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720BF" w14:textId="03D19402" w:rsidR="000C26D4" w:rsidRPr="00BE1F3E" w:rsidRDefault="000C26D4" w:rsidP="00BE1F3E">
      <w:pPr>
        <w:spacing w:line="360" w:lineRule="auto"/>
        <w:jc w:val="center"/>
        <w:rPr>
          <w:rFonts w:asciiTheme="minorBidi" w:hAnsiTheme="minorBidi"/>
          <w:b/>
          <w:bCs/>
          <w:sz w:val="36"/>
          <w:szCs w:val="36"/>
          <w:u w:val="single"/>
        </w:rPr>
      </w:pPr>
      <w:r w:rsidRPr="00BE1F3E">
        <w:rPr>
          <w:rFonts w:asciiTheme="minorBidi" w:hAnsiTheme="minorBidi"/>
          <w:b/>
          <w:bCs/>
          <w:sz w:val="36"/>
          <w:szCs w:val="36"/>
          <w:u w:val="single"/>
        </w:rPr>
        <w:t xml:space="preserve">Title:  Shortage </w:t>
      </w:r>
      <w:r w:rsidR="0020323E" w:rsidRPr="00BE1F3E">
        <w:rPr>
          <w:rFonts w:asciiTheme="minorBidi" w:hAnsiTheme="minorBidi"/>
          <w:b/>
          <w:bCs/>
          <w:sz w:val="36"/>
          <w:szCs w:val="36"/>
          <w:u w:val="single"/>
        </w:rPr>
        <w:t>of </w:t>
      </w:r>
      <w:r w:rsidRPr="00BE1F3E">
        <w:rPr>
          <w:rFonts w:asciiTheme="minorBidi" w:hAnsiTheme="minorBidi"/>
          <w:b/>
          <w:bCs/>
          <w:sz w:val="36"/>
          <w:szCs w:val="36"/>
          <w:u w:val="single"/>
        </w:rPr>
        <w:t xml:space="preserve">Staff </w:t>
      </w:r>
      <w:r w:rsidR="0020323E" w:rsidRPr="00BE1F3E">
        <w:rPr>
          <w:rFonts w:asciiTheme="minorBidi" w:hAnsiTheme="minorBidi"/>
          <w:b/>
          <w:bCs/>
          <w:sz w:val="36"/>
          <w:szCs w:val="36"/>
          <w:u w:val="single"/>
        </w:rPr>
        <w:t>in</w:t>
      </w:r>
      <w:r w:rsidRPr="00BE1F3E">
        <w:rPr>
          <w:rFonts w:asciiTheme="minorBidi" w:hAnsiTheme="minorBidi"/>
          <w:b/>
          <w:bCs/>
          <w:sz w:val="36"/>
          <w:szCs w:val="36"/>
          <w:u w:val="single"/>
        </w:rPr>
        <w:t xml:space="preserve"> Hospital</w:t>
      </w:r>
      <w:r w:rsidR="0020323E" w:rsidRPr="00BE1F3E">
        <w:rPr>
          <w:rFonts w:asciiTheme="minorBidi" w:hAnsiTheme="minorBidi"/>
          <w:b/>
          <w:bCs/>
          <w:sz w:val="36"/>
          <w:szCs w:val="36"/>
          <w:u w:val="single"/>
        </w:rPr>
        <w:t>i</w:t>
      </w:r>
      <w:r w:rsidRPr="00BE1F3E">
        <w:rPr>
          <w:rFonts w:asciiTheme="minorBidi" w:hAnsiTheme="minorBidi"/>
          <w:b/>
          <w:bCs/>
          <w:sz w:val="36"/>
          <w:szCs w:val="36"/>
          <w:u w:val="single"/>
        </w:rPr>
        <w:t>ty</w:t>
      </w:r>
    </w:p>
    <w:p w14:paraId="44C02477" w14:textId="77777777" w:rsidR="000C26D4" w:rsidRPr="00BE1F3E" w:rsidRDefault="000C26D4" w:rsidP="00BE1F3E">
      <w:pPr>
        <w:spacing w:line="360" w:lineRule="auto"/>
        <w:jc w:val="both"/>
        <w:rPr>
          <w:rFonts w:asciiTheme="minorBidi" w:hAnsiTheme="minorBidi"/>
          <w:b/>
          <w:bCs/>
          <w:sz w:val="24"/>
          <w:szCs w:val="24"/>
        </w:rPr>
      </w:pPr>
    </w:p>
    <w:p w14:paraId="1A43C46C" w14:textId="77777777" w:rsidR="000C26D4" w:rsidRPr="00BE1F3E" w:rsidRDefault="000C26D4" w:rsidP="00BE1F3E">
      <w:pPr>
        <w:spacing w:line="360" w:lineRule="auto"/>
        <w:jc w:val="both"/>
        <w:rPr>
          <w:rFonts w:asciiTheme="minorBidi" w:hAnsiTheme="minorBidi"/>
          <w:b/>
          <w:bCs/>
          <w:sz w:val="24"/>
          <w:szCs w:val="24"/>
        </w:rPr>
      </w:pPr>
    </w:p>
    <w:p w14:paraId="4F5164DD" w14:textId="77777777" w:rsidR="000C26D4" w:rsidRPr="00BE1F3E" w:rsidRDefault="000C26D4" w:rsidP="00BE1F3E">
      <w:pPr>
        <w:spacing w:line="360" w:lineRule="auto"/>
        <w:jc w:val="both"/>
        <w:rPr>
          <w:rFonts w:asciiTheme="minorBidi" w:hAnsiTheme="minorBidi"/>
          <w:b/>
          <w:bCs/>
          <w:sz w:val="24"/>
          <w:szCs w:val="24"/>
        </w:rPr>
      </w:pPr>
      <w:r w:rsidRPr="00BE1F3E">
        <w:rPr>
          <w:rFonts w:asciiTheme="minorBidi" w:hAnsiTheme="minorBidi"/>
          <w:b/>
          <w:bCs/>
          <w:sz w:val="24"/>
          <w:szCs w:val="24"/>
        </w:rPr>
        <w:t>Module Title: Placement Project Report (BMIH6008)</w:t>
      </w:r>
    </w:p>
    <w:p w14:paraId="34D318E2" w14:textId="4CA0A245" w:rsidR="000C26D4" w:rsidRPr="00BE1F3E" w:rsidRDefault="000C26D4" w:rsidP="00BE1F3E">
      <w:pPr>
        <w:spacing w:line="360" w:lineRule="auto"/>
        <w:jc w:val="both"/>
        <w:rPr>
          <w:rFonts w:asciiTheme="minorBidi" w:hAnsiTheme="minorBidi"/>
          <w:b/>
          <w:bCs/>
          <w:sz w:val="24"/>
          <w:szCs w:val="24"/>
        </w:rPr>
      </w:pPr>
      <w:r w:rsidRPr="00BE1F3E">
        <w:rPr>
          <w:rFonts w:asciiTheme="minorBidi" w:hAnsiTheme="minorBidi"/>
          <w:b/>
          <w:bCs/>
          <w:sz w:val="24"/>
          <w:szCs w:val="24"/>
        </w:rPr>
        <w:t xml:space="preserve">Module code: BMIH6008 LEVEL 6 </w:t>
      </w:r>
    </w:p>
    <w:p w14:paraId="216E720A" w14:textId="2FCA5045" w:rsidR="000C26D4" w:rsidRPr="00BE1F3E" w:rsidRDefault="000C26D4" w:rsidP="00BE1F3E">
      <w:pPr>
        <w:spacing w:line="360" w:lineRule="auto"/>
        <w:jc w:val="both"/>
        <w:rPr>
          <w:rFonts w:asciiTheme="minorBidi" w:hAnsiTheme="minorBidi"/>
          <w:b/>
          <w:bCs/>
          <w:sz w:val="24"/>
          <w:szCs w:val="24"/>
        </w:rPr>
      </w:pPr>
      <w:r w:rsidRPr="00BE1F3E">
        <w:rPr>
          <w:rFonts w:asciiTheme="minorBidi" w:hAnsiTheme="minorBidi"/>
          <w:b/>
          <w:bCs/>
          <w:sz w:val="24"/>
          <w:szCs w:val="24"/>
        </w:rPr>
        <w:t>Module Lead: Maggie-Lan Zhang </w:t>
      </w:r>
    </w:p>
    <w:p w14:paraId="2519BE9A" w14:textId="77777777" w:rsidR="000C26D4" w:rsidRPr="00BE1F3E" w:rsidRDefault="000C26D4" w:rsidP="00BE1F3E">
      <w:pPr>
        <w:spacing w:line="360" w:lineRule="auto"/>
        <w:jc w:val="both"/>
        <w:rPr>
          <w:rFonts w:asciiTheme="minorBidi" w:hAnsiTheme="minorBidi"/>
          <w:b/>
          <w:bCs/>
          <w:sz w:val="24"/>
          <w:szCs w:val="24"/>
        </w:rPr>
      </w:pPr>
      <w:r w:rsidRPr="00BE1F3E">
        <w:rPr>
          <w:rFonts w:asciiTheme="minorBidi" w:hAnsiTheme="minorBidi"/>
          <w:b/>
          <w:bCs/>
          <w:sz w:val="24"/>
          <w:szCs w:val="24"/>
        </w:rPr>
        <w:t>Student Name: Adel Zaky</w:t>
      </w:r>
    </w:p>
    <w:p w14:paraId="67B1F308" w14:textId="77777777" w:rsidR="000C26D4" w:rsidRPr="00BE1F3E" w:rsidRDefault="000C26D4" w:rsidP="00BE1F3E">
      <w:pPr>
        <w:spacing w:line="360" w:lineRule="auto"/>
        <w:jc w:val="both"/>
        <w:rPr>
          <w:rFonts w:asciiTheme="minorBidi" w:hAnsiTheme="minorBidi"/>
          <w:b/>
          <w:bCs/>
          <w:sz w:val="24"/>
          <w:szCs w:val="24"/>
        </w:rPr>
      </w:pPr>
      <w:r w:rsidRPr="00BE1F3E">
        <w:rPr>
          <w:rFonts w:asciiTheme="minorBidi" w:hAnsiTheme="minorBidi"/>
          <w:b/>
          <w:bCs/>
          <w:sz w:val="24"/>
          <w:szCs w:val="24"/>
        </w:rPr>
        <w:t>Student Number: 2120069</w:t>
      </w:r>
    </w:p>
    <w:p w14:paraId="30C578FC" w14:textId="77777777" w:rsidR="000C26D4" w:rsidRPr="00BE1F3E" w:rsidRDefault="000C26D4" w:rsidP="00BE1F3E">
      <w:pPr>
        <w:spacing w:line="360" w:lineRule="auto"/>
        <w:jc w:val="both"/>
        <w:rPr>
          <w:rFonts w:asciiTheme="minorBidi" w:hAnsiTheme="minorBidi"/>
          <w:b/>
          <w:bCs/>
          <w:sz w:val="24"/>
          <w:szCs w:val="24"/>
        </w:rPr>
      </w:pPr>
    </w:p>
    <w:p w14:paraId="13C28013" w14:textId="77777777" w:rsidR="00EB27E6" w:rsidRPr="00BE1F3E" w:rsidRDefault="00EB27E6" w:rsidP="00BE1F3E">
      <w:pPr>
        <w:spacing w:line="360" w:lineRule="auto"/>
        <w:jc w:val="both"/>
        <w:rPr>
          <w:rFonts w:asciiTheme="minorBidi" w:hAnsiTheme="minorBidi"/>
          <w:b/>
          <w:bCs/>
          <w:sz w:val="24"/>
          <w:szCs w:val="24"/>
        </w:rPr>
      </w:pPr>
    </w:p>
    <w:p w14:paraId="5D1E3B9F" w14:textId="77777777" w:rsidR="00EB27E6" w:rsidRPr="00BE1F3E" w:rsidRDefault="00EB27E6" w:rsidP="00BE1F3E">
      <w:pPr>
        <w:spacing w:line="360" w:lineRule="auto"/>
        <w:jc w:val="both"/>
        <w:rPr>
          <w:rFonts w:asciiTheme="minorBidi" w:hAnsiTheme="minorBidi"/>
          <w:b/>
          <w:bCs/>
          <w:sz w:val="24"/>
          <w:szCs w:val="24"/>
        </w:rPr>
      </w:pPr>
    </w:p>
    <w:p w14:paraId="5E4A5C47" w14:textId="77777777" w:rsidR="00EB27E6" w:rsidRPr="00BE1F3E" w:rsidRDefault="00EB27E6" w:rsidP="00BE1F3E">
      <w:pPr>
        <w:spacing w:line="360" w:lineRule="auto"/>
        <w:jc w:val="both"/>
        <w:rPr>
          <w:rFonts w:asciiTheme="minorBidi" w:hAnsiTheme="minorBidi"/>
          <w:b/>
          <w:bCs/>
          <w:sz w:val="24"/>
          <w:szCs w:val="24"/>
        </w:rPr>
      </w:pPr>
    </w:p>
    <w:p w14:paraId="0310ABF0" w14:textId="77777777" w:rsidR="00EB27E6" w:rsidRPr="00BE1F3E" w:rsidRDefault="00EB27E6" w:rsidP="00BE1F3E">
      <w:pPr>
        <w:spacing w:line="360" w:lineRule="auto"/>
        <w:jc w:val="both"/>
        <w:rPr>
          <w:rFonts w:asciiTheme="minorBidi" w:hAnsiTheme="minorBidi"/>
          <w:b/>
          <w:bCs/>
          <w:sz w:val="24"/>
          <w:szCs w:val="24"/>
        </w:rPr>
      </w:pPr>
    </w:p>
    <w:p w14:paraId="0292F759" w14:textId="77777777" w:rsidR="00EB27E6" w:rsidRPr="00BE1F3E" w:rsidRDefault="00EB27E6" w:rsidP="00BE1F3E">
      <w:pPr>
        <w:spacing w:line="360" w:lineRule="auto"/>
        <w:jc w:val="both"/>
        <w:rPr>
          <w:rFonts w:asciiTheme="minorBidi" w:hAnsiTheme="minorBidi"/>
          <w:b/>
          <w:bCs/>
          <w:sz w:val="24"/>
          <w:szCs w:val="24"/>
        </w:rPr>
      </w:pPr>
    </w:p>
    <w:p w14:paraId="1E433B8F" w14:textId="77777777" w:rsidR="00EB27E6" w:rsidRPr="00BE1F3E" w:rsidRDefault="00EB27E6" w:rsidP="00BE1F3E">
      <w:pPr>
        <w:spacing w:line="360" w:lineRule="auto"/>
        <w:jc w:val="both"/>
        <w:rPr>
          <w:rFonts w:asciiTheme="minorBidi" w:hAnsiTheme="minorBidi"/>
          <w:b/>
          <w:bCs/>
          <w:sz w:val="24"/>
          <w:szCs w:val="24"/>
        </w:rPr>
      </w:pPr>
    </w:p>
    <w:p w14:paraId="7450D9C8" w14:textId="77777777" w:rsidR="00EB27E6" w:rsidRPr="00BE1F3E" w:rsidRDefault="00EB27E6" w:rsidP="00BE1F3E">
      <w:pPr>
        <w:spacing w:line="360" w:lineRule="auto"/>
        <w:jc w:val="both"/>
        <w:rPr>
          <w:rFonts w:asciiTheme="minorBidi" w:hAnsiTheme="minorBidi"/>
          <w:b/>
          <w:bCs/>
          <w:sz w:val="24"/>
          <w:szCs w:val="24"/>
        </w:rPr>
      </w:pPr>
    </w:p>
    <w:p w14:paraId="4263A409" w14:textId="77777777" w:rsidR="00EB27E6" w:rsidRPr="00BE1F3E" w:rsidRDefault="00EB27E6" w:rsidP="00BE1F3E">
      <w:pPr>
        <w:spacing w:line="360" w:lineRule="auto"/>
        <w:jc w:val="both"/>
        <w:rPr>
          <w:rFonts w:asciiTheme="minorBidi" w:hAnsiTheme="minorBidi"/>
          <w:b/>
          <w:bCs/>
          <w:sz w:val="24"/>
          <w:szCs w:val="24"/>
        </w:rPr>
      </w:pPr>
    </w:p>
    <w:p w14:paraId="1671B67A" w14:textId="77777777" w:rsidR="00EB27E6" w:rsidRPr="00BE1F3E" w:rsidRDefault="00EB27E6" w:rsidP="00BE1F3E">
      <w:pPr>
        <w:spacing w:line="360" w:lineRule="auto"/>
        <w:jc w:val="both"/>
        <w:rPr>
          <w:rFonts w:asciiTheme="minorBidi" w:hAnsiTheme="minorBidi"/>
          <w:b/>
          <w:bCs/>
          <w:sz w:val="24"/>
          <w:szCs w:val="24"/>
        </w:rPr>
      </w:pPr>
    </w:p>
    <w:p w14:paraId="6D34832E" w14:textId="77777777" w:rsidR="00EB27E6" w:rsidRPr="00BE1F3E" w:rsidRDefault="00EB27E6" w:rsidP="00BE1F3E">
      <w:pPr>
        <w:spacing w:line="360" w:lineRule="auto"/>
        <w:jc w:val="both"/>
        <w:rPr>
          <w:rFonts w:asciiTheme="minorBidi" w:hAnsiTheme="minorBidi"/>
          <w:b/>
          <w:bCs/>
          <w:sz w:val="24"/>
          <w:szCs w:val="24"/>
        </w:rPr>
      </w:pPr>
    </w:p>
    <w:p w14:paraId="257B6E73" w14:textId="77777777" w:rsidR="00EB27E6" w:rsidRPr="00BE1F3E" w:rsidRDefault="00EB27E6" w:rsidP="00BE1F3E">
      <w:pPr>
        <w:spacing w:line="360" w:lineRule="auto"/>
        <w:jc w:val="both"/>
        <w:rPr>
          <w:rFonts w:asciiTheme="minorBidi" w:hAnsiTheme="minorBidi"/>
          <w:b/>
          <w:bCs/>
          <w:sz w:val="24"/>
          <w:szCs w:val="24"/>
        </w:rPr>
      </w:pPr>
    </w:p>
    <w:p w14:paraId="084D4C3E" w14:textId="77777777" w:rsidR="00EB27E6" w:rsidRPr="00BE1F3E" w:rsidRDefault="00EB27E6" w:rsidP="00BE1F3E">
      <w:pPr>
        <w:spacing w:line="360" w:lineRule="auto"/>
        <w:jc w:val="both"/>
        <w:rPr>
          <w:rFonts w:asciiTheme="minorBidi" w:hAnsiTheme="minorBidi"/>
          <w:b/>
          <w:bCs/>
          <w:sz w:val="24"/>
          <w:szCs w:val="24"/>
        </w:rPr>
      </w:pPr>
    </w:p>
    <w:p w14:paraId="017C0D4D" w14:textId="77777777" w:rsidR="00EB27E6" w:rsidRPr="00BE1F3E" w:rsidRDefault="00EB27E6" w:rsidP="00BE1F3E">
      <w:pPr>
        <w:spacing w:line="360" w:lineRule="auto"/>
        <w:jc w:val="both"/>
        <w:rPr>
          <w:rFonts w:asciiTheme="minorBidi" w:hAnsiTheme="minorBidi"/>
          <w:b/>
          <w:bCs/>
          <w:sz w:val="24"/>
          <w:szCs w:val="24"/>
        </w:rPr>
      </w:pPr>
    </w:p>
    <w:p w14:paraId="014C70AF" w14:textId="77777777" w:rsidR="00EB27E6" w:rsidRPr="00BE1F3E" w:rsidRDefault="00EB27E6" w:rsidP="00BE1F3E">
      <w:pPr>
        <w:spacing w:line="360" w:lineRule="auto"/>
        <w:jc w:val="both"/>
        <w:rPr>
          <w:rFonts w:asciiTheme="minorBidi" w:hAnsiTheme="minorBidi"/>
          <w:b/>
          <w:bCs/>
          <w:sz w:val="24"/>
          <w:szCs w:val="24"/>
        </w:rPr>
      </w:pPr>
    </w:p>
    <w:p w14:paraId="4360F9F8" w14:textId="77777777" w:rsidR="00EB27E6" w:rsidRPr="00BE1F3E" w:rsidRDefault="00EB27E6" w:rsidP="00BE1F3E">
      <w:pPr>
        <w:spacing w:line="360" w:lineRule="auto"/>
        <w:jc w:val="both"/>
        <w:rPr>
          <w:rFonts w:asciiTheme="minorBidi" w:hAnsiTheme="minorBidi"/>
          <w:b/>
          <w:bCs/>
          <w:sz w:val="24"/>
          <w:szCs w:val="24"/>
        </w:rPr>
      </w:pPr>
    </w:p>
    <w:p w14:paraId="22BF37C9" w14:textId="77777777" w:rsidR="000C26D4" w:rsidRPr="00BE1F3E" w:rsidRDefault="000C26D4" w:rsidP="00BE1F3E">
      <w:pPr>
        <w:spacing w:line="360" w:lineRule="auto"/>
        <w:jc w:val="both"/>
        <w:rPr>
          <w:rFonts w:asciiTheme="minorBidi" w:hAnsiTheme="minorBidi"/>
          <w:b/>
          <w:bCs/>
          <w:sz w:val="24"/>
          <w:szCs w:val="24"/>
        </w:rPr>
      </w:pPr>
      <w:r w:rsidRPr="00BE1F3E">
        <w:rPr>
          <w:rFonts w:asciiTheme="minorBidi" w:hAnsiTheme="minorBidi"/>
          <w:b/>
          <w:bCs/>
          <w:sz w:val="24"/>
          <w:szCs w:val="24"/>
        </w:rPr>
        <w:lastRenderedPageBreak/>
        <w:t xml:space="preserve">AI Declaration </w:t>
      </w:r>
    </w:p>
    <w:p w14:paraId="1CCBE480" w14:textId="0798DF52" w:rsidR="000C26D4" w:rsidRPr="00BE1F3E" w:rsidRDefault="000C26D4" w:rsidP="00BE1F3E">
      <w:pPr>
        <w:spacing w:line="360" w:lineRule="auto"/>
        <w:jc w:val="both"/>
        <w:rPr>
          <w:rFonts w:asciiTheme="minorBidi" w:hAnsiTheme="minorBidi"/>
          <w:sz w:val="24"/>
          <w:szCs w:val="24"/>
        </w:rPr>
      </w:pPr>
      <w:r w:rsidRPr="00BE1F3E">
        <w:rPr>
          <w:rFonts w:asciiTheme="minorBidi" w:hAnsiTheme="minorBidi"/>
          <w:sz w:val="24"/>
          <w:szCs w:val="24"/>
        </w:rPr>
        <w:t xml:space="preserve">I used Grammarly AI tools only for grammar and spelling mistakes. I </w:t>
      </w:r>
      <w:r w:rsidR="00E46008" w:rsidRPr="00BE1F3E">
        <w:rPr>
          <w:rFonts w:asciiTheme="minorBidi" w:hAnsiTheme="minorBidi"/>
          <w:sz w:val="24"/>
          <w:szCs w:val="24"/>
        </w:rPr>
        <w:t>chatted with GPT</w:t>
      </w:r>
      <w:r w:rsidR="008A4E7E" w:rsidRPr="00BE1F3E">
        <w:rPr>
          <w:rFonts w:asciiTheme="minorBidi" w:hAnsiTheme="minorBidi"/>
          <w:sz w:val="24"/>
          <w:szCs w:val="24"/>
        </w:rPr>
        <w:t xml:space="preserve"> AI</w:t>
      </w:r>
      <w:r w:rsidR="00E46008" w:rsidRPr="00BE1F3E">
        <w:rPr>
          <w:rFonts w:asciiTheme="minorBidi" w:hAnsiTheme="minorBidi"/>
          <w:sz w:val="24"/>
          <w:szCs w:val="24"/>
        </w:rPr>
        <w:t xml:space="preserve"> for some search</w:t>
      </w:r>
      <w:r w:rsidRPr="00BE1F3E">
        <w:rPr>
          <w:rFonts w:asciiTheme="minorBidi" w:hAnsiTheme="minorBidi"/>
          <w:sz w:val="24"/>
          <w:szCs w:val="24"/>
        </w:rPr>
        <w:t xml:space="preserve"> </w:t>
      </w:r>
      <w:r w:rsidR="00E46008" w:rsidRPr="00BE1F3E">
        <w:rPr>
          <w:rFonts w:asciiTheme="minorBidi" w:hAnsiTheme="minorBidi"/>
          <w:sz w:val="24"/>
          <w:szCs w:val="24"/>
        </w:rPr>
        <w:t xml:space="preserve">part of that. I did not </w:t>
      </w:r>
      <w:r w:rsidRPr="00BE1F3E">
        <w:rPr>
          <w:rFonts w:asciiTheme="minorBidi" w:hAnsiTheme="minorBidi"/>
          <w:sz w:val="24"/>
          <w:szCs w:val="24"/>
        </w:rPr>
        <w:t xml:space="preserve">present any AI-generated materials </w:t>
      </w:r>
      <w:r w:rsidR="008A4E7E" w:rsidRPr="00BE1F3E">
        <w:rPr>
          <w:rFonts w:asciiTheme="minorBidi" w:hAnsiTheme="minorBidi"/>
          <w:sz w:val="24"/>
          <w:szCs w:val="24"/>
        </w:rPr>
        <w:t>in</w:t>
      </w:r>
      <w:r w:rsidRPr="00BE1F3E">
        <w:rPr>
          <w:rFonts w:asciiTheme="minorBidi" w:hAnsiTheme="minorBidi"/>
          <w:sz w:val="24"/>
          <w:szCs w:val="24"/>
        </w:rPr>
        <w:t xml:space="preserve"> my work. I did not use AI to write or provide ideas for my writing</w:t>
      </w:r>
      <w:r w:rsidR="008A4E7E" w:rsidRPr="00BE1F3E">
        <w:rPr>
          <w:rFonts w:asciiTheme="minorBidi" w:hAnsiTheme="minorBidi"/>
          <w:sz w:val="24"/>
          <w:szCs w:val="24"/>
        </w:rPr>
        <w:t>.</w:t>
      </w:r>
    </w:p>
    <w:p w14:paraId="20EB2968" w14:textId="77777777" w:rsidR="000C26D4" w:rsidRPr="00BE1F3E" w:rsidRDefault="000C26D4" w:rsidP="00BE1F3E">
      <w:pPr>
        <w:spacing w:line="360" w:lineRule="auto"/>
        <w:jc w:val="both"/>
        <w:rPr>
          <w:rFonts w:asciiTheme="minorBidi" w:hAnsiTheme="minorBidi"/>
          <w:b/>
          <w:bCs/>
          <w:sz w:val="24"/>
          <w:szCs w:val="24"/>
        </w:rPr>
      </w:pPr>
    </w:p>
    <w:p w14:paraId="35BC38E6" w14:textId="77777777" w:rsidR="000C26D4" w:rsidRPr="00BE1F3E" w:rsidRDefault="000C26D4" w:rsidP="00BE1F3E">
      <w:pPr>
        <w:spacing w:line="360" w:lineRule="auto"/>
        <w:jc w:val="both"/>
        <w:rPr>
          <w:rFonts w:asciiTheme="minorBidi" w:hAnsiTheme="minorBidi"/>
          <w:b/>
          <w:bCs/>
          <w:sz w:val="24"/>
          <w:szCs w:val="24"/>
        </w:rPr>
      </w:pPr>
    </w:p>
    <w:p w14:paraId="6C140029" w14:textId="77777777" w:rsidR="000C26D4" w:rsidRPr="00BE1F3E" w:rsidRDefault="000C26D4" w:rsidP="00BE1F3E">
      <w:pPr>
        <w:spacing w:line="360" w:lineRule="auto"/>
        <w:jc w:val="both"/>
        <w:rPr>
          <w:rFonts w:asciiTheme="minorBidi" w:hAnsiTheme="minorBidi"/>
          <w:b/>
          <w:bCs/>
          <w:sz w:val="24"/>
          <w:szCs w:val="24"/>
        </w:rPr>
      </w:pPr>
    </w:p>
    <w:p w14:paraId="63B375D1" w14:textId="77777777" w:rsidR="000C26D4" w:rsidRPr="00BE1F3E" w:rsidRDefault="000C26D4" w:rsidP="00BE1F3E">
      <w:pPr>
        <w:spacing w:line="360" w:lineRule="auto"/>
        <w:jc w:val="both"/>
        <w:rPr>
          <w:rFonts w:asciiTheme="minorBidi" w:hAnsiTheme="minorBidi"/>
          <w:b/>
          <w:bCs/>
          <w:sz w:val="24"/>
          <w:szCs w:val="24"/>
        </w:rPr>
      </w:pPr>
    </w:p>
    <w:p w14:paraId="1AE7F578" w14:textId="77777777" w:rsidR="000C26D4" w:rsidRPr="00BE1F3E" w:rsidRDefault="000C26D4" w:rsidP="00BE1F3E">
      <w:pPr>
        <w:spacing w:line="360" w:lineRule="auto"/>
        <w:jc w:val="both"/>
        <w:rPr>
          <w:rFonts w:asciiTheme="minorBidi" w:hAnsiTheme="minorBidi"/>
          <w:b/>
          <w:bCs/>
          <w:sz w:val="24"/>
          <w:szCs w:val="24"/>
        </w:rPr>
      </w:pPr>
    </w:p>
    <w:p w14:paraId="31545000" w14:textId="77777777" w:rsidR="000C26D4" w:rsidRPr="00BE1F3E" w:rsidRDefault="000C26D4" w:rsidP="00BE1F3E">
      <w:pPr>
        <w:spacing w:line="360" w:lineRule="auto"/>
        <w:jc w:val="both"/>
        <w:rPr>
          <w:rFonts w:asciiTheme="minorBidi" w:hAnsiTheme="minorBidi"/>
          <w:b/>
          <w:bCs/>
          <w:sz w:val="24"/>
          <w:szCs w:val="24"/>
        </w:rPr>
      </w:pPr>
    </w:p>
    <w:p w14:paraId="00CC74BB" w14:textId="77777777" w:rsidR="000C26D4" w:rsidRPr="00BE1F3E" w:rsidRDefault="000C26D4" w:rsidP="00BE1F3E">
      <w:pPr>
        <w:spacing w:line="360" w:lineRule="auto"/>
        <w:jc w:val="both"/>
        <w:rPr>
          <w:rFonts w:asciiTheme="minorBidi" w:hAnsiTheme="minorBidi"/>
          <w:b/>
          <w:bCs/>
          <w:sz w:val="24"/>
          <w:szCs w:val="24"/>
        </w:rPr>
      </w:pPr>
    </w:p>
    <w:p w14:paraId="22215B7A" w14:textId="77777777" w:rsidR="000C26D4" w:rsidRPr="00BE1F3E" w:rsidRDefault="000C26D4" w:rsidP="00BE1F3E">
      <w:pPr>
        <w:spacing w:line="360" w:lineRule="auto"/>
        <w:jc w:val="both"/>
        <w:rPr>
          <w:rFonts w:asciiTheme="minorBidi" w:hAnsiTheme="minorBidi"/>
          <w:b/>
          <w:bCs/>
          <w:sz w:val="24"/>
          <w:szCs w:val="24"/>
        </w:rPr>
      </w:pPr>
    </w:p>
    <w:p w14:paraId="60F11B90" w14:textId="77777777" w:rsidR="000C26D4" w:rsidRPr="00BE1F3E" w:rsidRDefault="000C26D4" w:rsidP="00BE1F3E">
      <w:pPr>
        <w:spacing w:line="360" w:lineRule="auto"/>
        <w:jc w:val="both"/>
        <w:rPr>
          <w:rFonts w:asciiTheme="minorBidi" w:hAnsiTheme="minorBidi"/>
          <w:b/>
          <w:bCs/>
          <w:sz w:val="24"/>
          <w:szCs w:val="24"/>
        </w:rPr>
      </w:pPr>
    </w:p>
    <w:p w14:paraId="590B7179" w14:textId="6482E6FB" w:rsidR="000C26D4" w:rsidRPr="00BE1F3E" w:rsidRDefault="000C26D4" w:rsidP="00BE1F3E">
      <w:pPr>
        <w:spacing w:line="360" w:lineRule="auto"/>
        <w:jc w:val="both"/>
        <w:rPr>
          <w:rFonts w:asciiTheme="minorBidi" w:hAnsiTheme="minorBidi"/>
          <w:b/>
          <w:bCs/>
          <w:sz w:val="24"/>
          <w:szCs w:val="24"/>
        </w:rPr>
      </w:pPr>
    </w:p>
    <w:p w14:paraId="2E6FFE61" w14:textId="77777777" w:rsidR="00EB27E6" w:rsidRPr="00BE1F3E" w:rsidRDefault="00EB27E6" w:rsidP="00BE1F3E">
      <w:pPr>
        <w:spacing w:line="360" w:lineRule="auto"/>
        <w:jc w:val="both"/>
        <w:rPr>
          <w:rFonts w:asciiTheme="minorBidi" w:hAnsiTheme="minorBidi"/>
          <w:b/>
          <w:bCs/>
          <w:sz w:val="24"/>
          <w:szCs w:val="24"/>
        </w:rPr>
      </w:pPr>
    </w:p>
    <w:p w14:paraId="269FEA30" w14:textId="77777777" w:rsidR="00EB27E6" w:rsidRPr="00BE1F3E" w:rsidRDefault="00EB27E6" w:rsidP="00BE1F3E">
      <w:pPr>
        <w:spacing w:line="360" w:lineRule="auto"/>
        <w:jc w:val="both"/>
        <w:rPr>
          <w:rFonts w:asciiTheme="minorBidi" w:hAnsiTheme="minorBidi"/>
          <w:b/>
          <w:bCs/>
          <w:sz w:val="24"/>
          <w:szCs w:val="24"/>
        </w:rPr>
      </w:pPr>
    </w:p>
    <w:p w14:paraId="60CB9712" w14:textId="77777777" w:rsidR="00EB27E6" w:rsidRPr="00BE1F3E" w:rsidRDefault="00EB27E6" w:rsidP="00BE1F3E">
      <w:pPr>
        <w:spacing w:line="360" w:lineRule="auto"/>
        <w:jc w:val="both"/>
        <w:rPr>
          <w:rFonts w:asciiTheme="minorBidi" w:hAnsiTheme="minorBidi"/>
          <w:b/>
          <w:bCs/>
          <w:sz w:val="24"/>
          <w:szCs w:val="24"/>
        </w:rPr>
      </w:pPr>
    </w:p>
    <w:p w14:paraId="39FF9652" w14:textId="77777777" w:rsidR="00EB27E6" w:rsidRPr="00BE1F3E" w:rsidRDefault="00EB27E6" w:rsidP="00BE1F3E">
      <w:pPr>
        <w:spacing w:line="360" w:lineRule="auto"/>
        <w:jc w:val="both"/>
        <w:rPr>
          <w:rFonts w:asciiTheme="minorBidi" w:hAnsiTheme="minorBidi"/>
          <w:b/>
          <w:bCs/>
          <w:sz w:val="24"/>
          <w:szCs w:val="24"/>
        </w:rPr>
      </w:pPr>
    </w:p>
    <w:p w14:paraId="50CA12DA" w14:textId="77777777" w:rsidR="00EB27E6" w:rsidRPr="00BE1F3E" w:rsidRDefault="00EB27E6" w:rsidP="00BE1F3E">
      <w:pPr>
        <w:spacing w:line="360" w:lineRule="auto"/>
        <w:jc w:val="both"/>
        <w:rPr>
          <w:rFonts w:asciiTheme="minorBidi" w:hAnsiTheme="minorBidi"/>
          <w:b/>
          <w:bCs/>
          <w:sz w:val="24"/>
          <w:szCs w:val="24"/>
        </w:rPr>
      </w:pPr>
    </w:p>
    <w:p w14:paraId="4BF0B3C8" w14:textId="77777777" w:rsidR="00EB27E6" w:rsidRPr="00BE1F3E" w:rsidRDefault="00EB27E6" w:rsidP="00BE1F3E">
      <w:pPr>
        <w:spacing w:line="360" w:lineRule="auto"/>
        <w:jc w:val="both"/>
        <w:rPr>
          <w:rFonts w:asciiTheme="minorBidi" w:hAnsiTheme="minorBidi"/>
          <w:b/>
          <w:bCs/>
          <w:sz w:val="24"/>
          <w:szCs w:val="24"/>
        </w:rPr>
      </w:pPr>
    </w:p>
    <w:p w14:paraId="5C2110DC" w14:textId="77777777" w:rsidR="008A4E7E" w:rsidRPr="00BE1F3E" w:rsidRDefault="008A4E7E" w:rsidP="00BE1F3E">
      <w:pPr>
        <w:spacing w:line="360" w:lineRule="auto"/>
        <w:jc w:val="both"/>
        <w:rPr>
          <w:rFonts w:asciiTheme="minorBidi" w:hAnsiTheme="minorBidi"/>
          <w:b/>
          <w:bCs/>
          <w:sz w:val="24"/>
          <w:szCs w:val="24"/>
        </w:rPr>
      </w:pPr>
    </w:p>
    <w:p w14:paraId="3D3B150F" w14:textId="77777777" w:rsidR="00EB27E6" w:rsidRPr="00BE1F3E" w:rsidRDefault="00EB27E6" w:rsidP="00BE1F3E">
      <w:pPr>
        <w:spacing w:line="360" w:lineRule="auto"/>
        <w:jc w:val="both"/>
        <w:rPr>
          <w:rFonts w:asciiTheme="minorBidi" w:hAnsiTheme="minorBidi"/>
          <w:b/>
          <w:bCs/>
          <w:sz w:val="24"/>
          <w:szCs w:val="24"/>
        </w:rPr>
      </w:pPr>
    </w:p>
    <w:p w14:paraId="0A8A766B" w14:textId="77777777" w:rsidR="00EB27E6" w:rsidRPr="00BE1F3E" w:rsidRDefault="00EB27E6" w:rsidP="00BE1F3E">
      <w:pPr>
        <w:spacing w:line="360" w:lineRule="auto"/>
        <w:jc w:val="both"/>
        <w:rPr>
          <w:rFonts w:asciiTheme="minorBidi" w:hAnsiTheme="minorBidi"/>
          <w:b/>
          <w:bCs/>
          <w:sz w:val="24"/>
          <w:szCs w:val="24"/>
        </w:rPr>
      </w:pPr>
    </w:p>
    <w:p w14:paraId="41853535" w14:textId="77777777" w:rsidR="000C26D4" w:rsidRPr="00BE1F3E" w:rsidRDefault="000C26D4" w:rsidP="00BE1F3E">
      <w:pPr>
        <w:spacing w:line="360" w:lineRule="auto"/>
        <w:jc w:val="both"/>
        <w:rPr>
          <w:rFonts w:asciiTheme="minorBidi" w:hAnsiTheme="minorBidi"/>
          <w:sz w:val="24"/>
          <w:szCs w:val="24"/>
        </w:rPr>
      </w:pPr>
    </w:p>
    <w:sdt>
      <w:sdtPr>
        <w:rPr>
          <w:rFonts w:asciiTheme="minorBidi" w:eastAsiaTheme="minorHAnsi" w:hAnsiTheme="minorBidi" w:cstheme="minorBidi"/>
          <w:color w:val="auto"/>
          <w:kern w:val="2"/>
          <w:sz w:val="24"/>
          <w:szCs w:val="24"/>
          <w:lang w:eastAsia="en-US"/>
        </w:rPr>
        <w:id w:val="-651526858"/>
        <w:docPartObj>
          <w:docPartGallery w:val="Table of Contents"/>
          <w:docPartUnique/>
        </w:docPartObj>
      </w:sdtPr>
      <w:sdtEndPr>
        <w:rPr>
          <w:b/>
          <w:bCs/>
        </w:rPr>
      </w:sdtEndPr>
      <w:sdtContent>
        <w:p w14:paraId="1E7917C5" w14:textId="4017D00E" w:rsidR="00EF46F1" w:rsidRPr="00BE1F3E" w:rsidRDefault="00EF46F1" w:rsidP="00BE1F3E">
          <w:pPr>
            <w:pStyle w:val="TOCHeading"/>
            <w:spacing w:line="360" w:lineRule="auto"/>
            <w:jc w:val="both"/>
            <w:rPr>
              <w:rFonts w:asciiTheme="minorBidi" w:hAnsiTheme="minorBidi" w:cstheme="minorBidi"/>
              <w:color w:val="auto"/>
              <w:sz w:val="24"/>
              <w:szCs w:val="24"/>
            </w:rPr>
          </w:pPr>
          <w:r w:rsidRPr="00BE1F3E">
            <w:rPr>
              <w:rFonts w:asciiTheme="minorBidi" w:hAnsiTheme="minorBidi" w:cstheme="minorBidi"/>
              <w:color w:val="auto"/>
              <w:sz w:val="24"/>
              <w:szCs w:val="24"/>
            </w:rPr>
            <w:t>Contents</w:t>
          </w:r>
        </w:p>
        <w:p w14:paraId="4B984AC0" w14:textId="6E0E13F3" w:rsidR="005C35BF" w:rsidRPr="00BE1F3E" w:rsidRDefault="00EF46F1" w:rsidP="00BE1F3E">
          <w:pPr>
            <w:pStyle w:val="TOC1"/>
            <w:rPr>
              <w:rFonts w:asciiTheme="minorBidi" w:eastAsiaTheme="minorEastAsia" w:hAnsiTheme="minorBidi"/>
              <w:noProof/>
              <w:sz w:val="24"/>
              <w:szCs w:val="24"/>
              <w:lang w:eastAsia="en-GB"/>
            </w:rPr>
          </w:pPr>
          <w:r w:rsidRPr="00BE1F3E">
            <w:rPr>
              <w:rFonts w:asciiTheme="minorBidi" w:hAnsiTheme="minorBidi"/>
              <w:sz w:val="24"/>
              <w:szCs w:val="24"/>
            </w:rPr>
            <w:fldChar w:fldCharType="begin"/>
          </w:r>
          <w:r w:rsidRPr="00BE1F3E">
            <w:rPr>
              <w:rFonts w:asciiTheme="minorBidi" w:hAnsiTheme="minorBidi"/>
              <w:sz w:val="24"/>
              <w:szCs w:val="24"/>
            </w:rPr>
            <w:instrText xml:space="preserve"> TOC \o "1-3" \h \z \u </w:instrText>
          </w:r>
          <w:r w:rsidRPr="00BE1F3E">
            <w:rPr>
              <w:rFonts w:asciiTheme="minorBidi" w:hAnsiTheme="minorBidi"/>
              <w:sz w:val="24"/>
              <w:szCs w:val="24"/>
            </w:rPr>
            <w:fldChar w:fldCharType="separate"/>
          </w:r>
          <w:hyperlink w:anchor="_Toc182507618" w:history="1">
            <w:r w:rsidR="005C35BF" w:rsidRPr="00BE1F3E">
              <w:rPr>
                <w:rStyle w:val="Hyperlink"/>
                <w:rFonts w:asciiTheme="minorBidi" w:hAnsiTheme="minorBidi"/>
                <w:b/>
                <w:bCs/>
                <w:noProof/>
                <w:color w:val="auto"/>
                <w:sz w:val="24"/>
                <w:szCs w:val="24"/>
              </w:rPr>
              <w:t>1.</w:t>
            </w:r>
            <w:r w:rsidR="005C35BF" w:rsidRPr="00BE1F3E">
              <w:rPr>
                <w:rFonts w:asciiTheme="minorBidi" w:eastAsiaTheme="minorEastAsia" w:hAnsiTheme="minorBidi"/>
                <w:noProof/>
                <w:sz w:val="24"/>
                <w:szCs w:val="24"/>
                <w:lang w:eastAsia="en-GB"/>
              </w:rPr>
              <w:tab/>
            </w:r>
            <w:r w:rsidR="005C35BF" w:rsidRPr="00BE1F3E">
              <w:rPr>
                <w:rStyle w:val="Hyperlink"/>
                <w:rFonts w:asciiTheme="minorBidi" w:hAnsiTheme="minorBidi"/>
                <w:b/>
                <w:bCs/>
                <w:noProof/>
                <w:color w:val="auto"/>
                <w:sz w:val="24"/>
                <w:szCs w:val="24"/>
              </w:rPr>
              <w:t>Executive Summary</w:t>
            </w:r>
            <w:r w:rsidR="005C35BF" w:rsidRPr="00BE1F3E">
              <w:rPr>
                <w:rFonts w:asciiTheme="minorBidi" w:hAnsiTheme="minorBidi"/>
                <w:noProof/>
                <w:webHidden/>
                <w:sz w:val="24"/>
                <w:szCs w:val="24"/>
              </w:rPr>
              <w:tab/>
            </w:r>
            <w:r w:rsidR="005C35BF" w:rsidRPr="00BE1F3E">
              <w:rPr>
                <w:rFonts w:asciiTheme="minorBidi" w:hAnsiTheme="minorBidi"/>
                <w:noProof/>
                <w:webHidden/>
                <w:sz w:val="24"/>
                <w:szCs w:val="24"/>
              </w:rPr>
              <w:fldChar w:fldCharType="begin"/>
            </w:r>
            <w:r w:rsidR="005C35BF" w:rsidRPr="00BE1F3E">
              <w:rPr>
                <w:rFonts w:asciiTheme="minorBidi" w:hAnsiTheme="minorBidi"/>
                <w:noProof/>
                <w:webHidden/>
                <w:sz w:val="24"/>
                <w:szCs w:val="24"/>
              </w:rPr>
              <w:instrText xml:space="preserve"> PAGEREF _Toc182507618 \h </w:instrText>
            </w:r>
            <w:r w:rsidR="005C35BF" w:rsidRPr="00BE1F3E">
              <w:rPr>
                <w:rFonts w:asciiTheme="minorBidi" w:hAnsiTheme="minorBidi"/>
                <w:noProof/>
                <w:webHidden/>
                <w:sz w:val="24"/>
                <w:szCs w:val="24"/>
              </w:rPr>
            </w:r>
            <w:r w:rsidR="005C35BF" w:rsidRPr="00BE1F3E">
              <w:rPr>
                <w:rFonts w:asciiTheme="minorBidi" w:hAnsiTheme="minorBidi"/>
                <w:noProof/>
                <w:webHidden/>
                <w:sz w:val="24"/>
                <w:szCs w:val="24"/>
              </w:rPr>
              <w:fldChar w:fldCharType="separate"/>
            </w:r>
            <w:r w:rsidR="00BE1F3E">
              <w:rPr>
                <w:rFonts w:asciiTheme="minorBidi" w:hAnsiTheme="minorBidi"/>
                <w:noProof/>
                <w:webHidden/>
                <w:sz w:val="24"/>
                <w:szCs w:val="24"/>
              </w:rPr>
              <w:t>6</w:t>
            </w:r>
            <w:r w:rsidR="005C35BF" w:rsidRPr="00BE1F3E">
              <w:rPr>
                <w:rFonts w:asciiTheme="minorBidi" w:hAnsiTheme="minorBidi"/>
                <w:noProof/>
                <w:webHidden/>
                <w:sz w:val="24"/>
                <w:szCs w:val="24"/>
              </w:rPr>
              <w:fldChar w:fldCharType="end"/>
            </w:r>
          </w:hyperlink>
        </w:p>
        <w:p w14:paraId="2C7875C0" w14:textId="314E6B88" w:rsidR="005C35BF" w:rsidRPr="00BE1F3E" w:rsidRDefault="005C35BF" w:rsidP="00BE1F3E">
          <w:pPr>
            <w:pStyle w:val="TOC1"/>
            <w:rPr>
              <w:rFonts w:asciiTheme="minorBidi" w:eastAsiaTheme="minorEastAsia" w:hAnsiTheme="minorBidi"/>
              <w:noProof/>
              <w:sz w:val="24"/>
              <w:szCs w:val="24"/>
              <w:lang w:eastAsia="en-GB"/>
            </w:rPr>
          </w:pPr>
          <w:hyperlink w:anchor="_Toc182507619" w:history="1">
            <w:r w:rsidRPr="00BE1F3E">
              <w:rPr>
                <w:rStyle w:val="Hyperlink"/>
                <w:rFonts w:asciiTheme="minorBidi" w:hAnsiTheme="minorBidi"/>
                <w:b/>
                <w:bCs/>
                <w:noProof/>
                <w:color w:val="auto"/>
                <w:sz w:val="24"/>
                <w:szCs w:val="24"/>
              </w:rPr>
              <w:t>2.</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Introduction</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_Toc182507619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7</w:t>
            </w:r>
            <w:r w:rsidRPr="00BE1F3E">
              <w:rPr>
                <w:rFonts w:asciiTheme="minorBidi" w:hAnsiTheme="minorBidi"/>
                <w:noProof/>
                <w:webHidden/>
                <w:sz w:val="24"/>
                <w:szCs w:val="24"/>
              </w:rPr>
              <w:fldChar w:fldCharType="end"/>
            </w:r>
          </w:hyperlink>
        </w:p>
        <w:p w14:paraId="244A23F6" w14:textId="251F158B" w:rsidR="005C35BF" w:rsidRPr="00BE1F3E" w:rsidRDefault="005C35BF" w:rsidP="00BE1F3E">
          <w:pPr>
            <w:pStyle w:val="TOC1"/>
            <w:rPr>
              <w:rFonts w:asciiTheme="minorBidi" w:eastAsiaTheme="minorEastAsia" w:hAnsiTheme="minorBidi"/>
              <w:noProof/>
              <w:sz w:val="24"/>
              <w:szCs w:val="24"/>
              <w:lang w:eastAsia="en-GB"/>
            </w:rPr>
          </w:pPr>
          <w:hyperlink w:anchor="_Toc182507620" w:history="1">
            <w:r w:rsidRPr="00BE1F3E">
              <w:rPr>
                <w:rStyle w:val="Hyperlink"/>
                <w:rFonts w:asciiTheme="minorBidi" w:hAnsiTheme="minorBidi"/>
                <w:b/>
                <w:bCs/>
                <w:noProof/>
                <w:color w:val="auto"/>
                <w:sz w:val="24"/>
                <w:szCs w:val="24"/>
              </w:rPr>
              <w:t>3.</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Literature Review: Staff Shortages in the Hospitality Industry</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_Toc182507620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9</w:t>
            </w:r>
            <w:r w:rsidRPr="00BE1F3E">
              <w:rPr>
                <w:rFonts w:asciiTheme="minorBidi" w:hAnsiTheme="minorBidi"/>
                <w:noProof/>
                <w:webHidden/>
                <w:sz w:val="24"/>
                <w:szCs w:val="24"/>
              </w:rPr>
              <w:fldChar w:fldCharType="end"/>
            </w:r>
          </w:hyperlink>
        </w:p>
        <w:p w14:paraId="4B526CB5" w14:textId="01544457"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21" w:history="1">
            <w:r w:rsidRPr="00BE1F3E">
              <w:rPr>
                <w:rStyle w:val="Hyperlink"/>
                <w:rFonts w:asciiTheme="minorBidi" w:hAnsiTheme="minorBidi"/>
                <w:b/>
                <w:bCs/>
                <w:noProof/>
                <w:color w:val="auto"/>
                <w:sz w:val="24"/>
                <w:szCs w:val="24"/>
              </w:rPr>
              <w:t>3.1 Nature of Hospitality Work</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_Toc182507621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9</w:t>
            </w:r>
            <w:r w:rsidRPr="00BE1F3E">
              <w:rPr>
                <w:rFonts w:asciiTheme="minorBidi" w:hAnsiTheme="minorBidi"/>
                <w:noProof/>
                <w:webHidden/>
                <w:sz w:val="24"/>
                <w:szCs w:val="24"/>
              </w:rPr>
              <w:fldChar w:fldCharType="end"/>
            </w:r>
          </w:hyperlink>
        </w:p>
        <w:p w14:paraId="34213B83" w14:textId="6723CF7B"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22" w:history="1">
            <w:r w:rsidRPr="00BE1F3E">
              <w:rPr>
                <w:rStyle w:val="Hyperlink"/>
                <w:rFonts w:asciiTheme="minorBidi" w:hAnsiTheme="minorBidi"/>
                <w:b/>
                <w:bCs/>
                <w:noProof/>
                <w:color w:val="auto"/>
                <w:sz w:val="24"/>
                <w:szCs w:val="24"/>
              </w:rPr>
              <w:t>3.2</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Labour Market Dynamics and External Factors affecting staff shortage in hospitality</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_Toc182507622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10</w:t>
            </w:r>
            <w:r w:rsidRPr="00BE1F3E">
              <w:rPr>
                <w:rFonts w:asciiTheme="minorBidi" w:hAnsiTheme="minorBidi"/>
                <w:noProof/>
                <w:webHidden/>
                <w:sz w:val="24"/>
                <w:szCs w:val="24"/>
              </w:rPr>
              <w:fldChar w:fldCharType="end"/>
            </w:r>
          </w:hyperlink>
        </w:p>
        <w:p w14:paraId="79F4EFAC" w14:textId="6282D554" w:rsidR="005C35BF" w:rsidRPr="00BE1F3E" w:rsidRDefault="005C35BF" w:rsidP="00BE1F3E">
          <w:pPr>
            <w:pStyle w:val="TOC2"/>
            <w:tabs>
              <w:tab w:val="right" w:leader="dot" w:pos="9016"/>
            </w:tabs>
            <w:spacing w:line="360" w:lineRule="auto"/>
            <w:rPr>
              <w:rFonts w:asciiTheme="minorBidi" w:eastAsiaTheme="minorEastAsia" w:hAnsiTheme="minorBidi"/>
              <w:noProof/>
              <w:sz w:val="24"/>
              <w:szCs w:val="24"/>
              <w:lang w:eastAsia="en-GB"/>
            </w:rPr>
          </w:pPr>
          <w:hyperlink w:anchor="_Toc182507623" w:history="1">
            <w:r w:rsidRPr="00BE1F3E">
              <w:rPr>
                <w:rStyle w:val="Hyperlink"/>
                <w:rFonts w:asciiTheme="minorBidi" w:hAnsiTheme="minorBidi"/>
                <w:b/>
                <w:bCs/>
                <w:noProof/>
                <w:color w:val="auto"/>
                <w:sz w:val="24"/>
                <w:szCs w:val="24"/>
              </w:rPr>
              <w:t>3.2.</w:t>
            </w:r>
            <w:r w:rsidR="00BE1F3E" w:rsidRPr="00BE1F3E">
              <w:rPr>
                <w:rStyle w:val="Hyperlink"/>
                <w:rFonts w:asciiTheme="minorBidi" w:hAnsiTheme="minorBidi"/>
                <w:b/>
                <w:bCs/>
                <w:noProof/>
                <w:color w:val="auto"/>
                <w:sz w:val="24"/>
                <w:szCs w:val="24"/>
              </w:rPr>
              <w:t>1</w:t>
            </w:r>
            <w:r w:rsidRPr="00BE1F3E">
              <w:rPr>
                <w:rStyle w:val="Hyperlink"/>
                <w:rFonts w:asciiTheme="minorBidi" w:hAnsiTheme="minorBidi"/>
                <w:b/>
                <w:bCs/>
                <w:noProof/>
                <w:color w:val="auto"/>
                <w:sz w:val="24"/>
                <w:szCs w:val="24"/>
              </w:rPr>
              <w:t xml:space="preserve"> Technological Disruption Affected Hospitality Staff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_Toc182507623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11</w:t>
            </w:r>
            <w:r w:rsidRPr="00BE1F3E">
              <w:rPr>
                <w:rFonts w:asciiTheme="minorBidi" w:hAnsiTheme="minorBidi"/>
                <w:noProof/>
                <w:webHidden/>
                <w:sz w:val="24"/>
                <w:szCs w:val="24"/>
              </w:rPr>
              <w:fldChar w:fldCharType="end"/>
            </w:r>
          </w:hyperlink>
        </w:p>
        <w:p w14:paraId="449B8694" w14:textId="595D3A9E"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24" w:history="1">
            <w:r w:rsidRPr="00BE1F3E">
              <w:rPr>
                <w:rStyle w:val="Hyperlink"/>
                <w:rFonts w:asciiTheme="minorBidi" w:hAnsiTheme="minorBidi"/>
                <w:b/>
                <w:bCs/>
                <w:noProof/>
                <w:color w:val="auto"/>
                <w:sz w:val="24"/>
                <w:szCs w:val="24"/>
              </w:rPr>
              <w:t>3.3 Employee Retention and Job Satisfaction</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_Toc182507624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12</w:t>
            </w:r>
            <w:r w:rsidRPr="00BE1F3E">
              <w:rPr>
                <w:rFonts w:asciiTheme="minorBidi" w:hAnsiTheme="minorBidi"/>
                <w:noProof/>
                <w:webHidden/>
                <w:sz w:val="24"/>
                <w:szCs w:val="24"/>
              </w:rPr>
              <w:fldChar w:fldCharType="end"/>
            </w:r>
          </w:hyperlink>
        </w:p>
        <w:p w14:paraId="1D86C797" w14:textId="30EED5A5"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25" w:history="1">
            <w:r w:rsidRPr="00BE1F3E">
              <w:rPr>
                <w:rStyle w:val="Hyperlink"/>
                <w:rFonts w:asciiTheme="minorBidi" w:hAnsiTheme="minorBidi"/>
                <w:b/>
                <w:bCs/>
                <w:noProof/>
                <w:color w:val="auto"/>
                <w:sz w:val="24"/>
                <w:szCs w:val="24"/>
              </w:rPr>
              <w:t>3.3.1 Job Satisfaction and Working Conditions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_Toc182507625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12</w:t>
            </w:r>
            <w:r w:rsidRPr="00BE1F3E">
              <w:rPr>
                <w:rFonts w:asciiTheme="minorBidi" w:hAnsiTheme="minorBidi"/>
                <w:noProof/>
                <w:webHidden/>
                <w:sz w:val="24"/>
                <w:szCs w:val="24"/>
              </w:rPr>
              <w:fldChar w:fldCharType="end"/>
            </w:r>
          </w:hyperlink>
        </w:p>
        <w:p w14:paraId="56A3ADF1" w14:textId="55E667F3"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26" w:history="1">
            <w:r w:rsidRPr="00BE1F3E">
              <w:rPr>
                <w:rStyle w:val="Hyperlink"/>
                <w:rFonts w:asciiTheme="minorBidi" w:hAnsiTheme="minorBidi"/>
                <w:b/>
                <w:bCs/>
                <w:noProof/>
                <w:color w:val="auto"/>
                <w:sz w:val="24"/>
                <w:szCs w:val="24"/>
              </w:rPr>
              <w:t>3.3.2 Retention Strategies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_Toc182507626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13</w:t>
            </w:r>
            <w:r w:rsidRPr="00BE1F3E">
              <w:rPr>
                <w:rFonts w:asciiTheme="minorBidi" w:hAnsiTheme="minorBidi"/>
                <w:noProof/>
                <w:webHidden/>
                <w:sz w:val="24"/>
                <w:szCs w:val="24"/>
              </w:rPr>
              <w:fldChar w:fldCharType="end"/>
            </w:r>
          </w:hyperlink>
        </w:p>
        <w:p w14:paraId="6054D855" w14:textId="390E9033"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27" w:history="1">
            <w:r w:rsidRPr="00BE1F3E">
              <w:rPr>
                <w:rStyle w:val="Hyperlink"/>
                <w:rFonts w:asciiTheme="minorBidi" w:hAnsiTheme="minorBidi"/>
                <w:b/>
                <w:bCs/>
                <w:noProof/>
                <w:color w:val="auto"/>
                <w:sz w:val="24"/>
                <w:szCs w:val="24"/>
              </w:rPr>
              <w:t>3.4 Organisational Strategies for Addressing Staff Shortages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_Toc182507627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13</w:t>
            </w:r>
            <w:r w:rsidRPr="00BE1F3E">
              <w:rPr>
                <w:rFonts w:asciiTheme="minorBidi" w:hAnsiTheme="minorBidi"/>
                <w:noProof/>
                <w:webHidden/>
                <w:sz w:val="24"/>
                <w:szCs w:val="24"/>
              </w:rPr>
              <w:fldChar w:fldCharType="end"/>
            </w:r>
          </w:hyperlink>
        </w:p>
        <w:p w14:paraId="31FC104B" w14:textId="19777788"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28" w:history="1">
            <w:r w:rsidRPr="00BE1F3E">
              <w:rPr>
                <w:rStyle w:val="Hyperlink"/>
                <w:rFonts w:asciiTheme="minorBidi" w:hAnsiTheme="minorBidi"/>
                <w:b/>
                <w:bCs/>
                <w:noProof/>
                <w:color w:val="auto"/>
                <w:sz w:val="24"/>
                <w:szCs w:val="24"/>
              </w:rPr>
              <w:t>3.4.1</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Recruitment and Talent Development</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_Toc182507628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13</w:t>
            </w:r>
            <w:r w:rsidRPr="00BE1F3E">
              <w:rPr>
                <w:rFonts w:asciiTheme="minorBidi" w:hAnsiTheme="minorBidi"/>
                <w:noProof/>
                <w:webHidden/>
                <w:sz w:val="24"/>
                <w:szCs w:val="24"/>
              </w:rPr>
              <w:fldChar w:fldCharType="end"/>
            </w:r>
          </w:hyperlink>
        </w:p>
        <w:p w14:paraId="2E09D7CD" w14:textId="6E73BD18"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29" w:history="1">
            <w:r w:rsidRPr="00BE1F3E">
              <w:rPr>
                <w:rStyle w:val="Hyperlink"/>
                <w:rFonts w:asciiTheme="minorBidi" w:hAnsiTheme="minorBidi"/>
                <w:b/>
                <w:bCs/>
                <w:noProof/>
                <w:color w:val="auto"/>
                <w:sz w:val="24"/>
                <w:szCs w:val="24"/>
              </w:rPr>
              <w:t>3.4.2 Technological Solutions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_Toc182507629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14</w:t>
            </w:r>
            <w:r w:rsidRPr="00BE1F3E">
              <w:rPr>
                <w:rFonts w:asciiTheme="minorBidi" w:hAnsiTheme="minorBidi"/>
                <w:noProof/>
                <w:webHidden/>
                <w:sz w:val="24"/>
                <w:szCs w:val="24"/>
              </w:rPr>
              <w:fldChar w:fldCharType="end"/>
            </w:r>
          </w:hyperlink>
        </w:p>
        <w:p w14:paraId="4AA8A30C" w14:textId="644F24BB"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30" w:history="1">
            <w:r w:rsidRPr="00BE1F3E">
              <w:rPr>
                <w:rStyle w:val="Hyperlink"/>
                <w:rFonts w:asciiTheme="minorBidi" w:hAnsiTheme="minorBidi"/>
                <w:b/>
                <w:bCs/>
                <w:noProof/>
                <w:color w:val="auto"/>
                <w:sz w:val="24"/>
                <w:szCs w:val="24"/>
              </w:rPr>
              <w:t>3.5 Literature Review Conclusion</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_Toc182507630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15</w:t>
            </w:r>
            <w:r w:rsidRPr="00BE1F3E">
              <w:rPr>
                <w:rFonts w:asciiTheme="minorBidi" w:hAnsiTheme="minorBidi"/>
                <w:noProof/>
                <w:webHidden/>
                <w:sz w:val="24"/>
                <w:szCs w:val="24"/>
              </w:rPr>
              <w:fldChar w:fldCharType="end"/>
            </w:r>
          </w:hyperlink>
        </w:p>
        <w:p w14:paraId="4283D974" w14:textId="149FBAB1" w:rsidR="005C35BF" w:rsidRPr="00BE1F3E" w:rsidRDefault="005C35BF" w:rsidP="00BE1F3E">
          <w:pPr>
            <w:pStyle w:val="TOC1"/>
            <w:rPr>
              <w:rFonts w:asciiTheme="minorBidi" w:eastAsiaTheme="minorEastAsia" w:hAnsiTheme="minorBidi"/>
              <w:noProof/>
              <w:sz w:val="24"/>
              <w:szCs w:val="24"/>
              <w:lang w:eastAsia="en-GB"/>
            </w:rPr>
          </w:pPr>
          <w:hyperlink w:anchor="_Toc182507631" w:history="1">
            <w:r w:rsidRPr="00BE1F3E">
              <w:rPr>
                <w:rStyle w:val="Hyperlink"/>
                <w:rFonts w:asciiTheme="minorBidi" w:hAnsiTheme="minorBidi"/>
                <w:b/>
                <w:bCs/>
                <w:noProof/>
                <w:color w:val="auto"/>
                <w:sz w:val="24"/>
                <w:szCs w:val="24"/>
              </w:rPr>
              <w:t>4.</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Methodology Case Study Approach for investigating staff shortage at Marriott Hotel Cardiff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_Toc182507631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16</w:t>
            </w:r>
            <w:r w:rsidRPr="00BE1F3E">
              <w:rPr>
                <w:rFonts w:asciiTheme="minorBidi" w:hAnsiTheme="minorBidi"/>
                <w:noProof/>
                <w:webHidden/>
                <w:sz w:val="24"/>
                <w:szCs w:val="24"/>
              </w:rPr>
              <w:fldChar w:fldCharType="end"/>
            </w:r>
          </w:hyperlink>
        </w:p>
        <w:p w14:paraId="573A05AA" w14:textId="3FADE4CF" w:rsidR="005C35BF" w:rsidRPr="00BE1F3E" w:rsidRDefault="005C35BF" w:rsidP="00BE1F3E">
          <w:pPr>
            <w:pStyle w:val="TOC2"/>
            <w:tabs>
              <w:tab w:val="right" w:leader="dot" w:pos="9016"/>
            </w:tabs>
            <w:spacing w:line="360" w:lineRule="auto"/>
            <w:rPr>
              <w:rFonts w:asciiTheme="minorBidi" w:eastAsiaTheme="minorEastAsia" w:hAnsiTheme="minorBidi"/>
              <w:noProof/>
              <w:sz w:val="24"/>
              <w:szCs w:val="24"/>
              <w:lang w:eastAsia="en-GB"/>
            </w:rPr>
          </w:pPr>
          <w:hyperlink w:anchor="_Toc182507632" w:history="1">
            <w:r w:rsidRPr="00BE1F3E">
              <w:rPr>
                <w:rStyle w:val="Hyperlink"/>
                <w:rFonts w:asciiTheme="minorBidi" w:hAnsiTheme="minorBidi"/>
                <w:b/>
                <w:bCs/>
                <w:noProof/>
                <w:color w:val="auto"/>
                <w:sz w:val="24"/>
                <w:szCs w:val="24"/>
              </w:rPr>
              <w:t>4.1 Definition and purpose of case study Methodology</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_Toc182507632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16</w:t>
            </w:r>
            <w:r w:rsidRPr="00BE1F3E">
              <w:rPr>
                <w:rFonts w:asciiTheme="minorBidi" w:hAnsiTheme="minorBidi"/>
                <w:noProof/>
                <w:webHidden/>
                <w:sz w:val="24"/>
                <w:szCs w:val="24"/>
              </w:rPr>
              <w:fldChar w:fldCharType="end"/>
            </w:r>
          </w:hyperlink>
        </w:p>
        <w:p w14:paraId="67F83262" w14:textId="4372F859" w:rsidR="005C35BF" w:rsidRPr="00BE1F3E" w:rsidRDefault="005C35BF" w:rsidP="00BE1F3E">
          <w:pPr>
            <w:pStyle w:val="TOC2"/>
            <w:tabs>
              <w:tab w:val="left" w:pos="960"/>
              <w:tab w:val="right" w:leader="dot" w:pos="9016"/>
            </w:tabs>
            <w:spacing w:line="360" w:lineRule="auto"/>
            <w:rPr>
              <w:rFonts w:asciiTheme="minorBidi" w:eastAsiaTheme="minorEastAsia" w:hAnsiTheme="minorBidi"/>
              <w:noProof/>
              <w:sz w:val="24"/>
              <w:szCs w:val="24"/>
              <w:lang w:eastAsia="en-GB"/>
            </w:rPr>
          </w:pPr>
          <w:hyperlink w:anchor="_Toc182507633" w:history="1">
            <w:r w:rsidRPr="00BE1F3E">
              <w:rPr>
                <w:rStyle w:val="Hyperlink"/>
                <w:rFonts w:asciiTheme="minorBidi" w:hAnsiTheme="minorBidi"/>
                <w:b/>
                <w:bCs/>
                <w:noProof/>
                <w:color w:val="auto"/>
                <w:sz w:val="24"/>
                <w:szCs w:val="24"/>
              </w:rPr>
              <w:t>4.2</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Data Collection Techniques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_Toc182507633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16</w:t>
            </w:r>
            <w:r w:rsidRPr="00BE1F3E">
              <w:rPr>
                <w:rFonts w:asciiTheme="minorBidi" w:hAnsiTheme="minorBidi"/>
                <w:noProof/>
                <w:webHidden/>
                <w:sz w:val="24"/>
                <w:szCs w:val="24"/>
              </w:rPr>
              <w:fldChar w:fldCharType="end"/>
            </w:r>
          </w:hyperlink>
        </w:p>
        <w:p w14:paraId="37B1BB75" w14:textId="573C93D0" w:rsidR="005C35BF" w:rsidRPr="00BE1F3E" w:rsidRDefault="005C35BF" w:rsidP="00BE1F3E">
          <w:pPr>
            <w:pStyle w:val="TOC2"/>
            <w:tabs>
              <w:tab w:val="left" w:pos="960"/>
              <w:tab w:val="right" w:leader="dot" w:pos="9016"/>
            </w:tabs>
            <w:spacing w:line="360" w:lineRule="auto"/>
            <w:rPr>
              <w:rFonts w:asciiTheme="minorBidi" w:eastAsiaTheme="minorEastAsia" w:hAnsiTheme="minorBidi"/>
              <w:noProof/>
              <w:sz w:val="24"/>
              <w:szCs w:val="24"/>
              <w:lang w:eastAsia="en-GB"/>
            </w:rPr>
          </w:pPr>
          <w:hyperlink w:anchor="_Toc182507634" w:history="1">
            <w:r w:rsidRPr="00BE1F3E">
              <w:rPr>
                <w:rStyle w:val="Hyperlink"/>
                <w:rFonts w:asciiTheme="minorBidi" w:hAnsiTheme="minorBidi"/>
                <w:b/>
                <w:bCs/>
                <w:noProof/>
                <w:color w:val="auto"/>
                <w:sz w:val="24"/>
                <w:szCs w:val="24"/>
              </w:rPr>
              <w:t>4.3</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Limitations of the case study approach</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_Toc182507634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17</w:t>
            </w:r>
            <w:r w:rsidRPr="00BE1F3E">
              <w:rPr>
                <w:rFonts w:asciiTheme="minorBidi" w:hAnsiTheme="minorBidi"/>
                <w:noProof/>
                <w:webHidden/>
                <w:sz w:val="24"/>
                <w:szCs w:val="24"/>
              </w:rPr>
              <w:fldChar w:fldCharType="end"/>
            </w:r>
          </w:hyperlink>
        </w:p>
        <w:p w14:paraId="387159E3" w14:textId="3CF23C99" w:rsidR="005C35BF" w:rsidRPr="00BE1F3E" w:rsidRDefault="005C35BF" w:rsidP="00BE1F3E">
          <w:pPr>
            <w:pStyle w:val="TOC1"/>
            <w:rPr>
              <w:rFonts w:asciiTheme="minorBidi" w:eastAsiaTheme="minorEastAsia" w:hAnsiTheme="minorBidi"/>
              <w:noProof/>
              <w:sz w:val="24"/>
              <w:szCs w:val="24"/>
              <w:lang w:eastAsia="en-GB"/>
            </w:rPr>
          </w:pPr>
          <w:hyperlink w:anchor="_Toc182507635" w:history="1">
            <w:r w:rsidRPr="00BE1F3E">
              <w:rPr>
                <w:rStyle w:val="Hyperlink"/>
                <w:rFonts w:asciiTheme="minorBidi" w:hAnsiTheme="minorBidi"/>
                <w:b/>
                <w:bCs/>
                <w:noProof/>
                <w:color w:val="auto"/>
                <w:sz w:val="24"/>
                <w:szCs w:val="24"/>
              </w:rPr>
              <w:t>5</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Case Study Discussion: Marriott Hotel Cardiff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_Toc182507635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19</w:t>
            </w:r>
            <w:r w:rsidRPr="00BE1F3E">
              <w:rPr>
                <w:rFonts w:asciiTheme="minorBidi" w:hAnsiTheme="minorBidi"/>
                <w:noProof/>
                <w:webHidden/>
                <w:sz w:val="24"/>
                <w:szCs w:val="24"/>
              </w:rPr>
              <w:fldChar w:fldCharType="end"/>
            </w:r>
          </w:hyperlink>
        </w:p>
        <w:p w14:paraId="6F921FE5" w14:textId="19D30E8E" w:rsidR="005C35BF" w:rsidRPr="00BE1F3E" w:rsidRDefault="005C35BF" w:rsidP="00BE1F3E">
          <w:pPr>
            <w:pStyle w:val="TOC2"/>
            <w:tabs>
              <w:tab w:val="left" w:pos="960"/>
              <w:tab w:val="right" w:leader="dot" w:pos="9016"/>
            </w:tabs>
            <w:spacing w:line="360" w:lineRule="auto"/>
            <w:rPr>
              <w:rFonts w:asciiTheme="minorBidi" w:eastAsiaTheme="minorEastAsia" w:hAnsiTheme="minorBidi"/>
              <w:noProof/>
              <w:sz w:val="24"/>
              <w:szCs w:val="24"/>
              <w:lang w:eastAsia="en-GB"/>
            </w:rPr>
          </w:pPr>
          <w:hyperlink w:anchor="_Toc182507636" w:history="1">
            <w:r w:rsidRPr="00BE1F3E">
              <w:rPr>
                <w:rStyle w:val="Hyperlink"/>
                <w:rFonts w:asciiTheme="minorBidi" w:hAnsiTheme="minorBidi"/>
                <w:b/>
                <w:bCs/>
                <w:noProof/>
                <w:color w:val="auto"/>
                <w:sz w:val="24"/>
                <w:szCs w:val="24"/>
              </w:rPr>
              <w:t>5.1</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Overview of Marriott International and the Cardiff Hotel</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_Toc182507636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19</w:t>
            </w:r>
            <w:r w:rsidRPr="00BE1F3E">
              <w:rPr>
                <w:rFonts w:asciiTheme="minorBidi" w:hAnsiTheme="minorBidi"/>
                <w:noProof/>
                <w:webHidden/>
                <w:sz w:val="24"/>
                <w:szCs w:val="24"/>
              </w:rPr>
              <w:fldChar w:fldCharType="end"/>
            </w:r>
          </w:hyperlink>
        </w:p>
        <w:p w14:paraId="53DE8A81" w14:textId="00C50A81" w:rsidR="005C35BF" w:rsidRPr="00BE1F3E" w:rsidRDefault="005C35BF" w:rsidP="00BE1F3E">
          <w:pPr>
            <w:pStyle w:val="TOC2"/>
            <w:tabs>
              <w:tab w:val="left" w:pos="960"/>
              <w:tab w:val="right" w:leader="dot" w:pos="9016"/>
            </w:tabs>
            <w:spacing w:line="360" w:lineRule="auto"/>
            <w:rPr>
              <w:rFonts w:asciiTheme="minorBidi" w:eastAsiaTheme="minorEastAsia" w:hAnsiTheme="minorBidi"/>
              <w:noProof/>
              <w:sz w:val="24"/>
              <w:szCs w:val="24"/>
              <w:lang w:eastAsia="en-GB"/>
            </w:rPr>
          </w:pPr>
          <w:hyperlink w:anchor="_Toc182507637" w:history="1">
            <w:r w:rsidRPr="00BE1F3E">
              <w:rPr>
                <w:rStyle w:val="Hyperlink"/>
                <w:rFonts w:asciiTheme="minorBidi" w:hAnsiTheme="minorBidi"/>
                <w:b/>
                <w:bCs/>
                <w:noProof/>
                <w:color w:val="auto"/>
                <w:sz w:val="24"/>
                <w:szCs w:val="24"/>
              </w:rPr>
              <w:t>5.2</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Geographic and Cultural Context</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_Toc182507637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19</w:t>
            </w:r>
            <w:r w:rsidRPr="00BE1F3E">
              <w:rPr>
                <w:rFonts w:asciiTheme="minorBidi" w:hAnsiTheme="minorBidi"/>
                <w:noProof/>
                <w:webHidden/>
                <w:sz w:val="24"/>
                <w:szCs w:val="24"/>
              </w:rPr>
              <w:fldChar w:fldCharType="end"/>
            </w:r>
          </w:hyperlink>
        </w:p>
        <w:p w14:paraId="1B744983" w14:textId="1EDC9611"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38" w:history="1">
            <w:r w:rsidRPr="00BE1F3E">
              <w:rPr>
                <w:rStyle w:val="Hyperlink"/>
                <w:rFonts w:asciiTheme="minorBidi" w:hAnsiTheme="minorBidi"/>
                <w:b/>
                <w:bCs/>
                <w:noProof/>
                <w:color w:val="auto"/>
                <w:sz w:val="24"/>
                <w:szCs w:val="24"/>
              </w:rPr>
              <w:t>5.3</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Descriptive Information for Marriott Hotel Cardiff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_Toc182507638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20</w:t>
            </w:r>
            <w:r w:rsidRPr="00BE1F3E">
              <w:rPr>
                <w:rFonts w:asciiTheme="minorBidi" w:hAnsiTheme="minorBidi"/>
                <w:noProof/>
                <w:webHidden/>
                <w:sz w:val="24"/>
                <w:szCs w:val="24"/>
              </w:rPr>
              <w:fldChar w:fldCharType="end"/>
            </w:r>
          </w:hyperlink>
        </w:p>
        <w:p w14:paraId="5734E77A" w14:textId="05E93A98"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39" w:history="1">
            <w:r w:rsidRPr="00BE1F3E">
              <w:rPr>
                <w:rStyle w:val="Hyperlink"/>
                <w:rFonts w:asciiTheme="minorBidi" w:hAnsiTheme="minorBidi"/>
                <w:b/>
                <w:bCs/>
                <w:noProof/>
                <w:color w:val="auto"/>
                <w:sz w:val="24"/>
                <w:szCs w:val="24"/>
              </w:rPr>
              <w:t>5.3.1Turnover and Staffing</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_Toc182507639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20</w:t>
            </w:r>
            <w:r w:rsidRPr="00BE1F3E">
              <w:rPr>
                <w:rFonts w:asciiTheme="minorBidi" w:hAnsiTheme="minorBidi"/>
                <w:noProof/>
                <w:webHidden/>
                <w:sz w:val="24"/>
                <w:szCs w:val="24"/>
              </w:rPr>
              <w:fldChar w:fldCharType="end"/>
            </w:r>
          </w:hyperlink>
        </w:p>
        <w:p w14:paraId="23A118B3" w14:textId="279ADDBC"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40" w:history="1">
            <w:r w:rsidRPr="00BE1F3E">
              <w:rPr>
                <w:rStyle w:val="Hyperlink"/>
                <w:rFonts w:asciiTheme="minorBidi" w:hAnsiTheme="minorBidi"/>
                <w:b/>
                <w:bCs/>
                <w:noProof/>
                <w:color w:val="auto"/>
                <w:sz w:val="24"/>
                <w:szCs w:val="24"/>
              </w:rPr>
              <w:t>5.4</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SWOT Analysis of Marriott Hotel Cardiff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_Toc182507640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21</w:t>
            </w:r>
            <w:r w:rsidRPr="00BE1F3E">
              <w:rPr>
                <w:rFonts w:asciiTheme="minorBidi" w:hAnsiTheme="minorBidi"/>
                <w:noProof/>
                <w:webHidden/>
                <w:sz w:val="24"/>
                <w:szCs w:val="24"/>
              </w:rPr>
              <w:fldChar w:fldCharType="end"/>
            </w:r>
          </w:hyperlink>
        </w:p>
        <w:p w14:paraId="763D5BA6" w14:textId="05FB8AAE"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41" w:history="1">
            <w:r w:rsidRPr="00BE1F3E">
              <w:rPr>
                <w:rStyle w:val="Hyperlink"/>
                <w:rFonts w:asciiTheme="minorBidi" w:hAnsiTheme="minorBidi"/>
                <w:b/>
                <w:bCs/>
                <w:noProof/>
                <w:color w:val="auto"/>
                <w:sz w:val="24"/>
                <w:szCs w:val="24"/>
              </w:rPr>
              <w:t>5.5</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PEST Analysis of Marriott Hotel Cardiff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_Toc182507641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22</w:t>
            </w:r>
            <w:r w:rsidRPr="00BE1F3E">
              <w:rPr>
                <w:rFonts w:asciiTheme="minorBidi" w:hAnsiTheme="minorBidi"/>
                <w:noProof/>
                <w:webHidden/>
                <w:sz w:val="24"/>
                <w:szCs w:val="24"/>
              </w:rPr>
              <w:fldChar w:fldCharType="end"/>
            </w:r>
          </w:hyperlink>
        </w:p>
        <w:p w14:paraId="2AF1DA3B" w14:textId="6F7B9E7B"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42" w:history="1">
            <w:r w:rsidRPr="00BE1F3E">
              <w:rPr>
                <w:rStyle w:val="Hyperlink"/>
                <w:rFonts w:asciiTheme="minorBidi" w:hAnsiTheme="minorBidi"/>
                <w:b/>
                <w:bCs/>
                <w:noProof/>
                <w:color w:val="auto"/>
                <w:sz w:val="24"/>
                <w:szCs w:val="24"/>
              </w:rPr>
              <w:t>5.6</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Competitor Analysis: Price vs Quality</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_Toc182507642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23</w:t>
            </w:r>
            <w:r w:rsidRPr="00BE1F3E">
              <w:rPr>
                <w:rFonts w:asciiTheme="minorBidi" w:hAnsiTheme="minorBidi"/>
                <w:noProof/>
                <w:webHidden/>
                <w:sz w:val="24"/>
                <w:szCs w:val="24"/>
              </w:rPr>
              <w:fldChar w:fldCharType="end"/>
            </w:r>
          </w:hyperlink>
        </w:p>
        <w:p w14:paraId="1B4DC4B4" w14:textId="571AC4FC"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43" w:history="1">
            <w:r w:rsidRPr="00BE1F3E">
              <w:rPr>
                <w:rStyle w:val="Hyperlink"/>
                <w:rFonts w:asciiTheme="minorBidi" w:hAnsiTheme="minorBidi"/>
                <w:b/>
                <w:bCs/>
                <w:noProof/>
                <w:color w:val="auto"/>
                <w:sz w:val="24"/>
                <w:szCs w:val="24"/>
              </w:rPr>
              <w:t>5.7</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Netnography Digital Reputation of Marriott Hotel Cardiff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_Toc182507643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25</w:t>
            </w:r>
            <w:r w:rsidRPr="00BE1F3E">
              <w:rPr>
                <w:rFonts w:asciiTheme="minorBidi" w:hAnsiTheme="minorBidi"/>
                <w:noProof/>
                <w:webHidden/>
                <w:sz w:val="24"/>
                <w:szCs w:val="24"/>
              </w:rPr>
              <w:fldChar w:fldCharType="end"/>
            </w:r>
          </w:hyperlink>
        </w:p>
        <w:p w14:paraId="117FFADF" w14:textId="02870066"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44" w:history="1">
            <w:r w:rsidRPr="00BE1F3E">
              <w:rPr>
                <w:rStyle w:val="Hyperlink"/>
                <w:rFonts w:asciiTheme="minorBidi" w:hAnsiTheme="minorBidi"/>
                <w:b/>
                <w:bCs/>
                <w:noProof/>
                <w:color w:val="auto"/>
                <w:sz w:val="24"/>
                <w:szCs w:val="24"/>
              </w:rPr>
              <w:t>5.7.1</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Overview of Netnography in Hospitality</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_Toc182507644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25</w:t>
            </w:r>
            <w:r w:rsidRPr="00BE1F3E">
              <w:rPr>
                <w:rFonts w:asciiTheme="minorBidi" w:hAnsiTheme="minorBidi"/>
                <w:noProof/>
                <w:webHidden/>
                <w:sz w:val="24"/>
                <w:szCs w:val="24"/>
              </w:rPr>
              <w:fldChar w:fldCharType="end"/>
            </w:r>
          </w:hyperlink>
        </w:p>
        <w:p w14:paraId="75C7E971" w14:textId="1BC099AC"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45" w:history="1">
            <w:r w:rsidRPr="00BE1F3E">
              <w:rPr>
                <w:rStyle w:val="Hyperlink"/>
                <w:rFonts w:asciiTheme="minorBidi" w:hAnsiTheme="minorBidi"/>
                <w:b/>
                <w:bCs/>
                <w:noProof/>
                <w:color w:val="auto"/>
                <w:sz w:val="24"/>
                <w:szCs w:val="24"/>
              </w:rPr>
              <w:t>5.8</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Key Findings from Online Platforms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_Toc182507645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26</w:t>
            </w:r>
            <w:r w:rsidRPr="00BE1F3E">
              <w:rPr>
                <w:rFonts w:asciiTheme="minorBidi" w:hAnsiTheme="minorBidi"/>
                <w:noProof/>
                <w:webHidden/>
                <w:sz w:val="24"/>
                <w:szCs w:val="24"/>
              </w:rPr>
              <w:fldChar w:fldCharType="end"/>
            </w:r>
          </w:hyperlink>
        </w:p>
        <w:p w14:paraId="1153893E" w14:textId="03FA6A48"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46" w:history="1">
            <w:r w:rsidRPr="00BE1F3E">
              <w:rPr>
                <w:rStyle w:val="Hyperlink"/>
                <w:rFonts w:asciiTheme="minorBidi" w:hAnsiTheme="minorBidi"/>
                <w:b/>
                <w:bCs/>
                <w:noProof/>
                <w:color w:val="auto"/>
                <w:sz w:val="24"/>
                <w:szCs w:val="24"/>
              </w:rPr>
              <w:t>Table 1: Summary of Marriott Hotel Cardiff Ethnography Findings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_Toc182507646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27</w:t>
            </w:r>
            <w:r w:rsidRPr="00BE1F3E">
              <w:rPr>
                <w:rFonts w:asciiTheme="minorBidi" w:hAnsiTheme="minorBidi"/>
                <w:noProof/>
                <w:webHidden/>
                <w:sz w:val="24"/>
                <w:szCs w:val="24"/>
              </w:rPr>
              <w:fldChar w:fldCharType="end"/>
            </w:r>
          </w:hyperlink>
        </w:p>
        <w:p w14:paraId="4CC4C64C" w14:textId="36F3840E"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47" w:history="1">
            <w:r w:rsidRPr="00BE1F3E">
              <w:rPr>
                <w:rStyle w:val="Hyperlink"/>
                <w:rFonts w:asciiTheme="minorBidi" w:hAnsiTheme="minorBidi"/>
                <w:b/>
                <w:bCs/>
                <w:noProof/>
                <w:color w:val="auto"/>
                <w:sz w:val="24"/>
                <w:szCs w:val="24"/>
              </w:rPr>
              <w:t>5.9</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Analysis of Key Features for Marriott Hotel Cardiff</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_Toc182507647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27</w:t>
            </w:r>
            <w:r w:rsidRPr="00BE1F3E">
              <w:rPr>
                <w:rFonts w:asciiTheme="minorBidi" w:hAnsiTheme="minorBidi"/>
                <w:noProof/>
                <w:webHidden/>
                <w:sz w:val="24"/>
                <w:szCs w:val="24"/>
              </w:rPr>
              <w:fldChar w:fldCharType="end"/>
            </w:r>
          </w:hyperlink>
        </w:p>
        <w:p w14:paraId="33F822FC" w14:textId="24AFAE40"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48" w:history="1">
            <w:r w:rsidRPr="00BE1F3E">
              <w:rPr>
                <w:rStyle w:val="Hyperlink"/>
                <w:rFonts w:asciiTheme="minorBidi" w:hAnsiTheme="minorBidi"/>
                <w:b/>
                <w:bCs/>
                <w:noProof/>
                <w:color w:val="auto"/>
                <w:sz w:val="24"/>
                <w:szCs w:val="24"/>
              </w:rPr>
              <w:t>5.10 Review of Key Features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_Toc182507648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28</w:t>
            </w:r>
            <w:r w:rsidRPr="00BE1F3E">
              <w:rPr>
                <w:rFonts w:asciiTheme="minorBidi" w:hAnsiTheme="minorBidi"/>
                <w:noProof/>
                <w:webHidden/>
                <w:sz w:val="24"/>
                <w:szCs w:val="24"/>
              </w:rPr>
              <w:fldChar w:fldCharType="end"/>
            </w:r>
          </w:hyperlink>
        </w:p>
        <w:p w14:paraId="5162DB10" w14:textId="6E6A8D25" w:rsidR="005C35BF" w:rsidRPr="00BE1F3E" w:rsidRDefault="005C35BF" w:rsidP="00BE1F3E">
          <w:pPr>
            <w:pStyle w:val="TOC1"/>
            <w:rPr>
              <w:rFonts w:asciiTheme="minorBidi" w:eastAsiaTheme="minorEastAsia" w:hAnsiTheme="minorBidi"/>
              <w:noProof/>
              <w:sz w:val="24"/>
              <w:szCs w:val="24"/>
              <w:lang w:eastAsia="en-GB"/>
            </w:rPr>
          </w:pPr>
          <w:hyperlink w:anchor="_Toc182507649" w:history="1">
            <w:r w:rsidRPr="00BE1F3E">
              <w:rPr>
                <w:rStyle w:val="Hyperlink"/>
                <w:rFonts w:asciiTheme="minorBidi" w:hAnsiTheme="minorBidi"/>
                <w:b/>
                <w:bCs/>
                <w:noProof/>
                <w:color w:val="auto"/>
                <w:sz w:val="24"/>
                <w:szCs w:val="24"/>
              </w:rPr>
              <w:t>5.11 Case Study Conclusion</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_Toc182507649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28</w:t>
            </w:r>
            <w:r w:rsidRPr="00BE1F3E">
              <w:rPr>
                <w:rFonts w:asciiTheme="minorBidi" w:hAnsiTheme="minorBidi"/>
                <w:noProof/>
                <w:webHidden/>
                <w:sz w:val="24"/>
                <w:szCs w:val="24"/>
              </w:rPr>
              <w:fldChar w:fldCharType="end"/>
            </w:r>
          </w:hyperlink>
        </w:p>
        <w:p w14:paraId="587AD385" w14:textId="3F8FDA4F" w:rsidR="005C35BF" w:rsidRPr="00BE1F3E" w:rsidRDefault="005C35BF" w:rsidP="00BE1F3E">
          <w:pPr>
            <w:pStyle w:val="TOC1"/>
            <w:rPr>
              <w:rFonts w:asciiTheme="minorBidi" w:eastAsiaTheme="minorEastAsia" w:hAnsiTheme="minorBidi"/>
              <w:noProof/>
              <w:sz w:val="24"/>
              <w:szCs w:val="24"/>
              <w:lang w:eastAsia="en-GB"/>
            </w:rPr>
          </w:pPr>
          <w:hyperlink w:anchor="_Toc182507650" w:history="1">
            <w:r w:rsidRPr="00BE1F3E">
              <w:rPr>
                <w:rStyle w:val="Hyperlink"/>
                <w:rFonts w:asciiTheme="minorBidi" w:hAnsiTheme="minorBidi"/>
                <w:b/>
                <w:bCs/>
                <w:noProof/>
                <w:color w:val="auto"/>
                <w:sz w:val="24"/>
                <w:szCs w:val="24"/>
              </w:rPr>
              <w:t>6</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Theme Exploration for staff shortage in Marriott Hotel Cardiff city centre</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_Toc182507650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29</w:t>
            </w:r>
            <w:r w:rsidRPr="00BE1F3E">
              <w:rPr>
                <w:rFonts w:asciiTheme="minorBidi" w:hAnsiTheme="minorBidi"/>
                <w:noProof/>
                <w:webHidden/>
                <w:sz w:val="24"/>
                <w:szCs w:val="24"/>
              </w:rPr>
              <w:fldChar w:fldCharType="end"/>
            </w:r>
          </w:hyperlink>
        </w:p>
        <w:p w14:paraId="7B1185EE" w14:textId="75A0FD29" w:rsidR="005C35BF" w:rsidRPr="00BE1F3E" w:rsidRDefault="005C35BF" w:rsidP="00BE1F3E">
          <w:pPr>
            <w:pStyle w:val="TOC1"/>
            <w:rPr>
              <w:rFonts w:asciiTheme="minorBidi" w:eastAsiaTheme="minorEastAsia" w:hAnsiTheme="minorBidi"/>
              <w:noProof/>
              <w:sz w:val="24"/>
              <w:szCs w:val="24"/>
              <w:lang w:eastAsia="en-GB"/>
            </w:rPr>
          </w:pPr>
          <w:hyperlink w:anchor="_Toc182507651" w:history="1">
            <w:r w:rsidRPr="00BE1F3E">
              <w:rPr>
                <w:rStyle w:val="Hyperlink"/>
                <w:rFonts w:asciiTheme="minorBidi" w:hAnsiTheme="minorBidi"/>
                <w:b/>
                <w:bCs/>
                <w:noProof/>
                <w:color w:val="auto"/>
                <w:sz w:val="24"/>
                <w:szCs w:val="24"/>
              </w:rPr>
              <w:t>6.1 Critical Analysis of Staff Shortages in Marriott Hotel Cardiff and the Wider Hospitality Sector</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_Toc182507651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29</w:t>
            </w:r>
            <w:r w:rsidRPr="00BE1F3E">
              <w:rPr>
                <w:rFonts w:asciiTheme="minorBidi" w:hAnsiTheme="minorBidi"/>
                <w:noProof/>
                <w:webHidden/>
                <w:sz w:val="24"/>
                <w:szCs w:val="24"/>
              </w:rPr>
              <w:fldChar w:fldCharType="end"/>
            </w:r>
          </w:hyperlink>
        </w:p>
        <w:p w14:paraId="6A4BFBE3" w14:textId="2B97F8C6"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52" w:history="1">
            <w:r w:rsidRPr="00BE1F3E">
              <w:rPr>
                <w:rStyle w:val="Hyperlink"/>
                <w:rFonts w:asciiTheme="minorBidi" w:hAnsiTheme="minorBidi"/>
                <w:b/>
                <w:bCs/>
                <w:noProof/>
                <w:color w:val="auto"/>
                <w:sz w:val="24"/>
                <w:szCs w:val="24"/>
              </w:rPr>
              <w:t>6.2 Nature of Hospitality Work and Its Impact on Staff Shortages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_Toc182507652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29</w:t>
            </w:r>
            <w:r w:rsidRPr="00BE1F3E">
              <w:rPr>
                <w:rFonts w:asciiTheme="minorBidi" w:hAnsiTheme="minorBidi"/>
                <w:noProof/>
                <w:webHidden/>
                <w:sz w:val="24"/>
                <w:szCs w:val="24"/>
              </w:rPr>
              <w:fldChar w:fldCharType="end"/>
            </w:r>
          </w:hyperlink>
        </w:p>
        <w:p w14:paraId="000B1A32" w14:textId="2A5F9D74" w:rsidR="005C35BF" w:rsidRPr="00BE1F3E" w:rsidRDefault="005C35BF" w:rsidP="00BE1F3E">
          <w:pPr>
            <w:pStyle w:val="TOC3"/>
            <w:tabs>
              <w:tab w:val="right" w:leader="dot" w:pos="9016"/>
            </w:tabs>
            <w:spacing w:line="360" w:lineRule="auto"/>
            <w:rPr>
              <w:rFonts w:asciiTheme="minorBidi" w:eastAsiaTheme="minorEastAsia" w:hAnsiTheme="minorBidi"/>
              <w:noProof/>
              <w:sz w:val="24"/>
              <w:szCs w:val="24"/>
              <w:lang w:eastAsia="en-GB"/>
            </w:rPr>
          </w:pPr>
          <w:hyperlink w:anchor="_Toc182507653" w:history="1">
            <w:r w:rsidRPr="00BE1F3E">
              <w:rPr>
                <w:rStyle w:val="Hyperlink"/>
                <w:rFonts w:asciiTheme="minorBidi" w:hAnsiTheme="minorBidi"/>
                <w:b/>
                <w:bCs/>
                <w:noProof/>
                <w:color w:val="auto"/>
                <w:sz w:val="24"/>
                <w:szCs w:val="24"/>
              </w:rPr>
              <w:t>6.3 Economic Factors: Brexit and COVID-19</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_Toc182507653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30</w:t>
            </w:r>
            <w:r w:rsidRPr="00BE1F3E">
              <w:rPr>
                <w:rFonts w:asciiTheme="minorBidi" w:hAnsiTheme="minorBidi"/>
                <w:noProof/>
                <w:webHidden/>
                <w:sz w:val="24"/>
                <w:szCs w:val="24"/>
              </w:rPr>
              <w:fldChar w:fldCharType="end"/>
            </w:r>
          </w:hyperlink>
        </w:p>
        <w:p w14:paraId="44F8A4C4" w14:textId="7D554752"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54" w:history="1">
            <w:r w:rsidRPr="00BE1F3E">
              <w:rPr>
                <w:rStyle w:val="Hyperlink"/>
                <w:rFonts w:asciiTheme="minorBidi" w:hAnsiTheme="minorBidi"/>
                <w:b/>
                <w:bCs/>
                <w:noProof/>
                <w:color w:val="auto"/>
                <w:sz w:val="24"/>
                <w:szCs w:val="24"/>
              </w:rPr>
              <w:t>6.4</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Employee Retention and Job Satisfaction affecting the staff shortage</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_Toc182507654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31</w:t>
            </w:r>
            <w:r w:rsidRPr="00BE1F3E">
              <w:rPr>
                <w:rFonts w:asciiTheme="minorBidi" w:hAnsiTheme="minorBidi"/>
                <w:noProof/>
                <w:webHidden/>
                <w:sz w:val="24"/>
                <w:szCs w:val="24"/>
              </w:rPr>
              <w:fldChar w:fldCharType="end"/>
            </w:r>
          </w:hyperlink>
        </w:p>
        <w:p w14:paraId="11D5BA51" w14:textId="4CBB26BD"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55" w:history="1">
            <w:r w:rsidRPr="00BE1F3E">
              <w:rPr>
                <w:rStyle w:val="Hyperlink"/>
                <w:rFonts w:asciiTheme="minorBidi" w:hAnsiTheme="minorBidi"/>
                <w:b/>
                <w:bCs/>
                <w:noProof/>
                <w:color w:val="auto"/>
                <w:sz w:val="24"/>
                <w:szCs w:val="24"/>
              </w:rPr>
              <w:t>6.5</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Organizational Strategies for Addressing Staff Shortages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_Toc182507655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31</w:t>
            </w:r>
            <w:r w:rsidRPr="00BE1F3E">
              <w:rPr>
                <w:rFonts w:asciiTheme="minorBidi" w:hAnsiTheme="minorBidi"/>
                <w:noProof/>
                <w:webHidden/>
                <w:sz w:val="24"/>
                <w:szCs w:val="24"/>
              </w:rPr>
              <w:fldChar w:fldCharType="end"/>
            </w:r>
          </w:hyperlink>
        </w:p>
        <w:p w14:paraId="4F595EA3" w14:textId="4AE4BE17"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56" w:history="1">
            <w:r w:rsidRPr="00BE1F3E">
              <w:rPr>
                <w:rStyle w:val="Hyperlink"/>
                <w:rFonts w:asciiTheme="minorBidi" w:hAnsiTheme="minorBidi"/>
                <w:b/>
                <w:bCs/>
                <w:noProof/>
                <w:color w:val="auto"/>
                <w:sz w:val="24"/>
                <w:szCs w:val="24"/>
              </w:rPr>
              <w:t>6.6</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Competitor Analysis and Suggested Improvements in Staff Shortage</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_Toc182507656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32</w:t>
            </w:r>
            <w:r w:rsidRPr="00BE1F3E">
              <w:rPr>
                <w:rFonts w:asciiTheme="minorBidi" w:hAnsiTheme="minorBidi"/>
                <w:noProof/>
                <w:webHidden/>
                <w:sz w:val="24"/>
                <w:szCs w:val="24"/>
              </w:rPr>
              <w:fldChar w:fldCharType="end"/>
            </w:r>
          </w:hyperlink>
        </w:p>
        <w:p w14:paraId="3290694F" w14:textId="6279D208"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57" w:history="1">
            <w:r w:rsidRPr="00BE1F3E">
              <w:rPr>
                <w:rStyle w:val="Hyperlink"/>
                <w:rFonts w:asciiTheme="minorBidi" w:hAnsiTheme="minorBidi"/>
                <w:b/>
                <w:bCs/>
                <w:noProof/>
                <w:color w:val="auto"/>
                <w:sz w:val="24"/>
                <w:szCs w:val="24"/>
              </w:rPr>
              <w:t>6.7</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Finding Conclusion</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_Toc182507657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33</w:t>
            </w:r>
            <w:r w:rsidRPr="00BE1F3E">
              <w:rPr>
                <w:rFonts w:asciiTheme="minorBidi" w:hAnsiTheme="minorBidi"/>
                <w:noProof/>
                <w:webHidden/>
                <w:sz w:val="24"/>
                <w:szCs w:val="24"/>
              </w:rPr>
              <w:fldChar w:fldCharType="end"/>
            </w:r>
          </w:hyperlink>
        </w:p>
        <w:p w14:paraId="6924CA39" w14:textId="533BE1FA" w:rsidR="005C35BF" w:rsidRPr="00BE1F3E" w:rsidRDefault="005C35BF" w:rsidP="00BE1F3E">
          <w:pPr>
            <w:pStyle w:val="TOC1"/>
            <w:rPr>
              <w:rFonts w:asciiTheme="minorBidi" w:eastAsiaTheme="minorEastAsia" w:hAnsiTheme="minorBidi"/>
              <w:noProof/>
              <w:sz w:val="24"/>
              <w:szCs w:val="24"/>
              <w:lang w:eastAsia="en-GB"/>
            </w:rPr>
          </w:pPr>
          <w:hyperlink w:anchor="_Toc182507658" w:history="1">
            <w:r w:rsidRPr="00BE1F3E">
              <w:rPr>
                <w:rStyle w:val="Hyperlink"/>
                <w:rFonts w:asciiTheme="minorBidi" w:hAnsiTheme="minorBidi"/>
                <w:b/>
                <w:bCs/>
                <w:noProof/>
                <w:color w:val="auto"/>
                <w:sz w:val="24"/>
                <w:szCs w:val="24"/>
              </w:rPr>
              <w:t>7. Recommendations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_Toc182507658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34</w:t>
            </w:r>
            <w:r w:rsidRPr="00BE1F3E">
              <w:rPr>
                <w:rFonts w:asciiTheme="minorBidi" w:hAnsiTheme="minorBidi"/>
                <w:noProof/>
                <w:webHidden/>
                <w:sz w:val="24"/>
                <w:szCs w:val="24"/>
              </w:rPr>
              <w:fldChar w:fldCharType="end"/>
            </w:r>
          </w:hyperlink>
        </w:p>
        <w:p w14:paraId="436ED455" w14:textId="261F3E30"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59" w:history="1">
            <w:r w:rsidRPr="00BE1F3E">
              <w:rPr>
                <w:rStyle w:val="Hyperlink"/>
                <w:rFonts w:asciiTheme="minorBidi" w:hAnsiTheme="minorBidi"/>
                <w:b/>
                <w:bCs/>
                <w:noProof/>
                <w:color w:val="auto"/>
                <w:sz w:val="24"/>
                <w:szCs w:val="24"/>
              </w:rPr>
              <w:t>7.1</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Increase Competitive Wages and Benefits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_Toc182507659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34</w:t>
            </w:r>
            <w:r w:rsidRPr="00BE1F3E">
              <w:rPr>
                <w:rFonts w:asciiTheme="minorBidi" w:hAnsiTheme="minorBidi"/>
                <w:noProof/>
                <w:webHidden/>
                <w:sz w:val="24"/>
                <w:szCs w:val="24"/>
              </w:rPr>
              <w:fldChar w:fldCharType="end"/>
            </w:r>
          </w:hyperlink>
        </w:p>
        <w:p w14:paraId="0DD4A2BD" w14:textId="2FDB63E3"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60" w:history="1">
            <w:r w:rsidRPr="00BE1F3E">
              <w:rPr>
                <w:rStyle w:val="Hyperlink"/>
                <w:rFonts w:asciiTheme="minorBidi" w:hAnsiTheme="minorBidi"/>
                <w:b/>
                <w:bCs/>
                <w:noProof/>
                <w:color w:val="auto"/>
                <w:sz w:val="24"/>
                <w:szCs w:val="24"/>
              </w:rPr>
              <w:t>7.2</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Provide Flexible Working Arrangements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_Toc182507660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34</w:t>
            </w:r>
            <w:r w:rsidRPr="00BE1F3E">
              <w:rPr>
                <w:rFonts w:asciiTheme="minorBidi" w:hAnsiTheme="minorBidi"/>
                <w:noProof/>
                <w:webHidden/>
                <w:sz w:val="24"/>
                <w:szCs w:val="24"/>
              </w:rPr>
              <w:fldChar w:fldCharType="end"/>
            </w:r>
          </w:hyperlink>
        </w:p>
        <w:p w14:paraId="3173E8AE" w14:textId="3625B0D1"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61" w:history="1">
            <w:r w:rsidRPr="00BE1F3E">
              <w:rPr>
                <w:rStyle w:val="Hyperlink"/>
                <w:rFonts w:asciiTheme="minorBidi" w:hAnsiTheme="minorBidi"/>
                <w:b/>
                <w:bCs/>
                <w:noProof/>
                <w:color w:val="auto"/>
                <w:sz w:val="24"/>
                <w:szCs w:val="24"/>
              </w:rPr>
              <w:t>7.3</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Improve Employee Wellness Programs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_Toc182507661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34</w:t>
            </w:r>
            <w:r w:rsidRPr="00BE1F3E">
              <w:rPr>
                <w:rFonts w:asciiTheme="minorBidi" w:hAnsiTheme="minorBidi"/>
                <w:noProof/>
                <w:webHidden/>
                <w:sz w:val="24"/>
                <w:szCs w:val="24"/>
              </w:rPr>
              <w:fldChar w:fldCharType="end"/>
            </w:r>
          </w:hyperlink>
        </w:p>
        <w:p w14:paraId="46B221A5" w14:textId="5C9F74F4"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62" w:history="1">
            <w:r w:rsidRPr="00BE1F3E">
              <w:rPr>
                <w:rStyle w:val="Hyperlink"/>
                <w:rFonts w:asciiTheme="minorBidi" w:hAnsiTheme="minorBidi"/>
                <w:b/>
                <w:bCs/>
                <w:noProof/>
                <w:color w:val="auto"/>
                <w:sz w:val="24"/>
                <w:szCs w:val="24"/>
              </w:rPr>
              <w:t>7.4</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Invest in Career Development and Clear Progression Paths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_Toc182507662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35</w:t>
            </w:r>
            <w:r w:rsidRPr="00BE1F3E">
              <w:rPr>
                <w:rFonts w:asciiTheme="minorBidi" w:hAnsiTheme="minorBidi"/>
                <w:noProof/>
                <w:webHidden/>
                <w:sz w:val="24"/>
                <w:szCs w:val="24"/>
              </w:rPr>
              <w:fldChar w:fldCharType="end"/>
            </w:r>
          </w:hyperlink>
        </w:p>
        <w:p w14:paraId="3AC186E4" w14:textId="7B59DEFC"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63" w:history="1">
            <w:r w:rsidRPr="00BE1F3E">
              <w:rPr>
                <w:rStyle w:val="Hyperlink"/>
                <w:rFonts w:asciiTheme="minorBidi" w:hAnsiTheme="minorBidi"/>
                <w:b/>
                <w:bCs/>
                <w:noProof/>
                <w:color w:val="auto"/>
                <w:sz w:val="24"/>
                <w:szCs w:val="24"/>
              </w:rPr>
              <w:t>7.5</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Boost Recruitment Techniques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_Toc182507663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35</w:t>
            </w:r>
            <w:r w:rsidRPr="00BE1F3E">
              <w:rPr>
                <w:rFonts w:asciiTheme="minorBidi" w:hAnsiTheme="minorBidi"/>
                <w:noProof/>
                <w:webHidden/>
                <w:sz w:val="24"/>
                <w:szCs w:val="24"/>
              </w:rPr>
              <w:fldChar w:fldCharType="end"/>
            </w:r>
          </w:hyperlink>
        </w:p>
        <w:p w14:paraId="2D60AB67" w14:textId="138F90F9"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64" w:history="1">
            <w:r w:rsidRPr="00BE1F3E">
              <w:rPr>
                <w:rStyle w:val="Hyperlink"/>
                <w:rFonts w:asciiTheme="minorBidi" w:hAnsiTheme="minorBidi"/>
                <w:b/>
                <w:bCs/>
                <w:noProof/>
                <w:color w:val="auto"/>
                <w:sz w:val="24"/>
                <w:szCs w:val="24"/>
              </w:rPr>
              <w:t>7.6</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Leverage Technology to Augment the Workforce</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_Toc182507664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35</w:t>
            </w:r>
            <w:r w:rsidRPr="00BE1F3E">
              <w:rPr>
                <w:rFonts w:asciiTheme="minorBidi" w:hAnsiTheme="minorBidi"/>
                <w:noProof/>
                <w:webHidden/>
                <w:sz w:val="24"/>
                <w:szCs w:val="24"/>
              </w:rPr>
              <w:fldChar w:fldCharType="end"/>
            </w:r>
          </w:hyperlink>
        </w:p>
        <w:p w14:paraId="709C4856" w14:textId="4FD44A4F" w:rsidR="005C35BF" w:rsidRPr="00BE1F3E" w:rsidRDefault="005C35BF" w:rsidP="00BE1F3E">
          <w:pPr>
            <w:pStyle w:val="TOC1"/>
            <w:rPr>
              <w:rFonts w:asciiTheme="minorBidi" w:eastAsiaTheme="minorEastAsia" w:hAnsiTheme="minorBidi"/>
              <w:noProof/>
              <w:sz w:val="24"/>
              <w:szCs w:val="24"/>
              <w:lang w:eastAsia="en-GB"/>
            </w:rPr>
          </w:pPr>
          <w:hyperlink w:anchor="_Toc182507665" w:history="1">
            <w:r w:rsidRPr="00BE1F3E">
              <w:rPr>
                <w:rStyle w:val="Hyperlink"/>
                <w:rFonts w:asciiTheme="minorBidi" w:hAnsiTheme="minorBidi"/>
                <w:b/>
                <w:bCs/>
                <w:noProof/>
                <w:color w:val="auto"/>
                <w:sz w:val="24"/>
                <w:szCs w:val="24"/>
              </w:rPr>
              <w:t>8.</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Reflective Account: Professional Observations on Staff Shortage in Hospitality</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_Toc182507665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36</w:t>
            </w:r>
            <w:r w:rsidRPr="00BE1F3E">
              <w:rPr>
                <w:rFonts w:asciiTheme="minorBidi" w:hAnsiTheme="minorBidi"/>
                <w:noProof/>
                <w:webHidden/>
                <w:sz w:val="24"/>
                <w:szCs w:val="24"/>
              </w:rPr>
              <w:fldChar w:fldCharType="end"/>
            </w:r>
          </w:hyperlink>
        </w:p>
        <w:p w14:paraId="368FF4BE" w14:textId="2775F2DC" w:rsidR="005C35BF" w:rsidRPr="00BE1F3E" w:rsidRDefault="005C35BF" w:rsidP="00BE1F3E">
          <w:pPr>
            <w:pStyle w:val="TOC2"/>
            <w:tabs>
              <w:tab w:val="left" w:pos="960"/>
              <w:tab w:val="right" w:leader="dot" w:pos="9016"/>
            </w:tabs>
            <w:spacing w:line="360" w:lineRule="auto"/>
            <w:rPr>
              <w:rFonts w:asciiTheme="minorBidi" w:eastAsiaTheme="minorEastAsia" w:hAnsiTheme="minorBidi"/>
              <w:noProof/>
              <w:sz w:val="24"/>
              <w:szCs w:val="24"/>
              <w:lang w:eastAsia="en-GB"/>
            </w:rPr>
          </w:pPr>
          <w:hyperlink w:anchor="_Toc182507666" w:history="1">
            <w:r w:rsidRPr="00BE1F3E">
              <w:rPr>
                <w:rStyle w:val="Hyperlink"/>
                <w:rFonts w:asciiTheme="minorBidi" w:hAnsiTheme="minorBidi"/>
                <w:b/>
                <w:bCs/>
                <w:noProof/>
                <w:color w:val="auto"/>
                <w:sz w:val="24"/>
                <w:szCs w:val="24"/>
              </w:rPr>
              <w:t>8.1</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Observations on the Causes of Staff Shortages in Hospitality</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_Toc182507666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36</w:t>
            </w:r>
            <w:r w:rsidRPr="00BE1F3E">
              <w:rPr>
                <w:rFonts w:asciiTheme="minorBidi" w:hAnsiTheme="minorBidi"/>
                <w:noProof/>
                <w:webHidden/>
                <w:sz w:val="24"/>
                <w:szCs w:val="24"/>
              </w:rPr>
              <w:fldChar w:fldCharType="end"/>
            </w:r>
          </w:hyperlink>
        </w:p>
        <w:p w14:paraId="4BACED45" w14:textId="066C2587"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67" w:history="1">
            <w:r w:rsidRPr="00BE1F3E">
              <w:rPr>
                <w:rStyle w:val="Hyperlink"/>
                <w:rFonts w:asciiTheme="minorBidi" w:hAnsiTheme="minorBidi"/>
                <w:b/>
                <w:bCs/>
                <w:noProof/>
                <w:color w:val="auto"/>
                <w:sz w:val="24"/>
                <w:szCs w:val="24"/>
              </w:rPr>
              <w:t>8.1.1</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Impact of Hospitality Staff Shortages on Operations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_Toc182507667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37</w:t>
            </w:r>
            <w:r w:rsidRPr="00BE1F3E">
              <w:rPr>
                <w:rFonts w:asciiTheme="minorBidi" w:hAnsiTheme="minorBidi"/>
                <w:noProof/>
                <w:webHidden/>
                <w:sz w:val="24"/>
                <w:szCs w:val="24"/>
              </w:rPr>
              <w:fldChar w:fldCharType="end"/>
            </w:r>
          </w:hyperlink>
        </w:p>
        <w:p w14:paraId="44175E83" w14:textId="2567FE82" w:rsidR="005C35BF" w:rsidRPr="00BE1F3E" w:rsidRDefault="005C35BF" w:rsidP="00BE1F3E">
          <w:pPr>
            <w:pStyle w:val="TOC3"/>
            <w:tabs>
              <w:tab w:val="left" w:pos="960"/>
              <w:tab w:val="right" w:leader="dot" w:pos="9016"/>
            </w:tabs>
            <w:spacing w:line="360" w:lineRule="auto"/>
            <w:rPr>
              <w:rFonts w:asciiTheme="minorBidi" w:eastAsiaTheme="minorEastAsia" w:hAnsiTheme="minorBidi"/>
              <w:noProof/>
              <w:sz w:val="24"/>
              <w:szCs w:val="24"/>
              <w:lang w:eastAsia="en-GB"/>
            </w:rPr>
          </w:pPr>
          <w:hyperlink w:anchor="_Toc182507668" w:history="1">
            <w:r w:rsidRPr="00BE1F3E">
              <w:rPr>
                <w:rStyle w:val="Hyperlink"/>
                <w:rFonts w:asciiTheme="minorBidi" w:hAnsiTheme="minorBidi"/>
                <w:b/>
                <w:bCs/>
                <w:noProof/>
                <w:color w:val="auto"/>
                <w:sz w:val="24"/>
                <w:szCs w:val="24"/>
              </w:rPr>
              <w:t>9.</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Response to Staff Shortages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_Toc182507668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38</w:t>
            </w:r>
            <w:r w:rsidRPr="00BE1F3E">
              <w:rPr>
                <w:rFonts w:asciiTheme="minorBidi" w:hAnsiTheme="minorBidi"/>
                <w:noProof/>
                <w:webHidden/>
                <w:sz w:val="24"/>
                <w:szCs w:val="24"/>
              </w:rPr>
              <w:fldChar w:fldCharType="end"/>
            </w:r>
          </w:hyperlink>
        </w:p>
        <w:p w14:paraId="4F919763" w14:textId="05A31976" w:rsidR="005C35BF" w:rsidRPr="00BE1F3E" w:rsidRDefault="005C35BF" w:rsidP="00BE1F3E">
          <w:pPr>
            <w:pStyle w:val="TOC3"/>
            <w:tabs>
              <w:tab w:val="left" w:pos="1200"/>
              <w:tab w:val="right" w:leader="dot" w:pos="9016"/>
            </w:tabs>
            <w:spacing w:line="360" w:lineRule="auto"/>
            <w:rPr>
              <w:rFonts w:asciiTheme="minorBidi" w:eastAsiaTheme="minorEastAsia" w:hAnsiTheme="minorBidi"/>
              <w:noProof/>
              <w:sz w:val="24"/>
              <w:szCs w:val="24"/>
              <w:lang w:eastAsia="en-GB"/>
            </w:rPr>
          </w:pPr>
          <w:hyperlink w:anchor="_Toc182507669" w:history="1">
            <w:r w:rsidRPr="00BE1F3E">
              <w:rPr>
                <w:rStyle w:val="Hyperlink"/>
                <w:rFonts w:asciiTheme="minorBidi" w:hAnsiTheme="minorBidi"/>
                <w:b/>
                <w:bCs/>
                <w:noProof/>
                <w:color w:val="auto"/>
                <w:sz w:val="24"/>
                <w:szCs w:val="24"/>
              </w:rPr>
              <w:t>10.</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Suggested Improvements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_Toc182507669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39</w:t>
            </w:r>
            <w:r w:rsidRPr="00BE1F3E">
              <w:rPr>
                <w:rFonts w:asciiTheme="minorBidi" w:hAnsiTheme="minorBidi"/>
                <w:noProof/>
                <w:webHidden/>
                <w:sz w:val="24"/>
                <w:szCs w:val="24"/>
              </w:rPr>
              <w:fldChar w:fldCharType="end"/>
            </w:r>
          </w:hyperlink>
        </w:p>
        <w:p w14:paraId="1F699BF7" w14:textId="571D53A3" w:rsidR="005C35BF" w:rsidRPr="00BE1F3E" w:rsidRDefault="005C35BF" w:rsidP="00BE1F3E">
          <w:pPr>
            <w:pStyle w:val="TOC1"/>
            <w:rPr>
              <w:rFonts w:asciiTheme="minorBidi" w:eastAsiaTheme="minorEastAsia" w:hAnsiTheme="minorBidi"/>
              <w:noProof/>
              <w:sz w:val="24"/>
              <w:szCs w:val="24"/>
              <w:lang w:eastAsia="en-GB"/>
            </w:rPr>
          </w:pPr>
          <w:hyperlink w:anchor="_Toc182507670" w:history="1">
            <w:r w:rsidRPr="00BE1F3E">
              <w:rPr>
                <w:rStyle w:val="Hyperlink"/>
                <w:rFonts w:asciiTheme="minorBidi" w:hAnsiTheme="minorBidi"/>
                <w:b/>
                <w:bCs/>
                <w:noProof/>
                <w:color w:val="auto"/>
                <w:sz w:val="24"/>
                <w:szCs w:val="24"/>
              </w:rPr>
              <w:t>11.</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Conclusion</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_Toc182507670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40</w:t>
            </w:r>
            <w:r w:rsidRPr="00BE1F3E">
              <w:rPr>
                <w:rFonts w:asciiTheme="minorBidi" w:hAnsiTheme="minorBidi"/>
                <w:noProof/>
                <w:webHidden/>
                <w:sz w:val="24"/>
                <w:szCs w:val="24"/>
              </w:rPr>
              <w:fldChar w:fldCharType="end"/>
            </w:r>
          </w:hyperlink>
        </w:p>
        <w:p w14:paraId="319114E5" w14:textId="490DC5EA" w:rsidR="005C35BF" w:rsidRPr="00BE1F3E" w:rsidRDefault="005C35BF" w:rsidP="00BE1F3E">
          <w:pPr>
            <w:pStyle w:val="TOC1"/>
            <w:rPr>
              <w:rFonts w:asciiTheme="minorBidi" w:eastAsiaTheme="minorEastAsia" w:hAnsiTheme="minorBidi"/>
              <w:noProof/>
              <w:sz w:val="24"/>
              <w:szCs w:val="24"/>
              <w:lang w:eastAsia="en-GB"/>
            </w:rPr>
          </w:pPr>
          <w:hyperlink w:anchor="_Toc182507671" w:history="1">
            <w:r w:rsidRPr="00BE1F3E">
              <w:rPr>
                <w:rStyle w:val="Hyperlink"/>
                <w:rFonts w:asciiTheme="minorBidi" w:hAnsiTheme="minorBidi"/>
                <w:b/>
                <w:bCs/>
                <w:noProof/>
                <w:color w:val="auto"/>
                <w:sz w:val="24"/>
                <w:szCs w:val="24"/>
              </w:rPr>
              <w:t>12.</w:t>
            </w:r>
            <w:r w:rsidRPr="00BE1F3E">
              <w:rPr>
                <w:rFonts w:asciiTheme="minorBidi" w:eastAsiaTheme="minorEastAsia" w:hAnsiTheme="minorBidi"/>
                <w:noProof/>
                <w:sz w:val="24"/>
                <w:szCs w:val="24"/>
                <w:lang w:eastAsia="en-GB"/>
              </w:rPr>
              <w:tab/>
            </w:r>
            <w:r w:rsidRPr="00BE1F3E">
              <w:rPr>
                <w:rStyle w:val="Hyperlink"/>
                <w:rFonts w:asciiTheme="minorBidi" w:hAnsiTheme="minorBidi"/>
                <w:b/>
                <w:bCs/>
                <w:noProof/>
                <w:color w:val="auto"/>
                <w:sz w:val="24"/>
                <w:szCs w:val="24"/>
              </w:rPr>
              <w:t>References</w:t>
            </w:r>
            <w:r w:rsidRPr="00BE1F3E">
              <w:rPr>
                <w:rFonts w:asciiTheme="minorBidi" w:hAnsiTheme="minorBidi"/>
                <w:noProof/>
                <w:webHidden/>
                <w:sz w:val="24"/>
                <w:szCs w:val="24"/>
              </w:rPr>
              <w:tab/>
            </w:r>
            <w:r w:rsidRPr="00BE1F3E">
              <w:rPr>
                <w:rFonts w:asciiTheme="minorBidi" w:hAnsiTheme="minorBidi"/>
                <w:noProof/>
                <w:webHidden/>
                <w:sz w:val="24"/>
                <w:szCs w:val="24"/>
              </w:rPr>
              <w:fldChar w:fldCharType="begin"/>
            </w:r>
            <w:r w:rsidRPr="00BE1F3E">
              <w:rPr>
                <w:rFonts w:asciiTheme="minorBidi" w:hAnsiTheme="minorBidi"/>
                <w:noProof/>
                <w:webHidden/>
                <w:sz w:val="24"/>
                <w:szCs w:val="24"/>
              </w:rPr>
              <w:instrText xml:space="preserve"> PAGEREF _Toc182507671 \h </w:instrText>
            </w:r>
            <w:r w:rsidRPr="00BE1F3E">
              <w:rPr>
                <w:rFonts w:asciiTheme="minorBidi" w:hAnsiTheme="minorBidi"/>
                <w:noProof/>
                <w:webHidden/>
                <w:sz w:val="24"/>
                <w:szCs w:val="24"/>
              </w:rPr>
            </w:r>
            <w:r w:rsidRPr="00BE1F3E">
              <w:rPr>
                <w:rFonts w:asciiTheme="minorBidi" w:hAnsiTheme="minorBidi"/>
                <w:noProof/>
                <w:webHidden/>
                <w:sz w:val="24"/>
                <w:szCs w:val="24"/>
              </w:rPr>
              <w:fldChar w:fldCharType="separate"/>
            </w:r>
            <w:r w:rsidR="00BE1F3E">
              <w:rPr>
                <w:rFonts w:asciiTheme="minorBidi" w:hAnsiTheme="minorBidi"/>
                <w:noProof/>
                <w:webHidden/>
                <w:sz w:val="24"/>
                <w:szCs w:val="24"/>
              </w:rPr>
              <w:t>41</w:t>
            </w:r>
            <w:r w:rsidRPr="00BE1F3E">
              <w:rPr>
                <w:rFonts w:asciiTheme="minorBidi" w:hAnsiTheme="minorBidi"/>
                <w:noProof/>
                <w:webHidden/>
                <w:sz w:val="24"/>
                <w:szCs w:val="24"/>
              </w:rPr>
              <w:fldChar w:fldCharType="end"/>
            </w:r>
          </w:hyperlink>
        </w:p>
        <w:p w14:paraId="71C555E9" w14:textId="25DB5794" w:rsidR="00907A85" w:rsidRPr="00BE1F3E" w:rsidRDefault="00EF46F1" w:rsidP="00BE1F3E">
          <w:pPr>
            <w:spacing w:line="360" w:lineRule="auto"/>
            <w:jc w:val="both"/>
            <w:rPr>
              <w:rFonts w:asciiTheme="minorBidi" w:hAnsiTheme="minorBidi"/>
              <w:b/>
              <w:bCs/>
              <w:sz w:val="24"/>
              <w:szCs w:val="24"/>
            </w:rPr>
          </w:pPr>
          <w:r w:rsidRPr="00BE1F3E">
            <w:rPr>
              <w:rFonts w:asciiTheme="minorBidi" w:hAnsiTheme="minorBidi"/>
              <w:b/>
              <w:bCs/>
              <w:sz w:val="24"/>
              <w:szCs w:val="24"/>
            </w:rPr>
            <w:fldChar w:fldCharType="end"/>
          </w:r>
        </w:p>
      </w:sdtContent>
    </w:sdt>
    <w:p w14:paraId="040577FC" w14:textId="77777777" w:rsidR="00907A85" w:rsidRPr="00BE1F3E" w:rsidRDefault="00907A85" w:rsidP="00BE1F3E">
      <w:pPr>
        <w:spacing w:line="360" w:lineRule="auto"/>
        <w:jc w:val="both"/>
        <w:rPr>
          <w:rFonts w:asciiTheme="minorBidi" w:hAnsiTheme="minorBidi"/>
          <w:b/>
          <w:bCs/>
          <w:sz w:val="24"/>
          <w:szCs w:val="24"/>
        </w:rPr>
      </w:pPr>
    </w:p>
    <w:p w14:paraId="72B9D2CA" w14:textId="77777777" w:rsidR="00907A85" w:rsidRPr="00BE1F3E" w:rsidRDefault="00907A85" w:rsidP="00BE1F3E">
      <w:pPr>
        <w:spacing w:line="360" w:lineRule="auto"/>
        <w:jc w:val="both"/>
        <w:rPr>
          <w:rFonts w:asciiTheme="minorBidi" w:hAnsiTheme="minorBidi"/>
          <w:b/>
          <w:bCs/>
          <w:sz w:val="24"/>
          <w:szCs w:val="24"/>
        </w:rPr>
      </w:pPr>
    </w:p>
    <w:p w14:paraId="58625B4E" w14:textId="77777777" w:rsidR="00907A85" w:rsidRPr="00BE1F3E" w:rsidRDefault="00907A85" w:rsidP="00BE1F3E">
      <w:pPr>
        <w:spacing w:line="360" w:lineRule="auto"/>
        <w:jc w:val="both"/>
        <w:rPr>
          <w:rFonts w:asciiTheme="minorBidi" w:hAnsiTheme="minorBidi"/>
          <w:b/>
          <w:bCs/>
          <w:sz w:val="24"/>
          <w:szCs w:val="24"/>
        </w:rPr>
      </w:pPr>
    </w:p>
    <w:p w14:paraId="7F01C398" w14:textId="77777777" w:rsidR="00907A85" w:rsidRPr="00BE1F3E" w:rsidRDefault="00907A85" w:rsidP="00BE1F3E">
      <w:pPr>
        <w:spacing w:line="360" w:lineRule="auto"/>
        <w:jc w:val="both"/>
        <w:rPr>
          <w:rFonts w:asciiTheme="minorBidi" w:hAnsiTheme="minorBidi"/>
          <w:b/>
          <w:bCs/>
          <w:sz w:val="24"/>
          <w:szCs w:val="24"/>
        </w:rPr>
      </w:pPr>
    </w:p>
    <w:p w14:paraId="47E2D3B6" w14:textId="77777777" w:rsidR="00907A85" w:rsidRPr="00BE1F3E" w:rsidRDefault="00907A85" w:rsidP="00BE1F3E">
      <w:pPr>
        <w:spacing w:line="360" w:lineRule="auto"/>
        <w:jc w:val="both"/>
        <w:rPr>
          <w:rFonts w:asciiTheme="minorBidi" w:hAnsiTheme="minorBidi"/>
          <w:b/>
          <w:bCs/>
          <w:sz w:val="24"/>
          <w:szCs w:val="24"/>
        </w:rPr>
      </w:pPr>
    </w:p>
    <w:p w14:paraId="0A4AEACB" w14:textId="77777777" w:rsidR="00BE1F3E" w:rsidRPr="00BE1F3E" w:rsidRDefault="00BE1F3E" w:rsidP="00BE1F3E">
      <w:pPr>
        <w:spacing w:line="360" w:lineRule="auto"/>
        <w:jc w:val="both"/>
        <w:rPr>
          <w:rFonts w:asciiTheme="minorBidi" w:hAnsiTheme="minorBidi"/>
          <w:b/>
          <w:bCs/>
          <w:sz w:val="24"/>
          <w:szCs w:val="24"/>
        </w:rPr>
      </w:pPr>
    </w:p>
    <w:p w14:paraId="5C969ABA" w14:textId="77777777" w:rsidR="00BE1F3E" w:rsidRPr="00BE1F3E" w:rsidRDefault="00BE1F3E" w:rsidP="00BE1F3E">
      <w:pPr>
        <w:spacing w:line="360" w:lineRule="auto"/>
        <w:jc w:val="both"/>
        <w:rPr>
          <w:rFonts w:asciiTheme="minorBidi" w:hAnsiTheme="minorBidi"/>
          <w:b/>
          <w:bCs/>
          <w:sz w:val="24"/>
          <w:szCs w:val="24"/>
        </w:rPr>
      </w:pPr>
    </w:p>
    <w:p w14:paraId="4F5C89A4" w14:textId="77777777" w:rsidR="00BE1F3E" w:rsidRPr="00BE1F3E" w:rsidRDefault="00BE1F3E" w:rsidP="00BE1F3E">
      <w:pPr>
        <w:spacing w:line="360" w:lineRule="auto"/>
        <w:jc w:val="both"/>
        <w:rPr>
          <w:rFonts w:asciiTheme="minorBidi" w:hAnsiTheme="minorBidi"/>
          <w:b/>
          <w:bCs/>
          <w:sz w:val="24"/>
          <w:szCs w:val="24"/>
        </w:rPr>
      </w:pPr>
    </w:p>
    <w:p w14:paraId="5C5CD3CD" w14:textId="77777777" w:rsidR="00BE1F3E" w:rsidRPr="00BE1F3E" w:rsidRDefault="00BE1F3E" w:rsidP="00BE1F3E">
      <w:pPr>
        <w:spacing w:line="360" w:lineRule="auto"/>
        <w:jc w:val="both"/>
        <w:rPr>
          <w:rFonts w:asciiTheme="minorBidi" w:hAnsiTheme="minorBidi"/>
          <w:b/>
          <w:bCs/>
          <w:sz w:val="24"/>
          <w:szCs w:val="24"/>
        </w:rPr>
      </w:pPr>
    </w:p>
    <w:p w14:paraId="6F12D7C3" w14:textId="77777777" w:rsidR="00BE1F3E" w:rsidRPr="00BE1F3E" w:rsidRDefault="00BE1F3E" w:rsidP="00BE1F3E">
      <w:pPr>
        <w:spacing w:line="360" w:lineRule="auto"/>
        <w:jc w:val="both"/>
        <w:rPr>
          <w:rFonts w:asciiTheme="minorBidi" w:hAnsiTheme="minorBidi"/>
          <w:b/>
          <w:bCs/>
          <w:sz w:val="24"/>
          <w:szCs w:val="24"/>
        </w:rPr>
      </w:pPr>
    </w:p>
    <w:p w14:paraId="42531EEB" w14:textId="77777777" w:rsidR="00BE1F3E" w:rsidRPr="00BE1F3E" w:rsidRDefault="00BE1F3E" w:rsidP="00BE1F3E">
      <w:pPr>
        <w:spacing w:line="360" w:lineRule="auto"/>
        <w:jc w:val="both"/>
        <w:rPr>
          <w:rFonts w:asciiTheme="minorBidi" w:hAnsiTheme="minorBidi"/>
          <w:b/>
          <w:bCs/>
          <w:sz w:val="24"/>
          <w:szCs w:val="24"/>
        </w:rPr>
      </w:pPr>
    </w:p>
    <w:p w14:paraId="72B5AA8D" w14:textId="77777777" w:rsidR="00BE1F3E" w:rsidRPr="00BE1F3E" w:rsidRDefault="00BE1F3E" w:rsidP="00BE1F3E">
      <w:pPr>
        <w:spacing w:line="360" w:lineRule="auto"/>
        <w:jc w:val="both"/>
        <w:rPr>
          <w:rFonts w:asciiTheme="minorBidi" w:hAnsiTheme="minorBidi"/>
          <w:b/>
          <w:bCs/>
          <w:sz w:val="24"/>
          <w:szCs w:val="24"/>
        </w:rPr>
      </w:pPr>
    </w:p>
    <w:p w14:paraId="0A519802" w14:textId="77777777" w:rsidR="00BE1F3E" w:rsidRPr="00BE1F3E" w:rsidRDefault="00BE1F3E" w:rsidP="00BE1F3E">
      <w:pPr>
        <w:spacing w:line="360" w:lineRule="auto"/>
        <w:jc w:val="both"/>
        <w:rPr>
          <w:rFonts w:asciiTheme="minorBidi" w:hAnsiTheme="minorBidi"/>
          <w:b/>
          <w:bCs/>
          <w:sz w:val="24"/>
          <w:szCs w:val="24"/>
        </w:rPr>
      </w:pPr>
    </w:p>
    <w:p w14:paraId="1E2F7C62" w14:textId="77777777" w:rsidR="00BE1F3E" w:rsidRPr="00BE1F3E" w:rsidRDefault="00BE1F3E" w:rsidP="00BE1F3E">
      <w:pPr>
        <w:spacing w:line="360" w:lineRule="auto"/>
        <w:jc w:val="both"/>
        <w:rPr>
          <w:rFonts w:asciiTheme="minorBidi" w:hAnsiTheme="minorBidi"/>
          <w:b/>
          <w:bCs/>
          <w:sz w:val="24"/>
          <w:szCs w:val="24"/>
        </w:rPr>
      </w:pPr>
    </w:p>
    <w:p w14:paraId="49F96A67" w14:textId="77777777" w:rsidR="00BE1F3E" w:rsidRPr="00BE1F3E" w:rsidRDefault="00BE1F3E" w:rsidP="00BE1F3E">
      <w:pPr>
        <w:spacing w:line="360" w:lineRule="auto"/>
        <w:jc w:val="both"/>
        <w:rPr>
          <w:rFonts w:asciiTheme="minorBidi" w:hAnsiTheme="minorBidi"/>
          <w:b/>
          <w:bCs/>
          <w:sz w:val="24"/>
          <w:szCs w:val="24"/>
        </w:rPr>
      </w:pPr>
    </w:p>
    <w:p w14:paraId="775A5CD9" w14:textId="77777777" w:rsidR="00BE1F3E" w:rsidRPr="00BE1F3E" w:rsidRDefault="00BE1F3E" w:rsidP="00BE1F3E">
      <w:pPr>
        <w:spacing w:line="360" w:lineRule="auto"/>
        <w:jc w:val="both"/>
        <w:rPr>
          <w:rFonts w:asciiTheme="minorBidi" w:hAnsiTheme="minorBidi"/>
          <w:b/>
          <w:bCs/>
          <w:sz w:val="24"/>
          <w:szCs w:val="24"/>
        </w:rPr>
      </w:pPr>
    </w:p>
    <w:p w14:paraId="4D7B74D0" w14:textId="77777777" w:rsidR="00BE1F3E" w:rsidRPr="00BE1F3E" w:rsidRDefault="00BE1F3E" w:rsidP="00BE1F3E">
      <w:pPr>
        <w:spacing w:line="360" w:lineRule="auto"/>
        <w:jc w:val="both"/>
        <w:rPr>
          <w:rFonts w:asciiTheme="minorBidi" w:hAnsiTheme="minorBidi"/>
          <w:b/>
          <w:bCs/>
          <w:sz w:val="24"/>
          <w:szCs w:val="24"/>
        </w:rPr>
      </w:pPr>
    </w:p>
    <w:p w14:paraId="2D8AB9D4" w14:textId="77777777" w:rsidR="00323F9C" w:rsidRPr="00BE1F3E" w:rsidRDefault="00323F9C" w:rsidP="00BE1F3E">
      <w:pPr>
        <w:spacing w:line="360" w:lineRule="auto"/>
        <w:jc w:val="both"/>
        <w:rPr>
          <w:rFonts w:asciiTheme="minorBidi" w:hAnsiTheme="minorBidi"/>
          <w:b/>
          <w:bCs/>
          <w:sz w:val="24"/>
          <w:szCs w:val="24"/>
        </w:rPr>
      </w:pPr>
    </w:p>
    <w:p w14:paraId="5C679206" w14:textId="44488DB4" w:rsidR="009F65D2" w:rsidRPr="00BE1F3E" w:rsidRDefault="009F65D2" w:rsidP="00BE1F3E">
      <w:pPr>
        <w:pStyle w:val="Heading1"/>
        <w:numPr>
          <w:ilvl w:val="0"/>
          <w:numId w:val="42"/>
        </w:numPr>
        <w:spacing w:line="360" w:lineRule="auto"/>
        <w:jc w:val="both"/>
        <w:rPr>
          <w:rFonts w:asciiTheme="minorBidi" w:hAnsiTheme="minorBidi" w:cstheme="minorBidi"/>
          <w:b/>
          <w:bCs/>
          <w:color w:val="auto"/>
          <w:sz w:val="24"/>
          <w:szCs w:val="24"/>
        </w:rPr>
      </w:pPr>
      <w:bookmarkStart w:id="0" w:name="_Toc182507618"/>
      <w:r w:rsidRPr="00BE1F3E">
        <w:rPr>
          <w:rFonts w:asciiTheme="minorBidi" w:hAnsiTheme="minorBidi" w:cstheme="minorBidi"/>
          <w:b/>
          <w:bCs/>
          <w:color w:val="auto"/>
          <w:sz w:val="24"/>
          <w:szCs w:val="24"/>
        </w:rPr>
        <w:lastRenderedPageBreak/>
        <w:t>Executive Summary</w:t>
      </w:r>
      <w:bookmarkEnd w:id="0"/>
    </w:p>
    <w:p w14:paraId="07EAEDEC" w14:textId="77777777" w:rsidR="00B16A17" w:rsidRPr="00BE1F3E" w:rsidRDefault="00B16A17" w:rsidP="00BE1F3E">
      <w:pPr>
        <w:spacing w:line="360" w:lineRule="auto"/>
        <w:jc w:val="both"/>
        <w:rPr>
          <w:rFonts w:asciiTheme="minorBidi" w:hAnsiTheme="minorBidi"/>
          <w:sz w:val="24"/>
          <w:szCs w:val="24"/>
        </w:rPr>
      </w:pPr>
    </w:p>
    <w:p w14:paraId="6BE170E6" w14:textId="4C9B9689" w:rsidR="009F65D2" w:rsidRPr="00BE1F3E" w:rsidRDefault="009F65D2" w:rsidP="00BE1F3E">
      <w:pPr>
        <w:spacing w:line="360" w:lineRule="auto"/>
        <w:jc w:val="both"/>
        <w:rPr>
          <w:rFonts w:asciiTheme="minorBidi" w:hAnsiTheme="minorBidi"/>
          <w:sz w:val="24"/>
          <w:szCs w:val="24"/>
        </w:rPr>
      </w:pPr>
      <w:r w:rsidRPr="00BE1F3E">
        <w:rPr>
          <w:rFonts w:asciiTheme="minorBidi" w:hAnsiTheme="minorBidi"/>
          <w:sz w:val="24"/>
          <w:szCs w:val="24"/>
        </w:rPr>
        <w:t xml:space="preserve">This report </w:t>
      </w:r>
      <w:r w:rsidR="0009107B" w:rsidRPr="00BE1F3E">
        <w:rPr>
          <w:rFonts w:asciiTheme="minorBidi" w:hAnsiTheme="minorBidi"/>
          <w:sz w:val="24"/>
          <w:szCs w:val="24"/>
        </w:rPr>
        <w:t>urge</w:t>
      </w:r>
      <w:r w:rsidR="00415194" w:rsidRPr="00BE1F3E">
        <w:rPr>
          <w:rFonts w:asciiTheme="minorBidi" w:hAnsiTheme="minorBidi"/>
          <w:sz w:val="24"/>
          <w:szCs w:val="24"/>
        </w:rPr>
        <w:t>n</w:t>
      </w:r>
      <w:r w:rsidR="0009107B" w:rsidRPr="00BE1F3E">
        <w:rPr>
          <w:rFonts w:asciiTheme="minorBidi" w:hAnsiTheme="minorBidi"/>
          <w:sz w:val="24"/>
          <w:szCs w:val="24"/>
        </w:rPr>
        <w:t>t</w:t>
      </w:r>
      <w:r w:rsidR="00415194" w:rsidRPr="00BE1F3E">
        <w:rPr>
          <w:rFonts w:asciiTheme="minorBidi" w:hAnsiTheme="minorBidi"/>
          <w:sz w:val="24"/>
          <w:szCs w:val="24"/>
        </w:rPr>
        <w:t>ly</w:t>
      </w:r>
      <w:r w:rsidRPr="00BE1F3E">
        <w:rPr>
          <w:rFonts w:asciiTheme="minorBidi" w:hAnsiTheme="minorBidi"/>
          <w:sz w:val="24"/>
          <w:szCs w:val="24"/>
        </w:rPr>
        <w:t xml:space="preserve"> addresses</w:t>
      </w:r>
      <w:r w:rsidR="0009107B" w:rsidRPr="00BE1F3E">
        <w:rPr>
          <w:rFonts w:asciiTheme="minorBidi" w:hAnsiTheme="minorBidi"/>
          <w:sz w:val="24"/>
          <w:szCs w:val="24"/>
        </w:rPr>
        <w:t xml:space="preserve"> the </w:t>
      </w:r>
      <w:r w:rsidR="00590768" w:rsidRPr="00BE1F3E">
        <w:rPr>
          <w:rFonts w:asciiTheme="minorBidi" w:hAnsiTheme="minorBidi"/>
          <w:sz w:val="24"/>
          <w:szCs w:val="24"/>
        </w:rPr>
        <w:t xml:space="preserve">pressing and </w:t>
      </w:r>
      <w:r w:rsidR="0009107B" w:rsidRPr="00BE1F3E">
        <w:rPr>
          <w:rFonts w:asciiTheme="minorBidi" w:hAnsiTheme="minorBidi"/>
          <w:sz w:val="24"/>
          <w:szCs w:val="24"/>
        </w:rPr>
        <w:t>critical issue of</w:t>
      </w:r>
      <w:r w:rsidRPr="00BE1F3E">
        <w:rPr>
          <w:rFonts w:asciiTheme="minorBidi" w:hAnsiTheme="minorBidi"/>
          <w:sz w:val="24"/>
          <w:szCs w:val="24"/>
        </w:rPr>
        <w:t xml:space="preserve"> staff shortages in the hospitality industry</w:t>
      </w:r>
      <w:r w:rsidR="00276BA0" w:rsidRPr="00BE1F3E">
        <w:rPr>
          <w:rFonts w:asciiTheme="minorBidi" w:hAnsiTheme="minorBidi"/>
          <w:sz w:val="24"/>
          <w:szCs w:val="24"/>
        </w:rPr>
        <w:t>.</w:t>
      </w:r>
      <w:r w:rsidRPr="00BE1F3E">
        <w:rPr>
          <w:rFonts w:asciiTheme="minorBidi" w:hAnsiTheme="minorBidi"/>
          <w:sz w:val="24"/>
          <w:szCs w:val="24"/>
        </w:rPr>
        <w:t xml:space="preserve"> </w:t>
      </w:r>
      <w:r w:rsidR="00276BA0" w:rsidRPr="00BE1F3E">
        <w:rPr>
          <w:rFonts w:asciiTheme="minorBidi" w:hAnsiTheme="minorBidi"/>
          <w:sz w:val="24"/>
          <w:szCs w:val="24"/>
        </w:rPr>
        <w:t>This</w:t>
      </w:r>
      <w:r w:rsidRPr="00BE1F3E">
        <w:rPr>
          <w:rFonts w:asciiTheme="minorBidi" w:hAnsiTheme="minorBidi"/>
          <w:sz w:val="24"/>
          <w:szCs w:val="24"/>
        </w:rPr>
        <w:t xml:space="preserve"> challenge</w:t>
      </w:r>
      <w:r w:rsidR="00590768" w:rsidRPr="00BE1F3E">
        <w:rPr>
          <w:rFonts w:asciiTheme="minorBidi" w:hAnsiTheme="minorBidi"/>
          <w:sz w:val="24"/>
          <w:szCs w:val="24"/>
        </w:rPr>
        <w:t>,</w:t>
      </w:r>
      <w:r w:rsidRPr="00BE1F3E">
        <w:rPr>
          <w:rFonts w:asciiTheme="minorBidi" w:hAnsiTheme="minorBidi"/>
          <w:sz w:val="24"/>
          <w:szCs w:val="24"/>
        </w:rPr>
        <w:t xml:space="preserve"> exacerbated by global events such as the COVID-19 pandemic and socio-economic shifts</w:t>
      </w:r>
      <w:r w:rsidR="00590768" w:rsidRPr="00BE1F3E">
        <w:rPr>
          <w:rFonts w:asciiTheme="minorBidi" w:hAnsiTheme="minorBidi"/>
          <w:sz w:val="24"/>
          <w:szCs w:val="24"/>
        </w:rPr>
        <w:t>, demands immediate attention</w:t>
      </w:r>
      <w:r w:rsidRPr="00BE1F3E">
        <w:rPr>
          <w:rFonts w:asciiTheme="minorBidi" w:hAnsiTheme="minorBidi"/>
          <w:sz w:val="24"/>
          <w:szCs w:val="24"/>
        </w:rPr>
        <w:t xml:space="preserve">. The </w:t>
      </w:r>
      <w:r w:rsidR="0009107B" w:rsidRPr="00BE1F3E">
        <w:rPr>
          <w:rFonts w:asciiTheme="minorBidi" w:hAnsiTheme="minorBidi"/>
          <w:sz w:val="24"/>
          <w:szCs w:val="24"/>
        </w:rPr>
        <w:t xml:space="preserve">labour-intensive </w:t>
      </w:r>
      <w:r w:rsidRPr="00BE1F3E">
        <w:rPr>
          <w:rFonts w:asciiTheme="minorBidi" w:hAnsiTheme="minorBidi"/>
          <w:sz w:val="24"/>
          <w:szCs w:val="24"/>
        </w:rPr>
        <w:t>hospitality sector</w:t>
      </w:r>
      <w:r w:rsidR="0009107B" w:rsidRPr="00BE1F3E">
        <w:rPr>
          <w:rFonts w:asciiTheme="minorBidi" w:hAnsiTheme="minorBidi"/>
          <w:sz w:val="24"/>
          <w:szCs w:val="24"/>
        </w:rPr>
        <w:t>,</w:t>
      </w:r>
      <w:r w:rsidRPr="00BE1F3E">
        <w:rPr>
          <w:rFonts w:asciiTheme="minorBidi" w:hAnsiTheme="minorBidi"/>
          <w:sz w:val="24"/>
          <w:szCs w:val="24"/>
        </w:rPr>
        <w:t xml:space="preserve"> </w:t>
      </w:r>
      <w:r w:rsidR="0009107B" w:rsidRPr="00BE1F3E">
        <w:rPr>
          <w:rFonts w:asciiTheme="minorBidi" w:hAnsiTheme="minorBidi"/>
          <w:sz w:val="24"/>
          <w:szCs w:val="24"/>
        </w:rPr>
        <w:t>wh</w:t>
      </w:r>
      <w:r w:rsidRPr="00BE1F3E">
        <w:rPr>
          <w:rFonts w:asciiTheme="minorBidi" w:hAnsiTheme="minorBidi"/>
          <w:sz w:val="24"/>
          <w:szCs w:val="24"/>
        </w:rPr>
        <w:t>i</w:t>
      </w:r>
      <w:r w:rsidR="0009107B" w:rsidRPr="00BE1F3E">
        <w:rPr>
          <w:rFonts w:asciiTheme="minorBidi" w:hAnsiTheme="minorBidi"/>
          <w:sz w:val="24"/>
          <w:szCs w:val="24"/>
        </w:rPr>
        <w:t>ch</w:t>
      </w:r>
      <w:r w:rsidRPr="00BE1F3E">
        <w:rPr>
          <w:rFonts w:asciiTheme="minorBidi" w:hAnsiTheme="minorBidi"/>
          <w:sz w:val="24"/>
          <w:szCs w:val="24"/>
        </w:rPr>
        <w:t xml:space="preserve"> heavily</w:t>
      </w:r>
      <w:r w:rsidR="0009107B" w:rsidRPr="00BE1F3E">
        <w:rPr>
          <w:rFonts w:asciiTheme="minorBidi" w:hAnsiTheme="minorBidi"/>
          <w:sz w:val="24"/>
          <w:szCs w:val="24"/>
        </w:rPr>
        <w:t xml:space="preserve"> relies</w:t>
      </w:r>
      <w:r w:rsidRPr="00BE1F3E">
        <w:rPr>
          <w:rFonts w:asciiTheme="minorBidi" w:hAnsiTheme="minorBidi"/>
          <w:sz w:val="24"/>
          <w:szCs w:val="24"/>
        </w:rPr>
        <w:t xml:space="preserve"> on a skilled and consistent workforce to maintain service quality, guest satisfaction, and operational efficiency</w:t>
      </w:r>
      <w:r w:rsidR="0009107B" w:rsidRPr="00BE1F3E">
        <w:rPr>
          <w:rFonts w:asciiTheme="minorBidi" w:hAnsiTheme="minorBidi"/>
          <w:sz w:val="24"/>
          <w:szCs w:val="24"/>
        </w:rPr>
        <w:t>,</w:t>
      </w:r>
      <w:r w:rsidRPr="00BE1F3E">
        <w:rPr>
          <w:rFonts w:asciiTheme="minorBidi" w:hAnsiTheme="minorBidi"/>
          <w:sz w:val="24"/>
          <w:szCs w:val="24"/>
        </w:rPr>
        <w:t xml:space="preserve"> </w:t>
      </w:r>
      <w:r w:rsidR="0009107B" w:rsidRPr="00BE1F3E">
        <w:rPr>
          <w:rFonts w:asciiTheme="minorBidi" w:hAnsiTheme="minorBidi"/>
          <w:sz w:val="24"/>
          <w:szCs w:val="24"/>
        </w:rPr>
        <w:t>is curr</w:t>
      </w:r>
      <w:r w:rsidRPr="00BE1F3E">
        <w:rPr>
          <w:rFonts w:asciiTheme="minorBidi" w:hAnsiTheme="minorBidi"/>
          <w:sz w:val="24"/>
          <w:szCs w:val="24"/>
        </w:rPr>
        <w:t>e</w:t>
      </w:r>
      <w:r w:rsidR="0009107B" w:rsidRPr="00BE1F3E">
        <w:rPr>
          <w:rFonts w:asciiTheme="minorBidi" w:hAnsiTheme="minorBidi"/>
          <w:sz w:val="24"/>
          <w:szCs w:val="24"/>
        </w:rPr>
        <w:t>ntly facing</w:t>
      </w:r>
      <w:r w:rsidRPr="00BE1F3E">
        <w:rPr>
          <w:rFonts w:asciiTheme="minorBidi" w:hAnsiTheme="minorBidi"/>
          <w:sz w:val="24"/>
          <w:szCs w:val="24"/>
        </w:rPr>
        <w:t xml:space="preserve"> </w:t>
      </w:r>
      <w:r w:rsidR="0009107B" w:rsidRPr="00BE1F3E">
        <w:rPr>
          <w:rFonts w:asciiTheme="minorBidi" w:hAnsiTheme="minorBidi"/>
          <w:sz w:val="24"/>
          <w:szCs w:val="24"/>
        </w:rPr>
        <w:t>a c</w:t>
      </w:r>
      <w:r w:rsidRPr="00BE1F3E">
        <w:rPr>
          <w:rFonts w:asciiTheme="minorBidi" w:hAnsiTheme="minorBidi"/>
          <w:sz w:val="24"/>
          <w:szCs w:val="24"/>
        </w:rPr>
        <w:t>r</w:t>
      </w:r>
      <w:r w:rsidR="0009107B" w:rsidRPr="00BE1F3E">
        <w:rPr>
          <w:rFonts w:asciiTheme="minorBidi" w:hAnsiTheme="minorBidi"/>
          <w:sz w:val="24"/>
          <w:szCs w:val="24"/>
        </w:rPr>
        <w:t>isis. R</w:t>
      </w:r>
      <w:r w:rsidRPr="00BE1F3E">
        <w:rPr>
          <w:rFonts w:asciiTheme="minorBidi" w:hAnsiTheme="minorBidi"/>
          <w:sz w:val="24"/>
          <w:szCs w:val="24"/>
        </w:rPr>
        <w:t xml:space="preserve">ising </w:t>
      </w:r>
      <w:r w:rsidR="00415194" w:rsidRPr="00BE1F3E">
        <w:rPr>
          <w:rFonts w:asciiTheme="minorBidi" w:hAnsiTheme="minorBidi"/>
          <w:sz w:val="24"/>
          <w:szCs w:val="24"/>
        </w:rPr>
        <w:t>staff</w:t>
      </w:r>
      <w:r w:rsidRPr="00BE1F3E">
        <w:rPr>
          <w:rFonts w:asciiTheme="minorBidi" w:hAnsiTheme="minorBidi"/>
          <w:sz w:val="24"/>
          <w:szCs w:val="24"/>
        </w:rPr>
        <w:t xml:space="preserve"> costs, high turnover rates, and limited access to skilled workers have resulted in a shortage of qualified staff across various roles, including front-of-house, kitchen staff, and housekeeping.</w:t>
      </w:r>
    </w:p>
    <w:p w14:paraId="39D759D4" w14:textId="060A2D6C" w:rsidR="009F65D2" w:rsidRPr="00BE1F3E" w:rsidRDefault="009F65D2" w:rsidP="00BE1F3E">
      <w:pPr>
        <w:spacing w:line="360" w:lineRule="auto"/>
        <w:jc w:val="both"/>
        <w:rPr>
          <w:rFonts w:asciiTheme="minorBidi" w:hAnsiTheme="minorBidi"/>
          <w:sz w:val="24"/>
          <w:szCs w:val="24"/>
        </w:rPr>
      </w:pPr>
      <w:r w:rsidRPr="00BE1F3E">
        <w:rPr>
          <w:rFonts w:asciiTheme="minorBidi" w:hAnsiTheme="minorBidi"/>
          <w:sz w:val="24"/>
          <w:szCs w:val="24"/>
        </w:rPr>
        <w:t xml:space="preserve">The report will </w:t>
      </w:r>
      <w:r w:rsidR="0009107B" w:rsidRPr="00BE1F3E">
        <w:rPr>
          <w:rFonts w:asciiTheme="minorBidi" w:hAnsiTheme="minorBidi"/>
          <w:sz w:val="24"/>
          <w:szCs w:val="24"/>
        </w:rPr>
        <w:t>d</w:t>
      </w:r>
      <w:r w:rsidRPr="00BE1F3E">
        <w:rPr>
          <w:rFonts w:asciiTheme="minorBidi" w:hAnsiTheme="minorBidi"/>
          <w:sz w:val="24"/>
          <w:szCs w:val="24"/>
        </w:rPr>
        <w:t>el</w:t>
      </w:r>
      <w:r w:rsidR="0009107B" w:rsidRPr="00BE1F3E">
        <w:rPr>
          <w:rFonts w:asciiTheme="minorBidi" w:hAnsiTheme="minorBidi"/>
          <w:sz w:val="24"/>
          <w:szCs w:val="24"/>
        </w:rPr>
        <w:t>ve int</w:t>
      </w:r>
      <w:r w:rsidRPr="00BE1F3E">
        <w:rPr>
          <w:rFonts w:asciiTheme="minorBidi" w:hAnsiTheme="minorBidi"/>
          <w:sz w:val="24"/>
          <w:szCs w:val="24"/>
        </w:rPr>
        <w:t xml:space="preserve">o the root causes of these shortages, such as changing employee expectations, the demanding nature of hospitality jobs, and competition from other industries. It will also </w:t>
      </w:r>
      <w:r w:rsidR="0009107B" w:rsidRPr="00BE1F3E">
        <w:rPr>
          <w:rFonts w:asciiTheme="minorBidi" w:hAnsiTheme="minorBidi"/>
          <w:sz w:val="24"/>
          <w:szCs w:val="24"/>
        </w:rPr>
        <w:t>h</w:t>
      </w:r>
      <w:r w:rsidRPr="00BE1F3E">
        <w:rPr>
          <w:rFonts w:asciiTheme="minorBidi" w:hAnsiTheme="minorBidi"/>
          <w:sz w:val="24"/>
          <w:szCs w:val="24"/>
        </w:rPr>
        <w:t>i</w:t>
      </w:r>
      <w:r w:rsidR="0009107B" w:rsidRPr="00BE1F3E">
        <w:rPr>
          <w:rFonts w:asciiTheme="minorBidi" w:hAnsiTheme="minorBidi"/>
          <w:sz w:val="24"/>
          <w:szCs w:val="24"/>
        </w:rPr>
        <w:t>ghlight</w:t>
      </w:r>
      <w:r w:rsidRPr="00BE1F3E">
        <w:rPr>
          <w:rFonts w:asciiTheme="minorBidi" w:hAnsiTheme="minorBidi"/>
          <w:sz w:val="24"/>
          <w:szCs w:val="24"/>
        </w:rPr>
        <w:t xml:space="preserve"> the</w:t>
      </w:r>
      <w:r w:rsidR="0009107B" w:rsidRPr="00BE1F3E">
        <w:rPr>
          <w:rFonts w:asciiTheme="minorBidi" w:hAnsiTheme="minorBidi"/>
          <w:sz w:val="24"/>
          <w:szCs w:val="24"/>
        </w:rPr>
        <w:t xml:space="preserve"> profound</w:t>
      </w:r>
      <w:r w:rsidRPr="00BE1F3E">
        <w:rPr>
          <w:rFonts w:asciiTheme="minorBidi" w:hAnsiTheme="minorBidi"/>
          <w:sz w:val="24"/>
          <w:szCs w:val="24"/>
        </w:rPr>
        <w:t xml:space="preserve"> </w:t>
      </w:r>
      <w:r w:rsidR="00590768" w:rsidRPr="00BE1F3E">
        <w:rPr>
          <w:rFonts w:asciiTheme="minorBidi" w:hAnsiTheme="minorBidi"/>
          <w:sz w:val="24"/>
          <w:szCs w:val="24"/>
        </w:rPr>
        <w:t>and immediate </w:t>
      </w:r>
      <w:r w:rsidRPr="00BE1F3E">
        <w:rPr>
          <w:rFonts w:asciiTheme="minorBidi" w:hAnsiTheme="minorBidi"/>
          <w:sz w:val="24"/>
          <w:szCs w:val="24"/>
        </w:rPr>
        <w:t xml:space="preserve">impact on business performance, including operational disruptions, reduced service standards, and financial strain. Moreover, </w:t>
      </w:r>
      <w:r w:rsidR="0009107B" w:rsidRPr="00BE1F3E">
        <w:rPr>
          <w:rFonts w:asciiTheme="minorBidi" w:hAnsiTheme="minorBidi"/>
          <w:sz w:val="24"/>
          <w:szCs w:val="24"/>
        </w:rPr>
        <w:t xml:space="preserve">it will discuss </w:t>
      </w:r>
      <w:r w:rsidRPr="00BE1F3E">
        <w:rPr>
          <w:rFonts w:asciiTheme="minorBidi" w:hAnsiTheme="minorBidi"/>
          <w:sz w:val="24"/>
          <w:szCs w:val="24"/>
        </w:rPr>
        <w:t>strategies to mitigate these issues, including adopting technology, enhanced employee engagement, and improved working conditions.</w:t>
      </w:r>
    </w:p>
    <w:p w14:paraId="67814BA7" w14:textId="48E0FEC1" w:rsidR="009F65D2" w:rsidRPr="00BE1F3E" w:rsidRDefault="009F65D2" w:rsidP="00BE1F3E">
      <w:pPr>
        <w:spacing w:line="360" w:lineRule="auto"/>
        <w:jc w:val="both"/>
        <w:rPr>
          <w:rFonts w:asciiTheme="minorBidi" w:hAnsiTheme="minorBidi"/>
          <w:sz w:val="24"/>
          <w:szCs w:val="24"/>
        </w:rPr>
      </w:pPr>
      <w:r w:rsidRPr="00BE1F3E">
        <w:rPr>
          <w:rFonts w:asciiTheme="minorBidi" w:hAnsiTheme="minorBidi"/>
          <w:sz w:val="24"/>
          <w:szCs w:val="24"/>
        </w:rPr>
        <w:t xml:space="preserve">Recent studies highlight the importance of addressing staff shortages to ensure the industry's sustainability. For instance, </w:t>
      </w:r>
      <w:r w:rsidR="008C1834" w:rsidRPr="00BE1F3E">
        <w:rPr>
          <w:rFonts w:asciiTheme="minorBidi" w:hAnsiTheme="minorBidi"/>
          <w:sz w:val="24"/>
          <w:szCs w:val="24"/>
        </w:rPr>
        <w:t>Hussain, S., Xuetong, W., &amp; Hussain, T. </w:t>
      </w:r>
      <w:r w:rsidRPr="00BE1F3E">
        <w:rPr>
          <w:rFonts w:asciiTheme="minorBidi" w:hAnsiTheme="minorBidi"/>
          <w:sz w:val="24"/>
          <w:szCs w:val="24"/>
        </w:rPr>
        <w:t>(2020) stress that an inability to retain skilled labour threatens service quality and long-term profitability</w:t>
      </w:r>
      <w:sdt>
        <w:sdtPr>
          <w:rPr>
            <w:rFonts w:asciiTheme="minorBidi" w:hAnsiTheme="minorBidi"/>
            <w:sz w:val="24"/>
            <w:szCs w:val="24"/>
          </w:rPr>
          <w:id w:val="1943422409"/>
          <w:citation/>
        </w:sdtPr>
        <w:sdtContent>
          <w:r w:rsidR="008C1834" w:rsidRPr="00BE1F3E">
            <w:rPr>
              <w:rFonts w:asciiTheme="minorBidi" w:hAnsiTheme="minorBidi"/>
              <w:sz w:val="24"/>
              <w:szCs w:val="24"/>
            </w:rPr>
            <w:fldChar w:fldCharType="begin"/>
          </w:r>
          <w:r w:rsidR="008C1834" w:rsidRPr="00BE1F3E">
            <w:rPr>
              <w:rFonts w:asciiTheme="minorBidi" w:hAnsiTheme="minorBidi"/>
              <w:sz w:val="24"/>
              <w:szCs w:val="24"/>
            </w:rPr>
            <w:instrText xml:space="preserve"> CITATION Hus20 \l 2057 </w:instrText>
          </w:r>
          <w:r w:rsidR="008C1834"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(Hussain, 2020)</w:t>
          </w:r>
          <w:r w:rsidR="008C1834" w:rsidRPr="00BE1F3E">
            <w:rPr>
              <w:rFonts w:asciiTheme="minorBidi" w:hAnsiTheme="minorBidi"/>
              <w:sz w:val="24"/>
              <w:szCs w:val="24"/>
            </w:rPr>
            <w:fldChar w:fldCharType="end"/>
          </w:r>
        </w:sdtContent>
      </w:sdt>
      <w:r w:rsidRPr="00BE1F3E">
        <w:rPr>
          <w:rFonts w:asciiTheme="minorBidi" w:hAnsiTheme="minorBidi"/>
          <w:sz w:val="24"/>
          <w:szCs w:val="24"/>
        </w:rPr>
        <w:t xml:space="preserve">. Other scholars argue that investing in human capital, flexible work </w:t>
      </w:r>
      <w:r w:rsidR="00177DA3" w:rsidRPr="00BE1F3E">
        <w:rPr>
          <w:rFonts w:asciiTheme="minorBidi" w:hAnsiTheme="minorBidi"/>
          <w:sz w:val="24"/>
          <w:szCs w:val="24"/>
        </w:rPr>
        <w:t>arrangements</w:t>
      </w:r>
      <w:r w:rsidRPr="00BE1F3E">
        <w:rPr>
          <w:rFonts w:asciiTheme="minorBidi" w:hAnsiTheme="minorBidi"/>
          <w:sz w:val="24"/>
          <w:szCs w:val="24"/>
        </w:rPr>
        <w:t xml:space="preserve"> and digital transformation can </w:t>
      </w:r>
      <w:r w:rsidR="00177DA3" w:rsidRPr="00BE1F3E">
        <w:rPr>
          <w:rFonts w:asciiTheme="minorBidi" w:hAnsiTheme="minorBidi"/>
          <w:sz w:val="24"/>
          <w:szCs w:val="24"/>
        </w:rPr>
        <w:t>relieve</w:t>
      </w:r>
      <w:r w:rsidR="008C1834" w:rsidRPr="00BE1F3E">
        <w:rPr>
          <w:rFonts w:asciiTheme="minorBidi" w:hAnsiTheme="minorBidi"/>
          <w:sz w:val="24"/>
          <w:szCs w:val="24"/>
        </w:rPr>
        <w:t xml:space="preserve"> </w:t>
      </w:r>
      <w:r w:rsidRPr="00BE1F3E">
        <w:rPr>
          <w:rFonts w:asciiTheme="minorBidi" w:hAnsiTheme="minorBidi"/>
          <w:sz w:val="24"/>
          <w:szCs w:val="24"/>
        </w:rPr>
        <w:t>pressur</w:t>
      </w:r>
      <w:r w:rsidR="008C1834" w:rsidRPr="00BE1F3E">
        <w:rPr>
          <w:rFonts w:asciiTheme="minorBidi" w:hAnsiTheme="minorBidi"/>
          <w:sz w:val="24"/>
          <w:szCs w:val="24"/>
        </w:rPr>
        <w:t>e</w:t>
      </w:r>
      <w:r w:rsidRPr="00BE1F3E">
        <w:rPr>
          <w:rFonts w:asciiTheme="minorBidi" w:hAnsiTheme="minorBidi"/>
          <w:sz w:val="24"/>
          <w:szCs w:val="24"/>
        </w:rPr>
        <w:t>s and provide long-term solutions to staffing challenges</w:t>
      </w:r>
      <w:sdt>
        <w:sdtPr>
          <w:rPr>
            <w:rFonts w:asciiTheme="minorBidi" w:hAnsiTheme="minorBidi"/>
            <w:sz w:val="24"/>
            <w:szCs w:val="24"/>
          </w:rPr>
          <w:id w:val="63538970"/>
          <w:citation/>
        </w:sdtPr>
        <w:sdtContent>
          <w:r w:rsidR="00177DA3" w:rsidRPr="00BE1F3E">
            <w:rPr>
              <w:rFonts w:asciiTheme="minorBidi" w:hAnsiTheme="minorBidi"/>
              <w:sz w:val="24"/>
              <w:szCs w:val="24"/>
            </w:rPr>
            <w:fldChar w:fldCharType="begin"/>
          </w:r>
          <w:r w:rsidR="00177DA3" w:rsidRPr="00BE1F3E">
            <w:rPr>
              <w:rFonts w:asciiTheme="minorBidi" w:hAnsiTheme="minorBidi"/>
              <w:sz w:val="24"/>
              <w:szCs w:val="24"/>
            </w:rPr>
            <w:instrText xml:space="preserve"> CITATION Mar231 \l 2057 </w:instrText>
          </w:r>
          <w:r w:rsidR="00177DA3"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(Marina Dabić, 2023)</w:t>
          </w:r>
          <w:r w:rsidR="00177DA3" w:rsidRPr="00BE1F3E">
            <w:rPr>
              <w:rFonts w:asciiTheme="minorBidi" w:hAnsiTheme="minorBidi"/>
              <w:sz w:val="24"/>
              <w:szCs w:val="24"/>
            </w:rPr>
            <w:fldChar w:fldCharType="end"/>
          </w:r>
        </w:sdtContent>
      </w:sdt>
      <w:r w:rsidRPr="00BE1F3E">
        <w:rPr>
          <w:rFonts w:asciiTheme="minorBidi" w:hAnsiTheme="minorBidi"/>
          <w:sz w:val="24"/>
          <w:szCs w:val="24"/>
        </w:rPr>
        <w:t>.</w:t>
      </w:r>
    </w:p>
    <w:p w14:paraId="1526F2AD" w14:textId="0D57C2C3" w:rsidR="00587C07" w:rsidRPr="00BE1F3E" w:rsidRDefault="009F65D2" w:rsidP="00BE1F3E">
      <w:pPr>
        <w:spacing w:line="360" w:lineRule="auto"/>
        <w:jc w:val="both"/>
        <w:rPr>
          <w:rFonts w:asciiTheme="minorBidi" w:hAnsiTheme="minorBidi"/>
          <w:sz w:val="24"/>
          <w:szCs w:val="24"/>
        </w:rPr>
      </w:pPr>
      <w:r w:rsidRPr="00BE1F3E">
        <w:rPr>
          <w:rFonts w:asciiTheme="minorBidi" w:hAnsiTheme="minorBidi"/>
          <w:sz w:val="24"/>
          <w:szCs w:val="24"/>
        </w:rPr>
        <w:t>This report provid</w:t>
      </w:r>
      <w:r w:rsidR="0009107B" w:rsidRPr="00BE1F3E">
        <w:rPr>
          <w:rFonts w:asciiTheme="minorBidi" w:hAnsiTheme="minorBidi"/>
          <w:sz w:val="24"/>
          <w:szCs w:val="24"/>
        </w:rPr>
        <w:t>es invaluabl</w:t>
      </w:r>
      <w:r w:rsidRPr="00BE1F3E">
        <w:rPr>
          <w:rFonts w:asciiTheme="minorBidi" w:hAnsiTheme="minorBidi"/>
          <w:sz w:val="24"/>
          <w:szCs w:val="24"/>
        </w:rPr>
        <w:t xml:space="preserve">e insights into </w:t>
      </w:r>
      <w:r w:rsidR="0009107B" w:rsidRPr="00BE1F3E">
        <w:rPr>
          <w:rFonts w:asciiTheme="minorBidi" w:hAnsiTheme="minorBidi"/>
          <w:sz w:val="24"/>
          <w:szCs w:val="24"/>
        </w:rPr>
        <w:t>current trends, challenges, and actionable strategies to address staff shortages. It offers a roadmap for businesses to enhance workforce stability and remain competitive in a rapidly evolving market. By implementing these strategies, companies can overcome </w:t>
      </w:r>
      <w:r w:rsidRPr="00BE1F3E">
        <w:rPr>
          <w:rFonts w:asciiTheme="minorBidi" w:hAnsiTheme="minorBidi"/>
          <w:sz w:val="24"/>
          <w:szCs w:val="24"/>
        </w:rPr>
        <w:t>current challenges and thrive in the future.</w:t>
      </w:r>
    </w:p>
    <w:p w14:paraId="10AA7EA8" w14:textId="77777777" w:rsidR="00EF46F1" w:rsidRPr="00BE1F3E" w:rsidRDefault="00EF46F1" w:rsidP="00BE1F3E">
      <w:pPr>
        <w:spacing w:line="360" w:lineRule="auto"/>
        <w:jc w:val="both"/>
        <w:rPr>
          <w:rFonts w:asciiTheme="minorBidi" w:hAnsiTheme="minorBidi"/>
          <w:sz w:val="24"/>
          <w:szCs w:val="24"/>
        </w:rPr>
      </w:pPr>
    </w:p>
    <w:p w14:paraId="19D364F7" w14:textId="77777777" w:rsidR="004B725D" w:rsidRPr="00BE1F3E" w:rsidRDefault="004B725D" w:rsidP="00BE1F3E">
      <w:pPr>
        <w:spacing w:line="360" w:lineRule="auto"/>
        <w:jc w:val="both"/>
        <w:rPr>
          <w:rFonts w:asciiTheme="minorBidi" w:hAnsiTheme="minorBidi"/>
          <w:sz w:val="24"/>
          <w:szCs w:val="24"/>
        </w:rPr>
      </w:pPr>
    </w:p>
    <w:p w14:paraId="097621FB" w14:textId="0B7C0245" w:rsidR="0009107B" w:rsidRPr="00BE1F3E" w:rsidRDefault="0009107B" w:rsidP="00BE1F3E">
      <w:pPr>
        <w:pStyle w:val="Heading1"/>
        <w:numPr>
          <w:ilvl w:val="0"/>
          <w:numId w:val="42"/>
        </w:numPr>
        <w:spacing w:line="360" w:lineRule="auto"/>
        <w:jc w:val="both"/>
        <w:rPr>
          <w:rFonts w:asciiTheme="minorBidi" w:hAnsiTheme="minorBidi" w:cstheme="minorBidi"/>
          <w:b/>
          <w:bCs/>
          <w:color w:val="auto"/>
          <w:sz w:val="24"/>
          <w:szCs w:val="24"/>
        </w:rPr>
      </w:pPr>
      <w:bookmarkStart w:id="1" w:name="_Toc182507619"/>
      <w:r w:rsidRPr="00BE1F3E">
        <w:rPr>
          <w:rFonts w:asciiTheme="minorBidi" w:hAnsiTheme="minorBidi" w:cstheme="minorBidi"/>
          <w:b/>
          <w:bCs/>
          <w:color w:val="auto"/>
          <w:sz w:val="24"/>
          <w:szCs w:val="24"/>
        </w:rPr>
        <w:lastRenderedPageBreak/>
        <w:t>Introduction</w:t>
      </w:r>
      <w:bookmarkEnd w:id="1"/>
    </w:p>
    <w:p w14:paraId="04468654" w14:textId="77777777" w:rsidR="004B725D" w:rsidRPr="00BE1F3E" w:rsidRDefault="004B725D" w:rsidP="00BE1F3E">
      <w:pPr>
        <w:spacing w:line="360" w:lineRule="auto"/>
        <w:jc w:val="both"/>
        <w:rPr>
          <w:rFonts w:asciiTheme="minorBidi" w:hAnsiTheme="minorBidi"/>
          <w:sz w:val="24"/>
          <w:szCs w:val="24"/>
        </w:rPr>
      </w:pPr>
    </w:p>
    <w:p w14:paraId="5869074B" w14:textId="6E8F85E5" w:rsidR="0009107B" w:rsidRPr="00BE1F3E" w:rsidRDefault="0009107B" w:rsidP="00BE1F3E">
      <w:pPr>
        <w:spacing w:line="360" w:lineRule="auto"/>
        <w:jc w:val="both"/>
        <w:rPr>
          <w:rFonts w:asciiTheme="minorBidi" w:hAnsiTheme="minorBidi"/>
          <w:sz w:val="24"/>
          <w:szCs w:val="24"/>
        </w:rPr>
      </w:pPr>
      <w:r w:rsidRPr="00BE1F3E">
        <w:rPr>
          <w:rFonts w:asciiTheme="minorBidi" w:hAnsiTheme="minorBidi"/>
          <w:sz w:val="24"/>
          <w:szCs w:val="24"/>
        </w:rPr>
        <w:t>The hospitality industry is known for its reliance on a large and diverse workforce, where the quality of guest services directly depends on the availability and competence of staff. However, in recent years, the sector has faced significant challenges in recruiting and retaining employees, aggravated by the COVID-19 pandemic</w:t>
      </w:r>
      <w:sdt>
        <w:sdtPr>
          <w:rPr>
            <w:rFonts w:asciiTheme="minorBidi" w:hAnsiTheme="minorBidi"/>
            <w:sz w:val="24"/>
            <w:szCs w:val="24"/>
          </w:rPr>
          <w:id w:val="-1716736019"/>
          <w:citation/>
        </w:sdtPr>
        <w:sdtContent>
          <w:r w:rsidR="00183B32" w:rsidRPr="00BE1F3E">
            <w:rPr>
              <w:rFonts w:asciiTheme="minorBidi" w:hAnsiTheme="minorBidi"/>
              <w:sz w:val="24"/>
              <w:szCs w:val="24"/>
            </w:rPr>
            <w:fldChar w:fldCharType="begin"/>
          </w:r>
          <w:r w:rsidR="00183B32" w:rsidRPr="00BE1F3E">
            <w:rPr>
              <w:rFonts w:asciiTheme="minorBidi" w:hAnsiTheme="minorBidi"/>
              <w:sz w:val="24"/>
              <w:szCs w:val="24"/>
            </w:rPr>
            <w:instrText xml:space="preserve"> CITATION Bin23 \l 2057 </w:instrText>
          </w:r>
          <w:r w:rsidR="00183B3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(Bingjie Liu-Lastres, 2023)</w:t>
          </w:r>
          <w:r w:rsidR="00183B32" w:rsidRPr="00BE1F3E">
            <w:rPr>
              <w:rFonts w:asciiTheme="minorBidi" w:hAnsiTheme="minorBidi"/>
              <w:sz w:val="24"/>
              <w:szCs w:val="24"/>
            </w:rPr>
            <w:fldChar w:fldCharType="end"/>
          </w:r>
        </w:sdtContent>
      </w:sdt>
      <w:r w:rsidRPr="00BE1F3E">
        <w:rPr>
          <w:rFonts w:asciiTheme="minorBidi" w:hAnsiTheme="minorBidi"/>
          <w:sz w:val="24"/>
          <w:szCs w:val="24"/>
        </w:rPr>
        <w:t>. Marriott Hotel Cardiff, where I completed my placement, is a prime example of a business grappling with these industry-wide issues. During my time there, I observed firsthand how staff shortages disrupted operations, leading to increased pressure on existing employees, longer service times, and a potential decline in service quality.</w:t>
      </w:r>
    </w:p>
    <w:p w14:paraId="6045DEE4" w14:textId="0772BB72" w:rsidR="007D1E9D" w:rsidRPr="00BE1F3E" w:rsidRDefault="0009107B" w:rsidP="00BE1F3E">
      <w:pPr>
        <w:spacing w:line="360" w:lineRule="auto"/>
        <w:jc w:val="both"/>
        <w:rPr>
          <w:rFonts w:asciiTheme="minorBidi" w:hAnsiTheme="minorBidi"/>
          <w:sz w:val="24"/>
          <w:szCs w:val="24"/>
        </w:rPr>
      </w:pPr>
      <w:r w:rsidRPr="00BE1F3E">
        <w:rPr>
          <w:rFonts w:asciiTheme="minorBidi" w:hAnsiTheme="minorBidi"/>
          <w:sz w:val="24"/>
          <w:szCs w:val="24"/>
        </w:rPr>
        <w:t xml:space="preserve">Staff shortages in the hospitality sector are not localised issues but global phenomena. It stems from several factors, including the industry's traditionally high turnover rates, the demanding nature of hospitality jobs, and increased competition from other sectors offering more attractive working conditions. According to a study by </w:t>
      </w:r>
      <w:r w:rsidR="00183B32" w:rsidRPr="00BE1F3E">
        <w:rPr>
          <w:rFonts w:asciiTheme="minorBidi" w:hAnsiTheme="minorBidi"/>
          <w:sz w:val="24"/>
          <w:szCs w:val="24"/>
        </w:rPr>
        <w:t>Yan Naing Myo, Gamal S. A. Khalifa b</w:t>
      </w:r>
      <w:r w:rsidR="00207779" w:rsidRPr="00BE1F3E">
        <w:rPr>
          <w:rFonts w:asciiTheme="minorBidi" w:hAnsiTheme="minorBidi"/>
          <w:sz w:val="24"/>
          <w:szCs w:val="24"/>
        </w:rPr>
        <w:t xml:space="preserve"> </w:t>
      </w:r>
      <w:r w:rsidRPr="00BE1F3E">
        <w:rPr>
          <w:rFonts w:asciiTheme="minorBidi" w:hAnsiTheme="minorBidi"/>
          <w:sz w:val="24"/>
          <w:szCs w:val="24"/>
        </w:rPr>
        <w:t>(</w:t>
      </w:r>
      <w:r w:rsidR="00207779" w:rsidRPr="00BE1F3E">
        <w:rPr>
          <w:rFonts w:asciiTheme="minorBidi" w:hAnsiTheme="minorBidi"/>
          <w:sz w:val="24"/>
          <w:szCs w:val="24"/>
        </w:rPr>
        <w:t>2019</w:t>
      </w:r>
      <w:r w:rsidRPr="00BE1F3E">
        <w:rPr>
          <w:rFonts w:asciiTheme="minorBidi" w:hAnsiTheme="minorBidi"/>
          <w:sz w:val="24"/>
          <w:szCs w:val="24"/>
        </w:rPr>
        <w:t>), labour shortages in hospitality can significantly impact customer satisfaction and brand loyalty as businesses struggle to maintain the level of service expected by their clientele</w:t>
      </w:r>
      <w:sdt>
        <w:sdtPr>
          <w:rPr>
            <w:rFonts w:asciiTheme="minorBidi" w:hAnsiTheme="minorBidi"/>
            <w:sz w:val="24"/>
            <w:szCs w:val="24"/>
          </w:rPr>
          <w:id w:val="1118875555"/>
          <w:citation/>
        </w:sdtPr>
        <w:sdtContent>
          <w:r w:rsidR="00183B32" w:rsidRPr="00BE1F3E">
            <w:rPr>
              <w:rFonts w:asciiTheme="minorBidi" w:hAnsiTheme="minorBidi"/>
              <w:sz w:val="24"/>
              <w:szCs w:val="24"/>
            </w:rPr>
            <w:fldChar w:fldCharType="begin"/>
          </w:r>
          <w:r w:rsidR="00183B32" w:rsidRPr="00BE1F3E">
            <w:rPr>
              <w:rFonts w:asciiTheme="minorBidi" w:hAnsiTheme="minorBidi"/>
              <w:sz w:val="24"/>
              <w:szCs w:val="24"/>
            </w:rPr>
            <w:instrText xml:space="preserve"> CITATION Yan19 \l 2057 </w:instrText>
          </w:r>
          <w:r w:rsidR="00183B3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(Yan Naing Myo, 2019)</w:t>
          </w:r>
          <w:r w:rsidR="00183B32" w:rsidRPr="00BE1F3E">
            <w:rPr>
              <w:rFonts w:asciiTheme="minorBidi" w:hAnsiTheme="minorBidi"/>
              <w:sz w:val="24"/>
              <w:szCs w:val="24"/>
            </w:rPr>
            <w:fldChar w:fldCharType="end"/>
          </w:r>
        </w:sdtContent>
      </w:sdt>
      <w:r w:rsidRPr="00BE1F3E">
        <w:rPr>
          <w:rFonts w:asciiTheme="minorBidi" w:hAnsiTheme="minorBidi"/>
          <w:sz w:val="24"/>
          <w:szCs w:val="24"/>
        </w:rPr>
        <w:t>.</w:t>
      </w:r>
    </w:p>
    <w:p w14:paraId="1BEEF23E" w14:textId="70DDA0F6" w:rsidR="007D1E9D" w:rsidRPr="00BE1F3E" w:rsidRDefault="004B725D" w:rsidP="00BE1F3E">
      <w:pPr>
        <w:spacing w:line="360" w:lineRule="auto"/>
        <w:jc w:val="both"/>
        <w:rPr>
          <w:rFonts w:asciiTheme="minorBidi" w:hAnsiTheme="minorBidi"/>
          <w:sz w:val="24"/>
          <w:szCs w:val="24"/>
        </w:rPr>
      </w:pPr>
      <w:r w:rsidRPr="00BE1F3E">
        <w:rPr>
          <w:rFonts w:asciiTheme="minorBidi" w:hAnsiTheme="minorBidi"/>
          <w:sz w:val="24"/>
          <w:szCs w:val="24"/>
        </w:rPr>
        <w:t>T</w:t>
      </w:r>
      <w:r w:rsidR="0009107B" w:rsidRPr="00BE1F3E">
        <w:rPr>
          <w:rFonts w:asciiTheme="minorBidi" w:hAnsiTheme="minorBidi"/>
          <w:sz w:val="24"/>
          <w:szCs w:val="24"/>
        </w:rPr>
        <w:t>his report</w:t>
      </w:r>
      <w:r w:rsidR="007D1E9D" w:rsidRPr="00BE1F3E">
        <w:rPr>
          <w:rFonts w:asciiTheme="minorBidi" w:hAnsiTheme="minorBidi"/>
          <w:sz w:val="24"/>
          <w:szCs w:val="24"/>
        </w:rPr>
        <w:t xml:space="preserve"> will answer the following question: What factors contribut</w:t>
      </w:r>
      <w:r w:rsidRPr="00BE1F3E">
        <w:rPr>
          <w:rFonts w:asciiTheme="minorBidi" w:hAnsiTheme="minorBidi"/>
          <w:sz w:val="24"/>
          <w:szCs w:val="24"/>
        </w:rPr>
        <w:t>e</w:t>
      </w:r>
      <w:r w:rsidR="007D1E9D" w:rsidRPr="00BE1F3E">
        <w:rPr>
          <w:rFonts w:asciiTheme="minorBidi" w:hAnsiTheme="minorBidi"/>
          <w:sz w:val="24"/>
          <w:szCs w:val="24"/>
        </w:rPr>
        <w:t xml:space="preserve"> to staff shortages in the hospitality industry, particularly at Marriott Hotel Cardiff?</w:t>
      </w:r>
    </w:p>
    <w:p w14:paraId="38CFF5F0" w14:textId="77777777" w:rsidR="007D1E9D" w:rsidRPr="00BE1F3E" w:rsidRDefault="007D1E9D" w:rsidP="00BE1F3E">
      <w:pPr>
        <w:spacing w:line="360" w:lineRule="auto"/>
        <w:jc w:val="both"/>
        <w:rPr>
          <w:rFonts w:asciiTheme="minorBidi" w:hAnsiTheme="minorBidi"/>
          <w:sz w:val="24"/>
          <w:szCs w:val="24"/>
        </w:rPr>
      </w:pPr>
      <w:r w:rsidRPr="00BE1F3E">
        <w:rPr>
          <w:rFonts w:asciiTheme="minorBidi" w:hAnsiTheme="minorBidi"/>
          <w:sz w:val="24"/>
          <w:szCs w:val="24"/>
        </w:rPr>
        <w:t>How do staff shortages impact operational efficiency and guest satisfaction in Marriott Hotel Cardiff and similar hospitality businesses?</w:t>
      </w:r>
    </w:p>
    <w:p w14:paraId="1D1AC19F" w14:textId="77777777" w:rsidR="007D1E9D" w:rsidRPr="00BE1F3E" w:rsidRDefault="007D1E9D" w:rsidP="00BE1F3E">
      <w:pPr>
        <w:spacing w:line="360" w:lineRule="auto"/>
        <w:jc w:val="both"/>
        <w:rPr>
          <w:rFonts w:asciiTheme="minorBidi" w:hAnsiTheme="minorBidi"/>
          <w:sz w:val="24"/>
          <w:szCs w:val="24"/>
        </w:rPr>
      </w:pPr>
      <w:r w:rsidRPr="00BE1F3E">
        <w:rPr>
          <w:rFonts w:asciiTheme="minorBidi" w:hAnsiTheme="minorBidi"/>
          <w:sz w:val="24"/>
          <w:szCs w:val="24"/>
        </w:rPr>
        <w:t>What are the broader implications of these shortages on employee morale, service quality, and brand loyalty in the hospitality sector?</w:t>
      </w:r>
    </w:p>
    <w:p w14:paraId="2682A48A" w14:textId="77777777" w:rsidR="007D1E9D" w:rsidRPr="00BE1F3E" w:rsidRDefault="007D1E9D" w:rsidP="00BE1F3E">
      <w:pPr>
        <w:spacing w:line="360" w:lineRule="auto"/>
        <w:jc w:val="both"/>
        <w:rPr>
          <w:rFonts w:asciiTheme="minorBidi" w:hAnsiTheme="minorBidi"/>
          <w:sz w:val="24"/>
          <w:szCs w:val="24"/>
        </w:rPr>
      </w:pPr>
      <w:r w:rsidRPr="00BE1F3E">
        <w:rPr>
          <w:rFonts w:asciiTheme="minorBidi" w:hAnsiTheme="minorBidi"/>
          <w:sz w:val="24"/>
          <w:szCs w:val="24"/>
        </w:rPr>
        <w:t>What strategies can Marriott Hotel Cardiff and other hospitality businesses implement to address staff shortages and improve employee retention?</w:t>
      </w:r>
    </w:p>
    <w:p w14:paraId="246782CF" w14:textId="2C7269D9" w:rsidR="0009107B" w:rsidRPr="00BE1F3E" w:rsidRDefault="007D1E9D" w:rsidP="00BE1F3E">
      <w:pPr>
        <w:spacing w:line="360" w:lineRule="auto"/>
        <w:jc w:val="both"/>
        <w:rPr>
          <w:rFonts w:asciiTheme="minorBidi" w:hAnsiTheme="minorBidi"/>
          <w:sz w:val="24"/>
          <w:szCs w:val="24"/>
        </w:rPr>
      </w:pPr>
      <w:r w:rsidRPr="00BE1F3E">
        <w:rPr>
          <w:rFonts w:asciiTheme="minorBidi" w:hAnsiTheme="minorBidi"/>
          <w:sz w:val="24"/>
          <w:szCs w:val="24"/>
        </w:rPr>
        <w:t xml:space="preserve">We </w:t>
      </w:r>
      <w:r w:rsidR="0009107B" w:rsidRPr="00BE1F3E">
        <w:rPr>
          <w:rFonts w:asciiTheme="minorBidi" w:hAnsiTheme="minorBidi"/>
          <w:sz w:val="24"/>
          <w:szCs w:val="24"/>
        </w:rPr>
        <w:t>will</w:t>
      </w:r>
      <w:r w:rsidRPr="00BE1F3E">
        <w:rPr>
          <w:rFonts w:asciiTheme="minorBidi" w:hAnsiTheme="minorBidi"/>
          <w:sz w:val="24"/>
          <w:szCs w:val="24"/>
        </w:rPr>
        <w:t xml:space="preserve"> also</w:t>
      </w:r>
      <w:r w:rsidR="0009107B" w:rsidRPr="00BE1F3E">
        <w:rPr>
          <w:rFonts w:asciiTheme="minorBidi" w:hAnsiTheme="minorBidi"/>
          <w:sz w:val="24"/>
          <w:szCs w:val="24"/>
        </w:rPr>
        <w:t xml:space="preserve"> </w:t>
      </w:r>
      <w:r w:rsidR="00F83BC4" w:rsidRPr="00BE1F3E">
        <w:rPr>
          <w:rFonts w:asciiTheme="minorBidi" w:hAnsiTheme="minorBidi"/>
          <w:sz w:val="24"/>
          <w:szCs w:val="24"/>
        </w:rPr>
        <w:t>discuss</w:t>
      </w:r>
      <w:r w:rsidR="0009107B" w:rsidRPr="00BE1F3E">
        <w:rPr>
          <w:rFonts w:asciiTheme="minorBidi" w:hAnsiTheme="minorBidi"/>
          <w:sz w:val="24"/>
          <w:szCs w:val="24"/>
        </w:rPr>
        <w:t xml:space="preserve"> the factors </w:t>
      </w:r>
      <w:r w:rsidR="00F83BC4" w:rsidRPr="00BE1F3E">
        <w:rPr>
          <w:rFonts w:asciiTheme="minorBidi" w:hAnsiTheme="minorBidi"/>
          <w:sz w:val="24"/>
          <w:szCs w:val="24"/>
        </w:rPr>
        <w:t>relating</w:t>
      </w:r>
      <w:r w:rsidR="0009107B" w:rsidRPr="00BE1F3E">
        <w:rPr>
          <w:rFonts w:asciiTheme="minorBidi" w:hAnsiTheme="minorBidi"/>
          <w:sz w:val="24"/>
          <w:szCs w:val="24"/>
        </w:rPr>
        <w:t xml:space="preserve"> to staff shortages at Marriott Hotel Cardiff and the broader hospitality industry. It will analyse the implications of these shortages on operational efficiency and guest satisfaction, drawing on both my placement experiences and relevant literature. Additionally, the report will explore potential solutions, including technological innovations, employee development </w:t>
      </w:r>
      <w:r w:rsidR="0009107B" w:rsidRPr="00BE1F3E">
        <w:rPr>
          <w:rFonts w:asciiTheme="minorBidi" w:hAnsiTheme="minorBidi"/>
          <w:sz w:val="24"/>
          <w:szCs w:val="24"/>
        </w:rPr>
        <w:lastRenderedPageBreak/>
        <w:t xml:space="preserve">programs, and improvements in working conditions, as suggested by recent studies </w:t>
      </w:r>
      <w:sdt>
        <w:sdtPr>
          <w:rPr>
            <w:rFonts w:asciiTheme="minorBidi" w:hAnsiTheme="minorBidi"/>
            <w:sz w:val="24"/>
            <w:szCs w:val="24"/>
          </w:rPr>
          <w:id w:val="-578295650"/>
          <w:citation/>
        </w:sdtPr>
        <w:sdtContent>
          <w:r w:rsidR="00207779" w:rsidRPr="00BE1F3E">
            <w:rPr>
              <w:rFonts w:asciiTheme="minorBidi" w:hAnsiTheme="minorBidi"/>
              <w:sz w:val="24"/>
              <w:szCs w:val="24"/>
            </w:rPr>
            <w:fldChar w:fldCharType="begin"/>
          </w:r>
          <w:r w:rsidR="00207779" w:rsidRPr="00BE1F3E">
            <w:rPr>
              <w:rFonts w:asciiTheme="minorBidi" w:hAnsiTheme="minorBidi"/>
              <w:sz w:val="24"/>
              <w:szCs w:val="24"/>
            </w:rPr>
            <w:instrText xml:space="preserve">CITATION Myr20 \l 2057 </w:instrText>
          </w:r>
          <w:r w:rsidR="00207779" w:rsidRPr="00BE1F3E">
            <w:rPr>
              <w:rFonts w:asciiTheme="minorBidi" w:hAnsiTheme="minorBidi"/>
              <w:sz w:val="24"/>
              <w:szCs w:val="24"/>
            </w:rPr>
            <w:fldChar w:fldCharType="separate"/>
          </w:r>
          <w:r w:rsidR="0084360F" w:rsidRPr="00BE1F3E">
            <w:rPr>
              <w:rFonts w:asciiTheme="minorBidi" w:hAnsiTheme="minorBidi"/>
              <w:noProof/>
              <w:sz w:val="24"/>
              <w:szCs w:val="24"/>
            </w:rPr>
            <w:t>(Baum, 2020)</w:t>
          </w:r>
          <w:r w:rsidR="00207779" w:rsidRPr="00BE1F3E">
            <w:rPr>
              <w:rFonts w:asciiTheme="minorBidi" w:hAnsiTheme="minorBidi"/>
              <w:sz w:val="24"/>
              <w:szCs w:val="24"/>
            </w:rPr>
            <w:fldChar w:fldCharType="end"/>
          </w:r>
        </w:sdtContent>
      </w:sdt>
      <w:r w:rsidR="0009107B" w:rsidRPr="00BE1F3E">
        <w:rPr>
          <w:rFonts w:asciiTheme="minorBidi" w:hAnsiTheme="minorBidi"/>
          <w:sz w:val="24"/>
          <w:szCs w:val="24"/>
        </w:rPr>
        <w:t xml:space="preserve">. </w:t>
      </w:r>
      <w:r w:rsidR="00B67BDD" w:rsidRPr="00BE1F3E">
        <w:rPr>
          <w:rFonts w:asciiTheme="minorBidi" w:hAnsiTheme="minorBidi"/>
          <w:sz w:val="24"/>
          <w:szCs w:val="24"/>
        </w:rPr>
        <w:t>T</w:t>
      </w:r>
      <w:r w:rsidR="0009107B" w:rsidRPr="00BE1F3E">
        <w:rPr>
          <w:rFonts w:asciiTheme="minorBidi" w:hAnsiTheme="minorBidi"/>
          <w:sz w:val="24"/>
          <w:szCs w:val="24"/>
        </w:rPr>
        <w:t xml:space="preserve">his report </w:t>
      </w:r>
      <w:r w:rsidR="00B67BDD" w:rsidRPr="00BE1F3E">
        <w:rPr>
          <w:rFonts w:asciiTheme="minorBidi" w:hAnsiTheme="minorBidi"/>
          <w:sz w:val="24"/>
          <w:szCs w:val="24"/>
        </w:rPr>
        <w:t>uses these strategie</w:t>
      </w:r>
      <w:r w:rsidR="0009107B" w:rsidRPr="00BE1F3E">
        <w:rPr>
          <w:rFonts w:asciiTheme="minorBidi" w:hAnsiTheme="minorBidi"/>
          <w:sz w:val="24"/>
          <w:szCs w:val="24"/>
        </w:rPr>
        <w:t xml:space="preserve">s to provide actionable insights into how businesses like Marriott Hotel Cardiff can address staff </w:t>
      </w:r>
      <w:r w:rsidR="00207779" w:rsidRPr="00BE1F3E">
        <w:rPr>
          <w:rFonts w:asciiTheme="minorBidi" w:hAnsiTheme="minorBidi"/>
          <w:sz w:val="24"/>
          <w:szCs w:val="24"/>
        </w:rPr>
        <w:t>shortages and</w:t>
      </w:r>
      <w:r w:rsidR="0009107B" w:rsidRPr="00BE1F3E">
        <w:rPr>
          <w:rFonts w:asciiTheme="minorBidi" w:hAnsiTheme="minorBidi"/>
          <w:sz w:val="24"/>
          <w:szCs w:val="24"/>
        </w:rPr>
        <w:t xml:space="preserve"> </w:t>
      </w:r>
      <w:r w:rsidR="00207779" w:rsidRPr="00BE1F3E">
        <w:rPr>
          <w:rFonts w:asciiTheme="minorBidi" w:hAnsiTheme="minorBidi"/>
          <w:sz w:val="24"/>
          <w:szCs w:val="24"/>
        </w:rPr>
        <w:t>ensure</w:t>
      </w:r>
      <w:r w:rsidR="0009107B" w:rsidRPr="00BE1F3E">
        <w:rPr>
          <w:rFonts w:asciiTheme="minorBidi" w:hAnsiTheme="minorBidi"/>
          <w:sz w:val="24"/>
          <w:szCs w:val="24"/>
        </w:rPr>
        <w:t xml:space="preserve"> sustainable operations in a competitive mark</w:t>
      </w:r>
      <w:r w:rsidR="00B67BDD" w:rsidRPr="00BE1F3E">
        <w:rPr>
          <w:rFonts w:asciiTheme="minorBidi" w:hAnsiTheme="minorBidi"/>
          <w:sz w:val="24"/>
          <w:szCs w:val="24"/>
        </w:rPr>
        <w:t>et</w:t>
      </w:r>
      <w:r w:rsidR="0009107B" w:rsidRPr="00BE1F3E">
        <w:rPr>
          <w:rFonts w:asciiTheme="minorBidi" w:hAnsiTheme="minorBidi"/>
          <w:sz w:val="24"/>
          <w:szCs w:val="24"/>
        </w:rPr>
        <w:t>.</w:t>
      </w:r>
    </w:p>
    <w:p w14:paraId="3B92E5F0" w14:textId="77777777" w:rsidR="00EF46F1" w:rsidRPr="00BE1F3E" w:rsidRDefault="00EF46F1" w:rsidP="00BE1F3E">
      <w:pPr>
        <w:spacing w:line="360" w:lineRule="auto"/>
        <w:jc w:val="both"/>
        <w:rPr>
          <w:rFonts w:asciiTheme="minorBidi" w:hAnsiTheme="minorBidi"/>
          <w:sz w:val="24"/>
          <w:szCs w:val="24"/>
        </w:rPr>
      </w:pPr>
    </w:p>
    <w:p w14:paraId="236545BB" w14:textId="77777777" w:rsidR="007D1E9D" w:rsidRPr="00BE1F3E" w:rsidRDefault="007D1E9D" w:rsidP="00BE1F3E">
      <w:pPr>
        <w:spacing w:line="360" w:lineRule="auto"/>
        <w:jc w:val="both"/>
        <w:rPr>
          <w:rFonts w:asciiTheme="minorBidi" w:hAnsiTheme="minorBidi"/>
          <w:sz w:val="24"/>
          <w:szCs w:val="24"/>
        </w:rPr>
      </w:pPr>
    </w:p>
    <w:p w14:paraId="1024F50D" w14:textId="77777777" w:rsidR="007D1E9D" w:rsidRPr="00BE1F3E" w:rsidRDefault="007D1E9D" w:rsidP="00BE1F3E">
      <w:pPr>
        <w:spacing w:line="360" w:lineRule="auto"/>
        <w:jc w:val="both"/>
        <w:rPr>
          <w:rFonts w:asciiTheme="minorBidi" w:hAnsiTheme="minorBidi"/>
          <w:sz w:val="24"/>
          <w:szCs w:val="24"/>
        </w:rPr>
      </w:pPr>
    </w:p>
    <w:p w14:paraId="1D0153D8" w14:textId="77777777" w:rsidR="007D1E9D" w:rsidRPr="00BE1F3E" w:rsidRDefault="007D1E9D" w:rsidP="00BE1F3E">
      <w:pPr>
        <w:spacing w:line="360" w:lineRule="auto"/>
        <w:jc w:val="both"/>
        <w:rPr>
          <w:rFonts w:asciiTheme="minorBidi" w:hAnsiTheme="minorBidi"/>
          <w:sz w:val="24"/>
          <w:szCs w:val="24"/>
        </w:rPr>
      </w:pPr>
    </w:p>
    <w:p w14:paraId="41ED9CC0" w14:textId="77777777" w:rsidR="007D1E9D" w:rsidRPr="00BE1F3E" w:rsidRDefault="007D1E9D" w:rsidP="00BE1F3E">
      <w:pPr>
        <w:spacing w:line="360" w:lineRule="auto"/>
        <w:jc w:val="both"/>
        <w:rPr>
          <w:rFonts w:asciiTheme="minorBidi" w:hAnsiTheme="minorBidi"/>
          <w:sz w:val="24"/>
          <w:szCs w:val="24"/>
        </w:rPr>
      </w:pPr>
    </w:p>
    <w:p w14:paraId="17A3AE4A" w14:textId="77777777" w:rsidR="007D1E9D" w:rsidRPr="00BE1F3E" w:rsidRDefault="007D1E9D" w:rsidP="00BE1F3E">
      <w:pPr>
        <w:spacing w:line="360" w:lineRule="auto"/>
        <w:jc w:val="both"/>
        <w:rPr>
          <w:rFonts w:asciiTheme="minorBidi" w:hAnsiTheme="minorBidi"/>
          <w:sz w:val="24"/>
          <w:szCs w:val="24"/>
        </w:rPr>
      </w:pPr>
    </w:p>
    <w:p w14:paraId="30FE197D" w14:textId="77777777" w:rsidR="007D1E9D" w:rsidRPr="00BE1F3E" w:rsidRDefault="007D1E9D" w:rsidP="00BE1F3E">
      <w:pPr>
        <w:spacing w:line="360" w:lineRule="auto"/>
        <w:jc w:val="both"/>
        <w:rPr>
          <w:rFonts w:asciiTheme="minorBidi" w:hAnsiTheme="minorBidi"/>
          <w:sz w:val="24"/>
          <w:szCs w:val="24"/>
        </w:rPr>
      </w:pPr>
    </w:p>
    <w:p w14:paraId="69C43C13" w14:textId="77777777" w:rsidR="007D1E9D" w:rsidRPr="00BE1F3E" w:rsidRDefault="007D1E9D" w:rsidP="00BE1F3E">
      <w:pPr>
        <w:spacing w:line="360" w:lineRule="auto"/>
        <w:jc w:val="both"/>
        <w:rPr>
          <w:rFonts w:asciiTheme="minorBidi" w:hAnsiTheme="minorBidi"/>
          <w:sz w:val="24"/>
          <w:szCs w:val="24"/>
        </w:rPr>
      </w:pPr>
    </w:p>
    <w:p w14:paraId="2667117A" w14:textId="77777777" w:rsidR="007D1E9D" w:rsidRPr="00BE1F3E" w:rsidRDefault="007D1E9D" w:rsidP="00BE1F3E">
      <w:pPr>
        <w:spacing w:line="360" w:lineRule="auto"/>
        <w:jc w:val="both"/>
        <w:rPr>
          <w:rFonts w:asciiTheme="minorBidi" w:hAnsiTheme="minorBidi"/>
          <w:sz w:val="24"/>
          <w:szCs w:val="24"/>
        </w:rPr>
      </w:pPr>
    </w:p>
    <w:p w14:paraId="4E52E355" w14:textId="77777777" w:rsidR="007D1E9D" w:rsidRPr="00BE1F3E" w:rsidRDefault="007D1E9D" w:rsidP="00BE1F3E">
      <w:pPr>
        <w:spacing w:line="360" w:lineRule="auto"/>
        <w:jc w:val="both"/>
        <w:rPr>
          <w:rFonts w:asciiTheme="minorBidi" w:hAnsiTheme="minorBidi"/>
          <w:sz w:val="24"/>
          <w:szCs w:val="24"/>
        </w:rPr>
      </w:pPr>
    </w:p>
    <w:p w14:paraId="1F3ED431" w14:textId="77777777" w:rsidR="007D1E9D" w:rsidRPr="00BE1F3E" w:rsidRDefault="007D1E9D" w:rsidP="00BE1F3E">
      <w:pPr>
        <w:spacing w:line="360" w:lineRule="auto"/>
        <w:jc w:val="both"/>
        <w:rPr>
          <w:rFonts w:asciiTheme="minorBidi" w:hAnsiTheme="minorBidi"/>
          <w:sz w:val="24"/>
          <w:szCs w:val="24"/>
        </w:rPr>
      </w:pPr>
    </w:p>
    <w:p w14:paraId="03C05BE8" w14:textId="77777777" w:rsidR="007D1E9D" w:rsidRPr="00BE1F3E" w:rsidRDefault="007D1E9D" w:rsidP="00BE1F3E">
      <w:pPr>
        <w:spacing w:line="360" w:lineRule="auto"/>
        <w:jc w:val="both"/>
        <w:rPr>
          <w:rFonts w:asciiTheme="minorBidi" w:hAnsiTheme="minorBidi"/>
          <w:sz w:val="24"/>
          <w:szCs w:val="24"/>
        </w:rPr>
      </w:pPr>
    </w:p>
    <w:p w14:paraId="268EF725" w14:textId="77777777" w:rsidR="007D1E9D" w:rsidRPr="00BE1F3E" w:rsidRDefault="007D1E9D" w:rsidP="00BE1F3E">
      <w:pPr>
        <w:spacing w:line="360" w:lineRule="auto"/>
        <w:jc w:val="both"/>
        <w:rPr>
          <w:rFonts w:asciiTheme="minorBidi" w:hAnsiTheme="minorBidi"/>
          <w:sz w:val="24"/>
          <w:szCs w:val="24"/>
        </w:rPr>
      </w:pPr>
    </w:p>
    <w:p w14:paraId="3AD602B3" w14:textId="77777777" w:rsidR="007D1E9D" w:rsidRPr="00BE1F3E" w:rsidRDefault="007D1E9D" w:rsidP="00BE1F3E">
      <w:pPr>
        <w:spacing w:line="360" w:lineRule="auto"/>
        <w:jc w:val="both"/>
        <w:rPr>
          <w:rFonts w:asciiTheme="minorBidi" w:hAnsiTheme="minorBidi"/>
          <w:sz w:val="24"/>
          <w:szCs w:val="24"/>
        </w:rPr>
      </w:pPr>
    </w:p>
    <w:p w14:paraId="7115621E" w14:textId="77777777" w:rsidR="007D1E9D" w:rsidRPr="00BE1F3E" w:rsidRDefault="007D1E9D" w:rsidP="00BE1F3E">
      <w:pPr>
        <w:spacing w:line="360" w:lineRule="auto"/>
        <w:jc w:val="both"/>
        <w:rPr>
          <w:rFonts w:asciiTheme="minorBidi" w:hAnsiTheme="minorBidi"/>
          <w:sz w:val="24"/>
          <w:szCs w:val="24"/>
        </w:rPr>
      </w:pPr>
    </w:p>
    <w:p w14:paraId="208045EE" w14:textId="77777777" w:rsidR="007D1E9D" w:rsidRPr="00BE1F3E" w:rsidRDefault="007D1E9D" w:rsidP="00BE1F3E">
      <w:pPr>
        <w:spacing w:line="360" w:lineRule="auto"/>
        <w:jc w:val="both"/>
        <w:rPr>
          <w:rFonts w:asciiTheme="minorBidi" w:hAnsiTheme="minorBidi"/>
          <w:sz w:val="24"/>
          <w:szCs w:val="24"/>
        </w:rPr>
      </w:pPr>
    </w:p>
    <w:p w14:paraId="21696578" w14:textId="77777777" w:rsidR="007D1E9D" w:rsidRPr="00BE1F3E" w:rsidRDefault="007D1E9D" w:rsidP="00BE1F3E">
      <w:pPr>
        <w:spacing w:line="360" w:lineRule="auto"/>
        <w:jc w:val="both"/>
        <w:rPr>
          <w:rFonts w:asciiTheme="minorBidi" w:hAnsiTheme="minorBidi"/>
          <w:sz w:val="24"/>
          <w:szCs w:val="24"/>
        </w:rPr>
      </w:pPr>
    </w:p>
    <w:p w14:paraId="50B5BF23" w14:textId="77777777" w:rsidR="007D1E9D" w:rsidRPr="00BE1F3E" w:rsidRDefault="007D1E9D" w:rsidP="00BE1F3E">
      <w:pPr>
        <w:spacing w:line="360" w:lineRule="auto"/>
        <w:jc w:val="both"/>
        <w:rPr>
          <w:rFonts w:asciiTheme="minorBidi" w:hAnsiTheme="minorBidi"/>
          <w:sz w:val="24"/>
          <w:szCs w:val="24"/>
        </w:rPr>
      </w:pPr>
    </w:p>
    <w:p w14:paraId="3E562FF6" w14:textId="77777777" w:rsidR="007D1E9D" w:rsidRPr="00BE1F3E" w:rsidRDefault="007D1E9D" w:rsidP="00BE1F3E">
      <w:pPr>
        <w:spacing w:line="360" w:lineRule="auto"/>
        <w:jc w:val="both"/>
        <w:rPr>
          <w:rFonts w:asciiTheme="minorBidi" w:hAnsiTheme="minorBidi"/>
          <w:sz w:val="24"/>
          <w:szCs w:val="24"/>
        </w:rPr>
      </w:pPr>
    </w:p>
    <w:p w14:paraId="5F93BEB0" w14:textId="77777777" w:rsidR="007D1E9D" w:rsidRPr="00BE1F3E" w:rsidRDefault="007D1E9D" w:rsidP="00BE1F3E">
      <w:pPr>
        <w:spacing w:line="360" w:lineRule="auto"/>
        <w:jc w:val="both"/>
        <w:rPr>
          <w:rFonts w:asciiTheme="minorBidi" w:hAnsiTheme="minorBidi"/>
          <w:sz w:val="24"/>
          <w:szCs w:val="24"/>
        </w:rPr>
      </w:pPr>
    </w:p>
    <w:p w14:paraId="6F2FB522" w14:textId="23FCAABE" w:rsidR="00276BA0" w:rsidRPr="00BE1F3E" w:rsidRDefault="00276BA0" w:rsidP="00BE1F3E">
      <w:pPr>
        <w:pStyle w:val="Heading1"/>
        <w:numPr>
          <w:ilvl w:val="0"/>
          <w:numId w:val="42"/>
        </w:numPr>
        <w:spacing w:line="360" w:lineRule="auto"/>
        <w:jc w:val="both"/>
        <w:rPr>
          <w:rFonts w:asciiTheme="minorBidi" w:hAnsiTheme="minorBidi" w:cstheme="minorBidi"/>
          <w:b/>
          <w:bCs/>
          <w:color w:val="auto"/>
          <w:sz w:val="24"/>
          <w:szCs w:val="24"/>
        </w:rPr>
      </w:pPr>
      <w:bookmarkStart w:id="2" w:name="_Toc182507620"/>
      <w:r w:rsidRPr="00BE1F3E">
        <w:rPr>
          <w:rFonts w:asciiTheme="minorBidi" w:hAnsiTheme="minorBidi" w:cstheme="minorBidi"/>
          <w:b/>
          <w:bCs/>
          <w:color w:val="auto"/>
          <w:sz w:val="24"/>
          <w:szCs w:val="24"/>
        </w:rPr>
        <w:lastRenderedPageBreak/>
        <w:t>Literature Review: Staff Shortages in the Hospitality Industry</w:t>
      </w:r>
      <w:bookmarkEnd w:id="2"/>
    </w:p>
    <w:p w14:paraId="1444BEE2" w14:textId="77777777" w:rsidR="00276BA0" w:rsidRPr="00BE1F3E" w:rsidRDefault="00276BA0" w:rsidP="00BE1F3E">
      <w:pPr>
        <w:spacing w:line="360" w:lineRule="auto"/>
        <w:jc w:val="both"/>
        <w:rPr>
          <w:rFonts w:asciiTheme="minorBidi" w:hAnsiTheme="minorBidi"/>
          <w:sz w:val="24"/>
          <w:szCs w:val="24"/>
        </w:rPr>
      </w:pPr>
    </w:p>
    <w:p w14:paraId="518AD229" w14:textId="500FB824" w:rsidR="00276BA0" w:rsidRPr="00BE1F3E" w:rsidRDefault="007C7EAC" w:rsidP="00BE1F3E">
      <w:pPr>
        <w:spacing w:line="360" w:lineRule="auto"/>
        <w:jc w:val="both"/>
        <w:rPr>
          <w:rFonts w:asciiTheme="minorBidi" w:hAnsiTheme="minorBidi"/>
          <w:sz w:val="24"/>
          <w:szCs w:val="24"/>
        </w:rPr>
      </w:pPr>
      <w:r w:rsidRPr="00BE1F3E">
        <w:rPr>
          <w:rFonts w:asciiTheme="minorBidi" w:hAnsiTheme="minorBidi"/>
          <w:sz w:val="24"/>
          <w:szCs w:val="24"/>
        </w:rPr>
        <w:t>The hospitality sector has long been concerned about staff shortages</w:t>
      </w:r>
      <w:r w:rsidR="0083266F" w:rsidRPr="00BE1F3E">
        <w:rPr>
          <w:rFonts w:asciiTheme="minorBidi" w:hAnsiTheme="minorBidi"/>
          <w:sz w:val="24"/>
          <w:szCs w:val="24"/>
        </w:rPr>
        <w:t> impacting</w:t>
      </w:r>
      <w:r w:rsidRPr="00BE1F3E">
        <w:rPr>
          <w:rFonts w:asciiTheme="minorBidi" w:hAnsiTheme="minorBidi"/>
          <w:sz w:val="24"/>
          <w:szCs w:val="24"/>
        </w:rPr>
        <w:t xml:space="preserve"> customer service, employee happiness, and corporate performance. Numerous studies have examined the underlying causes, effects, and potential remedies for this sector's workforce shortage crisis over the previous 20 years. The COVID-19 epidemic has intensified these difficulties by causing unparalleled disruptions and drawing attention to pre-existing weaknesses in the labour force. With an emphasis on </w:t>
      </w:r>
      <w:r w:rsidR="0083266F" w:rsidRPr="00BE1F3E">
        <w:rPr>
          <w:rFonts w:asciiTheme="minorBidi" w:hAnsiTheme="minorBidi"/>
          <w:sz w:val="24"/>
          <w:szCs w:val="24"/>
        </w:rPr>
        <w:t>esse</w:t>
      </w:r>
      <w:r w:rsidRPr="00BE1F3E">
        <w:rPr>
          <w:rFonts w:asciiTheme="minorBidi" w:hAnsiTheme="minorBidi"/>
          <w:sz w:val="24"/>
          <w:szCs w:val="24"/>
        </w:rPr>
        <w:t>nt</w:t>
      </w:r>
      <w:r w:rsidR="0083266F" w:rsidRPr="00BE1F3E">
        <w:rPr>
          <w:rFonts w:asciiTheme="minorBidi" w:hAnsiTheme="minorBidi"/>
          <w:sz w:val="24"/>
          <w:szCs w:val="24"/>
        </w:rPr>
        <w:t>ial</w:t>
      </w:r>
      <w:r w:rsidRPr="00BE1F3E">
        <w:rPr>
          <w:rFonts w:asciiTheme="minorBidi" w:hAnsiTheme="minorBidi"/>
          <w:sz w:val="24"/>
          <w:szCs w:val="24"/>
        </w:rPr>
        <w:t xml:space="preserve"> topics like the nature of hospitality work, the dynamics of the labour market, employee retention, and organisational tactics for dealing with staff shortages, this literature review critically analyses the corpus of scholarly work that has already been written on the topic</w:t>
      </w:r>
      <w:sdt>
        <w:sdtPr>
          <w:rPr>
            <w:rFonts w:asciiTheme="minorBidi" w:hAnsiTheme="minorBidi"/>
            <w:sz w:val="24"/>
            <w:szCs w:val="24"/>
          </w:rPr>
          <w:id w:val="1831021605"/>
          <w:citation/>
        </w:sdtPr>
        <w:sdtContent>
          <w:r w:rsidR="0011640E" w:rsidRPr="00BE1F3E">
            <w:rPr>
              <w:rFonts w:asciiTheme="minorBidi" w:hAnsiTheme="minorBidi"/>
              <w:sz w:val="24"/>
              <w:szCs w:val="24"/>
            </w:rPr>
            <w:fldChar w:fldCharType="begin"/>
          </w:r>
          <w:r w:rsidR="0011640E" w:rsidRPr="00BE1F3E">
            <w:rPr>
              <w:rFonts w:asciiTheme="minorBidi" w:hAnsiTheme="minorBidi"/>
              <w:sz w:val="24"/>
              <w:szCs w:val="24"/>
            </w:rPr>
            <w:instrText xml:space="preserve"> CITATION Joh24 \l 2057 </w:instrText>
          </w:r>
          <w:r w:rsidR="0011640E"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(Johanna Innerhofer, 2024)</w:t>
          </w:r>
          <w:r w:rsidR="0011640E" w:rsidRPr="00BE1F3E">
            <w:rPr>
              <w:rFonts w:asciiTheme="minorBidi" w:hAnsiTheme="minorBidi"/>
              <w:sz w:val="24"/>
              <w:szCs w:val="24"/>
            </w:rPr>
            <w:fldChar w:fldCharType="end"/>
          </w:r>
        </w:sdtContent>
      </w:sdt>
      <w:r w:rsidRPr="00BE1F3E">
        <w:rPr>
          <w:rFonts w:asciiTheme="minorBidi" w:hAnsiTheme="minorBidi"/>
          <w:sz w:val="24"/>
          <w:szCs w:val="24"/>
        </w:rPr>
        <w:t>.</w:t>
      </w:r>
    </w:p>
    <w:p w14:paraId="07A7324A" w14:textId="77777777" w:rsidR="00F316CE" w:rsidRPr="00BE1F3E" w:rsidRDefault="00F316CE" w:rsidP="00BE1F3E">
      <w:pPr>
        <w:spacing w:line="360" w:lineRule="auto"/>
        <w:jc w:val="both"/>
        <w:rPr>
          <w:rFonts w:asciiTheme="minorBidi" w:hAnsiTheme="minorBidi"/>
          <w:sz w:val="24"/>
          <w:szCs w:val="24"/>
        </w:rPr>
      </w:pPr>
    </w:p>
    <w:p w14:paraId="7472DE77" w14:textId="610654AD" w:rsidR="00276BA0" w:rsidRPr="00BE1F3E" w:rsidRDefault="00E46008" w:rsidP="00BE1F3E">
      <w:pPr>
        <w:pStyle w:val="Heading3"/>
        <w:spacing w:line="360" w:lineRule="auto"/>
        <w:jc w:val="both"/>
        <w:rPr>
          <w:rFonts w:asciiTheme="minorBidi" w:hAnsiTheme="minorBidi" w:cstheme="minorBidi"/>
          <w:b/>
          <w:bCs/>
          <w:color w:val="auto"/>
          <w:sz w:val="24"/>
          <w:szCs w:val="24"/>
        </w:rPr>
      </w:pPr>
      <w:bookmarkStart w:id="3" w:name="_Toc182507621"/>
      <w:r w:rsidRPr="00BE1F3E">
        <w:rPr>
          <w:rFonts w:asciiTheme="minorBidi" w:hAnsiTheme="minorBidi" w:cstheme="minorBidi"/>
          <w:b/>
          <w:bCs/>
          <w:color w:val="auto"/>
          <w:sz w:val="24"/>
          <w:szCs w:val="24"/>
        </w:rPr>
        <w:t xml:space="preserve">3.1 </w:t>
      </w:r>
      <w:r w:rsidR="00276BA0" w:rsidRPr="00BE1F3E">
        <w:rPr>
          <w:rFonts w:asciiTheme="minorBidi" w:hAnsiTheme="minorBidi" w:cstheme="minorBidi"/>
          <w:b/>
          <w:bCs/>
          <w:color w:val="auto"/>
          <w:sz w:val="24"/>
          <w:szCs w:val="24"/>
        </w:rPr>
        <w:t>Nature of Hospitality Work</w:t>
      </w:r>
      <w:bookmarkEnd w:id="3"/>
    </w:p>
    <w:p w14:paraId="59190E7D" w14:textId="77777777" w:rsidR="00662B45" w:rsidRPr="00BE1F3E" w:rsidRDefault="00662B45" w:rsidP="00BE1F3E">
      <w:pPr>
        <w:spacing w:line="360" w:lineRule="auto"/>
        <w:jc w:val="both"/>
        <w:rPr>
          <w:rFonts w:asciiTheme="minorBidi" w:hAnsiTheme="minorBidi"/>
          <w:sz w:val="24"/>
          <w:szCs w:val="24"/>
        </w:rPr>
      </w:pPr>
    </w:p>
    <w:p w14:paraId="739E012F" w14:textId="775AE81C" w:rsidR="0027388E"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 xml:space="preserve">One of the fundamental challenges facing the hospitality sector is the inherent nature of the work itself, which is often characterised as demanding, stressful, and underpaid. Hospitality jobs typically require long hours, with irregular and unsociable shift patterns, making it difficult for employers to attract and retain staff </w:t>
      </w:r>
      <w:sdt>
        <w:sdtPr>
          <w:rPr>
            <w:rFonts w:asciiTheme="minorBidi" w:hAnsiTheme="minorBidi"/>
            <w:sz w:val="24"/>
            <w:szCs w:val="24"/>
          </w:rPr>
          <w:id w:val="-1271001353"/>
          <w:citation/>
        </w:sdtPr>
        <w:sdtContent>
          <w:r w:rsidR="0011640E" w:rsidRPr="00BE1F3E">
            <w:rPr>
              <w:rFonts w:asciiTheme="minorBidi" w:hAnsiTheme="minorBidi"/>
              <w:sz w:val="24"/>
              <w:szCs w:val="24"/>
            </w:rPr>
            <w:fldChar w:fldCharType="begin"/>
          </w:r>
          <w:r w:rsidR="0011640E" w:rsidRPr="00BE1F3E">
            <w:rPr>
              <w:rFonts w:asciiTheme="minorBidi" w:hAnsiTheme="minorBidi"/>
              <w:sz w:val="24"/>
              <w:szCs w:val="24"/>
            </w:rPr>
            <w:instrText xml:space="preserve"> CITATION Myr20 \l 2057 </w:instrText>
          </w:r>
          <w:r w:rsidR="0011640E" w:rsidRPr="00BE1F3E">
            <w:rPr>
              <w:rFonts w:asciiTheme="minorBidi" w:hAnsiTheme="minorBidi"/>
              <w:sz w:val="24"/>
              <w:szCs w:val="24"/>
            </w:rPr>
            <w:fldChar w:fldCharType="separate"/>
          </w:r>
          <w:r w:rsidR="0084360F" w:rsidRPr="00BE1F3E">
            <w:rPr>
              <w:rFonts w:asciiTheme="minorBidi" w:hAnsiTheme="minorBidi"/>
              <w:noProof/>
              <w:sz w:val="24"/>
              <w:szCs w:val="24"/>
            </w:rPr>
            <w:t>(Baum, 2020)</w:t>
          </w:r>
          <w:r w:rsidR="0011640E" w:rsidRPr="00BE1F3E">
            <w:rPr>
              <w:rFonts w:asciiTheme="minorBidi" w:hAnsiTheme="minorBidi"/>
              <w:sz w:val="24"/>
              <w:szCs w:val="24"/>
            </w:rPr>
            <w:fldChar w:fldCharType="end"/>
          </w:r>
        </w:sdtContent>
      </w:sdt>
      <w:r w:rsidRPr="00BE1F3E">
        <w:rPr>
          <w:rFonts w:asciiTheme="minorBidi" w:hAnsiTheme="minorBidi"/>
          <w:sz w:val="24"/>
          <w:szCs w:val="24"/>
        </w:rPr>
        <w:t xml:space="preserve">. Jobs in this sector often </w:t>
      </w:r>
      <w:r w:rsidR="0011640E" w:rsidRPr="00BE1F3E">
        <w:rPr>
          <w:rFonts w:asciiTheme="minorBidi" w:hAnsiTheme="minorBidi"/>
          <w:sz w:val="24"/>
          <w:szCs w:val="24"/>
        </w:rPr>
        <w:t>offer</w:t>
      </w:r>
      <w:r w:rsidRPr="00BE1F3E">
        <w:rPr>
          <w:rFonts w:asciiTheme="minorBidi" w:hAnsiTheme="minorBidi"/>
          <w:sz w:val="24"/>
          <w:szCs w:val="24"/>
        </w:rPr>
        <w:t xml:space="preserve"> limited career progression opportunities, contributing to high turnover rates. According to </w:t>
      </w:r>
      <w:r w:rsidR="0011640E" w:rsidRPr="00BE1F3E">
        <w:rPr>
          <w:rFonts w:asciiTheme="minorBidi" w:hAnsiTheme="minorBidi"/>
          <w:sz w:val="24"/>
          <w:szCs w:val="24"/>
        </w:rPr>
        <w:t>Hsieh, YC.&amp; Sönmez, S.J</w:t>
      </w:r>
      <w:r w:rsidRPr="00BE1F3E">
        <w:rPr>
          <w:rFonts w:asciiTheme="minorBidi" w:hAnsiTheme="minorBidi"/>
          <w:sz w:val="24"/>
          <w:szCs w:val="24"/>
        </w:rPr>
        <w:t>(201</w:t>
      </w:r>
      <w:r w:rsidR="0011640E" w:rsidRPr="00BE1F3E">
        <w:rPr>
          <w:rFonts w:asciiTheme="minorBidi" w:hAnsiTheme="minorBidi"/>
          <w:sz w:val="24"/>
          <w:szCs w:val="24"/>
        </w:rPr>
        <w:t>6</w:t>
      </w:r>
      <w:r w:rsidRPr="00BE1F3E">
        <w:rPr>
          <w:rFonts w:asciiTheme="minorBidi" w:hAnsiTheme="minorBidi"/>
          <w:sz w:val="24"/>
          <w:szCs w:val="24"/>
        </w:rPr>
        <w:t>), the repetitive and physically demanding nature of many hospitality roles, such as housekeeping and food service, further compounds these issues</w:t>
      </w:r>
      <w:sdt>
        <w:sdtPr>
          <w:rPr>
            <w:rFonts w:asciiTheme="minorBidi" w:hAnsiTheme="minorBidi"/>
            <w:sz w:val="24"/>
            <w:szCs w:val="24"/>
          </w:rPr>
          <w:id w:val="958453835"/>
          <w:citation/>
        </w:sdtPr>
        <w:sdtContent>
          <w:r w:rsidR="0011640E" w:rsidRPr="00BE1F3E">
            <w:rPr>
              <w:rFonts w:asciiTheme="minorBidi" w:hAnsiTheme="minorBidi"/>
              <w:sz w:val="24"/>
              <w:szCs w:val="24"/>
            </w:rPr>
            <w:fldChar w:fldCharType="begin"/>
          </w:r>
          <w:r w:rsidR="0011640E" w:rsidRPr="00BE1F3E">
            <w:rPr>
              <w:rFonts w:asciiTheme="minorBidi" w:hAnsiTheme="minorBidi"/>
              <w:sz w:val="24"/>
              <w:szCs w:val="24"/>
            </w:rPr>
            <w:instrText xml:space="preserve"> CITATION Hsi16 \l 2057 </w:instrText>
          </w:r>
          <w:r w:rsidR="0011640E"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(Hsieh, 2016)</w:t>
          </w:r>
          <w:r w:rsidR="0011640E" w:rsidRPr="00BE1F3E">
            <w:rPr>
              <w:rFonts w:asciiTheme="minorBidi" w:hAnsiTheme="minorBidi"/>
              <w:sz w:val="24"/>
              <w:szCs w:val="24"/>
            </w:rPr>
            <w:fldChar w:fldCharType="end"/>
          </w:r>
        </w:sdtContent>
      </w:sdt>
      <w:r w:rsidRPr="00BE1F3E">
        <w:rPr>
          <w:rFonts w:asciiTheme="minorBidi" w:hAnsiTheme="minorBidi"/>
          <w:sz w:val="24"/>
          <w:szCs w:val="24"/>
        </w:rPr>
        <w:t>.</w:t>
      </w:r>
      <w:r w:rsidR="003B601D" w:rsidRPr="00BE1F3E">
        <w:rPr>
          <w:rFonts w:asciiTheme="minorBidi" w:hAnsiTheme="minorBidi"/>
          <w:sz w:val="24"/>
          <w:szCs w:val="24"/>
        </w:rPr>
        <w:t xml:space="preserve"> </w:t>
      </w:r>
    </w:p>
    <w:p w14:paraId="46FE3826" w14:textId="7C227EAD" w:rsidR="00953AD8"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A vital aspect of the staffing crisis is related to the industry's perception as a low-skilled sector, often filled by temporary or seasonal workers. Baum (2015) argued that hospitality work is stigmatised as being transitory, offering limited long-term career prospects, which makes it less attractive to younger generations</w:t>
      </w:r>
      <w:sdt>
        <w:sdtPr>
          <w:rPr>
            <w:rFonts w:asciiTheme="minorBidi" w:hAnsiTheme="minorBidi"/>
            <w:sz w:val="24"/>
            <w:szCs w:val="24"/>
          </w:rPr>
          <w:id w:val="-1496026748"/>
          <w:citation/>
        </w:sdtPr>
        <w:sdtContent>
          <w:r w:rsidR="0089676F" w:rsidRPr="00BE1F3E">
            <w:rPr>
              <w:rFonts w:asciiTheme="minorBidi" w:hAnsiTheme="minorBidi"/>
              <w:sz w:val="24"/>
              <w:szCs w:val="24"/>
            </w:rPr>
            <w:fldChar w:fldCharType="begin"/>
          </w:r>
          <w:r w:rsidR="0089676F" w:rsidRPr="00BE1F3E">
            <w:rPr>
              <w:rFonts w:asciiTheme="minorBidi" w:hAnsiTheme="minorBidi"/>
              <w:sz w:val="24"/>
              <w:szCs w:val="24"/>
            </w:rPr>
            <w:instrText xml:space="preserve"> CITATION Myr20 \l 2057 </w:instrText>
          </w:r>
          <w:r w:rsidR="0089676F"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(Baum, 2020)</w:t>
          </w:r>
          <w:r w:rsidR="0089676F" w:rsidRPr="00BE1F3E">
            <w:rPr>
              <w:rFonts w:asciiTheme="minorBidi" w:hAnsiTheme="minorBidi"/>
              <w:sz w:val="24"/>
              <w:szCs w:val="24"/>
            </w:rPr>
            <w:fldChar w:fldCharType="end"/>
          </w:r>
        </w:sdtContent>
      </w:sdt>
      <w:r w:rsidRPr="00BE1F3E">
        <w:rPr>
          <w:rFonts w:asciiTheme="minorBidi" w:hAnsiTheme="minorBidi"/>
          <w:sz w:val="24"/>
          <w:szCs w:val="24"/>
        </w:rPr>
        <w:t>.</w:t>
      </w:r>
      <w:r w:rsidR="00D31B86" w:rsidRPr="00BE1F3E">
        <w:rPr>
          <w:rFonts w:asciiTheme="minorBidi" w:hAnsiTheme="minorBidi"/>
          <w:sz w:val="24"/>
          <w:szCs w:val="24"/>
        </w:rPr>
        <w:t xml:space="preserve"> Most hospitality sector</w:t>
      </w:r>
      <w:r w:rsidR="00590768" w:rsidRPr="00BE1F3E">
        <w:rPr>
          <w:rFonts w:asciiTheme="minorBidi" w:hAnsiTheme="minorBidi"/>
          <w:sz w:val="24"/>
          <w:szCs w:val="24"/>
        </w:rPr>
        <w:t xml:space="preserve"> jobs</w:t>
      </w:r>
      <w:r w:rsidR="00D31B86" w:rsidRPr="00BE1F3E">
        <w:rPr>
          <w:rFonts w:asciiTheme="minorBidi" w:hAnsiTheme="minorBidi"/>
          <w:sz w:val="24"/>
          <w:szCs w:val="24"/>
        </w:rPr>
        <w:t xml:space="preserve"> do not require</w:t>
      </w:r>
      <w:r w:rsidR="00590768" w:rsidRPr="00BE1F3E">
        <w:rPr>
          <w:rFonts w:asciiTheme="minorBidi" w:hAnsiTheme="minorBidi"/>
          <w:sz w:val="24"/>
          <w:szCs w:val="24"/>
        </w:rPr>
        <w:t xml:space="preserve"> a</w:t>
      </w:r>
      <w:r w:rsidR="00D31B86" w:rsidRPr="00BE1F3E">
        <w:rPr>
          <w:rFonts w:asciiTheme="minorBidi" w:hAnsiTheme="minorBidi"/>
          <w:sz w:val="24"/>
          <w:szCs w:val="24"/>
        </w:rPr>
        <w:t xml:space="preserve"> university degree or formal qualifications,</w:t>
      </w:r>
      <w:r w:rsidRPr="00BE1F3E">
        <w:rPr>
          <w:rFonts w:asciiTheme="minorBidi" w:hAnsiTheme="minorBidi"/>
          <w:sz w:val="24"/>
          <w:szCs w:val="24"/>
        </w:rPr>
        <w:t xml:space="preserve"> further reinforcing that hospitality is not a “career of choice.” This perception leads to a lack of interest in the industry from highly skilled workers, </w:t>
      </w:r>
      <w:r w:rsidRPr="00BE1F3E">
        <w:rPr>
          <w:rFonts w:asciiTheme="minorBidi" w:hAnsiTheme="minorBidi"/>
          <w:sz w:val="24"/>
          <w:szCs w:val="24"/>
        </w:rPr>
        <w:lastRenderedPageBreak/>
        <w:t>driving a cycle of underemployment and labour shortages</w:t>
      </w:r>
      <w:sdt>
        <w:sdtPr>
          <w:rPr>
            <w:rFonts w:asciiTheme="minorBidi" w:hAnsiTheme="minorBidi"/>
            <w:sz w:val="24"/>
            <w:szCs w:val="24"/>
          </w:rPr>
          <w:id w:val="-1770542966"/>
          <w:citation/>
        </w:sdtPr>
        <w:sdtContent>
          <w:r w:rsidR="0089676F" w:rsidRPr="00BE1F3E">
            <w:rPr>
              <w:rFonts w:asciiTheme="minorBidi" w:hAnsiTheme="minorBidi"/>
              <w:sz w:val="24"/>
              <w:szCs w:val="24"/>
            </w:rPr>
            <w:fldChar w:fldCharType="begin"/>
          </w:r>
          <w:r w:rsidR="0089676F" w:rsidRPr="00BE1F3E">
            <w:rPr>
              <w:rFonts w:asciiTheme="minorBidi" w:hAnsiTheme="minorBidi"/>
              <w:sz w:val="24"/>
              <w:szCs w:val="24"/>
            </w:rPr>
            <w:instrText xml:space="preserve">CITATION cot19 \l 2057 </w:instrText>
          </w:r>
          <w:r w:rsidR="0089676F"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(Scottish-governmen, 2019)</w:t>
          </w:r>
          <w:r w:rsidR="0089676F" w:rsidRPr="00BE1F3E">
            <w:rPr>
              <w:rFonts w:asciiTheme="minorBidi" w:hAnsiTheme="minorBidi"/>
              <w:sz w:val="24"/>
              <w:szCs w:val="24"/>
            </w:rPr>
            <w:fldChar w:fldCharType="end"/>
          </w:r>
        </w:sdtContent>
      </w:sdt>
      <w:r w:rsidRPr="00BE1F3E">
        <w:rPr>
          <w:rFonts w:asciiTheme="minorBidi" w:hAnsiTheme="minorBidi"/>
          <w:sz w:val="24"/>
          <w:szCs w:val="24"/>
        </w:rPr>
        <w:t>.</w:t>
      </w:r>
    </w:p>
    <w:p w14:paraId="3CBEF82F" w14:textId="77777777" w:rsidR="007D1E9D" w:rsidRPr="00BE1F3E" w:rsidRDefault="007D1E9D" w:rsidP="00BE1F3E">
      <w:pPr>
        <w:spacing w:line="360" w:lineRule="auto"/>
        <w:jc w:val="both"/>
        <w:rPr>
          <w:rFonts w:asciiTheme="minorBidi" w:hAnsiTheme="minorBidi"/>
          <w:sz w:val="24"/>
          <w:szCs w:val="24"/>
        </w:rPr>
      </w:pPr>
    </w:p>
    <w:p w14:paraId="60137E03" w14:textId="2A14B6EE" w:rsidR="00276BA0" w:rsidRPr="00BE1F3E" w:rsidRDefault="00907A85" w:rsidP="00BE1F3E">
      <w:pPr>
        <w:pStyle w:val="Heading3"/>
        <w:numPr>
          <w:ilvl w:val="1"/>
          <w:numId w:val="44"/>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4" w:name="_Toc182507622"/>
      <w:r w:rsidR="00276BA0" w:rsidRPr="00BE1F3E">
        <w:rPr>
          <w:rFonts w:asciiTheme="minorBidi" w:hAnsiTheme="minorBidi" w:cstheme="minorBidi"/>
          <w:b/>
          <w:bCs/>
          <w:color w:val="auto"/>
          <w:sz w:val="24"/>
          <w:szCs w:val="24"/>
        </w:rPr>
        <w:t>Labour Market Dynamics and External Factors</w:t>
      </w:r>
      <w:r w:rsidR="00037748" w:rsidRPr="00BE1F3E">
        <w:rPr>
          <w:rFonts w:asciiTheme="minorBidi" w:hAnsiTheme="minorBidi" w:cstheme="minorBidi"/>
          <w:b/>
          <w:bCs/>
          <w:color w:val="auto"/>
          <w:sz w:val="24"/>
          <w:szCs w:val="24"/>
        </w:rPr>
        <w:t xml:space="preserve"> affecting staff shortage in hospitality</w:t>
      </w:r>
      <w:bookmarkEnd w:id="4"/>
      <w:r w:rsidR="00037748" w:rsidRPr="00BE1F3E">
        <w:rPr>
          <w:rFonts w:asciiTheme="minorBidi" w:hAnsiTheme="minorBidi" w:cstheme="minorBidi"/>
          <w:b/>
          <w:bCs/>
          <w:color w:val="auto"/>
          <w:sz w:val="24"/>
          <w:szCs w:val="24"/>
        </w:rPr>
        <w:t xml:space="preserve"> </w:t>
      </w:r>
    </w:p>
    <w:p w14:paraId="54FD6166" w14:textId="77777777" w:rsidR="00377F67" w:rsidRPr="00BE1F3E" w:rsidRDefault="00377F67" w:rsidP="00BE1F3E">
      <w:pPr>
        <w:spacing w:line="360" w:lineRule="auto"/>
        <w:jc w:val="both"/>
        <w:rPr>
          <w:rFonts w:asciiTheme="minorBidi" w:hAnsiTheme="minorBidi"/>
          <w:sz w:val="24"/>
          <w:szCs w:val="24"/>
        </w:rPr>
      </w:pPr>
    </w:p>
    <w:p w14:paraId="55B81FD2" w14:textId="6CE3A621" w:rsidR="0027388E" w:rsidRPr="00BE1F3E" w:rsidRDefault="00377F67" w:rsidP="00BE1F3E">
      <w:pPr>
        <w:spacing w:line="360" w:lineRule="auto"/>
        <w:jc w:val="both"/>
        <w:rPr>
          <w:rFonts w:asciiTheme="minorBidi" w:hAnsiTheme="minorBidi"/>
          <w:sz w:val="24"/>
          <w:szCs w:val="24"/>
        </w:rPr>
      </w:pPr>
      <w:r w:rsidRPr="00BE1F3E">
        <w:rPr>
          <w:rFonts w:asciiTheme="minorBidi" w:hAnsiTheme="minorBidi"/>
          <w:sz w:val="24"/>
          <w:szCs w:val="24"/>
        </w:rPr>
        <w:t>Global labour market dynamics and external factors contribute to intensifying staffing challenges in the hospitality industry, including High Employee Turnover. Hospitality has high turnover rates due to job demands, long hours, and seasonal nature. Many workers leave for roles with better pay, work-life balance, or career growth opportunities. Also, the Hospitality industry requires Skills. As the industry evolves, there is a growing need for employees skilled in technology, customer service, and language skills. Finding individuals with these competencies can be challenging, especially when other sectors offer more competitive wages</w:t>
      </w:r>
      <w:sdt>
        <w:sdtPr>
          <w:rPr>
            <w:rFonts w:asciiTheme="minorBidi" w:hAnsiTheme="minorBidi"/>
            <w:sz w:val="24"/>
            <w:szCs w:val="24"/>
          </w:rPr>
          <w:id w:val="-1733069857"/>
          <w:citation/>
        </w:sdtPr>
        <w:sdtContent>
          <w:r w:rsidR="0027388E" w:rsidRPr="00BE1F3E">
            <w:rPr>
              <w:rFonts w:asciiTheme="minorBidi" w:hAnsiTheme="minorBidi"/>
              <w:sz w:val="24"/>
              <w:szCs w:val="24"/>
            </w:rPr>
            <w:fldChar w:fldCharType="begin"/>
          </w:r>
          <w:r w:rsidR="0027388E" w:rsidRPr="00BE1F3E">
            <w:rPr>
              <w:rFonts w:asciiTheme="minorBidi" w:hAnsiTheme="minorBidi"/>
              <w:sz w:val="24"/>
              <w:szCs w:val="24"/>
            </w:rPr>
            <w:instrText xml:space="preserve"> CITATION Ahm14 \l 2057 </w:instrText>
          </w:r>
          <w:r w:rsidR="0027388E"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(Albattat, 2014)</w:t>
          </w:r>
          <w:r w:rsidR="0027388E" w:rsidRPr="00BE1F3E">
            <w:rPr>
              <w:rFonts w:asciiTheme="minorBidi" w:hAnsiTheme="minorBidi"/>
              <w:sz w:val="24"/>
              <w:szCs w:val="24"/>
            </w:rPr>
            <w:fldChar w:fldCharType="end"/>
          </w:r>
        </w:sdtContent>
      </w:sdt>
      <w:r w:rsidRPr="00BE1F3E">
        <w:rPr>
          <w:rFonts w:asciiTheme="minorBidi" w:hAnsiTheme="minorBidi"/>
          <w:sz w:val="24"/>
          <w:szCs w:val="24"/>
        </w:rPr>
        <w:t>. Because it is a complex work organisation, it always attracts the right workers. The hospitality industry is often seen as demanding with limited career progression, making it hard to attract young talent or retain qualified staff. This perception, combined with a strong desire for flexible hours and remote work options among younger workers, makes recruitment even more challenging. In addition, experienced employees are essential for delivering high-quality service. However, many leave due to physical demands, mental stress, or limited advancement opportunities, increasing the shortage of skilled workers</w:t>
      </w:r>
      <w:sdt>
        <w:sdtPr>
          <w:rPr>
            <w:rFonts w:asciiTheme="minorBidi" w:hAnsiTheme="minorBidi"/>
            <w:sz w:val="24"/>
            <w:szCs w:val="24"/>
          </w:rPr>
          <w:id w:val="390390905"/>
          <w:citation/>
        </w:sdtPr>
        <w:sdtContent>
          <w:r w:rsidR="0027388E" w:rsidRPr="00BE1F3E">
            <w:rPr>
              <w:rFonts w:asciiTheme="minorBidi" w:hAnsiTheme="minorBidi"/>
              <w:sz w:val="24"/>
              <w:szCs w:val="24"/>
            </w:rPr>
            <w:fldChar w:fldCharType="begin"/>
          </w:r>
          <w:r w:rsidR="0027388E" w:rsidRPr="00BE1F3E">
            <w:rPr>
              <w:rFonts w:asciiTheme="minorBidi" w:hAnsiTheme="minorBidi"/>
              <w:sz w:val="24"/>
              <w:szCs w:val="24"/>
            </w:rPr>
            <w:instrText xml:space="preserve"> CITATION Ade23 \l 2057 </w:instrText>
          </w:r>
          <w:r w:rsidR="0027388E"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(Adebayo, 2023)</w:t>
          </w:r>
          <w:r w:rsidR="0027388E" w:rsidRPr="00BE1F3E">
            <w:rPr>
              <w:rFonts w:asciiTheme="minorBidi" w:hAnsiTheme="minorBidi"/>
              <w:sz w:val="24"/>
              <w:szCs w:val="24"/>
            </w:rPr>
            <w:fldChar w:fldCharType="end"/>
          </w:r>
        </w:sdtContent>
      </w:sdt>
      <w:r w:rsidRPr="00BE1F3E">
        <w:rPr>
          <w:rFonts w:asciiTheme="minorBidi" w:hAnsiTheme="minorBidi"/>
          <w:sz w:val="24"/>
          <w:szCs w:val="24"/>
        </w:rPr>
        <w:t>.</w:t>
      </w:r>
    </w:p>
    <w:p w14:paraId="6FDD1F2A" w14:textId="0BDF9247" w:rsidR="0083266F" w:rsidRPr="00BE1F3E" w:rsidRDefault="00377F67" w:rsidP="00BE1F3E">
      <w:pPr>
        <w:spacing w:line="360" w:lineRule="auto"/>
        <w:jc w:val="both"/>
        <w:rPr>
          <w:rFonts w:asciiTheme="minorBidi" w:hAnsiTheme="minorBidi"/>
          <w:sz w:val="24"/>
          <w:szCs w:val="24"/>
        </w:rPr>
      </w:pPr>
      <w:r w:rsidRPr="00BE1F3E">
        <w:rPr>
          <w:rFonts w:asciiTheme="minorBidi" w:hAnsiTheme="minorBidi"/>
          <w:sz w:val="24"/>
          <w:szCs w:val="24"/>
        </w:rPr>
        <w:t xml:space="preserve">Another factor is that a low economy and inflation are forcing hotels to save money from the employee budget; therefore, they look for temporary workers to cover high seasons only or peak times. These methods make it hard to maintain a steady, well-trained workforce and can lead to a constant cycle of recruitment and training. Finally, other sectors, such as retail and tech, are also experiencing labour shortages, and the competition for workers is fierce. This competition drives up wage expectations and forces hospitality businesses to offer more incentives to attract employees. Addressing these challenges requires the industry to reconsider its approach to employment by enhancing job appeal, improving wages, offering career </w:t>
      </w:r>
      <w:r w:rsidRPr="00BE1F3E">
        <w:rPr>
          <w:rFonts w:asciiTheme="minorBidi" w:hAnsiTheme="minorBidi"/>
          <w:sz w:val="24"/>
          <w:szCs w:val="24"/>
        </w:rPr>
        <w:lastRenderedPageBreak/>
        <w:t>advancement pathways, and providing a better work environment for recruitment and retention</w:t>
      </w:r>
      <w:sdt>
        <w:sdtPr>
          <w:rPr>
            <w:rFonts w:asciiTheme="minorBidi" w:hAnsiTheme="minorBidi"/>
            <w:sz w:val="24"/>
            <w:szCs w:val="24"/>
          </w:rPr>
          <w:id w:val="768822093"/>
          <w:citation/>
        </w:sdtPr>
        <w:sdtContent>
          <w:r w:rsidR="001A7991" w:rsidRPr="00BE1F3E">
            <w:rPr>
              <w:rFonts w:asciiTheme="minorBidi" w:hAnsiTheme="minorBidi"/>
              <w:sz w:val="24"/>
              <w:szCs w:val="24"/>
            </w:rPr>
            <w:fldChar w:fldCharType="begin"/>
          </w:r>
          <w:r w:rsidR="001A7991" w:rsidRPr="00BE1F3E">
            <w:rPr>
              <w:rFonts w:asciiTheme="minorBidi" w:hAnsiTheme="minorBidi"/>
              <w:sz w:val="24"/>
              <w:szCs w:val="24"/>
            </w:rPr>
            <w:instrText xml:space="preserve"> CITATION cot19 \l 2057 </w:instrText>
          </w:r>
          <w:r w:rsidR="001A7991"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(Scottish-governmen, 2019)</w:t>
          </w:r>
          <w:r w:rsidR="001A7991" w:rsidRPr="00BE1F3E">
            <w:rPr>
              <w:rFonts w:asciiTheme="minorBidi" w:hAnsiTheme="minorBidi"/>
              <w:sz w:val="24"/>
              <w:szCs w:val="24"/>
            </w:rPr>
            <w:fldChar w:fldCharType="end"/>
          </w:r>
        </w:sdtContent>
      </w:sdt>
      <w:r w:rsidR="00276BA0" w:rsidRPr="00BE1F3E">
        <w:rPr>
          <w:rFonts w:asciiTheme="minorBidi" w:hAnsiTheme="minorBidi"/>
          <w:sz w:val="24"/>
          <w:szCs w:val="24"/>
        </w:rPr>
        <w:t>.</w:t>
      </w:r>
    </w:p>
    <w:p w14:paraId="77680264" w14:textId="77777777" w:rsidR="00C60AE5" w:rsidRPr="00BE1F3E" w:rsidRDefault="00C60AE5" w:rsidP="00BE1F3E">
      <w:pPr>
        <w:spacing w:line="360" w:lineRule="auto"/>
        <w:jc w:val="both"/>
        <w:rPr>
          <w:rFonts w:asciiTheme="minorBidi" w:hAnsiTheme="minorBidi"/>
          <w:sz w:val="24"/>
          <w:szCs w:val="24"/>
        </w:rPr>
      </w:pPr>
    </w:p>
    <w:p w14:paraId="3B737B95" w14:textId="6517F4B5" w:rsidR="00276BA0" w:rsidRPr="00BE1F3E" w:rsidRDefault="00E46008" w:rsidP="00BE1F3E">
      <w:pPr>
        <w:spacing w:line="360" w:lineRule="auto"/>
        <w:ind w:left="360"/>
        <w:jc w:val="both"/>
        <w:rPr>
          <w:rFonts w:asciiTheme="minorBidi" w:hAnsiTheme="minorBidi"/>
          <w:b/>
          <w:bCs/>
          <w:sz w:val="24"/>
          <w:szCs w:val="24"/>
        </w:rPr>
      </w:pPr>
      <w:r w:rsidRPr="00BE1F3E">
        <w:rPr>
          <w:rFonts w:asciiTheme="minorBidi" w:hAnsiTheme="minorBidi"/>
          <w:b/>
          <w:bCs/>
          <w:sz w:val="24"/>
          <w:szCs w:val="24"/>
        </w:rPr>
        <w:t>3.2.1</w:t>
      </w:r>
      <w:r w:rsidR="008A4E7E" w:rsidRPr="00BE1F3E">
        <w:rPr>
          <w:rFonts w:asciiTheme="minorBidi" w:hAnsiTheme="minorBidi"/>
          <w:b/>
          <w:bCs/>
          <w:sz w:val="24"/>
          <w:szCs w:val="24"/>
        </w:rPr>
        <w:t xml:space="preserve"> </w:t>
      </w:r>
      <w:r w:rsidR="00276BA0" w:rsidRPr="00BE1F3E">
        <w:rPr>
          <w:rFonts w:asciiTheme="minorBidi" w:hAnsiTheme="minorBidi"/>
          <w:b/>
          <w:bCs/>
          <w:sz w:val="24"/>
          <w:szCs w:val="24"/>
        </w:rPr>
        <w:t>Economic Factors</w:t>
      </w:r>
      <w:r w:rsidR="003B601D" w:rsidRPr="00BE1F3E">
        <w:rPr>
          <w:rFonts w:asciiTheme="minorBidi" w:hAnsiTheme="minorBidi"/>
          <w:b/>
          <w:bCs/>
          <w:sz w:val="24"/>
          <w:szCs w:val="24"/>
        </w:rPr>
        <w:t xml:space="preserve"> affected staff shortage in hospitality </w:t>
      </w:r>
    </w:p>
    <w:p w14:paraId="42B5EB18" w14:textId="549F39C9" w:rsidR="00276BA0"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Economic conditions, particularly in developed countries, significant</w:t>
      </w:r>
      <w:r w:rsidR="00590768" w:rsidRPr="00BE1F3E">
        <w:rPr>
          <w:rFonts w:asciiTheme="minorBidi" w:hAnsiTheme="minorBidi"/>
          <w:sz w:val="24"/>
          <w:szCs w:val="24"/>
        </w:rPr>
        <w:t>ly</w:t>
      </w:r>
      <w:r w:rsidRPr="00BE1F3E">
        <w:rPr>
          <w:rFonts w:asciiTheme="minorBidi" w:hAnsiTheme="minorBidi"/>
          <w:sz w:val="24"/>
          <w:szCs w:val="24"/>
        </w:rPr>
        <w:t xml:space="preserve"> influence the availability of labour in the hospitality industry. In periods of low unemployment, workers have more choices and often opt for higher-paying jobs with better working conditions in other sectors, such as retail or healthcare. </w:t>
      </w:r>
      <w:r w:rsidR="00D31B86" w:rsidRPr="00BE1F3E">
        <w:rPr>
          <w:rFonts w:asciiTheme="minorBidi" w:hAnsiTheme="minorBidi"/>
          <w:sz w:val="24"/>
          <w:szCs w:val="24"/>
        </w:rPr>
        <w:t>This phenomenon was most noticeable</w:t>
      </w:r>
      <w:r w:rsidR="00590768" w:rsidRPr="00BE1F3E">
        <w:rPr>
          <w:rFonts w:asciiTheme="minorBidi" w:hAnsiTheme="minorBidi"/>
          <w:sz w:val="24"/>
          <w:szCs w:val="24"/>
        </w:rPr>
        <w:t xml:space="preserve"> in the United Kingdom</w:t>
      </w:r>
      <w:r w:rsidR="00D31B86" w:rsidRPr="00BE1F3E">
        <w:rPr>
          <w:rFonts w:asciiTheme="minorBidi" w:hAnsiTheme="minorBidi"/>
          <w:sz w:val="24"/>
          <w:szCs w:val="24"/>
        </w:rPr>
        <w:t>.</w:t>
      </w:r>
      <w:r w:rsidR="00590768" w:rsidRPr="00BE1F3E">
        <w:rPr>
          <w:rFonts w:asciiTheme="minorBidi" w:hAnsiTheme="minorBidi"/>
          <w:sz w:val="24"/>
          <w:szCs w:val="24"/>
        </w:rPr>
        <w:t xml:space="preserve"> P</w:t>
      </w:r>
      <w:r w:rsidRPr="00BE1F3E">
        <w:rPr>
          <w:rFonts w:asciiTheme="minorBidi" w:hAnsiTheme="minorBidi"/>
          <w:sz w:val="24"/>
          <w:szCs w:val="24"/>
        </w:rPr>
        <w:t xml:space="preserve">ost-Brexit, where a reduced pool of migrant labour, previously essential to the hospitality industry, led to a sharp increase in labour shortages </w:t>
      </w:r>
      <w:sdt>
        <w:sdtPr>
          <w:rPr>
            <w:rFonts w:asciiTheme="minorBidi" w:hAnsiTheme="minorBidi"/>
            <w:sz w:val="24"/>
            <w:szCs w:val="24"/>
          </w:rPr>
          <w:id w:val="-1982065905"/>
          <w:citation/>
        </w:sdtPr>
        <w:sdtContent>
          <w:r w:rsidR="001332A8" w:rsidRPr="00BE1F3E">
            <w:rPr>
              <w:rFonts w:asciiTheme="minorBidi" w:hAnsiTheme="minorBidi"/>
              <w:sz w:val="24"/>
              <w:szCs w:val="24"/>
            </w:rPr>
            <w:fldChar w:fldCharType="begin"/>
          </w:r>
          <w:r w:rsidR="001332A8" w:rsidRPr="00BE1F3E">
            <w:rPr>
              <w:rFonts w:asciiTheme="minorBidi" w:hAnsiTheme="minorBidi"/>
              <w:sz w:val="24"/>
              <w:szCs w:val="24"/>
            </w:rPr>
            <w:instrText xml:space="preserve"> CITATION Anu24 \l 2057 </w:instrText>
          </w:r>
          <w:r w:rsidR="001332A8" w:rsidRPr="00BE1F3E">
            <w:rPr>
              <w:rFonts w:asciiTheme="minorBidi" w:hAnsiTheme="minorBidi"/>
              <w:sz w:val="24"/>
              <w:szCs w:val="24"/>
            </w:rPr>
            <w:fldChar w:fldCharType="separate"/>
          </w:r>
          <w:r w:rsidR="0084360F" w:rsidRPr="00BE1F3E">
            <w:rPr>
              <w:rFonts w:asciiTheme="minorBidi" w:hAnsiTheme="minorBidi"/>
              <w:noProof/>
              <w:sz w:val="24"/>
              <w:szCs w:val="24"/>
            </w:rPr>
            <w:t>(Anu Madgavkar, 2024)</w:t>
          </w:r>
          <w:r w:rsidR="001332A8" w:rsidRPr="00BE1F3E">
            <w:rPr>
              <w:rFonts w:asciiTheme="minorBidi" w:hAnsiTheme="minorBidi"/>
              <w:sz w:val="24"/>
              <w:szCs w:val="24"/>
            </w:rPr>
            <w:fldChar w:fldCharType="end"/>
          </w:r>
        </w:sdtContent>
      </w:sdt>
      <w:r w:rsidRPr="00BE1F3E">
        <w:rPr>
          <w:rFonts w:asciiTheme="minorBidi" w:hAnsiTheme="minorBidi"/>
          <w:sz w:val="24"/>
          <w:szCs w:val="24"/>
        </w:rPr>
        <w:t xml:space="preserve">. The COVID-19 pandemic further disrupted the labour market, as many workers left the industry due to widespread closures and job insecurity. A study by </w:t>
      </w:r>
      <w:r w:rsidR="008814FC" w:rsidRPr="00BE1F3E">
        <w:rPr>
          <w:rFonts w:asciiTheme="minorBidi" w:hAnsiTheme="minorBidi"/>
          <w:sz w:val="24"/>
          <w:szCs w:val="24"/>
        </w:rPr>
        <w:t xml:space="preserve">Connor M. Chapman, DeMond Shondell Miller, Geremy Salley </w:t>
      </w:r>
      <w:r w:rsidRPr="00BE1F3E">
        <w:rPr>
          <w:rFonts w:asciiTheme="minorBidi" w:hAnsiTheme="minorBidi"/>
          <w:sz w:val="24"/>
          <w:szCs w:val="24"/>
        </w:rPr>
        <w:t>found that the pandemic led to a mass exodus of experienced hospitality workers, many of whom found employment in more stable and flexible sectors, such as logistics and delivery services. This left the industry with a significant skills gap as businesses reopened but could not rehire experienced staff</w:t>
      </w:r>
      <w:r w:rsidR="001332A8" w:rsidRPr="00BE1F3E">
        <w:rPr>
          <w:rFonts w:asciiTheme="minorBidi" w:hAnsiTheme="minorBidi"/>
          <w:sz w:val="24"/>
          <w:szCs w:val="24"/>
        </w:rPr>
        <w:t xml:space="preserve"> </w:t>
      </w:r>
      <w:sdt>
        <w:sdtPr>
          <w:rPr>
            <w:rFonts w:asciiTheme="minorBidi" w:hAnsiTheme="minorBidi"/>
            <w:sz w:val="24"/>
            <w:szCs w:val="24"/>
          </w:rPr>
          <w:id w:val="-1378552722"/>
          <w:citation/>
        </w:sdtPr>
        <w:sdtContent>
          <w:r w:rsidR="001332A8" w:rsidRPr="00BE1F3E">
            <w:rPr>
              <w:rFonts w:asciiTheme="minorBidi" w:hAnsiTheme="minorBidi"/>
              <w:sz w:val="24"/>
              <w:szCs w:val="24"/>
            </w:rPr>
            <w:fldChar w:fldCharType="begin"/>
          </w:r>
          <w:r w:rsidR="001332A8" w:rsidRPr="00BE1F3E">
            <w:rPr>
              <w:rFonts w:asciiTheme="minorBidi" w:hAnsiTheme="minorBidi"/>
              <w:sz w:val="24"/>
              <w:szCs w:val="24"/>
            </w:rPr>
            <w:instrText xml:space="preserve"> CITATION Con21 \l 2057 </w:instrText>
          </w:r>
          <w:r w:rsidR="001332A8" w:rsidRPr="00BE1F3E">
            <w:rPr>
              <w:rFonts w:asciiTheme="minorBidi" w:hAnsiTheme="minorBidi"/>
              <w:sz w:val="24"/>
              <w:szCs w:val="24"/>
            </w:rPr>
            <w:fldChar w:fldCharType="separate"/>
          </w:r>
          <w:r w:rsidR="0084360F" w:rsidRPr="00BE1F3E">
            <w:rPr>
              <w:rFonts w:asciiTheme="minorBidi" w:hAnsiTheme="minorBidi"/>
              <w:noProof/>
              <w:sz w:val="24"/>
              <w:szCs w:val="24"/>
            </w:rPr>
            <w:t>(Connor M. Chapman, 2021)</w:t>
          </w:r>
          <w:r w:rsidR="001332A8" w:rsidRPr="00BE1F3E">
            <w:rPr>
              <w:rFonts w:asciiTheme="minorBidi" w:hAnsiTheme="minorBidi"/>
              <w:sz w:val="24"/>
              <w:szCs w:val="24"/>
            </w:rPr>
            <w:fldChar w:fldCharType="end"/>
          </w:r>
        </w:sdtContent>
      </w:sdt>
      <w:r w:rsidRPr="00BE1F3E">
        <w:rPr>
          <w:rFonts w:asciiTheme="minorBidi" w:hAnsiTheme="minorBidi"/>
          <w:sz w:val="24"/>
          <w:szCs w:val="24"/>
        </w:rPr>
        <w:t>.</w:t>
      </w:r>
    </w:p>
    <w:p w14:paraId="23CEB178" w14:textId="77777777" w:rsidR="00C60AE5" w:rsidRPr="00BE1F3E" w:rsidRDefault="00C60AE5" w:rsidP="00BE1F3E">
      <w:pPr>
        <w:spacing w:line="360" w:lineRule="auto"/>
        <w:jc w:val="both"/>
        <w:rPr>
          <w:rFonts w:asciiTheme="minorBidi" w:hAnsiTheme="minorBidi"/>
          <w:sz w:val="24"/>
          <w:szCs w:val="24"/>
        </w:rPr>
      </w:pPr>
    </w:p>
    <w:p w14:paraId="5808C39F" w14:textId="03C64B84" w:rsidR="00276BA0" w:rsidRPr="00BE1F3E" w:rsidRDefault="00907A85" w:rsidP="00BE1F3E">
      <w:pPr>
        <w:pStyle w:val="Heading2"/>
        <w:spacing w:line="360" w:lineRule="auto"/>
        <w:jc w:val="both"/>
        <w:rPr>
          <w:rFonts w:asciiTheme="minorBidi" w:hAnsiTheme="minorBidi" w:cstheme="minorBidi"/>
          <w:b/>
          <w:bCs/>
          <w:color w:val="auto"/>
          <w:sz w:val="24"/>
          <w:szCs w:val="24"/>
        </w:rPr>
      </w:pPr>
      <w:bookmarkStart w:id="5" w:name="_Toc182507623"/>
      <w:r w:rsidRPr="00BE1F3E">
        <w:rPr>
          <w:rFonts w:asciiTheme="minorBidi" w:hAnsiTheme="minorBidi" w:cstheme="minorBidi"/>
          <w:b/>
          <w:bCs/>
          <w:color w:val="auto"/>
          <w:sz w:val="24"/>
          <w:szCs w:val="24"/>
        </w:rPr>
        <w:t>3.2.</w:t>
      </w:r>
      <w:r w:rsidR="00943802" w:rsidRPr="00BE1F3E">
        <w:rPr>
          <w:rFonts w:asciiTheme="minorBidi" w:hAnsiTheme="minorBidi" w:cstheme="minorBidi"/>
          <w:b/>
          <w:bCs/>
          <w:color w:val="auto"/>
          <w:sz w:val="24"/>
          <w:szCs w:val="24"/>
        </w:rPr>
        <w:t>2</w:t>
      </w:r>
      <w:r w:rsidRPr="00BE1F3E">
        <w:rPr>
          <w:rFonts w:asciiTheme="minorBidi" w:hAnsiTheme="minorBidi" w:cstheme="minorBidi"/>
          <w:b/>
          <w:bCs/>
          <w:color w:val="auto"/>
          <w:sz w:val="24"/>
          <w:szCs w:val="24"/>
        </w:rPr>
        <w:t xml:space="preserve"> </w:t>
      </w:r>
      <w:r w:rsidR="00276BA0" w:rsidRPr="00BE1F3E">
        <w:rPr>
          <w:rFonts w:asciiTheme="minorBidi" w:hAnsiTheme="minorBidi" w:cstheme="minorBidi"/>
          <w:b/>
          <w:bCs/>
          <w:color w:val="auto"/>
          <w:sz w:val="24"/>
          <w:szCs w:val="24"/>
        </w:rPr>
        <w:t>Technological Disruption</w:t>
      </w:r>
      <w:r w:rsidR="007D1E9D" w:rsidRPr="00BE1F3E">
        <w:rPr>
          <w:rFonts w:asciiTheme="minorBidi" w:hAnsiTheme="minorBidi" w:cstheme="minorBidi"/>
          <w:b/>
          <w:bCs/>
          <w:color w:val="auto"/>
          <w:sz w:val="24"/>
          <w:szCs w:val="24"/>
        </w:rPr>
        <w:t xml:space="preserve"> Affected </w:t>
      </w:r>
      <w:r w:rsidR="00323F9C" w:rsidRPr="00BE1F3E">
        <w:rPr>
          <w:rFonts w:asciiTheme="minorBidi" w:hAnsiTheme="minorBidi" w:cstheme="minorBidi"/>
          <w:b/>
          <w:bCs/>
          <w:color w:val="auto"/>
          <w:sz w:val="24"/>
          <w:szCs w:val="24"/>
        </w:rPr>
        <w:t>Hospitality Staff</w:t>
      </w:r>
      <w:bookmarkEnd w:id="5"/>
    </w:p>
    <w:p w14:paraId="20E7300D" w14:textId="77777777" w:rsidR="00907A85" w:rsidRPr="00BE1F3E" w:rsidRDefault="00907A85" w:rsidP="00BE1F3E">
      <w:pPr>
        <w:spacing w:line="360" w:lineRule="auto"/>
        <w:jc w:val="both"/>
        <w:rPr>
          <w:rFonts w:asciiTheme="minorBidi" w:hAnsiTheme="minorBidi"/>
          <w:sz w:val="24"/>
          <w:szCs w:val="24"/>
        </w:rPr>
      </w:pPr>
    </w:p>
    <w:p w14:paraId="7CFFB97C" w14:textId="2D43E60A" w:rsidR="00276BA0"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Technological advancements have also impacted labour dynamics within hospitality. While digital transformation has streamlined many operations, such as online booking systems, automated check-ins, and mobile payments, it has also shifted the nature of the workforce</w:t>
      </w:r>
      <w:r w:rsidR="008814FC" w:rsidRPr="00BE1F3E">
        <w:rPr>
          <w:rFonts w:asciiTheme="minorBidi" w:hAnsiTheme="minorBidi"/>
          <w:sz w:val="24"/>
          <w:szCs w:val="24"/>
        </w:rPr>
        <w:t xml:space="preserve"> </w:t>
      </w:r>
      <w:sdt>
        <w:sdtPr>
          <w:rPr>
            <w:rFonts w:asciiTheme="minorBidi" w:hAnsiTheme="minorBidi"/>
            <w:sz w:val="24"/>
            <w:szCs w:val="24"/>
          </w:rPr>
          <w:id w:val="1077017658"/>
          <w:citation/>
        </w:sdtPr>
        <w:sdtContent>
          <w:r w:rsidR="008814FC" w:rsidRPr="00BE1F3E">
            <w:rPr>
              <w:rFonts w:asciiTheme="minorBidi" w:hAnsiTheme="minorBidi"/>
              <w:sz w:val="24"/>
              <w:szCs w:val="24"/>
            </w:rPr>
            <w:fldChar w:fldCharType="begin"/>
          </w:r>
          <w:r w:rsidR="008814FC" w:rsidRPr="00BE1F3E">
            <w:rPr>
              <w:rFonts w:asciiTheme="minorBidi" w:hAnsiTheme="minorBidi"/>
              <w:sz w:val="24"/>
              <w:szCs w:val="24"/>
            </w:rPr>
            <w:instrText xml:space="preserve"> CITATION Dav16 \l 2057 </w:instrText>
          </w:r>
          <w:r w:rsidR="008814FC" w:rsidRPr="00BE1F3E">
            <w:rPr>
              <w:rFonts w:asciiTheme="minorBidi" w:hAnsiTheme="minorBidi"/>
              <w:sz w:val="24"/>
              <w:szCs w:val="24"/>
            </w:rPr>
            <w:fldChar w:fldCharType="separate"/>
          </w:r>
          <w:r w:rsidR="0084360F" w:rsidRPr="00BE1F3E">
            <w:rPr>
              <w:rFonts w:asciiTheme="minorBidi" w:hAnsiTheme="minorBidi"/>
              <w:noProof/>
              <w:sz w:val="24"/>
              <w:szCs w:val="24"/>
            </w:rPr>
            <w:t>(Davenport, 2016)</w:t>
          </w:r>
          <w:r w:rsidR="008814FC" w:rsidRPr="00BE1F3E">
            <w:rPr>
              <w:rFonts w:asciiTheme="minorBidi" w:hAnsiTheme="minorBidi"/>
              <w:sz w:val="24"/>
              <w:szCs w:val="24"/>
            </w:rPr>
            <w:fldChar w:fldCharType="end"/>
          </w:r>
        </w:sdtContent>
      </w:sdt>
      <w:r w:rsidRPr="00BE1F3E">
        <w:rPr>
          <w:rFonts w:asciiTheme="minorBidi" w:hAnsiTheme="minorBidi"/>
          <w:sz w:val="24"/>
          <w:szCs w:val="24"/>
        </w:rPr>
        <w:t xml:space="preserve">. Automation and artificial intelligence (AI) technologies, such as </w:t>
      </w:r>
      <w:r w:rsidR="008814FC" w:rsidRPr="00BE1F3E">
        <w:rPr>
          <w:rFonts w:asciiTheme="minorBidi" w:hAnsiTheme="minorBidi"/>
          <w:sz w:val="24"/>
          <w:szCs w:val="24"/>
        </w:rPr>
        <w:t xml:space="preserve">AI chat Software </w:t>
      </w:r>
      <w:r w:rsidRPr="00BE1F3E">
        <w:rPr>
          <w:rFonts w:asciiTheme="minorBidi" w:hAnsiTheme="minorBidi"/>
          <w:sz w:val="24"/>
          <w:szCs w:val="24"/>
        </w:rPr>
        <w:t xml:space="preserve">for guest </w:t>
      </w:r>
      <w:r w:rsidR="008814FC" w:rsidRPr="00BE1F3E">
        <w:rPr>
          <w:rFonts w:asciiTheme="minorBidi" w:hAnsiTheme="minorBidi"/>
          <w:sz w:val="24"/>
          <w:szCs w:val="24"/>
        </w:rPr>
        <w:t>orders</w:t>
      </w:r>
      <w:r w:rsidRPr="00BE1F3E">
        <w:rPr>
          <w:rFonts w:asciiTheme="minorBidi" w:hAnsiTheme="minorBidi"/>
          <w:sz w:val="24"/>
          <w:szCs w:val="24"/>
        </w:rPr>
        <w:t xml:space="preserve"> </w:t>
      </w:r>
      <w:r w:rsidR="00875D19" w:rsidRPr="00BE1F3E">
        <w:rPr>
          <w:rFonts w:asciiTheme="minorBidi" w:hAnsiTheme="minorBidi"/>
          <w:sz w:val="24"/>
          <w:szCs w:val="24"/>
        </w:rPr>
        <w:t>and</w:t>
      </w:r>
      <w:r w:rsidRPr="00BE1F3E">
        <w:rPr>
          <w:rFonts w:asciiTheme="minorBidi" w:hAnsiTheme="minorBidi"/>
          <w:sz w:val="24"/>
          <w:szCs w:val="24"/>
        </w:rPr>
        <w:t xml:space="preserve"> </w:t>
      </w:r>
      <w:r w:rsidR="008814FC" w:rsidRPr="00BE1F3E">
        <w:rPr>
          <w:rFonts w:asciiTheme="minorBidi" w:hAnsiTheme="minorBidi"/>
          <w:sz w:val="24"/>
          <w:szCs w:val="24"/>
        </w:rPr>
        <w:t>robots</w:t>
      </w:r>
      <w:r w:rsidRPr="00BE1F3E">
        <w:rPr>
          <w:rFonts w:asciiTheme="minorBidi" w:hAnsiTheme="minorBidi"/>
          <w:sz w:val="24"/>
          <w:szCs w:val="24"/>
        </w:rPr>
        <w:t xml:space="preserve"> for room service delivery, are increasingly used in customer service roles. However, while these innovations offer some relief from staff shortages, they also require a tech-savvy workforce capable of working alongside these new tools </w:t>
      </w:r>
      <w:sdt>
        <w:sdtPr>
          <w:rPr>
            <w:rFonts w:asciiTheme="minorBidi" w:hAnsiTheme="minorBidi"/>
            <w:sz w:val="24"/>
            <w:szCs w:val="24"/>
          </w:rPr>
          <w:id w:val="-767074430"/>
          <w:citation/>
        </w:sdtPr>
        <w:sdtContent>
          <w:r w:rsidR="008814FC" w:rsidRPr="00BE1F3E">
            <w:rPr>
              <w:rFonts w:asciiTheme="minorBidi" w:hAnsiTheme="minorBidi"/>
              <w:sz w:val="24"/>
              <w:szCs w:val="24"/>
            </w:rPr>
            <w:fldChar w:fldCharType="begin"/>
          </w:r>
          <w:r w:rsidR="008814FC" w:rsidRPr="00BE1F3E">
            <w:rPr>
              <w:rFonts w:asciiTheme="minorBidi" w:hAnsiTheme="minorBidi"/>
              <w:sz w:val="24"/>
              <w:szCs w:val="24"/>
            </w:rPr>
            <w:instrText xml:space="preserve"> CITATION Mik20 \l 2057 </w:instrText>
          </w:r>
          <w:r w:rsidR="008814FC" w:rsidRPr="00BE1F3E">
            <w:rPr>
              <w:rFonts w:asciiTheme="minorBidi" w:hAnsiTheme="minorBidi"/>
              <w:sz w:val="24"/>
              <w:szCs w:val="24"/>
            </w:rPr>
            <w:fldChar w:fldCharType="separate"/>
          </w:r>
          <w:r w:rsidR="0084360F" w:rsidRPr="00BE1F3E">
            <w:rPr>
              <w:rFonts w:asciiTheme="minorBidi" w:hAnsiTheme="minorBidi"/>
              <w:noProof/>
              <w:sz w:val="24"/>
              <w:szCs w:val="24"/>
            </w:rPr>
            <w:t>(Mike Brewer, 2020)</w:t>
          </w:r>
          <w:r w:rsidR="008814FC" w:rsidRPr="00BE1F3E">
            <w:rPr>
              <w:rFonts w:asciiTheme="minorBidi" w:hAnsiTheme="minorBidi"/>
              <w:sz w:val="24"/>
              <w:szCs w:val="24"/>
            </w:rPr>
            <w:fldChar w:fldCharType="end"/>
          </w:r>
        </w:sdtContent>
      </w:sdt>
      <w:r w:rsidRPr="00BE1F3E">
        <w:rPr>
          <w:rFonts w:asciiTheme="minorBidi" w:hAnsiTheme="minorBidi"/>
          <w:sz w:val="24"/>
          <w:szCs w:val="24"/>
        </w:rPr>
        <w:t>.</w:t>
      </w:r>
    </w:p>
    <w:p w14:paraId="1C5B72F7" w14:textId="5313BC5F" w:rsidR="00276BA0" w:rsidRPr="00BE1F3E" w:rsidRDefault="00875D19" w:rsidP="00BE1F3E">
      <w:pPr>
        <w:spacing w:line="360" w:lineRule="auto"/>
        <w:jc w:val="both"/>
        <w:rPr>
          <w:rFonts w:asciiTheme="minorBidi" w:hAnsiTheme="minorBidi"/>
          <w:sz w:val="24"/>
          <w:szCs w:val="24"/>
        </w:rPr>
      </w:pPr>
      <w:r w:rsidRPr="00BE1F3E">
        <w:rPr>
          <w:rFonts w:asciiTheme="minorBidi" w:hAnsiTheme="minorBidi"/>
          <w:sz w:val="24"/>
          <w:szCs w:val="24"/>
        </w:rPr>
        <w:t xml:space="preserve">Acemoglu, D. and Restrepo </w:t>
      </w:r>
      <w:r w:rsidR="00276BA0" w:rsidRPr="00BE1F3E">
        <w:rPr>
          <w:rFonts w:asciiTheme="minorBidi" w:hAnsiTheme="minorBidi"/>
          <w:sz w:val="24"/>
          <w:szCs w:val="24"/>
        </w:rPr>
        <w:t>suggest that technological disruption can exacerbate labour shortages by changing the industry's required skill sets</w:t>
      </w:r>
      <w:sdt>
        <w:sdtPr>
          <w:rPr>
            <w:rFonts w:asciiTheme="minorBidi" w:hAnsiTheme="minorBidi"/>
            <w:sz w:val="24"/>
            <w:szCs w:val="24"/>
          </w:rPr>
          <w:id w:val="1487586929"/>
          <w:citation/>
        </w:sdtPr>
        <w:sdtContent>
          <w:r w:rsidRPr="00BE1F3E">
            <w:rPr>
              <w:rFonts w:asciiTheme="minorBidi" w:hAnsiTheme="minorBidi"/>
              <w:sz w:val="24"/>
              <w:szCs w:val="24"/>
            </w:rPr>
            <w:fldChar w:fldCharType="begin"/>
          </w:r>
          <w:r w:rsidRPr="00BE1F3E">
            <w:rPr>
              <w:rFonts w:asciiTheme="minorBidi" w:hAnsiTheme="minorBidi"/>
              <w:sz w:val="24"/>
              <w:szCs w:val="24"/>
            </w:rPr>
            <w:instrText xml:space="preserve"> CITATION Ace19 \l 2057 </w:instrText>
          </w:r>
          <w:r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(Acemoglu, 2019)</w:t>
          </w:r>
          <w:r w:rsidRPr="00BE1F3E">
            <w:rPr>
              <w:rFonts w:asciiTheme="minorBidi" w:hAnsiTheme="minorBidi"/>
              <w:sz w:val="24"/>
              <w:szCs w:val="24"/>
            </w:rPr>
            <w:fldChar w:fldCharType="end"/>
          </w:r>
        </w:sdtContent>
      </w:sdt>
      <w:r w:rsidR="00276BA0" w:rsidRPr="00BE1F3E">
        <w:rPr>
          <w:rFonts w:asciiTheme="minorBidi" w:hAnsiTheme="minorBidi"/>
          <w:sz w:val="24"/>
          <w:szCs w:val="24"/>
        </w:rPr>
        <w:t xml:space="preserve">. </w:t>
      </w:r>
      <w:r w:rsidR="00276BA0" w:rsidRPr="00BE1F3E">
        <w:rPr>
          <w:rFonts w:asciiTheme="minorBidi" w:hAnsiTheme="minorBidi"/>
          <w:sz w:val="24"/>
          <w:szCs w:val="24"/>
        </w:rPr>
        <w:lastRenderedPageBreak/>
        <w:t xml:space="preserve">Employees highly proficient in traditional hospitality roles may </w:t>
      </w:r>
      <w:r w:rsidR="00662B45" w:rsidRPr="00BE1F3E">
        <w:rPr>
          <w:rFonts w:asciiTheme="minorBidi" w:hAnsiTheme="minorBidi"/>
          <w:sz w:val="24"/>
          <w:szCs w:val="24"/>
        </w:rPr>
        <w:t>b</w:t>
      </w:r>
      <w:r w:rsidR="00276BA0" w:rsidRPr="00BE1F3E">
        <w:rPr>
          <w:rFonts w:asciiTheme="minorBidi" w:hAnsiTheme="minorBidi"/>
          <w:sz w:val="24"/>
          <w:szCs w:val="24"/>
        </w:rPr>
        <w:t>e displaced by automation</w:t>
      </w:r>
      <w:r w:rsidR="00C0279F" w:rsidRPr="00BE1F3E">
        <w:rPr>
          <w:rFonts w:asciiTheme="minorBidi" w:hAnsiTheme="minorBidi"/>
          <w:sz w:val="24"/>
          <w:szCs w:val="24"/>
        </w:rPr>
        <w:t>,</w:t>
      </w:r>
      <w:r w:rsidR="00276BA0" w:rsidRPr="00BE1F3E">
        <w:rPr>
          <w:rFonts w:asciiTheme="minorBidi" w:hAnsiTheme="minorBidi"/>
          <w:sz w:val="24"/>
          <w:szCs w:val="24"/>
        </w:rPr>
        <w:t xml:space="preserve"> while employers </w:t>
      </w:r>
      <w:r w:rsidR="00943802" w:rsidRPr="00BE1F3E">
        <w:rPr>
          <w:rFonts w:asciiTheme="minorBidi" w:hAnsiTheme="minorBidi"/>
          <w:sz w:val="24"/>
          <w:szCs w:val="24"/>
        </w:rPr>
        <w:t>need help finding</w:t>
      </w:r>
      <w:r w:rsidR="00276BA0" w:rsidRPr="00BE1F3E">
        <w:rPr>
          <w:rFonts w:asciiTheme="minorBidi" w:hAnsiTheme="minorBidi"/>
          <w:sz w:val="24"/>
          <w:szCs w:val="24"/>
        </w:rPr>
        <w:t xml:space="preserve"> staff with the necessary digital skills.</w:t>
      </w:r>
    </w:p>
    <w:p w14:paraId="7B561D9B" w14:textId="77777777" w:rsidR="00276BA0" w:rsidRPr="00BE1F3E" w:rsidRDefault="00276BA0" w:rsidP="00BE1F3E">
      <w:pPr>
        <w:spacing w:line="360" w:lineRule="auto"/>
        <w:jc w:val="both"/>
        <w:rPr>
          <w:rFonts w:asciiTheme="minorBidi" w:hAnsiTheme="minorBidi"/>
          <w:sz w:val="24"/>
          <w:szCs w:val="24"/>
        </w:rPr>
      </w:pPr>
    </w:p>
    <w:p w14:paraId="31BAC622" w14:textId="1207F9EF" w:rsidR="00276BA0" w:rsidRPr="00BE1F3E" w:rsidRDefault="00E46008" w:rsidP="00BE1F3E">
      <w:pPr>
        <w:pStyle w:val="Heading3"/>
        <w:spacing w:line="360" w:lineRule="auto"/>
        <w:jc w:val="both"/>
        <w:rPr>
          <w:rFonts w:asciiTheme="minorBidi" w:hAnsiTheme="minorBidi" w:cstheme="minorBidi"/>
          <w:b/>
          <w:bCs/>
          <w:color w:val="auto"/>
          <w:sz w:val="24"/>
          <w:szCs w:val="24"/>
        </w:rPr>
      </w:pPr>
      <w:bookmarkStart w:id="6" w:name="_Toc182507624"/>
      <w:r w:rsidRPr="00BE1F3E">
        <w:rPr>
          <w:rFonts w:asciiTheme="minorBidi" w:hAnsiTheme="minorBidi" w:cstheme="minorBidi"/>
          <w:b/>
          <w:bCs/>
          <w:color w:val="auto"/>
          <w:sz w:val="24"/>
          <w:szCs w:val="24"/>
        </w:rPr>
        <w:t xml:space="preserve">3.3 </w:t>
      </w:r>
      <w:r w:rsidR="00276BA0" w:rsidRPr="00BE1F3E">
        <w:rPr>
          <w:rFonts w:asciiTheme="minorBidi" w:hAnsiTheme="minorBidi" w:cstheme="minorBidi"/>
          <w:b/>
          <w:bCs/>
          <w:color w:val="auto"/>
          <w:sz w:val="24"/>
          <w:szCs w:val="24"/>
        </w:rPr>
        <w:t>Employee Retention and Job Satisfaction</w:t>
      </w:r>
      <w:bookmarkEnd w:id="6"/>
    </w:p>
    <w:p w14:paraId="76908AFC" w14:textId="77777777" w:rsidR="004B725D" w:rsidRPr="00BE1F3E" w:rsidRDefault="004B725D" w:rsidP="00BE1F3E">
      <w:pPr>
        <w:spacing w:line="360" w:lineRule="auto"/>
        <w:jc w:val="both"/>
        <w:rPr>
          <w:rFonts w:asciiTheme="minorBidi" w:hAnsiTheme="minorBidi"/>
          <w:sz w:val="24"/>
          <w:szCs w:val="24"/>
        </w:rPr>
      </w:pPr>
    </w:p>
    <w:p w14:paraId="50863009" w14:textId="5581DF1C" w:rsidR="00276BA0"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Employee retention has emerged as one of the most significant challenges for hospitality employers, with turnover rates often exceeding those of other industries. A survey</w:t>
      </w:r>
      <w:r w:rsidR="00453F77" w:rsidRPr="00BE1F3E">
        <w:rPr>
          <w:rFonts w:asciiTheme="minorBidi" w:hAnsiTheme="minorBidi"/>
          <w:sz w:val="24"/>
          <w:szCs w:val="24"/>
        </w:rPr>
        <w:t xml:space="preserve"> </w:t>
      </w:r>
      <w:r w:rsidRPr="00BE1F3E">
        <w:rPr>
          <w:rFonts w:asciiTheme="minorBidi" w:hAnsiTheme="minorBidi"/>
          <w:sz w:val="24"/>
          <w:szCs w:val="24"/>
        </w:rPr>
        <w:t>found that hospitality turnover rates in the UK hovered around 30%, significantly higher than the national average of 15% across all s</w:t>
      </w:r>
      <w:r w:rsidR="00C0279F" w:rsidRPr="00BE1F3E">
        <w:rPr>
          <w:rFonts w:asciiTheme="minorBidi" w:hAnsiTheme="minorBidi"/>
          <w:sz w:val="24"/>
          <w:szCs w:val="24"/>
        </w:rPr>
        <w:t>ec</w:t>
      </w:r>
      <w:r w:rsidRPr="00BE1F3E">
        <w:rPr>
          <w:rFonts w:asciiTheme="minorBidi" w:hAnsiTheme="minorBidi"/>
          <w:sz w:val="24"/>
          <w:szCs w:val="24"/>
        </w:rPr>
        <w:t>t</w:t>
      </w:r>
      <w:r w:rsidR="00C0279F" w:rsidRPr="00BE1F3E">
        <w:rPr>
          <w:rFonts w:asciiTheme="minorBidi" w:hAnsiTheme="minorBidi"/>
          <w:sz w:val="24"/>
          <w:szCs w:val="24"/>
        </w:rPr>
        <w:t>o</w:t>
      </w:r>
      <w:r w:rsidRPr="00BE1F3E">
        <w:rPr>
          <w:rFonts w:asciiTheme="minorBidi" w:hAnsiTheme="minorBidi"/>
          <w:sz w:val="24"/>
          <w:szCs w:val="24"/>
        </w:rPr>
        <w:t xml:space="preserve">rs </w:t>
      </w:r>
      <w:sdt>
        <w:sdtPr>
          <w:rPr>
            <w:rFonts w:asciiTheme="minorBidi" w:hAnsiTheme="minorBidi"/>
            <w:sz w:val="24"/>
            <w:szCs w:val="24"/>
          </w:rPr>
          <w:id w:val="1932007415"/>
          <w:citation/>
        </w:sdtPr>
        <w:sdtContent>
          <w:r w:rsidR="00875D19" w:rsidRPr="00BE1F3E">
            <w:rPr>
              <w:rFonts w:asciiTheme="minorBidi" w:hAnsiTheme="minorBidi"/>
              <w:sz w:val="24"/>
              <w:szCs w:val="24"/>
            </w:rPr>
            <w:fldChar w:fldCharType="begin"/>
          </w:r>
          <w:r w:rsidR="00875D19" w:rsidRPr="00BE1F3E">
            <w:rPr>
              <w:rFonts w:asciiTheme="minorBidi" w:hAnsiTheme="minorBidi"/>
              <w:sz w:val="24"/>
              <w:szCs w:val="24"/>
            </w:rPr>
            <w:instrText xml:space="preserve"> CITATION cip24 \l 2057 </w:instrText>
          </w:r>
          <w:r w:rsidR="00875D19" w:rsidRPr="00BE1F3E">
            <w:rPr>
              <w:rFonts w:asciiTheme="minorBidi" w:hAnsiTheme="minorBidi"/>
              <w:sz w:val="24"/>
              <w:szCs w:val="24"/>
            </w:rPr>
            <w:fldChar w:fldCharType="separate"/>
          </w:r>
          <w:r w:rsidR="0084360F" w:rsidRPr="00BE1F3E">
            <w:rPr>
              <w:rFonts w:asciiTheme="minorBidi" w:hAnsiTheme="minorBidi"/>
              <w:noProof/>
              <w:sz w:val="24"/>
              <w:szCs w:val="24"/>
            </w:rPr>
            <w:t>(cipd, 2024)</w:t>
          </w:r>
          <w:r w:rsidR="00875D19" w:rsidRPr="00BE1F3E">
            <w:rPr>
              <w:rFonts w:asciiTheme="minorBidi" w:hAnsiTheme="minorBidi"/>
              <w:sz w:val="24"/>
              <w:szCs w:val="24"/>
            </w:rPr>
            <w:fldChar w:fldCharType="end"/>
          </w:r>
        </w:sdtContent>
      </w:sdt>
      <w:r w:rsidRPr="00BE1F3E">
        <w:rPr>
          <w:rFonts w:asciiTheme="minorBidi" w:hAnsiTheme="minorBidi"/>
          <w:sz w:val="24"/>
          <w:szCs w:val="24"/>
        </w:rPr>
        <w:t>.</w:t>
      </w:r>
    </w:p>
    <w:p w14:paraId="5B4D29CD" w14:textId="77777777" w:rsidR="00F316CE" w:rsidRPr="00BE1F3E" w:rsidRDefault="00F316CE" w:rsidP="00BE1F3E">
      <w:pPr>
        <w:spacing w:line="360" w:lineRule="auto"/>
        <w:jc w:val="both"/>
        <w:rPr>
          <w:rFonts w:asciiTheme="minorBidi" w:hAnsiTheme="minorBidi"/>
          <w:sz w:val="24"/>
          <w:szCs w:val="24"/>
        </w:rPr>
      </w:pPr>
    </w:p>
    <w:p w14:paraId="46EDB3F8" w14:textId="6313BD70" w:rsidR="00276BA0" w:rsidRPr="00BE1F3E" w:rsidRDefault="00F316CE" w:rsidP="00BE1F3E">
      <w:pPr>
        <w:pStyle w:val="Heading3"/>
        <w:spacing w:line="360" w:lineRule="auto"/>
        <w:ind w:left="720"/>
        <w:jc w:val="both"/>
        <w:rPr>
          <w:rFonts w:asciiTheme="minorBidi" w:hAnsiTheme="minorBidi" w:cstheme="minorBidi"/>
          <w:b/>
          <w:bCs/>
          <w:color w:val="auto"/>
          <w:sz w:val="24"/>
          <w:szCs w:val="24"/>
        </w:rPr>
      </w:pPr>
      <w:bookmarkStart w:id="7" w:name="_Toc182507625"/>
      <w:r w:rsidRPr="00BE1F3E">
        <w:rPr>
          <w:rFonts w:asciiTheme="minorBidi" w:hAnsiTheme="minorBidi" w:cstheme="minorBidi"/>
          <w:b/>
          <w:bCs/>
          <w:color w:val="auto"/>
          <w:sz w:val="24"/>
          <w:szCs w:val="24"/>
        </w:rPr>
        <w:t>3.3.1</w:t>
      </w:r>
      <w:r w:rsidR="008A4E7E" w:rsidRPr="00BE1F3E">
        <w:rPr>
          <w:rFonts w:asciiTheme="minorBidi" w:hAnsiTheme="minorBidi" w:cstheme="minorBidi"/>
          <w:b/>
          <w:bCs/>
          <w:color w:val="auto"/>
          <w:sz w:val="24"/>
          <w:szCs w:val="24"/>
        </w:rPr>
        <w:t xml:space="preserve"> </w:t>
      </w:r>
      <w:r w:rsidR="00276BA0" w:rsidRPr="00BE1F3E">
        <w:rPr>
          <w:rFonts w:asciiTheme="minorBidi" w:hAnsiTheme="minorBidi" w:cstheme="minorBidi"/>
          <w:b/>
          <w:bCs/>
          <w:color w:val="auto"/>
          <w:sz w:val="24"/>
          <w:szCs w:val="24"/>
        </w:rPr>
        <w:t>Job Satisfaction and Working Conditions</w:t>
      </w:r>
      <w:bookmarkEnd w:id="7"/>
    </w:p>
    <w:p w14:paraId="05046504" w14:textId="77777777" w:rsidR="00F316CE" w:rsidRPr="00BE1F3E" w:rsidRDefault="00F316CE" w:rsidP="00BE1F3E">
      <w:pPr>
        <w:spacing w:line="360" w:lineRule="auto"/>
        <w:jc w:val="both"/>
        <w:rPr>
          <w:rFonts w:asciiTheme="minorBidi" w:hAnsiTheme="minorBidi"/>
          <w:sz w:val="24"/>
          <w:szCs w:val="24"/>
        </w:rPr>
      </w:pPr>
    </w:p>
    <w:p w14:paraId="219C5B42" w14:textId="55814A37" w:rsidR="00276BA0"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 xml:space="preserve">The high turnover rates in the hospitality industry are closely linked to job satisfaction issues. Many studies have found that working conditions in hospitality—such as low wages, irregular hours, and the physical demands of the job—are </w:t>
      </w:r>
      <w:r w:rsidR="007C7EAC" w:rsidRPr="00BE1F3E">
        <w:rPr>
          <w:rFonts w:asciiTheme="minorBidi" w:hAnsiTheme="minorBidi"/>
          <w:sz w:val="24"/>
          <w:szCs w:val="24"/>
        </w:rPr>
        <w:t>critical</w:t>
      </w:r>
      <w:r w:rsidRPr="00BE1F3E">
        <w:rPr>
          <w:rFonts w:asciiTheme="minorBidi" w:hAnsiTheme="minorBidi"/>
          <w:sz w:val="24"/>
          <w:szCs w:val="24"/>
        </w:rPr>
        <w:t xml:space="preserve"> factors in employees’ decisions to leave the industry. Mansour and Tremblay (2018) argue that work-life balance is particularly challenging in hospitality, with many workers experiencing burnout due to long hours and the pressure of customer-facing roles</w:t>
      </w:r>
      <w:sdt>
        <w:sdtPr>
          <w:rPr>
            <w:rFonts w:asciiTheme="minorBidi" w:hAnsiTheme="minorBidi"/>
            <w:sz w:val="24"/>
            <w:szCs w:val="24"/>
          </w:rPr>
          <w:id w:val="-792518430"/>
          <w:citation/>
        </w:sdtPr>
        <w:sdtContent>
          <w:r w:rsidR="00875D19" w:rsidRPr="00BE1F3E">
            <w:rPr>
              <w:rFonts w:asciiTheme="minorBidi" w:hAnsiTheme="minorBidi"/>
              <w:sz w:val="24"/>
              <w:szCs w:val="24"/>
            </w:rPr>
            <w:fldChar w:fldCharType="begin"/>
          </w:r>
          <w:r w:rsidR="00875D19" w:rsidRPr="00BE1F3E">
            <w:rPr>
              <w:rFonts w:asciiTheme="minorBidi" w:hAnsiTheme="minorBidi"/>
              <w:sz w:val="24"/>
              <w:szCs w:val="24"/>
            </w:rPr>
            <w:instrText xml:space="preserve"> CITATION Man18 \l 2057 </w:instrText>
          </w:r>
          <w:r w:rsidR="00875D1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(Mansour, 2018)</w:t>
          </w:r>
          <w:r w:rsidR="00875D19" w:rsidRPr="00BE1F3E">
            <w:rPr>
              <w:rFonts w:asciiTheme="minorBidi" w:hAnsiTheme="minorBidi"/>
              <w:sz w:val="24"/>
              <w:szCs w:val="24"/>
            </w:rPr>
            <w:fldChar w:fldCharType="end"/>
          </w:r>
        </w:sdtContent>
      </w:sdt>
      <w:r w:rsidRPr="00BE1F3E">
        <w:rPr>
          <w:rFonts w:asciiTheme="minorBidi" w:hAnsiTheme="minorBidi"/>
          <w:sz w:val="24"/>
          <w:szCs w:val="24"/>
        </w:rPr>
        <w:t>.</w:t>
      </w:r>
    </w:p>
    <w:p w14:paraId="1680A401" w14:textId="1CB5E0B2" w:rsidR="00F316CE"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Research by Karatepe (2013) highlights the importance of emotional labour in hospitality jobs, where employees are expected to manage their emotions to maintain a high level of customer service. This emotional strain can lead to stress and fatigue, particularly when workers feel undervalued or unsupported by management</w:t>
      </w:r>
      <w:sdt>
        <w:sdtPr>
          <w:rPr>
            <w:rFonts w:asciiTheme="minorBidi" w:hAnsiTheme="minorBidi"/>
            <w:sz w:val="24"/>
            <w:szCs w:val="24"/>
          </w:rPr>
          <w:id w:val="-447166014"/>
          <w:citation/>
        </w:sdtPr>
        <w:sdtContent>
          <w:r w:rsidR="00090802" w:rsidRPr="00BE1F3E">
            <w:rPr>
              <w:rFonts w:asciiTheme="minorBidi" w:hAnsiTheme="minorBidi"/>
              <w:sz w:val="24"/>
              <w:szCs w:val="24"/>
            </w:rPr>
            <w:fldChar w:fldCharType="begin"/>
          </w:r>
          <w:r w:rsidR="00090802" w:rsidRPr="00BE1F3E">
            <w:rPr>
              <w:rFonts w:asciiTheme="minorBidi" w:hAnsiTheme="minorBidi"/>
              <w:sz w:val="24"/>
              <w:szCs w:val="24"/>
            </w:rPr>
            <w:instrText xml:space="preserve"> CITATION Kar13 \l 2057 </w:instrText>
          </w:r>
          <w:r w:rsidR="0009080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(Karatepe, 2013)</w:t>
          </w:r>
          <w:r w:rsidR="00090802" w:rsidRPr="00BE1F3E">
            <w:rPr>
              <w:rFonts w:asciiTheme="minorBidi" w:hAnsiTheme="minorBidi"/>
              <w:sz w:val="24"/>
              <w:szCs w:val="24"/>
            </w:rPr>
            <w:fldChar w:fldCharType="end"/>
          </w:r>
        </w:sdtContent>
      </w:sdt>
      <w:r w:rsidRPr="00BE1F3E">
        <w:rPr>
          <w:rFonts w:asciiTheme="minorBidi" w:hAnsiTheme="minorBidi"/>
          <w:sz w:val="24"/>
          <w:szCs w:val="24"/>
        </w:rPr>
        <w:t>. According to Lee and Madera (2019), one of the critical drivers of turnover in the hospitality sector is the lack of employee engagement and recognition from employers</w:t>
      </w:r>
      <w:sdt>
        <w:sdtPr>
          <w:rPr>
            <w:rFonts w:asciiTheme="minorBidi" w:hAnsiTheme="minorBidi"/>
            <w:sz w:val="24"/>
            <w:szCs w:val="24"/>
          </w:rPr>
          <w:id w:val="-2117973160"/>
          <w:citation/>
        </w:sdtPr>
        <w:sdtContent>
          <w:r w:rsidR="00090802" w:rsidRPr="00BE1F3E">
            <w:rPr>
              <w:rFonts w:asciiTheme="minorBidi" w:hAnsiTheme="minorBidi"/>
              <w:sz w:val="24"/>
              <w:szCs w:val="24"/>
            </w:rPr>
            <w:fldChar w:fldCharType="begin"/>
          </w:r>
          <w:r w:rsidR="00090802" w:rsidRPr="00BE1F3E">
            <w:rPr>
              <w:rFonts w:asciiTheme="minorBidi" w:hAnsiTheme="minorBidi"/>
              <w:sz w:val="24"/>
              <w:szCs w:val="24"/>
            </w:rPr>
            <w:instrText xml:space="preserve"> CITATION Lee19 \l 2057 </w:instrText>
          </w:r>
          <w:r w:rsidR="0009080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(Lee, 2019)</w:t>
          </w:r>
          <w:r w:rsidR="00090802" w:rsidRPr="00BE1F3E">
            <w:rPr>
              <w:rFonts w:asciiTheme="minorBidi" w:hAnsiTheme="minorBidi"/>
              <w:sz w:val="24"/>
              <w:szCs w:val="24"/>
            </w:rPr>
            <w:fldChar w:fldCharType="end"/>
          </w:r>
        </w:sdtContent>
      </w:sdt>
      <w:r w:rsidRPr="00BE1F3E">
        <w:rPr>
          <w:rFonts w:asciiTheme="minorBidi" w:hAnsiTheme="minorBidi"/>
          <w:sz w:val="24"/>
          <w:szCs w:val="24"/>
        </w:rPr>
        <w:t>.</w:t>
      </w:r>
    </w:p>
    <w:p w14:paraId="4220D104" w14:textId="77777777" w:rsidR="004B725D" w:rsidRPr="00BE1F3E" w:rsidRDefault="004B725D" w:rsidP="00BE1F3E">
      <w:pPr>
        <w:spacing w:line="360" w:lineRule="auto"/>
        <w:jc w:val="both"/>
        <w:rPr>
          <w:rFonts w:asciiTheme="minorBidi" w:hAnsiTheme="minorBidi"/>
          <w:sz w:val="24"/>
          <w:szCs w:val="24"/>
        </w:rPr>
      </w:pPr>
    </w:p>
    <w:p w14:paraId="044041DC" w14:textId="77777777" w:rsidR="004B725D" w:rsidRPr="00BE1F3E" w:rsidRDefault="004B725D" w:rsidP="00BE1F3E">
      <w:pPr>
        <w:spacing w:line="360" w:lineRule="auto"/>
        <w:jc w:val="both"/>
        <w:rPr>
          <w:rFonts w:asciiTheme="minorBidi" w:hAnsiTheme="minorBidi"/>
          <w:sz w:val="24"/>
          <w:szCs w:val="24"/>
        </w:rPr>
      </w:pPr>
    </w:p>
    <w:p w14:paraId="685798BB" w14:textId="3A49736B" w:rsidR="00276BA0" w:rsidRPr="00BE1F3E" w:rsidRDefault="00F316CE" w:rsidP="00BE1F3E">
      <w:pPr>
        <w:pStyle w:val="Heading3"/>
        <w:spacing w:line="360" w:lineRule="auto"/>
        <w:ind w:left="540"/>
        <w:jc w:val="both"/>
        <w:rPr>
          <w:rFonts w:asciiTheme="minorBidi" w:hAnsiTheme="minorBidi" w:cstheme="minorBidi"/>
          <w:b/>
          <w:bCs/>
          <w:color w:val="auto"/>
          <w:sz w:val="24"/>
          <w:szCs w:val="24"/>
        </w:rPr>
      </w:pPr>
      <w:bookmarkStart w:id="8" w:name="_Toc182507626"/>
      <w:r w:rsidRPr="00BE1F3E">
        <w:rPr>
          <w:rFonts w:asciiTheme="minorBidi" w:hAnsiTheme="minorBidi" w:cstheme="minorBidi"/>
          <w:b/>
          <w:bCs/>
          <w:color w:val="auto"/>
          <w:sz w:val="24"/>
          <w:szCs w:val="24"/>
        </w:rPr>
        <w:lastRenderedPageBreak/>
        <w:t xml:space="preserve">3.3.2 </w:t>
      </w:r>
      <w:r w:rsidR="00276BA0" w:rsidRPr="00BE1F3E">
        <w:rPr>
          <w:rFonts w:asciiTheme="minorBidi" w:hAnsiTheme="minorBidi" w:cstheme="minorBidi"/>
          <w:b/>
          <w:bCs/>
          <w:color w:val="auto"/>
          <w:sz w:val="24"/>
          <w:szCs w:val="24"/>
        </w:rPr>
        <w:t>Retention Strategies</w:t>
      </w:r>
      <w:bookmarkEnd w:id="8"/>
    </w:p>
    <w:p w14:paraId="4A12DB40" w14:textId="77777777" w:rsidR="004B725D" w:rsidRPr="00BE1F3E" w:rsidRDefault="004B725D" w:rsidP="00BE1F3E">
      <w:pPr>
        <w:spacing w:line="360" w:lineRule="auto"/>
        <w:jc w:val="both"/>
        <w:rPr>
          <w:rFonts w:asciiTheme="minorBidi" w:hAnsiTheme="minorBidi"/>
          <w:sz w:val="24"/>
          <w:szCs w:val="24"/>
        </w:rPr>
      </w:pPr>
    </w:p>
    <w:p w14:paraId="3539DF66" w14:textId="630A65F9" w:rsidR="004D18E3"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 xml:space="preserve">Many organisations have implemented various retention strategies to combat high turnover rates and improve employee engagement, satisfaction, and loyalty. These strategies include providing clear career pathways, offering competitive salaries, and investing in employee development. </w:t>
      </w:r>
      <w:proofErr w:type="spellStart"/>
      <w:r w:rsidRPr="00BE1F3E">
        <w:rPr>
          <w:rFonts w:asciiTheme="minorBidi" w:hAnsiTheme="minorBidi"/>
          <w:sz w:val="24"/>
          <w:szCs w:val="24"/>
        </w:rPr>
        <w:t>Ladkin</w:t>
      </w:r>
      <w:proofErr w:type="spellEnd"/>
      <w:r w:rsidRPr="00BE1F3E">
        <w:rPr>
          <w:rFonts w:asciiTheme="minorBidi" w:hAnsiTheme="minorBidi"/>
          <w:sz w:val="24"/>
          <w:szCs w:val="24"/>
        </w:rPr>
        <w:t xml:space="preserve"> and </w:t>
      </w:r>
      <w:proofErr w:type="spellStart"/>
      <w:r w:rsidRPr="00BE1F3E">
        <w:rPr>
          <w:rFonts w:asciiTheme="minorBidi" w:hAnsiTheme="minorBidi"/>
          <w:sz w:val="24"/>
          <w:szCs w:val="24"/>
        </w:rPr>
        <w:t>Buhalis</w:t>
      </w:r>
      <w:proofErr w:type="spellEnd"/>
      <w:r w:rsidRPr="00BE1F3E">
        <w:rPr>
          <w:rFonts w:asciiTheme="minorBidi" w:hAnsiTheme="minorBidi"/>
          <w:sz w:val="24"/>
          <w:szCs w:val="24"/>
        </w:rPr>
        <w:t xml:space="preserve"> (2021) emphasise the importance of human capital investment in the hospitality industry, noting that businesses prioritising employee training and development are likelier to retain skilled workers.</w:t>
      </w:r>
      <w:r w:rsidR="0083266F" w:rsidRPr="00BE1F3E">
        <w:rPr>
          <w:rFonts w:asciiTheme="minorBidi" w:hAnsiTheme="minorBidi"/>
          <w:sz w:val="24"/>
          <w:szCs w:val="24"/>
        </w:rPr>
        <w:t xml:space="preserve"> </w:t>
      </w:r>
      <w:r w:rsidRPr="00BE1F3E">
        <w:rPr>
          <w:rFonts w:asciiTheme="minorBidi" w:hAnsiTheme="minorBidi"/>
          <w:sz w:val="24"/>
          <w:szCs w:val="24"/>
        </w:rPr>
        <w:t>One example of an organisation successfully addressing employee retention is the Marriott International hotel chain</w:t>
      </w:r>
      <w:sdt>
        <w:sdtPr>
          <w:rPr>
            <w:rFonts w:asciiTheme="minorBidi" w:hAnsiTheme="minorBidi"/>
            <w:sz w:val="24"/>
            <w:szCs w:val="24"/>
          </w:rPr>
          <w:id w:val="-1381172741"/>
          <w:citation/>
        </w:sdtPr>
        <w:sdtContent>
          <w:r w:rsidR="00090802" w:rsidRPr="00BE1F3E">
            <w:rPr>
              <w:rFonts w:asciiTheme="minorBidi" w:hAnsiTheme="minorBidi"/>
              <w:sz w:val="24"/>
              <w:szCs w:val="24"/>
            </w:rPr>
            <w:fldChar w:fldCharType="begin"/>
          </w:r>
          <w:r w:rsidR="00090802" w:rsidRPr="00BE1F3E">
            <w:rPr>
              <w:rFonts w:asciiTheme="minorBidi" w:hAnsiTheme="minorBidi"/>
              <w:sz w:val="24"/>
              <w:szCs w:val="24"/>
            </w:rPr>
            <w:instrText xml:space="preserve"> CITATION Lad23 \l 2057 </w:instrText>
          </w:r>
          <w:r w:rsidR="0009080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(Ladkin, 2023)</w:t>
          </w:r>
          <w:r w:rsidR="00090802" w:rsidRPr="00BE1F3E">
            <w:rPr>
              <w:rFonts w:asciiTheme="minorBidi" w:hAnsiTheme="minorBidi"/>
              <w:sz w:val="24"/>
              <w:szCs w:val="24"/>
            </w:rPr>
            <w:fldChar w:fldCharType="end"/>
          </w:r>
        </w:sdtContent>
      </w:sdt>
      <w:r w:rsidRPr="00BE1F3E">
        <w:rPr>
          <w:rFonts w:asciiTheme="minorBidi" w:hAnsiTheme="minorBidi"/>
          <w:sz w:val="24"/>
          <w:szCs w:val="24"/>
        </w:rPr>
        <w:t>. Marriott has implemented several initiatives to improve employee satisfaction, including comprehensive training programs, opportunities for career advancement, and a focus on work-life balance</w:t>
      </w:r>
      <w:sdt>
        <w:sdtPr>
          <w:rPr>
            <w:rFonts w:asciiTheme="minorBidi" w:hAnsiTheme="minorBidi"/>
            <w:sz w:val="24"/>
            <w:szCs w:val="24"/>
          </w:rPr>
          <w:id w:val="1284315097"/>
          <w:citation/>
        </w:sdtPr>
        <w:sdtContent>
          <w:r w:rsidR="00862E41" w:rsidRPr="00BE1F3E">
            <w:rPr>
              <w:rFonts w:asciiTheme="minorBidi" w:hAnsiTheme="minorBidi"/>
              <w:sz w:val="24"/>
              <w:szCs w:val="24"/>
            </w:rPr>
            <w:fldChar w:fldCharType="begin"/>
          </w:r>
          <w:r w:rsidR="00862E41" w:rsidRPr="00BE1F3E">
            <w:rPr>
              <w:rFonts w:asciiTheme="minorBidi" w:hAnsiTheme="minorBidi"/>
              <w:sz w:val="24"/>
              <w:szCs w:val="24"/>
            </w:rPr>
            <w:instrText xml:space="preserve"> CITATION ser21 \l 2057 </w:instrText>
          </w:r>
          <w:r w:rsidR="00862E41"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(serve360.marriott, 2021)</w:t>
          </w:r>
          <w:r w:rsidR="00862E41" w:rsidRPr="00BE1F3E">
            <w:rPr>
              <w:rFonts w:asciiTheme="minorBidi" w:hAnsiTheme="minorBidi"/>
              <w:sz w:val="24"/>
              <w:szCs w:val="24"/>
            </w:rPr>
            <w:fldChar w:fldCharType="end"/>
          </w:r>
        </w:sdtContent>
      </w:sdt>
      <w:r w:rsidRPr="00BE1F3E">
        <w:rPr>
          <w:rFonts w:asciiTheme="minorBidi" w:hAnsiTheme="minorBidi"/>
          <w:sz w:val="24"/>
          <w:szCs w:val="24"/>
        </w:rPr>
        <w:t>. These strategies have helped Marriott maintain lower turnover rates than the industry average, even during times of crisis such as the COVID-19 pandemic.</w:t>
      </w:r>
    </w:p>
    <w:p w14:paraId="4FDA70D8" w14:textId="77777777" w:rsidR="00EF46F1" w:rsidRPr="00BE1F3E" w:rsidRDefault="00EF46F1" w:rsidP="00BE1F3E">
      <w:pPr>
        <w:spacing w:line="360" w:lineRule="auto"/>
        <w:jc w:val="both"/>
        <w:rPr>
          <w:rFonts w:asciiTheme="minorBidi" w:hAnsiTheme="minorBidi"/>
          <w:sz w:val="24"/>
          <w:szCs w:val="24"/>
        </w:rPr>
      </w:pPr>
    </w:p>
    <w:p w14:paraId="21CD5B71" w14:textId="76BE1F37" w:rsidR="00276BA0" w:rsidRPr="00BE1F3E" w:rsidRDefault="00E46008" w:rsidP="00BE1F3E">
      <w:pPr>
        <w:pStyle w:val="Heading3"/>
        <w:spacing w:line="360" w:lineRule="auto"/>
        <w:jc w:val="both"/>
        <w:rPr>
          <w:rFonts w:asciiTheme="minorBidi" w:hAnsiTheme="minorBidi" w:cstheme="minorBidi"/>
          <w:b/>
          <w:bCs/>
          <w:color w:val="auto"/>
          <w:sz w:val="24"/>
          <w:szCs w:val="24"/>
        </w:rPr>
      </w:pPr>
      <w:bookmarkStart w:id="9" w:name="_Toc182507627"/>
      <w:r w:rsidRPr="00BE1F3E">
        <w:rPr>
          <w:rFonts w:asciiTheme="minorBidi" w:hAnsiTheme="minorBidi" w:cstheme="minorBidi"/>
          <w:b/>
          <w:bCs/>
          <w:color w:val="auto"/>
          <w:sz w:val="24"/>
          <w:szCs w:val="24"/>
        </w:rPr>
        <w:t xml:space="preserve">3.4 </w:t>
      </w:r>
      <w:r w:rsidR="00276BA0" w:rsidRPr="00BE1F3E">
        <w:rPr>
          <w:rFonts w:asciiTheme="minorBidi" w:hAnsiTheme="minorBidi" w:cstheme="minorBidi"/>
          <w:b/>
          <w:bCs/>
          <w:color w:val="auto"/>
          <w:sz w:val="24"/>
          <w:szCs w:val="24"/>
        </w:rPr>
        <w:t>Organisational Strategies for Addressing Staff Shortages</w:t>
      </w:r>
      <w:bookmarkEnd w:id="9"/>
    </w:p>
    <w:p w14:paraId="04FBC860" w14:textId="77777777" w:rsidR="00F316CE" w:rsidRPr="00BE1F3E" w:rsidRDefault="00F316CE" w:rsidP="00BE1F3E">
      <w:pPr>
        <w:spacing w:line="360" w:lineRule="auto"/>
        <w:jc w:val="both"/>
        <w:rPr>
          <w:rFonts w:asciiTheme="minorBidi" w:hAnsiTheme="minorBidi"/>
          <w:sz w:val="24"/>
          <w:szCs w:val="24"/>
        </w:rPr>
      </w:pPr>
    </w:p>
    <w:p w14:paraId="793D05D2" w14:textId="2EDD9076" w:rsidR="00276BA0"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Addressing staff shortages in the hospitality industry requires a multi-faceted approach that includes short-term and long-term strategies. The literature points to several key strategies that have effectively mitigated the impact of labour shortages.</w:t>
      </w:r>
    </w:p>
    <w:p w14:paraId="531D65D7" w14:textId="77777777" w:rsidR="00F316CE" w:rsidRPr="00BE1F3E" w:rsidRDefault="00F316CE" w:rsidP="00BE1F3E">
      <w:pPr>
        <w:spacing w:line="360" w:lineRule="auto"/>
        <w:jc w:val="both"/>
        <w:rPr>
          <w:rFonts w:asciiTheme="minorBidi" w:hAnsiTheme="minorBidi"/>
          <w:sz w:val="24"/>
          <w:szCs w:val="24"/>
        </w:rPr>
      </w:pPr>
    </w:p>
    <w:p w14:paraId="35153EDA" w14:textId="4F930704" w:rsidR="00276BA0" w:rsidRPr="00BE1F3E" w:rsidRDefault="00276BA0" w:rsidP="00BE1F3E">
      <w:pPr>
        <w:pStyle w:val="Heading3"/>
        <w:numPr>
          <w:ilvl w:val="2"/>
          <w:numId w:val="39"/>
        </w:numPr>
        <w:spacing w:line="360" w:lineRule="auto"/>
        <w:jc w:val="both"/>
        <w:rPr>
          <w:rFonts w:asciiTheme="minorBidi" w:hAnsiTheme="minorBidi" w:cstheme="minorBidi"/>
          <w:b/>
          <w:bCs/>
          <w:color w:val="auto"/>
          <w:sz w:val="24"/>
          <w:szCs w:val="24"/>
        </w:rPr>
      </w:pPr>
      <w:bookmarkStart w:id="10" w:name="_Toc182507628"/>
      <w:r w:rsidRPr="00BE1F3E">
        <w:rPr>
          <w:rFonts w:asciiTheme="minorBidi" w:hAnsiTheme="minorBidi" w:cstheme="minorBidi"/>
          <w:b/>
          <w:bCs/>
          <w:color w:val="auto"/>
          <w:sz w:val="24"/>
          <w:szCs w:val="24"/>
        </w:rPr>
        <w:t>Recruitment and Talent Development</w:t>
      </w:r>
      <w:bookmarkEnd w:id="10"/>
    </w:p>
    <w:p w14:paraId="7AB03B9C" w14:textId="081694A6" w:rsidR="00F316CE"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 xml:space="preserve">Many scholars argue that recruitment and talent development should be a central focus for hospitality organisations. </w:t>
      </w:r>
      <w:r w:rsidR="00EB09A5" w:rsidRPr="00BE1F3E">
        <w:rPr>
          <w:rFonts w:asciiTheme="minorBidi" w:hAnsiTheme="minorBidi"/>
          <w:sz w:val="24"/>
          <w:szCs w:val="24"/>
        </w:rPr>
        <w:t>B</w:t>
      </w:r>
      <w:r w:rsidRPr="00BE1F3E">
        <w:rPr>
          <w:rFonts w:asciiTheme="minorBidi" w:hAnsiTheme="minorBidi"/>
          <w:sz w:val="24"/>
          <w:szCs w:val="24"/>
        </w:rPr>
        <w:t>usinesses need to adopt more innovative recruitment strategies, such as targeted marketing campaigns to attract younger workers, partnerships with educational institutions, and the use of social media to engage potential candidates</w:t>
      </w:r>
      <w:sdt>
        <w:sdtPr>
          <w:rPr>
            <w:rFonts w:asciiTheme="minorBidi" w:hAnsiTheme="minorBidi"/>
            <w:sz w:val="24"/>
            <w:szCs w:val="24"/>
          </w:rPr>
          <w:id w:val="507946378"/>
          <w:citation/>
        </w:sdtPr>
        <w:sdtContent>
          <w:r w:rsidR="00EB09A5" w:rsidRPr="00BE1F3E">
            <w:rPr>
              <w:rFonts w:asciiTheme="minorBidi" w:hAnsiTheme="minorBidi"/>
              <w:sz w:val="24"/>
              <w:szCs w:val="24"/>
            </w:rPr>
            <w:fldChar w:fldCharType="begin"/>
          </w:r>
          <w:r w:rsidR="00EB09A5" w:rsidRPr="00BE1F3E">
            <w:rPr>
              <w:rFonts w:asciiTheme="minorBidi" w:hAnsiTheme="minorBidi"/>
              <w:sz w:val="24"/>
              <w:szCs w:val="24"/>
            </w:rPr>
            <w:instrText xml:space="preserve"> CITATION Chi24 \l 2057 </w:instrText>
          </w:r>
          <w:r w:rsidR="00EB09A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(Chittimineni, 2024)</w:t>
          </w:r>
          <w:r w:rsidR="00EB09A5" w:rsidRPr="00BE1F3E">
            <w:rPr>
              <w:rFonts w:asciiTheme="minorBidi" w:hAnsiTheme="minorBidi"/>
              <w:sz w:val="24"/>
              <w:szCs w:val="24"/>
            </w:rPr>
            <w:fldChar w:fldCharType="end"/>
          </w:r>
        </w:sdtContent>
      </w:sdt>
      <w:r w:rsidRPr="00BE1F3E">
        <w:rPr>
          <w:rFonts w:asciiTheme="minorBidi" w:hAnsiTheme="minorBidi"/>
          <w:sz w:val="24"/>
          <w:szCs w:val="24"/>
        </w:rPr>
        <w:t xml:space="preserve">. Developing apprenticeship programs and partnerships with hospitality schools </w:t>
      </w:r>
      <w:r w:rsidR="00453F77" w:rsidRPr="00BE1F3E">
        <w:rPr>
          <w:rFonts w:asciiTheme="minorBidi" w:hAnsiTheme="minorBidi"/>
          <w:sz w:val="24"/>
          <w:szCs w:val="24"/>
        </w:rPr>
        <w:t xml:space="preserve">will increase the </w:t>
      </w:r>
      <w:r w:rsidR="00C0279F" w:rsidRPr="00BE1F3E">
        <w:rPr>
          <w:rFonts w:asciiTheme="minorBidi" w:hAnsiTheme="minorBidi"/>
          <w:sz w:val="24"/>
          <w:szCs w:val="24"/>
        </w:rPr>
        <w:t>number</w:t>
      </w:r>
      <w:r w:rsidR="00453F77" w:rsidRPr="00BE1F3E">
        <w:rPr>
          <w:rFonts w:asciiTheme="minorBidi" w:hAnsiTheme="minorBidi"/>
          <w:sz w:val="24"/>
          <w:szCs w:val="24"/>
        </w:rPr>
        <w:t xml:space="preserve"> of qualified </w:t>
      </w:r>
      <w:r w:rsidRPr="00BE1F3E">
        <w:rPr>
          <w:rFonts w:asciiTheme="minorBidi" w:hAnsiTheme="minorBidi"/>
          <w:sz w:val="24"/>
          <w:szCs w:val="24"/>
        </w:rPr>
        <w:t>workers entering the industry.</w:t>
      </w:r>
    </w:p>
    <w:p w14:paraId="1C1BDA5F" w14:textId="62DECB52" w:rsidR="00276BA0" w:rsidRPr="00BE1F3E" w:rsidRDefault="00F316CE" w:rsidP="00BE1F3E">
      <w:pPr>
        <w:pStyle w:val="Heading3"/>
        <w:spacing w:line="360" w:lineRule="auto"/>
        <w:ind w:left="540"/>
        <w:jc w:val="both"/>
        <w:rPr>
          <w:rFonts w:asciiTheme="minorBidi" w:hAnsiTheme="minorBidi" w:cstheme="minorBidi"/>
          <w:b/>
          <w:bCs/>
          <w:color w:val="auto"/>
          <w:sz w:val="24"/>
          <w:szCs w:val="24"/>
        </w:rPr>
      </w:pPr>
      <w:bookmarkStart w:id="11" w:name="_Toc182507629"/>
      <w:r w:rsidRPr="00BE1F3E">
        <w:rPr>
          <w:rFonts w:asciiTheme="minorBidi" w:hAnsiTheme="minorBidi" w:cstheme="minorBidi"/>
          <w:b/>
          <w:bCs/>
          <w:color w:val="auto"/>
          <w:sz w:val="24"/>
          <w:szCs w:val="24"/>
        </w:rPr>
        <w:lastRenderedPageBreak/>
        <w:t xml:space="preserve">3.4.2 </w:t>
      </w:r>
      <w:r w:rsidR="00276BA0" w:rsidRPr="00BE1F3E">
        <w:rPr>
          <w:rFonts w:asciiTheme="minorBidi" w:hAnsiTheme="minorBidi" w:cstheme="minorBidi"/>
          <w:b/>
          <w:bCs/>
          <w:color w:val="auto"/>
          <w:sz w:val="24"/>
          <w:szCs w:val="24"/>
        </w:rPr>
        <w:t>Technological Solutions</w:t>
      </w:r>
      <w:bookmarkEnd w:id="11"/>
    </w:p>
    <w:p w14:paraId="173F11F3" w14:textId="77777777" w:rsidR="00F04835" w:rsidRPr="00BE1F3E" w:rsidRDefault="00F04835" w:rsidP="00BE1F3E">
      <w:pPr>
        <w:spacing w:line="360" w:lineRule="auto"/>
        <w:jc w:val="both"/>
        <w:rPr>
          <w:rFonts w:asciiTheme="minorBidi" w:hAnsiTheme="minorBidi"/>
          <w:sz w:val="24"/>
          <w:szCs w:val="24"/>
        </w:rPr>
      </w:pPr>
    </w:p>
    <w:p w14:paraId="0BBFEBD2" w14:textId="519BDB55" w:rsidR="00276BA0"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 xml:space="preserve">As discussed earlier, technology can be critical in addressing labour shortages by automating routine tasks and enhancing operational efficiency. However, Brewer (2020) warns that technology should not be viewed as a replacement for human labour but rather as a tool to augment the workforce. For example, AI-driven solutions can help reduce </w:t>
      </w:r>
      <w:r w:rsidR="00453F77" w:rsidRPr="00BE1F3E">
        <w:rPr>
          <w:rFonts w:asciiTheme="minorBidi" w:hAnsiTheme="minorBidi"/>
          <w:sz w:val="24"/>
          <w:szCs w:val="24"/>
        </w:rPr>
        <w:t xml:space="preserve">the </w:t>
      </w:r>
      <w:r w:rsidR="00C0279F" w:rsidRPr="00BE1F3E">
        <w:rPr>
          <w:rFonts w:asciiTheme="minorBidi" w:hAnsiTheme="minorBidi"/>
          <w:sz w:val="24"/>
          <w:szCs w:val="24"/>
        </w:rPr>
        <w:t>nu</w:t>
      </w:r>
      <w:r w:rsidR="00453F77" w:rsidRPr="00BE1F3E">
        <w:rPr>
          <w:rFonts w:asciiTheme="minorBidi" w:hAnsiTheme="minorBidi"/>
          <w:sz w:val="24"/>
          <w:szCs w:val="24"/>
        </w:rPr>
        <w:t>m</w:t>
      </w:r>
      <w:r w:rsidR="00C0279F" w:rsidRPr="00BE1F3E">
        <w:rPr>
          <w:rFonts w:asciiTheme="minorBidi" w:hAnsiTheme="minorBidi"/>
          <w:sz w:val="24"/>
          <w:szCs w:val="24"/>
        </w:rPr>
        <w:t>ber</w:t>
      </w:r>
      <w:r w:rsidR="00453F77" w:rsidRPr="00BE1F3E">
        <w:rPr>
          <w:rFonts w:asciiTheme="minorBidi" w:hAnsiTheme="minorBidi"/>
          <w:sz w:val="24"/>
          <w:szCs w:val="24"/>
        </w:rPr>
        <w:t xml:space="preserve"> of jobs </w:t>
      </w:r>
      <w:r w:rsidR="00C0279F" w:rsidRPr="00BE1F3E">
        <w:rPr>
          <w:rFonts w:asciiTheme="minorBidi" w:hAnsiTheme="minorBidi"/>
          <w:sz w:val="24"/>
          <w:szCs w:val="24"/>
        </w:rPr>
        <w:t>f</w:t>
      </w:r>
      <w:r w:rsidR="00453F77" w:rsidRPr="00BE1F3E">
        <w:rPr>
          <w:rFonts w:asciiTheme="minorBidi" w:hAnsiTheme="minorBidi"/>
          <w:sz w:val="24"/>
          <w:szCs w:val="24"/>
        </w:rPr>
        <w:t>o</w:t>
      </w:r>
      <w:r w:rsidR="00C0279F" w:rsidRPr="00BE1F3E">
        <w:rPr>
          <w:rFonts w:asciiTheme="minorBidi" w:hAnsiTheme="minorBidi"/>
          <w:sz w:val="24"/>
          <w:szCs w:val="24"/>
        </w:rPr>
        <w:t>r</w:t>
      </w:r>
      <w:r w:rsidR="00453F77" w:rsidRPr="00BE1F3E">
        <w:rPr>
          <w:rFonts w:asciiTheme="minorBidi" w:hAnsiTheme="minorBidi"/>
          <w:sz w:val="24"/>
          <w:szCs w:val="24"/>
        </w:rPr>
        <w:t xml:space="preserve"> the employee </w:t>
      </w:r>
      <w:r w:rsidR="00C0279F" w:rsidRPr="00BE1F3E">
        <w:rPr>
          <w:rFonts w:asciiTheme="minorBidi" w:hAnsiTheme="minorBidi"/>
          <w:sz w:val="24"/>
          <w:szCs w:val="24"/>
        </w:rPr>
        <w:t>and</w:t>
      </w:r>
      <w:r w:rsidR="00453F77" w:rsidRPr="00BE1F3E">
        <w:rPr>
          <w:rFonts w:asciiTheme="minorBidi" w:hAnsiTheme="minorBidi"/>
          <w:sz w:val="24"/>
          <w:szCs w:val="24"/>
        </w:rPr>
        <w:t xml:space="preserve"> let them focus on</w:t>
      </w:r>
      <w:r w:rsidRPr="00BE1F3E">
        <w:rPr>
          <w:rFonts w:asciiTheme="minorBidi" w:hAnsiTheme="minorBidi"/>
          <w:sz w:val="24"/>
          <w:szCs w:val="24"/>
        </w:rPr>
        <w:t xml:space="preserve"> higher-value tasks that require human interaction</w:t>
      </w:r>
      <w:sdt>
        <w:sdtPr>
          <w:rPr>
            <w:rFonts w:asciiTheme="minorBidi" w:hAnsiTheme="minorBidi"/>
            <w:sz w:val="24"/>
            <w:szCs w:val="24"/>
          </w:rPr>
          <w:id w:val="695284450"/>
          <w:citation/>
        </w:sdtPr>
        <w:sdtContent>
          <w:r w:rsidR="00EB09A5" w:rsidRPr="00BE1F3E">
            <w:rPr>
              <w:rFonts w:asciiTheme="minorBidi" w:hAnsiTheme="minorBidi"/>
              <w:sz w:val="24"/>
              <w:szCs w:val="24"/>
            </w:rPr>
            <w:fldChar w:fldCharType="begin"/>
          </w:r>
          <w:r w:rsidR="00EB09A5" w:rsidRPr="00BE1F3E">
            <w:rPr>
              <w:rFonts w:asciiTheme="minorBidi" w:hAnsiTheme="minorBidi"/>
              <w:sz w:val="24"/>
              <w:szCs w:val="24"/>
            </w:rPr>
            <w:instrText xml:space="preserve"> CITATION Mik20 \l 2057 </w:instrText>
          </w:r>
          <w:r w:rsidR="00EB09A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(Mike Brewer, 2020)</w:t>
          </w:r>
          <w:r w:rsidR="00EB09A5" w:rsidRPr="00BE1F3E">
            <w:rPr>
              <w:rFonts w:asciiTheme="minorBidi" w:hAnsiTheme="minorBidi"/>
              <w:sz w:val="24"/>
              <w:szCs w:val="24"/>
            </w:rPr>
            <w:fldChar w:fldCharType="end"/>
          </w:r>
        </w:sdtContent>
      </w:sdt>
      <w:r w:rsidRPr="00BE1F3E">
        <w:rPr>
          <w:rFonts w:asciiTheme="minorBidi" w:hAnsiTheme="minorBidi"/>
          <w:sz w:val="24"/>
          <w:szCs w:val="24"/>
        </w:rPr>
        <w:t>.</w:t>
      </w:r>
    </w:p>
    <w:p w14:paraId="6F87D8BE" w14:textId="77777777" w:rsidR="00F316CE" w:rsidRPr="00BE1F3E" w:rsidRDefault="00F316CE" w:rsidP="00BE1F3E">
      <w:pPr>
        <w:spacing w:line="360" w:lineRule="auto"/>
        <w:jc w:val="both"/>
        <w:rPr>
          <w:rFonts w:asciiTheme="minorBidi" w:hAnsiTheme="minorBidi"/>
          <w:sz w:val="24"/>
          <w:szCs w:val="24"/>
        </w:rPr>
      </w:pPr>
    </w:p>
    <w:p w14:paraId="5CC6824C" w14:textId="60A2F7CC" w:rsidR="00276BA0" w:rsidRPr="00BE1F3E" w:rsidRDefault="00276BA0" w:rsidP="00BE1F3E">
      <w:pPr>
        <w:pStyle w:val="Subtitle"/>
        <w:numPr>
          <w:ilvl w:val="1"/>
          <w:numId w:val="39"/>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Employee-Centric Policies</w:t>
      </w:r>
    </w:p>
    <w:p w14:paraId="38586728" w14:textId="77777777" w:rsidR="003B601D" w:rsidRPr="00BE1F3E" w:rsidRDefault="003B601D" w:rsidP="00BE1F3E">
      <w:pPr>
        <w:spacing w:line="360" w:lineRule="auto"/>
        <w:jc w:val="both"/>
        <w:rPr>
          <w:rFonts w:asciiTheme="minorBidi" w:hAnsiTheme="minorBidi"/>
          <w:sz w:val="24"/>
          <w:szCs w:val="24"/>
        </w:rPr>
      </w:pPr>
    </w:p>
    <w:p w14:paraId="7151771E" w14:textId="51E64DE8" w:rsidR="00276BA0" w:rsidRPr="00BE1F3E" w:rsidRDefault="00276BA0" w:rsidP="00BE1F3E">
      <w:pPr>
        <w:spacing w:line="360" w:lineRule="auto"/>
        <w:jc w:val="both"/>
        <w:rPr>
          <w:rFonts w:asciiTheme="minorBidi" w:hAnsiTheme="minorBidi"/>
          <w:sz w:val="24"/>
          <w:szCs w:val="24"/>
        </w:rPr>
      </w:pPr>
      <w:r w:rsidRPr="00BE1F3E">
        <w:rPr>
          <w:rFonts w:asciiTheme="minorBidi" w:hAnsiTheme="minorBidi"/>
          <w:sz w:val="24"/>
          <w:szCs w:val="24"/>
        </w:rPr>
        <w:t xml:space="preserve">Employee-centric policies, such as flexible working arrangements, competitive wages, and improved working conditions, are essential for </w:t>
      </w:r>
      <w:r w:rsidR="00C0279F" w:rsidRPr="00BE1F3E">
        <w:rPr>
          <w:rFonts w:asciiTheme="minorBidi" w:hAnsiTheme="minorBidi"/>
          <w:sz w:val="24"/>
          <w:szCs w:val="24"/>
        </w:rPr>
        <w:t>persuading young people to apply for and retain the job.</w:t>
      </w:r>
      <w:r w:rsidRPr="00BE1F3E">
        <w:rPr>
          <w:rFonts w:asciiTheme="minorBidi" w:hAnsiTheme="minorBidi"/>
          <w:sz w:val="24"/>
          <w:szCs w:val="24"/>
        </w:rPr>
        <w:t xml:space="preserve"> </w:t>
      </w:r>
      <w:r w:rsidR="00BD3060" w:rsidRPr="00BE1F3E">
        <w:rPr>
          <w:rFonts w:asciiTheme="minorBidi" w:hAnsiTheme="minorBidi"/>
          <w:sz w:val="24"/>
          <w:szCs w:val="24"/>
        </w:rPr>
        <w:t xml:space="preserve">Srivastava, M., </w:t>
      </w:r>
      <w:r w:rsidRPr="00BE1F3E">
        <w:rPr>
          <w:rFonts w:asciiTheme="minorBidi" w:hAnsiTheme="minorBidi"/>
          <w:sz w:val="24"/>
          <w:szCs w:val="24"/>
        </w:rPr>
        <w:t xml:space="preserve">highlights </w:t>
      </w:r>
      <w:r w:rsidR="00F208E7" w:rsidRPr="00BE1F3E">
        <w:rPr>
          <w:rFonts w:asciiTheme="minorBidi" w:hAnsiTheme="minorBidi"/>
          <w:sz w:val="24"/>
          <w:szCs w:val="24"/>
        </w:rPr>
        <w:t>the value of flexible work arrangements to meet the various demands of the contemporary workforce, particularly as more workers place a higher value on work-life balance than on typical 9–5 jobs</w:t>
      </w:r>
      <w:sdt>
        <w:sdtPr>
          <w:rPr>
            <w:rFonts w:asciiTheme="minorBidi" w:hAnsiTheme="minorBidi"/>
            <w:sz w:val="24"/>
            <w:szCs w:val="24"/>
          </w:rPr>
          <w:id w:val="-859888311"/>
          <w:citation/>
        </w:sdtPr>
        <w:sdtContent>
          <w:r w:rsidR="00BD3060" w:rsidRPr="00BE1F3E">
            <w:rPr>
              <w:rFonts w:asciiTheme="minorBidi" w:hAnsiTheme="minorBidi"/>
              <w:sz w:val="24"/>
              <w:szCs w:val="24"/>
            </w:rPr>
            <w:fldChar w:fldCharType="begin"/>
          </w:r>
          <w:r w:rsidR="00BD3060" w:rsidRPr="00BE1F3E">
            <w:rPr>
              <w:rFonts w:asciiTheme="minorBidi" w:hAnsiTheme="minorBidi"/>
              <w:sz w:val="24"/>
              <w:szCs w:val="24"/>
            </w:rPr>
            <w:instrText xml:space="preserve"> CITATION Sri11 \l 2057 </w:instrText>
          </w:r>
          <w:r w:rsidR="00BD3060"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(Srivastava, 2011)</w:t>
          </w:r>
          <w:r w:rsidR="00BD3060" w:rsidRPr="00BE1F3E">
            <w:rPr>
              <w:rFonts w:asciiTheme="minorBidi" w:hAnsiTheme="minorBidi"/>
              <w:sz w:val="24"/>
              <w:szCs w:val="24"/>
            </w:rPr>
            <w:fldChar w:fldCharType="end"/>
          </w:r>
        </w:sdtContent>
      </w:sdt>
      <w:r w:rsidRPr="00BE1F3E">
        <w:rPr>
          <w:rFonts w:asciiTheme="minorBidi" w:hAnsiTheme="minorBidi"/>
          <w:sz w:val="24"/>
          <w:szCs w:val="24"/>
        </w:rPr>
        <w:t xml:space="preserve">. </w:t>
      </w:r>
      <w:r w:rsidR="00C0279F" w:rsidRPr="00BE1F3E">
        <w:rPr>
          <w:rFonts w:asciiTheme="minorBidi" w:hAnsiTheme="minorBidi"/>
          <w:sz w:val="24"/>
          <w:szCs w:val="24"/>
        </w:rPr>
        <w:t>To add on, providing employee</w:t>
      </w:r>
      <w:r w:rsidR="001110E2" w:rsidRPr="00BE1F3E">
        <w:rPr>
          <w:rFonts w:asciiTheme="minorBidi" w:hAnsiTheme="minorBidi"/>
          <w:sz w:val="24"/>
          <w:szCs w:val="24"/>
        </w:rPr>
        <w:t>s</w:t>
      </w:r>
      <w:r w:rsidR="00C0279F" w:rsidRPr="00BE1F3E">
        <w:rPr>
          <w:rFonts w:asciiTheme="minorBidi" w:hAnsiTheme="minorBidi"/>
          <w:sz w:val="24"/>
          <w:szCs w:val="24"/>
        </w:rPr>
        <w:t xml:space="preserve"> with more benefits such as free meals, uniforms and</w:t>
      </w:r>
      <w:r w:rsidRPr="00BE1F3E">
        <w:rPr>
          <w:rFonts w:asciiTheme="minorBidi" w:hAnsiTheme="minorBidi"/>
          <w:sz w:val="24"/>
          <w:szCs w:val="24"/>
        </w:rPr>
        <w:t xml:space="preserve"> wellness programs can </w:t>
      </w:r>
      <w:r w:rsidR="00C0279F" w:rsidRPr="00BE1F3E">
        <w:rPr>
          <w:rFonts w:asciiTheme="minorBidi" w:hAnsiTheme="minorBidi"/>
          <w:sz w:val="24"/>
          <w:szCs w:val="24"/>
        </w:rPr>
        <w:t>reduce staff turnover and make them happy at work</w:t>
      </w:r>
    </w:p>
    <w:p w14:paraId="7270C7C3" w14:textId="77777777" w:rsidR="0083266F" w:rsidRPr="00BE1F3E" w:rsidRDefault="0083266F" w:rsidP="00BE1F3E">
      <w:pPr>
        <w:spacing w:line="360" w:lineRule="auto"/>
        <w:jc w:val="both"/>
        <w:rPr>
          <w:rFonts w:asciiTheme="minorBidi" w:hAnsiTheme="minorBidi"/>
          <w:sz w:val="24"/>
          <w:szCs w:val="24"/>
        </w:rPr>
      </w:pPr>
    </w:p>
    <w:p w14:paraId="27796FF7" w14:textId="77777777" w:rsidR="00907A85" w:rsidRPr="00BE1F3E" w:rsidRDefault="00907A85" w:rsidP="00BE1F3E">
      <w:pPr>
        <w:spacing w:line="360" w:lineRule="auto"/>
        <w:jc w:val="both"/>
        <w:rPr>
          <w:rFonts w:asciiTheme="minorBidi" w:hAnsiTheme="minorBidi"/>
          <w:sz w:val="24"/>
          <w:szCs w:val="24"/>
        </w:rPr>
      </w:pPr>
    </w:p>
    <w:p w14:paraId="093A0DB0" w14:textId="77777777" w:rsidR="00907A85" w:rsidRPr="00BE1F3E" w:rsidRDefault="00907A85" w:rsidP="00BE1F3E">
      <w:pPr>
        <w:spacing w:line="360" w:lineRule="auto"/>
        <w:jc w:val="both"/>
        <w:rPr>
          <w:rFonts w:asciiTheme="minorBidi" w:hAnsiTheme="minorBidi"/>
          <w:sz w:val="24"/>
          <w:szCs w:val="24"/>
        </w:rPr>
      </w:pPr>
    </w:p>
    <w:p w14:paraId="69008677" w14:textId="77777777" w:rsidR="00907A85" w:rsidRPr="00BE1F3E" w:rsidRDefault="00907A85" w:rsidP="00BE1F3E">
      <w:pPr>
        <w:spacing w:line="360" w:lineRule="auto"/>
        <w:jc w:val="both"/>
        <w:rPr>
          <w:rFonts w:asciiTheme="minorBidi" w:hAnsiTheme="minorBidi"/>
          <w:sz w:val="24"/>
          <w:szCs w:val="24"/>
        </w:rPr>
      </w:pPr>
    </w:p>
    <w:p w14:paraId="2BD4514A" w14:textId="77777777" w:rsidR="00907A85" w:rsidRPr="00BE1F3E" w:rsidRDefault="00907A85" w:rsidP="00BE1F3E">
      <w:pPr>
        <w:spacing w:line="360" w:lineRule="auto"/>
        <w:jc w:val="both"/>
        <w:rPr>
          <w:rFonts w:asciiTheme="minorBidi" w:hAnsiTheme="minorBidi"/>
          <w:sz w:val="24"/>
          <w:szCs w:val="24"/>
        </w:rPr>
      </w:pPr>
    </w:p>
    <w:p w14:paraId="5563E2ED" w14:textId="77777777" w:rsidR="00907A85" w:rsidRPr="00BE1F3E" w:rsidRDefault="00907A85" w:rsidP="00BE1F3E">
      <w:pPr>
        <w:spacing w:line="360" w:lineRule="auto"/>
        <w:jc w:val="both"/>
        <w:rPr>
          <w:rFonts w:asciiTheme="minorBidi" w:hAnsiTheme="minorBidi"/>
          <w:sz w:val="24"/>
          <w:szCs w:val="24"/>
        </w:rPr>
      </w:pPr>
    </w:p>
    <w:p w14:paraId="706CA061" w14:textId="77777777" w:rsidR="004B725D" w:rsidRPr="00BE1F3E" w:rsidRDefault="004B725D" w:rsidP="00BE1F3E">
      <w:pPr>
        <w:spacing w:line="360" w:lineRule="auto"/>
        <w:jc w:val="both"/>
        <w:rPr>
          <w:rFonts w:asciiTheme="minorBidi" w:hAnsiTheme="minorBidi"/>
          <w:sz w:val="24"/>
          <w:szCs w:val="24"/>
        </w:rPr>
      </w:pPr>
    </w:p>
    <w:p w14:paraId="64D5E9FD" w14:textId="77777777" w:rsidR="00907A85" w:rsidRPr="00BE1F3E" w:rsidRDefault="00907A85" w:rsidP="00BE1F3E">
      <w:pPr>
        <w:spacing w:line="360" w:lineRule="auto"/>
        <w:jc w:val="both"/>
        <w:rPr>
          <w:rFonts w:asciiTheme="minorBidi" w:hAnsiTheme="minorBidi"/>
          <w:sz w:val="24"/>
          <w:szCs w:val="24"/>
        </w:rPr>
      </w:pPr>
    </w:p>
    <w:p w14:paraId="6DC16417" w14:textId="71C59CD7" w:rsidR="00276BA0" w:rsidRPr="00BE1F3E" w:rsidRDefault="00E46008" w:rsidP="00BE1F3E">
      <w:pPr>
        <w:pStyle w:val="Heading3"/>
        <w:spacing w:line="360" w:lineRule="auto"/>
        <w:jc w:val="both"/>
        <w:rPr>
          <w:rFonts w:asciiTheme="minorBidi" w:hAnsiTheme="minorBidi" w:cstheme="minorBidi"/>
          <w:b/>
          <w:bCs/>
          <w:color w:val="auto"/>
          <w:sz w:val="24"/>
          <w:szCs w:val="24"/>
        </w:rPr>
      </w:pPr>
      <w:bookmarkStart w:id="12" w:name="_Toc182507630"/>
      <w:r w:rsidRPr="00BE1F3E">
        <w:rPr>
          <w:rFonts w:asciiTheme="minorBidi" w:hAnsiTheme="minorBidi" w:cstheme="minorBidi"/>
          <w:b/>
          <w:bCs/>
          <w:color w:val="auto"/>
          <w:sz w:val="24"/>
          <w:szCs w:val="24"/>
        </w:rPr>
        <w:lastRenderedPageBreak/>
        <w:t>3.</w:t>
      </w:r>
      <w:r w:rsidR="0004183B" w:rsidRPr="00BE1F3E">
        <w:rPr>
          <w:rFonts w:asciiTheme="minorBidi" w:hAnsiTheme="minorBidi" w:cstheme="minorBidi"/>
          <w:b/>
          <w:bCs/>
          <w:color w:val="auto"/>
          <w:sz w:val="24"/>
          <w:szCs w:val="24"/>
        </w:rPr>
        <w:t xml:space="preserve">5 </w:t>
      </w:r>
      <w:r w:rsidR="00590768" w:rsidRPr="00BE1F3E">
        <w:rPr>
          <w:rFonts w:asciiTheme="minorBidi" w:hAnsiTheme="minorBidi" w:cstheme="minorBidi"/>
          <w:b/>
          <w:bCs/>
          <w:color w:val="auto"/>
          <w:sz w:val="24"/>
          <w:szCs w:val="24"/>
        </w:rPr>
        <w:t xml:space="preserve">Literature Review </w:t>
      </w:r>
      <w:r w:rsidR="00276BA0" w:rsidRPr="00BE1F3E">
        <w:rPr>
          <w:rFonts w:asciiTheme="minorBidi" w:hAnsiTheme="minorBidi" w:cstheme="minorBidi"/>
          <w:b/>
          <w:bCs/>
          <w:color w:val="auto"/>
          <w:sz w:val="24"/>
          <w:szCs w:val="24"/>
        </w:rPr>
        <w:t>Conclusion</w:t>
      </w:r>
      <w:bookmarkEnd w:id="12"/>
    </w:p>
    <w:p w14:paraId="6747EBEF" w14:textId="77777777" w:rsidR="00BB3A80" w:rsidRPr="00BE1F3E" w:rsidRDefault="00BB3A80" w:rsidP="00BE1F3E">
      <w:pPr>
        <w:spacing w:line="360" w:lineRule="auto"/>
        <w:jc w:val="both"/>
        <w:rPr>
          <w:rFonts w:asciiTheme="minorBidi" w:hAnsiTheme="minorBidi"/>
          <w:sz w:val="24"/>
          <w:szCs w:val="24"/>
        </w:rPr>
      </w:pPr>
    </w:p>
    <w:p w14:paraId="2E52171D" w14:textId="409D22AC" w:rsidR="00BB3A80" w:rsidRPr="00BE1F3E" w:rsidRDefault="00BB3A80" w:rsidP="00BE1F3E">
      <w:pPr>
        <w:spacing w:line="360" w:lineRule="auto"/>
        <w:jc w:val="both"/>
        <w:rPr>
          <w:rFonts w:asciiTheme="minorBidi" w:hAnsiTheme="minorBidi"/>
          <w:sz w:val="24"/>
          <w:szCs w:val="24"/>
        </w:rPr>
      </w:pPr>
      <w:r w:rsidRPr="00BE1F3E">
        <w:rPr>
          <w:rFonts w:asciiTheme="minorBidi" w:hAnsiTheme="minorBidi"/>
          <w:sz w:val="24"/>
          <w:szCs w:val="24"/>
        </w:rPr>
        <w:t>The literature on staff shortages in the hospitality industry reveals the multifaceted nature of this ongoing issue. Key factors contributing to these shortages include labour market volatility, seasonal fluctuations in demand, high turnover rates, and challenges with employee retention. Studies emphasise the need for enhanced working conditions, competitive compensation, and opportunities for career advancement to attract and retain skilled workers. Technological advancements and the post-pandemic landscape have also reshaped workforce expectations, calling for adaptive and innovative approaches within organisations.</w:t>
      </w:r>
    </w:p>
    <w:p w14:paraId="1E4D74A6" w14:textId="79ABF175" w:rsidR="00BB3A80" w:rsidRPr="00BE1F3E" w:rsidRDefault="00BB3A80" w:rsidP="00BE1F3E">
      <w:pPr>
        <w:spacing w:line="360" w:lineRule="auto"/>
        <w:jc w:val="both"/>
        <w:rPr>
          <w:rFonts w:asciiTheme="minorBidi" w:hAnsiTheme="minorBidi"/>
          <w:sz w:val="24"/>
          <w:szCs w:val="24"/>
        </w:rPr>
      </w:pPr>
      <w:r w:rsidRPr="00BE1F3E">
        <w:rPr>
          <w:rFonts w:asciiTheme="minorBidi" w:hAnsiTheme="minorBidi"/>
          <w:sz w:val="24"/>
          <w:szCs w:val="24"/>
        </w:rPr>
        <w:t xml:space="preserve">While current research provides valuable insights into individual factors affecting labour shortages, a more holistic understanding is needed to develop effective strategies that integrate employee well-being, operational demands, and technological solutions. This points to a critical research gap: understanding how comprehensive, employee-centric strategies can address staffing shortages and </w:t>
      </w:r>
      <w:r w:rsidR="007D1E9D" w:rsidRPr="00BE1F3E">
        <w:rPr>
          <w:rFonts w:asciiTheme="minorBidi" w:hAnsiTheme="minorBidi"/>
          <w:sz w:val="24"/>
          <w:szCs w:val="24"/>
        </w:rPr>
        <w:t>find</w:t>
      </w:r>
      <w:r w:rsidRPr="00BE1F3E">
        <w:rPr>
          <w:rFonts w:asciiTheme="minorBidi" w:hAnsiTheme="minorBidi"/>
          <w:sz w:val="24"/>
          <w:szCs w:val="24"/>
        </w:rPr>
        <w:t xml:space="preserve"> the </w:t>
      </w:r>
      <w:r w:rsidR="007D1E9D" w:rsidRPr="00BE1F3E">
        <w:rPr>
          <w:rFonts w:asciiTheme="minorBidi" w:hAnsiTheme="minorBidi"/>
          <w:sz w:val="24"/>
          <w:szCs w:val="24"/>
        </w:rPr>
        <w:t>required needs</w:t>
      </w:r>
      <w:r w:rsidRPr="00BE1F3E">
        <w:rPr>
          <w:rFonts w:asciiTheme="minorBidi" w:hAnsiTheme="minorBidi"/>
          <w:sz w:val="24"/>
          <w:szCs w:val="24"/>
        </w:rPr>
        <w:t xml:space="preserve"> of </w:t>
      </w:r>
      <w:r w:rsidR="007D1E9D" w:rsidRPr="00BE1F3E">
        <w:rPr>
          <w:rFonts w:asciiTheme="minorBidi" w:hAnsiTheme="minorBidi"/>
          <w:sz w:val="24"/>
          <w:szCs w:val="24"/>
        </w:rPr>
        <w:t>workers</w:t>
      </w:r>
      <w:r w:rsidRPr="00BE1F3E">
        <w:rPr>
          <w:rFonts w:asciiTheme="minorBidi" w:hAnsiTheme="minorBidi"/>
          <w:sz w:val="24"/>
          <w:szCs w:val="24"/>
        </w:rPr>
        <w:t xml:space="preserve"> and organisations in today’s hospitality industry. This naturally introduces the following research question:</w:t>
      </w:r>
    </w:p>
    <w:p w14:paraId="0170C61F" w14:textId="5E6D3E15" w:rsidR="003B601D" w:rsidRPr="00BE1F3E" w:rsidRDefault="00BB3A80" w:rsidP="00BE1F3E">
      <w:pPr>
        <w:spacing w:line="360" w:lineRule="auto"/>
        <w:jc w:val="both"/>
        <w:rPr>
          <w:rFonts w:asciiTheme="minorBidi" w:hAnsiTheme="minorBidi"/>
          <w:sz w:val="24"/>
          <w:szCs w:val="24"/>
        </w:rPr>
      </w:pPr>
      <w:r w:rsidRPr="00BE1F3E">
        <w:rPr>
          <w:rFonts w:asciiTheme="minorBidi" w:hAnsiTheme="minorBidi"/>
          <w:sz w:val="24"/>
          <w:szCs w:val="24"/>
        </w:rPr>
        <w:t>What integrated strategies can hospitality organisations implement to address staff shortages by enhancing employee satisfaction, operational efficiency, and resilience in a rapidly changing labour market? This question aims to fill the identified research gap by exploring solutions that sustainably and adaptably consider employee needs and organisational demands.</w:t>
      </w:r>
    </w:p>
    <w:p w14:paraId="7E0CB6EE" w14:textId="77777777" w:rsidR="00953AD8" w:rsidRPr="00BE1F3E" w:rsidRDefault="00953AD8" w:rsidP="00BE1F3E">
      <w:pPr>
        <w:spacing w:line="360" w:lineRule="auto"/>
        <w:jc w:val="both"/>
        <w:rPr>
          <w:rFonts w:asciiTheme="minorBidi" w:hAnsiTheme="minorBidi"/>
          <w:sz w:val="24"/>
          <w:szCs w:val="24"/>
        </w:rPr>
      </w:pPr>
    </w:p>
    <w:p w14:paraId="59017829" w14:textId="77777777" w:rsidR="00953AD8" w:rsidRPr="00BE1F3E" w:rsidRDefault="00953AD8" w:rsidP="00BE1F3E">
      <w:pPr>
        <w:spacing w:line="360" w:lineRule="auto"/>
        <w:jc w:val="both"/>
        <w:rPr>
          <w:rFonts w:asciiTheme="minorBidi" w:hAnsiTheme="minorBidi"/>
          <w:sz w:val="24"/>
          <w:szCs w:val="24"/>
        </w:rPr>
      </w:pPr>
    </w:p>
    <w:p w14:paraId="42B91983" w14:textId="77777777" w:rsidR="00953AD8" w:rsidRPr="00BE1F3E" w:rsidRDefault="00953AD8" w:rsidP="00BE1F3E">
      <w:pPr>
        <w:spacing w:line="360" w:lineRule="auto"/>
        <w:jc w:val="both"/>
        <w:rPr>
          <w:rFonts w:asciiTheme="minorBidi" w:hAnsiTheme="minorBidi"/>
          <w:sz w:val="24"/>
          <w:szCs w:val="24"/>
        </w:rPr>
      </w:pPr>
    </w:p>
    <w:p w14:paraId="79A8011F" w14:textId="77777777" w:rsidR="00953AD8" w:rsidRPr="00BE1F3E" w:rsidRDefault="00953AD8" w:rsidP="00BE1F3E">
      <w:pPr>
        <w:spacing w:line="360" w:lineRule="auto"/>
        <w:jc w:val="both"/>
        <w:rPr>
          <w:rFonts w:asciiTheme="minorBidi" w:hAnsiTheme="minorBidi"/>
          <w:sz w:val="24"/>
          <w:szCs w:val="24"/>
        </w:rPr>
      </w:pPr>
    </w:p>
    <w:p w14:paraId="5B07886C" w14:textId="77777777" w:rsidR="00953AD8" w:rsidRPr="00BE1F3E" w:rsidRDefault="00953AD8" w:rsidP="00BE1F3E">
      <w:pPr>
        <w:spacing w:line="360" w:lineRule="auto"/>
        <w:jc w:val="both"/>
        <w:rPr>
          <w:rFonts w:asciiTheme="minorBidi" w:hAnsiTheme="minorBidi"/>
          <w:sz w:val="24"/>
          <w:szCs w:val="24"/>
        </w:rPr>
      </w:pPr>
    </w:p>
    <w:p w14:paraId="5E18E566" w14:textId="77777777" w:rsidR="003B601D" w:rsidRPr="00BE1F3E" w:rsidRDefault="003B601D" w:rsidP="00BE1F3E">
      <w:pPr>
        <w:spacing w:line="360" w:lineRule="auto"/>
        <w:jc w:val="both"/>
        <w:rPr>
          <w:rFonts w:asciiTheme="minorBidi" w:hAnsiTheme="minorBidi"/>
          <w:sz w:val="24"/>
          <w:szCs w:val="24"/>
        </w:rPr>
      </w:pPr>
    </w:p>
    <w:p w14:paraId="5ADDBF45" w14:textId="77777777" w:rsidR="007D1E9D" w:rsidRPr="00BE1F3E" w:rsidRDefault="007D1E9D" w:rsidP="00BE1F3E">
      <w:pPr>
        <w:spacing w:line="360" w:lineRule="auto"/>
        <w:jc w:val="both"/>
        <w:rPr>
          <w:rFonts w:asciiTheme="minorBidi" w:hAnsiTheme="minorBidi"/>
          <w:sz w:val="24"/>
          <w:szCs w:val="24"/>
        </w:rPr>
      </w:pPr>
    </w:p>
    <w:p w14:paraId="006BFC74" w14:textId="55A81779" w:rsidR="004553D1" w:rsidRPr="00BE1F3E" w:rsidRDefault="004553D1" w:rsidP="00BE1F3E">
      <w:pPr>
        <w:pStyle w:val="Heading1"/>
        <w:numPr>
          <w:ilvl w:val="0"/>
          <w:numId w:val="42"/>
        </w:numPr>
        <w:spacing w:line="360" w:lineRule="auto"/>
        <w:jc w:val="both"/>
        <w:rPr>
          <w:rFonts w:asciiTheme="minorBidi" w:hAnsiTheme="minorBidi" w:cstheme="minorBidi"/>
          <w:b/>
          <w:bCs/>
          <w:color w:val="auto"/>
          <w:sz w:val="24"/>
          <w:szCs w:val="24"/>
        </w:rPr>
      </w:pPr>
      <w:bookmarkStart w:id="13" w:name="_Toc182507631"/>
      <w:r w:rsidRPr="00BE1F3E">
        <w:rPr>
          <w:rFonts w:asciiTheme="minorBidi" w:hAnsiTheme="minorBidi" w:cstheme="minorBidi"/>
          <w:b/>
          <w:bCs/>
          <w:color w:val="auto"/>
          <w:sz w:val="24"/>
          <w:szCs w:val="24"/>
        </w:rPr>
        <w:lastRenderedPageBreak/>
        <w:t>Methodology</w:t>
      </w:r>
      <w:r w:rsidR="000B2B8E" w:rsidRPr="00BE1F3E">
        <w:rPr>
          <w:rFonts w:asciiTheme="minorBidi" w:hAnsiTheme="minorBidi" w:cstheme="minorBidi"/>
          <w:b/>
          <w:bCs/>
          <w:color w:val="auto"/>
          <w:sz w:val="24"/>
          <w:szCs w:val="24"/>
        </w:rPr>
        <w:t xml:space="preserve"> Case Study Approach </w:t>
      </w:r>
      <w:r w:rsidR="007750E3" w:rsidRPr="00BE1F3E">
        <w:rPr>
          <w:rFonts w:asciiTheme="minorBidi" w:hAnsiTheme="minorBidi" w:cstheme="minorBidi"/>
          <w:b/>
          <w:bCs/>
          <w:color w:val="auto"/>
          <w:sz w:val="24"/>
          <w:szCs w:val="24"/>
        </w:rPr>
        <w:t>for investigating staff shortage at Marriott Hotel Cardiff</w:t>
      </w:r>
      <w:bookmarkEnd w:id="13"/>
    </w:p>
    <w:p w14:paraId="316F3187" w14:textId="77777777" w:rsidR="007750E3" w:rsidRPr="00BE1F3E" w:rsidRDefault="007750E3" w:rsidP="00BE1F3E">
      <w:pPr>
        <w:spacing w:line="360" w:lineRule="auto"/>
        <w:ind w:left="360"/>
        <w:jc w:val="both"/>
        <w:rPr>
          <w:rFonts w:asciiTheme="minorBidi" w:hAnsiTheme="minorBidi"/>
          <w:sz w:val="24"/>
          <w:szCs w:val="24"/>
        </w:rPr>
      </w:pPr>
    </w:p>
    <w:p w14:paraId="073EFB0D" w14:textId="1B81CCB6" w:rsidR="007750E3" w:rsidRPr="00BE1F3E" w:rsidRDefault="007750E3" w:rsidP="00BE1F3E">
      <w:pPr>
        <w:spacing w:line="360" w:lineRule="auto"/>
        <w:ind w:left="360"/>
        <w:jc w:val="both"/>
        <w:rPr>
          <w:rFonts w:asciiTheme="minorBidi" w:hAnsiTheme="minorBidi"/>
          <w:sz w:val="24"/>
          <w:szCs w:val="24"/>
        </w:rPr>
      </w:pPr>
      <w:r w:rsidRPr="00BE1F3E">
        <w:rPr>
          <w:rFonts w:asciiTheme="minorBidi" w:hAnsiTheme="minorBidi"/>
          <w:sz w:val="24"/>
          <w:szCs w:val="24"/>
        </w:rPr>
        <w:t>This report employs a case study methodology, focusing specifically on Marriott Hotel Cardiff, to investigate staff shortages within the hospitality industry. Using the case study method allows for a detailed and context-rich analysis of staffing issues in a real-world setting, particularly suitable for complex, multifaceted problems like employee shortages in hospitality. This section provides an overview of the case study methodology, explores the data collection methods used, and discusses the approach’s strengths and limitations, with support from relevant academic sources.</w:t>
      </w:r>
    </w:p>
    <w:p w14:paraId="205C19A0" w14:textId="77777777" w:rsidR="00662B45" w:rsidRPr="00BE1F3E" w:rsidRDefault="00662B45" w:rsidP="00BE1F3E">
      <w:pPr>
        <w:spacing w:line="360" w:lineRule="auto"/>
        <w:jc w:val="both"/>
        <w:rPr>
          <w:rFonts w:asciiTheme="minorBidi" w:hAnsiTheme="minorBidi"/>
          <w:sz w:val="24"/>
          <w:szCs w:val="24"/>
        </w:rPr>
      </w:pPr>
    </w:p>
    <w:p w14:paraId="4CD774B4" w14:textId="15E7ED0F" w:rsidR="00E13496" w:rsidRPr="00BE1F3E" w:rsidRDefault="001A19AD" w:rsidP="00BE1F3E">
      <w:pPr>
        <w:pStyle w:val="Heading2"/>
        <w:spacing w:line="360" w:lineRule="auto"/>
        <w:ind w:left="360"/>
        <w:jc w:val="both"/>
        <w:rPr>
          <w:rFonts w:asciiTheme="minorBidi" w:hAnsiTheme="minorBidi" w:cstheme="minorBidi"/>
          <w:b/>
          <w:bCs/>
          <w:color w:val="auto"/>
          <w:sz w:val="24"/>
          <w:szCs w:val="24"/>
        </w:rPr>
      </w:pPr>
      <w:bookmarkStart w:id="14" w:name="_Toc182507632"/>
      <w:r w:rsidRPr="00BE1F3E">
        <w:rPr>
          <w:rFonts w:asciiTheme="minorBidi" w:hAnsiTheme="minorBidi" w:cstheme="minorBidi"/>
          <w:b/>
          <w:bCs/>
          <w:color w:val="auto"/>
          <w:sz w:val="24"/>
          <w:szCs w:val="24"/>
        </w:rPr>
        <w:t xml:space="preserve">4.1 </w:t>
      </w:r>
      <w:r w:rsidR="007750E3" w:rsidRPr="00BE1F3E">
        <w:rPr>
          <w:rFonts w:asciiTheme="minorBidi" w:hAnsiTheme="minorBidi" w:cstheme="minorBidi"/>
          <w:b/>
          <w:bCs/>
          <w:color w:val="auto"/>
          <w:sz w:val="24"/>
          <w:szCs w:val="24"/>
        </w:rPr>
        <w:t>Definition and purpose of case study Methodology</w:t>
      </w:r>
      <w:bookmarkEnd w:id="14"/>
      <w:r w:rsidR="007750E3" w:rsidRPr="00BE1F3E">
        <w:rPr>
          <w:rFonts w:asciiTheme="minorBidi" w:hAnsiTheme="minorBidi" w:cstheme="minorBidi"/>
          <w:b/>
          <w:bCs/>
          <w:color w:val="auto"/>
          <w:sz w:val="24"/>
          <w:szCs w:val="24"/>
        </w:rPr>
        <w:t xml:space="preserve"> </w:t>
      </w:r>
    </w:p>
    <w:p w14:paraId="5B2CDDF9" w14:textId="77777777" w:rsidR="007750E3" w:rsidRPr="00BE1F3E" w:rsidRDefault="007750E3" w:rsidP="00BE1F3E">
      <w:pPr>
        <w:spacing w:line="360" w:lineRule="auto"/>
        <w:ind w:left="360"/>
        <w:jc w:val="both"/>
        <w:rPr>
          <w:rFonts w:asciiTheme="minorBidi" w:hAnsiTheme="minorBidi"/>
          <w:b/>
          <w:bCs/>
          <w:sz w:val="24"/>
          <w:szCs w:val="24"/>
        </w:rPr>
      </w:pPr>
    </w:p>
    <w:p w14:paraId="542357E0" w14:textId="3EDBC468" w:rsidR="007750E3" w:rsidRPr="00BE1F3E" w:rsidRDefault="007750E3" w:rsidP="00BE1F3E">
      <w:pPr>
        <w:spacing w:line="360" w:lineRule="auto"/>
        <w:jc w:val="both"/>
        <w:rPr>
          <w:rFonts w:asciiTheme="minorBidi" w:hAnsiTheme="minorBidi"/>
          <w:sz w:val="24"/>
          <w:szCs w:val="24"/>
        </w:rPr>
      </w:pPr>
      <w:r w:rsidRPr="00BE1F3E">
        <w:rPr>
          <w:rFonts w:asciiTheme="minorBidi" w:hAnsiTheme="minorBidi"/>
          <w:sz w:val="24"/>
          <w:szCs w:val="24"/>
        </w:rPr>
        <w:t xml:space="preserve">A case study is a qualitative research method designed to investigate a phenomenon in a real-world situation, especially when it is challenging to discern between the circumstances and the event in question </w:t>
      </w:r>
      <w:sdt>
        <w:sdtPr>
          <w:rPr>
            <w:rFonts w:asciiTheme="minorBidi" w:hAnsiTheme="minorBidi"/>
            <w:sz w:val="24"/>
            <w:szCs w:val="24"/>
          </w:rPr>
          <w:id w:val="-920404642"/>
          <w:citation/>
        </w:sdtPr>
        <w:sdtContent>
          <w:r w:rsidR="00513D55" w:rsidRPr="00BE1F3E">
            <w:rPr>
              <w:rFonts w:asciiTheme="minorBidi" w:hAnsiTheme="minorBidi"/>
              <w:sz w:val="24"/>
              <w:szCs w:val="24"/>
            </w:rPr>
            <w:fldChar w:fldCharType="begin"/>
          </w:r>
          <w:r w:rsidR="00513D55" w:rsidRPr="00BE1F3E">
            <w:rPr>
              <w:rFonts w:asciiTheme="minorBidi" w:hAnsiTheme="minorBidi"/>
              <w:sz w:val="24"/>
              <w:szCs w:val="24"/>
            </w:rPr>
            <w:instrText xml:space="preserve"> CITATION Sch20 \l 2057 </w:instrText>
          </w:r>
          <w:r w:rsidR="00513D55" w:rsidRPr="00BE1F3E">
            <w:rPr>
              <w:rFonts w:asciiTheme="minorBidi" w:hAnsiTheme="minorBidi"/>
              <w:sz w:val="24"/>
              <w:szCs w:val="24"/>
            </w:rPr>
            <w:fldChar w:fldCharType="separate"/>
          </w:r>
          <w:r w:rsidR="0084360F" w:rsidRPr="00BE1F3E">
            <w:rPr>
              <w:rFonts w:asciiTheme="minorBidi" w:hAnsiTheme="minorBidi"/>
              <w:noProof/>
              <w:sz w:val="24"/>
              <w:szCs w:val="24"/>
            </w:rPr>
            <w:t>(Schoch, 2020)</w:t>
          </w:r>
          <w:r w:rsidR="00513D55" w:rsidRPr="00BE1F3E">
            <w:rPr>
              <w:rFonts w:asciiTheme="minorBidi" w:hAnsiTheme="minorBidi"/>
              <w:sz w:val="24"/>
              <w:szCs w:val="24"/>
            </w:rPr>
            <w:fldChar w:fldCharType="end"/>
          </w:r>
        </w:sdtContent>
      </w:sdt>
      <w:r w:rsidRPr="00BE1F3E">
        <w:rPr>
          <w:rFonts w:asciiTheme="minorBidi" w:hAnsiTheme="minorBidi"/>
          <w:sz w:val="24"/>
          <w:szCs w:val="24"/>
        </w:rPr>
        <w:t xml:space="preserve">. According to </w:t>
      </w:r>
      <w:r w:rsidR="0020371F" w:rsidRPr="00BE1F3E">
        <w:rPr>
          <w:rFonts w:asciiTheme="minorBidi" w:hAnsiTheme="minorBidi"/>
          <w:sz w:val="24"/>
          <w:szCs w:val="24"/>
        </w:rPr>
        <w:t>(Cooper 2022)</w:t>
      </w:r>
      <w:r w:rsidRPr="00BE1F3E">
        <w:rPr>
          <w:rFonts w:asciiTheme="minorBidi" w:hAnsiTheme="minorBidi"/>
          <w:sz w:val="24"/>
          <w:szCs w:val="24"/>
        </w:rPr>
        <w:t>, case studies allow for a detailed examination of issues, drawing on various information sources to create an understanding of the subject. Because factors like workload, staffing levels, and operational quality are situation-sensitive and interdependent, this methodology is adequate for study in the hotel sector. Like the complex dynamics observed in a hotel setting, the case study technique at Marriott Hotel Cardiff provides a framework for examining how staffing shortages impact service performance and employee well-being</w:t>
      </w:r>
      <w:sdt>
        <w:sdtPr>
          <w:rPr>
            <w:rFonts w:asciiTheme="minorBidi" w:hAnsiTheme="minorBidi"/>
            <w:sz w:val="24"/>
            <w:szCs w:val="24"/>
          </w:rPr>
          <w:id w:val="1211314911"/>
          <w:citation/>
        </w:sdtPr>
        <w:sdtContent>
          <w:r w:rsidR="00513D55" w:rsidRPr="00BE1F3E">
            <w:rPr>
              <w:rFonts w:asciiTheme="minorBidi" w:hAnsiTheme="minorBidi"/>
              <w:sz w:val="24"/>
              <w:szCs w:val="24"/>
            </w:rPr>
            <w:fldChar w:fldCharType="begin"/>
          </w:r>
          <w:r w:rsidR="00513D55" w:rsidRPr="00BE1F3E">
            <w:rPr>
              <w:rFonts w:asciiTheme="minorBidi" w:hAnsiTheme="minorBidi"/>
              <w:sz w:val="24"/>
              <w:szCs w:val="24"/>
            </w:rPr>
            <w:instrText xml:space="preserve"> CITATION Rob22 \l 2057 </w:instrText>
          </w:r>
          <w:r w:rsidR="00513D5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(Cooper, 2022)</w:t>
          </w:r>
          <w:r w:rsidR="00513D55" w:rsidRPr="00BE1F3E">
            <w:rPr>
              <w:rFonts w:asciiTheme="minorBidi" w:hAnsiTheme="minorBidi"/>
              <w:sz w:val="24"/>
              <w:szCs w:val="24"/>
            </w:rPr>
            <w:fldChar w:fldCharType="end"/>
          </w:r>
        </w:sdtContent>
      </w:sdt>
      <w:r w:rsidRPr="00BE1F3E">
        <w:rPr>
          <w:rFonts w:asciiTheme="minorBidi" w:hAnsiTheme="minorBidi"/>
          <w:sz w:val="24"/>
          <w:szCs w:val="24"/>
        </w:rPr>
        <w:t>.</w:t>
      </w:r>
    </w:p>
    <w:p w14:paraId="1E6B94DC" w14:textId="77777777" w:rsidR="003B601D" w:rsidRPr="00BE1F3E" w:rsidRDefault="003B601D" w:rsidP="00BE1F3E">
      <w:pPr>
        <w:pStyle w:val="ListParagraph"/>
        <w:spacing w:line="360" w:lineRule="auto"/>
        <w:jc w:val="both"/>
        <w:rPr>
          <w:rFonts w:asciiTheme="minorBidi" w:hAnsiTheme="minorBidi"/>
          <w:sz w:val="24"/>
          <w:szCs w:val="24"/>
        </w:rPr>
      </w:pPr>
    </w:p>
    <w:p w14:paraId="13E5CBE7" w14:textId="18E5936F" w:rsidR="001A19AD" w:rsidRPr="00BE1F3E" w:rsidRDefault="00972633" w:rsidP="00BE1F3E">
      <w:pPr>
        <w:pStyle w:val="Heading2"/>
        <w:numPr>
          <w:ilvl w:val="1"/>
          <w:numId w:val="49"/>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15" w:name="_Toc182507633"/>
      <w:r w:rsidR="00E13496" w:rsidRPr="00BE1F3E">
        <w:rPr>
          <w:rFonts w:asciiTheme="minorBidi" w:hAnsiTheme="minorBidi" w:cstheme="minorBidi"/>
          <w:b/>
          <w:bCs/>
          <w:color w:val="auto"/>
          <w:sz w:val="24"/>
          <w:szCs w:val="24"/>
        </w:rPr>
        <w:t xml:space="preserve">Data Collection </w:t>
      </w:r>
      <w:r w:rsidR="001A19AD" w:rsidRPr="00BE1F3E">
        <w:rPr>
          <w:rFonts w:asciiTheme="minorBidi" w:hAnsiTheme="minorBidi" w:cstheme="minorBidi"/>
          <w:b/>
          <w:bCs/>
          <w:color w:val="auto"/>
          <w:sz w:val="24"/>
          <w:szCs w:val="24"/>
        </w:rPr>
        <w:t>Techniques</w:t>
      </w:r>
      <w:bookmarkEnd w:id="15"/>
      <w:r w:rsidR="001A19AD" w:rsidRPr="00BE1F3E">
        <w:rPr>
          <w:rFonts w:asciiTheme="minorBidi" w:hAnsiTheme="minorBidi" w:cstheme="minorBidi"/>
          <w:b/>
          <w:bCs/>
          <w:color w:val="auto"/>
          <w:sz w:val="24"/>
          <w:szCs w:val="24"/>
        </w:rPr>
        <w:t xml:space="preserve"> </w:t>
      </w:r>
    </w:p>
    <w:p w14:paraId="600ECCA9" w14:textId="77777777" w:rsidR="001A19AD" w:rsidRPr="00BE1F3E" w:rsidRDefault="001A19AD" w:rsidP="00BE1F3E">
      <w:pPr>
        <w:spacing w:line="360" w:lineRule="auto"/>
        <w:jc w:val="both"/>
        <w:rPr>
          <w:rFonts w:asciiTheme="minorBidi" w:hAnsiTheme="minorBidi"/>
          <w:sz w:val="24"/>
          <w:szCs w:val="24"/>
        </w:rPr>
      </w:pPr>
    </w:p>
    <w:p w14:paraId="29778E59" w14:textId="77777777" w:rsidR="001A19AD" w:rsidRPr="00BE1F3E" w:rsidRDefault="001A19AD" w:rsidP="00BE1F3E">
      <w:pPr>
        <w:spacing w:after="240" w:line="360" w:lineRule="auto"/>
        <w:jc w:val="both"/>
        <w:rPr>
          <w:rFonts w:asciiTheme="minorBidi" w:eastAsia="Times New Roman" w:hAnsiTheme="minorBidi"/>
          <w:kern w:val="0"/>
          <w:sz w:val="24"/>
          <w:szCs w:val="24"/>
          <w:lang w:eastAsia="en-GB"/>
          <w14:ligatures w14:val="none"/>
        </w:rPr>
      </w:pPr>
      <w:r w:rsidRPr="00BE1F3E">
        <w:rPr>
          <w:rFonts w:asciiTheme="minorBidi" w:eastAsia="Times New Roman" w:hAnsiTheme="minorBidi"/>
          <w:kern w:val="0"/>
          <w:sz w:val="24"/>
          <w:szCs w:val="24"/>
          <w:lang w:eastAsia="en-GB"/>
          <w14:ligatures w14:val="none"/>
        </w:rPr>
        <w:t xml:space="preserve">Several methods are used in the data gathering procedure for this case study to obtain various information about the staffing difficulties of Marriott Hotel Cardiff. These consist of: </w:t>
      </w:r>
    </w:p>
    <w:p w14:paraId="6A9CB948" w14:textId="372E7D07" w:rsidR="001A19AD" w:rsidRPr="00BE1F3E" w:rsidRDefault="001A19AD" w:rsidP="00BE1F3E">
      <w:pPr>
        <w:pStyle w:val="ListParagraph"/>
        <w:numPr>
          <w:ilvl w:val="0"/>
          <w:numId w:val="45"/>
        </w:numPr>
        <w:spacing w:after="240" w:line="360" w:lineRule="auto"/>
        <w:jc w:val="both"/>
        <w:rPr>
          <w:rFonts w:asciiTheme="minorBidi" w:eastAsia="Times New Roman" w:hAnsiTheme="minorBidi"/>
          <w:kern w:val="0"/>
          <w:sz w:val="24"/>
          <w:szCs w:val="24"/>
          <w:lang w:eastAsia="en-GB"/>
          <w14:ligatures w14:val="none"/>
        </w:rPr>
      </w:pPr>
      <w:r w:rsidRPr="00BE1F3E">
        <w:rPr>
          <w:rFonts w:asciiTheme="minorBidi" w:eastAsia="Times New Roman" w:hAnsiTheme="minorBidi"/>
          <w:kern w:val="0"/>
          <w:sz w:val="24"/>
          <w:szCs w:val="24"/>
          <w:lang w:eastAsia="en-GB"/>
          <w14:ligatures w14:val="none"/>
        </w:rPr>
        <w:lastRenderedPageBreak/>
        <w:t xml:space="preserve">Interviews: One of the main techniques for gathering qualitative data was to conduct semi-structured interviews with managers, human resources professionals, and hotel employees. These interviews provide firsthand accounts of the difficulties associated with hiring, the effects of employee attrition, and the tactics used to deal with these problems. Employees can share their perspectives on workload and morale with this strategy, </w:t>
      </w:r>
      <w:r w:rsidR="00943802" w:rsidRPr="00BE1F3E">
        <w:rPr>
          <w:rFonts w:asciiTheme="minorBidi" w:eastAsia="Times New Roman" w:hAnsiTheme="minorBidi"/>
          <w:kern w:val="0"/>
          <w:sz w:val="24"/>
          <w:szCs w:val="24"/>
          <w:lang w:eastAsia="en-GB"/>
          <w14:ligatures w14:val="none"/>
        </w:rPr>
        <w:t xml:space="preserve">which is </w:t>
      </w:r>
      <w:r w:rsidRPr="00BE1F3E">
        <w:rPr>
          <w:rFonts w:asciiTheme="minorBidi" w:eastAsia="Times New Roman" w:hAnsiTheme="minorBidi"/>
          <w:kern w:val="0"/>
          <w:sz w:val="24"/>
          <w:szCs w:val="24"/>
          <w:lang w:eastAsia="en-GB"/>
          <w14:ligatures w14:val="none"/>
        </w:rPr>
        <w:t>essential for comprehending the effects of staff shortages from an insider's perspective</w:t>
      </w:r>
      <w:sdt>
        <w:sdtPr>
          <w:rPr>
            <w:rFonts w:asciiTheme="minorBidi" w:eastAsia="Times New Roman" w:hAnsiTheme="minorBidi"/>
            <w:kern w:val="0"/>
            <w:sz w:val="24"/>
            <w:szCs w:val="24"/>
            <w:lang w:eastAsia="en-GB"/>
            <w14:ligatures w14:val="none"/>
          </w:rPr>
          <w:id w:val="990757034"/>
          <w:citation/>
        </w:sdtPr>
        <w:sdtContent>
          <w:r w:rsidR="0020371F" w:rsidRPr="00BE1F3E">
            <w:rPr>
              <w:rFonts w:asciiTheme="minorBidi" w:eastAsia="Times New Roman" w:hAnsiTheme="minorBidi"/>
              <w:kern w:val="0"/>
              <w:sz w:val="24"/>
              <w:szCs w:val="24"/>
              <w:lang w:eastAsia="en-GB"/>
              <w14:ligatures w14:val="none"/>
            </w:rPr>
            <w:fldChar w:fldCharType="begin"/>
          </w:r>
          <w:r w:rsidR="0020371F" w:rsidRPr="00BE1F3E">
            <w:rPr>
              <w:rFonts w:asciiTheme="minorBidi" w:eastAsia="Times New Roman" w:hAnsiTheme="minorBidi"/>
              <w:kern w:val="0"/>
              <w:sz w:val="24"/>
              <w:szCs w:val="24"/>
              <w:lang w:eastAsia="en-GB"/>
              <w14:ligatures w14:val="none"/>
            </w:rPr>
            <w:instrText xml:space="preserve"> CITATION Min15 \l 2057 </w:instrText>
          </w:r>
          <w:r w:rsidR="0020371F" w:rsidRPr="00BE1F3E">
            <w:rPr>
              <w:rFonts w:asciiTheme="minorBidi" w:eastAsia="Times New Roman" w:hAnsiTheme="minorBidi"/>
              <w:kern w:val="0"/>
              <w:sz w:val="24"/>
              <w:szCs w:val="24"/>
              <w:lang w:eastAsia="en-GB"/>
              <w14:ligatures w14:val="none"/>
            </w:rPr>
            <w:fldChar w:fldCharType="separate"/>
          </w:r>
          <w:r w:rsidR="0084360F" w:rsidRPr="00BE1F3E">
            <w:rPr>
              <w:rFonts w:asciiTheme="minorBidi" w:eastAsia="Times New Roman" w:hAnsiTheme="minorBidi"/>
              <w:noProof/>
              <w:kern w:val="0"/>
              <w:sz w:val="24"/>
              <w:szCs w:val="24"/>
              <w:lang w:eastAsia="en-GB"/>
              <w14:ligatures w14:val="none"/>
            </w:rPr>
            <w:t xml:space="preserve"> (Minhat, 2015)</w:t>
          </w:r>
          <w:r w:rsidR="0020371F" w:rsidRPr="00BE1F3E">
            <w:rPr>
              <w:rFonts w:asciiTheme="minorBidi" w:eastAsia="Times New Roman" w:hAnsiTheme="minorBidi"/>
              <w:kern w:val="0"/>
              <w:sz w:val="24"/>
              <w:szCs w:val="24"/>
              <w:lang w:eastAsia="en-GB"/>
              <w14:ligatures w14:val="none"/>
            </w:rPr>
            <w:fldChar w:fldCharType="end"/>
          </w:r>
        </w:sdtContent>
      </w:sdt>
      <w:r w:rsidRPr="00BE1F3E">
        <w:rPr>
          <w:rFonts w:asciiTheme="minorBidi" w:eastAsia="Times New Roman" w:hAnsiTheme="minorBidi"/>
          <w:kern w:val="0"/>
          <w:sz w:val="24"/>
          <w:szCs w:val="24"/>
          <w:lang w:eastAsia="en-GB"/>
          <w14:ligatures w14:val="none"/>
        </w:rPr>
        <w:t>.</w:t>
      </w:r>
    </w:p>
    <w:p w14:paraId="197CEDE7" w14:textId="03CBDC52" w:rsidR="001A19AD" w:rsidRPr="00BE1F3E" w:rsidRDefault="001A19AD" w:rsidP="00BE1F3E">
      <w:pPr>
        <w:numPr>
          <w:ilvl w:val="0"/>
          <w:numId w:val="45"/>
        </w:numPr>
        <w:spacing w:line="360" w:lineRule="auto"/>
        <w:jc w:val="both"/>
        <w:rPr>
          <w:rFonts w:asciiTheme="minorBidi" w:hAnsiTheme="minorBidi"/>
          <w:sz w:val="24"/>
          <w:szCs w:val="24"/>
        </w:rPr>
      </w:pPr>
      <w:r w:rsidRPr="00BE1F3E">
        <w:rPr>
          <w:rFonts w:asciiTheme="minorBidi" w:hAnsiTheme="minorBidi"/>
          <w:sz w:val="24"/>
          <w:szCs w:val="24"/>
        </w:rPr>
        <w:t>Observations: Observation sessions were conducted throughout the placement period, offering a direct view of the effects of staffing shortages on daily hotel operations. Observing areas such as the housekeeping department and restaurant operations provided insight into how understaffing impacts service delivery, employee stress levels, and customer satisfaction. Observation is precious in this context, as it allows for real-time analysis of operational efficiency and areas of strain within the workforce</w:t>
      </w:r>
      <w:sdt>
        <w:sdtPr>
          <w:rPr>
            <w:rFonts w:asciiTheme="minorBidi" w:hAnsiTheme="minorBidi"/>
            <w:sz w:val="24"/>
            <w:szCs w:val="24"/>
          </w:rPr>
          <w:id w:val="-363213094"/>
          <w:citation/>
        </w:sdtPr>
        <w:sdtContent>
          <w:r w:rsidR="0084360F" w:rsidRPr="00BE1F3E">
            <w:rPr>
              <w:rFonts w:asciiTheme="minorBidi" w:hAnsiTheme="minorBidi"/>
              <w:sz w:val="24"/>
              <w:szCs w:val="24"/>
            </w:rPr>
            <w:fldChar w:fldCharType="begin"/>
          </w:r>
          <w:r w:rsidR="0084360F" w:rsidRPr="00BE1F3E">
            <w:rPr>
              <w:rFonts w:asciiTheme="minorBidi" w:hAnsiTheme="minorBidi"/>
              <w:sz w:val="24"/>
              <w:szCs w:val="24"/>
            </w:rPr>
            <w:instrText xml:space="preserve"> CITATION Yan12 \l 2057 </w:instrText>
          </w:r>
          <w:r w:rsidR="0084360F"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(Yang, 2012)</w:t>
          </w:r>
          <w:r w:rsidR="0084360F" w:rsidRPr="00BE1F3E">
            <w:rPr>
              <w:rFonts w:asciiTheme="minorBidi" w:hAnsiTheme="minorBidi"/>
              <w:sz w:val="24"/>
              <w:szCs w:val="24"/>
            </w:rPr>
            <w:fldChar w:fldCharType="end"/>
          </w:r>
        </w:sdtContent>
      </w:sdt>
      <w:r w:rsidRPr="00BE1F3E">
        <w:rPr>
          <w:rFonts w:asciiTheme="minorBidi" w:hAnsiTheme="minorBidi"/>
          <w:sz w:val="24"/>
          <w:szCs w:val="24"/>
        </w:rPr>
        <w:t>.</w:t>
      </w:r>
    </w:p>
    <w:p w14:paraId="66CD0968" w14:textId="51584C23" w:rsidR="00E13496" w:rsidRPr="00BE1F3E" w:rsidRDefault="001A19AD" w:rsidP="00BE1F3E">
      <w:pPr>
        <w:pStyle w:val="ListParagraph"/>
        <w:spacing w:line="360" w:lineRule="auto"/>
        <w:jc w:val="both"/>
        <w:rPr>
          <w:rFonts w:asciiTheme="minorBidi" w:hAnsiTheme="minorBidi"/>
          <w:sz w:val="24"/>
          <w:szCs w:val="24"/>
        </w:rPr>
      </w:pPr>
      <w:r w:rsidRPr="00BE1F3E">
        <w:rPr>
          <w:rFonts w:asciiTheme="minorBidi" w:hAnsiTheme="minorBidi"/>
          <w:sz w:val="24"/>
          <w:szCs w:val="24"/>
        </w:rPr>
        <w:t>Document Analysis: To offer quantitative insights into staffing trends, various internal documents, including shift schedules, turnover reports, and employee performance assessments, were examined. This data provided context for comprehending how these shortages affect overall operations by identifying high-turnover positions and evaluating staffing trends over time</w:t>
      </w:r>
      <w:sdt>
        <w:sdtPr>
          <w:rPr>
            <w:rFonts w:asciiTheme="minorBidi" w:hAnsiTheme="minorBidi"/>
            <w:sz w:val="24"/>
            <w:szCs w:val="24"/>
          </w:rPr>
          <w:id w:val="1306670013"/>
          <w:citation/>
        </w:sdtPr>
        <w:sdtContent>
          <w:r w:rsidR="00972633" w:rsidRPr="00BE1F3E">
            <w:rPr>
              <w:rFonts w:asciiTheme="minorBidi" w:hAnsiTheme="minorBidi"/>
              <w:sz w:val="24"/>
              <w:szCs w:val="24"/>
            </w:rPr>
            <w:fldChar w:fldCharType="begin"/>
          </w:r>
          <w:r w:rsidR="00972633" w:rsidRPr="00BE1F3E">
            <w:rPr>
              <w:rFonts w:asciiTheme="minorBidi" w:hAnsiTheme="minorBidi"/>
              <w:sz w:val="24"/>
              <w:szCs w:val="24"/>
            </w:rPr>
            <w:instrText xml:space="preserve"> CITATION Ala21 \l 2057 </w:instrText>
          </w:r>
          <w:r w:rsidR="00972633"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(Alam, 2021)</w:t>
          </w:r>
          <w:r w:rsidR="00972633" w:rsidRPr="00BE1F3E">
            <w:rPr>
              <w:rFonts w:asciiTheme="minorBidi" w:hAnsiTheme="minorBidi"/>
              <w:sz w:val="24"/>
              <w:szCs w:val="24"/>
            </w:rPr>
            <w:fldChar w:fldCharType="end"/>
          </w:r>
        </w:sdtContent>
      </w:sdt>
      <w:r w:rsidRPr="00BE1F3E">
        <w:rPr>
          <w:rFonts w:asciiTheme="minorBidi" w:hAnsiTheme="minorBidi"/>
          <w:sz w:val="24"/>
          <w:szCs w:val="24"/>
        </w:rPr>
        <w:t>.</w:t>
      </w:r>
    </w:p>
    <w:p w14:paraId="34D377FF" w14:textId="77777777" w:rsidR="001A19AD" w:rsidRPr="00BE1F3E" w:rsidRDefault="001A19AD" w:rsidP="00BE1F3E">
      <w:pPr>
        <w:pStyle w:val="ListParagraph"/>
        <w:spacing w:line="360" w:lineRule="auto"/>
        <w:ind w:left="360"/>
        <w:jc w:val="both"/>
        <w:rPr>
          <w:rFonts w:asciiTheme="minorBidi" w:hAnsiTheme="minorBidi"/>
          <w:sz w:val="24"/>
          <w:szCs w:val="24"/>
        </w:rPr>
      </w:pPr>
    </w:p>
    <w:p w14:paraId="1F6CD65C" w14:textId="650874F1" w:rsidR="003B601D" w:rsidRPr="00BE1F3E" w:rsidRDefault="00972633" w:rsidP="00BE1F3E">
      <w:pPr>
        <w:pStyle w:val="Heading2"/>
        <w:numPr>
          <w:ilvl w:val="1"/>
          <w:numId w:val="49"/>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16" w:name="_Toc182507634"/>
      <w:r w:rsidR="00E13496" w:rsidRPr="00BE1F3E">
        <w:rPr>
          <w:rFonts w:asciiTheme="minorBidi" w:hAnsiTheme="minorBidi" w:cstheme="minorBidi"/>
          <w:b/>
          <w:bCs/>
          <w:color w:val="auto"/>
          <w:sz w:val="24"/>
          <w:szCs w:val="24"/>
        </w:rPr>
        <w:t>Limitations</w:t>
      </w:r>
      <w:r w:rsidRPr="00BE1F3E">
        <w:rPr>
          <w:rFonts w:asciiTheme="minorBidi" w:hAnsiTheme="minorBidi" w:cstheme="minorBidi"/>
          <w:b/>
          <w:bCs/>
          <w:color w:val="auto"/>
          <w:sz w:val="24"/>
          <w:szCs w:val="24"/>
        </w:rPr>
        <w:t xml:space="preserve"> of the case study approach</w:t>
      </w:r>
      <w:bookmarkEnd w:id="16"/>
      <w:r w:rsidRPr="00BE1F3E">
        <w:rPr>
          <w:rFonts w:asciiTheme="minorBidi" w:hAnsiTheme="minorBidi" w:cstheme="minorBidi"/>
          <w:b/>
          <w:bCs/>
          <w:color w:val="auto"/>
          <w:sz w:val="24"/>
          <w:szCs w:val="24"/>
        </w:rPr>
        <w:t xml:space="preserve"> </w:t>
      </w:r>
    </w:p>
    <w:p w14:paraId="57BCC4FC" w14:textId="77777777" w:rsidR="00972633" w:rsidRPr="00BE1F3E" w:rsidRDefault="00972633" w:rsidP="00BE1F3E">
      <w:pPr>
        <w:spacing w:line="360" w:lineRule="auto"/>
        <w:jc w:val="both"/>
        <w:rPr>
          <w:rFonts w:asciiTheme="minorBidi" w:hAnsiTheme="minorBidi"/>
          <w:sz w:val="24"/>
          <w:szCs w:val="24"/>
        </w:rPr>
      </w:pPr>
    </w:p>
    <w:p w14:paraId="3921338E" w14:textId="70D38867" w:rsidR="00972633" w:rsidRPr="00BE1F3E" w:rsidRDefault="00972633" w:rsidP="00BE1F3E">
      <w:pPr>
        <w:spacing w:line="360" w:lineRule="auto"/>
        <w:jc w:val="both"/>
        <w:rPr>
          <w:rFonts w:asciiTheme="minorBidi" w:hAnsiTheme="minorBidi"/>
          <w:sz w:val="24"/>
          <w:szCs w:val="24"/>
        </w:rPr>
      </w:pPr>
      <w:r w:rsidRPr="00BE1F3E">
        <w:rPr>
          <w:rFonts w:asciiTheme="minorBidi" w:hAnsiTheme="minorBidi"/>
          <w:sz w:val="24"/>
          <w:szCs w:val="24"/>
        </w:rPr>
        <w:t xml:space="preserve">Despite its strengths, the case study approach has certain limitations. One of the main challenges is limited generalizability; findings from this case study may not apply to other hotels or settings due to Marriott Hotel Cardiff's unique operational and cultural context. This limitation is particularly relevant in hospitality research, as staffing challenges may differ significantly depending on location, management style, and customer demographics </w:t>
      </w:r>
      <w:sdt>
        <w:sdtPr>
          <w:rPr>
            <w:rFonts w:asciiTheme="minorBidi" w:hAnsiTheme="minorBidi"/>
            <w:sz w:val="24"/>
            <w:szCs w:val="24"/>
          </w:rPr>
          <w:id w:val="1243375422"/>
          <w:citation/>
        </w:sdtPr>
        <w:sdtContent>
          <w:r w:rsidR="00E81199" w:rsidRPr="00BE1F3E">
            <w:rPr>
              <w:rFonts w:asciiTheme="minorBidi" w:hAnsiTheme="minorBidi"/>
              <w:sz w:val="24"/>
              <w:szCs w:val="24"/>
            </w:rPr>
            <w:fldChar w:fldCharType="begin"/>
          </w:r>
          <w:r w:rsidR="00E81199" w:rsidRPr="00BE1F3E">
            <w:rPr>
              <w:rFonts w:asciiTheme="minorBidi" w:hAnsiTheme="minorBidi"/>
              <w:sz w:val="24"/>
              <w:szCs w:val="24"/>
            </w:rPr>
            <w:instrText xml:space="preserve"> CITATION Fly12 \l 2057 </w:instrText>
          </w:r>
          <w:r w:rsidR="00E81199" w:rsidRPr="00BE1F3E">
            <w:rPr>
              <w:rFonts w:asciiTheme="minorBidi" w:hAnsiTheme="minorBidi"/>
              <w:sz w:val="24"/>
              <w:szCs w:val="24"/>
            </w:rPr>
            <w:fldChar w:fldCharType="separate"/>
          </w:r>
          <w:r w:rsidR="0084360F" w:rsidRPr="00BE1F3E">
            <w:rPr>
              <w:rFonts w:asciiTheme="minorBidi" w:hAnsiTheme="minorBidi"/>
              <w:noProof/>
              <w:sz w:val="24"/>
              <w:szCs w:val="24"/>
            </w:rPr>
            <w:t>(Flyvbjerg, 2012)</w:t>
          </w:r>
          <w:r w:rsidR="00E81199" w:rsidRPr="00BE1F3E">
            <w:rPr>
              <w:rFonts w:asciiTheme="minorBidi" w:hAnsiTheme="minorBidi"/>
              <w:sz w:val="24"/>
              <w:szCs w:val="24"/>
            </w:rPr>
            <w:fldChar w:fldCharType="end"/>
          </w:r>
        </w:sdtContent>
      </w:sdt>
      <w:r w:rsidRPr="00BE1F3E">
        <w:rPr>
          <w:rFonts w:asciiTheme="minorBidi" w:hAnsiTheme="minorBidi"/>
          <w:sz w:val="24"/>
          <w:szCs w:val="24"/>
        </w:rPr>
        <w:t>.</w:t>
      </w:r>
    </w:p>
    <w:p w14:paraId="051986AD" w14:textId="77777777" w:rsidR="0084360F" w:rsidRPr="00BE1F3E" w:rsidRDefault="0084360F" w:rsidP="00BE1F3E">
      <w:pPr>
        <w:spacing w:line="360" w:lineRule="auto"/>
        <w:jc w:val="both"/>
        <w:rPr>
          <w:rFonts w:asciiTheme="minorBidi" w:hAnsiTheme="minorBidi"/>
          <w:sz w:val="24"/>
          <w:szCs w:val="24"/>
        </w:rPr>
      </w:pPr>
    </w:p>
    <w:p w14:paraId="060AA124" w14:textId="77777777" w:rsidR="0084360F" w:rsidRPr="00BE1F3E" w:rsidRDefault="0084360F" w:rsidP="00BE1F3E">
      <w:pPr>
        <w:spacing w:line="360" w:lineRule="auto"/>
        <w:jc w:val="both"/>
        <w:rPr>
          <w:rFonts w:asciiTheme="minorBidi" w:hAnsiTheme="minorBidi"/>
          <w:sz w:val="24"/>
          <w:szCs w:val="24"/>
        </w:rPr>
      </w:pPr>
    </w:p>
    <w:p w14:paraId="5A72C5BF" w14:textId="6ECD368F" w:rsidR="001A19AD" w:rsidRPr="00BE1F3E" w:rsidRDefault="001A19AD" w:rsidP="00BE1F3E">
      <w:pPr>
        <w:pStyle w:val="ListParagraph"/>
        <w:numPr>
          <w:ilvl w:val="1"/>
          <w:numId w:val="49"/>
        </w:numPr>
        <w:spacing w:line="360" w:lineRule="auto"/>
        <w:jc w:val="both"/>
        <w:rPr>
          <w:rFonts w:asciiTheme="minorBidi" w:hAnsiTheme="minorBidi"/>
          <w:b/>
          <w:bCs/>
          <w:sz w:val="24"/>
          <w:szCs w:val="24"/>
        </w:rPr>
      </w:pPr>
      <w:r w:rsidRPr="00BE1F3E">
        <w:rPr>
          <w:rFonts w:asciiTheme="minorBidi" w:hAnsiTheme="minorBidi"/>
          <w:b/>
          <w:bCs/>
          <w:sz w:val="24"/>
          <w:szCs w:val="24"/>
        </w:rPr>
        <w:lastRenderedPageBreak/>
        <w:t xml:space="preserve">Conclusion </w:t>
      </w:r>
    </w:p>
    <w:p w14:paraId="2E0638F3" w14:textId="77777777" w:rsidR="001A19AD" w:rsidRPr="00BE1F3E" w:rsidRDefault="001A19AD" w:rsidP="00BE1F3E">
      <w:pPr>
        <w:spacing w:line="360" w:lineRule="auto"/>
        <w:jc w:val="both"/>
        <w:rPr>
          <w:rFonts w:asciiTheme="minorBidi" w:hAnsiTheme="minorBidi"/>
          <w:sz w:val="24"/>
          <w:szCs w:val="24"/>
        </w:rPr>
      </w:pPr>
    </w:p>
    <w:p w14:paraId="21442B8D" w14:textId="25224037" w:rsidR="001A19AD" w:rsidRPr="00BE1F3E" w:rsidRDefault="001A19AD" w:rsidP="00BE1F3E">
      <w:pPr>
        <w:spacing w:line="360" w:lineRule="auto"/>
        <w:jc w:val="both"/>
        <w:rPr>
          <w:rFonts w:asciiTheme="minorBidi" w:hAnsiTheme="minorBidi"/>
          <w:sz w:val="24"/>
          <w:szCs w:val="24"/>
        </w:rPr>
      </w:pPr>
      <w:r w:rsidRPr="00BE1F3E">
        <w:rPr>
          <w:rFonts w:asciiTheme="minorBidi" w:hAnsiTheme="minorBidi"/>
          <w:sz w:val="24"/>
          <w:szCs w:val="24"/>
        </w:rPr>
        <w:t>With its ability to capture context-rich and detailed data, the case study methodology provides a practical approach to investigating staff shortages in the hospitality industry, particularly within Marriott Hotel Cardiff. While the method offers numerous advantages in analysing complex organisational issues, generalizability and potential bias limitations must be acknowledged. Using a mix of interviews, observations, and document analysis, this case study offers a comprehensive view of staffing challenges, shedding light on the impact of staff shortages on operational efficiency and employee experiences within the hotel industry.</w:t>
      </w:r>
    </w:p>
    <w:p w14:paraId="7CC47E80" w14:textId="77777777" w:rsidR="00E13496" w:rsidRPr="00BE1F3E" w:rsidRDefault="00E13496" w:rsidP="00BE1F3E">
      <w:pPr>
        <w:spacing w:line="360" w:lineRule="auto"/>
        <w:jc w:val="both"/>
        <w:rPr>
          <w:rFonts w:asciiTheme="minorBidi" w:hAnsiTheme="minorBidi"/>
          <w:sz w:val="24"/>
          <w:szCs w:val="24"/>
        </w:rPr>
      </w:pPr>
    </w:p>
    <w:p w14:paraId="5611633F" w14:textId="77777777" w:rsidR="001A19AD" w:rsidRPr="00BE1F3E" w:rsidRDefault="001A19AD" w:rsidP="00BE1F3E">
      <w:pPr>
        <w:spacing w:line="360" w:lineRule="auto"/>
        <w:jc w:val="both"/>
        <w:rPr>
          <w:rFonts w:asciiTheme="minorBidi" w:hAnsiTheme="minorBidi"/>
          <w:sz w:val="24"/>
          <w:szCs w:val="24"/>
        </w:rPr>
      </w:pPr>
    </w:p>
    <w:p w14:paraId="0BB2C370" w14:textId="77777777" w:rsidR="001A19AD" w:rsidRPr="00BE1F3E" w:rsidRDefault="001A19AD" w:rsidP="00BE1F3E">
      <w:pPr>
        <w:spacing w:line="360" w:lineRule="auto"/>
        <w:jc w:val="both"/>
        <w:rPr>
          <w:rFonts w:asciiTheme="minorBidi" w:hAnsiTheme="minorBidi"/>
          <w:sz w:val="24"/>
          <w:szCs w:val="24"/>
        </w:rPr>
      </w:pPr>
    </w:p>
    <w:p w14:paraId="0FCBBDC7" w14:textId="77777777" w:rsidR="001A19AD" w:rsidRPr="00BE1F3E" w:rsidRDefault="001A19AD" w:rsidP="00BE1F3E">
      <w:pPr>
        <w:spacing w:line="360" w:lineRule="auto"/>
        <w:jc w:val="both"/>
        <w:rPr>
          <w:rFonts w:asciiTheme="minorBidi" w:hAnsiTheme="minorBidi"/>
          <w:sz w:val="24"/>
          <w:szCs w:val="24"/>
        </w:rPr>
      </w:pPr>
    </w:p>
    <w:p w14:paraId="20E7A09F" w14:textId="77777777" w:rsidR="001A19AD" w:rsidRPr="00BE1F3E" w:rsidRDefault="001A19AD" w:rsidP="00BE1F3E">
      <w:pPr>
        <w:spacing w:line="360" w:lineRule="auto"/>
        <w:jc w:val="both"/>
        <w:rPr>
          <w:rFonts w:asciiTheme="minorBidi" w:hAnsiTheme="minorBidi"/>
          <w:sz w:val="24"/>
          <w:szCs w:val="24"/>
        </w:rPr>
      </w:pPr>
    </w:p>
    <w:p w14:paraId="7144F505" w14:textId="77777777" w:rsidR="001A19AD" w:rsidRPr="00BE1F3E" w:rsidRDefault="001A19AD" w:rsidP="00BE1F3E">
      <w:pPr>
        <w:spacing w:line="360" w:lineRule="auto"/>
        <w:jc w:val="both"/>
        <w:rPr>
          <w:rFonts w:asciiTheme="minorBidi" w:hAnsiTheme="minorBidi"/>
          <w:sz w:val="24"/>
          <w:szCs w:val="24"/>
        </w:rPr>
      </w:pPr>
    </w:p>
    <w:p w14:paraId="6993205A" w14:textId="77777777" w:rsidR="001A19AD" w:rsidRPr="00BE1F3E" w:rsidRDefault="001A19AD" w:rsidP="00BE1F3E">
      <w:pPr>
        <w:spacing w:line="360" w:lineRule="auto"/>
        <w:jc w:val="both"/>
        <w:rPr>
          <w:rFonts w:asciiTheme="minorBidi" w:hAnsiTheme="minorBidi"/>
          <w:sz w:val="24"/>
          <w:szCs w:val="24"/>
        </w:rPr>
      </w:pPr>
    </w:p>
    <w:p w14:paraId="7AD54F92" w14:textId="77777777" w:rsidR="001A19AD" w:rsidRPr="00BE1F3E" w:rsidRDefault="001A19AD" w:rsidP="00BE1F3E">
      <w:pPr>
        <w:spacing w:line="360" w:lineRule="auto"/>
        <w:jc w:val="both"/>
        <w:rPr>
          <w:rFonts w:asciiTheme="minorBidi" w:hAnsiTheme="minorBidi"/>
          <w:sz w:val="24"/>
          <w:szCs w:val="24"/>
        </w:rPr>
      </w:pPr>
    </w:p>
    <w:p w14:paraId="5E128196" w14:textId="77777777" w:rsidR="001A19AD" w:rsidRPr="00BE1F3E" w:rsidRDefault="001A19AD" w:rsidP="00BE1F3E">
      <w:pPr>
        <w:spacing w:line="360" w:lineRule="auto"/>
        <w:jc w:val="both"/>
        <w:rPr>
          <w:rFonts w:asciiTheme="minorBidi" w:hAnsiTheme="minorBidi"/>
          <w:sz w:val="24"/>
          <w:szCs w:val="24"/>
        </w:rPr>
      </w:pPr>
    </w:p>
    <w:p w14:paraId="5384B87D" w14:textId="77777777" w:rsidR="001A19AD" w:rsidRPr="00BE1F3E" w:rsidRDefault="001A19AD" w:rsidP="00BE1F3E">
      <w:pPr>
        <w:spacing w:line="360" w:lineRule="auto"/>
        <w:jc w:val="both"/>
        <w:rPr>
          <w:rFonts w:asciiTheme="minorBidi" w:hAnsiTheme="minorBidi"/>
          <w:sz w:val="24"/>
          <w:szCs w:val="24"/>
        </w:rPr>
      </w:pPr>
    </w:p>
    <w:p w14:paraId="3DEE8D41" w14:textId="77777777" w:rsidR="001A19AD" w:rsidRPr="00BE1F3E" w:rsidRDefault="001A19AD" w:rsidP="00BE1F3E">
      <w:pPr>
        <w:spacing w:line="360" w:lineRule="auto"/>
        <w:jc w:val="both"/>
        <w:rPr>
          <w:rFonts w:asciiTheme="minorBidi" w:hAnsiTheme="minorBidi"/>
          <w:sz w:val="24"/>
          <w:szCs w:val="24"/>
        </w:rPr>
      </w:pPr>
    </w:p>
    <w:p w14:paraId="1B253123" w14:textId="77777777" w:rsidR="001A19AD" w:rsidRPr="00BE1F3E" w:rsidRDefault="001A19AD" w:rsidP="00BE1F3E">
      <w:pPr>
        <w:spacing w:line="360" w:lineRule="auto"/>
        <w:jc w:val="both"/>
        <w:rPr>
          <w:rFonts w:asciiTheme="minorBidi" w:hAnsiTheme="minorBidi"/>
          <w:sz w:val="24"/>
          <w:szCs w:val="24"/>
        </w:rPr>
      </w:pPr>
    </w:p>
    <w:p w14:paraId="204006F4" w14:textId="77777777" w:rsidR="001A19AD" w:rsidRPr="00BE1F3E" w:rsidRDefault="001A19AD" w:rsidP="00BE1F3E">
      <w:pPr>
        <w:spacing w:line="360" w:lineRule="auto"/>
        <w:jc w:val="both"/>
        <w:rPr>
          <w:rFonts w:asciiTheme="minorBidi" w:hAnsiTheme="minorBidi"/>
          <w:sz w:val="24"/>
          <w:szCs w:val="24"/>
        </w:rPr>
      </w:pPr>
    </w:p>
    <w:p w14:paraId="6B045432" w14:textId="77777777" w:rsidR="00E81199" w:rsidRPr="00BE1F3E" w:rsidRDefault="00E81199" w:rsidP="00BE1F3E">
      <w:pPr>
        <w:spacing w:line="360" w:lineRule="auto"/>
        <w:jc w:val="both"/>
        <w:rPr>
          <w:rFonts w:asciiTheme="minorBidi" w:hAnsiTheme="minorBidi"/>
          <w:sz w:val="24"/>
          <w:szCs w:val="24"/>
        </w:rPr>
      </w:pPr>
    </w:p>
    <w:p w14:paraId="3E8BD691" w14:textId="0531D0C3" w:rsidR="008660BA" w:rsidRPr="00BE1F3E" w:rsidRDefault="008660BA" w:rsidP="00BE1F3E">
      <w:pPr>
        <w:pStyle w:val="Heading1"/>
        <w:numPr>
          <w:ilvl w:val="0"/>
          <w:numId w:val="49"/>
        </w:numPr>
        <w:spacing w:line="360" w:lineRule="auto"/>
        <w:jc w:val="both"/>
        <w:rPr>
          <w:rFonts w:asciiTheme="minorBidi" w:hAnsiTheme="minorBidi" w:cstheme="minorBidi"/>
          <w:b/>
          <w:bCs/>
          <w:color w:val="auto"/>
          <w:sz w:val="24"/>
          <w:szCs w:val="24"/>
        </w:rPr>
      </w:pPr>
      <w:bookmarkStart w:id="17" w:name="_Toc182507635"/>
      <w:r w:rsidRPr="00BE1F3E">
        <w:rPr>
          <w:rFonts w:asciiTheme="minorBidi" w:hAnsiTheme="minorBidi" w:cstheme="minorBidi"/>
          <w:b/>
          <w:bCs/>
          <w:color w:val="auto"/>
          <w:sz w:val="24"/>
          <w:szCs w:val="24"/>
        </w:rPr>
        <w:lastRenderedPageBreak/>
        <w:t>Case Study Discussion: Marriott Hotel Cardiff</w:t>
      </w:r>
      <w:bookmarkEnd w:id="17"/>
    </w:p>
    <w:p w14:paraId="15B34328" w14:textId="0A452C56" w:rsidR="008660BA" w:rsidRPr="00BE1F3E" w:rsidRDefault="008660BA" w:rsidP="00BE1F3E">
      <w:pPr>
        <w:pStyle w:val="Heading2"/>
        <w:numPr>
          <w:ilvl w:val="1"/>
          <w:numId w:val="50"/>
        </w:numPr>
        <w:spacing w:line="360" w:lineRule="auto"/>
        <w:jc w:val="both"/>
        <w:rPr>
          <w:rFonts w:asciiTheme="minorBidi" w:hAnsiTheme="minorBidi" w:cstheme="minorBidi"/>
          <w:b/>
          <w:bCs/>
          <w:color w:val="auto"/>
          <w:sz w:val="24"/>
          <w:szCs w:val="24"/>
        </w:rPr>
      </w:pPr>
      <w:bookmarkStart w:id="18" w:name="_Toc182507636"/>
      <w:r w:rsidRPr="00BE1F3E">
        <w:rPr>
          <w:rFonts w:asciiTheme="minorBidi" w:hAnsiTheme="minorBidi" w:cstheme="minorBidi"/>
          <w:b/>
          <w:bCs/>
          <w:color w:val="auto"/>
          <w:sz w:val="24"/>
          <w:szCs w:val="24"/>
        </w:rPr>
        <w:t>Overview of Marriott International and the Cardiff Hotel</w:t>
      </w:r>
      <w:bookmarkEnd w:id="18"/>
    </w:p>
    <w:p w14:paraId="5423DDA8" w14:textId="77777777" w:rsidR="00D06EC3" w:rsidRPr="00BE1F3E" w:rsidRDefault="00D06EC3" w:rsidP="00BE1F3E">
      <w:pPr>
        <w:pStyle w:val="ListParagraph"/>
        <w:spacing w:line="360" w:lineRule="auto"/>
        <w:jc w:val="both"/>
        <w:rPr>
          <w:rFonts w:asciiTheme="minorBidi" w:hAnsiTheme="minorBidi"/>
          <w:sz w:val="24"/>
          <w:szCs w:val="24"/>
        </w:rPr>
      </w:pPr>
    </w:p>
    <w:p w14:paraId="12228669" w14:textId="51CB3563" w:rsidR="00D06EC3" w:rsidRPr="00BE1F3E" w:rsidRDefault="001110E2" w:rsidP="00BE1F3E">
      <w:pPr>
        <w:spacing w:line="360" w:lineRule="auto"/>
        <w:jc w:val="both"/>
        <w:rPr>
          <w:rFonts w:asciiTheme="minorBidi" w:hAnsiTheme="minorBidi"/>
          <w:sz w:val="24"/>
          <w:szCs w:val="24"/>
        </w:rPr>
      </w:pPr>
      <w:r w:rsidRPr="00BE1F3E">
        <w:rPr>
          <w:rFonts w:asciiTheme="minorBidi" w:hAnsiTheme="minorBidi"/>
          <w:sz w:val="24"/>
          <w:szCs w:val="24"/>
        </w:rPr>
        <w:t>With o</w:t>
      </w:r>
      <w:r w:rsidR="00793B25" w:rsidRPr="00BE1F3E">
        <w:rPr>
          <w:rFonts w:asciiTheme="minorBidi" w:hAnsiTheme="minorBidi"/>
          <w:sz w:val="24"/>
          <w:szCs w:val="24"/>
        </w:rPr>
        <w:t>ve</w:t>
      </w:r>
      <w:r w:rsidRPr="00BE1F3E">
        <w:rPr>
          <w:rFonts w:asciiTheme="minorBidi" w:hAnsiTheme="minorBidi"/>
          <w:sz w:val="24"/>
          <w:szCs w:val="24"/>
        </w:rPr>
        <w:t xml:space="preserve">r 7,000 </w:t>
      </w:r>
      <w:r w:rsidR="003445B2" w:rsidRPr="00BE1F3E">
        <w:rPr>
          <w:rFonts w:asciiTheme="minorBidi" w:hAnsiTheme="minorBidi"/>
          <w:sz w:val="24"/>
          <w:szCs w:val="24"/>
        </w:rPr>
        <w:t>worldwide</w:t>
      </w:r>
      <w:r w:rsidR="00E13496" w:rsidRPr="00BE1F3E">
        <w:rPr>
          <w:rFonts w:asciiTheme="minorBidi" w:hAnsiTheme="minorBidi"/>
          <w:sz w:val="24"/>
          <w:szCs w:val="24"/>
        </w:rPr>
        <w:t xml:space="preserve"> hotels</w:t>
      </w:r>
      <w:r w:rsidRPr="00BE1F3E">
        <w:rPr>
          <w:rFonts w:asciiTheme="minorBidi" w:hAnsiTheme="minorBidi"/>
          <w:sz w:val="24"/>
          <w:szCs w:val="24"/>
        </w:rPr>
        <w:t>, Marriott International is one of the world's biggest and most well-known hotel groups</w:t>
      </w:r>
      <w:r w:rsidR="008660BA" w:rsidRPr="00BE1F3E">
        <w:rPr>
          <w:rFonts w:asciiTheme="minorBidi" w:hAnsiTheme="minorBidi"/>
          <w:sz w:val="24"/>
          <w:szCs w:val="24"/>
        </w:rPr>
        <w:t>. With its roots going back to 1927, Marriott has established a global presence that caters to different market segments through various brands, including JW Marriott, The Ritz-Carlton, Westin, Sheraton, and more. Marriott's hotels offer a broad spectrum of services, from luxury accommodations to budget-friendly lodging, making it a key player in the hospitality sector.</w:t>
      </w:r>
      <w:r w:rsidR="00D80658" w:rsidRPr="00BE1F3E">
        <w:rPr>
          <w:rFonts w:asciiTheme="minorBidi" w:hAnsiTheme="minorBidi"/>
          <w:sz w:val="24"/>
          <w:szCs w:val="24"/>
        </w:rPr>
        <w:t xml:space="preserve"> </w:t>
      </w:r>
      <w:r w:rsidR="008660BA" w:rsidRPr="00BE1F3E">
        <w:rPr>
          <w:rFonts w:asciiTheme="minorBidi" w:hAnsiTheme="minorBidi"/>
          <w:sz w:val="24"/>
          <w:szCs w:val="24"/>
        </w:rPr>
        <w:t xml:space="preserve">Marriott Hotel Cardiff, part of this extensive network, is situated in the capital of Wales, a city known for its historical landmarks, such as Cardiff Castle and the Principality Stadium, as well as its growing commercial and cultural significance. Cardiff’s strategic location as a vibrant city and its mix of business and leisure visitors make it an ideal site for a Marriott hotel. The hotel is well-known for its luxurious amenities and </w:t>
      </w:r>
      <w:r w:rsidRPr="00BE1F3E">
        <w:rPr>
          <w:rFonts w:asciiTheme="minorBidi" w:hAnsiTheme="minorBidi"/>
          <w:sz w:val="24"/>
          <w:szCs w:val="24"/>
        </w:rPr>
        <w:t>high</w:t>
      </w:r>
      <w:r w:rsidR="00BD3060" w:rsidRPr="00BE1F3E">
        <w:rPr>
          <w:rFonts w:asciiTheme="minorBidi" w:hAnsiTheme="minorBidi"/>
          <w:sz w:val="24"/>
          <w:szCs w:val="24"/>
        </w:rPr>
        <w:t>-</w:t>
      </w:r>
      <w:r w:rsidRPr="00BE1F3E">
        <w:rPr>
          <w:rFonts w:asciiTheme="minorBidi" w:hAnsiTheme="minorBidi"/>
          <w:sz w:val="24"/>
          <w:szCs w:val="24"/>
        </w:rPr>
        <w:t>qu</w:t>
      </w:r>
      <w:r w:rsidR="00BD3060" w:rsidRPr="00BE1F3E">
        <w:rPr>
          <w:rFonts w:asciiTheme="minorBidi" w:hAnsiTheme="minorBidi"/>
          <w:sz w:val="24"/>
          <w:szCs w:val="24"/>
        </w:rPr>
        <w:t>a</w:t>
      </w:r>
      <w:r w:rsidRPr="00BE1F3E">
        <w:rPr>
          <w:rFonts w:asciiTheme="minorBidi" w:hAnsiTheme="minorBidi"/>
          <w:sz w:val="24"/>
          <w:szCs w:val="24"/>
        </w:rPr>
        <w:t>l</w:t>
      </w:r>
      <w:r w:rsidR="00BD3060" w:rsidRPr="00BE1F3E">
        <w:rPr>
          <w:rFonts w:asciiTheme="minorBidi" w:hAnsiTheme="minorBidi"/>
          <w:sz w:val="24"/>
          <w:szCs w:val="24"/>
        </w:rPr>
        <w:t>i</w:t>
      </w:r>
      <w:r w:rsidRPr="00BE1F3E">
        <w:rPr>
          <w:rFonts w:asciiTheme="minorBidi" w:hAnsiTheme="minorBidi"/>
          <w:sz w:val="24"/>
          <w:szCs w:val="24"/>
        </w:rPr>
        <w:t>t</w:t>
      </w:r>
      <w:r w:rsidR="00BD3060" w:rsidRPr="00BE1F3E">
        <w:rPr>
          <w:rFonts w:asciiTheme="minorBidi" w:hAnsiTheme="minorBidi"/>
          <w:sz w:val="24"/>
          <w:szCs w:val="24"/>
        </w:rPr>
        <w:t>y</w:t>
      </w:r>
      <w:r w:rsidRPr="00BE1F3E">
        <w:rPr>
          <w:rFonts w:asciiTheme="minorBidi" w:hAnsiTheme="minorBidi"/>
          <w:sz w:val="24"/>
          <w:szCs w:val="24"/>
        </w:rPr>
        <w:t xml:space="preserve"> service provided to</w:t>
      </w:r>
      <w:r w:rsidR="008660BA" w:rsidRPr="00BE1F3E">
        <w:rPr>
          <w:rFonts w:asciiTheme="minorBidi" w:hAnsiTheme="minorBidi"/>
          <w:sz w:val="24"/>
          <w:szCs w:val="24"/>
        </w:rPr>
        <w:t xml:space="preserve"> guests, including international tourists, business travellers, and attendees of local events</w:t>
      </w:r>
      <w:r w:rsidR="00D80658" w:rsidRPr="00BE1F3E">
        <w:rPr>
          <w:rFonts w:asciiTheme="minorBidi" w:hAnsiTheme="minorBidi"/>
          <w:sz w:val="24"/>
          <w:szCs w:val="24"/>
        </w:rPr>
        <w:t xml:space="preserve"> </w:t>
      </w:r>
      <w:sdt>
        <w:sdtPr>
          <w:rPr>
            <w:rFonts w:asciiTheme="minorBidi" w:hAnsiTheme="minorBidi"/>
            <w:sz w:val="24"/>
            <w:szCs w:val="24"/>
          </w:rPr>
          <w:id w:val="-158311213"/>
          <w:citation/>
        </w:sdtPr>
        <w:sdtContent>
          <w:r w:rsidR="00D80658" w:rsidRPr="00BE1F3E">
            <w:rPr>
              <w:rFonts w:asciiTheme="minorBidi" w:hAnsiTheme="minorBidi"/>
              <w:sz w:val="24"/>
              <w:szCs w:val="24"/>
            </w:rPr>
            <w:fldChar w:fldCharType="begin"/>
          </w:r>
          <w:r w:rsidR="00D80658" w:rsidRPr="00BE1F3E">
            <w:rPr>
              <w:rFonts w:asciiTheme="minorBidi" w:hAnsiTheme="minorBidi"/>
              <w:sz w:val="24"/>
              <w:szCs w:val="24"/>
            </w:rPr>
            <w:instrText xml:space="preserve"> CITATION mar244 \l 2057 </w:instrText>
          </w:r>
          <w:r w:rsidR="00D80658" w:rsidRPr="00BE1F3E">
            <w:rPr>
              <w:rFonts w:asciiTheme="minorBidi" w:hAnsiTheme="minorBidi"/>
              <w:sz w:val="24"/>
              <w:szCs w:val="24"/>
            </w:rPr>
            <w:fldChar w:fldCharType="separate"/>
          </w:r>
          <w:r w:rsidR="0084360F" w:rsidRPr="00BE1F3E">
            <w:rPr>
              <w:rFonts w:asciiTheme="minorBidi" w:hAnsiTheme="minorBidi"/>
              <w:noProof/>
              <w:sz w:val="24"/>
              <w:szCs w:val="24"/>
            </w:rPr>
            <w:t>(marriott, 2024)</w:t>
          </w:r>
          <w:r w:rsidR="00D80658" w:rsidRPr="00BE1F3E">
            <w:rPr>
              <w:rFonts w:asciiTheme="minorBidi" w:hAnsiTheme="minorBidi"/>
              <w:sz w:val="24"/>
              <w:szCs w:val="24"/>
            </w:rPr>
            <w:fldChar w:fldCharType="end"/>
          </w:r>
        </w:sdtContent>
      </w:sdt>
      <w:r w:rsidR="008660BA" w:rsidRPr="00BE1F3E">
        <w:rPr>
          <w:rFonts w:asciiTheme="minorBidi" w:hAnsiTheme="minorBidi"/>
          <w:sz w:val="24"/>
          <w:szCs w:val="24"/>
        </w:rPr>
        <w:t>.</w:t>
      </w:r>
    </w:p>
    <w:p w14:paraId="570E8A57" w14:textId="77777777" w:rsidR="00793069" w:rsidRPr="00BE1F3E" w:rsidRDefault="00793069" w:rsidP="00BE1F3E">
      <w:pPr>
        <w:spacing w:line="360" w:lineRule="auto"/>
        <w:jc w:val="both"/>
        <w:rPr>
          <w:rFonts w:asciiTheme="minorBidi" w:hAnsiTheme="minorBidi"/>
          <w:sz w:val="24"/>
          <w:szCs w:val="24"/>
        </w:rPr>
      </w:pPr>
    </w:p>
    <w:p w14:paraId="21A151D2" w14:textId="376004C7" w:rsidR="008660BA" w:rsidRPr="00BE1F3E" w:rsidRDefault="003B601D" w:rsidP="00BE1F3E">
      <w:pPr>
        <w:pStyle w:val="Heading2"/>
        <w:numPr>
          <w:ilvl w:val="1"/>
          <w:numId w:val="50"/>
        </w:numPr>
        <w:spacing w:line="360" w:lineRule="auto"/>
        <w:jc w:val="both"/>
        <w:rPr>
          <w:rStyle w:val="SubtleEmphasis"/>
          <w:rFonts w:asciiTheme="minorBidi" w:hAnsiTheme="minorBidi" w:cstheme="minorBidi"/>
          <w:i w:val="0"/>
          <w:iCs w:val="0"/>
          <w:color w:val="auto"/>
          <w:sz w:val="24"/>
          <w:szCs w:val="24"/>
        </w:rPr>
      </w:pPr>
      <w:r w:rsidRPr="00BE1F3E">
        <w:rPr>
          <w:rStyle w:val="SubtleEmphasis"/>
          <w:rFonts w:asciiTheme="minorBidi" w:hAnsiTheme="minorBidi" w:cstheme="minorBidi"/>
          <w:b/>
          <w:bCs/>
          <w:i w:val="0"/>
          <w:iCs w:val="0"/>
          <w:color w:val="auto"/>
          <w:sz w:val="24"/>
          <w:szCs w:val="24"/>
        </w:rPr>
        <w:t xml:space="preserve"> </w:t>
      </w:r>
      <w:bookmarkStart w:id="19" w:name="_Toc182507637"/>
      <w:r w:rsidR="008660BA" w:rsidRPr="00BE1F3E">
        <w:rPr>
          <w:rStyle w:val="SubtleEmphasis"/>
          <w:rFonts w:asciiTheme="minorBidi" w:hAnsiTheme="minorBidi" w:cstheme="minorBidi"/>
          <w:b/>
          <w:bCs/>
          <w:i w:val="0"/>
          <w:iCs w:val="0"/>
          <w:color w:val="auto"/>
          <w:sz w:val="24"/>
          <w:szCs w:val="24"/>
        </w:rPr>
        <w:t>Geographic and Cultural Context</w:t>
      </w:r>
      <w:bookmarkEnd w:id="19"/>
    </w:p>
    <w:p w14:paraId="167C451C" w14:textId="77777777" w:rsidR="00793069" w:rsidRPr="00BE1F3E" w:rsidRDefault="00793069" w:rsidP="00BE1F3E">
      <w:pPr>
        <w:spacing w:line="360" w:lineRule="auto"/>
        <w:jc w:val="both"/>
        <w:rPr>
          <w:rFonts w:asciiTheme="minorBidi" w:hAnsiTheme="minorBidi"/>
          <w:sz w:val="24"/>
          <w:szCs w:val="24"/>
        </w:rPr>
      </w:pPr>
    </w:p>
    <w:p w14:paraId="7C577778" w14:textId="0287E8DE"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Cardiff is </w:t>
      </w:r>
      <w:r w:rsidR="00793B25" w:rsidRPr="00BE1F3E">
        <w:rPr>
          <w:rFonts w:asciiTheme="minorBidi" w:hAnsiTheme="minorBidi"/>
          <w:sz w:val="24"/>
          <w:szCs w:val="24"/>
        </w:rPr>
        <w:t xml:space="preserve">the </w:t>
      </w:r>
      <w:r w:rsidR="001110E2" w:rsidRPr="00BE1F3E">
        <w:rPr>
          <w:rFonts w:asciiTheme="minorBidi" w:hAnsiTheme="minorBidi"/>
          <w:sz w:val="24"/>
          <w:szCs w:val="24"/>
        </w:rPr>
        <w:t xml:space="preserve">Capital of </w:t>
      </w:r>
      <w:r w:rsidR="00793B25" w:rsidRPr="00BE1F3E">
        <w:rPr>
          <w:rFonts w:asciiTheme="minorBidi" w:hAnsiTheme="minorBidi"/>
          <w:sz w:val="24"/>
          <w:szCs w:val="24"/>
        </w:rPr>
        <w:t>W</w:t>
      </w:r>
      <w:r w:rsidR="001110E2" w:rsidRPr="00BE1F3E">
        <w:rPr>
          <w:rFonts w:asciiTheme="minorBidi" w:hAnsiTheme="minorBidi"/>
          <w:sz w:val="24"/>
          <w:szCs w:val="24"/>
        </w:rPr>
        <w:t>ales</w:t>
      </w:r>
      <w:r w:rsidR="00793B25" w:rsidRPr="00BE1F3E">
        <w:rPr>
          <w:rFonts w:asciiTheme="minorBidi" w:hAnsiTheme="minorBidi"/>
          <w:sz w:val="24"/>
          <w:szCs w:val="24"/>
        </w:rPr>
        <w:t>,</w:t>
      </w:r>
      <w:r w:rsidRPr="00BE1F3E">
        <w:rPr>
          <w:rFonts w:asciiTheme="minorBidi" w:hAnsiTheme="minorBidi"/>
          <w:sz w:val="24"/>
          <w:szCs w:val="24"/>
        </w:rPr>
        <w:t xml:space="preserve"> the country's political and economic hub. Its central location in South Wales makes it a convenient destination for domestic and international tourists. The city has grown significantly in recent decades, transforming into a cosmopolitan area with diverse cultural attractions, such as the Millennium Centre, a major performing arts venue, and St David’s Shopping Centre, one of the largest retail complexes in the UK. Cardiff also has a rich sporting culture, with its Principality Stadium hosting major rugby and football matches, drawing visitors from across the globe. Marriott Hotel Cardiff is ideally positioned in the city centre to attract various customers. Its proximity to major transportation hubs like Cardiff Central Railway Station and Cardiff Airport makes it accessible to international and local visitors. The cultural context of Cardiff plays a significant role in shaping the hotel's guest profile, with a steady influx of visitors attending cultural </w:t>
      </w:r>
      <w:r w:rsidRPr="00BE1F3E">
        <w:rPr>
          <w:rFonts w:asciiTheme="minorBidi" w:hAnsiTheme="minorBidi"/>
          <w:sz w:val="24"/>
          <w:szCs w:val="24"/>
        </w:rPr>
        <w:lastRenderedPageBreak/>
        <w:t>festivals, sports events, and business conferences. The city’s multicultural atmosphere is also reflected in the hotel’s services, which cater to a broad demographic, including local guests and international tourists</w:t>
      </w:r>
      <w:sdt>
        <w:sdtPr>
          <w:rPr>
            <w:rFonts w:asciiTheme="minorBidi" w:hAnsiTheme="minorBidi"/>
            <w:sz w:val="24"/>
            <w:szCs w:val="24"/>
          </w:rPr>
          <w:id w:val="2130960787"/>
          <w:citation/>
        </w:sdtPr>
        <w:sdtContent>
          <w:r w:rsidR="006B616B" w:rsidRPr="00BE1F3E">
            <w:rPr>
              <w:rFonts w:asciiTheme="minorBidi" w:hAnsiTheme="minorBidi"/>
              <w:sz w:val="24"/>
              <w:szCs w:val="24"/>
            </w:rPr>
            <w:fldChar w:fldCharType="begin"/>
          </w:r>
          <w:r w:rsidR="006B616B" w:rsidRPr="00BE1F3E">
            <w:rPr>
              <w:rFonts w:asciiTheme="minorBidi" w:hAnsiTheme="minorBidi"/>
              <w:sz w:val="24"/>
              <w:szCs w:val="24"/>
            </w:rPr>
            <w:instrText xml:space="preserve"> CITATION Haw24 \l 2057 </w:instrText>
          </w:r>
          <w:r w:rsidR="006B616B"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(Hawlfraint y Goron, Welsh Government , 2024)</w:t>
          </w:r>
          <w:r w:rsidR="006B616B" w:rsidRPr="00BE1F3E">
            <w:rPr>
              <w:rFonts w:asciiTheme="minorBidi" w:hAnsiTheme="minorBidi"/>
              <w:sz w:val="24"/>
              <w:szCs w:val="24"/>
            </w:rPr>
            <w:fldChar w:fldCharType="end"/>
          </w:r>
        </w:sdtContent>
      </w:sdt>
      <w:r w:rsidRPr="00BE1F3E">
        <w:rPr>
          <w:rFonts w:asciiTheme="minorBidi" w:hAnsiTheme="minorBidi"/>
          <w:sz w:val="24"/>
          <w:szCs w:val="24"/>
        </w:rPr>
        <w:t>.</w:t>
      </w:r>
    </w:p>
    <w:p w14:paraId="5BB3E7D9" w14:textId="77777777" w:rsidR="00793069" w:rsidRPr="00BE1F3E" w:rsidRDefault="00793069" w:rsidP="00BE1F3E">
      <w:pPr>
        <w:spacing w:line="360" w:lineRule="auto"/>
        <w:jc w:val="both"/>
        <w:rPr>
          <w:rFonts w:asciiTheme="minorBidi" w:hAnsiTheme="minorBidi"/>
          <w:sz w:val="24"/>
          <w:szCs w:val="24"/>
        </w:rPr>
      </w:pPr>
    </w:p>
    <w:p w14:paraId="495F08C6" w14:textId="3FC40D32" w:rsidR="006B616B" w:rsidRPr="00BE1F3E" w:rsidRDefault="003B601D" w:rsidP="00BE1F3E">
      <w:pPr>
        <w:pStyle w:val="Heading3"/>
        <w:numPr>
          <w:ilvl w:val="1"/>
          <w:numId w:val="5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20" w:name="_Toc182507638"/>
      <w:r w:rsidR="008660BA" w:rsidRPr="00BE1F3E">
        <w:rPr>
          <w:rFonts w:asciiTheme="minorBidi" w:hAnsiTheme="minorBidi" w:cstheme="minorBidi"/>
          <w:b/>
          <w:bCs/>
          <w:color w:val="auto"/>
          <w:sz w:val="24"/>
          <w:szCs w:val="24"/>
        </w:rPr>
        <w:t>Descriptive Information</w:t>
      </w:r>
      <w:r w:rsidRPr="00BE1F3E">
        <w:rPr>
          <w:rFonts w:asciiTheme="minorBidi" w:hAnsiTheme="minorBidi" w:cstheme="minorBidi"/>
          <w:b/>
          <w:bCs/>
          <w:color w:val="auto"/>
          <w:sz w:val="24"/>
          <w:szCs w:val="24"/>
        </w:rPr>
        <w:t xml:space="preserve"> for Marriott Hotel Cardiff</w:t>
      </w:r>
      <w:bookmarkEnd w:id="20"/>
    </w:p>
    <w:p w14:paraId="428F34FF" w14:textId="47D7D45A" w:rsidR="008660BA" w:rsidRPr="00BE1F3E" w:rsidRDefault="003B601D" w:rsidP="00BE1F3E">
      <w:pPr>
        <w:pStyle w:val="Heading3"/>
        <w:spacing w:line="360" w:lineRule="auto"/>
        <w:ind w:left="360"/>
        <w:jc w:val="both"/>
        <w:rPr>
          <w:rFonts w:asciiTheme="minorBidi" w:hAnsiTheme="minorBidi" w:cstheme="minorBidi"/>
          <w:b/>
          <w:bCs/>
          <w:color w:val="auto"/>
          <w:sz w:val="24"/>
          <w:szCs w:val="24"/>
        </w:rPr>
      </w:pPr>
      <w:bookmarkStart w:id="21" w:name="_Toc182507639"/>
      <w:r w:rsidRPr="00BE1F3E">
        <w:rPr>
          <w:rFonts w:asciiTheme="minorBidi" w:hAnsiTheme="minorBidi" w:cstheme="minorBidi"/>
          <w:b/>
          <w:bCs/>
          <w:color w:val="auto"/>
          <w:sz w:val="24"/>
          <w:szCs w:val="24"/>
        </w:rPr>
        <w:t>5.3.1</w:t>
      </w:r>
      <w:r w:rsidR="008660BA" w:rsidRPr="00BE1F3E">
        <w:rPr>
          <w:rFonts w:asciiTheme="minorBidi" w:hAnsiTheme="minorBidi" w:cstheme="minorBidi"/>
          <w:b/>
          <w:bCs/>
          <w:color w:val="auto"/>
          <w:sz w:val="24"/>
          <w:szCs w:val="24"/>
        </w:rPr>
        <w:t>Turnover and Staffing</w:t>
      </w:r>
      <w:bookmarkEnd w:id="21"/>
    </w:p>
    <w:p w14:paraId="024EE681" w14:textId="77777777" w:rsidR="003B601D" w:rsidRPr="00BE1F3E" w:rsidRDefault="003B601D" w:rsidP="00BE1F3E">
      <w:pPr>
        <w:spacing w:line="360" w:lineRule="auto"/>
        <w:jc w:val="both"/>
        <w:rPr>
          <w:rFonts w:asciiTheme="minorBidi" w:hAnsiTheme="minorBidi"/>
          <w:sz w:val="24"/>
          <w:szCs w:val="24"/>
        </w:rPr>
      </w:pPr>
    </w:p>
    <w:p w14:paraId="107E4229" w14:textId="1B6886C3" w:rsidR="00747407"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Marriott Hotel Cardiff is part of Marriott International's global workforce of over 133,000 employees. The hotel typically sees high turnover, a characteristic not uncommon in the hospitality industry, especially post-pandemic. The COVID-19 pandemic led to increased staff shortages and turnover, exacerbated by Brexit, reducing the number of available workers from the European Union. Marriott Cardiff has faced staffing challenges like those experienced in the hospitality sector, with the struggle to attract and retain skilled workers particularly pronounced.</w:t>
      </w:r>
      <w:r w:rsidR="006B616B" w:rsidRPr="00BE1F3E">
        <w:rPr>
          <w:rFonts w:asciiTheme="minorBidi" w:hAnsiTheme="minorBidi"/>
          <w:sz w:val="24"/>
          <w:szCs w:val="24"/>
        </w:rPr>
        <w:t xml:space="preserve"> </w:t>
      </w:r>
      <w:r w:rsidRPr="00BE1F3E">
        <w:rPr>
          <w:rFonts w:asciiTheme="minorBidi" w:hAnsiTheme="minorBidi"/>
          <w:sz w:val="24"/>
          <w:szCs w:val="24"/>
        </w:rPr>
        <w:t>Regarding financial performance, Marriott International reported global revenues of over $13.86 billion in 2022, recovering from the substantial drop during the pandemic. The Cardiff branch, benefiting from a strong return of tourism and local events, has seen steady growth, though staffing shortages remain a concern. As a prominent hotel in the city centre, Marriott Cardiff employs a mix of full-time, part-time, and seasonal staff to meet the varying demands throughout the year. The hotel’s recruitment strategy includes partnerships with local hospitality schools and participation in job fairs to fill roles in critical departments such as housekeeping, food and beverage, and guest services</w:t>
      </w:r>
      <w:r w:rsidR="006B616B" w:rsidRPr="00BE1F3E">
        <w:rPr>
          <w:rFonts w:asciiTheme="minorBidi" w:hAnsiTheme="minorBidi"/>
          <w:sz w:val="24"/>
          <w:szCs w:val="24"/>
        </w:rPr>
        <w:t xml:space="preserve"> </w:t>
      </w:r>
      <w:sdt>
        <w:sdtPr>
          <w:rPr>
            <w:rFonts w:asciiTheme="minorBidi" w:hAnsiTheme="minorBidi"/>
            <w:sz w:val="24"/>
            <w:szCs w:val="24"/>
          </w:rPr>
          <w:id w:val="-1875371629"/>
          <w:citation/>
        </w:sdtPr>
        <w:sdtContent>
          <w:r w:rsidR="006B616B" w:rsidRPr="00BE1F3E">
            <w:rPr>
              <w:rFonts w:asciiTheme="minorBidi" w:hAnsiTheme="minorBidi"/>
              <w:sz w:val="24"/>
              <w:szCs w:val="24"/>
            </w:rPr>
            <w:fldChar w:fldCharType="begin"/>
          </w:r>
          <w:r w:rsidR="006B616B" w:rsidRPr="00BE1F3E">
            <w:rPr>
              <w:rFonts w:asciiTheme="minorBidi" w:hAnsiTheme="minorBidi"/>
              <w:sz w:val="24"/>
              <w:szCs w:val="24"/>
            </w:rPr>
            <w:instrText xml:space="preserve"> CITATION Pai24 \l 2057 </w:instrText>
          </w:r>
          <w:r w:rsidR="006B616B" w:rsidRPr="00BE1F3E">
            <w:rPr>
              <w:rFonts w:asciiTheme="minorBidi" w:hAnsiTheme="minorBidi"/>
              <w:sz w:val="24"/>
              <w:szCs w:val="24"/>
            </w:rPr>
            <w:fldChar w:fldCharType="separate"/>
          </w:r>
          <w:r w:rsidR="0084360F" w:rsidRPr="00BE1F3E">
            <w:rPr>
              <w:rFonts w:asciiTheme="minorBidi" w:hAnsiTheme="minorBidi"/>
              <w:noProof/>
              <w:sz w:val="24"/>
              <w:szCs w:val="24"/>
            </w:rPr>
            <w:t>(Paige McGlauflin, 2024)</w:t>
          </w:r>
          <w:r w:rsidR="006B616B" w:rsidRPr="00BE1F3E">
            <w:rPr>
              <w:rFonts w:asciiTheme="minorBidi" w:hAnsiTheme="minorBidi"/>
              <w:sz w:val="24"/>
              <w:szCs w:val="24"/>
            </w:rPr>
            <w:fldChar w:fldCharType="end"/>
          </w:r>
        </w:sdtContent>
      </w:sdt>
      <w:r w:rsidRPr="00BE1F3E">
        <w:rPr>
          <w:rFonts w:asciiTheme="minorBidi" w:hAnsiTheme="minorBidi"/>
          <w:sz w:val="24"/>
          <w:szCs w:val="24"/>
        </w:rPr>
        <w:t>.</w:t>
      </w:r>
    </w:p>
    <w:p w14:paraId="53DED211" w14:textId="77777777" w:rsidR="00DE2892" w:rsidRPr="00BE1F3E" w:rsidRDefault="00DE2892" w:rsidP="00BE1F3E">
      <w:pPr>
        <w:spacing w:line="360" w:lineRule="auto"/>
        <w:jc w:val="both"/>
        <w:rPr>
          <w:rFonts w:asciiTheme="minorBidi" w:hAnsiTheme="minorBidi"/>
          <w:sz w:val="24"/>
          <w:szCs w:val="24"/>
        </w:rPr>
      </w:pPr>
    </w:p>
    <w:p w14:paraId="1FB51C18" w14:textId="77777777" w:rsidR="00DE2892" w:rsidRPr="00BE1F3E" w:rsidRDefault="00DE2892" w:rsidP="00BE1F3E">
      <w:pPr>
        <w:spacing w:line="360" w:lineRule="auto"/>
        <w:jc w:val="both"/>
        <w:rPr>
          <w:rFonts w:asciiTheme="minorBidi" w:hAnsiTheme="minorBidi"/>
          <w:sz w:val="24"/>
          <w:szCs w:val="24"/>
        </w:rPr>
      </w:pPr>
    </w:p>
    <w:p w14:paraId="5DB33EF8" w14:textId="77777777" w:rsidR="00DE2892" w:rsidRPr="00BE1F3E" w:rsidRDefault="00DE2892" w:rsidP="00BE1F3E">
      <w:pPr>
        <w:spacing w:line="360" w:lineRule="auto"/>
        <w:jc w:val="both"/>
        <w:rPr>
          <w:rFonts w:asciiTheme="minorBidi" w:hAnsiTheme="minorBidi"/>
          <w:sz w:val="24"/>
          <w:szCs w:val="24"/>
        </w:rPr>
      </w:pPr>
    </w:p>
    <w:p w14:paraId="118EBBA8" w14:textId="77777777" w:rsidR="00DE2892" w:rsidRPr="00BE1F3E" w:rsidRDefault="00DE2892" w:rsidP="00BE1F3E">
      <w:pPr>
        <w:spacing w:line="360" w:lineRule="auto"/>
        <w:jc w:val="both"/>
        <w:rPr>
          <w:rFonts w:asciiTheme="minorBidi" w:hAnsiTheme="minorBidi"/>
          <w:sz w:val="24"/>
          <w:szCs w:val="24"/>
        </w:rPr>
      </w:pPr>
    </w:p>
    <w:p w14:paraId="269CFB25" w14:textId="77777777" w:rsidR="00747407" w:rsidRPr="00BE1F3E" w:rsidRDefault="00747407" w:rsidP="00BE1F3E">
      <w:pPr>
        <w:spacing w:line="360" w:lineRule="auto"/>
        <w:jc w:val="both"/>
        <w:rPr>
          <w:rFonts w:asciiTheme="minorBidi" w:hAnsiTheme="minorBidi"/>
          <w:sz w:val="24"/>
          <w:szCs w:val="24"/>
        </w:rPr>
      </w:pPr>
    </w:p>
    <w:p w14:paraId="5A043E97" w14:textId="54D62EAF" w:rsidR="008660BA" w:rsidRPr="00BE1F3E" w:rsidRDefault="00DE2892" w:rsidP="00BE1F3E">
      <w:pPr>
        <w:pStyle w:val="Heading3"/>
        <w:numPr>
          <w:ilvl w:val="1"/>
          <w:numId w:val="5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lastRenderedPageBreak/>
        <w:t xml:space="preserve"> </w:t>
      </w:r>
      <w:bookmarkStart w:id="22" w:name="_Toc182507640"/>
      <w:r w:rsidR="008660BA" w:rsidRPr="00BE1F3E">
        <w:rPr>
          <w:rFonts w:asciiTheme="minorBidi" w:hAnsiTheme="minorBidi" w:cstheme="minorBidi"/>
          <w:b/>
          <w:bCs/>
          <w:color w:val="auto"/>
          <w:sz w:val="24"/>
          <w:szCs w:val="24"/>
        </w:rPr>
        <w:t>SWOT Analysis of Marriott Hotel Cardiff</w:t>
      </w:r>
      <w:bookmarkEnd w:id="22"/>
    </w:p>
    <w:p w14:paraId="72728671" w14:textId="77777777" w:rsidR="00793069" w:rsidRPr="00BE1F3E" w:rsidRDefault="00793069" w:rsidP="00BE1F3E">
      <w:pPr>
        <w:spacing w:line="360" w:lineRule="auto"/>
        <w:jc w:val="both"/>
        <w:rPr>
          <w:rFonts w:asciiTheme="minorBidi" w:hAnsiTheme="minorBidi"/>
          <w:sz w:val="24"/>
          <w:szCs w:val="24"/>
        </w:rPr>
      </w:pPr>
    </w:p>
    <w:p w14:paraId="6FE2117A" w14:textId="6114B50C"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A SWOT analysis provides a framework for understanding Marriott Hotel Cardiff's strengths, weaknesses, opportunities, and threats in the competitive hospitality landscape.</w:t>
      </w:r>
    </w:p>
    <w:p w14:paraId="4EC5615E" w14:textId="77777777" w:rsidR="008660BA" w:rsidRPr="00BE1F3E" w:rsidRDefault="008660BA" w:rsidP="00BE1F3E">
      <w:pPr>
        <w:spacing w:line="360" w:lineRule="auto"/>
        <w:jc w:val="both"/>
        <w:rPr>
          <w:rFonts w:asciiTheme="minorBidi" w:hAnsiTheme="minorBidi"/>
          <w:b/>
          <w:bCs/>
          <w:sz w:val="24"/>
          <w:szCs w:val="24"/>
        </w:rPr>
      </w:pPr>
      <w:r w:rsidRPr="00BE1F3E">
        <w:rPr>
          <w:rFonts w:asciiTheme="minorBidi" w:hAnsiTheme="minorBidi"/>
          <w:b/>
          <w:bCs/>
          <w:sz w:val="24"/>
          <w:szCs w:val="24"/>
        </w:rPr>
        <w:t xml:space="preserve">Strengths: </w:t>
      </w:r>
    </w:p>
    <w:p w14:paraId="2EA7C475" w14:textId="38C2996B" w:rsidR="008660BA" w:rsidRPr="00BE1F3E" w:rsidRDefault="008660BA" w:rsidP="00BE1F3E">
      <w:pPr>
        <w:spacing w:line="360" w:lineRule="auto"/>
        <w:jc w:val="both"/>
        <w:rPr>
          <w:rFonts w:asciiTheme="minorBidi" w:hAnsiTheme="minorBidi"/>
          <w:b/>
          <w:bCs/>
          <w:sz w:val="24"/>
          <w:szCs w:val="24"/>
        </w:rPr>
      </w:pPr>
      <w:r w:rsidRPr="00BE1F3E">
        <w:rPr>
          <w:rFonts w:asciiTheme="minorBidi" w:hAnsiTheme="minorBidi"/>
          <w:sz w:val="24"/>
          <w:szCs w:val="24"/>
        </w:rPr>
        <w:t>Brand Reputation: Marriott’s international reputation for luxury and service excellence gives it a competitive edge in Cardiff's hospitality market.</w:t>
      </w:r>
      <w:r w:rsidR="006B616B" w:rsidRPr="00BE1F3E">
        <w:rPr>
          <w:rFonts w:asciiTheme="minorBidi" w:hAnsiTheme="minorBidi"/>
          <w:b/>
          <w:bCs/>
          <w:sz w:val="24"/>
          <w:szCs w:val="24"/>
        </w:rPr>
        <w:t xml:space="preserve"> </w:t>
      </w:r>
      <w:r w:rsidR="006B616B" w:rsidRPr="00BE1F3E">
        <w:rPr>
          <w:rFonts w:asciiTheme="minorBidi" w:hAnsiTheme="minorBidi"/>
          <w:sz w:val="24"/>
          <w:szCs w:val="24"/>
        </w:rPr>
        <w:t>Also</w:t>
      </w:r>
      <w:r w:rsidR="006B616B" w:rsidRPr="00BE1F3E">
        <w:rPr>
          <w:rFonts w:asciiTheme="minorBidi" w:hAnsiTheme="minorBidi"/>
          <w:b/>
          <w:bCs/>
          <w:sz w:val="24"/>
          <w:szCs w:val="24"/>
        </w:rPr>
        <w:t xml:space="preserve">, </w:t>
      </w:r>
      <w:r w:rsidR="006B616B" w:rsidRPr="00BE1F3E">
        <w:rPr>
          <w:rFonts w:asciiTheme="minorBidi" w:hAnsiTheme="minorBidi"/>
          <w:sz w:val="24"/>
          <w:szCs w:val="24"/>
        </w:rPr>
        <w:t>the</w:t>
      </w:r>
      <w:r w:rsidR="006B616B" w:rsidRPr="00BE1F3E">
        <w:rPr>
          <w:rFonts w:asciiTheme="minorBidi" w:hAnsiTheme="minorBidi"/>
          <w:b/>
          <w:bCs/>
          <w:sz w:val="24"/>
          <w:szCs w:val="24"/>
        </w:rPr>
        <w:t xml:space="preserve"> </w:t>
      </w:r>
      <w:r w:rsidR="001110E2" w:rsidRPr="00BE1F3E">
        <w:rPr>
          <w:rFonts w:asciiTheme="minorBidi" w:hAnsiTheme="minorBidi"/>
          <w:sz w:val="24"/>
          <w:szCs w:val="24"/>
        </w:rPr>
        <w:t xml:space="preserve">Location </w:t>
      </w:r>
      <w:r w:rsidR="00943802" w:rsidRPr="00BE1F3E">
        <w:rPr>
          <w:rFonts w:asciiTheme="minorBidi" w:hAnsiTheme="minorBidi"/>
          <w:sz w:val="24"/>
          <w:szCs w:val="24"/>
        </w:rPr>
        <w:t>benefits the hotel</w:t>
      </w:r>
      <w:r w:rsidRPr="00BE1F3E">
        <w:rPr>
          <w:rFonts w:asciiTheme="minorBidi" w:hAnsiTheme="minorBidi"/>
          <w:sz w:val="24"/>
          <w:szCs w:val="24"/>
        </w:rPr>
        <w:t xml:space="preserve"> from proximity to key tourist attractions and business districts, ensuring a steady stream of guests.</w:t>
      </w:r>
      <w:r w:rsidR="006B616B" w:rsidRPr="00BE1F3E">
        <w:rPr>
          <w:rFonts w:asciiTheme="minorBidi" w:hAnsiTheme="minorBidi"/>
          <w:b/>
          <w:bCs/>
          <w:sz w:val="24"/>
          <w:szCs w:val="24"/>
        </w:rPr>
        <w:t xml:space="preserve"> </w:t>
      </w:r>
      <w:r w:rsidR="006B616B" w:rsidRPr="00BE1F3E">
        <w:rPr>
          <w:rFonts w:asciiTheme="minorBidi" w:hAnsiTheme="minorBidi"/>
          <w:sz w:val="24"/>
          <w:szCs w:val="24"/>
        </w:rPr>
        <w:t>Marriott’s Introduce Loyalty Program: Bonvoy's loyalty program enhances customer retention by offering rewards and discounts and </w:t>
      </w:r>
      <w:r w:rsidRPr="00BE1F3E">
        <w:rPr>
          <w:rFonts w:asciiTheme="minorBidi" w:hAnsiTheme="minorBidi"/>
          <w:sz w:val="24"/>
          <w:szCs w:val="24"/>
        </w:rPr>
        <w:t>encouraging repeat business from leisure and corporate clients</w:t>
      </w:r>
      <w:sdt>
        <w:sdtPr>
          <w:rPr>
            <w:rFonts w:asciiTheme="minorBidi" w:hAnsiTheme="minorBidi"/>
            <w:sz w:val="24"/>
            <w:szCs w:val="24"/>
          </w:rPr>
          <w:id w:val="-1191602227"/>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Bri241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(Parker, 2024)</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75287D3D" w14:textId="77777777" w:rsidR="008660BA" w:rsidRPr="00BE1F3E" w:rsidRDefault="008660BA" w:rsidP="00BE1F3E">
      <w:pPr>
        <w:spacing w:line="360" w:lineRule="auto"/>
        <w:jc w:val="both"/>
        <w:rPr>
          <w:rFonts w:asciiTheme="minorBidi" w:hAnsiTheme="minorBidi"/>
          <w:b/>
          <w:bCs/>
          <w:sz w:val="24"/>
          <w:szCs w:val="24"/>
        </w:rPr>
      </w:pPr>
      <w:r w:rsidRPr="00BE1F3E">
        <w:rPr>
          <w:rFonts w:asciiTheme="minorBidi" w:hAnsiTheme="minorBidi"/>
          <w:b/>
          <w:bCs/>
          <w:sz w:val="24"/>
          <w:szCs w:val="24"/>
        </w:rPr>
        <w:t>Weaknesses:</w:t>
      </w:r>
    </w:p>
    <w:p w14:paraId="5F34FEAB" w14:textId="6BFB1EFF"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Staffing Challenges: As mentioned, the hotel faces significant staffing shortages, which affects service quality, especially during peak seasons. High turnover and a lack of experienced employees can lead to operational inefficiencies.</w:t>
      </w:r>
      <w:r w:rsidR="00262AA2" w:rsidRPr="00BE1F3E">
        <w:rPr>
          <w:rFonts w:asciiTheme="minorBidi" w:hAnsiTheme="minorBidi"/>
          <w:sz w:val="24"/>
          <w:szCs w:val="24"/>
        </w:rPr>
        <w:t xml:space="preserve"> Also, </w:t>
      </w:r>
      <w:r w:rsidRPr="00BE1F3E">
        <w:rPr>
          <w:rFonts w:asciiTheme="minorBidi" w:hAnsiTheme="minorBidi"/>
          <w:sz w:val="24"/>
          <w:szCs w:val="24"/>
        </w:rPr>
        <w:t>High Operational Costs: Marriott Cardiff's luxury positioning means higher operational expenses, from premium amenities to staff wages, which may limit its price competitiveness in a cost-sensitive market</w:t>
      </w:r>
      <w:sdt>
        <w:sdtPr>
          <w:rPr>
            <w:rFonts w:asciiTheme="minorBidi" w:hAnsiTheme="minorBidi"/>
            <w:sz w:val="24"/>
            <w:szCs w:val="24"/>
          </w:rPr>
          <w:id w:val="2097895787"/>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Bri241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(Parker, 2024)</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0F1AD744"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b/>
          <w:bCs/>
          <w:sz w:val="24"/>
          <w:szCs w:val="24"/>
        </w:rPr>
        <w:t>Opportunities</w:t>
      </w:r>
      <w:r w:rsidRPr="00BE1F3E">
        <w:rPr>
          <w:rFonts w:asciiTheme="minorBidi" w:hAnsiTheme="minorBidi"/>
          <w:sz w:val="24"/>
          <w:szCs w:val="24"/>
        </w:rPr>
        <w:t>:</w:t>
      </w:r>
    </w:p>
    <w:p w14:paraId="6FA28704" w14:textId="1CF4F243"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Technological Integration: Technology, such as automated check-ins, mobile app-based services, and AI-driven customer service tools, can help mitigate staffing issues and enhance the guest experience.</w:t>
      </w:r>
      <w:r w:rsidR="00262AA2" w:rsidRPr="00BE1F3E">
        <w:rPr>
          <w:rFonts w:asciiTheme="minorBidi" w:hAnsiTheme="minorBidi"/>
          <w:sz w:val="24"/>
          <w:szCs w:val="24"/>
        </w:rPr>
        <w:t xml:space="preserve"> And </w:t>
      </w:r>
      <w:r w:rsidRPr="00BE1F3E">
        <w:rPr>
          <w:rFonts w:asciiTheme="minorBidi" w:hAnsiTheme="minorBidi"/>
          <w:sz w:val="24"/>
          <w:szCs w:val="24"/>
        </w:rPr>
        <w:t>Sustainable Tourism Initiatives: There is a growing demand for eco-friendly accommodations. Marriott Cardiff can capitalise on this by implementing and promoting sustainable water conservation and waste reduction</w:t>
      </w:r>
      <w:r w:rsidR="00262AA2" w:rsidRPr="00BE1F3E">
        <w:rPr>
          <w:rFonts w:asciiTheme="minorBidi" w:hAnsiTheme="minorBidi"/>
          <w:sz w:val="24"/>
          <w:szCs w:val="24"/>
        </w:rPr>
        <w:t xml:space="preserve"> </w:t>
      </w:r>
      <w:sdt>
        <w:sdtPr>
          <w:rPr>
            <w:rFonts w:asciiTheme="minorBidi" w:hAnsiTheme="minorBidi"/>
            <w:sz w:val="24"/>
            <w:szCs w:val="24"/>
          </w:rPr>
          <w:id w:val="-318655505"/>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Bri241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(Parker, 2024)</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49229A77" w14:textId="77777777" w:rsidR="008660BA" w:rsidRPr="00BE1F3E" w:rsidRDefault="008660BA" w:rsidP="00BE1F3E">
      <w:pPr>
        <w:spacing w:line="360" w:lineRule="auto"/>
        <w:jc w:val="both"/>
        <w:rPr>
          <w:rFonts w:asciiTheme="minorBidi" w:hAnsiTheme="minorBidi"/>
          <w:b/>
          <w:bCs/>
          <w:sz w:val="24"/>
          <w:szCs w:val="24"/>
        </w:rPr>
      </w:pPr>
      <w:r w:rsidRPr="00BE1F3E">
        <w:rPr>
          <w:rFonts w:asciiTheme="minorBidi" w:hAnsiTheme="minorBidi"/>
          <w:b/>
          <w:bCs/>
          <w:sz w:val="24"/>
          <w:szCs w:val="24"/>
        </w:rPr>
        <w:t>Threats:</w:t>
      </w:r>
    </w:p>
    <w:p w14:paraId="6CB639DF" w14:textId="17F93ED3"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Competitive Market: Cardiff’s hospitality sector is increasingly competitive, with the rise of boutique hotels and budget-friendly accommodation options such as Airbnb. </w:t>
      </w:r>
      <w:r w:rsidRPr="00BE1F3E">
        <w:rPr>
          <w:rFonts w:asciiTheme="minorBidi" w:hAnsiTheme="minorBidi"/>
          <w:sz w:val="24"/>
          <w:szCs w:val="24"/>
        </w:rPr>
        <w:lastRenderedPageBreak/>
        <w:t>These alternatives may attract price-conscious guests away from Marriott.</w:t>
      </w:r>
      <w:r w:rsidR="00262AA2" w:rsidRPr="00BE1F3E">
        <w:rPr>
          <w:rFonts w:asciiTheme="minorBidi" w:hAnsiTheme="minorBidi"/>
          <w:sz w:val="24"/>
          <w:szCs w:val="24"/>
        </w:rPr>
        <w:t xml:space="preserve"> </w:t>
      </w:r>
      <w:r w:rsidRPr="00BE1F3E">
        <w:rPr>
          <w:rFonts w:asciiTheme="minorBidi" w:hAnsiTheme="minorBidi"/>
          <w:sz w:val="24"/>
          <w:szCs w:val="24"/>
        </w:rPr>
        <w:t>Economic Uncertainty: Fluctuations in the global economy, particularly in the post-Brexit and post-pandemic environments, can reduce travel and tourism spending, threatening hotel occupancy rates</w:t>
      </w:r>
      <w:sdt>
        <w:sdtPr>
          <w:rPr>
            <w:rFonts w:asciiTheme="minorBidi" w:hAnsiTheme="minorBidi"/>
            <w:sz w:val="24"/>
            <w:szCs w:val="24"/>
          </w:rPr>
          <w:id w:val="1461461463"/>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Bri241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(Parker, 2024)</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59866E95" w14:textId="77777777" w:rsidR="00D06EC3" w:rsidRPr="00BE1F3E" w:rsidRDefault="00D06EC3" w:rsidP="00BE1F3E">
      <w:pPr>
        <w:spacing w:line="360" w:lineRule="auto"/>
        <w:jc w:val="both"/>
        <w:rPr>
          <w:rFonts w:asciiTheme="minorBidi" w:hAnsiTheme="minorBidi"/>
          <w:sz w:val="24"/>
          <w:szCs w:val="24"/>
        </w:rPr>
      </w:pPr>
    </w:p>
    <w:p w14:paraId="46A5CAA0" w14:textId="5D575C20" w:rsidR="008660BA" w:rsidRPr="00BE1F3E" w:rsidRDefault="00953AD8" w:rsidP="00BE1F3E">
      <w:pPr>
        <w:pStyle w:val="Heading3"/>
        <w:numPr>
          <w:ilvl w:val="1"/>
          <w:numId w:val="5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23" w:name="_Toc182507641"/>
      <w:r w:rsidR="008660BA" w:rsidRPr="00BE1F3E">
        <w:rPr>
          <w:rFonts w:asciiTheme="minorBidi" w:hAnsiTheme="minorBidi" w:cstheme="minorBidi"/>
          <w:b/>
          <w:bCs/>
          <w:color w:val="auto"/>
          <w:sz w:val="24"/>
          <w:szCs w:val="24"/>
        </w:rPr>
        <w:t>PEST Analysis of Marriott Hotel Cardiff</w:t>
      </w:r>
      <w:bookmarkEnd w:id="23"/>
    </w:p>
    <w:p w14:paraId="010F553B" w14:textId="77777777" w:rsidR="00793069" w:rsidRPr="00BE1F3E" w:rsidRDefault="00793069" w:rsidP="00BE1F3E">
      <w:pPr>
        <w:spacing w:line="360" w:lineRule="auto"/>
        <w:jc w:val="both"/>
        <w:rPr>
          <w:rFonts w:asciiTheme="minorBidi" w:hAnsiTheme="minorBidi"/>
          <w:sz w:val="24"/>
          <w:szCs w:val="24"/>
        </w:rPr>
      </w:pPr>
    </w:p>
    <w:p w14:paraId="615B49AB" w14:textId="7CD48C1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A PEST analysis examines the political, economic, social, and technological factors impacting Marriott Hotel Cardiff’s operations.</w:t>
      </w:r>
    </w:p>
    <w:p w14:paraId="06261465" w14:textId="77777777" w:rsidR="008660BA" w:rsidRPr="00BE1F3E" w:rsidRDefault="008660BA" w:rsidP="00BE1F3E">
      <w:pPr>
        <w:spacing w:line="360" w:lineRule="auto"/>
        <w:jc w:val="both"/>
        <w:rPr>
          <w:rFonts w:asciiTheme="minorBidi" w:hAnsiTheme="minorBidi"/>
          <w:b/>
          <w:bCs/>
          <w:sz w:val="24"/>
          <w:szCs w:val="24"/>
        </w:rPr>
      </w:pPr>
      <w:r w:rsidRPr="00BE1F3E">
        <w:rPr>
          <w:rFonts w:asciiTheme="minorBidi" w:hAnsiTheme="minorBidi"/>
          <w:b/>
          <w:bCs/>
          <w:sz w:val="24"/>
          <w:szCs w:val="24"/>
        </w:rPr>
        <w:t>Political:</w:t>
      </w:r>
    </w:p>
    <w:p w14:paraId="7DE9100C"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Post-Brexit Labor Market: The UK’s exit from the European Union has significantly impacted the labour pool available to the hospitality industry. Like other UK hotels, Marriott Cardiff struggles to recruit from the EU labour force, which previously filled many housekeeping and food service positions.</w:t>
      </w:r>
    </w:p>
    <w:p w14:paraId="7119A6C0" w14:textId="7FA8D4EA"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Regulatory Changes: The UK government's focus on sustainable practices may lead to stricter environmental regulations in the hospitality industry. Marriott’s commitment to sustainability may give it a competitive edge as it adopts these new standards, but compliance could also increase operational costs</w:t>
      </w:r>
      <w:sdt>
        <w:sdtPr>
          <w:rPr>
            <w:rFonts w:asciiTheme="minorBidi" w:hAnsiTheme="minorBidi"/>
            <w:sz w:val="24"/>
            <w:szCs w:val="24"/>
          </w:rPr>
          <w:id w:val="-622383322"/>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the24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(thestrategystory, 2024)</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001F007A" w14:textId="77777777" w:rsidR="008660BA" w:rsidRPr="00BE1F3E" w:rsidRDefault="008660BA" w:rsidP="00BE1F3E">
      <w:pPr>
        <w:spacing w:line="360" w:lineRule="auto"/>
        <w:jc w:val="both"/>
        <w:rPr>
          <w:rFonts w:asciiTheme="minorBidi" w:hAnsiTheme="minorBidi"/>
          <w:b/>
          <w:bCs/>
          <w:sz w:val="24"/>
          <w:szCs w:val="24"/>
        </w:rPr>
      </w:pPr>
      <w:r w:rsidRPr="00BE1F3E">
        <w:rPr>
          <w:rFonts w:asciiTheme="minorBidi" w:hAnsiTheme="minorBidi"/>
          <w:b/>
          <w:bCs/>
          <w:sz w:val="24"/>
          <w:szCs w:val="24"/>
        </w:rPr>
        <w:t>Economic:</w:t>
      </w:r>
    </w:p>
    <w:p w14:paraId="4061EB03"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Impact of COVID-19: The pandemic severely impacted the hospitality industry, reducing occupancy rates and revenues. However, the gradual return to normalcy has seen an uptick in tourism and business travel. Marriott Cardiff must continue adapting to economic fluctuations, mainly as rising inflation affects consumer spending.</w:t>
      </w:r>
    </w:p>
    <w:p w14:paraId="0781AFC1" w14:textId="7990F1AE"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Minimum Wage Increases: The rising minimum wage in the UK impacts the hotel’s labour costs. While this ensures better compensation for workers, it also places additional financial pressure on the business, which already operates with high fixed costs due to its luxury positioning</w:t>
      </w:r>
      <w:sdt>
        <w:sdtPr>
          <w:rPr>
            <w:rFonts w:asciiTheme="minorBidi" w:hAnsiTheme="minorBidi"/>
            <w:sz w:val="24"/>
            <w:szCs w:val="24"/>
          </w:rPr>
          <w:id w:val="1386299106"/>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Joh23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(Dudovskiy, 2023)</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154042ED" w14:textId="77777777" w:rsidR="008660BA" w:rsidRPr="00BE1F3E" w:rsidRDefault="008660BA" w:rsidP="00BE1F3E">
      <w:pPr>
        <w:spacing w:line="360" w:lineRule="auto"/>
        <w:jc w:val="both"/>
        <w:rPr>
          <w:rFonts w:asciiTheme="minorBidi" w:hAnsiTheme="minorBidi"/>
          <w:b/>
          <w:bCs/>
          <w:sz w:val="24"/>
          <w:szCs w:val="24"/>
        </w:rPr>
      </w:pPr>
      <w:r w:rsidRPr="00BE1F3E">
        <w:rPr>
          <w:rFonts w:asciiTheme="minorBidi" w:hAnsiTheme="minorBidi"/>
          <w:b/>
          <w:bCs/>
          <w:sz w:val="24"/>
          <w:szCs w:val="24"/>
        </w:rPr>
        <w:t>Social:</w:t>
      </w:r>
    </w:p>
    <w:p w14:paraId="5D544055" w14:textId="4B21EB9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lastRenderedPageBreak/>
        <w:t>Changing Guest Expectations: Today’s guests, particularly millennials and Generation Z, seek experiences that align with their values. This includes sustainability, digital convenience, and personalisation. Marriott Cardiff must adapt to these trends to maintain its appeal by offering unique experiences, such as eco-friendly packages or customised services</w:t>
      </w:r>
      <w:sdt>
        <w:sdtPr>
          <w:rPr>
            <w:rFonts w:asciiTheme="minorBidi" w:hAnsiTheme="minorBidi"/>
            <w:sz w:val="24"/>
            <w:szCs w:val="24"/>
          </w:rPr>
          <w:id w:val="-1401125946"/>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Joh23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(Dudovskiy, 2023)</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7D657CC0" w14:textId="3457D783"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Workforce Expectations: Employees increasingly prioritise work-life balance and job satisfaction over traditional job benefits. Marriott’s employee-centric policies, including flexible working hours and career development opportunities, are critical to attracting and retaining staff in this changing labour environment</w:t>
      </w:r>
      <w:sdt>
        <w:sdtPr>
          <w:rPr>
            <w:rFonts w:asciiTheme="minorBidi" w:hAnsiTheme="minorBidi"/>
            <w:sz w:val="24"/>
            <w:szCs w:val="24"/>
          </w:rPr>
          <w:id w:val="-46156251"/>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Joh23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(Dudovskiy, 2023)</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396FC36B"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b/>
          <w:bCs/>
          <w:sz w:val="24"/>
          <w:szCs w:val="24"/>
        </w:rPr>
        <w:t>Technological</w:t>
      </w:r>
      <w:r w:rsidRPr="00BE1F3E">
        <w:rPr>
          <w:rFonts w:asciiTheme="minorBidi" w:hAnsiTheme="minorBidi"/>
          <w:sz w:val="24"/>
          <w:szCs w:val="24"/>
        </w:rPr>
        <w:t>:</w:t>
      </w:r>
    </w:p>
    <w:p w14:paraId="3BF097EC" w14:textId="07B9B296"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Digital Transformation:  Technology is crucial in enhancing guest experiences and operational efficiency. Marriott Cardiff has implemented digital check-in systems, mobile room keys, and guest communication platforms to streamline operations. However, these advancements require ongoing investment in staff training and infrastructure.</w:t>
      </w:r>
      <w:r w:rsidR="00262AA2" w:rsidRPr="00BE1F3E">
        <w:rPr>
          <w:rFonts w:asciiTheme="minorBidi" w:hAnsiTheme="minorBidi"/>
          <w:sz w:val="24"/>
          <w:szCs w:val="24"/>
        </w:rPr>
        <w:t xml:space="preserve"> </w:t>
      </w:r>
      <w:r w:rsidRPr="00BE1F3E">
        <w:rPr>
          <w:rFonts w:asciiTheme="minorBidi" w:hAnsiTheme="minorBidi"/>
          <w:sz w:val="24"/>
          <w:szCs w:val="24"/>
        </w:rPr>
        <w:t>Automation and AI: As automation becomes more prevalent in hospitality, Marriott Cardiff can integrate AI-driven services such as chatbots and bright room technologies to reduce the reliance on human labour while maintaining high service standards</w:t>
      </w:r>
      <w:sdt>
        <w:sdtPr>
          <w:rPr>
            <w:rFonts w:asciiTheme="minorBidi" w:hAnsiTheme="minorBidi"/>
            <w:sz w:val="24"/>
            <w:szCs w:val="24"/>
          </w:rPr>
          <w:id w:val="-1129161378"/>
          <w:citation/>
        </w:sdtPr>
        <w:sdtContent>
          <w:r w:rsidR="00262AA2" w:rsidRPr="00BE1F3E">
            <w:rPr>
              <w:rFonts w:asciiTheme="minorBidi" w:hAnsiTheme="minorBidi"/>
              <w:sz w:val="24"/>
              <w:szCs w:val="24"/>
            </w:rPr>
            <w:fldChar w:fldCharType="begin"/>
          </w:r>
          <w:r w:rsidR="00262AA2" w:rsidRPr="00BE1F3E">
            <w:rPr>
              <w:rFonts w:asciiTheme="minorBidi" w:hAnsiTheme="minorBidi"/>
              <w:sz w:val="24"/>
              <w:szCs w:val="24"/>
            </w:rPr>
            <w:instrText xml:space="preserve"> CITATION Joh23 \l 2057 </w:instrText>
          </w:r>
          <w:r w:rsidR="00262AA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(Dudovskiy, 2023)</w:t>
          </w:r>
          <w:r w:rsidR="00262AA2" w:rsidRPr="00BE1F3E">
            <w:rPr>
              <w:rFonts w:asciiTheme="minorBidi" w:hAnsiTheme="minorBidi"/>
              <w:sz w:val="24"/>
              <w:szCs w:val="24"/>
            </w:rPr>
            <w:fldChar w:fldCharType="end"/>
          </w:r>
        </w:sdtContent>
      </w:sdt>
      <w:r w:rsidRPr="00BE1F3E">
        <w:rPr>
          <w:rFonts w:asciiTheme="minorBidi" w:hAnsiTheme="minorBidi"/>
          <w:sz w:val="24"/>
          <w:szCs w:val="24"/>
        </w:rPr>
        <w:t>.</w:t>
      </w:r>
    </w:p>
    <w:p w14:paraId="7771A67F" w14:textId="77777777" w:rsidR="00793069" w:rsidRPr="00BE1F3E" w:rsidRDefault="00793069" w:rsidP="00BE1F3E">
      <w:pPr>
        <w:spacing w:line="360" w:lineRule="auto"/>
        <w:jc w:val="both"/>
        <w:rPr>
          <w:rFonts w:asciiTheme="minorBidi" w:hAnsiTheme="minorBidi"/>
          <w:sz w:val="24"/>
          <w:szCs w:val="24"/>
        </w:rPr>
      </w:pPr>
    </w:p>
    <w:p w14:paraId="1800FD85" w14:textId="1BFAC3C4" w:rsidR="008660BA" w:rsidRPr="00BE1F3E" w:rsidRDefault="008660BA" w:rsidP="00BE1F3E">
      <w:pPr>
        <w:pStyle w:val="Heading3"/>
        <w:numPr>
          <w:ilvl w:val="1"/>
          <w:numId w:val="50"/>
        </w:numPr>
        <w:spacing w:line="360" w:lineRule="auto"/>
        <w:jc w:val="both"/>
        <w:rPr>
          <w:rFonts w:asciiTheme="minorBidi" w:hAnsiTheme="minorBidi" w:cstheme="minorBidi"/>
          <w:b/>
          <w:bCs/>
          <w:color w:val="auto"/>
          <w:sz w:val="24"/>
          <w:szCs w:val="24"/>
        </w:rPr>
      </w:pPr>
      <w:bookmarkStart w:id="24" w:name="_Toc182507642"/>
      <w:r w:rsidRPr="00BE1F3E">
        <w:rPr>
          <w:rFonts w:asciiTheme="minorBidi" w:hAnsiTheme="minorBidi" w:cstheme="minorBidi"/>
          <w:b/>
          <w:bCs/>
          <w:color w:val="auto"/>
          <w:sz w:val="24"/>
          <w:szCs w:val="24"/>
        </w:rPr>
        <w:t>Competitor Analysis: Price vs Quality</w:t>
      </w:r>
      <w:bookmarkEnd w:id="24"/>
    </w:p>
    <w:p w14:paraId="3D43A0FB" w14:textId="77777777" w:rsidR="00793069" w:rsidRPr="00BE1F3E" w:rsidRDefault="00793069" w:rsidP="00BE1F3E">
      <w:pPr>
        <w:spacing w:line="360" w:lineRule="auto"/>
        <w:jc w:val="both"/>
        <w:rPr>
          <w:rFonts w:asciiTheme="minorBidi" w:hAnsiTheme="minorBidi"/>
          <w:sz w:val="24"/>
          <w:szCs w:val="24"/>
        </w:rPr>
      </w:pPr>
    </w:p>
    <w:p w14:paraId="391A677F" w14:textId="06B62545"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Cardiff has several competitors in the hospitality sector, ranging from luxury hotels to budget-friendly accommodations. Conducting a competitor analysis allows Marriott Cardiff to position itself effectively in the market.</w:t>
      </w:r>
      <w:r w:rsidR="00DE2892" w:rsidRPr="00BE1F3E">
        <w:rPr>
          <w:rFonts w:asciiTheme="minorBidi" w:hAnsiTheme="minorBidi"/>
          <w:sz w:val="24"/>
          <w:szCs w:val="24"/>
        </w:rPr>
        <w:t xml:space="preserve"> </w:t>
      </w:r>
      <w:r w:rsidR="00793069" w:rsidRPr="00BE1F3E">
        <w:rPr>
          <w:rFonts w:asciiTheme="minorBidi" w:hAnsiTheme="minorBidi"/>
          <w:sz w:val="24"/>
          <w:szCs w:val="24"/>
        </w:rPr>
        <w:t>To start with, Hilton Cardiff is A luxury competitor </w:t>
      </w:r>
      <w:r w:rsidRPr="00BE1F3E">
        <w:rPr>
          <w:rFonts w:asciiTheme="minorBidi" w:hAnsiTheme="minorBidi"/>
          <w:sz w:val="24"/>
          <w:szCs w:val="24"/>
        </w:rPr>
        <w:t>close to Cardiff Castle. It offers high-end amenities and a similar price point to Marriott. Hilton’s loyalty program and brand recognition are comparable to Marriott’s Bonvoy program, making it a direct competitor for business travellers and tourists seeking premium accommodations</w:t>
      </w:r>
      <w:sdt>
        <w:sdtPr>
          <w:rPr>
            <w:rFonts w:asciiTheme="minorBidi" w:hAnsiTheme="minorBidi"/>
            <w:sz w:val="24"/>
            <w:szCs w:val="24"/>
          </w:rPr>
          <w:id w:val="-397906801"/>
          <w:citation/>
        </w:sdtPr>
        <w:sdtContent>
          <w:r w:rsidR="00287D09" w:rsidRPr="00BE1F3E">
            <w:rPr>
              <w:rFonts w:asciiTheme="minorBidi" w:hAnsiTheme="minorBidi"/>
              <w:sz w:val="24"/>
              <w:szCs w:val="24"/>
            </w:rPr>
            <w:fldChar w:fldCharType="begin"/>
          </w:r>
          <w:r w:rsidR="00287D09" w:rsidRPr="00BE1F3E">
            <w:rPr>
              <w:rFonts w:asciiTheme="minorBidi" w:hAnsiTheme="minorBidi"/>
              <w:sz w:val="24"/>
              <w:szCs w:val="24"/>
            </w:rPr>
            <w:instrText xml:space="preserve"> CITATION tri241 \l 2057 </w:instrText>
          </w:r>
          <w:r w:rsidR="00287D0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(tripadvisor, 2024)</w:t>
          </w:r>
          <w:r w:rsidR="00287D09" w:rsidRPr="00BE1F3E">
            <w:rPr>
              <w:rFonts w:asciiTheme="minorBidi" w:hAnsiTheme="minorBidi"/>
              <w:sz w:val="24"/>
              <w:szCs w:val="24"/>
            </w:rPr>
            <w:fldChar w:fldCharType="end"/>
          </w:r>
        </w:sdtContent>
      </w:sdt>
      <w:r w:rsidRPr="00BE1F3E">
        <w:rPr>
          <w:rFonts w:asciiTheme="minorBidi" w:hAnsiTheme="minorBidi"/>
          <w:sz w:val="24"/>
          <w:szCs w:val="24"/>
        </w:rPr>
        <w:t>.</w:t>
      </w:r>
    </w:p>
    <w:p w14:paraId="45013706" w14:textId="72578F0E"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Hotel Indigo Cardiff</w:t>
      </w:r>
      <w:r w:rsidR="00972633" w:rsidRPr="00BE1F3E">
        <w:rPr>
          <w:rFonts w:asciiTheme="minorBidi" w:hAnsiTheme="minorBidi"/>
          <w:sz w:val="24"/>
          <w:szCs w:val="24"/>
        </w:rPr>
        <w:t xml:space="preserve"> </w:t>
      </w:r>
      <w:r w:rsidRPr="00BE1F3E">
        <w:rPr>
          <w:rFonts w:asciiTheme="minorBidi" w:hAnsiTheme="minorBidi"/>
          <w:sz w:val="24"/>
          <w:szCs w:val="24"/>
        </w:rPr>
        <w:t>offers a unique, locally inspired experience focusing on art and culture. I</w:t>
      </w:r>
      <w:r w:rsidR="00DE2892" w:rsidRPr="00BE1F3E">
        <w:rPr>
          <w:rFonts w:asciiTheme="minorBidi" w:hAnsiTheme="minorBidi"/>
          <w:sz w:val="24"/>
          <w:szCs w:val="24"/>
        </w:rPr>
        <w:t>t</w:t>
      </w:r>
      <w:r w:rsidRPr="00BE1F3E">
        <w:rPr>
          <w:rFonts w:asciiTheme="minorBidi" w:hAnsiTheme="minorBidi"/>
          <w:sz w:val="24"/>
          <w:szCs w:val="24"/>
        </w:rPr>
        <w:t xml:space="preserve"> appeals to millennial travellers looking for authentic experiences at a lower price than Marriott but without sacrificing quality</w:t>
      </w:r>
      <w:sdt>
        <w:sdtPr>
          <w:rPr>
            <w:rFonts w:asciiTheme="minorBidi" w:hAnsiTheme="minorBidi"/>
            <w:sz w:val="24"/>
            <w:szCs w:val="24"/>
          </w:rPr>
          <w:id w:val="-881094922"/>
          <w:citation/>
        </w:sdtPr>
        <w:sdtContent>
          <w:r w:rsidR="00287D09" w:rsidRPr="00BE1F3E">
            <w:rPr>
              <w:rFonts w:asciiTheme="minorBidi" w:hAnsiTheme="minorBidi"/>
              <w:sz w:val="24"/>
              <w:szCs w:val="24"/>
            </w:rPr>
            <w:fldChar w:fldCharType="begin"/>
          </w:r>
          <w:r w:rsidR="00287D09" w:rsidRPr="00BE1F3E">
            <w:rPr>
              <w:rFonts w:asciiTheme="minorBidi" w:hAnsiTheme="minorBidi"/>
              <w:sz w:val="24"/>
              <w:szCs w:val="24"/>
            </w:rPr>
            <w:instrText xml:space="preserve"> CITATION Hot24 \l 2057 </w:instrText>
          </w:r>
          <w:r w:rsidR="00287D0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(Hotel Indigo, 2024)</w:t>
          </w:r>
          <w:r w:rsidR="00287D09" w:rsidRPr="00BE1F3E">
            <w:rPr>
              <w:rFonts w:asciiTheme="minorBidi" w:hAnsiTheme="minorBidi"/>
              <w:sz w:val="24"/>
              <w:szCs w:val="24"/>
            </w:rPr>
            <w:fldChar w:fldCharType="end"/>
          </w:r>
        </w:sdtContent>
      </w:sdt>
      <w:r w:rsidR="00287D09" w:rsidRPr="00BE1F3E">
        <w:rPr>
          <w:rFonts w:asciiTheme="minorBidi" w:hAnsiTheme="minorBidi"/>
          <w:sz w:val="24"/>
          <w:szCs w:val="24"/>
        </w:rPr>
        <w:t>.</w:t>
      </w:r>
    </w:p>
    <w:p w14:paraId="2E7F1BB9" w14:textId="22E870C6" w:rsidR="00953AD8" w:rsidRPr="00BE1F3E" w:rsidRDefault="00793069" w:rsidP="00BE1F3E">
      <w:pPr>
        <w:spacing w:line="360" w:lineRule="auto"/>
        <w:jc w:val="both"/>
        <w:rPr>
          <w:rFonts w:asciiTheme="minorBidi" w:hAnsiTheme="minorBidi"/>
          <w:sz w:val="24"/>
          <w:szCs w:val="24"/>
        </w:rPr>
      </w:pPr>
      <w:r w:rsidRPr="00BE1F3E">
        <w:rPr>
          <w:rFonts w:asciiTheme="minorBidi" w:hAnsiTheme="minorBidi"/>
          <w:sz w:val="24"/>
          <w:szCs w:val="24"/>
        </w:rPr>
        <w:lastRenderedPageBreak/>
        <w:t xml:space="preserve">Finally, </w:t>
      </w:r>
      <w:r w:rsidR="008660BA" w:rsidRPr="00BE1F3E">
        <w:rPr>
          <w:rFonts w:asciiTheme="minorBidi" w:hAnsiTheme="minorBidi"/>
          <w:sz w:val="24"/>
          <w:szCs w:val="24"/>
        </w:rPr>
        <w:t>Premier Inn Cardiff City Centre</w:t>
      </w:r>
      <w:r w:rsidRPr="00BE1F3E">
        <w:rPr>
          <w:rFonts w:asciiTheme="minorBidi" w:hAnsiTheme="minorBidi"/>
          <w:sz w:val="24"/>
          <w:szCs w:val="24"/>
        </w:rPr>
        <w:t xml:space="preserve"> is one of the most famous hotels for</w:t>
      </w:r>
      <w:r w:rsidR="008660BA" w:rsidRPr="00BE1F3E">
        <w:rPr>
          <w:rFonts w:asciiTheme="minorBidi" w:hAnsiTheme="minorBidi"/>
          <w:sz w:val="24"/>
          <w:szCs w:val="24"/>
        </w:rPr>
        <w:t xml:space="preserve"> budget-friendly option</w:t>
      </w:r>
      <w:r w:rsidRPr="00BE1F3E">
        <w:rPr>
          <w:rFonts w:asciiTheme="minorBidi" w:hAnsiTheme="minorBidi"/>
          <w:sz w:val="24"/>
          <w:szCs w:val="24"/>
        </w:rPr>
        <w:t>s</w:t>
      </w:r>
      <w:r w:rsidR="008660BA" w:rsidRPr="00BE1F3E">
        <w:rPr>
          <w:rFonts w:asciiTheme="minorBidi" w:hAnsiTheme="minorBidi"/>
          <w:sz w:val="24"/>
          <w:szCs w:val="24"/>
        </w:rPr>
        <w:t xml:space="preserve"> that attract price-sensitive guests</w:t>
      </w:r>
      <w:r w:rsidRPr="00BE1F3E">
        <w:rPr>
          <w:rFonts w:asciiTheme="minorBidi" w:hAnsiTheme="minorBidi"/>
          <w:sz w:val="24"/>
          <w:szCs w:val="24"/>
        </w:rPr>
        <w:t>.</w:t>
      </w:r>
      <w:r w:rsidR="008660BA" w:rsidRPr="00BE1F3E">
        <w:rPr>
          <w:rFonts w:asciiTheme="minorBidi" w:hAnsiTheme="minorBidi"/>
          <w:sz w:val="24"/>
          <w:szCs w:val="24"/>
        </w:rPr>
        <w:t xml:space="preserve"> Premier Inn offers a no-frills approach with consistent service quality. While it does not compete directly with Marriott </w:t>
      </w:r>
      <w:r w:rsidR="00B67BDD" w:rsidRPr="00BE1F3E">
        <w:rPr>
          <w:rFonts w:asciiTheme="minorBidi" w:hAnsiTheme="minorBidi"/>
          <w:sz w:val="24"/>
          <w:szCs w:val="24"/>
        </w:rPr>
        <w:t>r</w:t>
      </w:r>
      <w:r w:rsidR="001110E2" w:rsidRPr="00BE1F3E">
        <w:rPr>
          <w:rFonts w:asciiTheme="minorBidi" w:hAnsiTheme="minorBidi"/>
          <w:sz w:val="24"/>
          <w:szCs w:val="24"/>
        </w:rPr>
        <w:t>e</w:t>
      </w:r>
      <w:r w:rsidR="00B67BDD" w:rsidRPr="00BE1F3E">
        <w:rPr>
          <w:rFonts w:asciiTheme="minorBidi" w:hAnsiTheme="minorBidi"/>
          <w:sz w:val="24"/>
          <w:szCs w:val="24"/>
        </w:rPr>
        <w:t>ga</w:t>
      </w:r>
      <w:r w:rsidR="001110E2" w:rsidRPr="00BE1F3E">
        <w:rPr>
          <w:rFonts w:asciiTheme="minorBidi" w:hAnsiTheme="minorBidi"/>
          <w:sz w:val="24"/>
          <w:szCs w:val="24"/>
        </w:rPr>
        <w:t>r</w:t>
      </w:r>
      <w:r w:rsidR="00B67BDD" w:rsidRPr="00BE1F3E">
        <w:rPr>
          <w:rFonts w:asciiTheme="minorBidi" w:hAnsiTheme="minorBidi"/>
          <w:sz w:val="24"/>
          <w:szCs w:val="24"/>
        </w:rPr>
        <w:t>ding</w:t>
      </w:r>
      <w:r w:rsidR="008660BA" w:rsidRPr="00BE1F3E">
        <w:rPr>
          <w:rFonts w:asciiTheme="minorBidi" w:hAnsiTheme="minorBidi"/>
          <w:sz w:val="24"/>
          <w:szCs w:val="24"/>
        </w:rPr>
        <w:t xml:space="preserve"> luxury, its lower prices appeal to families and budget-conscious tourists</w:t>
      </w:r>
      <w:sdt>
        <w:sdtPr>
          <w:rPr>
            <w:rFonts w:asciiTheme="minorBidi" w:hAnsiTheme="minorBidi"/>
            <w:sz w:val="24"/>
            <w:szCs w:val="24"/>
          </w:rPr>
          <w:id w:val="-1736079170"/>
          <w:citation/>
        </w:sdtPr>
        <w:sdtContent>
          <w:r w:rsidR="00287D09" w:rsidRPr="00BE1F3E">
            <w:rPr>
              <w:rFonts w:asciiTheme="minorBidi" w:hAnsiTheme="minorBidi"/>
              <w:sz w:val="24"/>
              <w:szCs w:val="24"/>
            </w:rPr>
            <w:fldChar w:fldCharType="begin"/>
          </w:r>
          <w:r w:rsidR="00287D09" w:rsidRPr="00BE1F3E">
            <w:rPr>
              <w:rFonts w:asciiTheme="minorBidi" w:hAnsiTheme="minorBidi"/>
              <w:sz w:val="24"/>
              <w:szCs w:val="24"/>
            </w:rPr>
            <w:instrText xml:space="preserve"> CITATION pre241 \l 2057 </w:instrText>
          </w:r>
          <w:r w:rsidR="00287D0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(.premierinn, 2024)</w:t>
          </w:r>
          <w:r w:rsidR="00287D09" w:rsidRPr="00BE1F3E">
            <w:rPr>
              <w:rFonts w:asciiTheme="minorBidi" w:hAnsiTheme="minorBidi"/>
              <w:sz w:val="24"/>
              <w:szCs w:val="24"/>
            </w:rPr>
            <w:fldChar w:fldCharType="end"/>
          </w:r>
        </w:sdtContent>
      </w:sdt>
      <w:r w:rsidR="008660BA" w:rsidRPr="00BE1F3E">
        <w:rPr>
          <w:rFonts w:asciiTheme="minorBidi" w:hAnsiTheme="minorBidi"/>
          <w:sz w:val="24"/>
          <w:szCs w:val="24"/>
        </w:rPr>
        <w:t>.</w:t>
      </w:r>
    </w:p>
    <w:p w14:paraId="613A6038" w14:textId="77777777" w:rsidR="004D18E3" w:rsidRPr="00BE1F3E" w:rsidRDefault="004D18E3" w:rsidP="00BE1F3E">
      <w:pPr>
        <w:spacing w:line="360" w:lineRule="auto"/>
        <w:jc w:val="both"/>
        <w:rPr>
          <w:rFonts w:asciiTheme="minorBidi" w:hAnsiTheme="minorBidi"/>
          <w:sz w:val="24"/>
          <w:szCs w:val="24"/>
        </w:rPr>
      </w:pPr>
    </w:p>
    <w:tbl>
      <w:tblPr>
        <w:tblStyle w:val="TableGrid"/>
        <w:tblW w:w="0" w:type="auto"/>
        <w:tblLook w:val="04A0" w:firstRow="1" w:lastRow="0" w:firstColumn="1" w:lastColumn="0" w:noHBand="0" w:noVBand="1"/>
      </w:tblPr>
      <w:tblGrid>
        <w:gridCol w:w="2310"/>
        <w:gridCol w:w="2310"/>
        <w:gridCol w:w="2311"/>
        <w:gridCol w:w="2311"/>
      </w:tblGrid>
      <w:tr w:rsidR="00BE1F3E" w:rsidRPr="00BE1F3E" w14:paraId="07DE9952" w14:textId="77777777" w:rsidTr="00204393">
        <w:tc>
          <w:tcPr>
            <w:tcW w:w="2310" w:type="dxa"/>
          </w:tcPr>
          <w:p w14:paraId="170D4113"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Hotel Brand in Cardiff</w:t>
            </w:r>
          </w:p>
        </w:tc>
        <w:tc>
          <w:tcPr>
            <w:tcW w:w="2310" w:type="dxa"/>
          </w:tcPr>
          <w:p w14:paraId="72863DAE"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Average Price</w:t>
            </w:r>
          </w:p>
        </w:tc>
        <w:tc>
          <w:tcPr>
            <w:tcW w:w="2311" w:type="dxa"/>
          </w:tcPr>
          <w:p w14:paraId="22F93CDD"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The Quilty of the service</w:t>
            </w:r>
          </w:p>
        </w:tc>
        <w:tc>
          <w:tcPr>
            <w:tcW w:w="2311" w:type="dxa"/>
          </w:tcPr>
          <w:p w14:paraId="4EA0BF7A"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Type of Guste </w:t>
            </w:r>
          </w:p>
        </w:tc>
      </w:tr>
      <w:tr w:rsidR="00BE1F3E" w:rsidRPr="00BE1F3E" w14:paraId="11EC1E2B" w14:textId="77777777" w:rsidTr="00204393">
        <w:tc>
          <w:tcPr>
            <w:tcW w:w="2310" w:type="dxa"/>
          </w:tcPr>
          <w:p w14:paraId="01AC84C8"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Marriott</w:t>
            </w:r>
          </w:p>
        </w:tc>
        <w:tc>
          <w:tcPr>
            <w:tcW w:w="2310" w:type="dxa"/>
          </w:tcPr>
          <w:p w14:paraId="526EA3A7"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From £150 to £300</w:t>
            </w:r>
          </w:p>
        </w:tc>
        <w:tc>
          <w:tcPr>
            <w:tcW w:w="2311" w:type="dxa"/>
          </w:tcPr>
          <w:p w14:paraId="798923F2"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Luxury service including spa gym and business service </w:t>
            </w:r>
          </w:p>
        </w:tc>
        <w:tc>
          <w:tcPr>
            <w:tcW w:w="2311" w:type="dxa"/>
          </w:tcPr>
          <w:p w14:paraId="1D34E970"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Business travellers, leisure tourists </w:t>
            </w:r>
          </w:p>
        </w:tc>
      </w:tr>
      <w:tr w:rsidR="00BE1F3E" w:rsidRPr="00BE1F3E" w14:paraId="41E30CB4" w14:textId="77777777" w:rsidTr="00204393">
        <w:tc>
          <w:tcPr>
            <w:tcW w:w="2310" w:type="dxa"/>
          </w:tcPr>
          <w:p w14:paraId="2A4E1F1B"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Hilton</w:t>
            </w:r>
          </w:p>
        </w:tc>
        <w:tc>
          <w:tcPr>
            <w:tcW w:w="2310" w:type="dxa"/>
          </w:tcPr>
          <w:p w14:paraId="120C0D3A"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From £143 to £280</w:t>
            </w:r>
          </w:p>
        </w:tc>
        <w:tc>
          <w:tcPr>
            <w:tcW w:w="2311" w:type="dxa"/>
          </w:tcPr>
          <w:p w14:paraId="7364294F"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It is very similar to Marriott, but it is near the most attractive places in the city centre.</w:t>
            </w:r>
          </w:p>
        </w:tc>
        <w:tc>
          <w:tcPr>
            <w:tcW w:w="2311" w:type="dxa"/>
          </w:tcPr>
          <w:p w14:paraId="6491A13A"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Tourist and business customers</w:t>
            </w:r>
          </w:p>
        </w:tc>
      </w:tr>
      <w:tr w:rsidR="00BE1F3E" w:rsidRPr="00BE1F3E" w14:paraId="39481DB9" w14:textId="77777777" w:rsidTr="00204393">
        <w:tc>
          <w:tcPr>
            <w:tcW w:w="2310" w:type="dxa"/>
          </w:tcPr>
          <w:p w14:paraId="3E6B3F0A"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Hotel Indigo</w:t>
            </w:r>
          </w:p>
        </w:tc>
        <w:tc>
          <w:tcPr>
            <w:tcW w:w="2310" w:type="dxa"/>
          </w:tcPr>
          <w:p w14:paraId="335E40D2"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£100 to £200</w:t>
            </w:r>
          </w:p>
        </w:tc>
        <w:tc>
          <w:tcPr>
            <w:tcW w:w="2311" w:type="dxa"/>
          </w:tcPr>
          <w:p w14:paraId="41E97821"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Boutique experience, locally inspired design, good amenities Millennials, cultural tourists </w:t>
            </w:r>
          </w:p>
        </w:tc>
        <w:tc>
          <w:tcPr>
            <w:tcW w:w="2311" w:type="dxa"/>
          </w:tcPr>
          <w:p w14:paraId="34B25A8A"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Millennial cultural tourists also find it a budget hotel.</w:t>
            </w:r>
          </w:p>
        </w:tc>
      </w:tr>
      <w:tr w:rsidR="008660BA" w:rsidRPr="00BE1F3E" w14:paraId="3BCEC713" w14:textId="77777777" w:rsidTr="00204393">
        <w:tc>
          <w:tcPr>
            <w:tcW w:w="2310" w:type="dxa"/>
          </w:tcPr>
          <w:p w14:paraId="1EA927E3"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Premier Inn</w:t>
            </w:r>
          </w:p>
        </w:tc>
        <w:tc>
          <w:tcPr>
            <w:tcW w:w="2310" w:type="dxa"/>
          </w:tcPr>
          <w:p w14:paraId="5A6BF599"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£50 to £130</w:t>
            </w:r>
          </w:p>
        </w:tc>
        <w:tc>
          <w:tcPr>
            <w:tcW w:w="2311" w:type="dxa"/>
          </w:tcPr>
          <w:p w14:paraId="7AB9C904"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Basic amenities, consistent quality, lower price Families, </w:t>
            </w:r>
          </w:p>
        </w:tc>
        <w:tc>
          <w:tcPr>
            <w:tcW w:w="2311" w:type="dxa"/>
          </w:tcPr>
          <w:p w14:paraId="4461A7DF"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budget travellers </w:t>
            </w:r>
          </w:p>
          <w:p w14:paraId="7171F4F1" w14:textId="77777777" w:rsidR="008660BA" w:rsidRPr="00BE1F3E" w:rsidRDefault="008660BA" w:rsidP="00BE1F3E">
            <w:pPr>
              <w:spacing w:line="360" w:lineRule="auto"/>
              <w:jc w:val="both"/>
              <w:rPr>
                <w:rFonts w:asciiTheme="minorBidi" w:hAnsiTheme="minorBidi"/>
                <w:sz w:val="24"/>
                <w:szCs w:val="24"/>
              </w:rPr>
            </w:pPr>
          </w:p>
        </w:tc>
      </w:tr>
    </w:tbl>
    <w:p w14:paraId="06B7F1C2" w14:textId="77777777" w:rsidR="008660BA" w:rsidRPr="00BE1F3E" w:rsidRDefault="008660BA" w:rsidP="00BE1F3E">
      <w:pPr>
        <w:spacing w:line="360" w:lineRule="auto"/>
        <w:jc w:val="both"/>
        <w:rPr>
          <w:rFonts w:asciiTheme="minorBidi" w:hAnsiTheme="minorBidi"/>
          <w:sz w:val="24"/>
          <w:szCs w:val="24"/>
        </w:rPr>
      </w:pPr>
    </w:p>
    <w:p w14:paraId="59C24863" w14:textId="77777777" w:rsidR="008660BA" w:rsidRPr="00BE1F3E" w:rsidRDefault="008660BA" w:rsidP="00BE1F3E">
      <w:pPr>
        <w:spacing w:line="360" w:lineRule="auto"/>
        <w:jc w:val="both"/>
        <w:rPr>
          <w:rFonts w:asciiTheme="minorBidi" w:hAnsiTheme="minorBidi"/>
          <w:sz w:val="24"/>
          <w:szCs w:val="24"/>
        </w:rPr>
      </w:pPr>
    </w:p>
    <w:p w14:paraId="07340B72" w14:textId="06526872" w:rsidR="00AD6049"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From this analysis, it’s clear that while Marriott Cardiff excels in luxury offerings, it must ensure that its value proposition remains competitive against boutique hotels like Hotel Indigo and lower-priced alternatives like Premier Inn. Differentiation </w:t>
      </w:r>
      <w:r w:rsidRPr="00BE1F3E">
        <w:rPr>
          <w:rFonts w:asciiTheme="minorBidi" w:hAnsiTheme="minorBidi"/>
          <w:sz w:val="24"/>
          <w:szCs w:val="24"/>
        </w:rPr>
        <w:lastRenderedPageBreak/>
        <w:t>through superior service, loyalty programs, and unique guest experiences will be vital to maintaining market share.</w:t>
      </w:r>
    </w:p>
    <w:p w14:paraId="29DA456F" w14:textId="77777777" w:rsidR="00AD6049" w:rsidRPr="00BE1F3E" w:rsidRDefault="00AD6049" w:rsidP="00BE1F3E">
      <w:pPr>
        <w:spacing w:line="360" w:lineRule="auto"/>
        <w:jc w:val="both"/>
        <w:rPr>
          <w:rFonts w:asciiTheme="minorBidi" w:hAnsiTheme="minorBidi"/>
          <w:b/>
          <w:bCs/>
          <w:sz w:val="24"/>
          <w:szCs w:val="24"/>
        </w:rPr>
      </w:pPr>
    </w:p>
    <w:p w14:paraId="20B31717" w14:textId="4133669D" w:rsidR="008660BA" w:rsidRPr="00BE1F3E" w:rsidRDefault="004F5525" w:rsidP="00BE1F3E">
      <w:pPr>
        <w:pStyle w:val="Heading3"/>
        <w:numPr>
          <w:ilvl w:val="1"/>
          <w:numId w:val="5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25" w:name="_Toc182507643"/>
      <w:proofErr w:type="spellStart"/>
      <w:r w:rsidR="00120FB8" w:rsidRPr="00BE1F3E">
        <w:rPr>
          <w:rFonts w:asciiTheme="minorBidi" w:hAnsiTheme="minorBidi" w:cstheme="minorBidi"/>
          <w:b/>
          <w:bCs/>
          <w:color w:val="auto"/>
          <w:sz w:val="24"/>
          <w:szCs w:val="24"/>
        </w:rPr>
        <w:t>Netnography</w:t>
      </w:r>
      <w:proofErr w:type="spellEnd"/>
      <w:r w:rsidR="00120FB8" w:rsidRPr="00BE1F3E">
        <w:rPr>
          <w:rFonts w:asciiTheme="minorBidi" w:hAnsiTheme="minorBidi" w:cstheme="minorBidi"/>
          <w:b/>
          <w:bCs/>
          <w:color w:val="auto"/>
          <w:sz w:val="24"/>
          <w:szCs w:val="24"/>
        </w:rPr>
        <w:t xml:space="preserve"> </w:t>
      </w:r>
      <w:r w:rsidR="008660BA" w:rsidRPr="00BE1F3E">
        <w:rPr>
          <w:rFonts w:asciiTheme="minorBidi" w:hAnsiTheme="minorBidi" w:cstheme="minorBidi"/>
          <w:b/>
          <w:bCs/>
          <w:color w:val="auto"/>
          <w:sz w:val="24"/>
          <w:szCs w:val="24"/>
        </w:rPr>
        <w:t>Digital Reputation of Marriott Hotel Cardiff</w:t>
      </w:r>
      <w:bookmarkEnd w:id="25"/>
    </w:p>
    <w:p w14:paraId="32E5AFEC" w14:textId="77777777" w:rsidR="00AD6049" w:rsidRPr="00BE1F3E" w:rsidRDefault="00AD6049" w:rsidP="00BE1F3E">
      <w:pPr>
        <w:spacing w:line="360" w:lineRule="auto"/>
        <w:jc w:val="both"/>
        <w:rPr>
          <w:rFonts w:asciiTheme="minorBidi" w:hAnsiTheme="minorBidi"/>
          <w:sz w:val="24"/>
          <w:szCs w:val="24"/>
        </w:rPr>
      </w:pPr>
    </w:p>
    <w:p w14:paraId="11898C4C" w14:textId="7BA18E94" w:rsidR="008660BA" w:rsidRPr="00BE1F3E" w:rsidRDefault="008660BA" w:rsidP="00BE1F3E">
      <w:pPr>
        <w:spacing w:line="360" w:lineRule="auto"/>
        <w:jc w:val="both"/>
        <w:rPr>
          <w:rFonts w:asciiTheme="minorBidi" w:hAnsiTheme="minorBidi"/>
          <w:sz w:val="24"/>
          <w:szCs w:val="24"/>
        </w:rPr>
      </w:pPr>
      <w:proofErr w:type="spellStart"/>
      <w:r w:rsidRPr="00BE1F3E">
        <w:rPr>
          <w:rFonts w:asciiTheme="minorBidi" w:hAnsiTheme="minorBidi"/>
          <w:sz w:val="24"/>
          <w:szCs w:val="24"/>
        </w:rPr>
        <w:t>Kozinets</w:t>
      </w:r>
      <w:proofErr w:type="spellEnd"/>
      <w:r w:rsidRPr="00BE1F3E">
        <w:rPr>
          <w:rFonts w:asciiTheme="minorBidi" w:hAnsiTheme="minorBidi"/>
          <w:sz w:val="24"/>
          <w:szCs w:val="24"/>
        </w:rPr>
        <w:t xml:space="preserve"> (20</w:t>
      </w:r>
      <w:r w:rsidR="00C06D32" w:rsidRPr="00BE1F3E">
        <w:rPr>
          <w:rFonts w:asciiTheme="minorBidi" w:hAnsiTheme="minorBidi"/>
          <w:sz w:val="24"/>
          <w:szCs w:val="24"/>
        </w:rPr>
        <w:t>17</w:t>
      </w:r>
      <w:r w:rsidRPr="00BE1F3E">
        <w:rPr>
          <w:rFonts w:asciiTheme="minorBidi" w:hAnsiTheme="minorBidi"/>
          <w:sz w:val="24"/>
          <w:szCs w:val="24"/>
        </w:rPr>
        <w:t>) introduces ethnography as an emerging qualitative research method that analyses online communities and digital platforms to understand consumer behaviours, preferences, and social interactions. In the hospitality sector, ethnography is particularly useful in assessing customer satisfaction, brand reputation, and the perceived value of services based on user-generated content from review platforms, social media, and travel blogs. In this section, we apply ethnography to Marriott Hotel Cardiff by analysing reviews and feedback from significant platforms such as TripAdvisor, Google Reviews, and social media</w:t>
      </w:r>
      <w:sdt>
        <w:sdtPr>
          <w:rPr>
            <w:rFonts w:asciiTheme="minorBidi" w:hAnsiTheme="minorBidi"/>
            <w:sz w:val="24"/>
            <w:szCs w:val="24"/>
          </w:rPr>
          <w:id w:val="-1973899640"/>
          <w:citation/>
        </w:sdtPr>
        <w:sdtContent>
          <w:r w:rsidR="00C06D32" w:rsidRPr="00BE1F3E">
            <w:rPr>
              <w:rFonts w:asciiTheme="minorBidi" w:hAnsiTheme="minorBidi"/>
              <w:sz w:val="24"/>
              <w:szCs w:val="24"/>
            </w:rPr>
            <w:fldChar w:fldCharType="begin"/>
          </w:r>
          <w:r w:rsidR="00C06D32" w:rsidRPr="00BE1F3E">
            <w:rPr>
              <w:rFonts w:asciiTheme="minorBidi" w:hAnsiTheme="minorBidi"/>
              <w:sz w:val="24"/>
              <w:szCs w:val="24"/>
            </w:rPr>
            <w:instrText xml:space="preserve"> CITATION Koz17 \l 2057 </w:instrText>
          </w:r>
          <w:r w:rsidR="00C06D3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(Kozinets, 2017)</w:t>
          </w:r>
          <w:r w:rsidR="00C06D32" w:rsidRPr="00BE1F3E">
            <w:rPr>
              <w:rFonts w:asciiTheme="minorBidi" w:hAnsiTheme="minorBidi"/>
              <w:sz w:val="24"/>
              <w:szCs w:val="24"/>
            </w:rPr>
            <w:fldChar w:fldCharType="end"/>
          </w:r>
        </w:sdtContent>
      </w:sdt>
      <w:r w:rsidRPr="00BE1F3E">
        <w:rPr>
          <w:rFonts w:asciiTheme="minorBidi" w:hAnsiTheme="minorBidi"/>
          <w:sz w:val="24"/>
          <w:szCs w:val="24"/>
        </w:rPr>
        <w:t>.</w:t>
      </w:r>
    </w:p>
    <w:p w14:paraId="64D80943" w14:textId="77777777" w:rsidR="008660BA" w:rsidRPr="00BE1F3E" w:rsidRDefault="008660BA" w:rsidP="00BE1F3E">
      <w:pPr>
        <w:spacing w:line="360" w:lineRule="auto"/>
        <w:jc w:val="both"/>
        <w:rPr>
          <w:rFonts w:asciiTheme="minorBidi" w:hAnsiTheme="minorBidi"/>
          <w:sz w:val="24"/>
          <w:szCs w:val="24"/>
        </w:rPr>
      </w:pPr>
    </w:p>
    <w:p w14:paraId="4EE83E62" w14:textId="293BDD24" w:rsidR="008660BA" w:rsidRPr="00BE1F3E" w:rsidRDefault="008660BA" w:rsidP="00BE1F3E">
      <w:pPr>
        <w:pStyle w:val="Heading3"/>
        <w:numPr>
          <w:ilvl w:val="2"/>
          <w:numId w:val="50"/>
        </w:numPr>
        <w:spacing w:line="360" w:lineRule="auto"/>
        <w:jc w:val="both"/>
        <w:rPr>
          <w:rFonts w:asciiTheme="minorBidi" w:hAnsiTheme="minorBidi" w:cstheme="minorBidi"/>
          <w:b/>
          <w:bCs/>
          <w:color w:val="auto"/>
          <w:sz w:val="24"/>
          <w:szCs w:val="24"/>
        </w:rPr>
      </w:pPr>
      <w:bookmarkStart w:id="26" w:name="_Toc182507644"/>
      <w:r w:rsidRPr="00BE1F3E">
        <w:rPr>
          <w:rFonts w:asciiTheme="minorBidi" w:hAnsiTheme="minorBidi" w:cstheme="minorBidi"/>
          <w:b/>
          <w:bCs/>
          <w:color w:val="auto"/>
          <w:sz w:val="24"/>
          <w:szCs w:val="24"/>
        </w:rPr>
        <w:t xml:space="preserve">Overview of </w:t>
      </w:r>
      <w:proofErr w:type="spellStart"/>
      <w:r w:rsidR="00D06EC3" w:rsidRPr="00BE1F3E">
        <w:rPr>
          <w:rFonts w:asciiTheme="minorBidi" w:hAnsiTheme="minorBidi" w:cstheme="minorBidi"/>
          <w:b/>
          <w:bCs/>
          <w:color w:val="auto"/>
          <w:sz w:val="24"/>
          <w:szCs w:val="24"/>
        </w:rPr>
        <w:t>Netnography</w:t>
      </w:r>
      <w:proofErr w:type="spellEnd"/>
      <w:r w:rsidRPr="00BE1F3E">
        <w:rPr>
          <w:rFonts w:asciiTheme="minorBidi" w:hAnsiTheme="minorBidi" w:cstheme="minorBidi"/>
          <w:b/>
          <w:bCs/>
          <w:color w:val="auto"/>
          <w:sz w:val="24"/>
          <w:szCs w:val="24"/>
        </w:rPr>
        <w:t xml:space="preserve"> in Hospitality</w:t>
      </w:r>
      <w:bookmarkEnd w:id="26"/>
    </w:p>
    <w:p w14:paraId="7B819832" w14:textId="77777777" w:rsidR="00AD6049" w:rsidRPr="00BE1F3E" w:rsidRDefault="00AD6049" w:rsidP="00BE1F3E">
      <w:pPr>
        <w:spacing w:line="360" w:lineRule="auto"/>
        <w:jc w:val="both"/>
        <w:rPr>
          <w:rFonts w:asciiTheme="minorBidi" w:hAnsiTheme="minorBidi"/>
          <w:sz w:val="24"/>
          <w:szCs w:val="24"/>
        </w:rPr>
      </w:pPr>
    </w:p>
    <w:p w14:paraId="437202E9" w14:textId="2F0DECD1" w:rsidR="00953AD8"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Ethnography allows a deeper understanding of customer opinions and behaviour by examining online discussions, reviews, and interactions. Unlike traditional market research methods, it taps into naturally occurring online conversations, providing more genuine insights</w:t>
      </w:r>
      <w:sdt>
        <w:sdtPr>
          <w:rPr>
            <w:rFonts w:asciiTheme="minorBidi" w:hAnsiTheme="minorBidi"/>
            <w:sz w:val="24"/>
            <w:szCs w:val="24"/>
          </w:rPr>
          <w:id w:val="1745678459"/>
          <w:citation/>
        </w:sdtPr>
        <w:sdtContent>
          <w:r w:rsidR="00C06D32" w:rsidRPr="00BE1F3E">
            <w:rPr>
              <w:rFonts w:asciiTheme="minorBidi" w:hAnsiTheme="minorBidi"/>
              <w:sz w:val="24"/>
              <w:szCs w:val="24"/>
            </w:rPr>
            <w:fldChar w:fldCharType="begin"/>
          </w:r>
          <w:r w:rsidR="00C06D32" w:rsidRPr="00BE1F3E">
            <w:rPr>
              <w:rFonts w:asciiTheme="minorBidi" w:hAnsiTheme="minorBidi"/>
              <w:sz w:val="24"/>
              <w:szCs w:val="24"/>
            </w:rPr>
            <w:instrText xml:space="preserve"> CITATION Bri13 \l 2057 </w:instrText>
          </w:r>
          <w:r w:rsidR="00C06D3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(Briody, 2013)</w:t>
          </w:r>
          <w:r w:rsidR="00C06D32" w:rsidRPr="00BE1F3E">
            <w:rPr>
              <w:rFonts w:asciiTheme="minorBidi" w:hAnsiTheme="minorBidi"/>
              <w:sz w:val="24"/>
              <w:szCs w:val="24"/>
            </w:rPr>
            <w:fldChar w:fldCharType="end"/>
          </w:r>
        </w:sdtContent>
      </w:sdt>
      <w:r w:rsidRPr="00BE1F3E">
        <w:rPr>
          <w:rFonts w:asciiTheme="minorBidi" w:hAnsiTheme="minorBidi"/>
          <w:sz w:val="24"/>
          <w:szCs w:val="24"/>
        </w:rPr>
        <w:t>. These online reviews and social interactions can highlight strengths and weaknesses that may not be apparent through internal assessments. This analysis focuses on identifying critical themes from the customer feedback for Marriott Hotel Cardiff, such as Customer service quality, Amenities and facilities, Value for money, Cleanliness and hygiene, and Location Convenience. The aim of extracting data from multiple sources is to gather a comprehensive view of Marriott Hotel Cardiff’s online reputation, offering insights into how the hotel can maintain and improve its standing in the competitive market.</w:t>
      </w:r>
    </w:p>
    <w:p w14:paraId="7A9B80ED" w14:textId="77777777" w:rsidR="00323F9C" w:rsidRPr="00BE1F3E" w:rsidRDefault="00323F9C" w:rsidP="00BE1F3E">
      <w:pPr>
        <w:spacing w:line="360" w:lineRule="auto"/>
        <w:jc w:val="both"/>
        <w:rPr>
          <w:rFonts w:asciiTheme="minorBidi" w:hAnsiTheme="minorBidi"/>
          <w:sz w:val="24"/>
          <w:szCs w:val="24"/>
        </w:rPr>
      </w:pPr>
    </w:p>
    <w:p w14:paraId="7F28A2E1" w14:textId="00443854" w:rsidR="008660BA" w:rsidRPr="00BE1F3E" w:rsidRDefault="00DE66A8" w:rsidP="00BE1F3E">
      <w:pPr>
        <w:pStyle w:val="Heading3"/>
        <w:numPr>
          <w:ilvl w:val="1"/>
          <w:numId w:val="5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lastRenderedPageBreak/>
        <w:t xml:space="preserve"> </w:t>
      </w:r>
      <w:bookmarkStart w:id="27" w:name="_Toc182507645"/>
      <w:r w:rsidR="008660BA" w:rsidRPr="00BE1F3E">
        <w:rPr>
          <w:rFonts w:asciiTheme="minorBidi" w:hAnsiTheme="minorBidi" w:cstheme="minorBidi"/>
          <w:b/>
          <w:bCs/>
          <w:color w:val="auto"/>
          <w:sz w:val="24"/>
          <w:szCs w:val="24"/>
        </w:rPr>
        <w:t>Key Findings from Online Platforms</w:t>
      </w:r>
      <w:bookmarkEnd w:id="27"/>
    </w:p>
    <w:p w14:paraId="0F9ED942" w14:textId="77777777" w:rsidR="004F5525" w:rsidRPr="00BE1F3E" w:rsidRDefault="004F5525" w:rsidP="00BE1F3E">
      <w:pPr>
        <w:spacing w:line="360" w:lineRule="auto"/>
        <w:jc w:val="both"/>
        <w:rPr>
          <w:rFonts w:asciiTheme="minorBidi" w:hAnsiTheme="minorBidi"/>
          <w:sz w:val="24"/>
          <w:szCs w:val="24"/>
        </w:rPr>
      </w:pPr>
    </w:p>
    <w:p w14:paraId="24A4796B" w14:textId="16D68462"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TripAdvisor is one of the most prominent platforms on which guests leave reviews about their stays. Marriott Hotel Cardiff holds an average rating of 4.0/5 stars on TripAdvisor. Most positive reviews emphasise Exceptional customer service: Many reviewers praised the attentive and friendly staff. The hotel’s ability to address issues promptly and accommodate guest requests </w:t>
      </w:r>
      <w:r w:rsidR="00920B1A" w:rsidRPr="00BE1F3E">
        <w:rPr>
          <w:rFonts w:asciiTheme="minorBidi" w:hAnsiTheme="minorBidi"/>
          <w:sz w:val="24"/>
          <w:szCs w:val="24"/>
        </w:rPr>
        <w:t>was</w:t>
      </w:r>
      <w:r w:rsidRPr="00BE1F3E">
        <w:rPr>
          <w:rFonts w:asciiTheme="minorBidi" w:hAnsiTheme="minorBidi"/>
          <w:sz w:val="24"/>
          <w:szCs w:val="24"/>
        </w:rPr>
        <w:t xml:space="preserve"> frequently highlighted</w:t>
      </w:r>
      <w:sdt>
        <w:sdtPr>
          <w:rPr>
            <w:rFonts w:asciiTheme="minorBidi" w:hAnsiTheme="minorBidi"/>
            <w:sz w:val="24"/>
            <w:szCs w:val="24"/>
          </w:rPr>
          <w:id w:val="1650704258"/>
          <w:citation/>
        </w:sdtPr>
        <w:sdtContent>
          <w:r w:rsidR="00C06D32" w:rsidRPr="00BE1F3E">
            <w:rPr>
              <w:rFonts w:asciiTheme="minorBidi" w:hAnsiTheme="minorBidi"/>
              <w:sz w:val="24"/>
              <w:szCs w:val="24"/>
            </w:rPr>
            <w:fldChar w:fldCharType="begin"/>
          </w:r>
          <w:r w:rsidR="00C06D32" w:rsidRPr="00BE1F3E">
            <w:rPr>
              <w:rFonts w:asciiTheme="minorBidi" w:hAnsiTheme="minorBidi"/>
              <w:sz w:val="24"/>
              <w:szCs w:val="24"/>
            </w:rPr>
            <w:instrText xml:space="preserve"> CITATION tri242 \l 2057 </w:instrText>
          </w:r>
          <w:r w:rsidR="00C06D32"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(tripadvisor, 2024)</w:t>
          </w:r>
          <w:r w:rsidR="00C06D32" w:rsidRPr="00BE1F3E">
            <w:rPr>
              <w:rFonts w:asciiTheme="minorBidi" w:hAnsiTheme="minorBidi"/>
              <w:sz w:val="24"/>
              <w:szCs w:val="24"/>
            </w:rPr>
            <w:fldChar w:fldCharType="end"/>
          </w:r>
        </w:sdtContent>
      </w:sdt>
      <w:r w:rsidRPr="00BE1F3E">
        <w:rPr>
          <w:rFonts w:asciiTheme="minorBidi" w:hAnsiTheme="minorBidi"/>
          <w:sz w:val="24"/>
          <w:szCs w:val="24"/>
        </w:rPr>
        <w:t>.</w:t>
      </w:r>
      <w:r w:rsidR="004F5525" w:rsidRPr="00BE1F3E">
        <w:rPr>
          <w:rFonts w:asciiTheme="minorBidi" w:hAnsiTheme="minorBidi"/>
          <w:sz w:val="24"/>
          <w:szCs w:val="24"/>
        </w:rPr>
        <w:t xml:space="preserve"> </w:t>
      </w:r>
      <w:r w:rsidR="00B65F15" w:rsidRPr="00BE1F3E">
        <w:rPr>
          <w:rFonts w:asciiTheme="minorBidi" w:hAnsiTheme="minorBidi"/>
          <w:sz w:val="24"/>
          <w:szCs w:val="24"/>
        </w:rPr>
        <w:t>Marriott Hotel is in a prime location in the middle of Cardiff city centre, a very short distance to an all-night club, coffee and a restaurant. Also, the hotel has 214 ensuite bedrooms, all modern furnished and decorated. However, as not everyone is always happy, some negative reviews point t</w:t>
      </w:r>
      <w:r w:rsidR="004F5525" w:rsidRPr="00BE1F3E">
        <w:rPr>
          <w:rFonts w:asciiTheme="minorBidi" w:hAnsiTheme="minorBidi"/>
          <w:sz w:val="24"/>
          <w:szCs w:val="24"/>
        </w:rPr>
        <w:t>o</w:t>
      </w:r>
      <w:r w:rsidR="00B65F15" w:rsidRPr="00BE1F3E">
        <w:rPr>
          <w:rFonts w:asciiTheme="minorBidi" w:hAnsiTheme="minorBidi"/>
          <w:sz w:val="24"/>
          <w:szCs w:val="24"/>
        </w:rPr>
        <w:t xml:space="preserve"> a price not matching the quality as the price of the rooms is high compared to other hotel</w:t>
      </w:r>
      <w:r w:rsidR="004F5525" w:rsidRPr="00BE1F3E">
        <w:rPr>
          <w:rFonts w:asciiTheme="minorBidi" w:hAnsiTheme="minorBidi"/>
          <w:sz w:val="24"/>
          <w:szCs w:val="24"/>
        </w:rPr>
        <w:t>s</w:t>
      </w:r>
      <w:r w:rsidR="00B65F15" w:rsidRPr="00BE1F3E">
        <w:rPr>
          <w:rFonts w:asciiTheme="minorBidi" w:hAnsiTheme="minorBidi"/>
          <w:sz w:val="24"/>
          <w:szCs w:val="24"/>
        </w:rPr>
        <w:t xml:space="preserve">; some other customers wrote about some places in the hotel </w:t>
      </w:r>
      <w:r w:rsidR="004F5525" w:rsidRPr="00BE1F3E">
        <w:rPr>
          <w:rFonts w:asciiTheme="minorBidi" w:hAnsiTheme="minorBidi"/>
          <w:sz w:val="24"/>
          <w:szCs w:val="24"/>
        </w:rPr>
        <w:t>that </w:t>
      </w:r>
      <w:r w:rsidR="00B65F15" w:rsidRPr="00BE1F3E">
        <w:rPr>
          <w:rFonts w:asciiTheme="minorBidi" w:hAnsiTheme="minorBidi"/>
          <w:sz w:val="24"/>
          <w:szCs w:val="24"/>
        </w:rPr>
        <w:t>need renovation</w:t>
      </w:r>
      <w:r w:rsidR="004F5525" w:rsidRPr="00BE1F3E">
        <w:rPr>
          <w:rFonts w:asciiTheme="minorBidi" w:hAnsiTheme="minorBidi"/>
          <w:sz w:val="24"/>
          <w:szCs w:val="24"/>
        </w:rPr>
        <w:t>.</w:t>
      </w:r>
      <w:r w:rsidR="00B65F15" w:rsidRPr="00BE1F3E">
        <w:rPr>
          <w:rFonts w:asciiTheme="minorBidi" w:hAnsiTheme="minorBidi"/>
          <w:sz w:val="24"/>
          <w:szCs w:val="24"/>
        </w:rPr>
        <w:t xml:space="preserve"> </w:t>
      </w:r>
    </w:p>
    <w:p w14:paraId="219F30B6" w14:textId="483E721F" w:rsidR="00793069"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Google Reviews also provides a platform for guests to rate their experience. Marriott Hotel Cardiff holds a 4.3/5 rating from over 1,500 reviews. Key themes include Cleanliness and hygiene. </w:t>
      </w:r>
      <w:r w:rsidR="001110E2" w:rsidRPr="00BE1F3E">
        <w:rPr>
          <w:rFonts w:asciiTheme="minorBidi" w:hAnsiTheme="minorBidi"/>
          <w:sz w:val="24"/>
          <w:szCs w:val="24"/>
        </w:rPr>
        <w:t>Guests praised Marriott for adhering to health and safety protocols throughout the COVID-19 pandemic, which included social distancing measures, sanitisation procedures, and staff mask usage.</w:t>
      </w:r>
      <w:r w:rsidR="00793069" w:rsidRPr="00BE1F3E">
        <w:rPr>
          <w:rFonts w:asciiTheme="minorBidi" w:hAnsiTheme="minorBidi"/>
          <w:sz w:val="24"/>
          <w:szCs w:val="24"/>
        </w:rPr>
        <w:t xml:space="preserve"> </w:t>
      </w:r>
      <w:r w:rsidRPr="00BE1F3E">
        <w:rPr>
          <w:rFonts w:asciiTheme="minorBidi" w:hAnsiTheme="minorBidi"/>
          <w:sz w:val="24"/>
          <w:szCs w:val="24"/>
        </w:rPr>
        <w:t>Many reviewers who attended business conferences or weddings praised the hotel’s event spaces, particularly the ballroom, for their spaciousness and well-organized staff.</w:t>
      </w:r>
      <w:r w:rsidR="00793069" w:rsidRPr="00BE1F3E">
        <w:rPr>
          <w:rFonts w:asciiTheme="minorBidi" w:hAnsiTheme="minorBidi"/>
          <w:sz w:val="24"/>
          <w:szCs w:val="24"/>
        </w:rPr>
        <w:t xml:space="preserve"> On the other hand</w:t>
      </w:r>
      <w:r w:rsidR="004F5525" w:rsidRPr="00BE1F3E">
        <w:rPr>
          <w:rFonts w:asciiTheme="minorBidi" w:hAnsiTheme="minorBidi"/>
          <w:sz w:val="24"/>
          <w:szCs w:val="24"/>
        </w:rPr>
        <w:t>,</w:t>
      </w:r>
      <w:r w:rsidR="00793069" w:rsidRPr="00BE1F3E">
        <w:rPr>
          <w:rFonts w:asciiTheme="minorBidi" w:hAnsiTheme="minorBidi"/>
          <w:sz w:val="24"/>
          <w:szCs w:val="24"/>
        </w:rPr>
        <w:t xml:space="preserve"> </w:t>
      </w:r>
      <w:r w:rsidRPr="00BE1F3E">
        <w:rPr>
          <w:rFonts w:asciiTheme="minorBidi" w:hAnsiTheme="minorBidi"/>
          <w:sz w:val="24"/>
          <w:szCs w:val="24"/>
        </w:rPr>
        <w:t>Parking and accessibility</w:t>
      </w:r>
      <w:r w:rsidR="00793069" w:rsidRPr="00BE1F3E">
        <w:rPr>
          <w:rFonts w:asciiTheme="minorBidi" w:hAnsiTheme="minorBidi"/>
          <w:sz w:val="24"/>
          <w:szCs w:val="24"/>
        </w:rPr>
        <w:t xml:space="preserve"> w</w:t>
      </w:r>
      <w:r w:rsidR="004F5525" w:rsidRPr="00BE1F3E">
        <w:rPr>
          <w:rFonts w:asciiTheme="minorBidi" w:hAnsiTheme="minorBidi"/>
          <w:sz w:val="24"/>
          <w:szCs w:val="24"/>
        </w:rPr>
        <w:t>ere</w:t>
      </w:r>
      <w:r w:rsidRPr="00BE1F3E">
        <w:rPr>
          <w:rFonts w:asciiTheme="minorBidi" w:hAnsiTheme="minorBidi"/>
          <w:sz w:val="24"/>
          <w:szCs w:val="24"/>
        </w:rPr>
        <w:t xml:space="preserve"> A recurring issue in negative reviews</w:t>
      </w:r>
      <w:r w:rsidR="004F5525" w:rsidRPr="00BE1F3E">
        <w:rPr>
          <w:rFonts w:asciiTheme="minorBidi" w:hAnsiTheme="minorBidi"/>
          <w:sz w:val="24"/>
          <w:szCs w:val="24"/>
        </w:rPr>
        <w:t>,</w:t>
      </w:r>
      <w:r w:rsidRPr="00BE1F3E">
        <w:rPr>
          <w:rFonts w:asciiTheme="minorBidi" w:hAnsiTheme="minorBidi"/>
          <w:sz w:val="24"/>
          <w:szCs w:val="24"/>
        </w:rPr>
        <w:t xml:space="preserve"> the limited parking availability and high parking fees, which some guests found inconvenient</w:t>
      </w:r>
      <w:sdt>
        <w:sdtPr>
          <w:rPr>
            <w:rFonts w:asciiTheme="minorBidi" w:hAnsiTheme="minorBidi"/>
            <w:sz w:val="24"/>
            <w:szCs w:val="24"/>
          </w:rPr>
          <w:id w:val="1244298546"/>
          <w:citation/>
        </w:sdtPr>
        <w:sdtContent>
          <w:r w:rsidR="00614CD5" w:rsidRPr="00BE1F3E">
            <w:rPr>
              <w:rFonts w:asciiTheme="minorBidi" w:hAnsiTheme="minorBidi"/>
              <w:sz w:val="24"/>
              <w:szCs w:val="24"/>
            </w:rPr>
            <w:fldChar w:fldCharType="begin"/>
          </w:r>
          <w:r w:rsidR="00614CD5" w:rsidRPr="00BE1F3E">
            <w:rPr>
              <w:rFonts w:asciiTheme="minorBidi" w:hAnsiTheme="minorBidi"/>
              <w:sz w:val="24"/>
              <w:szCs w:val="24"/>
            </w:rPr>
            <w:instrText xml:space="preserve"> CITATION goo24 \l 2057 </w:instrText>
          </w:r>
          <w:r w:rsidR="00614CD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(google, 2024)</w:t>
          </w:r>
          <w:r w:rsidR="00614CD5" w:rsidRPr="00BE1F3E">
            <w:rPr>
              <w:rFonts w:asciiTheme="minorBidi" w:hAnsiTheme="minorBidi"/>
              <w:sz w:val="24"/>
              <w:szCs w:val="24"/>
            </w:rPr>
            <w:fldChar w:fldCharType="end"/>
          </w:r>
        </w:sdtContent>
      </w:sdt>
      <w:r w:rsidRPr="00BE1F3E">
        <w:rPr>
          <w:rFonts w:asciiTheme="minorBidi" w:hAnsiTheme="minorBidi"/>
          <w:sz w:val="24"/>
          <w:szCs w:val="24"/>
        </w:rPr>
        <w:t>.</w:t>
      </w:r>
    </w:p>
    <w:p w14:paraId="3D2004A3" w14:textId="227D9922" w:rsidR="00953AD8"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On Instagram, Marriott Hotel Cardiff frequently shares photos of events, restaurant dishes, and special promotions. Guests also tag the hotel in their posts, providing real-time feedback through comments. Popular hashtags associated with the hotel include</w:t>
      </w:r>
      <w:r w:rsidR="00747407" w:rsidRPr="00BE1F3E">
        <w:rPr>
          <w:rFonts w:asciiTheme="minorBidi" w:hAnsiTheme="minorBidi"/>
          <w:sz w:val="24"/>
          <w:szCs w:val="24"/>
        </w:rPr>
        <w:t xml:space="preserve"> </w:t>
      </w:r>
      <w:r w:rsidRPr="00BE1F3E">
        <w:rPr>
          <w:rFonts w:asciiTheme="minorBidi" w:hAnsiTheme="minorBidi"/>
          <w:sz w:val="24"/>
          <w:szCs w:val="24"/>
        </w:rPr>
        <w:t>Marriott</w:t>
      </w:r>
      <w:r w:rsidR="00747407" w:rsidRPr="00BE1F3E">
        <w:rPr>
          <w:rFonts w:asciiTheme="minorBidi" w:hAnsiTheme="minorBidi"/>
          <w:sz w:val="24"/>
          <w:szCs w:val="24"/>
        </w:rPr>
        <w:t xml:space="preserve"> </w:t>
      </w:r>
      <w:r w:rsidRPr="00BE1F3E">
        <w:rPr>
          <w:rFonts w:asciiTheme="minorBidi" w:hAnsiTheme="minorBidi"/>
          <w:sz w:val="24"/>
          <w:szCs w:val="24"/>
        </w:rPr>
        <w:t xml:space="preserve">Cardiff and </w:t>
      </w:r>
      <w:r w:rsidR="00747407" w:rsidRPr="00BE1F3E">
        <w:rPr>
          <w:rFonts w:asciiTheme="minorBidi" w:hAnsiTheme="minorBidi"/>
          <w:sz w:val="24"/>
          <w:szCs w:val="24"/>
        </w:rPr>
        <w:t>Cardiff Luxury</w:t>
      </w:r>
      <w:r w:rsidRPr="00BE1F3E">
        <w:rPr>
          <w:rFonts w:asciiTheme="minorBidi" w:hAnsiTheme="minorBidi"/>
          <w:sz w:val="24"/>
          <w:szCs w:val="24"/>
        </w:rPr>
        <w:t>. Social media engagement indicates that</w:t>
      </w:r>
      <w:r w:rsidR="004F5525" w:rsidRPr="00BE1F3E">
        <w:rPr>
          <w:rFonts w:asciiTheme="minorBidi" w:hAnsiTheme="minorBidi"/>
          <w:sz w:val="24"/>
          <w:szCs w:val="24"/>
        </w:rPr>
        <w:t xml:space="preserve"> </w:t>
      </w:r>
      <w:r w:rsidRPr="00BE1F3E">
        <w:rPr>
          <w:rFonts w:asciiTheme="minorBidi" w:hAnsiTheme="minorBidi"/>
          <w:sz w:val="24"/>
          <w:szCs w:val="24"/>
        </w:rPr>
        <w:t>Aesthetic appeal is essential for younger guests, who often share photos of the lobby, food, and skyline views from their rooms</w:t>
      </w:r>
      <w:r w:rsidR="004F5525" w:rsidRPr="00BE1F3E">
        <w:rPr>
          <w:rFonts w:asciiTheme="minorBidi" w:hAnsiTheme="minorBidi"/>
          <w:sz w:val="24"/>
          <w:szCs w:val="24"/>
        </w:rPr>
        <w:t>.</w:t>
      </w:r>
      <w:r w:rsidRPr="00BE1F3E">
        <w:rPr>
          <w:rFonts w:asciiTheme="minorBidi" w:hAnsiTheme="minorBidi"/>
          <w:sz w:val="24"/>
          <w:szCs w:val="24"/>
        </w:rPr>
        <w:t xml:space="preserve">  Several posts showed guests celebrating special occasions such as anniversaries or birthdays, highlighting the hotel’s attention to personalised services like leaving complimentary gifts or upgrading rooms for celebratory stays.</w:t>
      </w:r>
    </w:p>
    <w:p w14:paraId="608DE330" w14:textId="77777777" w:rsidR="00E81199" w:rsidRPr="00BE1F3E" w:rsidRDefault="00E81199" w:rsidP="00BE1F3E">
      <w:pPr>
        <w:spacing w:line="360" w:lineRule="auto"/>
        <w:jc w:val="both"/>
        <w:rPr>
          <w:rFonts w:asciiTheme="minorBidi" w:hAnsiTheme="minorBidi"/>
          <w:sz w:val="24"/>
          <w:szCs w:val="24"/>
        </w:rPr>
      </w:pPr>
    </w:p>
    <w:p w14:paraId="25425BF7" w14:textId="0C746618" w:rsidR="008660BA" w:rsidRPr="00BE1F3E" w:rsidRDefault="008660BA" w:rsidP="00BE1F3E">
      <w:pPr>
        <w:pStyle w:val="Heading3"/>
        <w:spacing w:line="360" w:lineRule="auto"/>
        <w:jc w:val="both"/>
        <w:rPr>
          <w:rFonts w:asciiTheme="minorBidi" w:hAnsiTheme="minorBidi" w:cstheme="minorBidi"/>
          <w:b/>
          <w:bCs/>
          <w:color w:val="auto"/>
          <w:sz w:val="24"/>
          <w:szCs w:val="24"/>
        </w:rPr>
      </w:pPr>
      <w:bookmarkStart w:id="28" w:name="_Toc182507646"/>
      <w:r w:rsidRPr="00BE1F3E">
        <w:rPr>
          <w:rFonts w:asciiTheme="minorBidi" w:hAnsiTheme="minorBidi" w:cstheme="minorBidi"/>
          <w:b/>
          <w:bCs/>
          <w:color w:val="auto"/>
          <w:sz w:val="24"/>
          <w:szCs w:val="24"/>
        </w:rPr>
        <w:t>Table 1: Summary of Marriott Hotel Cardiff Ethnography Findings</w:t>
      </w:r>
      <w:bookmarkEnd w:id="28"/>
    </w:p>
    <w:p w14:paraId="560A817F" w14:textId="77777777" w:rsidR="00953AD8" w:rsidRPr="00BE1F3E" w:rsidRDefault="00953AD8" w:rsidP="00BE1F3E">
      <w:pPr>
        <w:spacing w:line="360" w:lineRule="auto"/>
        <w:jc w:val="both"/>
        <w:rPr>
          <w:rFonts w:asciiTheme="minorBidi" w:hAnsiTheme="minorBidi"/>
          <w:sz w:val="24"/>
          <w:szCs w:val="24"/>
        </w:rPr>
      </w:pPr>
    </w:p>
    <w:tbl>
      <w:tblPr>
        <w:tblStyle w:val="TableGrid"/>
        <w:tblW w:w="0" w:type="auto"/>
        <w:tblLook w:val="04A0" w:firstRow="1" w:lastRow="0" w:firstColumn="1" w:lastColumn="0" w:noHBand="0" w:noVBand="1"/>
      </w:tblPr>
      <w:tblGrid>
        <w:gridCol w:w="3080"/>
        <w:gridCol w:w="3081"/>
        <w:gridCol w:w="3081"/>
      </w:tblGrid>
      <w:tr w:rsidR="00BE1F3E" w:rsidRPr="00BE1F3E" w14:paraId="3D68A290" w14:textId="77777777" w:rsidTr="00204393">
        <w:tc>
          <w:tcPr>
            <w:tcW w:w="3080" w:type="dxa"/>
          </w:tcPr>
          <w:p w14:paraId="7DCED7F6"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Information source and weakness</w:t>
            </w:r>
          </w:p>
        </w:tc>
        <w:tc>
          <w:tcPr>
            <w:tcW w:w="3081" w:type="dxa"/>
          </w:tcPr>
          <w:p w14:paraId="033FF248"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Rating</w:t>
            </w:r>
          </w:p>
        </w:tc>
        <w:tc>
          <w:tcPr>
            <w:tcW w:w="3081" w:type="dxa"/>
          </w:tcPr>
          <w:p w14:paraId="473E55A6"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Strength</w:t>
            </w:r>
          </w:p>
        </w:tc>
      </w:tr>
      <w:tr w:rsidR="00BE1F3E" w:rsidRPr="00BE1F3E" w14:paraId="4D01328E" w14:textId="77777777" w:rsidTr="00204393">
        <w:tc>
          <w:tcPr>
            <w:tcW w:w="3080" w:type="dxa"/>
          </w:tcPr>
          <w:p w14:paraId="7231564F"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Trip Advisor the price higher than the value</w:t>
            </w:r>
          </w:p>
        </w:tc>
        <w:tc>
          <w:tcPr>
            <w:tcW w:w="3081" w:type="dxa"/>
          </w:tcPr>
          <w:p w14:paraId="69C91965"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4/5</w:t>
            </w:r>
          </w:p>
        </w:tc>
        <w:tc>
          <w:tcPr>
            <w:tcW w:w="3081" w:type="dxa"/>
          </w:tcPr>
          <w:p w14:paraId="62E02BE7"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The location and customer service are great</w:t>
            </w:r>
          </w:p>
        </w:tc>
      </w:tr>
      <w:tr w:rsidR="00BE1F3E" w:rsidRPr="00BE1F3E" w14:paraId="72B80EFA" w14:textId="77777777" w:rsidTr="00204393">
        <w:tc>
          <w:tcPr>
            <w:tcW w:w="3080" w:type="dxa"/>
          </w:tcPr>
          <w:p w14:paraId="41FD522B"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Google Reviews parking price is high</w:t>
            </w:r>
          </w:p>
        </w:tc>
        <w:tc>
          <w:tcPr>
            <w:tcW w:w="3081" w:type="dxa"/>
          </w:tcPr>
          <w:p w14:paraId="2E461AA2"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4.3/5</w:t>
            </w:r>
          </w:p>
        </w:tc>
        <w:tc>
          <w:tcPr>
            <w:tcW w:w="3081" w:type="dxa"/>
          </w:tcPr>
          <w:p w14:paraId="5278789D"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Immaculate hotel with big rooms</w:t>
            </w:r>
          </w:p>
        </w:tc>
      </w:tr>
      <w:tr w:rsidR="008660BA" w:rsidRPr="00BE1F3E" w14:paraId="6B473551" w14:textId="77777777" w:rsidTr="00204393">
        <w:tc>
          <w:tcPr>
            <w:tcW w:w="3080" w:type="dxa"/>
          </w:tcPr>
          <w:p w14:paraId="1A2374E6"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Social media does not have enough management feedback and response</w:t>
            </w:r>
          </w:p>
        </w:tc>
        <w:tc>
          <w:tcPr>
            <w:tcW w:w="3081" w:type="dxa"/>
          </w:tcPr>
          <w:p w14:paraId="5D485A91"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Not available </w:t>
            </w:r>
          </w:p>
        </w:tc>
        <w:tc>
          <w:tcPr>
            <w:tcW w:w="3081" w:type="dxa"/>
          </w:tcPr>
          <w:p w14:paraId="3BC763AA" w14:textId="77777777"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 xml:space="preserve">Aesthetic appeal, personalised guest experiences  </w:t>
            </w:r>
          </w:p>
        </w:tc>
      </w:tr>
    </w:tbl>
    <w:p w14:paraId="25D545FC" w14:textId="77777777" w:rsidR="008660BA" w:rsidRPr="00BE1F3E" w:rsidRDefault="008660BA" w:rsidP="00BE1F3E">
      <w:pPr>
        <w:spacing w:line="360" w:lineRule="auto"/>
        <w:jc w:val="both"/>
        <w:rPr>
          <w:rFonts w:asciiTheme="minorBidi" w:hAnsiTheme="minorBidi"/>
          <w:sz w:val="24"/>
          <w:szCs w:val="24"/>
        </w:rPr>
      </w:pPr>
    </w:p>
    <w:p w14:paraId="251AE90D" w14:textId="77777777" w:rsidR="004F5525" w:rsidRPr="00BE1F3E" w:rsidRDefault="004F5525" w:rsidP="00BE1F3E">
      <w:pPr>
        <w:spacing w:line="360" w:lineRule="auto"/>
        <w:jc w:val="both"/>
        <w:rPr>
          <w:rFonts w:asciiTheme="minorBidi" w:hAnsiTheme="minorBidi"/>
          <w:sz w:val="24"/>
          <w:szCs w:val="24"/>
        </w:rPr>
      </w:pPr>
    </w:p>
    <w:p w14:paraId="45919C5B" w14:textId="2613CA39" w:rsidR="008660BA" w:rsidRPr="00BE1F3E" w:rsidRDefault="004F5525" w:rsidP="00BE1F3E">
      <w:pPr>
        <w:pStyle w:val="Heading3"/>
        <w:numPr>
          <w:ilvl w:val="1"/>
          <w:numId w:val="5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29" w:name="_Toc182507647"/>
      <w:r w:rsidR="008660BA" w:rsidRPr="00BE1F3E">
        <w:rPr>
          <w:rFonts w:asciiTheme="minorBidi" w:hAnsiTheme="minorBidi" w:cstheme="minorBidi"/>
          <w:b/>
          <w:bCs/>
          <w:color w:val="auto"/>
          <w:sz w:val="24"/>
          <w:szCs w:val="24"/>
        </w:rPr>
        <w:t>Analysis of Key Features</w:t>
      </w:r>
      <w:r w:rsidR="00160AB2" w:rsidRPr="00BE1F3E">
        <w:rPr>
          <w:rFonts w:asciiTheme="minorBidi" w:hAnsiTheme="minorBidi" w:cstheme="minorBidi"/>
          <w:b/>
          <w:bCs/>
          <w:color w:val="auto"/>
          <w:sz w:val="24"/>
          <w:szCs w:val="24"/>
        </w:rPr>
        <w:t xml:space="preserve"> for Marriott Hotel Cardiff</w:t>
      </w:r>
      <w:bookmarkEnd w:id="29"/>
      <w:r w:rsidR="00160AB2" w:rsidRPr="00BE1F3E">
        <w:rPr>
          <w:rFonts w:asciiTheme="minorBidi" w:hAnsiTheme="minorBidi" w:cstheme="minorBidi"/>
          <w:b/>
          <w:bCs/>
          <w:color w:val="auto"/>
          <w:sz w:val="24"/>
          <w:szCs w:val="24"/>
        </w:rPr>
        <w:t xml:space="preserve"> </w:t>
      </w:r>
    </w:p>
    <w:p w14:paraId="7E282F0A" w14:textId="703EAE5C" w:rsidR="008660BA" w:rsidRPr="00BE1F3E" w:rsidRDefault="008660BA" w:rsidP="00BE1F3E">
      <w:pPr>
        <w:pStyle w:val="ListParagraph"/>
        <w:spacing w:line="360" w:lineRule="auto"/>
        <w:ind w:left="360"/>
        <w:jc w:val="both"/>
        <w:rPr>
          <w:rFonts w:asciiTheme="minorBidi" w:hAnsiTheme="minorBidi"/>
          <w:sz w:val="24"/>
          <w:szCs w:val="24"/>
        </w:rPr>
      </w:pPr>
    </w:p>
    <w:p w14:paraId="40CC5C0A" w14:textId="5B1F2E99"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Across</w:t>
      </w:r>
      <w:r w:rsidR="00160AB2" w:rsidRPr="00BE1F3E">
        <w:rPr>
          <w:rFonts w:asciiTheme="minorBidi" w:hAnsiTheme="minorBidi"/>
          <w:sz w:val="24"/>
          <w:szCs w:val="24"/>
        </w:rPr>
        <w:t xml:space="preserve"> online</w:t>
      </w:r>
      <w:r w:rsidRPr="00BE1F3E">
        <w:rPr>
          <w:rFonts w:asciiTheme="minorBidi" w:hAnsiTheme="minorBidi"/>
          <w:sz w:val="24"/>
          <w:szCs w:val="24"/>
        </w:rPr>
        <w:t xml:space="preserve"> platforms, Marriott Hotel Cardiff’s customer service was consistently highlighted as a significant strength. Many reviewers appreciated the staff’s professionalism, attentiveness, and willingness to guest satisfaction. This aligns with Marriott’s global reputation for high service standards and reflects positively on the Cardiff branch’s commitment to delivering personalised experiences.</w:t>
      </w:r>
      <w:r w:rsidR="004F5525" w:rsidRPr="00BE1F3E">
        <w:rPr>
          <w:rFonts w:asciiTheme="minorBidi" w:hAnsiTheme="minorBidi"/>
          <w:sz w:val="24"/>
          <w:szCs w:val="24"/>
        </w:rPr>
        <w:t xml:space="preserve"> </w:t>
      </w:r>
      <w:r w:rsidRPr="00BE1F3E">
        <w:rPr>
          <w:rFonts w:asciiTheme="minorBidi" w:hAnsiTheme="minorBidi"/>
          <w:sz w:val="24"/>
          <w:szCs w:val="24"/>
        </w:rPr>
        <w:t xml:space="preserve">The hotel’s location in Cardiff city centre is a significant draw for business and leisure travellers. The ease </w:t>
      </w:r>
      <w:r w:rsidR="00793B25" w:rsidRPr="00BE1F3E">
        <w:rPr>
          <w:rFonts w:asciiTheme="minorBidi" w:hAnsiTheme="minorBidi"/>
          <w:sz w:val="24"/>
          <w:szCs w:val="24"/>
        </w:rPr>
        <w:t xml:space="preserve">of </w:t>
      </w:r>
      <w:r w:rsidRPr="00BE1F3E">
        <w:rPr>
          <w:rFonts w:asciiTheme="minorBidi" w:hAnsiTheme="minorBidi"/>
          <w:sz w:val="24"/>
          <w:szCs w:val="24"/>
        </w:rPr>
        <w:t>shopping districts and event venues make</w:t>
      </w:r>
      <w:r w:rsidR="004F5525" w:rsidRPr="00BE1F3E">
        <w:rPr>
          <w:rFonts w:asciiTheme="minorBidi" w:hAnsiTheme="minorBidi"/>
          <w:sz w:val="24"/>
          <w:szCs w:val="24"/>
        </w:rPr>
        <w:t>s</w:t>
      </w:r>
      <w:r w:rsidRPr="00BE1F3E">
        <w:rPr>
          <w:rFonts w:asciiTheme="minorBidi" w:hAnsiTheme="minorBidi"/>
          <w:sz w:val="24"/>
          <w:szCs w:val="24"/>
        </w:rPr>
        <w:t xml:space="preserve"> it a convenient choice for many visitors. The prime location drives occupancy and positions the hotel as a key player in Cardiff’s hospitality scene, especially during major city events like sports matches and festivals.</w:t>
      </w:r>
      <w:r w:rsidR="004F5525" w:rsidRPr="00BE1F3E">
        <w:rPr>
          <w:rFonts w:asciiTheme="minorBidi" w:hAnsiTheme="minorBidi"/>
          <w:sz w:val="24"/>
          <w:szCs w:val="24"/>
        </w:rPr>
        <w:t xml:space="preserve"> The reviews indicate that d</w:t>
      </w:r>
      <w:r w:rsidRPr="00BE1F3E">
        <w:rPr>
          <w:rFonts w:asciiTheme="minorBidi" w:hAnsiTheme="minorBidi"/>
          <w:sz w:val="24"/>
          <w:szCs w:val="24"/>
        </w:rPr>
        <w:t>uring and after the pandemic, cleanliness became a focal point for guests, and Marriott Hotel Cardiff’s adherence to hygiene protocols was frequently praised. Maintaining these standards will be crucial for customer confidence in the post-pandemic era, where health concerns remain a priority.</w:t>
      </w:r>
      <w:r w:rsidR="00160AB2" w:rsidRPr="00BE1F3E">
        <w:rPr>
          <w:rFonts w:asciiTheme="minorBidi" w:hAnsiTheme="minorBidi"/>
          <w:sz w:val="24"/>
          <w:szCs w:val="24"/>
        </w:rPr>
        <w:t xml:space="preserve"> </w:t>
      </w:r>
      <w:r w:rsidRPr="00BE1F3E">
        <w:rPr>
          <w:rFonts w:asciiTheme="minorBidi" w:hAnsiTheme="minorBidi"/>
          <w:sz w:val="24"/>
          <w:szCs w:val="24"/>
        </w:rPr>
        <w:t xml:space="preserve">Although Marriott Cardiff is positioned as a luxury hotel, several guests expressed concerns about the pricing, particularly when comparing the cost </w:t>
      </w:r>
      <w:r w:rsidRPr="00BE1F3E">
        <w:rPr>
          <w:rFonts w:asciiTheme="minorBidi" w:hAnsiTheme="minorBidi"/>
          <w:sz w:val="24"/>
          <w:szCs w:val="24"/>
        </w:rPr>
        <w:lastRenderedPageBreak/>
        <w:t>to the value provided. This suggests a potential gap between customer expectations and the perceived worth of the hotel’s offerings. Addressing this issue may involve better aligning pricing strategies with guest expectations through special packages or enhancing the overall value proposition.</w:t>
      </w:r>
      <w:r w:rsidR="00160AB2" w:rsidRPr="00BE1F3E">
        <w:rPr>
          <w:rFonts w:asciiTheme="minorBidi" w:hAnsiTheme="minorBidi"/>
          <w:sz w:val="24"/>
          <w:szCs w:val="24"/>
        </w:rPr>
        <w:t xml:space="preserve"> </w:t>
      </w:r>
      <w:r w:rsidRPr="00BE1F3E">
        <w:rPr>
          <w:rFonts w:asciiTheme="minorBidi" w:hAnsiTheme="minorBidi"/>
          <w:sz w:val="24"/>
          <w:szCs w:val="24"/>
        </w:rPr>
        <w:t>While Marriott Cardiff excels in service and location, some feedback pointed to the need for renovations in specific areas, particularly the elevators and shared spaces. Given the hotel’s luxury positioning, ensuring its physical infrastructure matches its service standards is essential for long-term success.</w:t>
      </w:r>
    </w:p>
    <w:p w14:paraId="7AF3C58B" w14:textId="77777777" w:rsidR="008660BA" w:rsidRPr="00BE1F3E" w:rsidRDefault="008660BA" w:rsidP="00BE1F3E">
      <w:pPr>
        <w:spacing w:line="360" w:lineRule="auto"/>
        <w:jc w:val="both"/>
        <w:rPr>
          <w:rFonts w:asciiTheme="minorBidi" w:hAnsiTheme="minorBidi"/>
          <w:sz w:val="24"/>
          <w:szCs w:val="24"/>
        </w:rPr>
      </w:pPr>
    </w:p>
    <w:p w14:paraId="789257D7" w14:textId="4E26B608" w:rsidR="008660BA" w:rsidRPr="00BE1F3E" w:rsidRDefault="00160AB2" w:rsidP="00BE1F3E">
      <w:pPr>
        <w:pStyle w:val="Heading3"/>
        <w:spacing w:line="360" w:lineRule="auto"/>
        <w:ind w:left="360"/>
        <w:jc w:val="both"/>
        <w:rPr>
          <w:rFonts w:asciiTheme="minorBidi" w:hAnsiTheme="minorBidi" w:cstheme="minorBidi"/>
          <w:b/>
          <w:bCs/>
          <w:color w:val="auto"/>
          <w:sz w:val="24"/>
          <w:szCs w:val="24"/>
        </w:rPr>
      </w:pPr>
      <w:bookmarkStart w:id="30" w:name="_Toc182507648"/>
      <w:r w:rsidRPr="00BE1F3E">
        <w:rPr>
          <w:rFonts w:asciiTheme="minorBidi" w:hAnsiTheme="minorBidi" w:cstheme="minorBidi"/>
          <w:b/>
          <w:bCs/>
          <w:color w:val="auto"/>
          <w:sz w:val="24"/>
          <w:szCs w:val="24"/>
        </w:rPr>
        <w:t xml:space="preserve">5.10 </w:t>
      </w:r>
      <w:r w:rsidR="008660BA" w:rsidRPr="00BE1F3E">
        <w:rPr>
          <w:rFonts w:asciiTheme="minorBidi" w:hAnsiTheme="minorBidi" w:cstheme="minorBidi"/>
          <w:b/>
          <w:bCs/>
          <w:color w:val="auto"/>
          <w:sz w:val="24"/>
          <w:szCs w:val="24"/>
        </w:rPr>
        <w:t>Review of Key Features</w:t>
      </w:r>
      <w:bookmarkEnd w:id="30"/>
    </w:p>
    <w:p w14:paraId="405B8CB9" w14:textId="77777777" w:rsidR="00160AB2" w:rsidRPr="00BE1F3E" w:rsidRDefault="00160AB2" w:rsidP="00BE1F3E">
      <w:pPr>
        <w:spacing w:line="360" w:lineRule="auto"/>
        <w:jc w:val="both"/>
        <w:rPr>
          <w:rFonts w:asciiTheme="minorBidi" w:hAnsiTheme="minorBidi"/>
          <w:sz w:val="24"/>
          <w:szCs w:val="24"/>
        </w:rPr>
      </w:pPr>
    </w:p>
    <w:p w14:paraId="2140CF1D" w14:textId="7288813C" w:rsidR="008660BA"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Marriott Hotel Cardiff's analysis reveals a hotel that excels in service delivery and location but faces pricing perception and infrastructure challenges. Addressing these areas through strategic improvements, such as renovations and flexible pricing models, would likely enhance customer satisfaction and retain competitiveness in Cardiff’s growing hospitality market. Integrating guest feedback into operational improvements will help Marriott Cardiff maintain its high standards and stay ahead of customer expectations in the digital age.</w:t>
      </w:r>
    </w:p>
    <w:p w14:paraId="410775C8" w14:textId="77777777" w:rsidR="00983F38" w:rsidRPr="00BE1F3E" w:rsidRDefault="00983F38" w:rsidP="00BE1F3E">
      <w:pPr>
        <w:spacing w:line="360" w:lineRule="auto"/>
        <w:jc w:val="both"/>
        <w:rPr>
          <w:rFonts w:asciiTheme="minorBidi" w:hAnsiTheme="minorBidi"/>
          <w:sz w:val="24"/>
          <w:szCs w:val="24"/>
        </w:rPr>
      </w:pPr>
    </w:p>
    <w:p w14:paraId="4E5656B0" w14:textId="5CCA1719" w:rsidR="008660BA" w:rsidRPr="00BE1F3E" w:rsidRDefault="00160AB2" w:rsidP="00BE1F3E">
      <w:pPr>
        <w:pStyle w:val="Heading1"/>
        <w:spacing w:line="360" w:lineRule="auto"/>
        <w:ind w:left="360"/>
        <w:jc w:val="both"/>
        <w:rPr>
          <w:rFonts w:asciiTheme="minorBidi" w:hAnsiTheme="minorBidi" w:cstheme="minorBidi"/>
          <w:b/>
          <w:bCs/>
          <w:color w:val="auto"/>
          <w:sz w:val="24"/>
          <w:szCs w:val="24"/>
        </w:rPr>
      </w:pPr>
      <w:bookmarkStart w:id="31" w:name="_Toc182507649"/>
      <w:r w:rsidRPr="00BE1F3E">
        <w:rPr>
          <w:rFonts w:asciiTheme="minorBidi" w:hAnsiTheme="minorBidi" w:cstheme="minorBidi"/>
          <w:b/>
          <w:bCs/>
          <w:color w:val="auto"/>
          <w:sz w:val="24"/>
          <w:szCs w:val="24"/>
        </w:rPr>
        <w:t xml:space="preserve">5.11 </w:t>
      </w:r>
      <w:r w:rsidR="00BC7705" w:rsidRPr="00BE1F3E">
        <w:rPr>
          <w:rFonts w:asciiTheme="minorBidi" w:hAnsiTheme="minorBidi" w:cstheme="minorBidi"/>
          <w:b/>
          <w:bCs/>
          <w:color w:val="auto"/>
          <w:sz w:val="24"/>
          <w:szCs w:val="24"/>
        </w:rPr>
        <w:t xml:space="preserve">Case Study </w:t>
      </w:r>
      <w:r w:rsidR="008660BA" w:rsidRPr="00BE1F3E">
        <w:rPr>
          <w:rFonts w:asciiTheme="minorBidi" w:hAnsiTheme="minorBidi" w:cstheme="minorBidi"/>
          <w:b/>
          <w:bCs/>
          <w:color w:val="auto"/>
          <w:sz w:val="24"/>
          <w:szCs w:val="24"/>
        </w:rPr>
        <w:t>Conclusion</w:t>
      </w:r>
      <w:bookmarkEnd w:id="31"/>
    </w:p>
    <w:p w14:paraId="700ADEA1" w14:textId="77777777" w:rsidR="00BC7705" w:rsidRPr="00BE1F3E" w:rsidRDefault="00BC7705" w:rsidP="00BE1F3E">
      <w:pPr>
        <w:spacing w:line="360" w:lineRule="auto"/>
        <w:jc w:val="both"/>
        <w:rPr>
          <w:rFonts w:asciiTheme="minorBidi" w:hAnsiTheme="minorBidi"/>
          <w:sz w:val="24"/>
          <w:szCs w:val="24"/>
        </w:rPr>
      </w:pPr>
    </w:p>
    <w:p w14:paraId="7A0FB284" w14:textId="76813A1E" w:rsidR="00DC6D90" w:rsidRPr="00BE1F3E" w:rsidRDefault="008660BA" w:rsidP="00BE1F3E">
      <w:pPr>
        <w:spacing w:line="360" w:lineRule="auto"/>
        <w:jc w:val="both"/>
        <w:rPr>
          <w:rFonts w:asciiTheme="minorBidi" w:hAnsiTheme="minorBidi"/>
          <w:sz w:val="24"/>
          <w:szCs w:val="24"/>
        </w:rPr>
      </w:pPr>
      <w:r w:rsidRPr="00BE1F3E">
        <w:rPr>
          <w:rFonts w:asciiTheme="minorBidi" w:hAnsiTheme="minorBidi"/>
          <w:sz w:val="24"/>
          <w:szCs w:val="24"/>
        </w:rPr>
        <w:t>The</w:t>
      </w:r>
      <w:r w:rsidR="00983F38" w:rsidRPr="00BE1F3E">
        <w:rPr>
          <w:rFonts w:asciiTheme="minorBidi" w:hAnsiTheme="minorBidi"/>
          <w:sz w:val="24"/>
          <w:szCs w:val="24"/>
        </w:rPr>
        <w:t xml:space="preserve"> </w:t>
      </w:r>
      <w:proofErr w:type="spellStart"/>
      <w:r w:rsidR="00983F38" w:rsidRPr="00BE1F3E">
        <w:rPr>
          <w:rFonts w:asciiTheme="minorBidi" w:hAnsiTheme="minorBidi"/>
          <w:sz w:val="24"/>
          <w:szCs w:val="24"/>
        </w:rPr>
        <w:t>Netnography</w:t>
      </w:r>
      <w:proofErr w:type="spellEnd"/>
      <w:r w:rsidR="00983F38" w:rsidRPr="00BE1F3E">
        <w:rPr>
          <w:rFonts w:asciiTheme="minorBidi" w:hAnsiTheme="minorBidi"/>
          <w:b/>
          <w:bCs/>
          <w:sz w:val="24"/>
          <w:szCs w:val="24"/>
        </w:rPr>
        <w:t xml:space="preserve"> </w:t>
      </w:r>
      <w:r w:rsidRPr="00BE1F3E">
        <w:rPr>
          <w:rFonts w:asciiTheme="minorBidi" w:hAnsiTheme="minorBidi"/>
          <w:sz w:val="24"/>
          <w:szCs w:val="24"/>
        </w:rPr>
        <w:t>analysis provides a valuable window into Marriott Hotel Cardiff’s online reputation and guest experiences. The hotel receives generally positive feedback through platforms like TripAdvisor, Google Reviews, and social media, particularly regarding customer service, central location, and cleanliness. However, areas for improvement include addressing guest concerns about pricing and updating certain aspects of the hotel’s infrastructure. By considering these insights, Marriott Cardiff can better align its offerings with guest expectations and maintain its status as a leading hotel in Cardiff’s competitive hospitality market.</w:t>
      </w:r>
    </w:p>
    <w:p w14:paraId="67B67BE3" w14:textId="77777777" w:rsidR="00953AD8" w:rsidRPr="00BE1F3E" w:rsidRDefault="00953AD8" w:rsidP="00BE1F3E">
      <w:pPr>
        <w:spacing w:line="360" w:lineRule="auto"/>
        <w:jc w:val="both"/>
        <w:rPr>
          <w:rFonts w:asciiTheme="minorBidi" w:hAnsiTheme="minorBidi"/>
          <w:sz w:val="24"/>
          <w:szCs w:val="24"/>
        </w:rPr>
      </w:pPr>
    </w:p>
    <w:p w14:paraId="373246C0" w14:textId="66427897" w:rsidR="00DC6D90" w:rsidRPr="00BE1F3E" w:rsidRDefault="004D18E3" w:rsidP="00BE1F3E">
      <w:pPr>
        <w:pStyle w:val="Heading1"/>
        <w:numPr>
          <w:ilvl w:val="0"/>
          <w:numId w:val="50"/>
        </w:numPr>
        <w:spacing w:line="360" w:lineRule="auto"/>
        <w:jc w:val="both"/>
        <w:rPr>
          <w:rFonts w:asciiTheme="minorBidi" w:hAnsiTheme="minorBidi" w:cstheme="minorBidi"/>
          <w:b/>
          <w:bCs/>
          <w:color w:val="auto"/>
          <w:sz w:val="24"/>
          <w:szCs w:val="24"/>
        </w:rPr>
      </w:pPr>
      <w:bookmarkStart w:id="32" w:name="_Toc182507650"/>
      <w:r w:rsidRPr="00BE1F3E">
        <w:rPr>
          <w:rFonts w:asciiTheme="minorBidi" w:hAnsiTheme="minorBidi" w:cstheme="minorBidi"/>
          <w:b/>
          <w:bCs/>
          <w:color w:val="auto"/>
          <w:sz w:val="24"/>
          <w:szCs w:val="24"/>
        </w:rPr>
        <w:lastRenderedPageBreak/>
        <w:t>Theme Exploration</w:t>
      </w:r>
      <w:r w:rsidR="00160AB2" w:rsidRPr="00BE1F3E">
        <w:rPr>
          <w:rFonts w:asciiTheme="minorBidi" w:hAnsiTheme="minorBidi" w:cstheme="minorBidi"/>
          <w:b/>
          <w:bCs/>
          <w:color w:val="auto"/>
          <w:sz w:val="24"/>
          <w:szCs w:val="24"/>
        </w:rPr>
        <w:t xml:space="preserve"> for staff shortage in Marriott Hotel Cardiff city centre</w:t>
      </w:r>
      <w:bookmarkEnd w:id="32"/>
    </w:p>
    <w:p w14:paraId="5D68B8ED" w14:textId="56017B6D" w:rsidR="003D659F" w:rsidRPr="00BE1F3E" w:rsidRDefault="00160AB2" w:rsidP="00BE1F3E">
      <w:pPr>
        <w:pStyle w:val="Heading1"/>
        <w:spacing w:line="360" w:lineRule="auto"/>
        <w:ind w:left="720"/>
        <w:jc w:val="both"/>
        <w:rPr>
          <w:rFonts w:asciiTheme="minorBidi" w:hAnsiTheme="minorBidi" w:cstheme="minorBidi"/>
          <w:b/>
          <w:bCs/>
          <w:color w:val="auto"/>
          <w:sz w:val="24"/>
          <w:szCs w:val="24"/>
        </w:rPr>
      </w:pPr>
      <w:bookmarkStart w:id="33" w:name="_Toc182507651"/>
      <w:r w:rsidRPr="00BE1F3E">
        <w:rPr>
          <w:rFonts w:asciiTheme="minorBidi" w:hAnsiTheme="minorBidi" w:cstheme="minorBidi"/>
          <w:b/>
          <w:bCs/>
          <w:color w:val="auto"/>
          <w:sz w:val="24"/>
          <w:szCs w:val="24"/>
        </w:rPr>
        <w:t xml:space="preserve">6.1 </w:t>
      </w:r>
      <w:r w:rsidR="003D659F" w:rsidRPr="00BE1F3E">
        <w:rPr>
          <w:rFonts w:asciiTheme="minorBidi" w:hAnsiTheme="minorBidi" w:cstheme="minorBidi"/>
          <w:b/>
          <w:bCs/>
          <w:color w:val="auto"/>
          <w:sz w:val="24"/>
          <w:szCs w:val="24"/>
        </w:rPr>
        <w:t>Critical Analysis of Staff Shortages in Marriott Hotel Cardiff and the Wider Hospitality Sector</w:t>
      </w:r>
      <w:bookmarkEnd w:id="33"/>
    </w:p>
    <w:p w14:paraId="29607A5D" w14:textId="77777777" w:rsidR="00FF7860" w:rsidRPr="00BE1F3E" w:rsidRDefault="00FF7860" w:rsidP="00BE1F3E">
      <w:pPr>
        <w:spacing w:line="360" w:lineRule="auto"/>
        <w:jc w:val="both"/>
        <w:rPr>
          <w:rFonts w:asciiTheme="minorBidi" w:hAnsiTheme="minorBidi"/>
          <w:sz w:val="24"/>
          <w:szCs w:val="24"/>
        </w:rPr>
      </w:pPr>
    </w:p>
    <w:p w14:paraId="158B4DFE" w14:textId="3B080AB3"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 xml:space="preserve">The hospitality industry is grappling with a severe staff shortage, a crisis compounded by </w:t>
      </w:r>
      <w:r w:rsidR="00DC6D90" w:rsidRPr="00BE1F3E">
        <w:rPr>
          <w:rFonts w:asciiTheme="minorBidi" w:hAnsiTheme="minorBidi"/>
          <w:sz w:val="24"/>
          <w:szCs w:val="24"/>
        </w:rPr>
        <w:t>m</w:t>
      </w:r>
      <w:r w:rsidRPr="00BE1F3E">
        <w:rPr>
          <w:rFonts w:asciiTheme="minorBidi" w:hAnsiTheme="minorBidi"/>
          <w:sz w:val="24"/>
          <w:szCs w:val="24"/>
        </w:rPr>
        <w:t>a</w:t>
      </w:r>
      <w:r w:rsidR="00DC6D90" w:rsidRPr="00BE1F3E">
        <w:rPr>
          <w:rFonts w:asciiTheme="minorBidi" w:hAnsiTheme="minorBidi"/>
          <w:sz w:val="24"/>
          <w:szCs w:val="24"/>
        </w:rPr>
        <w:t>n</w:t>
      </w:r>
      <w:r w:rsidRPr="00BE1F3E">
        <w:rPr>
          <w:rFonts w:asciiTheme="minorBidi" w:hAnsiTheme="minorBidi"/>
          <w:sz w:val="24"/>
          <w:szCs w:val="24"/>
        </w:rPr>
        <w:t xml:space="preserve">y factors. These include the demanding nature of hospitality work, irregular hours, high turnover rates, and economic fluctuations such as the COVID-19 pandemic </w:t>
      </w:r>
      <w:sdt>
        <w:sdtPr>
          <w:rPr>
            <w:rFonts w:asciiTheme="minorBidi" w:hAnsiTheme="minorBidi"/>
            <w:sz w:val="24"/>
            <w:szCs w:val="24"/>
          </w:rPr>
          <w:id w:val="391787282"/>
          <w:citation/>
        </w:sdtPr>
        <w:sdtContent>
          <w:r w:rsidR="003F30A6" w:rsidRPr="00BE1F3E">
            <w:rPr>
              <w:rFonts w:asciiTheme="minorBidi" w:hAnsiTheme="minorBidi"/>
              <w:sz w:val="24"/>
              <w:szCs w:val="24"/>
            </w:rPr>
            <w:fldChar w:fldCharType="begin"/>
          </w:r>
          <w:r w:rsidR="003F30A6" w:rsidRPr="00BE1F3E">
            <w:rPr>
              <w:rFonts w:asciiTheme="minorBidi" w:hAnsiTheme="minorBidi"/>
              <w:sz w:val="24"/>
              <w:szCs w:val="24"/>
            </w:rPr>
            <w:instrText xml:space="preserve"> CITATION Hel20 \l 2057 </w:instrText>
          </w:r>
          <w:r w:rsidR="003F30A6" w:rsidRPr="00BE1F3E">
            <w:rPr>
              <w:rFonts w:asciiTheme="minorBidi" w:hAnsiTheme="minorBidi"/>
              <w:sz w:val="24"/>
              <w:szCs w:val="24"/>
            </w:rPr>
            <w:fldChar w:fldCharType="separate"/>
          </w:r>
          <w:r w:rsidR="0084360F" w:rsidRPr="00BE1F3E">
            <w:rPr>
              <w:rFonts w:asciiTheme="minorBidi" w:hAnsiTheme="minorBidi"/>
              <w:noProof/>
              <w:sz w:val="24"/>
              <w:szCs w:val="24"/>
            </w:rPr>
            <w:t>(Helen Dempster, 2020)</w:t>
          </w:r>
          <w:r w:rsidR="003F30A6" w:rsidRPr="00BE1F3E">
            <w:rPr>
              <w:rFonts w:asciiTheme="minorBidi" w:hAnsiTheme="minorBidi"/>
              <w:sz w:val="24"/>
              <w:szCs w:val="24"/>
            </w:rPr>
            <w:fldChar w:fldCharType="end"/>
          </w:r>
        </w:sdtContent>
      </w:sdt>
      <w:r w:rsidRPr="00BE1F3E">
        <w:rPr>
          <w:rFonts w:asciiTheme="minorBidi" w:hAnsiTheme="minorBidi"/>
          <w:sz w:val="24"/>
          <w:szCs w:val="24"/>
        </w:rPr>
        <w:t>. The situation has been particularly dire in the United Kingdom, where the combined effects of Brexit and the pandemic have significantly reduced the available migrant labour</w:t>
      </w:r>
      <w:r w:rsidR="002D6BBB" w:rsidRPr="00BE1F3E">
        <w:rPr>
          <w:rFonts w:asciiTheme="minorBidi" w:hAnsiTheme="minorBidi"/>
          <w:sz w:val="24"/>
          <w:szCs w:val="24"/>
        </w:rPr>
        <w:t xml:space="preserve"> pool</w:t>
      </w:r>
      <w:r w:rsidRPr="00BE1F3E">
        <w:rPr>
          <w:rFonts w:asciiTheme="minorBidi" w:hAnsiTheme="minorBidi"/>
          <w:sz w:val="24"/>
          <w:szCs w:val="24"/>
        </w:rPr>
        <w:t xml:space="preserve">, a traditional reliance on the hospitality sector </w:t>
      </w:r>
      <w:sdt>
        <w:sdtPr>
          <w:rPr>
            <w:rFonts w:asciiTheme="minorBidi" w:hAnsiTheme="minorBidi"/>
            <w:sz w:val="24"/>
            <w:szCs w:val="24"/>
          </w:rPr>
          <w:id w:val="-1880237138"/>
          <w:citation/>
        </w:sdtPr>
        <w:sdtContent>
          <w:r w:rsidR="003F30A6" w:rsidRPr="00BE1F3E">
            <w:rPr>
              <w:rFonts w:asciiTheme="minorBidi" w:hAnsiTheme="minorBidi"/>
              <w:sz w:val="24"/>
              <w:szCs w:val="24"/>
            </w:rPr>
            <w:fldChar w:fldCharType="begin"/>
          </w:r>
          <w:r w:rsidR="003F30A6" w:rsidRPr="00BE1F3E">
            <w:rPr>
              <w:rFonts w:asciiTheme="minorBidi" w:hAnsiTheme="minorBidi"/>
              <w:sz w:val="24"/>
              <w:szCs w:val="24"/>
            </w:rPr>
            <w:instrText xml:space="preserve"> CITATION Fos23 \l 2057 </w:instrText>
          </w:r>
          <w:r w:rsidR="003F30A6" w:rsidRPr="00BE1F3E">
            <w:rPr>
              <w:rFonts w:asciiTheme="minorBidi" w:hAnsiTheme="minorBidi"/>
              <w:sz w:val="24"/>
              <w:szCs w:val="24"/>
            </w:rPr>
            <w:fldChar w:fldCharType="separate"/>
          </w:r>
          <w:r w:rsidR="0084360F" w:rsidRPr="00BE1F3E">
            <w:rPr>
              <w:rFonts w:asciiTheme="minorBidi" w:hAnsiTheme="minorBidi"/>
              <w:noProof/>
              <w:sz w:val="24"/>
              <w:szCs w:val="24"/>
            </w:rPr>
            <w:t>(Foster, 2023)</w:t>
          </w:r>
          <w:r w:rsidR="003F30A6" w:rsidRPr="00BE1F3E">
            <w:rPr>
              <w:rFonts w:asciiTheme="minorBidi" w:hAnsiTheme="minorBidi"/>
              <w:sz w:val="24"/>
              <w:szCs w:val="24"/>
            </w:rPr>
            <w:fldChar w:fldCharType="end"/>
          </w:r>
        </w:sdtContent>
      </w:sdt>
      <w:r w:rsidRPr="00BE1F3E">
        <w:rPr>
          <w:rFonts w:asciiTheme="minorBidi" w:hAnsiTheme="minorBidi"/>
          <w:sz w:val="24"/>
          <w:szCs w:val="24"/>
        </w:rPr>
        <w:t>. This critical analysis aims to explore the theme of staff shortages, using academic references to understand the root causes and implications and provide examples from the Marriott Hotel Cardiff to analyse and suggest possible improvements.</w:t>
      </w:r>
    </w:p>
    <w:p w14:paraId="1C3BC059" w14:textId="77777777" w:rsidR="003D659F" w:rsidRPr="00BE1F3E" w:rsidRDefault="003D659F" w:rsidP="00BE1F3E">
      <w:pPr>
        <w:spacing w:line="360" w:lineRule="auto"/>
        <w:jc w:val="both"/>
        <w:rPr>
          <w:rFonts w:asciiTheme="minorBidi" w:hAnsiTheme="minorBidi"/>
          <w:sz w:val="24"/>
          <w:szCs w:val="24"/>
        </w:rPr>
      </w:pPr>
    </w:p>
    <w:p w14:paraId="6324731D" w14:textId="190E4F97" w:rsidR="00C0705A" w:rsidRPr="00BE1F3E" w:rsidRDefault="00160AB2" w:rsidP="00BE1F3E">
      <w:pPr>
        <w:pStyle w:val="Heading3"/>
        <w:spacing w:line="360" w:lineRule="auto"/>
        <w:ind w:left="720"/>
        <w:jc w:val="both"/>
        <w:rPr>
          <w:rFonts w:asciiTheme="minorBidi" w:hAnsiTheme="minorBidi" w:cstheme="minorBidi"/>
          <w:b/>
          <w:bCs/>
          <w:color w:val="auto"/>
          <w:sz w:val="24"/>
          <w:szCs w:val="24"/>
        </w:rPr>
      </w:pPr>
      <w:bookmarkStart w:id="34" w:name="_Toc182507652"/>
      <w:r w:rsidRPr="00BE1F3E">
        <w:rPr>
          <w:rFonts w:asciiTheme="minorBidi" w:hAnsiTheme="minorBidi" w:cstheme="minorBidi"/>
          <w:b/>
          <w:bCs/>
          <w:color w:val="auto"/>
          <w:sz w:val="24"/>
          <w:szCs w:val="24"/>
        </w:rPr>
        <w:t xml:space="preserve">6.2 </w:t>
      </w:r>
      <w:r w:rsidR="003D659F" w:rsidRPr="00BE1F3E">
        <w:rPr>
          <w:rFonts w:asciiTheme="minorBidi" w:hAnsiTheme="minorBidi" w:cstheme="minorBidi"/>
          <w:b/>
          <w:bCs/>
          <w:color w:val="auto"/>
          <w:sz w:val="24"/>
          <w:szCs w:val="24"/>
        </w:rPr>
        <w:t>Nature of Hospitality Work and Its Impact on Staff Shortages</w:t>
      </w:r>
      <w:bookmarkEnd w:id="34"/>
    </w:p>
    <w:p w14:paraId="52834605" w14:textId="77777777" w:rsidR="004D18E3" w:rsidRPr="00BE1F3E" w:rsidRDefault="004D18E3" w:rsidP="00BE1F3E">
      <w:pPr>
        <w:spacing w:line="360" w:lineRule="auto"/>
        <w:jc w:val="both"/>
        <w:rPr>
          <w:rFonts w:asciiTheme="minorBidi" w:hAnsiTheme="minorBidi"/>
          <w:sz w:val="24"/>
          <w:szCs w:val="24"/>
        </w:rPr>
      </w:pPr>
    </w:p>
    <w:p w14:paraId="5B895A60" w14:textId="79F11FDF"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 xml:space="preserve">The hospitality industry is often characterised by long, irregular hours, low pay, and limited career progression, making attracting and retaining skilled staff challenging. According to </w:t>
      </w:r>
      <w:hyperlink r:id="rId11" w:history="1">
        <w:r w:rsidR="00E279F0" w:rsidRPr="00BE1F3E">
          <w:rPr>
            <w:rStyle w:val="Hyperlink"/>
            <w:rFonts w:asciiTheme="minorBidi" w:hAnsiTheme="minorBidi"/>
            <w:color w:val="auto"/>
            <w:sz w:val="24"/>
            <w:szCs w:val="24"/>
            <w:u w:val="none"/>
          </w:rPr>
          <w:t>Shobana Nair Partington</w:t>
        </w:r>
      </w:hyperlink>
      <w:r w:rsidRPr="00BE1F3E">
        <w:rPr>
          <w:rFonts w:asciiTheme="minorBidi" w:hAnsiTheme="minorBidi"/>
          <w:sz w:val="24"/>
          <w:szCs w:val="24"/>
        </w:rPr>
        <w:t>, hospitality work is often perceived as low-skilled and transitory, offering limited long-term career prospects. However, it's crucial to acknowledge the physically demanding nature of jobs in the sector, particularly in roles like housekeeping and food service, which significantly contribute to high turnover rates</w:t>
      </w:r>
      <w:r w:rsidR="00E279F0" w:rsidRPr="00BE1F3E">
        <w:rPr>
          <w:rFonts w:asciiTheme="minorBidi" w:hAnsiTheme="minorBidi"/>
          <w:sz w:val="24"/>
          <w:szCs w:val="24"/>
        </w:rPr>
        <w:t xml:space="preserve"> </w:t>
      </w:r>
      <w:sdt>
        <w:sdtPr>
          <w:rPr>
            <w:rFonts w:asciiTheme="minorBidi" w:hAnsiTheme="minorBidi"/>
            <w:sz w:val="24"/>
            <w:szCs w:val="24"/>
          </w:rPr>
          <w:id w:val="2060822105"/>
          <w:citation/>
        </w:sdtPr>
        <w:sdtContent>
          <w:r w:rsidR="00E279F0" w:rsidRPr="00BE1F3E">
            <w:rPr>
              <w:rFonts w:asciiTheme="minorBidi" w:hAnsiTheme="minorBidi"/>
              <w:sz w:val="24"/>
              <w:szCs w:val="24"/>
            </w:rPr>
            <w:fldChar w:fldCharType="begin"/>
          </w:r>
          <w:r w:rsidR="00E279F0" w:rsidRPr="00BE1F3E">
            <w:rPr>
              <w:rFonts w:asciiTheme="minorBidi" w:hAnsiTheme="minorBidi"/>
              <w:sz w:val="24"/>
              <w:szCs w:val="24"/>
            </w:rPr>
            <w:instrText xml:space="preserve"> CITATION Par16 \l 2057 </w:instrText>
          </w:r>
          <w:r w:rsidR="00E279F0" w:rsidRPr="00BE1F3E">
            <w:rPr>
              <w:rFonts w:asciiTheme="minorBidi" w:hAnsiTheme="minorBidi"/>
              <w:sz w:val="24"/>
              <w:szCs w:val="24"/>
            </w:rPr>
            <w:fldChar w:fldCharType="separate"/>
          </w:r>
          <w:r w:rsidR="0084360F" w:rsidRPr="00BE1F3E">
            <w:rPr>
              <w:rFonts w:asciiTheme="minorBidi" w:hAnsiTheme="minorBidi"/>
              <w:noProof/>
              <w:sz w:val="24"/>
              <w:szCs w:val="24"/>
            </w:rPr>
            <w:t>(Partington, 2016)</w:t>
          </w:r>
          <w:r w:rsidR="00E279F0" w:rsidRPr="00BE1F3E">
            <w:rPr>
              <w:rFonts w:asciiTheme="minorBidi" w:hAnsiTheme="minorBidi"/>
              <w:sz w:val="24"/>
              <w:szCs w:val="24"/>
            </w:rPr>
            <w:fldChar w:fldCharType="end"/>
          </w:r>
        </w:sdtContent>
      </w:sdt>
      <w:r w:rsidRPr="00BE1F3E">
        <w:rPr>
          <w:rFonts w:asciiTheme="minorBidi" w:hAnsiTheme="minorBidi"/>
          <w:sz w:val="24"/>
          <w:szCs w:val="24"/>
        </w:rPr>
        <w:t xml:space="preserve">. </w:t>
      </w:r>
      <w:r w:rsidR="00265BDB" w:rsidRPr="00BE1F3E">
        <w:rPr>
          <w:rFonts w:asciiTheme="minorBidi" w:hAnsiTheme="minorBidi"/>
          <w:sz w:val="24"/>
          <w:szCs w:val="24"/>
        </w:rPr>
        <w:t>T</w:t>
      </w:r>
      <w:r w:rsidRPr="00BE1F3E">
        <w:rPr>
          <w:rFonts w:asciiTheme="minorBidi" w:hAnsiTheme="minorBidi"/>
          <w:sz w:val="24"/>
          <w:szCs w:val="24"/>
        </w:rPr>
        <w:t>he lack of structured career pathways and the repetitive nature of these roles further dissuade workers from staying in the industry for extended periods</w:t>
      </w:r>
      <w:r w:rsidR="00265BDB" w:rsidRPr="00BE1F3E">
        <w:rPr>
          <w:rFonts w:asciiTheme="minorBidi" w:hAnsiTheme="minorBidi"/>
          <w:sz w:val="24"/>
          <w:szCs w:val="24"/>
        </w:rPr>
        <w:t xml:space="preserve"> </w:t>
      </w:r>
      <w:sdt>
        <w:sdtPr>
          <w:rPr>
            <w:rFonts w:asciiTheme="minorBidi" w:hAnsiTheme="minorBidi"/>
            <w:sz w:val="24"/>
            <w:szCs w:val="24"/>
          </w:rPr>
          <w:id w:val="145549123"/>
          <w:citation/>
        </w:sdtPr>
        <w:sdtContent>
          <w:r w:rsidR="00265BDB" w:rsidRPr="00BE1F3E">
            <w:rPr>
              <w:rFonts w:asciiTheme="minorBidi" w:hAnsiTheme="minorBidi"/>
              <w:sz w:val="24"/>
              <w:szCs w:val="24"/>
            </w:rPr>
            <w:fldChar w:fldCharType="begin"/>
          </w:r>
          <w:r w:rsidR="00265BDB" w:rsidRPr="00BE1F3E">
            <w:rPr>
              <w:rFonts w:asciiTheme="minorBidi" w:hAnsiTheme="minorBidi"/>
              <w:sz w:val="24"/>
              <w:szCs w:val="24"/>
            </w:rPr>
            <w:instrText xml:space="preserve"> CITATION Mar06 \l 2057 </w:instrText>
          </w:r>
          <w:r w:rsidR="00265BDB" w:rsidRPr="00BE1F3E">
            <w:rPr>
              <w:rFonts w:asciiTheme="minorBidi" w:hAnsiTheme="minorBidi"/>
              <w:sz w:val="24"/>
              <w:szCs w:val="24"/>
            </w:rPr>
            <w:fldChar w:fldCharType="separate"/>
          </w:r>
          <w:r w:rsidR="0084360F" w:rsidRPr="00BE1F3E">
            <w:rPr>
              <w:rFonts w:asciiTheme="minorBidi" w:hAnsiTheme="minorBidi"/>
              <w:noProof/>
              <w:sz w:val="24"/>
              <w:szCs w:val="24"/>
            </w:rPr>
            <w:t>(Marchante, 2006)</w:t>
          </w:r>
          <w:r w:rsidR="00265BDB" w:rsidRPr="00BE1F3E">
            <w:rPr>
              <w:rFonts w:asciiTheme="minorBidi" w:hAnsiTheme="minorBidi"/>
              <w:sz w:val="24"/>
              <w:szCs w:val="24"/>
            </w:rPr>
            <w:fldChar w:fldCharType="end"/>
          </w:r>
        </w:sdtContent>
      </w:sdt>
      <w:r w:rsidRPr="00BE1F3E">
        <w:rPr>
          <w:rFonts w:asciiTheme="minorBidi" w:hAnsiTheme="minorBidi"/>
          <w:sz w:val="24"/>
          <w:szCs w:val="24"/>
        </w:rPr>
        <w:t>.</w:t>
      </w:r>
    </w:p>
    <w:p w14:paraId="3F5CF515" w14:textId="4B7285F7"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 xml:space="preserve">At Marriott Hotel Cardiff, </w:t>
      </w:r>
      <w:r w:rsidR="003D42D6" w:rsidRPr="00BE1F3E">
        <w:rPr>
          <w:rFonts w:asciiTheme="minorBidi" w:hAnsiTheme="minorBidi"/>
          <w:sz w:val="24"/>
          <w:szCs w:val="24"/>
        </w:rPr>
        <w:t xml:space="preserve">work is crucial in overcoming </w:t>
      </w:r>
      <w:r w:rsidRPr="00BE1F3E">
        <w:rPr>
          <w:rFonts w:asciiTheme="minorBidi" w:hAnsiTheme="minorBidi"/>
          <w:sz w:val="24"/>
          <w:szCs w:val="24"/>
        </w:rPr>
        <w:t xml:space="preserve">these industry-wide challenges. Many employees face difficulties </w:t>
      </w:r>
      <w:r w:rsidR="00D3715A" w:rsidRPr="00BE1F3E">
        <w:rPr>
          <w:rFonts w:asciiTheme="minorBidi" w:hAnsiTheme="minorBidi"/>
          <w:sz w:val="24"/>
          <w:szCs w:val="24"/>
        </w:rPr>
        <w:t>in</w:t>
      </w:r>
      <w:r w:rsidRPr="00BE1F3E">
        <w:rPr>
          <w:rFonts w:asciiTheme="minorBidi" w:hAnsiTheme="minorBidi"/>
          <w:sz w:val="24"/>
          <w:szCs w:val="24"/>
        </w:rPr>
        <w:t xml:space="preserve"> working hours during busy seasons and high numbers of events when the hotel experiences full occupancy. Based on ethnographic analysis, several reviews from platforms such as TripAdvisor mention </w:t>
      </w:r>
      <w:r w:rsidRPr="00BE1F3E">
        <w:rPr>
          <w:rFonts w:asciiTheme="minorBidi" w:hAnsiTheme="minorBidi"/>
          <w:sz w:val="24"/>
          <w:szCs w:val="24"/>
        </w:rPr>
        <w:lastRenderedPageBreak/>
        <w:t xml:space="preserve">that while guests are often satisfied with the service they receive, there are indications of staff being stretched thin during busy periods. In one review, a guest noted that "while the staff were friendly and helpful, there were visible signs of overwork and understaffing during our stay" </w:t>
      </w:r>
      <w:sdt>
        <w:sdtPr>
          <w:rPr>
            <w:rFonts w:asciiTheme="minorBidi" w:hAnsiTheme="minorBidi"/>
            <w:sz w:val="24"/>
            <w:szCs w:val="24"/>
          </w:rPr>
          <w:id w:val="1826926817"/>
          <w:citation/>
        </w:sdtPr>
        <w:sdtContent>
          <w:r w:rsidR="00265BDB" w:rsidRPr="00BE1F3E">
            <w:rPr>
              <w:rFonts w:asciiTheme="minorBidi" w:hAnsiTheme="minorBidi"/>
              <w:sz w:val="24"/>
              <w:szCs w:val="24"/>
            </w:rPr>
            <w:fldChar w:fldCharType="begin"/>
          </w:r>
          <w:r w:rsidR="00265BDB" w:rsidRPr="00BE1F3E">
            <w:rPr>
              <w:rFonts w:asciiTheme="minorBidi" w:hAnsiTheme="minorBidi"/>
              <w:sz w:val="24"/>
              <w:szCs w:val="24"/>
            </w:rPr>
            <w:instrText xml:space="preserve"> CITATION tri23 \l 2057 </w:instrText>
          </w:r>
          <w:r w:rsidR="00265BDB" w:rsidRPr="00BE1F3E">
            <w:rPr>
              <w:rFonts w:asciiTheme="minorBidi" w:hAnsiTheme="minorBidi"/>
              <w:sz w:val="24"/>
              <w:szCs w:val="24"/>
            </w:rPr>
            <w:fldChar w:fldCharType="separate"/>
          </w:r>
          <w:r w:rsidR="0084360F" w:rsidRPr="00BE1F3E">
            <w:rPr>
              <w:rFonts w:asciiTheme="minorBidi" w:hAnsiTheme="minorBidi"/>
              <w:noProof/>
              <w:sz w:val="24"/>
              <w:szCs w:val="24"/>
            </w:rPr>
            <w:t>(tripadvisor, 2023)</w:t>
          </w:r>
          <w:r w:rsidR="00265BDB" w:rsidRPr="00BE1F3E">
            <w:rPr>
              <w:rFonts w:asciiTheme="minorBidi" w:hAnsiTheme="minorBidi"/>
              <w:sz w:val="24"/>
              <w:szCs w:val="24"/>
            </w:rPr>
            <w:fldChar w:fldCharType="end"/>
          </w:r>
        </w:sdtContent>
      </w:sdt>
      <w:r w:rsidRPr="00BE1F3E">
        <w:rPr>
          <w:rFonts w:asciiTheme="minorBidi" w:hAnsiTheme="minorBidi"/>
          <w:sz w:val="24"/>
          <w:szCs w:val="24"/>
        </w:rPr>
        <w:t xml:space="preserve">. </w:t>
      </w:r>
      <w:r w:rsidR="003D42D6" w:rsidRPr="00BE1F3E">
        <w:rPr>
          <w:rFonts w:asciiTheme="minorBidi" w:hAnsiTheme="minorBidi"/>
          <w:sz w:val="24"/>
          <w:szCs w:val="24"/>
        </w:rPr>
        <w:t>Your</w:t>
      </w:r>
      <w:r w:rsidRPr="00BE1F3E">
        <w:rPr>
          <w:rFonts w:asciiTheme="minorBidi" w:hAnsiTheme="minorBidi"/>
          <w:sz w:val="24"/>
          <w:szCs w:val="24"/>
        </w:rPr>
        <w:t xml:space="preserve"> </w:t>
      </w:r>
      <w:r w:rsidR="003D42D6" w:rsidRPr="00BE1F3E">
        <w:rPr>
          <w:rFonts w:asciiTheme="minorBidi" w:hAnsiTheme="minorBidi"/>
          <w:sz w:val="24"/>
          <w:szCs w:val="24"/>
        </w:rPr>
        <w:t>eff</w:t>
      </w:r>
      <w:r w:rsidRPr="00BE1F3E">
        <w:rPr>
          <w:rFonts w:asciiTheme="minorBidi" w:hAnsiTheme="minorBidi"/>
          <w:sz w:val="24"/>
          <w:szCs w:val="24"/>
        </w:rPr>
        <w:t>ort</w:t>
      </w:r>
      <w:r w:rsidR="003D42D6" w:rsidRPr="00BE1F3E">
        <w:rPr>
          <w:rFonts w:asciiTheme="minorBidi" w:hAnsiTheme="minorBidi"/>
          <w:sz w:val="24"/>
          <w:szCs w:val="24"/>
        </w:rPr>
        <w:t>s</w:t>
      </w:r>
      <w:r w:rsidRPr="00BE1F3E">
        <w:rPr>
          <w:rFonts w:asciiTheme="minorBidi" w:hAnsiTheme="minorBidi"/>
          <w:sz w:val="24"/>
          <w:szCs w:val="24"/>
        </w:rPr>
        <w:t xml:space="preserve"> in </w:t>
      </w:r>
      <w:r w:rsidR="003D42D6" w:rsidRPr="00BE1F3E">
        <w:rPr>
          <w:rFonts w:asciiTheme="minorBidi" w:hAnsiTheme="minorBidi"/>
          <w:sz w:val="24"/>
          <w:szCs w:val="24"/>
        </w:rPr>
        <w:t>suc</w:t>
      </w:r>
      <w:r w:rsidRPr="00BE1F3E">
        <w:rPr>
          <w:rFonts w:asciiTheme="minorBidi" w:hAnsiTheme="minorBidi"/>
          <w:sz w:val="24"/>
          <w:szCs w:val="24"/>
        </w:rPr>
        <w:t xml:space="preserve">h </w:t>
      </w:r>
      <w:r w:rsidR="003D42D6" w:rsidRPr="00BE1F3E">
        <w:rPr>
          <w:rFonts w:asciiTheme="minorBidi" w:hAnsiTheme="minorBidi"/>
          <w:sz w:val="24"/>
          <w:szCs w:val="24"/>
        </w:rPr>
        <w:t>c</w:t>
      </w:r>
      <w:r w:rsidRPr="00BE1F3E">
        <w:rPr>
          <w:rFonts w:asciiTheme="minorBidi" w:hAnsiTheme="minorBidi"/>
          <w:sz w:val="24"/>
          <w:szCs w:val="24"/>
        </w:rPr>
        <w:t>ha</w:t>
      </w:r>
      <w:r w:rsidR="003D42D6" w:rsidRPr="00BE1F3E">
        <w:rPr>
          <w:rFonts w:asciiTheme="minorBidi" w:hAnsiTheme="minorBidi"/>
          <w:sz w:val="24"/>
          <w:szCs w:val="24"/>
        </w:rPr>
        <w:t>ll</w:t>
      </w:r>
      <w:r w:rsidRPr="00BE1F3E">
        <w:rPr>
          <w:rFonts w:asciiTheme="minorBidi" w:hAnsiTheme="minorBidi"/>
          <w:sz w:val="24"/>
          <w:szCs w:val="24"/>
        </w:rPr>
        <w:t>e</w:t>
      </w:r>
      <w:r w:rsidR="003D42D6" w:rsidRPr="00BE1F3E">
        <w:rPr>
          <w:rFonts w:asciiTheme="minorBidi" w:hAnsiTheme="minorBidi"/>
          <w:sz w:val="24"/>
          <w:szCs w:val="24"/>
        </w:rPr>
        <w:t>nging</w:t>
      </w:r>
      <w:r w:rsidRPr="00BE1F3E">
        <w:rPr>
          <w:rFonts w:asciiTheme="minorBidi" w:hAnsiTheme="minorBidi"/>
          <w:sz w:val="24"/>
          <w:szCs w:val="24"/>
        </w:rPr>
        <w:t xml:space="preserve"> t</w:t>
      </w:r>
      <w:r w:rsidR="003D42D6" w:rsidRPr="00BE1F3E">
        <w:rPr>
          <w:rFonts w:asciiTheme="minorBidi" w:hAnsiTheme="minorBidi"/>
          <w:sz w:val="24"/>
          <w:szCs w:val="24"/>
        </w:rPr>
        <w:t>i</w:t>
      </w:r>
      <w:r w:rsidRPr="00BE1F3E">
        <w:rPr>
          <w:rFonts w:asciiTheme="minorBidi" w:hAnsiTheme="minorBidi"/>
          <w:sz w:val="24"/>
          <w:szCs w:val="24"/>
        </w:rPr>
        <w:t>me</w:t>
      </w:r>
      <w:r w:rsidR="003D42D6" w:rsidRPr="00BE1F3E">
        <w:rPr>
          <w:rFonts w:asciiTheme="minorBidi" w:hAnsiTheme="minorBidi"/>
          <w:sz w:val="24"/>
          <w:szCs w:val="24"/>
        </w:rPr>
        <w:t>s</w:t>
      </w:r>
      <w:r w:rsidRPr="00BE1F3E">
        <w:rPr>
          <w:rFonts w:asciiTheme="minorBidi" w:hAnsiTheme="minorBidi"/>
          <w:sz w:val="24"/>
          <w:szCs w:val="24"/>
        </w:rPr>
        <w:t xml:space="preserve"> are </w:t>
      </w:r>
      <w:r w:rsidR="003D42D6" w:rsidRPr="00BE1F3E">
        <w:rPr>
          <w:rFonts w:asciiTheme="minorBidi" w:hAnsiTheme="minorBidi"/>
          <w:sz w:val="24"/>
          <w:szCs w:val="24"/>
        </w:rPr>
        <w:t>w</w:t>
      </w:r>
      <w:r w:rsidRPr="00BE1F3E">
        <w:rPr>
          <w:rFonts w:asciiTheme="minorBidi" w:hAnsiTheme="minorBidi"/>
          <w:sz w:val="24"/>
          <w:szCs w:val="24"/>
        </w:rPr>
        <w:t xml:space="preserve">hat </w:t>
      </w:r>
      <w:r w:rsidR="003D42D6" w:rsidRPr="00BE1F3E">
        <w:rPr>
          <w:rFonts w:asciiTheme="minorBidi" w:hAnsiTheme="minorBidi"/>
          <w:sz w:val="24"/>
          <w:szCs w:val="24"/>
        </w:rPr>
        <w:t>k</w:t>
      </w:r>
      <w:r w:rsidRPr="00BE1F3E">
        <w:rPr>
          <w:rFonts w:asciiTheme="minorBidi" w:hAnsiTheme="minorBidi"/>
          <w:sz w:val="24"/>
          <w:szCs w:val="24"/>
        </w:rPr>
        <w:t xml:space="preserve">eep </w:t>
      </w:r>
      <w:r w:rsidR="003D42D6" w:rsidRPr="00BE1F3E">
        <w:rPr>
          <w:rFonts w:asciiTheme="minorBidi" w:hAnsiTheme="minorBidi"/>
          <w:sz w:val="24"/>
          <w:szCs w:val="24"/>
        </w:rPr>
        <w:t>th</w:t>
      </w:r>
      <w:r w:rsidRPr="00BE1F3E">
        <w:rPr>
          <w:rFonts w:asciiTheme="minorBidi" w:hAnsiTheme="minorBidi"/>
          <w:sz w:val="24"/>
          <w:szCs w:val="24"/>
        </w:rPr>
        <w:t xml:space="preserve">e </w:t>
      </w:r>
      <w:r w:rsidR="003D42D6" w:rsidRPr="00BE1F3E">
        <w:rPr>
          <w:rFonts w:asciiTheme="minorBidi" w:hAnsiTheme="minorBidi"/>
          <w:sz w:val="24"/>
          <w:szCs w:val="24"/>
        </w:rPr>
        <w:t>in</w:t>
      </w:r>
      <w:r w:rsidRPr="00BE1F3E">
        <w:rPr>
          <w:rFonts w:asciiTheme="minorBidi" w:hAnsiTheme="minorBidi"/>
          <w:sz w:val="24"/>
          <w:szCs w:val="24"/>
        </w:rPr>
        <w:t>d</w:t>
      </w:r>
      <w:r w:rsidR="003D42D6" w:rsidRPr="00BE1F3E">
        <w:rPr>
          <w:rFonts w:asciiTheme="minorBidi" w:hAnsiTheme="minorBidi"/>
          <w:sz w:val="24"/>
          <w:szCs w:val="24"/>
        </w:rPr>
        <w:t>us</w:t>
      </w:r>
      <w:r w:rsidRPr="00BE1F3E">
        <w:rPr>
          <w:rFonts w:asciiTheme="minorBidi" w:hAnsiTheme="minorBidi"/>
          <w:sz w:val="24"/>
          <w:szCs w:val="24"/>
        </w:rPr>
        <w:t>t</w:t>
      </w:r>
      <w:r w:rsidR="003D42D6" w:rsidRPr="00BE1F3E">
        <w:rPr>
          <w:rFonts w:asciiTheme="minorBidi" w:hAnsiTheme="minorBidi"/>
          <w:sz w:val="24"/>
          <w:szCs w:val="24"/>
        </w:rPr>
        <w:t>r</w:t>
      </w:r>
      <w:r w:rsidRPr="00BE1F3E">
        <w:rPr>
          <w:rFonts w:asciiTheme="minorBidi" w:hAnsiTheme="minorBidi"/>
          <w:sz w:val="24"/>
          <w:szCs w:val="24"/>
        </w:rPr>
        <w:t>y running.</w:t>
      </w:r>
    </w:p>
    <w:p w14:paraId="6201FD50" w14:textId="77777777" w:rsidR="00160AB2" w:rsidRPr="00BE1F3E" w:rsidRDefault="00160AB2" w:rsidP="00BE1F3E">
      <w:pPr>
        <w:spacing w:line="360" w:lineRule="auto"/>
        <w:jc w:val="both"/>
        <w:rPr>
          <w:rFonts w:asciiTheme="minorBidi" w:hAnsiTheme="minorBidi"/>
          <w:sz w:val="24"/>
          <w:szCs w:val="24"/>
        </w:rPr>
      </w:pPr>
    </w:p>
    <w:p w14:paraId="6C330928" w14:textId="2588E5D9" w:rsidR="003D659F" w:rsidRPr="00BE1F3E" w:rsidRDefault="00160AB2" w:rsidP="00BE1F3E">
      <w:pPr>
        <w:pStyle w:val="Heading3"/>
        <w:spacing w:line="360" w:lineRule="auto"/>
        <w:jc w:val="both"/>
        <w:rPr>
          <w:rFonts w:asciiTheme="minorBidi" w:hAnsiTheme="minorBidi" w:cstheme="minorBidi"/>
          <w:b/>
          <w:bCs/>
          <w:color w:val="auto"/>
          <w:sz w:val="24"/>
          <w:szCs w:val="24"/>
        </w:rPr>
      </w:pPr>
      <w:bookmarkStart w:id="35" w:name="_Toc182507653"/>
      <w:r w:rsidRPr="00BE1F3E">
        <w:rPr>
          <w:rFonts w:asciiTheme="minorBidi" w:hAnsiTheme="minorBidi" w:cstheme="minorBidi"/>
          <w:b/>
          <w:bCs/>
          <w:color w:val="auto"/>
          <w:sz w:val="24"/>
          <w:szCs w:val="24"/>
        </w:rPr>
        <w:t xml:space="preserve">6.3 </w:t>
      </w:r>
      <w:r w:rsidR="003D659F" w:rsidRPr="00BE1F3E">
        <w:rPr>
          <w:rFonts w:asciiTheme="minorBidi" w:hAnsiTheme="minorBidi" w:cstheme="minorBidi"/>
          <w:b/>
          <w:bCs/>
          <w:color w:val="auto"/>
          <w:sz w:val="24"/>
          <w:szCs w:val="24"/>
        </w:rPr>
        <w:t>Economic Factors: Brexit and COVID-19</w:t>
      </w:r>
      <w:bookmarkEnd w:id="35"/>
    </w:p>
    <w:p w14:paraId="16E3FC0B" w14:textId="77777777" w:rsidR="00160AB2" w:rsidRPr="00BE1F3E" w:rsidRDefault="00160AB2" w:rsidP="00BE1F3E">
      <w:pPr>
        <w:spacing w:line="360" w:lineRule="auto"/>
        <w:jc w:val="both"/>
        <w:rPr>
          <w:rFonts w:asciiTheme="minorBidi" w:hAnsiTheme="minorBidi"/>
          <w:sz w:val="24"/>
          <w:szCs w:val="24"/>
        </w:rPr>
      </w:pPr>
    </w:p>
    <w:p w14:paraId="1AA87E90" w14:textId="284BA887"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Economic factors</w:t>
      </w:r>
      <w:r w:rsidR="003D42D6" w:rsidRPr="00BE1F3E">
        <w:rPr>
          <w:rFonts w:asciiTheme="minorBidi" w:hAnsiTheme="minorBidi"/>
          <w:sz w:val="24"/>
          <w:szCs w:val="24"/>
        </w:rPr>
        <w:t>,</w:t>
      </w:r>
      <w:r w:rsidRPr="00BE1F3E">
        <w:rPr>
          <w:rFonts w:asciiTheme="minorBidi" w:hAnsiTheme="minorBidi"/>
          <w:sz w:val="24"/>
          <w:szCs w:val="24"/>
        </w:rPr>
        <w:t xml:space="preserve"> </w:t>
      </w:r>
      <w:r w:rsidR="003D42D6" w:rsidRPr="00BE1F3E">
        <w:rPr>
          <w:rFonts w:asciiTheme="minorBidi" w:hAnsiTheme="minorBidi"/>
          <w:sz w:val="24"/>
          <w:szCs w:val="24"/>
        </w:rPr>
        <w:t>p</w:t>
      </w:r>
      <w:r w:rsidRPr="00BE1F3E">
        <w:rPr>
          <w:rFonts w:asciiTheme="minorBidi" w:hAnsiTheme="minorBidi"/>
          <w:sz w:val="24"/>
          <w:szCs w:val="24"/>
        </w:rPr>
        <w:t>art</w:t>
      </w:r>
      <w:r w:rsidR="003D42D6" w:rsidRPr="00BE1F3E">
        <w:rPr>
          <w:rFonts w:asciiTheme="minorBidi" w:hAnsiTheme="minorBidi"/>
          <w:sz w:val="24"/>
          <w:szCs w:val="24"/>
        </w:rPr>
        <w:t>icula</w:t>
      </w:r>
      <w:r w:rsidRPr="00BE1F3E">
        <w:rPr>
          <w:rFonts w:asciiTheme="minorBidi" w:hAnsiTheme="minorBidi"/>
          <w:sz w:val="24"/>
          <w:szCs w:val="24"/>
        </w:rPr>
        <w:t>r</w:t>
      </w:r>
      <w:r w:rsidR="003D42D6" w:rsidRPr="00BE1F3E">
        <w:rPr>
          <w:rFonts w:asciiTheme="minorBidi" w:hAnsiTheme="minorBidi"/>
          <w:sz w:val="24"/>
          <w:szCs w:val="24"/>
        </w:rPr>
        <w:t>ly</w:t>
      </w:r>
      <w:r w:rsidRPr="00BE1F3E">
        <w:rPr>
          <w:rFonts w:asciiTheme="minorBidi" w:hAnsiTheme="minorBidi"/>
          <w:sz w:val="24"/>
          <w:szCs w:val="24"/>
        </w:rPr>
        <w:t xml:space="preserve"> </w:t>
      </w:r>
      <w:r w:rsidR="003D42D6" w:rsidRPr="00BE1F3E">
        <w:rPr>
          <w:rFonts w:asciiTheme="minorBidi" w:hAnsiTheme="minorBidi"/>
          <w:sz w:val="24"/>
          <w:szCs w:val="24"/>
        </w:rPr>
        <w:t>Br</w:t>
      </w:r>
      <w:r w:rsidRPr="00BE1F3E">
        <w:rPr>
          <w:rFonts w:asciiTheme="minorBidi" w:hAnsiTheme="minorBidi"/>
          <w:sz w:val="24"/>
          <w:szCs w:val="24"/>
        </w:rPr>
        <w:t>ex</w:t>
      </w:r>
      <w:r w:rsidR="003D42D6" w:rsidRPr="00BE1F3E">
        <w:rPr>
          <w:rFonts w:asciiTheme="minorBidi" w:hAnsiTheme="minorBidi"/>
          <w:sz w:val="24"/>
          <w:szCs w:val="24"/>
        </w:rPr>
        <w:t xml:space="preserve">it </w:t>
      </w:r>
      <w:r w:rsidRPr="00BE1F3E">
        <w:rPr>
          <w:rFonts w:asciiTheme="minorBidi" w:hAnsiTheme="minorBidi"/>
          <w:sz w:val="24"/>
          <w:szCs w:val="24"/>
        </w:rPr>
        <w:t>a</w:t>
      </w:r>
      <w:r w:rsidR="003D42D6" w:rsidRPr="00BE1F3E">
        <w:rPr>
          <w:rFonts w:asciiTheme="minorBidi" w:hAnsiTheme="minorBidi"/>
          <w:sz w:val="24"/>
          <w:szCs w:val="24"/>
        </w:rPr>
        <w:t>nd COVID-19, hav</w:t>
      </w:r>
      <w:r w:rsidRPr="00BE1F3E">
        <w:rPr>
          <w:rFonts w:asciiTheme="minorBidi" w:hAnsiTheme="minorBidi"/>
          <w:sz w:val="24"/>
          <w:szCs w:val="24"/>
        </w:rPr>
        <w:t>e</w:t>
      </w:r>
      <w:r w:rsidR="003D42D6" w:rsidRPr="00BE1F3E">
        <w:rPr>
          <w:rFonts w:asciiTheme="minorBidi" w:hAnsiTheme="minorBidi"/>
          <w:sz w:val="24"/>
          <w:szCs w:val="24"/>
        </w:rPr>
        <w:t xml:space="preserve"> signific</w:t>
      </w:r>
      <w:r w:rsidRPr="00BE1F3E">
        <w:rPr>
          <w:rFonts w:asciiTheme="minorBidi" w:hAnsiTheme="minorBidi"/>
          <w:sz w:val="24"/>
          <w:szCs w:val="24"/>
        </w:rPr>
        <w:t>a</w:t>
      </w:r>
      <w:r w:rsidR="003D42D6" w:rsidRPr="00BE1F3E">
        <w:rPr>
          <w:rFonts w:asciiTheme="minorBidi" w:hAnsiTheme="minorBidi"/>
          <w:sz w:val="24"/>
          <w:szCs w:val="24"/>
        </w:rPr>
        <w:t>n</w:t>
      </w:r>
      <w:r w:rsidRPr="00BE1F3E">
        <w:rPr>
          <w:rFonts w:asciiTheme="minorBidi" w:hAnsiTheme="minorBidi"/>
          <w:sz w:val="24"/>
          <w:szCs w:val="24"/>
        </w:rPr>
        <w:t>t</w:t>
      </w:r>
      <w:r w:rsidR="003D42D6" w:rsidRPr="00BE1F3E">
        <w:rPr>
          <w:rFonts w:asciiTheme="minorBidi" w:hAnsiTheme="minorBidi"/>
          <w:sz w:val="24"/>
          <w:szCs w:val="24"/>
        </w:rPr>
        <w:t>ly worsen</w:t>
      </w:r>
      <w:r w:rsidRPr="00BE1F3E">
        <w:rPr>
          <w:rFonts w:asciiTheme="minorBidi" w:hAnsiTheme="minorBidi"/>
          <w:sz w:val="24"/>
          <w:szCs w:val="24"/>
        </w:rPr>
        <w:t xml:space="preserve">ed staff shortages in the hospitality industry. </w:t>
      </w:r>
      <w:r w:rsidR="003D42D6" w:rsidRPr="00BE1F3E">
        <w:rPr>
          <w:rFonts w:asciiTheme="minorBidi" w:hAnsiTheme="minorBidi"/>
          <w:sz w:val="24"/>
          <w:szCs w:val="24"/>
        </w:rPr>
        <w:t>T</w:t>
      </w:r>
      <w:r w:rsidRPr="00BE1F3E">
        <w:rPr>
          <w:rFonts w:asciiTheme="minorBidi" w:hAnsiTheme="minorBidi"/>
          <w:sz w:val="24"/>
          <w:szCs w:val="24"/>
        </w:rPr>
        <w:t>he UK</w:t>
      </w:r>
      <w:r w:rsidR="003D42D6" w:rsidRPr="00BE1F3E">
        <w:rPr>
          <w:rFonts w:asciiTheme="minorBidi" w:hAnsiTheme="minorBidi"/>
          <w:sz w:val="24"/>
          <w:szCs w:val="24"/>
        </w:rPr>
        <w:t>'s</w:t>
      </w:r>
      <w:r w:rsidRPr="00BE1F3E">
        <w:rPr>
          <w:rFonts w:asciiTheme="minorBidi" w:hAnsiTheme="minorBidi"/>
          <w:sz w:val="24"/>
          <w:szCs w:val="24"/>
        </w:rPr>
        <w:t xml:space="preserve"> exit f</w:t>
      </w:r>
      <w:r w:rsidR="003D42D6" w:rsidRPr="00BE1F3E">
        <w:rPr>
          <w:rFonts w:asciiTheme="minorBidi" w:hAnsiTheme="minorBidi"/>
          <w:sz w:val="24"/>
          <w:szCs w:val="24"/>
        </w:rPr>
        <w:t>rom the EU led to a subst</w:t>
      </w:r>
      <w:r w:rsidRPr="00BE1F3E">
        <w:rPr>
          <w:rFonts w:asciiTheme="minorBidi" w:hAnsiTheme="minorBidi"/>
          <w:sz w:val="24"/>
          <w:szCs w:val="24"/>
        </w:rPr>
        <w:t>ant</w:t>
      </w:r>
      <w:r w:rsidR="003D42D6" w:rsidRPr="00BE1F3E">
        <w:rPr>
          <w:rFonts w:asciiTheme="minorBidi" w:hAnsiTheme="minorBidi"/>
          <w:sz w:val="24"/>
          <w:szCs w:val="24"/>
        </w:rPr>
        <w:t>ia</w:t>
      </w:r>
      <w:r w:rsidRPr="00BE1F3E">
        <w:rPr>
          <w:rFonts w:asciiTheme="minorBidi" w:hAnsiTheme="minorBidi"/>
          <w:sz w:val="24"/>
          <w:szCs w:val="24"/>
        </w:rPr>
        <w:t xml:space="preserve">l </w:t>
      </w:r>
      <w:r w:rsidR="003D42D6" w:rsidRPr="00BE1F3E">
        <w:rPr>
          <w:rFonts w:asciiTheme="minorBidi" w:hAnsiTheme="minorBidi"/>
          <w:sz w:val="24"/>
          <w:szCs w:val="24"/>
        </w:rPr>
        <w:t>dec</w:t>
      </w:r>
      <w:r w:rsidRPr="00BE1F3E">
        <w:rPr>
          <w:rFonts w:asciiTheme="minorBidi" w:hAnsiTheme="minorBidi"/>
          <w:sz w:val="24"/>
          <w:szCs w:val="24"/>
        </w:rPr>
        <w:t>re</w:t>
      </w:r>
      <w:r w:rsidR="003D42D6" w:rsidRPr="00BE1F3E">
        <w:rPr>
          <w:rFonts w:asciiTheme="minorBidi" w:hAnsiTheme="minorBidi"/>
          <w:sz w:val="24"/>
          <w:szCs w:val="24"/>
        </w:rPr>
        <w:t>as</w:t>
      </w:r>
      <w:r w:rsidRPr="00BE1F3E">
        <w:rPr>
          <w:rFonts w:asciiTheme="minorBidi" w:hAnsiTheme="minorBidi"/>
          <w:sz w:val="24"/>
          <w:szCs w:val="24"/>
        </w:rPr>
        <w:t>e</w:t>
      </w:r>
      <w:r w:rsidR="003D42D6" w:rsidRPr="00BE1F3E">
        <w:rPr>
          <w:rFonts w:asciiTheme="minorBidi" w:hAnsiTheme="minorBidi"/>
          <w:sz w:val="24"/>
          <w:szCs w:val="24"/>
        </w:rPr>
        <w:t xml:space="preserve"> in</w:t>
      </w:r>
      <w:r w:rsidRPr="00BE1F3E">
        <w:rPr>
          <w:rFonts w:asciiTheme="minorBidi" w:hAnsiTheme="minorBidi"/>
          <w:sz w:val="24"/>
          <w:szCs w:val="24"/>
        </w:rPr>
        <w:t xml:space="preserve"> EU migrant workers, a </w:t>
      </w:r>
      <w:r w:rsidR="003D42D6" w:rsidRPr="00BE1F3E">
        <w:rPr>
          <w:rFonts w:asciiTheme="minorBidi" w:hAnsiTheme="minorBidi"/>
          <w:sz w:val="24"/>
          <w:szCs w:val="24"/>
        </w:rPr>
        <w:t>v</w:t>
      </w:r>
      <w:r w:rsidRPr="00BE1F3E">
        <w:rPr>
          <w:rFonts w:asciiTheme="minorBidi" w:hAnsiTheme="minorBidi"/>
          <w:sz w:val="24"/>
          <w:szCs w:val="24"/>
        </w:rPr>
        <w:t>i</w:t>
      </w:r>
      <w:r w:rsidR="003D42D6" w:rsidRPr="00BE1F3E">
        <w:rPr>
          <w:rFonts w:asciiTheme="minorBidi" w:hAnsiTheme="minorBidi"/>
          <w:sz w:val="24"/>
          <w:szCs w:val="24"/>
        </w:rPr>
        <w:t>t</w:t>
      </w:r>
      <w:r w:rsidRPr="00BE1F3E">
        <w:rPr>
          <w:rFonts w:asciiTheme="minorBidi" w:hAnsiTheme="minorBidi"/>
          <w:sz w:val="24"/>
          <w:szCs w:val="24"/>
        </w:rPr>
        <w:t>al part of the hospitality workforce</w:t>
      </w:r>
      <w:sdt>
        <w:sdtPr>
          <w:rPr>
            <w:rFonts w:asciiTheme="minorBidi" w:hAnsiTheme="minorBidi"/>
            <w:sz w:val="24"/>
            <w:szCs w:val="24"/>
          </w:rPr>
          <w:id w:val="1892693993"/>
          <w:citation/>
        </w:sdtPr>
        <w:sdtContent>
          <w:r w:rsidR="00265BDB" w:rsidRPr="00BE1F3E">
            <w:rPr>
              <w:rFonts w:asciiTheme="minorBidi" w:hAnsiTheme="minorBidi"/>
              <w:sz w:val="24"/>
              <w:szCs w:val="24"/>
            </w:rPr>
            <w:fldChar w:fldCharType="begin"/>
          </w:r>
          <w:r w:rsidR="00265BDB" w:rsidRPr="00BE1F3E">
            <w:rPr>
              <w:rFonts w:asciiTheme="minorBidi" w:hAnsiTheme="minorBidi"/>
              <w:sz w:val="24"/>
              <w:szCs w:val="24"/>
            </w:rPr>
            <w:instrText xml:space="preserve"> CITATION Gup23 \l 2057 </w:instrText>
          </w:r>
          <w:r w:rsidR="00265BDB"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(Gupta, 2023)</w:t>
          </w:r>
          <w:r w:rsidR="00265BDB" w:rsidRPr="00BE1F3E">
            <w:rPr>
              <w:rFonts w:asciiTheme="minorBidi" w:hAnsiTheme="minorBidi"/>
              <w:sz w:val="24"/>
              <w:szCs w:val="24"/>
            </w:rPr>
            <w:fldChar w:fldCharType="end"/>
          </w:r>
        </w:sdtContent>
      </w:sdt>
      <w:r w:rsidRPr="00BE1F3E">
        <w:rPr>
          <w:rFonts w:asciiTheme="minorBidi" w:hAnsiTheme="minorBidi"/>
          <w:sz w:val="24"/>
          <w:szCs w:val="24"/>
        </w:rPr>
        <w:t>. Th</w:t>
      </w:r>
      <w:r w:rsidR="003D42D6" w:rsidRPr="00BE1F3E">
        <w:rPr>
          <w:rFonts w:asciiTheme="minorBidi" w:hAnsiTheme="minorBidi"/>
          <w:sz w:val="24"/>
          <w:szCs w:val="24"/>
        </w:rPr>
        <w:t>is</w:t>
      </w:r>
      <w:r w:rsidRPr="00BE1F3E">
        <w:rPr>
          <w:rFonts w:asciiTheme="minorBidi" w:hAnsiTheme="minorBidi"/>
          <w:sz w:val="24"/>
          <w:szCs w:val="24"/>
        </w:rPr>
        <w:t xml:space="preserve"> post-Brexit </w:t>
      </w:r>
      <w:r w:rsidR="003D42D6" w:rsidRPr="00BE1F3E">
        <w:rPr>
          <w:rFonts w:asciiTheme="minorBidi" w:hAnsiTheme="minorBidi"/>
          <w:sz w:val="24"/>
          <w:szCs w:val="24"/>
        </w:rPr>
        <w:t>scen</w:t>
      </w:r>
      <w:r w:rsidRPr="00BE1F3E">
        <w:rPr>
          <w:rFonts w:asciiTheme="minorBidi" w:hAnsiTheme="minorBidi"/>
          <w:sz w:val="24"/>
          <w:szCs w:val="24"/>
        </w:rPr>
        <w:t>a</w:t>
      </w:r>
      <w:r w:rsidR="003D42D6" w:rsidRPr="00BE1F3E">
        <w:rPr>
          <w:rFonts w:asciiTheme="minorBidi" w:hAnsiTheme="minorBidi"/>
          <w:sz w:val="24"/>
          <w:szCs w:val="24"/>
        </w:rPr>
        <w:t>ri</w:t>
      </w:r>
      <w:r w:rsidRPr="00BE1F3E">
        <w:rPr>
          <w:rFonts w:asciiTheme="minorBidi" w:hAnsiTheme="minorBidi"/>
          <w:sz w:val="24"/>
          <w:szCs w:val="24"/>
        </w:rPr>
        <w:t>o created a v</w:t>
      </w:r>
      <w:r w:rsidR="003D42D6" w:rsidRPr="00BE1F3E">
        <w:rPr>
          <w:rFonts w:asciiTheme="minorBidi" w:hAnsiTheme="minorBidi"/>
          <w:sz w:val="24"/>
          <w:szCs w:val="24"/>
        </w:rPr>
        <w:t>oid</w:t>
      </w:r>
      <w:r w:rsidRPr="00BE1F3E">
        <w:rPr>
          <w:rFonts w:asciiTheme="minorBidi" w:hAnsiTheme="minorBidi"/>
          <w:sz w:val="24"/>
          <w:szCs w:val="24"/>
        </w:rPr>
        <w:t xml:space="preserve">, leaving hotels like Marriott Cardiff struggling to fill positions previously </w:t>
      </w:r>
      <w:r w:rsidR="003D42D6" w:rsidRPr="00BE1F3E">
        <w:rPr>
          <w:rFonts w:asciiTheme="minorBidi" w:hAnsiTheme="minorBidi"/>
          <w:sz w:val="24"/>
          <w:szCs w:val="24"/>
        </w:rPr>
        <w:t>h</w:t>
      </w:r>
      <w:r w:rsidRPr="00BE1F3E">
        <w:rPr>
          <w:rFonts w:asciiTheme="minorBidi" w:hAnsiTheme="minorBidi"/>
          <w:sz w:val="24"/>
          <w:szCs w:val="24"/>
        </w:rPr>
        <w:t>e</w:t>
      </w:r>
      <w:r w:rsidR="003D42D6" w:rsidRPr="00BE1F3E">
        <w:rPr>
          <w:rFonts w:asciiTheme="minorBidi" w:hAnsiTheme="minorBidi"/>
          <w:sz w:val="24"/>
          <w:szCs w:val="24"/>
        </w:rPr>
        <w:t>l</w:t>
      </w:r>
      <w:r w:rsidRPr="00BE1F3E">
        <w:rPr>
          <w:rFonts w:asciiTheme="minorBidi" w:hAnsiTheme="minorBidi"/>
          <w:sz w:val="24"/>
          <w:szCs w:val="24"/>
        </w:rPr>
        <w:t xml:space="preserve">d </w:t>
      </w:r>
      <w:r w:rsidR="003D42D6" w:rsidRPr="00BE1F3E">
        <w:rPr>
          <w:rFonts w:asciiTheme="minorBidi" w:hAnsiTheme="minorBidi"/>
          <w:sz w:val="24"/>
          <w:szCs w:val="24"/>
        </w:rPr>
        <w:t>by f</w:t>
      </w:r>
      <w:r w:rsidRPr="00BE1F3E">
        <w:rPr>
          <w:rFonts w:asciiTheme="minorBidi" w:hAnsiTheme="minorBidi"/>
          <w:sz w:val="24"/>
          <w:szCs w:val="24"/>
        </w:rPr>
        <w:t>ore</w:t>
      </w:r>
      <w:r w:rsidR="003D42D6" w:rsidRPr="00BE1F3E">
        <w:rPr>
          <w:rFonts w:asciiTheme="minorBidi" w:hAnsiTheme="minorBidi"/>
          <w:sz w:val="24"/>
          <w:szCs w:val="24"/>
        </w:rPr>
        <w:t>ign w</w:t>
      </w:r>
      <w:r w:rsidRPr="00BE1F3E">
        <w:rPr>
          <w:rFonts w:asciiTheme="minorBidi" w:hAnsiTheme="minorBidi"/>
          <w:sz w:val="24"/>
          <w:szCs w:val="24"/>
        </w:rPr>
        <w:t>o</w:t>
      </w:r>
      <w:r w:rsidR="003D42D6" w:rsidRPr="00BE1F3E">
        <w:rPr>
          <w:rFonts w:asciiTheme="minorBidi" w:hAnsiTheme="minorBidi"/>
          <w:sz w:val="24"/>
          <w:szCs w:val="24"/>
        </w:rPr>
        <w:t>rk</w:t>
      </w:r>
      <w:r w:rsidRPr="00BE1F3E">
        <w:rPr>
          <w:rFonts w:asciiTheme="minorBidi" w:hAnsiTheme="minorBidi"/>
          <w:sz w:val="24"/>
          <w:szCs w:val="24"/>
        </w:rPr>
        <w:t>er</w:t>
      </w:r>
      <w:r w:rsidR="003D42D6" w:rsidRPr="00BE1F3E">
        <w:rPr>
          <w:rFonts w:asciiTheme="minorBidi" w:hAnsiTheme="minorBidi"/>
          <w:sz w:val="24"/>
          <w:szCs w:val="24"/>
        </w:rPr>
        <w:t>s.</w:t>
      </w:r>
      <w:r w:rsidRPr="00BE1F3E">
        <w:rPr>
          <w:rFonts w:asciiTheme="minorBidi" w:hAnsiTheme="minorBidi"/>
          <w:sz w:val="24"/>
          <w:szCs w:val="24"/>
        </w:rPr>
        <w:t xml:space="preserve"> </w:t>
      </w:r>
      <w:r w:rsidR="003D42D6" w:rsidRPr="00BE1F3E">
        <w:rPr>
          <w:rFonts w:asciiTheme="minorBidi" w:hAnsiTheme="minorBidi"/>
          <w:sz w:val="24"/>
          <w:szCs w:val="24"/>
        </w:rPr>
        <w:t>T</w:t>
      </w:r>
      <w:r w:rsidRPr="00BE1F3E">
        <w:rPr>
          <w:rFonts w:asciiTheme="minorBidi" w:hAnsiTheme="minorBidi"/>
          <w:sz w:val="24"/>
          <w:szCs w:val="24"/>
        </w:rPr>
        <w:t>he COVID-19 pandemic</w:t>
      </w:r>
      <w:r w:rsidR="00747407" w:rsidRPr="00BE1F3E">
        <w:rPr>
          <w:rFonts w:asciiTheme="minorBidi" w:hAnsiTheme="minorBidi"/>
          <w:sz w:val="24"/>
          <w:szCs w:val="24"/>
        </w:rPr>
        <w:t> impacted all industries and </w:t>
      </w:r>
      <w:r w:rsidRPr="00BE1F3E">
        <w:rPr>
          <w:rFonts w:asciiTheme="minorBidi" w:hAnsiTheme="minorBidi"/>
          <w:sz w:val="24"/>
          <w:szCs w:val="24"/>
        </w:rPr>
        <w:t xml:space="preserve">further </w:t>
      </w:r>
      <w:r w:rsidR="003D42D6" w:rsidRPr="00BE1F3E">
        <w:rPr>
          <w:rFonts w:asciiTheme="minorBidi" w:hAnsiTheme="minorBidi"/>
          <w:sz w:val="24"/>
          <w:szCs w:val="24"/>
        </w:rPr>
        <w:t>di</w:t>
      </w:r>
      <w:r w:rsidRPr="00BE1F3E">
        <w:rPr>
          <w:rFonts w:asciiTheme="minorBidi" w:hAnsiTheme="minorBidi"/>
          <w:sz w:val="24"/>
          <w:szCs w:val="24"/>
        </w:rPr>
        <w:t>s</w:t>
      </w:r>
      <w:r w:rsidR="003D42D6" w:rsidRPr="00BE1F3E">
        <w:rPr>
          <w:rFonts w:asciiTheme="minorBidi" w:hAnsiTheme="minorBidi"/>
          <w:sz w:val="24"/>
          <w:szCs w:val="24"/>
        </w:rPr>
        <w:t>rupted</w:t>
      </w:r>
      <w:r w:rsidRPr="00BE1F3E">
        <w:rPr>
          <w:rFonts w:asciiTheme="minorBidi" w:hAnsiTheme="minorBidi"/>
          <w:sz w:val="24"/>
          <w:szCs w:val="24"/>
        </w:rPr>
        <w:t xml:space="preserve"> </w:t>
      </w:r>
      <w:r w:rsidR="003D42D6" w:rsidRPr="00BE1F3E">
        <w:rPr>
          <w:rFonts w:asciiTheme="minorBidi" w:hAnsiTheme="minorBidi"/>
          <w:sz w:val="24"/>
          <w:szCs w:val="24"/>
        </w:rPr>
        <w:t>the</w:t>
      </w:r>
      <w:r w:rsidRPr="00BE1F3E">
        <w:rPr>
          <w:rFonts w:asciiTheme="minorBidi" w:hAnsiTheme="minorBidi"/>
          <w:sz w:val="24"/>
          <w:szCs w:val="24"/>
        </w:rPr>
        <w:t xml:space="preserve"> hospitality </w:t>
      </w:r>
      <w:r w:rsidR="003D42D6" w:rsidRPr="00BE1F3E">
        <w:rPr>
          <w:rFonts w:asciiTheme="minorBidi" w:hAnsiTheme="minorBidi"/>
          <w:sz w:val="24"/>
          <w:szCs w:val="24"/>
        </w:rPr>
        <w:t>sector</w:t>
      </w:r>
      <w:sdt>
        <w:sdtPr>
          <w:rPr>
            <w:rFonts w:asciiTheme="minorBidi" w:hAnsiTheme="minorBidi"/>
            <w:sz w:val="24"/>
            <w:szCs w:val="24"/>
          </w:rPr>
          <w:id w:val="-2145876368"/>
          <w:citation/>
        </w:sdtPr>
        <w:sdtContent>
          <w:r w:rsidR="00837781" w:rsidRPr="00BE1F3E">
            <w:rPr>
              <w:rFonts w:asciiTheme="minorBidi" w:hAnsiTheme="minorBidi"/>
              <w:sz w:val="24"/>
              <w:szCs w:val="24"/>
            </w:rPr>
            <w:fldChar w:fldCharType="begin"/>
          </w:r>
          <w:r w:rsidR="00837781" w:rsidRPr="00BE1F3E">
            <w:rPr>
              <w:rFonts w:asciiTheme="minorBidi" w:hAnsiTheme="minorBidi"/>
              <w:sz w:val="24"/>
              <w:szCs w:val="24"/>
            </w:rPr>
            <w:instrText xml:space="preserve"> CITATION Gre23 \l 2057 </w:instrText>
          </w:r>
          <w:r w:rsidR="00837781"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(Green, 2023)</w:t>
          </w:r>
          <w:r w:rsidR="00837781" w:rsidRPr="00BE1F3E">
            <w:rPr>
              <w:rFonts w:asciiTheme="minorBidi" w:hAnsiTheme="minorBidi"/>
              <w:sz w:val="24"/>
              <w:szCs w:val="24"/>
            </w:rPr>
            <w:fldChar w:fldCharType="end"/>
          </w:r>
        </w:sdtContent>
      </w:sdt>
      <w:r w:rsidR="003D42D6" w:rsidRPr="00BE1F3E">
        <w:rPr>
          <w:rFonts w:asciiTheme="minorBidi" w:hAnsiTheme="minorBidi"/>
          <w:sz w:val="24"/>
          <w:szCs w:val="24"/>
        </w:rPr>
        <w:t xml:space="preserve">. Many </w:t>
      </w:r>
      <w:r w:rsidRPr="00BE1F3E">
        <w:rPr>
          <w:rFonts w:asciiTheme="minorBidi" w:hAnsiTheme="minorBidi"/>
          <w:sz w:val="24"/>
          <w:szCs w:val="24"/>
        </w:rPr>
        <w:t xml:space="preserve">workers left the </w:t>
      </w:r>
      <w:r w:rsidR="003D42D6" w:rsidRPr="00BE1F3E">
        <w:rPr>
          <w:rFonts w:asciiTheme="minorBidi" w:hAnsiTheme="minorBidi"/>
          <w:sz w:val="24"/>
          <w:szCs w:val="24"/>
        </w:rPr>
        <w:t>indu</w:t>
      </w:r>
      <w:r w:rsidRPr="00BE1F3E">
        <w:rPr>
          <w:rFonts w:asciiTheme="minorBidi" w:hAnsiTheme="minorBidi"/>
          <w:sz w:val="24"/>
          <w:szCs w:val="24"/>
        </w:rPr>
        <w:t>str</w:t>
      </w:r>
      <w:r w:rsidR="003D42D6" w:rsidRPr="00BE1F3E">
        <w:rPr>
          <w:rFonts w:asciiTheme="minorBidi" w:hAnsiTheme="minorBidi"/>
          <w:sz w:val="24"/>
          <w:szCs w:val="24"/>
        </w:rPr>
        <w:t>y</w:t>
      </w:r>
      <w:r w:rsidRPr="00BE1F3E">
        <w:rPr>
          <w:rFonts w:asciiTheme="minorBidi" w:hAnsiTheme="minorBidi"/>
          <w:sz w:val="24"/>
          <w:szCs w:val="24"/>
        </w:rPr>
        <w:t xml:space="preserve"> due to job insecurity, </w:t>
      </w:r>
      <w:r w:rsidR="003D42D6" w:rsidRPr="00BE1F3E">
        <w:rPr>
          <w:rFonts w:asciiTheme="minorBidi" w:hAnsiTheme="minorBidi"/>
          <w:sz w:val="24"/>
          <w:szCs w:val="24"/>
        </w:rPr>
        <w:t>ch</w:t>
      </w:r>
      <w:r w:rsidRPr="00BE1F3E">
        <w:rPr>
          <w:rFonts w:asciiTheme="minorBidi" w:hAnsiTheme="minorBidi"/>
          <w:sz w:val="24"/>
          <w:szCs w:val="24"/>
        </w:rPr>
        <w:t>o</w:t>
      </w:r>
      <w:r w:rsidR="003D42D6" w:rsidRPr="00BE1F3E">
        <w:rPr>
          <w:rFonts w:asciiTheme="minorBidi" w:hAnsiTheme="minorBidi"/>
          <w:sz w:val="24"/>
          <w:szCs w:val="24"/>
        </w:rPr>
        <w:t>os</w:t>
      </w:r>
      <w:r w:rsidRPr="00BE1F3E">
        <w:rPr>
          <w:rFonts w:asciiTheme="minorBidi" w:hAnsiTheme="minorBidi"/>
          <w:sz w:val="24"/>
          <w:szCs w:val="24"/>
        </w:rPr>
        <w:t>ing more stable employment in other s</w:t>
      </w:r>
      <w:r w:rsidR="003D42D6" w:rsidRPr="00BE1F3E">
        <w:rPr>
          <w:rFonts w:asciiTheme="minorBidi" w:hAnsiTheme="minorBidi"/>
          <w:sz w:val="24"/>
          <w:szCs w:val="24"/>
        </w:rPr>
        <w:t>ec</w:t>
      </w:r>
      <w:r w:rsidRPr="00BE1F3E">
        <w:rPr>
          <w:rFonts w:asciiTheme="minorBidi" w:hAnsiTheme="minorBidi"/>
          <w:sz w:val="24"/>
          <w:szCs w:val="24"/>
        </w:rPr>
        <w:t>t</w:t>
      </w:r>
      <w:r w:rsidR="003D42D6" w:rsidRPr="00BE1F3E">
        <w:rPr>
          <w:rFonts w:asciiTheme="minorBidi" w:hAnsiTheme="minorBidi"/>
          <w:sz w:val="24"/>
          <w:szCs w:val="24"/>
        </w:rPr>
        <w:t>o</w:t>
      </w:r>
      <w:r w:rsidRPr="00BE1F3E">
        <w:rPr>
          <w:rFonts w:asciiTheme="minorBidi" w:hAnsiTheme="minorBidi"/>
          <w:sz w:val="24"/>
          <w:szCs w:val="24"/>
        </w:rPr>
        <w:t>rs, such as logistics or healthcare (Yang et al., 2021).</w:t>
      </w:r>
      <w:r w:rsidR="003D42D6" w:rsidRPr="00BE1F3E">
        <w:rPr>
          <w:rFonts w:asciiTheme="minorBidi" w:hAnsiTheme="minorBidi"/>
          <w:sz w:val="24"/>
          <w:szCs w:val="24"/>
        </w:rPr>
        <w:t xml:space="preserve"> The pandemic also led to a decrease in travel and tourism, further impacting the hospitality industry</w:t>
      </w:r>
      <w:sdt>
        <w:sdtPr>
          <w:rPr>
            <w:rFonts w:asciiTheme="minorBidi" w:hAnsiTheme="minorBidi"/>
            <w:sz w:val="24"/>
            <w:szCs w:val="24"/>
          </w:rPr>
          <w:id w:val="-1393264263"/>
          <w:citation/>
        </w:sdtPr>
        <w:sdtContent>
          <w:r w:rsidR="00837781" w:rsidRPr="00BE1F3E">
            <w:rPr>
              <w:rFonts w:asciiTheme="minorBidi" w:hAnsiTheme="minorBidi"/>
              <w:sz w:val="24"/>
              <w:szCs w:val="24"/>
            </w:rPr>
            <w:fldChar w:fldCharType="begin"/>
          </w:r>
          <w:r w:rsidR="00837781" w:rsidRPr="00BE1F3E">
            <w:rPr>
              <w:rFonts w:asciiTheme="minorBidi" w:hAnsiTheme="minorBidi"/>
              <w:sz w:val="24"/>
              <w:szCs w:val="24"/>
            </w:rPr>
            <w:instrText xml:space="preserve"> CITATION Naj23 \l 2057 </w:instrText>
          </w:r>
          <w:r w:rsidR="00837781"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(Najid Ahmad, 2023)</w:t>
          </w:r>
          <w:r w:rsidR="00837781" w:rsidRPr="00BE1F3E">
            <w:rPr>
              <w:rFonts w:asciiTheme="minorBidi" w:hAnsiTheme="minorBidi"/>
              <w:sz w:val="24"/>
              <w:szCs w:val="24"/>
            </w:rPr>
            <w:fldChar w:fldCharType="end"/>
          </w:r>
        </w:sdtContent>
      </w:sdt>
      <w:r w:rsidR="003D42D6" w:rsidRPr="00BE1F3E">
        <w:rPr>
          <w:rFonts w:asciiTheme="minorBidi" w:hAnsiTheme="minorBidi"/>
          <w:sz w:val="24"/>
          <w:szCs w:val="24"/>
        </w:rPr>
        <w:t>.</w:t>
      </w:r>
      <w:r w:rsidR="00837781" w:rsidRPr="00BE1F3E">
        <w:rPr>
          <w:rFonts w:asciiTheme="minorBidi" w:hAnsiTheme="minorBidi"/>
          <w:sz w:val="24"/>
          <w:szCs w:val="24"/>
        </w:rPr>
        <w:t xml:space="preserve"> </w:t>
      </w:r>
      <w:r w:rsidR="00512C2F" w:rsidRPr="00BE1F3E">
        <w:rPr>
          <w:rFonts w:asciiTheme="minorBidi" w:hAnsiTheme="minorBidi"/>
          <w:sz w:val="24"/>
          <w:szCs w:val="24"/>
        </w:rPr>
        <w:t>These economic challenges impacted Marriott Hotel Cardiff's staffing numbers. Many hotels, including Marriott, were forced to close during the pandemic or operate at reduced capacity, which resulted in furloughs and layoffs</w:t>
      </w:r>
      <w:sdt>
        <w:sdtPr>
          <w:rPr>
            <w:rFonts w:asciiTheme="minorBidi" w:hAnsiTheme="minorBidi"/>
            <w:sz w:val="24"/>
            <w:szCs w:val="24"/>
          </w:rPr>
          <w:id w:val="2127805145"/>
          <w:citation/>
        </w:sdtPr>
        <w:sdtContent>
          <w:r w:rsidR="0041632F" w:rsidRPr="00BE1F3E">
            <w:rPr>
              <w:rFonts w:asciiTheme="minorBidi" w:hAnsiTheme="minorBidi"/>
              <w:sz w:val="24"/>
              <w:szCs w:val="24"/>
            </w:rPr>
            <w:fldChar w:fldCharType="begin"/>
          </w:r>
          <w:r w:rsidR="0041632F" w:rsidRPr="00BE1F3E">
            <w:rPr>
              <w:rFonts w:asciiTheme="minorBidi" w:hAnsiTheme="minorBidi"/>
              <w:sz w:val="24"/>
              <w:szCs w:val="24"/>
            </w:rPr>
            <w:instrText xml:space="preserve"> CITATION hot23 \l 2057 </w:instrText>
          </w:r>
          <w:r w:rsidR="0041632F"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(hotel.report, 2023)</w:t>
          </w:r>
          <w:r w:rsidR="0041632F" w:rsidRPr="00BE1F3E">
            <w:rPr>
              <w:rFonts w:asciiTheme="minorBidi" w:hAnsiTheme="minorBidi"/>
              <w:sz w:val="24"/>
              <w:szCs w:val="24"/>
            </w:rPr>
            <w:fldChar w:fldCharType="end"/>
          </w:r>
        </w:sdtContent>
      </w:sdt>
      <w:r w:rsidR="00512C2F" w:rsidRPr="00BE1F3E">
        <w:rPr>
          <w:rFonts w:asciiTheme="minorBidi" w:hAnsiTheme="minorBidi"/>
          <w:sz w:val="24"/>
          <w:szCs w:val="24"/>
        </w:rPr>
        <w:t>.</w:t>
      </w:r>
      <w:r w:rsidR="0041632F" w:rsidRPr="00BE1F3E">
        <w:rPr>
          <w:rFonts w:asciiTheme="minorBidi" w:hAnsiTheme="minorBidi"/>
          <w:sz w:val="24"/>
          <w:szCs w:val="24"/>
        </w:rPr>
        <w:t xml:space="preserve"> </w:t>
      </w:r>
      <w:r w:rsidRPr="00BE1F3E">
        <w:rPr>
          <w:rFonts w:asciiTheme="minorBidi" w:hAnsiTheme="minorBidi"/>
          <w:sz w:val="24"/>
          <w:szCs w:val="24"/>
        </w:rPr>
        <w:t>As the hotel began reopening and business returned, there was a notable shortage of experienced staff. Some employees left during the pandemic did not return, opting for jobs in more stable sectors. This skills gap left the hotel in a difficult position as it tried to rehire and train new staff while maintaining service quality</w:t>
      </w:r>
      <w:sdt>
        <w:sdtPr>
          <w:rPr>
            <w:rFonts w:asciiTheme="minorBidi" w:hAnsiTheme="minorBidi"/>
            <w:sz w:val="24"/>
            <w:szCs w:val="24"/>
          </w:rPr>
          <w:id w:val="-1782178116"/>
          <w:citation/>
        </w:sdtPr>
        <w:sdtContent>
          <w:r w:rsidR="0041632F" w:rsidRPr="00BE1F3E">
            <w:rPr>
              <w:rFonts w:asciiTheme="minorBidi" w:hAnsiTheme="minorBidi"/>
              <w:sz w:val="24"/>
              <w:szCs w:val="24"/>
            </w:rPr>
            <w:fldChar w:fldCharType="begin"/>
          </w:r>
          <w:r w:rsidR="0041632F" w:rsidRPr="00BE1F3E">
            <w:rPr>
              <w:rFonts w:asciiTheme="minorBidi" w:hAnsiTheme="minorBidi"/>
              <w:sz w:val="24"/>
              <w:szCs w:val="24"/>
            </w:rPr>
            <w:instrText xml:space="preserve"> CITATION Mar232 \l 2057 </w:instrText>
          </w:r>
          <w:r w:rsidR="0041632F"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(Eade, 2023)</w:t>
          </w:r>
          <w:r w:rsidR="0041632F" w:rsidRPr="00BE1F3E">
            <w:rPr>
              <w:rFonts w:asciiTheme="minorBidi" w:hAnsiTheme="minorBidi"/>
              <w:sz w:val="24"/>
              <w:szCs w:val="24"/>
            </w:rPr>
            <w:fldChar w:fldCharType="end"/>
          </w:r>
        </w:sdtContent>
      </w:sdt>
      <w:r w:rsidRPr="00BE1F3E">
        <w:rPr>
          <w:rFonts w:asciiTheme="minorBidi" w:hAnsiTheme="minorBidi"/>
          <w:sz w:val="24"/>
          <w:szCs w:val="24"/>
        </w:rPr>
        <w:t>.</w:t>
      </w:r>
    </w:p>
    <w:p w14:paraId="3580097A" w14:textId="466B5DD0" w:rsidR="004D18E3"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The hotel management at Marriott Cardiff responded by implementing short-term measures, such as relying on part-time and temporary staff during high-demand periods. Still, these solutions did not address the underlying problem. Additionally, as many of the roles were filled by less experienced workers, there was a decline in service quality, which guests sometimes reported in their reviews</w:t>
      </w:r>
      <w:sdt>
        <w:sdtPr>
          <w:rPr>
            <w:rFonts w:asciiTheme="minorBidi" w:hAnsiTheme="minorBidi"/>
            <w:sz w:val="24"/>
            <w:szCs w:val="24"/>
          </w:rPr>
          <w:id w:val="-374462824"/>
          <w:citation/>
        </w:sdtPr>
        <w:sdtContent>
          <w:r w:rsidR="0041632F" w:rsidRPr="00BE1F3E">
            <w:rPr>
              <w:rFonts w:asciiTheme="minorBidi" w:hAnsiTheme="minorBidi"/>
              <w:sz w:val="24"/>
              <w:szCs w:val="24"/>
            </w:rPr>
            <w:fldChar w:fldCharType="begin"/>
          </w:r>
          <w:r w:rsidR="0041632F" w:rsidRPr="00BE1F3E">
            <w:rPr>
              <w:rFonts w:asciiTheme="minorBidi" w:hAnsiTheme="minorBidi"/>
              <w:sz w:val="24"/>
              <w:szCs w:val="24"/>
            </w:rPr>
            <w:instrText xml:space="preserve"> CITATION mar245 \l 2057 </w:instrText>
          </w:r>
          <w:r w:rsidR="0041632F"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(marriott, 2024)</w:t>
          </w:r>
          <w:r w:rsidR="0041632F" w:rsidRPr="00BE1F3E">
            <w:rPr>
              <w:rFonts w:asciiTheme="minorBidi" w:hAnsiTheme="minorBidi"/>
              <w:sz w:val="24"/>
              <w:szCs w:val="24"/>
            </w:rPr>
            <w:fldChar w:fldCharType="end"/>
          </w:r>
        </w:sdtContent>
      </w:sdt>
      <w:r w:rsidRPr="00BE1F3E">
        <w:rPr>
          <w:rFonts w:asciiTheme="minorBidi" w:hAnsiTheme="minorBidi"/>
          <w:sz w:val="24"/>
          <w:szCs w:val="24"/>
        </w:rPr>
        <w:t xml:space="preserve">. </w:t>
      </w:r>
    </w:p>
    <w:p w14:paraId="04D71BBF" w14:textId="77777777" w:rsidR="00160AB2" w:rsidRPr="00BE1F3E" w:rsidRDefault="00160AB2" w:rsidP="00BE1F3E">
      <w:pPr>
        <w:spacing w:line="360" w:lineRule="auto"/>
        <w:jc w:val="both"/>
        <w:rPr>
          <w:rFonts w:asciiTheme="minorBidi" w:hAnsiTheme="minorBidi"/>
          <w:sz w:val="24"/>
          <w:szCs w:val="24"/>
        </w:rPr>
      </w:pPr>
    </w:p>
    <w:p w14:paraId="6399431F" w14:textId="5F4E350C" w:rsidR="003D659F" w:rsidRPr="00BE1F3E" w:rsidRDefault="00FF7860" w:rsidP="00BE1F3E">
      <w:pPr>
        <w:pStyle w:val="Heading3"/>
        <w:numPr>
          <w:ilvl w:val="1"/>
          <w:numId w:val="25"/>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lastRenderedPageBreak/>
        <w:t xml:space="preserve"> </w:t>
      </w:r>
      <w:bookmarkStart w:id="36" w:name="_Toc182507654"/>
      <w:r w:rsidR="003D659F" w:rsidRPr="00BE1F3E">
        <w:rPr>
          <w:rFonts w:asciiTheme="minorBidi" w:hAnsiTheme="minorBidi" w:cstheme="minorBidi"/>
          <w:b/>
          <w:bCs/>
          <w:color w:val="auto"/>
          <w:sz w:val="24"/>
          <w:szCs w:val="24"/>
        </w:rPr>
        <w:t>Employee Retention and Job Satisfaction</w:t>
      </w:r>
      <w:r w:rsidR="00160AB2" w:rsidRPr="00BE1F3E">
        <w:rPr>
          <w:rFonts w:asciiTheme="minorBidi" w:hAnsiTheme="minorBidi" w:cstheme="minorBidi"/>
          <w:b/>
          <w:bCs/>
          <w:color w:val="auto"/>
          <w:sz w:val="24"/>
          <w:szCs w:val="24"/>
        </w:rPr>
        <w:t xml:space="preserve"> </w:t>
      </w:r>
      <w:r w:rsidRPr="00BE1F3E">
        <w:rPr>
          <w:rFonts w:asciiTheme="minorBidi" w:hAnsiTheme="minorBidi" w:cstheme="minorBidi"/>
          <w:b/>
          <w:bCs/>
          <w:color w:val="auto"/>
          <w:sz w:val="24"/>
          <w:szCs w:val="24"/>
        </w:rPr>
        <w:t>a</w:t>
      </w:r>
      <w:r w:rsidR="00160AB2" w:rsidRPr="00BE1F3E">
        <w:rPr>
          <w:rFonts w:asciiTheme="minorBidi" w:hAnsiTheme="minorBidi" w:cstheme="minorBidi"/>
          <w:b/>
          <w:bCs/>
          <w:color w:val="auto"/>
          <w:sz w:val="24"/>
          <w:szCs w:val="24"/>
        </w:rPr>
        <w:t>ffecting the staff shortage</w:t>
      </w:r>
      <w:bookmarkEnd w:id="36"/>
      <w:r w:rsidR="00160AB2" w:rsidRPr="00BE1F3E">
        <w:rPr>
          <w:rFonts w:asciiTheme="minorBidi" w:hAnsiTheme="minorBidi" w:cstheme="minorBidi"/>
          <w:b/>
          <w:bCs/>
          <w:color w:val="auto"/>
          <w:sz w:val="24"/>
          <w:szCs w:val="24"/>
        </w:rPr>
        <w:t xml:space="preserve"> </w:t>
      </w:r>
    </w:p>
    <w:p w14:paraId="4B3088A6" w14:textId="77777777" w:rsidR="00BC7705" w:rsidRPr="00BE1F3E" w:rsidRDefault="00BC7705" w:rsidP="00BE1F3E">
      <w:pPr>
        <w:spacing w:line="360" w:lineRule="auto"/>
        <w:jc w:val="both"/>
        <w:rPr>
          <w:rFonts w:asciiTheme="minorBidi" w:hAnsiTheme="minorBidi"/>
          <w:sz w:val="24"/>
          <w:szCs w:val="24"/>
        </w:rPr>
      </w:pPr>
    </w:p>
    <w:p w14:paraId="09B0DF8C" w14:textId="51A2CAEB"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High turnover rates have long plagued the hospitality industry, with employee retention being one of the most significant challenges for hotel employers. Studies have shown that dissatisfaction with working conditions—such as low pay, irregular hours, and emotional labour—</w:t>
      </w:r>
      <w:r w:rsidR="0073784D" w:rsidRPr="00BE1F3E">
        <w:rPr>
          <w:rFonts w:asciiTheme="minorBidi" w:hAnsiTheme="minorBidi"/>
          <w:sz w:val="24"/>
          <w:szCs w:val="24"/>
        </w:rPr>
        <w:t>s</w:t>
      </w:r>
      <w:r w:rsidR="00284A04" w:rsidRPr="00BE1F3E">
        <w:rPr>
          <w:rFonts w:asciiTheme="minorBidi" w:hAnsiTheme="minorBidi"/>
          <w:sz w:val="24"/>
          <w:szCs w:val="24"/>
        </w:rPr>
        <w:t>ubst</w:t>
      </w:r>
      <w:r w:rsidRPr="00BE1F3E">
        <w:rPr>
          <w:rFonts w:asciiTheme="minorBidi" w:hAnsiTheme="minorBidi"/>
          <w:sz w:val="24"/>
          <w:szCs w:val="24"/>
        </w:rPr>
        <w:t>a</w:t>
      </w:r>
      <w:r w:rsidR="0073784D" w:rsidRPr="00BE1F3E">
        <w:rPr>
          <w:rFonts w:asciiTheme="minorBidi" w:hAnsiTheme="minorBidi"/>
          <w:sz w:val="24"/>
          <w:szCs w:val="24"/>
        </w:rPr>
        <w:t>nt</w:t>
      </w:r>
      <w:r w:rsidR="00284A04" w:rsidRPr="00BE1F3E">
        <w:rPr>
          <w:rFonts w:asciiTheme="minorBidi" w:hAnsiTheme="minorBidi"/>
          <w:sz w:val="24"/>
          <w:szCs w:val="24"/>
        </w:rPr>
        <w:t>ial</w:t>
      </w:r>
      <w:r w:rsidR="001110E2" w:rsidRPr="00BE1F3E">
        <w:rPr>
          <w:rFonts w:asciiTheme="minorBidi" w:hAnsiTheme="minorBidi"/>
          <w:sz w:val="24"/>
          <w:szCs w:val="24"/>
        </w:rPr>
        <w:t>ly</w:t>
      </w:r>
      <w:r w:rsidRPr="00BE1F3E">
        <w:rPr>
          <w:rFonts w:asciiTheme="minorBidi" w:hAnsiTheme="minorBidi"/>
          <w:sz w:val="24"/>
          <w:szCs w:val="24"/>
        </w:rPr>
        <w:t xml:space="preserve"> drives turnover</w:t>
      </w:r>
      <w:sdt>
        <w:sdtPr>
          <w:rPr>
            <w:rFonts w:asciiTheme="minorBidi" w:hAnsiTheme="minorBidi"/>
            <w:sz w:val="24"/>
            <w:szCs w:val="24"/>
          </w:rPr>
          <w:id w:val="-979688617"/>
          <w:citation/>
        </w:sdtPr>
        <w:sdtContent>
          <w:r w:rsidR="000D5AA4" w:rsidRPr="00BE1F3E">
            <w:rPr>
              <w:rFonts w:asciiTheme="minorBidi" w:hAnsiTheme="minorBidi"/>
              <w:sz w:val="24"/>
              <w:szCs w:val="24"/>
            </w:rPr>
            <w:fldChar w:fldCharType="begin"/>
          </w:r>
          <w:r w:rsidR="000D5AA4" w:rsidRPr="00BE1F3E">
            <w:rPr>
              <w:rFonts w:asciiTheme="minorBidi" w:hAnsiTheme="minorBidi"/>
              <w:sz w:val="24"/>
              <w:szCs w:val="24"/>
            </w:rPr>
            <w:instrText xml:space="preserve"> CITATION Ahm14 \l 2057 </w:instrText>
          </w:r>
          <w:r w:rsidR="000D5AA4"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(Albattat, 2014)</w:t>
          </w:r>
          <w:r w:rsidR="000D5AA4" w:rsidRPr="00BE1F3E">
            <w:rPr>
              <w:rFonts w:asciiTheme="minorBidi" w:hAnsiTheme="minorBidi"/>
              <w:sz w:val="24"/>
              <w:szCs w:val="24"/>
            </w:rPr>
            <w:fldChar w:fldCharType="end"/>
          </w:r>
        </w:sdtContent>
      </w:sdt>
      <w:r w:rsidRPr="00BE1F3E">
        <w:rPr>
          <w:rFonts w:asciiTheme="minorBidi" w:hAnsiTheme="minorBidi"/>
          <w:sz w:val="24"/>
          <w:szCs w:val="24"/>
        </w:rPr>
        <w:t>. While Marriott Hotel Cardiff provides competitive benefits compared to some smaller hospitality establishments, it still faces challenges in retaining staff, especially for physically demanding roles like housekeeping.</w:t>
      </w:r>
    </w:p>
    <w:p w14:paraId="617CA4D2" w14:textId="5E2E4D85"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Karatepe (2013) highlights the importance of emotional labour in hospitality, where employees are expected to maintain a high level of customer service despite the stress and fatigue associated with the job</w:t>
      </w:r>
      <w:sdt>
        <w:sdtPr>
          <w:rPr>
            <w:rFonts w:asciiTheme="minorBidi" w:hAnsiTheme="minorBidi"/>
            <w:sz w:val="24"/>
            <w:szCs w:val="24"/>
          </w:rPr>
          <w:id w:val="-1392267519"/>
          <w:citation/>
        </w:sdtPr>
        <w:sdtContent>
          <w:r w:rsidR="000D5AA4" w:rsidRPr="00BE1F3E">
            <w:rPr>
              <w:rFonts w:asciiTheme="minorBidi" w:hAnsiTheme="minorBidi"/>
              <w:sz w:val="24"/>
              <w:szCs w:val="24"/>
            </w:rPr>
            <w:fldChar w:fldCharType="begin"/>
          </w:r>
          <w:r w:rsidR="000D5AA4" w:rsidRPr="00BE1F3E">
            <w:rPr>
              <w:rFonts w:asciiTheme="minorBidi" w:hAnsiTheme="minorBidi"/>
              <w:sz w:val="24"/>
              <w:szCs w:val="24"/>
            </w:rPr>
            <w:instrText xml:space="preserve"> CITATION Kar13 \l 2057 </w:instrText>
          </w:r>
          <w:r w:rsidR="000D5AA4"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(Karatepe, 2013)</w:t>
          </w:r>
          <w:r w:rsidR="000D5AA4" w:rsidRPr="00BE1F3E">
            <w:rPr>
              <w:rFonts w:asciiTheme="minorBidi" w:hAnsiTheme="minorBidi"/>
              <w:sz w:val="24"/>
              <w:szCs w:val="24"/>
            </w:rPr>
            <w:fldChar w:fldCharType="end"/>
          </w:r>
        </w:sdtContent>
      </w:sdt>
      <w:r w:rsidRPr="00BE1F3E">
        <w:rPr>
          <w:rFonts w:asciiTheme="minorBidi" w:hAnsiTheme="minorBidi"/>
          <w:sz w:val="24"/>
          <w:szCs w:val="24"/>
        </w:rPr>
        <w:t xml:space="preserve">. At Marriott Cardiff, employees in customer-facing roles such as reception and dining must manage customer expectations while dealing with staff shortages. In one ethnographic analysis, a review stated, "I could see the staff trying their best, but there were simply not enough people to attend to everyone during breakfast" </w:t>
      </w:r>
      <w:sdt>
        <w:sdtPr>
          <w:rPr>
            <w:rFonts w:asciiTheme="minorBidi" w:hAnsiTheme="minorBidi"/>
            <w:sz w:val="24"/>
            <w:szCs w:val="24"/>
          </w:rPr>
          <w:id w:val="-1771080003"/>
          <w:citation/>
        </w:sdtPr>
        <w:sdtContent>
          <w:r w:rsidR="001B2C53" w:rsidRPr="00BE1F3E">
            <w:rPr>
              <w:rFonts w:asciiTheme="minorBidi" w:hAnsiTheme="minorBidi"/>
              <w:sz w:val="24"/>
              <w:szCs w:val="24"/>
            </w:rPr>
            <w:fldChar w:fldCharType="begin"/>
          </w:r>
          <w:r w:rsidR="001B2C53" w:rsidRPr="00BE1F3E">
            <w:rPr>
              <w:rFonts w:asciiTheme="minorBidi" w:hAnsiTheme="minorBidi"/>
              <w:sz w:val="24"/>
              <w:szCs w:val="24"/>
            </w:rPr>
            <w:instrText xml:space="preserve"> CITATION tri231 \l 2057 </w:instrText>
          </w:r>
          <w:r w:rsidR="001B2C53" w:rsidRPr="00BE1F3E">
            <w:rPr>
              <w:rFonts w:asciiTheme="minorBidi" w:hAnsiTheme="minorBidi"/>
              <w:sz w:val="24"/>
              <w:szCs w:val="24"/>
            </w:rPr>
            <w:fldChar w:fldCharType="separate"/>
          </w:r>
          <w:r w:rsidR="0084360F" w:rsidRPr="00BE1F3E">
            <w:rPr>
              <w:rFonts w:asciiTheme="minorBidi" w:hAnsiTheme="minorBidi"/>
              <w:noProof/>
              <w:sz w:val="24"/>
              <w:szCs w:val="24"/>
            </w:rPr>
            <w:t>(tripadvisor, 2023)</w:t>
          </w:r>
          <w:r w:rsidR="001B2C53" w:rsidRPr="00BE1F3E">
            <w:rPr>
              <w:rFonts w:asciiTheme="minorBidi" w:hAnsiTheme="minorBidi"/>
              <w:sz w:val="24"/>
              <w:szCs w:val="24"/>
            </w:rPr>
            <w:fldChar w:fldCharType="end"/>
          </w:r>
        </w:sdtContent>
      </w:sdt>
      <w:r w:rsidRPr="00BE1F3E">
        <w:rPr>
          <w:rFonts w:asciiTheme="minorBidi" w:hAnsiTheme="minorBidi"/>
          <w:sz w:val="24"/>
          <w:szCs w:val="24"/>
        </w:rPr>
        <w:t>.</w:t>
      </w:r>
    </w:p>
    <w:p w14:paraId="05CBF784" w14:textId="55986EA5"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To address these retention issues, Marriott Hotel Cardiff has introduced some employee-focused initiatives, including comprehensive training programs and opportunities for career advancement. These initiatives align with Marriott International’s global human capital strategy, emphasising employee development as a means of retention</w:t>
      </w:r>
      <w:sdt>
        <w:sdtPr>
          <w:rPr>
            <w:rFonts w:asciiTheme="minorBidi" w:hAnsiTheme="minorBidi"/>
            <w:sz w:val="24"/>
            <w:szCs w:val="24"/>
          </w:rPr>
          <w:id w:val="-1399125856"/>
          <w:citation/>
        </w:sdtPr>
        <w:sdtContent>
          <w:r w:rsidR="001B2C53" w:rsidRPr="00BE1F3E">
            <w:rPr>
              <w:rFonts w:asciiTheme="minorBidi" w:hAnsiTheme="minorBidi"/>
              <w:sz w:val="24"/>
              <w:szCs w:val="24"/>
            </w:rPr>
            <w:fldChar w:fldCharType="begin"/>
          </w:r>
          <w:r w:rsidR="001B2C53" w:rsidRPr="00BE1F3E">
            <w:rPr>
              <w:rFonts w:asciiTheme="minorBidi" w:hAnsiTheme="minorBidi"/>
              <w:sz w:val="24"/>
              <w:szCs w:val="24"/>
            </w:rPr>
            <w:instrText xml:space="preserve"> CITATION HMS10 \l 2057 </w:instrText>
          </w:r>
          <w:r w:rsidR="001B2C53"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(HM Staff, 2010)</w:t>
          </w:r>
          <w:r w:rsidR="001B2C53" w:rsidRPr="00BE1F3E">
            <w:rPr>
              <w:rFonts w:asciiTheme="minorBidi" w:hAnsiTheme="minorBidi"/>
              <w:sz w:val="24"/>
              <w:szCs w:val="24"/>
            </w:rPr>
            <w:fldChar w:fldCharType="end"/>
          </w:r>
        </w:sdtContent>
      </w:sdt>
      <w:r w:rsidRPr="00BE1F3E">
        <w:rPr>
          <w:rFonts w:asciiTheme="minorBidi" w:hAnsiTheme="minorBidi"/>
          <w:sz w:val="24"/>
          <w:szCs w:val="24"/>
        </w:rPr>
        <w:t>. However, despite these efforts, the hotel's high turnover rate remains an issue, particularly in lower-wage roles.</w:t>
      </w:r>
    </w:p>
    <w:p w14:paraId="7CE333A7" w14:textId="77777777" w:rsidR="003D659F" w:rsidRPr="00BE1F3E" w:rsidRDefault="003D659F" w:rsidP="00BE1F3E">
      <w:pPr>
        <w:spacing w:line="360" w:lineRule="auto"/>
        <w:jc w:val="both"/>
        <w:rPr>
          <w:rFonts w:asciiTheme="minorBidi" w:hAnsiTheme="minorBidi"/>
          <w:sz w:val="24"/>
          <w:szCs w:val="24"/>
        </w:rPr>
      </w:pPr>
    </w:p>
    <w:p w14:paraId="3341906B" w14:textId="4B8F3395" w:rsidR="003D659F" w:rsidRPr="00BE1F3E" w:rsidRDefault="003D659F" w:rsidP="00BE1F3E">
      <w:pPr>
        <w:pStyle w:val="Heading3"/>
        <w:numPr>
          <w:ilvl w:val="1"/>
          <w:numId w:val="25"/>
        </w:numPr>
        <w:spacing w:line="360" w:lineRule="auto"/>
        <w:jc w:val="both"/>
        <w:rPr>
          <w:rFonts w:asciiTheme="minorBidi" w:hAnsiTheme="minorBidi" w:cstheme="minorBidi"/>
          <w:b/>
          <w:bCs/>
          <w:color w:val="auto"/>
          <w:sz w:val="24"/>
          <w:szCs w:val="24"/>
        </w:rPr>
      </w:pPr>
      <w:bookmarkStart w:id="37" w:name="_Toc182507655"/>
      <w:r w:rsidRPr="00BE1F3E">
        <w:rPr>
          <w:rFonts w:asciiTheme="minorBidi" w:hAnsiTheme="minorBidi" w:cstheme="minorBidi"/>
          <w:b/>
          <w:bCs/>
          <w:color w:val="auto"/>
          <w:sz w:val="24"/>
          <w:szCs w:val="24"/>
        </w:rPr>
        <w:t>Organizational Strategies for Addressing Staff Shortages</w:t>
      </w:r>
      <w:bookmarkEnd w:id="37"/>
    </w:p>
    <w:p w14:paraId="7EF17386" w14:textId="77777777" w:rsidR="00BC7705" w:rsidRPr="00BE1F3E" w:rsidRDefault="00BC7705" w:rsidP="00BE1F3E">
      <w:pPr>
        <w:spacing w:line="360" w:lineRule="auto"/>
        <w:jc w:val="both"/>
        <w:rPr>
          <w:rFonts w:asciiTheme="minorBidi" w:hAnsiTheme="minorBidi"/>
          <w:sz w:val="24"/>
          <w:szCs w:val="24"/>
        </w:rPr>
      </w:pPr>
    </w:p>
    <w:p w14:paraId="754E315C" w14:textId="7447B0A0"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 xml:space="preserve">A multifaceted approach is necessary to address the staff shortages in hospitality. In addition to focusing on recruitment, hotels need to invest in staff retention and training programs to build a more sustainable workforce. </w:t>
      </w:r>
      <w:r w:rsidR="00001DDA" w:rsidRPr="00BE1F3E">
        <w:rPr>
          <w:rFonts w:asciiTheme="minorBidi" w:hAnsiTheme="minorBidi"/>
          <w:sz w:val="24"/>
          <w:szCs w:val="24"/>
        </w:rPr>
        <w:t>Hospitality Book writers</w:t>
      </w:r>
      <w:r w:rsidRPr="00BE1F3E">
        <w:rPr>
          <w:rFonts w:asciiTheme="minorBidi" w:hAnsiTheme="minorBidi"/>
          <w:sz w:val="24"/>
          <w:szCs w:val="24"/>
        </w:rPr>
        <w:t xml:space="preserve"> emphasise the need for innovative recruitment strategies, such as targeted marketing campaigns to attract younger workers and partnerships with hospitality schools to create a talent pipeline</w:t>
      </w:r>
      <w:sdt>
        <w:sdtPr>
          <w:rPr>
            <w:rFonts w:asciiTheme="minorBidi" w:hAnsiTheme="minorBidi"/>
            <w:sz w:val="24"/>
            <w:szCs w:val="24"/>
          </w:rPr>
          <w:id w:val="1325391066"/>
          <w:citation/>
        </w:sdtPr>
        <w:sdtContent>
          <w:r w:rsidR="004D7E55" w:rsidRPr="00BE1F3E">
            <w:rPr>
              <w:rFonts w:asciiTheme="minorBidi" w:hAnsiTheme="minorBidi"/>
              <w:sz w:val="24"/>
              <w:szCs w:val="24"/>
            </w:rPr>
            <w:fldChar w:fldCharType="begin"/>
          </w:r>
          <w:r w:rsidR="004D7E55" w:rsidRPr="00BE1F3E">
            <w:rPr>
              <w:rFonts w:asciiTheme="minorBidi" w:hAnsiTheme="minorBidi"/>
              <w:sz w:val="24"/>
              <w:szCs w:val="24"/>
            </w:rPr>
            <w:instrText xml:space="preserve"> CITATION Say231 \l 2057 </w:instrText>
          </w:r>
          <w:r w:rsidR="004D7E5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(Saydam, 2023)</w:t>
          </w:r>
          <w:r w:rsidR="004D7E55" w:rsidRPr="00BE1F3E">
            <w:rPr>
              <w:rFonts w:asciiTheme="minorBidi" w:hAnsiTheme="minorBidi"/>
              <w:sz w:val="24"/>
              <w:szCs w:val="24"/>
            </w:rPr>
            <w:fldChar w:fldCharType="end"/>
          </w:r>
        </w:sdtContent>
      </w:sdt>
      <w:r w:rsidRPr="00BE1F3E">
        <w:rPr>
          <w:rFonts w:asciiTheme="minorBidi" w:hAnsiTheme="minorBidi"/>
          <w:sz w:val="24"/>
          <w:szCs w:val="24"/>
        </w:rPr>
        <w:t>.</w:t>
      </w:r>
    </w:p>
    <w:p w14:paraId="53C8841E" w14:textId="0B88ED17"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lastRenderedPageBreak/>
        <w:t>Marriott Hotel Cardiff has adopted some of these strategies, particularly in recruitment. The hotel collaborates with local hospitality schools to offer internships and apprenticeships, creating a pathway for students to enter the industry. Additionally, Marriott Cardiff has ramped up its digital recruitment efforts, leveraging social media platforms to reach potential candidates. However, while these strategies help bring in new staff, they do not fully solve the problem of retaining them in the long term</w:t>
      </w:r>
      <w:sdt>
        <w:sdtPr>
          <w:rPr>
            <w:rFonts w:asciiTheme="minorBidi" w:hAnsiTheme="minorBidi"/>
            <w:sz w:val="24"/>
            <w:szCs w:val="24"/>
          </w:rPr>
          <w:id w:val="-1550915360"/>
          <w:citation/>
        </w:sdtPr>
        <w:sdtContent>
          <w:r w:rsidR="00001DDA" w:rsidRPr="00BE1F3E">
            <w:rPr>
              <w:rFonts w:asciiTheme="minorBidi" w:hAnsiTheme="minorBidi"/>
              <w:sz w:val="24"/>
              <w:szCs w:val="24"/>
            </w:rPr>
            <w:fldChar w:fldCharType="begin"/>
          </w:r>
          <w:r w:rsidR="00001DDA" w:rsidRPr="00BE1F3E">
            <w:rPr>
              <w:rFonts w:asciiTheme="minorBidi" w:hAnsiTheme="minorBidi"/>
              <w:sz w:val="24"/>
              <w:szCs w:val="24"/>
            </w:rPr>
            <w:instrText xml:space="preserve"> CITATION car242 \l 2057 </w:instrText>
          </w:r>
          <w:r w:rsidR="00001DDA"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(careers.marriott, 2024)</w:t>
          </w:r>
          <w:r w:rsidR="00001DDA" w:rsidRPr="00BE1F3E">
            <w:rPr>
              <w:rFonts w:asciiTheme="minorBidi" w:hAnsiTheme="minorBidi"/>
              <w:sz w:val="24"/>
              <w:szCs w:val="24"/>
            </w:rPr>
            <w:fldChar w:fldCharType="end"/>
          </w:r>
        </w:sdtContent>
      </w:sdt>
      <w:r w:rsidRPr="00BE1F3E">
        <w:rPr>
          <w:rFonts w:asciiTheme="minorBidi" w:hAnsiTheme="minorBidi"/>
          <w:sz w:val="24"/>
          <w:szCs w:val="24"/>
        </w:rPr>
        <w:t>.</w:t>
      </w:r>
    </w:p>
    <w:p w14:paraId="4E8149BD" w14:textId="65511FEF" w:rsidR="003D659F"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Regarding technological solutions, Marriott Cardiff has embraced digital tools to mitigate labour shortages. For example, the hotel uses an automated check-in and check-out system to reduce the burden on front desk staff</w:t>
      </w:r>
      <w:sdt>
        <w:sdtPr>
          <w:rPr>
            <w:rFonts w:asciiTheme="minorBidi" w:hAnsiTheme="minorBidi"/>
            <w:sz w:val="24"/>
            <w:szCs w:val="24"/>
          </w:rPr>
          <w:id w:val="-826125354"/>
          <w:citation/>
        </w:sdtPr>
        <w:sdtContent>
          <w:r w:rsidR="00001DDA" w:rsidRPr="00BE1F3E">
            <w:rPr>
              <w:rFonts w:asciiTheme="minorBidi" w:hAnsiTheme="minorBidi"/>
              <w:sz w:val="24"/>
              <w:szCs w:val="24"/>
            </w:rPr>
            <w:fldChar w:fldCharType="begin"/>
          </w:r>
          <w:r w:rsidR="00001DDA" w:rsidRPr="00BE1F3E">
            <w:rPr>
              <w:rFonts w:asciiTheme="minorBidi" w:hAnsiTheme="minorBidi"/>
              <w:sz w:val="24"/>
              <w:szCs w:val="24"/>
            </w:rPr>
            <w:instrText xml:space="preserve"> CITATION Har24 \l 2057 </w:instrText>
          </w:r>
          <w:r w:rsidR="00001DDA"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(Narula, 2024)</w:t>
          </w:r>
          <w:r w:rsidR="00001DDA" w:rsidRPr="00BE1F3E">
            <w:rPr>
              <w:rFonts w:asciiTheme="minorBidi" w:hAnsiTheme="minorBidi"/>
              <w:sz w:val="24"/>
              <w:szCs w:val="24"/>
            </w:rPr>
            <w:fldChar w:fldCharType="end"/>
          </w:r>
        </w:sdtContent>
      </w:sdt>
      <w:r w:rsidRPr="00BE1F3E">
        <w:rPr>
          <w:rFonts w:asciiTheme="minorBidi" w:hAnsiTheme="minorBidi"/>
          <w:sz w:val="24"/>
          <w:szCs w:val="24"/>
        </w:rPr>
        <w:t>. Brewer (2020) suggests that while technology can help alleviate some of the workloads, it should not be seen as a replacement for human labour. Marriott Cardiff has also introduced mobile apps for room service and other guest requests, which allows staff to focus on more complex tasks</w:t>
      </w:r>
      <w:sdt>
        <w:sdtPr>
          <w:rPr>
            <w:rFonts w:asciiTheme="minorBidi" w:hAnsiTheme="minorBidi"/>
            <w:sz w:val="24"/>
            <w:szCs w:val="24"/>
          </w:rPr>
          <w:id w:val="243382160"/>
          <w:citation/>
        </w:sdtPr>
        <w:sdtContent>
          <w:r w:rsidR="00674D05" w:rsidRPr="00BE1F3E">
            <w:rPr>
              <w:rFonts w:asciiTheme="minorBidi" w:hAnsiTheme="minorBidi"/>
              <w:sz w:val="24"/>
              <w:szCs w:val="24"/>
            </w:rPr>
            <w:fldChar w:fldCharType="begin"/>
          </w:r>
          <w:r w:rsidR="00674D05" w:rsidRPr="00BE1F3E">
            <w:rPr>
              <w:rFonts w:asciiTheme="minorBidi" w:hAnsiTheme="minorBidi"/>
              <w:sz w:val="24"/>
              <w:szCs w:val="24"/>
            </w:rPr>
            <w:instrText xml:space="preserve"> CITATION Exp21 \l 2057 </w:instrText>
          </w:r>
          <w:r w:rsidR="00674D0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(Exploring the impact of migrating online of higher education in Ghana: The case of Ashesi University, 2021)</w:t>
          </w:r>
          <w:r w:rsidR="00674D05" w:rsidRPr="00BE1F3E">
            <w:rPr>
              <w:rFonts w:asciiTheme="minorBidi" w:hAnsiTheme="minorBidi"/>
              <w:sz w:val="24"/>
              <w:szCs w:val="24"/>
            </w:rPr>
            <w:fldChar w:fldCharType="end"/>
          </w:r>
        </w:sdtContent>
      </w:sdt>
      <w:r w:rsidRPr="00BE1F3E">
        <w:rPr>
          <w:rFonts w:asciiTheme="minorBidi" w:hAnsiTheme="minorBidi"/>
          <w:sz w:val="24"/>
          <w:szCs w:val="24"/>
        </w:rPr>
        <w:t>.</w:t>
      </w:r>
    </w:p>
    <w:p w14:paraId="50F6C581" w14:textId="77777777" w:rsidR="003D659F" w:rsidRPr="00BE1F3E" w:rsidRDefault="003D659F" w:rsidP="00BE1F3E">
      <w:pPr>
        <w:spacing w:line="360" w:lineRule="auto"/>
        <w:jc w:val="both"/>
        <w:rPr>
          <w:rFonts w:asciiTheme="minorBidi" w:hAnsiTheme="minorBidi"/>
          <w:sz w:val="24"/>
          <w:szCs w:val="24"/>
        </w:rPr>
      </w:pPr>
    </w:p>
    <w:p w14:paraId="2603CAA5" w14:textId="72A8DEF5" w:rsidR="003D659F" w:rsidRPr="00BE1F3E" w:rsidRDefault="00FF7860" w:rsidP="00BE1F3E">
      <w:pPr>
        <w:pStyle w:val="Heading3"/>
        <w:numPr>
          <w:ilvl w:val="1"/>
          <w:numId w:val="25"/>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38" w:name="_Toc182507656"/>
      <w:r w:rsidR="003D659F" w:rsidRPr="00BE1F3E">
        <w:rPr>
          <w:rFonts w:asciiTheme="minorBidi" w:hAnsiTheme="minorBidi" w:cstheme="minorBidi"/>
          <w:b/>
          <w:bCs/>
          <w:color w:val="auto"/>
          <w:sz w:val="24"/>
          <w:szCs w:val="24"/>
        </w:rPr>
        <w:t>Competitor Analysis and Suggested Improvements</w:t>
      </w:r>
      <w:r w:rsidR="00160AB2" w:rsidRPr="00BE1F3E">
        <w:rPr>
          <w:rFonts w:asciiTheme="minorBidi" w:hAnsiTheme="minorBidi" w:cstheme="minorBidi"/>
          <w:b/>
          <w:bCs/>
          <w:color w:val="auto"/>
          <w:sz w:val="24"/>
          <w:szCs w:val="24"/>
        </w:rPr>
        <w:t xml:space="preserve"> in Staff Shortage</w:t>
      </w:r>
      <w:bookmarkEnd w:id="38"/>
      <w:r w:rsidR="00160AB2" w:rsidRPr="00BE1F3E">
        <w:rPr>
          <w:rFonts w:asciiTheme="minorBidi" w:hAnsiTheme="minorBidi" w:cstheme="minorBidi"/>
          <w:b/>
          <w:bCs/>
          <w:color w:val="auto"/>
          <w:sz w:val="24"/>
          <w:szCs w:val="24"/>
        </w:rPr>
        <w:t xml:space="preserve"> </w:t>
      </w:r>
    </w:p>
    <w:p w14:paraId="06B21CA2" w14:textId="77777777" w:rsidR="00BC7705" w:rsidRPr="00BE1F3E" w:rsidRDefault="00BC7705" w:rsidP="00BE1F3E">
      <w:pPr>
        <w:spacing w:line="360" w:lineRule="auto"/>
        <w:jc w:val="both"/>
        <w:rPr>
          <w:rFonts w:asciiTheme="minorBidi" w:hAnsiTheme="minorBidi"/>
          <w:sz w:val="24"/>
          <w:szCs w:val="24"/>
        </w:rPr>
      </w:pPr>
    </w:p>
    <w:p w14:paraId="3586624B" w14:textId="72681CA8" w:rsidR="00160AB2"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Compared to competitors in the Cardiff area, Marriott Hotel Cardiff performs well in terms of service quality but lags in employee retention and satisfaction. Competitors such as Hilton Cardiff and Radisson Blu have implemented more aggressive retention strategies, including higher wages and more flexible working arrangements, which have resulted in lower turnover rates</w:t>
      </w:r>
      <w:sdt>
        <w:sdtPr>
          <w:rPr>
            <w:rFonts w:asciiTheme="minorBidi" w:hAnsiTheme="minorBidi"/>
            <w:sz w:val="24"/>
            <w:szCs w:val="24"/>
          </w:rPr>
          <w:id w:val="-692079673"/>
          <w:citation/>
        </w:sdtPr>
        <w:sdtContent>
          <w:r w:rsidR="00674D05" w:rsidRPr="00BE1F3E">
            <w:rPr>
              <w:rFonts w:asciiTheme="minorBidi" w:hAnsiTheme="minorBidi"/>
              <w:sz w:val="24"/>
              <w:szCs w:val="24"/>
            </w:rPr>
            <w:fldChar w:fldCharType="begin"/>
          </w:r>
          <w:r w:rsidR="00674D05" w:rsidRPr="00BE1F3E">
            <w:rPr>
              <w:rFonts w:asciiTheme="minorBidi" w:hAnsiTheme="minorBidi"/>
              <w:sz w:val="24"/>
              <w:szCs w:val="24"/>
            </w:rPr>
            <w:instrText xml:space="preserve"> CITATION nat24 \l 2057 </w:instrText>
          </w:r>
          <w:r w:rsidR="00674D0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(nativeassignmenthelp, 2024)</w:t>
          </w:r>
          <w:r w:rsidR="00674D05" w:rsidRPr="00BE1F3E">
            <w:rPr>
              <w:rFonts w:asciiTheme="minorBidi" w:hAnsiTheme="minorBidi"/>
              <w:sz w:val="24"/>
              <w:szCs w:val="24"/>
            </w:rPr>
            <w:fldChar w:fldCharType="end"/>
          </w:r>
        </w:sdtContent>
      </w:sdt>
      <w:r w:rsidRPr="00BE1F3E">
        <w:rPr>
          <w:rFonts w:asciiTheme="minorBidi" w:hAnsiTheme="minorBidi"/>
          <w:sz w:val="24"/>
          <w:szCs w:val="24"/>
        </w:rPr>
        <w:t>.</w:t>
      </w:r>
      <w:r w:rsidR="00FF7860" w:rsidRPr="00BE1F3E">
        <w:rPr>
          <w:rFonts w:asciiTheme="minorBidi" w:hAnsiTheme="minorBidi"/>
          <w:sz w:val="24"/>
          <w:szCs w:val="24"/>
        </w:rPr>
        <w:t xml:space="preserve"> </w:t>
      </w:r>
      <w:r w:rsidRPr="00BE1F3E">
        <w:rPr>
          <w:rFonts w:asciiTheme="minorBidi" w:hAnsiTheme="minorBidi"/>
          <w:sz w:val="24"/>
          <w:szCs w:val="24"/>
        </w:rPr>
        <w:t>To improve, Marriott Hotel Cardiff could consider adopting some of its competitors</w:t>
      </w:r>
      <w:r w:rsidR="00FF7860" w:rsidRPr="00BE1F3E">
        <w:rPr>
          <w:rFonts w:asciiTheme="minorBidi" w:hAnsiTheme="minorBidi"/>
          <w:sz w:val="24"/>
          <w:szCs w:val="24"/>
        </w:rPr>
        <w:t>' strategies</w:t>
      </w:r>
      <w:r w:rsidRPr="00BE1F3E">
        <w:rPr>
          <w:rFonts w:asciiTheme="minorBidi" w:hAnsiTheme="minorBidi"/>
          <w:sz w:val="24"/>
          <w:szCs w:val="24"/>
        </w:rPr>
        <w:t>, such as</w:t>
      </w:r>
      <w:r w:rsidR="00674D05" w:rsidRPr="00BE1F3E">
        <w:rPr>
          <w:rFonts w:asciiTheme="minorBidi" w:hAnsiTheme="minorBidi"/>
          <w:sz w:val="24"/>
          <w:szCs w:val="24"/>
        </w:rPr>
        <w:t xml:space="preserve"> </w:t>
      </w:r>
      <w:r w:rsidRPr="00BE1F3E">
        <w:rPr>
          <w:rFonts w:asciiTheme="minorBidi" w:hAnsiTheme="minorBidi"/>
          <w:sz w:val="24"/>
          <w:szCs w:val="24"/>
        </w:rPr>
        <w:t>Increas</w:t>
      </w:r>
      <w:r w:rsidR="00FF7860" w:rsidRPr="00BE1F3E">
        <w:rPr>
          <w:rFonts w:asciiTheme="minorBidi" w:hAnsiTheme="minorBidi"/>
          <w:sz w:val="24"/>
          <w:szCs w:val="24"/>
        </w:rPr>
        <w:t>ing</w:t>
      </w:r>
      <w:r w:rsidRPr="00BE1F3E">
        <w:rPr>
          <w:rFonts w:asciiTheme="minorBidi" w:hAnsiTheme="minorBidi"/>
          <w:sz w:val="24"/>
          <w:szCs w:val="24"/>
        </w:rPr>
        <w:t xml:space="preserve"> wages and benefits</w:t>
      </w:r>
      <w:r w:rsidR="00FF7860" w:rsidRPr="00BE1F3E">
        <w:rPr>
          <w:rFonts w:asciiTheme="minorBidi" w:hAnsiTheme="minorBidi"/>
          <w:sz w:val="24"/>
          <w:szCs w:val="24"/>
        </w:rPr>
        <w:t>.</w:t>
      </w:r>
      <w:r w:rsidRPr="00BE1F3E">
        <w:rPr>
          <w:rFonts w:asciiTheme="minorBidi" w:hAnsiTheme="minorBidi"/>
          <w:sz w:val="24"/>
          <w:szCs w:val="24"/>
        </w:rPr>
        <w:t xml:space="preserve"> Offering more competitive salaries and benefits packages could help attract and retain skilled workers.</w:t>
      </w:r>
      <w:r w:rsidR="00FF7860" w:rsidRPr="00BE1F3E">
        <w:rPr>
          <w:rFonts w:asciiTheme="minorBidi" w:hAnsiTheme="minorBidi"/>
          <w:sz w:val="24"/>
          <w:szCs w:val="24"/>
        </w:rPr>
        <w:t xml:space="preserve"> </w:t>
      </w:r>
      <w:r w:rsidRPr="00BE1F3E">
        <w:rPr>
          <w:rFonts w:asciiTheme="minorBidi" w:hAnsiTheme="minorBidi"/>
          <w:sz w:val="24"/>
          <w:szCs w:val="24"/>
        </w:rPr>
        <w:t>Flexible working arrangements</w:t>
      </w:r>
      <w:r w:rsidR="00FF7860" w:rsidRPr="00BE1F3E">
        <w:rPr>
          <w:rFonts w:asciiTheme="minorBidi" w:hAnsiTheme="minorBidi"/>
          <w:sz w:val="24"/>
          <w:szCs w:val="24"/>
        </w:rPr>
        <w:t xml:space="preserve"> by</w:t>
      </w:r>
      <w:r w:rsidRPr="00BE1F3E">
        <w:rPr>
          <w:rFonts w:asciiTheme="minorBidi" w:hAnsiTheme="minorBidi"/>
          <w:sz w:val="24"/>
          <w:szCs w:val="24"/>
        </w:rPr>
        <w:t xml:space="preserve"> Providing more flexible shift patterns could make the hotel more attractive to workers who are looking for a better work-life balance, a strategy that has proven successful at Hilton Cardiff.</w:t>
      </w:r>
      <w:r w:rsidR="00FF7860" w:rsidRPr="00BE1F3E">
        <w:rPr>
          <w:rFonts w:asciiTheme="minorBidi" w:hAnsiTheme="minorBidi"/>
          <w:sz w:val="24"/>
          <w:szCs w:val="24"/>
        </w:rPr>
        <w:t xml:space="preserve"> Investing in </w:t>
      </w:r>
      <w:r w:rsidRPr="00BE1F3E">
        <w:rPr>
          <w:rFonts w:asciiTheme="minorBidi" w:hAnsiTheme="minorBidi"/>
          <w:sz w:val="24"/>
          <w:szCs w:val="24"/>
        </w:rPr>
        <w:t>Wellness programs focusing on mental health and stress reduction could help combat burnout and improve job satisfaction, ultimately reducing turnover</w:t>
      </w:r>
      <w:sdt>
        <w:sdtPr>
          <w:rPr>
            <w:rFonts w:asciiTheme="minorBidi" w:hAnsiTheme="minorBidi"/>
            <w:sz w:val="24"/>
            <w:szCs w:val="24"/>
          </w:rPr>
          <w:id w:val="917374747"/>
          <w:citation/>
        </w:sdtPr>
        <w:sdtContent>
          <w:r w:rsidR="00674D05" w:rsidRPr="00BE1F3E">
            <w:rPr>
              <w:rFonts w:asciiTheme="minorBidi" w:hAnsiTheme="minorBidi"/>
              <w:sz w:val="24"/>
              <w:szCs w:val="24"/>
            </w:rPr>
            <w:fldChar w:fldCharType="begin"/>
          </w:r>
          <w:r w:rsidR="00674D05" w:rsidRPr="00BE1F3E">
            <w:rPr>
              <w:rFonts w:asciiTheme="minorBidi" w:hAnsiTheme="minorBidi"/>
              <w:sz w:val="24"/>
              <w:szCs w:val="24"/>
            </w:rPr>
            <w:instrText xml:space="preserve"> CITATION Har241 \l 2057 </w:instrText>
          </w:r>
          <w:r w:rsidR="00674D05"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(Harri Insider Team, 2024)</w:t>
          </w:r>
          <w:r w:rsidR="00674D05" w:rsidRPr="00BE1F3E">
            <w:rPr>
              <w:rFonts w:asciiTheme="minorBidi" w:hAnsiTheme="minorBidi"/>
              <w:sz w:val="24"/>
              <w:szCs w:val="24"/>
            </w:rPr>
            <w:fldChar w:fldCharType="end"/>
          </w:r>
        </w:sdtContent>
      </w:sdt>
      <w:r w:rsidRPr="00BE1F3E">
        <w:rPr>
          <w:rFonts w:asciiTheme="minorBidi" w:hAnsiTheme="minorBidi"/>
          <w:sz w:val="24"/>
          <w:szCs w:val="24"/>
        </w:rPr>
        <w:t>.</w:t>
      </w:r>
    </w:p>
    <w:p w14:paraId="2B98E794" w14:textId="580C2D18" w:rsidR="003D659F" w:rsidRPr="00BE1F3E" w:rsidRDefault="00B654AB" w:rsidP="00BE1F3E">
      <w:pPr>
        <w:pStyle w:val="Heading3"/>
        <w:numPr>
          <w:ilvl w:val="1"/>
          <w:numId w:val="25"/>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lastRenderedPageBreak/>
        <w:t xml:space="preserve"> </w:t>
      </w:r>
      <w:bookmarkStart w:id="39" w:name="_Toc182507657"/>
      <w:r w:rsidR="00BC7705" w:rsidRPr="00BE1F3E">
        <w:rPr>
          <w:rFonts w:asciiTheme="minorBidi" w:hAnsiTheme="minorBidi" w:cstheme="minorBidi"/>
          <w:b/>
          <w:bCs/>
          <w:color w:val="auto"/>
          <w:sz w:val="24"/>
          <w:szCs w:val="24"/>
        </w:rPr>
        <w:t>F</w:t>
      </w:r>
      <w:r w:rsidR="003D659F" w:rsidRPr="00BE1F3E">
        <w:rPr>
          <w:rFonts w:asciiTheme="minorBidi" w:hAnsiTheme="minorBidi" w:cstheme="minorBidi"/>
          <w:b/>
          <w:bCs/>
          <w:color w:val="auto"/>
          <w:sz w:val="24"/>
          <w:szCs w:val="24"/>
        </w:rPr>
        <w:t>inding</w:t>
      </w:r>
      <w:r w:rsidR="00BC7705" w:rsidRPr="00BE1F3E">
        <w:rPr>
          <w:rFonts w:asciiTheme="minorBidi" w:hAnsiTheme="minorBidi" w:cstheme="minorBidi"/>
          <w:b/>
          <w:bCs/>
          <w:color w:val="auto"/>
          <w:sz w:val="24"/>
          <w:szCs w:val="24"/>
        </w:rPr>
        <w:t xml:space="preserve"> Conclusion</w:t>
      </w:r>
      <w:bookmarkEnd w:id="39"/>
      <w:r w:rsidR="00BC7705" w:rsidRPr="00BE1F3E">
        <w:rPr>
          <w:rFonts w:asciiTheme="minorBidi" w:hAnsiTheme="minorBidi" w:cstheme="minorBidi"/>
          <w:b/>
          <w:bCs/>
          <w:color w:val="auto"/>
          <w:sz w:val="24"/>
          <w:szCs w:val="24"/>
        </w:rPr>
        <w:t xml:space="preserve"> </w:t>
      </w:r>
    </w:p>
    <w:p w14:paraId="5D109E0A" w14:textId="77777777" w:rsidR="00BC7705" w:rsidRPr="00BE1F3E" w:rsidRDefault="00BC7705" w:rsidP="00BE1F3E">
      <w:pPr>
        <w:spacing w:line="360" w:lineRule="auto"/>
        <w:jc w:val="both"/>
        <w:rPr>
          <w:rFonts w:asciiTheme="minorBidi" w:hAnsiTheme="minorBidi"/>
          <w:sz w:val="24"/>
          <w:szCs w:val="24"/>
        </w:rPr>
      </w:pPr>
    </w:p>
    <w:p w14:paraId="303E2DF3" w14:textId="015BF5B5" w:rsidR="00747407" w:rsidRPr="00BE1F3E" w:rsidRDefault="003D659F" w:rsidP="00BE1F3E">
      <w:pPr>
        <w:spacing w:line="360" w:lineRule="auto"/>
        <w:jc w:val="both"/>
        <w:rPr>
          <w:rFonts w:asciiTheme="minorBidi" w:hAnsiTheme="minorBidi"/>
          <w:sz w:val="24"/>
          <w:szCs w:val="24"/>
        </w:rPr>
      </w:pPr>
      <w:r w:rsidRPr="00BE1F3E">
        <w:rPr>
          <w:rFonts w:asciiTheme="minorBidi" w:hAnsiTheme="minorBidi"/>
          <w:sz w:val="24"/>
          <w:szCs w:val="24"/>
        </w:rPr>
        <w:t>Staff shortages in the hospitality industry are a multifaceted issue driven by the nature of the work, economic factors, and organisational strategies. Like many hotels in the UK, Marriott Hotel Cardiff has struggled with recruitment and retention, particularly in the aftermath of Brexit and COVID-19. While the hotel has implemented several strategies to address these issues, more could be done to improve employee satisfaction and reduce turnover. By offering more competitive wages, investing in employee wellness, and providing flexible working arrangements, Marriott Cardiff could mitigate the effects of staff shortages and enhance its operational efficiency.</w:t>
      </w:r>
    </w:p>
    <w:p w14:paraId="5C48DFAB" w14:textId="77777777" w:rsidR="00CA27BB" w:rsidRPr="00BE1F3E" w:rsidRDefault="00CA27BB" w:rsidP="00BE1F3E">
      <w:pPr>
        <w:spacing w:line="360" w:lineRule="auto"/>
        <w:jc w:val="both"/>
        <w:rPr>
          <w:rFonts w:asciiTheme="minorBidi" w:hAnsiTheme="minorBidi"/>
          <w:sz w:val="24"/>
          <w:szCs w:val="24"/>
        </w:rPr>
      </w:pPr>
    </w:p>
    <w:p w14:paraId="7429F1C4" w14:textId="77777777" w:rsidR="00BC7705" w:rsidRPr="00BE1F3E" w:rsidRDefault="00BC7705" w:rsidP="00BE1F3E">
      <w:pPr>
        <w:spacing w:line="360" w:lineRule="auto"/>
        <w:jc w:val="both"/>
        <w:rPr>
          <w:rFonts w:asciiTheme="minorBidi" w:hAnsiTheme="minorBidi"/>
          <w:sz w:val="24"/>
          <w:szCs w:val="24"/>
        </w:rPr>
      </w:pPr>
    </w:p>
    <w:p w14:paraId="3A3D5428" w14:textId="77777777" w:rsidR="00BC7705" w:rsidRPr="00BE1F3E" w:rsidRDefault="00BC7705" w:rsidP="00BE1F3E">
      <w:pPr>
        <w:spacing w:line="360" w:lineRule="auto"/>
        <w:jc w:val="both"/>
        <w:rPr>
          <w:rFonts w:asciiTheme="minorBidi" w:hAnsiTheme="minorBidi"/>
          <w:sz w:val="24"/>
          <w:szCs w:val="24"/>
        </w:rPr>
      </w:pPr>
    </w:p>
    <w:p w14:paraId="67A7B748" w14:textId="77777777" w:rsidR="00BC7705" w:rsidRPr="00BE1F3E" w:rsidRDefault="00BC7705" w:rsidP="00BE1F3E">
      <w:pPr>
        <w:spacing w:line="360" w:lineRule="auto"/>
        <w:jc w:val="both"/>
        <w:rPr>
          <w:rFonts w:asciiTheme="minorBidi" w:hAnsiTheme="minorBidi"/>
          <w:sz w:val="24"/>
          <w:szCs w:val="24"/>
        </w:rPr>
      </w:pPr>
    </w:p>
    <w:p w14:paraId="33ADC3D6" w14:textId="77777777" w:rsidR="00BC7705" w:rsidRPr="00BE1F3E" w:rsidRDefault="00BC7705" w:rsidP="00BE1F3E">
      <w:pPr>
        <w:spacing w:line="360" w:lineRule="auto"/>
        <w:jc w:val="both"/>
        <w:rPr>
          <w:rFonts w:asciiTheme="minorBidi" w:hAnsiTheme="minorBidi"/>
          <w:sz w:val="24"/>
          <w:szCs w:val="24"/>
        </w:rPr>
      </w:pPr>
    </w:p>
    <w:p w14:paraId="7AA26F00" w14:textId="77777777" w:rsidR="00BC7705" w:rsidRPr="00BE1F3E" w:rsidRDefault="00BC7705" w:rsidP="00BE1F3E">
      <w:pPr>
        <w:spacing w:line="360" w:lineRule="auto"/>
        <w:jc w:val="both"/>
        <w:rPr>
          <w:rFonts w:asciiTheme="minorBidi" w:hAnsiTheme="minorBidi"/>
          <w:sz w:val="24"/>
          <w:szCs w:val="24"/>
        </w:rPr>
      </w:pPr>
    </w:p>
    <w:p w14:paraId="646C1680" w14:textId="77777777" w:rsidR="00BC7705" w:rsidRPr="00BE1F3E" w:rsidRDefault="00BC7705" w:rsidP="00BE1F3E">
      <w:pPr>
        <w:spacing w:line="360" w:lineRule="auto"/>
        <w:jc w:val="both"/>
        <w:rPr>
          <w:rFonts w:asciiTheme="minorBidi" w:hAnsiTheme="minorBidi"/>
          <w:sz w:val="24"/>
          <w:szCs w:val="24"/>
        </w:rPr>
      </w:pPr>
    </w:p>
    <w:p w14:paraId="46D42018" w14:textId="77777777" w:rsidR="00BC7705" w:rsidRPr="00BE1F3E" w:rsidRDefault="00BC7705" w:rsidP="00BE1F3E">
      <w:pPr>
        <w:spacing w:line="360" w:lineRule="auto"/>
        <w:jc w:val="both"/>
        <w:rPr>
          <w:rFonts w:asciiTheme="minorBidi" w:hAnsiTheme="minorBidi"/>
          <w:sz w:val="24"/>
          <w:szCs w:val="24"/>
        </w:rPr>
      </w:pPr>
    </w:p>
    <w:p w14:paraId="7B4891B1" w14:textId="77777777" w:rsidR="00BC7705" w:rsidRPr="00BE1F3E" w:rsidRDefault="00BC7705" w:rsidP="00BE1F3E">
      <w:pPr>
        <w:spacing w:line="360" w:lineRule="auto"/>
        <w:jc w:val="both"/>
        <w:rPr>
          <w:rFonts w:asciiTheme="minorBidi" w:hAnsiTheme="minorBidi"/>
          <w:sz w:val="24"/>
          <w:szCs w:val="24"/>
        </w:rPr>
      </w:pPr>
    </w:p>
    <w:p w14:paraId="6510460E" w14:textId="77777777" w:rsidR="00BC7705" w:rsidRPr="00BE1F3E" w:rsidRDefault="00BC7705" w:rsidP="00BE1F3E">
      <w:pPr>
        <w:spacing w:line="360" w:lineRule="auto"/>
        <w:jc w:val="both"/>
        <w:rPr>
          <w:rFonts w:asciiTheme="minorBidi" w:hAnsiTheme="minorBidi"/>
          <w:sz w:val="24"/>
          <w:szCs w:val="24"/>
        </w:rPr>
      </w:pPr>
    </w:p>
    <w:p w14:paraId="1EF190C3" w14:textId="77777777" w:rsidR="00BC7705" w:rsidRPr="00BE1F3E" w:rsidRDefault="00BC7705" w:rsidP="00BE1F3E">
      <w:pPr>
        <w:spacing w:line="360" w:lineRule="auto"/>
        <w:jc w:val="both"/>
        <w:rPr>
          <w:rFonts w:asciiTheme="minorBidi" w:hAnsiTheme="minorBidi"/>
          <w:sz w:val="24"/>
          <w:szCs w:val="24"/>
        </w:rPr>
      </w:pPr>
    </w:p>
    <w:p w14:paraId="1BC0EFF4" w14:textId="77777777" w:rsidR="00160AB2" w:rsidRPr="00BE1F3E" w:rsidRDefault="00160AB2" w:rsidP="00BE1F3E">
      <w:pPr>
        <w:spacing w:line="360" w:lineRule="auto"/>
        <w:jc w:val="both"/>
        <w:rPr>
          <w:rFonts w:asciiTheme="minorBidi" w:hAnsiTheme="minorBidi"/>
          <w:sz w:val="24"/>
          <w:szCs w:val="24"/>
        </w:rPr>
      </w:pPr>
    </w:p>
    <w:p w14:paraId="15A8F4CF" w14:textId="77777777" w:rsidR="00FF7860" w:rsidRPr="00BE1F3E" w:rsidRDefault="00FF7860" w:rsidP="00BE1F3E">
      <w:pPr>
        <w:spacing w:line="360" w:lineRule="auto"/>
        <w:jc w:val="both"/>
        <w:rPr>
          <w:rFonts w:asciiTheme="minorBidi" w:hAnsiTheme="minorBidi"/>
          <w:sz w:val="24"/>
          <w:szCs w:val="24"/>
        </w:rPr>
      </w:pPr>
    </w:p>
    <w:p w14:paraId="441DE840" w14:textId="77777777" w:rsidR="00FF7860" w:rsidRPr="00BE1F3E" w:rsidRDefault="00FF7860" w:rsidP="00BE1F3E">
      <w:pPr>
        <w:spacing w:line="360" w:lineRule="auto"/>
        <w:jc w:val="both"/>
        <w:rPr>
          <w:rFonts w:asciiTheme="minorBidi" w:hAnsiTheme="minorBidi"/>
          <w:sz w:val="24"/>
          <w:szCs w:val="24"/>
        </w:rPr>
      </w:pPr>
    </w:p>
    <w:p w14:paraId="79A88E11" w14:textId="77777777" w:rsidR="00FF7860" w:rsidRPr="00BE1F3E" w:rsidRDefault="00FF7860" w:rsidP="00BE1F3E">
      <w:pPr>
        <w:spacing w:line="360" w:lineRule="auto"/>
        <w:jc w:val="both"/>
        <w:rPr>
          <w:rFonts w:asciiTheme="minorBidi" w:hAnsiTheme="minorBidi"/>
          <w:sz w:val="24"/>
          <w:szCs w:val="24"/>
        </w:rPr>
      </w:pPr>
    </w:p>
    <w:p w14:paraId="72B97A8F" w14:textId="1708E202" w:rsidR="00CA27BB" w:rsidRPr="00BE1F3E" w:rsidRDefault="00160AB2" w:rsidP="00BE1F3E">
      <w:pPr>
        <w:pStyle w:val="Heading1"/>
        <w:spacing w:line="360" w:lineRule="auto"/>
        <w:ind w:left="360"/>
        <w:jc w:val="both"/>
        <w:rPr>
          <w:rFonts w:asciiTheme="minorBidi" w:hAnsiTheme="minorBidi" w:cstheme="minorBidi"/>
          <w:b/>
          <w:bCs/>
          <w:color w:val="auto"/>
          <w:sz w:val="24"/>
          <w:szCs w:val="24"/>
        </w:rPr>
      </w:pPr>
      <w:bookmarkStart w:id="40" w:name="_Toc182507658"/>
      <w:r w:rsidRPr="00BE1F3E">
        <w:rPr>
          <w:rFonts w:asciiTheme="minorBidi" w:hAnsiTheme="minorBidi" w:cstheme="minorBidi"/>
          <w:b/>
          <w:bCs/>
          <w:color w:val="auto"/>
          <w:sz w:val="24"/>
          <w:szCs w:val="24"/>
        </w:rPr>
        <w:lastRenderedPageBreak/>
        <w:t>7.</w:t>
      </w:r>
      <w:r w:rsidR="00D34E06" w:rsidRPr="00BE1F3E">
        <w:rPr>
          <w:rFonts w:asciiTheme="minorBidi" w:hAnsiTheme="minorBidi" w:cstheme="minorBidi"/>
          <w:b/>
          <w:bCs/>
          <w:color w:val="auto"/>
          <w:sz w:val="24"/>
          <w:szCs w:val="24"/>
        </w:rPr>
        <w:t xml:space="preserve"> </w:t>
      </w:r>
      <w:r w:rsidR="00CA27BB" w:rsidRPr="00BE1F3E">
        <w:rPr>
          <w:rFonts w:asciiTheme="minorBidi" w:hAnsiTheme="minorBidi" w:cstheme="minorBidi"/>
          <w:b/>
          <w:bCs/>
          <w:color w:val="auto"/>
          <w:sz w:val="24"/>
          <w:szCs w:val="24"/>
        </w:rPr>
        <w:t>Recommendations</w:t>
      </w:r>
      <w:bookmarkEnd w:id="40"/>
    </w:p>
    <w:p w14:paraId="4043E0D3" w14:textId="77777777" w:rsidR="00BC7705" w:rsidRPr="00BE1F3E" w:rsidRDefault="00BC7705" w:rsidP="00BE1F3E">
      <w:pPr>
        <w:spacing w:line="360" w:lineRule="auto"/>
        <w:jc w:val="both"/>
        <w:rPr>
          <w:rFonts w:asciiTheme="minorBidi" w:hAnsiTheme="minorBidi"/>
          <w:sz w:val="24"/>
          <w:szCs w:val="24"/>
        </w:rPr>
      </w:pPr>
    </w:p>
    <w:p w14:paraId="49423A5C" w14:textId="3FC4A387" w:rsidR="00D34E06" w:rsidRPr="00BE1F3E" w:rsidRDefault="00CA27BB" w:rsidP="00BE1F3E">
      <w:pPr>
        <w:pStyle w:val="Heading3"/>
        <w:numPr>
          <w:ilvl w:val="1"/>
          <w:numId w:val="40"/>
        </w:numPr>
        <w:spacing w:line="360" w:lineRule="auto"/>
        <w:jc w:val="both"/>
        <w:rPr>
          <w:rFonts w:asciiTheme="minorBidi" w:hAnsiTheme="minorBidi" w:cstheme="minorBidi"/>
          <w:b/>
          <w:bCs/>
          <w:color w:val="auto"/>
          <w:sz w:val="24"/>
          <w:szCs w:val="24"/>
        </w:rPr>
      </w:pPr>
      <w:bookmarkStart w:id="41" w:name="_Toc182507659"/>
      <w:r w:rsidRPr="00BE1F3E">
        <w:rPr>
          <w:rFonts w:asciiTheme="minorBidi" w:hAnsiTheme="minorBidi" w:cstheme="minorBidi"/>
          <w:b/>
          <w:bCs/>
          <w:color w:val="auto"/>
          <w:sz w:val="24"/>
          <w:szCs w:val="24"/>
        </w:rPr>
        <w:t>Increase Competitive Wages and Benefits</w:t>
      </w:r>
      <w:bookmarkEnd w:id="41"/>
    </w:p>
    <w:p w14:paraId="03F71651" w14:textId="77777777" w:rsidR="00FF7860" w:rsidRPr="00BE1F3E" w:rsidRDefault="00FF7860" w:rsidP="00BE1F3E">
      <w:pPr>
        <w:spacing w:line="360" w:lineRule="auto"/>
        <w:jc w:val="both"/>
        <w:rPr>
          <w:rFonts w:asciiTheme="minorBidi" w:hAnsiTheme="minorBidi"/>
          <w:sz w:val="24"/>
          <w:szCs w:val="24"/>
        </w:rPr>
      </w:pPr>
    </w:p>
    <w:p w14:paraId="509FBF2D" w14:textId="47C0678B" w:rsidR="00CA27BB" w:rsidRPr="00BE1F3E" w:rsidRDefault="00CA27BB" w:rsidP="00BE1F3E">
      <w:pPr>
        <w:spacing w:line="360" w:lineRule="auto"/>
        <w:jc w:val="both"/>
        <w:rPr>
          <w:rFonts w:asciiTheme="minorBidi" w:hAnsiTheme="minorBidi"/>
          <w:sz w:val="24"/>
          <w:szCs w:val="24"/>
        </w:rPr>
      </w:pPr>
      <w:r w:rsidRPr="00BE1F3E">
        <w:rPr>
          <w:rFonts w:asciiTheme="minorBidi" w:hAnsiTheme="minorBidi"/>
          <w:sz w:val="24"/>
          <w:szCs w:val="24"/>
        </w:rPr>
        <w:t>One of the most effective ways to combat staff shortages is</w:t>
      </w:r>
      <w:r w:rsidR="003D42D6" w:rsidRPr="00BE1F3E">
        <w:rPr>
          <w:rFonts w:asciiTheme="minorBidi" w:hAnsiTheme="minorBidi"/>
          <w:sz w:val="24"/>
          <w:szCs w:val="24"/>
        </w:rPr>
        <w:t xml:space="preserve"> to </w:t>
      </w:r>
      <w:r w:rsidRPr="00BE1F3E">
        <w:rPr>
          <w:rFonts w:asciiTheme="minorBidi" w:hAnsiTheme="minorBidi"/>
          <w:sz w:val="24"/>
          <w:szCs w:val="24"/>
        </w:rPr>
        <w:t>offer competitive wages and benefits packages. Marriott Hotel Cardiff should review its compensation strategy to ensure it remains attractive compared to competitors like Hilton Cardiff and Radisson Blu. The hotel could attract and retain more skilled workers by offering higher salaries, healthcare benefits, paid time off, and bonuses for performance</w:t>
      </w:r>
      <w:sdt>
        <w:sdtPr>
          <w:rPr>
            <w:rFonts w:asciiTheme="minorBidi" w:hAnsiTheme="minorBidi"/>
            <w:sz w:val="24"/>
            <w:szCs w:val="24"/>
          </w:rPr>
          <w:id w:val="-1140878329"/>
          <w:citation/>
        </w:sdtPr>
        <w:sdtContent>
          <w:r w:rsidR="00A45AAD" w:rsidRPr="00BE1F3E">
            <w:rPr>
              <w:rFonts w:asciiTheme="minorBidi" w:hAnsiTheme="minorBidi"/>
              <w:sz w:val="24"/>
              <w:szCs w:val="24"/>
            </w:rPr>
            <w:fldChar w:fldCharType="begin"/>
          </w:r>
          <w:r w:rsidR="00A45AAD" w:rsidRPr="00BE1F3E">
            <w:rPr>
              <w:rFonts w:asciiTheme="minorBidi" w:hAnsiTheme="minorBidi"/>
              <w:sz w:val="24"/>
              <w:szCs w:val="24"/>
            </w:rPr>
            <w:instrText xml:space="preserve"> CITATION Wil08 \l 2057 </w:instrText>
          </w:r>
          <w:r w:rsidR="00A45AAD"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(Willie, 2008)</w:t>
          </w:r>
          <w:r w:rsidR="00A45AAD" w:rsidRPr="00BE1F3E">
            <w:rPr>
              <w:rFonts w:asciiTheme="minorBidi" w:hAnsiTheme="minorBidi"/>
              <w:sz w:val="24"/>
              <w:szCs w:val="24"/>
            </w:rPr>
            <w:fldChar w:fldCharType="end"/>
          </w:r>
        </w:sdtContent>
      </w:sdt>
      <w:r w:rsidRPr="00BE1F3E">
        <w:rPr>
          <w:rFonts w:asciiTheme="minorBidi" w:hAnsiTheme="minorBidi"/>
          <w:sz w:val="24"/>
          <w:szCs w:val="24"/>
        </w:rPr>
        <w:t>.</w:t>
      </w:r>
    </w:p>
    <w:p w14:paraId="4BC3BB62" w14:textId="77777777" w:rsidR="00FF7860" w:rsidRPr="00BE1F3E" w:rsidRDefault="00FF7860" w:rsidP="00BE1F3E">
      <w:pPr>
        <w:spacing w:line="360" w:lineRule="auto"/>
        <w:jc w:val="both"/>
        <w:rPr>
          <w:rFonts w:asciiTheme="minorBidi" w:hAnsiTheme="minorBidi"/>
          <w:sz w:val="24"/>
          <w:szCs w:val="24"/>
        </w:rPr>
      </w:pPr>
    </w:p>
    <w:p w14:paraId="02E0AD44" w14:textId="451EE4AF" w:rsidR="00D34E06" w:rsidRPr="00BE1F3E" w:rsidRDefault="0004183B" w:rsidP="00BE1F3E">
      <w:pPr>
        <w:pStyle w:val="Heading3"/>
        <w:numPr>
          <w:ilvl w:val="1"/>
          <w:numId w:val="4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42" w:name="_Toc182507660"/>
      <w:r w:rsidR="00CA27BB" w:rsidRPr="00BE1F3E">
        <w:rPr>
          <w:rFonts w:asciiTheme="minorBidi" w:hAnsiTheme="minorBidi" w:cstheme="minorBidi"/>
          <w:b/>
          <w:bCs/>
          <w:color w:val="auto"/>
          <w:sz w:val="24"/>
          <w:szCs w:val="24"/>
        </w:rPr>
        <w:t>Provide Flexible Working Arrangements</w:t>
      </w:r>
      <w:bookmarkEnd w:id="42"/>
    </w:p>
    <w:p w14:paraId="6E68317C" w14:textId="77777777" w:rsidR="00FF7860" w:rsidRPr="00BE1F3E" w:rsidRDefault="00FF7860" w:rsidP="00BE1F3E">
      <w:pPr>
        <w:spacing w:line="360" w:lineRule="auto"/>
        <w:jc w:val="both"/>
        <w:rPr>
          <w:rFonts w:asciiTheme="minorBidi" w:hAnsiTheme="minorBidi"/>
          <w:sz w:val="24"/>
          <w:szCs w:val="24"/>
        </w:rPr>
      </w:pPr>
    </w:p>
    <w:p w14:paraId="1B760BAC" w14:textId="759B229A" w:rsidR="00CA27BB" w:rsidRPr="00BE1F3E" w:rsidRDefault="00CA27BB" w:rsidP="00BE1F3E">
      <w:pPr>
        <w:spacing w:line="360" w:lineRule="auto"/>
        <w:jc w:val="both"/>
        <w:rPr>
          <w:rFonts w:asciiTheme="minorBidi" w:hAnsiTheme="minorBidi"/>
          <w:sz w:val="24"/>
          <w:szCs w:val="24"/>
        </w:rPr>
      </w:pPr>
      <w:r w:rsidRPr="00BE1F3E">
        <w:rPr>
          <w:rFonts w:asciiTheme="minorBidi" w:hAnsiTheme="minorBidi"/>
          <w:sz w:val="24"/>
          <w:szCs w:val="24"/>
        </w:rPr>
        <w:t>Flexible working hours have been shown to improve work-life balance, a significant factor in employee satisfaction and retention. Marriott Cardiff should explore offering more adaptable shift patterns to accommodate the diverse needs of its workforce. This could include shorter shifts, staggered start times, and more part-time opportunities to help balance the demands of hospitality work with employees’ personal lives</w:t>
      </w:r>
      <w:sdt>
        <w:sdtPr>
          <w:rPr>
            <w:rFonts w:asciiTheme="minorBidi" w:hAnsiTheme="minorBidi"/>
            <w:sz w:val="24"/>
            <w:szCs w:val="24"/>
          </w:rPr>
          <w:id w:val="1102690599"/>
          <w:citation/>
        </w:sdtPr>
        <w:sdtContent>
          <w:r w:rsidR="00A45AAD" w:rsidRPr="00BE1F3E">
            <w:rPr>
              <w:rFonts w:asciiTheme="minorBidi" w:hAnsiTheme="minorBidi"/>
              <w:sz w:val="24"/>
              <w:szCs w:val="24"/>
            </w:rPr>
            <w:fldChar w:fldCharType="begin"/>
          </w:r>
          <w:r w:rsidR="00A45AAD" w:rsidRPr="00BE1F3E">
            <w:rPr>
              <w:rFonts w:asciiTheme="minorBidi" w:hAnsiTheme="minorBidi"/>
              <w:sz w:val="24"/>
              <w:szCs w:val="24"/>
            </w:rPr>
            <w:instrText xml:space="preserve"> CITATION McN09 \l 2057 </w:instrText>
          </w:r>
          <w:r w:rsidR="00A45AAD"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(McNall, 2009)</w:t>
          </w:r>
          <w:r w:rsidR="00A45AAD" w:rsidRPr="00BE1F3E">
            <w:rPr>
              <w:rFonts w:asciiTheme="minorBidi" w:hAnsiTheme="minorBidi"/>
              <w:sz w:val="24"/>
              <w:szCs w:val="24"/>
            </w:rPr>
            <w:fldChar w:fldCharType="end"/>
          </w:r>
        </w:sdtContent>
      </w:sdt>
      <w:r w:rsidRPr="00BE1F3E">
        <w:rPr>
          <w:rFonts w:asciiTheme="minorBidi" w:hAnsiTheme="minorBidi"/>
          <w:sz w:val="24"/>
          <w:szCs w:val="24"/>
        </w:rPr>
        <w:t>.</w:t>
      </w:r>
    </w:p>
    <w:p w14:paraId="02941D34" w14:textId="77777777" w:rsidR="00FF7860" w:rsidRPr="00BE1F3E" w:rsidRDefault="00FF7860" w:rsidP="00BE1F3E">
      <w:pPr>
        <w:spacing w:line="360" w:lineRule="auto"/>
        <w:jc w:val="both"/>
        <w:rPr>
          <w:rFonts w:asciiTheme="minorBidi" w:hAnsiTheme="minorBidi"/>
          <w:sz w:val="24"/>
          <w:szCs w:val="24"/>
        </w:rPr>
      </w:pPr>
    </w:p>
    <w:p w14:paraId="142E39F6" w14:textId="7A98B031" w:rsidR="00D34E06" w:rsidRPr="00BE1F3E" w:rsidRDefault="00512C2F" w:rsidP="00BE1F3E">
      <w:pPr>
        <w:pStyle w:val="Heading3"/>
        <w:numPr>
          <w:ilvl w:val="1"/>
          <w:numId w:val="40"/>
        </w:numPr>
        <w:spacing w:line="360" w:lineRule="auto"/>
        <w:jc w:val="both"/>
        <w:rPr>
          <w:rFonts w:asciiTheme="minorBidi" w:hAnsiTheme="minorBidi" w:cstheme="minorBidi"/>
          <w:b/>
          <w:bCs/>
          <w:color w:val="auto"/>
          <w:sz w:val="24"/>
          <w:szCs w:val="24"/>
        </w:rPr>
      </w:pPr>
      <w:bookmarkStart w:id="43" w:name="_Toc182507661"/>
      <w:r w:rsidRPr="00BE1F3E">
        <w:rPr>
          <w:rFonts w:asciiTheme="minorBidi" w:hAnsiTheme="minorBidi" w:cstheme="minorBidi"/>
          <w:b/>
          <w:bCs/>
          <w:color w:val="auto"/>
          <w:sz w:val="24"/>
          <w:szCs w:val="24"/>
        </w:rPr>
        <w:t>Improve Employee Wellness Programs</w:t>
      </w:r>
      <w:bookmarkEnd w:id="43"/>
    </w:p>
    <w:p w14:paraId="0041E3D3" w14:textId="77777777" w:rsidR="00FF7860" w:rsidRPr="00BE1F3E" w:rsidRDefault="00FF7860" w:rsidP="00BE1F3E">
      <w:pPr>
        <w:spacing w:line="360" w:lineRule="auto"/>
        <w:jc w:val="both"/>
        <w:rPr>
          <w:rFonts w:asciiTheme="minorBidi" w:hAnsiTheme="minorBidi"/>
          <w:sz w:val="24"/>
          <w:szCs w:val="24"/>
        </w:rPr>
      </w:pPr>
    </w:p>
    <w:p w14:paraId="4FEF765B" w14:textId="352A08A1" w:rsidR="00512C2F" w:rsidRPr="00BE1F3E" w:rsidRDefault="00512C2F" w:rsidP="00BE1F3E">
      <w:pPr>
        <w:spacing w:line="360" w:lineRule="auto"/>
        <w:jc w:val="both"/>
        <w:rPr>
          <w:rFonts w:asciiTheme="minorBidi" w:hAnsiTheme="minorBidi"/>
          <w:sz w:val="24"/>
          <w:szCs w:val="24"/>
        </w:rPr>
      </w:pPr>
      <w:r w:rsidRPr="00BE1F3E">
        <w:rPr>
          <w:rFonts w:asciiTheme="minorBidi" w:hAnsiTheme="minorBidi"/>
          <w:sz w:val="24"/>
          <w:szCs w:val="24"/>
        </w:rPr>
        <w:t>Emotional exhaustion and burnout are prevalent problems in the hospitality industry. Marriott Cardiff should introduce wellness initiatives emphasising stress reduction, work-life balance, and mental health assistance. Access to counselling services, stress-reduction programs, and encouraging a healthy work environment can all significantly increase employee happiness and lower turnover</w:t>
      </w:r>
      <w:sdt>
        <w:sdtPr>
          <w:rPr>
            <w:rFonts w:asciiTheme="minorBidi" w:hAnsiTheme="minorBidi"/>
            <w:sz w:val="24"/>
            <w:szCs w:val="24"/>
          </w:rPr>
          <w:id w:val="-255753561"/>
          <w:citation/>
        </w:sdtPr>
        <w:sdtContent>
          <w:r w:rsidR="00A45AAD" w:rsidRPr="00BE1F3E">
            <w:rPr>
              <w:rFonts w:asciiTheme="minorBidi" w:hAnsiTheme="minorBidi"/>
              <w:sz w:val="24"/>
              <w:szCs w:val="24"/>
            </w:rPr>
            <w:fldChar w:fldCharType="begin"/>
          </w:r>
          <w:r w:rsidR="00A45AAD" w:rsidRPr="00BE1F3E">
            <w:rPr>
              <w:rFonts w:asciiTheme="minorBidi" w:hAnsiTheme="minorBidi"/>
              <w:sz w:val="24"/>
              <w:szCs w:val="24"/>
            </w:rPr>
            <w:instrText xml:space="preserve"> CITATION Bai10 \l 2057 </w:instrText>
          </w:r>
          <w:r w:rsidR="00A45AAD"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(Baicker, 2010)</w:t>
          </w:r>
          <w:r w:rsidR="00A45AAD" w:rsidRPr="00BE1F3E">
            <w:rPr>
              <w:rFonts w:asciiTheme="minorBidi" w:hAnsiTheme="minorBidi"/>
              <w:sz w:val="24"/>
              <w:szCs w:val="24"/>
            </w:rPr>
            <w:fldChar w:fldCharType="end"/>
          </w:r>
        </w:sdtContent>
      </w:sdt>
      <w:r w:rsidRPr="00BE1F3E">
        <w:rPr>
          <w:rFonts w:asciiTheme="minorBidi" w:hAnsiTheme="minorBidi"/>
          <w:sz w:val="24"/>
          <w:szCs w:val="24"/>
        </w:rPr>
        <w:t>.</w:t>
      </w:r>
    </w:p>
    <w:p w14:paraId="44644446" w14:textId="77777777" w:rsidR="00FF7860" w:rsidRPr="00BE1F3E" w:rsidRDefault="00FF7860" w:rsidP="00BE1F3E">
      <w:pPr>
        <w:spacing w:line="360" w:lineRule="auto"/>
        <w:jc w:val="both"/>
        <w:rPr>
          <w:rFonts w:asciiTheme="minorBidi" w:hAnsiTheme="minorBidi"/>
          <w:sz w:val="24"/>
          <w:szCs w:val="24"/>
        </w:rPr>
      </w:pPr>
    </w:p>
    <w:p w14:paraId="6F085B3B" w14:textId="662ACB1B" w:rsidR="00D34E06" w:rsidRPr="00BE1F3E" w:rsidRDefault="00B654AB" w:rsidP="00BE1F3E">
      <w:pPr>
        <w:pStyle w:val="Heading3"/>
        <w:numPr>
          <w:ilvl w:val="1"/>
          <w:numId w:val="4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lastRenderedPageBreak/>
        <w:t xml:space="preserve"> </w:t>
      </w:r>
      <w:bookmarkStart w:id="44" w:name="_Toc182507662"/>
      <w:r w:rsidR="00CA27BB" w:rsidRPr="00BE1F3E">
        <w:rPr>
          <w:rFonts w:asciiTheme="minorBidi" w:hAnsiTheme="minorBidi" w:cstheme="minorBidi"/>
          <w:b/>
          <w:bCs/>
          <w:color w:val="auto"/>
          <w:sz w:val="24"/>
          <w:szCs w:val="24"/>
        </w:rPr>
        <w:t>Invest in Career Development and Clear Progression Paths</w:t>
      </w:r>
      <w:bookmarkEnd w:id="44"/>
    </w:p>
    <w:p w14:paraId="148A7F23" w14:textId="77777777" w:rsidR="00FF7860" w:rsidRPr="00BE1F3E" w:rsidRDefault="00FF7860" w:rsidP="00BE1F3E">
      <w:pPr>
        <w:spacing w:line="360" w:lineRule="auto"/>
        <w:jc w:val="both"/>
        <w:rPr>
          <w:rFonts w:asciiTheme="minorBidi" w:hAnsiTheme="minorBidi"/>
          <w:sz w:val="24"/>
          <w:szCs w:val="24"/>
        </w:rPr>
      </w:pPr>
    </w:p>
    <w:p w14:paraId="1D3C3582" w14:textId="0F01DB82" w:rsidR="00CA27BB" w:rsidRPr="00BE1F3E" w:rsidRDefault="00CA27BB" w:rsidP="00BE1F3E">
      <w:pPr>
        <w:spacing w:line="360" w:lineRule="auto"/>
        <w:jc w:val="both"/>
        <w:rPr>
          <w:rFonts w:asciiTheme="minorBidi" w:hAnsiTheme="minorBidi"/>
          <w:sz w:val="24"/>
          <w:szCs w:val="24"/>
        </w:rPr>
      </w:pPr>
      <w:r w:rsidRPr="00BE1F3E">
        <w:rPr>
          <w:rFonts w:asciiTheme="minorBidi" w:hAnsiTheme="minorBidi"/>
          <w:sz w:val="24"/>
          <w:szCs w:val="24"/>
        </w:rPr>
        <w:t>One key challenge in hospitality is the perceived lack of career progression. Marriott Cardiff should invest in formal career development programs like mentorship schemes, training courses, and leadership development initiatives. Creating a clear progression pathway, where employees can see how they can advance within the company, will encourage long-term commitment to the organisation</w:t>
      </w:r>
      <w:sdt>
        <w:sdtPr>
          <w:rPr>
            <w:rFonts w:asciiTheme="minorBidi" w:hAnsiTheme="minorBidi"/>
            <w:sz w:val="24"/>
            <w:szCs w:val="24"/>
          </w:rPr>
          <w:id w:val="-1333978651"/>
          <w:citation/>
        </w:sdtPr>
        <w:sdtContent>
          <w:r w:rsidR="00A45AAD" w:rsidRPr="00BE1F3E">
            <w:rPr>
              <w:rFonts w:asciiTheme="minorBidi" w:hAnsiTheme="minorBidi"/>
              <w:sz w:val="24"/>
              <w:szCs w:val="24"/>
            </w:rPr>
            <w:fldChar w:fldCharType="begin"/>
          </w:r>
          <w:r w:rsidR="00A45AAD" w:rsidRPr="00BE1F3E">
            <w:rPr>
              <w:rFonts w:asciiTheme="minorBidi" w:hAnsiTheme="minorBidi"/>
              <w:sz w:val="24"/>
              <w:szCs w:val="24"/>
            </w:rPr>
            <w:instrText xml:space="preserve"> CITATION Slå11 \l 2057 </w:instrText>
          </w:r>
          <w:r w:rsidR="00A45AAD"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(Slåtten, 2011)</w:t>
          </w:r>
          <w:r w:rsidR="00A45AAD" w:rsidRPr="00BE1F3E">
            <w:rPr>
              <w:rFonts w:asciiTheme="minorBidi" w:hAnsiTheme="minorBidi"/>
              <w:sz w:val="24"/>
              <w:szCs w:val="24"/>
            </w:rPr>
            <w:fldChar w:fldCharType="end"/>
          </w:r>
        </w:sdtContent>
      </w:sdt>
      <w:r w:rsidRPr="00BE1F3E">
        <w:rPr>
          <w:rFonts w:asciiTheme="minorBidi" w:hAnsiTheme="minorBidi"/>
          <w:sz w:val="24"/>
          <w:szCs w:val="24"/>
        </w:rPr>
        <w:t>.</w:t>
      </w:r>
    </w:p>
    <w:p w14:paraId="61FAE312" w14:textId="77777777" w:rsidR="00FF7860" w:rsidRPr="00BE1F3E" w:rsidRDefault="00FF7860" w:rsidP="00BE1F3E">
      <w:pPr>
        <w:spacing w:line="360" w:lineRule="auto"/>
        <w:jc w:val="both"/>
        <w:rPr>
          <w:rFonts w:asciiTheme="minorBidi" w:hAnsiTheme="minorBidi"/>
          <w:sz w:val="24"/>
          <w:szCs w:val="24"/>
        </w:rPr>
      </w:pPr>
    </w:p>
    <w:p w14:paraId="7CA48C8D" w14:textId="12BEBF66" w:rsidR="00D34E06" w:rsidRPr="00BE1F3E" w:rsidRDefault="00B654AB" w:rsidP="00BE1F3E">
      <w:pPr>
        <w:pStyle w:val="Heading3"/>
        <w:numPr>
          <w:ilvl w:val="1"/>
          <w:numId w:val="4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45" w:name="_Toc182507663"/>
      <w:r w:rsidR="00512C2F" w:rsidRPr="00BE1F3E">
        <w:rPr>
          <w:rFonts w:asciiTheme="minorBidi" w:hAnsiTheme="minorBidi" w:cstheme="minorBidi"/>
          <w:b/>
          <w:bCs/>
          <w:color w:val="auto"/>
          <w:sz w:val="24"/>
          <w:szCs w:val="24"/>
        </w:rPr>
        <w:t>Boost Recruitment Techniques</w:t>
      </w:r>
      <w:bookmarkEnd w:id="45"/>
    </w:p>
    <w:p w14:paraId="500B43AD" w14:textId="77777777" w:rsidR="00FF7860" w:rsidRPr="00BE1F3E" w:rsidRDefault="00FF7860" w:rsidP="00BE1F3E">
      <w:pPr>
        <w:spacing w:line="360" w:lineRule="auto"/>
        <w:jc w:val="both"/>
        <w:rPr>
          <w:rFonts w:asciiTheme="minorBidi" w:hAnsiTheme="minorBidi"/>
          <w:sz w:val="24"/>
          <w:szCs w:val="24"/>
        </w:rPr>
      </w:pPr>
    </w:p>
    <w:p w14:paraId="36EB787C" w14:textId="3322DA6B" w:rsidR="00512C2F" w:rsidRPr="00BE1F3E" w:rsidRDefault="00512C2F" w:rsidP="00BE1F3E">
      <w:pPr>
        <w:spacing w:line="360" w:lineRule="auto"/>
        <w:jc w:val="both"/>
        <w:rPr>
          <w:rFonts w:asciiTheme="minorBidi" w:hAnsiTheme="minorBidi"/>
          <w:sz w:val="24"/>
          <w:szCs w:val="24"/>
        </w:rPr>
      </w:pPr>
      <w:r w:rsidRPr="00BE1F3E">
        <w:rPr>
          <w:rFonts w:asciiTheme="minorBidi" w:hAnsiTheme="minorBidi"/>
          <w:sz w:val="24"/>
          <w:szCs w:val="24"/>
        </w:rPr>
        <w:t>Marriott Hotel Cardiff should keep growing its affiliations with regional hospitality colleges and apprenticeship programs to create a pool of competent professionals. Additionally, younger workers interested in hospitality jobs may be drawn in by using social media and digital platforms for focused recruitment initiatives</w:t>
      </w:r>
      <w:sdt>
        <w:sdtPr>
          <w:rPr>
            <w:rFonts w:asciiTheme="minorBidi" w:hAnsiTheme="minorBidi"/>
            <w:sz w:val="24"/>
            <w:szCs w:val="24"/>
          </w:rPr>
          <w:id w:val="1395084872"/>
          <w:citation/>
        </w:sdtPr>
        <w:sdtContent>
          <w:r w:rsidR="00A45AAD" w:rsidRPr="00BE1F3E">
            <w:rPr>
              <w:rFonts w:asciiTheme="minorBidi" w:hAnsiTheme="minorBidi"/>
              <w:sz w:val="24"/>
              <w:szCs w:val="24"/>
            </w:rPr>
            <w:fldChar w:fldCharType="begin"/>
          </w:r>
          <w:r w:rsidR="00A45AAD" w:rsidRPr="00BE1F3E">
            <w:rPr>
              <w:rFonts w:asciiTheme="minorBidi" w:hAnsiTheme="minorBidi"/>
              <w:sz w:val="24"/>
              <w:szCs w:val="24"/>
            </w:rPr>
            <w:instrText xml:space="preserve"> CITATION Chr08 \l 2057 </w:instrText>
          </w:r>
          <w:r w:rsidR="00A45AAD"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(Christensen Hughes, 2008)</w:t>
          </w:r>
          <w:r w:rsidR="00A45AAD" w:rsidRPr="00BE1F3E">
            <w:rPr>
              <w:rFonts w:asciiTheme="minorBidi" w:hAnsiTheme="minorBidi"/>
              <w:sz w:val="24"/>
              <w:szCs w:val="24"/>
            </w:rPr>
            <w:fldChar w:fldCharType="end"/>
          </w:r>
        </w:sdtContent>
      </w:sdt>
      <w:r w:rsidRPr="00BE1F3E">
        <w:rPr>
          <w:rFonts w:asciiTheme="minorBidi" w:hAnsiTheme="minorBidi"/>
          <w:sz w:val="24"/>
          <w:szCs w:val="24"/>
        </w:rPr>
        <w:t>.</w:t>
      </w:r>
    </w:p>
    <w:p w14:paraId="2239F5E6" w14:textId="77777777" w:rsidR="00FF7860" w:rsidRPr="00BE1F3E" w:rsidRDefault="00FF7860" w:rsidP="00BE1F3E">
      <w:pPr>
        <w:spacing w:line="360" w:lineRule="auto"/>
        <w:jc w:val="both"/>
        <w:rPr>
          <w:rFonts w:asciiTheme="minorBidi" w:hAnsiTheme="minorBidi"/>
          <w:sz w:val="24"/>
          <w:szCs w:val="24"/>
        </w:rPr>
      </w:pPr>
    </w:p>
    <w:p w14:paraId="5E4BA514" w14:textId="3AC177CF" w:rsidR="00D34E06" w:rsidRPr="00BE1F3E" w:rsidRDefault="00B654AB" w:rsidP="00BE1F3E">
      <w:pPr>
        <w:pStyle w:val="Heading3"/>
        <w:numPr>
          <w:ilvl w:val="1"/>
          <w:numId w:val="4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 xml:space="preserve"> </w:t>
      </w:r>
      <w:bookmarkStart w:id="46" w:name="_Toc182507664"/>
      <w:r w:rsidR="00CA27BB" w:rsidRPr="00BE1F3E">
        <w:rPr>
          <w:rFonts w:asciiTheme="minorBidi" w:hAnsiTheme="minorBidi" w:cstheme="minorBidi"/>
          <w:b/>
          <w:bCs/>
          <w:color w:val="auto"/>
          <w:sz w:val="24"/>
          <w:szCs w:val="24"/>
        </w:rPr>
        <w:t>Leverage Technology to Augment the Workforce</w:t>
      </w:r>
      <w:bookmarkEnd w:id="46"/>
    </w:p>
    <w:p w14:paraId="4EBFC6FC" w14:textId="77777777" w:rsidR="00FF7860" w:rsidRPr="00BE1F3E" w:rsidRDefault="00FF7860" w:rsidP="00BE1F3E">
      <w:pPr>
        <w:spacing w:line="360" w:lineRule="auto"/>
        <w:jc w:val="both"/>
        <w:rPr>
          <w:rFonts w:asciiTheme="minorBidi" w:hAnsiTheme="minorBidi"/>
          <w:sz w:val="24"/>
          <w:szCs w:val="24"/>
        </w:rPr>
      </w:pPr>
    </w:p>
    <w:p w14:paraId="108E3FDD" w14:textId="7FEC7A1F" w:rsidR="00CA27BB" w:rsidRPr="00BE1F3E" w:rsidRDefault="00CA27BB" w:rsidP="00BE1F3E">
      <w:pPr>
        <w:spacing w:line="360" w:lineRule="auto"/>
        <w:jc w:val="both"/>
        <w:rPr>
          <w:rFonts w:asciiTheme="minorBidi" w:hAnsiTheme="minorBidi"/>
          <w:sz w:val="24"/>
          <w:szCs w:val="24"/>
        </w:rPr>
      </w:pPr>
      <w:r w:rsidRPr="00BE1F3E">
        <w:rPr>
          <w:rFonts w:asciiTheme="minorBidi" w:hAnsiTheme="minorBidi"/>
          <w:sz w:val="24"/>
          <w:szCs w:val="24"/>
        </w:rPr>
        <w:t>While technology cannot replace human labour, it can alleviate some of the pressures of staff shortages by automating routine tasks and improving operational efficiency. Marriott Cardiff should continue to invest in technological solutions such as mobile apps for guest services, automated check-ins, and AI-powered chatbots to streamline operations</w:t>
      </w:r>
      <w:r w:rsidR="003D42D6" w:rsidRPr="00BE1F3E">
        <w:rPr>
          <w:rFonts w:asciiTheme="minorBidi" w:hAnsiTheme="minorBidi"/>
          <w:sz w:val="24"/>
          <w:szCs w:val="24"/>
        </w:rPr>
        <w:t> and help staff</w:t>
      </w:r>
      <w:r w:rsidRPr="00BE1F3E">
        <w:rPr>
          <w:rFonts w:asciiTheme="minorBidi" w:hAnsiTheme="minorBidi"/>
          <w:sz w:val="24"/>
          <w:szCs w:val="24"/>
        </w:rPr>
        <w:t xml:space="preserve"> focus on </w:t>
      </w:r>
      <w:r w:rsidR="00512C2F" w:rsidRPr="00BE1F3E">
        <w:rPr>
          <w:rFonts w:asciiTheme="minorBidi" w:hAnsiTheme="minorBidi"/>
          <w:sz w:val="24"/>
          <w:szCs w:val="24"/>
        </w:rPr>
        <w:t>tasks that</w:t>
      </w:r>
      <w:r w:rsidRPr="00BE1F3E">
        <w:rPr>
          <w:rFonts w:asciiTheme="minorBidi" w:hAnsiTheme="minorBidi"/>
          <w:sz w:val="24"/>
          <w:szCs w:val="24"/>
        </w:rPr>
        <w:t xml:space="preserve"> require human interaction</w:t>
      </w:r>
      <w:sdt>
        <w:sdtPr>
          <w:rPr>
            <w:rFonts w:asciiTheme="minorBidi" w:hAnsiTheme="minorBidi"/>
            <w:sz w:val="24"/>
            <w:szCs w:val="24"/>
          </w:rPr>
          <w:id w:val="-1623921870"/>
          <w:citation/>
        </w:sdtPr>
        <w:sdtContent>
          <w:r w:rsidR="00AD3B2B" w:rsidRPr="00BE1F3E">
            <w:rPr>
              <w:rFonts w:asciiTheme="minorBidi" w:hAnsiTheme="minorBidi"/>
              <w:sz w:val="24"/>
              <w:szCs w:val="24"/>
            </w:rPr>
            <w:fldChar w:fldCharType="begin"/>
          </w:r>
          <w:r w:rsidR="00AD3B2B" w:rsidRPr="00BE1F3E">
            <w:rPr>
              <w:rFonts w:asciiTheme="minorBidi" w:hAnsiTheme="minorBidi"/>
              <w:sz w:val="24"/>
              <w:szCs w:val="24"/>
            </w:rPr>
            <w:instrText xml:space="preserve"> CITATION Kan16 \l 2057 </w:instrText>
          </w:r>
          <w:r w:rsidR="00AD3B2B"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(Kandampully, 2016)</w:t>
          </w:r>
          <w:r w:rsidR="00AD3B2B" w:rsidRPr="00BE1F3E">
            <w:rPr>
              <w:rFonts w:asciiTheme="minorBidi" w:hAnsiTheme="minorBidi"/>
              <w:sz w:val="24"/>
              <w:szCs w:val="24"/>
            </w:rPr>
            <w:fldChar w:fldCharType="end"/>
          </w:r>
        </w:sdtContent>
      </w:sdt>
      <w:r w:rsidRPr="00BE1F3E">
        <w:rPr>
          <w:rFonts w:asciiTheme="minorBidi" w:hAnsiTheme="minorBidi"/>
          <w:sz w:val="24"/>
          <w:szCs w:val="24"/>
        </w:rPr>
        <w:t>.</w:t>
      </w:r>
    </w:p>
    <w:p w14:paraId="3C34B1EA" w14:textId="7912355A" w:rsidR="00CA27BB" w:rsidRPr="00BE1F3E" w:rsidRDefault="00CA27BB" w:rsidP="00BE1F3E">
      <w:pPr>
        <w:spacing w:line="360" w:lineRule="auto"/>
        <w:jc w:val="both"/>
        <w:rPr>
          <w:rFonts w:asciiTheme="minorBidi" w:hAnsiTheme="minorBidi"/>
          <w:sz w:val="24"/>
          <w:szCs w:val="24"/>
        </w:rPr>
      </w:pPr>
      <w:r w:rsidRPr="00BE1F3E">
        <w:rPr>
          <w:rFonts w:asciiTheme="minorBidi" w:hAnsiTheme="minorBidi"/>
          <w:sz w:val="24"/>
          <w:szCs w:val="24"/>
        </w:rPr>
        <w:t>By implementing these recommendations, Marriott Hotel Cardiff can better address staff shortages, improve employee satisfaction, and enhance operational efficiency. These strategies will benefit the hotel</w:t>
      </w:r>
      <w:r w:rsidR="003D42D6" w:rsidRPr="00BE1F3E">
        <w:rPr>
          <w:rFonts w:asciiTheme="minorBidi" w:hAnsiTheme="minorBidi"/>
          <w:sz w:val="24"/>
          <w:szCs w:val="24"/>
        </w:rPr>
        <w:t>, position it as a more competitive player in the market, and help it </w:t>
      </w:r>
      <w:r w:rsidRPr="00BE1F3E">
        <w:rPr>
          <w:rFonts w:asciiTheme="minorBidi" w:hAnsiTheme="minorBidi"/>
          <w:sz w:val="24"/>
          <w:szCs w:val="24"/>
        </w:rPr>
        <w:t>recover from the impacts of the pandemic and Brexit.</w:t>
      </w:r>
    </w:p>
    <w:p w14:paraId="788D7A29" w14:textId="77777777" w:rsidR="00BC7705" w:rsidRPr="00BE1F3E" w:rsidRDefault="00BC7705" w:rsidP="00BE1F3E">
      <w:pPr>
        <w:spacing w:line="360" w:lineRule="auto"/>
        <w:jc w:val="both"/>
        <w:rPr>
          <w:rFonts w:asciiTheme="minorBidi" w:hAnsiTheme="minorBidi"/>
          <w:sz w:val="24"/>
          <w:szCs w:val="24"/>
        </w:rPr>
      </w:pPr>
    </w:p>
    <w:p w14:paraId="50639D66" w14:textId="5461DDBA" w:rsidR="0035602D" w:rsidRPr="00BE1F3E" w:rsidRDefault="0035602D" w:rsidP="00BE1F3E">
      <w:pPr>
        <w:pStyle w:val="Heading1"/>
        <w:numPr>
          <w:ilvl w:val="0"/>
          <w:numId w:val="30"/>
        </w:numPr>
        <w:spacing w:line="360" w:lineRule="auto"/>
        <w:jc w:val="both"/>
        <w:rPr>
          <w:rFonts w:asciiTheme="minorBidi" w:hAnsiTheme="minorBidi" w:cstheme="minorBidi"/>
          <w:b/>
          <w:bCs/>
          <w:color w:val="auto"/>
          <w:sz w:val="24"/>
          <w:szCs w:val="24"/>
        </w:rPr>
      </w:pPr>
      <w:bookmarkStart w:id="47" w:name="_Toc182507665"/>
      <w:r w:rsidRPr="00BE1F3E">
        <w:rPr>
          <w:rFonts w:asciiTheme="minorBidi" w:hAnsiTheme="minorBidi" w:cstheme="minorBidi"/>
          <w:b/>
          <w:bCs/>
          <w:color w:val="auto"/>
          <w:sz w:val="24"/>
          <w:szCs w:val="24"/>
        </w:rPr>
        <w:lastRenderedPageBreak/>
        <w:t>Reflective Account: Professional Observations on Staff Shortage in Hospitality</w:t>
      </w:r>
      <w:bookmarkEnd w:id="47"/>
    </w:p>
    <w:p w14:paraId="36A2294A" w14:textId="77777777" w:rsidR="00BC7705" w:rsidRPr="00BE1F3E" w:rsidRDefault="00BC7705" w:rsidP="00BE1F3E">
      <w:pPr>
        <w:spacing w:line="360" w:lineRule="auto"/>
        <w:jc w:val="both"/>
        <w:rPr>
          <w:rFonts w:asciiTheme="minorBidi" w:hAnsiTheme="minorBidi"/>
          <w:sz w:val="24"/>
          <w:szCs w:val="24"/>
        </w:rPr>
      </w:pPr>
    </w:p>
    <w:p w14:paraId="7E4DBF9F" w14:textId="07BD2C1A" w:rsidR="000C26D4"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During my placement at Marriott Hotel Cardiff, I gained valuable insights into the hospitality industry’s operational challenges, particularly those related to staff shortages. My experience revealed how staffing issues significantly impact day-to-day operations and long-term service quality. This reflective account will explore my professional observations regarding the causes and consequences of staff shortages, how the hotel responded, and the broader implications for the hospitality industry. I will draw on academic sources and link these reflections to existing literature to provide a structured analysis.</w:t>
      </w:r>
    </w:p>
    <w:p w14:paraId="7A65D566" w14:textId="77777777" w:rsidR="000C26D4" w:rsidRPr="00BE1F3E" w:rsidRDefault="000C26D4" w:rsidP="00BE1F3E">
      <w:pPr>
        <w:spacing w:line="360" w:lineRule="auto"/>
        <w:jc w:val="both"/>
        <w:rPr>
          <w:rFonts w:asciiTheme="minorBidi" w:hAnsiTheme="minorBidi"/>
          <w:sz w:val="24"/>
          <w:szCs w:val="24"/>
        </w:rPr>
      </w:pPr>
    </w:p>
    <w:p w14:paraId="065AA990" w14:textId="35910728" w:rsidR="0035602D" w:rsidRPr="00BE1F3E" w:rsidRDefault="0035602D" w:rsidP="00BE1F3E">
      <w:pPr>
        <w:pStyle w:val="Heading2"/>
        <w:numPr>
          <w:ilvl w:val="1"/>
          <w:numId w:val="30"/>
        </w:numPr>
        <w:spacing w:line="360" w:lineRule="auto"/>
        <w:jc w:val="both"/>
        <w:rPr>
          <w:rFonts w:asciiTheme="minorBidi" w:hAnsiTheme="minorBidi" w:cstheme="minorBidi"/>
          <w:b/>
          <w:bCs/>
          <w:color w:val="auto"/>
          <w:sz w:val="24"/>
          <w:szCs w:val="24"/>
        </w:rPr>
      </w:pPr>
      <w:bookmarkStart w:id="48" w:name="_Toc182507666"/>
      <w:r w:rsidRPr="00BE1F3E">
        <w:rPr>
          <w:rFonts w:asciiTheme="minorBidi" w:hAnsiTheme="minorBidi" w:cstheme="minorBidi"/>
          <w:b/>
          <w:bCs/>
          <w:color w:val="auto"/>
          <w:sz w:val="24"/>
          <w:szCs w:val="24"/>
        </w:rPr>
        <w:t>Observations on the Causes of Staff Shortages</w:t>
      </w:r>
      <w:r w:rsidR="00FF7860" w:rsidRPr="00BE1F3E">
        <w:rPr>
          <w:rFonts w:asciiTheme="minorBidi" w:hAnsiTheme="minorBidi" w:cstheme="minorBidi"/>
          <w:b/>
          <w:bCs/>
          <w:color w:val="auto"/>
          <w:sz w:val="24"/>
          <w:szCs w:val="24"/>
        </w:rPr>
        <w:t xml:space="preserve"> in Hospitality</w:t>
      </w:r>
      <w:bookmarkEnd w:id="48"/>
      <w:r w:rsidR="00FF7860" w:rsidRPr="00BE1F3E">
        <w:rPr>
          <w:rFonts w:asciiTheme="minorBidi" w:hAnsiTheme="minorBidi" w:cstheme="minorBidi"/>
          <w:b/>
          <w:bCs/>
          <w:color w:val="auto"/>
          <w:sz w:val="24"/>
          <w:szCs w:val="24"/>
        </w:rPr>
        <w:t xml:space="preserve"> </w:t>
      </w:r>
    </w:p>
    <w:p w14:paraId="785BB87A" w14:textId="77777777" w:rsidR="00BC7705" w:rsidRPr="00BE1F3E" w:rsidRDefault="00BC7705" w:rsidP="00BE1F3E">
      <w:pPr>
        <w:spacing w:line="360" w:lineRule="auto"/>
        <w:jc w:val="both"/>
        <w:rPr>
          <w:rFonts w:asciiTheme="minorBidi" w:hAnsiTheme="minorBidi"/>
          <w:sz w:val="24"/>
          <w:szCs w:val="24"/>
        </w:rPr>
      </w:pPr>
    </w:p>
    <w:p w14:paraId="5F27B16F" w14:textId="432B1632" w:rsidR="0035602D"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One of the critical issues I observed during my placement was the persistent challenge of recruiting and retaining staff, especially in roles such as housekeeping, front desk operations, and food service. High turnover rates, particularly among entry-level positions, were a recurring problem. This reflects broader industry trends, where high turnover is </w:t>
      </w:r>
      <w:r w:rsidR="007C514B" w:rsidRPr="00BE1F3E">
        <w:rPr>
          <w:rFonts w:asciiTheme="minorBidi" w:hAnsiTheme="minorBidi"/>
          <w:sz w:val="24"/>
          <w:szCs w:val="24"/>
        </w:rPr>
        <w:t>expe</w:t>
      </w:r>
      <w:r w:rsidRPr="00BE1F3E">
        <w:rPr>
          <w:rFonts w:asciiTheme="minorBidi" w:hAnsiTheme="minorBidi"/>
          <w:sz w:val="24"/>
          <w:szCs w:val="24"/>
        </w:rPr>
        <w:t>c</w:t>
      </w:r>
      <w:r w:rsidR="007C514B" w:rsidRPr="00BE1F3E">
        <w:rPr>
          <w:rFonts w:asciiTheme="minorBidi" w:hAnsiTheme="minorBidi"/>
          <w:sz w:val="24"/>
          <w:szCs w:val="24"/>
        </w:rPr>
        <w:t>ted</w:t>
      </w:r>
      <w:r w:rsidRPr="00BE1F3E">
        <w:rPr>
          <w:rFonts w:asciiTheme="minorBidi" w:hAnsiTheme="minorBidi"/>
          <w:sz w:val="24"/>
          <w:szCs w:val="24"/>
        </w:rPr>
        <w:t xml:space="preserve"> due to low wages, demanding working conditions, and irregular working hours</w:t>
      </w:r>
      <w:sdt>
        <w:sdtPr>
          <w:rPr>
            <w:rFonts w:asciiTheme="minorBidi" w:hAnsiTheme="minorBidi"/>
            <w:sz w:val="24"/>
            <w:szCs w:val="24"/>
          </w:rPr>
          <w:id w:val="-1071805096"/>
          <w:citation/>
        </w:sdtPr>
        <w:sdtContent>
          <w:r w:rsidR="00C008CE" w:rsidRPr="00BE1F3E">
            <w:rPr>
              <w:rFonts w:asciiTheme="minorBidi" w:hAnsiTheme="minorBidi"/>
              <w:sz w:val="24"/>
              <w:szCs w:val="24"/>
            </w:rPr>
            <w:fldChar w:fldCharType="begin"/>
          </w:r>
          <w:r w:rsidR="00C008CE" w:rsidRPr="00BE1F3E">
            <w:rPr>
              <w:rFonts w:asciiTheme="minorBidi" w:hAnsiTheme="minorBidi"/>
              <w:sz w:val="24"/>
              <w:szCs w:val="24"/>
            </w:rPr>
            <w:instrText xml:space="preserve"> CITATION Kin21 \l 2057 </w:instrText>
          </w:r>
          <w:r w:rsidR="00C008CE"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(King, 2021)</w:t>
          </w:r>
          <w:r w:rsidR="00C008CE" w:rsidRPr="00BE1F3E">
            <w:rPr>
              <w:rFonts w:asciiTheme="minorBidi" w:hAnsiTheme="minorBidi"/>
              <w:sz w:val="24"/>
              <w:szCs w:val="24"/>
            </w:rPr>
            <w:fldChar w:fldCharType="end"/>
          </w:r>
        </w:sdtContent>
      </w:sdt>
      <w:r w:rsidRPr="00BE1F3E">
        <w:rPr>
          <w:rFonts w:asciiTheme="minorBidi" w:hAnsiTheme="minorBidi"/>
          <w:sz w:val="24"/>
          <w:szCs w:val="24"/>
        </w:rPr>
        <w:t>.</w:t>
      </w:r>
    </w:p>
    <w:p w14:paraId="561E5876" w14:textId="2ACE5593" w:rsidR="003445B2"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The work at Marriott Cardiff was often physically demanding, especially for housekeeping staff, who were required to clean several rooms per shift within tight timeframes. As </w:t>
      </w:r>
      <w:r w:rsidR="00C008CE" w:rsidRPr="00BE1F3E">
        <w:rPr>
          <w:rFonts w:asciiTheme="minorBidi" w:hAnsiTheme="minorBidi"/>
          <w:sz w:val="24"/>
          <w:szCs w:val="24"/>
        </w:rPr>
        <w:t xml:space="preserve">scholar researchers </w:t>
      </w:r>
      <w:r w:rsidRPr="00BE1F3E">
        <w:rPr>
          <w:rFonts w:asciiTheme="minorBidi" w:hAnsiTheme="minorBidi"/>
          <w:sz w:val="24"/>
          <w:szCs w:val="24"/>
        </w:rPr>
        <w:t>explain, the hospitality industry is labour-intensive, and tasks such as cleaning, food service, and guest handling can be physically and emotionally exhausting</w:t>
      </w:r>
      <w:sdt>
        <w:sdtPr>
          <w:rPr>
            <w:rFonts w:asciiTheme="minorBidi" w:hAnsiTheme="minorBidi"/>
            <w:sz w:val="24"/>
            <w:szCs w:val="24"/>
          </w:rPr>
          <w:id w:val="-304464582"/>
          <w:citation/>
        </w:sdtPr>
        <w:sdtContent>
          <w:r w:rsidR="00C008CE" w:rsidRPr="00BE1F3E">
            <w:rPr>
              <w:rFonts w:asciiTheme="minorBidi" w:hAnsiTheme="minorBidi"/>
              <w:sz w:val="24"/>
              <w:szCs w:val="24"/>
            </w:rPr>
            <w:fldChar w:fldCharType="begin"/>
          </w:r>
          <w:r w:rsidR="00C008CE" w:rsidRPr="00BE1F3E">
            <w:rPr>
              <w:rFonts w:asciiTheme="minorBidi" w:hAnsiTheme="minorBidi"/>
              <w:sz w:val="24"/>
              <w:szCs w:val="24"/>
            </w:rPr>
            <w:instrText xml:space="preserve"> CITATION Fau97 \l 2057 </w:instrText>
          </w:r>
          <w:r w:rsidR="00C008CE"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(Faulkner, 1997)</w:t>
          </w:r>
          <w:r w:rsidR="00C008CE" w:rsidRPr="00BE1F3E">
            <w:rPr>
              <w:rFonts w:asciiTheme="minorBidi" w:hAnsiTheme="minorBidi"/>
              <w:sz w:val="24"/>
              <w:szCs w:val="24"/>
            </w:rPr>
            <w:fldChar w:fldCharType="end"/>
          </w:r>
        </w:sdtContent>
      </w:sdt>
      <w:r w:rsidRPr="00BE1F3E">
        <w:rPr>
          <w:rFonts w:asciiTheme="minorBidi" w:hAnsiTheme="minorBidi"/>
          <w:sz w:val="24"/>
          <w:szCs w:val="24"/>
        </w:rPr>
        <w:t>. The irregular shift patterns—early mornings, late nights, and weekend work—added to the strain on employees, often leading to burnout and dissatisfaction. In my interactions with staff, many expressed that they felt undervalued, which aligns with the findings of Karatepe (2013), who highlights the emotional labour required in hospitality roles, often with little recognition or reward</w:t>
      </w:r>
      <w:sdt>
        <w:sdtPr>
          <w:rPr>
            <w:rFonts w:asciiTheme="minorBidi" w:hAnsiTheme="minorBidi"/>
            <w:sz w:val="24"/>
            <w:szCs w:val="24"/>
          </w:rPr>
          <w:id w:val="-790588504"/>
          <w:citation/>
        </w:sdtPr>
        <w:sdtContent>
          <w:r w:rsidR="008164E6" w:rsidRPr="00BE1F3E">
            <w:rPr>
              <w:rFonts w:asciiTheme="minorBidi" w:hAnsiTheme="minorBidi"/>
              <w:sz w:val="24"/>
              <w:szCs w:val="24"/>
            </w:rPr>
            <w:fldChar w:fldCharType="begin"/>
          </w:r>
          <w:r w:rsidR="008164E6" w:rsidRPr="00BE1F3E">
            <w:rPr>
              <w:rFonts w:asciiTheme="minorBidi" w:hAnsiTheme="minorBidi"/>
              <w:sz w:val="24"/>
              <w:szCs w:val="24"/>
            </w:rPr>
            <w:instrText xml:space="preserve"> CITATION Kar13 \l 2057 </w:instrText>
          </w:r>
          <w:r w:rsidR="008164E6"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(Karatepe, 2013)</w:t>
          </w:r>
          <w:r w:rsidR="008164E6" w:rsidRPr="00BE1F3E">
            <w:rPr>
              <w:rFonts w:asciiTheme="minorBidi" w:hAnsiTheme="minorBidi"/>
              <w:sz w:val="24"/>
              <w:szCs w:val="24"/>
            </w:rPr>
            <w:fldChar w:fldCharType="end"/>
          </w:r>
        </w:sdtContent>
      </w:sdt>
      <w:r w:rsidRPr="00BE1F3E">
        <w:rPr>
          <w:rFonts w:asciiTheme="minorBidi" w:hAnsiTheme="minorBidi"/>
          <w:sz w:val="24"/>
          <w:szCs w:val="24"/>
        </w:rPr>
        <w:t>.</w:t>
      </w:r>
      <w:r w:rsidR="0027224C" w:rsidRPr="00BE1F3E">
        <w:rPr>
          <w:rFonts w:asciiTheme="minorBidi" w:hAnsiTheme="minorBidi"/>
          <w:sz w:val="24"/>
          <w:szCs w:val="24"/>
        </w:rPr>
        <w:t xml:space="preserve"> </w:t>
      </w:r>
      <w:r w:rsidRPr="00BE1F3E">
        <w:rPr>
          <w:rFonts w:asciiTheme="minorBidi" w:hAnsiTheme="minorBidi"/>
          <w:sz w:val="24"/>
          <w:szCs w:val="24"/>
        </w:rPr>
        <w:t xml:space="preserve">Additionally, the impact of Brexit on the availability of labour was evident during my placement. The reduced number of </w:t>
      </w:r>
      <w:r w:rsidRPr="00BE1F3E">
        <w:rPr>
          <w:rFonts w:asciiTheme="minorBidi" w:hAnsiTheme="minorBidi"/>
          <w:sz w:val="24"/>
          <w:szCs w:val="24"/>
        </w:rPr>
        <w:lastRenderedPageBreak/>
        <w:t>migrant workers, who historically filled many hospitality roles, led to a shortage of skilled and unskilled labour</w:t>
      </w:r>
      <w:sdt>
        <w:sdtPr>
          <w:rPr>
            <w:rFonts w:asciiTheme="minorBidi" w:hAnsiTheme="minorBidi"/>
            <w:sz w:val="24"/>
            <w:szCs w:val="24"/>
          </w:rPr>
          <w:id w:val="387232132"/>
          <w:citation/>
        </w:sdtPr>
        <w:sdtContent>
          <w:r w:rsidR="008164E6" w:rsidRPr="00BE1F3E">
            <w:rPr>
              <w:rFonts w:asciiTheme="minorBidi" w:hAnsiTheme="minorBidi"/>
              <w:sz w:val="24"/>
              <w:szCs w:val="24"/>
            </w:rPr>
            <w:fldChar w:fldCharType="begin"/>
          </w:r>
          <w:r w:rsidR="008164E6" w:rsidRPr="00BE1F3E">
            <w:rPr>
              <w:rFonts w:asciiTheme="minorBidi" w:hAnsiTheme="minorBidi"/>
              <w:sz w:val="24"/>
              <w:szCs w:val="24"/>
            </w:rPr>
            <w:instrText xml:space="preserve"> CITATION Por23 \l 2057 </w:instrText>
          </w:r>
          <w:r w:rsidR="008164E6"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(Portes, 2023)</w:t>
          </w:r>
          <w:r w:rsidR="008164E6" w:rsidRPr="00BE1F3E">
            <w:rPr>
              <w:rFonts w:asciiTheme="minorBidi" w:hAnsiTheme="minorBidi"/>
              <w:sz w:val="24"/>
              <w:szCs w:val="24"/>
            </w:rPr>
            <w:fldChar w:fldCharType="end"/>
          </w:r>
        </w:sdtContent>
      </w:sdt>
      <w:r w:rsidRPr="00BE1F3E">
        <w:rPr>
          <w:rFonts w:asciiTheme="minorBidi" w:hAnsiTheme="minorBidi"/>
          <w:sz w:val="24"/>
          <w:szCs w:val="24"/>
        </w:rPr>
        <w:t xml:space="preserve">. </w:t>
      </w:r>
      <w:hyperlink r:id="rId12" w:history="1">
        <w:r w:rsidR="008164E6" w:rsidRPr="00BE1F3E">
          <w:rPr>
            <w:rStyle w:val="Hyperlink"/>
            <w:rFonts w:asciiTheme="minorBidi" w:hAnsiTheme="minorBidi"/>
            <w:color w:val="auto"/>
            <w:sz w:val="24"/>
            <w:szCs w:val="24"/>
            <w:u w:val="none"/>
          </w:rPr>
          <w:t>Jonathan Portes</w:t>
        </w:r>
      </w:hyperlink>
      <w:r w:rsidR="008164E6" w:rsidRPr="00BE1F3E">
        <w:rPr>
          <w:rFonts w:asciiTheme="minorBidi" w:hAnsiTheme="minorBidi"/>
          <w:sz w:val="24"/>
          <w:szCs w:val="24"/>
        </w:rPr>
        <w:t xml:space="preserve"> and John </w:t>
      </w:r>
      <w:proofErr w:type="spellStart"/>
      <w:r w:rsidR="008164E6" w:rsidRPr="00BE1F3E">
        <w:rPr>
          <w:rFonts w:asciiTheme="minorBidi" w:hAnsiTheme="minorBidi"/>
          <w:sz w:val="24"/>
          <w:szCs w:val="24"/>
        </w:rPr>
        <w:t>Springford</w:t>
      </w:r>
      <w:proofErr w:type="spellEnd"/>
      <w:r w:rsidR="008164E6" w:rsidRPr="00BE1F3E">
        <w:rPr>
          <w:rFonts w:asciiTheme="minorBidi" w:hAnsiTheme="minorBidi"/>
          <w:sz w:val="24"/>
          <w:szCs w:val="24"/>
        </w:rPr>
        <w:t xml:space="preserve"> </w:t>
      </w:r>
      <w:r w:rsidRPr="00BE1F3E">
        <w:rPr>
          <w:rFonts w:asciiTheme="minorBidi" w:hAnsiTheme="minorBidi"/>
          <w:sz w:val="24"/>
          <w:szCs w:val="24"/>
        </w:rPr>
        <w:t>argue that Brexit has created significant labour market disruptions in the UK, particularly in industries that rely heavily on foreign workers, such as hospitality. At Marriott Cardiff, I observed that the hotel had difficulty finding replacements for these roles, often resorting to temporary or inexperienced staff, negatively impact</w:t>
      </w:r>
      <w:r w:rsidR="00953AD8" w:rsidRPr="00BE1F3E">
        <w:rPr>
          <w:rFonts w:asciiTheme="minorBidi" w:hAnsiTheme="minorBidi"/>
          <w:sz w:val="24"/>
          <w:szCs w:val="24"/>
        </w:rPr>
        <w:t>ing</w:t>
      </w:r>
      <w:r w:rsidRPr="00BE1F3E">
        <w:rPr>
          <w:rFonts w:asciiTheme="minorBidi" w:hAnsiTheme="minorBidi"/>
          <w:sz w:val="24"/>
          <w:szCs w:val="24"/>
        </w:rPr>
        <w:t xml:space="preserve"> service quality.</w:t>
      </w:r>
    </w:p>
    <w:p w14:paraId="2C08933D" w14:textId="77777777" w:rsidR="003445B2" w:rsidRPr="00BE1F3E" w:rsidRDefault="003445B2" w:rsidP="00BE1F3E">
      <w:pPr>
        <w:spacing w:line="360" w:lineRule="auto"/>
        <w:jc w:val="both"/>
        <w:rPr>
          <w:rFonts w:asciiTheme="minorBidi" w:hAnsiTheme="minorBidi"/>
          <w:sz w:val="24"/>
          <w:szCs w:val="24"/>
        </w:rPr>
      </w:pPr>
    </w:p>
    <w:p w14:paraId="4F71CE7D" w14:textId="589BC12B" w:rsidR="0035602D" w:rsidRPr="00BE1F3E" w:rsidRDefault="0035602D" w:rsidP="00BE1F3E">
      <w:pPr>
        <w:pStyle w:val="Heading3"/>
        <w:numPr>
          <w:ilvl w:val="2"/>
          <w:numId w:val="30"/>
        </w:numPr>
        <w:spacing w:line="360" w:lineRule="auto"/>
        <w:jc w:val="both"/>
        <w:rPr>
          <w:rFonts w:asciiTheme="minorBidi" w:hAnsiTheme="minorBidi" w:cstheme="minorBidi"/>
          <w:b/>
          <w:bCs/>
          <w:color w:val="auto"/>
          <w:sz w:val="24"/>
          <w:szCs w:val="24"/>
        </w:rPr>
      </w:pPr>
      <w:bookmarkStart w:id="49" w:name="_Toc182507667"/>
      <w:r w:rsidRPr="00BE1F3E">
        <w:rPr>
          <w:rFonts w:asciiTheme="minorBidi" w:hAnsiTheme="minorBidi" w:cstheme="minorBidi"/>
          <w:b/>
          <w:bCs/>
          <w:color w:val="auto"/>
          <w:sz w:val="24"/>
          <w:szCs w:val="24"/>
        </w:rPr>
        <w:t xml:space="preserve">Impact of </w:t>
      </w:r>
      <w:r w:rsidR="00953AD8" w:rsidRPr="00BE1F3E">
        <w:rPr>
          <w:rFonts w:asciiTheme="minorBidi" w:hAnsiTheme="minorBidi" w:cstheme="minorBidi"/>
          <w:b/>
          <w:bCs/>
          <w:color w:val="auto"/>
          <w:sz w:val="24"/>
          <w:szCs w:val="24"/>
        </w:rPr>
        <w:t xml:space="preserve">Hospitality </w:t>
      </w:r>
      <w:r w:rsidRPr="00BE1F3E">
        <w:rPr>
          <w:rFonts w:asciiTheme="minorBidi" w:hAnsiTheme="minorBidi" w:cstheme="minorBidi"/>
          <w:b/>
          <w:bCs/>
          <w:color w:val="auto"/>
          <w:sz w:val="24"/>
          <w:szCs w:val="24"/>
        </w:rPr>
        <w:t>Staff Shortages on Operations</w:t>
      </w:r>
      <w:bookmarkEnd w:id="49"/>
    </w:p>
    <w:p w14:paraId="56911358" w14:textId="77777777" w:rsidR="00BC7705" w:rsidRPr="00BE1F3E" w:rsidRDefault="00BC7705" w:rsidP="00BE1F3E">
      <w:pPr>
        <w:spacing w:line="360" w:lineRule="auto"/>
        <w:jc w:val="both"/>
        <w:rPr>
          <w:rFonts w:asciiTheme="minorBidi" w:hAnsiTheme="minorBidi"/>
          <w:sz w:val="24"/>
          <w:szCs w:val="24"/>
        </w:rPr>
      </w:pPr>
    </w:p>
    <w:p w14:paraId="4A94B754" w14:textId="4CB4A042" w:rsidR="003445B2"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The staff shortage had clear implications for the hotel's operations. I noticed </w:t>
      </w:r>
      <w:r w:rsidR="0004183B" w:rsidRPr="00BE1F3E">
        <w:rPr>
          <w:rFonts w:asciiTheme="minorBidi" w:hAnsiTheme="minorBidi"/>
          <w:sz w:val="24"/>
          <w:szCs w:val="24"/>
        </w:rPr>
        <w:t xml:space="preserve">that </w:t>
      </w:r>
      <w:r w:rsidRPr="00BE1F3E">
        <w:rPr>
          <w:rFonts w:asciiTheme="minorBidi" w:hAnsiTheme="minorBidi"/>
          <w:sz w:val="24"/>
          <w:szCs w:val="24"/>
        </w:rPr>
        <w:t xml:space="preserve">the reduced number of available staff placed additional pressure on the existing workforce. For example, employees often </w:t>
      </w:r>
      <w:r w:rsidR="00512C2F" w:rsidRPr="00BE1F3E">
        <w:rPr>
          <w:rFonts w:asciiTheme="minorBidi" w:hAnsiTheme="minorBidi"/>
          <w:sz w:val="24"/>
          <w:szCs w:val="24"/>
        </w:rPr>
        <w:t>ha</w:t>
      </w:r>
      <w:r w:rsidRPr="00BE1F3E">
        <w:rPr>
          <w:rFonts w:asciiTheme="minorBidi" w:hAnsiTheme="minorBidi"/>
          <w:sz w:val="24"/>
          <w:szCs w:val="24"/>
        </w:rPr>
        <w:t>d to work longer shifts or take on multiple responsibilities during busy periods. This led to increased stress and fatigue, affecting their performance</w:t>
      </w:r>
      <w:sdt>
        <w:sdtPr>
          <w:rPr>
            <w:rFonts w:asciiTheme="minorBidi" w:hAnsiTheme="minorBidi"/>
            <w:sz w:val="24"/>
            <w:szCs w:val="24"/>
          </w:rPr>
          <w:id w:val="1327403081"/>
          <w:citation/>
        </w:sdtPr>
        <w:sdtContent>
          <w:r w:rsidR="003225A9" w:rsidRPr="00BE1F3E">
            <w:rPr>
              <w:rFonts w:asciiTheme="minorBidi" w:hAnsiTheme="minorBidi"/>
              <w:sz w:val="24"/>
              <w:szCs w:val="24"/>
            </w:rPr>
            <w:fldChar w:fldCharType="begin"/>
          </w:r>
          <w:r w:rsidR="003225A9" w:rsidRPr="00BE1F3E">
            <w:rPr>
              <w:rFonts w:asciiTheme="minorBidi" w:hAnsiTheme="minorBidi"/>
              <w:sz w:val="24"/>
              <w:szCs w:val="24"/>
            </w:rPr>
            <w:instrText xml:space="preserve"> CITATION epo24 \l 2057 </w:instrText>
          </w:r>
          <w:r w:rsidR="003225A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(eposnow, 2024)</w:t>
          </w:r>
          <w:r w:rsidR="003225A9" w:rsidRPr="00BE1F3E">
            <w:rPr>
              <w:rFonts w:asciiTheme="minorBidi" w:hAnsiTheme="minorBidi"/>
              <w:sz w:val="24"/>
              <w:szCs w:val="24"/>
            </w:rPr>
            <w:fldChar w:fldCharType="end"/>
          </w:r>
        </w:sdtContent>
      </w:sdt>
      <w:r w:rsidRPr="00BE1F3E">
        <w:rPr>
          <w:rFonts w:asciiTheme="minorBidi" w:hAnsiTheme="minorBidi"/>
          <w:sz w:val="24"/>
          <w:szCs w:val="24"/>
        </w:rPr>
        <w:t>. The link between staff shortages and declining service quality is well-documented in the literature</w:t>
      </w:r>
      <w:r w:rsidR="004B02A2" w:rsidRPr="00BE1F3E">
        <w:rPr>
          <w:rFonts w:asciiTheme="minorBidi" w:hAnsiTheme="minorBidi"/>
          <w:sz w:val="24"/>
          <w:szCs w:val="24"/>
        </w:rPr>
        <w:t xml:space="preserve"> and the case study</w:t>
      </w:r>
      <w:r w:rsidRPr="00BE1F3E">
        <w:rPr>
          <w:rFonts w:asciiTheme="minorBidi" w:hAnsiTheme="minorBidi"/>
          <w:sz w:val="24"/>
          <w:szCs w:val="24"/>
        </w:rPr>
        <w:t>. Mansour and Tremblay (2018) suggest that overworked employees are less likely to deliver high-quality service, and customer satisfaction tends to suffer.</w:t>
      </w:r>
      <w:r w:rsidR="00BC7705" w:rsidRPr="00BE1F3E">
        <w:rPr>
          <w:rFonts w:asciiTheme="minorBidi" w:hAnsiTheme="minorBidi"/>
          <w:sz w:val="24"/>
          <w:szCs w:val="24"/>
        </w:rPr>
        <w:t xml:space="preserve"> </w:t>
      </w:r>
      <w:r w:rsidRPr="00BE1F3E">
        <w:rPr>
          <w:rFonts w:asciiTheme="minorBidi" w:hAnsiTheme="minorBidi"/>
          <w:sz w:val="24"/>
          <w:szCs w:val="24"/>
        </w:rPr>
        <w:t>At Marriott Cardiff, I observed that staffing shortages occasionally led to housekeeping and room service delays. Guests sometimes had to wait longer for their rooms to be cleaned or for food to be delivered, which resulted in negative feedback and complaints</w:t>
      </w:r>
      <w:sdt>
        <w:sdtPr>
          <w:rPr>
            <w:rFonts w:asciiTheme="minorBidi" w:hAnsiTheme="minorBidi"/>
            <w:sz w:val="24"/>
            <w:szCs w:val="24"/>
          </w:rPr>
          <w:id w:val="-787807900"/>
          <w:citation/>
        </w:sdtPr>
        <w:sdtContent>
          <w:r w:rsidR="003225A9" w:rsidRPr="00BE1F3E">
            <w:rPr>
              <w:rFonts w:asciiTheme="minorBidi" w:hAnsiTheme="minorBidi"/>
              <w:sz w:val="24"/>
              <w:szCs w:val="24"/>
            </w:rPr>
            <w:fldChar w:fldCharType="begin"/>
          </w:r>
          <w:r w:rsidR="003225A9" w:rsidRPr="00BE1F3E">
            <w:rPr>
              <w:rFonts w:asciiTheme="minorBidi" w:hAnsiTheme="minorBidi"/>
              <w:sz w:val="24"/>
              <w:szCs w:val="24"/>
            </w:rPr>
            <w:instrText xml:space="preserve"> CITATION Man18 \l 2057 </w:instrText>
          </w:r>
          <w:r w:rsidR="003225A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(Mansour, 2018)</w:t>
          </w:r>
          <w:r w:rsidR="003225A9" w:rsidRPr="00BE1F3E">
            <w:rPr>
              <w:rFonts w:asciiTheme="minorBidi" w:hAnsiTheme="minorBidi"/>
              <w:sz w:val="24"/>
              <w:szCs w:val="24"/>
            </w:rPr>
            <w:fldChar w:fldCharType="end"/>
          </w:r>
        </w:sdtContent>
      </w:sdt>
      <w:r w:rsidRPr="00BE1F3E">
        <w:rPr>
          <w:rFonts w:asciiTheme="minorBidi" w:hAnsiTheme="minorBidi"/>
          <w:sz w:val="24"/>
          <w:szCs w:val="24"/>
        </w:rPr>
        <w:t xml:space="preserve">. </w:t>
      </w:r>
      <w:r w:rsidR="003225A9" w:rsidRPr="00BE1F3E">
        <w:rPr>
          <w:rFonts w:asciiTheme="minorBidi" w:hAnsiTheme="minorBidi"/>
          <w:sz w:val="24"/>
          <w:szCs w:val="24"/>
        </w:rPr>
        <w:t xml:space="preserve">Another shows that </w:t>
      </w:r>
      <w:r w:rsidRPr="00BE1F3E">
        <w:rPr>
          <w:rFonts w:asciiTheme="minorBidi" w:hAnsiTheme="minorBidi"/>
          <w:sz w:val="24"/>
          <w:szCs w:val="24"/>
        </w:rPr>
        <w:t>service delays caused by staff shortages can harm the guest experience and the hotel's reputation. This was evident in guest reviews during my placement, where several mentioned slow service, particularly in housekeeping</w:t>
      </w:r>
      <w:sdt>
        <w:sdtPr>
          <w:rPr>
            <w:rFonts w:asciiTheme="minorBidi" w:hAnsiTheme="minorBidi"/>
            <w:sz w:val="24"/>
            <w:szCs w:val="24"/>
          </w:rPr>
          <w:id w:val="463008973"/>
          <w:citation/>
        </w:sdtPr>
        <w:sdtContent>
          <w:r w:rsidR="003225A9" w:rsidRPr="00BE1F3E">
            <w:rPr>
              <w:rFonts w:asciiTheme="minorBidi" w:hAnsiTheme="minorBidi"/>
              <w:sz w:val="24"/>
              <w:szCs w:val="24"/>
            </w:rPr>
            <w:fldChar w:fldCharType="begin"/>
          </w:r>
          <w:r w:rsidR="003225A9" w:rsidRPr="00BE1F3E">
            <w:rPr>
              <w:rFonts w:asciiTheme="minorBidi" w:hAnsiTheme="minorBidi"/>
              <w:sz w:val="24"/>
              <w:szCs w:val="24"/>
            </w:rPr>
            <w:instrText xml:space="preserve"> CITATION Lev13 \l 2057 </w:instrText>
          </w:r>
          <w:r w:rsidR="003225A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(Levy, 2013)</w:t>
          </w:r>
          <w:r w:rsidR="003225A9" w:rsidRPr="00BE1F3E">
            <w:rPr>
              <w:rFonts w:asciiTheme="minorBidi" w:hAnsiTheme="minorBidi"/>
              <w:sz w:val="24"/>
              <w:szCs w:val="24"/>
            </w:rPr>
            <w:fldChar w:fldCharType="end"/>
          </w:r>
        </w:sdtContent>
      </w:sdt>
      <w:r w:rsidRPr="00BE1F3E">
        <w:rPr>
          <w:rFonts w:asciiTheme="minorBidi" w:hAnsiTheme="minorBidi"/>
          <w:sz w:val="24"/>
          <w:szCs w:val="24"/>
        </w:rPr>
        <w:t>.</w:t>
      </w:r>
    </w:p>
    <w:p w14:paraId="0E9EAA55" w14:textId="77777777" w:rsidR="003445B2" w:rsidRPr="00BE1F3E" w:rsidRDefault="003445B2" w:rsidP="00BE1F3E">
      <w:pPr>
        <w:spacing w:line="360" w:lineRule="auto"/>
        <w:jc w:val="both"/>
        <w:rPr>
          <w:rFonts w:asciiTheme="minorBidi" w:hAnsiTheme="minorBidi"/>
          <w:sz w:val="24"/>
          <w:szCs w:val="24"/>
        </w:rPr>
      </w:pPr>
    </w:p>
    <w:p w14:paraId="75DF924C" w14:textId="77777777" w:rsidR="00943802" w:rsidRPr="00BE1F3E" w:rsidRDefault="00943802" w:rsidP="00BE1F3E">
      <w:pPr>
        <w:spacing w:line="360" w:lineRule="auto"/>
        <w:jc w:val="both"/>
        <w:rPr>
          <w:rFonts w:asciiTheme="minorBidi" w:hAnsiTheme="minorBidi"/>
          <w:sz w:val="24"/>
          <w:szCs w:val="24"/>
        </w:rPr>
      </w:pPr>
    </w:p>
    <w:p w14:paraId="19362B85" w14:textId="77777777" w:rsidR="00943802" w:rsidRPr="00BE1F3E" w:rsidRDefault="00943802" w:rsidP="00BE1F3E">
      <w:pPr>
        <w:spacing w:line="360" w:lineRule="auto"/>
        <w:jc w:val="both"/>
        <w:rPr>
          <w:rFonts w:asciiTheme="minorBidi" w:hAnsiTheme="minorBidi"/>
          <w:sz w:val="24"/>
          <w:szCs w:val="24"/>
        </w:rPr>
      </w:pPr>
    </w:p>
    <w:p w14:paraId="55DDEB22" w14:textId="77777777" w:rsidR="00943802" w:rsidRPr="00BE1F3E" w:rsidRDefault="00943802" w:rsidP="00BE1F3E">
      <w:pPr>
        <w:spacing w:line="360" w:lineRule="auto"/>
        <w:jc w:val="both"/>
        <w:rPr>
          <w:rFonts w:asciiTheme="minorBidi" w:hAnsiTheme="minorBidi"/>
          <w:sz w:val="24"/>
          <w:szCs w:val="24"/>
        </w:rPr>
      </w:pPr>
    </w:p>
    <w:p w14:paraId="2E8286EE" w14:textId="0E0FD83B" w:rsidR="0035602D" w:rsidRPr="00BE1F3E" w:rsidRDefault="0035602D" w:rsidP="00BE1F3E">
      <w:pPr>
        <w:pStyle w:val="Heading3"/>
        <w:numPr>
          <w:ilvl w:val="0"/>
          <w:numId w:val="30"/>
        </w:numPr>
        <w:spacing w:line="360" w:lineRule="auto"/>
        <w:jc w:val="both"/>
        <w:rPr>
          <w:rFonts w:asciiTheme="minorBidi" w:hAnsiTheme="minorBidi" w:cstheme="minorBidi"/>
          <w:b/>
          <w:bCs/>
          <w:color w:val="auto"/>
          <w:sz w:val="24"/>
          <w:szCs w:val="24"/>
        </w:rPr>
      </w:pPr>
      <w:bookmarkStart w:id="50" w:name="_Toc182507668"/>
      <w:r w:rsidRPr="00BE1F3E">
        <w:rPr>
          <w:rFonts w:asciiTheme="minorBidi" w:hAnsiTheme="minorBidi" w:cstheme="minorBidi"/>
          <w:b/>
          <w:bCs/>
          <w:color w:val="auto"/>
          <w:sz w:val="24"/>
          <w:szCs w:val="24"/>
        </w:rPr>
        <w:lastRenderedPageBreak/>
        <w:t>Response to Staff Shortages</w:t>
      </w:r>
      <w:bookmarkEnd w:id="50"/>
    </w:p>
    <w:p w14:paraId="1C7665CB" w14:textId="77777777" w:rsidR="00BC7705" w:rsidRPr="00BE1F3E" w:rsidRDefault="00BC7705" w:rsidP="00BE1F3E">
      <w:pPr>
        <w:spacing w:line="360" w:lineRule="auto"/>
        <w:jc w:val="both"/>
        <w:rPr>
          <w:rFonts w:asciiTheme="minorBidi" w:hAnsiTheme="minorBidi"/>
          <w:sz w:val="24"/>
          <w:szCs w:val="24"/>
        </w:rPr>
      </w:pPr>
    </w:p>
    <w:p w14:paraId="5C9ADF6E" w14:textId="719080E5" w:rsidR="00512C2F"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Marriott Cardiff implemented several strategies to manage the staff shortage. One of the most notable was their increased reliance on technology to streamline operations and reduce employee burden. For example, the hotel adopted a mobile check-in system, which allowed guests to </w:t>
      </w:r>
      <w:r w:rsidR="003225A9" w:rsidRPr="00BE1F3E">
        <w:rPr>
          <w:rFonts w:asciiTheme="minorBidi" w:hAnsiTheme="minorBidi"/>
          <w:sz w:val="24"/>
          <w:szCs w:val="24"/>
        </w:rPr>
        <w:t>skip</w:t>
      </w:r>
      <w:r w:rsidRPr="00BE1F3E">
        <w:rPr>
          <w:rFonts w:asciiTheme="minorBidi" w:hAnsiTheme="minorBidi"/>
          <w:sz w:val="24"/>
          <w:szCs w:val="24"/>
        </w:rPr>
        <w:t xml:space="preserve"> the </w:t>
      </w:r>
      <w:r w:rsidR="003225A9" w:rsidRPr="00BE1F3E">
        <w:rPr>
          <w:rFonts w:asciiTheme="minorBidi" w:hAnsiTheme="minorBidi"/>
          <w:sz w:val="24"/>
          <w:szCs w:val="24"/>
        </w:rPr>
        <w:t xml:space="preserve">reception </w:t>
      </w:r>
      <w:r w:rsidRPr="00BE1F3E">
        <w:rPr>
          <w:rFonts w:asciiTheme="minorBidi" w:hAnsiTheme="minorBidi"/>
          <w:sz w:val="24"/>
          <w:szCs w:val="24"/>
        </w:rPr>
        <w:t xml:space="preserve">and go </w:t>
      </w:r>
      <w:r w:rsidR="003225A9" w:rsidRPr="00BE1F3E">
        <w:rPr>
          <w:rFonts w:asciiTheme="minorBidi" w:hAnsiTheme="minorBidi"/>
          <w:sz w:val="24"/>
          <w:szCs w:val="24"/>
        </w:rPr>
        <w:t>straight</w:t>
      </w:r>
      <w:r w:rsidRPr="00BE1F3E">
        <w:rPr>
          <w:rFonts w:asciiTheme="minorBidi" w:hAnsiTheme="minorBidi"/>
          <w:sz w:val="24"/>
          <w:szCs w:val="24"/>
        </w:rPr>
        <w:t xml:space="preserve"> to their rooms. This </w:t>
      </w:r>
      <w:r w:rsidR="006167A9" w:rsidRPr="00BE1F3E">
        <w:rPr>
          <w:rFonts w:asciiTheme="minorBidi" w:hAnsiTheme="minorBidi"/>
          <w:sz w:val="24"/>
          <w:szCs w:val="24"/>
        </w:rPr>
        <w:t>eases</w:t>
      </w:r>
      <w:r w:rsidRPr="00BE1F3E">
        <w:rPr>
          <w:rFonts w:asciiTheme="minorBidi" w:hAnsiTheme="minorBidi"/>
          <w:sz w:val="24"/>
          <w:szCs w:val="24"/>
        </w:rPr>
        <w:t xml:space="preserve"> the pressure on front desk staff, particularly during </w:t>
      </w:r>
      <w:r w:rsidR="006167A9" w:rsidRPr="00BE1F3E">
        <w:rPr>
          <w:rFonts w:asciiTheme="minorBidi" w:hAnsiTheme="minorBidi"/>
          <w:sz w:val="24"/>
          <w:szCs w:val="24"/>
        </w:rPr>
        <w:t>busy</w:t>
      </w:r>
      <w:r w:rsidRPr="00BE1F3E">
        <w:rPr>
          <w:rFonts w:asciiTheme="minorBidi" w:hAnsiTheme="minorBidi"/>
          <w:sz w:val="24"/>
          <w:szCs w:val="24"/>
        </w:rPr>
        <w:t xml:space="preserve"> times. </w:t>
      </w:r>
      <w:r w:rsidR="006167A9" w:rsidRPr="00BE1F3E">
        <w:rPr>
          <w:rFonts w:asciiTheme="minorBidi" w:hAnsiTheme="minorBidi"/>
          <w:sz w:val="24"/>
          <w:szCs w:val="24"/>
        </w:rPr>
        <w:t xml:space="preserve">Ivanov, S., 2019 </w:t>
      </w:r>
      <w:r w:rsidRPr="00BE1F3E">
        <w:rPr>
          <w:rFonts w:asciiTheme="minorBidi" w:hAnsiTheme="minorBidi"/>
          <w:sz w:val="24"/>
          <w:szCs w:val="24"/>
        </w:rPr>
        <w:t xml:space="preserve">argues that </w:t>
      </w:r>
      <w:r w:rsidR="00512C2F" w:rsidRPr="00BE1F3E">
        <w:rPr>
          <w:rFonts w:asciiTheme="minorBidi" w:hAnsiTheme="minorBidi"/>
          <w:sz w:val="24"/>
          <w:szCs w:val="24"/>
        </w:rPr>
        <w:t>Automation of repetitive jobs can free up people for more complicated responsibilities, which is one way that technology can efficiently alleviate labour shortages in the hospitality industry</w:t>
      </w:r>
      <w:sdt>
        <w:sdtPr>
          <w:rPr>
            <w:rFonts w:asciiTheme="minorBidi" w:hAnsiTheme="minorBidi"/>
            <w:sz w:val="24"/>
            <w:szCs w:val="24"/>
          </w:rPr>
          <w:id w:val="20052091"/>
          <w:citation/>
        </w:sdtPr>
        <w:sdtContent>
          <w:r w:rsidR="006167A9" w:rsidRPr="00BE1F3E">
            <w:rPr>
              <w:rFonts w:asciiTheme="minorBidi" w:hAnsiTheme="minorBidi"/>
              <w:sz w:val="24"/>
              <w:szCs w:val="24"/>
            </w:rPr>
            <w:fldChar w:fldCharType="begin"/>
          </w:r>
          <w:r w:rsidR="006167A9" w:rsidRPr="00BE1F3E">
            <w:rPr>
              <w:rFonts w:asciiTheme="minorBidi" w:hAnsiTheme="minorBidi"/>
              <w:sz w:val="24"/>
              <w:szCs w:val="24"/>
            </w:rPr>
            <w:instrText xml:space="preserve"> CITATION Iva19 \l 2057 </w:instrText>
          </w:r>
          <w:r w:rsidR="006167A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(Ivanov, 2019)</w:t>
          </w:r>
          <w:r w:rsidR="006167A9" w:rsidRPr="00BE1F3E">
            <w:rPr>
              <w:rFonts w:asciiTheme="minorBidi" w:hAnsiTheme="minorBidi"/>
              <w:sz w:val="24"/>
              <w:szCs w:val="24"/>
            </w:rPr>
            <w:fldChar w:fldCharType="end"/>
          </w:r>
        </w:sdtContent>
      </w:sdt>
      <w:r w:rsidR="00512C2F" w:rsidRPr="00BE1F3E">
        <w:rPr>
          <w:rFonts w:asciiTheme="minorBidi" w:hAnsiTheme="minorBidi"/>
          <w:sz w:val="24"/>
          <w:szCs w:val="24"/>
        </w:rPr>
        <w:t>.</w:t>
      </w:r>
    </w:p>
    <w:p w14:paraId="051C1D64" w14:textId="4CDF6B29" w:rsidR="003445B2"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Another strategy Marriott Cardiff employed was flexible staffing arrangements. They began offering part-time and flexible shift options to attract </w:t>
      </w:r>
      <w:r w:rsidR="003D42D6" w:rsidRPr="00BE1F3E">
        <w:rPr>
          <w:rFonts w:asciiTheme="minorBidi" w:hAnsiTheme="minorBidi"/>
          <w:sz w:val="24"/>
          <w:szCs w:val="24"/>
        </w:rPr>
        <w:t>all type</w:t>
      </w:r>
      <w:r w:rsidR="009B704B" w:rsidRPr="00BE1F3E">
        <w:rPr>
          <w:rFonts w:asciiTheme="minorBidi" w:hAnsiTheme="minorBidi"/>
          <w:sz w:val="24"/>
          <w:szCs w:val="24"/>
        </w:rPr>
        <w:t>s</w:t>
      </w:r>
      <w:r w:rsidR="003D42D6" w:rsidRPr="00BE1F3E">
        <w:rPr>
          <w:rFonts w:asciiTheme="minorBidi" w:hAnsiTheme="minorBidi"/>
          <w:sz w:val="24"/>
          <w:szCs w:val="24"/>
        </w:rPr>
        <w:t xml:space="preserve"> of worker</w:t>
      </w:r>
      <w:r w:rsidR="009B704B" w:rsidRPr="00BE1F3E">
        <w:rPr>
          <w:rFonts w:asciiTheme="minorBidi" w:hAnsiTheme="minorBidi"/>
          <w:sz w:val="24"/>
          <w:szCs w:val="24"/>
        </w:rPr>
        <w:t>s,</w:t>
      </w:r>
      <w:r w:rsidRPr="00BE1F3E">
        <w:rPr>
          <w:rFonts w:asciiTheme="minorBidi" w:hAnsiTheme="minorBidi"/>
          <w:sz w:val="24"/>
          <w:szCs w:val="24"/>
        </w:rPr>
        <w:t xml:space="preserve"> including students and older adults.</w:t>
      </w:r>
      <w:r w:rsidR="005244B0" w:rsidRPr="00BE1F3E">
        <w:rPr>
          <w:rFonts w:asciiTheme="minorBidi" w:hAnsiTheme="minorBidi"/>
          <w:sz w:val="24"/>
          <w:szCs w:val="24"/>
        </w:rPr>
        <w:t xml:space="preserve"> </w:t>
      </w:r>
      <w:proofErr w:type="spellStart"/>
      <w:r w:rsidR="005244B0" w:rsidRPr="00BE1F3E">
        <w:rPr>
          <w:rFonts w:asciiTheme="minorBidi" w:hAnsiTheme="minorBidi"/>
          <w:sz w:val="24"/>
          <w:szCs w:val="24"/>
        </w:rPr>
        <w:t>Dr.</w:t>
      </w:r>
      <w:proofErr w:type="spellEnd"/>
      <w:r w:rsidR="005244B0" w:rsidRPr="00BE1F3E">
        <w:rPr>
          <w:rFonts w:asciiTheme="minorBidi" w:hAnsiTheme="minorBidi"/>
          <w:sz w:val="24"/>
          <w:szCs w:val="24"/>
        </w:rPr>
        <w:t xml:space="preserve"> </w:t>
      </w:r>
      <w:proofErr w:type="spellStart"/>
      <w:r w:rsidR="005244B0" w:rsidRPr="00BE1F3E">
        <w:rPr>
          <w:rFonts w:asciiTheme="minorBidi" w:hAnsiTheme="minorBidi"/>
          <w:sz w:val="24"/>
          <w:szCs w:val="24"/>
        </w:rPr>
        <w:t>Abdelwaneis</w:t>
      </w:r>
      <w:proofErr w:type="spellEnd"/>
      <w:r w:rsidR="005244B0" w:rsidRPr="00BE1F3E">
        <w:rPr>
          <w:rFonts w:asciiTheme="minorBidi" w:hAnsiTheme="minorBidi"/>
          <w:sz w:val="24"/>
          <w:szCs w:val="24"/>
        </w:rPr>
        <w:t xml:space="preserve"> (2023) </w:t>
      </w:r>
      <w:r w:rsidRPr="00BE1F3E">
        <w:rPr>
          <w:rFonts w:asciiTheme="minorBidi" w:hAnsiTheme="minorBidi"/>
          <w:sz w:val="24"/>
          <w:szCs w:val="24"/>
        </w:rPr>
        <w:t>emphasise the importance of flexible work arrangements in the hospitality industry, mainly as workers increasingly prioritise work-life balance. This strategy appeared to be somewhat effective, as the hotel was able to fill some of the vacant positions with part-time workers</w:t>
      </w:r>
      <w:sdt>
        <w:sdtPr>
          <w:rPr>
            <w:rFonts w:asciiTheme="minorBidi" w:hAnsiTheme="minorBidi"/>
            <w:sz w:val="24"/>
            <w:szCs w:val="24"/>
          </w:rPr>
          <w:id w:val="208311262"/>
          <w:citation/>
        </w:sdtPr>
        <w:sdtContent>
          <w:r w:rsidR="006167A9" w:rsidRPr="00BE1F3E">
            <w:rPr>
              <w:rFonts w:asciiTheme="minorBidi" w:hAnsiTheme="minorBidi"/>
              <w:sz w:val="24"/>
              <w:szCs w:val="24"/>
            </w:rPr>
            <w:fldChar w:fldCharType="begin"/>
          </w:r>
          <w:r w:rsidR="006167A9" w:rsidRPr="00BE1F3E">
            <w:rPr>
              <w:rFonts w:asciiTheme="minorBidi" w:hAnsiTheme="minorBidi"/>
              <w:sz w:val="24"/>
              <w:szCs w:val="24"/>
            </w:rPr>
            <w:instrText xml:space="preserve"> CITATION Ade23 \l 2057 </w:instrText>
          </w:r>
          <w:r w:rsidR="006167A9"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(Adebayo, 2023)</w:t>
          </w:r>
          <w:r w:rsidR="006167A9" w:rsidRPr="00BE1F3E">
            <w:rPr>
              <w:rFonts w:asciiTheme="minorBidi" w:hAnsiTheme="minorBidi"/>
              <w:sz w:val="24"/>
              <w:szCs w:val="24"/>
            </w:rPr>
            <w:fldChar w:fldCharType="end"/>
          </w:r>
        </w:sdtContent>
      </w:sdt>
      <w:r w:rsidRPr="00BE1F3E">
        <w:rPr>
          <w:rFonts w:asciiTheme="minorBidi" w:hAnsiTheme="minorBidi"/>
          <w:sz w:val="24"/>
          <w:szCs w:val="24"/>
        </w:rPr>
        <w:t>.</w:t>
      </w:r>
      <w:r w:rsidR="005244B0" w:rsidRPr="00BE1F3E">
        <w:rPr>
          <w:rFonts w:asciiTheme="minorBidi" w:hAnsiTheme="minorBidi"/>
          <w:sz w:val="24"/>
          <w:szCs w:val="24"/>
        </w:rPr>
        <w:t xml:space="preserve"> </w:t>
      </w:r>
      <w:r w:rsidRPr="00BE1F3E">
        <w:rPr>
          <w:rFonts w:asciiTheme="minorBidi" w:hAnsiTheme="minorBidi"/>
          <w:sz w:val="24"/>
          <w:szCs w:val="24"/>
        </w:rPr>
        <w:t xml:space="preserve">However, despite these efforts, the underlying issues of low wages and limited career progression </w:t>
      </w:r>
      <w:r w:rsidR="0004183B" w:rsidRPr="00BE1F3E">
        <w:rPr>
          <w:rFonts w:asciiTheme="minorBidi" w:hAnsiTheme="minorBidi"/>
          <w:sz w:val="24"/>
          <w:szCs w:val="24"/>
        </w:rPr>
        <w:t>still needed to be addressed</w:t>
      </w:r>
      <w:r w:rsidRPr="00BE1F3E">
        <w:rPr>
          <w:rFonts w:asciiTheme="minorBidi" w:hAnsiTheme="minorBidi"/>
          <w:sz w:val="24"/>
          <w:szCs w:val="24"/>
        </w:rPr>
        <w:t xml:space="preserve">. Many of the employees I spoke with during my placement expressed frustration over the lack of opportunities for advancement. This aligns with </w:t>
      </w:r>
      <w:r w:rsidR="005244B0" w:rsidRPr="00BE1F3E">
        <w:rPr>
          <w:rFonts w:asciiTheme="minorBidi" w:hAnsiTheme="minorBidi"/>
          <w:sz w:val="24"/>
          <w:szCs w:val="24"/>
        </w:rPr>
        <w:t>Dennis Nickson and Tom Baum</w:t>
      </w:r>
      <w:r w:rsidRPr="00BE1F3E">
        <w:rPr>
          <w:rFonts w:asciiTheme="minorBidi" w:hAnsiTheme="minorBidi"/>
          <w:sz w:val="24"/>
          <w:szCs w:val="24"/>
        </w:rPr>
        <w:t xml:space="preserve"> (20</w:t>
      </w:r>
      <w:r w:rsidR="005244B0" w:rsidRPr="00BE1F3E">
        <w:rPr>
          <w:rFonts w:asciiTheme="minorBidi" w:hAnsiTheme="minorBidi"/>
          <w:sz w:val="24"/>
          <w:szCs w:val="24"/>
        </w:rPr>
        <w:t>02</w:t>
      </w:r>
      <w:r w:rsidRPr="00BE1F3E">
        <w:rPr>
          <w:rFonts w:asciiTheme="minorBidi" w:hAnsiTheme="minorBidi"/>
          <w:sz w:val="24"/>
          <w:szCs w:val="24"/>
        </w:rPr>
        <w:t>) argument that hospitality is often perceived as a low-skilled, dead-end industry, which deters talented individuals from pursuing long-term careers in the sector. Like many hotels, Marriott Cardiff struggled to retain staff because it could not offer competitive wages or clear career progression pathways</w:t>
      </w:r>
      <w:sdt>
        <w:sdtPr>
          <w:rPr>
            <w:rFonts w:asciiTheme="minorBidi" w:hAnsiTheme="minorBidi"/>
            <w:sz w:val="24"/>
            <w:szCs w:val="24"/>
          </w:rPr>
          <w:id w:val="1240052871"/>
          <w:citation/>
        </w:sdtPr>
        <w:sdtContent>
          <w:r w:rsidR="005244B0" w:rsidRPr="00BE1F3E">
            <w:rPr>
              <w:rFonts w:asciiTheme="minorBidi" w:hAnsiTheme="minorBidi"/>
              <w:sz w:val="24"/>
              <w:szCs w:val="24"/>
            </w:rPr>
            <w:fldChar w:fldCharType="begin"/>
          </w:r>
          <w:r w:rsidR="005244B0" w:rsidRPr="00BE1F3E">
            <w:rPr>
              <w:rFonts w:asciiTheme="minorBidi" w:hAnsiTheme="minorBidi"/>
              <w:sz w:val="24"/>
              <w:szCs w:val="24"/>
            </w:rPr>
            <w:instrText xml:space="preserve"> CITATION Nic02 \l 2057 </w:instrText>
          </w:r>
          <w:r w:rsidR="005244B0"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(Nickson, 2002)</w:t>
          </w:r>
          <w:r w:rsidR="005244B0" w:rsidRPr="00BE1F3E">
            <w:rPr>
              <w:rFonts w:asciiTheme="minorBidi" w:hAnsiTheme="minorBidi"/>
              <w:sz w:val="24"/>
              <w:szCs w:val="24"/>
            </w:rPr>
            <w:fldChar w:fldCharType="end"/>
          </w:r>
        </w:sdtContent>
      </w:sdt>
      <w:r w:rsidRPr="00BE1F3E">
        <w:rPr>
          <w:rFonts w:asciiTheme="minorBidi" w:hAnsiTheme="minorBidi"/>
          <w:sz w:val="24"/>
          <w:szCs w:val="24"/>
        </w:rPr>
        <w:t xml:space="preserve">. </w:t>
      </w:r>
    </w:p>
    <w:p w14:paraId="0A40ED71" w14:textId="77777777" w:rsidR="003445B2" w:rsidRPr="00BE1F3E" w:rsidRDefault="003445B2" w:rsidP="00BE1F3E">
      <w:pPr>
        <w:spacing w:line="360" w:lineRule="auto"/>
        <w:jc w:val="both"/>
        <w:rPr>
          <w:rFonts w:asciiTheme="minorBidi" w:hAnsiTheme="minorBidi"/>
          <w:sz w:val="24"/>
          <w:szCs w:val="24"/>
        </w:rPr>
      </w:pPr>
    </w:p>
    <w:p w14:paraId="74C26A6E" w14:textId="77777777" w:rsidR="00323F9C" w:rsidRPr="00BE1F3E" w:rsidRDefault="00323F9C" w:rsidP="00BE1F3E">
      <w:pPr>
        <w:spacing w:line="360" w:lineRule="auto"/>
        <w:jc w:val="both"/>
        <w:rPr>
          <w:rFonts w:asciiTheme="minorBidi" w:hAnsiTheme="minorBidi"/>
          <w:sz w:val="24"/>
          <w:szCs w:val="24"/>
        </w:rPr>
      </w:pPr>
    </w:p>
    <w:p w14:paraId="1BBA43A0" w14:textId="77777777" w:rsidR="00323F9C" w:rsidRPr="00BE1F3E" w:rsidRDefault="00323F9C" w:rsidP="00BE1F3E">
      <w:pPr>
        <w:spacing w:line="360" w:lineRule="auto"/>
        <w:jc w:val="both"/>
        <w:rPr>
          <w:rFonts w:asciiTheme="minorBidi" w:hAnsiTheme="minorBidi"/>
          <w:sz w:val="24"/>
          <w:szCs w:val="24"/>
        </w:rPr>
      </w:pPr>
    </w:p>
    <w:p w14:paraId="193B2C61" w14:textId="77777777" w:rsidR="00323F9C" w:rsidRPr="00BE1F3E" w:rsidRDefault="00323F9C" w:rsidP="00BE1F3E">
      <w:pPr>
        <w:spacing w:line="360" w:lineRule="auto"/>
        <w:jc w:val="both"/>
        <w:rPr>
          <w:rFonts w:asciiTheme="minorBidi" w:hAnsiTheme="minorBidi"/>
          <w:sz w:val="24"/>
          <w:szCs w:val="24"/>
        </w:rPr>
      </w:pPr>
    </w:p>
    <w:p w14:paraId="0B864118" w14:textId="77777777" w:rsidR="00323F9C" w:rsidRPr="00BE1F3E" w:rsidRDefault="00323F9C" w:rsidP="00BE1F3E">
      <w:pPr>
        <w:spacing w:line="360" w:lineRule="auto"/>
        <w:jc w:val="both"/>
        <w:rPr>
          <w:rFonts w:asciiTheme="minorBidi" w:hAnsiTheme="minorBidi"/>
          <w:sz w:val="24"/>
          <w:szCs w:val="24"/>
        </w:rPr>
      </w:pPr>
    </w:p>
    <w:p w14:paraId="1F658C82" w14:textId="77777777" w:rsidR="00323F9C" w:rsidRPr="00BE1F3E" w:rsidRDefault="00323F9C" w:rsidP="00BE1F3E">
      <w:pPr>
        <w:spacing w:line="360" w:lineRule="auto"/>
        <w:jc w:val="both"/>
        <w:rPr>
          <w:rFonts w:asciiTheme="minorBidi" w:hAnsiTheme="minorBidi"/>
          <w:sz w:val="24"/>
          <w:szCs w:val="24"/>
        </w:rPr>
      </w:pPr>
    </w:p>
    <w:p w14:paraId="73BE82B2" w14:textId="46E1CFA2" w:rsidR="0035602D" w:rsidRPr="00BE1F3E" w:rsidRDefault="0035602D" w:rsidP="00BE1F3E">
      <w:pPr>
        <w:pStyle w:val="Heading3"/>
        <w:numPr>
          <w:ilvl w:val="0"/>
          <w:numId w:val="30"/>
        </w:numPr>
        <w:spacing w:line="360" w:lineRule="auto"/>
        <w:jc w:val="both"/>
        <w:rPr>
          <w:rFonts w:asciiTheme="minorBidi" w:hAnsiTheme="minorBidi" w:cstheme="minorBidi"/>
          <w:b/>
          <w:bCs/>
          <w:color w:val="auto"/>
          <w:sz w:val="24"/>
          <w:szCs w:val="24"/>
        </w:rPr>
      </w:pPr>
      <w:bookmarkStart w:id="51" w:name="_Toc182507669"/>
      <w:r w:rsidRPr="00BE1F3E">
        <w:rPr>
          <w:rFonts w:asciiTheme="minorBidi" w:hAnsiTheme="minorBidi" w:cstheme="minorBidi"/>
          <w:b/>
          <w:bCs/>
          <w:color w:val="auto"/>
          <w:sz w:val="24"/>
          <w:szCs w:val="24"/>
        </w:rPr>
        <w:lastRenderedPageBreak/>
        <w:t>Suggested Improvements</w:t>
      </w:r>
      <w:bookmarkEnd w:id="51"/>
    </w:p>
    <w:p w14:paraId="533E8728" w14:textId="77777777" w:rsidR="00BC7705" w:rsidRPr="00BE1F3E" w:rsidRDefault="00BC7705" w:rsidP="00BE1F3E">
      <w:pPr>
        <w:spacing w:line="360" w:lineRule="auto"/>
        <w:jc w:val="both"/>
        <w:rPr>
          <w:rFonts w:asciiTheme="minorBidi" w:hAnsiTheme="minorBidi"/>
          <w:sz w:val="24"/>
          <w:szCs w:val="24"/>
        </w:rPr>
      </w:pPr>
    </w:p>
    <w:p w14:paraId="561AF90A" w14:textId="7A3519A8" w:rsidR="003D42D6"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Based on my observations and the literature, Marriott Cardiff could benefit from adopting several long-term strategies to address staff shortages. First, increasing wages and offering comprehensive benefits packages could attract and retain more employees. </w:t>
      </w:r>
      <w:proofErr w:type="spellStart"/>
      <w:r w:rsidR="009148BE" w:rsidRPr="00BE1F3E">
        <w:rPr>
          <w:rFonts w:asciiTheme="minorBidi" w:hAnsiTheme="minorBidi"/>
          <w:sz w:val="24"/>
          <w:szCs w:val="24"/>
        </w:rPr>
        <w:t>Msengeti</w:t>
      </w:r>
      <w:proofErr w:type="spellEnd"/>
      <w:r w:rsidR="009148BE" w:rsidRPr="00BE1F3E">
        <w:rPr>
          <w:rFonts w:asciiTheme="minorBidi" w:hAnsiTheme="minorBidi"/>
          <w:sz w:val="24"/>
          <w:szCs w:val="24"/>
        </w:rPr>
        <w:t xml:space="preserve">, 2015 </w:t>
      </w:r>
      <w:r w:rsidRPr="00BE1F3E">
        <w:rPr>
          <w:rFonts w:asciiTheme="minorBidi" w:hAnsiTheme="minorBidi"/>
          <w:sz w:val="24"/>
          <w:szCs w:val="24"/>
        </w:rPr>
        <w:t xml:space="preserve">suggest that </w:t>
      </w:r>
      <w:r w:rsidR="003D42D6" w:rsidRPr="00BE1F3E">
        <w:rPr>
          <w:rFonts w:asciiTheme="minorBidi" w:hAnsiTheme="minorBidi"/>
          <w:sz w:val="24"/>
          <w:szCs w:val="24"/>
        </w:rPr>
        <w:t>Competitive pay is a key component of employee retention, especially in high-turnover businesses like the hospitality sector. Marriott Cardiff might be a more appealing employer if it provided paid time off, performance bonuses, and healthcare benefits</w:t>
      </w:r>
      <w:sdt>
        <w:sdtPr>
          <w:rPr>
            <w:rFonts w:asciiTheme="minorBidi" w:hAnsiTheme="minorBidi"/>
            <w:sz w:val="24"/>
            <w:szCs w:val="24"/>
          </w:rPr>
          <w:id w:val="-541137013"/>
          <w:citation/>
        </w:sdtPr>
        <w:sdtContent>
          <w:r w:rsidR="005244B0" w:rsidRPr="00BE1F3E">
            <w:rPr>
              <w:rFonts w:asciiTheme="minorBidi" w:hAnsiTheme="minorBidi"/>
              <w:sz w:val="24"/>
              <w:szCs w:val="24"/>
            </w:rPr>
            <w:fldChar w:fldCharType="begin"/>
          </w:r>
          <w:r w:rsidR="005244B0" w:rsidRPr="00BE1F3E">
            <w:rPr>
              <w:rFonts w:asciiTheme="minorBidi" w:hAnsiTheme="minorBidi"/>
              <w:sz w:val="24"/>
              <w:szCs w:val="24"/>
            </w:rPr>
            <w:instrText xml:space="preserve"> CITATION Mse15 \l 2057 </w:instrText>
          </w:r>
          <w:r w:rsidR="005244B0"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(Msengeti, 2015)</w:t>
          </w:r>
          <w:r w:rsidR="005244B0" w:rsidRPr="00BE1F3E">
            <w:rPr>
              <w:rFonts w:asciiTheme="minorBidi" w:hAnsiTheme="minorBidi"/>
              <w:sz w:val="24"/>
              <w:szCs w:val="24"/>
            </w:rPr>
            <w:fldChar w:fldCharType="end"/>
          </w:r>
        </w:sdtContent>
      </w:sdt>
      <w:r w:rsidR="003D42D6" w:rsidRPr="00BE1F3E">
        <w:rPr>
          <w:rFonts w:asciiTheme="minorBidi" w:hAnsiTheme="minorBidi"/>
          <w:sz w:val="24"/>
          <w:szCs w:val="24"/>
        </w:rPr>
        <w:t>.</w:t>
      </w:r>
    </w:p>
    <w:p w14:paraId="5FD32E39" w14:textId="465CBF59" w:rsidR="0035602D"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Second, </w:t>
      </w:r>
      <w:r w:rsidR="003D42D6" w:rsidRPr="00BE1F3E">
        <w:rPr>
          <w:rFonts w:asciiTheme="minorBidi" w:hAnsiTheme="minorBidi"/>
          <w:sz w:val="24"/>
          <w:szCs w:val="24"/>
        </w:rPr>
        <w:t xml:space="preserve">Marriott Cardiff should spend more on training and staff development initiatives. Offering employees clear professional advancement paths would encourage them to stay with the company longer, lowering turnover. </w:t>
      </w:r>
      <w:r w:rsidR="009148BE" w:rsidRPr="00BE1F3E">
        <w:rPr>
          <w:rFonts w:asciiTheme="minorBidi" w:hAnsiTheme="minorBidi"/>
          <w:sz w:val="24"/>
          <w:szCs w:val="24"/>
        </w:rPr>
        <w:t>O</w:t>
      </w:r>
      <w:r w:rsidRPr="00BE1F3E">
        <w:rPr>
          <w:rFonts w:asciiTheme="minorBidi" w:hAnsiTheme="minorBidi"/>
          <w:sz w:val="24"/>
          <w:szCs w:val="24"/>
        </w:rPr>
        <w:t>rganisations prioritising employee development are more likely to retain skilled workers. Marriott’s existing training programs could be expanded to include leadership development initiatives, improv</w:t>
      </w:r>
      <w:r w:rsidR="00512C2F" w:rsidRPr="00BE1F3E">
        <w:rPr>
          <w:rFonts w:asciiTheme="minorBidi" w:hAnsiTheme="minorBidi"/>
          <w:sz w:val="24"/>
          <w:szCs w:val="24"/>
        </w:rPr>
        <w:t>ing</w:t>
      </w:r>
      <w:r w:rsidRPr="00BE1F3E">
        <w:rPr>
          <w:rFonts w:asciiTheme="minorBidi" w:hAnsiTheme="minorBidi"/>
          <w:sz w:val="24"/>
          <w:szCs w:val="24"/>
        </w:rPr>
        <w:t xml:space="preserve"> retention and enhanc</w:t>
      </w:r>
      <w:r w:rsidR="00512C2F" w:rsidRPr="00BE1F3E">
        <w:rPr>
          <w:rFonts w:asciiTheme="minorBidi" w:hAnsiTheme="minorBidi"/>
          <w:sz w:val="24"/>
          <w:szCs w:val="24"/>
        </w:rPr>
        <w:t>ing</w:t>
      </w:r>
      <w:r w:rsidRPr="00BE1F3E">
        <w:rPr>
          <w:rFonts w:asciiTheme="minorBidi" w:hAnsiTheme="minorBidi"/>
          <w:sz w:val="24"/>
          <w:szCs w:val="24"/>
        </w:rPr>
        <w:t xml:space="preserve"> the workforce's overall skill level</w:t>
      </w:r>
      <w:sdt>
        <w:sdtPr>
          <w:rPr>
            <w:rFonts w:asciiTheme="minorBidi" w:hAnsiTheme="minorBidi"/>
            <w:sz w:val="24"/>
            <w:szCs w:val="24"/>
          </w:rPr>
          <w:id w:val="296802198"/>
          <w:citation/>
        </w:sdtPr>
        <w:sdtContent>
          <w:r w:rsidR="009148BE" w:rsidRPr="00BE1F3E">
            <w:rPr>
              <w:rFonts w:asciiTheme="minorBidi" w:hAnsiTheme="minorBidi"/>
              <w:sz w:val="24"/>
              <w:szCs w:val="24"/>
            </w:rPr>
            <w:fldChar w:fldCharType="begin"/>
          </w:r>
          <w:r w:rsidR="009148BE" w:rsidRPr="00BE1F3E">
            <w:rPr>
              <w:rFonts w:asciiTheme="minorBidi" w:hAnsiTheme="minorBidi"/>
              <w:sz w:val="24"/>
              <w:szCs w:val="24"/>
            </w:rPr>
            <w:instrText xml:space="preserve"> CITATION Kap07 \l 2057 </w:instrText>
          </w:r>
          <w:r w:rsidR="009148BE"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(Kappia, 2007)</w:t>
          </w:r>
          <w:r w:rsidR="009148BE" w:rsidRPr="00BE1F3E">
            <w:rPr>
              <w:rFonts w:asciiTheme="minorBidi" w:hAnsiTheme="minorBidi"/>
              <w:sz w:val="24"/>
              <w:szCs w:val="24"/>
            </w:rPr>
            <w:fldChar w:fldCharType="end"/>
          </w:r>
        </w:sdtContent>
      </w:sdt>
      <w:r w:rsidRPr="00BE1F3E">
        <w:rPr>
          <w:rFonts w:asciiTheme="minorBidi" w:hAnsiTheme="minorBidi"/>
          <w:sz w:val="24"/>
          <w:szCs w:val="24"/>
        </w:rPr>
        <w:t>.</w:t>
      </w:r>
    </w:p>
    <w:p w14:paraId="43A1276F" w14:textId="74427B75" w:rsidR="0035602D"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 xml:space="preserve">Finally, Marriott Cardiff could further leverage technology to mitigate the impact of staff shortages. While the hotel has already adopted mobile check-ins, there is potential to automate other areas of operations, such as room service and housekeeping. </w:t>
      </w:r>
      <w:r w:rsidR="009148BE" w:rsidRPr="00BE1F3E">
        <w:rPr>
          <w:rFonts w:asciiTheme="minorBidi" w:hAnsiTheme="minorBidi"/>
          <w:sz w:val="24"/>
          <w:szCs w:val="24"/>
        </w:rPr>
        <w:t xml:space="preserve">New Technology </w:t>
      </w:r>
      <w:r w:rsidRPr="00BE1F3E">
        <w:rPr>
          <w:rFonts w:asciiTheme="minorBidi" w:hAnsiTheme="minorBidi"/>
          <w:sz w:val="24"/>
          <w:szCs w:val="24"/>
        </w:rPr>
        <w:t>can help address labour shortages by reducing the need for human workers in routine, repetitive tasks. For example, using robots for room service deliveries or automated cleaning systems could reduce the workload for housekeeping staff, allowing them to focus on higher-priority tasks</w:t>
      </w:r>
      <w:sdt>
        <w:sdtPr>
          <w:rPr>
            <w:rFonts w:asciiTheme="minorBidi" w:hAnsiTheme="minorBidi"/>
            <w:sz w:val="24"/>
            <w:szCs w:val="24"/>
          </w:rPr>
          <w:id w:val="-1099554359"/>
          <w:citation/>
        </w:sdtPr>
        <w:sdtContent>
          <w:r w:rsidR="00B50626" w:rsidRPr="00BE1F3E">
            <w:rPr>
              <w:rFonts w:asciiTheme="minorBidi" w:hAnsiTheme="minorBidi"/>
              <w:sz w:val="24"/>
              <w:szCs w:val="24"/>
            </w:rPr>
            <w:fldChar w:fldCharType="begin"/>
          </w:r>
          <w:r w:rsidR="00B50626" w:rsidRPr="00BE1F3E">
            <w:rPr>
              <w:rFonts w:asciiTheme="minorBidi" w:hAnsiTheme="minorBidi"/>
              <w:sz w:val="24"/>
              <w:szCs w:val="24"/>
            </w:rPr>
            <w:instrText xml:space="preserve"> CITATION Bur20 \l 2057 </w:instrText>
          </w:r>
          <w:r w:rsidR="00B50626"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 (Burgess, 2020)</w:t>
          </w:r>
          <w:r w:rsidR="00B50626" w:rsidRPr="00BE1F3E">
            <w:rPr>
              <w:rFonts w:asciiTheme="minorBidi" w:hAnsiTheme="minorBidi"/>
              <w:sz w:val="24"/>
              <w:szCs w:val="24"/>
            </w:rPr>
            <w:fldChar w:fldCharType="end"/>
          </w:r>
        </w:sdtContent>
      </w:sdt>
      <w:r w:rsidRPr="00BE1F3E">
        <w:rPr>
          <w:rFonts w:asciiTheme="minorBidi" w:hAnsiTheme="minorBidi"/>
          <w:sz w:val="24"/>
          <w:szCs w:val="24"/>
        </w:rPr>
        <w:t>.</w:t>
      </w:r>
    </w:p>
    <w:p w14:paraId="1872A84A" w14:textId="77777777" w:rsidR="0035602D" w:rsidRPr="00BE1F3E" w:rsidRDefault="0035602D" w:rsidP="00BE1F3E">
      <w:pPr>
        <w:spacing w:line="360" w:lineRule="auto"/>
        <w:jc w:val="both"/>
        <w:rPr>
          <w:rFonts w:asciiTheme="minorBidi" w:hAnsiTheme="minorBidi"/>
          <w:sz w:val="24"/>
          <w:szCs w:val="24"/>
        </w:rPr>
      </w:pPr>
    </w:p>
    <w:p w14:paraId="79F4213C" w14:textId="77777777" w:rsidR="00953AD8" w:rsidRPr="00BE1F3E" w:rsidRDefault="00953AD8" w:rsidP="00BE1F3E">
      <w:pPr>
        <w:spacing w:line="360" w:lineRule="auto"/>
        <w:jc w:val="both"/>
        <w:rPr>
          <w:rFonts w:asciiTheme="minorBidi" w:hAnsiTheme="minorBidi"/>
          <w:sz w:val="24"/>
          <w:szCs w:val="24"/>
        </w:rPr>
      </w:pPr>
    </w:p>
    <w:p w14:paraId="293E13DE" w14:textId="77777777" w:rsidR="003445B2" w:rsidRPr="00BE1F3E" w:rsidRDefault="003445B2" w:rsidP="00BE1F3E">
      <w:pPr>
        <w:spacing w:line="360" w:lineRule="auto"/>
        <w:jc w:val="both"/>
        <w:rPr>
          <w:rFonts w:asciiTheme="minorBidi" w:hAnsiTheme="minorBidi"/>
          <w:sz w:val="24"/>
          <w:szCs w:val="24"/>
        </w:rPr>
      </w:pPr>
    </w:p>
    <w:p w14:paraId="1F9B3C9B" w14:textId="77777777" w:rsidR="00323F9C" w:rsidRPr="00BE1F3E" w:rsidRDefault="00323F9C" w:rsidP="00BE1F3E">
      <w:pPr>
        <w:spacing w:line="360" w:lineRule="auto"/>
        <w:jc w:val="both"/>
        <w:rPr>
          <w:rFonts w:asciiTheme="minorBidi" w:hAnsiTheme="minorBidi"/>
          <w:sz w:val="24"/>
          <w:szCs w:val="24"/>
        </w:rPr>
      </w:pPr>
    </w:p>
    <w:p w14:paraId="011A9194" w14:textId="77777777" w:rsidR="00323F9C" w:rsidRPr="00BE1F3E" w:rsidRDefault="00323F9C" w:rsidP="00BE1F3E">
      <w:pPr>
        <w:spacing w:line="360" w:lineRule="auto"/>
        <w:jc w:val="both"/>
        <w:rPr>
          <w:rFonts w:asciiTheme="minorBidi" w:hAnsiTheme="minorBidi"/>
          <w:sz w:val="24"/>
          <w:szCs w:val="24"/>
        </w:rPr>
      </w:pPr>
    </w:p>
    <w:p w14:paraId="0EAF2A8E" w14:textId="77777777" w:rsidR="00C6121B" w:rsidRPr="00BE1F3E" w:rsidRDefault="00C6121B" w:rsidP="00BE1F3E">
      <w:pPr>
        <w:spacing w:line="360" w:lineRule="auto"/>
        <w:jc w:val="both"/>
        <w:rPr>
          <w:rFonts w:asciiTheme="minorBidi" w:hAnsiTheme="minorBidi"/>
          <w:sz w:val="24"/>
          <w:szCs w:val="24"/>
        </w:rPr>
      </w:pPr>
    </w:p>
    <w:p w14:paraId="01AEE5FE" w14:textId="019E6F45" w:rsidR="0035602D" w:rsidRPr="00BE1F3E" w:rsidRDefault="0035602D" w:rsidP="00BE1F3E">
      <w:pPr>
        <w:pStyle w:val="Heading1"/>
        <w:numPr>
          <w:ilvl w:val="0"/>
          <w:numId w:val="30"/>
        </w:numPr>
        <w:spacing w:line="360" w:lineRule="auto"/>
        <w:jc w:val="both"/>
        <w:rPr>
          <w:rFonts w:asciiTheme="minorBidi" w:hAnsiTheme="minorBidi" w:cstheme="minorBidi"/>
          <w:b/>
          <w:bCs/>
          <w:color w:val="auto"/>
          <w:sz w:val="24"/>
          <w:szCs w:val="24"/>
        </w:rPr>
      </w:pPr>
      <w:bookmarkStart w:id="52" w:name="_Toc182507670"/>
      <w:r w:rsidRPr="00BE1F3E">
        <w:rPr>
          <w:rFonts w:asciiTheme="minorBidi" w:hAnsiTheme="minorBidi" w:cstheme="minorBidi"/>
          <w:b/>
          <w:bCs/>
          <w:color w:val="auto"/>
          <w:sz w:val="24"/>
          <w:szCs w:val="24"/>
        </w:rPr>
        <w:lastRenderedPageBreak/>
        <w:t>Conclusion</w:t>
      </w:r>
      <w:bookmarkEnd w:id="52"/>
    </w:p>
    <w:p w14:paraId="1B3CD167" w14:textId="77777777" w:rsidR="003445B2" w:rsidRPr="00BE1F3E" w:rsidRDefault="003445B2" w:rsidP="00BE1F3E">
      <w:pPr>
        <w:spacing w:line="360" w:lineRule="auto"/>
        <w:jc w:val="both"/>
        <w:rPr>
          <w:rFonts w:asciiTheme="minorBidi" w:hAnsiTheme="minorBidi"/>
          <w:sz w:val="24"/>
          <w:szCs w:val="24"/>
        </w:rPr>
      </w:pPr>
    </w:p>
    <w:p w14:paraId="2DBA0336" w14:textId="77777777" w:rsidR="0035602D" w:rsidRPr="00BE1F3E" w:rsidRDefault="0035602D" w:rsidP="00BE1F3E">
      <w:pPr>
        <w:spacing w:line="360" w:lineRule="auto"/>
        <w:jc w:val="both"/>
        <w:rPr>
          <w:rFonts w:asciiTheme="minorBidi" w:hAnsiTheme="minorBidi"/>
          <w:sz w:val="24"/>
          <w:szCs w:val="24"/>
        </w:rPr>
      </w:pPr>
      <w:r w:rsidRPr="00BE1F3E">
        <w:rPr>
          <w:rFonts w:asciiTheme="minorBidi" w:hAnsiTheme="minorBidi"/>
          <w:sz w:val="24"/>
          <w:szCs w:val="24"/>
        </w:rPr>
        <w:t>In conclusion, my placement at Marriott Hotel Cardiff provided valuable insights into the challenges of staff shortages in the hospitality industry. While the hotel has tried to address these shortages through technology and flexible staffing arrangements, more comprehensive solutions are needed to resolve the underlying issues. By increasing wages, offering career development opportunities, and investing in technology, Marriott Cardiff could significantly improve its ability to attract and retain staff. These changes would benefit the employees and enhance the overall guest experience, positioning the hotel as a leader in the competitive hospitality market.</w:t>
      </w:r>
    </w:p>
    <w:p w14:paraId="5E26A052" w14:textId="77777777" w:rsidR="003445B2" w:rsidRPr="00BE1F3E" w:rsidRDefault="003445B2" w:rsidP="00BE1F3E">
      <w:pPr>
        <w:spacing w:line="360" w:lineRule="auto"/>
        <w:jc w:val="both"/>
        <w:rPr>
          <w:rFonts w:asciiTheme="minorBidi" w:hAnsiTheme="minorBidi"/>
          <w:sz w:val="24"/>
          <w:szCs w:val="24"/>
        </w:rPr>
      </w:pPr>
    </w:p>
    <w:p w14:paraId="1A402BE8" w14:textId="77777777" w:rsidR="00323F9C" w:rsidRPr="00BE1F3E" w:rsidRDefault="00323F9C" w:rsidP="00BE1F3E">
      <w:pPr>
        <w:spacing w:line="360" w:lineRule="auto"/>
        <w:jc w:val="both"/>
        <w:rPr>
          <w:rFonts w:asciiTheme="minorBidi" w:hAnsiTheme="minorBidi"/>
          <w:sz w:val="24"/>
          <w:szCs w:val="24"/>
        </w:rPr>
      </w:pPr>
    </w:p>
    <w:p w14:paraId="1B941B39" w14:textId="77777777" w:rsidR="00323F9C" w:rsidRPr="00BE1F3E" w:rsidRDefault="00323F9C" w:rsidP="00BE1F3E">
      <w:pPr>
        <w:spacing w:line="360" w:lineRule="auto"/>
        <w:jc w:val="both"/>
        <w:rPr>
          <w:rFonts w:asciiTheme="minorBidi" w:hAnsiTheme="minorBidi"/>
          <w:sz w:val="24"/>
          <w:szCs w:val="24"/>
        </w:rPr>
      </w:pPr>
    </w:p>
    <w:p w14:paraId="40FA8A6C" w14:textId="77777777" w:rsidR="00323F9C" w:rsidRPr="00BE1F3E" w:rsidRDefault="00323F9C" w:rsidP="00BE1F3E">
      <w:pPr>
        <w:spacing w:line="360" w:lineRule="auto"/>
        <w:jc w:val="both"/>
        <w:rPr>
          <w:rFonts w:asciiTheme="minorBidi" w:hAnsiTheme="minorBidi"/>
          <w:sz w:val="24"/>
          <w:szCs w:val="24"/>
        </w:rPr>
      </w:pPr>
    </w:p>
    <w:p w14:paraId="368D2972" w14:textId="77777777" w:rsidR="00323F9C" w:rsidRPr="00BE1F3E" w:rsidRDefault="00323F9C" w:rsidP="00BE1F3E">
      <w:pPr>
        <w:spacing w:line="360" w:lineRule="auto"/>
        <w:jc w:val="both"/>
        <w:rPr>
          <w:rFonts w:asciiTheme="minorBidi" w:hAnsiTheme="minorBidi"/>
          <w:sz w:val="24"/>
          <w:szCs w:val="24"/>
        </w:rPr>
      </w:pPr>
    </w:p>
    <w:p w14:paraId="08DB3B2D" w14:textId="77777777" w:rsidR="00323F9C" w:rsidRPr="00BE1F3E" w:rsidRDefault="00323F9C" w:rsidP="00BE1F3E">
      <w:pPr>
        <w:spacing w:line="360" w:lineRule="auto"/>
        <w:jc w:val="both"/>
        <w:rPr>
          <w:rFonts w:asciiTheme="minorBidi" w:hAnsiTheme="minorBidi"/>
          <w:sz w:val="24"/>
          <w:szCs w:val="24"/>
        </w:rPr>
      </w:pPr>
    </w:p>
    <w:p w14:paraId="2ACF0C81" w14:textId="77777777" w:rsidR="00323F9C" w:rsidRPr="00BE1F3E" w:rsidRDefault="00323F9C" w:rsidP="00BE1F3E">
      <w:pPr>
        <w:spacing w:line="360" w:lineRule="auto"/>
        <w:jc w:val="both"/>
        <w:rPr>
          <w:rFonts w:asciiTheme="minorBidi" w:hAnsiTheme="minorBidi"/>
          <w:sz w:val="24"/>
          <w:szCs w:val="24"/>
        </w:rPr>
      </w:pPr>
    </w:p>
    <w:p w14:paraId="24AF3FE4" w14:textId="77777777" w:rsidR="00323F9C" w:rsidRPr="00BE1F3E" w:rsidRDefault="00323F9C" w:rsidP="00BE1F3E">
      <w:pPr>
        <w:spacing w:line="360" w:lineRule="auto"/>
        <w:jc w:val="both"/>
        <w:rPr>
          <w:rFonts w:asciiTheme="minorBidi" w:hAnsiTheme="minorBidi"/>
          <w:sz w:val="24"/>
          <w:szCs w:val="24"/>
        </w:rPr>
      </w:pPr>
    </w:p>
    <w:p w14:paraId="215C716E" w14:textId="77777777" w:rsidR="00323F9C" w:rsidRPr="00BE1F3E" w:rsidRDefault="00323F9C" w:rsidP="00BE1F3E">
      <w:pPr>
        <w:spacing w:line="360" w:lineRule="auto"/>
        <w:jc w:val="both"/>
        <w:rPr>
          <w:rFonts w:asciiTheme="minorBidi" w:hAnsiTheme="minorBidi"/>
          <w:sz w:val="24"/>
          <w:szCs w:val="24"/>
        </w:rPr>
      </w:pPr>
    </w:p>
    <w:p w14:paraId="0DC9B74A" w14:textId="77777777" w:rsidR="00323F9C" w:rsidRPr="00BE1F3E" w:rsidRDefault="00323F9C" w:rsidP="00BE1F3E">
      <w:pPr>
        <w:spacing w:line="360" w:lineRule="auto"/>
        <w:jc w:val="both"/>
        <w:rPr>
          <w:rFonts w:asciiTheme="minorBidi" w:hAnsiTheme="minorBidi"/>
          <w:sz w:val="24"/>
          <w:szCs w:val="24"/>
        </w:rPr>
      </w:pPr>
    </w:p>
    <w:p w14:paraId="4295B356" w14:textId="77777777" w:rsidR="00323F9C" w:rsidRPr="00BE1F3E" w:rsidRDefault="00323F9C" w:rsidP="00BE1F3E">
      <w:pPr>
        <w:spacing w:line="360" w:lineRule="auto"/>
        <w:jc w:val="both"/>
        <w:rPr>
          <w:rFonts w:asciiTheme="minorBidi" w:hAnsiTheme="minorBidi"/>
          <w:sz w:val="24"/>
          <w:szCs w:val="24"/>
        </w:rPr>
      </w:pPr>
    </w:p>
    <w:p w14:paraId="1F2DEB0B" w14:textId="77777777" w:rsidR="00323F9C" w:rsidRPr="00BE1F3E" w:rsidRDefault="00323F9C" w:rsidP="00BE1F3E">
      <w:pPr>
        <w:spacing w:line="360" w:lineRule="auto"/>
        <w:jc w:val="both"/>
        <w:rPr>
          <w:rFonts w:asciiTheme="minorBidi" w:hAnsiTheme="minorBidi"/>
          <w:sz w:val="24"/>
          <w:szCs w:val="24"/>
        </w:rPr>
      </w:pPr>
    </w:p>
    <w:p w14:paraId="1D104710" w14:textId="77777777" w:rsidR="0052000C" w:rsidRPr="00BE1F3E" w:rsidRDefault="0052000C" w:rsidP="00BE1F3E">
      <w:pPr>
        <w:spacing w:line="360" w:lineRule="auto"/>
        <w:jc w:val="both"/>
        <w:rPr>
          <w:rFonts w:asciiTheme="minorBidi" w:hAnsiTheme="minorBidi"/>
          <w:sz w:val="24"/>
          <w:szCs w:val="24"/>
        </w:rPr>
      </w:pPr>
    </w:p>
    <w:p w14:paraId="04D5E03D" w14:textId="77777777" w:rsidR="003445B2" w:rsidRPr="00BE1F3E" w:rsidRDefault="003445B2" w:rsidP="00BE1F3E">
      <w:pPr>
        <w:spacing w:line="360" w:lineRule="auto"/>
        <w:jc w:val="both"/>
        <w:rPr>
          <w:rFonts w:asciiTheme="minorBidi" w:hAnsiTheme="minorBidi"/>
          <w:sz w:val="24"/>
          <w:szCs w:val="24"/>
        </w:rPr>
      </w:pPr>
    </w:p>
    <w:bookmarkStart w:id="53" w:name="_Toc182507671" w:displacedByCustomXml="next"/>
    <w:sdt>
      <w:sdtPr>
        <w:rPr>
          <w:rFonts w:asciiTheme="minorBidi" w:eastAsiaTheme="minorHAnsi" w:hAnsiTheme="minorBidi" w:cstheme="minorBidi"/>
          <w:b/>
          <w:bCs/>
          <w:color w:val="auto"/>
          <w:sz w:val="24"/>
          <w:szCs w:val="24"/>
        </w:rPr>
        <w:id w:val="134228170"/>
        <w:docPartObj>
          <w:docPartGallery w:val="Bibliographies"/>
          <w:docPartUnique/>
        </w:docPartObj>
      </w:sdtPr>
      <w:sdtEndPr>
        <w:rPr>
          <w:b w:val="0"/>
          <w:bCs w:val="0"/>
        </w:rPr>
      </w:sdtEndPr>
      <w:sdtContent>
        <w:p w14:paraId="0BBBF82D" w14:textId="0F407433" w:rsidR="00CF1ED6" w:rsidRPr="00BE1F3E" w:rsidRDefault="00CF1ED6" w:rsidP="00BE1F3E">
          <w:pPr>
            <w:pStyle w:val="Heading1"/>
            <w:numPr>
              <w:ilvl w:val="0"/>
              <w:numId w:val="30"/>
            </w:numPr>
            <w:spacing w:line="360" w:lineRule="auto"/>
            <w:jc w:val="both"/>
            <w:rPr>
              <w:rFonts w:asciiTheme="minorBidi" w:hAnsiTheme="minorBidi" w:cstheme="minorBidi"/>
              <w:b/>
              <w:bCs/>
              <w:color w:val="auto"/>
              <w:sz w:val="24"/>
              <w:szCs w:val="24"/>
            </w:rPr>
          </w:pPr>
          <w:r w:rsidRPr="00BE1F3E">
            <w:rPr>
              <w:rFonts w:asciiTheme="minorBidi" w:hAnsiTheme="minorBidi" w:cstheme="minorBidi"/>
              <w:b/>
              <w:bCs/>
              <w:color w:val="auto"/>
              <w:sz w:val="24"/>
              <w:szCs w:val="24"/>
            </w:rPr>
            <w:t>References</w:t>
          </w:r>
          <w:bookmarkEnd w:id="53"/>
        </w:p>
        <w:sdt>
          <w:sdtPr>
            <w:rPr>
              <w:rFonts w:asciiTheme="minorBidi" w:hAnsiTheme="minorBidi"/>
              <w:sz w:val="24"/>
              <w:szCs w:val="24"/>
            </w:rPr>
            <w:id w:val="-573587230"/>
            <w:bibliography/>
          </w:sdtPr>
          <w:sdtContent>
            <w:p w14:paraId="6B60FDDB" w14:textId="77777777" w:rsidR="0084360F" w:rsidRPr="00BE1F3E" w:rsidRDefault="00CF1ED6" w:rsidP="00BE1F3E">
              <w:pPr>
                <w:pStyle w:val="Bibliography"/>
                <w:spacing w:line="360" w:lineRule="auto"/>
                <w:jc w:val="both"/>
                <w:rPr>
                  <w:rFonts w:asciiTheme="minorBidi" w:hAnsiTheme="minorBidi"/>
                  <w:noProof/>
                  <w:kern w:val="0"/>
                  <w:sz w:val="24"/>
                  <w:szCs w:val="24"/>
                  <w14:ligatures w14:val="none"/>
                </w:rPr>
              </w:pPr>
              <w:r w:rsidRPr="00BE1F3E">
                <w:rPr>
                  <w:rFonts w:asciiTheme="minorBidi" w:hAnsiTheme="minorBidi"/>
                  <w:sz w:val="24"/>
                  <w:szCs w:val="24"/>
                </w:rPr>
                <w:fldChar w:fldCharType="begin"/>
              </w:r>
              <w:r w:rsidRPr="00BE1F3E">
                <w:rPr>
                  <w:rFonts w:asciiTheme="minorBidi" w:hAnsiTheme="minorBidi"/>
                  <w:sz w:val="24"/>
                  <w:szCs w:val="24"/>
                </w:rPr>
                <w:instrText xml:space="preserve"> BIBLIOGRAPHY </w:instrText>
              </w:r>
              <w:r w:rsidRPr="00BE1F3E">
                <w:rPr>
                  <w:rFonts w:asciiTheme="minorBidi" w:hAnsiTheme="minorBidi"/>
                  <w:sz w:val="24"/>
                  <w:szCs w:val="24"/>
                </w:rPr>
                <w:fldChar w:fldCharType="separate"/>
              </w:r>
              <w:r w:rsidR="0084360F" w:rsidRPr="00BE1F3E">
                <w:rPr>
                  <w:rFonts w:asciiTheme="minorBidi" w:hAnsiTheme="minorBidi"/>
                  <w:noProof/>
                  <w:sz w:val="24"/>
                  <w:szCs w:val="24"/>
                </w:rPr>
                <w:t xml:space="preserve">.premierinn, 2024. </w:t>
              </w:r>
              <w:r w:rsidR="0084360F" w:rsidRPr="00BE1F3E">
                <w:rPr>
                  <w:rFonts w:asciiTheme="minorBidi" w:hAnsiTheme="minorBidi"/>
                  <w:i/>
                  <w:iCs/>
                  <w:noProof/>
                  <w:sz w:val="24"/>
                  <w:szCs w:val="24"/>
                </w:rPr>
                <w:t xml:space="preserve">Cardiff City Centre (Queen Street) hotel. </w:t>
              </w:r>
              <w:r w:rsidR="0084360F" w:rsidRPr="00BE1F3E">
                <w:rPr>
                  <w:rFonts w:asciiTheme="minorBidi" w:hAnsiTheme="minorBidi"/>
                  <w:noProof/>
                  <w:sz w:val="24"/>
                  <w:szCs w:val="24"/>
                </w:rPr>
                <w:t xml:space="preserve">[Online] </w:t>
              </w:r>
              <w:r w:rsidR="0084360F" w:rsidRPr="00BE1F3E">
                <w:rPr>
                  <w:rFonts w:asciiTheme="minorBidi" w:hAnsiTheme="minorBidi"/>
                  <w:noProof/>
                  <w:sz w:val="24"/>
                  <w:szCs w:val="24"/>
                </w:rPr>
                <w:br/>
                <w:t xml:space="preserve">Available at: </w:t>
              </w:r>
              <w:r w:rsidR="0084360F" w:rsidRPr="00BE1F3E">
                <w:rPr>
                  <w:rFonts w:asciiTheme="minorBidi" w:hAnsiTheme="minorBidi"/>
                  <w:noProof/>
                  <w:sz w:val="24"/>
                  <w:szCs w:val="24"/>
                  <w:u w:val="single"/>
                </w:rPr>
                <w:t>https://www.premierinn.com/gb/en/hotels/wales/glamorgan/cardiff/cardiff-city-centre-queen-street.html</w:t>
              </w:r>
              <w:r w:rsidR="0084360F" w:rsidRPr="00BE1F3E">
                <w:rPr>
                  <w:rFonts w:asciiTheme="minorBidi" w:hAnsiTheme="minorBidi"/>
                  <w:noProof/>
                  <w:sz w:val="24"/>
                  <w:szCs w:val="24"/>
                </w:rPr>
                <w:br/>
                <w:t>[Accessed 14 10 2024].</w:t>
              </w:r>
            </w:p>
            <w:p w14:paraId="02F7A111" w14:textId="75EADB6B"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Acemoglu, D. a. R. P., 2019. Automation and new tasks: How technology displaces and reinstates </w:t>
              </w:r>
              <w:r w:rsidR="0004183B" w:rsidRPr="00BE1F3E">
                <w:rPr>
                  <w:rFonts w:asciiTheme="minorBidi" w:hAnsiTheme="minorBidi"/>
                  <w:noProof/>
                  <w:sz w:val="24"/>
                  <w:szCs w:val="24"/>
                </w:rPr>
                <w:t>labour</w:t>
              </w:r>
              <w:r w:rsidRPr="00BE1F3E">
                <w:rPr>
                  <w:rFonts w:asciiTheme="minorBidi" w:hAnsiTheme="minorBidi"/>
                  <w:noProof/>
                  <w:sz w:val="24"/>
                  <w:szCs w:val="24"/>
                </w:rPr>
                <w:t xml:space="preserve">. </w:t>
              </w:r>
              <w:r w:rsidRPr="00BE1F3E">
                <w:rPr>
                  <w:rFonts w:asciiTheme="minorBidi" w:hAnsiTheme="minorBidi"/>
                  <w:i/>
                  <w:iCs/>
                  <w:noProof/>
                  <w:sz w:val="24"/>
                  <w:szCs w:val="24"/>
                </w:rPr>
                <w:t xml:space="preserve">Journal of economic perspectives,, </w:t>
              </w:r>
              <w:r w:rsidRPr="00BE1F3E">
                <w:rPr>
                  <w:rFonts w:asciiTheme="minorBidi" w:hAnsiTheme="minorBidi"/>
                  <w:noProof/>
                  <w:sz w:val="24"/>
                  <w:szCs w:val="24"/>
                </w:rPr>
                <w:t>33(2), pp. 3-30.</w:t>
              </w:r>
            </w:p>
            <w:p w14:paraId="70EAA8DE"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Adebayo, A. a. I. W., 2023. Flexible Working Arrangements and Employees' Job Satisfaction in Hospitality Industry.. </w:t>
              </w:r>
              <w:r w:rsidRPr="00BE1F3E">
                <w:rPr>
                  <w:rFonts w:asciiTheme="minorBidi" w:hAnsiTheme="minorBidi"/>
                  <w:i/>
                  <w:iCs/>
                  <w:noProof/>
                  <w:sz w:val="24"/>
                  <w:szCs w:val="24"/>
                </w:rPr>
                <w:t xml:space="preserve">African Journal of Management and Business Research,, </w:t>
              </w:r>
              <w:r w:rsidRPr="00BE1F3E">
                <w:rPr>
                  <w:rFonts w:asciiTheme="minorBidi" w:hAnsiTheme="minorBidi"/>
                  <w:noProof/>
                  <w:sz w:val="24"/>
                  <w:szCs w:val="24"/>
                </w:rPr>
                <w:t>11(1), pp. 173-196.</w:t>
              </w:r>
            </w:p>
            <w:p w14:paraId="755D467B"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Alam, M., 2021. A systematic qualitative case study: questions, data collection, NVivo analysis and saturation. Qualitative Research in Organizations and Managemen. </w:t>
              </w:r>
              <w:r w:rsidRPr="00BE1F3E">
                <w:rPr>
                  <w:rFonts w:asciiTheme="minorBidi" w:hAnsiTheme="minorBidi"/>
                  <w:i/>
                  <w:iCs/>
                  <w:noProof/>
                  <w:sz w:val="24"/>
                  <w:szCs w:val="24"/>
                </w:rPr>
                <w:t xml:space="preserve">An International Journal, </w:t>
              </w:r>
              <w:r w:rsidRPr="00BE1F3E">
                <w:rPr>
                  <w:rFonts w:asciiTheme="minorBidi" w:hAnsiTheme="minorBidi"/>
                  <w:noProof/>
                  <w:sz w:val="24"/>
                  <w:szCs w:val="24"/>
                </w:rPr>
                <w:t>16(1), pp. 1-31.</w:t>
              </w:r>
            </w:p>
            <w:p w14:paraId="1665DAF1"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Albattat, A., 2014. Higher Dissatisfaction Higher Turnover in the Hospitality Industry. </w:t>
              </w:r>
              <w:r w:rsidRPr="00BE1F3E">
                <w:rPr>
                  <w:rFonts w:asciiTheme="minorBidi" w:hAnsiTheme="minorBidi"/>
                  <w:i/>
                  <w:iCs/>
                  <w:noProof/>
                  <w:sz w:val="24"/>
                  <w:szCs w:val="24"/>
                </w:rPr>
                <w:t xml:space="preserve">International Journal of Academic Research in Business and Social Sciences, </w:t>
              </w:r>
              <w:r w:rsidRPr="00BE1F3E">
                <w:rPr>
                  <w:rFonts w:asciiTheme="minorBidi" w:hAnsiTheme="minorBidi"/>
                  <w:noProof/>
                  <w:sz w:val="24"/>
                  <w:szCs w:val="24"/>
                </w:rPr>
                <w:t>4(2), pp. 45-52.</w:t>
              </w:r>
            </w:p>
            <w:p w14:paraId="5C8D0593"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Anu Madgavkar, O. W. S. S. C. B. R. L. M. N., 2024. </w:t>
              </w:r>
              <w:r w:rsidRPr="00BE1F3E">
                <w:rPr>
                  <w:rFonts w:asciiTheme="minorBidi" w:hAnsiTheme="minorBidi"/>
                  <w:i/>
                  <w:iCs/>
                  <w:noProof/>
                  <w:sz w:val="24"/>
                  <w:szCs w:val="24"/>
                </w:rPr>
                <w:t>Help wanted: Charting the challenge of tight labor markets in advanced</w:t>
              </w:r>
              <w:r w:rsidRPr="00BE1F3E">
                <w:rPr>
                  <w:rFonts w:asciiTheme="minorBidi" w:hAnsiTheme="minorBidi"/>
                  <w:noProof/>
                  <w:sz w:val="24"/>
                  <w:szCs w:val="24"/>
                </w:rPr>
                <w:t>, 26 06, p. 31.</w:t>
              </w:r>
            </w:p>
            <w:p w14:paraId="291BB0D2"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Baicker, K. C. D. a. S. Z., 2010. Workplace wellness programs can generate savings. </w:t>
              </w:r>
              <w:r w:rsidRPr="00BE1F3E">
                <w:rPr>
                  <w:rFonts w:asciiTheme="minorBidi" w:hAnsiTheme="minorBidi"/>
                  <w:i/>
                  <w:iCs/>
                  <w:noProof/>
                  <w:sz w:val="24"/>
                  <w:szCs w:val="24"/>
                </w:rPr>
                <w:t xml:space="preserve">Health affairs, </w:t>
              </w:r>
              <w:r w:rsidRPr="00BE1F3E">
                <w:rPr>
                  <w:rFonts w:asciiTheme="minorBidi" w:hAnsiTheme="minorBidi"/>
                  <w:noProof/>
                  <w:sz w:val="24"/>
                  <w:szCs w:val="24"/>
                </w:rPr>
                <w:t>29(2), pp. 304-311.</w:t>
              </w:r>
            </w:p>
            <w:p w14:paraId="265B28A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Baum, M. L. S. M., 2020. Technology, tasks and training – evidence on the provision of employer-provided training in times of technological change in Germany. </w:t>
              </w:r>
              <w:r w:rsidRPr="00BE1F3E">
                <w:rPr>
                  <w:rFonts w:asciiTheme="minorBidi" w:hAnsiTheme="minorBidi"/>
                  <w:i/>
                  <w:iCs/>
                  <w:noProof/>
                  <w:sz w:val="24"/>
                  <w:szCs w:val="24"/>
                </w:rPr>
                <w:t xml:space="preserve">Studies in Continuing Education, </w:t>
              </w:r>
              <w:r w:rsidRPr="00BE1F3E">
                <w:rPr>
                  <w:rFonts w:asciiTheme="minorBidi" w:hAnsiTheme="minorBidi"/>
                  <w:noProof/>
                  <w:sz w:val="24"/>
                  <w:szCs w:val="24"/>
                </w:rPr>
                <w:t>43(2), pp. 174-195.</w:t>
              </w:r>
            </w:p>
            <w:p w14:paraId="123369A2"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Bingjie Liu-Lastres, W.-j. H. H. B., 2023. </w:t>
              </w:r>
              <w:r w:rsidRPr="00BE1F3E">
                <w:rPr>
                  <w:rFonts w:asciiTheme="minorBidi" w:hAnsiTheme="minorBidi"/>
                  <w:i/>
                  <w:iCs/>
                  <w:noProof/>
                  <w:sz w:val="24"/>
                  <w:szCs w:val="24"/>
                </w:rPr>
                <w:t xml:space="preserve">Exploring hospitality workers' career choices in the wake of COVID-19: Insights from a phenomenological inquiry.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https://www.ncbi.nlm.nih.gov/pmc/articles/PMC10070785/</w:t>
              </w:r>
              <w:r w:rsidRPr="00BE1F3E">
                <w:rPr>
                  <w:rFonts w:asciiTheme="minorBidi" w:hAnsiTheme="minorBidi"/>
                  <w:noProof/>
                  <w:sz w:val="24"/>
                  <w:szCs w:val="24"/>
                </w:rPr>
                <w:br/>
                <w:t>[Accessed 15 10 2024].</w:t>
              </w:r>
            </w:p>
            <w:p w14:paraId="596832F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lastRenderedPageBreak/>
                <w:t xml:space="preserve">Briody, E. F. G. G. K. K. S. M. M. S. P. a. D. R., 2013. Opinions: Ethnographic methods in the study of business. </w:t>
              </w:r>
              <w:r w:rsidRPr="00BE1F3E">
                <w:rPr>
                  <w:rFonts w:asciiTheme="minorBidi" w:hAnsiTheme="minorBidi"/>
                  <w:i/>
                  <w:iCs/>
                  <w:noProof/>
                  <w:sz w:val="24"/>
                  <w:szCs w:val="24"/>
                </w:rPr>
                <w:t xml:space="preserve">ournal of Business Anthropology, </w:t>
              </w:r>
              <w:r w:rsidRPr="00BE1F3E">
                <w:rPr>
                  <w:rFonts w:asciiTheme="minorBidi" w:hAnsiTheme="minorBidi"/>
                  <w:noProof/>
                  <w:sz w:val="24"/>
                  <w:szCs w:val="24"/>
                </w:rPr>
                <w:t>2(2), pp. 133-167.</w:t>
              </w:r>
            </w:p>
            <w:p w14:paraId="0D77C94F"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Burgess, J. a. C. J., 2020. New technology and work: Exploring the challenges.. </w:t>
              </w:r>
              <w:r w:rsidRPr="00BE1F3E">
                <w:rPr>
                  <w:rFonts w:asciiTheme="minorBidi" w:hAnsiTheme="minorBidi"/>
                  <w:i/>
                  <w:iCs/>
                  <w:noProof/>
                  <w:sz w:val="24"/>
                  <w:szCs w:val="24"/>
                </w:rPr>
                <w:t xml:space="preserve">The Economic and Labour Relations Review, </w:t>
              </w:r>
              <w:r w:rsidRPr="00BE1F3E">
                <w:rPr>
                  <w:rFonts w:asciiTheme="minorBidi" w:hAnsiTheme="minorBidi"/>
                  <w:noProof/>
                  <w:sz w:val="24"/>
                  <w:szCs w:val="24"/>
                </w:rPr>
                <w:t>31(3), pp. 310-323.</w:t>
              </w:r>
            </w:p>
            <w:p w14:paraId="4772892E"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careers.marriott, 2024. </w:t>
              </w:r>
              <w:r w:rsidRPr="00BE1F3E">
                <w:rPr>
                  <w:rFonts w:asciiTheme="minorBidi" w:hAnsiTheme="minorBidi"/>
                  <w:i/>
                  <w:iCs/>
                  <w:noProof/>
                  <w:sz w:val="24"/>
                  <w:szCs w:val="24"/>
                </w:rPr>
                <w:t xml:space="preserve">marriott careers.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https://careers.marriott.com/career-paths/earlycareers/</w:t>
              </w:r>
              <w:r w:rsidRPr="00BE1F3E">
                <w:rPr>
                  <w:rFonts w:asciiTheme="minorBidi" w:hAnsiTheme="minorBidi"/>
                  <w:noProof/>
                  <w:sz w:val="24"/>
                  <w:szCs w:val="24"/>
                </w:rPr>
                <w:br/>
                <w:t>[Accessed 15 10 2024].</w:t>
              </w:r>
            </w:p>
            <w:p w14:paraId="10058D5E"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i/>
                  <w:iCs/>
                  <w:noProof/>
                  <w:sz w:val="24"/>
                  <w:szCs w:val="24"/>
                </w:rPr>
                <w:t xml:space="preserve">Case Study: Marriott Consolidates Tech Stack </w:t>
              </w:r>
              <w:r w:rsidRPr="00BE1F3E">
                <w:rPr>
                  <w:rFonts w:asciiTheme="minorBidi" w:hAnsiTheme="minorBidi"/>
                  <w:noProof/>
                  <w:sz w:val="24"/>
                  <w:szCs w:val="24"/>
                </w:rPr>
                <w:t xml:space="preserve">(2023) hospitalitytech.com. </w:t>
              </w:r>
            </w:p>
            <w:p w14:paraId="400D18F4"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Chittimineni, S. A. G. S. M. a. P. A., 2024. Innovative Recruitment Strategies Using Knowledge Management Systems for Business Sustainability. In Artificial Intelligence for Business. In: </w:t>
              </w:r>
              <w:r w:rsidRPr="00BE1F3E">
                <w:rPr>
                  <w:rFonts w:asciiTheme="minorBidi" w:hAnsiTheme="minorBidi"/>
                  <w:i/>
                  <w:iCs/>
                  <w:noProof/>
                  <w:sz w:val="24"/>
                  <w:szCs w:val="24"/>
                </w:rPr>
                <w:t xml:space="preserve">Artificial Intelligence for Business. </w:t>
              </w:r>
              <w:r w:rsidRPr="00BE1F3E">
                <w:rPr>
                  <w:rFonts w:asciiTheme="minorBidi" w:hAnsiTheme="minorBidi"/>
                  <w:noProof/>
                  <w:sz w:val="24"/>
                  <w:szCs w:val="24"/>
                </w:rPr>
                <w:t>s.l.:Productivity Press, p. 21.</w:t>
              </w:r>
            </w:p>
            <w:p w14:paraId="51831F42"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Christensen Hughes, J. a. R. E., 2008. Talent management: A strategy for improving employee recruitment, retention and engagement within hospitality organizations.. </w:t>
              </w:r>
              <w:r w:rsidRPr="00BE1F3E">
                <w:rPr>
                  <w:rFonts w:asciiTheme="minorBidi" w:hAnsiTheme="minorBidi"/>
                  <w:i/>
                  <w:iCs/>
                  <w:noProof/>
                  <w:sz w:val="24"/>
                  <w:szCs w:val="24"/>
                </w:rPr>
                <w:t xml:space="preserve">International journal of contemporary hospitality managemen, </w:t>
              </w:r>
              <w:r w:rsidRPr="00BE1F3E">
                <w:rPr>
                  <w:rFonts w:asciiTheme="minorBidi" w:hAnsiTheme="minorBidi"/>
                  <w:noProof/>
                  <w:sz w:val="24"/>
                  <w:szCs w:val="24"/>
                </w:rPr>
                <w:t>20(7), pp. 743-757.</w:t>
              </w:r>
            </w:p>
            <w:p w14:paraId="2E52FFEB"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cipd, 2024. </w:t>
              </w:r>
              <w:r w:rsidRPr="00BE1F3E">
                <w:rPr>
                  <w:rFonts w:asciiTheme="minorBidi" w:hAnsiTheme="minorBidi"/>
                  <w:i/>
                  <w:iCs/>
                  <w:noProof/>
                  <w:sz w:val="24"/>
                  <w:szCs w:val="24"/>
                </w:rPr>
                <w:t xml:space="preserve">Benchmarking employee turnover: What are the latest trends and insights?.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https://www.cipd.org/uk/views-and-insights/thought-leadership/cipd-voice/benchmarking-employee-turnover/</w:t>
              </w:r>
              <w:r w:rsidRPr="00BE1F3E">
                <w:rPr>
                  <w:rFonts w:asciiTheme="minorBidi" w:hAnsiTheme="minorBidi"/>
                  <w:noProof/>
                  <w:sz w:val="24"/>
                  <w:szCs w:val="24"/>
                </w:rPr>
                <w:br/>
                <w:t>[Accessed 15 10 2024].</w:t>
              </w:r>
            </w:p>
            <w:p w14:paraId="4130A526"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Connor M. Chapman, D. S. M. G. S., 2021. Social disruption of the tourism and hospitality industries: implications for post-COVID-19 pandemic recovery. </w:t>
              </w:r>
              <w:r w:rsidRPr="00BE1F3E">
                <w:rPr>
                  <w:rFonts w:asciiTheme="minorBidi" w:hAnsiTheme="minorBidi"/>
                  <w:i/>
                  <w:iCs/>
                  <w:noProof/>
                  <w:sz w:val="24"/>
                  <w:szCs w:val="24"/>
                </w:rPr>
                <w:t xml:space="preserve">Worldwide Hospitality and Tourism Themes, </w:t>
              </w:r>
              <w:r w:rsidRPr="00BE1F3E">
                <w:rPr>
                  <w:rFonts w:asciiTheme="minorBidi" w:hAnsiTheme="minorBidi"/>
                  <w:noProof/>
                  <w:sz w:val="24"/>
                  <w:szCs w:val="24"/>
                </w:rPr>
                <w:t>13(3), pp. 312-323..</w:t>
              </w:r>
            </w:p>
            <w:p w14:paraId="023C874A"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Cooper, R. E. W. &amp;. K., 2022. Case Study Research. In: </w:t>
              </w:r>
              <w:r w:rsidRPr="00BE1F3E">
                <w:rPr>
                  <w:rFonts w:asciiTheme="minorBidi" w:hAnsiTheme="minorBidi"/>
                  <w:i/>
                  <w:iCs/>
                  <w:noProof/>
                  <w:sz w:val="24"/>
                  <w:szCs w:val="24"/>
                </w:rPr>
                <w:t xml:space="preserve">Qualitative Research in the Post-Modern Era. </w:t>
              </w:r>
              <w:r w:rsidRPr="00BE1F3E">
                <w:rPr>
                  <w:rFonts w:asciiTheme="minorBidi" w:hAnsiTheme="minorBidi"/>
                  <w:noProof/>
                  <w:sz w:val="24"/>
                  <w:szCs w:val="24"/>
                </w:rPr>
                <w:t>s.l.:Springer, Cham, pp. 233-285.</w:t>
              </w:r>
            </w:p>
            <w:p w14:paraId="671EC53F"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Davenport, T. a. K. J., 2016. Only humans need apply: Winners and losers in the age of smart machines. In: </w:t>
              </w:r>
              <w:r w:rsidRPr="00BE1F3E">
                <w:rPr>
                  <w:rFonts w:asciiTheme="minorBidi" w:hAnsiTheme="minorBidi"/>
                  <w:i/>
                  <w:iCs/>
                  <w:noProof/>
                  <w:sz w:val="24"/>
                  <w:szCs w:val="24"/>
                </w:rPr>
                <w:t xml:space="preserve">Many Roads Lead to Automation . </w:t>
              </w:r>
              <w:r w:rsidRPr="00BE1F3E">
                <w:rPr>
                  <w:rFonts w:asciiTheme="minorBidi" w:hAnsiTheme="minorBidi"/>
                  <w:noProof/>
                  <w:sz w:val="24"/>
                  <w:szCs w:val="24"/>
                </w:rPr>
                <w:t>New York: Harper Business., pp. 1-281.</w:t>
              </w:r>
            </w:p>
            <w:p w14:paraId="2281F7E7"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lastRenderedPageBreak/>
                <w:t xml:space="preserve">Dudovskiy, J., 2023. </w:t>
              </w:r>
              <w:r w:rsidRPr="00BE1F3E">
                <w:rPr>
                  <w:rFonts w:asciiTheme="minorBidi" w:hAnsiTheme="minorBidi"/>
                  <w:i/>
                  <w:iCs/>
                  <w:noProof/>
                  <w:sz w:val="24"/>
                  <w:szCs w:val="24"/>
                </w:rPr>
                <w:t xml:space="preserve">Marriott PESTEL Analysis.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https://research-methodology.net/marriott-pestel-analysis/</w:t>
              </w:r>
              <w:r w:rsidRPr="00BE1F3E">
                <w:rPr>
                  <w:rFonts w:asciiTheme="minorBidi" w:hAnsiTheme="minorBidi"/>
                  <w:noProof/>
                  <w:sz w:val="24"/>
                  <w:szCs w:val="24"/>
                </w:rPr>
                <w:br/>
                <w:t>[Accessed 15 10 2024].</w:t>
              </w:r>
            </w:p>
            <w:p w14:paraId="6F10269E"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Eade, M., 2023. </w:t>
              </w:r>
              <w:r w:rsidRPr="00BE1F3E">
                <w:rPr>
                  <w:rFonts w:asciiTheme="minorBidi" w:hAnsiTheme="minorBidi"/>
                  <w:i/>
                  <w:iCs/>
                  <w:noProof/>
                  <w:sz w:val="24"/>
                  <w:szCs w:val="24"/>
                </w:rPr>
                <w:t xml:space="preserve">The doors of hospitality are open, but where are the staff?.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https://www.ajg.com/uk/news-and-insights/2023/february/the-doors-of-hospitality-are-open/#:~:text=Despite%20the%20sector%20'opening%20its,embrace%20social%20activities%20has%20returned.</w:t>
              </w:r>
              <w:r w:rsidRPr="00BE1F3E">
                <w:rPr>
                  <w:rFonts w:asciiTheme="minorBidi" w:hAnsiTheme="minorBidi"/>
                  <w:noProof/>
                  <w:sz w:val="24"/>
                  <w:szCs w:val="24"/>
                </w:rPr>
                <w:br/>
                <w:t>[Accessed 15 10 2024].</w:t>
              </w:r>
            </w:p>
            <w:p w14:paraId="59A66319"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emeraldgrouppublishing, 2024. </w:t>
              </w:r>
              <w:r w:rsidRPr="00BE1F3E">
                <w:rPr>
                  <w:rFonts w:asciiTheme="minorBidi" w:hAnsiTheme="minorBidi"/>
                  <w:i/>
                  <w:iCs/>
                  <w:noProof/>
                  <w:sz w:val="24"/>
                  <w:szCs w:val="24"/>
                </w:rPr>
                <w:t xml:space="preserve">How to Use ethnographic methods &amp; participant observation.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https://www.emeraldgrouppublishing.com/how-to/observation/use-ethnographic-methods-participant-observation</w:t>
              </w:r>
              <w:r w:rsidRPr="00BE1F3E">
                <w:rPr>
                  <w:rFonts w:asciiTheme="minorBidi" w:hAnsiTheme="minorBidi"/>
                  <w:noProof/>
                  <w:sz w:val="24"/>
                  <w:szCs w:val="24"/>
                </w:rPr>
                <w:br/>
                <w:t>[Accessed 14 10 2024].</w:t>
              </w:r>
            </w:p>
            <w:p w14:paraId="5F349EE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eposnow, 2024. </w:t>
              </w:r>
              <w:r w:rsidRPr="00BE1F3E">
                <w:rPr>
                  <w:rFonts w:asciiTheme="minorBidi" w:hAnsiTheme="minorBidi"/>
                  <w:i/>
                  <w:iCs/>
                  <w:noProof/>
                  <w:sz w:val="24"/>
                  <w:szCs w:val="24"/>
                </w:rPr>
                <w:t xml:space="preserve">Labor Shortage in Hospitality Industry: Addressing Challenges.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https://www.eposnow.com/uk/resources/labor-shortage-in-hospitality-industry/</w:t>
              </w:r>
              <w:r w:rsidRPr="00BE1F3E">
                <w:rPr>
                  <w:rFonts w:asciiTheme="minorBidi" w:hAnsiTheme="minorBidi"/>
                  <w:noProof/>
                  <w:sz w:val="24"/>
                  <w:szCs w:val="24"/>
                </w:rPr>
                <w:br/>
                <w:t>[Accessed 17 10 2024].</w:t>
              </w:r>
            </w:p>
            <w:p w14:paraId="00C1088C"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i/>
                  <w:iCs/>
                  <w:noProof/>
                  <w:sz w:val="24"/>
                  <w:szCs w:val="24"/>
                </w:rPr>
                <w:t xml:space="preserve">Exploring the impact of migrating online of higher education in Ghana: The case of Ashesi University </w:t>
              </w:r>
              <w:r w:rsidRPr="00BE1F3E">
                <w:rPr>
                  <w:rFonts w:asciiTheme="minorBidi" w:hAnsiTheme="minorBidi"/>
                  <w:noProof/>
                  <w:sz w:val="24"/>
                  <w:szCs w:val="24"/>
                </w:rPr>
                <w:t xml:space="preserve">(2021) Brewer, K.J. </w:t>
              </w:r>
            </w:p>
            <w:p w14:paraId="0871834F"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Faulkner, B. a. P. A., 1997. Workplace induced stress among operational staff in the hotel industry. International. </w:t>
              </w:r>
              <w:r w:rsidRPr="00BE1F3E">
                <w:rPr>
                  <w:rFonts w:asciiTheme="minorBidi" w:hAnsiTheme="minorBidi"/>
                  <w:i/>
                  <w:iCs/>
                  <w:noProof/>
                  <w:sz w:val="24"/>
                  <w:szCs w:val="24"/>
                </w:rPr>
                <w:t xml:space="preserve">Journal of Hospitality Management, </w:t>
              </w:r>
              <w:r w:rsidRPr="00BE1F3E">
                <w:rPr>
                  <w:rFonts w:asciiTheme="minorBidi" w:hAnsiTheme="minorBidi"/>
                  <w:noProof/>
                  <w:sz w:val="24"/>
                  <w:szCs w:val="24"/>
                </w:rPr>
                <w:t>16(1), pp. 99-117.</w:t>
              </w:r>
            </w:p>
            <w:p w14:paraId="05C713C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Flyvbjerg, B., 2012. Case Study. NK Denzin &amp; YS Lincoln (A c. Di), Strategies of qualitative inquiry. pp. 169-203.</w:t>
              </w:r>
            </w:p>
            <w:p w14:paraId="414E0FAC"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Foster, P., 2023. </w:t>
              </w:r>
              <w:r w:rsidRPr="00BE1F3E">
                <w:rPr>
                  <w:rFonts w:asciiTheme="minorBidi" w:hAnsiTheme="minorBidi"/>
                  <w:i/>
                  <w:iCs/>
                  <w:noProof/>
                  <w:sz w:val="24"/>
                  <w:szCs w:val="24"/>
                </w:rPr>
                <w:t xml:space="preserve">What went wrong with Brexit: And what we can do about it.. </w:t>
              </w:r>
              <w:r w:rsidRPr="00BE1F3E">
                <w:rPr>
                  <w:rFonts w:asciiTheme="minorBidi" w:hAnsiTheme="minorBidi"/>
                  <w:noProof/>
                  <w:sz w:val="24"/>
                  <w:szCs w:val="24"/>
                </w:rPr>
                <w:t>Edinburgh: Canongate Books.</w:t>
              </w:r>
            </w:p>
            <w:p w14:paraId="6ABC03EC"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google, 2024. </w:t>
              </w:r>
              <w:r w:rsidRPr="00BE1F3E">
                <w:rPr>
                  <w:rFonts w:asciiTheme="minorBidi" w:hAnsiTheme="minorBidi"/>
                  <w:i/>
                  <w:iCs/>
                  <w:noProof/>
                  <w:sz w:val="24"/>
                  <w:szCs w:val="24"/>
                </w:rPr>
                <w:t xml:space="preserve">Cardiff Marriott Hotel.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https://www.google.co.uk/travel/hotels/Cardiff/entity/CgsI5_f68p2P1ojHARAB?utm_c</w:t>
              </w:r>
              <w:r w:rsidRPr="00BE1F3E">
                <w:rPr>
                  <w:rFonts w:asciiTheme="minorBidi" w:hAnsiTheme="minorBidi"/>
                  <w:noProof/>
                  <w:sz w:val="24"/>
                  <w:szCs w:val="24"/>
                  <w:u w:val="single"/>
                </w:rPr>
                <w:lastRenderedPageBreak/>
                <w:t>ampaign=sharing&amp;utm_medium=link&amp;utm_source=htls&amp;ts=CAEaIAoCGgASGhIUCgcI6A8QCxgDEgcI6A8QCxgEGAEyAhAAKgkKBToDVVNEGgA&amp;ved=0CAAQ5JsGahcKEwig1Lu_o46JAxUAAAAAHQAAAAAQBA&amp;rp=OAHCAgIiA</w:t>
              </w:r>
              <w:r w:rsidRPr="00BE1F3E">
                <w:rPr>
                  <w:rFonts w:asciiTheme="minorBidi" w:hAnsiTheme="minorBidi"/>
                  <w:noProof/>
                  <w:sz w:val="24"/>
                  <w:szCs w:val="24"/>
                </w:rPr>
                <w:br/>
                <w:t>[Accessed 16 10 2024].</w:t>
              </w:r>
            </w:p>
            <w:p w14:paraId="49EF735D"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Green, M., 2023. The hospitality industry post-Brexit. </w:t>
              </w:r>
              <w:r w:rsidRPr="00BE1F3E">
                <w:rPr>
                  <w:rFonts w:asciiTheme="minorBidi" w:hAnsiTheme="minorBidi"/>
                  <w:i/>
                  <w:iCs/>
                  <w:noProof/>
                  <w:sz w:val="24"/>
                  <w:szCs w:val="24"/>
                </w:rPr>
                <w:t>A look at the hospitality industry post-Brexit from the perspective of working in a busy city hotel in the UK.</w:t>
              </w:r>
              <w:r w:rsidRPr="00BE1F3E">
                <w:rPr>
                  <w:rFonts w:asciiTheme="minorBidi" w:hAnsiTheme="minorBidi"/>
                  <w:noProof/>
                  <w:sz w:val="24"/>
                  <w:szCs w:val="24"/>
                </w:rPr>
                <w:t xml:space="preserve">, 19 05. </w:t>
              </w:r>
            </w:p>
            <w:p w14:paraId="02298F94"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Gupta, R. H. M. I. S. Y. T. a. U. J., 2023. Evaluating the Brexit and COVID-19’s influence on the UK economy: a data analysis. </w:t>
              </w:r>
              <w:r w:rsidRPr="00BE1F3E">
                <w:rPr>
                  <w:rFonts w:asciiTheme="minorBidi" w:hAnsiTheme="minorBidi"/>
                  <w:i/>
                  <w:iCs/>
                  <w:noProof/>
                  <w:sz w:val="24"/>
                  <w:szCs w:val="24"/>
                </w:rPr>
                <w:t xml:space="preserve">Plos one, </w:t>
              </w:r>
              <w:r w:rsidRPr="00BE1F3E">
                <w:rPr>
                  <w:rFonts w:asciiTheme="minorBidi" w:hAnsiTheme="minorBidi"/>
                  <w:noProof/>
                  <w:sz w:val="24"/>
                  <w:szCs w:val="24"/>
                </w:rPr>
                <w:t>18(6), p. 0287342.</w:t>
              </w:r>
            </w:p>
            <w:p w14:paraId="0F75DD9C"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Hamidreza Shahbaznezhad, R. D. M. R., 2022. The Role of Social Media Content Format and Platform in Users’ Engagement Behavior. </w:t>
              </w:r>
              <w:r w:rsidRPr="00BE1F3E">
                <w:rPr>
                  <w:rFonts w:asciiTheme="minorBidi" w:hAnsiTheme="minorBidi"/>
                  <w:i/>
                  <w:iCs/>
                  <w:noProof/>
                  <w:sz w:val="24"/>
                  <w:szCs w:val="24"/>
                </w:rPr>
                <w:t xml:space="preserve">Sage Journal, </w:t>
              </w:r>
              <w:r w:rsidRPr="00BE1F3E">
                <w:rPr>
                  <w:rFonts w:asciiTheme="minorBidi" w:hAnsiTheme="minorBidi"/>
                  <w:noProof/>
                  <w:sz w:val="24"/>
                  <w:szCs w:val="24"/>
                </w:rPr>
                <w:t>31 01, 53(1), p. 365–381.</w:t>
              </w:r>
            </w:p>
            <w:p w14:paraId="37C3700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Harri Insider Team, 2024. </w:t>
              </w:r>
              <w:r w:rsidRPr="00BE1F3E">
                <w:rPr>
                  <w:rFonts w:asciiTheme="minorBidi" w:hAnsiTheme="minorBidi"/>
                  <w:i/>
                  <w:iCs/>
                  <w:noProof/>
                  <w:sz w:val="24"/>
                  <w:szCs w:val="24"/>
                </w:rPr>
                <w:t xml:space="preserve">Adopting Flexible Work Arrangements in Hospitality: Benefits and Challenges.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https://resources.harri.com/blog/adopting-flexible-work-scheduling-hospitality/</w:t>
              </w:r>
              <w:r w:rsidRPr="00BE1F3E">
                <w:rPr>
                  <w:rFonts w:asciiTheme="minorBidi" w:hAnsiTheme="minorBidi"/>
                  <w:noProof/>
                  <w:sz w:val="24"/>
                  <w:szCs w:val="24"/>
                </w:rPr>
                <w:br/>
                <w:t>[Accessed 20 10 2024].</w:t>
              </w:r>
            </w:p>
            <w:p w14:paraId="5FADC2E3"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Hawlfraint y Goron, Welsh Government , 2024. </w:t>
              </w:r>
              <w:r w:rsidRPr="00BE1F3E">
                <w:rPr>
                  <w:rFonts w:asciiTheme="minorBidi" w:hAnsiTheme="minorBidi"/>
                  <w:i/>
                  <w:iCs/>
                  <w:noProof/>
                  <w:sz w:val="24"/>
                  <w:szCs w:val="24"/>
                </w:rPr>
                <w:t xml:space="preserve">Cardiff may be one of Europe's youngest capital cities, but it has a long, colourful history..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https://www.wales.com/about/cardiff-thoroughly-modern-capital</w:t>
              </w:r>
              <w:r w:rsidRPr="00BE1F3E">
                <w:rPr>
                  <w:rFonts w:asciiTheme="minorBidi" w:hAnsiTheme="minorBidi"/>
                  <w:noProof/>
                  <w:sz w:val="24"/>
                  <w:szCs w:val="24"/>
                </w:rPr>
                <w:br/>
                <w:t>[Accessed 14 10 2024].</w:t>
              </w:r>
            </w:p>
            <w:p w14:paraId="281A727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Helen Dempster, C. Z., 2020. Migrant workers in the Tourism Industry: how has COVID-19 affected them, and what does the future hold?. 01 05, p. 173.</w:t>
              </w:r>
            </w:p>
            <w:p w14:paraId="19A5ACE0"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HM Staff, 2010. </w:t>
              </w:r>
              <w:r w:rsidRPr="00BE1F3E">
                <w:rPr>
                  <w:rFonts w:asciiTheme="minorBidi" w:hAnsiTheme="minorBidi"/>
                  <w:i/>
                  <w:iCs/>
                  <w:noProof/>
                  <w:sz w:val="24"/>
                  <w:szCs w:val="24"/>
                </w:rPr>
                <w:t xml:space="preserve">HR: Marriott employee training and development program.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https://www.hotelmanagement.net/human-resources/hr-marriott-employee-training-and-development-program</w:t>
              </w:r>
              <w:r w:rsidRPr="00BE1F3E">
                <w:rPr>
                  <w:rFonts w:asciiTheme="minorBidi" w:hAnsiTheme="minorBidi"/>
                  <w:noProof/>
                  <w:sz w:val="24"/>
                  <w:szCs w:val="24"/>
                </w:rPr>
                <w:br/>
                <w:t>[Accessed 15 10 2024].</w:t>
              </w:r>
            </w:p>
            <w:p w14:paraId="03E5D3F6"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Hotel Indigo, 2024. </w:t>
              </w:r>
              <w:r w:rsidRPr="00BE1F3E">
                <w:rPr>
                  <w:rFonts w:asciiTheme="minorBidi" w:hAnsiTheme="minorBidi"/>
                  <w:i/>
                  <w:iCs/>
                  <w:noProof/>
                  <w:sz w:val="24"/>
                  <w:szCs w:val="24"/>
                </w:rPr>
                <w:t xml:space="preserve">Boutique Cardiff hotel with a roof terrace.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https://www.ihg.com/hotelindigo/hotels/gb/en/cardiff/cdfin/hoteldetail</w:t>
              </w:r>
              <w:r w:rsidRPr="00BE1F3E">
                <w:rPr>
                  <w:rFonts w:asciiTheme="minorBidi" w:hAnsiTheme="minorBidi"/>
                  <w:noProof/>
                  <w:sz w:val="24"/>
                  <w:szCs w:val="24"/>
                </w:rPr>
                <w:br/>
                <w:t>[Accessed 14 10 2024].</w:t>
              </w:r>
            </w:p>
            <w:p w14:paraId="23013BE4"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lastRenderedPageBreak/>
                <w:t xml:space="preserve">hotel.report, 2023. </w:t>
              </w:r>
              <w:r w:rsidRPr="00BE1F3E">
                <w:rPr>
                  <w:rFonts w:asciiTheme="minorBidi" w:hAnsiTheme="minorBidi"/>
                  <w:i/>
                  <w:iCs/>
                  <w:noProof/>
                  <w:sz w:val="24"/>
                  <w:szCs w:val="24"/>
                </w:rPr>
                <w:t xml:space="preserve">Fallout From Marriott and Hilton’s Staggering Layoffs Isn’t Easily Fixed.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https://hotel.report/career/fallout-from-marriott-and-hiltons-staggering-layoffs-isnt-easily-fixed</w:t>
              </w:r>
              <w:r w:rsidRPr="00BE1F3E">
                <w:rPr>
                  <w:rFonts w:asciiTheme="minorBidi" w:hAnsiTheme="minorBidi"/>
                  <w:noProof/>
                  <w:sz w:val="24"/>
                  <w:szCs w:val="24"/>
                </w:rPr>
                <w:br/>
                <w:t>[Accessed 15 10 2023].</w:t>
              </w:r>
            </w:p>
            <w:p w14:paraId="01636429"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Hsieh, Y. A. Y. &amp;. S. S., 2016. Work Conditions and Health and Well-Being of Latina Hotel Housekeepers.. </w:t>
              </w:r>
              <w:r w:rsidRPr="00BE1F3E">
                <w:rPr>
                  <w:rFonts w:asciiTheme="minorBidi" w:hAnsiTheme="minorBidi"/>
                  <w:i/>
                  <w:iCs/>
                  <w:noProof/>
                  <w:sz w:val="24"/>
                  <w:szCs w:val="24"/>
                </w:rPr>
                <w:t xml:space="preserve">Immigrant Minority Health, </w:t>
              </w:r>
              <w:r w:rsidRPr="00BE1F3E">
                <w:rPr>
                  <w:rFonts w:asciiTheme="minorBidi" w:hAnsiTheme="minorBidi"/>
                  <w:noProof/>
                  <w:sz w:val="24"/>
                  <w:szCs w:val="24"/>
                </w:rPr>
                <w:t>18(1), pp. 568-581.</w:t>
              </w:r>
            </w:p>
            <w:p w14:paraId="5D063390"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Hussain, S. X. W. &amp;. H. T., 2020. Impact of Skilled and Unskilled Labor on Project Performance Using Structural Equation. </w:t>
              </w:r>
              <w:r w:rsidRPr="00BE1F3E">
                <w:rPr>
                  <w:rFonts w:asciiTheme="minorBidi" w:hAnsiTheme="minorBidi"/>
                  <w:i/>
                  <w:iCs/>
                  <w:noProof/>
                  <w:sz w:val="24"/>
                  <w:szCs w:val="24"/>
                </w:rPr>
                <w:t xml:space="preserve">Sage Open, </w:t>
              </w:r>
              <w:r w:rsidRPr="00BE1F3E">
                <w:rPr>
                  <w:rFonts w:asciiTheme="minorBidi" w:hAnsiTheme="minorBidi"/>
                  <w:noProof/>
                  <w:sz w:val="24"/>
                  <w:szCs w:val="24"/>
                </w:rPr>
                <w:t>10(1).</w:t>
              </w:r>
            </w:p>
            <w:p w14:paraId="51F4FDC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Ivanov, S. 2., 2019. Ultimate transformation: how will automation technologies disrupt the travel, tourism and hospitality industries?. </w:t>
              </w:r>
              <w:r w:rsidRPr="00BE1F3E">
                <w:rPr>
                  <w:rFonts w:asciiTheme="minorBidi" w:hAnsiTheme="minorBidi"/>
                  <w:i/>
                  <w:iCs/>
                  <w:noProof/>
                  <w:sz w:val="24"/>
                  <w:szCs w:val="24"/>
                </w:rPr>
                <w:t xml:space="preserve">Zeitschrift für Tourismuswissenschaft, </w:t>
              </w:r>
              <w:r w:rsidRPr="00BE1F3E">
                <w:rPr>
                  <w:rFonts w:asciiTheme="minorBidi" w:hAnsiTheme="minorBidi"/>
                  <w:noProof/>
                  <w:sz w:val="24"/>
                  <w:szCs w:val="24"/>
                </w:rPr>
                <w:t>11(1), pp. 25-43.</w:t>
              </w:r>
            </w:p>
            <w:p w14:paraId="3EB8476F"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Johanna Innerhofer, L. N. A. Z., 2024. Antecedents of labor shortage in the rural hospitality industry: a comparative study of employees and employers. </w:t>
              </w:r>
              <w:r w:rsidRPr="00BE1F3E">
                <w:rPr>
                  <w:rFonts w:asciiTheme="minorBidi" w:hAnsiTheme="minorBidi"/>
                  <w:i/>
                  <w:iCs/>
                  <w:noProof/>
                  <w:sz w:val="24"/>
                  <w:szCs w:val="24"/>
                </w:rPr>
                <w:t xml:space="preserve">Journal of Hospitality and Tourism Insights, </w:t>
              </w:r>
              <w:r w:rsidRPr="00BE1F3E">
                <w:rPr>
                  <w:rFonts w:asciiTheme="minorBidi" w:hAnsiTheme="minorBidi"/>
                  <w:noProof/>
                  <w:sz w:val="24"/>
                  <w:szCs w:val="24"/>
                </w:rPr>
                <w:t>7(1), pp. 28-55.</w:t>
              </w:r>
            </w:p>
            <w:p w14:paraId="3E993122"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Kandampully, J. B. A. a. Z. T., 2016. Developing a people-technology hybrids model to unleash innovation and creativity: The new hospitality frontier. </w:t>
              </w:r>
              <w:r w:rsidRPr="00BE1F3E">
                <w:rPr>
                  <w:rFonts w:asciiTheme="minorBidi" w:hAnsiTheme="minorBidi"/>
                  <w:i/>
                  <w:iCs/>
                  <w:noProof/>
                  <w:sz w:val="24"/>
                  <w:szCs w:val="24"/>
                </w:rPr>
                <w:t xml:space="preserve">Journal of Hospitality and Tourism Management,, </w:t>
              </w:r>
              <w:r w:rsidRPr="00BE1F3E">
                <w:rPr>
                  <w:rFonts w:asciiTheme="minorBidi" w:hAnsiTheme="minorBidi"/>
                  <w:noProof/>
                  <w:sz w:val="24"/>
                  <w:szCs w:val="24"/>
                </w:rPr>
                <w:t>29(1), pp. 154-164.</w:t>
              </w:r>
            </w:p>
            <w:p w14:paraId="15FECDF4"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Kappia, J. D. A. a. P. A., 2007. Prioritising career development in relation to recruitment and retention: a trade and craft perspective. </w:t>
              </w:r>
              <w:r w:rsidRPr="00BE1F3E">
                <w:rPr>
                  <w:rFonts w:asciiTheme="minorBidi" w:hAnsiTheme="minorBidi"/>
                  <w:i/>
                  <w:iCs/>
                  <w:noProof/>
                  <w:sz w:val="24"/>
                  <w:szCs w:val="24"/>
                </w:rPr>
                <w:t xml:space="preserve">Construction Management and Economics,, </w:t>
              </w:r>
              <w:r w:rsidRPr="00BE1F3E">
                <w:rPr>
                  <w:rFonts w:asciiTheme="minorBidi" w:hAnsiTheme="minorBidi"/>
                  <w:noProof/>
                  <w:sz w:val="24"/>
                  <w:szCs w:val="24"/>
                </w:rPr>
                <w:t>25(2), pp. 239-253.</w:t>
              </w:r>
            </w:p>
            <w:p w14:paraId="6B2FD2FE"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Karatepe, O., 2013. High-performance work practices and hotel employee performance: The mediation of work engagement.. </w:t>
              </w:r>
              <w:r w:rsidRPr="00BE1F3E">
                <w:rPr>
                  <w:rFonts w:asciiTheme="minorBidi" w:hAnsiTheme="minorBidi"/>
                  <w:i/>
                  <w:iCs/>
                  <w:noProof/>
                  <w:sz w:val="24"/>
                  <w:szCs w:val="24"/>
                </w:rPr>
                <w:t xml:space="preserve">International Journal of Hospitality Management, </w:t>
              </w:r>
              <w:r w:rsidRPr="00BE1F3E">
                <w:rPr>
                  <w:rFonts w:asciiTheme="minorBidi" w:hAnsiTheme="minorBidi"/>
                  <w:noProof/>
                  <w:sz w:val="24"/>
                  <w:szCs w:val="24"/>
                </w:rPr>
                <w:t>32(1), pp. 132-140.</w:t>
              </w:r>
            </w:p>
            <w:p w14:paraId="24BE53CF"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King, C. M. J. L. L. M. E. B. T. a. S. D., 2021. Reimagining attraction and retention of hospitality management talent–A multilevel identity perspective.. </w:t>
              </w:r>
              <w:r w:rsidRPr="00BE1F3E">
                <w:rPr>
                  <w:rFonts w:asciiTheme="minorBidi" w:hAnsiTheme="minorBidi"/>
                  <w:i/>
                  <w:iCs/>
                  <w:noProof/>
                  <w:sz w:val="24"/>
                  <w:szCs w:val="24"/>
                </w:rPr>
                <w:t xml:space="preserve">Journal of Business Research, </w:t>
              </w:r>
              <w:r w:rsidRPr="00BE1F3E">
                <w:rPr>
                  <w:rFonts w:asciiTheme="minorBidi" w:hAnsiTheme="minorBidi"/>
                  <w:noProof/>
                  <w:sz w:val="24"/>
                  <w:szCs w:val="24"/>
                </w:rPr>
                <w:t>136(1), pp. 251-262.</w:t>
              </w:r>
            </w:p>
            <w:p w14:paraId="34A1F7A7"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Kozinets, R., 2017. Netnography: Radical participative understanding for a networked communications society. The SAGE handbook of qualitative research in </w:t>
              </w:r>
              <w:r w:rsidRPr="00BE1F3E">
                <w:rPr>
                  <w:rFonts w:asciiTheme="minorBidi" w:hAnsiTheme="minorBidi"/>
                  <w:noProof/>
                  <w:sz w:val="24"/>
                  <w:szCs w:val="24"/>
                </w:rPr>
                <w:lastRenderedPageBreak/>
                <w:t xml:space="preserve">psychology. </w:t>
              </w:r>
              <w:r w:rsidRPr="00BE1F3E">
                <w:rPr>
                  <w:rFonts w:asciiTheme="minorBidi" w:hAnsiTheme="minorBidi"/>
                  <w:i/>
                  <w:iCs/>
                  <w:noProof/>
                  <w:sz w:val="24"/>
                  <w:szCs w:val="24"/>
                </w:rPr>
                <w:t>The SAGE handbook of qualitative research in psychology</w:t>
              </w:r>
              <w:r w:rsidRPr="00BE1F3E">
                <w:rPr>
                  <w:rFonts w:asciiTheme="minorBidi" w:hAnsiTheme="minorBidi"/>
                  <w:noProof/>
                  <w:sz w:val="24"/>
                  <w:szCs w:val="24"/>
                </w:rPr>
                <w:t>, 01 01, p. 374.</w:t>
              </w:r>
            </w:p>
            <w:p w14:paraId="44A69823"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Ladkin, A. M. S. S. D. B. T. R. R. a. Y. H., 2023. A review of research into tourism work and employment: Launching the Annals of Tourism Research curated collection on tourism work and employment. 01 05, p. 103554..</w:t>
              </w:r>
            </w:p>
            <w:p w14:paraId="462741B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Lee, L. a. M. J., 2019. A systematic literature review of emotional labor research from the hospitality and tourism literature.. </w:t>
              </w:r>
              <w:r w:rsidRPr="00BE1F3E">
                <w:rPr>
                  <w:rFonts w:asciiTheme="minorBidi" w:hAnsiTheme="minorBidi"/>
                  <w:i/>
                  <w:iCs/>
                  <w:noProof/>
                  <w:sz w:val="24"/>
                  <w:szCs w:val="24"/>
                </w:rPr>
                <w:t xml:space="preserve">International Journal of Contemporary Hospitality Management, </w:t>
              </w:r>
              <w:r w:rsidRPr="00BE1F3E">
                <w:rPr>
                  <w:rFonts w:asciiTheme="minorBidi" w:hAnsiTheme="minorBidi"/>
                  <w:noProof/>
                  <w:sz w:val="24"/>
                  <w:szCs w:val="24"/>
                </w:rPr>
                <w:t>31(7), pp. 2808-2826.</w:t>
              </w:r>
            </w:p>
            <w:p w14:paraId="6B1102DD"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Levy, S. D. W. a. B. S., 2013. An analysis of one-star online reviews and responses in the Washington, DC, lodging market.. </w:t>
              </w:r>
              <w:r w:rsidRPr="00BE1F3E">
                <w:rPr>
                  <w:rFonts w:asciiTheme="minorBidi" w:hAnsiTheme="minorBidi"/>
                  <w:i/>
                  <w:iCs/>
                  <w:noProof/>
                  <w:sz w:val="24"/>
                  <w:szCs w:val="24"/>
                </w:rPr>
                <w:t xml:space="preserve">Cornell Hospitality Quarterly, </w:t>
              </w:r>
              <w:r w:rsidRPr="00BE1F3E">
                <w:rPr>
                  <w:rFonts w:asciiTheme="minorBidi" w:hAnsiTheme="minorBidi"/>
                  <w:noProof/>
                  <w:sz w:val="24"/>
                  <w:szCs w:val="24"/>
                </w:rPr>
                <w:t>54(1), pp. 49-63.</w:t>
              </w:r>
            </w:p>
            <w:p w14:paraId="06A7BC0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Mansour, S. a. T. D., 2018. Work–family conflict/family–work conflict, job stress, burnout and intention to leave in the hotel industry in Quebec (Canada): moderating role of need for family friendly practices as “resource passageways”. </w:t>
              </w:r>
              <w:r w:rsidRPr="00BE1F3E">
                <w:rPr>
                  <w:rFonts w:asciiTheme="minorBidi" w:hAnsiTheme="minorBidi"/>
                  <w:i/>
                  <w:iCs/>
                  <w:noProof/>
                  <w:sz w:val="24"/>
                  <w:szCs w:val="24"/>
                </w:rPr>
                <w:t xml:space="preserve">The international journal of human resource management,, </w:t>
              </w:r>
              <w:r w:rsidRPr="00BE1F3E">
                <w:rPr>
                  <w:rFonts w:asciiTheme="minorBidi" w:hAnsiTheme="minorBidi"/>
                  <w:noProof/>
                  <w:sz w:val="24"/>
                  <w:szCs w:val="24"/>
                </w:rPr>
                <w:t>29(16), pp. 2399-2430.</w:t>
              </w:r>
            </w:p>
            <w:p w14:paraId="6BE4B64C"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Marchante, A. O. B. a. P. R., 2006. Determinants of skills shortages and hard-to-fill vacancies in the hospitality sector. </w:t>
              </w:r>
              <w:r w:rsidRPr="00BE1F3E">
                <w:rPr>
                  <w:rFonts w:asciiTheme="minorBidi" w:hAnsiTheme="minorBidi"/>
                  <w:i/>
                  <w:iCs/>
                  <w:noProof/>
                  <w:sz w:val="24"/>
                  <w:szCs w:val="24"/>
                </w:rPr>
                <w:t xml:space="preserve">Tourism Management, </w:t>
              </w:r>
              <w:r w:rsidRPr="00BE1F3E">
                <w:rPr>
                  <w:rFonts w:asciiTheme="minorBidi" w:hAnsiTheme="minorBidi"/>
                  <w:noProof/>
                  <w:sz w:val="24"/>
                  <w:szCs w:val="24"/>
                </w:rPr>
                <w:t>27(2), pp. 791-802..</w:t>
              </w:r>
            </w:p>
            <w:p w14:paraId="40328170"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Marina Dabić, J. F. M. J. Š. J. P., 2023. Future of digital work: Challenges for sustainable human resources management,. </w:t>
              </w:r>
              <w:r w:rsidRPr="00BE1F3E">
                <w:rPr>
                  <w:rFonts w:asciiTheme="minorBidi" w:hAnsiTheme="minorBidi"/>
                  <w:i/>
                  <w:iCs/>
                  <w:noProof/>
                  <w:sz w:val="24"/>
                  <w:szCs w:val="24"/>
                </w:rPr>
                <w:t xml:space="preserve">Journal of Innovation &amp; Knowledge,, </w:t>
              </w:r>
              <w:r w:rsidRPr="00BE1F3E">
                <w:rPr>
                  <w:rFonts w:asciiTheme="minorBidi" w:hAnsiTheme="minorBidi"/>
                  <w:noProof/>
                  <w:sz w:val="24"/>
                  <w:szCs w:val="24"/>
                </w:rPr>
                <w:t>8(2), pp. 100353,.</w:t>
              </w:r>
            </w:p>
            <w:p w14:paraId="6C9C7B07"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marriott, 2024. </w:t>
              </w:r>
              <w:r w:rsidRPr="00BE1F3E">
                <w:rPr>
                  <w:rFonts w:asciiTheme="minorBidi" w:hAnsiTheme="minorBidi"/>
                  <w:i/>
                  <w:iCs/>
                  <w:noProof/>
                  <w:sz w:val="24"/>
                  <w:szCs w:val="24"/>
                </w:rPr>
                <w:t xml:space="preserve">Cardiff Marriott Hotel.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https://www.marriott.com/en-gb/hotels/cwldt-cardiff-marriott-hotel/reviews/</w:t>
              </w:r>
              <w:r w:rsidRPr="00BE1F3E">
                <w:rPr>
                  <w:rFonts w:asciiTheme="minorBidi" w:hAnsiTheme="minorBidi"/>
                  <w:noProof/>
                  <w:sz w:val="24"/>
                  <w:szCs w:val="24"/>
                </w:rPr>
                <w:br/>
                <w:t>[Accessed 15 10 2024].</w:t>
              </w:r>
            </w:p>
            <w:p w14:paraId="4A28B779"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marriott, 2024. </w:t>
              </w:r>
              <w:r w:rsidRPr="00BE1F3E">
                <w:rPr>
                  <w:rFonts w:asciiTheme="minorBidi" w:hAnsiTheme="minorBidi"/>
                  <w:i/>
                  <w:iCs/>
                  <w:noProof/>
                  <w:sz w:val="24"/>
                  <w:szCs w:val="24"/>
                </w:rPr>
                <w:t xml:space="preserve">We Are Marriott International.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https://www.marriott.com/marriott/aboutmarriott.mi</w:t>
              </w:r>
              <w:r w:rsidRPr="00BE1F3E">
                <w:rPr>
                  <w:rFonts w:asciiTheme="minorBidi" w:hAnsiTheme="minorBidi"/>
                  <w:noProof/>
                  <w:sz w:val="24"/>
                  <w:szCs w:val="24"/>
                </w:rPr>
                <w:br/>
                <w:t>[Accessed 14 10 2024].</w:t>
              </w:r>
            </w:p>
            <w:p w14:paraId="1713879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McGuinness, C. a. B. M., 2007. Using reflective journals to assess the research process. </w:t>
              </w:r>
              <w:r w:rsidRPr="00BE1F3E">
                <w:rPr>
                  <w:rFonts w:asciiTheme="minorBidi" w:hAnsiTheme="minorBidi"/>
                  <w:i/>
                  <w:iCs/>
                  <w:noProof/>
                  <w:sz w:val="24"/>
                  <w:szCs w:val="24"/>
                </w:rPr>
                <w:t xml:space="preserve">Reference services review, </w:t>
              </w:r>
              <w:r w:rsidRPr="00BE1F3E">
                <w:rPr>
                  <w:rFonts w:asciiTheme="minorBidi" w:hAnsiTheme="minorBidi"/>
                  <w:noProof/>
                  <w:sz w:val="24"/>
                  <w:szCs w:val="24"/>
                </w:rPr>
                <w:t>35(1), pp. 21-40.</w:t>
              </w:r>
            </w:p>
            <w:p w14:paraId="634524CF"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lastRenderedPageBreak/>
                <w:t xml:space="preserve">McNall, L. M. A. a. N. J. 2., 2009. Flexible work arrangements, job satisfaction, and turnover intentions: The mediating role of work-to-family enrichment.. </w:t>
              </w:r>
              <w:r w:rsidRPr="00BE1F3E">
                <w:rPr>
                  <w:rFonts w:asciiTheme="minorBidi" w:hAnsiTheme="minorBidi"/>
                  <w:i/>
                  <w:iCs/>
                  <w:noProof/>
                  <w:sz w:val="24"/>
                  <w:szCs w:val="24"/>
                </w:rPr>
                <w:t xml:space="preserve">The Journal of psychology, </w:t>
              </w:r>
              <w:r w:rsidRPr="00BE1F3E">
                <w:rPr>
                  <w:rFonts w:asciiTheme="minorBidi" w:hAnsiTheme="minorBidi"/>
                  <w:noProof/>
                  <w:sz w:val="24"/>
                  <w:szCs w:val="24"/>
                </w:rPr>
                <w:t>144(1), pp. 61-81.</w:t>
              </w:r>
            </w:p>
            <w:p w14:paraId="6EA2168D"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Mike Brewer, L. G., 2020. The initial impact of COVID-19 and policy responses on household incomes. </w:t>
              </w:r>
              <w:r w:rsidRPr="00BE1F3E">
                <w:rPr>
                  <w:rFonts w:asciiTheme="minorBidi" w:hAnsiTheme="minorBidi"/>
                  <w:i/>
                  <w:iCs/>
                  <w:noProof/>
                  <w:sz w:val="24"/>
                  <w:szCs w:val="24"/>
                </w:rPr>
                <w:t xml:space="preserve">Oxford Review of Economic Policy, </w:t>
              </w:r>
              <w:r w:rsidRPr="00BE1F3E">
                <w:rPr>
                  <w:rFonts w:asciiTheme="minorBidi" w:hAnsiTheme="minorBidi"/>
                  <w:noProof/>
                  <w:sz w:val="24"/>
                  <w:szCs w:val="24"/>
                </w:rPr>
                <w:t>26 06, 36(1), p. S187–S199.</w:t>
              </w:r>
            </w:p>
            <w:p w14:paraId="5B481B01"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Minhat, H., 2015. An overview on the methods of interviews in qualitative research. </w:t>
              </w:r>
              <w:r w:rsidRPr="00BE1F3E">
                <w:rPr>
                  <w:rFonts w:asciiTheme="minorBidi" w:hAnsiTheme="minorBidi"/>
                  <w:i/>
                  <w:iCs/>
                  <w:noProof/>
                  <w:sz w:val="24"/>
                  <w:szCs w:val="24"/>
                </w:rPr>
                <w:t xml:space="preserve">International Journal of Public Health and Clinical Sciences,, </w:t>
              </w:r>
              <w:r w:rsidRPr="00BE1F3E">
                <w:rPr>
                  <w:rFonts w:asciiTheme="minorBidi" w:hAnsiTheme="minorBidi"/>
                  <w:noProof/>
                  <w:sz w:val="24"/>
                  <w:szCs w:val="24"/>
                </w:rPr>
                <w:t>2(1), pp. 210-214.</w:t>
              </w:r>
            </w:p>
            <w:p w14:paraId="7840D1E6"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Msengeti, D. a. O. J., 2015. Effects of pay and work environment on employee retention. </w:t>
              </w:r>
              <w:r w:rsidRPr="00BE1F3E">
                <w:rPr>
                  <w:rFonts w:asciiTheme="minorBidi" w:hAnsiTheme="minorBidi"/>
                  <w:i/>
                  <w:iCs/>
                  <w:noProof/>
                  <w:sz w:val="24"/>
                  <w:szCs w:val="24"/>
                </w:rPr>
                <w:t>A study of hotel industry in Mombasa county.</w:t>
              </w:r>
              <w:r w:rsidRPr="00BE1F3E">
                <w:rPr>
                  <w:rFonts w:asciiTheme="minorBidi" w:hAnsiTheme="minorBidi"/>
                  <w:noProof/>
                  <w:sz w:val="24"/>
                  <w:szCs w:val="24"/>
                </w:rPr>
                <w:t>, 02 10, p. 1.</w:t>
              </w:r>
            </w:p>
            <w:p w14:paraId="69C14AE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Najid Ahmad, S. L. M. H. J. B. W. M. H. W. H., 2023. Assessing the COVID-19 pandemic impact on tourism arrivals: The role of innovation to reshape the future work for sustainable development,. </w:t>
              </w:r>
              <w:r w:rsidRPr="00BE1F3E">
                <w:rPr>
                  <w:rFonts w:asciiTheme="minorBidi" w:hAnsiTheme="minorBidi"/>
                  <w:i/>
                  <w:iCs/>
                  <w:noProof/>
                  <w:sz w:val="24"/>
                  <w:szCs w:val="24"/>
                </w:rPr>
                <w:t xml:space="preserve">Journal of Innovation &amp; Knowledge,, </w:t>
              </w:r>
              <w:r w:rsidRPr="00BE1F3E">
                <w:rPr>
                  <w:rFonts w:asciiTheme="minorBidi" w:hAnsiTheme="minorBidi"/>
                  <w:noProof/>
                  <w:sz w:val="24"/>
                  <w:szCs w:val="24"/>
                </w:rPr>
                <w:t>8(2).</w:t>
              </w:r>
            </w:p>
            <w:p w14:paraId="376384EB"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Narula, H. S., 2024. </w:t>
              </w:r>
              <w:r w:rsidRPr="00BE1F3E">
                <w:rPr>
                  <w:rFonts w:asciiTheme="minorBidi" w:hAnsiTheme="minorBidi"/>
                  <w:i/>
                  <w:iCs/>
                  <w:noProof/>
                  <w:sz w:val="24"/>
                  <w:szCs w:val="24"/>
                </w:rPr>
                <w:t xml:space="preserve">How Technology is Being Used To Solve the Hotel Staffing Crisis.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https://hoteltechnologynews.com/</w:t>
              </w:r>
              <w:r w:rsidRPr="00BE1F3E">
                <w:rPr>
                  <w:rFonts w:asciiTheme="minorBidi" w:hAnsiTheme="minorBidi"/>
                  <w:noProof/>
                  <w:sz w:val="24"/>
                  <w:szCs w:val="24"/>
                </w:rPr>
                <w:br/>
                <w:t>[Accessed 15 10 2024].</w:t>
              </w:r>
            </w:p>
            <w:p w14:paraId="7FEEEEA7"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nativeassignmenthelp, 2024. </w:t>
              </w:r>
              <w:r w:rsidRPr="00BE1F3E">
                <w:rPr>
                  <w:rFonts w:asciiTheme="minorBidi" w:hAnsiTheme="minorBidi"/>
                  <w:i/>
                  <w:iCs/>
                  <w:noProof/>
                  <w:sz w:val="24"/>
                  <w:szCs w:val="24"/>
                </w:rPr>
                <w:t xml:space="preserve">Strategies to Improve Employee Retention at Marriott Hotel in the UK Case Study.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https://www.nativeassignmenthelp.co.uk/strategies-to-improve-employee-retention-at-marriott-hotel-in-the-uk-case-study-22088</w:t>
              </w:r>
              <w:r w:rsidRPr="00BE1F3E">
                <w:rPr>
                  <w:rFonts w:asciiTheme="minorBidi" w:hAnsiTheme="minorBidi"/>
                  <w:noProof/>
                  <w:sz w:val="24"/>
                  <w:szCs w:val="24"/>
                </w:rPr>
                <w:br/>
                <w:t>[Accessed 15 10 2024].</w:t>
              </w:r>
            </w:p>
            <w:p w14:paraId="0C46813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Nickson, D. B. T. L. E. M. A. a. F. I., 2002. Skills, organisational performance and economic activity in the hospitality industry: a literature review. 01 01, p. 108.</w:t>
              </w:r>
            </w:p>
            <w:p w14:paraId="07D80143"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Paige McGlauflin, E. B., 2024. </w:t>
              </w:r>
              <w:r w:rsidRPr="00BE1F3E">
                <w:rPr>
                  <w:rFonts w:asciiTheme="minorBidi" w:hAnsiTheme="minorBidi"/>
                  <w:i/>
                  <w:iCs/>
                  <w:noProof/>
                  <w:sz w:val="24"/>
                  <w:szCs w:val="24"/>
                </w:rPr>
                <w:t xml:space="preserve">How Marriott solved its record-high turnover crisis by rolling out flexible schedules and blending job roles.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https://fortune.com/2024/06/21/marriott-employee-turnover-crisis-flexible-schedules-blending-roles-leadership-development/</w:t>
              </w:r>
              <w:r w:rsidRPr="00BE1F3E">
                <w:rPr>
                  <w:rFonts w:asciiTheme="minorBidi" w:hAnsiTheme="minorBidi"/>
                  <w:noProof/>
                  <w:sz w:val="24"/>
                  <w:szCs w:val="24"/>
                </w:rPr>
                <w:br/>
                <w:t>[Accessed 14 10 2024].</w:t>
              </w:r>
            </w:p>
            <w:p w14:paraId="04B5187F"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lastRenderedPageBreak/>
                <w:t xml:space="preserve">Parker, B., 2024. </w:t>
              </w:r>
              <w:r w:rsidRPr="00BE1F3E">
                <w:rPr>
                  <w:rFonts w:asciiTheme="minorBidi" w:hAnsiTheme="minorBidi"/>
                  <w:i/>
                  <w:iCs/>
                  <w:noProof/>
                  <w:sz w:val="24"/>
                  <w:szCs w:val="24"/>
                </w:rPr>
                <w:t xml:space="preserve">Marriott SWOT 2024 | SWOT Analysis of Marriott.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https://bstrategyhub.com/marriot-swot-analysis/</w:t>
              </w:r>
              <w:r w:rsidRPr="00BE1F3E">
                <w:rPr>
                  <w:rFonts w:asciiTheme="minorBidi" w:hAnsiTheme="minorBidi"/>
                  <w:noProof/>
                  <w:sz w:val="24"/>
                  <w:szCs w:val="24"/>
                </w:rPr>
                <w:br/>
                <w:t>[Accessed 15 10 2024].</w:t>
              </w:r>
            </w:p>
            <w:p w14:paraId="3279799C"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Partington, S. N., 2016. Hospitality employment. In: 1. Edition, ed. </w:t>
              </w:r>
              <w:r w:rsidRPr="00BE1F3E">
                <w:rPr>
                  <w:rFonts w:asciiTheme="minorBidi" w:hAnsiTheme="minorBidi"/>
                  <w:i/>
                  <w:iCs/>
                  <w:noProof/>
                  <w:sz w:val="24"/>
                  <w:szCs w:val="24"/>
                </w:rPr>
                <w:t xml:space="preserve">The good, the bad, and the ugly. </w:t>
              </w:r>
              <w:r w:rsidRPr="00BE1F3E">
                <w:rPr>
                  <w:rFonts w:asciiTheme="minorBidi" w:hAnsiTheme="minorBidi"/>
                  <w:noProof/>
                  <w:sz w:val="24"/>
                  <w:szCs w:val="24"/>
                </w:rPr>
                <w:t>s.l.:Routledge, p. 13.</w:t>
              </w:r>
            </w:p>
            <w:p w14:paraId="793B155C"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Portes, J. a. S. J., 2023. The impact of the post-Brexit migration system on the UK labour market.. </w:t>
              </w:r>
              <w:r w:rsidRPr="00BE1F3E">
                <w:rPr>
                  <w:rFonts w:asciiTheme="minorBidi" w:hAnsiTheme="minorBidi"/>
                  <w:i/>
                  <w:iCs/>
                  <w:noProof/>
                  <w:sz w:val="24"/>
                  <w:szCs w:val="24"/>
                </w:rPr>
                <w:t xml:space="preserve">Contemporary Social Science, </w:t>
              </w:r>
              <w:r w:rsidRPr="00BE1F3E">
                <w:rPr>
                  <w:rFonts w:asciiTheme="minorBidi" w:hAnsiTheme="minorBidi"/>
                  <w:noProof/>
                  <w:sz w:val="24"/>
                  <w:szCs w:val="24"/>
                </w:rPr>
                <w:t>18(2), pp. 132-149.</w:t>
              </w:r>
            </w:p>
            <w:p w14:paraId="6AAF536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Sandiford, P., 2006. A discussion of qualitative data analysis in hospitality research with examples from an ethnography of English public houses. </w:t>
              </w:r>
              <w:r w:rsidRPr="00BE1F3E">
                <w:rPr>
                  <w:rFonts w:asciiTheme="minorBidi" w:hAnsiTheme="minorBidi"/>
                  <w:i/>
                  <w:iCs/>
                  <w:noProof/>
                  <w:sz w:val="24"/>
                  <w:szCs w:val="24"/>
                </w:rPr>
                <w:t xml:space="preserve">International Journal of Hospitality Managemen, </w:t>
              </w:r>
              <w:r w:rsidRPr="00BE1F3E">
                <w:rPr>
                  <w:rFonts w:asciiTheme="minorBidi" w:hAnsiTheme="minorBidi"/>
                  <w:noProof/>
                  <w:sz w:val="24"/>
                  <w:szCs w:val="24"/>
                </w:rPr>
                <w:t>26(3), pp. 724-742.</w:t>
              </w:r>
            </w:p>
            <w:p w14:paraId="631F35F6"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Saydam, M. K. O. R. H. F. O., 2023. </w:t>
              </w:r>
              <w:r w:rsidRPr="00BE1F3E">
                <w:rPr>
                  <w:rFonts w:asciiTheme="minorBidi" w:hAnsiTheme="minorBidi"/>
                  <w:i/>
                  <w:iCs/>
                  <w:noProof/>
                  <w:sz w:val="24"/>
                  <w:szCs w:val="24"/>
                </w:rPr>
                <w:t xml:space="preserve">Handbook of Diversity, Equity, and Inclusion Management in the Hospitality Industry. </w:t>
              </w:r>
              <w:r w:rsidRPr="00BE1F3E">
                <w:rPr>
                  <w:rFonts w:asciiTheme="minorBidi" w:hAnsiTheme="minorBidi"/>
                  <w:noProof/>
                  <w:sz w:val="24"/>
                  <w:szCs w:val="24"/>
                </w:rPr>
                <w:t>s.l.:The Routledge.</w:t>
              </w:r>
            </w:p>
            <w:p w14:paraId="3F660A44"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Schoch, K., 2020. Case study research. Research design and methods. </w:t>
              </w:r>
              <w:r w:rsidRPr="00BE1F3E">
                <w:rPr>
                  <w:rFonts w:asciiTheme="minorBidi" w:hAnsiTheme="minorBidi"/>
                  <w:i/>
                  <w:iCs/>
                  <w:noProof/>
                  <w:sz w:val="24"/>
                  <w:szCs w:val="24"/>
                </w:rPr>
                <w:t>An applied guide for the scholar-practitioner</w:t>
              </w:r>
              <w:r w:rsidRPr="00BE1F3E">
                <w:rPr>
                  <w:rFonts w:asciiTheme="minorBidi" w:hAnsiTheme="minorBidi"/>
                  <w:noProof/>
                  <w:sz w:val="24"/>
                  <w:szCs w:val="24"/>
                </w:rPr>
                <w:t>, pp. 245-258.</w:t>
              </w:r>
            </w:p>
            <w:p w14:paraId="48A49BC2"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Scottish-governmen, 2019. </w:t>
              </w:r>
              <w:r w:rsidRPr="00BE1F3E">
                <w:rPr>
                  <w:rFonts w:asciiTheme="minorBidi" w:hAnsiTheme="minorBidi"/>
                  <w:i/>
                  <w:iCs/>
                  <w:noProof/>
                  <w:sz w:val="24"/>
                  <w:szCs w:val="24"/>
                </w:rPr>
                <w:t xml:space="preserve">Shortage occupation list 2018: call for evidence - our response.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https://www.gov.scot/publications/scottish-government-response-migration-advisory-committee-2018-19-call-evidence-shortage-occupation-list/pages/4/</w:t>
              </w:r>
              <w:r w:rsidRPr="00BE1F3E">
                <w:rPr>
                  <w:rFonts w:asciiTheme="minorBidi" w:hAnsiTheme="minorBidi"/>
                  <w:noProof/>
                  <w:sz w:val="24"/>
                  <w:szCs w:val="24"/>
                </w:rPr>
                <w:br/>
                <w:t>[Accessed 15 10 2024].</w:t>
              </w:r>
            </w:p>
            <w:p w14:paraId="6DF83F22"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serve360.marriott, 2021. </w:t>
              </w:r>
              <w:r w:rsidRPr="00BE1F3E">
                <w:rPr>
                  <w:rFonts w:asciiTheme="minorBidi" w:hAnsiTheme="minorBidi"/>
                  <w:i/>
                  <w:iCs/>
                  <w:noProof/>
                  <w:sz w:val="24"/>
                  <w:szCs w:val="24"/>
                </w:rPr>
                <w:t xml:space="preserve">Environmental, Social, and Governance Progress at Marriott International.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https://serve360.marriott.com/wp-content/uploads/2021/09/2021_Serve_360_Report.pdf</w:t>
              </w:r>
              <w:r w:rsidRPr="00BE1F3E">
                <w:rPr>
                  <w:rFonts w:asciiTheme="minorBidi" w:hAnsiTheme="minorBidi"/>
                  <w:noProof/>
                  <w:sz w:val="24"/>
                  <w:szCs w:val="24"/>
                </w:rPr>
                <w:br/>
                <w:t>[Accessed 15 10 2024].</w:t>
              </w:r>
            </w:p>
            <w:p w14:paraId="679AFD80"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Slåtten, T. a. M. M., 2011. Antecedents and effects of engaged frontline employees: A study from the hospitality industry. Managing Service Quality. </w:t>
              </w:r>
              <w:r w:rsidRPr="00BE1F3E">
                <w:rPr>
                  <w:rFonts w:asciiTheme="minorBidi" w:hAnsiTheme="minorBidi"/>
                  <w:i/>
                  <w:iCs/>
                  <w:noProof/>
                  <w:sz w:val="24"/>
                  <w:szCs w:val="24"/>
                </w:rPr>
                <w:t xml:space="preserve">An International Journal, </w:t>
              </w:r>
              <w:r w:rsidRPr="00BE1F3E">
                <w:rPr>
                  <w:rFonts w:asciiTheme="minorBidi" w:hAnsiTheme="minorBidi"/>
                  <w:noProof/>
                  <w:sz w:val="24"/>
                  <w:szCs w:val="24"/>
                </w:rPr>
                <w:t>21(1), pp. 88-107.</w:t>
              </w:r>
            </w:p>
            <w:p w14:paraId="3FFC04F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Srivastava, M., 2011. Work place flexibility: implications for developmental opportunities and work-family conflicts.. </w:t>
              </w:r>
              <w:r w:rsidRPr="00BE1F3E">
                <w:rPr>
                  <w:rFonts w:asciiTheme="minorBidi" w:hAnsiTheme="minorBidi"/>
                  <w:i/>
                  <w:iCs/>
                  <w:noProof/>
                  <w:sz w:val="24"/>
                  <w:szCs w:val="24"/>
                </w:rPr>
                <w:t xml:space="preserve">Psychological Studies, </w:t>
              </w:r>
              <w:r w:rsidRPr="00BE1F3E">
                <w:rPr>
                  <w:rFonts w:asciiTheme="minorBidi" w:hAnsiTheme="minorBidi"/>
                  <w:noProof/>
                  <w:sz w:val="24"/>
                  <w:szCs w:val="24"/>
                </w:rPr>
                <w:t>53(3), pp. 311-317.</w:t>
              </w:r>
            </w:p>
            <w:p w14:paraId="42578665"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lastRenderedPageBreak/>
                <w:t xml:space="preserve">thestrategystory, 2024. </w:t>
              </w:r>
              <w:r w:rsidRPr="00BE1F3E">
                <w:rPr>
                  <w:rFonts w:asciiTheme="minorBidi" w:hAnsiTheme="minorBidi"/>
                  <w:i/>
                  <w:iCs/>
                  <w:noProof/>
                  <w:sz w:val="24"/>
                  <w:szCs w:val="24"/>
                </w:rPr>
                <w:t xml:space="preserve">Marriott PESTEL Analysis.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https://thestrategystory.com/blog/marriott-pestel-analysis/</w:t>
              </w:r>
              <w:r w:rsidRPr="00BE1F3E">
                <w:rPr>
                  <w:rFonts w:asciiTheme="minorBidi" w:hAnsiTheme="minorBidi"/>
                  <w:noProof/>
                  <w:sz w:val="24"/>
                  <w:szCs w:val="24"/>
                </w:rPr>
                <w:br/>
                <w:t>[Accessed 14 10 2024].</w:t>
              </w:r>
            </w:p>
            <w:p w14:paraId="32CBA48A"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tripadvisor, 2023. </w:t>
              </w:r>
              <w:r w:rsidRPr="00BE1F3E">
                <w:rPr>
                  <w:rFonts w:asciiTheme="minorBidi" w:hAnsiTheme="minorBidi"/>
                  <w:i/>
                  <w:iCs/>
                  <w:noProof/>
                  <w:sz w:val="24"/>
                  <w:szCs w:val="24"/>
                </w:rPr>
                <w:t xml:space="preserve">A few issues let it down..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https://www.tripadvisor.co.uk/ShowUserReviews-g186460-d192339-r893360150-Cardiff_Marriott_Hotel-Cardiff_South_Wales_Wales.html</w:t>
              </w:r>
              <w:r w:rsidRPr="00BE1F3E">
                <w:rPr>
                  <w:rFonts w:asciiTheme="minorBidi" w:hAnsiTheme="minorBidi"/>
                  <w:noProof/>
                  <w:sz w:val="24"/>
                  <w:szCs w:val="24"/>
                </w:rPr>
                <w:br/>
                <w:t>[Accessed 15 10 2024].</w:t>
              </w:r>
            </w:p>
            <w:p w14:paraId="4973FF6D"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tripadvisor, 2023. </w:t>
              </w:r>
              <w:r w:rsidRPr="00BE1F3E">
                <w:rPr>
                  <w:rFonts w:asciiTheme="minorBidi" w:hAnsiTheme="minorBidi"/>
                  <w:i/>
                  <w:iCs/>
                  <w:noProof/>
                  <w:sz w:val="24"/>
                  <w:szCs w:val="24"/>
                </w:rPr>
                <w:t xml:space="preserve">A few issues let it down..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https://www.tripadvisor.co.uk/ShowUserReviews-g186460-d192339-r893360150-Cardiff_Marriott_Hotel-Cardiff_South_Wales_Wales.html</w:t>
              </w:r>
              <w:r w:rsidRPr="00BE1F3E">
                <w:rPr>
                  <w:rFonts w:asciiTheme="minorBidi" w:hAnsiTheme="minorBidi"/>
                  <w:noProof/>
                  <w:sz w:val="24"/>
                  <w:szCs w:val="24"/>
                </w:rPr>
                <w:br/>
                <w:t>[Accessed 15 10 2024].</w:t>
              </w:r>
            </w:p>
            <w:p w14:paraId="021AC26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tripadvisor, 2024. </w:t>
              </w:r>
              <w:r w:rsidRPr="00BE1F3E">
                <w:rPr>
                  <w:rFonts w:asciiTheme="minorBidi" w:hAnsiTheme="minorBidi"/>
                  <w:i/>
                  <w:iCs/>
                  <w:noProof/>
                  <w:sz w:val="24"/>
                  <w:szCs w:val="24"/>
                </w:rPr>
                <w:t xml:space="preserve">Cardiff Marriott Hotel.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https://www.tripadvisor.co.uk/Hotel_Review-g186460-d192339-Reviews-Cardiff_Marriott_Hotel-Cardiff_South_Wales_Wales.html</w:t>
              </w:r>
              <w:r w:rsidRPr="00BE1F3E">
                <w:rPr>
                  <w:rFonts w:asciiTheme="minorBidi" w:hAnsiTheme="minorBidi"/>
                  <w:noProof/>
                  <w:sz w:val="24"/>
                  <w:szCs w:val="24"/>
                </w:rPr>
                <w:br/>
                <w:t>[Accessed 14 10 2024].</w:t>
              </w:r>
            </w:p>
            <w:p w14:paraId="57A0C009"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tripadvisor, 2024. </w:t>
              </w:r>
              <w:r w:rsidRPr="00BE1F3E">
                <w:rPr>
                  <w:rFonts w:asciiTheme="minorBidi" w:hAnsiTheme="minorBidi"/>
                  <w:i/>
                  <w:iCs/>
                  <w:noProof/>
                  <w:sz w:val="24"/>
                  <w:szCs w:val="24"/>
                </w:rPr>
                <w:t xml:space="preserve">https://www.tripadvisor.co.uk/Hotel_Review-g186460-d187981-Reviews-Hilton_Cardiff-Cardiff_South_Wales_Wales.html. </w:t>
              </w:r>
              <w:r w:rsidRPr="00BE1F3E">
                <w:rPr>
                  <w:rFonts w:asciiTheme="minorBidi" w:hAnsiTheme="minorBidi"/>
                  <w:noProof/>
                  <w:sz w:val="24"/>
                  <w:szCs w:val="24"/>
                </w:rPr>
                <w:t xml:space="preserve">[Online] </w:t>
              </w:r>
              <w:r w:rsidRPr="00BE1F3E">
                <w:rPr>
                  <w:rFonts w:asciiTheme="minorBidi" w:hAnsiTheme="minorBidi"/>
                  <w:noProof/>
                  <w:sz w:val="24"/>
                  <w:szCs w:val="24"/>
                </w:rPr>
                <w:br/>
                <w:t xml:space="preserve">Available at: </w:t>
              </w:r>
              <w:r w:rsidRPr="00BE1F3E">
                <w:rPr>
                  <w:rFonts w:asciiTheme="minorBidi" w:hAnsiTheme="minorBidi"/>
                  <w:noProof/>
                  <w:sz w:val="24"/>
                  <w:szCs w:val="24"/>
                  <w:u w:val="single"/>
                </w:rPr>
                <w:t>https://www.tripadvisor.co.uk/Hotel_Review-g186460-d187981-Reviews-Hilton_Cardiff-Cardiff_South_Wales_Wales.html</w:t>
              </w:r>
              <w:r w:rsidRPr="00BE1F3E">
                <w:rPr>
                  <w:rFonts w:asciiTheme="minorBidi" w:hAnsiTheme="minorBidi"/>
                  <w:noProof/>
                  <w:sz w:val="24"/>
                  <w:szCs w:val="24"/>
                </w:rPr>
                <w:br/>
                <w:t>[Accessed 14 10 2024].</w:t>
              </w:r>
            </w:p>
            <w:p w14:paraId="4CF3F236"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Turner, S. C. L. a. B. R., 2017. Research design for mixed methods: A triangulation-based framework and roadmap. </w:t>
              </w:r>
              <w:r w:rsidRPr="00BE1F3E">
                <w:rPr>
                  <w:rFonts w:asciiTheme="minorBidi" w:hAnsiTheme="minorBidi"/>
                  <w:i/>
                  <w:iCs/>
                  <w:noProof/>
                  <w:sz w:val="24"/>
                  <w:szCs w:val="24"/>
                </w:rPr>
                <w:t xml:space="preserve">Organizational research methods, </w:t>
              </w:r>
              <w:r w:rsidRPr="00BE1F3E">
                <w:rPr>
                  <w:rFonts w:asciiTheme="minorBidi" w:hAnsiTheme="minorBidi"/>
                  <w:noProof/>
                  <w:sz w:val="24"/>
                  <w:szCs w:val="24"/>
                </w:rPr>
                <w:t>20(2), pp. 243-267.</w:t>
              </w:r>
            </w:p>
            <w:p w14:paraId="459FE366"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White, R. C. K., 2022. Qualitative Research in the Post-Modern Era. </w:t>
              </w:r>
              <w:r w:rsidRPr="00BE1F3E">
                <w:rPr>
                  <w:rFonts w:asciiTheme="minorBidi" w:hAnsiTheme="minorBidi"/>
                  <w:i/>
                  <w:iCs/>
                  <w:noProof/>
                  <w:sz w:val="24"/>
                  <w:szCs w:val="24"/>
                </w:rPr>
                <w:t>Case study research. thousand oaks</w:t>
              </w:r>
              <w:r w:rsidRPr="00BE1F3E">
                <w:rPr>
                  <w:rFonts w:asciiTheme="minorBidi" w:hAnsiTheme="minorBidi"/>
                  <w:noProof/>
                  <w:sz w:val="24"/>
                  <w:szCs w:val="24"/>
                </w:rPr>
                <w:t>, 29 09, p. 233–285.</w:t>
              </w:r>
            </w:p>
            <w:p w14:paraId="21E39B78"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Willie, P. J. C. a. L. B., 2008. Attracting and retaining quality human resources for Niagara's hospitality industry.. </w:t>
              </w:r>
              <w:r w:rsidRPr="00BE1F3E">
                <w:rPr>
                  <w:rFonts w:asciiTheme="minorBidi" w:hAnsiTheme="minorBidi"/>
                  <w:i/>
                  <w:iCs/>
                  <w:noProof/>
                  <w:sz w:val="24"/>
                  <w:szCs w:val="24"/>
                </w:rPr>
                <w:t xml:space="preserve">nternational Journal of Contemporary Hospitality Management, </w:t>
              </w:r>
              <w:r w:rsidRPr="00BE1F3E">
                <w:rPr>
                  <w:rFonts w:asciiTheme="minorBidi" w:hAnsiTheme="minorBidi"/>
                  <w:noProof/>
                  <w:sz w:val="24"/>
                  <w:szCs w:val="24"/>
                </w:rPr>
                <w:t>20(2), pp. 293-302.</w:t>
              </w:r>
            </w:p>
            <w:p w14:paraId="33D01526"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t xml:space="preserve">Yan Naing Myo, G. S. A. K. b., 2019. The Impact of Service Quality on Customer Loyalty of. </w:t>
              </w:r>
              <w:r w:rsidRPr="00BE1F3E">
                <w:rPr>
                  <w:rFonts w:asciiTheme="minorBidi" w:hAnsiTheme="minorBidi"/>
                  <w:i/>
                  <w:iCs/>
                  <w:noProof/>
                  <w:sz w:val="24"/>
                  <w:szCs w:val="24"/>
                </w:rPr>
                <w:t xml:space="preserve">International Journal of Management and Human Scienc, </w:t>
              </w:r>
              <w:r w:rsidRPr="00BE1F3E">
                <w:rPr>
                  <w:rFonts w:asciiTheme="minorBidi" w:hAnsiTheme="minorBidi"/>
                  <w:noProof/>
                  <w:sz w:val="24"/>
                  <w:szCs w:val="24"/>
                </w:rPr>
                <w:t>3(3), pp. 1-11.</w:t>
              </w:r>
            </w:p>
            <w:p w14:paraId="50C82261" w14:textId="77777777" w:rsidR="0084360F" w:rsidRPr="00BE1F3E" w:rsidRDefault="0084360F" w:rsidP="00BE1F3E">
              <w:pPr>
                <w:pStyle w:val="Bibliography"/>
                <w:spacing w:line="360" w:lineRule="auto"/>
                <w:jc w:val="both"/>
                <w:rPr>
                  <w:rFonts w:asciiTheme="minorBidi" w:hAnsiTheme="minorBidi"/>
                  <w:noProof/>
                  <w:sz w:val="24"/>
                  <w:szCs w:val="24"/>
                </w:rPr>
              </w:pPr>
              <w:r w:rsidRPr="00BE1F3E">
                <w:rPr>
                  <w:rFonts w:asciiTheme="minorBidi" w:hAnsiTheme="minorBidi"/>
                  <w:noProof/>
                  <w:sz w:val="24"/>
                  <w:szCs w:val="24"/>
                </w:rPr>
                <w:lastRenderedPageBreak/>
                <w:t xml:space="preserve">Yang, J. W. C. a. F. Y., 2012. Qualitative examination of employee turnover and retention strategies in international tourist hotels in Taiwan.. </w:t>
              </w:r>
              <w:r w:rsidRPr="00BE1F3E">
                <w:rPr>
                  <w:rFonts w:asciiTheme="minorBidi" w:hAnsiTheme="minorBidi"/>
                  <w:i/>
                  <w:iCs/>
                  <w:noProof/>
                  <w:sz w:val="24"/>
                  <w:szCs w:val="24"/>
                </w:rPr>
                <w:t xml:space="preserve">International journal of hospitality management,, </w:t>
              </w:r>
              <w:r w:rsidRPr="00BE1F3E">
                <w:rPr>
                  <w:rFonts w:asciiTheme="minorBidi" w:hAnsiTheme="minorBidi"/>
                  <w:noProof/>
                  <w:sz w:val="24"/>
                  <w:szCs w:val="24"/>
                </w:rPr>
                <w:t>31(2), pp. 837-848.</w:t>
              </w:r>
            </w:p>
            <w:p w14:paraId="452C8421" w14:textId="27F351D3" w:rsidR="00CF1ED6" w:rsidRPr="00BE1F3E" w:rsidRDefault="00CF1ED6" w:rsidP="00BE1F3E">
              <w:pPr>
                <w:spacing w:line="360" w:lineRule="auto"/>
                <w:jc w:val="both"/>
                <w:rPr>
                  <w:rFonts w:asciiTheme="minorBidi" w:hAnsiTheme="minorBidi"/>
                  <w:sz w:val="24"/>
                  <w:szCs w:val="24"/>
                </w:rPr>
              </w:pPr>
              <w:r w:rsidRPr="00BE1F3E">
                <w:rPr>
                  <w:rFonts w:asciiTheme="minorBidi" w:hAnsiTheme="minorBidi"/>
                  <w:b/>
                  <w:bCs/>
                  <w:noProof/>
                  <w:sz w:val="24"/>
                  <w:szCs w:val="24"/>
                </w:rPr>
                <w:fldChar w:fldCharType="end"/>
              </w:r>
            </w:p>
          </w:sdtContent>
        </w:sdt>
      </w:sdtContent>
    </w:sdt>
    <w:p w14:paraId="525DEC34" w14:textId="44E47727" w:rsidR="001E54A5" w:rsidRPr="00BE1F3E" w:rsidRDefault="001E54A5" w:rsidP="00BE1F3E">
      <w:pPr>
        <w:spacing w:line="360" w:lineRule="auto"/>
        <w:jc w:val="both"/>
        <w:rPr>
          <w:rFonts w:asciiTheme="minorBidi" w:hAnsiTheme="minorBidi"/>
          <w:sz w:val="24"/>
          <w:szCs w:val="24"/>
        </w:rPr>
      </w:pPr>
    </w:p>
    <w:p w14:paraId="76A9EC27" w14:textId="3F48EFE5" w:rsidR="003445B2" w:rsidRPr="00BE1F3E" w:rsidRDefault="003445B2" w:rsidP="00BE1F3E">
      <w:pPr>
        <w:spacing w:line="360" w:lineRule="auto"/>
        <w:jc w:val="both"/>
        <w:rPr>
          <w:rFonts w:asciiTheme="minorBidi" w:hAnsiTheme="minorBidi"/>
          <w:sz w:val="24"/>
          <w:szCs w:val="24"/>
        </w:rPr>
      </w:pPr>
    </w:p>
    <w:p w14:paraId="00C72B5A" w14:textId="77777777" w:rsidR="003445B2" w:rsidRPr="00BE1F3E" w:rsidRDefault="003445B2" w:rsidP="00BE1F3E">
      <w:pPr>
        <w:spacing w:line="360" w:lineRule="auto"/>
        <w:jc w:val="both"/>
        <w:rPr>
          <w:rFonts w:asciiTheme="minorBidi" w:hAnsiTheme="minorBidi"/>
          <w:sz w:val="24"/>
          <w:szCs w:val="24"/>
        </w:rPr>
      </w:pPr>
    </w:p>
    <w:p w14:paraId="3A07981F" w14:textId="77777777" w:rsidR="0035602D" w:rsidRPr="00BE1F3E" w:rsidRDefault="0035602D" w:rsidP="00BE1F3E">
      <w:pPr>
        <w:spacing w:line="360" w:lineRule="auto"/>
        <w:jc w:val="both"/>
        <w:rPr>
          <w:rFonts w:asciiTheme="minorBidi" w:hAnsiTheme="minorBidi"/>
          <w:sz w:val="24"/>
          <w:szCs w:val="24"/>
        </w:rPr>
      </w:pPr>
    </w:p>
    <w:p w14:paraId="70871215" w14:textId="77777777" w:rsidR="005259D8" w:rsidRPr="00BE1F3E" w:rsidRDefault="005259D8" w:rsidP="00BE1F3E">
      <w:pPr>
        <w:spacing w:line="360" w:lineRule="auto"/>
        <w:jc w:val="both"/>
        <w:rPr>
          <w:rFonts w:asciiTheme="minorBidi" w:hAnsiTheme="minorBidi"/>
          <w:sz w:val="24"/>
          <w:szCs w:val="24"/>
        </w:rPr>
      </w:pPr>
    </w:p>
    <w:p w14:paraId="285EFEDA" w14:textId="77777777" w:rsidR="00CA27BB" w:rsidRPr="00BE1F3E" w:rsidRDefault="00CA27BB" w:rsidP="00BE1F3E">
      <w:pPr>
        <w:spacing w:line="360" w:lineRule="auto"/>
        <w:jc w:val="both"/>
        <w:rPr>
          <w:rFonts w:asciiTheme="minorBidi" w:hAnsiTheme="minorBidi"/>
          <w:sz w:val="24"/>
          <w:szCs w:val="24"/>
        </w:rPr>
      </w:pPr>
    </w:p>
    <w:p w14:paraId="1ACD70FB" w14:textId="77777777" w:rsidR="008660BA" w:rsidRPr="00BE1F3E" w:rsidRDefault="008660BA" w:rsidP="00BE1F3E">
      <w:pPr>
        <w:spacing w:line="360" w:lineRule="auto"/>
        <w:jc w:val="both"/>
        <w:rPr>
          <w:rFonts w:asciiTheme="minorBidi" w:hAnsiTheme="minorBidi"/>
          <w:sz w:val="24"/>
          <w:szCs w:val="24"/>
        </w:rPr>
      </w:pPr>
    </w:p>
    <w:p w14:paraId="20FE3D7D" w14:textId="77777777" w:rsidR="000F1AAD" w:rsidRPr="00BE1F3E" w:rsidRDefault="000F1AAD" w:rsidP="00BE1F3E">
      <w:pPr>
        <w:spacing w:line="360" w:lineRule="auto"/>
        <w:jc w:val="both"/>
        <w:rPr>
          <w:rFonts w:asciiTheme="minorBidi" w:hAnsiTheme="minorBidi"/>
          <w:sz w:val="24"/>
          <w:szCs w:val="24"/>
        </w:rPr>
      </w:pPr>
    </w:p>
    <w:p w14:paraId="4D13742A" w14:textId="77777777" w:rsidR="004553D1" w:rsidRPr="00BE1F3E" w:rsidRDefault="004553D1" w:rsidP="00BE1F3E">
      <w:pPr>
        <w:spacing w:line="360" w:lineRule="auto"/>
        <w:jc w:val="both"/>
        <w:rPr>
          <w:rFonts w:asciiTheme="minorBidi" w:hAnsiTheme="minorBidi"/>
          <w:sz w:val="24"/>
          <w:szCs w:val="24"/>
        </w:rPr>
      </w:pPr>
    </w:p>
    <w:sectPr w:rsidR="004553D1" w:rsidRPr="00BE1F3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A11027" w14:textId="77777777" w:rsidR="00C6490B" w:rsidRDefault="00C6490B" w:rsidP="00EF46F1">
      <w:pPr>
        <w:spacing w:after="0" w:line="240" w:lineRule="auto"/>
      </w:pPr>
      <w:r>
        <w:separator/>
      </w:r>
    </w:p>
  </w:endnote>
  <w:endnote w:type="continuationSeparator" w:id="0">
    <w:p w14:paraId="3C142BBE" w14:textId="77777777" w:rsidR="00C6490B" w:rsidRDefault="00C6490B" w:rsidP="00EF4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3272121"/>
      <w:docPartObj>
        <w:docPartGallery w:val="Page Numbers (Bottom of Page)"/>
        <w:docPartUnique/>
      </w:docPartObj>
    </w:sdtPr>
    <w:sdtContent>
      <w:p w14:paraId="226B8D0C" w14:textId="3A22D565" w:rsidR="00EF46F1" w:rsidRDefault="00EF46F1">
        <w:pPr>
          <w:pStyle w:val="Footer"/>
        </w:pPr>
        <w:r>
          <w:fldChar w:fldCharType="begin"/>
        </w:r>
        <w:r>
          <w:instrText>PAGE   \* MERGEFORMAT</w:instrText>
        </w:r>
        <w:r>
          <w:fldChar w:fldCharType="separate"/>
        </w:r>
        <w:r>
          <w:t>2</w:t>
        </w:r>
        <w:r>
          <w:fldChar w:fldCharType="end"/>
        </w:r>
      </w:p>
    </w:sdtContent>
  </w:sdt>
  <w:p w14:paraId="1625F375" w14:textId="77777777" w:rsidR="00EF46F1" w:rsidRDefault="00EF4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D6AA6" w14:textId="77777777" w:rsidR="00C6490B" w:rsidRDefault="00C6490B" w:rsidP="00EF46F1">
      <w:pPr>
        <w:spacing w:after="0" w:line="240" w:lineRule="auto"/>
      </w:pPr>
      <w:r>
        <w:separator/>
      </w:r>
    </w:p>
  </w:footnote>
  <w:footnote w:type="continuationSeparator" w:id="0">
    <w:p w14:paraId="4DC9C6C9" w14:textId="77777777" w:rsidR="00C6490B" w:rsidRDefault="00C6490B" w:rsidP="00EF46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3106711"/>
      <w:docPartObj>
        <w:docPartGallery w:val="Page Numbers (Top of Page)"/>
        <w:docPartUnique/>
      </w:docPartObj>
    </w:sdtPr>
    <w:sdtContent>
      <w:p w14:paraId="5FAA108B" w14:textId="1094F2B7" w:rsidR="00EF46F1" w:rsidRDefault="00EF46F1">
        <w:pPr>
          <w:pStyle w:val="Header"/>
        </w:pPr>
        <w:r>
          <w:fldChar w:fldCharType="begin"/>
        </w:r>
        <w:r>
          <w:instrText>PAGE   \* MERGEFORMAT</w:instrText>
        </w:r>
        <w:r>
          <w:fldChar w:fldCharType="separate"/>
        </w:r>
        <w:r>
          <w:t>2</w:t>
        </w:r>
        <w:r>
          <w:fldChar w:fldCharType="end"/>
        </w:r>
      </w:p>
    </w:sdtContent>
  </w:sdt>
  <w:p w14:paraId="06CFB309" w14:textId="77777777" w:rsidR="00EF46F1" w:rsidRDefault="00EF46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A7C99"/>
    <w:multiLevelType w:val="multilevel"/>
    <w:tmpl w:val="80189F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7921719"/>
    <w:multiLevelType w:val="multilevel"/>
    <w:tmpl w:val="834EE0D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 w15:restartNumberingAfterBreak="0">
    <w:nsid w:val="07BF6153"/>
    <w:multiLevelType w:val="multilevel"/>
    <w:tmpl w:val="7B5E5402"/>
    <w:lvl w:ilvl="0">
      <w:start w:val="3"/>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7D70137"/>
    <w:multiLevelType w:val="hybridMultilevel"/>
    <w:tmpl w:val="76D8D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0C1E4E"/>
    <w:multiLevelType w:val="multilevel"/>
    <w:tmpl w:val="C6BCB4EE"/>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7B34FE"/>
    <w:multiLevelType w:val="multilevel"/>
    <w:tmpl w:val="562E9EA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FB9609F"/>
    <w:multiLevelType w:val="multilevel"/>
    <w:tmpl w:val="80189F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1C60BD4"/>
    <w:multiLevelType w:val="multilevel"/>
    <w:tmpl w:val="4D647E80"/>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2642CB3"/>
    <w:multiLevelType w:val="hybridMultilevel"/>
    <w:tmpl w:val="F3A6CE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40060C"/>
    <w:multiLevelType w:val="multilevel"/>
    <w:tmpl w:val="52E23B8E"/>
    <w:lvl w:ilvl="0">
      <w:start w:val="3"/>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8F51D16"/>
    <w:multiLevelType w:val="multilevel"/>
    <w:tmpl w:val="19809810"/>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1B0A1179"/>
    <w:multiLevelType w:val="multilevel"/>
    <w:tmpl w:val="66B49330"/>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C953AB6"/>
    <w:multiLevelType w:val="multilevel"/>
    <w:tmpl w:val="16FC46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45032B"/>
    <w:multiLevelType w:val="multilevel"/>
    <w:tmpl w:val="86A885E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083256"/>
    <w:multiLevelType w:val="hybridMultilevel"/>
    <w:tmpl w:val="29248D26"/>
    <w:lvl w:ilvl="0" w:tplc="3EF493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E26D2C"/>
    <w:multiLevelType w:val="multilevel"/>
    <w:tmpl w:val="F39AF8BE"/>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9F6727D"/>
    <w:multiLevelType w:val="multilevel"/>
    <w:tmpl w:val="80189F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0056FB0"/>
    <w:multiLevelType w:val="multilevel"/>
    <w:tmpl w:val="0FD842FC"/>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0F557EF"/>
    <w:multiLevelType w:val="multilevel"/>
    <w:tmpl w:val="7B5E5402"/>
    <w:lvl w:ilvl="0">
      <w:start w:val="3"/>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4F42398"/>
    <w:multiLevelType w:val="multilevel"/>
    <w:tmpl w:val="80189F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B2C5033"/>
    <w:multiLevelType w:val="multilevel"/>
    <w:tmpl w:val="4D647E80"/>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B76703B"/>
    <w:multiLevelType w:val="multilevel"/>
    <w:tmpl w:val="A7B8D77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C9B396C"/>
    <w:multiLevelType w:val="hybridMultilevel"/>
    <w:tmpl w:val="717E8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42103D"/>
    <w:multiLevelType w:val="hybridMultilevel"/>
    <w:tmpl w:val="26028D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8C35C0"/>
    <w:multiLevelType w:val="hybridMultilevel"/>
    <w:tmpl w:val="AC7EE364"/>
    <w:lvl w:ilvl="0" w:tplc="3EF4938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96137D"/>
    <w:multiLevelType w:val="multilevel"/>
    <w:tmpl w:val="4D647E80"/>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AB363A"/>
    <w:multiLevelType w:val="multilevel"/>
    <w:tmpl w:val="80189F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0621797"/>
    <w:multiLevelType w:val="multilevel"/>
    <w:tmpl w:val="69DCA82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1A1F94"/>
    <w:multiLevelType w:val="multilevel"/>
    <w:tmpl w:val="5906C27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99869BD"/>
    <w:multiLevelType w:val="multilevel"/>
    <w:tmpl w:val="997A57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B12861"/>
    <w:multiLevelType w:val="multilevel"/>
    <w:tmpl w:val="AB929030"/>
    <w:lvl w:ilvl="0">
      <w:start w:val="3"/>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5AA240C3"/>
    <w:multiLevelType w:val="multilevel"/>
    <w:tmpl w:val="66B49330"/>
    <w:lvl w:ilvl="0">
      <w:start w:val="7"/>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ADE4A5F"/>
    <w:multiLevelType w:val="multilevel"/>
    <w:tmpl w:val="2C8C466E"/>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D59709A"/>
    <w:multiLevelType w:val="multilevel"/>
    <w:tmpl w:val="9F32C4E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C27ADE"/>
    <w:multiLevelType w:val="hybridMultilevel"/>
    <w:tmpl w:val="F8207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CC7025"/>
    <w:multiLevelType w:val="hybridMultilevel"/>
    <w:tmpl w:val="592C8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871B42"/>
    <w:multiLevelType w:val="hybridMultilevel"/>
    <w:tmpl w:val="D98C50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FBD11DA"/>
    <w:multiLevelType w:val="multilevel"/>
    <w:tmpl w:val="0CFC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AE44E2"/>
    <w:multiLevelType w:val="multilevel"/>
    <w:tmpl w:val="16FC46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1665BFA"/>
    <w:multiLevelType w:val="multilevel"/>
    <w:tmpl w:val="0FD842FC"/>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3174385"/>
    <w:multiLevelType w:val="multilevel"/>
    <w:tmpl w:val="F3E66BFC"/>
    <w:lvl w:ilvl="0">
      <w:start w:val="4"/>
      <w:numFmt w:val="decimal"/>
      <w:lvlText w:val="%1"/>
      <w:lvlJc w:val="left"/>
      <w:pPr>
        <w:ind w:left="360" w:hanging="360"/>
      </w:pPr>
      <w:rPr>
        <w:rFonts w:hint="default"/>
        <w:color w:val="auto"/>
        <w:sz w:val="24"/>
      </w:rPr>
    </w:lvl>
    <w:lvl w:ilvl="1">
      <w:start w:val="1"/>
      <w:numFmt w:val="decimal"/>
      <w:lvlText w:val="%1.%2"/>
      <w:lvlJc w:val="left"/>
      <w:pPr>
        <w:ind w:left="1440" w:hanging="720"/>
      </w:pPr>
      <w:rPr>
        <w:rFonts w:hint="default"/>
        <w:color w:val="auto"/>
        <w:sz w:val="24"/>
      </w:rPr>
    </w:lvl>
    <w:lvl w:ilvl="2">
      <w:start w:val="1"/>
      <w:numFmt w:val="decimal"/>
      <w:lvlText w:val="%1.%2.%3"/>
      <w:lvlJc w:val="left"/>
      <w:pPr>
        <w:ind w:left="2160" w:hanging="720"/>
      </w:pPr>
      <w:rPr>
        <w:rFonts w:hint="default"/>
        <w:color w:val="auto"/>
        <w:sz w:val="24"/>
      </w:rPr>
    </w:lvl>
    <w:lvl w:ilvl="3">
      <w:start w:val="1"/>
      <w:numFmt w:val="decimal"/>
      <w:lvlText w:val="%1.%2.%3.%4"/>
      <w:lvlJc w:val="left"/>
      <w:pPr>
        <w:ind w:left="3240" w:hanging="1080"/>
      </w:pPr>
      <w:rPr>
        <w:rFonts w:hint="default"/>
        <w:color w:val="auto"/>
        <w:sz w:val="24"/>
      </w:rPr>
    </w:lvl>
    <w:lvl w:ilvl="4">
      <w:start w:val="1"/>
      <w:numFmt w:val="decimal"/>
      <w:lvlText w:val="%1.%2.%3.%4.%5"/>
      <w:lvlJc w:val="left"/>
      <w:pPr>
        <w:ind w:left="4320" w:hanging="1440"/>
      </w:pPr>
      <w:rPr>
        <w:rFonts w:hint="default"/>
        <w:color w:val="auto"/>
        <w:sz w:val="24"/>
      </w:rPr>
    </w:lvl>
    <w:lvl w:ilvl="5">
      <w:start w:val="1"/>
      <w:numFmt w:val="decimal"/>
      <w:lvlText w:val="%1.%2.%3.%4.%5.%6"/>
      <w:lvlJc w:val="left"/>
      <w:pPr>
        <w:ind w:left="5040" w:hanging="1440"/>
      </w:pPr>
      <w:rPr>
        <w:rFonts w:hint="default"/>
        <w:color w:val="auto"/>
        <w:sz w:val="24"/>
      </w:rPr>
    </w:lvl>
    <w:lvl w:ilvl="6">
      <w:start w:val="1"/>
      <w:numFmt w:val="decimal"/>
      <w:lvlText w:val="%1.%2.%3.%4.%5.%6.%7"/>
      <w:lvlJc w:val="left"/>
      <w:pPr>
        <w:ind w:left="6120" w:hanging="1800"/>
      </w:pPr>
      <w:rPr>
        <w:rFonts w:hint="default"/>
        <w:color w:val="auto"/>
        <w:sz w:val="24"/>
      </w:rPr>
    </w:lvl>
    <w:lvl w:ilvl="7">
      <w:start w:val="1"/>
      <w:numFmt w:val="decimal"/>
      <w:lvlText w:val="%1.%2.%3.%4.%5.%6.%7.%8"/>
      <w:lvlJc w:val="left"/>
      <w:pPr>
        <w:ind w:left="6840" w:hanging="1800"/>
      </w:pPr>
      <w:rPr>
        <w:rFonts w:hint="default"/>
        <w:color w:val="auto"/>
        <w:sz w:val="24"/>
      </w:rPr>
    </w:lvl>
    <w:lvl w:ilvl="8">
      <w:start w:val="1"/>
      <w:numFmt w:val="decimal"/>
      <w:lvlText w:val="%1.%2.%3.%4.%5.%6.%7.%8.%9"/>
      <w:lvlJc w:val="left"/>
      <w:pPr>
        <w:ind w:left="7920" w:hanging="2160"/>
      </w:pPr>
      <w:rPr>
        <w:rFonts w:hint="default"/>
        <w:color w:val="auto"/>
        <w:sz w:val="24"/>
      </w:rPr>
    </w:lvl>
  </w:abstractNum>
  <w:abstractNum w:abstractNumId="41" w15:restartNumberingAfterBreak="0">
    <w:nsid w:val="682223A8"/>
    <w:multiLevelType w:val="hybridMultilevel"/>
    <w:tmpl w:val="64CC5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B19603A"/>
    <w:multiLevelType w:val="hybridMultilevel"/>
    <w:tmpl w:val="38F8CC68"/>
    <w:lvl w:ilvl="0" w:tplc="63B0E1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3D07A0"/>
    <w:multiLevelType w:val="multilevel"/>
    <w:tmpl w:val="4CE43C3C"/>
    <w:lvl w:ilvl="0">
      <w:start w:val="3"/>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4" w15:restartNumberingAfterBreak="0">
    <w:nsid w:val="729F1918"/>
    <w:multiLevelType w:val="multilevel"/>
    <w:tmpl w:val="80189F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6DF1BA7"/>
    <w:multiLevelType w:val="multilevel"/>
    <w:tmpl w:val="0ABC2E30"/>
    <w:lvl w:ilvl="0">
      <w:start w:val="3"/>
      <w:numFmt w:val="decimal"/>
      <w:lvlText w:val="%1"/>
      <w:lvlJc w:val="left"/>
      <w:pPr>
        <w:ind w:left="540" w:hanging="540"/>
      </w:pPr>
      <w:rPr>
        <w:rFonts w:hint="default"/>
      </w:rPr>
    </w:lvl>
    <w:lvl w:ilvl="1">
      <w:start w:val="4"/>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46" w15:restartNumberingAfterBreak="0">
    <w:nsid w:val="7A2B114A"/>
    <w:multiLevelType w:val="multilevel"/>
    <w:tmpl w:val="0FD842FC"/>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B123B9A"/>
    <w:multiLevelType w:val="multilevel"/>
    <w:tmpl w:val="7B5E5402"/>
    <w:lvl w:ilvl="0">
      <w:start w:val="3"/>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8" w15:restartNumberingAfterBreak="0">
    <w:nsid w:val="7B3A2A8B"/>
    <w:multiLevelType w:val="hybridMultilevel"/>
    <w:tmpl w:val="CE52C1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D323AA3"/>
    <w:multiLevelType w:val="hybridMultilevel"/>
    <w:tmpl w:val="75FA8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4950667">
    <w:abstractNumId w:val="34"/>
  </w:num>
  <w:num w:numId="2" w16cid:durableId="1137145923">
    <w:abstractNumId w:val="48"/>
  </w:num>
  <w:num w:numId="3" w16cid:durableId="429392674">
    <w:abstractNumId w:val="36"/>
  </w:num>
  <w:num w:numId="4" w16cid:durableId="1185024270">
    <w:abstractNumId w:val="23"/>
  </w:num>
  <w:num w:numId="5" w16cid:durableId="1218976423">
    <w:abstractNumId w:val="22"/>
  </w:num>
  <w:num w:numId="6" w16cid:durableId="430510260">
    <w:abstractNumId w:val="49"/>
  </w:num>
  <w:num w:numId="7" w16cid:durableId="1149710520">
    <w:abstractNumId w:val="41"/>
  </w:num>
  <w:num w:numId="8" w16cid:durableId="716860257">
    <w:abstractNumId w:val="42"/>
  </w:num>
  <w:num w:numId="9" w16cid:durableId="1058749694">
    <w:abstractNumId w:val="4"/>
  </w:num>
  <w:num w:numId="10" w16cid:durableId="173348000">
    <w:abstractNumId w:val="30"/>
  </w:num>
  <w:num w:numId="11" w16cid:durableId="149373427">
    <w:abstractNumId w:val="9"/>
  </w:num>
  <w:num w:numId="12" w16cid:durableId="2079596930">
    <w:abstractNumId w:val="28"/>
  </w:num>
  <w:num w:numId="13" w16cid:durableId="1115909264">
    <w:abstractNumId w:val="29"/>
  </w:num>
  <w:num w:numId="14" w16cid:durableId="319967750">
    <w:abstractNumId w:val="40"/>
  </w:num>
  <w:num w:numId="15" w16cid:durableId="1763065913">
    <w:abstractNumId w:val="5"/>
  </w:num>
  <w:num w:numId="16" w16cid:durableId="1849561827">
    <w:abstractNumId w:val="26"/>
  </w:num>
  <w:num w:numId="17" w16cid:durableId="875387306">
    <w:abstractNumId w:val="16"/>
  </w:num>
  <w:num w:numId="18" w16cid:durableId="1757051658">
    <w:abstractNumId w:val="6"/>
  </w:num>
  <w:num w:numId="19" w16cid:durableId="1085884772">
    <w:abstractNumId w:val="19"/>
  </w:num>
  <w:num w:numId="20" w16cid:durableId="2125421140">
    <w:abstractNumId w:val="0"/>
  </w:num>
  <w:num w:numId="21" w16cid:durableId="2091266121">
    <w:abstractNumId w:val="1"/>
  </w:num>
  <w:num w:numId="22" w16cid:durableId="663243803">
    <w:abstractNumId w:val="44"/>
  </w:num>
  <w:num w:numId="23" w16cid:durableId="474027899">
    <w:abstractNumId w:val="3"/>
  </w:num>
  <w:num w:numId="24" w16cid:durableId="1820657827">
    <w:abstractNumId w:val="35"/>
  </w:num>
  <w:num w:numId="25" w16cid:durableId="324554640">
    <w:abstractNumId w:val="17"/>
  </w:num>
  <w:num w:numId="26" w16cid:durableId="1287009137">
    <w:abstractNumId w:val="39"/>
  </w:num>
  <w:num w:numId="27" w16cid:durableId="145898168">
    <w:abstractNumId w:val="46"/>
  </w:num>
  <w:num w:numId="28" w16cid:durableId="482044499">
    <w:abstractNumId w:val="31"/>
  </w:num>
  <w:num w:numId="29" w16cid:durableId="1907570100">
    <w:abstractNumId w:val="11"/>
  </w:num>
  <w:num w:numId="30" w16cid:durableId="1697846144">
    <w:abstractNumId w:val="32"/>
  </w:num>
  <w:num w:numId="31" w16cid:durableId="169488716">
    <w:abstractNumId w:val="10"/>
  </w:num>
  <w:num w:numId="32" w16cid:durableId="1789854516">
    <w:abstractNumId w:val="12"/>
  </w:num>
  <w:num w:numId="33" w16cid:durableId="279531767">
    <w:abstractNumId w:val="38"/>
  </w:num>
  <w:num w:numId="34" w16cid:durableId="1339426667">
    <w:abstractNumId w:val="21"/>
  </w:num>
  <w:num w:numId="35" w16cid:durableId="348676749">
    <w:abstractNumId w:val="8"/>
  </w:num>
  <w:num w:numId="36" w16cid:durableId="599223947">
    <w:abstractNumId w:val="47"/>
  </w:num>
  <w:num w:numId="37" w16cid:durableId="1733000635">
    <w:abstractNumId w:val="18"/>
  </w:num>
  <w:num w:numId="38" w16cid:durableId="1519154670">
    <w:abstractNumId w:val="2"/>
  </w:num>
  <w:num w:numId="39" w16cid:durableId="930894756">
    <w:abstractNumId w:val="45"/>
  </w:num>
  <w:num w:numId="40" w16cid:durableId="1062412531">
    <w:abstractNumId w:val="27"/>
  </w:num>
  <w:num w:numId="41" w16cid:durableId="1234118325">
    <w:abstractNumId w:val="14"/>
  </w:num>
  <w:num w:numId="42" w16cid:durableId="863666039">
    <w:abstractNumId w:val="24"/>
  </w:num>
  <w:num w:numId="43" w16cid:durableId="299262258">
    <w:abstractNumId w:val="43"/>
  </w:num>
  <w:num w:numId="44" w16cid:durableId="1988240427">
    <w:abstractNumId w:val="13"/>
  </w:num>
  <w:num w:numId="45" w16cid:durableId="646515206">
    <w:abstractNumId w:val="37"/>
  </w:num>
  <w:num w:numId="46" w16cid:durableId="1389917179">
    <w:abstractNumId w:val="7"/>
  </w:num>
  <w:num w:numId="47" w16cid:durableId="556090393">
    <w:abstractNumId w:val="20"/>
  </w:num>
  <w:num w:numId="48" w16cid:durableId="770976732">
    <w:abstractNumId w:val="25"/>
  </w:num>
  <w:num w:numId="49" w16cid:durableId="419957776">
    <w:abstractNumId w:val="15"/>
  </w:num>
  <w:num w:numId="50" w16cid:durableId="52474976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65D2"/>
    <w:rsid w:val="00001DDA"/>
    <w:rsid w:val="00017C79"/>
    <w:rsid w:val="00022701"/>
    <w:rsid w:val="00033BF3"/>
    <w:rsid w:val="00037748"/>
    <w:rsid w:val="0004183B"/>
    <w:rsid w:val="000625B7"/>
    <w:rsid w:val="00064108"/>
    <w:rsid w:val="00090802"/>
    <w:rsid w:val="0009107B"/>
    <w:rsid w:val="000B2B8E"/>
    <w:rsid w:val="000C26D4"/>
    <w:rsid w:val="000D5AA4"/>
    <w:rsid w:val="000F1AAD"/>
    <w:rsid w:val="001110E2"/>
    <w:rsid w:val="00114EDE"/>
    <w:rsid w:val="00114FF1"/>
    <w:rsid w:val="0011640E"/>
    <w:rsid w:val="00120FB8"/>
    <w:rsid w:val="00131A64"/>
    <w:rsid w:val="001332A8"/>
    <w:rsid w:val="00134023"/>
    <w:rsid w:val="00135E41"/>
    <w:rsid w:val="00141EA3"/>
    <w:rsid w:val="001460C9"/>
    <w:rsid w:val="00160AB2"/>
    <w:rsid w:val="00162572"/>
    <w:rsid w:val="00174632"/>
    <w:rsid w:val="00177DA3"/>
    <w:rsid w:val="00183B32"/>
    <w:rsid w:val="00190712"/>
    <w:rsid w:val="001A19AD"/>
    <w:rsid w:val="001A7991"/>
    <w:rsid w:val="001B2C53"/>
    <w:rsid w:val="001D0C90"/>
    <w:rsid w:val="001D3C05"/>
    <w:rsid w:val="001D5AA6"/>
    <w:rsid w:val="001E54A5"/>
    <w:rsid w:val="0020323E"/>
    <w:rsid w:val="0020371F"/>
    <w:rsid w:val="00204393"/>
    <w:rsid w:val="00207779"/>
    <w:rsid w:val="00214EF5"/>
    <w:rsid w:val="002472E1"/>
    <w:rsid w:val="00250EE6"/>
    <w:rsid w:val="00262AA2"/>
    <w:rsid w:val="00265BDB"/>
    <w:rsid w:val="0027224C"/>
    <w:rsid w:val="0027388E"/>
    <w:rsid w:val="00276BA0"/>
    <w:rsid w:val="00284A04"/>
    <w:rsid w:val="00287D09"/>
    <w:rsid w:val="00293F40"/>
    <w:rsid w:val="00294C7A"/>
    <w:rsid w:val="002D6BBB"/>
    <w:rsid w:val="002E596B"/>
    <w:rsid w:val="003225A9"/>
    <w:rsid w:val="00323F9C"/>
    <w:rsid w:val="00325A93"/>
    <w:rsid w:val="003445B2"/>
    <w:rsid w:val="0035602D"/>
    <w:rsid w:val="00377F67"/>
    <w:rsid w:val="003A2CAA"/>
    <w:rsid w:val="003B36DA"/>
    <w:rsid w:val="003B601D"/>
    <w:rsid w:val="003C005C"/>
    <w:rsid w:val="003C3F6F"/>
    <w:rsid w:val="003D42D6"/>
    <w:rsid w:val="003D659F"/>
    <w:rsid w:val="003E5A13"/>
    <w:rsid w:val="003F30A6"/>
    <w:rsid w:val="00412A78"/>
    <w:rsid w:val="00415194"/>
    <w:rsid w:val="0041632F"/>
    <w:rsid w:val="00453F77"/>
    <w:rsid w:val="004553D1"/>
    <w:rsid w:val="0049115E"/>
    <w:rsid w:val="004A7D3C"/>
    <w:rsid w:val="004B02A2"/>
    <w:rsid w:val="004B725D"/>
    <w:rsid w:val="004D18E3"/>
    <w:rsid w:val="004D7E55"/>
    <w:rsid w:val="004F0932"/>
    <w:rsid w:val="004F5525"/>
    <w:rsid w:val="00512C2F"/>
    <w:rsid w:val="00513D55"/>
    <w:rsid w:val="0052000C"/>
    <w:rsid w:val="005244B0"/>
    <w:rsid w:val="005259D8"/>
    <w:rsid w:val="005467E6"/>
    <w:rsid w:val="00587C07"/>
    <w:rsid w:val="00590768"/>
    <w:rsid w:val="00593AD7"/>
    <w:rsid w:val="005C35BF"/>
    <w:rsid w:val="005C73CA"/>
    <w:rsid w:val="00614CD5"/>
    <w:rsid w:val="006167A9"/>
    <w:rsid w:val="0064212A"/>
    <w:rsid w:val="00643FD7"/>
    <w:rsid w:val="00662B45"/>
    <w:rsid w:val="00670619"/>
    <w:rsid w:val="00674D05"/>
    <w:rsid w:val="006B02F1"/>
    <w:rsid w:val="006B23AF"/>
    <w:rsid w:val="006B547A"/>
    <w:rsid w:val="006B616B"/>
    <w:rsid w:val="006B65E2"/>
    <w:rsid w:val="00707302"/>
    <w:rsid w:val="00726674"/>
    <w:rsid w:val="0073784D"/>
    <w:rsid w:val="00747407"/>
    <w:rsid w:val="00747627"/>
    <w:rsid w:val="00760E51"/>
    <w:rsid w:val="00766925"/>
    <w:rsid w:val="00773A6E"/>
    <w:rsid w:val="007750E3"/>
    <w:rsid w:val="00793069"/>
    <w:rsid w:val="00793B25"/>
    <w:rsid w:val="007A2E45"/>
    <w:rsid w:val="007C514B"/>
    <w:rsid w:val="007C7EAC"/>
    <w:rsid w:val="007D1E9D"/>
    <w:rsid w:val="007D6296"/>
    <w:rsid w:val="007E4D05"/>
    <w:rsid w:val="008164E6"/>
    <w:rsid w:val="0083266F"/>
    <w:rsid w:val="00837781"/>
    <w:rsid w:val="0084360F"/>
    <w:rsid w:val="00862E41"/>
    <w:rsid w:val="008660BA"/>
    <w:rsid w:val="00874B69"/>
    <w:rsid w:val="00875D19"/>
    <w:rsid w:val="008814FC"/>
    <w:rsid w:val="0089676F"/>
    <w:rsid w:val="008A4E7E"/>
    <w:rsid w:val="008C1834"/>
    <w:rsid w:val="008C4A56"/>
    <w:rsid w:val="00907A85"/>
    <w:rsid w:val="009100AA"/>
    <w:rsid w:val="009148BE"/>
    <w:rsid w:val="00920B1A"/>
    <w:rsid w:val="00937AA3"/>
    <w:rsid w:val="0094300F"/>
    <w:rsid w:val="00943802"/>
    <w:rsid w:val="00944804"/>
    <w:rsid w:val="00953AD8"/>
    <w:rsid w:val="009676AA"/>
    <w:rsid w:val="00972633"/>
    <w:rsid w:val="00983F38"/>
    <w:rsid w:val="009B704B"/>
    <w:rsid w:val="009C4542"/>
    <w:rsid w:val="009F65D2"/>
    <w:rsid w:val="00A45AAD"/>
    <w:rsid w:val="00A65C18"/>
    <w:rsid w:val="00AC6208"/>
    <w:rsid w:val="00AD3B2B"/>
    <w:rsid w:val="00AD6049"/>
    <w:rsid w:val="00AE1D32"/>
    <w:rsid w:val="00B0794F"/>
    <w:rsid w:val="00B161BC"/>
    <w:rsid w:val="00B16A17"/>
    <w:rsid w:val="00B42262"/>
    <w:rsid w:val="00B50626"/>
    <w:rsid w:val="00B654AB"/>
    <w:rsid w:val="00B65F15"/>
    <w:rsid w:val="00B67BDD"/>
    <w:rsid w:val="00BA794E"/>
    <w:rsid w:val="00BB3A80"/>
    <w:rsid w:val="00BC7705"/>
    <w:rsid w:val="00BD3060"/>
    <w:rsid w:val="00BE1F3E"/>
    <w:rsid w:val="00C008CE"/>
    <w:rsid w:val="00C0279F"/>
    <w:rsid w:val="00C06D32"/>
    <w:rsid w:val="00C0705A"/>
    <w:rsid w:val="00C60AE5"/>
    <w:rsid w:val="00C6121B"/>
    <w:rsid w:val="00C6490B"/>
    <w:rsid w:val="00C84837"/>
    <w:rsid w:val="00CA27BB"/>
    <w:rsid w:val="00CB1547"/>
    <w:rsid w:val="00CC302F"/>
    <w:rsid w:val="00CF1ED6"/>
    <w:rsid w:val="00D06EC3"/>
    <w:rsid w:val="00D16DFA"/>
    <w:rsid w:val="00D30B9B"/>
    <w:rsid w:val="00D31B86"/>
    <w:rsid w:val="00D34E06"/>
    <w:rsid w:val="00D3715A"/>
    <w:rsid w:val="00D80658"/>
    <w:rsid w:val="00D949F6"/>
    <w:rsid w:val="00DA36DA"/>
    <w:rsid w:val="00DB3501"/>
    <w:rsid w:val="00DC568C"/>
    <w:rsid w:val="00DC6D90"/>
    <w:rsid w:val="00DE2892"/>
    <w:rsid w:val="00DE66A8"/>
    <w:rsid w:val="00DE6F11"/>
    <w:rsid w:val="00E13496"/>
    <w:rsid w:val="00E279F0"/>
    <w:rsid w:val="00E46008"/>
    <w:rsid w:val="00E81199"/>
    <w:rsid w:val="00EA32C5"/>
    <w:rsid w:val="00EB09A5"/>
    <w:rsid w:val="00EB27E6"/>
    <w:rsid w:val="00EE182C"/>
    <w:rsid w:val="00EE5DC1"/>
    <w:rsid w:val="00EF46F1"/>
    <w:rsid w:val="00F04835"/>
    <w:rsid w:val="00F208E7"/>
    <w:rsid w:val="00F240A3"/>
    <w:rsid w:val="00F316CE"/>
    <w:rsid w:val="00F83BC4"/>
    <w:rsid w:val="00F85B8A"/>
    <w:rsid w:val="00FD2592"/>
    <w:rsid w:val="00FF78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E2242"/>
  <w15:chartTrackingRefBased/>
  <w15:docId w15:val="{8BCD3B96-0941-4620-A5A3-83FF9C670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5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65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65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5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5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5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5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5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5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5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65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65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5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5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5D2"/>
    <w:rPr>
      <w:rFonts w:eastAsiaTheme="majorEastAsia" w:cstheme="majorBidi"/>
      <w:color w:val="272727" w:themeColor="text1" w:themeTint="D8"/>
    </w:rPr>
  </w:style>
  <w:style w:type="paragraph" w:styleId="Title">
    <w:name w:val="Title"/>
    <w:basedOn w:val="Normal"/>
    <w:next w:val="Normal"/>
    <w:link w:val="TitleChar"/>
    <w:uiPriority w:val="10"/>
    <w:qFormat/>
    <w:rsid w:val="009F6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5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5D2"/>
    <w:pPr>
      <w:spacing w:before="160"/>
      <w:jc w:val="center"/>
    </w:pPr>
    <w:rPr>
      <w:i/>
      <w:iCs/>
      <w:color w:val="404040" w:themeColor="text1" w:themeTint="BF"/>
    </w:rPr>
  </w:style>
  <w:style w:type="character" w:customStyle="1" w:styleId="QuoteChar">
    <w:name w:val="Quote Char"/>
    <w:basedOn w:val="DefaultParagraphFont"/>
    <w:link w:val="Quote"/>
    <w:uiPriority w:val="29"/>
    <w:rsid w:val="009F65D2"/>
    <w:rPr>
      <w:i/>
      <w:iCs/>
      <w:color w:val="404040" w:themeColor="text1" w:themeTint="BF"/>
    </w:rPr>
  </w:style>
  <w:style w:type="paragraph" w:styleId="ListParagraph">
    <w:name w:val="List Paragraph"/>
    <w:basedOn w:val="Normal"/>
    <w:uiPriority w:val="34"/>
    <w:qFormat/>
    <w:rsid w:val="009F65D2"/>
    <w:pPr>
      <w:ind w:left="720"/>
      <w:contextualSpacing/>
    </w:pPr>
  </w:style>
  <w:style w:type="character" w:styleId="IntenseEmphasis">
    <w:name w:val="Intense Emphasis"/>
    <w:basedOn w:val="DefaultParagraphFont"/>
    <w:uiPriority w:val="21"/>
    <w:qFormat/>
    <w:rsid w:val="009F65D2"/>
    <w:rPr>
      <w:i/>
      <w:iCs/>
      <w:color w:val="0F4761" w:themeColor="accent1" w:themeShade="BF"/>
    </w:rPr>
  </w:style>
  <w:style w:type="paragraph" w:styleId="IntenseQuote">
    <w:name w:val="Intense Quote"/>
    <w:basedOn w:val="Normal"/>
    <w:next w:val="Normal"/>
    <w:link w:val="IntenseQuoteChar"/>
    <w:uiPriority w:val="30"/>
    <w:qFormat/>
    <w:rsid w:val="009F65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5D2"/>
    <w:rPr>
      <w:i/>
      <w:iCs/>
      <w:color w:val="0F4761" w:themeColor="accent1" w:themeShade="BF"/>
    </w:rPr>
  </w:style>
  <w:style w:type="character" w:styleId="IntenseReference">
    <w:name w:val="Intense Reference"/>
    <w:basedOn w:val="DefaultParagraphFont"/>
    <w:uiPriority w:val="32"/>
    <w:qFormat/>
    <w:rsid w:val="009F65D2"/>
    <w:rPr>
      <w:b/>
      <w:bCs/>
      <w:smallCaps/>
      <w:color w:val="0F4761" w:themeColor="accent1" w:themeShade="BF"/>
      <w:spacing w:val="5"/>
    </w:rPr>
  </w:style>
  <w:style w:type="table" w:styleId="TableGrid">
    <w:name w:val="Table Grid"/>
    <w:basedOn w:val="TableNormal"/>
    <w:uiPriority w:val="39"/>
    <w:rsid w:val="00866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79F0"/>
    <w:rPr>
      <w:color w:val="467886" w:themeColor="hyperlink"/>
      <w:u w:val="single"/>
    </w:rPr>
  </w:style>
  <w:style w:type="character" w:styleId="UnresolvedMention">
    <w:name w:val="Unresolved Mention"/>
    <w:basedOn w:val="DefaultParagraphFont"/>
    <w:uiPriority w:val="99"/>
    <w:semiHidden/>
    <w:unhideWhenUsed/>
    <w:rsid w:val="00E279F0"/>
    <w:rPr>
      <w:color w:val="605E5C"/>
      <w:shd w:val="clear" w:color="auto" w:fill="E1DFDD"/>
    </w:rPr>
  </w:style>
  <w:style w:type="character" w:styleId="SubtleEmphasis">
    <w:name w:val="Subtle Emphasis"/>
    <w:basedOn w:val="DefaultParagraphFont"/>
    <w:uiPriority w:val="19"/>
    <w:qFormat/>
    <w:rsid w:val="00AD6049"/>
    <w:rPr>
      <w:i/>
      <w:iCs/>
      <w:color w:val="404040" w:themeColor="text1" w:themeTint="BF"/>
    </w:rPr>
  </w:style>
  <w:style w:type="paragraph" w:styleId="Bibliography">
    <w:name w:val="Bibliography"/>
    <w:basedOn w:val="Normal"/>
    <w:next w:val="Normal"/>
    <w:uiPriority w:val="37"/>
    <w:unhideWhenUsed/>
    <w:rsid w:val="003445B2"/>
  </w:style>
  <w:style w:type="paragraph" w:styleId="NormalWeb">
    <w:name w:val="Normal (Web)"/>
    <w:basedOn w:val="Normal"/>
    <w:uiPriority w:val="99"/>
    <w:semiHidden/>
    <w:unhideWhenUsed/>
    <w:rsid w:val="000C26D4"/>
    <w:rPr>
      <w:rFonts w:ascii="Times New Roman" w:hAnsi="Times New Roman" w:cs="Times New Roman"/>
      <w:sz w:val="24"/>
      <w:szCs w:val="24"/>
    </w:rPr>
  </w:style>
  <w:style w:type="paragraph" w:styleId="Header">
    <w:name w:val="header"/>
    <w:basedOn w:val="Normal"/>
    <w:link w:val="HeaderChar"/>
    <w:uiPriority w:val="99"/>
    <w:unhideWhenUsed/>
    <w:rsid w:val="00EF46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6F1"/>
  </w:style>
  <w:style w:type="paragraph" w:styleId="Footer">
    <w:name w:val="footer"/>
    <w:basedOn w:val="Normal"/>
    <w:link w:val="FooterChar"/>
    <w:uiPriority w:val="99"/>
    <w:unhideWhenUsed/>
    <w:rsid w:val="00EF46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6F1"/>
  </w:style>
  <w:style w:type="paragraph" w:styleId="TOCHeading">
    <w:name w:val="TOC Heading"/>
    <w:basedOn w:val="Heading1"/>
    <w:next w:val="Normal"/>
    <w:uiPriority w:val="39"/>
    <w:unhideWhenUsed/>
    <w:qFormat/>
    <w:rsid w:val="00EF46F1"/>
    <w:pPr>
      <w:spacing w:before="240" w:after="0"/>
      <w:outlineLvl w:val="9"/>
    </w:pPr>
    <w:rPr>
      <w:kern w:val="0"/>
      <w:sz w:val="32"/>
      <w:szCs w:val="32"/>
      <w:lang w:eastAsia="en-GB"/>
    </w:rPr>
  </w:style>
  <w:style w:type="paragraph" w:styleId="TOC1">
    <w:name w:val="toc 1"/>
    <w:basedOn w:val="Normal"/>
    <w:next w:val="Normal"/>
    <w:autoRedefine/>
    <w:uiPriority w:val="39"/>
    <w:unhideWhenUsed/>
    <w:rsid w:val="00943802"/>
    <w:pPr>
      <w:tabs>
        <w:tab w:val="left" w:pos="440"/>
        <w:tab w:val="right" w:leader="dot" w:pos="9016"/>
      </w:tabs>
      <w:spacing w:after="100" w:line="360" w:lineRule="auto"/>
      <w:jc w:val="both"/>
    </w:pPr>
  </w:style>
  <w:style w:type="paragraph" w:styleId="TOC3">
    <w:name w:val="toc 3"/>
    <w:basedOn w:val="Normal"/>
    <w:next w:val="Normal"/>
    <w:autoRedefine/>
    <w:uiPriority w:val="39"/>
    <w:unhideWhenUsed/>
    <w:rsid w:val="00EF46F1"/>
    <w:pPr>
      <w:spacing w:after="100"/>
      <w:ind w:left="440"/>
    </w:pPr>
  </w:style>
  <w:style w:type="paragraph" w:styleId="TOC2">
    <w:name w:val="toc 2"/>
    <w:basedOn w:val="Normal"/>
    <w:next w:val="Normal"/>
    <w:autoRedefine/>
    <w:uiPriority w:val="39"/>
    <w:unhideWhenUsed/>
    <w:rsid w:val="00EF46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295">
      <w:bodyDiv w:val="1"/>
      <w:marLeft w:val="0"/>
      <w:marRight w:val="0"/>
      <w:marTop w:val="0"/>
      <w:marBottom w:val="0"/>
      <w:divBdr>
        <w:top w:val="none" w:sz="0" w:space="0" w:color="auto"/>
        <w:left w:val="none" w:sz="0" w:space="0" w:color="auto"/>
        <w:bottom w:val="none" w:sz="0" w:space="0" w:color="auto"/>
        <w:right w:val="none" w:sz="0" w:space="0" w:color="auto"/>
      </w:divBdr>
    </w:div>
    <w:div w:id="7146579">
      <w:bodyDiv w:val="1"/>
      <w:marLeft w:val="0"/>
      <w:marRight w:val="0"/>
      <w:marTop w:val="0"/>
      <w:marBottom w:val="0"/>
      <w:divBdr>
        <w:top w:val="none" w:sz="0" w:space="0" w:color="auto"/>
        <w:left w:val="none" w:sz="0" w:space="0" w:color="auto"/>
        <w:bottom w:val="none" w:sz="0" w:space="0" w:color="auto"/>
        <w:right w:val="none" w:sz="0" w:space="0" w:color="auto"/>
      </w:divBdr>
    </w:div>
    <w:div w:id="8800237">
      <w:bodyDiv w:val="1"/>
      <w:marLeft w:val="0"/>
      <w:marRight w:val="0"/>
      <w:marTop w:val="0"/>
      <w:marBottom w:val="0"/>
      <w:divBdr>
        <w:top w:val="none" w:sz="0" w:space="0" w:color="auto"/>
        <w:left w:val="none" w:sz="0" w:space="0" w:color="auto"/>
        <w:bottom w:val="none" w:sz="0" w:space="0" w:color="auto"/>
        <w:right w:val="none" w:sz="0" w:space="0" w:color="auto"/>
      </w:divBdr>
    </w:div>
    <w:div w:id="9644330">
      <w:bodyDiv w:val="1"/>
      <w:marLeft w:val="0"/>
      <w:marRight w:val="0"/>
      <w:marTop w:val="0"/>
      <w:marBottom w:val="0"/>
      <w:divBdr>
        <w:top w:val="none" w:sz="0" w:space="0" w:color="auto"/>
        <w:left w:val="none" w:sz="0" w:space="0" w:color="auto"/>
        <w:bottom w:val="none" w:sz="0" w:space="0" w:color="auto"/>
        <w:right w:val="none" w:sz="0" w:space="0" w:color="auto"/>
      </w:divBdr>
    </w:div>
    <w:div w:id="10567703">
      <w:bodyDiv w:val="1"/>
      <w:marLeft w:val="0"/>
      <w:marRight w:val="0"/>
      <w:marTop w:val="0"/>
      <w:marBottom w:val="0"/>
      <w:divBdr>
        <w:top w:val="none" w:sz="0" w:space="0" w:color="auto"/>
        <w:left w:val="none" w:sz="0" w:space="0" w:color="auto"/>
        <w:bottom w:val="none" w:sz="0" w:space="0" w:color="auto"/>
        <w:right w:val="none" w:sz="0" w:space="0" w:color="auto"/>
      </w:divBdr>
    </w:div>
    <w:div w:id="12726936">
      <w:bodyDiv w:val="1"/>
      <w:marLeft w:val="0"/>
      <w:marRight w:val="0"/>
      <w:marTop w:val="0"/>
      <w:marBottom w:val="0"/>
      <w:divBdr>
        <w:top w:val="none" w:sz="0" w:space="0" w:color="auto"/>
        <w:left w:val="none" w:sz="0" w:space="0" w:color="auto"/>
        <w:bottom w:val="none" w:sz="0" w:space="0" w:color="auto"/>
        <w:right w:val="none" w:sz="0" w:space="0" w:color="auto"/>
      </w:divBdr>
    </w:div>
    <w:div w:id="12729476">
      <w:bodyDiv w:val="1"/>
      <w:marLeft w:val="0"/>
      <w:marRight w:val="0"/>
      <w:marTop w:val="0"/>
      <w:marBottom w:val="0"/>
      <w:divBdr>
        <w:top w:val="none" w:sz="0" w:space="0" w:color="auto"/>
        <w:left w:val="none" w:sz="0" w:space="0" w:color="auto"/>
        <w:bottom w:val="none" w:sz="0" w:space="0" w:color="auto"/>
        <w:right w:val="none" w:sz="0" w:space="0" w:color="auto"/>
      </w:divBdr>
    </w:div>
    <w:div w:id="13264229">
      <w:bodyDiv w:val="1"/>
      <w:marLeft w:val="0"/>
      <w:marRight w:val="0"/>
      <w:marTop w:val="0"/>
      <w:marBottom w:val="0"/>
      <w:divBdr>
        <w:top w:val="none" w:sz="0" w:space="0" w:color="auto"/>
        <w:left w:val="none" w:sz="0" w:space="0" w:color="auto"/>
        <w:bottom w:val="none" w:sz="0" w:space="0" w:color="auto"/>
        <w:right w:val="none" w:sz="0" w:space="0" w:color="auto"/>
      </w:divBdr>
    </w:div>
    <w:div w:id="15231108">
      <w:bodyDiv w:val="1"/>
      <w:marLeft w:val="0"/>
      <w:marRight w:val="0"/>
      <w:marTop w:val="0"/>
      <w:marBottom w:val="0"/>
      <w:divBdr>
        <w:top w:val="none" w:sz="0" w:space="0" w:color="auto"/>
        <w:left w:val="none" w:sz="0" w:space="0" w:color="auto"/>
        <w:bottom w:val="none" w:sz="0" w:space="0" w:color="auto"/>
        <w:right w:val="none" w:sz="0" w:space="0" w:color="auto"/>
      </w:divBdr>
    </w:div>
    <w:div w:id="16661244">
      <w:bodyDiv w:val="1"/>
      <w:marLeft w:val="0"/>
      <w:marRight w:val="0"/>
      <w:marTop w:val="0"/>
      <w:marBottom w:val="0"/>
      <w:divBdr>
        <w:top w:val="none" w:sz="0" w:space="0" w:color="auto"/>
        <w:left w:val="none" w:sz="0" w:space="0" w:color="auto"/>
        <w:bottom w:val="none" w:sz="0" w:space="0" w:color="auto"/>
        <w:right w:val="none" w:sz="0" w:space="0" w:color="auto"/>
      </w:divBdr>
    </w:div>
    <w:div w:id="16808849">
      <w:bodyDiv w:val="1"/>
      <w:marLeft w:val="0"/>
      <w:marRight w:val="0"/>
      <w:marTop w:val="0"/>
      <w:marBottom w:val="0"/>
      <w:divBdr>
        <w:top w:val="none" w:sz="0" w:space="0" w:color="auto"/>
        <w:left w:val="none" w:sz="0" w:space="0" w:color="auto"/>
        <w:bottom w:val="none" w:sz="0" w:space="0" w:color="auto"/>
        <w:right w:val="none" w:sz="0" w:space="0" w:color="auto"/>
      </w:divBdr>
    </w:div>
    <w:div w:id="17317651">
      <w:bodyDiv w:val="1"/>
      <w:marLeft w:val="0"/>
      <w:marRight w:val="0"/>
      <w:marTop w:val="0"/>
      <w:marBottom w:val="0"/>
      <w:divBdr>
        <w:top w:val="none" w:sz="0" w:space="0" w:color="auto"/>
        <w:left w:val="none" w:sz="0" w:space="0" w:color="auto"/>
        <w:bottom w:val="none" w:sz="0" w:space="0" w:color="auto"/>
        <w:right w:val="none" w:sz="0" w:space="0" w:color="auto"/>
      </w:divBdr>
    </w:div>
    <w:div w:id="17587754">
      <w:bodyDiv w:val="1"/>
      <w:marLeft w:val="0"/>
      <w:marRight w:val="0"/>
      <w:marTop w:val="0"/>
      <w:marBottom w:val="0"/>
      <w:divBdr>
        <w:top w:val="none" w:sz="0" w:space="0" w:color="auto"/>
        <w:left w:val="none" w:sz="0" w:space="0" w:color="auto"/>
        <w:bottom w:val="none" w:sz="0" w:space="0" w:color="auto"/>
        <w:right w:val="none" w:sz="0" w:space="0" w:color="auto"/>
      </w:divBdr>
    </w:div>
    <w:div w:id="17700411">
      <w:bodyDiv w:val="1"/>
      <w:marLeft w:val="0"/>
      <w:marRight w:val="0"/>
      <w:marTop w:val="0"/>
      <w:marBottom w:val="0"/>
      <w:divBdr>
        <w:top w:val="none" w:sz="0" w:space="0" w:color="auto"/>
        <w:left w:val="none" w:sz="0" w:space="0" w:color="auto"/>
        <w:bottom w:val="none" w:sz="0" w:space="0" w:color="auto"/>
        <w:right w:val="none" w:sz="0" w:space="0" w:color="auto"/>
      </w:divBdr>
    </w:div>
    <w:div w:id="18704713">
      <w:bodyDiv w:val="1"/>
      <w:marLeft w:val="0"/>
      <w:marRight w:val="0"/>
      <w:marTop w:val="0"/>
      <w:marBottom w:val="0"/>
      <w:divBdr>
        <w:top w:val="none" w:sz="0" w:space="0" w:color="auto"/>
        <w:left w:val="none" w:sz="0" w:space="0" w:color="auto"/>
        <w:bottom w:val="none" w:sz="0" w:space="0" w:color="auto"/>
        <w:right w:val="none" w:sz="0" w:space="0" w:color="auto"/>
      </w:divBdr>
    </w:div>
    <w:div w:id="24261031">
      <w:bodyDiv w:val="1"/>
      <w:marLeft w:val="0"/>
      <w:marRight w:val="0"/>
      <w:marTop w:val="0"/>
      <w:marBottom w:val="0"/>
      <w:divBdr>
        <w:top w:val="none" w:sz="0" w:space="0" w:color="auto"/>
        <w:left w:val="none" w:sz="0" w:space="0" w:color="auto"/>
        <w:bottom w:val="none" w:sz="0" w:space="0" w:color="auto"/>
        <w:right w:val="none" w:sz="0" w:space="0" w:color="auto"/>
      </w:divBdr>
    </w:div>
    <w:div w:id="35353466">
      <w:bodyDiv w:val="1"/>
      <w:marLeft w:val="0"/>
      <w:marRight w:val="0"/>
      <w:marTop w:val="0"/>
      <w:marBottom w:val="0"/>
      <w:divBdr>
        <w:top w:val="none" w:sz="0" w:space="0" w:color="auto"/>
        <w:left w:val="none" w:sz="0" w:space="0" w:color="auto"/>
        <w:bottom w:val="none" w:sz="0" w:space="0" w:color="auto"/>
        <w:right w:val="none" w:sz="0" w:space="0" w:color="auto"/>
      </w:divBdr>
    </w:div>
    <w:div w:id="41906878">
      <w:bodyDiv w:val="1"/>
      <w:marLeft w:val="0"/>
      <w:marRight w:val="0"/>
      <w:marTop w:val="0"/>
      <w:marBottom w:val="0"/>
      <w:divBdr>
        <w:top w:val="none" w:sz="0" w:space="0" w:color="auto"/>
        <w:left w:val="none" w:sz="0" w:space="0" w:color="auto"/>
        <w:bottom w:val="none" w:sz="0" w:space="0" w:color="auto"/>
        <w:right w:val="none" w:sz="0" w:space="0" w:color="auto"/>
      </w:divBdr>
    </w:div>
    <w:div w:id="53823039">
      <w:bodyDiv w:val="1"/>
      <w:marLeft w:val="0"/>
      <w:marRight w:val="0"/>
      <w:marTop w:val="0"/>
      <w:marBottom w:val="0"/>
      <w:divBdr>
        <w:top w:val="none" w:sz="0" w:space="0" w:color="auto"/>
        <w:left w:val="none" w:sz="0" w:space="0" w:color="auto"/>
        <w:bottom w:val="none" w:sz="0" w:space="0" w:color="auto"/>
        <w:right w:val="none" w:sz="0" w:space="0" w:color="auto"/>
      </w:divBdr>
    </w:div>
    <w:div w:id="59645299">
      <w:bodyDiv w:val="1"/>
      <w:marLeft w:val="0"/>
      <w:marRight w:val="0"/>
      <w:marTop w:val="0"/>
      <w:marBottom w:val="0"/>
      <w:divBdr>
        <w:top w:val="none" w:sz="0" w:space="0" w:color="auto"/>
        <w:left w:val="none" w:sz="0" w:space="0" w:color="auto"/>
        <w:bottom w:val="none" w:sz="0" w:space="0" w:color="auto"/>
        <w:right w:val="none" w:sz="0" w:space="0" w:color="auto"/>
      </w:divBdr>
    </w:div>
    <w:div w:id="63065682">
      <w:bodyDiv w:val="1"/>
      <w:marLeft w:val="0"/>
      <w:marRight w:val="0"/>
      <w:marTop w:val="0"/>
      <w:marBottom w:val="0"/>
      <w:divBdr>
        <w:top w:val="none" w:sz="0" w:space="0" w:color="auto"/>
        <w:left w:val="none" w:sz="0" w:space="0" w:color="auto"/>
        <w:bottom w:val="none" w:sz="0" w:space="0" w:color="auto"/>
        <w:right w:val="none" w:sz="0" w:space="0" w:color="auto"/>
      </w:divBdr>
    </w:div>
    <w:div w:id="63262377">
      <w:bodyDiv w:val="1"/>
      <w:marLeft w:val="0"/>
      <w:marRight w:val="0"/>
      <w:marTop w:val="0"/>
      <w:marBottom w:val="0"/>
      <w:divBdr>
        <w:top w:val="none" w:sz="0" w:space="0" w:color="auto"/>
        <w:left w:val="none" w:sz="0" w:space="0" w:color="auto"/>
        <w:bottom w:val="none" w:sz="0" w:space="0" w:color="auto"/>
        <w:right w:val="none" w:sz="0" w:space="0" w:color="auto"/>
      </w:divBdr>
    </w:div>
    <w:div w:id="84228074">
      <w:bodyDiv w:val="1"/>
      <w:marLeft w:val="0"/>
      <w:marRight w:val="0"/>
      <w:marTop w:val="0"/>
      <w:marBottom w:val="0"/>
      <w:divBdr>
        <w:top w:val="none" w:sz="0" w:space="0" w:color="auto"/>
        <w:left w:val="none" w:sz="0" w:space="0" w:color="auto"/>
        <w:bottom w:val="none" w:sz="0" w:space="0" w:color="auto"/>
        <w:right w:val="none" w:sz="0" w:space="0" w:color="auto"/>
      </w:divBdr>
    </w:div>
    <w:div w:id="87506787">
      <w:bodyDiv w:val="1"/>
      <w:marLeft w:val="0"/>
      <w:marRight w:val="0"/>
      <w:marTop w:val="0"/>
      <w:marBottom w:val="0"/>
      <w:divBdr>
        <w:top w:val="none" w:sz="0" w:space="0" w:color="auto"/>
        <w:left w:val="none" w:sz="0" w:space="0" w:color="auto"/>
        <w:bottom w:val="none" w:sz="0" w:space="0" w:color="auto"/>
        <w:right w:val="none" w:sz="0" w:space="0" w:color="auto"/>
      </w:divBdr>
    </w:div>
    <w:div w:id="88165775">
      <w:bodyDiv w:val="1"/>
      <w:marLeft w:val="0"/>
      <w:marRight w:val="0"/>
      <w:marTop w:val="0"/>
      <w:marBottom w:val="0"/>
      <w:divBdr>
        <w:top w:val="none" w:sz="0" w:space="0" w:color="auto"/>
        <w:left w:val="none" w:sz="0" w:space="0" w:color="auto"/>
        <w:bottom w:val="none" w:sz="0" w:space="0" w:color="auto"/>
        <w:right w:val="none" w:sz="0" w:space="0" w:color="auto"/>
      </w:divBdr>
    </w:div>
    <w:div w:id="89813228">
      <w:bodyDiv w:val="1"/>
      <w:marLeft w:val="0"/>
      <w:marRight w:val="0"/>
      <w:marTop w:val="0"/>
      <w:marBottom w:val="0"/>
      <w:divBdr>
        <w:top w:val="none" w:sz="0" w:space="0" w:color="auto"/>
        <w:left w:val="none" w:sz="0" w:space="0" w:color="auto"/>
        <w:bottom w:val="none" w:sz="0" w:space="0" w:color="auto"/>
        <w:right w:val="none" w:sz="0" w:space="0" w:color="auto"/>
      </w:divBdr>
    </w:div>
    <w:div w:id="91585840">
      <w:bodyDiv w:val="1"/>
      <w:marLeft w:val="0"/>
      <w:marRight w:val="0"/>
      <w:marTop w:val="0"/>
      <w:marBottom w:val="0"/>
      <w:divBdr>
        <w:top w:val="none" w:sz="0" w:space="0" w:color="auto"/>
        <w:left w:val="none" w:sz="0" w:space="0" w:color="auto"/>
        <w:bottom w:val="none" w:sz="0" w:space="0" w:color="auto"/>
        <w:right w:val="none" w:sz="0" w:space="0" w:color="auto"/>
      </w:divBdr>
    </w:div>
    <w:div w:id="93794500">
      <w:bodyDiv w:val="1"/>
      <w:marLeft w:val="0"/>
      <w:marRight w:val="0"/>
      <w:marTop w:val="0"/>
      <w:marBottom w:val="0"/>
      <w:divBdr>
        <w:top w:val="none" w:sz="0" w:space="0" w:color="auto"/>
        <w:left w:val="none" w:sz="0" w:space="0" w:color="auto"/>
        <w:bottom w:val="none" w:sz="0" w:space="0" w:color="auto"/>
        <w:right w:val="none" w:sz="0" w:space="0" w:color="auto"/>
      </w:divBdr>
    </w:div>
    <w:div w:id="94443367">
      <w:bodyDiv w:val="1"/>
      <w:marLeft w:val="0"/>
      <w:marRight w:val="0"/>
      <w:marTop w:val="0"/>
      <w:marBottom w:val="0"/>
      <w:divBdr>
        <w:top w:val="none" w:sz="0" w:space="0" w:color="auto"/>
        <w:left w:val="none" w:sz="0" w:space="0" w:color="auto"/>
        <w:bottom w:val="none" w:sz="0" w:space="0" w:color="auto"/>
        <w:right w:val="none" w:sz="0" w:space="0" w:color="auto"/>
      </w:divBdr>
    </w:div>
    <w:div w:id="95297258">
      <w:bodyDiv w:val="1"/>
      <w:marLeft w:val="0"/>
      <w:marRight w:val="0"/>
      <w:marTop w:val="0"/>
      <w:marBottom w:val="0"/>
      <w:divBdr>
        <w:top w:val="none" w:sz="0" w:space="0" w:color="auto"/>
        <w:left w:val="none" w:sz="0" w:space="0" w:color="auto"/>
        <w:bottom w:val="none" w:sz="0" w:space="0" w:color="auto"/>
        <w:right w:val="none" w:sz="0" w:space="0" w:color="auto"/>
      </w:divBdr>
    </w:div>
    <w:div w:id="104815310">
      <w:bodyDiv w:val="1"/>
      <w:marLeft w:val="0"/>
      <w:marRight w:val="0"/>
      <w:marTop w:val="0"/>
      <w:marBottom w:val="0"/>
      <w:divBdr>
        <w:top w:val="none" w:sz="0" w:space="0" w:color="auto"/>
        <w:left w:val="none" w:sz="0" w:space="0" w:color="auto"/>
        <w:bottom w:val="none" w:sz="0" w:space="0" w:color="auto"/>
        <w:right w:val="none" w:sz="0" w:space="0" w:color="auto"/>
      </w:divBdr>
    </w:div>
    <w:div w:id="109519590">
      <w:bodyDiv w:val="1"/>
      <w:marLeft w:val="0"/>
      <w:marRight w:val="0"/>
      <w:marTop w:val="0"/>
      <w:marBottom w:val="0"/>
      <w:divBdr>
        <w:top w:val="none" w:sz="0" w:space="0" w:color="auto"/>
        <w:left w:val="none" w:sz="0" w:space="0" w:color="auto"/>
        <w:bottom w:val="none" w:sz="0" w:space="0" w:color="auto"/>
        <w:right w:val="none" w:sz="0" w:space="0" w:color="auto"/>
      </w:divBdr>
    </w:div>
    <w:div w:id="111630716">
      <w:bodyDiv w:val="1"/>
      <w:marLeft w:val="0"/>
      <w:marRight w:val="0"/>
      <w:marTop w:val="0"/>
      <w:marBottom w:val="0"/>
      <w:divBdr>
        <w:top w:val="none" w:sz="0" w:space="0" w:color="auto"/>
        <w:left w:val="none" w:sz="0" w:space="0" w:color="auto"/>
        <w:bottom w:val="none" w:sz="0" w:space="0" w:color="auto"/>
        <w:right w:val="none" w:sz="0" w:space="0" w:color="auto"/>
      </w:divBdr>
    </w:div>
    <w:div w:id="114954648">
      <w:bodyDiv w:val="1"/>
      <w:marLeft w:val="0"/>
      <w:marRight w:val="0"/>
      <w:marTop w:val="0"/>
      <w:marBottom w:val="0"/>
      <w:divBdr>
        <w:top w:val="none" w:sz="0" w:space="0" w:color="auto"/>
        <w:left w:val="none" w:sz="0" w:space="0" w:color="auto"/>
        <w:bottom w:val="none" w:sz="0" w:space="0" w:color="auto"/>
        <w:right w:val="none" w:sz="0" w:space="0" w:color="auto"/>
      </w:divBdr>
    </w:div>
    <w:div w:id="125050102">
      <w:bodyDiv w:val="1"/>
      <w:marLeft w:val="0"/>
      <w:marRight w:val="0"/>
      <w:marTop w:val="0"/>
      <w:marBottom w:val="0"/>
      <w:divBdr>
        <w:top w:val="none" w:sz="0" w:space="0" w:color="auto"/>
        <w:left w:val="none" w:sz="0" w:space="0" w:color="auto"/>
        <w:bottom w:val="none" w:sz="0" w:space="0" w:color="auto"/>
        <w:right w:val="none" w:sz="0" w:space="0" w:color="auto"/>
      </w:divBdr>
    </w:div>
    <w:div w:id="128328406">
      <w:bodyDiv w:val="1"/>
      <w:marLeft w:val="0"/>
      <w:marRight w:val="0"/>
      <w:marTop w:val="0"/>
      <w:marBottom w:val="0"/>
      <w:divBdr>
        <w:top w:val="none" w:sz="0" w:space="0" w:color="auto"/>
        <w:left w:val="none" w:sz="0" w:space="0" w:color="auto"/>
        <w:bottom w:val="none" w:sz="0" w:space="0" w:color="auto"/>
        <w:right w:val="none" w:sz="0" w:space="0" w:color="auto"/>
      </w:divBdr>
    </w:div>
    <w:div w:id="135999413">
      <w:bodyDiv w:val="1"/>
      <w:marLeft w:val="0"/>
      <w:marRight w:val="0"/>
      <w:marTop w:val="0"/>
      <w:marBottom w:val="0"/>
      <w:divBdr>
        <w:top w:val="none" w:sz="0" w:space="0" w:color="auto"/>
        <w:left w:val="none" w:sz="0" w:space="0" w:color="auto"/>
        <w:bottom w:val="none" w:sz="0" w:space="0" w:color="auto"/>
        <w:right w:val="none" w:sz="0" w:space="0" w:color="auto"/>
      </w:divBdr>
    </w:div>
    <w:div w:id="137502935">
      <w:bodyDiv w:val="1"/>
      <w:marLeft w:val="0"/>
      <w:marRight w:val="0"/>
      <w:marTop w:val="0"/>
      <w:marBottom w:val="0"/>
      <w:divBdr>
        <w:top w:val="none" w:sz="0" w:space="0" w:color="auto"/>
        <w:left w:val="none" w:sz="0" w:space="0" w:color="auto"/>
        <w:bottom w:val="none" w:sz="0" w:space="0" w:color="auto"/>
        <w:right w:val="none" w:sz="0" w:space="0" w:color="auto"/>
      </w:divBdr>
    </w:div>
    <w:div w:id="140345010">
      <w:bodyDiv w:val="1"/>
      <w:marLeft w:val="0"/>
      <w:marRight w:val="0"/>
      <w:marTop w:val="0"/>
      <w:marBottom w:val="0"/>
      <w:divBdr>
        <w:top w:val="none" w:sz="0" w:space="0" w:color="auto"/>
        <w:left w:val="none" w:sz="0" w:space="0" w:color="auto"/>
        <w:bottom w:val="none" w:sz="0" w:space="0" w:color="auto"/>
        <w:right w:val="none" w:sz="0" w:space="0" w:color="auto"/>
      </w:divBdr>
    </w:div>
    <w:div w:id="144470216">
      <w:bodyDiv w:val="1"/>
      <w:marLeft w:val="0"/>
      <w:marRight w:val="0"/>
      <w:marTop w:val="0"/>
      <w:marBottom w:val="0"/>
      <w:divBdr>
        <w:top w:val="none" w:sz="0" w:space="0" w:color="auto"/>
        <w:left w:val="none" w:sz="0" w:space="0" w:color="auto"/>
        <w:bottom w:val="none" w:sz="0" w:space="0" w:color="auto"/>
        <w:right w:val="none" w:sz="0" w:space="0" w:color="auto"/>
      </w:divBdr>
    </w:div>
    <w:div w:id="149837218">
      <w:bodyDiv w:val="1"/>
      <w:marLeft w:val="0"/>
      <w:marRight w:val="0"/>
      <w:marTop w:val="0"/>
      <w:marBottom w:val="0"/>
      <w:divBdr>
        <w:top w:val="none" w:sz="0" w:space="0" w:color="auto"/>
        <w:left w:val="none" w:sz="0" w:space="0" w:color="auto"/>
        <w:bottom w:val="none" w:sz="0" w:space="0" w:color="auto"/>
        <w:right w:val="none" w:sz="0" w:space="0" w:color="auto"/>
      </w:divBdr>
    </w:div>
    <w:div w:id="154342150">
      <w:bodyDiv w:val="1"/>
      <w:marLeft w:val="0"/>
      <w:marRight w:val="0"/>
      <w:marTop w:val="0"/>
      <w:marBottom w:val="0"/>
      <w:divBdr>
        <w:top w:val="none" w:sz="0" w:space="0" w:color="auto"/>
        <w:left w:val="none" w:sz="0" w:space="0" w:color="auto"/>
        <w:bottom w:val="none" w:sz="0" w:space="0" w:color="auto"/>
        <w:right w:val="none" w:sz="0" w:space="0" w:color="auto"/>
      </w:divBdr>
    </w:div>
    <w:div w:id="162550810">
      <w:bodyDiv w:val="1"/>
      <w:marLeft w:val="0"/>
      <w:marRight w:val="0"/>
      <w:marTop w:val="0"/>
      <w:marBottom w:val="0"/>
      <w:divBdr>
        <w:top w:val="none" w:sz="0" w:space="0" w:color="auto"/>
        <w:left w:val="none" w:sz="0" w:space="0" w:color="auto"/>
        <w:bottom w:val="none" w:sz="0" w:space="0" w:color="auto"/>
        <w:right w:val="none" w:sz="0" w:space="0" w:color="auto"/>
      </w:divBdr>
    </w:div>
    <w:div w:id="163402991">
      <w:bodyDiv w:val="1"/>
      <w:marLeft w:val="0"/>
      <w:marRight w:val="0"/>
      <w:marTop w:val="0"/>
      <w:marBottom w:val="0"/>
      <w:divBdr>
        <w:top w:val="none" w:sz="0" w:space="0" w:color="auto"/>
        <w:left w:val="none" w:sz="0" w:space="0" w:color="auto"/>
        <w:bottom w:val="none" w:sz="0" w:space="0" w:color="auto"/>
        <w:right w:val="none" w:sz="0" w:space="0" w:color="auto"/>
      </w:divBdr>
    </w:div>
    <w:div w:id="163514920">
      <w:bodyDiv w:val="1"/>
      <w:marLeft w:val="0"/>
      <w:marRight w:val="0"/>
      <w:marTop w:val="0"/>
      <w:marBottom w:val="0"/>
      <w:divBdr>
        <w:top w:val="none" w:sz="0" w:space="0" w:color="auto"/>
        <w:left w:val="none" w:sz="0" w:space="0" w:color="auto"/>
        <w:bottom w:val="none" w:sz="0" w:space="0" w:color="auto"/>
        <w:right w:val="none" w:sz="0" w:space="0" w:color="auto"/>
      </w:divBdr>
    </w:div>
    <w:div w:id="166798127">
      <w:bodyDiv w:val="1"/>
      <w:marLeft w:val="0"/>
      <w:marRight w:val="0"/>
      <w:marTop w:val="0"/>
      <w:marBottom w:val="0"/>
      <w:divBdr>
        <w:top w:val="none" w:sz="0" w:space="0" w:color="auto"/>
        <w:left w:val="none" w:sz="0" w:space="0" w:color="auto"/>
        <w:bottom w:val="none" w:sz="0" w:space="0" w:color="auto"/>
        <w:right w:val="none" w:sz="0" w:space="0" w:color="auto"/>
      </w:divBdr>
    </w:div>
    <w:div w:id="168564783">
      <w:bodyDiv w:val="1"/>
      <w:marLeft w:val="0"/>
      <w:marRight w:val="0"/>
      <w:marTop w:val="0"/>
      <w:marBottom w:val="0"/>
      <w:divBdr>
        <w:top w:val="none" w:sz="0" w:space="0" w:color="auto"/>
        <w:left w:val="none" w:sz="0" w:space="0" w:color="auto"/>
        <w:bottom w:val="none" w:sz="0" w:space="0" w:color="auto"/>
        <w:right w:val="none" w:sz="0" w:space="0" w:color="auto"/>
      </w:divBdr>
    </w:div>
    <w:div w:id="170027834">
      <w:bodyDiv w:val="1"/>
      <w:marLeft w:val="0"/>
      <w:marRight w:val="0"/>
      <w:marTop w:val="0"/>
      <w:marBottom w:val="0"/>
      <w:divBdr>
        <w:top w:val="none" w:sz="0" w:space="0" w:color="auto"/>
        <w:left w:val="none" w:sz="0" w:space="0" w:color="auto"/>
        <w:bottom w:val="none" w:sz="0" w:space="0" w:color="auto"/>
        <w:right w:val="none" w:sz="0" w:space="0" w:color="auto"/>
      </w:divBdr>
    </w:div>
    <w:div w:id="175072675">
      <w:bodyDiv w:val="1"/>
      <w:marLeft w:val="0"/>
      <w:marRight w:val="0"/>
      <w:marTop w:val="0"/>
      <w:marBottom w:val="0"/>
      <w:divBdr>
        <w:top w:val="none" w:sz="0" w:space="0" w:color="auto"/>
        <w:left w:val="none" w:sz="0" w:space="0" w:color="auto"/>
        <w:bottom w:val="none" w:sz="0" w:space="0" w:color="auto"/>
        <w:right w:val="none" w:sz="0" w:space="0" w:color="auto"/>
      </w:divBdr>
    </w:div>
    <w:div w:id="175659495">
      <w:bodyDiv w:val="1"/>
      <w:marLeft w:val="0"/>
      <w:marRight w:val="0"/>
      <w:marTop w:val="0"/>
      <w:marBottom w:val="0"/>
      <w:divBdr>
        <w:top w:val="none" w:sz="0" w:space="0" w:color="auto"/>
        <w:left w:val="none" w:sz="0" w:space="0" w:color="auto"/>
        <w:bottom w:val="none" w:sz="0" w:space="0" w:color="auto"/>
        <w:right w:val="none" w:sz="0" w:space="0" w:color="auto"/>
      </w:divBdr>
    </w:div>
    <w:div w:id="176312402">
      <w:bodyDiv w:val="1"/>
      <w:marLeft w:val="0"/>
      <w:marRight w:val="0"/>
      <w:marTop w:val="0"/>
      <w:marBottom w:val="0"/>
      <w:divBdr>
        <w:top w:val="none" w:sz="0" w:space="0" w:color="auto"/>
        <w:left w:val="none" w:sz="0" w:space="0" w:color="auto"/>
        <w:bottom w:val="none" w:sz="0" w:space="0" w:color="auto"/>
        <w:right w:val="none" w:sz="0" w:space="0" w:color="auto"/>
      </w:divBdr>
    </w:div>
    <w:div w:id="185098270">
      <w:bodyDiv w:val="1"/>
      <w:marLeft w:val="0"/>
      <w:marRight w:val="0"/>
      <w:marTop w:val="0"/>
      <w:marBottom w:val="0"/>
      <w:divBdr>
        <w:top w:val="none" w:sz="0" w:space="0" w:color="auto"/>
        <w:left w:val="none" w:sz="0" w:space="0" w:color="auto"/>
        <w:bottom w:val="none" w:sz="0" w:space="0" w:color="auto"/>
        <w:right w:val="none" w:sz="0" w:space="0" w:color="auto"/>
      </w:divBdr>
    </w:div>
    <w:div w:id="187449787">
      <w:bodyDiv w:val="1"/>
      <w:marLeft w:val="0"/>
      <w:marRight w:val="0"/>
      <w:marTop w:val="0"/>
      <w:marBottom w:val="0"/>
      <w:divBdr>
        <w:top w:val="none" w:sz="0" w:space="0" w:color="auto"/>
        <w:left w:val="none" w:sz="0" w:space="0" w:color="auto"/>
        <w:bottom w:val="none" w:sz="0" w:space="0" w:color="auto"/>
        <w:right w:val="none" w:sz="0" w:space="0" w:color="auto"/>
      </w:divBdr>
    </w:div>
    <w:div w:id="190993562">
      <w:bodyDiv w:val="1"/>
      <w:marLeft w:val="0"/>
      <w:marRight w:val="0"/>
      <w:marTop w:val="0"/>
      <w:marBottom w:val="0"/>
      <w:divBdr>
        <w:top w:val="none" w:sz="0" w:space="0" w:color="auto"/>
        <w:left w:val="none" w:sz="0" w:space="0" w:color="auto"/>
        <w:bottom w:val="none" w:sz="0" w:space="0" w:color="auto"/>
        <w:right w:val="none" w:sz="0" w:space="0" w:color="auto"/>
      </w:divBdr>
    </w:div>
    <w:div w:id="195585246">
      <w:bodyDiv w:val="1"/>
      <w:marLeft w:val="0"/>
      <w:marRight w:val="0"/>
      <w:marTop w:val="0"/>
      <w:marBottom w:val="0"/>
      <w:divBdr>
        <w:top w:val="none" w:sz="0" w:space="0" w:color="auto"/>
        <w:left w:val="none" w:sz="0" w:space="0" w:color="auto"/>
        <w:bottom w:val="none" w:sz="0" w:space="0" w:color="auto"/>
        <w:right w:val="none" w:sz="0" w:space="0" w:color="auto"/>
      </w:divBdr>
    </w:div>
    <w:div w:id="196235700">
      <w:bodyDiv w:val="1"/>
      <w:marLeft w:val="0"/>
      <w:marRight w:val="0"/>
      <w:marTop w:val="0"/>
      <w:marBottom w:val="0"/>
      <w:divBdr>
        <w:top w:val="none" w:sz="0" w:space="0" w:color="auto"/>
        <w:left w:val="none" w:sz="0" w:space="0" w:color="auto"/>
        <w:bottom w:val="none" w:sz="0" w:space="0" w:color="auto"/>
        <w:right w:val="none" w:sz="0" w:space="0" w:color="auto"/>
      </w:divBdr>
    </w:div>
    <w:div w:id="200017479">
      <w:bodyDiv w:val="1"/>
      <w:marLeft w:val="0"/>
      <w:marRight w:val="0"/>
      <w:marTop w:val="0"/>
      <w:marBottom w:val="0"/>
      <w:divBdr>
        <w:top w:val="none" w:sz="0" w:space="0" w:color="auto"/>
        <w:left w:val="none" w:sz="0" w:space="0" w:color="auto"/>
        <w:bottom w:val="none" w:sz="0" w:space="0" w:color="auto"/>
        <w:right w:val="none" w:sz="0" w:space="0" w:color="auto"/>
      </w:divBdr>
    </w:div>
    <w:div w:id="201476550">
      <w:bodyDiv w:val="1"/>
      <w:marLeft w:val="0"/>
      <w:marRight w:val="0"/>
      <w:marTop w:val="0"/>
      <w:marBottom w:val="0"/>
      <w:divBdr>
        <w:top w:val="none" w:sz="0" w:space="0" w:color="auto"/>
        <w:left w:val="none" w:sz="0" w:space="0" w:color="auto"/>
        <w:bottom w:val="none" w:sz="0" w:space="0" w:color="auto"/>
        <w:right w:val="none" w:sz="0" w:space="0" w:color="auto"/>
      </w:divBdr>
    </w:div>
    <w:div w:id="205143917">
      <w:bodyDiv w:val="1"/>
      <w:marLeft w:val="0"/>
      <w:marRight w:val="0"/>
      <w:marTop w:val="0"/>
      <w:marBottom w:val="0"/>
      <w:divBdr>
        <w:top w:val="none" w:sz="0" w:space="0" w:color="auto"/>
        <w:left w:val="none" w:sz="0" w:space="0" w:color="auto"/>
        <w:bottom w:val="none" w:sz="0" w:space="0" w:color="auto"/>
        <w:right w:val="none" w:sz="0" w:space="0" w:color="auto"/>
      </w:divBdr>
    </w:div>
    <w:div w:id="206793607">
      <w:bodyDiv w:val="1"/>
      <w:marLeft w:val="0"/>
      <w:marRight w:val="0"/>
      <w:marTop w:val="0"/>
      <w:marBottom w:val="0"/>
      <w:divBdr>
        <w:top w:val="none" w:sz="0" w:space="0" w:color="auto"/>
        <w:left w:val="none" w:sz="0" w:space="0" w:color="auto"/>
        <w:bottom w:val="none" w:sz="0" w:space="0" w:color="auto"/>
        <w:right w:val="none" w:sz="0" w:space="0" w:color="auto"/>
      </w:divBdr>
    </w:div>
    <w:div w:id="208225864">
      <w:bodyDiv w:val="1"/>
      <w:marLeft w:val="0"/>
      <w:marRight w:val="0"/>
      <w:marTop w:val="0"/>
      <w:marBottom w:val="0"/>
      <w:divBdr>
        <w:top w:val="none" w:sz="0" w:space="0" w:color="auto"/>
        <w:left w:val="none" w:sz="0" w:space="0" w:color="auto"/>
        <w:bottom w:val="none" w:sz="0" w:space="0" w:color="auto"/>
        <w:right w:val="none" w:sz="0" w:space="0" w:color="auto"/>
      </w:divBdr>
    </w:div>
    <w:div w:id="209608725">
      <w:bodyDiv w:val="1"/>
      <w:marLeft w:val="0"/>
      <w:marRight w:val="0"/>
      <w:marTop w:val="0"/>
      <w:marBottom w:val="0"/>
      <w:divBdr>
        <w:top w:val="none" w:sz="0" w:space="0" w:color="auto"/>
        <w:left w:val="none" w:sz="0" w:space="0" w:color="auto"/>
        <w:bottom w:val="none" w:sz="0" w:space="0" w:color="auto"/>
        <w:right w:val="none" w:sz="0" w:space="0" w:color="auto"/>
      </w:divBdr>
    </w:div>
    <w:div w:id="213124926">
      <w:bodyDiv w:val="1"/>
      <w:marLeft w:val="0"/>
      <w:marRight w:val="0"/>
      <w:marTop w:val="0"/>
      <w:marBottom w:val="0"/>
      <w:divBdr>
        <w:top w:val="none" w:sz="0" w:space="0" w:color="auto"/>
        <w:left w:val="none" w:sz="0" w:space="0" w:color="auto"/>
        <w:bottom w:val="none" w:sz="0" w:space="0" w:color="auto"/>
        <w:right w:val="none" w:sz="0" w:space="0" w:color="auto"/>
      </w:divBdr>
    </w:div>
    <w:div w:id="221520678">
      <w:bodyDiv w:val="1"/>
      <w:marLeft w:val="0"/>
      <w:marRight w:val="0"/>
      <w:marTop w:val="0"/>
      <w:marBottom w:val="0"/>
      <w:divBdr>
        <w:top w:val="none" w:sz="0" w:space="0" w:color="auto"/>
        <w:left w:val="none" w:sz="0" w:space="0" w:color="auto"/>
        <w:bottom w:val="none" w:sz="0" w:space="0" w:color="auto"/>
        <w:right w:val="none" w:sz="0" w:space="0" w:color="auto"/>
      </w:divBdr>
    </w:div>
    <w:div w:id="235743908">
      <w:bodyDiv w:val="1"/>
      <w:marLeft w:val="0"/>
      <w:marRight w:val="0"/>
      <w:marTop w:val="0"/>
      <w:marBottom w:val="0"/>
      <w:divBdr>
        <w:top w:val="none" w:sz="0" w:space="0" w:color="auto"/>
        <w:left w:val="none" w:sz="0" w:space="0" w:color="auto"/>
        <w:bottom w:val="none" w:sz="0" w:space="0" w:color="auto"/>
        <w:right w:val="none" w:sz="0" w:space="0" w:color="auto"/>
      </w:divBdr>
    </w:div>
    <w:div w:id="236287648">
      <w:bodyDiv w:val="1"/>
      <w:marLeft w:val="0"/>
      <w:marRight w:val="0"/>
      <w:marTop w:val="0"/>
      <w:marBottom w:val="0"/>
      <w:divBdr>
        <w:top w:val="none" w:sz="0" w:space="0" w:color="auto"/>
        <w:left w:val="none" w:sz="0" w:space="0" w:color="auto"/>
        <w:bottom w:val="none" w:sz="0" w:space="0" w:color="auto"/>
        <w:right w:val="none" w:sz="0" w:space="0" w:color="auto"/>
      </w:divBdr>
    </w:div>
    <w:div w:id="237911638">
      <w:bodyDiv w:val="1"/>
      <w:marLeft w:val="0"/>
      <w:marRight w:val="0"/>
      <w:marTop w:val="0"/>
      <w:marBottom w:val="0"/>
      <w:divBdr>
        <w:top w:val="none" w:sz="0" w:space="0" w:color="auto"/>
        <w:left w:val="none" w:sz="0" w:space="0" w:color="auto"/>
        <w:bottom w:val="none" w:sz="0" w:space="0" w:color="auto"/>
        <w:right w:val="none" w:sz="0" w:space="0" w:color="auto"/>
      </w:divBdr>
    </w:div>
    <w:div w:id="239171178">
      <w:bodyDiv w:val="1"/>
      <w:marLeft w:val="0"/>
      <w:marRight w:val="0"/>
      <w:marTop w:val="0"/>
      <w:marBottom w:val="0"/>
      <w:divBdr>
        <w:top w:val="none" w:sz="0" w:space="0" w:color="auto"/>
        <w:left w:val="none" w:sz="0" w:space="0" w:color="auto"/>
        <w:bottom w:val="none" w:sz="0" w:space="0" w:color="auto"/>
        <w:right w:val="none" w:sz="0" w:space="0" w:color="auto"/>
      </w:divBdr>
    </w:div>
    <w:div w:id="240725699">
      <w:bodyDiv w:val="1"/>
      <w:marLeft w:val="0"/>
      <w:marRight w:val="0"/>
      <w:marTop w:val="0"/>
      <w:marBottom w:val="0"/>
      <w:divBdr>
        <w:top w:val="none" w:sz="0" w:space="0" w:color="auto"/>
        <w:left w:val="none" w:sz="0" w:space="0" w:color="auto"/>
        <w:bottom w:val="none" w:sz="0" w:space="0" w:color="auto"/>
        <w:right w:val="none" w:sz="0" w:space="0" w:color="auto"/>
      </w:divBdr>
    </w:div>
    <w:div w:id="243026637">
      <w:bodyDiv w:val="1"/>
      <w:marLeft w:val="0"/>
      <w:marRight w:val="0"/>
      <w:marTop w:val="0"/>
      <w:marBottom w:val="0"/>
      <w:divBdr>
        <w:top w:val="none" w:sz="0" w:space="0" w:color="auto"/>
        <w:left w:val="none" w:sz="0" w:space="0" w:color="auto"/>
        <w:bottom w:val="none" w:sz="0" w:space="0" w:color="auto"/>
        <w:right w:val="none" w:sz="0" w:space="0" w:color="auto"/>
      </w:divBdr>
    </w:div>
    <w:div w:id="244148059">
      <w:bodyDiv w:val="1"/>
      <w:marLeft w:val="0"/>
      <w:marRight w:val="0"/>
      <w:marTop w:val="0"/>
      <w:marBottom w:val="0"/>
      <w:divBdr>
        <w:top w:val="none" w:sz="0" w:space="0" w:color="auto"/>
        <w:left w:val="none" w:sz="0" w:space="0" w:color="auto"/>
        <w:bottom w:val="none" w:sz="0" w:space="0" w:color="auto"/>
        <w:right w:val="none" w:sz="0" w:space="0" w:color="auto"/>
      </w:divBdr>
    </w:div>
    <w:div w:id="245652326">
      <w:bodyDiv w:val="1"/>
      <w:marLeft w:val="0"/>
      <w:marRight w:val="0"/>
      <w:marTop w:val="0"/>
      <w:marBottom w:val="0"/>
      <w:divBdr>
        <w:top w:val="none" w:sz="0" w:space="0" w:color="auto"/>
        <w:left w:val="none" w:sz="0" w:space="0" w:color="auto"/>
        <w:bottom w:val="none" w:sz="0" w:space="0" w:color="auto"/>
        <w:right w:val="none" w:sz="0" w:space="0" w:color="auto"/>
      </w:divBdr>
    </w:div>
    <w:div w:id="246620312">
      <w:bodyDiv w:val="1"/>
      <w:marLeft w:val="0"/>
      <w:marRight w:val="0"/>
      <w:marTop w:val="0"/>
      <w:marBottom w:val="0"/>
      <w:divBdr>
        <w:top w:val="none" w:sz="0" w:space="0" w:color="auto"/>
        <w:left w:val="none" w:sz="0" w:space="0" w:color="auto"/>
        <w:bottom w:val="none" w:sz="0" w:space="0" w:color="auto"/>
        <w:right w:val="none" w:sz="0" w:space="0" w:color="auto"/>
      </w:divBdr>
    </w:div>
    <w:div w:id="248462317">
      <w:bodyDiv w:val="1"/>
      <w:marLeft w:val="0"/>
      <w:marRight w:val="0"/>
      <w:marTop w:val="0"/>
      <w:marBottom w:val="0"/>
      <w:divBdr>
        <w:top w:val="none" w:sz="0" w:space="0" w:color="auto"/>
        <w:left w:val="none" w:sz="0" w:space="0" w:color="auto"/>
        <w:bottom w:val="none" w:sz="0" w:space="0" w:color="auto"/>
        <w:right w:val="none" w:sz="0" w:space="0" w:color="auto"/>
      </w:divBdr>
    </w:div>
    <w:div w:id="253707133">
      <w:bodyDiv w:val="1"/>
      <w:marLeft w:val="0"/>
      <w:marRight w:val="0"/>
      <w:marTop w:val="0"/>
      <w:marBottom w:val="0"/>
      <w:divBdr>
        <w:top w:val="none" w:sz="0" w:space="0" w:color="auto"/>
        <w:left w:val="none" w:sz="0" w:space="0" w:color="auto"/>
        <w:bottom w:val="none" w:sz="0" w:space="0" w:color="auto"/>
        <w:right w:val="none" w:sz="0" w:space="0" w:color="auto"/>
      </w:divBdr>
    </w:div>
    <w:div w:id="259022112">
      <w:bodyDiv w:val="1"/>
      <w:marLeft w:val="0"/>
      <w:marRight w:val="0"/>
      <w:marTop w:val="0"/>
      <w:marBottom w:val="0"/>
      <w:divBdr>
        <w:top w:val="none" w:sz="0" w:space="0" w:color="auto"/>
        <w:left w:val="none" w:sz="0" w:space="0" w:color="auto"/>
        <w:bottom w:val="none" w:sz="0" w:space="0" w:color="auto"/>
        <w:right w:val="none" w:sz="0" w:space="0" w:color="auto"/>
      </w:divBdr>
    </w:div>
    <w:div w:id="259995106">
      <w:bodyDiv w:val="1"/>
      <w:marLeft w:val="0"/>
      <w:marRight w:val="0"/>
      <w:marTop w:val="0"/>
      <w:marBottom w:val="0"/>
      <w:divBdr>
        <w:top w:val="none" w:sz="0" w:space="0" w:color="auto"/>
        <w:left w:val="none" w:sz="0" w:space="0" w:color="auto"/>
        <w:bottom w:val="none" w:sz="0" w:space="0" w:color="auto"/>
        <w:right w:val="none" w:sz="0" w:space="0" w:color="auto"/>
      </w:divBdr>
    </w:div>
    <w:div w:id="261187726">
      <w:bodyDiv w:val="1"/>
      <w:marLeft w:val="0"/>
      <w:marRight w:val="0"/>
      <w:marTop w:val="0"/>
      <w:marBottom w:val="0"/>
      <w:divBdr>
        <w:top w:val="none" w:sz="0" w:space="0" w:color="auto"/>
        <w:left w:val="none" w:sz="0" w:space="0" w:color="auto"/>
        <w:bottom w:val="none" w:sz="0" w:space="0" w:color="auto"/>
        <w:right w:val="none" w:sz="0" w:space="0" w:color="auto"/>
      </w:divBdr>
    </w:div>
    <w:div w:id="264508733">
      <w:bodyDiv w:val="1"/>
      <w:marLeft w:val="0"/>
      <w:marRight w:val="0"/>
      <w:marTop w:val="0"/>
      <w:marBottom w:val="0"/>
      <w:divBdr>
        <w:top w:val="none" w:sz="0" w:space="0" w:color="auto"/>
        <w:left w:val="none" w:sz="0" w:space="0" w:color="auto"/>
        <w:bottom w:val="none" w:sz="0" w:space="0" w:color="auto"/>
        <w:right w:val="none" w:sz="0" w:space="0" w:color="auto"/>
      </w:divBdr>
    </w:div>
    <w:div w:id="268704657">
      <w:bodyDiv w:val="1"/>
      <w:marLeft w:val="0"/>
      <w:marRight w:val="0"/>
      <w:marTop w:val="0"/>
      <w:marBottom w:val="0"/>
      <w:divBdr>
        <w:top w:val="none" w:sz="0" w:space="0" w:color="auto"/>
        <w:left w:val="none" w:sz="0" w:space="0" w:color="auto"/>
        <w:bottom w:val="none" w:sz="0" w:space="0" w:color="auto"/>
        <w:right w:val="none" w:sz="0" w:space="0" w:color="auto"/>
      </w:divBdr>
    </w:div>
    <w:div w:id="270288232">
      <w:bodyDiv w:val="1"/>
      <w:marLeft w:val="0"/>
      <w:marRight w:val="0"/>
      <w:marTop w:val="0"/>
      <w:marBottom w:val="0"/>
      <w:divBdr>
        <w:top w:val="none" w:sz="0" w:space="0" w:color="auto"/>
        <w:left w:val="none" w:sz="0" w:space="0" w:color="auto"/>
        <w:bottom w:val="none" w:sz="0" w:space="0" w:color="auto"/>
        <w:right w:val="none" w:sz="0" w:space="0" w:color="auto"/>
      </w:divBdr>
    </w:div>
    <w:div w:id="271858485">
      <w:bodyDiv w:val="1"/>
      <w:marLeft w:val="0"/>
      <w:marRight w:val="0"/>
      <w:marTop w:val="0"/>
      <w:marBottom w:val="0"/>
      <w:divBdr>
        <w:top w:val="none" w:sz="0" w:space="0" w:color="auto"/>
        <w:left w:val="none" w:sz="0" w:space="0" w:color="auto"/>
        <w:bottom w:val="none" w:sz="0" w:space="0" w:color="auto"/>
        <w:right w:val="none" w:sz="0" w:space="0" w:color="auto"/>
      </w:divBdr>
    </w:div>
    <w:div w:id="273749326">
      <w:bodyDiv w:val="1"/>
      <w:marLeft w:val="0"/>
      <w:marRight w:val="0"/>
      <w:marTop w:val="0"/>
      <w:marBottom w:val="0"/>
      <w:divBdr>
        <w:top w:val="none" w:sz="0" w:space="0" w:color="auto"/>
        <w:left w:val="none" w:sz="0" w:space="0" w:color="auto"/>
        <w:bottom w:val="none" w:sz="0" w:space="0" w:color="auto"/>
        <w:right w:val="none" w:sz="0" w:space="0" w:color="auto"/>
      </w:divBdr>
    </w:div>
    <w:div w:id="281963759">
      <w:bodyDiv w:val="1"/>
      <w:marLeft w:val="0"/>
      <w:marRight w:val="0"/>
      <w:marTop w:val="0"/>
      <w:marBottom w:val="0"/>
      <w:divBdr>
        <w:top w:val="none" w:sz="0" w:space="0" w:color="auto"/>
        <w:left w:val="none" w:sz="0" w:space="0" w:color="auto"/>
        <w:bottom w:val="none" w:sz="0" w:space="0" w:color="auto"/>
        <w:right w:val="none" w:sz="0" w:space="0" w:color="auto"/>
      </w:divBdr>
    </w:div>
    <w:div w:id="284626938">
      <w:bodyDiv w:val="1"/>
      <w:marLeft w:val="0"/>
      <w:marRight w:val="0"/>
      <w:marTop w:val="0"/>
      <w:marBottom w:val="0"/>
      <w:divBdr>
        <w:top w:val="none" w:sz="0" w:space="0" w:color="auto"/>
        <w:left w:val="none" w:sz="0" w:space="0" w:color="auto"/>
        <w:bottom w:val="none" w:sz="0" w:space="0" w:color="auto"/>
        <w:right w:val="none" w:sz="0" w:space="0" w:color="auto"/>
      </w:divBdr>
    </w:div>
    <w:div w:id="289626130">
      <w:bodyDiv w:val="1"/>
      <w:marLeft w:val="0"/>
      <w:marRight w:val="0"/>
      <w:marTop w:val="0"/>
      <w:marBottom w:val="0"/>
      <w:divBdr>
        <w:top w:val="none" w:sz="0" w:space="0" w:color="auto"/>
        <w:left w:val="none" w:sz="0" w:space="0" w:color="auto"/>
        <w:bottom w:val="none" w:sz="0" w:space="0" w:color="auto"/>
        <w:right w:val="none" w:sz="0" w:space="0" w:color="auto"/>
      </w:divBdr>
    </w:div>
    <w:div w:id="291790038">
      <w:bodyDiv w:val="1"/>
      <w:marLeft w:val="0"/>
      <w:marRight w:val="0"/>
      <w:marTop w:val="0"/>
      <w:marBottom w:val="0"/>
      <w:divBdr>
        <w:top w:val="none" w:sz="0" w:space="0" w:color="auto"/>
        <w:left w:val="none" w:sz="0" w:space="0" w:color="auto"/>
        <w:bottom w:val="none" w:sz="0" w:space="0" w:color="auto"/>
        <w:right w:val="none" w:sz="0" w:space="0" w:color="auto"/>
      </w:divBdr>
    </w:div>
    <w:div w:id="293097122">
      <w:bodyDiv w:val="1"/>
      <w:marLeft w:val="0"/>
      <w:marRight w:val="0"/>
      <w:marTop w:val="0"/>
      <w:marBottom w:val="0"/>
      <w:divBdr>
        <w:top w:val="none" w:sz="0" w:space="0" w:color="auto"/>
        <w:left w:val="none" w:sz="0" w:space="0" w:color="auto"/>
        <w:bottom w:val="none" w:sz="0" w:space="0" w:color="auto"/>
        <w:right w:val="none" w:sz="0" w:space="0" w:color="auto"/>
      </w:divBdr>
    </w:div>
    <w:div w:id="295263863">
      <w:bodyDiv w:val="1"/>
      <w:marLeft w:val="0"/>
      <w:marRight w:val="0"/>
      <w:marTop w:val="0"/>
      <w:marBottom w:val="0"/>
      <w:divBdr>
        <w:top w:val="none" w:sz="0" w:space="0" w:color="auto"/>
        <w:left w:val="none" w:sz="0" w:space="0" w:color="auto"/>
        <w:bottom w:val="none" w:sz="0" w:space="0" w:color="auto"/>
        <w:right w:val="none" w:sz="0" w:space="0" w:color="auto"/>
      </w:divBdr>
    </w:div>
    <w:div w:id="299313546">
      <w:bodyDiv w:val="1"/>
      <w:marLeft w:val="0"/>
      <w:marRight w:val="0"/>
      <w:marTop w:val="0"/>
      <w:marBottom w:val="0"/>
      <w:divBdr>
        <w:top w:val="none" w:sz="0" w:space="0" w:color="auto"/>
        <w:left w:val="none" w:sz="0" w:space="0" w:color="auto"/>
        <w:bottom w:val="none" w:sz="0" w:space="0" w:color="auto"/>
        <w:right w:val="none" w:sz="0" w:space="0" w:color="auto"/>
      </w:divBdr>
    </w:div>
    <w:div w:id="300966471">
      <w:bodyDiv w:val="1"/>
      <w:marLeft w:val="0"/>
      <w:marRight w:val="0"/>
      <w:marTop w:val="0"/>
      <w:marBottom w:val="0"/>
      <w:divBdr>
        <w:top w:val="none" w:sz="0" w:space="0" w:color="auto"/>
        <w:left w:val="none" w:sz="0" w:space="0" w:color="auto"/>
        <w:bottom w:val="none" w:sz="0" w:space="0" w:color="auto"/>
        <w:right w:val="none" w:sz="0" w:space="0" w:color="auto"/>
      </w:divBdr>
    </w:div>
    <w:div w:id="302127820">
      <w:bodyDiv w:val="1"/>
      <w:marLeft w:val="0"/>
      <w:marRight w:val="0"/>
      <w:marTop w:val="0"/>
      <w:marBottom w:val="0"/>
      <w:divBdr>
        <w:top w:val="none" w:sz="0" w:space="0" w:color="auto"/>
        <w:left w:val="none" w:sz="0" w:space="0" w:color="auto"/>
        <w:bottom w:val="none" w:sz="0" w:space="0" w:color="auto"/>
        <w:right w:val="none" w:sz="0" w:space="0" w:color="auto"/>
      </w:divBdr>
    </w:div>
    <w:div w:id="303896480">
      <w:bodyDiv w:val="1"/>
      <w:marLeft w:val="0"/>
      <w:marRight w:val="0"/>
      <w:marTop w:val="0"/>
      <w:marBottom w:val="0"/>
      <w:divBdr>
        <w:top w:val="none" w:sz="0" w:space="0" w:color="auto"/>
        <w:left w:val="none" w:sz="0" w:space="0" w:color="auto"/>
        <w:bottom w:val="none" w:sz="0" w:space="0" w:color="auto"/>
        <w:right w:val="none" w:sz="0" w:space="0" w:color="auto"/>
      </w:divBdr>
    </w:div>
    <w:div w:id="305162796">
      <w:bodyDiv w:val="1"/>
      <w:marLeft w:val="0"/>
      <w:marRight w:val="0"/>
      <w:marTop w:val="0"/>
      <w:marBottom w:val="0"/>
      <w:divBdr>
        <w:top w:val="none" w:sz="0" w:space="0" w:color="auto"/>
        <w:left w:val="none" w:sz="0" w:space="0" w:color="auto"/>
        <w:bottom w:val="none" w:sz="0" w:space="0" w:color="auto"/>
        <w:right w:val="none" w:sz="0" w:space="0" w:color="auto"/>
      </w:divBdr>
    </w:div>
    <w:div w:id="312300801">
      <w:bodyDiv w:val="1"/>
      <w:marLeft w:val="0"/>
      <w:marRight w:val="0"/>
      <w:marTop w:val="0"/>
      <w:marBottom w:val="0"/>
      <w:divBdr>
        <w:top w:val="none" w:sz="0" w:space="0" w:color="auto"/>
        <w:left w:val="none" w:sz="0" w:space="0" w:color="auto"/>
        <w:bottom w:val="none" w:sz="0" w:space="0" w:color="auto"/>
        <w:right w:val="none" w:sz="0" w:space="0" w:color="auto"/>
      </w:divBdr>
    </w:div>
    <w:div w:id="313923165">
      <w:bodyDiv w:val="1"/>
      <w:marLeft w:val="0"/>
      <w:marRight w:val="0"/>
      <w:marTop w:val="0"/>
      <w:marBottom w:val="0"/>
      <w:divBdr>
        <w:top w:val="none" w:sz="0" w:space="0" w:color="auto"/>
        <w:left w:val="none" w:sz="0" w:space="0" w:color="auto"/>
        <w:bottom w:val="none" w:sz="0" w:space="0" w:color="auto"/>
        <w:right w:val="none" w:sz="0" w:space="0" w:color="auto"/>
      </w:divBdr>
    </w:div>
    <w:div w:id="324090111">
      <w:bodyDiv w:val="1"/>
      <w:marLeft w:val="0"/>
      <w:marRight w:val="0"/>
      <w:marTop w:val="0"/>
      <w:marBottom w:val="0"/>
      <w:divBdr>
        <w:top w:val="none" w:sz="0" w:space="0" w:color="auto"/>
        <w:left w:val="none" w:sz="0" w:space="0" w:color="auto"/>
        <w:bottom w:val="none" w:sz="0" w:space="0" w:color="auto"/>
        <w:right w:val="none" w:sz="0" w:space="0" w:color="auto"/>
      </w:divBdr>
    </w:div>
    <w:div w:id="328532044">
      <w:bodyDiv w:val="1"/>
      <w:marLeft w:val="0"/>
      <w:marRight w:val="0"/>
      <w:marTop w:val="0"/>
      <w:marBottom w:val="0"/>
      <w:divBdr>
        <w:top w:val="none" w:sz="0" w:space="0" w:color="auto"/>
        <w:left w:val="none" w:sz="0" w:space="0" w:color="auto"/>
        <w:bottom w:val="none" w:sz="0" w:space="0" w:color="auto"/>
        <w:right w:val="none" w:sz="0" w:space="0" w:color="auto"/>
      </w:divBdr>
    </w:div>
    <w:div w:id="332223731">
      <w:bodyDiv w:val="1"/>
      <w:marLeft w:val="0"/>
      <w:marRight w:val="0"/>
      <w:marTop w:val="0"/>
      <w:marBottom w:val="0"/>
      <w:divBdr>
        <w:top w:val="none" w:sz="0" w:space="0" w:color="auto"/>
        <w:left w:val="none" w:sz="0" w:space="0" w:color="auto"/>
        <w:bottom w:val="none" w:sz="0" w:space="0" w:color="auto"/>
        <w:right w:val="none" w:sz="0" w:space="0" w:color="auto"/>
      </w:divBdr>
    </w:div>
    <w:div w:id="332340384">
      <w:bodyDiv w:val="1"/>
      <w:marLeft w:val="0"/>
      <w:marRight w:val="0"/>
      <w:marTop w:val="0"/>
      <w:marBottom w:val="0"/>
      <w:divBdr>
        <w:top w:val="none" w:sz="0" w:space="0" w:color="auto"/>
        <w:left w:val="none" w:sz="0" w:space="0" w:color="auto"/>
        <w:bottom w:val="none" w:sz="0" w:space="0" w:color="auto"/>
        <w:right w:val="none" w:sz="0" w:space="0" w:color="auto"/>
      </w:divBdr>
    </w:div>
    <w:div w:id="336470297">
      <w:bodyDiv w:val="1"/>
      <w:marLeft w:val="0"/>
      <w:marRight w:val="0"/>
      <w:marTop w:val="0"/>
      <w:marBottom w:val="0"/>
      <w:divBdr>
        <w:top w:val="none" w:sz="0" w:space="0" w:color="auto"/>
        <w:left w:val="none" w:sz="0" w:space="0" w:color="auto"/>
        <w:bottom w:val="none" w:sz="0" w:space="0" w:color="auto"/>
        <w:right w:val="none" w:sz="0" w:space="0" w:color="auto"/>
      </w:divBdr>
    </w:div>
    <w:div w:id="343023831">
      <w:bodyDiv w:val="1"/>
      <w:marLeft w:val="0"/>
      <w:marRight w:val="0"/>
      <w:marTop w:val="0"/>
      <w:marBottom w:val="0"/>
      <w:divBdr>
        <w:top w:val="none" w:sz="0" w:space="0" w:color="auto"/>
        <w:left w:val="none" w:sz="0" w:space="0" w:color="auto"/>
        <w:bottom w:val="none" w:sz="0" w:space="0" w:color="auto"/>
        <w:right w:val="none" w:sz="0" w:space="0" w:color="auto"/>
      </w:divBdr>
    </w:div>
    <w:div w:id="345450310">
      <w:bodyDiv w:val="1"/>
      <w:marLeft w:val="0"/>
      <w:marRight w:val="0"/>
      <w:marTop w:val="0"/>
      <w:marBottom w:val="0"/>
      <w:divBdr>
        <w:top w:val="none" w:sz="0" w:space="0" w:color="auto"/>
        <w:left w:val="none" w:sz="0" w:space="0" w:color="auto"/>
        <w:bottom w:val="none" w:sz="0" w:space="0" w:color="auto"/>
        <w:right w:val="none" w:sz="0" w:space="0" w:color="auto"/>
      </w:divBdr>
    </w:div>
    <w:div w:id="347488454">
      <w:bodyDiv w:val="1"/>
      <w:marLeft w:val="0"/>
      <w:marRight w:val="0"/>
      <w:marTop w:val="0"/>
      <w:marBottom w:val="0"/>
      <w:divBdr>
        <w:top w:val="none" w:sz="0" w:space="0" w:color="auto"/>
        <w:left w:val="none" w:sz="0" w:space="0" w:color="auto"/>
        <w:bottom w:val="none" w:sz="0" w:space="0" w:color="auto"/>
        <w:right w:val="none" w:sz="0" w:space="0" w:color="auto"/>
      </w:divBdr>
    </w:div>
    <w:div w:id="350422544">
      <w:bodyDiv w:val="1"/>
      <w:marLeft w:val="0"/>
      <w:marRight w:val="0"/>
      <w:marTop w:val="0"/>
      <w:marBottom w:val="0"/>
      <w:divBdr>
        <w:top w:val="none" w:sz="0" w:space="0" w:color="auto"/>
        <w:left w:val="none" w:sz="0" w:space="0" w:color="auto"/>
        <w:bottom w:val="none" w:sz="0" w:space="0" w:color="auto"/>
        <w:right w:val="none" w:sz="0" w:space="0" w:color="auto"/>
      </w:divBdr>
    </w:div>
    <w:div w:id="351684228">
      <w:bodyDiv w:val="1"/>
      <w:marLeft w:val="0"/>
      <w:marRight w:val="0"/>
      <w:marTop w:val="0"/>
      <w:marBottom w:val="0"/>
      <w:divBdr>
        <w:top w:val="none" w:sz="0" w:space="0" w:color="auto"/>
        <w:left w:val="none" w:sz="0" w:space="0" w:color="auto"/>
        <w:bottom w:val="none" w:sz="0" w:space="0" w:color="auto"/>
        <w:right w:val="none" w:sz="0" w:space="0" w:color="auto"/>
      </w:divBdr>
    </w:div>
    <w:div w:id="352194247">
      <w:bodyDiv w:val="1"/>
      <w:marLeft w:val="0"/>
      <w:marRight w:val="0"/>
      <w:marTop w:val="0"/>
      <w:marBottom w:val="0"/>
      <w:divBdr>
        <w:top w:val="none" w:sz="0" w:space="0" w:color="auto"/>
        <w:left w:val="none" w:sz="0" w:space="0" w:color="auto"/>
        <w:bottom w:val="none" w:sz="0" w:space="0" w:color="auto"/>
        <w:right w:val="none" w:sz="0" w:space="0" w:color="auto"/>
      </w:divBdr>
    </w:div>
    <w:div w:id="353042441">
      <w:bodyDiv w:val="1"/>
      <w:marLeft w:val="0"/>
      <w:marRight w:val="0"/>
      <w:marTop w:val="0"/>
      <w:marBottom w:val="0"/>
      <w:divBdr>
        <w:top w:val="none" w:sz="0" w:space="0" w:color="auto"/>
        <w:left w:val="none" w:sz="0" w:space="0" w:color="auto"/>
        <w:bottom w:val="none" w:sz="0" w:space="0" w:color="auto"/>
        <w:right w:val="none" w:sz="0" w:space="0" w:color="auto"/>
      </w:divBdr>
    </w:div>
    <w:div w:id="353383452">
      <w:bodyDiv w:val="1"/>
      <w:marLeft w:val="0"/>
      <w:marRight w:val="0"/>
      <w:marTop w:val="0"/>
      <w:marBottom w:val="0"/>
      <w:divBdr>
        <w:top w:val="none" w:sz="0" w:space="0" w:color="auto"/>
        <w:left w:val="none" w:sz="0" w:space="0" w:color="auto"/>
        <w:bottom w:val="none" w:sz="0" w:space="0" w:color="auto"/>
        <w:right w:val="none" w:sz="0" w:space="0" w:color="auto"/>
      </w:divBdr>
    </w:div>
    <w:div w:id="358049634">
      <w:bodyDiv w:val="1"/>
      <w:marLeft w:val="0"/>
      <w:marRight w:val="0"/>
      <w:marTop w:val="0"/>
      <w:marBottom w:val="0"/>
      <w:divBdr>
        <w:top w:val="none" w:sz="0" w:space="0" w:color="auto"/>
        <w:left w:val="none" w:sz="0" w:space="0" w:color="auto"/>
        <w:bottom w:val="none" w:sz="0" w:space="0" w:color="auto"/>
        <w:right w:val="none" w:sz="0" w:space="0" w:color="auto"/>
      </w:divBdr>
    </w:div>
    <w:div w:id="358437942">
      <w:bodyDiv w:val="1"/>
      <w:marLeft w:val="0"/>
      <w:marRight w:val="0"/>
      <w:marTop w:val="0"/>
      <w:marBottom w:val="0"/>
      <w:divBdr>
        <w:top w:val="none" w:sz="0" w:space="0" w:color="auto"/>
        <w:left w:val="none" w:sz="0" w:space="0" w:color="auto"/>
        <w:bottom w:val="none" w:sz="0" w:space="0" w:color="auto"/>
        <w:right w:val="none" w:sz="0" w:space="0" w:color="auto"/>
      </w:divBdr>
    </w:div>
    <w:div w:id="358626061">
      <w:bodyDiv w:val="1"/>
      <w:marLeft w:val="0"/>
      <w:marRight w:val="0"/>
      <w:marTop w:val="0"/>
      <w:marBottom w:val="0"/>
      <w:divBdr>
        <w:top w:val="none" w:sz="0" w:space="0" w:color="auto"/>
        <w:left w:val="none" w:sz="0" w:space="0" w:color="auto"/>
        <w:bottom w:val="none" w:sz="0" w:space="0" w:color="auto"/>
        <w:right w:val="none" w:sz="0" w:space="0" w:color="auto"/>
      </w:divBdr>
    </w:div>
    <w:div w:id="361128874">
      <w:bodyDiv w:val="1"/>
      <w:marLeft w:val="0"/>
      <w:marRight w:val="0"/>
      <w:marTop w:val="0"/>
      <w:marBottom w:val="0"/>
      <w:divBdr>
        <w:top w:val="none" w:sz="0" w:space="0" w:color="auto"/>
        <w:left w:val="none" w:sz="0" w:space="0" w:color="auto"/>
        <w:bottom w:val="none" w:sz="0" w:space="0" w:color="auto"/>
        <w:right w:val="none" w:sz="0" w:space="0" w:color="auto"/>
      </w:divBdr>
    </w:div>
    <w:div w:id="363480412">
      <w:bodyDiv w:val="1"/>
      <w:marLeft w:val="0"/>
      <w:marRight w:val="0"/>
      <w:marTop w:val="0"/>
      <w:marBottom w:val="0"/>
      <w:divBdr>
        <w:top w:val="none" w:sz="0" w:space="0" w:color="auto"/>
        <w:left w:val="none" w:sz="0" w:space="0" w:color="auto"/>
        <w:bottom w:val="none" w:sz="0" w:space="0" w:color="auto"/>
        <w:right w:val="none" w:sz="0" w:space="0" w:color="auto"/>
      </w:divBdr>
    </w:div>
    <w:div w:id="364332544">
      <w:bodyDiv w:val="1"/>
      <w:marLeft w:val="0"/>
      <w:marRight w:val="0"/>
      <w:marTop w:val="0"/>
      <w:marBottom w:val="0"/>
      <w:divBdr>
        <w:top w:val="none" w:sz="0" w:space="0" w:color="auto"/>
        <w:left w:val="none" w:sz="0" w:space="0" w:color="auto"/>
        <w:bottom w:val="none" w:sz="0" w:space="0" w:color="auto"/>
        <w:right w:val="none" w:sz="0" w:space="0" w:color="auto"/>
      </w:divBdr>
    </w:div>
    <w:div w:id="369502857">
      <w:bodyDiv w:val="1"/>
      <w:marLeft w:val="0"/>
      <w:marRight w:val="0"/>
      <w:marTop w:val="0"/>
      <w:marBottom w:val="0"/>
      <w:divBdr>
        <w:top w:val="none" w:sz="0" w:space="0" w:color="auto"/>
        <w:left w:val="none" w:sz="0" w:space="0" w:color="auto"/>
        <w:bottom w:val="none" w:sz="0" w:space="0" w:color="auto"/>
        <w:right w:val="none" w:sz="0" w:space="0" w:color="auto"/>
      </w:divBdr>
    </w:div>
    <w:div w:id="371267569">
      <w:bodyDiv w:val="1"/>
      <w:marLeft w:val="0"/>
      <w:marRight w:val="0"/>
      <w:marTop w:val="0"/>
      <w:marBottom w:val="0"/>
      <w:divBdr>
        <w:top w:val="none" w:sz="0" w:space="0" w:color="auto"/>
        <w:left w:val="none" w:sz="0" w:space="0" w:color="auto"/>
        <w:bottom w:val="none" w:sz="0" w:space="0" w:color="auto"/>
        <w:right w:val="none" w:sz="0" w:space="0" w:color="auto"/>
      </w:divBdr>
    </w:div>
    <w:div w:id="373236607">
      <w:bodyDiv w:val="1"/>
      <w:marLeft w:val="0"/>
      <w:marRight w:val="0"/>
      <w:marTop w:val="0"/>
      <w:marBottom w:val="0"/>
      <w:divBdr>
        <w:top w:val="none" w:sz="0" w:space="0" w:color="auto"/>
        <w:left w:val="none" w:sz="0" w:space="0" w:color="auto"/>
        <w:bottom w:val="none" w:sz="0" w:space="0" w:color="auto"/>
        <w:right w:val="none" w:sz="0" w:space="0" w:color="auto"/>
      </w:divBdr>
    </w:div>
    <w:div w:id="375549027">
      <w:bodyDiv w:val="1"/>
      <w:marLeft w:val="0"/>
      <w:marRight w:val="0"/>
      <w:marTop w:val="0"/>
      <w:marBottom w:val="0"/>
      <w:divBdr>
        <w:top w:val="none" w:sz="0" w:space="0" w:color="auto"/>
        <w:left w:val="none" w:sz="0" w:space="0" w:color="auto"/>
        <w:bottom w:val="none" w:sz="0" w:space="0" w:color="auto"/>
        <w:right w:val="none" w:sz="0" w:space="0" w:color="auto"/>
      </w:divBdr>
    </w:div>
    <w:div w:id="379944293">
      <w:bodyDiv w:val="1"/>
      <w:marLeft w:val="0"/>
      <w:marRight w:val="0"/>
      <w:marTop w:val="0"/>
      <w:marBottom w:val="0"/>
      <w:divBdr>
        <w:top w:val="none" w:sz="0" w:space="0" w:color="auto"/>
        <w:left w:val="none" w:sz="0" w:space="0" w:color="auto"/>
        <w:bottom w:val="none" w:sz="0" w:space="0" w:color="auto"/>
        <w:right w:val="none" w:sz="0" w:space="0" w:color="auto"/>
      </w:divBdr>
    </w:div>
    <w:div w:id="384067890">
      <w:bodyDiv w:val="1"/>
      <w:marLeft w:val="0"/>
      <w:marRight w:val="0"/>
      <w:marTop w:val="0"/>
      <w:marBottom w:val="0"/>
      <w:divBdr>
        <w:top w:val="none" w:sz="0" w:space="0" w:color="auto"/>
        <w:left w:val="none" w:sz="0" w:space="0" w:color="auto"/>
        <w:bottom w:val="none" w:sz="0" w:space="0" w:color="auto"/>
        <w:right w:val="none" w:sz="0" w:space="0" w:color="auto"/>
      </w:divBdr>
    </w:div>
    <w:div w:id="388574004">
      <w:bodyDiv w:val="1"/>
      <w:marLeft w:val="0"/>
      <w:marRight w:val="0"/>
      <w:marTop w:val="0"/>
      <w:marBottom w:val="0"/>
      <w:divBdr>
        <w:top w:val="none" w:sz="0" w:space="0" w:color="auto"/>
        <w:left w:val="none" w:sz="0" w:space="0" w:color="auto"/>
        <w:bottom w:val="none" w:sz="0" w:space="0" w:color="auto"/>
        <w:right w:val="none" w:sz="0" w:space="0" w:color="auto"/>
      </w:divBdr>
    </w:div>
    <w:div w:id="401414900">
      <w:bodyDiv w:val="1"/>
      <w:marLeft w:val="0"/>
      <w:marRight w:val="0"/>
      <w:marTop w:val="0"/>
      <w:marBottom w:val="0"/>
      <w:divBdr>
        <w:top w:val="none" w:sz="0" w:space="0" w:color="auto"/>
        <w:left w:val="none" w:sz="0" w:space="0" w:color="auto"/>
        <w:bottom w:val="none" w:sz="0" w:space="0" w:color="auto"/>
        <w:right w:val="none" w:sz="0" w:space="0" w:color="auto"/>
      </w:divBdr>
    </w:div>
    <w:div w:id="406925712">
      <w:bodyDiv w:val="1"/>
      <w:marLeft w:val="0"/>
      <w:marRight w:val="0"/>
      <w:marTop w:val="0"/>
      <w:marBottom w:val="0"/>
      <w:divBdr>
        <w:top w:val="none" w:sz="0" w:space="0" w:color="auto"/>
        <w:left w:val="none" w:sz="0" w:space="0" w:color="auto"/>
        <w:bottom w:val="none" w:sz="0" w:space="0" w:color="auto"/>
        <w:right w:val="none" w:sz="0" w:space="0" w:color="auto"/>
      </w:divBdr>
    </w:div>
    <w:div w:id="407458449">
      <w:bodyDiv w:val="1"/>
      <w:marLeft w:val="0"/>
      <w:marRight w:val="0"/>
      <w:marTop w:val="0"/>
      <w:marBottom w:val="0"/>
      <w:divBdr>
        <w:top w:val="none" w:sz="0" w:space="0" w:color="auto"/>
        <w:left w:val="none" w:sz="0" w:space="0" w:color="auto"/>
        <w:bottom w:val="none" w:sz="0" w:space="0" w:color="auto"/>
        <w:right w:val="none" w:sz="0" w:space="0" w:color="auto"/>
      </w:divBdr>
    </w:div>
    <w:div w:id="408500374">
      <w:bodyDiv w:val="1"/>
      <w:marLeft w:val="0"/>
      <w:marRight w:val="0"/>
      <w:marTop w:val="0"/>
      <w:marBottom w:val="0"/>
      <w:divBdr>
        <w:top w:val="none" w:sz="0" w:space="0" w:color="auto"/>
        <w:left w:val="none" w:sz="0" w:space="0" w:color="auto"/>
        <w:bottom w:val="none" w:sz="0" w:space="0" w:color="auto"/>
        <w:right w:val="none" w:sz="0" w:space="0" w:color="auto"/>
      </w:divBdr>
    </w:div>
    <w:div w:id="424233866">
      <w:bodyDiv w:val="1"/>
      <w:marLeft w:val="0"/>
      <w:marRight w:val="0"/>
      <w:marTop w:val="0"/>
      <w:marBottom w:val="0"/>
      <w:divBdr>
        <w:top w:val="none" w:sz="0" w:space="0" w:color="auto"/>
        <w:left w:val="none" w:sz="0" w:space="0" w:color="auto"/>
        <w:bottom w:val="none" w:sz="0" w:space="0" w:color="auto"/>
        <w:right w:val="none" w:sz="0" w:space="0" w:color="auto"/>
      </w:divBdr>
    </w:div>
    <w:div w:id="427308826">
      <w:bodyDiv w:val="1"/>
      <w:marLeft w:val="0"/>
      <w:marRight w:val="0"/>
      <w:marTop w:val="0"/>
      <w:marBottom w:val="0"/>
      <w:divBdr>
        <w:top w:val="none" w:sz="0" w:space="0" w:color="auto"/>
        <w:left w:val="none" w:sz="0" w:space="0" w:color="auto"/>
        <w:bottom w:val="none" w:sz="0" w:space="0" w:color="auto"/>
        <w:right w:val="none" w:sz="0" w:space="0" w:color="auto"/>
      </w:divBdr>
    </w:div>
    <w:div w:id="431247637">
      <w:bodyDiv w:val="1"/>
      <w:marLeft w:val="0"/>
      <w:marRight w:val="0"/>
      <w:marTop w:val="0"/>
      <w:marBottom w:val="0"/>
      <w:divBdr>
        <w:top w:val="none" w:sz="0" w:space="0" w:color="auto"/>
        <w:left w:val="none" w:sz="0" w:space="0" w:color="auto"/>
        <w:bottom w:val="none" w:sz="0" w:space="0" w:color="auto"/>
        <w:right w:val="none" w:sz="0" w:space="0" w:color="auto"/>
      </w:divBdr>
    </w:div>
    <w:div w:id="434130323">
      <w:bodyDiv w:val="1"/>
      <w:marLeft w:val="0"/>
      <w:marRight w:val="0"/>
      <w:marTop w:val="0"/>
      <w:marBottom w:val="0"/>
      <w:divBdr>
        <w:top w:val="none" w:sz="0" w:space="0" w:color="auto"/>
        <w:left w:val="none" w:sz="0" w:space="0" w:color="auto"/>
        <w:bottom w:val="none" w:sz="0" w:space="0" w:color="auto"/>
        <w:right w:val="none" w:sz="0" w:space="0" w:color="auto"/>
      </w:divBdr>
    </w:div>
    <w:div w:id="436756989">
      <w:bodyDiv w:val="1"/>
      <w:marLeft w:val="0"/>
      <w:marRight w:val="0"/>
      <w:marTop w:val="0"/>
      <w:marBottom w:val="0"/>
      <w:divBdr>
        <w:top w:val="none" w:sz="0" w:space="0" w:color="auto"/>
        <w:left w:val="none" w:sz="0" w:space="0" w:color="auto"/>
        <w:bottom w:val="none" w:sz="0" w:space="0" w:color="auto"/>
        <w:right w:val="none" w:sz="0" w:space="0" w:color="auto"/>
      </w:divBdr>
    </w:div>
    <w:div w:id="437415178">
      <w:bodyDiv w:val="1"/>
      <w:marLeft w:val="0"/>
      <w:marRight w:val="0"/>
      <w:marTop w:val="0"/>
      <w:marBottom w:val="0"/>
      <w:divBdr>
        <w:top w:val="none" w:sz="0" w:space="0" w:color="auto"/>
        <w:left w:val="none" w:sz="0" w:space="0" w:color="auto"/>
        <w:bottom w:val="none" w:sz="0" w:space="0" w:color="auto"/>
        <w:right w:val="none" w:sz="0" w:space="0" w:color="auto"/>
      </w:divBdr>
    </w:div>
    <w:div w:id="438372590">
      <w:bodyDiv w:val="1"/>
      <w:marLeft w:val="0"/>
      <w:marRight w:val="0"/>
      <w:marTop w:val="0"/>
      <w:marBottom w:val="0"/>
      <w:divBdr>
        <w:top w:val="none" w:sz="0" w:space="0" w:color="auto"/>
        <w:left w:val="none" w:sz="0" w:space="0" w:color="auto"/>
        <w:bottom w:val="none" w:sz="0" w:space="0" w:color="auto"/>
        <w:right w:val="none" w:sz="0" w:space="0" w:color="auto"/>
      </w:divBdr>
    </w:div>
    <w:div w:id="438792015">
      <w:bodyDiv w:val="1"/>
      <w:marLeft w:val="0"/>
      <w:marRight w:val="0"/>
      <w:marTop w:val="0"/>
      <w:marBottom w:val="0"/>
      <w:divBdr>
        <w:top w:val="none" w:sz="0" w:space="0" w:color="auto"/>
        <w:left w:val="none" w:sz="0" w:space="0" w:color="auto"/>
        <w:bottom w:val="none" w:sz="0" w:space="0" w:color="auto"/>
        <w:right w:val="none" w:sz="0" w:space="0" w:color="auto"/>
      </w:divBdr>
    </w:div>
    <w:div w:id="439379477">
      <w:bodyDiv w:val="1"/>
      <w:marLeft w:val="0"/>
      <w:marRight w:val="0"/>
      <w:marTop w:val="0"/>
      <w:marBottom w:val="0"/>
      <w:divBdr>
        <w:top w:val="none" w:sz="0" w:space="0" w:color="auto"/>
        <w:left w:val="none" w:sz="0" w:space="0" w:color="auto"/>
        <w:bottom w:val="none" w:sz="0" w:space="0" w:color="auto"/>
        <w:right w:val="none" w:sz="0" w:space="0" w:color="auto"/>
      </w:divBdr>
    </w:div>
    <w:div w:id="440609028">
      <w:bodyDiv w:val="1"/>
      <w:marLeft w:val="0"/>
      <w:marRight w:val="0"/>
      <w:marTop w:val="0"/>
      <w:marBottom w:val="0"/>
      <w:divBdr>
        <w:top w:val="none" w:sz="0" w:space="0" w:color="auto"/>
        <w:left w:val="none" w:sz="0" w:space="0" w:color="auto"/>
        <w:bottom w:val="none" w:sz="0" w:space="0" w:color="auto"/>
        <w:right w:val="none" w:sz="0" w:space="0" w:color="auto"/>
      </w:divBdr>
    </w:div>
    <w:div w:id="444278503">
      <w:bodyDiv w:val="1"/>
      <w:marLeft w:val="0"/>
      <w:marRight w:val="0"/>
      <w:marTop w:val="0"/>
      <w:marBottom w:val="0"/>
      <w:divBdr>
        <w:top w:val="none" w:sz="0" w:space="0" w:color="auto"/>
        <w:left w:val="none" w:sz="0" w:space="0" w:color="auto"/>
        <w:bottom w:val="none" w:sz="0" w:space="0" w:color="auto"/>
        <w:right w:val="none" w:sz="0" w:space="0" w:color="auto"/>
      </w:divBdr>
    </w:div>
    <w:div w:id="444616662">
      <w:bodyDiv w:val="1"/>
      <w:marLeft w:val="0"/>
      <w:marRight w:val="0"/>
      <w:marTop w:val="0"/>
      <w:marBottom w:val="0"/>
      <w:divBdr>
        <w:top w:val="none" w:sz="0" w:space="0" w:color="auto"/>
        <w:left w:val="none" w:sz="0" w:space="0" w:color="auto"/>
        <w:bottom w:val="none" w:sz="0" w:space="0" w:color="auto"/>
        <w:right w:val="none" w:sz="0" w:space="0" w:color="auto"/>
      </w:divBdr>
    </w:div>
    <w:div w:id="446312965">
      <w:bodyDiv w:val="1"/>
      <w:marLeft w:val="0"/>
      <w:marRight w:val="0"/>
      <w:marTop w:val="0"/>
      <w:marBottom w:val="0"/>
      <w:divBdr>
        <w:top w:val="none" w:sz="0" w:space="0" w:color="auto"/>
        <w:left w:val="none" w:sz="0" w:space="0" w:color="auto"/>
        <w:bottom w:val="none" w:sz="0" w:space="0" w:color="auto"/>
        <w:right w:val="none" w:sz="0" w:space="0" w:color="auto"/>
      </w:divBdr>
    </w:div>
    <w:div w:id="446513016">
      <w:bodyDiv w:val="1"/>
      <w:marLeft w:val="0"/>
      <w:marRight w:val="0"/>
      <w:marTop w:val="0"/>
      <w:marBottom w:val="0"/>
      <w:divBdr>
        <w:top w:val="none" w:sz="0" w:space="0" w:color="auto"/>
        <w:left w:val="none" w:sz="0" w:space="0" w:color="auto"/>
        <w:bottom w:val="none" w:sz="0" w:space="0" w:color="auto"/>
        <w:right w:val="none" w:sz="0" w:space="0" w:color="auto"/>
      </w:divBdr>
    </w:div>
    <w:div w:id="453982413">
      <w:bodyDiv w:val="1"/>
      <w:marLeft w:val="0"/>
      <w:marRight w:val="0"/>
      <w:marTop w:val="0"/>
      <w:marBottom w:val="0"/>
      <w:divBdr>
        <w:top w:val="none" w:sz="0" w:space="0" w:color="auto"/>
        <w:left w:val="none" w:sz="0" w:space="0" w:color="auto"/>
        <w:bottom w:val="none" w:sz="0" w:space="0" w:color="auto"/>
        <w:right w:val="none" w:sz="0" w:space="0" w:color="auto"/>
      </w:divBdr>
    </w:div>
    <w:div w:id="456265271">
      <w:bodyDiv w:val="1"/>
      <w:marLeft w:val="0"/>
      <w:marRight w:val="0"/>
      <w:marTop w:val="0"/>
      <w:marBottom w:val="0"/>
      <w:divBdr>
        <w:top w:val="none" w:sz="0" w:space="0" w:color="auto"/>
        <w:left w:val="none" w:sz="0" w:space="0" w:color="auto"/>
        <w:bottom w:val="none" w:sz="0" w:space="0" w:color="auto"/>
        <w:right w:val="none" w:sz="0" w:space="0" w:color="auto"/>
      </w:divBdr>
    </w:div>
    <w:div w:id="457913877">
      <w:bodyDiv w:val="1"/>
      <w:marLeft w:val="0"/>
      <w:marRight w:val="0"/>
      <w:marTop w:val="0"/>
      <w:marBottom w:val="0"/>
      <w:divBdr>
        <w:top w:val="none" w:sz="0" w:space="0" w:color="auto"/>
        <w:left w:val="none" w:sz="0" w:space="0" w:color="auto"/>
        <w:bottom w:val="none" w:sz="0" w:space="0" w:color="auto"/>
        <w:right w:val="none" w:sz="0" w:space="0" w:color="auto"/>
      </w:divBdr>
    </w:div>
    <w:div w:id="457914140">
      <w:bodyDiv w:val="1"/>
      <w:marLeft w:val="0"/>
      <w:marRight w:val="0"/>
      <w:marTop w:val="0"/>
      <w:marBottom w:val="0"/>
      <w:divBdr>
        <w:top w:val="none" w:sz="0" w:space="0" w:color="auto"/>
        <w:left w:val="none" w:sz="0" w:space="0" w:color="auto"/>
        <w:bottom w:val="none" w:sz="0" w:space="0" w:color="auto"/>
        <w:right w:val="none" w:sz="0" w:space="0" w:color="auto"/>
      </w:divBdr>
    </w:div>
    <w:div w:id="462120301">
      <w:bodyDiv w:val="1"/>
      <w:marLeft w:val="0"/>
      <w:marRight w:val="0"/>
      <w:marTop w:val="0"/>
      <w:marBottom w:val="0"/>
      <w:divBdr>
        <w:top w:val="none" w:sz="0" w:space="0" w:color="auto"/>
        <w:left w:val="none" w:sz="0" w:space="0" w:color="auto"/>
        <w:bottom w:val="none" w:sz="0" w:space="0" w:color="auto"/>
        <w:right w:val="none" w:sz="0" w:space="0" w:color="auto"/>
      </w:divBdr>
    </w:div>
    <w:div w:id="468058178">
      <w:bodyDiv w:val="1"/>
      <w:marLeft w:val="0"/>
      <w:marRight w:val="0"/>
      <w:marTop w:val="0"/>
      <w:marBottom w:val="0"/>
      <w:divBdr>
        <w:top w:val="none" w:sz="0" w:space="0" w:color="auto"/>
        <w:left w:val="none" w:sz="0" w:space="0" w:color="auto"/>
        <w:bottom w:val="none" w:sz="0" w:space="0" w:color="auto"/>
        <w:right w:val="none" w:sz="0" w:space="0" w:color="auto"/>
      </w:divBdr>
    </w:div>
    <w:div w:id="468980079">
      <w:bodyDiv w:val="1"/>
      <w:marLeft w:val="0"/>
      <w:marRight w:val="0"/>
      <w:marTop w:val="0"/>
      <w:marBottom w:val="0"/>
      <w:divBdr>
        <w:top w:val="none" w:sz="0" w:space="0" w:color="auto"/>
        <w:left w:val="none" w:sz="0" w:space="0" w:color="auto"/>
        <w:bottom w:val="none" w:sz="0" w:space="0" w:color="auto"/>
        <w:right w:val="none" w:sz="0" w:space="0" w:color="auto"/>
      </w:divBdr>
    </w:div>
    <w:div w:id="475298856">
      <w:bodyDiv w:val="1"/>
      <w:marLeft w:val="0"/>
      <w:marRight w:val="0"/>
      <w:marTop w:val="0"/>
      <w:marBottom w:val="0"/>
      <w:divBdr>
        <w:top w:val="none" w:sz="0" w:space="0" w:color="auto"/>
        <w:left w:val="none" w:sz="0" w:space="0" w:color="auto"/>
        <w:bottom w:val="none" w:sz="0" w:space="0" w:color="auto"/>
        <w:right w:val="none" w:sz="0" w:space="0" w:color="auto"/>
      </w:divBdr>
    </w:div>
    <w:div w:id="479229774">
      <w:bodyDiv w:val="1"/>
      <w:marLeft w:val="0"/>
      <w:marRight w:val="0"/>
      <w:marTop w:val="0"/>
      <w:marBottom w:val="0"/>
      <w:divBdr>
        <w:top w:val="none" w:sz="0" w:space="0" w:color="auto"/>
        <w:left w:val="none" w:sz="0" w:space="0" w:color="auto"/>
        <w:bottom w:val="none" w:sz="0" w:space="0" w:color="auto"/>
        <w:right w:val="none" w:sz="0" w:space="0" w:color="auto"/>
      </w:divBdr>
    </w:div>
    <w:div w:id="493693111">
      <w:bodyDiv w:val="1"/>
      <w:marLeft w:val="0"/>
      <w:marRight w:val="0"/>
      <w:marTop w:val="0"/>
      <w:marBottom w:val="0"/>
      <w:divBdr>
        <w:top w:val="none" w:sz="0" w:space="0" w:color="auto"/>
        <w:left w:val="none" w:sz="0" w:space="0" w:color="auto"/>
        <w:bottom w:val="none" w:sz="0" w:space="0" w:color="auto"/>
        <w:right w:val="none" w:sz="0" w:space="0" w:color="auto"/>
      </w:divBdr>
    </w:div>
    <w:div w:id="498235943">
      <w:bodyDiv w:val="1"/>
      <w:marLeft w:val="0"/>
      <w:marRight w:val="0"/>
      <w:marTop w:val="0"/>
      <w:marBottom w:val="0"/>
      <w:divBdr>
        <w:top w:val="none" w:sz="0" w:space="0" w:color="auto"/>
        <w:left w:val="none" w:sz="0" w:space="0" w:color="auto"/>
        <w:bottom w:val="none" w:sz="0" w:space="0" w:color="auto"/>
        <w:right w:val="none" w:sz="0" w:space="0" w:color="auto"/>
      </w:divBdr>
    </w:div>
    <w:div w:id="500120313">
      <w:bodyDiv w:val="1"/>
      <w:marLeft w:val="0"/>
      <w:marRight w:val="0"/>
      <w:marTop w:val="0"/>
      <w:marBottom w:val="0"/>
      <w:divBdr>
        <w:top w:val="none" w:sz="0" w:space="0" w:color="auto"/>
        <w:left w:val="none" w:sz="0" w:space="0" w:color="auto"/>
        <w:bottom w:val="none" w:sz="0" w:space="0" w:color="auto"/>
        <w:right w:val="none" w:sz="0" w:space="0" w:color="auto"/>
      </w:divBdr>
    </w:div>
    <w:div w:id="504590023">
      <w:bodyDiv w:val="1"/>
      <w:marLeft w:val="0"/>
      <w:marRight w:val="0"/>
      <w:marTop w:val="0"/>
      <w:marBottom w:val="0"/>
      <w:divBdr>
        <w:top w:val="none" w:sz="0" w:space="0" w:color="auto"/>
        <w:left w:val="none" w:sz="0" w:space="0" w:color="auto"/>
        <w:bottom w:val="none" w:sz="0" w:space="0" w:color="auto"/>
        <w:right w:val="none" w:sz="0" w:space="0" w:color="auto"/>
      </w:divBdr>
    </w:div>
    <w:div w:id="508370790">
      <w:bodyDiv w:val="1"/>
      <w:marLeft w:val="0"/>
      <w:marRight w:val="0"/>
      <w:marTop w:val="0"/>
      <w:marBottom w:val="0"/>
      <w:divBdr>
        <w:top w:val="none" w:sz="0" w:space="0" w:color="auto"/>
        <w:left w:val="none" w:sz="0" w:space="0" w:color="auto"/>
        <w:bottom w:val="none" w:sz="0" w:space="0" w:color="auto"/>
        <w:right w:val="none" w:sz="0" w:space="0" w:color="auto"/>
      </w:divBdr>
    </w:div>
    <w:div w:id="512493617">
      <w:bodyDiv w:val="1"/>
      <w:marLeft w:val="0"/>
      <w:marRight w:val="0"/>
      <w:marTop w:val="0"/>
      <w:marBottom w:val="0"/>
      <w:divBdr>
        <w:top w:val="none" w:sz="0" w:space="0" w:color="auto"/>
        <w:left w:val="none" w:sz="0" w:space="0" w:color="auto"/>
        <w:bottom w:val="none" w:sz="0" w:space="0" w:color="auto"/>
        <w:right w:val="none" w:sz="0" w:space="0" w:color="auto"/>
      </w:divBdr>
    </w:div>
    <w:div w:id="513963778">
      <w:bodyDiv w:val="1"/>
      <w:marLeft w:val="0"/>
      <w:marRight w:val="0"/>
      <w:marTop w:val="0"/>
      <w:marBottom w:val="0"/>
      <w:divBdr>
        <w:top w:val="none" w:sz="0" w:space="0" w:color="auto"/>
        <w:left w:val="none" w:sz="0" w:space="0" w:color="auto"/>
        <w:bottom w:val="none" w:sz="0" w:space="0" w:color="auto"/>
        <w:right w:val="none" w:sz="0" w:space="0" w:color="auto"/>
      </w:divBdr>
    </w:div>
    <w:div w:id="520779398">
      <w:bodyDiv w:val="1"/>
      <w:marLeft w:val="0"/>
      <w:marRight w:val="0"/>
      <w:marTop w:val="0"/>
      <w:marBottom w:val="0"/>
      <w:divBdr>
        <w:top w:val="none" w:sz="0" w:space="0" w:color="auto"/>
        <w:left w:val="none" w:sz="0" w:space="0" w:color="auto"/>
        <w:bottom w:val="none" w:sz="0" w:space="0" w:color="auto"/>
        <w:right w:val="none" w:sz="0" w:space="0" w:color="auto"/>
      </w:divBdr>
    </w:div>
    <w:div w:id="521011643">
      <w:bodyDiv w:val="1"/>
      <w:marLeft w:val="0"/>
      <w:marRight w:val="0"/>
      <w:marTop w:val="0"/>
      <w:marBottom w:val="0"/>
      <w:divBdr>
        <w:top w:val="none" w:sz="0" w:space="0" w:color="auto"/>
        <w:left w:val="none" w:sz="0" w:space="0" w:color="auto"/>
        <w:bottom w:val="none" w:sz="0" w:space="0" w:color="auto"/>
        <w:right w:val="none" w:sz="0" w:space="0" w:color="auto"/>
      </w:divBdr>
    </w:div>
    <w:div w:id="526216263">
      <w:bodyDiv w:val="1"/>
      <w:marLeft w:val="0"/>
      <w:marRight w:val="0"/>
      <w:marTop w:val="0"/>
      <w:marBottom w:val="0"/>
      <w:divBdr>
        <w:top w:val="none" w:sz="0" w:space="0" w:color="auto"/>
        <w:left w:val="none" w:sz="0" w:space="0" w:color="auto"/>
        <w:bottom w:val="none" w:sz="0" w:space="0" w:color="auto"/>
        <w:right w:val="none" w:sz="0" w:space="0" w:color="auto"/>
      </w:divBdr>
    </w:div>
    <w:div w:id="528179061">
      <w:bodyDiv w:val="1"/>
      <w:marLeft w:val="0"/>
      <w:marRight w:val="0"/>
      <w:marTop w:val="0"/>
      <w:marBottom w:val="0"/>
      <w:divBdr>
        <w:top w:val="none" w:sz="0" w:space="0" w:color="auto"/>
        <w:left w:val="none" w:sz="0" w:space="0" w:color="auto"/>
        <w:bottom w:val="none" w:sz="0" w:space="0" w:color="auto"/>
        <w:right w:val="none" w:sz="0" w:space="0" w:color="auto"/>
      </w:divBdr>
    </w:div>
    <w:div w:id="528840987">
      <w:bodyDiv w:val="1"/>
      <w:marLeft w:val="0"/>
      <w:marRight w:val="0"/>
      <w:marTop w:val="0"/>
      <w:marBottom w:val="0"/>
      <w:divBdr>
        <w:top w:val="none" w:sz="0" w:space="0" w:color="auto"/>
        <w:left w:val="none" w:sz="0" w:space="0" w:color="auto"/>
        <w:bottom w:val="none" w:sz="0" w:space="0" w:color="auto"/>
        <w:right w:val="none" w:sz="0" w:space="0" w:color="auto"/>
      </w:divBdr>
    </w:div>
    <w:div w:id="531891801">
      <w:bodyDiv w:val="1"/>
      <w:marLeft w:val="0"/>
      <w:marRight w:val="0"/>
      <w:marTop w:val="0"/>
      <w:marBottom w:val="0"/>
      <w:divBdr>
        <w:top w:val="none" w:sz="0" w:space="0" w:color="auto"/>
        <w:left w:val="none" w:sz="0" w:space="0" w:color="auto"/>
        <w:bottom w:val="none" w:sz="0" w:space="0" w:color="auto"/>
        <w:right w:val="none" w:sz="0" w:space="0" w:color="auto"/>
      </w:divBdr>
    </w:div>
    <w:div w:id="541752528">
      <w:bodyDiv w:val="1"/>
      <w:marLeft w:val="0"/>
      <w:marRight w:val="0"/>
      <w:marTop w:val="0"/>
      <w:marBottom w:val="0"/>
      <w:divBdr>
        <w:top w:val="none" w:sz="0" w:space="0" w:color="auto"/>
        <w:left w:val="none" w:sz="0" w:space="0" w:color="auto"/>
        <w:bottom w:val="none" w:sz="0" w:space="0" w:color="auto"/>
        <w:right w:val="none" w:sz="0" w:space="0" w:color="auto"/>
      </w:divBdr>
    </w:div>
    <w:div w:id="542519651">
      <w:bodyDiv w:val="1"/>
      <w:marLeft w:val="0"/>
      <w:marRight w:val="0"/>
      <w:marTop w:val="0"/>
      <w:marBottom w:val="0"/>
      <w:divBdr>
        <w:top w:val="none" w:sz="0" w:space="0" w:color="auto"/>
        <w:left w:val="none" w:sz="0" w:space="0" w:color="auto"/>
        <w:bottom w:val="none" w:sz="0" w:space="0" w:color="auto"/>
        <w:right w:val="none" w:sz="0" w:space="0" w:color="auto"/>
      </w:divBdr>
    </w:div>
    <w:div w:id="542911858">
      <w:bodyDiv w:val="1"/>
      <w:marLeft w:val="0"/>
      <w:marRight w:val="0"/>
      <w:marTop w:val="0"/>
      <w:marBottom w:val="0"/>
      <w:divBdr>
        <w:top w:val="none" w:sz="0" w:space="0" w:color="auto"/>
        <w:left w:val="none" w:sz="0" w:space="0" w:color="auto"/>
        <w:bottom w:val="none" w:sz="0" w:space="0" w:color="auto"/>
        <w:right w:val="none" w:sz="0" w:space="0" w:color="auto"/>
      </w:divBdr>
    </w:div>
    <w:div w:id="548691664">
      <w:bodyDiv w:val="1"/>
      <w:marLeft w:val="0"/>
      <w:marRight w:val="0"/>
      <w:marTop w:val="0"/>
      <w:marBottom w:val="0"/>
      <w:divBdr>
        <w:top w:val="none" w:sz="0" w:space="0" w:color="auto"/>
        <w:left w:val="none" w:sz="0" w:space="0" w:color="auto"/>
        <w:bottom w:val="none" w:sz="0" w:space="0" w:color="auto"/>
        <w:right w:val="none" w:sz="0" w:space="0" w:color="auto"/>
      </w:divBdr>
    </w:div>
    <w:div w:id="556739963">
      <w:bodyDiv w:val="1"/>
      <w:marLeft w:val="0"/>
      <w:marRight w:val="0"/>
      <w:marTop w:val="0"/>
      <w:marBottom w:val="0"/>
      <w:divBdr>
        <w:top w:val="none" w:sz="0" w:space="0" w:color="auto"/>
        <w:left w:val="none" w:sz="0" w:space="0" w:color="auto"/>
        <w:bottom w:val="none" w:sz="0" w:space="0" w:color="auto"/>
        <w:right w:val="none" w:sz="0" w:space="0" w:color="auto"/>
      </w:divBdr>
    </w:div>
    <w:div w:id="562790212">
      <w:bodyDiv w:val="1"/>
      <w:marLeft w:val="0"/>
      <w:marRight w:val="0"/>
      <w:marTop w:val="0"/>
      <w:marBottom w:val="0"/>
      <w:divBdr>
        <w:top w:val="none" w:sz="0" w:space="0" w:color="auto"/>
        <w:left w:val="none" w:sz="0" w:space="0" w:color="auto"/>
        <w:bottom w:val="none" w:sz="0" w:space="0" w:color="auto"/>
        <w:right w:val="none" w:sz="0" w:space="0" w:color="auto"/>
      </w:divBdr>
    </w:div>
    <w:div w:id="564800378">
      <w:bodyDiv w:val="1"/>
      <w:marLeft w:val="0"/>
      <w:marRight w:val="0"/>
      <w:marTop w:val="0"/>
      <w:marBottom w:val="0"/>
      <w:divBdr>
        <w:top w:val="none" w:sz="0" w:space="0" w:color="auto"/>
        <w:left w:val="none" w:sz="0" w:space="0" w:color="auto"/>
        <w:bottom w:val="none" w:sz="0" w:space="0" w:color="auto"/>
        <w:right w:val="none" w:sz="0" w:space="0" w:color="auto"/>
      </w:divBdr>
    </w:div>
    <w:div w:id="573007750">
      <w:bodyDiv w:val="1"/>
      <w:marLeft w:val="0"/>
      <w:marRight w:val="0"/>
      <w:marTop w:val="0"/>
      <w:marBottom w:val="0"/>
      <w:divBdr>
        <w:top w:val="none" w:sz="0" w:space="0" w:color="auto"/>
        <w:left w:val="none" w:sz="0" w:space="0" w:color="auto"/>
        <w:bottom w:val="none" w:sz="0" w:space="0" w:color="auto"/>
        <w:right w:val="none" w:sz="0" w:space="0" w:color="auto"/>
      </w:divBdr>
    </w:div>
    <w:div w:id="576281357">
      <w:bodyDiv w:val="1"/>
      <w:marLeft w:val="0"/>
      <w:marRight w:val="0"/>
      <w:marTop w:val="0"/>
      <w:marBottom w:val="0"/>
      <w:divBdr>
        <w:top w:val="none" w:sz="0" w:space="0" w:color="auto"/>
        <w:left w:val="none" w:sz="0" w:space="0" w:color="auto"/>
        <w:bottom w:val="none" w:sz="0" w:space="0" w:color="auto"/>
        <w:right w:val="none" w:sz="0" w:space="0" w:color="auto"/>
      </w:divBdr>
    </w:div>
    <w:div w:id="587808553">
      <w:bodyDiv w:val="1"/>
      <w:marLeft w:val="0"/>
      <w:marRight w:val="0"/>
      <w:marTop w:val="0"/>
      <w:marBottom w:val="0"/>
      <w:divBdr>
        <w:top w:val="none" w:sz="0" w:space="0" w:color="auto"/>
        <w:left w:val="none" w:sz="0" w:space="0" w:color="auto"/>
        <w:bottom w:val="none" w:sz="0" w:space="0" w:color="auto"/>
        <w:right w:val="none" w:sz="0" w:space="0" w:color="auto"/>
      </w:divBdr>
    </w:div>
    <w:div w:id="588122880">
      <w:bodyDiv w:val="1"/>
      <w:marLeft w:val="0"/>
      <w:marRight w:val="0"/>
      <w:marTop w:val="0"/>
      <w:marBottom w:val="0"/>
      <w:divBdr>
        <w:top w:val="none" w:sz="0" w:space="0" w:color="auto"/>
        <w:left w:val="none" w:sz="0" w:space="0" w:color="auto"/>
        <w:bottom w:val="none" w:sz="0" w:space="0" w:color="auto"/>
        <w:right w:val="none" w:sz="0" w:space="0" w:color="auto"/>
      </w:divBdr>
    </w:div>
    <w:div w:id="591278935">
      <w:bodyDiv w:val="1"/>
      <w:marLeft w:val="0"/>
      <w:marRight w:val="0"/>
      <w:marTop w:val="0"/>
      <w:marBottom w:val="0"/>
      <w:divBdr>
        <w:top w:val="none" w:sz="0" w:space="0" w:color="auto"/>
        <w:left w:val="none" w:sz="0" w:space="0" w:color="auto"/>
        <w:bottom w:val="none" w:sz="0" w:space="0" w:color="auto"/>
        <w:right w:val="none" w:sz="0" w:space="0" w:color="auto"/>
      </w:divBdr>
    </w:div>
    <w:div w:id="593510795">
      <w:bodyDiv w:val="1"/>
      <w:marLeft w:val="0"/>
      <w:marRight w:val="0"/>
      <w:marTop w:val="0"/>
      <w:marBottom w:val="0"/>
      <w:divBdr>
        <w:top w:val="none" w:sz="0" w:space="0" w:color="auto"/>
        <w:left w:val="none" w:sz="0" w:space="0" w:color="auto"/>
        <w:bottom w:val="none" w:sz="0" w:space="0" w:color="auto"/>
        <w:right w:val="none" w:sz="0" w:space="0" w:color="auto"/>
      </w:divBdr>
    </w:div>
    <w:div w:id="593589302">
      <w:bodyDiv w:val="1"/>
      <w:marLeft w:val="0"/>
      <w:marRight w:val="0"/>
      <w:marTop w:val="0"/>
      <w:marBottom w:val="0"/>
      <w:divBdr>
        <w:top w:val="none" w:sz="0" w:space="0" w:color="auto"/>
        <w:left w:val="none" w:sz="0" w:space="0" w:color="auto"/>
        <w:bottom w:val="none" w:sz="0" w:space="0" w:color="auto"/>
        <w:right w:val="none" w:sz="0" w:space="0" w:color="auto"/>
      </w:divBdr>
    </w:div>
    <w:div w:id="594484209">
      <w:bodyDiv w:val="1"/>
      <w:marLeft w:val="0"/>
      <w:marRight w:val="0"/>
      <w:marTop w:val="0"/>
      <w:marBottom w:val="0"/>
      <w:divBdr>
        <w:top w:val="none" w:sz="0" w:space="0" w:color="auto"/>
        <w:left w:val="none" w:sz="0" w:space="0" w:color="auto"/>
        <w:bottom w:val="none" w:sz="0" w:space="0" w:color="auto"/>
        <w:right w:val="none" w:sz="0" w:space="0" w:color="auto"/>
      </w:divBdr>
    </w:div>
    <w:div w:id="594677517">
      <w:bodyDiv w:val="1"/>
      <w:marLeft w:val="0"/>
      <w:marRight w:val="0"/>
      <w:marTop w:val="0"/>
      <w:marBottom w:val="0"/>
      <w:divBdr>
        <w:top w:val="none" w:sz="0" w:space="0" w:color="auto"/>
        <w:left w:val="none" w:sz="0" w:space="0" w:color="auto"/>
        <w:bottom w:val="none" w:sz="0" w:space="0" w:color="auto"/>
        <w:right w:val="none" w:sz="0" w:space="0" w:color="auto"/>
      </w:divBdr>
    </w:div>
    <w:div w:id="597098552">
      <w:bodyDiv w:val="1"/>
      <w:marLeft w:val="0"/>
      <w:marRight w:val="0"/>
      <w:marTop w:val="0"/>
      <w:marBottom w:val="0"/>
      <w:divBdr>
        <w:top w:val="none" w:sz="0" w:space="0" w:color="auto"/>
        <w:left w:val="none" w:sz="0" w:space="0" w:color="auto"/>
        <w:bottom w:val="none" w:sz="0" w:space="0" w:color="auto"/>
        <w:right w:val="none" w:sz="0" w:space="0" w:color="auto"/>
      </w:divBdr>
    </w:div>
    <w:div w:id="600533497">
      <w:bodyDiv w:val="1"/>
      <w:marLeft w:val="0"/>
      <w:marRight w:val="0"/>
      <w:marTop w:val="0"/>
      <w:marBottom w:val="0"/>
      <w:divBdr>
        <w:top w:val="none" w:sz="0" w:space="0" w:color="auto"/>
        <w:left w:val="none" w:sz="0" w:space="0" w:color="auto"/>
        <w:bottom w:val="none" w:sz="0" w:space="0" w:color="auto"/>
        <w:right w:val="none" w:sz="0" w:space="0" w:color="auto"/>
      </w:divBdr>
    </w:div>
    <w:div w:id="602227423">
      <w:bodyDiv w:val="1"/>
      <w:marLeft w:val="0"/>
      <w:marRight w:val="0"/>
      <w:marTop w:val="0"/>
      <w:marBottom w:val="0"/>
      <w:divBdr>
        <w:top w:val="none" w:sz="0" w:space="0" w:color="auto"/>
        <w:left w:val="none" w:sz="0" w:space="0" w:color="auto"/>
        <w:bottom w:val="none" w:sz="0" w:space="0" w:color="auto"/>
        <w:right w:val="none" w:sz="0" w:space="0" w:color="auto"/>
      </w:divBdr>
    </w:div>
    <w:div w:id="604771331">
      <w:bodyDiv w:val="1"/>
      <w:marLeft w:val="0"/>
      <w:marRight w:val="0"/>
      <w:marTop w:val="0"/>
      <w:marBottom w:val="0"/>
      <w:divBdr>
        <w:top w:val="none" w:sz="0" w:space="0" w:color="auto"/>
        <w:left w:val="none" w:sz="0" w:space="0" w:color="auto"/>
        <w:bottom w:val="none" w:sz="0" w:space="0" w:color="auto"/>
        <w:right w:val="none" w:sz="0" w:space="0" w:color="auto"/>
      </w:divBdr>
    </w:div>
    <w:div w:id="608320817">
      <w:bodyDiv w:val="1"/>
      <w:marLeft w:val="0"/>
      <w:marRight w:val="0"/>
      <w:marTop w:val="0"/>
      <w:marBottom w:val="0"/>
      <w:divBdr>
        <w:top w:val="none" w:sz="0" w:space="0" w:color="auto"/>
        <w:left w:val="none" w:sz="0" w:space="0" w:color="auto"/>
        <w:bottom w:val="none" w:sz="0" w:space="0" w:color="auto"/>
        <w:right w:val="none" w:sz="0" w:space="0" w:color="auto"/>
      </w:divBdr>
    </w:div>
    <w:div w:id="612784796">
      <w:bodyDiv w:val="1"/>
      <w:marLeft w:val="0"/>
      <w:marRight w:val="0"/>
      <w:marTop w:val="0"/>
      <w:marBottom w:val="0"/>
      <w:divBdr>
        <w:top w:val="none" w:sz="0" w:space="0" w:color="auto"/>
        <w:left w:val="none" w:sz="0" w:space="0" w:color="auto"/>
        <w:bottom w:val="none" w:sz="0" w:space="0" w:color="auto"/>
        <w:right w:val="none" w:sz="0" w:space="0" w:color="auto"/>
      </w:divBdr>
    </w:div>
    <w:div w:id="614092419">
      <w:bodyDiv w:val="1"/>
      <w:marLeft w:val="0"/>
      <w:marRight w:val="0"/>
      <w:marTop w:val="0"/>
      <w:marBottom w:val="0"/>
      <w:divBdr>
        <w:top w:val="none" w:sz="0" w:space="0" w:color="auto"/>
        <w:left w:val="none" w:sz="0" w:space="0" w:color="auto"/>
        <w:bottom w:val="none" w:sz="0" w:space="0" w:color="auto"/>
        <w:right w:val="none" w:sz="0" w:space="0" w:color="auto"/>
      </w:divBdr>
    </w:div>
    <w:div w:id="617106992">
      <w:bodyDiv w:val="1"/>
      <w:marLeft w:val="0"/>
      <w:marRight w:val="0"/>
      <w:marTop w:val="0"/>
      <w:marBottom w:val="0"/>
      <w:divBdr>
        <w:top w:val="none" w:sz="0" w:space="0" w:color="auto"/>
        <w:left w:val="none" w:sz="0" w:space="0" w:color="auto"/>
        <w:bottom w:val="none" w:sz="0" w:space="0" w:color="auto"/>
        <w:right w:val="none" w:sz="0" w:space="0" w:color="auto"/>
      </w:divBdr>
    </w:div>
    <w:div w:id="625703295">
      <w:bodyDiv w:val="1"/>
      <w:marLeft w:val="0"/>
      <w:marRight w:val="0"/>
      <w:marTop w:val="0"/>
      <w:marBottom w:val="0"/>
      <w:divBdr>
        <w:top w:val="none" w:sz="0" w:space="0" w:color="auto"/>
        <w:left w:val="none" w:sz="0" w:space="0" w:color="auto"/>
        <w:bottom w:val="none" w:sz="0" w:space="0" w:color="auto"/>
        <w:right w:val="none" w:sz="0" w:space="0" w:color="auto"/>
      </w:divBdr>
    </w:div>
    <w:div w:id="627782343">
      <w:bodyDiv w:val="1"/>
      <w:marLeft w:val="0"/>
      <w:marRight w:val="0"/>
      <w:marTop w:val="0"/>
      <w:marBottom w:val="0"/>
      <w:divBdr>
        <w:top w:val="none" w:sz="0" w:space="0" w:color="auto"/>
        <w:left w:val="none" w:sz="0" w:space="0" w:color="auto"/>
        <w:bottom w:val="none" w:sz="0" w:space="0" w:color="auto"/>
        <w:right w:val="none" w:sz="0" w:space="0" w:color="auto"/>
      </w:divBdr>
    </w:div>
    <w:div w:id="629481596">
      <w:bodyDiv w:val="1"/>
      <w:marLeft w:val="0"/>
      <w:marRight w:val="0"/>
      <w:marTop w:val="0"/>
      <w:marBottom w:val="0"/>
      <w:divBdr>
        <w:top w:val="none" w:sz="0" w:space="0" w:color="auto"/>
        <w:left w:val="none" w:sz="0" w:space="0" w:color="auto"/>
        <w:bottom w:val="none" w:sz="0" w:space="0" w:color="auto"/>
        <w:right w:val="none" w:sz="0" w:space="0" w:color="auto"/>
      </w:divBdr>
    </w:div>
    <w:div w:id="630087709">
      <w:bodyDiv w:val="1"/>
      <w:marLeft w:val="0"/>
      <w:marRight w:val="0"/>
      <w:marTop w:val="0"/>
      <w:marBottom w:val="0"/>
      <w:divBdr>
        <w:top w:val="none" w:sz="0" w:space="0" w:color="auto"/>
        <w:left w:val="none" w:sz="0" w:space="0" w:color="auto"/>
        <w:bottom w:val="none" w:sz="0" w:space="0" w:color="auto"/>
        <w:right w:val="none" w:sz="0" w:space="0" w:color="auto"/>
      </w:divBdr>
    </w:div>
    <w:div w:id="632248422">
      <w:bodyDiv w:val="1"/>
      <w:marLeft w:val="0"/>
      <w:marRight w:val="0"/>
      <w:marTop w:val="0"/>
      <w:marBottom w:val="0"/>
      <w:divBdr>
        <w:top w:val="none" w:sz="0" w:space="0" w:color="auto"/>
        <w:left w:val="none" w:sz="0" w:space="0" w:color="auto"/>
        <w:bottom w:val="none" w:sz="0" w:space="0" w:color="auto"/>
        <w:right w:val="none" w:sz="0" w:space="0" w:color="auto"/>
      </w:divBdr>
    </w:div>
    <w:div w:id="633951760">
      <w:bodyDiv w:val="1"/>
      <w:marLeft w:val="0"/>
      <w:marRight w:val="0"/>
      <w:marTop w:val="0"/>
      <w:marBottom w:val="0"/>
      <w:divBdr>
        <w:top w:val="none" w:sz="0" w:space="0" w:color="auto"/>
        <w:left w:val="none" w:sz="0" w:space="0" w:color="auto"/>
        <w:bottom w:val="none" w:sz="0" w:space="0" w:color="auto"/>
        <w:right w:val="none" w:sz="0" w:space="0" w:color="auto"/>
      </w:divBdr>
    </w:div>
    <w:div w:id="641498887">
      <w:bodyDiv w:val="1"/>
      <w:marLeft w:val="0"/>
      <w:marRight w:val="0"/>
      <w:marTop w:val="0"/>
      <w:marBottom w:val="0"/>
      <w:divBdr>
        <w:top w:val="none" w:sz="0" w:space="0" w:color="auto"/>
        <w:left w:val="none" w:sz="0" w:space="0" w:color="auto"/>
        <w:bottom w:val="none" w:sz="0" w:space="0" w:color="auto"/>
        <w:right w:val="none" w:sz="0" w:space="0" w:color="auto"/>
      </w:divBdr>
    </w:div>
    <w:div w:id="645091324">
      <w:bodyDiv w:val="1"/>
      <w:marLeft w:val="0"/>
      <w:marRight w:val="0"/>
      <w:marTop w:val="0"/>
      <w:marBottom w:val="0"/>
      <w:divBdr>
        <w:top w:val="none" w:sz="0" w:space="0" w:color="auto"/>
        <w:left w:val="none" w:sz="0" w:space="0" w:color="auto"/>
        <w:bottom w:val="none" w:sz="0" w:space="0" w:color="auto"/>
        <w:right w:val="none" w:sz="0" w:space="0" w:color="auto"/>
      </w:divBdr>
    </w:div>
    <w:div w:id="645671166">
      <w:bodyDiv w:val="1"/>
      <w:marLeft w:val="0"/>
      <w:marRight w:val="0"/>
      <w:marTop w:val="0"/>
      <w:marBottom w:val="0"/>
      <w:divBdr>
        <w:top w:val="none" w:sz="0" w:space="0" w:color="auto"/>
        <w:left w:val="none" w:sz="0" w:space="0" w:color="auto"/>
        <w:bottom w:val="none" w:sz="0" w:space="0" w:color="auto"/>
        <w:right w:val="none" w:sz="0" w:space="0" w:color="auto"/>
      </w:divBdr>
    </w:div>
    <w:div w:id="649558590">
      <w:bodyDiv w:val="1"/>
      <w:marLeft w:val="0"/>
      <w:marRight w:val="0"/>
      <w:marTop w:val="0"/>
      <w:marBottom w:val="0"/>
      <w:divBdr>
        <w:top w:val="none" w:sz="0" w:space="0" w:color="auto"/>
        <w:left w:val="none" w:sz="0" w:space="0" w:color="auto"/>
        <w:bottom w:val="none" w:sz="0" w:space="0" w:color="auto"/>
        <w:right w:val="none" w:sz="0" w:space="0" w:color="auto"/>
      </w:divBdr>
    </w:div>
    <w:div w:id="655229864">
      <w:bodyDiv w:val="1"/>
      <w:marLeft w:val="0"/>
      <w:marRight w:val="0"/>
      <w:marTop w:val="0"/>
      <w:marBottom w:val="0"/>
      <w:divBdr>
        <w:top w:val="none" w:sz="0" w:space="0" w:color="auto"/>
        <w:left w:val="none" w:sz="0" w:space="0" w:color="auto"/>
        <w:bottom w:val="none" w:sz="0" w:space="0" w:color="auto"/>
        <w:right w:val="none" w:sz="0" w:space="0" w:color="auto"/>
      </w:divBdr>
    </w:div>
    <w:div w:id="662513419">
      <w:bodyDiv w:val="1"/>
      <w:marLeft w:val="0"/>
      <w:marRight w:val="0"/>
      <w:marTop w:val="0"/>
      <w:marBottom w:val="0"/>
      <w:divBdr>
        <w:top w:val="none" w:sz="0" w:space="0" w:color="auto"/>
        <w:left w:val="none" w:sz="0" w:space="0" w:color="auto"/>
        <w:bottom w:val="none" w:sz="0" w:space="0" w:color="auto"/>
        <w:right w:val="none" w:sz="0" w:space="0" w:color="auto"/>
      </w:divBdr>
    </w:div>
    <w:div w:id="663052893">
      <w:bodyDiv w:val="1"/>
      <w:marLeft w:val="0"/>
      <w:marRight w:val="0"/>
      <w:marTop w:val="0"/>
      <w:marBottom w:val="0"/>
      <w:divBdr>
        <w:top w:val="none" w:sz="0" w:space="0" w:color="auto"/>
        <w:left w:val="none" w:sz="0" w:space="0" w:color="auto"/>
        <w:bottom w:val="none" w:sz="0" w:space="0" w:color="auto"/>
        <w:right w:val="none" w:sz="0" w:space="0" w:color="auto"/>
      </w:divBdr>
    </w:div>
    <w:div w:id="664354827">
      <w:bodyDiv w:val="1"/>
      <w:marLeft w:val="0"/>
      <w:marRight w:val="0"/>
      <w:marTop w:val="0"/>
      <w:marBottom w:val="0"/>
      <w:divBdr>
        <w:top w:val="none" w:sz="0" w:space="0" w:color="auto"/>
        <w:left w:val="none" w:sz="0" w:space="0" w:color="auto"/>
        <w:bottom w:val="none" w:sz="0" w:space="0" w:color="auto"/>
        <w:right w:val="none" w:sz="0" w:space="0" w:color="auto"/>
      </w:divBdr>
    </w:div>
    <w:div w:id="670647317">
      <w:bodyDiv w:val="1"/>
      <w:marLeft w:val="0"/>
      <w:marRight w:val="0"/>
      <w:marTop w:val="0"/>
      <w:marBottom w:val="0"/>
      <w:divBdr>
        <w:top w:val="none" w:sz="0" w:space="0" w:color="auto"/>
        <w:left w:val="none" w:sz="0" w:space="0" w:color="auto"/>
        <w:bottom w:val="none" w:sz="0" w:space="0" w:color="auto"/>
        <w:right w:val="none" w:sz="0" w:space="0" w:color="auto"/>
      </w:divBdr>
    </w:div>
    <w:div w:id="674192006">
      <w:bodyDiv w:val="1"/>
      <w:marLeft w:val="0"/>
      <w:marRight w:val="0"/>
      <w:marTop w:val="0"/>
      <w:marBottom w:val="0"/>
      <w:divBdr>
        <w:top w:val="none" w:sz="0" w:space="0" w:color="auto"/>
        <w:left w:val="none" w:sz="0" w:space="0" w:color="auto"/>
        <w:bottom w:val="none" w:sz="0" w:space="0" w:color="auto"/>
        <w:right w:val="none" w:sz="0" w:space="0" w:color="auto"/>
      </w:divBdr>
    </w:div>
    <w:div w:id="680740358">
      <w:bodyDiv w:val="1"/>
      <w:marLeft w:val="0"/>
      <w:marRight w:val="0"/>
      <w:marTop w:val="0"/>
      <w:marBottom w:val="0"/>
      <w:divBdr>
        <w:top w:val="none" w:sz="0" w:space="0" w:color="auto"/>
        <w:left w:val="none" w:sz="0" w:space="0" w:color="auto"/>
        <w:bottom w:val="none" w:sz="0" w:space="0" w:color="auto"/>
        <w:right w:val="none" w:sz="0" w:space="0" w:color="auto"/>
      </w:divBdr>
    </w:div>
    <w:div w:id="681706797">
      <w:bodyDiv w:val="1"/>
      <w:marLeft w:val="0"/>
      <w:marRight w:val="0"/>
      <w:marTop w:val="0"/>
      <w:marBottom w:val="0"/>
      <w:divBdr>
        <w:top w:val="none" w:sz="0" w:space="0" w:color="auto"/>
        <w:left w:val="none" w:sz="0" w:space="0" w:color="auto"/>
        <w:bottom w:val="none" w:sz="0" w:space="0" w:color="auto"/>
        <w:right w:val="none" w:sz="0" w:space="0" w:color="auto"/>
      </w:divBdr>
    </w:div>
    <w:div w:id="685593975">
      <w:bodyDiv w:val="1"/>
      <w:marLeft w:val="0"/>
      <w:marRight w:val="0"/>
      <w:marTop w:val="0"/>
      <w:marBottom w:val="0"/>
      <w:divBdr>
        <w:top w:val="none" w:sz="0" w:space="0" w:color="auto"/>
        <w:left w:val="none" w:sz="0" w:space="0" w:color="auto"/>
        <w:bottom w:val="none" w:sz="0" w:space="0" w:color="auto"/>
        <w:right w:val="none" w:sz="0" w:space="0" w:color="auto"/>
      </w:divBdr>
    </w:div>
    <w:div w:id="700668269">
      <w:bodyDiv w:val="1"/>
      <w:marLeft w:val="0"/>
      <w:marRight w:val="0"/>
      <w:marTop w:val="0"/>
      <w:marBottom w:val="0"/>
      <w:divBdr>
        <w:top w:val="none" w:sz="0" w:space="0" w:color="auto"/>
        <w:left w:val="none" w:sz="0" w:space="0" w:color="auto"/>
        <w:bottom w:val="none" w:sz="0" w:space="0" w:color="auto"/>
        <w:right w:val="none" w:sz="0" w:space="0" w:color="auto"/>
      </w:divBdr>
    </w:div>
    <w:div w:id="701325522">
      <w:bodyDiv w:val="1"/>
      <w:marLeft w:val="0"/>
      <w:marRight w:val="0"/>
      <w:marTop w:val="0"/>
      <w:marBottom w:val="0"/>
      <w:divBdr>
        <w:top w:val="none" w:sz="0" w:space="0" w:color="auto"/>
        <w:left w:val="none" w:sz="0" w:space="0" w:color="auto"/>
        <w:bottom w:val="none" w:sz="0" w:space="0" w:color="auto"/>
        <w:right w:val="none" w:sz="0" w:space="0" w:color="auto"/>
      </w:divBdr>
    </w:div>
    <w:div w:id="708531969">
      <w:bodyDiv w:val="1"/>
      <w:marLeft w:val="0"/>
      <w:marRight w:val="0"/>
      <w:marTop w:val="0"/>
      <w:marBottom w:val="0"/>
      <w:divBdr>
        <w:top w:val="none" w:sz="0" w:space="0" w:color="auto"/>
        <w:left w:val="none" w:sz="0" w:space="0" w:color="auto"/>
        <w:bottom w:val="none" w:sz="0" w:space="0" w:color="auto"/>
        <w:right w:val="none" w:sz="0" w:space="0" w:color="auto"/>
      </w:divBdr>
    </w:div>
    <w:div w:id="710105887">
      <w:bodyDiv w:val="1"/>
      <w:marLeft w:val="0"/>
      <w:marRight w:val="0"/>
      <w:marTop w:val="0"/>
      <w:marBottom w:val="0"/>
      <w:divBdr>
        <w:top w:val="none" w:sz="0" w:space="0" w:color="auto"/>
        <w:left w:val="none" w:sz="0" w:space="0" w:color="auto"/>
        <w:bottom w:val="none" w:sz="0" w:space="0" w:color="auto"/>
        <w:right w:val="none" w:sz="0" w:space="0" w:color="auto"/>
      </w:divBdr>
    </w:div>
    <w:div w:id="710809649">
      <w:bodyDiv w:val="1"/>
      <w:marLeft w:val="0"/>
      <w:marRight w:val="0"/>
      <w:marTop w:val="0"/>
      <w:marBottom w:val="0"/>
      <w:divBdr>
        <w:top w:val="none" w:sz="0" w:space="0" w:color="auto"/>
        <w:left w:val="none" w:sz="0" w:space="0" w:color="auto"/>
        <w:bottom w:val="none" w:sz="0" w:space="0" w:color="auto"/>
        <w:right w:val="none" w:sz="0" w:space="0" w:color="auto"/>
      </w:divBdr>
    </w:div>
    <w:div w:id="713695073">
      <w:bodyDiv w:val="1"/>
      <w:marLeft w:val="0"/>
      <w:marRight w:val="0"/>
      <w:marTop w:val="0"/>
      <w:marBottom w:val="0"/>
      <w:divBdr>
        <w:top w:val="none" w:sz="0" w:space="0" w:color="auto"/>
        <w:left w:val="none" w:sz="0" w:space="0" w:color="auto"/>
        <w:bottom w:val="none" w:sz="0" w:space="0" w:color="auto"/>
        <w:right w:val="none" w:sz="0" w:space="0" w:color="auto"/>
      </w:divBdr>
    </w:div>
    <w:div w:id="729694524">
      <w:bodyDiv w:val="1"/>
      <w:marLeft w:val="0"/>
      <w:marRight w:val="0"/>
      <w:marTop w:val="0"/>
      <w:marBottom w:val="0"/>
      <w:divBdr>
        <w:top w:val="none" w:sz="0" w:space="0" w:color="auto"/>
        <w:left w:val="none" w:sz="0" w:space="0" w:color="auto"/>
        <w:bottom w:val="none" w:sz="0" w:space="0" w:color="auto"/>
        <w:right w:val="none" w:sz="0" w:space="0" w:color="auto"/>
      </w:divBdr>
    </w:div>
    <w:div w:id="734088581">
      <w:bodyDiv w:val="1"/>
      <w:marLeft w:val="0"/>
      <w:marRight w:val="0"/>
      <w:marTop w:val="0"/>
      <w:marBottom w:val="0"/>
      <w:divBdr>
        <w:top w:val="none" w:sz="0" w:space="0" w:color="auto"/>
        <w:left w:val="none" w:sz="0" w:space="0" w:color="auto"/>
        <w:bottom w:val="none" w:sz="0" w:space="0" w:color="auto"/>
        <w:right w:val="none" w:sz="0" w:space="0" w:color="auto"/>
      </w:divBdr>
    </w:div>
    <w:div w:id="738089004">
      <w:bodyDiv w:val="1"/>
      <w:marLeft w:val="0"/>
      <w:marRight w:val="0"/>
      <w:marTop w:val="0"/>
      <w:marBottom w:val="0"/>
      <w:divBdr>
        <w:top w:val="none" w:sz="0" w:space="0" w:color="auto"/>
        <w:left w:val="none" w:sz="0" w:space="0" w:color="auto"/>
        <w:bottom w:val="none" w:sz="0" w:space="0" w:color="auto"/>
        <w:right w:val="none" w:sz="0" w:space="0" w:color="auto"/>
      </w:divBdr>
    </w:div>
    <w:div w:id="738984458">
      <w:bodyDiv w:val="1"/>
      <w:marLeft w:val="0"/>
      <w:marRight w:val="0"/>
      <w:marTop w:val="0"/>
      <w:marBottom w:val="0"/>
      <w:divBdr>
        <w:top w:val="none" w:sz="0" w:space="0" w:color="auto"/>
        <w:left w:val="none" w:sz="0" w:space="0" w:color="auto"/>
        <w:bottom w:val="none" w:sz="0" w:space="0" w:color="auto"/>
        <w:right w:val="none" w:sz="0" w:space="0" w:color="auto"/>
      </w:divBdr>
    </w:div>
    <w:div w:id="741371398">
      <w:bodyDiv w:val="1"/>
      <w:marLeft w:val="0"/>
      <w:marRight w:val="0"/>
      <w:marTop w:val="0"/>
      <w:marBottom w:val="0"/>
      <w:divBdr>
        <w:top w:val="none" w:sz="0" w:space="0" w:color="auto"/>
        <w:left w:val="none" w:sz="0" w:space="0" w:color="auto"/>
        <w:bottom w:val="none" w:sz="0" w:space="0" w:color="auto"/>
        <w:right w:val="none" w:sz="0" w:space="0" w:color="auto"/>
      </w:divBdr>
    </w:div>
    <w:div w:id="743187080">
      <w:bodyDiv w:val="1"/>
      <w:marLeft w:val="0"/>
      <w:marRight w:val="0"/>
      <w:marTop w:val="0"/>
      <w:marBottom w:val="0"/>
      <w:divBdr>
        <w:top w:val="none" w:sz="0" w:space="0" w:color="auto"/>
        <w:left w:val="none" w:sz="0" w:space="0" w:color="auto"/>
        <w:bottom w:val="none" w:sz="0" w:space="0" w:color="auto"/>
        <w:right w:val="none" w:sz="0" w:space="0" w:color="auto"/>
      </w:divBdr>
    </w:div>
    <w:div w:id="750469497">
      <w:bodyDiv w:val="1"/>
      <w:marLeft w:val="0"/>
      <w:marRight w:val="0"/>
      <w:marTop w:val="0"/>
      <w:marBottom w:val="0"/>
      <w:divBdr>
        <w:top w:val="none" w:sz="0" w:space="0" w:color="auto"/>
        <w:left w:val="none" w:sz="0" w:space="0" w:color="auto"/>
        <w:bottom w:val="none" w:sz="0" w:space="0" w:color="auto"/>
        <w:right w:val="none" w:sz="0" w:space="0" w:color="auto"/>
      </w:divBdr>
    </w:div>
    <w:div w:id="751394474">
      <w:bodyDiv w:val="1"/>
      <w:marLeft w:val="0"/>
      <w:marRight w:val="0"/>
      <w:marTop w:val="0"/>
      <w:marBottom w:val="0"/>
      <w:divBdr>
        <w:top w:val="none" w:sz="0" w:space="0" w:color="auto"/>
        <w:left w:val="none" w:sz="0" w:space="0" w:color="auto"/>
        <w:bottom w:val="none" w:sz="0" w:space="0" w:color="auto"/>
        <w:right w:val="none" w:sz="0" w:space="0" w:color="auto"/>
      </w:divBdr>
    </w:div>
    <w:div w:id="752315242">
      <w:bodyDiv w:val="1"/>
      <w:marLeft w:val="0"/>
      <w:marRight w:val="0"/>
      <w:marTop w:val="0"/>
      <w:marBottom w:val="0"/>
      <w:divBdr>
        <w:top w:val="none" w:sz="0" w:space="0" w:color="auto"/>
        <w:left w:val="none" w:sz="0" w:space="0" w:color="auto"/>
        <w:bottom w:val="none" w:sz="0" w:space="0" w:color="auto"/>
        <w:right w:val="none" w:sz="0" w:space="0" w:color="auto"/>
      </w:divBdr>
    </w:div>
    <w:div w:id="755827255">
      <w:bodyDiv w:val="1"/>
      <w:marLeft w:val="0"/>
      <w:marRight w:val="0"/>
      <w:marTop w:val="0"/>
      <w:marBottom w:val="0"/>
      <w:divBdr>
        <w:top w:val="none" w:sz="0" w:space="0" w:color="auto"/>
        <w:left w:val="none" w:sz="0" w:space="0" w:color="auto"/>
        <w:bottom w:val="none" w:sz="0" w:space="0" w:color="auto"/>
        <w:right w:val="none" w:sz="0" w:space="0" w:color="auto"/>
      </w:divBdr>
    </w:div>
    <w:div w:id="757556631">
      <w:bodyDiv w:val="1"/>
      <w:marLeft w:val="0"/>
      <w:marRight w:val="0"/>
      <w:marTop w:val="0"/>
      <w:marBottom w:val="0"/>
      <w:divBdr>
        <w:top w:val="none" w:sz="0" w:space="0" w:color="auto"/>
        <w:left w:val="none" w:sz="0" w:space="0" w:color="auto"/>
        <w:bottom w:val="none" w:sz="0" w:space="0" w:color="auto"/>
        <w:right w:val="none" w:sz="0" w:space="0" w:color="auto"/>
      </w:divBdr>
    </w:div>
    <w:div w:id="757558253">
      <w:bodyDiv w:val="1"/>
      <w:marLeft w:val="0"/>
      <w:marRight w:val="0"/>
      <w:marTop w:val="0"/>
      <w:marBottom w:val="0"/>
      <w:divBdr>
        <w:top w:val="none" w:sz="0" w:space="0" w:color="auto"/>
        <w:left w:val="none" w:sz="0" w:space="0" w:color="auto"/>
        <w:bottom w:val="none" w:sz="0" w:space="0" w:color="auto"/>
        <w:right w:val="none" w:sz="0" w:space="0" w:color="auto"/>
      </w:divBdr>
    </w:div>
    <w:div w:id="759330878">
      <w:bodyDiv w:val="1"/>
      <w:marLeft w:val="0"/>
      <w:marRight w:val="0"/>
      <w:marTop w:val="0"/>
      <w:marBottom w:val="0"/>
      <w:divBdr>
        <w:top w:val="none" w:sz="0" w:space="0" w:color="auto"/>
        <w:left w:val="none" w:sz="0" w:space="0" w:color="auto"/>
        <w:bottom w:val="none" w:sz="0" w:space="0" w:color="auto"/>
        <w:right w:val="none" w:sz="0" w:space="0" w:color="auto"/>
      </w:divBdr>
    </w:div>
    <w:div w:id="766386543">
      <w:bodyDiv w:val="1"/>
      <w:marLeft w:val="0"/>
      <w:marRight w:val="0"/>
      <w:marTop w:val="0"/>
      <w:marBottom w:val="0"/>
      <w:divBdr>
        <w:top w:val="none" w:sz="0" w:space="0" w:color="auto"/>
        <w:left w:val="none" w:sz="0" w:space="0" w:color="auto"/>
        <w:bottom w:val="none" w:sz="0" w:space="0" w:color="auto"/>
        <w:right w:val="none" w:sz="0" w:space="0" w:color="auto"/>
      </w:divBdr>
    </w:div>
    <w:div w:id="766540002">
      <w:bodyDiv w:val="1"/>
      <w:marLeft w:val="0"/>
      <w:marRight w:val="0"/>
      <w:marTop w:val="0"/>
      <w:marBottom w:val="0"/>
      <w:divBdr>
        <w:top w:val="none" w:sz="0" w:space="0" w:color="auto"/>
        <w:left w:val="none" w:sz="0" w:space="0" w:color="auto"/>
        <w:bottom w:val="none" w:sz="0" w:space="0" w:color="auto"/>
        <w:right w:val="none" w:sz="0" w:space="0" w:color="auto"/>
      </w:divBdr>
    </w:div>
    <w:div w:id="772241244">
      <w:bodyDiv w:val="1"/>
      <w:marLeft w:val="0"/>
      <w:marRight w:val="0"/>
      <w:marTop w:val="0"/>
      <w:marBottom w:val="0"/>
      <w:divBdr>
        <w:top w:val="none" w:sz="0" w:space="0" w:color="auto"/>
        <w:left w:val="none" w:sz="0" w:space="0" w:color="auto"/>
        <w:bottom w:val="none" w:sz="0" w:space="0" w:color="auto"/>
        <w:right w:val="none" w:sz="0" w:space="0" w:color="auto"/>
      </w:divBdr>
    </w:div>
    <w:div w:id="773326641">
      <w:bodyDiv w:val="1"/>
      <w:marLeft w:val="0"/>
      <w:marRight w:val="0"/>
      <w:marTop w:val="0"/>
      <w:marBottom w:val="0"/>
      <w:divBdr>
        <w:top w:val="none" w:sz="0" w:space="0" w:color="auto"/>
        <w:left w:val="none" w:sz="0" w:space="0" w:color="auto"/>
        <w:bottom w:val="none" w:sz="0" w:space="0" w:color="auto"/>
        <w:right w:val="none" w:sz="0" w:space="0" w:color="auto"/>
      </w:divBdr>
    </w:div>
    <w:div w:id="774712586">
      <w:bodyDiv w:val="1"/>
      <w:marLeft w:val="0"/>
      <w:marRight w:val="0"/>
      <w:marTop w:val="0"/>
      <w:marBottom w:val="0"/>
      <w:divBdr>
        <w:top w:val="none" w:sz="0" w:space="0" w:color="auto"/>
        <w:left w:val="none" w:sz="0" w:space="0" w:color="auto"/>
        <w:bottom w:val="none" w:sz="0" w:space="0" w:color="auto"/>
        <w:right w:val="none" w:sz="0" w:space="0" w:color="auto"/>
      </w:divBdr>
    </w:div>
    <w:div w:id="775714819">
      <w:bodyDiv w:val="1"/>
      <w:marLeft w:val="0"/>
      <w:marRight w:val="0"/>
      <w:marTop w:val="0"/>
      <w:marBottom w:val="0"/>
      <w:divBdr>
        <w:top w:val="none" w:sz="0" w:space="0" w:color="auto"/>
        <w:left w:val="none" w:sz="0" w:space="0" w:color="auto"/>
        <w:bottom w:val="none" w:sz="0" w:space="0" w:color="auto"/>
        <w:right w:val="none" w:sz="0" w:space="0" w:color="auto"/>
      </w:divBdr>
    </w:div>
    <w:div w:id="779955660">
      <w:bodyDiv w:val="1"/>
      <w:marLeft w:val="0"/>
      <w:marRight w:val="0"/>
      <w:marTop w:val="0"/>
      <w:marBottom w:val="0"/>
      <w:divBdr>
        <w:top w:val="none" w:sz="0" w:space="0" w:color="auto"/>
        <w:left w:val="none" w:sz="0" w:space="0" w:color="auto"/>
        <w:bottom w:val="none" w:sz="0" w:space="0" w:color="auto"/>
        <w:right w:val="none" w:sz="0" w:space="0" w:color="auto"/>
      </w:divBdr>
    </w:div>
    <w:div w:id="780731753">
      <w:bodyDiv w:val="1"/>
      <w:marLeft w:val="0"/>
      <w:marRight w:val="0"/>
      <w:marTop w:val="0"/>
      <w:marBottom w:val="0"/>
      <w:divBdr>
        <w:top w:val="none" w:sz="0" w:space="0" w:color="auto"/>
        <w:left w:val="none" w:sz="0" w:space="0" w:color="auto"/>
        <w:bottom w:val="none" w:sz="0" w:space="0" w:color="auto"/>
        <w:right w:val="none" w:sz="0" w:space="0" w:color="auto"/>
      </w:divBdr>
    </w:div>
    <w:div w:id="781532010">
      <w:bodyDiv w:val="1"/>
      <w:marLeft w:val="0"/>
      <w:marRight w:val="0"/>
      <w:marTop w:val="0"/>
      <w:marBottom w:val="0"/>
      <w:divBdr>
        <w:top w:val="none" w:sz="0" w:space="0" w:color="auto"/>
        <w:left w:val="none" w:sz="0" w:space="0" w:color="auto"/>
        <w:bottom w:val="none" w:sz="0" w:space="0" w:color="auto"/>
        <w:right w:val="none" w:sz="0" w:space="0" w:color="auto"/>
      </w:divBdr>
    </w:div>
    <w:div w:id="787119263">
      <w:bodyDiv w:val="1"/>
      <w:marLeft w:val="0"/>
      <w:marRight w:val="0"/>
      <w:marTop w:val="0"/>
      <w:marBottom w:val="0"/>
      <w:divBdr>
        <w:top w:val="none" w:sz="0" w:space="0" w:color="auto"/>
        <w:left w:val="none" w:sz="0" w:space="0" w:color="auto"/>
        <w:bottom w:val="none" w:sz="0" w:space="0" w:color="auto"/>
        <w:right w:val="none" w:sz="0" w:space="0" w:color="auto"/>
      </w:divBdr>
    </w:div>
    <w:div w:id="789709347">
      <w:bodyDiv w:val="1"/>
      <w:marLeft w:val="0"/>
      <w:marRight w:val="0"/>
      <w:marTop w:val="0"/>
      <w:marBottom w:val="0"/>
      <w:divBdr>
        <w:top w:val="none" w:sz="0" w:space="0" w:color="auto"/>
        <w:left w:val="none" w:sz="0" w:space="0" w:color="auto"/>
        <w:bottom w:val="none" w:sz="0" w:space="0" w:color="auto"/>
        <w:right w:val="none" w:sz="0" w:space="0" w:color="auto"/>
      </w:divBdr>
    </w:div>
    <w:div w:id="797450783">
      <w:bodyDiv w:val="1"/>
      <w:marLeft w:val="0"/>
      <w:marRight w:val="0"/>
      <w:marTop w:val="0"/>
      <w:marBottom w:val="0"/>
      <w:divBdr>
        <w:top w:val="none" w:sz="0" w:space="0" w:color="auto"/>
        <w:left w:val="none" w:sz="0" w:space="0" w:color="auto"/>
        <w:bottom w:val="none" w:sz="0" w:space="0" w:color="auto"/>
        <w:right w:val="none" w:sz="0" w:space="0" w:color="auto"/>
      </w:divBdr>
    </w:div>
    <w:div w:id="797455947">
      <w:bodyDiv w:val="1"/>
      <w:marLeft w:val="0"/>
      <w:marRight w:val="0"/>
      <w:marTop w:val="0"/>
      <w:marBottom w:val="0"/>
      <w:divBdr>
        <w:top w:val="none" w:sz="0" w:space="0" w:color="auto"/>
        <w:left w:val="none" w:sz="0" w:space="0" w:color="auto"/>
        <w:bottom w:val="none" w:sz="0" w:space="0" w:color="auto"/>
        <w:right w:val="none" w:sz="0" w:space="0" w:color="auto"/>
      </w:divBdr>
    </w:div>
    <w:div w:id="797603305">
      <w:bodyDiv w:val="1"/>
      <w:marLeft w:val="0"/>
      <w:marRight w:val="0"/>
      <w:marTop w:val="0"/>
      <w:marBottom w:val="0"/>
      <w:divBdr>
        <w:top w:val="none" w:sz="0" w:space="0" w:color="auto"/>
        <w:left w:val="none" w:sz="0" w:space="0" w:color="auto"/>
        <w:bottom w:val="none" w:sz="0" w:space="0" w:color="auto"/>
        <w:right w:val="none" w:sz="0" w:space="0" w:color="auto"/>
      </w:divBdr>
    </w:div>
    <w:div w:id="799153888">
      <w:bodyDiv w:val="1"/>
      <w:marLeft w:val="0"/>
      <w:marRight w:val="0"/>
      <w:marTop w:val="0"/>
      <w:marBottom w:val="0"/>
      <w:divBdr>
        <w:top w:val="none" w:sz="0" w:space="0" w:color="auto"/>
        <w:left w:val="none" w:sz="0" w:space="0" w:color="auto"/>
        <w:bottom w:val="none" w:sz="0" w:space="0" w:color="auto"/>
        <w:right w:val="none" w:sz="0" w:space="0" w:color="auto"/>
      </w:divBdr>
    </w:div>
    <w:div w:id="800197466">
      <w:bodyDiv w:val="1"/>
      <w:marLeft w:val="0"/>
      <w:marRight w:val="0"/>
      <w:marTop w:val="0"/>
      <w:marBottom w:val="0"/>
      <w:divBdr>
        <w:top w:val="none" w:sz="0" w:space="0" w:color="auto"/>
        <w:left w:val="none" w:sz="0" w:space="0" w:color="auto"/>
        <w:bottom w:val="none" w:sz="0" w:space="0" w:color="auto"/>
        <w:right w:val="none" w:sz="0" w:space="0" w:color="auto"/>
      </w:divBdr>
    </w:div>
    <w:div w:id="806048416">
      <w:bodyDiv w:val="1"/>
      <w:marLeft w:val="0"/>
      <w:marRight w:val="0"/>
      <w:marTop w:val="0"/>
      <w:marBottom w:val="0"/>
      <w:divBdr>
        <w:top w:val="none" w:sz="0" w:space="0" w:color="auto"/>
        <w:left w:val="none" w:sz="0" w:space="0" w:color="auto"/>
        <w:bottom w:val="none" w:sz="0" w:space="0" w:color="auto"/>
        <w:right w:val="none" w:sz="0" w:space="0" w:color="auto"/>
      </w:divBdr>
    </w:div>
    <w:div w:id="808132517">
      <w:bodyDiv w:val="1"/>
      <w:marLeft w:val="0"/>
      <w:marRight w:val="0"/>
      <w:marTop w:val="0"/>
      <w:marBottom w:val="0"/>
      <w:divBdr>
        <w:top w:val="none" w:sz="0" w:space="0" w:color="auto"/>
        <w:left w:val="none" w:sz="0" w:space="0" w:color="auto"/>
        <w:bottom w:val="none" w:sz="0" w:space="0" w:color="auto"/>
        <w:right w:val="none" w:sz="0" w:space="0" w:color="auto"/>
      </w:divBdr>
    </w:div>
    <w:div w:id="808475822">
      <w:bodyDiv w:val="1"/>
      <w:marLeft w:val="0"/>
      <w:marRight w:val="0"/>
      <w:marTop w:val="0"/>
      <w:marBottom w:val="0"/>
      <w:divBdr>
        <w:top w:val="none" w:sz="0" w:space="0" w:color="auto"/>
        <w:left w:val="none" w:sz="0" w:space="0" w:color="auto"/>
        <w:bottom w:val="none" w:sz="0" w:space="0" w:color="auto"/>
        <w:right w:val="none" w:sz="0" w:space="0" w:color="auto"/>
      </w:divBdr>
    </w:div>
    <w:div w:id="812411694">
      <w:bodyDiv w:val="1"/>
      <w:marLeft w:val="0"/>
      <w:marRight w:val="0"/>
      <w:marTop w:val="0"/>
      <w:marBottom w:val="0"/>
      <w:divBdr>
        <w:top w:val="none" w:sz="0" w:space="0" w:color="auto"/>
        <w:left w:val="none" w:sz="0" w:space="0" w:color="auto"/>
        <w:bottom w:val="none" w:sz="0" w:space="0" w:color="auto"/>
        <w:right w:val="none" w:sz="0" w:space="0" w:color="auto"/>
      </w:divBdr>
    </w:div>
    <w:div w:id="813527189">
      <w:bodyDiv w:val="1"/>
      <w:marLeft w:val="0"/>
      <w:marRight w:val="0"/>
      <w:marTop w:val="0"/>
      <w:marBottom w:val="0"/>
      <w:divBdr>
        <w:top w:val="none" w:sz="0" w:space="0" w:color="auto"/>
        <w:left w:val="none" w:sz="0" w:space="0" w:color="auto"/>
        <w:bottom w:val="none" w:sz="0" w:space="0" w:color="auto"/>
        <w:right w:val="none" w:sz="0" w:space="0" w:color="auto"/>
      </w:divBdr>
    </w:div>
    <w:div w:id="814105920">
      <w:bodyDiv w:val="1"/>
      <w:marLeft w:val="0"/>
      <w:marRight w:val="0"/>
      <w:marTop w:val="0"/>
      <w:marBottom w:val="0"/>
      <w:divBdr>
        <w:top w:val="none" w:sz="0" w:space="0" w:color="auto"/>
        <w:left w:val="none" w:sz="0" w:space="0" w:color="auto"/>
        <w:bottom w:val="none" w:sz="0" w:space="0" w:color="auto"/>
        <w:right w:val="none" w:sz="0" w:space="0" w:color="auto"/>
      </w:divBdr>
    </w:div>
    <w:div w:id="814836359">
      <w:bodyDiv w:val="1"/>
      <w:marLeft w:val="0"/>
      <w:marRight w:val="0"/>
      <w:marTop w:val="0"/>
      <w:marBottom w:val="0"/>
      <w:divBdr>
        <w:top w:val="none" w:sz="0" w:space="0" w:color="auto"/>
        <w:left w:val="none" w:sz="0" w:space="0" w:color="auto"/>
        <w:bottom w:val="none" w:sz="0" w:space="0" w:color="auto"/>
        <w:right w:val="none" w:sz="0" w:space="0" w:color="auto"/>
      </w:divBdr>
    </w:div>
    <w:div w:id="824316859">
      <w:bodyDiv w:val="1"/>
      <w:marLeft w:val="0"/>
      <w:marRight w:val="0"/>
      <w:marTop w:val="0"/>
      <w:marBottom w:val="0"/>
      <w:divBdr>
        <w:top w:val="none" w:sz="0" w:space="0" w:color="auto"/>
        <w:left w:val="none" w:sz="0" w:space="0" w:color="auto"/>
        <w:bottom w:val="none" w:sz="0" w:space="0" w:color="auto"/>
        <w:right w:val="none" w:sz="0" w:space="0" w:color="auto"/>
      </w:divBdr>
    </w:div>
    <w:div w:id="825514627">
      <w:bodyDiv w:val="1"/>
      <w:marLeft w:val="0"/>
      <w:marRight w:val="0"/>
      <w:marTop w:val="0"/>
      <w:marBottom w:val="0"/>
      <w:divBdr>
        <w:top w:val="none" w:sz="0" w:space="0" w:color="auto"/>
        <w:left w:val="none" w:sz="0" w:space="0" w:color="auto"/>
        <w:bottom w:val="none" w:sz="0" w:space="0" w:color="auto"/>
        <w:right w:val="none" w:sz="0" w:space="0" w:color="auto"/>
      </w:divBdr>
    </w:div>
    <w:div w:id="827092260">
      <w:bodyDiv w:val="1"/>
      <w:marLeft w:val="0"/>
      <w:marRight w:val="0"/>
      <w:marTop w:val="0"/>
      <w:marBottom w:val="0"/>
      <w:divBdr>
        <w:top w:val="none" w:sz="0" w:space="0" w:color="auto"/>
        <w:left w:val="none" w:sz="0" w:space="0" w:color="auto"/>
        <w:bottom w:val="none" w:sz="0" w:space="0" w:color="auto"/>
        <w:right w:val="none" w:sz="0" w:space="0" w:color="auto"/>
      </w:divBdr>
    </w:div>
    <w:div w:id="835461756">
      <w:bodyDiv w:val="1"/>
      <w:marLeft w:val="0"/>
      <w:marRight w:val="0"/>
      <w:marTop w:val="0"/>
      <w:marBottom w:val="0"/>
      <w:divBdr>
        <w:top w:val="none" w:sz="0" w:space="0" w:color="auto"/>
        <w:left w:val="none" w:sz="0" w:space="0" w:color="auto"/>
        <w:bottom w:val="none" w:sz="0" w:space="0" w:color="auto"/>
        <w:right w:val="none" w:sz="0" w:space="0" w:color="auto"/>
      </w:divBdr>
    </w:div>
    <w:div w:id="838616320">
      <w:bodyDiv w:val="1"/>
      <w:marLeft w:val="0"/>
      <w:marRight w:val="0"/>
      <w:marTop w:val="0"/>
      <w:marBottom w:val="0"/>
      <w:divBdr>
        <w:top w:val="none" w:sz="0" w:space="0" w:color="auto"/>
        <w:left w:val="none" w:sz="0" w:space="0" w:color="auto"/>
        <w:bottom w:val="none" w:sz="0" w:space="0" w:color="auto"/>
        <w:right w:val="none" w:sz="0" w:space="0" w:color="auto"/>
      </w:divBdr>
    </w:div>
    <w:div w:id="845942050">
      <w:bodyDiv w:val="1"/>
      <w:marLeft w:val="0"/>
      <w:marRight w:val="0"/>
      <w:marTop w:val="0"/>
      <w:marBottom w:val="0"/>
      <w:divBdr>
        <w:top w:val="none" w:sz="0" w:space="0" w:color="auto"/>
        <w:left w:val="none" w:sz="0" w:space="0" w:color="auto"/>
        <w:bottom w:val="none" w:sz="0" w:space="0" w:color="auto"/>
        <w:right w:val="none" w:sz="0" w:space="0" w:color="auto"/>
      </w:divBdr>
    </w:div>
    <w:div w:id="847476443">
      <w:bodyDiv w:val="1"/>
      <w:marLeft w:val="0"/>
      <w:marRight w:val="0"/>
      <w:marTop w:val="0"/>
      <w:marBottom w:val="0"/>
      <w:divBdr>
        <w:top w:val="none" w:sz="0" w:space="0" w:color="auto"/>
        <w:left w:val="none" w:sz="0" w:space="0" w:color="auto"/>
        <w:bottom w:val="none" w:sz="0" w:space="0" w:color="auto"/>
        <w:right w:val="none" w:sz="0" w:space="0" w:color="auto"/>
      </w:divBdr>
    </w:div>
    <w:div w:id="848132330">
      <w:bodyDiv w:val="1"/>
      <w:marLeft w:val="0"/>
      <w:marRight w:val="0"/>
      <w:marTop w:val="0"/>
      <w:marBottom w:val="0"/>
      <w:divBdr>
        <w:top w:val="none" w:sz="0" w:space="0" w:color="auto"/>
        <w:left w:val="none" w:sz="0" w:space="0" w:color="auto"/>
        <w:bottom w:val="none" w:sz="0" w:space="0" w:color="auto"/>
        <w:right w:val="none" w:sz="0" w:space="0" w:color="auto"/>
      </w:divBdr>
    </w:div>
    <w:div w:id="852959848">
      <w:bodyDiv w:val="1"/>
      <w:marLeft w:val="0"/>
      <w:marRight w:val="0"/>
      <w:marTop w:val="0"/>
      <w:marBottom w:val="0"/>
      <w:divBdr>
        <w:top w:val="none" w:sz="0" w:space="0" w:color="auto"/>
        <w:left w:val="none" w:sz="0" w:space="0" w:color="auto"/>
        <w:bottom w:val="none" w:sz="0" w:space="0" w:color="auto"/>
        <w:right w:val="none" w:sz="0" w:space="0" w:color="auto"/>
      </w:divBdr>
    </w:div>
    <w:div w:id="855116167">
      <w:bodyDiv w:val="1"/>
      <w:marLeft w:val="0"/>
      <w:marRight w:val="0"/>
      <w:marTop w:val="0"/>
      <w:marBottom w:val="0"/>
      <w:divBdr>
        <w:top w:val="none" w:sz="0" w:space="0" w:color="auto"/>
        <w:left w:val="none" w:sz="0" w:space="0" w:color="auto"/>
        <w:bottom w:val="none" w:sz="0" w:space="0" w:color="auto"/>
        <w:right w:val="none" w:sz="0" w:space="0" w:color="auto"/>
      </w:divBdr>
    </w:div>
    <w:div w:id="855844200">
      <w:bodyDiv w:val="1"/>
      <w:marLeft w:val="0"/>
      <w:marRight w:val="0"/>
      <w:marTop w:val="0"/>
      <w:marBottom w:val="0"/>
      <w:divBdr>
        <w:top w:val="none" w:sz="0" w:space="0" w:color="auto"/>
        <w:left w:val="none" w:sz="0" w:space="0" w:color="auto"/>
        <w:bottom w:val="none" w:sz="0" w:space="0" w:color="auto"/>
        <w:right w:val="none" w:sz="0" w:space="0" w:color="auto"/>
      </w:divBdr>
    </w:div>
    <w:div w:id="860432612">
      <w:bodyDiv w:val="1"/>
      <w:marLeft w:val="0"/>
      <w:marRight w:val="0"/>
      <w:marTop w:val="0"/>
      <w:marBottom w:val="0"/>
      <w:divBdr>
        <w:top w:val="none" w:sz="0" w:space="0" w:color="auto"/>
        <w:left w:val="none" w:sz="0" w:space="0" w:color="auto"/>
        <w:bottom w:val="none" w:sz="0" w:space="0" w:color="auto"/>
        <w:right w:val="none" w:sz="0" w:space="0" w:color="auto"/>
      </w:divBdr>
    </w:div>
    <w:div w:id="860507864">
      <w:bodyDiv w:val="1"/>
      <w:marLeft w:val="0"/>
      <w:marRight w:val="0"/>
      <w:marTop w:val="0"/>
      <w:marBottom w:val="0"/>
      <w:divBdr>
        <w:top w:val="none" w:sz="0" w:space="0" w:color="auto"/>
        <w:left w:val="none" w:sz="0" w:space="0" w:color="auto"/>
        <w:bottom w:val="none" w:sz="0" w:space="0" w:color="auto"/>
        <w:right w:val="none" w:sz="0" w:space="0" w:color="auto"/>
      </w:divBdr>
    </w:div>
    <w:div w:id="861283892">
      <w:bodyDiv w:val="1"/>
      <w:marLeft w:val="0"/>
      <w:marRight w:val="0"/>
      <w:marTop w:val="0"/>
      <w:marBottom w:val="0"/>
      <w:divBdr>
        <w:top w:val="none" w:sz="0" w:space="0" w:color="auto"/>
        <w:left w:val="none" w:sz="0" w:space="0" w:color="auto"/>
        <w:bottom w:val="none" w:sz="0" w:space="0" w:color="auto"/>
        <w:right w:val="none" w:sz="0" w:space="0" w:color="auto"/>
      </w:divBdr>
    </w:div>
    <w:div w:id="861363536">
      <w:bodyDiv w:val="1"/>
      <w:marLeft w:val="0"/>
      <w:marRight w:val="0"/>
      <w:marTop w:val="0"/>
      <w:marBottom w:val="0"/>
      <w:divBdr>
        <w:top w:val="none" w:sz="0" w:space="0" w:color="auto"/>
        <w:left w:val="none" w:sz="0" w:space="0" w:color="auto"/>
        <w:bottom w:val="none" w:sz="0" w:space="0" w:color="auto"/>
        <w:right w:val="none" w:sz="0" w:space="0" w:color="auto"/>
      </w:divBdr>
    </w:div>
    <w:div w:id="867304294">
      <w:bodyDiv w:val="1"/>
      <w:marLeft w:val="0"/>
      <w:marRight w:val="0"/>
      <w:marTop w:val="0"/>
      <w:marBottom w:val="0"/>
      <w:divBdr>
        <w:top w:val="none" w:sz="0" w:space="0" w:color="auto"/>
        <w:left w:val="none" w:sz="0" w:space="0" w:color="auto"/>
        <w:bottom w:val="none" w:sz="0" w:space="0" w:color="auto"/>
        <w:right w:val="none" w:sz="0" w:space="0" w:color="auto"/>
      </w:divBdr>
    </w:div>
    <w:div w:id="867454447">
      <w:bodyDiv w:val="1"/>
      <w:marLeft w:val="0"/>
      <w:marRight w:val="0"/>
      <w:marTop w:val="0"/>
      <w:marBottom w:val="0"/>
      <w:divBdr>
        <w:top w:val="none" w:sz="0" w:space="0" w:color="auto"/>
        <w:left w:val="none" w:sz="0" w:space="0" w:color="auto"/>
        <w:bottom w:val="none" w:sz="0" w:space="0" w:color="auto"/>
        <w:right w:val="none" w:sz="0" w:space="0" w:color="auto"/>
      </w:divBdr>
    </w:div>
    <w:div w:id="870536650">
      <w:bodyDiv w:val="1"/>
      <w:marLeft w:val="0"/>
      <w:marRight w:val="0"/>
      <w:marTop w:val="0"/>
      <w:marBottom w:val="0"/>
      <w:divBdr>
        <w:top w:val="none" w:sz="0" w:space="0" w:color="auto"/>
        <w:left w:val="none" w:sz="0" w:space="0" w:color="auto"/>
        <w:bottom w:val="none" w:sz="0" w:space="0" w:color="auto"/>
        <w:right w:val="none" w:sz="0" w:space="0" w:color="auto"/>
      </w:divBdr>
    </w:div>
    <w:div w:id="882330025">
      <w:bodyDiv w:val="1"/>
      <w:marLeft w:val="0"/>
      <w:marRight w:val="0"/>
      <w:marTop w:val="0"/>
      <w:marBottom w:val="0"/>
      <w:divBdr>
        <w:top w:val="none" w:sz="0" w:space="0" w:color="auto"/>
        <w:left w:val="none" w:sz="0" w:space="0" w:color="auto"/>
        <w:bottom w:val="none" w:sz="0" w:space="0" w:color="auto"/>
        <w:right w:val="none" w:sz="0" w:space="0" w:color="auto"/>
      </w:divBdr>
    </w:div>
    <w:div w:id="885675356">
      <w:bodyDiv w:val="1"/>
      <w:marLeft w:val="0"/>
      <w:marRight w:val="0"/>
      <w:marTop w:val="0"/>
      <w:marBottom w:val="0"/>
      <w:divBdr>
        <w:top w:val="none" w:sz="0" w:space="0" w:color="auto"/>
        <w:left w:val="none" w:sz="0" w:space="0" w:color="auto"/>
        <w:bottom w:val="none" w:sz="0" w:space="0" w:color="auto"/>
        <w:right w:val="none" w:sz="0" w:space="0" w:color="auto"/>
      </w:divBdr>
    </w:div>
    <w:div w:id="888805613">
      <w:bodyDiv w:val="1"/>
      <w:marLeft w:val="0"/>
      <w:marRight w:val="0"/>
      <w:marTop w:val="0"/>
      <w:marBottom w:val="0"/>
      <w:divBdr>
        <w:top w:val="none" w:sz="0" w:space="0" w:color="auto"/>
        <w:left w:val="none" w:sz="0" w:space="0" w:color="auto"/>
        <w:bottom w:val="none" w:sz="0" w:space="0" w:color="auto"/>
        <w:right w:val="none" w:sz="0" w:space="0" w:color="auto"/>
      </w:divBdr>
    </w:div>
    <w:div w:id="889607217">
      <w:bodyDiv w:val="1"/>
      <w:marLeft w:val="0"/>
      <w:marRight w:val="0"/>
      <w:marTop w:val="0"/>
      <w:marBottom w:val="0"/>
      <w:divBdr>
        <w:top w:val="none" w:sz="0" w:space="0" w:color="auto"/>
        <w:left w:val="none" w:sz="0" w:space="0" w:color="auto"/>
        <w:bottom w:val="none" w:sz="0" w:space="0" w:color="auto"/>
        <w:right w:val="none" w:sz="0" w:space="0" w:color="auto"/>
      </w:divBdr>
    </w:div>
    <w:div w:id="890576484">
      <w:bodyDiv w:val="1"/>
      <w:marLeft w:val="0"/>
      <w:marRight w:val="0"/>
      <w:marTop w:val="0"/>
      <w:marBottom w:val="0"/>
      <w:divBdr>
        <w:top w:val="none" w:sz="0" w:space="0" w:color="auto"/>
        <w:left w:val="none" w:sz="0" w:space="0" w:color="auto"/>
        <w:bottom w:val="none" w:sz="0" w:space="0" w:color="auto"/>
        <w:right w:val="none" w:sz="0" w:space="0" w:color="auto"/>
      </w:divBdr>
    </w:div>
    <w:div w:id="890728599">
      <w:bodyDiv w:val="1"/>
      <w:marLeft w:val="0"/>
      <w:marRight w:val="0"/>
      <w:marTop w:val="0"/>
      <w:marBottom w:val="0"/>
      <w:divBdr>
        <w:top w:val="none" w:sz="0" w:space="0" w:color="auto"/>
        <w:left w:val="none" w:sz="0" w:space="0" w:color="auto"/>
        <w:bottom w:val="none" w:sz="0" w:space="0" w:color="auto"/>
        <w:right w:val="none" w:sz="0" w:space="0" w:color="auto"/>
      </w:divBdr>
    </w:div>
    <w:div w:id="898714485">
      <w:bodyDiv w:val="1"/>
      <w:marLeft w:val="0"/>
      <w:marRight w:val="0"/>
      <w:marTop w:val="0"/>
      <w:marBottom w:val="0"/>
      <w:divBdr>
        <w:top w:val="none" w:sz="0" w:space="0" w:color="auto"/>
        <w:left w:val="none" w:sz="0" w:space="0" w:color="auto"/>
        <w:bottom w:val="none" w:sz="0" w:space="0" w:color="auto"/>
        <w:right w:val="none" w:sz="0" w:space="0" w:color="auto"/>
      </w:divBdr>
    </w:div>
    <w:div w:id="900361179">
      <w:bodyDiv w:val="1"/>
      <w:marLeft w:val="0"/>
      <w:marRight w:val="0"/>
      <w:marTop w:val="0"/>
      <w:marBottom w:val="0"/>
      <w:divBdr>
        <w:top w:val="none" w:sz="0" w:space="0" w:color="auto"/>
        <w:left w:val="none" w:sz="0" w:space="0" w:color="auto"/>
        <w:bottom w:val="none" w:sz="0" w:space="0" w:color="auto"/>
        <w:right w:val="none" w:sz="0" w:space="0" w:color="auto"/>
      </w:divBdr>
    </w:div>
    <w:div w:id="901595357">
      <w:bodyDiv w:val="1"/>
      <w:marLeft w:val="0"/>
      <w:marRight w:val="0"/>
      <w:marTop w:val="0"/>
      <w:marBottom w:val="0"/>
      <w:divBdr>
        <w:top w:val="none" w:sz="0" w:space="0" w:color="auto"/>
        <w:left w:val="none" w:sz="0" w:space="0" w:color="auto"/>
        <w:bottom w:val="none" w:sz="0" w:space="0" w:color="auto"/>
        <w:right w:val="none" w:sz="0" w:space="0" w:color="auto"/>
      </w:divBdr>
    </w:div>
    <w:div w:id="908460490">
      <w:bodyDiv w:val="1"/>
      <w:marLeft w:val="0"/>
      <w:marRight w:val="0"/>
      <w:marTop w:val="0"/>
      <w:marBottom w:val="0"/>
      <w:divBdr>
        <w:top w:val="none" w:sz="0" w:space="0" w:color="auto"/>
        <w:left w:val="none" w:sz="0" w:space="0" w:color="auto"/>
        <w:bottom w:val="none" w:sz="0" w:space="0" w:color="auto"/>
        <w:right w:val="none" w:sz="0" w:space="0" w:color="auto"/>
      </w:divBdr>
    </w:div>
    <w:div w:id="908854199">
      <w:bodyDiv w:val="1"/>
      <w:marLeft w:val="0"/>
      <w:marRight w:val="0"/>
      <w:marTop w:val="0"/>
      <w:marBottom w:val="0"/>
      <w:divBdr>
        <w:top w:val="none" w:sz="0" w:space="0" w:color="auto"/>
        <w:left w:val="none" w:sz="0" w:space="0" w:color="auto"/>
        <w:bottom w:val="none" w:sz="0" w:space="0" w:color="auto"/>
        <w:right w:val="none" w:sz="0" w:space="0" w:color="auto"/>
      </w:divBdr>
    </w:div>
    <w:div w:id="911964843">
      <w:bodyDiv w:val="1"/>
      <w:marLeft w:val="0"/>
      <w:marRight w:val="0"/>
      <w:marTop w:val="0"/>
      <w:marBottom w:val="0"/>
      <w:divBdr>
        <w:top w:val="none" w:sz="0" w:space="0" w:color="auto"/>
        <w:left w:val="none" w:sz="0" w:space="0" w:color="auto"/>
        <w:bottom w:val="none" w:sz="0" w:space="0" w:color="auto"/>
        <w:right w:val="none" w:sz="0" w:space="0" w:color="auto"/>
      </w:divBdr>
    </w:div>
    <w:div w:id="915045330">
      <w:bodyDiv w:val="1"/>
      <w:marLeft w:val="0"/>
      <w:marRight w:val="0"/>
      <w:marTop w:val="0"/>
      <w:marBottom w:val="0"/>
      <w:divBdr>
        <w:top w:val="none" w:sz="0" w:space="0" w:color="auto"/>
        <w:left w:val="none" w:sz="0" w:space="0" w:color="auto"/>
        <w:bottom w:val="none" w:sz="0" w:space="0" w:color="auto"/>
        <w:right w:val="none" w:sz="0" w:space="0" w:color="auto"/>
      </w:divBdr>
    </w:div>
    <w:div w:id="915744087">
      <w:bodyDiv w:val="1"/>
      <w:marLeft w:val="0"/>
      <w:marRight w:val="0"/>
      <w:marTop w:val="0"/>
      <w:marBottom w:val="0"/>
      <w:divBdr>
        <w:top w:val="none" w:sz="0" w:space="0" w:color="auto"/>
        <w:left w:val="none" w:sz="0" w:space="0" w:color="auto"/>
        <w:bottom w:val="none" w:sz="0" w:space="0" w:color="auto"/>
        <w:right w:val="none" w:sz="0" w:space="0" w:color="auto"/>
      </w:divBdr>
    </w:div>
    <w:div w:id="929043010">
      <w:bodyDiv w:val="1"/>
      <w:marLeft w:val="0"/>
      <w:marRight w:val="0"/>
      <w:marTop w:val="0"/>
      <w:marBottom w:val="0"/>
      <w:divBdr>
        <w:top w:val="none" w:sz="0" w:space="0" w:color="auto"/>
        <w:left w:val="none" w:sz="0" w:space="0" w:color="auto"/>
        <w:bottom w:val="none" w:sz="0" w:space="0" w:color="auto"/>
        <w:right w:val="none" w:sz="0" w:space="0" w:color="auto"/>
      </w:divBdr>
    </w:div>
    <w:div w:id="930309601">
      <w:bodyDiv w:val="1"/>
      <w:marLeft w:val="0"/>
      <w:marRight w:val="0"/>
      <w:marTop w:val="0"/>
      <w:marBottom w:val="0"/>
      <w:divBdr>
        <w:top w:val="none" w:sz="0" w:space="0" w:color="auto"/>
        <w:left w:val="none" w:sz="0" w:space="0" w:color="auto"/>
        <w:bottom w:val="none" w:sz="0" w:space="0" w:color="auto"/>
        <w:right w:val="none" w:sz="0" w:space="0" w:color="auto"/>
      </w:divBdr>
    </w:div>
    <w:div w:id="932014611">
      <w:bodyDiv w:val="1"/>
      <w:marLeft w:val="0"/>
      <w:marRight w:val="0"/>
      <w:marTop w:val="0"/>
      <w:marBottom w:val="0"/>
      <w:divBdr>
        <w:top w:val="none" w:sz="0" w:space="0" w:color="auto"/>
        <w:left w:val="none" w:sz="0" w:space="0" w:color="auto"/>
        <w:bottom w:val="none" w:sz="0" w:space="0" w:color="auto"/>
        <w:right w:val="none" w:sz="0" w:space="0" w:color="auto"/>
      </w:divBdr>
    </w:div>
    <w:div w:id="935480266">
      <w:bodyDiv w:val="1"/>
      <w:marLeft w:val="0"/>
      <w:marRight w:val="0"/>
      <w:marTop w:val="0"/>
      <w:marBottom w:val="0"/>
      <w:divBdr>
        <w:top w:val="none" w:sz="0" w:space="0" w:color="auto"/>
        <w:left w:val="none" w:sz="0" w:space="0" w:color="auto"/>
        <w:bottom w:val="none" w:sz="0" w:space="0" w:color="auto"/>
        <w:right w:val="none" w:sz="0" w:space="0" w:color="auto"/>
      </w:divBdr>
    </w:div>
    <w:div w:id="938873213">
      <w:bodyDiv w:val="1"/>
      <w:marLeft w:val="0"/>
      <w:marRight w:val="0"/>
      <w:marTop w:val="0"/>
      <w:marBottom w:val="0"/>
      <w:divBdr>
        <w:top w:val="none" w:sz="0" w:space="0" w:color="auto"/>
        <w:left w:val="none" w:sz="0" w:space="0" w:color="auto"/>
        <w:bottom w:val="none" w:sz="0" w:space="0" w:color="auto"/>
        <w:right w:val="none" w:sz="0" w:space="0" w:color="auto"/>
      </w:divBdr>
    </w:div>
    <w:div w:id="940137791">
      <w:bodyDiv w:val="1"/>
      <w:marLeft w:val="0"/>
      <w:marRight w:val="0"/>
      <w:marTop w:val="0"/>
      <w:marBottom w:val="0"/>
      <w:divBdr>
        <w:top w:val="none" w:sz="0" w:space="0" w:color="auto"/>
        <w:left w:val="none" w:sz="0" w:space="0" w:color="auto"/>
        <w:bottom w:val="none" w:sz="0" w:space="0" w:color="auto"/>
        <w:right w:val="none" w:sz="0" w:space="0" w:color="auto"/>
      </w:divBdr>
    </w:div>
    <w:div w:id="950358336">
      <w:bodyDiv w:val="1"/>
      <w:marLeft w:val="0"/>
      <w:marRight w:val="0"/>
      <w:marTop w:val="0"/>
      <w:marBottom w:val="0"/>
      <w:divBdr>
        <w:top w:val="none" w:sz="0" w:space="0" w:color="auto"/>
        <w:left w:val="none" w:sz="0" w:space="0" w:color="auto"/>
        <w:bottom w:val="none" w:sz="0" w:space="0" w:color="auto"/>
        <w:right w:val="none" w:sz="0" w:space="0" w:color="auto"/>
      </w:divBdr>
    </w:div>
    <w:div w:id="951976810">
      <w:bodyDiv w:val="1"/>
      <w:marLeft w:val="0"/>
      <w:marRight w:val="0"/>
      <w:marTop w:val="0"/>
      <w:marBottom w:val="0"/>
      <w:divBdr>
        <w:top w:val="none" w:sz="0" w:space="0" w:color="auto"/>
        <w:left w:val="none" w:sz="0" w:space="0" w:color="auto"/>
        <w:bottom w:val="none" w:sz="0" w:space="0" w:color="auto"/>
        <w:right w:val="none" w:sz="0" w:space="0" w:color="auto"/>
      </w:divBdr>
    </w:div>
    <w:div w:id="959460054">
      <w:bodyDiv w:val="1"/>
      <w:marLeft w:val="0"/>
      <w:marRight w:val="0"/>
      <w:marTop w:val="0"/>
      <w:marBottom w:val="0"/>
      <w:divBdr>
        <w:top w:val="none" w:sz="0" w:space="0" w:color="auto"/>
        <w:left w:val="none" w:sz="0" w:space="0" w:color="auto"/>
        <w:bottom w:val="none" w:sz="0" w:space="0" w:color="auto"/>
        <w:right w:val="none" w:sz="0" w:space="0" w:color="auto"/>
      </w:divBdr>
    </w:div>
    <w:div w:id="963078307">
      <w:bodyDiv w:val="1"/>
      <w:marLeft w:val="0"/>
      <w:marRight w:val="0"/>
      <w:marTop w:val="0"/>
      <w:marBottom w:val="0"/>
      <w:divBdr>
        <w:top w:val="none" w:sz="0" w:space="0" w:color="auto"/>
        <w:left w:val="none" w:sz="0" w:space="0" w:color="auto"/>
        <w:bottom w:val="none" w:sz="0" w:space="0" w:color="auto"/>
        <w:right w:val="none" w:sz="0" w:space="0" w:color="auto"/>
      </w:divBdr>
    </w:div>
    <w:div w:id="974991933">
      <w:bodyDiv w:val="1"/>
      <w:marLeft w:val="0"/>
      <w:marRight w:val="0"/>
      <w:marTop w:val="0"/>
      <w:marBottom w:val="0"/>
      <w:divBdr>
        <w:top w:val="none" w:sz="0" w:space="0" w:color="auto"/>
        <w:left w:val="none" w:sz="0" w:space="0" w:color="auto"/>
        <w:bottom w:val="none" w:sz="0" w:space="0" w:color="auto"/>
        <w:right w:val="none" w:sz="0" w:space="0" w:color="auto"/>
      </w:divBdr>
    </w:div>
    <w:div w:id="975842956">
      <w:bodyDiv w:val="1"/>
      <w:marLeft w:val="0"/>
      <w:marRight w:val="0"/>
      <w:marTop w:val="0"/>
      <w:marBottom w:val="0"/>
      <w:divBdr>
        <w:top w:val="none" w:sz="0" w:space="0" w:color="auto"/>
        <w:left w:val="none" w:sz="0" w:space="0" w:color="auto"/>
        <w:bottom w:val="none" w:sz="0" w:space="0" w:color="auto"/>
        <w:right w:val="none" w:sz="0" w:space="0" w:color="auto"/>
      </w:divBdr>
    </w:div>
    <w:div w:id="979463672">
      <w:bodyDiv w:val="1"/>
      <w:marLeft w:val="0"/>
      <w:marRight w:val="0"/>
      <w:marTop w:val="0"/>
      <w:marBottom w:val="0"/>
      <w:divBdr>
        <w:top w:val="none" w:sz="0" w:space="0" w:color="auto"/>
        <w:left w:val="none" w:sz="0" w:space="0" w:color="auto"/>
        <w:bottom w:val="none" w:sz="0" w:space="0" w:color="auto"/>
        <w:right w:val="none" w:sz="0" w:space="0" w:color="auto"/>
      </w:divBdr>
    </w:div>
    <w:div w:id="984041861">
      <w:bodyDiv w:val="1"/>
      <w:marLeft w:val="0"/>
      <w:marRight w:val="0"/>
      <w:marTop w:val="0"/>
      <w:marBottom w:val="0"/>
      <w:divBdr>
        <w:top w:val="none" w:sz="0" w:space="0" w:color="auto"/>
        <w:left w:val="none" w:sz="0" w:space="0" w:color="auto"/>
        <w:bottom w:val="none" w:sz="0" w:space="0" w:color="auto"/>
        <w:right w:val="none" w:sz="0" w:space="0" w:color="auto"/>
      </w:divBdr>
    </w:div>
    <w:div w:id="990794838">
      <w:bodyDiv w:val="1"/>
      <w:marLeft w:val="0"/>
      <w:marRight w:val="0"/>
      <w:marTop w:val="0"/>
      <w:marBottom w:val="0"/>
      <w:divBdr>
        <w:top w:val="none" w:sz="0" w:space="0" w:color="auto"/>
        <w:left w:val="none" w:sz="0" w:space="0" w:color="auto"/>
        <w:bottom w:val="none" w:sz="0" w:space="0" w:color="auto"/>
        <w:right w:val="none" w:sz="0" w:space="0" w:color="auto"/>
      </w:divBdr>
    </w:div>
    <w:div w:id="992877299">
      <w:bodyDiv w:val="1"/>
      <w:marLeft w:val="0"/>
      <w:marRight w:val="0"/>
      <w:marTop w:val="0"/>
      <w:marBottom w:val="0"/>
      <w:divBdr>
        <w:top w:val="none" w:sz="0" w:space="0" w:color="auto"/>
        <w:left w:val="none" w:sz="0" w:space="0" w:color="auto"/>
        <w:bottom w:val="none" w:sz="0" w:space="0" w:color="auto"/>
        <w:right w:val="none" w:sz="0" w:space="0" w:color="auto"/>
      </w:divBdr>
    </w:div>
    <w:div w:id="993098187">
      <w:bodyDiv w:val="1"/>
      <w:marLeft w:val="0"/>
      <w:marRight w:val="0"/>
      <w:marTop w:val="0"/>
      <w:marBottom w:val="0"/>
      <w:divBdr>
        <w:top w:val="none" w:sz="0" w:space="0" w:color="auto"/>
        <w:left w:val="none" w:sz="0" w:space="0" w:color="auto"/>
        <w:bottom w:val="none" w:sz="0" w:space="0" w:color="auto"/>
        <w:right w:val="none" w:sz="0" w:space="0" w:color="auto"/>
      </w:divBdr>
    </w:div>
    <w:div w:id="995064323">
      <w:bodyDiv w:val="1"/>
      <w:marLeft w:val="0"/>
      <w:marRight w:val="0"/>
      <w:marTop w:val="0"/>
      <w:marBottom w:val="0"/>
      <w:divBdr>
        <w:top w:val="none" w:sz="0" w:space="0" w:color="auto"/>
        <w:left w:val="none" w:sz="0" w:space="0" w:color="auto"/>
        <w:bottom w:val="none" w:sz="0" w:space="0" w:color="auto"/>
        <w:right w:val="none" w:sz="0" w:space="0" w:color="auto"/>
      </w:divBdr>
    </w:div>
    <w:div w:id="995957506">
      <w:bodyDiv w:val="1"/>
      <w:marLeft w:val="0"/>
      <w:marRight w:val="0"/>
      <w:marTop w:val="0"/>
      <w:marBottom w:val="0"/>
      <w:divBdr>
        <w:top w:val="none" w:sz="0" w:space="0" w:color="auto"/>
        <w:left w:val="none" w:sz="0" w:space="0" w:color="auto"/>
        <w:bottom w:val="none" w:sz="0" w:space="0" w:color="auto"/>
        <w:right w:val="none" w:sz="0" w:space="0" w:color="auto"/>
      </w:divBdr>
    </w:div>
    <w:div w:id="1000623116">
      <w:bodyDiv w:val="1"/>
      <w:marLeft w:val="0"/>
      <w:marRight w:val="0"/>
      <w:marTop w:val="0"/>
      <w:marBottom w:val="0"/>
      <w:divBdr>
        <w:top w:val="none" w:sz="0" w:space="0" w:color="auto"/>
        <w:left w:val="none" w:sz="0" w:space="0" w:color="auto"/>
        <w:bottom w:val="none" w:sz="0" w:space="0" w:color="auto"/>
        <w:right w:val="none" w:sz="0" w:space="0" w:color="auto"/>
      </w:divBdr>
    </w:div>
    <w:div w:id="1001473166">
      <w:bodyDiv w:val="1"/>
      <w:marLeft w:val="0"/>
      <w:marRight w:val="0"/>
      <w:marTop w:val="0"/>
      <w:marBottom w:val="0"/>
      <w:divBdr>
        <w:top w:val="none" w:sz="0" w:space="0" w:color="auto"/>
        <w:left w:val="none" w:sz="0" w:space="0" w:color="auto"/>
        <w:bottom w:val="none" w:sz="0" w:space="0" w:color="auto"/>
        <w:right w:val="none" w:sz="0" w:space="0" w:color="auto"/>
      </w:divBdr>
    </w:div>
    <w:div w:id="1003776580">
      <w:bodyDiv w:val="1"/>
      <w:marLeft w:val="0"/>
      <w:marRight w:val="0"/>
      <w:marTop w:val="0"/>
      <w:marBottom w:val="0"/>
      <w:divBdr>
        <w:top w:val="none" w:sz="0" w:space="0" w:color="auto"/>
        <w:left w:val="none" w:sz="0" w:space="0" w:color="auto"/>
        <w:bottom w:val="none" w:sz="0" w:space="0" w:color="auto"/>
        <w:right w:val="none" w:sz="0" w:space="0" w:color="auto"/>
      </w:divBdr>
    </w:div>
    <w:div w:id="1006519796">
      <w:bodyDiv w:val="1"/>
      <w:marLeft w:val="0"/>
      <w:marRight w:val="0"/>
      <w:marTop w:val="0"/>
      <w:marBottom w:val="0"/>
      <w:divBdr>
        <w:top w:val="none" w:sz="0" w:space="0" w:color="auto"/>
        <w:left w:val="none" w:sz="0" w:space="0" w:color="auto"/>
        <w:bottom w:val="none" w:sz="0" w:space="0" w:color="auto"/>
        <w:right w:val="none" w:sz="0" w:space="0" w:color="auto"/>
      </w:divBdr>
    </w:div>
    <w:div w:id="1007438223">
      <w:bodyDiv w:val="1"/>
      <w:marLeft w:val="0"/>
      <w:marRight w:val="0"/>
      <w:marTop w:val="0"/>
      <w:marBottom w:val="0"/>
      <w:divBdr>
        <w:top w:val="none" w:sz="0" w:space="0" w:color="auto"/>
        <w:left w:val="none" w:sz="0" w:space="0" w:color="auto"/>
        <w:bottom w:val="none" w:sz="0" w:space="0" w:color="auto"/>
        <w:right w:val="none" w:sz="0" w:space="0" w:color="auto"/>
      </w:divBdr>
    </w:div>
    <w:div w:id="1013190621">
      <w:bodyDiv w:val="1"/>
      <w:marLeft w:val="0"/>
      <w:marRight w:val="0"/>
      <w:marTop w:val="0"/>
      <w:marBottom w:val="0"/>
      <w:divBdr>
        <w:top w:val="none" w:sz="0" w:space="0" w:color="auto"/>
        <w:left w:val="none" w:sz="0" w:space="0" w:color="auto"/>
        <w:bottom w:val="none" w:sz="0" w:space="0" w:color="auto"/>
        <w:right w:val="none" w:sz="0" w:space="0" w:color="auto"/>
      </w:divBdr>
    </w:div>
    <w:div w:id="1017343445">
      <w:bodyDiv w:val="1"/>
      <w:marLeft w:val="0"/>
      <w:marRight w:val="0"/>
      <w:marTop w:val="0"/>
      <w:marBottom w:val="0"/>
      <w:divBdr>
        <w:top w:val="none" w:sz="0" w:space="0" w:color="auto"/>
        <w:left w:val="none" w:sz="0" w:space="0" w:color="auto"/>
        <w:bottom w:val="none" w:sz="0" w:space="0" w:color="auto"/>
        <w:right w:val="none" w:sz="0" w:space="0" w:color="auto"/>
      </w:divBdr>
    </w:div>
    <w:div w:id="1018846244">
      <w:bodyDiv w:val="1"/>
      <w:marLeft w:val="0"/>
      <w:marRight w:val="0"/>
      <w:marTop w:val="0"/>
      <w:marBottom w:val="0"/>
      <w:divBdr>
        <w:top w:val="none" w:sz="0" w:space="0" w:color="auto"/>
        <w:left w:val="none" w:sz="0" w:space="0" w:color="auto"/>
        <w:bottom w:val="none" w:sz="0" w:space="0" w:color="auto"/>
        <w:right w:val="none" w:sz="0" w:space="0" w:color="auto"/>
      </w:divBdr>
    </w:div>
    <w:div w:id="1019623543">
      <w:bodyDiv w:val="1"/>
      <w:marLeft w:val="0"/>
      <w:marRight w:val="0"/>
      <w:marTop w:val="0"/>
      <w:marBottom w:val="0"/>
      <w:divBdr>
        <w:top w:val="none" w:sz="0" w:space="0" w:color="auto"/>
        <w:left w:val="none" w:sz="0" w:space="0" w:color="auto"/>
        <w:bottom w:val="none" w:sz="0" w:space="0" w:color="auto"/>
        <w:right w:val="none" w:sz="0" w:space="0" w:color="auto"/>
      </w:divBdr>
    </w:div>
    <w:div w:id="1025669110">
      <w:bodyDiv w:val="1"/>
      <w:marLeft w:val="0"/>
      <w:marRight w:val="0"/>
      <w:marTop w:val="0"/>
      <w:marBottom w:val="0"/>
      <w:divBdr>
        <w:top w:val="none" w:sz="0" w:space="0" w:color="auto"/>
        <w:left w:val="none" w:sz="0" w:space="0" w:color="auto"/>
        <w:bottom w:val="none" w:sz="0" w:space="0" w:color="auto"/>
        <w:right w:val="none" w:sz="0" w:space="0" w:color="auto"/>
      </w:divBdr>
    </w:div>
    <w:div w:id="1038236903">
      <w:bodyDiv w:val="1"/>
      <w:marLeft w:val="0"/>
      <w:marRight w:val="0"/>
      <w:marTop w:val="0"/>
      <w:marBottom w:val="0"/>
      <w:divBdr>
        <w:top w:val="none" w:sz="0" w:space="0" w:color="auto"/>
        <w:left w:val="none" w:sz="0" w:space="0" w:color="auto"/>
        <w:bottom w:val="none" w:sz="0" w:space="0" w:color="auto"/>
        <w:right w:val="none" w:sz="0" w:space="0" w:color="auto"/>
      </w:divBdr>
    </w:div>
    <w:div w:id="1039355066">
      <w:bodyDiv w:val="1"/>
      <w:marLeft w:val="0"/>
      <w:marRight w:val="0"/>
      <w:marTop w:val="0"/>
      <w:marBottom w:val="0"/>
      <w:divBdr>
        <w:top w:val="none" w:sz="0" w:space="0" w:color="auto"/>
        <w:left w:val="none" w:sz="0" w:space="0" w:color="auto"/>
        <w:bottom w:val="none" w:sz="0" w:space="0" w:color="auto"/>
        <w:right w:val="none" w:sz="0" w:space="0" w:color="auto"/>
      </w:divBdr>
    </w:div>
    <w:div w:id="1043097342">
      <w:bodyDiv w:val="1"/>
      <w:marLeft w:val="0"/>
      <w:marRight w:val="0"/>
      <w:marTop w:val="0"/>
      <w:marBottom w:val="0"/>
      <w:divBdr>
        <w:top w:val="none" w:sz="0" w:space="0" w:color="auto"/>
        <w:left w:val="none" w:sz="0" w:space="0" w:color="auto"/>
        <w:bottom w:val="none" w:sz="0" w:space="0" w:color="auto"/>
        <w:right w:val="none" w:sz="0" w:space="0" w:color="auto"/>
      </w:divBdr>
    </w:div>
    <w:div w:id="1049842030">
      <w:bodyDiv w:val="1"/>
      <w:marLeft w:val="0"/>
      <w:marRight w:val="0"/>
      <w:marTop w:val="0"/>
      <w:marBottom w:val="0"/>
      <w:divBdr>
        <w:top w:val="none" w:sz="0" w:space="0" w:color="auto"/>
        <w:left w:val="none" w:sz="0" w:space="0" w:color="auto"/>
        <w:bottom w:val="none" w:sz="0" w:space="0" w:color="auto"/>
        <w:right w:val="none" w:sz="0" w:space="0" w:color="auto"/>
      </w:divBdr>
    </w:div>
    <w:div w:id="1051421726">
      <w:bodyDiv w:val="1"/>
      <w:marLeft w:val="0"/>
      <w:marRight w:val="0"/>
      <w:marTop w:val="0"/>
      <w:marBottom w:val="0"/>
      <w:divBdr>
        <w:top w:val="none" w:sz="0" w:space="0" w:color="auto"/>
        <w:left w:val="none" w:sz="0" w:space="0" w:color="auto"/>
        <w:bottom w:val="none" w:sz="0" w:space="0" w:color="auto"/>
        <w:right w:val="none" w:sz="0" w:space="0" w:color="auto"/>
      </w:divBdr>
    </w:div>
    <w:div w:id="1052850762">
      <w:bodyDiv w:val="1"/>
      <w:marLeft w:val="0"/>
      <w:marRight w:val="0"/>
      <w:marTop w:val="0"/>
      <w:marBottom w:val="0"/>
      <w:divBdr>
        <w:top w:val="none" w:sz="0" w:space="0" w:color="auto"/>
        <w:left w:val="none" w:sz="0" w:space="0" w:color="auto"/>
        <w:bottom w:val="none" w:sz="0" w:space="0" w:color="auto"/>
        <w:right w:val="none" w:sz="0" w:space="0" w:color="auto"/>
      </w:divBdr>
    </w:div>
    <w:div w:id="1054281378">
      <w:bodyDiv w:val="1"/>
      <w:marLeft w:val="0"/>
      <w:marRight w:val="0"/>
      <w:marTop w:val="0"/>
      <w:marBottom w:val="0"/>
      <w:divBdr>
        <w:top w:val="none" w:sz="0" w:space="0" w:color="auto"/>
        <w:left w:val="none" w:sz="0" w:space="0" w:color="auto"/>
        <w:bottom w:val="none" w:sz="0" w:space="0" w:color="auto"/>
        <w:right w:val="none" w:sz="0" w:space="0" w:color="auto"/>
      </w:divBdr>
    </w:div>
    <w:div w:id="1057826797">
      <w:bodyDiv w:val="1"/>
      <w:marLeft w:val="0"/>
      <w:marRight w:val="0"/>
      <w:marTop w:val="0"/>
      <w:marBottom w:val="0"/>
      <w:divBdr>
        <w:top w:val="none" w:sz="0" w:space="0" w:color="auto"/>
        <w:left w:val="none" w:sz="0" w:space="0" w:color="auto"/>
        <w:bottom w:val="none" w:sz="0" w:space="0" w:color="auto"/>
        <w:right w:val="none" w:sz="0" w:space="0" w:color="auto"/>
      </w:divBdr>
    </w:div>
    <w:div w:id="1061565197">
      <w:bodyDiv w:val="1"/>
      <w:marLeft w:val="0"/>
      <w:marRight w:val="0"/>
      <w:marTop w:val="0"/>
      <w:marBottom w:val="0"/>
      <w:divBdr>
        <w:top w:val="none" w:sz="0" w:space="0" w:color="auto"/>
        <w:left w:val="none" w:sz="0" w:space="0" w:color="auto"/>
        <w:bottom w:val="none" w:sz="0" w:space="0" w:color="auto"/>
        <w:right w:val="none" w:sz="0" w:space="0" w:color="auto"/>
      </w:divBdr>
    </w:div>
    <w:div w:id="1066877157">
      <w:bodyDiv w:val="1"/>
      <w:marLeft w:val="0"/>
      <w:marRight w:val="0"/>
      <w:marTop w:val="0"/>
      <w:marBottom w:val="0"/>
      <w:divBdr>
        <w:top w:val="none" w:sz="0" w:space="0" w:color="auto"/>
        <w:left w:val="none" w:sz="0" w:space="0" w:color="auto"/>
        <w:bottom w:val="none" w:sz="0" w:space="0" w:color="auto"/>
        <w:right w:val="none" w:sz="0" w:space="0" w:color="auto"/>
      </w:divBdr>
    </w:div>
    <w:div w:id="1071198375">
      <w:bodyDiv w:val="1"/>
      <w:marLeft w:val="0"/>
      <w:marRight w:val="0"/>
      <w:marTop w:val="0"/>
      <w:marBottom w:val="0"/>
      <w:divBdr>
        <w:top w:val="none" w:sz="0" w:space="0" w:color="auto"/>
        <w:left w:val="none" w:sz="0" w:space="0" w:color="auto"/>
        <w:bottom w:val="none" w:sz="0" w:space="0" w:color="auto"/>
        <w:right w:val="none" w:sz="0" w:space="0" w:color="auto"/>
      </w:divBdr>
    </w:div>
    <w:div w:id="1075470614">
      <w:bodyDiv w:val="1"/>
      <w:marLeft w:val="0"/>
      <w:marRight w:val="0"/>
      <w:marTop w:val="0"/>
      <w:marBottom w:val="0"/>
      <w:divBdr>
        <w:top w:val="none" w:sz="0" w:space="0" w:color="auto"/>
        <w:left w:val="none" w:sz="0" w:space="0" w:color="auto"/>
        <w:bottom w:val="none" w:sz="0" w:space="0" w:color="auto"/>
        <w:right w:val="none" w:sz="0" w:space="0" w:color="auto"/>
      </w:divBdr>
    </w:div>
    <w:div w:id="1081222711">
      <w:bodyDiv w:val="1"/>
      <w:marLeft w:val="0"/>
      <w:marRight w:val="0"/>
      <w:marTop w:val="0"/>
      <w:marBottom w:val="0"/>
      <w:divBdr>
        <w:top w:val="none" w:sz="0" w:space="0" w:color="auto"/>
        <w:left w:val="none" w:sz="0" w:space="0" w:color="auto"/>
        <w:bottom w:val="none" w:sz="0" w:space="0" w:color="auto"/>
        <w:right w:val="none" w:sz="0" w:space="0" w:color="auto"/>
      </w:divBdr>
    </w:div>
    <w:div w:id="1083602791">
      <w:bodyDiv w:val="1"/>
      <w:marLeft w:val="0"/>
      <w:marRight w:val="0"/>
      <w:marTop w:val="0"/>
      <w:marBottom w:val="0"/>
      <w:divBdr>
        <w:top w:val="none" w:sz="0" w:space="0" w:color="auto"/>
        <w:left w:val="none" w:sz="0" w:space="0" w:color="auto"/>
        <w:bottom w:val="none" w:sz="0" w:space="0" w:color="auto"/>
        <w:right w:val="none" w:sz="0" w:space="0" w:color="auto"/>
      </w:divBdr>
    </w:div>
    <w:div w:id="1083917599">
      <w:bodyDiv w:val="1"/>
      <w:marLeft w:val="0"/>
      <w:marRight w:val="0"/>
      <w:marTop w:val="0"/>
      <w:marBottom w:val="0"/>
      <w:divBdr>
        <w:top w:val="none" w:sz="0" w:space="0" w:color="auto"/>
        <w:left w:val="none" w:sz="0" w:space="0" w:color="auto"/>
        <w:bottom w:val="none" w:sz="0" w:space="0" w:color="auto"/>
        <w:right w:val="none" w:sz="0" w:space="0" w:color="auto"/>
      </w:divBdr>
    </w:div>
    <w:div w:id="1085569569">
      <w:bodyDiv w:val="1"/>
      <w:marLeft w:val="0"/>
      <w:marRight w:val="0"/>
      <w:marTop w:val="0"/>
      <w:marBottom w:val="0"/>
      <w:divBdr>
        <w:top w:val="none" w:sz="0" w:space="0" w:color="auto"/>
        <w:left w:val="none" w:sz="0" w:space="0" w:color="auto"/>
        <w:bottom w:val="none" w:sz="0" w:space="0" w:color="auto"/>
        <w:right w:val="none" w:sz="0" w:space="0" w:color="auto"/>
      </w:divBdr>
    </w:div>
    <w:div w:id="1093160205">
      <w:bodyDiv w:val="1"/>
      <w:marLeft w:val="0"/>
      <w:marRight w:val="0"/>
      <w:marTop w:val="0"/>
      <w:marBottom w:val="0"/>
      <w:divBdr>
        <w:top w:val="none" w:sz="0" w:space="0" w:color="auto"/>
        <w:left w:val="none" w:sz="0" w:space="0" w:color="auto"/>
        <w:bottom w:val="none" w:sz="0" w:space="0" w:color="auto"/>
        <w:right w:val="none" w:sz="0" w:space="0" w:color="auto"/>
      </w:divBdr>
    </w:div>
    <w:div w:id="1095706994">
      <w:bodyDiv w:val="1"/>
      <w:marLeft w:val="0"/>
      <w:marRight w:val="0"/>
      <w:marTop w:val="0"/>
      <w:marBottom w:val="0"/>
      <w:divBdr>
        <w:top w:val="none" w:sz="0" w:space="0" w:color="auto"/>
        <w:left w:val="none" w:sz="0" w:space="0" w:color="auto"/>
        <w:bottom w:val="none" w:sz="0" w:space="0" w:color="auto"/>
        <w:right w:val="none" w:sz="0" w:space="0" w:color="auto"/>
      </w:divBdr>
    </w:div>
    <w:div w:id="1098480783">
      <w:bodyDiv w:val="1"/>
      <w:marLeft w:val="0"/>
      <w:marRight w:val="0"/>
      <w:marTop w:val="0"/>
      <w:marBottom w:val="0"/>
      <w:divBdr>
        <w:top w:val="none" w:sz="0" w:space="0" w:color="auto"/>
        <w:left w:val="none" w:sz="0" w:space="0" w:color="auto"/>
        <w:bottom w:val="none" w:sz="0" w:space="0" w:color="auto"/>
        <w:right w:val="none" w:sz="0" w:space="0" w:color="auto"/>
      </w:divBdr>
    </w:div>
    <w:div w:id="1100680050">
      <w:bodyDiv w:val="1"/>
      <w:marLeft w:val="0"/>
      <w:marRight w:val="0"/>
      <w:marTop w:val="0"/>
      <w:marBottom w:val="0"/>
      <w:divBdr>
        <w:top w:val="none" w:sz="0" w:space="0" w:color="auto"/>
        <w:left w:val="none" w:sz="0" w:space="0" w:color="auto"/>
        <w:bottom w:val="none" w:sz="0" w:space="0" w:color="auto"/>
        <w:right w:val="none" w:sz="0" w:space="0" w:color="auto"/>
      </w:divBdr>
    </w:div>
    <w:div w:id="1102259246">
      <w:bodyDiv w:val="1"/>
      <w:marLeft w:val="0"/>
      <w:marRight w:val="0"/>
      <w:marTop w:val="0"/>
      <w:marBottom w:val="0"/>
      <w:divBdr>
        <w:top w:val="none" w:sz="0" w:space="0" w:color="auto"/>
        <w:left w:val="none" w:sz="0" w:space="0" w:color="auto"/>
        <w:bottom w:val="none" w:sz="0" w:space="0" w:color="auto"/>
        <w:right w:val="none" w:sz="0" w:space="0" w:color="auto"/>
      </w:divBdr>
    </w:div>
    <w:div w:id="1107391884">
      <w:bodyDiv w:val="1"/>
      <w:marLeft w:val="0"/>
      <w:marRight w:val="0"/>
      <w:marTop w:val="0"/>
      <w:marBottom w:val="0"/>
      <w:divBdr>
        <w:top w:val="none" w:sz="0" w:space="0" w:color="auto"/>
        <w:left w:val="none" w:sz="0" w:space="0" w:color="auto"/>
        <w:bottom w:val="none" w:sz="0" w:space="0" w:color="auto"/>
        <w:right w:val="none" w:sz="0" w:space="0" w:color="auto"/>
      </w:divBdr>
    </w:div>
    <w:div w:id="1113475415">
      <w:bodyDiv w:val="1"/>
      <w:marLeft w:val="0"/>
      <w:marRight w:val="0"/>
      <w:marTop w:val="0"/>
      <w:marBottom w:val="0"/>
      <w:divBdr>
        <w:top w:val="none" w:sz="0" w:space="0" w:color="auto"/>
        <w:left w:val="none" w:sz="0" w:space="0" w:color="auto"/>
        <w:bottom w:val="none" w:sz="0" w:space="0" w:color="auto"/>
        <w:right w:val="none" w:sz="0" w:space="0" w:color="auto"/>
      </w:divBdr>
    </w:div>
    <w:div w:id="1114902208">
      <w:bodyDiv w:val="1"/>
      <w:marLeft w:val="0"/>
      <w:marRight w:val="0"/>
      <w:marTop w:val="0"/>
      <w:marBottom w:val="0"/>
      <w:divBdr>
        <w:top w:val="none" w:sz="0" w:space="0" w:color="auto"/>
        <w:left w:val="none" w:sz="0" w:space="0" w:color="auto"/>
        <w:bottom w:val="none" w:sz="0" w:space="0" w:color="auto"/>
        <w:right w:val="none" w:sz="0" w:space="0" w:color="auto"/>
      </w:divBdr>
    </w:div>
    <w:div w:id="1119033148">
      <w:bodyDiv w:val="1"/>
      <w:marLeft w:val="0"/>
      <w:marRight w:val="0"/>
      <w:marTop w:val="0"/>
      <w:marBottom w:val="0"/>
      <w:divBdr>
        <w:top w:val="none" w:sz="0" w:space="0" w:color="auto"/>
        <w:left w:val="none" w:sz="0" w:space="0" w:color="auto"/>
        <w:bottom w:val="none" w:sz="0" w:space="0" w:color="auto"/>
        <w:right w:val="none" w:sz="0" w:space="0" w:color="auto"/>
      </w:divBdr>
    </w:div>
    <w:div w:id="1124813403">
      <w:bodyDiv w:val="1"/>
      <w:marLeft w:val="0"/>
      <w:marRight w:val="0"/>
      <w:marTop w:val="0"/>
      <w:marBottom w:val="0"/>
      <w:divBdr>
        <w:top w:val="none" w:sz="0" w:space="0" w:color="auto"/>
        <w:left w:val="none" w:sz="0" w:space="0" w:color="auto"/>
        <w:bottom w:val="none" w:sz="0" w:space="0" w:color="auto"/>
        <w:right w:val="none" w:sz="0" w:space="0" w:color="auto"/>
      </w:divBdr>
    </w:div>
    <w:div w:id="1130709971">
      <w:bodyDiv w:val="1"/>
      <w:marLeft w:val="0"/>
      <w:marRight w:val="0"/>
      <w:marTop w:val="0"/>
      <w:marBottom w:val="0"/>
      <w:divBdr>
        <w:top w:val="none" w:sz="0" w:space="0" w:color="auto"/>
        <w:left w:val="none" w:sz="0" w:space="0" w:color="auto"/>
        <w:bottom w:val="none" w:sz="0" w:space="0" w:color="auto"/>
        <w:right w:val="none" w:sz="0" w:space="0" w:color="auto"/>
      </w:divBdr>
    </w:div>
    <w:div w:id="1133213926">
      <w:bodyDiv w:val="1"/>
      <w:marLeft w:val="0"/>
      <w:marRight w:val="0"/>
      <w:marTop w:val="0"/>
      <w:marBottom w:val="0"/>
      <w:divBdr>
        <w:top w:val="none" w:sz="0" w:space="0" w:color="auto"/>
        <w:left w:val="none" w:sz="0" w:space="0" w:color="auto"/>
        <w:bottom w:val="none" w:sz="0" w:space="0" w:color="auto"/>
        <w:right w:val="none" w:sz="0" w:space="0" w:color="auto"/>
      </w:divBdr>
    </w:div>
    <w:div w:id="1136332399">
      <w:bodyDiv w:val="1"/>
      <w:marLeft w:val="0"/>
      <w:marRight w:val="0"/>
      <w:marTop w:val="0"/>
      <w:marBottom w:val="0"/>
      <w:divBdr>
        <w:top w:val="none" w:sz="0" w:space="0" w:color="auto"/>
        <w:left w:val="none" w:sz="0" w:space="0" w:color="auto"/>
        <w:bottom w:val="none" w:sz="0" w:space="0" w:color="auto"/>
        <w:right w:val="none" w:sz="0" w:space="0" w:color="auto"/>
      </w:divBdr>
    </w:div>
    <w:div w:id="1138693267">
      <w:bodyDiv w:val="1"/>
      <w:marLeft w:val="0"/>
      <w:marRight w:val="0"/>
      <w:marTop w:val="0"/>
      <w:marBottom w:val="0"/>
      <w:divBdr>
        <w:top w:val="none" w:sz="0" w:space="0" w:color="auto"/>
        <w:left w:val="none" w:sz="0" w:space="0" w:color="auto"/>
        <w:bottom w:val="none" w:sz="0" w:space="0" w:color="auto"/>
        <w:right w:val="none" w:sz="0" w:space="0" w:color="auto"/>
      </w:divBdr>
    </w:div>
    <w:div w:id="1142238735">
      <w:bodyDiv w:val="1"/>
      <w:marLeft w:val="0"/>
      <w:marRight w:val="0"/>
      <w:marTop w:val="0"/>
      <w:marBottom w:val="0"/>
      <w:divBdr>
        <w:top w:val="none" w:sz="0" w:space="0" w:color="auto"/>
        <w:left w:val="none" w:sz="0" w:space="0" w:color="auto"/>
        <w:bottom w:val="none" w:sz="0" w:space="0" w:color="auto"/>
        <w:right w:val="none" w:sz="0" w:space="0" w:color="auto"/>
      </w:divBdr>
    </w:div>
    <w:div w:id="1155730530">
      <w:bodyDiv w:val="1"/>
      <w:marLeft w:val="0"/>
      <w:marRight w:val="0"/>
      <w:marTop w:val="0"/>
      <w:marBottom w:val="0"/>
      <w:divBdr>
        <w:top w:val="none" w:sz="0" w:space="0" w:color="auto"/>
        <w:left w:val="none" w:sz="0" w:space="0" w:color="auto"/>
        <w:bottom w:val="none" w:sz="0" w:space="0" w:color="auto"/>
        <w:right w:val="none" w:sz="0" w:space="0" w:color="auto"/>
      </w:divBdr>
    </w:div>
    <w:div w:id="1157187275">
      <w:bodyDiv w:val="1"/>
      <w:marLeft w:val="0"/>
      <w:marRight w:val="0"/>
      <w:marTop w:val="0"/>
      <w:marBottom w:val="0"/>
      <w:divBdr>
        <w:top w:val="none" w:sz="0" w:space="0" w:color="auto"/>
        <w:left w:val="none" w:sz="0" w:space="0" w:color="auto"/>
        <w:bottom w:val="none" w:sz="0" w:space="0" w:color="auto"/>
        <w:right w:val="none" w:sz="0" w:space="0" w:color="auto"/>
      </w:divBdr>
    </w:div>
    <w:div w:id="1159080064">
      <w:bodyDiv w:val="1"/>
      <w:marLeft w:val="0"/>
      <w:marRight w:val="0"/>
      <w:marTop w:val="0"/>
      <w:marBottom w:val="0"/>
      <w:divBdr>
        <w:top w:val="none" w:sz="0" w:space="0" w:color="auto"/>
        <w:left w:val="none" w:sz="0" w:space="0" w:color="auto"/>
        <w:bottom w:val="none" w:sz="0" w:space="0" w:color="auto"/>
        <w:right w:val="none" w:sz="0" w:space="0" w:color="auto"/>
      </w:divBdr>
    </w:div>
    <w:div w:id="1159272275">
      <w:bodyDiv w:val="1"/>
      <w:marLeft w:val="0"/>
      <w:marRight w:val="0"/>
      <w:marTop w:val="0"/>
      <w:marBottom w:val="0"/>
      <w:divBdr>
        <w:top w:val="none" w:sz="0" w:space="0" w:color="auto"/>
        <w:left w:val="none" w:sz="0" w:space="0" w:color="auto"/>
        <w:bottom w:val="none" w:sz="0" w:space="0" w:color="auto"/>
        <w:right w:val="none" w:sz="0" w:space="0" w:color="auto"/>
      </w:divBdr>
    </w:div>
    <w:div w:id="1160316140">
      <w:bodyDiv w:val="1"/>
      <w:marLeft w:val="0"/>
      <w:marRight w:val="0"/>
      <w:marTop w:val="0"/>
      <w:marBottom w:val="0"/>
      <w:divBdr>
        <w:top w:val="none" w:sz="0" w:space="0" w:color="auto"/>
        <w:left w:val="none" w:sz="0" w:space="0" w:color="auto"/>
        <w:bottom w:val="none" w:sz="0" w:space="0" w:color="auto"/>
        <w:right w:val="none" w:sz="0" w:space="0" w:color="auto"/>
      </w:divBdr>
    </w:div>
    <w:div w:id="1160852712">
      <w:bodyDiv w:val="1"/>
      <w:marLeft w:val="0"/>
      <w:marRight w:val="0"/>
      <w:marTop w:val="0"/>
      <w:marBottom w:val="0"/>
      <w:divBdr>
        <w:top w:val="none" w:sz="0" w:space="0" w:color="auto"/>
        <w:left w:val="none" w:sz="0" w:space="0" w:color="auto"/>
        <w:bottom w:val="none" w:sz="0" w:space="0" w:color="auto"/>
        <w:right w:val="none" w:sz="0" w:space="0" w:color="auto"/>
      </w:divBdr>
    </w:div>
    <w:div w:id="1161385166">
      <w:bodyDiv w:val="1"/>
      <w:marLeft w:val="0"/>
      <w:marRight w:val="0"/>
      <w:marTop w:val="0"/>
      <w:marBottom w:val="0"/>
      <w:divBdr>
        <w:top w:val="none" w:sz="0" w:space="0" w:color="auto"/>
        <w:left w:val="none" w:sz="0" w:space="0" w:color="auto"/>
        <w:bottom w:val="none" w:sz="0" w:space="0" w:color="auto"/>
        <w:right w:val="none" w:sz="0" w:space="0" w:color="auto"/>
      </w:divBdr>
    </w:div>
    <w:div w:id="1165243822">
      <w:bodyDiv w:val="1"/>
      <w:marLeft w:val="0"/>
      <w:marRight w:val="0"/>
      <w:marTop w:val="0"/>
      <w:marBottom w:val="0"/>
      <w:divBdr>
        <w:top w:val="none" w:sz="0" w:space="0" w:color="auto"/>
        <w:left w:val="none" w:sz="0" w:space="0" w:color="auto"/>
        <w:bottom w:val="none" w:sz="0" w:space="0" w:color="auto"/>
        <w:right w:val="none" w:sz="0" w:space="0" w:color="auto"/>
      </w:divBdr>
    </w:div>
    <w:div w:id="1165902863">
      <w:bodyDiv w:val="1"/>
      <w:marLeft w:val="0"/>
      <w:marRight w:val="0"/>
      <w:marTop w:val="0"/>
      <w:marBottom w:val="0"/>
      <w:divBdr>
        <w:top w:val="none" w:sz="0" w:space="0" w:color="auto"/>
        <w:left w:val="none" w:sz="0" w:space="0" w:color="auto"/>
        <w:bottom w:val="none" w:sz="0" w:space="0" w:color="auto"/>
        <w:right w:val="none" w:sz="0" w:space="0" w:color="auto"/>
      </w:divBdr>
    </w:div>
    <w:div w:id="1172062775">
      <w:bodyDiv w:val="1"/>
      <w:marLeft w:val="0"/>
      <w:marRight w:val="0"/>
      <w:marTop w:val="0"/>
      <w:marBottom w:val="0"/>
      <w:divBdr>
        <w:top w:val="none" w:sz="0" w:space="0" w:color="auto"/>
        <w:left w:val="none" w:sz="0" w:space="0" w:color="auto"/>
        <w:bottom w:val="none" w:sz="0" w:space="0" w:color="auto"/>
        <w:right w:val="none" w:sz="0" w:space="0" w:color="auto"/>
      </w:divBdr>
    </w:div>
    <w:div w:id="1172984342">
      <w:bodyDiv w:val="1"/>
      <w:marLeft w:val="0"/>
      <w:marRight w:val="0"/>
      <w:marTop w:val="0"/>
      <w:marBottom w:val="0"/>
      <w:divBdr>
        <w:top w:val="none" w:sz="0" w:space="0" w:color="auto"/>
        <w:left w:val="none" w:sz="0" w:space="0" w:color="auto"/>
        <w:bottom w:val="none" w:sz="0" w:space="0" w:color="auto"/>
        <w:right w:val="none" w:sz="0" w:space="0" w:color="auto"/>
      </w:divBdr>
    </w:div>
    <w:div w:id="1180658752">
      <w:bodyDiv w:val="1"/>
      <w:marLeft w:val="0"/>
      <w:marRight w:val="0"/>
      <w:marTop w:val="0"/>
      <w:marBottom w:val="0"/>
      <w:divBdr>
        <w:top w:val="none" w:sz="0" w:space="0" w:color="auto"/>
        <w:left w:val="none" w:sz="0" w:space="0" w:color="auto"/>
        <w:bottom w:val="none" w:sz="0" w:space="0" w:color="auto"/>
        <w:right w:val="none" w:sz="0" w:space="0" w:color="auto"/>
      </w:divBdr>
    </w:div>
    <w:div w:id="1183856977">
      <w:bodyDiv w:val="1"/>
      <w:marLeft w:val="0"/>
      <w:marRight w:val="0"/>
      <w:marTop w:val="0"/>
      <w:marBottom w:val="0"/>
      <w:divBdr>
        <w:top w:val="none" w:sz="0" w:space="0" w:color="auto"/>
        <w:left w:val="none" w:sz="0" w:space="0" w:color="auto"/>
        <w:bottom w:val="none" w:sz="0" w:space="0" w:color="auto"/>
        <w:right w:val="none" w:sz="0" w:space="0" w:color="auto"/>
      </w:divBdr>
    </w:div>
    <w:div w:id="1183937188">
      <w:bodyDiv w:val="1"/>
      <w:marLeft w:val="0"/>
      <w:marRight w:val="0"/>
      <w:marTop w:val="0"/>
      <w:marBottom w:val="0"/>
      <w:divBdr>
        <w:top w:val="none" w:sz="0" w:space="0" w:color="auto"/>
        <w:left w:val="none" w:sz="0" w:space="0" w:color="auto"/>
        <w:bottom w:val="none" w:sz="0" w:space="0" w:color="auto"/>
        <w:right w:val="none" w:sz="0" w:space="0" w:color="auto"/>
      </w:divBdr>
    </w:div>
    <w:div w:id="1184321278">
      <w:bodyDiv w:val="1"/>
      <w:marLeft w:val="0"/>
      <w:marRight w:val="0"/>
      <w:marTop w:val="0"/>
      <w:marBottom w:val="0"/>
      <w:divBdr>
        <w:top w:val="none" w:sz="0" w:space="0" w:color="auto"/>
        <w:left w:val="none" w:sz="0" w:space="0" w:color="auto"/>
        <w:bottom w:val="none" w:sz="0" w:space="0" w:color="auto"/>
        <w:right w:val="none" w:sz="0" w:space="0" w:color="auto"/>
      </w:divBdr>
    </w:div>
    <w:div w:id="1184436100">
      <w:bodyDiv w:val="1"/>
      <w:marLeft w:val="0"/>
      <w:marRight w:val="0"/>
      <w:marTop w:val="0"/>
      <w:marBottom w:val="0"/>
      <w:divBdr>
        <w:top w:val="none" w:sz="0" w:space="0" w:color="auto"/>
        <w:left w:val="none" w:sz="0" w:space="0" w:color="auto"/>
        <w:bottom w:val="none" w:sz="0" w:space="0" w:color="auto"/>
        <w:right w:val="none" w:sz="0" w:space="0" w:color="auto"/>
      </w:divBdr>
    </w:div>
    <w:div w:id="1188102545">
      <w:bodyDiv w:val="1"/>
      <w:marLeft w:val="0"/>
      <w:marRight w:val="0"/>
      <w:marTop w:val="0"/>
      <w:marBottom w:val="0"/>
      <w:divBdr>
        <w:top w:val="none" w:sz="0" w:space="0" w:color="auto"/>
        <w:left w:val="none" w:sz="0" w:space="0" w:color="auto"/>
        <w:bottom w:val="none" w:sz="0" w:space="0" w:color="auto"/>
        <w:right w:val="none" w:sz="0" w:space="0" w:color="auto"/>
      </w:divBdr>
    </w:div>
    <w:div w:id="1188831767">
      <w:bodyDiv w:val="1"/>
      <w:marLeft w:val="0"/>
      <w:marRight w:val="0"/>
      <w:marTop w:val="0"/>
      <w:marBottom w:val="0"/>
      <w:divBdr>
        <w:top w:val="none" w:sz="0" w:space="0" w:color="auto"/>
        <w:left w:val="none" w:sz="0" w:space="0" w:color="auto"/>
        <w:bottom w:val="none" w:sz="0" w:space="0" w:color="auto"/>
        <w:right w:val="none" w:sz="0" w:space="0" w:color="auto"/>
      </w:divBdr>
    </w:div>
    <w:div w:id="1190527592">
      <w:bodyDiv w:val="1"/>
      <w:marLeft w:val="0"/>
      <w:marRight w:val="0"/>
      <w:marTop w:val="0"/>
      <w:marBottom w:val="0"/>
      <w:divBdr>
        <w:top w:val="none" w:sz="0" w:space="0" w:color="auto"/>
        <w:left w:val="none" w:sz="0" w:space="0" w:color="auto"/>
        <w:bottom w:val="none" w:sz="0" w:space="0" w:color="auto"/>
        <w:right w:val="none" w:sz="0" w:space="0" w:color="auto"/>
      </w:divBdr>
    </w:div>
    <w:div w:id="1190558894">
      <w:bodyDiv w:val="1"/>
      <w:marLeft w:val="0"/>
      <w:marRight w:val="0"/>
      <w:marTop w:val="0"/>
      <w:marBottom w:val="0"/>
      <w:divBdr>
        <w:top w:val="none" w:sz="0" w:space="0" w:color="auto"/>
        <w:left w:val="none" w:sz="0" w:space="0" w:color="auto"/>
        <w:bottom w:val="none" w:sz="0" w:space="0" w:color="auto"/>
        <w:right w:val="none" w:sz="0" w:space="0" w:color="auto"/>
      </w:divBdr>
    </w:div>
    <w:div w:id="1191148210">
      <w:bodyDiv w:val="1"/>
      <w:marLeft w:val="0"/>
      <w:marRight w:val="0"/>
      <w:marTop w:val="0"/>
      <w:marBottom w:val="0"/>
      <w:divBdr>
        <w:top w:val="none" w:sz="0" w:space="0" w:color="auto"/>
        <w:left w:val="none" w:sz="0" w:space="0" w:color="auto"/>
        <w:bottom w:val="none" w:sz="0" w:space="0" w:color="auto"/>
        <w:right w:val="none" w:sz="0" w:space="0" w:color="auto"/>
      </w:divBdr>
    </w:div>
    <w:div w:id="1196893596">
      <w:bodyDiv w:val="1"/>
      <w:marLeft w:val="0"/>
      <w:marRight w:val="0"/>
      <w:marTop w:val="0"/>
      <w:marBottom w:val="0"/>
      <w:divBdr>
        <w:top w:val="none" w:sz="0" w:space="0" w:color="auto"/>
        <w:left w:val="none" w:sz="0" w:space="0" w:color="auto"/>
        <w:bottom w:val="none" w:sz="0" w:space="0" w:color="auto"/>
        <w:right w:val="none" w:sz="0" w:space="0" w:color="auto"/>
      </w:divBdr>
    </w:div>
    <w:div w:id="1198197976">
      <w:bodyDiv w:val="1"/>
      <w:marLeft w:val="0"/>
      <w:marRight w:val="0"/>
      <w:marTop w:val="0"/>
      <w:marBottom w:val="0"/>
      <w:divBdr>
        <w:top w:val="none" w:sz="0" w:space="0" w:color="auto"/>
        <w:left w:val="none" w:sz="0" w:space="0" w:color="auto"/>
        <w:bottom w:val="none" w:sz="0" w:space="0" w:color="auto"/>
        <w:right w:val="none" w:sz="0" w:space="0" w:color="auto"/>
      </w:divBdr>
    </w:div>
    <w:div w:id="1203982102">
      <w:bodyDiv w:val="1"/>
      <w:marLeft w:val="0"/>
      <w:marRight w:val="0"/>
      <w:marTop w:val="0"/>
      <w:marBottom w:val="0"/>
      <w:divBdr>
        <w:top w:val="none" w:sz="0" w:space="0" w:color="auto"/>
        <w:left w:val="none" w:sz="0" w:space="0" w:color="auto"/>
        <w:bottom w:val="none" w:sz="0" w:space="0" w:color="auto"/>
        <w:right w:val="none" w:sz="0" w:space="0" w:color="auto"/>
      </w:divBdr>
    </w:div>
    <w:div w:id="1206329722">
      <w:bodyDiv w:val="1"/>
      <w:marLeft w:val="0"/>
      <w:marRight w:val="0"/>
      <w:marTop w:val="0"/>
      <w:marBottom w:val="0"/>
      <w:divBdr>
        <w:top w:val="none" w:sz="0" w:space="0" w:color="auto"/>
        <w:left w:val="none" w:sz="0" w:space="0" w:color="auto"/>
        <w:bottom w:val="none" w:sz="0" w:space="0" w:color="auto"/>
        <w:right w:val="none" w:sz="0" w:space="0" w:color="auto"/>
      </w:divBdr>
    </w:div>
    <w:div w:id="1208568249">
      <w:bodyDiv w:val="1"/>
      <w:marLeft w:val="0"/>
      <w:marRight w:val="0"/>
      <w:marTop w:val="0"/>
      <w:marBottom w:val="0"/>
      <w:divBdr>
        <w:top w:val="none" w:sz="0" w:space="0" w:color="auto"/>
        <w:left w:val="none" w:sz="0" w:space="0" w:color="auto"/>
        <w:bottom w:val="none" w:sz="0" w:space="0" w:color="auto"/>
        <w:right w:val="none" w:sz="0" w:space="0" w:color="auto"/>
      </w:divBdr>
    </w:div>
    <w:div w:id="1211577850">
      <w:bodyDiv w:val="1"/>
      <w:marLeft w:val="0"/>
      <w:marRight w:val="0"/>
      <w:marTop w:val="0"/>
      <w:marBottom w:val="0"/>
      <w:divBdr>
        <w:top w:val="none" w:sz="0" w:space="0" w:color="auto"/>
        <w:left w:val="none" w:sz="0" w:space="0" w:color="auto"/>
        <w:bottom w:val="none" w:sz="0" w:space="0" w:color="auto"/>
        <w:right w:val="none" w:sz="0" w:space="0" w:color="auto"/>
      </w:divBdr>
    </w:div>
    <w:div w:id="1212107181">
      <w:bodyDiv w:val="1"/>
      <w:marLeft w:val="0"/>
      <w:marRight w:val="0"/>
      <w:marTop w:val="0"/>
      <w:marBottom w:val="0"/>
      <w:divBdr>
        <w:top w:val="none" w:sz="0" w:space="0" w:color="auto"/>
        <w:left w:val="none" w:sz="0" w:space="0" w:color="auto"/>
        <w:bottom w:val="none" w:sz="0" w:space="0" w:color="auto"/>
        <w:right w:val="none" w:sz="0" w:space="0" w:color="auto"/>
      </w:divBdr>
    </w:div>
    <w:div w:id="1213151371">
      <w:bodyDiv w:val="1"/>
      <w:marLeft w:val="0"/>
      <w:marRight w:val="0"/>
      <w:marTop w:val="0"/>
      <w:marBottom w:val="0"/>
      <w:divBdr>
        <w:top w:val="none" w:sz="0" w:space="0" w:color="auto"/>
        <w:left w:val="none" w:sz="0" w:space="0" w:color="auto"/>
        <w:bottom w:val="none" w:sz="0" w:space="0" w:color="auto"/>
        <w:right w:val="none" w:sz="0" w:space="0" w:color="auto"/>
      </w:divBdr>
    </w:div>
    <w:div w:id="1215385261">
      <w:bodyDiv w:val="1"/>
      <w:marLeft w:val="0"/>
      <w:marRight w:val="0"/>
      <w:marTop w:val="0"/>
      <w:marBottom w:val="0"/>
      <w:divBdr>
        <w:top w:val="none" w:sz="0" w:space="0" w:color="auto"/>
        <w:left w:val="none" w:sz="0" w:space="0" w:color="auto"/>
        <w:bottom w:val="none" w:sz="0" w:space="0" w:color="auto"/>
        <w:right w:val="none" w:sz="0" w:space="0" w:color="auto"/>
      </w:divBdr>
    </w:div>
    <w:div w:id="1217817492">
      <w:bodyDiv w:val="1"/>
      <w:marLeft w:val="0"/>
      <w:marRight w:val="0"/>
      <w:marTop w:val="0"/>
      <w:marBottom w:val="0"/>
      <w:divBdr>
        <w:top w:val="none" w:sz="0" w:space="0" w:color="auto"/>
        <w:left w:val="none" w:sz="0" w:space="0" w:color="auto"/>
        <w:bottom w:val="none" w:sz="0" w:space="0" w:color="auto"/>
        <w:right w:val="none" w:sz="0" w:space="0" w:color="auto"/>
      </w:divBdr>
    </w:div>
    <w:div w:id="1222327782">
      <w:bodyDiv w:val="1"/>
      <w:marLeft w:val="0"/>
      <w:marRight w:val="0"/>
      <w:marTop w:val="0"/>
      <w:marBottom w:val="0"/>
      <w:divBdr>
        <w:top w:val="none" w:sz="0" w:space="0" w:color="auto"/>
        <w:left w:val="none" w:sz="0" w:space="0" w:color="auto"/>
        <w:bottom w:val="none" w:sz="0" w:space="0" w:color="auto"/>
        <w:right w:val="none" w:sz="0" w:space="0" w:color="auto"/>
      </w:divBdr>
    </w:div>
    <w:div w:id="1242836801">
      <w:bodyDiv w:val="1"/>
      <w:marLeft w:val="0"/>
      <w:marRight w:val="0"/>
      <w:marTop w:val="0"/>
      <w:marBottom w:val="0"/>
      <w:divBdr>
        <w:top w:val="none" w:sz="0" w:space="0" w:color="auto"/>
        <w:left w:val="none" w:sz="0" w:space="0" w:color="auto"/>
        <w:bottom w:val="none" w:sz="0" w:space="0" w:color="auto"/>
        <w:right w:val="none" w:sz="0" w:space="0" w:color="auto"/>
      </w:divBdr>
    </w:div>
    <w:div w:id="1247694013">
      <w:bodyDiv w:val="1"/>
      <w:marLeft w:val="0"/>
      <w:marRight w:val="0"/>
      <w:marTop w:val="0"/>
      <w:marBottom w:val="0"/>
      <w:divBdr>
        <w:top w:val="none" w:sz="0" w:space="0" w:color="auto"/>
        <w:left w:val="none" w:sz="0" w:space="0" w:color="auto"/>
        <w:bottom w:val="none" w:sz="0" w:space="0" w:color="auto"/>
        <w:right w:val="none" w:sz="0" w:space="0" w:color="auto"/>
      </w:divBdr>
    </w:div>
    <w:div w:id="1248810695">
      <w:bodyDiv w:val="1"/>
      <w:marLeft w:val="0"/>
      <w:marRight w:val="0"/>
      <w:marTop w:val="0"/>
      <w:marBottom w:val="0"/>
      <w:divBdr>
        <w:top w:val="none" w:sz="0" w:space="0" w:color="auto"/>
        <w:left w:val="none" w:sz="0" w:space="0" w:color="auto"/>
        <w:bottom w:val="none" w:sz="0" w:space="0" w:color="auto"/>
        <w:right w:val="none" w:sz="0" w:space="0" w:color="auto"/>
      </w:divBdr>
    </w:div>
    <w:div w:id="1254701674">
      <w:bodyDiv w:val="1"/>
      <w:marLeft w:val="0"/>
      <w:marRight w:val="0"/>
      <w:marTop w:val="0"/>
      <w:marBottom w:val="0"/>
      <w:divBdr>
        <w:top w:val="none" w:sz="0" w:space="0" w:color="auto"/>
        <w:left w:val="none" w:sz="0" w:space="0" w:color="auto"/>
        <w:bottom w:val="none" w:sz="0" w:space="0" w:color="auto"/>
        <w:right w:val="none" w:sz="0" w:space="0" w:color="auto"/>
      </w:divBdr>
    </w:div>
    <w:div w:id="1257131969">
      <w:bodyDiv w:val="1"/>
      <w:marLeft w:val="0"/>
      <w:marRight w:val="0"/>
      <w:marTop w:val="0"/>
      <w:marBottom w:val="0"/>
      <w:divBdr>
        <w:top w:val="none" w:sz="0" w:space="0" w:color="auto"/>
        <w:left w:val="none" w:sz="0" w:space="0" w:color="auto"/>
        <w:bottom w:val="none" w:sz="0" w:space="0" w:color="auto"/>
        <w:right w:val="none" w:sz="0" w:space="0" w:color="auto"/>
      </w:divBdr>
    </w:div>
    <w:div w:id="1260331227">
      <w:bodyDiv w:val="1"/>
      <w:marLeft w:val="0"/>
      <w:marRight w:val="0"/>
      <w:marTop w:val="0"/>
      <w:marBottom w:val="0"/>
      <w:divBdr>
        <w:top w:val="none" w:sz="0" w:space="0" w:color="auto"/>
        <w:left w:val="none" w:sz="0" w:space="0" w:color="auto"/>
        <w:bottom w:val="none" w:sz="0" w:space="0" w:color="auto"/>
        <w:right w:val="none" w:sz="0" w:space="0" w:color="auto"/>
      </w:divBdr>
    </w:div>
    <w:div w:id="1266764203">
      <w:bodyDiv w:val="1"/>
      <w:marLeft w:val="0"/>
      <w:marRight w:val="0"/>
      <w:marTop w:val="0"/>
      <w:marBottom w:val="0"/>
      <w:divBdr>
        <w:top w:val="none" w:sz="0" w:space="0" w:color="auto"/>
        <w:left w:val="none" w:sz="0" w:space="0" w:color="auto"/>
        <w:bottom w:val="none" w:sz="0" w:space="0" w:color="auto"/>
        <w:right w:val="none" w:sz="0" w:space="0" w:color="auto"/>
      </w:divBdr>
    </w:div>
    <w:div w:id="1266839366">
      <w:bodyDiv w:val="1"/>
      <w:marLeft w:val="0"/>
      <w:marRight w:val="0"/>
      <w:marTop w:val="0"/>
      <w:marBottom w:val="0"/>
      <w:divBdr>
        <w:top w:val="none" w:sz="0" w:space="0" w:color="auto"/>
        <w:left w:val="none" w:sz="0" w:space="0" w:color="auto"/>
        <w:bottom w:val="none" w:sz="0" w:space="0" w:color="auto"/>
        <w:right w:val="none" w:sz="0" w:space="0" w:color="auto"/>
      </w:divBdr>
    </w:div>
    <w:div w:id="1271936238">
      <w:bodyDiv w:val="1"/>
      <w:marLeft w:val="0"/>
      <w:marRight w:val="0"/>
      <w:marTop w:val="0"/>
      <w:marBottom w:val="0"/>
      <w:divBdr>
        <w:top w:val="none" w:sz="0" w:space="0" w:color="auto"/>
        <w:left w:val="none" w:sz="0" w:space="0" w:color="auto"/>
        <w:bottom w:val="none" w:sz="0" w:space="0" w:color="auto"/>
        <w:right w:val="none" w:sz="0" w:space="0" w:color="auto"/>
      </w:divBdr>
    </w:div>
    <w:div w:id="1275594068">
      <w:bodyDiv w:val="1"/>
      <w:marLeft w:val="0"/>
      <w:marRight w:val="0"/>
      <w:marTop w:val="0"/>
      <w:marBottom w:val="0"/>
      <w:divBdr>
        <w:top w:val="none" w:sz="0" w:space="0" w:color="auto"/>
        <w:left w:val="none" w:sz="0" w:space="0" w:color="auto"/>
        <w:bottom w:val="none" w:sz="0" w:space="0" w:color="auto"/>
        <w:right w:val="none" w:sz="0" w:space="0" w:color="auto"/>
      </w:divBdr>
    </w:div>
    <w:div w:id="1285774196">
      <w:bodyDiv w:val="1"/>
      <w:marLeft w:val="0"/>
      <w:marRight w:val="0"/>
      <w:marTop w:val="0"/>
      <w:marBottom w:val="0"/>
      <w:divBdr>
        <w:top w:val="none" w:sz="0" w:space="0" w:color="auto"/>
        <w:left w:val="none" w:sz="0" w:space="0" w:color="auto"/>
        <w:bottom w:val="none" w:sz="0" w:space="0" w:color="auto"/>
        <w:right w:val="none" w:sz="0" w:space="0" w:color="auto"/>
      </w:divBdr>
    </w:div>
    <w:div w:id="1293051815">
      <w:bodyDiv w:val="1"/>
      <w:marLeft w:val="0"/>
      <w:marRight w:val="0"/>
      <w:marTop w:val="0"/>
      <w:marBottom w:val="0"/>
      <w:divBdr>
        <w:top w:val="none" w:sz="0" w:space="0" w:color="auto"/>
        <w:left w:val="none" w:sz="0" w:space="0" w:color="auto"/>
        <w:bottom w:val="none" w:sz="0" w:space="0" w:color="auto"/>
        <w:right w:val="none" w:sz="0" w:space="0" w:color="auto"/>
      </w:divBdr>
    </w:div>
    <w:div w:id="1293555984">
      <w:bodyDiv w:val="1"/>
      <w:marLeft w:val="0"/>
      <w:marRight w:val="0"/>
      <w:marTop w:val="0"/>
      <w:marBottom w:val="0"/>
      <w:divBdr>
        <w:top w:val="none" w:sz="0" w:space="0" w:color="auto"/>
        <w:left w:val="none" w:sz="0" w:space="0" w:color="auto"/>
        <w:bottom w:val="none" w:sz="0" w:space="0" w:color="auto"/>
        <w:right w:val="none" w:sz="0" w:space="0" w:color="auto"/>
      </w:divBdr>
    </w:div>
    <w:div w:id="1293748418">
      <w:bodyDiv w:val="1"/>
      <w:marLeft w:val="0"/>
      <w:marRight w:val="0"/>
      <w:marTop w:val="0"/>
      <w:marBottom w:val="0"/>
      <w:divBdr>
        <w:top w:val="none" w:sz="0" w:space="0" w:color="auto"/>
        <w:left w:val="none" w:sz="0" w:space="0" w:color="auto"/>
        <w:bottom w:val="none" w:sz="0" w:space="0" w:color="auto"/>
        <w:right w:val="none" w:sz="0" w:space="0" w:color="auto"/>
      </w:divBdr>
    </w:div>
    <w:div w:id="1294752094">
      <w:bodyDiv w:val="1"/>
      <w:marLeft w:val="0"/>
      <w:marRight w:val="0"/>
      <w:marTop w:val="0"/>
      <w:marBottom w:val="0"/>
      <w:divBdr>
        <w:top w:val="none" w:sz="0" w:space="0" w:color="auto"/>
        <w:left w:val="none" w:sz="0" w:space="0" w:color="auto"/>
        <w:bottom w:val="none" w:sz="0" w:space="0" w:color="auto"/>
        <w:right w:val="none" w:sz="0" w:space="0" w:color="auto"/>
      </w:divBdr>
    </w:div>
    <w:div w:id="1297569956">
      <w:bodyDiv w:val="1"/>
      <w:marLeft w:val="0"/>
      <w:marRight w:val="0"/>
      <w:marTop w:val="0"/>
      <w:marBottom w:val="0"/>
      <w:divBdr>
        <w:top w:val="none" w:sz="0" w:space="0" w:color="auto"/>
        <w:left w:val="none" w:sz="0" w:space="0" w:color="auto"/>
        <w:bottom w:val="none" w:sz="0" w:space="0" w:color="auto"/>
        <w:right w:val="none" w:sz="0" w:space="0" w:color="auto"/>
      </w:divBdr>
    </w:div>
    <w:div w:id="1309162372">
      <w:bodyDiv w:val="1"/>
      <w:marLeft w:val="0"/>
      <w:marRight w:val="0"/>
      <w:marTop w:val="0"/>
      <w:marBottom w:val="0"/>
      <w:divBdr>
        <w:top w:val="none" w:sz="0" w:space="0" w:color="auto"/>
        <w:left w:val="none" w:sz="0" w:space="0" w:color="auto"/>
        <w:bottom w:val="none" w:sz="0" w:space="0" w:color="auto"/>
        <w:right w:val="none" w:sz="0" w:space="0" w:color="auto"/>
      </w:divBdr>
    </w:div>
    <w:div w:id="1309672374">
      <w:bodyDiv w:val="1"/>
      <w:marLeft w:val="0"/>
      <w:marRight w:val="0"/>
      <w:marTop w:val="0"/>
      <w:marBottom w:val="0"/>
      <w:divBdr>
        <w:top w:val="none" w:sz="0" w:space="0" w:color="auto"/>
        <w:left w:val="none" w:sz="0" w:space="0" w:color="auto"/>
        <w:bottom w:val="none" w:sz="0" w:space="0" w:color="auto"/>
        <w:right w:val="none" w:sz="0" w:space="0" w:color="auto"/>
      </w:divBdr>
    </w:div>
    <w:div w:id="1310162907">
      <w:bodyDiv w:val="1"/>
      <w:marLeft w:val="0"/>
      <w:marRight w:val="0"/>
      <w:marTop w:val="0"/>
      <w:marBottom w:val="0"/>
      <w:divBdr>
        <w:top w:val="none" w:sz="0" w:space="0" w:color="auto"/>
        <w:left w:val="none" w:sz="0" w:space="0" w:color="auto"/>
        <w:bottom w:val="none" w:sz="0" w:space="0" w:color="auto"/>
        <w:right w:val="none" w:sz="0" w:space="0" w:color="auto"/>
      </w:divBdr>
    </w:div>
    <w:div w:id="1311247761">
      <w:bodyDiv w:val="1"/>
      <w:marLeft w:val="0"/>
      <w:marRight w:val="0"/>
      <w:marTop w:val="0"/>
      <w:marBottom w:val="0"/>
      <w:divBdr>
        <w:top w:val="none" w:sz="0" w:space="0" w:color="auto"/>
        <w:left w:val="none" w:sz="0" w:space="0" w:color="auto"/>
        <w:bottom w:val="none" w:sz="0" w:space="0" w:color="auto"/>
        <w:right w:val="none" w:sz="0" w:space="0" w:color="auto"/>
      </w:divBdr>
    </w:div>
    <w:div w:id="1315913679">
      <w:bodyDiv w:val="1"/>
      <w:marLeft w:val="0"/>
      <w:marRight w:val="0"/>
      <w:marTop w:val="0"/>
      <w:marBottom w:val="0"/>
      <w:divBdr>
        <w:top w:val="none" w:sz="0" w:space="0" w:color="auto"/>
        <w:left w:val="none" w:sz="0" w:space="0" w:color="auto"/>
        <w:bottom w:val="none" w:sz="0" w:space="0" w:color="auto"/>
        <w:right w:val="none" w:sz="0" w:space="0" w:color="auto"/>
      </w:divBdr>
    </w:div>
    <w:div w:id="1318144666">
      <w:bodyDiv w:val="1"/>
      <w:marLeft w:val="0"/>
      <w:marRight w:val="0"/>
      <w:marTop w:val="0"/>
      <w:marBottom w:val="0"/>
      <w:divBdr>
        <w:top w:val="none" w:sz="0" w:space="0" w:color="auto"/>
        <w:left w:val="none" w:sz="0" w:space="0" w:color="auto"/>
        <w:bottom w:val="none" w:sz="0" w:space="0" w:color="auto"/>
        <w:right w:val="none" w:sz="0" w:space="0" w:color="auto"/>
      </w:divBdr>
    </w:div>
    <w:div w:id="1321884186">
      <w:bodyDiv w:val="1"/>
      <w:marLeft w:val="0"/>
      <w:marRight w:val="0"/>
      <w:marTop w:val="0"/>
      <w:marBottom w:val="0"/>
      <w:divBdr>
        <w:top w:val="none" w:sz="0" w:space="0" w:color="auto"/>
        <w:left w:val="none" w:sz="0" w:space="0" w:color="auto"/>
        <w:bottom w:val="none" w:sz="0" w:space="0" w:color="auto"/>
        <w:right w:val="none" w:sz="0" w:space="0" w:color="auto"/>
      </w:divBdr>
    </w:div>
    <w:div w:id="1333684386">
      <w:bodyDiv w:val="1"/>
      <w:marLeft w:val="0"/>
      <w:marRight w:val="0"/>
      <w:marTop w:val="0"/>
      <w:marBottom w:val="0"/>
      <w:divBdr>
        <w:top w:val="none" w:sz="0" w:space="0" w:color="auto"/>
        <w:left w:val="none" w:sz="0" w:space="0" w:color="auto"/>
        <w:bottom w:val="none" w:sz="0" w:space="0" w:color="auto"/>
        <w:right w:val="none" w:sz="0" w:space="0" w:color="auto"/>
      </w:divBdr>
    </w:div>
    <w:div w:id="1336153083">
      <w:bodyDiv w:val="1"/>
      <w:marLeft w:val="0"/>
      <w:marRight w:val="0"/>
      <w:marTop w:val="0"/>
      <w:marBottom w:val="0"/>
      <w:divBdr>
        <w:top w:val="none" w:sz="0" w:space="0" w:color="auto"/>
        <w:left w:val="none" w:sz="0" w:space="0" w:color="auto"/>
        <w:bottom w:val="none" w:sz="0" w:space="0" w:color="auto"/>
        <w:right w:val="none" w:sz="0" w:space="0" w:color="auto"/>
      </w:divBdr>
    </w:div>
    <w:div w:id="1336417661">
      <w:bodyDiv w:val="1"/>
      <w:marLeft w:val="0"/>
      <w:marRight w:val="0"/>
      <w:marTop w:val="0"/>
      <w:marBottom w:val="0"/>
      <w:divBdr>
        <w:top w:val="none" w:sz="0" w:space="0" w:color="auto"/>
        <w:left w:val="none" w:sz="0" w:space="0" w:color="auto"/>
        <w:bottom w:val="none" w:sz="0" w:space="0" w:color="auto"/>
        <w:right w:val="none" w:sz="0" w:space="0" w:color="auto"/>
      </w:divBdr>
    </w:div>
    <w:div w:id="1345669779">
      <w:bodyDiv w:val="1"/>
      <w:marLeft w:val="0"/>
      <w:marRight w:val="0"/>
      <w:marTop w:val="0"/>
      <w:marBottom w:val="0"/>
      <w:divBdr>
        <w:top w:val="none" w:sz="0" w:space="0" w:color="auto"/>
        <w:left w:val="none" w:sz="0" w:space="0" w:color="auto"/>
        <w:bottom w:val="none" w:sz="0" w:space="0" w:color="auto"/>
        <w:right w:val="none" w:sz="0" w:space="0" w:color="auto"/>
      </w:divBdr>
    </w:div>
    <w:div w:id="1347632461">
      <w:bodyDiv w:val="1"/>
      <w:marLeft w:val="0"/>
      <w:marRight w:val="0"/>
      <w:marTop w:val="0"/>
      <w:marBottom w:val="0"/>
      <w:divBdr>
        <w:top w:val="none" w:sz="0" w:space="0" w:color="auto"/>
        <w:left w:val="none" w:sz="0" w:space="0" w:color="auto"/>
        <w:bottom w:val="none" w:sz="0" w:space="0" w:color="auto"/>
        <w:right w:val="none" w:sz="0" w:space="0" w:color="auto"/>
      </w:divBdr>
    </w:div>
    <w:div w:id="1357459539">
      <w:bodyDiv w:val="1"/>
      <w:marLeft w:val="0"/>
      <w:marRight w:val="0"/>
      <w:marTop w:val="0"/>
      <w:marBottom w:val="0"/>
      <w:divBdr>
        <w:top w:val="none" w:sz="0" w:space="0" w:color="auto"/>
        <w:left w:val="none" w:sz="0" w:space="0" w:color="auto"/>
        <w:bottom w:val="none" w:sz="0" w:space="0" w:color="auto"/>
        <w:right w:val="none" w:sz="0" w:space="0" w:color="auto"/>
      </w:divBdr>
    </w:div>
    <w:div w:id="1363364996">
      <w:bodyDiv w:val="1"/>
      <w:marLeft w:val="0"/>
      <w:marRight w:val="0"/>
      <w:marTop w:val="0"/>
      <w:marBottom w:val="0"/>
      <w:divBdr>
        <w:top w:val="none" w:sz="0" w:space="0" w:color="auto"/>
        <w:left w:val="none" w:sz="0" w:space="0" w:color="auto"/>
        <w:bottom w:val="none" w:sz="0" w:space="0" w:color="auto"/>
        <w:right w:val="none" w:sz="0" w:space="0" w:color="auto"/>
      </w:divBdr>
    </w:div>
    <w:div w:id="1368525359">
      <w:bodyDiv w:val="1"/>
      <w:marLeft w:val="0"/>
      <w:marRight w:val="0"/>
      <w:marTop w:val="0"/>
      <w:marBottom w:val="0"/>
      <w:divBdr>
        <w:top w:val="none" w:sz="0" w:space="0" w:color="auto"/>
        <w:left w:val="none" w:sz="0" w:space="0" w:color="auto"/>
        <w:bottom w:val="none" w:sz="0" w:space="0" w:color="auto"/>
        <w:right w:val="none" w:sz="0" w:space="0" w:color="auto"/>
      </w:divBdr>
    </w:div>
    <w:div w:id="1376270896">
      <w:bodyDiv w:val="1"/>
      <w:marLeft w:val="0"/>
      <w:marRight w:val="0"/>
      <w:marTop w:val="0"/>
      <w:marBottom w:val="0"/>
      <w:divBdr>
        <w:top w:val="none" w:sz="0" w:space="0" w:color="auto"/>
        <w:left w:val="none" w:sz="0" w:space="0" w:color="auto"/>
        <w:bottom w:val="none" w:sz="0" w:space="0" w:color="auto"/>
        <w:right w:val="none" w:sz="0" w:space="0" w:color="auto"/>
      </w:divBdr>
    </w:div>
    <w:div w:id="1379669351">
      <w:bodyDiv w:val="1"/>
      <w:marLeft w:val="0"/>
      <w:marRight w:val="0"/>
      <w:marTop w:val="0"/>
      <w:marBottom w:val="0"/>
      <w:divBdr>
        <w:top w:val="none" w:sz="0" w:space="0" w:color="auto"/>
        <w:left w:val="none" w:sz="0" w:space="0" w:color="auto"/>
        <w:bottom w:val="none" w:sz="0" w:space="0" w:color="auto"/>
        <w:right w:val="none" w:sz="0" w:space="0" w:color="auto"/>
      </w:divBdr>
    </w:div>
    <w:div w:id="1383410140">
      <w:bodyDiv w:val="1"/>
      <w:marLeft w:val="0"/>
      <w:marRight w:val="0"/>
      <w:marTop w:val="0"/>
      <w:marBottom w:val="0"/>
      <w:divBdr>
        <w:top w:val="none" w:sz="0" w:space="0" w:color="auto"/>
        <w:left w:val="none" w:sz="0" w:space="0" w:color="auto"/>
        <w:bottom w:val="none" w:sz="0" w:space="0" w:color="auto"/>
        <w:right w:val="none" w:sz="0" w:space="0" w:color="auto"/>
      </w:divBdr>
    </w:div>
    <w:div w:id="1390418386">
      <w:bodyDiv w:val="1"/>
      <w:marLeft w:val="0"/>
      <w:marRight w:val="0"/>
      <w:marTop w:val="0"/>
      <w:marBottom w:val="0"/>
      <w:divBdr>
        <w:top w:val="none" w:sz="0" w:space="0" w:color="auto"/>
        <w:left w:val="none" w:sz="0" w:space="0" w:color="auto"/>
        <w:bottom w:val="none" w:sz="0" w:space="0" w:color="auto"/>
        <w:right w:val="none" w:sz="0" w:space="0" w:color="auto"/>
      </w:divBdr>
    </w:div>
    <w:div w:id="1391272881">
      <w:bodyDiv w:val="1"/>
      <w:marLeft w:val="0"/>
      <w:marRight w:val="0"/>
      <w:marTop w:val="0"/>
      <w:marBottom w:val="0"/>
      <w:divBdr>
        <w:top w:val="none" w:sz="0" w:space="0" w:color="auto"/>
        <w:left w:val="none" w:sz="0" w:space="0" w:color="auto"/>
        <w:bottom w:val="none" w:sz="0" w:space="0" w:color="auto"/>
        <w:right w:val="none" w:sz="0" w:space="0" w:color="auto"/>
      </w:divBdr>
    </w:div>
    <w:div w:id="1392079636">
      <w:bodyDiv w:val="1"/>
      <w:marLeft w:val="0"/>
      <w:marRight w:val="0"/>
      <w:marTop w:val="0"/>
      <w:marBottom w:val="0"/>
      <w:divBdr>
        <w:top w:val="none" w:sz="0" w:space="0" w:color="auto"/>
        <w:left w:val="none" w:sz="0" w:space="0" w:color="auto"/>
        <w:bottom w:val="none" w:sz="0" w:space="0" w:color="auto"/>
        <w:right w:val="none" w:sz="0" w:space="0" w:color="auto"/>
      </w:divBdr>
    </w:div>
    <w:div w:id="1392968341">
      <w:bodyDiv w:val="1"/>
      <w:marLeft w:val="0"/>
      <w:marRight w:val="0"/>
      <w:marTop w:val="0"/>
      <w:marBottom w:val="0"/>
      <w:divBdr>
        <w:top w:val="none" w:sz="0" w:space="0" w:color="auto"/>
        <w:left w:val="none" w:sz="0" w:space="0" w:color="auto"/>
        <w:bottom w:val="none" w:sz="0" w:space="0" w:color="auto"/>
        <w:right w:val="none" w:sz="0" w:space="0" w:color="auto"/>
      </w:divBdr>
    </w:div>
    <w:div w:id="1394357063">
      <w:bodyDiv w:val="1"/>
      <w:marLeft w:val="0"/>
      <w:marRight w:val="0"/>
      <w:marTop w:val="0"/>
      <w:marBottom w:val="0"/>
      <w:divBdr>
        <w:top w:val="none" w:sz="0" w:space="0" w:color="auto"/>
        <w:left w:val="none" w:sz="0" w:space="0" w:color="auto"/>
        <w:bottom w:val="none" w:sz="0" w:space="0" w:color="auto"/>
        <w:right w:val="none" w:sz="0" w:space="0" w:color="auto"/>
      </w:divBdr>
    </w:div>
    <w:div w:id="1395545580">
      <w:bodyDiv w:val="1"/>
      <w:marLeft w:val="0"/>
      <w:marRight w:val="0"/>
      <w:marTop w:val="0"/>
      <w:marBottom w:val="0"/>
      <w:divBdr>
        <w:top w:val="none" w:sz="0" w:space="0" w:color="auto"/>
        <w:left w:val="none" w:sz="0" w:space="0" w:color="auto"/>
        <w:bottom w:val="none" w:sz="0" w:space="0" w:color="auto"/>
        <w:right w:val="none" w:sz="0" w:space="0" w:color="auto"/>
      </w:divBdr>
    </w:div>
    <w:div w:id="1397555207">
      <w:bodyDiv w:val="1"/>
      <w:marLeft w:val="0"/>
      <w:marRight w:val="0"/>
      <w:marTop w:val="0"/>
      <w:marBottom w:val="0"/>
      <w:divBdr>
        <w:top w:val="none" w:sz="0" w:space="0" w:color="auto"/>
        <w:left w:val="none" w:sz="0" w:space="0" w:color="auto"/>
        <w:bottom w:val="none" w:sz="0" w:space="0" w:color="auto"/>
        <w:right w:val="none" w:sz="0" w:space="0" w:color="auto"/>
      </w:divBdr>
    </w:div>
    <w:div w:id="1400593704">
      <w:bodyDiv w:val="1"/>
      <w:marLeft w:val="0"/>
      <w:marRight w:val="0"/>
      <w:marTop w:val="0"/>
      <w:marBottom w:val="0"/>
      <w:divBdr>
        <w:top w:val="none" w:sz="0" w:space="0" w:color="auto"/>
        <w:left w:val="none" w:sz="0" w:space="0" w:color="auto"/>
        <w:bottom w:val="none" w:sz="0" w:space="0" w:color="auto"/>
        <w:right w:val="none" w:sz="0" w:space="0" w:color="auto"/>
      </w:divBdr>
    </w:div>
    <w:div w:id="1405688609">
      <w:bodyDiv w:val="1"/>
      <w:marLeft w:val="0"/>
      <w:marRight w:val="0"/>
      <w:marTop w:val="0"/>
      <w:marBottom w:val="0"/>
      <w:divBdr>
        <w:top w:val="none" w:sz="0" w:space="0" w:color="auto"/>
        <w:left w:val="none" w:sz="0" w:space="0" w:color="auto"/>
        <w:bottom w:val="none" w:sz="0" w:space="0" w:color="auto"/>
        <w:right w:val="none" w:sz="0" w:space="0" w:color="auto"/>
      </w:divBdr>
    </w:div>
    <w:div w:id="1415395584">
      <w:bodyDiv w:val="1"/>
      <w:marLeft w:val="0"/>
      <w:marRight w:val="0"/>
      <w:marTop w:val="0"/>
      <w:marBottom w:val="0"/>
      <w:divBdr>
        <w:top w:val="none" w:sz="0" w:space="0" w:color="auto"/>
        <w:left w:val="none" w:sz="0" w:space="0" w:color="auto"/>
        <w:bottom w:val="none" w:sz="0" w:space="0" w:color="auto"/>
        <w:right w:val="none" w:sz="0" w:space="0" w:color="auto"/>
      </w:divBdr>
    </w:div>
    <w:div w:id="1417438608">
      <w:bodyDiv w:val="1"/>
      <w:marLeft w:val="0"/>
      <w:marRight w:val="0"/>
      <w:marTop w:val="0"/>
      <w:marBottom w:val="0"/>
      <w:divBdr>
        <w:top w:val="none" w:sz="0" w:space="0" w:color="auto"/>
        <w:left w:val="none" w:sz="0" w:space="0" w:color="auto"/>
        <w:bottom w:val="none" w:sz="0" w:space="0" w:color="auto"/>
        <w:right w:val="none" w:sz="0" w:space="0" w:color="auto"/>
      </w:divBdr>
    </w:div>
    <w:div w:id="1419860834">
      <w:bodyDiv w:val="1"/>
      <w:marLeft w:val="0"/>
      <w:marRight w:val="0"/>
      <w:marTop w:val="0"/>
      <w:marBottom w:val="0"/>
      <w:divBdr>
        <w:top w:val="none" w:sz="0" w:space="0" w:color="auto"/>
        <w:left w:val="none" w:sz="0" w:space="0" w:color="auto"/>
        <w:bottom w:val="none" w:sz="0" w:space="0" w:color="auto"/>
        <w:right w:val="none" w:sz="0" w:space="0" w:color="auto"/>
      </w:divBdr>
    </w:div>
    <w:div w:id="1420716598">
      <w:bodyDiv w:val="1"/>
      <w:marLeft w:val="0"/>
      <w:marRight w:val="0"/>
      <w:marTop w:val="0"/>
      <w:marBottom w:val="0"/>
      <w:divBdr>
        <w:top w:val="none" w:sz="0" w:space="0" w:color="auto"/>
        <w:left w:val="none" w:sz="0" w:space="0" w:color="auto"/>
        <w:bottom w:val="none" w:sz="0" w:space="0" w:color="auto"/>
        <w:right w:val="none" w:sz="0" w:space="0" w:color="auto"/>
      </w:divBdr>
    </w:div>
    <w:div w:id="1421758672">
      <w:bodyDiv w:val="1"/>
      <w:marLeft w:val="0"/>
      <w:marRight w:val="0"/>
      <w:marTop w:val="0"/>
      <w:marBottom w:val="0"/>
      <w:divBdr>
        <w:top w:val="none" w:sz="0" w:space="0" w:color="auto"/>
        <w:left w:val="none" w:sz="0" w:space="0" w:color="auto"/>
        <w:bottom w:val="none" w:sz="0" w:space="0" w:color="auto"/>
        <w:right w:val="none" w:sz="0" w:space="0" w:color="auto"/>
      </w:divBdr>
    </w:div>
    <w:div w:id="1422798313">
      <w:bodyDiv w:val="1"/>
      <w:marLeft w:val="0"/>
      <w:marRight w:val="0"/>
      <w:marTop w:val="0"/>
      <w:marBottom w:val="0"/>
      <w:divBdr>
        <w:top w:val="none" w:sz="0" w:space="0" w:color="auto"/>
        <w:left w:val="none" w:sz="0" w:space="0" w:color="auto"/>
        <w:bottom w:val="none" w:sz="0" w:space="0" w:color="auto"/>
        <w:right w:val="none" w:sz="0" w:space="0" w:color="auto"/>
      </w:divBdr>
    </w:div>
    <w:div w:id="1424954359">
      <w:bodyDiv w:val="1"/>
      <w:marLeft w:val="0"/>
      <w:marRight w:val="0"/>
      <w:marTop w:val="0"/>
      <w:marBottom w:val="0"/>
      <w:divBdr>
        <w:top w:val="none" w:sz="0" w:space="0" w:color="auto"/>
        <w:left w:val="none" w:sz="0" w:space="0" w:color="auto"/>
        <w:bottom w:val="none" w:sz="0" w:space="0" w:color="auto"/>
        <w:right w:val="none" w:sz="0" w:space="0" w:color="auto"/>
      </w:divBdr>
    </w:div>
    <w:div w:id="1426264374">
      <w:bodyDiv w:val="1"/>
      <w:marLeft w:val="0"/>
      <w:marRight w:val="0"/>
      <w:marTop w:val="0"/>
      <w:marBottom w:val="0"/>
      <w:divBdr>
        <w:top w:val="none" w:sz="0" w:space="0" w:color="auto"/>
        <w:left w:val="none" w:sz="0" w:space="0" w:color="auto"/>
        <w:bottom w:val="none" w:sz="0" w:space="0" w:color="auto"/>
        <w:right w:val="none" w:sz="0" w:space="0" w:color="auto"/>
      </w:divBdr>
    </w:div>
    <w:div w:id="1437208609">
      <w:bodyDiv w:val="1"/>
      <w:marLeft w:val="0"/>
      <w:marRight w:val="0"/>
      <w:marTop w:val="0"/>
      <w:marBottom w:val="0"/>
      <w:divBdr>
        <w:top w:val="none" w:sz="0" w:space="0" w:color="auto"/>
        <w:left w:val="none" w:sz="0" w:space="0" w:color="auto"/>
        <w:bottom w:val="none" w:sz="0" w:space="0" w:color="auto"/>
        <w:right w:val="none" w:sz="0" w:space="0" w:color="auto"/>
      </w:divBdr>
    </w:div>
    <w:div w:id="1458376620">
      <w:bodyDiv w:val="1"/>
      <w:marLeft w:val="0"/>
      <w:marRight w:val="0"/>
      <w:marTop w:val="0"/>
      <w:marBottom w:val="0"/>
      <w:divBdr>
        <w:top w:val="none" w:sz="0" w:space="0" w:color="auto"/>
        <w:left w:val="none" w:sz="0" w:space="0" w:color="auto"/>
        <w:bottom w:val="none" w:sz="0" w:space="0" w:color="auto"/>
        <w:right w:val="none" w:sz="0" w:space="0" w:color="auto"/>
      </w:divBdr>
    </w:div>
    <w:div w:id="1459646494">
      <w:bodyDiv w:val="1"/>
      <w:marLeft w:val="0"/>
      <w:marRight w:val="0"/>
      <w:marTop w:val="0"/>
      <w:marBottom w:val="0"/>
      <w:divBdr>
        <w:top w:val="none" w:sz="0" w:space="0" w:color="auto"/>
        <w:left w:val="none" w:sz="0" w:space="0" w:color="auto"/>
        <w:bottom w:val="none" w:sz="0" w:space="0" w:color="auto"/>
        <w:right w:val="none" w:sz="0" w:space="0" w:color="auto"/>
      </w:divBdr>
    </w:div>
    <w:div w:id="1461849248">
      <w:bodyDiv w:val="1"/>
      <w:marLeft w:val="0"/>
      <w:marRight w:val="0"/>
      <w:marTop w:val="0"/>
      <w:marBottom w:val="0"/>
      <w:divBdr>
        <w:top w:val="none" w:sz="0" w:space="0" w:color="auto"/>
        <w:left w:val="none" w:sz="0" w:space="0" w:color="auto"/>
        <w:bottom w:val="none" w:sz="0" w:space="0" w:color="auto"/>
        <w:right w:val="none" w:sz="0" w:space="0" w:color="auto"/>
      </w:divBdr>
    </w:div>
    <w:div w:id="1463767589">
      <w:bodyDiv w:val="1"/>
      <w:marLeft w:val="0"/>
      <w:marRight w:val="0"/>
      <w:marTop w:val="0"/>
      <w:marBottom w:val="0"/>
      <w:divBdr>
        <w:top w:val="none" w:sz="0" w:space="0" w:color="auto"/>
        <w:left w:val="none" w:sz="0" w:space="0" w:color="auto"/>
        <w:bottom w:val="none" w:sz="0" w:space="0" w:color="auto"/>
        <w:right w:val="none" w:sz="0" w:space="0" w:color="auto"/>
      </w:divBdr>
    </w:div>
    <w:div w:id="1465544880">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71051604">
      <w:bodyDiv w:val="1"/>
      <w:marLeft w:val="0"/>
      <w:marRight w:val="0"/>
      <w:marTop w:val="0"/>
      <w:marBottom w:val="0"/>
      <w:divBdr>
        <w:top w:val="none" w:sz="0" w:space="0" w:color="auto"/>
        <w:left w:val="none" w:sz="0" w:space="0" w:color="auto"/>
        <w:bottom w:val="none" w:sz="0" w:space="0" w:color="auto"/>
        <w:right w:val="none" w:sz="0" w:space="0" w:color="auto"/>
      </w:divBdr>
    </w:div>
    <w:div w:id="1478760283">
      <w:bodyDiv w:val="1"/>
      <w:marLeft w:val="0"/>
      <w:marRight w:val="0"/>
      <w:marTop w:val="0"/>
      <w:marBottom w:val="0"/>
      <w:divBdr>
        <w:top w:val="none" w:sz="0" w:space="0" w:color="auto"/>
        <w:left w:val="none" w:sz="0" w:space="0" w:color="auto"/>
        <w:bottom w:val="none" w:sz="0" w:space="0" w:color="auto"/>
        <w:right w:val="none" w:sz="0" w:space="0" w:color="auto"/>
      </w:divBdr>
    </w:div>
    <w:div w:id="1484422721">
      <w:bodyDiv w:val="1"/>
      <w:marLeft w:val="0"/>
      <w:marRight w:val="0"/>
      <w:marTop w:val="0"/>
      <w:marBottom w:val="0"/>
      <w:divBdr>
        <w:top w:val="none" w:sz="0" w:space="0" w:color="auto"/>
        <w:left w:val="none" w:sz="0" w:space="0" w:color="auto"/>
        <w:bottom w:val="none" w:sz="0" w:space="0" w:color="auto"/>
        <w:right w:val="none" w:sz="0" w:space="0" w:color="auto"/>
      </w:divBdr>
    </w:div>
    <w:div w:id="1489781764">
      <w:bodyDiv w:val="1"/>
      <w:marLeft w:val="0"/>
      <w:marRight w:val="0"/>
      <w:marTop w:val="0"/>
      <w:marBottom w:val="0"/>
      <w:divBdr>
        <w:top w:val="none" w:sz="0" w:space="0" w:color="auto"/>
        <w:left w:val="none" w:sz="0" w:space="0" w:color="auto"/>
        <w:bottom w:val="none" w:sz="0" w:space="0" w:color="auto"/>
        <w:right w:val="none" w:sz="0" w:space="0" w:color="auto"/>
      </w:divBdr>
    </w:div>
    <w:div w:id="1491601971">
      <w:bodyDiv w:val="1"/>
      <w:marLeft w:val="0"/>
      <w:marRight w:val="0"/>
      <w:marTop w:val="0"/>
      <w:marBottom w:val="0"/>
      <w:divBdr>
        <w:top w:val="none" w:sz="0" w:space="0" w:color="auto"/>
        <w:left w:val="none" w:sz="0" w:space="0" w:color="auto"/>
        <w:bottom w:val="none" w:sz="0" w:space="0" w:color="auto"/>
        <w:right w:val="none" w:sz="0" w:space="0" w:color="auto"/>
      </w:divBdr>
    </w:div>
    <w:div w:id="1495027933">
      <w:bodyDiv w:val="1"/>
      <w:marLeft w:val="0"/>
      <w:marRight w:val="0"/>
      <w:marTop w:val="0"/>
      <w:marBottom w:val="0"/>
      <w:divBdr>
        <w:top w:val="none" w:sz="0" w:space="0" w:color="auto"/>
        <w:left w:val="none" w:sz="0" w:space="0" w:color="auto"/>
        <w:bottom w:val="none" w:sz="0" w:space="0" w:color="auto"/>
        <w:right w:val="none" w:sz="0" w:space="0" w:color="auto"/>
      </w:divBdr>
    </w:div>
    <w:div w:id="1505775943">
      <w:bodyDiv w:val="1"/>
      <w:marLeft w:val="0"/>
      <w:marRight w:val="0"/>
      <w:marTop w:val="0"/>
      <w:marBottom w:val="0"/>
      <w:divBdr>
        <w:top w:val="none" w:sz="0" w:space="0" w:color="auto"/>
        <w:left w:val="none" w:sz="0" w:space="0" w:color="auto"/>
        <w:bottom w:val="none" w:sz="0" w:space="0" w:color="auto"/>
        <w:right w:val="none" w:sz="0" w:space="0" w:color="auto"/>
      </w:divBdr>
    </w:div>
    <w:div w:id="1507475883">
      <w:bodyDiv w:val="1"/>
      <w:marLeft w:val="0"/>
      <w:marRight w:val="0"/>
      <w:marTop w:val="0"/>
      <w:marBottom w:val="0"/>
      <w:divBdr>
        <w:top w:val="none" w:sz="0" w:space="0" w:color="auto"/>
        <w:left w:val="none" w:sz="0" w:space="0" w:color="auto"/>
        <w:bottom w:val="none" w:sz="0" w:space="0" w:color="auto"/>
        <w:right w:val="none" w:sz="0" w:space="0" w:color="auto"/>
      </w:divBdr>
    </w:div>
    <w:div w:id="1507479542">
      <w:bodyDiv w:val="1"/>
      <w:marLeft w:val="0"/>
      <w:marRight w:val="0"/>
      <w:marTop w:val="0"/>
      <w:marBottom w:val="0"/>
      <w:divBdr>
        <w:top w:val="none" w:sz="0" w:space="0" w:color="auto"/>
        <w:left w:val="none" w:sz="0" w:space="0" w:color="auto"/>
        <w:bottom w:val="none" w:sz="0" w:space="0" w:color="auto"/>
        <w:right w:val="none" w:sz="0" w:space="0" w:color="auto"/>
      </w:divBdr>
    </w:div>
    <w:div w:id="1508597980">
      <w:bodyDiv w:val="1"/>
      <w:marLeft w:val="0"/>
      <w:marRight w:val="0"/>
      <w:marTop w:val="0"/>
      <w:marBottom w:val="0"/>
      <w:divBdr>
        <w:top w:val="none" w:sz="0" w:space="0" w:color="auto"/>
        <w:left w:val="none" w:sz="0" w:space="0" w:color="auto"/>
        <w:bottom w:val="none" w:sz="0" w:space="0" w:color="auto"/>
        <w:right w:val="none" w:sz="0" w:space="0" w:color="auto"/>
      </w:divBdr>
    </w:div>
    <w:div w:id="1511867147">
      <w:bodyDiv w:val="1"/>
      <w:marLeft w:val="0"/>
      <w:marRight w:val="0"/>
      <w:marTop w:val="0"/>
      <w:marBottom w:val="0"/>
      <w:divBdr>
        <w:top w:val="none" w:sz="0" w:space="0" w:color="auto"/>
        <w:left w:val="none" w:sz="0" w:space="0" w:color="auto"/>
        <w:bottom w:val="none" w:sz="0" w:space="0" w:color="auto"/>
        <w:right w:val="none" w:sz="0" w:space="0" w:color="auto"/>
      </w:divBdr>
    </w:div>
    <w:div w:id="1513685069">
      <w:bodyDiv w:val="1"/>
      <w:marLeft w:val="0"/>
      <w:marRight w:val="0"/>
      <w:marTop w:val="0"/>
      <w:marBottom w:val="0"/>
      <w:divBdr>
        <w:top w:val="none" w:sz="0" w:space="0" w:color="auto"/>
        <w:left w:val="none" w:sz="0" w:space="0" w:color="auto"/>
        <w:bottom w:val="none" w:sz="0" w:space="0" w:color="auto"/>
        <w:right w:val="none" w:sz="0" w:space="0" w:color="auto"/>
      </w:divBdr>
    </w:div>
    <w:div w:id="1516459364">
      <w:bodyDiv w:val="1"/>
      <w:marLeft w:val="0"/>
      <w:marRight w:val="0"/>
      <w:marTop w:val="0"/>
      <w:marBottom w:val="0"/>
      <w:divBdr>
        <w:top w:val="none" w:sz="0" w:space="0" w:color="auto"/>
        <w:left w:val="none" w:sz="0" w:space="0" w:color="auto"/>
        <w:bottom w:val="none" w:sz="0" w:space="0" w:color="auto"/>
        <w:right w:val="none" w:sz="0" w:space="0" w:color="auto"/>
      </w:divBdr>
    </w:div>
    <w:div w:id="1523545300">
      <w:bodyDiv w:val="1"/>
      <w:marLeft w:val="0"/>
      <w:marRight w:val="0"/>
      <w:marTop w:val="0"/>
      <w:marBottom w:val="0"/>
      <w:divBdr>
        <w:top w:val="none" w:sz="0" w:space="0" w:color="auto"/>
        <w:left w:val="none" w:sz="0" w:space="0" w:color="auto"/>
        <w:bottom w:val="none" w:sz="0" w:space="0" w:color="auto"/>
        <w:right w:val="none" w:sz="0" w:space="0" w:color="auto"/>
      </w:divBdr>
    </w:div>
    <w:div w:id="1529097081">
      <w:bodyDiv w:val="1"/>
      <w:marLeft w:val="0"/>
      <w:marRight w:val="0"/>
      <w:marTop w:val="0"/>
      <w:marBottom w:val="0"/>
      <w:divBdr>
        <w:top w:val="none" w:sz="0" w:space="0" w:color="auto"/>
        <w:left w:val="none" w:sz="0" w:space="0" w:color="auto"/>
        <w:bottom w:val="none" w:sz="0" w:space="0" w:color="auto"/>
        <w:right w:val="none" w:sz="0" w:space="0" w:color="auto"/>
      </w:divBdr>
    </w:div>
    <w:div w:id="1530485794">
      <w:bodyDiv w:val="1"/>
      <w:marLeft w:val="0"/>
      <w:marRight w:val="0"/>
      <w:marTop w:val="0"/>
      <w:marBottom w:val="0"/>
      <w:divBdr>
        <w:top w:val="none" w:sz="0" w:space="0" w:color="auto"/>
        <w:left w:val="none" w:sz="0" w:space="0" w:color="auto"/>
        <w:bottom w:val="none" w:sz="0" w:space="0" w:color="auto"/>
        <w:right w:val="none" w:sz="0" w:space="0" w:color="auto"/>
      </w:divBdr>
    </w:div>
    <w:div w:id="1534463477">
      <w:bodyDiv w:val="1"/>
      <w:marLeft w:val="0"/>
      <w:marRight w:val="0"/>
      <w:marTop w:val="0"/>
      <w:marBottom w:val="0"/>
      <w:divBdr>
        <w:top w:val="none" w:sz="0" w:space="0" w:color="auto"/>
        <w:left w:val="none" w:sz="0" w:space="0" w:color="auto"/>
        <w:bottom w:val="none" w:sz="0" w:space="0" w:color="auto"/>
        <w:right w:val="none" w:sz="0" w:space="0" w:color="auto"/>
      </w:divBdr>
    </w:div>
    <w:div w:id="1538664952">
      <w:bodyDiv w:val="1"/>
      <w:marLeft w:val="0"/>
      <w:marRight w:val="0"/>
      <w:marTop w:val="0"/>
      <w:marBottom w:val="0"/>
      <w:divBdr>
        <w:top w:val="none" w:sz="0" w:space="0" w:color="auto"/>
        <w:left w:val="none" w:sz="0" w:space="0" w:color="auto"/>
        <w:bottom w:val="none" w:sz="0" w:space="0" w:color="auto"/>
        <w:right w:val="none" w:sz="0" w:space="0" w:color="auto"/>
      </w:divBdr>
    </w:div>
    <w:div w:id="1541745294">
      <w:bodyDiv w:val="1"/>
      <w:marLeft w:val="0"/>
      <w:marRight w:val="0"/>
      <w:marTop w:val="0"/>
      <w:marBottom w:val="0"/>
      <w:divBdr>
        <w:top w:val="none" w:sz="0" w:space="0" w:color="auto"/>
        <w:left w:val="none" w:sz="0" w:space="0" w:color="auto"/>
        <w:bottom w:val="none" w:sz="0" w:space="0" w:color="auto"/>
        <w:right w:val="none" w:sz="0" w:space="0" w:color="auto"/>
      </w:divBdr>
    </w:div>
    <w:div w:id="1543901307">
      <w:bodyDiv w:val="1"/>
      <w:marLeft w:val="0"/>
      <w:marRight w:val="0"/>
      <w:marTop w:val="0"/>
      <w:marBottom w:val="0"/>
      <w:divBdr>
        <w:top w:val="none" w:sz="0" w:space="0" w:color="auto"/>
        <w:left w:val="none" w:sz="0" w:space="0" w:color="auto"/>
        <w:bottom w:val="none" w:sz="0" w:space="0" w:color="auto"/>
        <w:right w:val="none" w:sz="0" w:space="0" w:color="auto"/>
      </w:divBdr>
    </w:div>
    <w:div w:id="1547641668">
      <w:bodyDiv w:val="1"/>
      <w:marLeft w:val="0"/>
      <w:marRight w:val="0"/>
      <w:marTop w:val="0"/>
      <w:marBottom w:val="0"/>
      <w:divBdr>
        <w:top w:val="none" w:sz="0" w:space="0" w:color="auto"/>
        <w:left w:val="none" w:sz="0" w:space="0" w:color="auto"/>
        <w:bottom w:val="none" w:sz="0" w:space="0" w:color="auto"/>
        <w:right w:val="none" w:sz="0" w:space="0" w:color="auto"/>
      </w:divBdr>
    </w:div>
    <w:div w:id="1547912816">
      <w:bodyDiv w:val="1"/>
      <w:marLeft w:val="0"/>
      <w:marRight w:val="0"/>
      <w:marTop w:val="0"/>
      <w:marBottom w:val="0"/>
      <w:divBdr>
        <w:top w:val="none" w:sz="0" w:space="0" w:color="auto"/>
        <w:left w:val="none" w:sz="0" w:space="0" w:color="auto"/>
        <w:bottom w:val="none" w:sz="0" w:space="0" w:color="auto"/>
        <w:right w:val="none" w:sz="0" w:space="0" w:color="auto"/>
      </w:divBdr>
    </w:div>
    <w:div w:id="1548759277">
      <w:bodyDiv w:val="1"/>
      <w:marLeft w:val="0"/>
      <w:marRight w:val="0"/>
      <w:marTop w:val="0"/>
      <w:marBottom w:val="0"/>
      <w:divBdr>
        <w:top w:val="none" w:sz="0" w:space="0" w:color="auto"/>
        <w:left w:val="none" w:sz="0" w:space="0" w:color="auto"/>
        <w:bottom w:val="none" w:sz="0" w:space="0" w:color="auto"/>
        <w:right w:val="none" w:sz="0" w:space="0" w:color="auto"/>
      </w:divBdr>
    </w:div>
    <w:div w:id="1553613592">
      <w:bodyDiv w:val="1"/>
      <w:marLeft w:val="0"/>
      <w:marRight w:val="0"/>
      <w:marTop w:val="0"/>
      <w:marBottom w:val="0"/>
      <w:divBdr>
        <w:top w:val="none" w:sz="0" w:space="0" w:color="auto"/>
        <w:left w:val="none" w:sz="0" w:space="0" w:color="auto"/>
        <w:bottom w:val="none" w:sz="0" w:space="0" w:color="auto"/>
        <w:right w:val="none" w:sz="0" w:space="0" w:color="auto"/>
      </w:divBdr>
    </w:div>
    <w:div w:id="1556231706">
      <w:bodyDiv w:val="1"/>
      <w:marLeft w:val="0"/>
      <w:marRight w:val="0"/>
      <w:marTop w:val="0"/>
      <w:marBottom w:val="0"/>
      <w:divBdr>
        <w:top w:val="none" w:sz="0" w:space="0" w:color="auto"/>
        <w:left w:val="none" w:sz="0" w:space="0" w:color="auto"/>
        <w:bottom w:val="none" w:sz="0" w:space="0" w:color="auto"/>
        <w:right w:val="none" w:sz="0" w:space="0" w:color="auto"/>
      </w:divBdr>
    </w:div>
    <w:div w:id="1556886989">
      <w:bodyDiv w:val="1"/>
      <w:marLeft w:val="0"/>
      <w:marRight w:val="0"/>
      <w:marTop w:val="0"/>
      <w:marBottom w:val="0"/>
      <w:divBdr>
        <w:top w:val="none" w:sz="0" w:space="0" w:color="auto"/>
        <w:left w:val="none" w:sz="0" w:space="0" w:color="auto"/>
        <w:bottom w:val="none" w:sz="0" w:space="0" w:color="auto"/>
        <w:right w:val="none" w:sz="0" w:space="0" w:color="auto"/>
      </w:divBdr>
    </w:div>
    <w:div w:id="1566601763">
      <w:bodyDiv w:val="1"/>
      <w:marLeft w:val="0"/>
      <w:marRight w:val="0"/>
      <w:marTop w:val="0"/>
      <w:marBottom w:val="0"/>
      <w:divBdr>
        <w:top w:val="none" w:sz="0" w:space="0" w:color="auto"/>
        <w:left w:val="none" w:sz="0" w:space="0" w:color="auto"/>
        <w:bottom w:val="none" w:sz="0" w:space="0" w:color="auto"/>
        <w:right w:val="none" w:sz="0" w:space="0" w:color="auto"/>
      </w:divBdr>
    </w:div>
    <w:div w:id="1568371581">
      <w:bodyDiv w:val="1"/>
      <w:marLeft w:val="0"/>
      <w:marRight w:val="0"/>
      <w:marTop w:val="0"/>
      <w:marBottom w:val="0"/>
      <w:divBdr>
        <w:top w:val="none" w:sz="0" w:space="0" w:color="auto"/>
        <w:left w:val="none" w:sz="0" w:space="0" w:color="auto"/>
        <w:bottom w:val="none" w:sz="0" w:space="0" w:color="auto"/>
        <w:right w:val="none" w:sz="0" w:space="0" w:color="auto"/>
      </w:divBdr>
    </w:div>
    <w:div w:id="1573730488">
      <w:bodyDiv w:val="1"/>
      <w:marLeft w:val="0"/>
      <w:marRight w:val="0"/>
      <w:marTop w:val="0"/>
      <w:marBottom w:val="0"/>
      <w:divBdr>
        <w:top w:val="none" w:sz="0" w:space="0" w:color="auto"/>
        <w:left w:val="none" w:sz="0" w:space="0" w:color="auto"/>
        <w:bottom w:val="none" w:sz="0" w:space="0" w:color="auto"/>
        <w:right w:val="none" w:sz="0" w:space="0" w:color="auto"/>
      </w:divBdr>
    </w:div>
    <w:div w:id="1573809046">
      <w:bodyDiv w:val="1"/>
      <w:marLeft w:val="0"/>
      <w:marRight w:val="0"/>
      <w:marTop w:val="0"/>
      <w:marBottom w:val="0"/>
      <w:divBdr>
        <w:top w:val="none" w:sz="0" w:space="0" w:color="auto"/>
        <w:left w:val="none" w:sz="0" w:space="0" w:color="auto"/>
        <w:bottom w:val="none" w:sz="0" w:space="0" w:color="auto"/>
        <w:right w:val="none" w:sz="0" w:space="0" w:color="auto"/>
      </w:divBdr>
    </w:div>
    <w:div w:id="1577277577">
      <w:bodyDiv w:val="1"/>
      <w:marLeft w:val="0"/>
      <w:marRight w:val="0"/>
      <w:marTop w:val="0"/>
      <w:marBottom w:val="0"/>
      <w:divBdr>
        <w:top w:val="none" w:sz="0" w:space="0" w:color="auto"/>
        <w:left w:val="none" w:sz="0" w:space="0" w:color="auto"/>
        <w:bottom w:val="none" w:sz="0" w:space="0" w:color="auto"/>
        <w:right w:val="none" w:sz="0" w:space="0" w:color="auto"/>
      </w:divBdr>
    </w:div>
    <w:div w:id="1577860616">
      <w:bodyDiv w:val="1"/>
      <w:marLeft w:val="0"/>
      <w:marRight w:val="0"/>
      <w:marTop w:val="0"/>
      <w:marBottom w:val="0"/>
      <w:divBdr>
        <w:top w:val="none" w:sz="0" w:space="0" w:color="auto"/>
        <w:left w:val="none" w:sz="0" w:space="0" w:color="auto"/>
        <w:bottom w:val="none" w:sz="0" w:space="0" w:color="auto"/>
        <w:right w:val="none" w:sz="0" w:space="0" w:color="auto"/>
      </w:divBdr>
    </w:div>
    <w:div w:id="1578514384">
      <w:bodyDiv w:val="1"/>
      <w:marLeft w:val="0"/>
      <w:marRight w:val="0"/>
      <w:marTop w:val="0"/>
      <w:marBottom w:val="0"/>
      <w:divBdr>
        <w:top w:val="none" w:sz="0" w:space="0" w:color="auto"/>
        <w:left w:val="none" w:sz="0" w:space="0" w:color="auto"/>
        <w:bottom w:val="none" w:sz="0" w:space="0" w:color="auto"/>
        <w:right w:val="none" w:sz="0" w:space="0" w:color="auto"/>
      </w:divBdr>
    </w:div>
    <w:div w:id="1579708074">
      <w:bodyDiv w:val="1"/>
      <w:marLeft w:val="0"/>
      <w:marRight w:val="0"/>
      <w:marTop w:val="0"/>
      <w:marBottom w:val="0"/>
      <w:divBdr>
        <w:top w:val="none" w:sz="0" w:space="0" w:color="auto"/>
        <w:left w:val="none" w:sz="0" w:space="0" w:color="auto"/>
        <w:bottom w:val="none" w:sz="0" w:space="0" w:color="auto"/>
        <w:right w:val="none" w:sz="0" w:space="0" w:color="auto"/>
      </w:divBdr>
    </w:div>
    <w:div w:id="1580210374">
      <w:bodyDiv w:val="1"/>
      <w:marLeft w:val="0"/>
      <w:marRight w:val="0"/>
      <w:marTop w:val="0"/>
      <w:marBottom w:val="0"/>
      <w:divBdr>
        <w:top w:val="none" w:sz="0" w:space="0" w:color="auto"/>
        <w:left w:val="none" w:sz="0" w:space="0" w:color="auto"/>
        <w:bottom w:val="none" w:sz="0" w:space="0" w:color="auto"/>
        <w:right w:val="none" w:sz="0" w:space="0" w:color="auto"/>
      </w:divBdr>
    </w:div>
    <w:div w:id="1580866420">
      <w:bodyDiv w:val="1"/>
      <w:marLeft w:val="0"/>
      <w:marRight w:val="0"/>
      <w:marTop w:val="0"/>
      <w:marBottom w:val="0"/>
      <w:divBdr>
        <w:top w:val="none" w:sz="0" w:space="0" w:color="auto"/>
        <w:left w:val="none" w:sz="0" w:space="0" w:color="auto"/>
        <w:bottom w:val="none" w:sz="0" w:space="0" w:color="auto"/>
        <w:right w:val="none" w:sz="0" w:space="0" w:color="auto"/>
      </w:divBdr>
    </w:div>
    <w:div w:id="1588003215">
      <w:bodyDiv w:val="1"/>
      <w:marLeft w:val="0"/>
      <w:marRight w:val="0"/>
      <w:marTop w:val="0"/>
      <w:marBottom w:val="0"/>
      <w:divBdr>
        <w:top w:val="none" w:sz="0" w:space="0" w:color="auto"/>
        <w:left w:val="none" w:sz="0" w:space="0" w:color="auto"/>
        <w:bottom w:val="none" w:sz="0" w:space="0" w:color="auto"/>
        <w:right w:val="none" w:sz="0" w:space="0" w:color="auto"/>
      </w:divBdr>
    </w:div>
    <w:div w:id="1589344043">
      <w:bodyDiv w:val="1"/>
      <w:marLeft w:val="0"/>
      <w:marRight w:val="0"/>
      <w:marTop w:val="0"/>
      <w:marBottom w:val="0"/>
      <w:divBdr>
        <w:top w:val="none" w:sz="0" w:space="0" w:color="auto"/>
        <w:left w:val="none" w:sz="0" w:space="0" w:color="auto"/>
        <w:bottom w:val="none" w:sz="0" w:space="0" w:color="auto"/>
        <w:right w:val="none" w:sz="0" w:space="0" w:color="auto"/>
      </w:divBdr>
    </w:div>
    <w:div w:id="1590041031">
      <w:bodyDiv w:val="1"/>
      <w:marLeft w:val="0"/>
      <w:marRight w:val="0"/>
      <w:marTop w:val="0"/>
      <w:marBottom w:val="0"/>
      <w:divBdr>
        <w:top w:val="none" w:sz="0" w:space="0" w:color="auto"/>
        <w:left w:val="none" w:sz="0" w:space="0" w:color="auto"/>
        <w:bottom w:val="none" w:sz="0" w:space="0" w:color="auto"/>
        <w:right w:val="none" w:sz="0" w:space="0" w:color="auto"/>
      </w:divBdr>
    </w:div>
    <w:div w:id="1598101053">
      <w:bodyDiv w:val="1"/>
      <w:marLeft w:val="0"/>
      <w:marRight w:val="0"/>
      <w:marTop w:val="0"/>
      <w:marBottom w:val="0"/>
      <w:divBdr>
        <w:top w:val="none" w:sz="0" w:space="0" w:color="auto"/>
        <w:left w:val="none" w:sz="0" w:space="0" w:color="auto"/>
        <w:bottom w:val="none" w:sz="0" w:space="0" w:color="auto"/>
        <w:right w:val="none" w:sz="0" w:space="0" w:color="auto"/>
      </w:divBdr>
    </w:div>
    <w:div w:id="1598637197">
      <w:bodyDiv w:val="1"/>
      <w:marLeft w:val="0"/>
      <w:marRight w:val="0"/>
      <w:marTop w:val="0"/>
      <w:marBottom w:val="0"/>
      <w:divBdr>
        <w:top w:val="none" w:sz="0" w:space="0" w:color="auto"/>
        <w:left w:val="none" w:sz="0" w:space="0" w:color="auto"/>
        <w:bottom w:val="none" w:sz="0" w:space="0" w:color="auto"/>
        <w:right w:val="none" w:sz="0" w:space="0" w:color="auto"/>
      </w:divBdr>
    </w:div>
    <w:div w:id="1599407411">
      <w:bodyDiv w:val="1"/>
      <w:marLeft w:val="0"/>
      <w:marRight w:val="0"/>
      <w:marTop w:val="0"/>
      <w:marBottom w:val="0"/>
      <w:divBdr>
        <w:top w:val="none" w:sz="0" w:space="0" w:color="auto"/>
        <w:left w:val="none" w:sz="0" w:space="0" w:color="auto"/>
        <w:bottom w:val="none" w:sz="0" w:space="0" w:color="auto"/>
        <w:right w:val="none" w:sz="0" w:space="0" w:color="auto"/>
      </w:divBdr>
    </w:div>
    <w:div w:id="1606112135">
      <w:bodyDiv w:val="1"/>
      <w:marLeft w:val="0"/>
      <w:marRight w:val="0"/>
      <w:marTop w:val="0"/>
      <w:marBottom w:val="0"/>
      <w:divBdr>
        <w:top w:val="none" w:sz="0" w:space="0" w:color="auto"/>
        <w:left w:val="none" w:sz="0" w:space="0" w:color="auto"/>
        <w:bottom w:val="none" w:sz="0" w:space="0" w:color="auto"/>
        <w:right w:val="none" w:sz="0" w:space="0" w:color="auto"/>
      </w:divBdr>
    </w:div>
    <w:div w:id="1606113489">
      <w:bodyDiv w:val="1"/>
      <w:marLeft w:val="0"/>
      <w:marRight w:val="0"/>
      <w:marTop w:val="0"/>
      <w:marBottom w:val="0"/>
      <w:divBdr>
        <w:top w:val="none" w:sz="0" w:space="0" w:color="auto"/>
        <w:left w:val="none" w:sz="0" w:space="0" w:color="auto"/>
        <w:bottom w:val="none" w:sz="0" w:space="0" w:color="auto"/>
        <w:right w:val="none" w:sz="0" w:space="0" w:color="auto"/>
      </w:divBdr>
    </w:div>
    <w:div w:id="1612474249">
      <w:bodyDiv w:val="1"/>
      <w:marLeft w:val="0"/>
      <w:marRight w:val="0"/>
      <w:marTop w:val="0"/>
      <w:marBottom w:val="0"/>
      <w:divBdr>
        <w:top w:val="none" w:sz="0" w:space="0" w:color="auto"/>
        <w:left w:val="none" w:sz="0" w:space="0" w:color="auto"/>
        <w:bottom w:val="none" w:sz="0" w:space="0" w:color="auto"/>
        <w:right w:val="none" w:sz="0" w:space="0" w:color="auto"/>
      </w:divBdr>
    </w:div>
    <w:div w:id="1621303441">
      <w:bodyDiv w:val="1"/>
      <w:marLeft w:val="0"/>
      <w:marRight w:val="0"/>
      <w:marTop w:val="0"/>
      <w:marBottom w:val="0"/>
      <w:divBdr>
        <w:top w:val="none" w:sz="0" w:space="0" w:color="auto"/>
        <w:left w:val="none" w:sz="0" w:space="0" w:color="auto"/>
        <w:bottom w:val="none" w:sz="0" w:space="0" w:color="auto"/>
        <w:right w:val="none" w:sz="0" w:space="0" w:color="auto"/>
      </w:divBdr>
    </w:div>
    <w:div w:id="1624116393">
      <w:bodyDiv w:val="1"/>
      <w:marLeft w:val="0"/>
      <w:marRight w:val="0"/>
      <w:marTop w:val="0"/>
      <w:marBottom w:val="0"/>
      <w:divBdr>
        <w:top w:val="none" w:sz="0" w:space="0" w:color="auto"/>
        <w:left w:val="none" w:sz="0" w:space="0" w:color="auto"/>
        <w:bottom w:val="none" w:sz="0" w:space="0" w:color="auto"/>
        <w:right w:val="none" w:sz="0" w:space="0" w:color="auto"/>
      </w:divBdr>
    </w:div>
    <w:div w:id="1631521496">
      <w:bodyDiv w:val="1"/>
      <w:marLeft w:val="0"/>
      <w:marRight w:val="0"/>
      <w:marTop w:val="0"/>
      <w:marBottom w:val="0"/>
      <w:divBdr>
        <w:top w:val="none" w:sz="0" w:space="0" w:color="auto"/>
        <w:left w:val="none" w:sz="0" w:space="0" w:color="auto"/>
        <w:bottom w:val="none" w:sz="0" w:space="0" w:color="auto"/>
        <w:right w:val="none" w:sz="0" w:space="0" w:color="auto"/>
      </w:divBdr>
    </w:div>
    <w:div w:id="1635981359">
      <w:bodyDiv w:val="1"/>
      <w:marLeft w:val="0"/>
      <w:marRight w:val="0"/>
      <w:marTop w:val="0"/>
      <w:marBottom w:val="0"/>
      <w:divBdr>
        <w:top w:val="none" w:sz="0" w:space="0" w:color="auto"/>
        <w:left w:val="none" w:sz="0" w:space="0" w:color="auto"/>
        <w:bottom w:val="none" w:sz="0" w:space="0" w:color="auto"/>
        <w:right w:val="none" w:sz="0" w:space="0" w:color="auto"/>
      </w:divBdr>
    </w:div>
    <w:div w:id="1639069571">
      <w:bodyDiv w:val="1"/>
      <w:marLeft w:val="0"/>
      <w:marRight w:val="0"/>
      <w:marTop w:val="0"/>
      <w:marBottom w:val="0"/>
      <w:divBdr>
        <w:top w:val="none" w:sz="0" w:space="0" w:color="auto"/>
        <w:left w:val="none" w:sz="0" w:space="0" w:color="auto"/>
        <w:bottom w:val="none" w:sz="0" w:space="0" w:color="auto"/>
        <w:right w:val="none" w:sz="0" w:space="0" w:color="auto"/>
      </w:divBdr>
    </w:div>
    <w:div w:id="1641810422">
      <w:bodyDiv w:val="1"/>
      <w:marLeft w:val="0"/>
      <w:marRight w:val="0"/>
      <w:marTop w:val="0"/>
      <w:marBottom w:val="0"/>
      <w:divBdr>
        <w:top w:val="none" w:sz="0" w:space="0" w:color="auto"/>
        <w:left w:val="none" w:sz="0" w:space="0" w:color="auto"/>
        <w:bottom w:val="none" w:sz="0" w:space="0" w:color="auto"/>
        <w:right w:val="none" w:sz="0" w:space="0" w:color="auto"/>
      </w:divBdr>
    </w:div>
    <w:div w:id="1642154744">
      <w:bodyDiv w:val="1"/>
      <w:marLeft w:val="0"/>
      <w:marRight w:val="0"/>
      <w:marTop w:val="0"/>
      <w:marBottom w:val="0"/>
      <w:divBdr>
        <w:top w:val="none" w:sz="0" w:space="0" w:color="auto"/>
        <w:left w:val="none" w:sz="0" w:space="0" w:color="auto"/>
        <w:bottom w:val="none" w:sz="0" w:space="0" w:color="auto"/>
        <w:right w:val="none" w:sz="0" w:space="0" w:color="auto"/>
      </w:divBdr>
    </w:div>
    <w:div w:id="1642879657">
      <w:bodyDiv w:val="1"/>
      <w:marLeft w:val="0"/>
      <w:marRight w:val="0"/>
      <w:marTop w:val="0"/>
      <w:marBottom w:val="0"/>
      <w:divBdr>
        <w:top w:val="none" w:sz="0" w:space="0" w:color="auto"/>
        <w:left w:val="none" w:sz="0" w:space="0" w:color="auto"/>
        <w:bottom w:val="none" w:sz="0" w:space="0" w:color="auto"/>
        <w:right w:val="none" w:sz="0" w:space="0" w:color="auto"/>
      </w:divBdr>
    </w:div>
    <w:div w:id="1652522616">
      <w:bodyDiv w:val="1"/>
      <w:marLeft w:val="0"/>
      <w:marRight w:val="0"/>
      <w:marTop w:val="0"/>
      <w:marBottom w:val="0"/>
      <w:divBdr>
        <w:top w:val="none" w:sz="0" w:space="0" w:color="auto"/>
        <w:left w:val="none" w:sz="0" w:space="0" w:color="auto"/>
        <w:bottom w:val="none" w:sz="0" w:space="0" w:color="auto"/>
        <w:right w:val="none" w:sz="0" w:space="0" w:color="auto"/>
      </w:divBdr>
    </w:div>
    <w:div w:id="1663774787">
      <w:bodyDiv w:val="1"/>
      <w:marLeft w:val="0"/>
      <w:marRight w:val="0"/>
      <w:marTop w:val="0"/>
      <w:marBottom w:val="0"/>
      <w:divBdr>
        <w:top w:val="none" w:sz="0" w:space="0" w:color="auto"/>
        <w:left w:val="none" w:sz="0" w:space="0" w:color="auto"/>
        <w:bottom w:val="none" w:sz="0" w:space="0" w:color="auto"/>
        <w:right w:val="none" w:sz="0" w:space="0" w:color="auto"/>
      </w:divBdr>
    </w:div>
    <w:div w:id="1665280905">
      <w:bodyDiv w:val="1"/>
      <w:marLeft w:val="0"/>
      <w:marRight w:val="0"/>
      <w:marTop w:val="0"/>
      <w:marBottom w:val="0"/>
      <w:divBdr>
        <w:top w:val="none" w:sz="0" w:space="0" w:color="auto"/>
        <w:left w:val="none" w:sz="0" w:space="0" w:color="auto"/>
        <w:bottom w:val="none" w:sz="0" w:space="0" w:color="auto"/>
        <w:right w:val="none" w:sz="0" w:space="0" w:color="auto"/>
      </w:divBdr>
    </w:div>
    <w:div w:id="1669165259">
      <w:bodyDiv w:val="1"/>
      <w:marLeft w:val="0"/>
      <w:marRight w:val="0"/>
      <w:marTop w:val="0"/>
      <w:marBottom w:val="0"/>
      <w:divBdr>
        <w:top w:val="none" w:sz="0" w:space="0" w:color="auto"/>
        <w:left w:val="none" w:sz="0" w:space="0" w:color="auto"/>
        <w:bottom w:val="none" w:sz="0" w:space="0" w:color="auto"/>
        <w:right w:val="none" w:sz="0" w:space="0" w:color="auto"/>
      </w:divBdr>
    </w:div>
    <w:div w:id="1676683554">
      <w:bodyDiv w:val="1"/>
      <w:marLeft w:val="0"/>
      <w:marRight w:val="0"/>
      <w:marTop w:val="0"/>
      <w:marBottom w:val="0"/>
      <w:divBdr>
        <w:top w:val="none" w:sz="0" w:space="0" w:color="auto"/>
        <w:left w:val="none" w:sz="0" w:space="0" w:color="auto"/>
        <w:bottom w:val="none" w:sz="0" w:space="0" w:color="auto"/>
        <w:right w:val="none" w:sz="0" w:space="0" w:color="auto"/>
      </w:divBdr>
    </w:div>
    <w:div w:id="1679579378">
      <w:bodyDiv w:val="1"/>
      <w:marLeft w:val="0"/>
      <w:marRight w:val="0"/>
      <w:marTop w:val="0"/>
      <w:marBottom w:val="0"/>
      <w:divBdr>
        <w:top w:val="none" w:sz="0" w:space="0" w:color="auto"/>
        <w:left w:val="none" w:sz="0" w:space="0" w:color="auto"/>
        <w:bottom w:val="none" w:sz="0" w:space="0" w:color="auto"/>
        <w:right w:val="none" w:sz="0" w:space="0" w:color="auto"/>
      </w:divBdr>
    </w:div>
    <w:div w:id="1682851231">
      <w:bodyDiv w:val="1"/>
      <w:marLeft w:val="0"/>
      <w:marRight w:val="0"/>
      <w:marTop w:val="0"/>
      <w:marBottom w:val="0"/>
      <w:divBdr>
        <w:top w:val="none" w:sz="0" w:space="0" w:color="auto"/>
        <w:left w:val="none" w:sz="0" w:space="0" w:color="auto"/>
        <w:bottom w:val="none" w:sz="0" w:space="0" w:color="auto"/>
        <w:right w:val="none" w:sz="0" w:space="0" w:color="auto"/>
      </w:divBdr>
    </w:div>
    <w:div w:id="1685130149">
      <w:bodyDiv w:val="1"/>
      <w:marLeft w:val="0"/>
      <w:marRight w:val="0"/>
      <w:marTop w:val="0"/>
      <w:marBottom w:val="0"/>
      <w:divBdr>
        <w:top w:val="none" w:sz="0" w:space="0" w:color="auto"/>
        <w:left w:val="none" w:sz="0" w:space="0" w:color="auto"/>
        <w:bottom w:val="none" w:sz="0" w:space="0" w:color="auto"/>
        <w:right w:val="none" w:sz="0" w:space="0" w:color="auto"/>
      </w:divBdr>
    </w:div>
    <w:div w:id="1686861200">
      <w:bodyDiv w:val="1"/>
      <w:marLeft w:val="0"/>
      <w:marRight w:val="0"/>
      <w:marTop w:val="0"/>
      <w:marBottom w:val="0"/>
      <w:divBdr>
        <w:top w:val="none" w:sz="0" w:space="0" w:color="auto"/>
        <w:left w:val="none" w:sz="0" w:space="0" w:color="auto"/>
        <w:bottom w:val="none" w:sz="0" w:space="0" w:color="auto"/>
        <w:right w:val="none" w:sz="0" w:space="0" w:color="auto"/>
      </w:divBdr>
    </w:div>
    <w:div w:id="1691369315">
      <w:bodyDiv w:val="1"/>
      <w:marLeft w:val="0"/>
      <w:marRight w:val="0"/>
      <w:marTop w:val="0"/>
      <w:marBottom w:val="0"/>
      <w:divBdr>
        <w:top w:val="none" w:sz="0" w:space="0" w:color="auto"/>
        <w:left w:val="none" w:sz="0" w:space="0" w:color="auto"/>
        <w:bottom w:val="none" w:sz="0" w:space="0" w:color="auto"/>
        <w:right w:val="none" w:sz="0" w:space="0" w:color="auto"/>
      </w:divBdr>
    </w:div>
    <w:div w:id="1695381665">
      <w:bodyDiv w:val="1"/>
      <w:marLeft w:val="0"/>
      <w:marRight w:val="0"/>
      <w:marTop w:val="0"/>
      <w:marBottom w:val="0"/>
      <w:divBdr>
        <w:top w:val="none" w:sz="0" w:space="0" w:color="auto"/>
        <w:left w:val="none" w:sz="0" w:space="0" w:color="auto"/>
        <w:bottom w:val="none" w:sz="0" w:space="0" w:color="auto"/>
        <w:right w:val="none" w:sz="0" w:space="0" w:color="auto"/>
      </w:divBdr>
    </w:div>
    <w:div w:id="1703096207">
      <w:bodyDiv w:val="1"/>
      <w:marLeft w:val="0"/>
      <w:marRight w:val="0"/>
      <w:marTop w:val="0"/>
      <w:marBottom w:val="0"/>
      <w:divBdr>
        <w:top w:val="none" w:sz="0" w:space="0" w:color="auto"/>
        <w:left w:val="none" w:sz="0" w:space="0" w:color="auto"/>
        <w:bottom w:val="none" w:sz="0" w:space="0" w:color="auto"/>
        <w:right w:val="none" w:sz="0" w:space="0" w:color="auto"/>
      </w:divBdr>
    </w:div>
    <w:div w:id="1703628143">
      <w:bodyDiv w:val="1"/>
      <w:marLeft w:val="0"/>
      <w:marRight w:val="0"/>
      <w:marTop w:val="0"/>
      <w:marBottom w:val="0"/>
      <w:divBdr>
        <w:top w:val="none" w:sz="0" w:space="0" w:color="auto"/>
        <w:left w:val="none" w:sz="0" w:space="0" w:color="auto"/>
        <w:bottom w:val="none" w:sz="0" w:space="0" w:color="auto"/>
        <w:right w:val="none" w:sz="0" w:space="0" w:color="auto"/>
      </w:divBdr>
    </w:div>
    <w:div w:id="1703893658">
      <w:bodyDiv w:val="1"/>
      <w:marLeft w:val="0"/>
      <w:marRight w:val="0"/>
      <w:marTop w:val="0"/>
      <w:marBottom w:val="0"/>
      <w:divBdr>
        <w:top w:val="none" w:sz="0" w:space="0" w:color="auto"/>
        <w:left w:val="none" w:sz="0" w:space="0" w:color="auto"/>
        <w:bottom w:val="none" w:sz="0" w:space="0" w:color="auto"/>
        <w:right w:val="none" w:sz="0" w:space="0" w:color="auto"/>
      </w:divBdr>
    </w:div>
    <w:div w:id="1704208666">
      <w:bodyDiv w:val="1"/>
      <w:marLeft w:val="0"/>
      <w:marRight w:val="0"/>
      <w:marTop w:val="0"/>
      <w:marBottom w:val="0"/>
      <w:divBdr>
        <w:top w:val="none" w:sz="0" w:space="0" w:color="auto"/>
        <w:left w:val="none" w:sz="0" w:space="0" w:color="auto"/>
        <w:bottom w:val="none" w:sz="0" w:space="0" w:color="auto"/>
        <w:right w:val="none" w:sz="0" w:space="0" w:color="auto"/>
      </w:divBdr>
    </w:div>
    <w:div w:id="1705250475">
      <w:bodyDiv w:val="1"/>
      <w:marLeft w:val="0"/>
      <w:marRight w:val="0"/>
      <w:marTop w:val="0"/>
      <w:marBottom w:val="0"/>
      <w:divBdr>
        <w:top w:val="none" w:sz="0" w:space="0" w:color="auto"/>
        <w:left w:val="none" w:sz="0" w:space="0" w:color="auto"/>
        <w:bottom w:val="none" w:sz="0" w:space="0" w:color="auto"/>
        <w:right w:val="none" w:sz="0" w:space="0" w:color="auto"/>
      </w:divBdr>
    </w:div>
    <w:div w:id="1707439388">
      <w:bodyDiv w:val="1"/>
      <w:marLeft w:val="0"/>
      <w:marRight w:val="0"/>
      <w:marTop w:val="0"/>
      <w:marBottom w:val="0"/>
      <w:divBdr>
        <w:top w:val="none" w:sz="0" w:space="0" w:color="auto"/>
        <w:left w:val="none" w:sz="0" w:space="0" w:color="auto"/>
        <w:bottom w:val="none" w:sz="0" w:space="0" w:color="auto"/>
        <w:right w:val="none" w:sz="0" w:space="0" w:color="auto"/>
      </w:divBdr>
    </w:div>
    <w:div w:id="1713263550">
      <w:bodyDiv w:val="1"/>
      <w:marLeft w:val="0"/>
      <w:marRight w:val="0"/>
      <w:marTop w:val="0"/>
      <w:marBottom w:val="0"/>
      <w:divBdr>
        <w:top w:val="none" w:sz="0" w:space="0" w:color="auto"/>
        <w:left w:val="none" w:sz="0" w:space="0" w:color="auto"/>
        <w:bottom w:val="none" w:sz="0" w:space="0" w:color="auto"/>
        <w:right w:val="none" w:sz="0" w:space="0" w:color="auto"/>
      </w:divBdr>
    </w:div>
    <w:div w:id="1719746513">
      <w:bodyDiv w:val="1"/>
      <w:marLeft w:val="0"/>
      <w:marRight w:val="0"/>
      <w:marTop w:val="0"/>
      <w:marBottom w:val="0"/>
      <w:divBdr>
        <w:top w:val="none" w:sz="0" w:space="0" w:color="auto"/>
        <w:left w:val="none" w:sz="0" w:space="0" w:color="auto"/>
        <w:bottom w:val="none" w:sz="0" w:space="0" w:color="auto"/>
        <w:right w:val="none" w:sz="0" w:space="0" w:color="auto"/>
      </w:divBdr>
    </w:div>
    <w:div w:id="1722175021">
      <w:bodyDiv w:val="1"/>
      <w:marLeft w:val="0"/>
      <w:marRight w:val="0"/>
      <w:marTop w:val="0"/>
      <w:marBottom w:val="0"/>
      <w:divBdr>
        <w:top w:val="none" w:sz="0" w:space="0" w:color="auto"/>
        <w:left w:val="none" w:sz="0" w:space="0" w:color="auto"/>
        <w:bottom w:val="none" w:sz="0" w:space="0" w:color="auto"/>
        <w:right w:val="none" w:sz="0" w:space="0" w:color="auto"/>
      </w:divBdr>
    </w:div>
    <w:div w:id="1724016605">
      <w:bodyDiv w:val="1"/>
      <w:marLeft w:val="0"/>
      <w:marRight w:val="0"/>
      <w:marTop w:val="0"/>
      <w:marBottom w:val="0"/>
      <w:divBdr>
        <w:top w:val="none" w:sz="0" w:space="0" w:color="auto"/>
        <w:left w:val="none" w:sz="0" w:space="0" w:color="auto"/>
        <w:bottom w:val="none" w:sz="0" w:space="0" w:color="auto"/>
        <w:right w:val="none" w:sz="0" w:space="0" w:color="auto"/>
      </w:divBdr>
    </w:div>
    <w:div w:id="1731028027">
      <w:bodyDiv w:val="1"/>
      <w:marLeft w:val="0"/>
      <w:marRight w:val="0"/>
      <w:marTop w:val="0"/>
      <w:marBottom w:val="0"/>
      <w:divBdr>
        <w:top w:val="none" w:sz="0" w:space="0" w:color="auto"/>
        <w:left w:val="none" w:sz="0" w:space="0" w:color="auto"/>
        <w:bottom w:val="none" w:sz="0" w:space="0" w:color="auto"/>
        <w:right w:val="none" w:sz="0" w:space="0" w:color="auto"/>
      </w:divBdr>
    </w:div>
    <w:div w:id="1737127435">
      <w:bodyDiv w:val="1"/>
      <w:marLeft w:val="0"/>
      <w:marRight w:val="0"/>
      <w:marTop w:val="0"/>
      <w:marBottom w:val="0"/>
      <w:divBdr>
        <w:top w:val="none" w:sz="0" w:space="0" w:color="auto"/>
        <w:left w:val="none" w:sz="0" w:space="0" w:color="auto"/>
        <w:bottom w:val="none" w:sz="0" w:space="0" w:color="auto"/>
        <w:right w:val="none" w:sz="0" w:space="0" w:color="auto"/>
      </w:divBdr>
    </w:div>
    <w:div w:id="1739135951">
      <w:bodyDiv w:val="1"/>
      <w:marLeft w:val="0"/>
      <w:marRight w:val="0"/>
      <w:marTop w:val="0"/>
      <w:marBottom w:val="0"/>
      <w:divBdr>
        <w:top w:val="none" w:sz="0" w:space="0" w:color="auto"/>
        <w:left w:val="none" w:sz="0" w:space="0" w:color="auto"/>
        <w:bottom w:val="none" w:sz="0" w:space="0" w:color="auto"/>
        <w:right w:val="none" w:sz="0" w:space="0" w:color="auto"/>
      </w:divBdr>
    </w:div>
    <w:div w:id="1741057054">
      <w:bodyDiv w:val="1"/>
      <w:marLeft w:val="0"/>
      <w:marRight w:val="0"/>
      <w:marTop w:val="0"/>
      <w:marBottom w:val="0"/>
      <w:divBdr>
        <w:top w:val="none" w:sz="0" w:space="0" w:color="auto"/>
        <w:left w:val="none" w:sz="0" w:space="0" w:color="auto"/>
        <w:bottom w:val="none" w:sz="0" w:space="0" w:color="auto"/>
        <w:right w:val="none" w:sz="0" w:space="0" w:color="auto"/>
      </w:divBdr>
    </w:div>
    <w:div w:id="1741707795">
      <w:bodyDiv w:val="1"/>
      <w:marLeft w:val="0"/>
      <w:marRight w:val="0"/>
      <w:marTop w:val="0"/>
      <w:marBottom w:val="0"/>
      <w:divBdr>
        <w:top w:val="none" w:sz="0" w:space="0" w:color="auto"/>
        <w:left w:val="none" w:sz="0" w:space="0" w:color="auto"/>
        <w:bottom w:val="none" w:sz="0" w:space="0" w:color="auto"/>
        <w:right w:val="none" w:sz="0" w:space="0" w:color="auto"/>
      </w:divBdr>
    </w:div>
    <w:div w:id="1741900692">
      <w:bodyDiv w:val="1"/>
      <w:marLeft w:val="0"/>
      <w:marRight w:val="0"/>
      <w:marTop w:val="0"/>
      <w:marBottom w:val="0"/>
      <w:divBdr>
        <w:top w:val="none" w:sz="0" w:space="0" w:color="auto"/>
        <w:left w:val="none" w:sz="0" w:space="0" w:color="auto"/>
        <w:bottom w:val="none" w:sz="0" w:space="0" w:color="auto"/>
        <w:right w:val="none" w:sz="0" w:space="0" w:color="auto"/>
      </w:divBdr>
    </w:div>
    <w:div w:id="1746418517">
      <w:bodyDiv w:val="1"/>
      <w:marLeft w:val="0"/>
      <w:marRight w:val="0"/>
      <w:marTop w:val="0"/>
      <w:marBottom w:val="0"/>
      <w:divBdr>
        <w:top w:val="none" w:sz="0" w:space="0" w:color="auto"/>
        <w:left w:val="none" w:sz="0" w:space="0" w:color="auto"/>
        <w:bottom w:val="none" w:sz="0" w:space="0" w:color="auto"/>
        <w:right w:val="none" w:sz="0" w:space="0" w:color="auto"/>
      </w:divBdr>
    </w:div>
    <w:div w:id="1747876615">
      <w:bodyDiv w:val="1"/>
      <w:marLeft w:val="0"/>
      <w:marRight w:val="0"/>
      <w:marTop w:val="0"/>
      <w:marBottom w:val="0"/>
      <w:divBdr>
        <w:top w:val="none" w:sz="0" w:space="0" w:color="auto"/>
        <w:left w:val="none" w:sz="0" w:space="0" w:color="auto"/>
        <w:bottom w:val="none" w:sz="0" w:space="0" w:color="auto"/>
        <w:right w:val="none" w:sz="0" w:space="0" w:color="auto"/>
      </w:divBdr>
    </w:div>
    <w:div w:id="1754623231">
      <w:bodyDiv w:val="1"/>
      <w:marLeft w:val="0"/>
      <w:marRight w:val="0"/>
      <w:marTop w:val="0"/>
      <w:marBottom w:val="0"/>
      <w:divBdr>
        <w:top w:val="none" w:sz="0" w:space="0" w:color="auto"/>
        <w:left w:val="none" w:sz="0" w:space="0" w:color="auto"/>
        <w:bottom w:val="none" w:sz="0" w:space="0" w:color="auto"/>
        <w:right w:val="none" w:sz="0" w:space="0" w:color="auto"/>
      </w:divBdr>
    </w:div>
    <w:div w:id="1754740929">
      <w:bodyDiv w:val="1"/>
      <w:marLeft w:val="0"/>
      <w:marRight w:val="0"/>
      <w:marTop w:val="0"/>
      <w:marBottom w:val="0"/>
      <w:divBdr>
        <w:top w:val="none" w:sz="0" w:space="0" w:color="auto"/>
        <w:left w:val="none" w:sz="0" w:space="0" w:color="auto"/>
        <w:bottom w:val="none" w:sz="0" w:space="0" w:color="auto"/>
        <w:right w:val="none" w:sz="0" w:space="0" w:color="auto"/>
      </w:divBdr>
    </w:div>
    <w:div w:id="1765806850">
      <w:bodyDiv w:val="1"/>
      <w:marLeft w:val="0"/>
      <w:marRight w:val="0"/>
      <w:marTop w:val="0"/>
      <w:marBottom w:val="0"/>
      <w:divBdr>
        <w:top w:val="none" w:sz="0" w:space="0" w:color="auto"/>
        <w:left w:val="none" w:sz="0" w:space="0" w:color="auto"/>
        <w:bottom w:val="none" w:sz="0" w:space="0" w:color="auto"/>
        <w:right w:val="none" w:sz="0" w:space="0" w:color="auto"/>
      </w:divBdr>
    </w:div>
    <w:div w:id="1769037329">
      <w:bodyDiv w:val="1"/>
      <w:marLeft w:val="0"/>
      <w:marRight w:val="0"/>
      <w:marTop w:val="0"/>
      <w:marBottom w:val="0"/>
      <w:divBdr>
        <w:top w:val="none" w:sz="0" w:space="0" w:color="auto"/>
        <w:left w:val="none" w:sz="0" w:space="0" w:color="auto"/>
        <w:bottom w:val="none" w:sz="0" w:space="0" w:color="auto"/>
        <w:right w:val="none" w:sz="0" w:space="0" w:color="auto"/>
      </w:divBdr>
    </w:div>
    <w:div w:id="1786538623">
      <w:bodyDiv w:val="1"/>
      <w:marLeft w:val="0"/>
      <w:marRight w:val="0"/>
      <w:marTop w:val="0"/>
      <w:marBottom w:val="0"/>
      <w:divBdr>
        <w:top w:val="none" w:sz="0" w:space="0" w:color="auto"/>
        <w:left w:val="none" w:sz="0" w:space="0" w:color="auto"/>
        <w:bottom w:val="none" w:sz="0" w:space="0" w:color="auto"/>
        <w:right w:val="none" w:sz="0" w:space="0" w:color="auto"/>
      </w:divBdr>
    </w:div>
    <w:div w:id="1791700566">
      <w:bodyDiv w:val="1"/>
      <w:marLeft w:val="0"/>
      <w:marRight w:val="0"/>
      <w:marTop w:val="0"/>
      <w:marBottom w:val="0"/>
      <w:divBdr>
        <w:top w:val="none" w:sz="0" w:space="0" w:color="auto"/>
        <w:left w:val="none" w:sz="0" w:space="0" w:color="auto"/>
        <w:bottom w:val="none" w:sz="0" w:space="0" w:color="auto"/>
        <w:right w:val="none" w:sz="0" w:space="0" w:color="auto"/>
      </w:divBdr>
    </w:div>
    <w:div w:id="1792243634">
      <w:bodyDiv w:val="1"/>
      <w:marLeft w:val="0"/>
      <w:marRight w:val="0"/>
      <w:marTop w:val="0"/>
      <w:marBottom w:val="0"/>
      <w:divBdr>
        <w:top w:val="none" w:sz="0" w:space="0" w:color="auto"/>
        <w:left w:val="none" w:sz="0" w:space="0" w:color="auto"/>
        <w:bottom w:val="none" w:sz="0" w:space="0" w:color="auto"/>
        <w:right w:val="none" w:sz="0" w:space="0" w:color="auto"/>
      </w:divBdr>
    </w:div>
    <w:div w:id="1794858106">
      <w:bodyDiv w:val="1"/>
      <w:marLeft w:val="0"/>
      <w:marRight w:val="0"/>
      <w:marTop w:val="0"/>
      <w:marBottom w:val="0"/>
      <w:divBdr>
        <w:top w:val="none" w:sz="0" w:space="0" w:color="auto"/>
        <w:left w:val="none" w:sz="0" w:space="0" w:color="auto"/>
        <w:bottom w:val="none" w:sz="0" w:space="0" w:color="auto"/>
        <w:right w:val="none" w:sz="0" w:space="0" w:color="auto"/>
      </w:divBdr>
    </w:div>
    <w:div w:id="1797064406">
      <w:bodyDiv w:val="1"/>
      <w:marLeft w:val="0"/>
      <w:marRight w:val="0"/>
      <w:marTop w:val="0"/>
      <w:marBottom w:val="0"/>
      <w:divBdr>
        <w:top w:val="none" w:sz="0" w:space="0" w:color="auto"/>
        <w:left w:val="none" w:sz="0" w:space="0" w:color="auto"/>
        <w:bottom w:val="none" w:sz="0" w:space="0" w:color="auto"/>
        <w:right w:val="none" w:sz="0" w:space="0" w:color="auto"/>
      </w:divBdr>
    </w:div>
    <w:div w:id="1797530452">
      <w:bodyDiv w:val="1"/>
      <w:marLeft w:val="0"/>
      <w:marRight w:val="0"/>
      <w:marTop w:val="0"/>
      <w:marBottom w:val="0"/>
      <w:divBdr>
        <w:top w:val="none" w:sz="0" w:space="0" w:color="auto"/>
        <w:left w:val="none" w:sz="0" w:space="0" w:color="auto"/>
        <w:bottom w:val="none" w:sz="0" w:space="0" w:color="auto"/>
        <w:right w:val="none" w:sz="0" w:space="0" w:color="auto"/>
      </w:divBdr>
    </w:div>
    <w:div w:id="1801073649">
      <w:bodyDiv w:val="1"/>
      <w:marLeft w:val="0"/>
      <w:marRight w:val="0"/>
      <w:marTop w:val="0"/>
      <w:marBottom w:val="0"/>
      <w:divBdr>
        <w:top w:val="none" w:sz="0" w:space="0" w:color="auto"/>
        <w:left w:val="none" w:sz="0" w:space="0" w:color="auto"/>
        <w:bottom w:val="none" w:sz="0" w:space="0" w:color="auto"/>
        <w:right w:val="none" w:sz="0" w:space="0" w:color="auto"/>
      </w:divBdr>
    </w:div>
    <w:div w:id="1805660690">
      <w:bodyDiv w:val="1"/>
      <w:marLeft w:val="0"/>
      <w:marRight w:val="0"/>
      <w:marTop w:val="0"/>
      <w:marBottom w:val="0"/>
      <w:divBdr>
        <w:top w:val="none" w:sz="0" w:space="0" w:color="auto"/>
        <w:left w:val="none" w:sz="0" w:space="0" w:color="auto"/>
        <w:bottom w:val="none" w:sz="0" w:space="0" w:color="auto"/>
        <w:right w:val="none" w:sz="0" w:space="0" w:color="auto"/>
      </w:divBdr>
    </w:div>
    <w:div w:id="1806846933">
      <w:bodyDiv w:val="1"/>
      <w:marLeft w:val="0"/>
      <w:marRight w:val="0"/>
      <w:marTop w:val="0"/>
      <w:marBottom w:val="0"/>
      <w:divBdr>
        <w:top w:val="none" w:sz="0" w:space="0" w:color="auto"/>
        <w:left w:val="none" w:sz="0" w:space="0" w:color="auto"/>
        <w:bottom w:val="none" w:sz="0" w:space="0" w:color="auto"/>
        <w:right w:val="none" w:sz="0" w:space="0" w:color="auto"/>
      </w:divBdr>
    </w:div>
    <w:div w:id="1809855663">
      <w:bodyDiv w:val="1"/>
      <w:marLeft w:val="0"/>
      <w:marRight w:val="0"/>
      <w:marTop w:val="0"/>
      <w:marBottom w:val="0"/>
      <w:divBdr>
        <w:top w:val="none" w:sz="0" w:space="0" w:color="auto"/>
        <w:left w:val="none" w:sz="0" w:space="0" w:color="auto"/>
        <w:bottom w:val="none" w:sz="0" w:space="0" w:color="auto"/>
        <w:right w:val="none" w:sz="0" w:space="0" w:color="auto"/>
      </w:divBdr>
    </w:div>
    <w:div w:id="1815096580">
      <w:bodyDiv w:val="1"/>
      <w:marLeft w:val="0"/>
      <w:marRight w:val="0"/>
      <w:marTop w:val="0"/>
      <w:marBottom w:val="0"/>
      <w:divBdr>
        <w:top w:val="none" w:sz="0" w:space="0" w:color="auto"/>
        <w:left w:val="none" w:sz="0" w:space="0" w:color="auto"/>
        <w:bottom w:val="none" w:sz="0" w:space="0" w:color="auto"/>
        <w:right w:val="none" w:sz="0" w:space="0" w:color="auto"/>
      </w:divBdr>
    </w:div>
    <w:div w:id="1815368379">
      <w:bodyDiv w:val="1"/>
      <w:marLeft w:val="0"/>
      <w:marRight w:val="0"/>
      <w:marTop w:val="0"/>
      <w:marBottom w:val="0"/>
      <w:divBdr>
        <w:top w:val="none" w:sz="0" w:space="0" w:color="auto"/>
        <w:left w:val="none" w:sz="0" w:space="0" w:color="auto"/>
        <w:bottom w:val="none" w:sz="0" w:space="0" w:color="auto"/>
        <w:right w:val="none" w:sz="0" w:space="0" w:color="auto"/>
      </w:divBdr>
    </w:div>
    <w:div w:id="1821655329">
      <w:bodyDiv w:val="1"/>
      <w:marLeft w:val="0"/>
      <w:marRight w:val="0"/>
      <w:marTop w:val="0"/>
      <w:marBottom w:val="0"/>
      <w:divBdr>
        <w:top w:val="none" w:sz="0" w:space="0" w:color="auto"/>
        <w:left w:val="none" w:sz="0" w:space="0" w:color="auto"/>
        <w:bottom w:val="none" w:sz="0" w:space="0" w:color="auto"/>
        <w:right w:val="none" w:sz="0" w:space="0" w:color="auto"/>
      </w:divBdr>
    </w:div>
    <w:div w:id="1824468415">
      <w:bodyDiv w:val="1"/>
      <w:marLeft w:val="0"/>
      <w:marRight w:val="0"/>
      <w:marTop w:val="0"/>
      <w:marBottom w:val="0"/>
      <w:divBdr>
        <w:top w:val="none" w:sz="0" w:space="0" w:color="auto"/>
        <w:left w:val="none" w:sz="0" w:space="0" w:color="auto"/>
        <w:bottom w:val="none" w:sz="0" w:space="0" w:color="auto"/>
        <w:right w:val="none" w:sz="0" w:space="0" w:color="auto"/>
      </w:divBdr>
    </w:div>
    <w:div w:id="1825319636">
      <w:bodyDiv w:val="1"/>
      <w:marLeft w:val="0"/>
      <w:marRight w:val="0"/>
      <w:marTop w:val="0"/>
      <w:marBottom w:val="0"/>
      <w:divBdr>
        <w:top w:val="none" w:sz="0" w:space="0" w:color="auto"/>
        <w:left w:val="none" w:sz="0" w:space="0" w:color="auto"/>
        <w:bottom w:val="none" w:sz="0" w:space="0" w:color="auto"/>
        <w:right w:val="none" w:sz="0" w:space="0" w:color="auto"/>
      </w:divBdr>
    </w:div>
    <w:div w:id="1827934017">
      <w:bodyDiv w:val="1"/>
      <w:marLeft w:val="0"/>
      <w:marRight w:val="0"/>
      <w:marTop w:val="0"/>
      <w:marBottom w:val="0"/>
      <w:divBdr>
        <w:top w:val="none" w:sz="0" w:space="0" w:color="auto"/>
        <w:left w:val="none" w:sz="0" w:space="0" w:color="auto"/>
        <w:bottom w:val="none" w:sz="0" w:space="0" w:color="auto"/>
        <w:right w:val="none" w:sz="0" w:space="0" w:color="auto"/>
      </w:divBdr>
    </w:div>
    <w:div w:id="1828397147">
      <w:bodyDiv w:val="1"/>
      <w:marLeft w:val="0"/>
      <w:marRight w:val="0"/>
      <w:marTop w:val="0"/>
      <w:marBottom w:val="0"/>
      <w:divBdr>
        <w:top w:val="none" w:sz="0" w:space="0" w:color="auto"/>
        <w:left w:val="none" w:sz="0" w:space="0" w:color="auto"/>
        <w:bottom w:val="none" w:sz="0" w:space="0" w:color="auto"/>
        <w:right w:val="none" w:sz="0" w:space="0" w:color="auto"/>
      </w:divBdr>
    </w:div>
    <w:div w:id="1834367170">
      <w:bodyDiv w:val="1"/>
      <w:marLeft w:val="0"/>
      <w:marRight w:val="0"/>
      <w:marTop w:val="0"/>
      <w:marBottom w:val="0"/>
      <w:divBdr>
        <w:top w:val="none" w:sz="0" w:space="0" w:color="auto"/>
        <w:left w:val="none" w:sz="0" w:space="0" w:color="auto"/>
        <w:bottom w:val="none" w:sz="0" w:space="0" w:color="auto"/>
        <w:right w:val="none" w:sz="0" w:space="0" w:color="auto"/>
      </w:divBdr>
    </w:div>
    <w:div w:id="1839685873">
      <w:bodyDiv w:val="1"/>
      <w:marLeft w:val="0"/>
      <w:marRight w:val="0"/>
      <w:marTop w:val="0"/>
      <w:marBottom w:val="0"/>
      <w:divBdr>
        <w:top w:val="none" w:sz="0" w:space="0" w:color="auto"/>
        <w:left w:val="none" w:sz="0" w:space="0" w:color="auto"/>
        <w:bottom w:val="none" w:sz="0" w:space="0" w:color="auto"/>
        <w:right w:val="none" w:sz="0" w:space="0" w:color="auto"/>
      </w:divBdr>
    </w:div>
    <w:div w:id="1843735848">
      <w:bodyDiv w:val="1"/>
      <w:marLeft w:val="0"/>
      <w:marRight w:val="0"/>
      <w:marTop w:val="0"/>
      <w:marBottom w:val="0"/>
      <w:divBdr>
        <w:top w:val="none" w:sz="0" w:space="0" w:color="auto"/>
        <w:left w:val="none" w:sz="0" w:space="0" w:color="auto"/>
        <w:bottom w:val="none" w:sz="0" w:space="0" w:color="auto"/>
        <w:right w:val="none" w:sz="0" w:space="0" w:color="auto"/>
      </w:divBdr>
    </w:div>
    <w:div w:id="1846355434">
      <w:bodyDiv w:val="1"/>
      <w:marLeft w:val="0"/>
      <w:marRight w:val="0"/>
      <w:marTop w:val="0"/>
      <w:marBottom w:val="0"/>
      <w:divBdr>
        <w:top w:val="none" w:sz="0" w:space="0" w:color="auto"/>
        <w:left w:val="none" w:sz="0" w:space="0" w:color="auto"/>
        <w:bottom w:val="none" w:sz="0" w:space="0" w:color="auto"/>
        <w:right w:val="none" w:sz="0" w:space="0" w:color="auto"/>
      </w:divBdr>
    </w:div>
    <w:div w:id="1848323639">
      <w:bodyDiv w:val="1"/>
      <w:marLeft w:val="0"/>
      <w:marRight w:val="0"/>
      <w:marTop w:val="0"/>
      <w:marBottom w:val="0"/>
      <w:divBdr>
        <w:top w:val="none" w:sz="0" w:space="0" w:color="auto"/>
        <w:left w:val="none" w:sz="0" w:space="0" w:color="auto"/>
        <w:bottom w:val="none" w:sz="0" w:space="0" w:color="auto"/>
        <w:right w:val="none" w:sz="0" w:space="0" w:color="auto"/>
      </w:divBdr>
    </w:div>
    <w:div w:id="1855537377">
      <w:bodyDiv w:val="1"/>
      <w:marLeft w:val="0"/>
      <w:marRight w:val="0"/>
      <w:marTop w:val="0"/>
      <w:marBottom w:val="0"/>
      <w:divBdr>
        <w:top w:val="none" w:sz="0" w:space="0" w:color="auto"/>
        <w:left w:val="none" w:sz="0" w:space="0" w:color="auto"/>
        <w:bottom w:val="none" w:sz="0" w:space="0" w:color="auto"/>
        <w:right w:val="none" w:sz="0" w:space="0" w:color="auto"/>
      </w:divBdr>
    </w:div>
    <w:div w:id="1862544463">
      <w:bodyDiv w:val="1"/>
      <w:marLeft w:val="0"/>
      <w:marRight w:val="0"/>
      <w:marTop w:val="0"/>
      <w:marBottom w:val="0"/>
      <w:divBdr>
        <w:top w:val="none" w:sz="0" w:space="0" w:color="auto"/>
        <w:left w:val="none" w:sz="0" w:space="0" w:color="auto"/>
        <w:bottom w:val="none" w:sz="0" w:space="0" w:color="auto"/>
        <w:right w:val="none" w:sz="0" w:space="0" w:color="auto"/>
      </w:divBdr>
    </w:div>
    <w:div w:id="1864971570">
      <w:bodyDiv w:val="1"/>
      <w:marLeft w:val="0"/>
      <w:marRight w:val="0"/>
      <w:marTop w:val="0"/>
      <w:marBottom w:val="0"/>
      <w:divBdr>
        <w:top w:val="none" w:sz="0" w:space="0" w:color="auto"/>
        <w:left w:val="none" w:sz="0" w:space="0" w:color="auto"/>
        <w:bottom w:val="none" w:sz="0" w:space="0" w:color="auto"/>
        <w:right w:val="none" w:sz="0" w:space="0" w:color="auto"/>
      </w:divBdr>
    </w:div>
    <w:div w:id="1864978755">
      <w:bodyDiv w:val="1"/>
      <w:marLeft w:val="0"/>
      <w:marRight w:val="0"/>
      <w:marTop w:val="0"/>
      <w:marBottom w:val="0"/>
      <w:divBdr>
        <w:top w:val="none" w:sz="0" w:space="0" w:color="auto"/>
        <w:left w:val="none" w:sz="0" w:space="0" w:color="auto"/>
        <w:bottom w:val="none" w:sz="0" w:space="0" w:color="auto"/>
        <w:right w:val="none" w:sz="0" w:space="0" w:color="auto"/>
      </w:divBdr>
    </w:div>
    <w:div w:id="1866290929">
      <w:bodyDiv w:val="1"/>
      <w:marLeft w:val="0"/>
      <w:marRight w:val="0"/>
      <w:marTop w:val="0"/>
      <w:marBottom w:val="0"/>
      <w:divBdr>
        <w:top w:val="none" w:sz="0" w:space="0" w:color="auto"/>
        <w:left w:val="none" w:sz="0" w:space="0" w:color="auto"/>
        <w:bottom w:val="none" w:sz="0" w:space="0" w:color="auto"/>
        <w:right w:val="none" w:sz="0" w:space="0" w:color="auto"/>
      </w:divBdr>
    </w:div>
    <w:div w:id="1871216262">
      <w:bodyDiv w:val="1"/>
      <w:marLeft w:val="0"/>
      <w:marRight w:val="0"/>
      <w:marTop w:val="0"/>
      <w:marBottom w:val="0"/>
      <w:divBdr>
        <w:top w:val="none" w:sz="0" w:space="0" w:color="auto"/>
        <w:left w:val="none" w:sz="0" w:space="0" w:color="auto"/>
        <w:bottom w:val="none" w:sz="0" w:space="0" w:color="auto"/>
        <w:right w:val="none" w:sz="0" w:space="0" w:color="auto"/>
      </w:divBdr>
    </w:div>
    <w:div w:id="1871650132">
      <w:bodyDiv w:val="1"/>
      <w:marLeft w:val="0"/>
      <w:marRight w:val="0"/>
      <w:marTop w:val="0"/>
      <w:marBottom w:val="0"/>
      <w:divBdr>
        <w:top w:val="none" w:sz="0" w:space="0" w:color="auto"/>
        <w:left w:val="none" w:sz="0" w:space="0" w:color="auto"/>
        <w:bottom w:val="none" w:sz="0" w:space="0" w:color="auto"/>
        <w:right w:val="none" w:sz="0" w:space="0" w:color="auto"/>
      </w:divBdr>
    </w:div>
    <w:div w:id="1874608979">
      <w:bodyDiv w:val="1"/>
      <w:marLeft w:val="0"/>
      <w:marRight w:val="0"/>
      <w:marTop w:val="0"/>
      <w:marBottom w:val="0"/>
      <w:divBdr>
        <w:top w:val="none" w:sz="0" w:space="0" w:color="auto"/>
        <w:left w:val="none" w:sz="0" w:space="0" w:color="auto"/>
        <w:bottom w:val="none" w:sz="0" w:space="0" w:color="auto"/>
        <w:right w:val="none" w:sz="0" w:space="0" w:color="auto"/>
      </w:divBdr>
    </w:div>
    <w:div w:id="1876427641">
      <w:bodyDiv w:val="1"/>
      <w:marLeft w:val="0"/>
      <w:marRight w:val="0"/>
      <w:marTop w:val="0"/>
      <w:marBottom w:val="0"/>
      <w:divBdr>
        <w:top w:val="none" w:sz="0" w:space="0" w:color="auto"/>
        <w:left w:val="none" w:sz="0" w:space="0" w:color="auto"/>
        <w:bottom w:val="none" w:sz="0" w:space="0" w:color="auto"/>
        <w:right w:val="none" w:sz="0" w:space="0" w:color="auto"/>
      </w:divBdr>
    </w:div>
    <w:div w:id="1877497786">
      <w:bodyDiv w:val="1"/>
      <w:marLeft w:val="0"/>
      <w:marRight w:val="0"/>
      <w:marTop w:val="0"/>
      <w:marBottom w:val="0"/>
      <w:divBdr>
        <w:top w:val="none" w:sz="0" w:space="0" w:color="auto"/>
        <w:left w:val="none" w:sz="0" w:space="0" w:color="auto"/>
        <w:bottom w:val="none" w:sz="0" w:space="0" w:color="auto"/>
        <w:right w:val="none" w:sz="0" w:space="0" w:color="auto"/>
      </w:divBdr>
    </w:div>
    <w:div w:id="1883320422">
      <w:bodyDiv w:val="1"/>
      <w:marLeft w:val="0"/>
      <w:marRight w:val="0"/>
      <w:marTop w:val="0"/>
      <w:marBottom w:val="0"/>
      <w:divBdr>
        <w:top w:val="none" w:sz="0" w:space="0" w:color="auto"/>
        <w:left w:val="none" w:sz="0" w:space="0" w:color="auto"/>
        <w:bottom w:val="none" w:sz="0" w:space="0" w:color="auto"/>
        <w:right w:val="none" w:sz="0" w:space="0" w:color="auto"/>
      </w:divBdr>
    </w:div>
    <w:div w:id="1884946498">
      <w:bodyDiv w:val="1"/>
      <w:marLeft w:val="0"/>
      <w:marRight w:val="0"/>
      <w:marTop w:val="0"/>
      <w:marBottom w:val="0"/>
      <w:divBdr>
        <w:top w:val="none" w:sz="0" w:space="0" w:color="auto"/>
        <w:left w:val="none" w:sz="0" w:space="0" w:color="auto"/>
        <w:bottom w:val="none" w:sz="0" w:space="0" w:color="auto"/>
        <w:right w:val="none" w:sz="0" w:space="0" w:color="auto"/>
      </w:divBdr>
    </w:div>
    <w:div w:id="1886024282">
      <w:bodyDiv w:val="1"/>
      <w:marLeft w:val="0"/>
      <w:marRight w:val="0"/>
      <w:marTop w:val="0"/>
      <w:marBottom w:val="0"/>
      <w:divBdr>
        <w:top w:val="none" w:sz="0" w:space="0" w:color="auto"/>
        <w:left w:val="none" w:sz="0" w:space="0" w:color="auto"/>
        <w:bottom w:val="none" w:sz="0" w:space="0" w:color="auto"/>
        <w:right w:val="none" w:sz="0" w:space="0" w:color="auto"/>
      </w:divBdr>
    </w:div>
    <w:div w:id="1890220671">
      <w:bodyDiv w:val="1"/>
      <w:marLeft w:val="0"/>
      <w:marRight w:val="0"/>
      <w:marTop w:val="0"/>
      <w:marBottom w:val="0"/>
      <w:divBdr>
        <w:top w:val="none" w:sz="0" w:space="0" w:color="auto"/>
        <w:left w:val="none" w:sz="0" w:space="0" w:color="auto"/>
        <w:bottom w:val="none" w:sz="0" w:space="0" w:color="auto"/>
        <w:right w:val="none" w:sz="0" w:space="0" w:color="auto"/>
      </w:divBdr>
    </w:div>
    <w:div w:id="1890729205">
      <w:bodyDiv w:val="1"/>
      <w:marLeft w:val="0"/>
      <w:marRight w:val="0"/>
      <w:marTop w:val="0"/>
      <w:marBottom w:val="0"/>
      <w:divBdr>
        <w:top w:val="none" w:sz="0" w:space="0" w:color="auto"/>
        <w:left w:val="none" w:sz="0" w:space="0" w:color="auto"/>
        <w:bottom w:val="none" w:sz="0" w:space="0" w:color="auto"/>
        <w:right w:val="none" w:sz="0" w:space="0" w:color="auto"/>
      </w:divBdr>
    </w:div>
    <w:div w:id="1893885163">
      <w:bodyDiv w:val="1"/>
      <w:marLeft w:val="0"/>
      <w:marRight w:val="0"/>
      <w:marTop w:val="0"/>
      <w:marBottom w:val="0"/>
      <w:divBdr>
        <w:top w:val="none" w:sz="0" w:space="0" w:color="auto"/>
        <w:left w:val="none" w:sz="0" w:space="0" w:color="auto"/>
        <w:bottom w:val="none" w:sz="0" w:space="0" w:color="auto"/>
        <w:right w:val="none" w:sz="0" w:space="0" w:color="auto"/>
      </w:divBdr>
    </w:div>
    <w:div w:id="1902515358">
      <w:bodyDiv w:val="1"/>
      <w:marLeft w:val="0"/>
      <w:marRight w:val="0"/>
      <w:marTop w:val="0"/>
      <w:marBottom w:val="0"/>
      <w:divBdr>
        <w:top w:val="none" w:sz="0" w:space="0" w:color="auto"/>
        <w:left w:val="none" w:sz="0" w:space="0" w:color="auto"/>
        <w:bottom w:val="none" w:sz="0" w:space="0" w:color="auto"/>
        <w:right w:val="none" w:sz="0" w:space="0" w:color="auto"/>
      </w:divBdr>
    </w:div>
    <w:div w:id="1903563587">
      <w:bodyDiv w:val="1"/>
      <w:marLeft w:val="0"/>
      <w:marRight w:val="0"/>
      <w:marTop w:val="0"/>
      <w:marBottom w:val="0"/>
      <w:divBdr>
        <w:top w:val="none" w:sz="0" w:space="0" w:color="auto"/>
        <w:left w:val="none" w:sz="0" w:space="0" w:color="auto"/>
        <w:bottom w:val="none" w:sz="0" w:space="0" w:color="auto"/>
        <w:right w:val="none" w:sz="0" w:space="0" w:color="auto"/>
      </w:divBdr>
    </w:div>
    <w:div w:id="1905140062">
      <w:bodyDiv w:val="1"/>
      <w:marLeft w:val="0"/>
      <w:marRight w:val="0"/>
      <w:marTop w:val="0"/>
      <w:marBottom w:val="0"/>
      <w:divBdr>
        <w:top w:val="none" w:sz="0" w:space="0" w:color="auto"/>
        <w:left w:val="none" w:sz="0" w:space="0" w:color="auto"/>
        <w:bottom w:val="none" w:sz="0" w:space="0" w:color="auto"/>
        <w:right w:val="none" w:sz="0" w:space="0" w:color="auto"/>
      </w:divBdr>
    </w:div>
    <w:div w:id="1910530720">
      <w:bodyDiv w:val="1"/>
      <w:marLeft w:val="0"/>
      <w:marRight w:val="0"/>
      <w:marTop w:val="0"/>
      <w:marBottom w:val="0"/>
      <w:divBdr>
        <w:top w:val="none" w:sz="0" w:space="0" w:color="auto"/>
        <w:left w:val="none" w:sz="0" w:space="0" w:color="auto"/>
        <w:bottom w:val="none" w:sz="0" w:space="0" w:color="auto"/>
        <w:right w:val="none" w:sz="0" w:space="0" w:color="auto"/>
      </w:divBdr>
    </w:div>
    <w:div w:id="1911496435">
      <w:bodyDiv w:val="1"/>
      <w:marLeft w:val="0"/>
      <w:marRight w:val="0"/>
      <w:marTop w:val="0"/>
      <w:marBottom w:val="0"/>
      <w:divBdr>
        <w:top w:val="none" w:sz="0" w:space="0" w:color="auto"/>
        <w:left w:val="none" w:sz="0" w:space="0" w:color="auto"/>
        <w:bottom w:val="none" w:sz="0" w:space="0" w:color="auto"/>
        <w:right w:val="none" w:sz="0" w:space="0" w:color="auto"/>
      </w:divBdr>
    </w:div>
    <w:div w:id="1920673309">
      <w:bodyDiv w:val="1"/>
      <w:marLeft w:val="0"/>
      <w:marRight w:val="0"/>
      <w:marTop w:val="0"/>
      <w:marBottom w:val="0"/>
      <w:divBdr>
        <w:top w:val="none" w:sz="0" w:space="0" w:color="auto"/>
        <w:left w:val="none" w:sz="0" w:space="0" w:color="auto"/>
        <w:bottom w:val="none" w:sz="0" w:space="0" w:color="auto"/>
        <w:right w:val="none" w:sz="0" w:space="0" w:color="auto"/>
      </w:divBdr>
    </w:div>
    <w:div w:id="1921254717">
      <w:bodyDiv w:val="1"/>
      <w:marLeft w:val="0"/>
      <w:marRight w:val="0"/>
      <w:marTop w:val="0"/>
      <w:marBottom w:val="0"/>
      <w:divBdr>
        <w:top w:val="none" w:sz="0" w:space="0" w:color="auto"/>
        <w:left w:val="none" w:sz="0" w:space="0" w:color="auto"/>
        <w:bottom w:val="none" w:sz="0" w:space="0" w:color="auto"/>
        <w:right w:val="none" w:sz="0" w:space="0" w:color="auto"/>
      </w:divBdr>
    </w:div>
    <w:div w:id="1922450937">
      <w:bodyDiv w:val="1"/>
      <w:marLeft w:val="0"/>
      <w:marRight w:val="0"/>
      <w:marTop w:val="0"/>
      <w:marBottom w:val="0"/>
      <w:divBdr>
        <w:top w:val="none" w:sz="0" w:space="0" w:color="auto"/>
        <w:left w:val="none" w:sz="0" w:space="0" w:color="auto"/>
        <w:bottom w:val="none" w:sz="0" w:space="0" w:color="auto"/>
        <w:right w:val="none" w:sz="0" w:space="0" w:color="auto"/>
      </w:divBdr>
    </w:div>
    <w:div w:id="1923492385">
      <w:bodyDiv w:val="1"/>
      <w:marLeft w:val="0"/>
      <w:marRight w:val="0"/>
      <w:marTop w:val="0"/>
      <w:marBottom w:val="0"/>
      <w:divBdr>
        <w:top w:val="none" w:sz="0" w:space="0" w:color="auto"/>
        <w:left w:val="none" w:sz="0" w:space="0" w:color="auto"/>
        <w:bottom w:val="none" w:sz="0" w:space="0" w:color="auto"/>
        <w:right w:val="none" w:sz="0" w:space="0" w:color="auto"/>
      </w:divBdr>
    </w:div>
    <w:div w:id="1926650194">
      <w:bodyDiv w:val="1"/>
      <w:marLeft w:val="0"/>
      <w:marRight w:val="0"/>
      <w:marTop w:val="0"/>
      <w:marBottom w:val="0"/>
      <w:divBdr>
        <w:top w:val="none" w:sz="0" w:space="0" w:color="auto"/>
        <w:left w:val="none" w:sz="0" w:space="0" w:color="auto"/>
        <w:bottom w:val="none" w:sz="0" w:space="0" w:color="auto"/>
        <w:right w:val="none" w:sz="0" w:space="0" w:color="auto"/>
      </w:divBdr>
    </w:div>
    <w:div w:id="1927835540">
      <w:bodyDiv w:val="1"/>
      <w:marLeft w:val="0"/>
      <w:marRight w:val="0"/>
      <w:marTop w:val="0"/>
      <w:marBottom w:val="0"/>
      <w:divBdr>
        <w:top w:val="none" w:sz="0" w:space="0" w:color="auto"/>
        <w:left w:val="none" w:sz="0" w:space="0" w:color="auto"/>
        <w:bottom w:val="none" w:sz="0" w:space="0" w:color="auto"/>
        <w:right w:val="none" w:sz="0" w:space="0" w:color="auto"/>
      </w:divBdr>
    </w:div>
    <w:div w:id="1936858662">
      <w:bodyDiv w:val="1"/>
      <w:marLeft w:val="0"/>
      <w:marRight w:val="0"/>
      <w:marTop w:val="0"/>
      <w:marBottom w:val="0"/>
      <w:divBdr>
        <w:top w:val="none" w:sz="0" w:space="0" w:color="auto"/>
        <w:left w:val="none" w:sz="0" w:space="0" w:color="auto"/>
        <w:bottom w:val="none" w:sz="0" w:space="0" w:color="auto"/>
        <w:right w:val="none" w:sz="0" w:space="0" w:color="auto"/>
      </w:divBdr>
    </w:div>
    <w:div w:id="1938562945">
      <w:bodyDiv w:val="1"/>
      <w:marLeft w:val="0"/>
      <w:marRight w:val="0"/>
      <w:marTop w:val="0"/>
      <w:marBottom w:val="0"/>
      <w:divBdr>
        <w:top w:val="none" w:sz="0" w:space="0" w:color="auto"/>
        <w:left w:val="none" w:sz="0" w:space="0" w:color="auto"/>
        <w:bottom w:val="none" w:sz="0" w:space="0" w:color="auto"/>
        <w:right w:val="none" w:sz="0" w:space="0" w:color="auto"/>
      </w:divBdr>
    </w:div>
    <w:div w:id="1939023231">
      <w:bodyDiv w:val="1"/>
      <w:marLeft w:val="0"/>
      <w:marRight w:val="0"/>
      <w:marTop w:val="0"/>
      <w:marBottom w:val="0"/>
      <w:divBdr>
        <w:top w:val="none" w:sz="0" w:space="0" w:color="auto"/>
        <w:left w:val="none" w:sz="0" w:space="0" w:color="auto"/>
        <w:bottom w:val="none" w:sz="0" w:space="0" w:color="auto"/>
        <w:right w:val="none" w:sz="0" w:space="0" w:color="auto"/>
      </w:divBdr>
    </w:div>
    <w:div w:id="1939681472">
      <w:bodyDiv w:val="1"/>
      <w:marLeft w:val="0"/>
      <w:marRight w:val="0"/>
      <w:marTop w:val="0"/>
      <w:marBottom w:val="0"/>
      <w:divBdr>
        <w:top w:val="none" w:sz="0" w:space="0" w:color="auto"/>
        <w:left w:val="none" w:sz="0" w:space="0" w:color="auto"/>
        <w:bottom w:val="none" w:sz="0" w:space="0" w:color="auto"/>
        <w:right w:val="none" w:sz="0" w:space="0" w:color="auto"/>
      </w:divBdr>
    </w:div>
    <w:div w:id="1952088056">
      <w:bodyDiv w:val="1"/>
      <w:marLeft w:val="0"/>
      <w:marRight w:val="0"/>
      <w:marTop w:val="0"/>
      <w:marBottom w:val="0"/>
      <w:divBdr>
        <w:top w:val="none" w:sz="0" w:space="0" w:color="auto"/>
        <w:left w:val="none" w:sz="0" w:space="0" w:color="auto"/>
        <w:bottom w:val="none" w:sz="0" w:space="0" w:color="auto"/>
        <w:right w:val="none" w:sz="0" w:space="0" w:color="auto"/>
      </w:divBdr>
    </w:div>
    <w:div w:id="1958753166">
      <w:bodyDiv w:val="1"/>
      <w:marLeft w:val="0"/>
      <w:marRight w:val="0"/>
      <w:marTop w:val="0"/>
      <w:marBottom w:val="0"/>
      <w:divBdr>
        <w:top w:val="none" w:sz="0" w:space="0" w:color="auto"/>
        <w:left w:val="none" w:sz="0" w:space="0" w:color="auto"/>
        <w:bottom w:val="none" w:sz="0" w:space="0" w:color="auto"/>
        <w:right w:val="none" w:sz="0" w:space="0" w:color="auto"/>
      </w:divBdr>
    </w:div>
    <w:div w:id="1959599089">
      <w:bodyDiv w:val="1"/>
      <w:marLeft w:val="0"/>
      <w:marRight w:val="0"/>
      <w:marTop w:val="0"/>
      <w:marBottom w:val="0"/>
      <w:divBdr>
        <w:top w:val="none" w:sz="0" w:space="0" w:color="auto"/>
        <w:left w:val="none" w:sz="0" w:space="0" w:color="auto"/>
        <w:bottom w:val="none" w:sz="0" w:space="0" w:color="auto"/>
        <w:right w:val="none" w:sz="0" w:space="0" w:color="auto"/>
      </w:divBdr>
    </w:div>
    <w:div w:id="1961296894">
      <w:bodyDiv w:val="1"/>
      <w:marLeft w:val="0"/>
      <w:marRight w:val="0"/>
      <w:marTop w:val="0"/>
      <w:marBottom w:val="0"/>
      <w:divBdr>
        <w:top w:val="none" w:sz="0" w:space="0" w:color="auto"/>
        <w:left w:val="none" w:sz="0" w:space="0" w:color="auto"/>
        <w:bottom w:val="none" w:sz="0" w:space="0" w:color="auto"/>
        <w:right w:val="none" w:sz="0" w:space="0" w:color="auto"/>
      </w:divBdr>
    </w:div>
    <w:div w:id="1976176003">
      <w:bodyDiv w:val="1"/>
      <w:marLeft w:val="0"/>
      <w:marRight w:val="0"/>
      <w:marTop w:val="0"/>
      <w:marBottom w:val="0"/>
      <w:divBdr>
        <w:top w:val="none" w:sz="0" w:space="0" w:color="auto"/>
        <w:left w:val="none" w:sz="0" w:space="0" w:color="auto"/>
        <w:bottom w:val="none" w:sz="0" w:space="0" w:color="auto"/>
        <w:right w:val="none" w:sz="0" w:space="0" w:color="auto"/>
      </w:divBdr>
    </w:div>
    <w:div w:id="1995451896">
      <w:bodyDiv w:val="1"/>
      <w:marLeft w:val="0"/>
      <w:marRight w:val="0"/>
      <w:marTop w:val="0"/>
      <w:marBottom w:val="0"/>
      <w:divBdr>
        <w:top w:val="none" w:sz="0" w:space="0" w:color="auto"/>
        <w:left w:val="none" w:sz="0" w:space="0" w:color="auto"/>
        <w:bottom w:val="none" w:sz="0" w:space="0" w:color="auto"/>
        <w:right w:val="none" w:sz="0" w:space="0" w:color="auto"/>
      </w:divBdr>
    </w:div>
    <w:div w:id="1998919936">
      <w:bodyDiv w:val="1"/>
      <w:marLeft w:val="0"/>
      <w:marRight w:val="0"/>
      <w:marTop w:val="0"/>
      <w:marBottom w:val="0"/>
      <w:divBdr>
        <w:top w:val="none" w:sz="0" w:space="0" w:color="auto"/>
        <w:left w:val="none" w:sz="0" w:space="0" w:color="auto"/>
        <w:bottom w:val="none" w:sz="0" w:space="0" w:color="auto"/>
        <w:right w:val="none" w:sz="0" w:space="0" w:color="auto"/>
      </w:divBdr>
    </w:div>
    <w:div w:id="1999994208">
      <w:bodyDiv w:val="1"/>
      <w:marLeft w:val="0"/>
      <w:marRight w:val="0"/>
      <w:marTop w:val="0"/>
      <w:marBottom w:val="0"/>
      <w:divBdr>
        <w:top w:val="none" w:sz="0" w:space="0" w:color="auto"/>
        <w:left w:val="none" w:sz="0" w:space="0" w:color="auto"/>
        <w:bottom w:val="none" w:sz="0" w:space="0" w:color="auto"/>
        <w:right w:val="none" w:sz="0" w:space="0" w:color="auto"/>
      </w:divBdr>
    </w:div>
    <w:div w:id="2009865134">
      <w:bodyDiv w:val="1"/>
      <w:marLeft w:val="0"/>
      <w:marRight w:val="0"/>
      <w:marTop w:val="0"/>
      <w:marBottom w:val="0"/>
      <w:divBdr>
        <w:top w:val="none" w:sz="0" w:space="0" w:color="auto"/>
        <w:left w:val="none" w:sz="0" w:space="0" w:color="auto"/>
        <w:bottom w:val="none" w:sz="0" w:space="0" w:color="auto"/>
        <w:right w:val="none" w:sz="0" w:space="0" w:color="auto"/>
      </w:divBdr>
    </w:div>
    <w:div w:id="2010064076">
      <w:bodyDiv w:val="1"/>
      <w:marLeft w:val="0"/>
      <w:marRight w:val="0"/>
      <w:marTop w:val="0"/>
      <w:marBottom w:val="0"/>
      <w:divBdr>
        <w:top w:val="none" w:sz="0" w:space="0" w:color="auto"/>
        <w:left w:val="none" w:sz="0" w:space="0" w:color="auto"/>
        <w:bottom w:val="none" w:sz="0" w:space="0" w:color="auto"/>
        <w:right w:val="none" w:sz="0" w:space="0" w:color="auto"/>
      </w:divBdr>
    </w:div>
    <w:div w:id="2010210523">
      <w:bodyDiv w:val="1"/>
      <w:marLeft w:val="0"/>
      <w:marRight w:val="0"/>
      <w:marTop w:val="0"/>
      <w:marBottom w:val="0"/>
      <w:divBdr>
        <w:top w:val="none" w:sz="0" w:space="0" w:color="auto"/>
        <w:left w:val="none" w:sz="0" w:space="0" w:color="auto"/>
        <w:bottom w:val="none" w:sz="0" w:space="0" w:color="auto"/>
        <w:right w:val="none" w:sz="0" w:space="0" w:color="auto"/>
      </w:divBdr>
    </w:div>
    <w:div w:id="2014840679">
      <w:bodyDiv w:val="1"/>
      <w:marLeft w:val="0"/>
      <w:marRight w:val="0"/>
      <w:marTop w:val="0"/>
      <w:marBottom w:val="0"/>
      <w:divBdr>
        <w:top w:val="none" w:sz="0" w:space="0" w:color="auto"/>
        <w:left w:val="none" w:sz="0" w:space="0" w:color="auto"/>
        <w:bottom w:val="none" w:sz="0" w:space="0" w:color="auto"/>
        <w:right w:val="none" w:sz="0" w:space="0" w:color="auto"/>
      </w:divBdr>
    </w:div>
    <w:div w:id="2015067246">
      <w:bodyDiv w:val="1"/>
      <w:marLeft w:val="0"/>
      <w:marRight w:val="0"/>
      <w:marTop w:val="0"/>
      <w:marBottom w:val="0"/>
      <w:divBdr>
        <w:top w:val="none" w:sz="0" w:space="0" w:color="auto"/>
        <w:left w:val="none" w:sz="0" w:space="0" w:color="auto"/>
        <w:bottom w:val="none" w:sz="0" w:space="0" w:color="auto"/>
        <w:right w:val="none" w:sz="0" w:space="0" w:color="auto"/>
      </w:divBdr>
    </w:div>
    <w:div w:id="2015455109">
      <w:bodyDiv w:val="1"/>
      <w:marLeft w:val="0"/>
      <w:marRight w:val="0"/>
      <w:marTop w:val="0"/>
      <w:marBottom w:val="0"/>
      <w:divBdr>
        <w:top w:val="none" w:sz="0" w:space="0" w:color="auto"/>
        <w:left w:val="none" w:sz="0" w:space="0" w:color="auto"/>
        <w:bottom w:val="none" w:sz="0" w:space="0" w:color="auto"/>
        <w:right w:val="none" w:sz="0" w:space="0" w:color="auto"/>
      </w:divBdr>
    </w:div>
    <w:div w:id="2021274991">
      <w:bodyDiv w:val="1"/>
      <w:marLeft w:val="0"/>
      <w:marRight w:val="0"/>
      <w:marTop w:val="0"/>
      <w:marBottom w:val="0"/>
      <w:divBdr>
        <w:top w:val="none" w:sz="0" w:space="0" w:color="auto"/>
        <w:left w:val="none" w:sz="0" w:space="0" w:color="auto"/>
        <w:bottom w:val="none" w:sz="0" w:space="0" w:color="auto"/>
        <w:right w:val="none" w:sz="0" w:space="0" w:color="auto"/>
      </w:divBdr>
    </w:div>
    <w:div w:id="2022393183">
      <w:bodyDiv w:val="1"/>
      <w:marLeft w:val="0"/>
      <w:marRight w:val="0"/>
      <w:marTop w:val="0"/>
      <w:marBottom w:val="0"/>
      <w:divBdr>
        <w:top w:val="none" w:sz="0" w:space="0" w:color="auto"/>
        <w:left w:val="none" w:sz="0" w:space="0" w:color="auto"/>
        <w:bottom w:val="none" w:sz="0" w:space="0" w:color="auto"/>
        <w:right w:val="none" w:sz="0" w:space="0" w:color="auto"/>
      </w:divBdr>
    </w:div>
    <w:div w:id="2027292773">
      <w:bodyDiv w:val="1"/>
      <w:marLeft w:val="0"/>
      <w:marRight w:val="0"/>
      <w:marTop w:val="0"/>
      <w:marBottom w:val="0"/>
      <w:divBdr>
        <w:top w:val="none" w:sz="0" w:space="0" w:color="auto"/>
        <w:left w:val="none" w:sz="0" w:space="0" w:color="auto"/>
        <w:bottom w:val="none" w:sz="0" w:space="0" w:color="auto"/>
        <w:right w:val="none" w:sz="0" w:space="0" w:color="auto"/>
      </w:divBdr>
    </w:div>
    <w:div w:id="2027562670">
      <w:bodyDiv w:val="1"/>
      <w:marLeft w:val="0"/>
      <w:marRight w:val="0"/>
      <w:marTop w:val="0"/>
      <w:marBottom w:val="0"/>
      <w:divBdr>
        <w:top w:val="none" w:sz="0" w:space="0" w:color="auto"/>
        <w:left w:val="none" w:sz="0" w:space="0" w:color="auto"/>
        <w:bottom w:val="none" w:sz="0" w:space="0" w:color="auto"/>
        <w:right w:val="none" w:sz="0" w:space="0" w:color="auto"/>
      </w:divBdr>
    </w:div>
    <w:div w:id="2028633917">
      <w:bodyDiv w:val="1"/>
      <w:marLeft w:val="0"/>
      <w:marRight w:val="0"/>
      <w:marTop w:val="0"/>
      <w:marBottom w:val="0"/>
      <w:divBdr>
        <w:top w:val="none" w:sz="0" w:space="0" w:color="auto"/>
        <w:left w:val="none" w:sz="0" w:space="0" w:color="auto"/>
        <w:bottom w:val="none" w:sz="0" w:space="0" w:color="auto"/>
        <w:right w:val="none" w:sz="0" w:space="0" w:color="auto"/>
      </w:divBdr>
    </w:div>
    <w:div w:id="2031181252">
      <w:bodyDiv w:val="1"/>
      <w:marLeft w:val="0"/>
      <w:marRight w:val="0"/>
      <w:marTop w:val="0"/>
      <w:marBottom w:val="0"/>
      <w:divBdr>
        <w:top w:val="none" w:sz="0" w:space="0" w:color="auto"/>
        <w:left w:val="none" w:sz="0" w:space="0" w:color="auto"/>
        <w:bottom w:val="none" w:sz="0" w:space="0" w:color="auto"/>
        <w:right w:val="none" w:sz="0" w:space="0" w:color="auto"/>
      </w:divBdr>
    </w:div>
    <w:div w:id="2035614535">
      <w:bodyDiv w:val="1"/>
      <w:marLeft w:val="0"/>
      <w:marRight w:val="0"/>
      <w:marTop w:val="0"/>
      <w:marBottom w:val="0"/>
      <w:divBdr>
        <w:top w:val="none" w:sz="0" w:space="0" w:color="auto"/>
        <w:left w:val="none" w:sz="0" w:space="0" w:color="auto"/>
        <w:bottom w:val="none" w:sz="0" w:space="0" w:color="auto"/>
        <w:right w:val="none" w:sz="0" w:space="0" w:color="auto"/>
      </w:divBdr>
    </w:div>
    <w:div w:id="2037582875">
      <w:bodyDiv w:val="1"/>
      <w:marLeft w:val="0"/>
      <w:marRight w:val="0"/>
      <w:marTop w:val="0"/>
      <w:marBottom w:val="0"/>
      <w:divBdr>
        <w:top w:val="none" w:sz="0" w:space="0" w:color="auto"/>
        <w:left w:val="none" w:sz="0" w:space="0" w:color="auto"/>
        <w:bottom w:val="none" w:sz="0" w:space="0" w:color="auto"/>
        <w:right w:val="none" w:sz="0" w:space="0" w:color="auto"/>
      </w:divBdr>
    </w:div>
    <w:div w:id="2039310167">
      <w:bodyDiv w:val="1"/>
      <w:marLeft w:val="0"/>
      <w:marRight w:val="0"/>
      <w:marTop w:val="0"/>
      <w:marBottom w:val="0"/>
      <w:divBdr>
        <w:top w:val="none" w:sz="0" w:space="0" w:color="auto"/>
        <w:left w:val="none" w:sz="0" w:space="0" w:color="auto"/>
        <w:bottom w:val="none" w:sz="0" w:space="0" w:color="auto"/>
        <w:right w:val="none" w:sz="0" w:space="0" w:color="auto"/>
      </w:divBdr>
    </w:div>
    <w:div w:id="2040814195">
      <w:bodyDiv w:val="1"/>
      <w:marLeft w:val="0"/>
      <w:marRight w:val="0"/>
      <w:marTop w:val="0"/>
      <w:marBottom w:val="0"/>
      <w:divBdr>
        <w:top w:val="none" w:sz="0" w:space="0" w:color="auto"/>
        <w:left w:val="none" w:sz="0" w:space="0" w:color="auto"/>
        <w:bottom w:val="none" w:sz="0" w:space="0" w:color="auto"/>
        <w:right w:val="none" w:sz="0" w:space="0" w:color="auto"/>
      </w:divBdr>
    </w:div>
    <w:div w:id="2040816024">
      <w:bodyDiv w:val="1"/>
      <w:marLeft w:val="0"/>
      <w:marRight w:val="0"/>
      <w:marTop w:val="0"/>
      <w:marBottom w:val="0"/>
      <w:divBdr>
        <w:top w:val="none" w:sz="0" w:space="0" w:color="auto"/>
        <w:left w:val="none" w:sz="0" w:space="0" w:color="auto"/>
        <w:bottom w:val="none" w:sz="0" w:space="0" w:color="auto"/>
        <w:right w:val="none" w:sz="0" w:space="0" w:color="auto"/>
      </w:divBdr>
    </w:div>
    <w:div w:id="2047900137">
      <w:bodyDiv w:val="1"/>
      <w:marLeft w:val="0"/>
      <w:marRight w:val="0"/>
      <w:marTop w:val="0"/>
      <w:marBottom w:val="0"/>
      <w:divBdr>
        <w:top w:val="none" w:sz="0" w:space="0" w:color="auto"/>
        <w:left w:val="none" w:sz="0" w:space="0" w:color="auto"/>
        <w:bottom w:val="none" w:sz="0" w:space="0" w:color="auto"/>
        <w:right w:val="none" w:sz="0" w:space="0" w:color="auto"/>
      </w:divBdr>
    </w:div>
    <w:div w:id="2047948573">
      <w:bodyDiv w:val="1"/>
      <w:marLeft w:val="0"/>
      <w:marRight w:val="0"/>
      <w:marTop w:val="0"/>
      <w:marBottom w:val="0"/>
      <w:divBdr>
        <w:top w:val="none" w:sz="0" w:space="0" w:color="auto"/>
        <w:left w:val="none" w:sz="0" w:space="0" w:color="auto"/>
        <w:bottom w:val="none" w:sz="0" w:space="0" w:color="auto"/>
        <w:right w:val="none" w:sz="0" w:space="0" w:color="auto"/>
      </w:divBdr>
    </w:div>
    <w:div w:id="2050062132">
      <w:bodyDiv w:val="1"/>
      <w:marLeft w:val="0"/>
      <w:marRight w:val="0"/>
      <w:marTop w:val="0"/>
      <w:marBottom w:val="0"/>
      <w:divBdr>
        <w:top w:val="none" w:sz="0" w:space="0" w:color="auto"/>
        <w:left w:val="none" w:sz="0" w:space="0" w:color="auto"/>
        <w:bottom w:val="none" w:sz="0" w:space="0" w:color="auto"/>
        <w:right w:val="none" w:sz="0" w:space="0" w:color="auto"/>
      </w:divBdr>
    </w:div>
    <w:div w:id="2052146819">
      <w:bodyDiv w:val="1"/>
      <w:marLeft w:val="0"/>
      <w:marRight w:val="0"/>
      <w:marTop w:val="0"/>
      <w:marBottom w:val="0"/>
      <w:divBdr>
        <w:top w:val="none" w:sz="0" w:space="0" w:color="auto"/>
        <w:left w:val="none" w:sz="0" w:space="0" w:color="auto"/>
        <w:bottom w:val="none" w:sz="0" w:space="0" w:color="auto"/>
        <w:right w:val="none" w:sz="0" w:space="0" w:color="auto"/>
      </w:divBdr>
    </w:div>
    <w:div w:id="2054185893">
      <w:bodyDiv w:val="1"/>
      <w:marLeft w:val="0"/>
      <w:marRight w:val="0"/>
      <w:marTop w:val="0"/>
      <w:marBottom w:val="0"/>
      <w:divBdr>
        <w:top w:val="none" w:sz="0" w:space="0" w:color="auto"/>
        <w:left w:val="none" w:sz="0" w:space="0" w:color="auto"/>
        <w:bottom w:val="none" w:sz="0" w:space="0" w:color="auto"/>
        <w:right w:val="none" w:sz="0" w:space="0" w:color="auto"/>
      </w:divBdr>
    </w:div>
    <w:div w:id="2056470128">
      <w:bodyDiv w:val="1"/>
      <w:marLeft w:val="0"/>
      <w:marRight w:val="0"/>
      <w:marTop w:val="0"/>
      <w:marBottom w:val="0"/>
      <w:divBdr>
        <w:top w:val="none" w:sz="0" w:space="0" w:color="auto"/>
        <w:left w:val="none" w:sz="0" w:space="0" w:color="auto"/>
        <w:bottom w:val="none" w:sz="0" w:space="0" w:color="auto"/>
        <w:right w:val="none" w:sz="0" w:space="0" w:color="auto"/>
      </w:divBdr>
    </w:div>
    <w:div w:id="2056931925">
      <w:bodyDiv w:val="1"/>
      <w:marLeft w:val="0"/>
      <w:marRight w:val="0"/>
      <w:marTop w:val="0"/>
      <w:marBottom w:val="0"/>
      <w:divBdr>
        <w:top w:val="none" w:sz="0" w:space="0" w:color="auto"/>
        <w:left w:val="none" w:sz="0" w:space="0" w:color="auto"/>
        <w:bottom w:val="none" w:sz="0" w:space="0" w:color="auto"/>
        <w:right w:val="none" w:sz="0" w:space="0" w:color="auto"/>
      </w:divBdr>
    </w:div>
    <w:div w:id="2058890375">
      <w:bodyDiv w:val="1"/>
      <w:marLeft w:val="0"/>
      <w:marRight w:val="0"/>
      <w:marTop w:val="0"/>
      <w:marBottom w:val="0"/>
      <w:divBdr>
        <w:top w:val="none" w:sz="0" w:space="0" w:color="auto"/>
        <w:left w:val="none" w:sz="0" w:space="0" w:color="auto"/>
        <w:bottom w:val="none" w:sz="0" w:space="0" w:color="auto"/>
        <w:right w:val="none" w:sz="0" w:space="0" w:color="auto"/>
      </w:divBdr>
    </w:div>
    <w:div w:id="2059738175">
      <w:bodyDiv w:val="1"/>
      <w:marLeft w:val="0"/>
      <w:marRight w:val="0"/>
      <w:marTop w:val="0"/>
      <w:marBottom w:val="0"/>
      <w:divBdr>
        <w:top w:val="none" w:sz="0" w:space="0" w:color="auto"/>
        <w:left w:val="none" w:sz="0" w:space="0" w:color="auto"/>
        <w:bottom w:val="none" w:sz="0" w:space="0" w:color="auto"/>
        <w:right w:val="none" w:sz="0" w:space="0" w:color="auto"/>
      </w:divBdr>
    </w:div>
    <w:div w:id="2060126594">
      <w:bodyDiv w:val="1"/>
      <w:marLeft w:val="0"/>
      <w:marRight w:val="0"/>
      <w:marTop w:val="0"/>
      <w:marBottom w:val="0"/>
      <w:divBdr>
        <w:top w:val="none" w:sz="0" w:space="0" w:color="auto"/>
        <w:left w:val="none" w:sz="0" w:space="0" w:color="auto"/>
        <w:bottom w:val="none" w:sz="0" w:space="0" w:color="auto"/>
        <w:right w:val="none" w:sz="0" w:space="0" w:color="auto"/>
      </w:divBdr>
    </w:div>
    <w:div w:id="2066441210">
      <w:bodyDiv w:val="1"/>
      <w:marLeft w:val="0"/>
      <w:marRight w:val="0"/>
      <w:marTop w:val="0"/>
      <w:marBottom w:val="0"/>
      <w:divBdr>
        <w:top w:val="none" w:sz="0" w:space="0" w:color="auto"/>
        <w:left w:val="none" w:sz="0" w:space="0" w:color="auto"/>
        <w:bottom w:val="none" w:sz="0" w:space="0" w:color="auto"/>
        <w:right w:val="none" w:sz="0" w:space="0" w:color="auto"/>
      </w:divBdr>
    </w:div>
    <w:div w:id="2070838959">
      <w:bodyDiv w:val="1"/>
      <w:marLeft w:val="0"/>
      <w:marRight w:val="0"/>
      <w:marTop w:val="0"/>
      <w:marBottom w:val="0"/>
      <w:divBdr>
        <w:top w:val="none" w:sz="0" w:space="0" w:color="auto"/>
        <w:left w:val="none" w:sz="0" w:space="0" w:color="auto"/>
        <w:bottom w:val="none" w:sz="0" w:space="0" w:color="auto"/>
        <w:right w:val="none" w:sz="0" w:space="0" w:color="auto"/>
      </w:divBdr>
    </w:div>
    <w:div w:id="2077776344">
      <w:bodyDiv w:val="1"/>
      <w:marLeft w:val="0"/>
      <w:marRight w:val="0"/>
      <w:marTop w:val="0"/>
      <w:marBottom w:val="0"/>
      <w:divBdr>
        <w:top w:val="none" w:sz="0" w:space="0" w:color="auto"/>
        <w:left w:val="none" w:sz="0" w:space="0" w:color="auto"/>
        <w:bottom w:val="none" w:sz="0" w:space="0" w:color="auto"/>
        <w:right w:val="none" w:sz="0" w:space="0" w:color="auto"/>
      </w:divBdr>
    </w:div>
    <w:div w:id="2078236439">
      <w:bodyDiv w:val="1"/>
      <w:marLeft w:val="0"/>
      <w:marRight w:val="0"/>
      <w:marTop w:val="0"/>
      <w:marBottom w:val="0"/>
      <w:divBdr>
        <w:top w:val="none" w:sz="0" w:space="0" w:color="auto"/>
        <w:left w:val="none" w:sz="0" w:space="0" w:color="auto"/>
        <w:bottom w:val="none" w:sz="0" w:space="0" w:color="auto"/>
        <w:right w:val="none" w:sz="0" w:space="0" w:color="auto"/>
      </w:divBdr>
    </w:div>
    <w:div w:id="2082946171">
      <w:bodyDiv w:val="1"/>
      <w:marLeft w:val="0"/>
      <w:marRight w:val="0"/>
      <w:marTop w:val="0"/>
      <w:marBottom w:val="0"/>
      <w:divBdr>
        <w:top w:val="none" w:sz="0" w:space="0" w:color="auto"/>
        <w:left w:val="none" w:sz="0" w:space="0" w:color="auto"/>
        <w:bottom w:val="none" w:sz="0" w:space="0" w:color="auto"/>
        <w:right w:val="none" w:sz="0" w:space="0" w:color="auto"/>
      </w:divBdr>
    </w:div>
    <w:div w:id="2096121558">
      <w:bodyDiv w:val="1"/>
      <w:marLeft w:val="0"/>
      <w:marRight w:val="0"/>
      <w:marTop w:val="0"/>
      <w:marBottom w:val="0"/>
      <w:divBdr>
        <w:top w:val="none" w:sz="0" w:space="0" w:color="auto"/>
        <w:left w:val="none" w:sz="0" w:space="0" w:color="auto"/>
        <w:bottom w:val="none" w:sz="0" w:space="0" w:color="auto"/>
        <w:right w:val="none" w:sz="0" w:space="0" w:color="auto"/>
      </w:divBdr>
    </w:div>
    <w:div w:id="2097628115">
      <w:bodyDiv w:val="1"/>
      <w:marLeft w:val="0"/>
      <w:marRight w:val="0"/>
      <w:marTop w:val="0"/>
      <w:marBottom w:val="0"/>
      <w:divBdr>
        <w:top w:val="none" w:sz="0" w:space="0" w:color="auto"/>
        <w:left w:val="none" w:sz="0" w:space="0" w:color="auto"/>
        <w:bottom w:val="none" w:sz="0" w:space="0" w:color="auto"/>
        <w:right w:val="none" w:sz="0" w:space="0" w:color="auto"/>
      </w:divBdr>
    </w:div>
    <w:div w:id="2100367322">
      <w:bodyDiv w:val="1"/>
      <w:marLeft w:val="0"/>
      <w:marRight w:val="0"/>
      <w:marTop w:val="0"/>
      <w:marBottom w:val="0"/>
      <w:divBdr>
        <w:top w:val="none" w:sz="0" w:space="0" w:color="auto"/>
        <w:left w:val="none" w:sz="0" w:space="0" w:color="auto"/>
        <w:bottom w:val="none" w:sz="0" w:space="0" w:color="auto"/>
        <w:right w:val="none" w:sz="0" w:space="0" w:color="auto"/>
      </w:divBdr>
    </w:div>
    <w:div w:id="2103066631">
      <w:bodyDiv w:val="1"/>
      <w:marLeft w:val="0"/>
      <w:marRight w:val="0"/>
      <w:marTop w:val="0"/>
      <w:marBottom w:val="0"/>
      <w:divBdr>
        <w:top w:val="none" w:sz="0" w:space="0" w:color="auto"/>
        <w:left w:val="none" w:sz="0" w:space="0" w:color="auto"/>
        <w:bottom w:val="none" w:sz="0" w:space="0" w:color="auto"/>
        <w:right w:val="none" w:sz="0" w:space="0" w:color="auto"/>
      </w:divBdr>
    </w:div>
    <w:div w:id="2115057949">
      <w:bodyDiv w:val="1"/>
      <w:marLeft w:val="0"/>
      <w:marRight w:val="0"/>
      <w:marTop w:val="0"/>
      <w:marBottom w:val="0"/>
      <w:divBdr>
        <w:top w:val="none" w:sz="0" w:space="0" w:color="auto"/>
        <w:left w:val="none" w:sz="0" w:space="0" w:color="auto"/>
        <w:bottom w:val="none" w:sz="0" w:space="0" w:color="auto"/>
        <w:right w:val="none" w:sz="0" w:space="0" w:color="auto"/>
      </w:divBdr>
    </w:div>
    <w:div w:id="2117670365">
      <w:bodyDiv w:val="1"/>
      <w:marLeft w:val="0"/>
      <w:marRight w:val="0"/>
      <w:marTop w:val="0"/>
      <w:marBottom w:val="0"/>
      <w:divBdr>
        <w:top w:val="none" w:sz="0" w:space="0" w:color="auto"/>
        <w:left w:val="none" w:sz="0" w:space="0" w:color="auto"/>
        <w:bottom w:val="none" w:sz="0" w:space="0" w:color="auto"/>
        <w:right w:val="none" w:sz="0" w:space="0" w:color="auto"/>
      </w:divBdr>
    </w:div>
    <w:div w:id="2117823238">
      <w:bodyDiv w:val="1"/>
      <w:marLeft w:val="0"/>
      <w:marRight w:val="0"/>
      <w:marTop w:val="0"/>
      <w:marBottom w:val="0"/>
      <w:divBdr>
        <w:top w:val="none" w:sz="0" w:space="0" w:color="auto"/>
        <w:left w:val="none" w:sz="0" w:space="0" w:color="auto"/>
        <w:bottom w:val="none" w:sz="0" w:space="0" w:color="auto"/>
        <w:right w:val="none" w:sz="0" w:space="0" w:color="auto"/>
      </w:divBdr>
    </w:div>
    <w:div w:id="2120180239">
      <w:bodyDiv w:val="1"/>
      <w:marLeft w:val="0"/>
      <w:marRight w:val="0"/>
      <w:marTop w:val="0"/>
      <w:marBottom w:val="0"/>
      <w:divBdr>
        <w:top w:val="none" w:sz="0" w:space="0" w:color="auto"/>
        <w:left w:val="none" w:sz="0" w:space="0" w:color="auto"/>
        <w:bottom w:val="none" w:sz="0" w:space="0" w:color="auto"/>
        <w:right w:val="none" w:sz="0" w:space="0" w:color="auto"/>
      </w:divBdr>
    </w:div>
    <w:div w:id="2123114052">
      <w:bodyDiv w:val="1"/>
      <w:marLeft w:val="0"/>
      <w:marRight w:val="0"/>
      <w:marTop w:val="0"/>
      <w:marBottom w:val="0"/>
      <w:divBdr>
        <w:top w:val="none" w:sz="0" w:space="0" w:color="auto"/>
        <w:left w:val="none" w:sz="0" w:space="0" w:color="auto"/>
        <w:bottom w:val="none" w:sz="0" w:space="0" w:color="auto"/>
        <w:right w:val="none" w:sz="0" w:space="0" w:color="auto"/>
      </w:divBdr>
    </w:div>
    <w:div w:id="2124155679">
      <w:bodyDiv w:val="1"/>
      <w:marLeft w:val="0"/>
      <w:marRight w:val="0"/>
      <w:marTop w:val="0"/>
      <w:marBottom w:val="0"/>
      <w:divBdr>
        <w:top w:val="none" w:sz="0" w:space="0" w:color="auto"/>
        <w:left w:val="none" w:sz="0" w:space="0" w:color="auto"/>
        <w:bottom w:val="none" w:sz="0" w:space="0" w:color="auto"/>
        <w:right w:val="none" w:sz="0" w:space="0" w:color="auto"/>
      </w:divBdr>
    </w:div>
    <w:div w:id="2134008598">
      <w:bodyDiv w:val="1"/>
      <w:marLeft w:val="0"/>
      <w:marRight w:val="0"/>
      <w:marTop w:val="0"/>
      <w:marBottom w:val="0"/>
      <w:divBdr>
        <w:top w:val="none" w:sz="0" w:space="0" w:color="auto"/>
        <w:left w:val="none" w:sz="0" w:space="0" w:color="auto"/>
        <w:bottom w:val="none" w:sz="0" w:space="0" w:color="auto"/>
        <w:right w:val="none" w:sz="0" w:space="0" w:color="auto"/>
      </w:divBdr>
    </w:div>
    <w:div w:id="2143225498">
      <w:bodyDiv w:val="1"/>
      <w:marLeft w:val="0"/>
      <w:marRight w:val="0"/>
      <w:marTop w:val="0"/>
      <w:marBottom w:val="0"/>
      <w:divBdr>
        <w:top w:val="none" w:sz="0" w:space="0" w:color="auto"/>
        <w:left w:val="none" w:sz="0" w:space="0" w:color="auto"/>
        <w:bottom w:val="none" w:sz="0" w:space="0" w:color="auto"/>
        <w:right w:val="none" w:sz="0" w:space="0" w:color="auto"/>
      </w:divBdr>
    </w:div>
    <w:div w:id="214669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andfonline.com/author/Portes%2C+Jonatha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ylorfrancis.com/search?contributorName=Shobana%20Nair%20Partington&amp;contributorRole=author&amp;redirectFromPDP=true&amp;context=ub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7e5d5613d49d99d708d46970d363b7ff">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911db39c255e53a862a35853e384b955"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MediaServiceObjectDetectorVersions" minOccurs="0"/>
                <xsd:element ref="ns3:MediaServiceSystem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Hus20</b:Tag>
    <b:SourceType>JournalArticle</b:SourceType>
    <b:Guid>{2E2439B0-2A74-48BE-85BA-BA1089FF687B}</b:Guid>
    <b:Author>
      <b:Author>
        <b:NameList>
          <b:Person>
            <b:Last>Hussain</b:Last>
            <b:First>S.,</b:First>
            <b:Middle>Xuetong, W., &amp; Hussain, T.</b:Middle>
          </b:Person>
        </b:NameList>
      </b:Author>
    </b:Author>
    <b:Title>Impact of Skilled and Unskilled Labor on Project Performance Using Structural Equation</b:Title>
    <b:JournalName>Sage Open</b:JournalName>
    <b:Year>2020</b:Year>
    <b:Volume>10</b:Volume>
    <b:Issue>1</b:Issue>
    <b:PeriodicalTitle>Modeling Approach</b:PeriodicalTitle>
    <b:RefOrder>1</b:RefOrder>
  </b:Source>
  <b:Source>
    <b:Tag>Mar231</b:Tag>
    <b:SourceType>JournalArticle</b:SourceType>
    <b:Guid>{93FF81BB-4199-41DE-89F4-D039F9F9DC15}</b:Guid>
    <b:Author>
      <b:Author>
        <b:NameList>
          <b:Person>
            <b:Last>Marina Dabić</b:Last>
            <b:First>Jane</b:First>
            <b:Middle>Frances Maley, Jadranka Švarc, Jasna Poček,</b:Middle>
          </b:Person>
        </b:NameList>
      </b:Author>
    </b:Author>
    <b:Title>Future of digital work: Challenges for sustainable human resources management,</b:Title>
    <b:JournalName>Journal of Innovation &amp; Knowledge,</b:JournalName>
    <b:Year>2023</b:Year>
    <b:Pages>100353,</b:Pages>
    <b:Volume>8</b:Volume>
    <b:Issue>2</b:Issue>
    <b:RefOrder>2</b:RefOrder>
  </b:Source>
  <b:Source>
    <b:Tag>Bin23</b:Tag>
    <b:SourceType>InternetSite</b:SourceType>
    <b:Guid>{C3B71A90-6E0C-429F-9058-64E305C87008}</b:Guid>
    <b:Title>Exploring hospitality workers' career choices in the wake of COVID-19: Insights from a phenomenological inquiry</b:Title>
    <b:Year>2023</b:Year>
    <b:Author>
      <b:Author>
        <b:NameList>
          <b:Person>
            <b:Last>Bingjie Liu-Lastres</b:Last>
            <b:First>Wei-jue</b:First>
            <b:Middle>Huang, Huilin Bao</b:Middle>
          </b:Person>
        </b:NameList>
      </b:Author>
    </b:Author>
    <b:YearAccessed>2024</b:YearAccessed>
    <b:MonthAccessed>10</b:MonthAccessed>
    <b:DayAccessed>15</b:DayAccessed>
    <b:URL>https://www.ncbi.nlm.nih.gov/pmc/articles/PMC10070785/</b:URL>
    <b:RefOrder>3</b:RefOrder>
  </b:Source>
  <b:Source>
    <b:Tag>Yan19</b:Tag>
    <b:SourceType>JournalArticle</b:SourceType>
    <b:Guid>{0348B395-60C6-4169-A7F6-6907DF89424B}</b:Guid>
    <b:Title>The Impact of Service Quality on Customer Loyalty of</b:Title>
    <b:Year>2019</b:Year>
    <b:Author>
      <b:Author>
        <b:NameList>
          <b:Person>
            <b:Last>Yan Naing Myo</b:Last>
            <b:First>Gamal</b:First>
            <b:Middle>S. A. Khalifa b</b:Middle>
          </b:Person>
        </b:NameList>
      </b:Author>
    </b:Author>
    <b:JournalName>International Journal of Management and Human Scienc</b:JournalName>
    <b:Pages>1-11</b:Pages>
    <b:Volume>3</b:Volume>
    <b:Issue>3</b:Issue>
    <b:RefOrder>4</b:RefOrder>
  </b:Source>
  <b:Source>
    <b:Tag>Myr20</b:Tag>
    <b:SourceType>JournalArticle</b:SourceType>
    <b:Guid>{D84F60A1-03A5-46CC-BBB5-FC06489F1127}</b:Guid>
    <b:Author>
      <b:Author>
        <b:NameList>
          <b:Person>
            <b:Last>Baum</b:Last>
            <b:First>Myriam,Felix</b:First>
            <b:Middle>Lukowski, Sabine Mohr</b:Middle>
          </b:Person>
        </b:NameList>
      </b:Author>
    </b:Author>
    <b:Title>Technology, tasks and training – evidence on the provision of employer-provided training in times of technological change in Germany</b:Title>
    <b:JournalName>Studies in Continuing Education</b:JournalName>
    <b:Year>2020</b:Year>
    <b:Pages>174-195</b:Pages>
    <b:Volume>43</b:Volume>
    <b:Issue>2</b:Issue>
    <b:RefOrder>5</b:RefOrder>
  </b:Source>
  <b:Source>
    <b:Tag>Joh24</b:Tag>
    <b:SourceType>JournalArticle</b:SourceType>
    <b:Guid>{25B3F4B3-B54B-4AFC-9847-4AFBB6B58A60}</b:Guid>
    <b:Author>
      <b:Author>
        <b:NameList>
          <b:Person>
            <b:Last>Johanna Innerhofer</b:Last>
            <b:First>Luigi</b:First>
            <b:Middle>Nasta, Anita Zehrer</b:Middle>
          </b:Person>
        </b:NameList>
      </b:Author>
    </b:Author>
    <b:Title>Antecedents of labor shortage in the rural hospitality industry: a comparative study of employees and employers</b:Title>
    <b:JournalName>Journal of Hospitality and Tourism Insights</b:JournalName>
    <b:Year>2024</b:Year>
    <b:Pages>28-55</b:Pages>
    <b:Volume>7</b:Volume>
    <b:Issue>1</b:Issue>
    <b:RefOrder>6</b:RefOrder>
  </b:Source>
  <b:Source>
    <b:Tag>Hsi16</b:Tag>
    <b:SourceType>JournalArticle</b:SourceType>
    <b:Guid>{6E8F9DFE-9103-434B-83E3-FC5CDCCAD564}</b:Guid>
    <b:Author>
      <b:Author>
        <b:NameList>
          <b:Person>
            <b:Last>Hsieh</b:Last>
            <b:First>YC.,</b:First>
            <b:Middle>Apostolopoulos, Y. &amp; Sönmez, S.J</b:Middle>
          </b:Person>
        </b:NameList>
      </b:Author>
    </b:Author>
    <b:Title> Work Conditions and Health and Well-Being of Latina Hotel Housekeepers.</b:Title>
    <b:JournalName>Immigrant Minority Health</b:JournalName>
    <b:Year>2016</b:Year>
    <b:Pages>568-581</b:Pages>
    <b:Volume>18</b:Volume>
    <b:Issue>1</b:Issue>
    <b:RefOrder>7</b:RefOrder>
  </b:Source>
  <b:Source>
    <b:Tag>cot19</b:Tag>
    <b:SourceType>InternetSite</b:SourceType>
    <b:Guid>{C2480C29-8A3B-43EE-A2A8-977064C7E967}</b:Guid>
    <b:Title>Shortage occupation list 2018: call for evidence - our response</b:Title>
    <b:Year>2019</b:Year>
    <b:Publisher>External Affairs Directorate</b:Publisher>
    <b:Author>
      <b:Author>
        <b:Corporate>Scottish-governmen</b:Corporate>
      </b:Author>
    </b:Author>
    <b:YearAccessed>2024</b:YearAccessed>
    <b:MonthAccessed>10</b:MonthAccessed>
    <b:DayAccessed>15</b:DayAccessed>
    <b:URL>https://www.gov.scot/publications/scottish-government-response-migration-advisory-committee-2018-19-call-evidence-shortage-occupation-list/pages/4/</b:URL>
    <b:RefOrder>8</b:RefOrder>
  </b:Source>
  <b:Source>
    <b:Tag>Anu24</b:Tag>
    <b:SourceType>ArticleInAPeriodical</b:SourceType>
    <b:Guid>{DD0F8856-B811-44D8-AFE8-C6C4B300172E}</b:Guid>
    <b:Year>2024</b:Year>
    <b:Author>
      <b:Author>
        <b:NameList>
          <b:Person>
            <b:Last>Anu Madgavkar</b:Last>
            <b:First>Olivia</b:First>
            <b:Middle>White, Seven Smit, Chris Bradley, Ryan Luby, Michael Neary</b:Middle>
          </b:Person>
        </b:NameList>
      </b:Author>
    </b:Author>
    <b:PeriodicalTitle>Help wanted: Charting the challenge of tight labor markets in advanced</b:PeriodicalTitle>
    <b:Month>06</b:Month>
    <b:Day>26</b:Day>
    <b:Pages>31</b:Pages>
    <b:RefOrder>11</b:RefOrder>
  </b:Source>
  <b:Source>
    <b:Tag>Con21</b:Tag>
    <b:SourceType>JournalArticle</b:SourceType>
    <b:Guid>{D8A9FF6B-804D-46AA-8E44-1003A657C7A4}</b:Guid>
    <b:Title>Social disruption of the tourism and hospitality industries: implications for post-COVID-19 pandemic recovery</b:Title>
    <b:Year>2021</b:Year>
    <b:Pages>312-323.</b:Pages>
    <b:Author>
      <b:Author>
        <b:NameList>
          <b:Person>
            <b:Last>Connor M. Chapman</b:Last>
            <b:First>DeMond</b:First>
            <b:Middle>Shondell Miller, Geremy Salley</b:Middle>
          </b:Person>
        </b:NameList>
      </b:Author>
    </b:Author>
    <b:JournalName>Worldwide Hospitality and Tourism Themes</b:JournalName>
    <b:Volume>13</b:Volume>
    <b:Issue>3</b:Issue>
    <b:RefOrder>12</b:RefOrder>
  </b:Source>
  <b:Source>
    <b:Tag>Dav16</b:Tag>
    <b:SourceType>BookSection</b:SourceType>
    <b:Guid>{2A0AF342-6C42-4755-8AF5-7D15CE04D040}</b:Guid>
    <b:Title>Only humans need apply: Winners and losers in the age of smart machines</b:Title>
    <b:Year>2016</b:Year>
    <b:Pages>1-281</b:Pages>
    <b:Author>
      <b:Author>
        <b:NameList>
          <b:Person>
            <b:Last>Davenport</b:Last>
            <b:First>T.H.</b:First>
            <b:Middle>and Kirby, J</b:Middle>
          </b:Person>
        </b:NameList>
      </b:Author>
    </b:Author>
    <b:City>New York</b:City>
    <b:Publisher>Harper Business.</b:Publisher>
    <b:BookTitle>Many Roads Lead to Automation </b:BookTitle>
    <b:RefOrder>13</b:RefOrder>
  </b:Source>
  <b:Source>
    <b:Tag>Mik20</b:Tag>
    <b:SourceType>JournalArticle</b:SourceType>
    <b:Guid>{A140FA29-7EC4-4AF7-8C21-3C60474C99CC}</b:Guid>
    <b:Title>The initial impact of COVID-19 and policy responses on household incomes</b:Title>
    <b:Year>2020</b:Year>
    <b:Pages>S187–S199</b:Pages>
    <b:Month>06</b:Month>
    <b:Day>26</b:Day>
    <b:Author>
      <b:Author>
        <b:NameList>
          <b:Person>
            <b:Last>Mike Brewer</b:Last>
            <b:First>Laura</b:First>
            <b:Middle>Gardiner</b:Middle>
          </b:Person>
        </b:NameList>
      </b:Author>
    </b:Author>
    <b:JournalName>Oxford Review of Economic Policy</b:JournalName>
    <b:Volume>36</b:Volume>
    <b:Issue>1</b:Issue>
    <b:RefOrder>14</b:RefOrder>
  </b:Source>
  <b:Source>
    <b:Tag>Ace19</b:Tag>
    <b:SourceType>JournalArticle</b:SourceType>
    <b:Guid>{8DFFB51F-10A7-4E0C-8C5A-C4A701F6792B}</b:Guid>
    <b:Author>
      <b:Author>
        <b:NameList>
          <b:Person>
            <b:Last>Acemoglu</b:Last>
            <b:First>D.</b:First>
            <b:Middle>and Restrepo, P.</b:Middle>
          </b:Person>
        </b:NameList>
      </b:Author>
    </b:Author>
    <b:Title> Automation and new tasks: How technology displaces and reinstates labor</b:Title>
    <b:JournalName>Journal of economic perspectives,</b:JournalName>
    <b:Year>2019</b:Year>
    <b:Pages>3-30</b:Pages>
    <b:Volume>33</b:Volume>
    <b:Issue>2</b:Issue>
    <b:RefOrder>15</b:RefOrder>
  </b:Source>
  <b:Source>
    <b:Tag>cip24</b:Tag>
    <b:SourceType>InternetSite</b:SourceType>
    <b:Guid>{294443D9-0B67-4736-8B51-68DB0D500EF0}</b:Guid>
    <b:Author>
      <b:Author>
        <b:Corporate>cipd</b:Corporate>
      </b:Author>
    </b:Author>
    <b:Title>Benchmarking employee turnover: What are the latest trends and insights?</b:Title>
    <b:Year>2024</b:Year>
    <b:Issue>https://www.cipd.org/uk/views-and-insights/thought-leadership/cipd-voice/benchmarking-employee-turnover/</b:Issue>
    <b:YearAccessed>2024</b:YearAccessed>
    <b:MonthAccessed>10</b:MonthAccessed>
    <b:DayAccessed>15</b:DayAccessed>
    <b:URL>https://www.cipd.org/uk/views-and-insights/thought-leadership/cipd-voice/benchmarking-employee-turnover/</b:URL>
    <b:RefOrder>16</b:RefOrder>
  </b:Source>
  <b:Source>
    <b:Tag>Man18</b:Tag>
    <b:SourceType>JournalArticle</b:SourceType>
    <b:Guid>{7A09D0B4-9B50-4F39-B9A5-EC1E5B07439E}</b:Guid>
    <b:Title>Work–family conflict/family–work conflict, job stress, burnout and intention to leave in the hotel industry in Quebec (Canada): moderating role of need for family friendly practices as “resource passageways”</b:Title>
    <b:Year>2018</b:Year>
    <b:Author>
      <b:Author>
        <b:NameList>
          <b:Person>
            <b:Last>Mansour</b:Last>
            <b:First>S.</b:First>
            <b:Middle>and Tremblay, D.G</b:Middle>
          </b:Person>
        </b:NameList>
      </b:Author>
    </b:Author>
    <b:JournalName>The international journal of human resource management,</b:JournalName>
    <b:Pages>2399-2430</b:Pages>
    <b:Volume>29</b:Volume>
    <b:Issue>16</b:Issue>
    <b:RefOrder>17</b:RefOrder>
  </b:Source>
  <b:Source>
    <b:Tag>Kar13</b:Tag>
    <b:SourceType>JournalArticle</b:SourceType>
    <b:Guid>{B7BD238C-4840-4943-AF36-C7A18D1756B4}</b:Guid>
    <b:Author>
      <b:Author>
        <b:NameList>
          <b:Person>
            <b:Last>Karatepe</b:Last>
            <b:First>O.M</b:First>
          </b:Person>
        </b:NameList>
      </b:Author>
    </b:Author>
    <b:Title>High-performance work practices and hotel employee performance: The mediation of work engagement.</b:Title>
    <b:JournalName>International Journal of Hospitality Management</b:JournalName>
    <b:Year>2013</b:Year>
    <b:Pages>132-140</b:Pages>
    <b:Volume>32</b:Volume>
    <b:Issue>1</b:Issue>
    <b:RefOrder>18</b:RefOrder>
  </b:Source>
  <b:Source>
    <b:Tag>Lee19</b:Tag>
    <b:SourceType>JournalArticle</b:SourceType>
    <b:Guid>{F1B220F7-E331-4074-A531-CA2FAFA4F959}</b:Guid>
    <b:Author>
      <b:Author>
        <b:NameList>
          <b:Person>
            <b:Last>Lee</b:Last>
            <b:First>L.</b:First>
            <b:Middle>and Madera, J.M</b:Middle>
          </b:Person>
        </b:NameList>
      </b:Author>
    </b:Author>
    <b:Title>A systematic literature review of emotional labor research from the hospitality and tourism literature.</b:Title>
    <b:JournalName>International Journal of Contemporary Hospitality Management</b:JournalName>
    <b:Year>2019</b:Year>
    <b:Pages>2808-2826</b:Pages>
    <b:Volume>31</b:Volume>
    <b:Issue>7</b:Issue>
    <b:RefOrder>19</b:RefOrder>
  </b:Source>
  <b:Source>
    <b:Tag>Lad23</b:Tag>
    <b:SourceType>ArticleInAPeriodical</b:SourceType>
    <b:Guid>{DC0AB84D-6537-4D9B-858E-343C61AB8065}</b:Guid>
    <b:Author>
      <b:Author>
        <b:NameList>
          <b:Person>
            <b:Last>Ladkin</b:Last>
            <b:First>A.,</b:First>
            <b:Middle>Mooney, S., Solnet, D., Baum, T., Robinson, R. and Yan, H.,</b:Middle>
          </b:Person>
        </b:NameList>
      </b:Author>
    </b:Author>
    <b:Title>A review of research into tourism work and employment: Launching the Annals of Tourism Research curated collection on tourism work and employment</b:Title>
    <b:Year>2023</b:Year>
    <b:Pages>103554.</b:Pages>
    <b:Month>05</b:Month>
    <b:Day>01</b:Day>
    <b:RefOrder>20</b:RefOrder>
  </b:Source>
  <b:Source>
    <b:Tag>ser21</b:Tag>
    <b:SourceType>InternetSite</b:SourceType>
    <b:Guid>{7099158F-489C-4E38-913F-BC4C97EF9396}</b:Guid>
    <b:Title>Environmental, Social, and Governance Progress at Marriott International </b:Title>
    <b:Year>2021</b:Year>
    <b:Author>
      <b:Author>
        <b:Corporate>serve360.marriott</b:Corporate>
      </b:Author>
    </b:Author>
    <b:YearAccessed>2024</b:YearAccessed>
    <b:MonthAccessed>10</b:MonthAccessed>
    <b:DayAccessed>15</b:DayAccessed>
    <b:URL>https://serve360.marriott.com/wp-content/uploads/2021/09/2021_Serve_360_Report.pdf</b:URL>
    <b:RefOrder>21</b:RefOrder>
  </b:Source>
  <b:Source>
    <b:Tag>Chi24</b:Tag>
    <b:SourceType>BookSection</b:SourceType>
    <b:Guid>{DFE9861F-C7C0-4577-AA27-597628F2B426}</b:Guid>
    <b:Title>Innovative Recruitment Strategies Using Knowledge Management Systems for Business Sustainability. In Artificial Intelligence for Business</b:Title>
    <b:Year>2024</b:Year>
    <b:Author>
      <b:Author>
        <b:NameList>
          <b:Person>
            <b:Last>Chittimineni</b:Last>
            <b:First>S.,</b:First>
            <b:Middle>Anirudh, G., Sanjay, M.S. and Pise, A.A.</b:Middle>
          </b:Person>
        </b:NameList>
      </b:Author>
    </b:Author>
    <b:Pages>21</b:Pages>
    <b:BookTitle>Artificial Intelligence for Business</b:BookTitle>
    <b:Publisher>Productivity Press</b:Publisher>
    <b:RefOrder>22</b:RefOrder>
  </b:Source>
  <b:Source>
    <b:Tag>Sri11</b:Tag>
    <b:SourceType>JournalArticle</b:SourceType>
    <b:Guid>{8EE9F82D-5F0A-4900-A8C9-16DAF2C05AFE}</b:Guid>
    <b:Author>
      <b:Author>
        <b:NameList>
          <b:Person>
            <b:Last>Srivastava</b:Last>
            <b:First>M.,</b:First>
          </b:Person>
        </b:NameList>
      </b:Author>
    </b:Author>
    <b:Title>Work place flexibility: implications for developmental opportunities and work-family conflicts.</b:Title>
    <b:Year>2011</b:Year>
    <b:Pages>311-317</b:Pages>
    <b:PeriodicalTitle>Psychological Studies</b:PeriodicalTitle>
    <b:JournalName>Psychological Studies</b:JournalName>
    <b:Volume>53</b:Volume>
    <b:Issue>3</b:Issue>
    <b:RefOrder>23</b:RefOrder>
  </b:Source>
  <b:Source>
    <b:Tag>Pet06</b:Tag>
    <b:SourceType>JournalArticle</b:SourceType>
    <b:Guid>{A93FF38D-98C2-479A-AE4D-F838FD56F6DD}</b:Guid>
    <b:Author>
      <b:Author>
        <b:NameList>
          <b:Person>
            <b:Last>Sandiford</b:Last>
            <b:First>Peter</b:First>
          </b:Person>
        </b:NameList>
      </b:Author>
    </b:Author>
    <b:Title>A discussion of qualitative data analysis in hospitality research with examples from an ethnography of English public houses</b:Title>
    <b:JournalName>International Journal of Hospitality Managemen</b:JournalName>
    <b:Year>2006</b:Year>
    <b:Pages>724-742</b:Pages>
    <b:Volume>26</b:Volume>
    <b:Issue>3</b:Issue>
    <b:RefOrder>78</b:RefOrder>
  </b:Source>
  <b:Source>
    <b:Tag>Tur17</b:Tag>
    <b:SourceType>JournalArticle</b:SourceType>
    <b:Guid>{F51C43F0-9724-4F8B-A7CE-3C49120AB783}</b:Guid>
    <b:Author>
      <b:Author>
        <b:NameList>
          <b:Person>
            <b:Last>Turner</b:Last>
            <b:First>S.F.,</b:First>
            <b:Middle>Cardinal, L.B. and Burton, R.M.</b:Middle>
          </b:Person>
        </b:NameList>
      </b:Author>
    </b:Author>
    <b:Title> Research design for mixed methods: A triangulation-based framework and roadmap</b:Title>
    <b:JournalName>Organizational research methods</b:JournalName>
    <b:Year>2017</b:Year>
    <b:Pages>243-267</b:Pages>
    <b:Volume>20</b:Volume>
    <b:Issue>2</b:Issue>
    <b:RefOrder>79</b:RefOrder>
  </b:Source>
  <b:Source>
    <b:Tag>Sch20</b:Tag>
    <b:SourceType>ArticleInAPeriodical</b:SourceType>
    <b:Guid>{AF287ABC-9D05-4CD0-A8ED-9E5DF0E4E826}</b:Guid>
    <b:Author>
      <b:Author>
        <b:NameList>
          <b:Person>
            <b:Last>Schoch</b:Last>
            <b:First>K</b:First>
          </b:Person>
        </b:NameList>
      </b:Author>
    </b:Author>
    <b:Title>Case study research. Research design and methods</b:Title>
    <b:Year>2020</b:Year>
    <b:Pages>245-258</b:Pages>
    <b:PeriodicalTitle>An applied guide for the scholar-practitioner</b:PeriodicalTitle>
    <b:RefOrder>24</b:RefOrder>
  </b:Source>
  <b:Source>
    <b:Tag>Whi95</b:Tag>
    <b:SourceType>ArticleInAPeriodical</b:SourceType>
    <b:Guid>{18965C2B-B536-4FF4-8C8A-1A1C608E8DA3}</b:Guid>
    <b:Title>Qualitative Research in the Post-Modern Era</b:Title>
    <b:PeriodicalTitle>Case study research. thousand oaks</b:PeriodicalTitle>
    <b:Year>2022</b:Year>
    <b:Month>09</b:Month>
    <b:Day>29</b:Day>
    <b:Pages>233–285</b:Pages>
    <b:Author>
      <b:Author>
        <b:NameList>
          <b:Person>
            <b:Last>White</b:Last>
            <b:First>R.E.,</b:First>
            <b:Middle>Cooper, K</b:Middle>
          </b:Person>
        </b:NameList>
      </b:Author>
    </b:Author>
    <b:RefOrder>80</b:RefOrder>
  </b:Source>
  <b:Source>
    <b:Tag>Ala21</b:Tag>
    <b:SourceType>JournalArticle</b:SourceType>
    <b:Guid>{3CAFF232-D148-4075-AA50-C9C8BC86FE1F}</b:Guid>
    <b:Author>
      <b:Author>
        <b:NameList>
          <b:Person>
            <b:Last>Alam</b:Last>
            <b:First>M.K.</b:First>
          </b:Person>
        </b:NameList>
      </b:Author>
    </b:Author>
    <b:Title>A systematic qualitative case study: questions, data collection, NVivo analysis and saturation. Qualitative Research in Organizations and Managemen</b:Title>
    <b:Year>2021</b:Year>
    <b:Pages>1-31</b:Pages>
    <b:JournalName>An International Journal</b:JournalName>
    <b:Volume>16</b:Volume>
    <b:Issue>1</b:Issue>
    <b:RefOrder>28</b:RefOrder>
  </b:Source>
  <b:Source>
    <b:Tag>Fly12</b:Tag>
    <b:SourceType>ArticleInAPeriodical</b:SourceType>
    <b:Guid>{73294142-DA6E-47F0-8B50-AE3C7A6990A1}</b:Guid>
    <b:Author>
      <b:Author>
        <b:NameList>
          <b:Person>
            <b:Last>Flyvbjerg</b:Last>
            <b:First>B.</b:First>
          </b:Person>
        </b:NameList>
      </b:Author>
    </b:Author>
    <b:Title>Case Study. NK Denzin &amp; YS Lincoln (A c. Di), Strategies of qualitative inquiry</b:Title>
    <b:Year>2012</b:Year>
    <b:Pages>169-203</b:Pages>
    <b:RefOrder>29</b:RefOrder>
  </b:Source>
  <b:Source>
    <b:Tag>Koz17</b:Tag>
    <b:SourceType>ArticleInAPeriodical</b:SourceType>
    <b:Guid>{C9ED6508-3ABD-48D8-863B-5C333B298D86}</b:Guid>
    <b:Author>
      <b:Author>
        <b:NameList>
          <b:Person>
            <b:Last>Kozinets</b:Last>
            <b:First>R.</b:First>
          </b:Person>
        </b:NameList>
      </b:Author>
    </b:Author>
    <b:Title>Netnography: Radical participative understanding for a networked communications society. The SAGE handbook of qualitative research in psychology</b:Title>
    <b:PeriodicalTitle>The SAGE handbook of qualitative research in psychology</b:PeriodicalTitle>
    <b:Year>2017</b:Year>
    <b:Month>01</b:Month>
    <b:Day>01</b:Day>
    <b:Pages>374</b:Pages>
    <b:RefOrder>39</b:RefOrder>
  </b:Source>
  <b:Source>
    <b:Tag>Ham22</b:Tag>
    <b:SourceType>JournalArticle</b:SourceType>
    <b:Guid>{1F9FEE8B-6E23-4B35-8DF4-5A0E3A5C509C}</b:Guid>
    <b:Title>The Role of Social Media Content Format and Platform in Users’ Engagement Behavior</b:Title>
    <b:Year>2022</b:Year>
    <b:Month>01</b:Month>
    <b:Day>31</b:Day>
    <b:Pages>365–381</b:Pages>
    <b:Author>
      <b:Author>
        <b:NameList>
          <b:Person>
            <b:Last>Hamidreza Shahbaznezhad</b:Last>
            <b:First>Rebecca</b:First>
            <b:Middle>Dolan, Mona Rashidirad</b:Middle>
          </b:Person>
        </b:NameList>
      </b:Author>
    </b:Author>
    <b:JournalName>Sage Journal</b:JournalName>
    <b:Volume>53</b:Volume>
    <b:Issue>1</b:Issue>
    <b:RefOrder>81</b:RefOrder>
  </b:Source>
  <b:Source>
    <b:Tag>McG07</b:Tag>
    <b:SourceType>JournalArticle</b:SourceType>
    <b:Guid>{09BB0230-5E0B-4843-A939-BC8EC85C376D}</b:Guid>
    <b:Author>
      <b:Author>
        <b:NameList>
          <b:Person>
            <b:Last>McGuinness</b:Last>
            <b:First>C.</b:First>
            <b:Middle>and Brien, M</b:Middle>
          </b:Person>
        </b:NameList>
      </b:Author>
    </b:Author>
    <b:Title>Using reflective journals to assess the research process</b:Title>
    <b:JournalName>Reference services review</b:JournalName>
    <b:Year>2007</b:Year>
    <b:Pages>21-40</b:Pages>
    <b:Volume>35</b:Volume>
    <b:Issue>1</b:Issue>
    <b:PeriodicalTitle>Reference services review</b:PeriodicalTitle>
    <b:RefOrder>82</b:RefOrder>
  </b:Source>
  <b:Source>
    <b:Tag>eme24</b:Tag>
    <b:SourceType>InternetSite</b:SourceType>
    <b:Guid>{1650EB37-68E4-4238-8109-456FA9378CC2}</b:Guid>
    <b:Title>How to Use ethnographic methods &amp; participant observation</b:Title>
    <b:Year>2024</b:Year>
    <b:Author>
      <b:Author>
        <b:Corporate>emeraldgrouppublishing</b:Corporate>
      </b:Author>
    </b:Author>
    <b:YearAccessed>2024</b:YearAccessed>
    <b:MonthAccessed>10</b:MonthAccessed>
    <b:DayAccessed>14</b:DayAccessed>
    <b:URL>https://www.emeraldgrouppublishing.com/how-to/observation/use-ethnographic-methods-participant-observation</b:URL>
    <b:RefOrder>83</b:RefOrder>
  </b:Source>
  <b:Source>
    <b:Tag>mar244</b:Tag>
    <b:SourceType>InternetSite</b:SourceType>
    <b:Guid>{3C8389B5-0538-44CA-92A4-4FF6826C414D}</b:Guid>
    <b:Author>
      <b:Author>
        <b:Corporate>marriott</b:Corporate>
      </b:Author>
    </b:Author>
    <b:Title>We Are Marriott International</b:Title>
    <b:Year>2024</b:Year>
    <b:YearAccessed>2024</b:YearAccessed>
    <b:MonthAccessed>10</b:MonthAccessed>
    <b:DayAccessed>14</b:DayAccessed>
    <b:URL>https://www.marriott.com/marriott/aboutmarriott.mi</b:URL>
    <b:RefOrder>30</b:RefOrder>
  </b:Source>
  <b:Source>
    <b:Tag>Haw24</b:Tag>
    <b:SourceType>InternetSite</b:SourceType>
    <b:Guid>{DD95011F-479B-4BF3-A227-91717F3EEBE5}</b:Guid>
    <b:Author>
      <b:Author>
        <b:Corporate>Hawlfraint y Goron, Welsh Government </b:Corporate>
      </b:Author>
    </b:Author>
    <b:Title>Cardiff may be one of Europe's youngest capital cities, but it has a long, colourful history.</b:Title>
    <b:Year>2024</b:Year>
    <b:YearAccessed>2024</b:YearAccessed>
    <b:MonthAccessed>10</b:MonthAccessed>
    <b:DayAccessed>14</b:DayAccessed>
    <b:URL>https://www.wales.com/about/cardiff-thoroughly-modern-capital</b:URL>
    <b:RefOrder>31</b:RefOrder>
  </b:Source>
  <b:Source>
    <b:Tag>Pai24</b:Tag>
    <b:SourceType>InternetSite</b:SourceType>
    <b:Guid>{AD33F581-F7E1-426E-85BB-DAA1CFA078C3}</b:Guid>
    <b:Author>
      <b:Author>
        <b:NameList>
          <b:Person>
            <b:Last>Paige McGlauflin</b:Last>
            <b:First>Emma</b:First>
            <b:Middle>Burleigh</b:Middle>
          </b:Person>
        </b:NameList>
      </b:Author>
    </b:Author>
    <b:Title>How Marriott solved its record-high turnover crisis by rolling out flexible schedules and blending job roles</b:Title>
    <b:Year>2024</b:Year>
    <b:YearAccessed>2024</b:YearAccessed>
    <b:MonthAccessed>10</b:MonthAccessed>
    <b:DayAccessed>14</b:DayAccessed>
    <b:URL>https://fortune.com/2024/06/21/marriott-employee-turnover-crisis-flexible-schedules-blending-roles-leadership-development/</b:URL>
    <b:RefOrder>32</b:RefOrder>
  </b:Source>
  <b:Source>
    <b:Tag>Bri241</b:Tag>
    <b:SourceType>InternetSite</b:SourceType>
    <b:Guid>{7FAB1CDA-99E6-4689-86C4-DCC75FF01EC8}</b:Guid>
    <b:Author>
      <b:Author>
        <b:NameList>
          <b:Person>
            <b:Last>Parker</b:Last>
            <b:First>Brianna</b:First>
          </b:Person>
        </b:NameList>
      </b:Author>
    </b:Author>
    <b:Title>Marriott SWOT 2024 | SWOT Analysis of Marriott</b:Title>
    <b:Year>2024</b:Year>
    <b:YearAccessed>2024</b:YearAccessed>
    <b:MonthAccessed>10</b:MonthAccessed>
    <b:DayAccessed>15</b:DayAccessed>
    <b:URL>https://bstrategyhub.com/marriot-swot-analysis/</b:URL>
    <b:RefOrder>33</b:RefOrder>
  </b:Source>
  <b:Source>
    <b:Tag>the24</b:Tag>
    <b:SourceType>InternetSite</b:SourceType>
    <b:Guid>{A9CF3F6E-E06C-4C96-B6A6-845E813A9828}</b:Guid>
    <b:Author>
      <b:Author>
        <b:Corporate>thestrategystory</b:Corporate>
      </b:Author>
    </b:Author>
    <b:Title>Marriott PESTEL Analysis</b:Title>
    <b:Year>2024</b:Year>
    <b:YearAccessed>2024</b:YearAccessed>
    <b:MonthAccessed>10</b:MonthAccessed>
    <b:DayAccessed>14</b:DayAccessed>
    <b:URL>https://thestrategystory.com/blog/marriott-pestel-analysis/</b:URL>
    <b:RefOrder>34</b:RefOrder>
  </b:Source>
  <b:Source>
    <b:Tag>Joh23</b:Tag>
    <b:SourceType>InternetSite</b:SourceType>
    <b:Guid>{33BB7C74-7541-4FBF-8A7B-29FEDBF5F45F}</b:Guid>
    <b:Author>
      <b:Author>
        <b:NameList>
          <b:Person>
            <b:Last>Dudovskiy</b:Last>
            <b:First>John</b:First>
          </b:Person>
        </b:NameList>
      </b:Author>
    </b:Author>
    <b:Title>Marriott PESTEL Analysis</b:Title>
    <b:Year>2023</b:Year>
    <b:YearAccessed>2024</b:YearAccessed>
    <b:MonthAccessed>10</b:MonthAccessed>
    <b:DayAccessed>15</b:DayAccessed>
    <b:URL>https://research-methodology.net/marriott-pestel-analysis/</b:URL>
    <b:RefOrder>35</b:RefOrder>
  </b:Source>
  <b:Source>
    <b:Tag>tri241</b:Tag>
    <b:SourceType>InternetSite</b:SourceType>
    <b:Guid>{0F04EAA1-0772-4323-B51D-0954554C7298}</b:Guid>
    <b:Author>
      <b:Author>
        <b:Corporate>tripadvisor</b:Corporate>
      </b:Author>
    </b:Author>
    <b:Title>https://www.tripadvisor.co.uk/Hotel_Review-g186460-d187981-Reviews-Hilton_Cardiff-Cardiff_South_Wales_Wales.html</b:Title>
    <b:Year>2024</b:Year>
    <b:YearAccessed>2024</b:YearAccessed>
    <b:MonthAccessed>10</b:MonthAccessed>
    <b:DayAccessed>14</b:DayAccessed>
    <b:URL>https://www.tripadvisor.co.uk/Hotel_Review-g186460-d187981-Reviews-Hilton_Cardiff-Cardiff_South_Wales_Wales.html</b:URL>
    <b:RefOrder>36</b:RefOrder>
  </b:Source>
  <b:Source>
    <b:Tag>Hot24</b:Tag>
    <b:SourceType>InternetSite</b:SourceType>
    <b:Guid>{6D0D1A22-812C-420C-8F40-B53E2C11BC42}</b:Guid>
    <b:Author>
      <b:Author>
        <b:Corporate>Hotel Indigo</b:Corporate>
      </b:Author>
    </b:Author>
    <b:Title>Boutique Cardiff hotel with a roof terrace</b:Title>
    <b:Year>2024</b:Year>
    <b:YearAccessed>2024</b:YearAccessed>
    <b:MonthAccessed>10</b:MonthAccessed>
    <b:DayAccessed>14</b:DayAccessed>
    <b:URL>https://www.ihg.com/hotelindigo/hotels/gb/en/cardiff/cdfin/hoteldetail</b:URL>
    <b:RefOrder>37</b:RefOrder>
  </b:Source>
  <b:Source>
    <b:Tag>pre241</b:Tag>
    <b:SourceType>InternetSite</b:SourceType>
    <b:Guid>{B058EDA3-39A3-4FBF-8110-9301E03F0E29}</b:Guid>
    <b:Author>
      <b:Author>
        <b:Corporate>.premierinn</b:Corporate>
      </b:Author>
    </b:Author>
    <b:Title>Cardiff City Centre (Queen Street) hotel</b:Title>
    <b:Year>2024</b:Year>
    <b:YearAccessed>2024</b:YearAccessed>
    <b:MonthAccessed>10</b:MonthAccessed>
    <b:DayAccessed>14</b:DayAccessed>
    <b:URL>https://www.premierinn.com/gb/en/hotels/wales/glamorgan/cardiff/cardiff-city-centre-queen-street.html</b:URL>
    <b:RefOrder>38</b:RefOrder>
  </b:Source>
  <b:Source>
    <b:Tag>Bri13</b:Tag>
    <b:SourceType>JournalArticle</b:SourceType>
    <b:Guid>{FA0588DF-5BF0-4127-86D2-18CDCB3E2986}</b:Guid>
    <b:Title>Opinions: Ethnographic methods in the study of business</b:Title>
    <b:Year>2013</b:Year>
    <b:Author>
      <b:Author>
        <b:NameList>
          <b:Person>
            <b:Last>Briody</b:Last>
            <b:First>E.K.,</b:First>
            <b:Middle>Fine, G.A., Graffman, K., Krawinkler, S.A., McCabe, M., Sunderland, P. and Denny, R.,</b:Middle>
          </b:Person>
        </b:NameList>
      </b:Author>
    </b:Author>
    <b:JournalName>ournal of Business Anthropology</b:JournalName>
    <b:Pages>133-167</b:Pages>
    <b:Volume>2</b:Volume>
    <b:Issue>2</b:Issue>
    <b:RefOrder>40</b:RefOrder>
  </b:Source>
  <b:Source>
    <b:Tag>tri242</b:Tag>
    <b:SourceType>InternetSite</b:SourceType>
    <b:Guid>{A1DF6195-1A9D-4702-9F68-C202C656FA5B}</b:Guid>
    <b:Title>Cardiff Marriott Hotel</b:Title>
    <b:Year>2024</b:Year>
    <b:Author>
      <b:Author>
        <b:Corporate>tripadvisor</b:Corporate>
      </b:Author>
    </b:Author>
    <b:YearAccessed>2024</b:YearAccessed>
    <b:MonthAccessed>10</b:MonthAccessed>
    <b:DayAccessed>14</b:DayAccessed>
    <b:URL>https://www.tripadvisor.co.uk/Hotel_Review-g186460-d192339-Reviews-Cardiff_Marriott_Hotel-Cardiff_South_Wales_Wales.html</b:URL>
    <b:RefOrder>41</b:RefOrder>
  </b:Source>
  <b:Source>
    <b:Tag>goo24</b:Tag>
    <b:SourceType>InternetSite</b:SourceType>
    <b:Guid>{5A884EC4-2D1F-42F6-B5FF-61CF0993A109}</b:Guid>
    <b:Author>
      <b:Author>
        <b:Corporate>google</b:Corporate>
      </b:Author>
    </b:Author>
    <b:Title>Cardiff Marriott Hotel</b:Title>
    <b:Year>2024</b:Year>
    <b:YearAccessed>2024</b:YearAccessed>
    <b:MonthAccessed>10</b:MonthAccessed>
    <b:DayAccessed>16</b:DayAccessed>
    <b:URL>https://www.google.co.uk/travel/hotels/Cardiff/entity/CgsI5_f68p2P1ojHARAB?utm_campaign=sharing&amp;utm_medium=link&amp;utm_source=htls&amp;ts=CAEaIAoCGgASGhIUCgcI6A8QCxgDEgcI6A8QCxgEGAEyAhAAKgkKBToDVVNEGgA&amp;ved=0CAAQ5JsGahcKEwig1Lu_o46JAxUAAAAAHQAAAAAQBA&amp;rp=OAHCAgIiA</b:URL>
    <b:RefOrder>42</b:RefOrder>
  </b:Source>
  <b:Source>
    <b:Tag>Hel20</b:Tag>
    <b:SourceType>ArticleInAPeriodical</b:SourceType>
    <b:Guid>{17649EB9-EFB8-4FC0-945C-760FC3B6949C}</b:Guid>
    <b:Author>
      <b:Author>
        <b:NameList>
          <b:Person>
            <b:Last>Helen Dempster</b:Last>
            <b:First>Cassandra</b:First>
            <b:Middle>Zimmer</b:Middle>
          </b:Person>
        </b:NameList>
      </b:Author>
    </b:Author>
    <b:Title>Migrant workers in the Tourism Industry: how has COVID-19 affected them, and what does the future hold?</b:Title>
    <b:Year>2020</b:Year>
    <b:Month>05</b:Month>
    <b:Day>01</b:Day>
    <b:Pages>173</b:Pages>
    <b:RefOrder>43</b:RefOrder>
  </b:Source>
  <b:Source>
    <b:Tag>Fos23</b:Tag>
    <b:SourceType>Book</b:SourceType>
    <b:Guid>{84ABB96E-0AEA-4E68-93BA-81E5E2F51FD1}</b:Guid>
    <b:Title>What went wrong with Brexit: And what we can do about it. </b:Title>
    <b:Year>2023</b:Year>
    <b:Author>
      <b:Author>
        <b:NameList>
          <b:Person>
            <b:Last>Foster</b:Last>
            <b:First>P</b:First>
          </b:Person>
        </b:NameList>
      </b:Author>
    </b:Author>
    <b:City>Edinburgh</b:City>
    <b:Publisher>Canongate Books</b:Publisher>
    <b:RefOrder>44</b:RefOrder>
  </b:Source>
  <b:Source>
    <b:Tag>Par16</b:Tag>
    <b:SourceType>BookSection</b:SourceType>
    <b:Guid>{900FFBC2-C417-4A75-AE9F-65B0D6F603BB}</b:Guid>
    <b:Author>
      <b:Author>
        <b:NameList>
          <b:Person>
            <b:Last>Partington</b:Last>
            <b:First>Shobana</b:First>
            <b:Middle>Nair</b:Middle>
          </b:Person>
        </b:NameList>
      </b:Author>
      <b:Editor>
        <b:NameList>
          <b:Person>
            <b:Last>Edition</b:Last>
            <b:First>1st</b:First>
          </b:Person>
        </b:NameList>
      </b:Editor>
    </b:Author>
    <b:Title>Hospitality employment</b:Title>
    <b:Year>2016</b:Year>
    <b:Publisher>Routledge</b:Publisher>
    <b:BookTitle>The good, the bad, and the ugly</b:BookTitle>
    <b:Pages>13</b:Pages>
    <b:RefOrder>45</b:RefOrder>
  </b:Source>
  <b:Source>
    <b:Tag>Mar06</b:Tag>
    <b:SourceType>JournalArticle</b:SourceType>
    <b:Guid>{1F47DC50-7C4D-4963-A4F1-F64BBEABD52C}</b:Guid>
    <b:Title>Determinants of skills shortages and hard-to-fill vacancies in the hospitality sector</b:Title>
    <b:Year>2006</b:Year>
    <b:Pages>791-802.</b:Pages>
    <b:Author>
      <b:Author>
        <b:NameList>
          <b:Person>
            <b:Last>Marchante</b:Last>
            <b:First>A.J.,</b:First>
            <b:Middle>Ortega, B. and Pagán, R</b:Middle>
          </b:Person>
        </b:NameList>
      </b:Author>
    </b:Author>
    <b:JournalName>Tourism Management</b:JournalName>
    <b:Volume>27</b:Volume>
    <b:Issue>2</b:Issue>
    <b:RefOrder>46</b:RefOrder>
  </b:Source>
  <b:Source>
    <b:Tag>tri23</b:Tag>
    <b:SourceType>InternetSite</b:SourceType>
    <b:Guid>{D300F8DB-5A5D-4F12-AB46-090AA34674F6}</b:Guid>
    <b:Author>
      <b:Author>
        <b:Corporate>tripadvisor</b:Corporate>
      </b:Author>
    </b:Author>
    <b:Title>A few issues let it down.</b:Title>
    <b:Year>2023</b:Year>
    <b:Issue>https://www.tripadvisor.co.uk/ShowUserReviews-g186460-d192339-r893360150-Cardiff_Marriott_Hotel-Cardiff_South_Wales_Wales.html</b:Issue>
    <b:YearAccessed>2024</b:YearAccessed>
    <b:MonthAccessed>10</b:MonthAccessed>
    <b:DayAccessed>15</b:DayAccessed>
    <b:URL>https://www.tripadvisor.co.uk/ShowUserReviews-g186460-d192339-r893360150-Cardiff_Marriott_Hotel-Cardiff_South_Wales_Wales.html</b:URL>
    <b:RefOrder>47</b:RefOrder>
  </b:Source>
  <b:Source>
    <b:Tag>Gup23</b:Tag>
    <b:SourceType>JournalArticle</b:SourceType>
    <b:Guid>{8E5A1B93-DC8F-4D1A-ADD1-AD188C68F319}</b:Guid>
    <b:Title>Evaluating the Brexit and COVID-19’s influence on the UK economy: a data analysis</b:Title>
    <b:Year>2023</b:Year>
    <b:Author>
      <b:Author>
        <b:NameList>
          <b:Person>
            <b:Last>Gupta</b:Last>
            <b:First>R.,</b:First>
            <b:Middle>Hasan, M.M., Islam, S.Z., Yasmin, T. and Uddin, J.</b:Middle>
          </b:Person>
        </b:NameList>
      </b:Author>
    </b:Author>
    <b:Pages>0287342</b:Pages>
    <b:JournalName>Plos one</b:JournalName>
    <b:Volume>18</b:Volume>
    <b:Issue>6</b:Issue>
    <b:RefOrder>48</b:RefOrder>
  </b:Source>
  <b:Source>
    <b:Tag>Gre23</b:Tag>
    <b:SourceType>ArticleInAPeriodical</b:SourceType>
    <b:Guid>{A726D2B7-F63A-4AF6-B212-F9B52B4B73B3}</b:Guid>
    <b:Author>
      <b:Author>
        <b:NameList>
          <b:Person>
            <b:Last>Green</b:Last>
            <b:First>Margaret</b:First>
          </b:Person>
        </b:NameList>
      </b:Author>
    </b:Author>
    <b:Title>The hospitality industry post-Brexit</b:Title>
    <b:Year>2023</b:Year>
    <b:PeriodicalTitle>A look at the hospitality industry post-Brexit from the perspective of working in a busy city hotel in the UK.</b:PeriodicalTitle>
    <b:Month>05</b:Month>
    <b:Day>19</b:Day>
    <b:RefOrder>49</b:RefOrder>
  </b:Source>
  <b:Source>
    <b:Tag>Naj23</b:Tag>
    <b:SourceType>JournalArticle</b:SourceType>
    <b:Guid>{0CAB1D7E-540B-4486-B0CB-CED69F720B12}</b:Guid>
    <b:Title>Assessing the COVID-19 pandemic impact on tourism arrivals: The role of innovation to reshape the future work for sustainable development,</b:Title>
    <b:Year>2023</b:Year>
    <b:Author>
      <b:Author>
        <b:NameList>
          <b:Person>
            <b:Last>Najid Ahmad</b:Last>
            <b:First>Shuyun</b:First>
            <b:Middle>Li, Mouna Hdia, Jaroslav Bélas, Wan Mohd Hirwani Wan Hussain,</b:Middle>
          </b:Person>
        </b:NameList>
      </b:Author>
    </b:Author>
    <b:JournalName>Journal of Innovation &amp; Knowledge,</b:JournalName>
    <b:Volume>8</b:Volume>
    <b:Issue>2</b:Issue>
    <b:RefOrder>50</b:RefOrder>
  </b:Source>
  <b:Source>
    <b:Tag>hot23</b:Tag>
    <b:SourceType>InternetSite</b:SourceType>
    <b:Guid>{2262A1E3-E4D6-4BC1-8E08-EBC24AF70931}</b:Guid>
    <b:Title>Fallout From Marriott and Hilton’s Staggering Layoffs Isn’t Easily Fixed</b:Title>
    <b:Year>2023</b:Year>
    <b:Author>
      <b:Author>
        <b:Corporate>hotel.report</b:Corporate>
      </b:Author>
    </b:Author>
    <b:YearAccessed>2023</b:YearAccessed>
    <b:MonthAccessed>10</b:MonthAccessed>
    <b:DayAccessed>15</b:DayAccessed>
    <b:URL>https://hotel.report/career/fallout-from-marriott-and-hiltons-staggering-layoffs-isnt-easily-fixed</b:URL>
    <b:RefOrder>51</b:RefOrder>
  </b:Source>
  <b:Source>
    <b:Tag>Mar232</b:Tag>
    <b:SourceType>DocumentFromInternetSite</b:SourceType>
    <b:Guid>{68383447-A7E4-4D06-9682-AB52190DA698}</b:Guid>
    <b:Title>The doors of hospitality are open, but where are the staff?</b:Title>
    <b:Year>2023</b:Year>
    <b:YearAccessed>2024</b:YearAccessed>
    <b:MonthAccessed>10</b:MonthAccessed>
    <b:DayAccessed>15</b:DayAccessed>
    <b:URL>https://www.ajg.com/uk/news-and-insights/2023/february/the-doors-of-hospitality-are-open/#:~:text=Despite%20the%20sector%20'opening%20its,embrace%20social%20activities%20has%20returned.</b:URL>
    <b:Author>
      <b:Author>
        <b:NameList>
          <b:Person>
            <b:Last>Eade</b:Last>
            <b:First>Mark</b:First>
          </b:Person>
        </b:NameList>
      </b:Author>
    </b:Author>
    <b:Month>02</b:Month>
    <b:Day>01</b:Day>
    <b:RefOrder>52</b:RefOrder>
  </b:Source>
  <b:Source>
    <b:Tag>mar245</b:Tag>
    <b:SourceType>InternetSite</b:SourceType>
    <b:Guid>{E1E8FA0D-DE03-4E08-A2B3-49A942B9E480}</b:Guid>
    <b:Title>Cardiff Marriott Hotel</b:Title>
    <b:Year>2024</b:Year>
    <b:YearAccessed>2024</b:YearAccessed>
    <b:MonthAccessed>10</b:MonthAccessed>
    <b:DayAccessed>15</b:DayAccessed>
    <b:URL>https://www.marriott.com/en-gb/hotels/cwldt-cardiff-marriott-hotel/reviews/</b:URL>
    <b:Author>
      <b:Author>
        <b:Corporate>marriott</b:Corporate>
      </b:Author>
    </b:Author>
    <b:RefOrder>53</b:RefOrder>
  </b:Source>
  <b:Source>
    <b:Tag>Ahm14</b:Tag>
    <b:SourceType>JournalArticle</b:SourceType>
    <b:Guid>{4F04733C-795C-4315-B6E4-4DB9E30DA2EC}</b:Guid>
    <b:Author>
      <b:Author>
        <b:NameList>
          <b:Person>
            <b:Last>Albattat</b:Last>
            <b:First>Ahmad</b:First>
          </b:Person>
        </b:NameList>
      </b:Author>
    </b:Author>
    <b:Title>Higher Dissatisfaction Higher Turnover in the Hospitality Industry</b:Title>
    <b:JournalName>International Journal of Academic Research in Business and Social Sciences</b:JournalName>
    <b:Year>2014</b:Year>
    <b:Pages>45-52</b:Pages>
    <b:Volume>4</b:Volume>
    <b:Issue>2</b:Issue>
    <b:RefOrder>9</b:RefOrder>
  </b:Source>
  <b:Source>
    <b:Tag>tri231</b:Tag>
    <b:SourceType>InternetSite</b:SourceType>
    <b:Guid>{27DF9EB2-3360-43A1-805F-D14CF60C9A08}</b:Guid>
    <b:Title>A few issues let it down.</b:Title>
    <b:Year>2023</b:Year>
    <b:Author>
      <b:Author>
        <b:Corporate>tripadvisor</b:Corporate>
      </b:Author>
    </b:Author>
    <b:YearAccessed>2024</b:YearAccessed>
    <b:MonthAccessed>10</b:MonthAccessed>
    <b:DayAccessed>15</b:DayAccessed>
    <b:URL>https://www.tripadvisor.co.uk/ShowUserReviews-g186460-d192339-r893360150-Cardiff_Marriott_Hotel-Cardiff_South_Wales_Wales.html</b:URL>
    <b:RefOrder>54</b:RefOrder>
  </b:Source>
  <b:Source>
    <b:Tag>HMS10</b:Tag>
    <b:SourceType>InternetSite</b:SourceType>
    <b:Guid>{C118D202-6A10-41E1-B5DE-4A817DE90ADA}</b:Guid>
    <b:Author>
      <b:Author>
        <b:Corporate>HM Staff</b:Corporate>
      </b:Author>
    </b:Author>
    <b:Title>HR: Marriott employee training and development program</b:Title>
    <b:Year>2010</b:Year>
    <b:YearAccessed>2024</b:YearAccessed>
    <b:MonthAccessed>10</b:MonthAccessed>
    <b:DayAccessed>15</b:DayAccessed>
    <b:URL>https://www.hotelmanagement.net/human-resources/hr-marriott-employee-training-and-development-program</b:URL>
    <b:RefOrder>55</b:RefOrder>
  </b:Source>
  <b:Source>
    <b:Tag>Say231</b:Tag>
    <b:SourceType>Book</b:SourceType>
    <b:Guid>{31697E00-8234-4ACE-AD3D-82F5A0380819}</b:Guid>
    <b:Author>
      <b:Author>
        <b:NameList>
          <b:Person>
            <b:Last>Saydam</b:Last>
            <b:First>M.B.,</b:First>
            <b:Middle>Karatepe, O.M., Rezapouraghdam, H., Fevzi Okumus</b:Middle>
          </b:Person>
        </b:NameList>
      </b:Author>
    </b:Author>
    <b:Title> Handbook of Diversity, Equity, and Inclusion Management in the Hospitality Industry </b:Title>
    <b:Year>2023</b:Year>
    <b:Publisher>The Routledge</b:Publisher>
    <b:RefOrder>56</b:RefOrder>
  </b:Source>
  <b:Source>
    <b:Tag>car242</b:Tag>
    <b:SourceType>InternetSite</b:SourceType>
    <b:Guid>{4732C615-CAC8-4C43-AE75-4F222A6FDBF7}</b:Guid>
    <b:Title>marriott careers</b:Title>
    <b:Year>2024</b:Year>
    <b:Author>
      <b:Author>
        <b:Corporate>careers.marriott</b:Corporate>
      </b:Author>
    </b:Author>
    <b:YearAccessed>2024</b:YearAccessed>
    <b:MonthAccessed>10</b:MonthAccessed>
    <b:DayAccessed>15</b:DayAccessed>
    <b:URL>https://careers.marriott.com/career-paths/earlycareers/</b:URL>
    <b:RefOrder>57</b:RefOrder>
  </b:Source>
  <b:Source>
    <b:Tag>Har24</b:Tag>
    <b:SourceType>InternetSite</b:SourceType>
    <b:Guid>{95C40523-6EBA-4424-8F69-3FD1000107EC}</b:Guid>
    <b:Author>
      <b:Author>
        <b:NameList>
          <b:Person>
            <b:Last>Narula</b:Last>
            <b:First>Harman</b:First>
            <b:Middle>Singh</b:Middle>
          </b:Person>
        </b:NameList>
      </b:Author>
    </b:Author>
    <b:Title>How Technology is Being Used To Solve the Hotel Staffing Crisis</b:Title>
    <b:Year>2024</b:Year>
    <b:YearAccessed>2024</b:YearAccessed>
    <b:MonthAccessed>10</b:MonthAccessed>
    <b:DayAccessed>15</b:DayAccessed>
    <b:URL>https://hoteltechnologynews.com/</b:URL>
    <b:RefOrder>58</b:RefOrder>
  </b:Source>
  <b:Source>
    <b:Tag>Exp21</b:Tag>
    <b:SourceType>Case</b:SourceType>
    <b:Guid>{D27BB03D-29D3-42EB-AAC3-B7C8CA597B0F}</b:Guid>
    <b:Title>Exploring the impact of migrating online of higher education in Ghana: The case of Ashesi University</b:Title>
    <b:Year>2021</b:Year>
    <b:Author>
      <b:Author>
        <b:NameList>
          <b:Person>
            <b:Last>Brewer</b:Last>
            <b:First>Keely-Jade</b:First>
          </b:Person>
        </b:NameList>
      </b:Author>
    </b:Author>
    <b:Month>05</b:Month>
    <b:Day>01</b:Day>
    <b:Reporter>Brewer, K.J</b:Reporter>
    <b:RefOrder>59</b:RefOrder>
  </b:Source>
  <b:Source>
    <b:Tag>nat24</b:Tag>
    <b:SourceType>InternetSite</b:SourceType>
    <b:Guid>{E49F6A95-A632-4AB0-B1B6-DFA9E8ADB9AE}</b:Guid>
    <b:Title>Strategies to Improve Employee Retention at Marriott Hotel in the UK Case Study</b:Title>
    <b:Year>2024</b:Year>
    <b:Author>
      <b:Author>
        <b:Corporate>nativeassignmenthelp</b:Corporate>
      </b:Author>
    </b:Author>
    <b:YearAccessed>2024</b:YearAccessed>
    <b:MonthAccessed>10</b:MonthAccessed>
    <b:DayAccessed>15</b:DayAccessed>
    <b:URL>https://www.nativeassignmenthelp.co.uk/strategies-to-improve-employee-retention-at-marriott-hotel-in-the-uk-case-study-22088</b:URL>
    <b:RefOrder>60</b:RefOrder>
  </b:Source>
  <b:Source>
    <b:Tag>Har241</b:Tag>
    <b:SourceType>InternetSite</b:SourceType>
    <b:Guid>{D332CA04-6D59-4235-8585-D36FB406A61A}</b:Guid>
    <b:Author>
      <b:Author>
        <b:Corporate>Harri Insider Team</b:Corporate>
      </b:Author>
    </b:Author>
    <b:Title>Adopting Flexible Work Arrangements in Hospitality: Benefits and Challenges</b:Title>
    <b:Year>2024</b:Year>
    <b:YearAccessed>2024</b:YearAccessed>
    <b:MonthAccessed>10</b:MonthAccessed>
    <b:DayAccessed>20</b:DayAccessed>
    <b:URL>https://resources.harri.com/blog/adopting-flexible-work-scheduling-hospitality/</b:URL>
    <b:RefOrder>61</b:RefOrder>
  </b:Source>
  <b:Source>
    <b:Tag>Wil08</b:Tag>
    <b:SourceType>JournalArticle</b:SourceType>
    <b:Guid>{154402D0-9A3A-4CE9-84DE-2BEA041CB56A}</b:Guid>
    <b:Title>Attracting and retaining quality human resources for Niagara's hospitality industry.</b:Title>
    <b:Year>2008</b:Year>
    <b:Author>
      <b:Author>
        <b:NameList>
          <b:Person>
            <b:Last>Willie</b:Last>
            <b:First>P.A.,</b:First>
            <b:Middle>Jayawardena, C. and Laver, B</b:Middle>
          </b:Person>
        </b:NameList>
      </b:Author>
    </b:Author>
    <b:JournalName>nternational Journal of Contemporary Hospitality Management</b:JournalName>
    <b:Pages>293-302</b:Pages>
    <b:Volume>20</b:Volume>
    <b:Issue>2</b:Issue>
    <b:RefOrder>62</b:RefOrder>
  </b:Source>
  <b:Source>
    <b:Tag>McN09</b:Tag>
    <b:SourceType>JournalArticle</b:SourceType>
    <b:Guid>{5D3B87C0-E2C5-4A48-B451-153456E13417}</b:Guid>
    <b:Author>
      <b:Author>
        <b:NameList>
          <b:Person>
            <b:Last>McNall</b:Last>
            <b:First>L.A.,</b:First>
            <b:Middle>Masuda, A.D. and Nicklin, J.M., 2009</b:Middle>
          </b:Person>
        </b:NameList>
      </b:Author>
    </b:Author>
    <b:Title>Flexible work arrangements, job satisfaction, and turnover intentions: The mediating role of work-to-family enrichment.</b:Title>
    <b:JournalName>The Journal of psychology</b:JournalName>
    <b:Year>2009</b:Year>
    <b:Pages>61-81</b:Pages>
    <b:Volume>144</b:Volume>
    <b:Issue>1</b:Issue>
    <b:RefOrder>63</b:RefOrder>
  </b:Source>
  <b:Source>
    <b:Tag>Bai10</b:Tag>
    <b:SourceType>JournalArticle</b:SourceType>
    <b:Guid>{6305BC54-1D11-4EBA-827E-F76889CCFF8E}</b:Guid>
    <b:Author>
      <b:Author>
        <b:NameList>
          <b:Person>
            <b:Last>Baicker</b:Last>
            <b:First>K.,</b:First>
            <b:Middle>Cutler, D. and Song, Z.</b:Middle>
          </b:Person>
        </b:NameList>
      </b:Author>
    </b:Author>
    <b:Title> Workplace wellness programs can generate savings</b:Title>
    <b:JournalName>Health affairs</b:JournalName>
    <b:Year>2010</b:Year>
    <b:Pages>304-311</b:Pages>
    <b:Volume>29</b:Volume>
    <b:Issue>2</b:Issue>
    <b:RefOrder>64</b:RefOrder>
  </b:Source>
  <b:Source>
    <b:Tag>Slå11</b:Tag>
    <b:SourceType>JournalArticle</b:SourceType>
    <b:Guid>{A54AF2DD-8F3E-4F93-9CE6-6866631852F5}</b:Guid>
    <b:Author>
      <b:Author>
        <b:NameList>
          <b:Person>
            <b:Last>Slåtten</b:Last>
            <b:First>T.</b:First>
            <b:Middle>and Mehmetoglu, M.</b:Middle>
          </b:Person>
        </b:NameList>
      </b:Author>
    </b:Author>
    <b:Title>Antecedents and effects of engaged frontline employees: A study from the hospitality industry. Managing Service Quality</b:Title>
    <b:JournalName>An International Journal</b:JournalName>
    <b:Year>2011</b:Year>
    <b:Pages>88-107</b:Pages>
    <b:Volume>21</b:Volume>
    <b:Issue>1</b:Issue>
    <b:RefOrder>65</b:RefOrder>
  </b:Source>
  <b:Source>
    <b:Tag>Chr08</b:Tag>
    <b:SourceType>JournalArticle</b:SourceType>
    <b:Guid>{A3F591B4-31DD-44E1-B0DB-101BF67B2629}</b:Guid>
    <b:Author>
      <b:Author>
        <b:NameList>
          <b:Person>
            <b:Last>Christensen Hughes</b:Last>
            <b:First>J.</b:First>
            <b:Middle>and Rog, E</b:Middle>
          </b:Person>
        </b:NameList>
      </b:Author>
    </b:Author>
    <b:Title>Talent management: A strategy for improving employee recruitment, retention and engagement within hospitality organizations.</b:Title>
    <b:JournalName>International journal of contemporary hospitality managemen</b:JournalName>
    <b:Year>2008</b:Year>
    <b:Pages>743-757</b:Pages>
    <b:Volume>20</b:Volume>
    <b:Issue>7</b:Issue>
    <b:RefOrder>66</b:RefOrder>
  </b:Source>
  <b:Source>
    <b:Tag>Kan16</b:Tag>
    <b:SourceType>JournalArticle</b:SourceType>
    <b:Guid>{F8C450DE-12FB-4782-A6AA-2E157BA416D0}</b:Guid>
    <b:Author>
      <b:Author>
        <b:NameList>
          <b:Person>
            <b:Last>Kandampully</b:Last>
            <b:First>J.,</b:First>
            <b:Middle>Bilgihan, A. and Zhang, T.C</b:Middle>
          </b:Person>
        </b:NameList>
      </b:Author>
    </b:Author>
    <b:Title>Developing a people-technology hybrids model to unleash innovation and creativity: The new hospitality frontier</b:Title>
    <b:JournalName>Journal of Hospitality and Tourism Management,</b:JournalName>
    <b:Year>2016</b:Year>
    <b:Pages>154-164</b:Pages>
    <b:Volume>29</b:Volume>
    <b:Issue>1</b:Issue>
    <b:RefOrder>67</b:RefOrder>
  </b:Source>
  <b:Source>
    <b:Tag>Kin21</b:Tag>
    <b:SourceType>JournalArticle</b:SourceType>
    <b:Guid>{8E76319F-6A1C-4A29-8E76-2192E8BD9CEE}</b:Guid>
    <b:Author>
      <b:Author>
        <b:NameList>
          <b:Person>
            <b:Last>King</b:Last>
            <b:First>C.,</b:First>
            <b:Middle>Madera, J.M., Lee, L., Murillo, E., Baum, T. and Solnet, D.</b:Middle>
          </b:Person>
        </b:NameList>
      </b:Author>
    </b:Author>
    <b:Title> Reimagining attraction and retention of hospitality management talent–A multilevel identity perspective.</b:Title>
    <b:JournalName>Journal of Business Research</b:JournalName>
    <b:Year>2021</b:Year>
    <b:Pages>251-262</b:Pages>
    <b:Volume>136</b:Volume>
    <b:Issue>1</b:Issue>
    <b:RefOrder>68</b:RefOrder>
  </b:Source>
  <b:Source>
    <b:Tag>Fau97</b:Tag>
    <b:SourceType>JournalArticle</b:SourceType>
    <b:Guid>{0DAE11F4-1F8B-4308-9652-6D06FABB1289}</b:Guid>
    <b:Author>
      <b:Author>
        <b:NameList>
          <b:Person>
            <b:Last>Faulkner</b:Last>
            <b:First>B.</b:First>
            <b:Middle>and Patiar, A</b:Middle>
          </b:Person>
        </b:NameList>
      </b:Author>
    </b:Author>
    <b:Title>Workplace induced stress among operational staff in the hotel industry. International</b:Title>
    <b:JournalName>Journal of Hospitality Management</b:JournalName>
    <b:Year>1997</b:Year>
    <b:Pages>99-117</b:Pages>
    <b:Volume>16</b:Volume>
    <b:Issue>1</b:Issue>
    <b:RefOrder>69</b:RefOrder>
  </b:Source>
  <b:Source>
    <b:Tag>Por23</b:Tag>
    <b:SourceType>JournalArticle</b:SourceType>
    <b:Guid>{98AF2336-6880-44B3-8541-80EBFD2E431B}</b:Guid>
    <b:Author>
      <b:Author>
        <b:NameList>
          <b:Person>
            <b:Last>Portes</b:Last>
            <b:First>J.</b:First>
            <b:Middle>and Springford, J.</b:Middle>
          </b:Person>
        </b:NameList>
      </b:Author>
    </b:Author>
    <b:Title>The impact of the post-Brexit migration system on the UK labour market.</b:Title>
    <b:JournalName>Contemporary Social Science</b:JournalName>
    <b:Year>2023</b:Year>
    <b:Pages>132-149</b:Pages>
    <b:Volume>18</b:Volume>
    <b:Issue>2</b:Issue>
    <b:RefOrder>70</b:RefOrder>
  </b:Source>
  <b:Source>
    <b:Tag>epo24</b:Tag>
    <b:SourceType>InternetSite</b:SourceType>
    <b:Guid>{34E5B90A-D597-40EC-BEFC-697E92C0F094}</b:Guid>
    <b:Title>Labor Shortage in Hospitality Industry: Addressing Challenges</b:Title>
    <b:Year>2024</b:Year>
    <b:Author>
      <b:Author>
        <b:Corporate>eposnow</b:Corporate>
      </b:Author>
    </b:Author>
    <b:YearAccessed>2024</b:YearAccessed>
    <b:MonthAccessed>10</b:MonthAccessed>
    <b:DayAccessed>17</b:DayAccessed>
    <b:URL>https://www.eposnow.com/uk/resources/labor-shortage-in-hospitality-industry/</b:URL>
    <b:RefOrder>71</b:RefOrder>
  </b:Source>
  <b:Source>
    <b:Tag>Lev13</b:Tag>
    <b:SourceType>JournalArticle</b:SourceType>
    <b:Guid>{07B541A2-93A6-42FE-950F-96F98269A451}</b:Guid>
    <b:Author>
      <b:Author>
        <b:NameList>
          <b:Person>
            <b:Last>Levy</b:Last>
            <b:First>S.E.,</b:First>
            <b:Middle>Duan, W. and Boo, S.</b:Middle>
          </b:Person>
        </b:NameList>
      </b:Author>
    </b:Author>
    <b:Title>An analysis of one-star online reviews and responses in the Washington, DC, lodging market.</b:Title>
    <b:Year>2013</b:Year>
    <b:JournalName>Cornell Hospitality Quarterly</b:JournalName>
    <b:Pages>49-63</b:Pages>
    <b:Volume>54</b:Volume>
    <b:Issue>1</b:Issue>
    <b:RefOrder>72</b:RefOrder>
  </b:Source>
  <b:Source>
    <b:Tag>Cas23</b:Tag>
    <b:SourceType>Case</b:SourceType>
    <b:Guid>{7FE87D16-E38A-4C80-BB28-D053199BFE6A}</b:Guid>
    <b:Title>Case Study: Marriott Consolidates Tech Stack</b:Title>
    <b:Year>2023</b:Year>
    <b:Reporter>hospitalitytech.com</b:Reporter>
    <b:RefOrder>84</b:RefOrder>
  </b:Source>
  <b:Source>
    <b:Tag>Iva19</b:Tag>
    <b:SourceType>JournalArticle</b:SourceType>
    <b:Guid>{C7C5A336-9400-493B-850F-40F87D532636}</b:Guid>
    <b:Title>Ultimate transformation: how will automation technologies disrupt the travel, tourism and hospitality industries?</b:Title>
    <b:Year>2019</b:Year>
    <b:Author>
      <b:Author>
        <b:NameList>
          <b:Person>
            <b:Last>Ivanov</b:Last>
            <b:First>S.,</b:First>
            <b:Middle>2019</b:Middle>
          </b:Person>
        </b:NameList>
      </b:Author>
    </b:Author>
    <b:JournalName>Zeitschrift für Tourismuswissenschaft</b:JournalName>
    <b:Pages>25-43</b:Pages>
    <b:Volume>11</b:Volume>
    <b:Issue>1</b:Issue>
    <b:RefOrder>73</b:RefOrder>
  </b:Source>
  <b:Source>
    <b:Tag>Ade23</b:Tag>
    <b:SourceType>JournalArticle</b:SourceType>
    <b:Guid>{735FC74A-48C0-420B-B31D-8A2560FCFE68}</b:Guid>
    <b:Author>
      <b:Author>
        <b:NameList>
          <b:Person>
            <b:Last>Adebayo</b:Last>
            <b:First>A.A.</b:First>
            <b:Middle>and Ibrahim, W.</b:Middle>
          </b:Person>
        </b:NameList>
      </b:Author>
    </b:Author>
    <b:Title>Flexible Working Arrangements and Employees' Job Satisfaction in Hospitality Industry.</b:Title>
    <b:JournalName>African Journal of Management and Business Research,</b:JournalName>
    <b:Year>2023</b:Year>
    <b:Pages>173-196</b:Pages>
    <b:Volume>11</b:Volume>
    <b:Issue>1</b:Issue>
    <b:RefOrder>10</b:RefOrder>
  </b:Source>
  <b:Source>
    <b:Tag>Nic02</b:Tag>
    <b:SourceType>ArticleInAPeriodical</b:SourceType>
    <b:Guid>{CA562088-2C4F-4DCD-9796-09E46DDB1897}</b:Guid>
    <b:Title>Skills, organisational performance and economic activity in the hospitality industry: a literature review</b:Title>
    <b:Year>2002</b:Year>
    <b:Pages>108</b:Pages>
    <b:Month>01</b:Month>
    <b:Day>01</b:Day>
    <b:Author>
      <b:Author>
        <b:NameList>
          <b:Person>
            <b:Last>Nickson</b:Last>
            <b:First>D.,</b:First>
            <b:Middle>Baum, T., Losekoot, E., Morrison, A. and Frochot, I</b:Middle>
          </b:Person>
        </b:NameList>
      </b:Author>
    </b:Author>
    <b:RefOrder>74</b:RefOrder>
  </b:Source>
  <b:Source>
    <b:Tag>Mse15</b:Tag>
    <b:SourceType>ArticleInAPeriodical</b:SourceType>
    <b:Guid>{89B91F39-C706-4386-8628-140C715E831A}</b:Guid>
    <b:Author>
      <b:Author>
        <b:NameList>
          <b:Person>
            <b:Last>Msengeti</b:Last>
            <b:First>D.M.</b:First>
            <b:Middle>and Obwogi, J</b:Middle>
          </b:Person>
        </b:NameList>
      </b:Author>
    </b:Author>
    <b:Title>Effects of pay and work environment on employee retention</b:Title>
    <b:PeriodicalTitle>A study of hotel industry in Mombasa county.</b:PeriodicalTitle>
    <b:Year>2015</b:Year>
    <b:Month>10</b:Month>
    <b:Day>02</b:Day>
    <b:Pages>1</b:Pages>
    <b:RefOrder>75</b:RefOrder>
  </b:Source>
  <b:Source>
    <b:Tag>Kap07</b:Tag>
    <b:SourceType>JournalArticle</b:SourceType>
    <b:Guid>{12812FBE-6B5F-4B19-B62B-35D7BBA1458B}</b:Guid>
    <b:Author>
      <b:Author>
        <b:NameList>
          <b:Person>
            <b:Last>Kappia</b:Last>
            <b:First>J.G.,</b:First>
            <b:Middle>Dainty, A.R. and Price, A.D</b:Middle>
          </b:Person>
        </b:NameList>
      </b:Author>
    </b:Author>
    <b:Title>Prioritising career development in relation to recruitment and retention: a trade and craft perspective</b:Title>
    <b:Year>2007</b:Year>
    <b:Pages>239-253</b:Pages>
    <b:JournalName>Construction Management and Economics,</b:JournalName>
    <b:Volume>25</b:Volume>
    <b:Issue>2</b:Issue>
    <b:RefOrder>76</b:RefOrder>
  </b:Source>
  <b:Source>
    <b:Tag>Bur20</b:Tag>
    <b:SourceType>JournalArticle</b:SourceType>
    <b:Guid>{35239E0D-CD77-416F-B57C-DB4CC6E25BA6}</b:Guid>
    <b:Author>
      <b:Author>
        <b:NameList>
          <b:Person>
            <b:Last>Burgess</b:Last>
            <b:First>J.</b:First>
            <b:Middle>and Connell, J.</b:Middle>
          </b:Person>
        </b:NameList>
      </b:Author>
    </b:Author>
    <b:Title>New technology and work: Exploring the challenges.</b:Title>
    <b:JournalName>The Economic and Labour Relations Review</b:JournalName>
    <b:Year>2020</b:Year>
    <b:Pages>310-323</b:Pages>
    <b:Volume>31</b:Volume>
    <b:Issue>3</b:Issue>
    <b:RefOrder>77</b:RefOrder>
  </b:Source>
  <b:Source>
    <b:Tag>Rob22</b:Tag>
    <b:SourceType>BookSection</b:SourceType>
    <b:Guid>{4EBE4B72-07C2-41E3-8DFC-0FF0FAF5CDB7}</b:Guid>
    <b:Title>Case Study Research</b:Title>
    <b:Year>2022</b:Year>
    <b:Pages>233-285</b:Pages>
    <b:Author>
      <b:Author>
        <b:NameList>
          <b:Person>
            <b:Last>Cooper</b:Last>
            <b:First>Robert</b:First>
            <b:Middle>E. White &amp; Karyn</b:Middle>
          </b:Person>
        </b:NameList>
      </b:Author>
    </b:Author>
    <b:BookTitle>Qualitative Research in the Post-Modern Era</b:BookTitle>
    <b:Publisher>Springer, Cham</b:Publisher>
    <b:RefOrder>25</b:RefOrder>
  </b:Source>
  <b:Source>
    <b:Tag>Min15</b:Tag>
    <b:SourceType>JournalArticle</b:SourceType>
    <b:Guid>{680589A9-7291-45AF-8DB4-E697DE8FCF5C}</b:Guid>
    <b:Author>
      <b:Author>
        <b:NameList>
          <b:Person>
            <b:Last>Minhat</b:Last>
            <b:First>H.S.</b:First>
          </b:Person>
        </b:NameList>
      </b:Author>
    </b:Author>
    <b:Title>An overview on the methods of interviews in qualitative research</b:Title>
    <b:Year>2015</b:Year>
    <b:Pages>210-214</b:Pages>
    <b:JournalName>International Journal of Public Health and Clinical Sciences,</b:JournalName>
    <b:Volume>2</b:Volume>
    <b:Issue>1</b:Issue>
    <b:RefOrder>26</b:RefOrder>
  </b:Source>
  <b:Source>
    <b:Tag>Yan12</b:Tag>
    <b:SourceType>JournalArticle</b:SourceType>
    <b:Guid>{1650545D-AB6E-4BC5-94E9-24322E07D7EF}</b:Guid>
    <b:Author>
      <b:Author>
        <b:NameList>
          <b:Person>
            <b:Last>Yang</b:Last>
            <b:First>J.T.,</b:First>
            <b:Middle>Wan, C.S. and Fu, Y.J</b:Middle>
          </b:Person>
        </b:NameList>
      </b:Author>
    </b:Author>
    <b:Title>Qualitative examination of employee turnover and retention strategies in international tourist hotels in Taiwan.</b:Title>
    <b:JournalName>International journal of hospitality management,</b:JournalName>
    <b:Year>2012</b:Year>
    <b:Pages>837-848</b:Pages>
    <b:Volume>31</b:Volume>
    <b:Issue>2</b:Issue>
    <b:RefOrder>27</b:RefOrder>
  </b:Source>
</b:Sources>
</file>

<file path=customXml/itemProps1.xml><?xml version="1.0" encoding="utf-8"?>
<ds:datastoreItem xmlns:ds="http://schemas.openxmlformats.org/officeDocument/2006/customXml" ds:itemID="{87B929C2-15E5-4D73-A809-CCF20B94A538}">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9C9443DE-819B-46FA-8C16-A9718BBFA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B3935-2FAB-4AB9-B587-DB7E7430DF19}">
  <ds:schemaRefs>
    <ds:schemaRef ds:uri="http://schemas.microsoft.com/sharepoint/v3/contenttype/forms"/>
  </ds:schemaRefs>
</ds:datastoreItem>
</file>

<file path=customXml/itemProps4.xml><?xml version="1.0" encoding="utf-8"?>
<ds:datastoreItem xmlns:ds="http://schemas.openxmlformats.org/officeDocument/2006/customXml" ds:itemID="{08B5FEE5-9DFE-4EB4-9952-0301D708D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3966</TotalTime>
  <Pages>1</Pages>
  <Words>11882</Words>
  <Characters>74622</Characters>
  <Application>Microsoft Office Word</Application>
  <DocSecurity>0</DocSecurity>
  <Lines>1587</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Zaky (2120069)</dc:creator>
  <cp:keywords/>
  <dc:description/>
  <cp:lastModifiedBy>Adel Zaky (2120069)</cp:lastModifiedBy>
  <cp:revision>46</cp:revision>
  <dcterms:created xsi:type="dcterms:W3CDTF">2024-10-10T08:44:00Z</dcterms:created>
  <dcterms:modified xsi:type="dcterms:W3CDTF">2024-11-15T08:51:00Z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309b4046-316b-4179-8d7e-08f3b672ee5c</vt:lpwstr>
  </property>
  <property fmtid="{D5CDD505-2E9C-101B-9397-08002B2CF9AE}" pid="3" name="ContentTypeId">
    <vt:lpwstr>0x0101002BC82BA29BF39F489C170C211ED5E0A2</vt:lpwstr>
  </property>
</Properties>
</file>