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277474215"/>
        <w:docPartObj>
          <w:docPartGallery w:val="Cover Pages"/>
          <w:docPartUnique/>
        </w:docPartObj>
      </w:sdtPr>
      <w:sdtEndPr/>
      <w:sdtContent>
        <w:p w14:paraId="7DD38229" w14:textId="77777777" w:rsidR="008236FF" w:rsidRDefault="008236FF" w:rsidP="008236FF"/>
        <w:p w14:paraId="352CF1C3" w14:textId="77777777" w:rsidR="008236FF" w:rsidRDefault="008236FF" w:rsidP="008236FF"/>
        <w:p w14:paraId="711BB861" w14:textId="77777777" w:rsidR="008236FF" w:rsidRDefault="008236FF" w:rsidP="008236FF"/>
        <w:p w14:paraId="13DFCE1D" w14:textId="77777777" w:rsidR="008236FF" w:rsidRDefault="008236FF" w:rsidP="008236FF"/>
        <w:p w14:paraId="13278395" w14:textId="54C426B9" w:rsidR="008236FF" w:rsidRDefault="00905447" w:rsidP="008236FF">
          <w:pPr>
            <w:jc w:val="center"/>
          </w:pPr>
          <w:r>
            <w:rPr>
              <w:noProof/>
            </w:rPr>
            <mc:AlternateContent>
              <mc:Choice Requires="wpg">
                <w:drawing>
                  <wp:anchor distT="0" distB="0" distL="114300" distR="114300" simplePos="0" relativeHeight="251662336" behindDoc="0" locked="0" layoutInCell="1" allowOverlap="1" wp14:anchorId="64D70722" wp14:editId="28399F5C">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3525992D"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8" o:title="" recolor="t" rotate="t" type="frame"/>
                    </v:rect>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646CD204" wp14:editId="1478CAE0">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B23F4A0" w14:textId="52C9ED2D" w:rsidR="00905447" w:rsidRDefault="00905447" w:rsidP="008236FF">
                                <w:pPr>
                                  <w:pStyle w:val="NoSpacing"/>
                                  <w:jc w:val="center"/>
                                  <w:rPr>
                                    <w:color w:val="595959" w:themeColor="text1" w:themeTint="A6"/>
                                    <w:sz w:val="20"/>
                                    <w:szCs w:val="20"/>
                                  </w:rPr>
                                </w:pP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type w14:anchorId="646CD204" id="_x0000_t202" coordsize="21600,21600" o:spt="202" path="m,l,21600r21600,l21600,xe">
                    <v:stroke joinstyle="miter"/>
                    <v:path gradientshapeok="t" o:connecttype="rect"/>
                  </v:shapetype>
                  <v:shape id="Text Box 153" o:spid="_x0000_s1026" type="#_x0000_t202" style="position:absolute;left:0;text-align:left;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" filled="f" stroked="f" strokeweight=".5pt">
                    <v:textbox style="mso-fit-shape-to-text:t" inset="126pt,0,54pt,0">
                      <w:txbxContent>
                        <w:p w14:paraId="0B23F4A0" w14:textId="52C9ED2D" w:rsidR="00905447" w:rsidRDefault="00905447" w:rsidP="008236FF">
                          <w:pPr>
                            <w:pStyle w:val="NoSpacing"/>
                            <w:jc w:val="center"/>
                            <w:rPr>
                              <w:color w:val="595959" w:themeColor="text1" w:themeTint="A6"/>
                              <w:sz w:val="20"/>
                              <w:szCs w:val="20"/>
                            </w:rPr>
                          </w:pPr>
                        </w:p>
                      </w:txbxContent>
                    </v:textbox>
                    <w10:wrap type="square" anchorx="page" anchory="page"/>
                  </v:shape>
                </w:pict>
              </mc:Fallback>
            </mc:AlternateContent>
          </w:r>
          <w:r w:rsidR="008236FF" w:rsidRPr="008236FF">
            <w:rPr>
              <w:noProof/>
            </w:rPr>
            <w:drawing>
              <wp:inline distT="0" distB="0" distL="0" distR="0" wp14:anchorId="16F43117" wp14:editId="310BF1DC">
                <wp:extent cx="2854325" cy="1144905"/>
                <wp:effectExtent l="0" t="0" r="3175" b="0"/>
                <wp:docPr id="1" name="Picture 1"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picture containing text&#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854325" cy="1144905"/>
                        </a:xfrm>
                        <a:prstGeom prst="rect">
                          <a:avLst/>
                        </a:prstGeom>
                        <a:noFill/>
                        <a:ln>
                          <a:noFill/>
                        </a:ln>
                      </pic:spPr>
                    </pic:pic>
                  </a:graphicData>
                </a:graphic>
              </wp:inline>
            </w:drawing>
          </w:r>
        </w:p>
        <w:p w14:paraId="3582FF7C" w14:textId="77777777" w:rsidR="008236FF" w:rsidRPr="008236FF" w:rsidRDefault="008236FF" w:rsidP="008236FF">
          <w:pPr>
            <w:jc w:val="center"/>
          </w:pPr>
        </w:p>
        <w:p w14:paraId="6DEFB36F" w14:textId="77777777" w:rsidR="008236FF" w:rsidRPr="008236FF" w:rsidRDefault="008236FF" w:rsidP="008236FF">
          <w:pPr>
            <w:jc w:val="center"/>
            <w:rPr>
              <w:sz w:val="40"/>
              <w:szCs w:val="40"/>
            </w:rPr>
          </w:pPr>
          <w:r w:rsidRPr="008236FF">
            <w:rPr>
              <w:b/>
              <w:bCs/>
              <w:i/>
              <w:iCs/>
              <w:sz w:val="40"/>
              <w:szCs w:val="40"/>
            </w:rPr>
            <w:t>Programme: BA Business Management</w:t>
          </w:r>
        </w:p>
        <w:p w14:paraId="1FC38E08" w14:textId="63EF1A30" w:rsidR="008236FF" w:rsidRPr="008236FF" w:rsidRDefault="00875A56" w:rsidP="008236FF">
          <w:pPr>
            <w:jc w:val="center"/>
            <w:rPr>
              <w:b/>
              <w:bCs/>
              <w:i/>
              <w:iCs/>
              <w:sz w:val="40"/>
              <w:szCs w:val="40"/>
            </w:rPr>
          </w:pPr>
          <w:r>
            <w:rPr>
              <w:b/>
              <w:bCs/>
              <w:i/>
              <w:iCs/>
              <w:sz w:val="40"/>
              <w:szCs w:val="40"/>
            </w:rPr>
            <w:t>Module</w:t>
          </w:r>
          <w:r w:rsidR="008236FF" w:rsidRPr="008236FF">
            <w:rPr>
              <w:b/>
              <w:bCs/>
              <w:i/>
              <w:iCs/>
              <w:sz w:val="40"/>
              <w:szCs w:val="40"/>
            </w:rPr>
            <w:t xml:space="preserve"> code:</w:t>
          </w:r>
          <w:r w:rsidR="008236FF" w:rsidRPr="008236FF">
            <w:rPr>
              <w:sz w:val="40"/>
              <w:szCs w:val="40"/>
            </w:rPr>
            <w:t xml:space="preserve"> </w:t>
          </w:r>
          <w:r w:rsidRPr="00875A56">
            <w:rPr>
              <w:b/>
              <w:bCs/>
              <w:i/>
              <w:iCs/>
              <w:sz w:val="40"/>
              <w:szCs w:val="40"/>
            </w:rPr>
            <w:t>LCBB5001</w:t>
          </w:r>
        </w:p>
        <w:p w14:paraId="426484FF" w14:textId="232D150D" w:rsidR="008236FF" w:rsidRDefault="00553829" w:rsidP="008236FF">
          <w:pPr>
            <w:jc w:val="center"/>
            <w:rPr>
              <w:b/>
              <w:bCs/>
              <w:i/>
              <w:iCs/>
              <w:sz w:val="40"/>
              <w:szCs w:val="40"/>
            </w:rPr>
          </w:pPr>
          <w:r>
            <w:rPr>
              <w:b/>
              <w:bCs/>
              <w:i/>
              <w:iCs/>
              <w:sz w:val="40"/>
              <w:szCs w:val="40"/>
            </w:rPr>
            <w:t>Module</w:t>
          </w:r>
          <w:r w:rsidR="008236FF" w:rsidRPr="008236FF">
            <w:rPr>
              <w:b/>
              <w:bCs/>
              <w:i/>
              <w:iCs/>
              <w:sz w:val="40"/>
              <w:szCs w:val="40"/>
            </w:rPr>
            <w:t xml:space="preserve"> name:</w:t>
          </w:r>
          <w:r w:rsidR="008236FF" w:rsidRPr="008236FF">
            <w:rPr>
              <w:sz w:val="40"/>
              <w:szCs w:val="40"/>
            </w:rPr>
            <w:t xml:space="preserve"> </w:t>
          </w:r>
          <w:r w:rsidRPr="00553829">
            <w:rPr>
              <w:b/>
              <w:bCs/>
              <w:i/>
              <w:iCs/>
              <w:sz w:val="40"/>
              <w:szCs w:val="40"/>
            </w:rPr>
            <w:t>Entrepreneurship</w:t>
          </w:r>
        </w:p>
        <w:p w14:paraId="3BD798BE" w14:textId="77777777" w:rsidR="00553829" w:rsidRPr="008236FF" w:rsidRDefault="00553829" w:rsidP="008236FF">
          <w:pPr>
            <w:jc w:val="center"/>
            <w:rPr>
              <w:b/>
              <w:bCs/>
              <w:i/>
              <w:iCs/>
              <w:sz w:val="40"/>
              <w:szCs w:val="40"/>
            </w:rPr>
          </w:pPr>
        </w:p>
        <w:p w14:paraId="254F08D3" w14:textId="77777777" w:rsidR="008236FF" w:rsidRPr="008236FF" w:rsidRDefault="008236FF" w:rsidP="00553829">
          <w:pPr>
            <w:jc w:val="center"/>
            <w:rPr>
              <w:b/>
              <w:bCs/>
              <w:i/>
              <w:iCs/>
              <w:sz w:val="40"/>
              <w:szCs w:val="40"/>
            </w:rPr>
          </w:pPr>
          <w:r w:rsidRPr="008236FF">
            <w:rPr>
              <w:b/>
              <w:bCs/>
              <w:i/>
              <w:iCs/>
              <w:sz w:val="40"/>
              <w:szCs w:val="40"/>
            </w:rPr>
            <w:t>Assessment 1</w:t>
          </w:r>
        </w:p>
        <w:p w14:paraId="740FCDBE" w14:textId="77777777" w:rsidR="008236FF" w:rsidRPr="008236FF" w:rsidRDefault="008236FF" w:rsidP="008236FF">
          <w:pPr>
            <w:rPr>
              <w:b/>
              <w:bCs/>
              <w:i/>
              <w:iCs/>
            </w:rPr>
          </w:pPr>
        </w:p>
        <w:p w14:paraId="1D54D7B4" w14:textId="77777777" w:rsidR="008236FF" w:rsidRPr="008236FF" w:rsidRDefault="008236FF" w:rsidP="008236FF">
          <w:pPr>
            <w:rPr>
              <w:b/>
              <w:bCs/>
              <w:i/>
              <w:iCs/>
            </w:rPr>
          </w:pPr>
        </w:p>
        <w:p w14:paraId="5AE3DA99" w14:textId="77777777" w:rsidR="008236FF" w:rsidRPr="008236FF" w:rsidRDefault="008236FF" w:rsidP="008236FF">
          <w:pPr>
            <w:rPr>
              <w:b/>
              <w:bCs/>
              <w:i/>
              <w:iCs/>
            </w:rPr>
          </w:pPr>
        </w:p>
        <w:p w14:paraId="63056108" w14:textId="77777777" w:rsidR="001D1612" w:rsidRDefault="008236FF" w:rsidP="001D1612">
          <w:pPr>
            <w:rPr>
              <w:sz w:val="40"/>
              <w:szCs w:val="40"/>
            </w:rPr>
          </w:pPr>
          <w:r w:rsidRPr="008236FF">
            <w:rPr>
              <w:sz w:val="40"/>
              <w:szCs w:val="40"/>
              <w:u w:val="single"/>
            </w:rPr>
            <w:t xml:space="preserve">Summited by: </w:t>
          </w:r>
          <w:r w:rsidRPr="008236FF">
            <w:rPr>
              <w:sz w:val="40"/>
              <w:szCs w:val="40"/>
            </w:rPr>
            <w:t xml:space="preserve">      </w:t>
          </w:r>
          <w:r w:rsidR="009642EF" w:rsidRPr="008236FF">
            <w:rPr>
              <w:sz w:val="40"/>
              <w:szCs w:val="40"/>
            </w:rPr>
            <w:t xml:space="preserve">Sebastian Gabriel Boncu     </w:t>
          </w:r>
        </w:p>
        <w:p w14:paraId="497B6E6D" w14:textId="33C2DF3D" w:rsidR="001D1612" w:rsidRPr="001D1612" w:rsidRDefault="001D1612" w:rsidP="001D1612">
          <w:pPr>
            <w:rPr>
              <w:sz w:val="40"/>
              <w:szCs w:val="40"/>
            </w:rPr>
          </w:pPr>
          <w:r w:rsidRPr="001D1612">
            <w:rPr>
              <w:sz w:val="40"/>
              <w:szCs w:val="40"/>
              <w:u w:val="single"/>
            </w:rPr>
            <w:t>Student number:</w:t>
          </w:r>
          <w:r w:rsidRPr="001D1612">
            <w:rPr>
              <w:sz w:val="40"/>
              <w:szCs w:val="40"/>
            </w:rPr>
            <w:t xml:space="preserve"> 2011090</w:t>
          </w:r>
        </w:p>
        <w:p w14:paraId="319DC056" w14:textId="1F48267D" w:rsidR="009642EF" w:rsidRDefault="009642EF" w:rsidP="009642EF">
          <w:pPr>
            <w:rPr>
              <w:sz w:val="40"/>
              <w:szCs w:val="40"/>
              <w:u w:val="single"/>
            </w:rPr>
          </w:pPr>
        </w:p>
        <w:p w14:paraId="1880F604" w14:textId="1C915DD0" w:rsidR="009642EF" w:rsidRPr="009642EF" w:rsidRDefault="009642EF" w:rsidP="009642EF">
          <w:pPr>
            <w:rPr>
              <w:b/>
              <w:bCs/>
              <w:sz w:val="40"/>
              <w:szCs w:val="40"/>
            </w:rPr>
          </w:pPr>
          <w:r>
            <w:rPr>
              <w:sz w:val="40"/>
              <w:szCs w:val="40"/>
              <w:u w:val="single"/>
            </w:rPr>
            <w:t xml:space="preserve">Summited </w:t>
          </w:r>
          <w:r w:rsidR="001D1612">
            <w:rPr>
              <w:sz w:val="40"/>
              <w:szCs w:val="40"/>
              <w:u w:val="single"/>
            </w:rPr>
            <w:t>to:</w:t>
          </w:r>
          <w:r>
            <w:rPr>
              <w:sz w:val="40"/>
              <w:szCs w:val="40"/>
              <w:u w:val="single"/>
            </w:rPr>
            <w:t xml:space="preserve"> </w:t>
          </w:r>
          <w:r w:rsidRPr="001D1612">
            <w:rPr>
              <w:sz w:val="40"/>
              <w:szCs w:val="40"/>
            </w:rPr>
            <w:t xml:space="preserve"> </w:t>
          </w:r>
          <w:r w:rsidR="001D1612" w:rsidRPr="001D1612">
            <w:rPr>
              <w:sz w:val="40"/>
              <w:szCs w:val="40"/>
            </w:rPr>
            <w:t xml:space="preserve"> </w:t>
          </w:r>
          <w:r w:rsidRPr="001D1612">
            <w:rPr>
              <w:sz w:val="40"/>
              <w:szCs w:val="40"/>
            </w:rPr>
            <w:t xml:space="preserve"> </w:t>
          </w:r>
          <w:r w:rsidR="001D1612">
            <w:rPr>
              <w:sz w:val="40"/>
              <w:szCs w:val="40"/>
            </w:rPr>
            <w:t xml:space="preserve">   </w:t>
          </w:r>
          <w:r w:rsidRPr="001D1612">
            <w:rPr>
              <w:sz w:val="40"/>
              <w:szCs w:val="40"/>
            </w:rPr>
            <w:t xml:space="preserve"> </w:t>
          </w:r>
          <w:r w:rsidR="001D1612" w:rsidRPr="001D1612">
            <w:rPr>
              <w:sz w:val="40"/>
              <w:szCs w:val="40"/>
            </w:rPr>
            <w:t>Dr John-Paul Okeke</w:t>
          </w:r>
        </w:p>
        <w:p w14:paraId="70EFCD8D" w14:textId="0BE882B4" w:rsidR="00553829" w:rsidRPr="009642EF" w:rsidRDefault="00553829" w:rsidP="009642EF">
          <w:pPr>
            <w:rPr>
              <w:sz w:val="40"/>
              <w:szCs w:val="40"/>
            </w:rPr>
          </w:pPr>
        </w:p>
        <w:p w14:paraId="34D02B9B" w14:textId="77777777" w:rsidR="00553829" w:rsidRPr="00553829" w:rsidRDefault="00553829" w:rsidP="00553829">
          <w:pPr>
            <w:jc w:val="center"/>
            <w:rPr>
              <w:sz w:val="40"/>
              <w:szCs w:val="40"/>
            </w:rPr>
          </w:pPr>
        </w:p>
        <w:p w14:paraId="0CBE5CD8" w14:textId="77777777" w:rsidR="00553829" w:rsidRPr="001D1612" w:rsidRDefault="00553829" w:rsidP="00553829">
          <w:pPr>
            <w:jc w:val="center"/>
            <w:rPr>
              <w:sz w:val="40"/>
              <w:szCs w:val="40"/>
            </w:rPr>
          </w:pPr>
        </w:p>
        <w:sdt>
          <w:sdtPr>
            <w:rPr>
              <w:rFonts w:asciiTheme="minorHAnsi" w:eastAsiaTheme="minorHAnsi" w:hAnsiTheme="minorHAnsi" w:cstheme="minorBidi"/>
              <w:color w:val="auto"/>
              <w:sz w:val="22"/>
              <w:szCs w:val="22"/>
              <w:lang w:val="en-GB"/>
            </w:rPr>
            <w:id w:val="-547290147"/>
            <w:docPartObj>
              <w:docPartGallery w:val="Table of Contents"/>
              <w:docPartUnique/>
            </w:docPartObj>
          </w:sdtPr>
          <w:sdtEndPr>
            <w:rPr>
              <w:b/>
              <w:bCs/>
              <w:noProof/>
            </w:rPr>
          </w:sdtEndPr>
          <w:sdtContent>
            <w:p w14:paraId="7D59AD25" w14:textId="77777777" w:rsidR="000E0076" w:rsidRDefault="000E0076" w:rsidP="00FF1F34">
              <w:pPr>
                <w:pStyle w:val="TOCHeading"/>
                <w:jc w:val="center"/>
              </w:pPr>
            </w:p>
            <w:p w14:paraId="65C552C1" w14:textId="77777777" w:rsidR="000E0076" w:rsidRDefault="000E0076" w:rsidP="00FF1F34">
              <w:pPr>
                <w:pStyle w:val="TOCHeading"/>
                <w:jc w:val="center"/>
              </w:pPr>
            </w:p>
            <w:p w14:paraId="728BB8DC" w14:textId="77777777" w:rsidR="000E0076" w:rsidRDefault="000E0076" w:rsidP="00FF1F34">
              <w:pPr>
                <w:pStyle w:val="TOCHeading"/>
                <w:jc w:val="center"/>
              </w:pPr>
            </w:p>
            <w:p w14:paraId="286B980D" w14:textId="77777777" w:rsidR="000E0076" w:rsidRDefault="000E0076" w:rsidP="00FF1F34">
              <w:pPr>
                <w:pStyle w:val="TOCHeading"/>
                <w:jc w:val="center"/>
              </w:pPr>
            </w:p>
            <w:p w14:paraId="793F0898" w14:textId="753FB765" w:rsidR="00FF1F34" w:rsidRDefault="00FF1F34" w:rsidP="00FF1F34">
              <w:pPr>
                <w:pStyle w:val="TOCHeading"/>
                <w:jc w:val="center"/>
                <w:rPr>
                  <w:rFonts w:ascii="Times New Roman" w:hAnsi="Times New Roman" w:cs="Times New Roman"/>
                  <w:b/>
                  <w:bCs/>
                  <w:sz w:val="40"/>
                  <w:szCs w:val="40"/>
                </w:rPr>
              </w:pPr>
              <w:r>
                <w:t xml:space="preserve"> </w:t>
              </w:r>
              <w:r w:rsidRPr="00FF1F34">
                <w:rPr>
                  <w:rFonts w:ascii="Times New Roman" w:hAnsi="Times New Roman" w:cs="Times New Roman"/>
                  <w:b/>
                  <w:bCs/>
                  <w:color w:val="000000" w:themeColor="text1"/>
                  <w:sz w:val="40"/>
                  <w:szCs w:val="40"/>
                </w:rPr>
                <w:t>Table of Contents</w:t>
              </w:r>
            </w:p>
            <w:p w14:paraId="478F1B47" w14:textId="77777777" w:rsidR="00FF1F34" w:rsidRDefault="00FF1F34" w:rsidP="00FF1F34">
              <w:pPr>
                <w:rPr>
                  <w:lang w:val="en-US"/>
                </w:rPr>
              </w:pPr>
            </w:p>
            <w:p w14:paraId="05D0B4DC" w14:textId="77777777" w:rsidR="00FF1F34" w:rsidRPr="00FF1F34" w:rsidRDefault="00FF1F34" w:rsidP="00FF1F34">
              <w:pPr>
                <w:rPr>
                  <w:rFonts w:ascii="Times New Roman" w:hAnsi="Times New Roman" w:cs="Times New Roman"/>
                  <w:sz w:val="24"/>
                  <w:szCs w:val="24"/>
                  <w:lang w:val="en-US"/>
                </w:rPr>
              </w:pPr>
            </w:p>
            <w:p w14:paraId="4D788ED7" w14:textId="4953D195" w:rsidR="00FF1F34" w:rsidRPr="00FF1F34" w:rsidRDefault="00FF1F34">
              <w:pPr>
                <w:pStyle w:val="TOC1"/>
                <w:tabs>
                  <w:tab w:val="right" w:leader="dot" w:pos="9016"/>
                </w:tabs>
                <w:rPr>
                  <w:rFonts w:ascii="Times New Roman" w:hAnsi="Times New Roman" w:cs="Times New Roman"/>
                  <w:noProof/>
                  <w:sz w:val="24"/>
                  <w:szCs w:val="24"/>
                </w:rPr>
              </w:pPr>
              <w:r w:rsidRPr="00FF1F34">
                <w:rPr>
                  <w:rFonts w:ascii="Times New Roman" w:hAnsi="Times New Roman" w:cs="Times New Roman"/>
                  <w:sz w:val="24"/>
                  <w:szCs w:val="24"/>
                </w:rPr>
                <w:fldChar w:fldCharType="begin"/>
              </w:r>
              <w:r w:rsidRPr="00FF1F34">
                <w:rPr>
                  <w:rFonts w:ascii="Times New Roman" w:hAnsi="Times New Roman" w:cs="Times New Roman"/>
                  <w:sz w:val="24"/>
                  <w:szCs w:val="24"/>
                </w:rPr>
                <w:instrText xml:space="preserve"> TOC \o "1-3" \h \z \u </w:instrText>
              </w:r>
              <w:r w:rsidRPr="00FF1F34">
                <w:rPr>
                  <w:rFonts w:ascii="Times New Roman" w:hAnsi="Times New Roman" w:cs="Times New Roman"/>
                  <w:sz w:val="24"/>
                  <w:szCs w:val="24"/>
                </w:rPr>
                <w:fldChar w:fldCharType="separate"/>
              </w:r>
              <w:hyperlink w:anchor="_Toc99367893" w:history="1">
                <w:r w:rsidRPr="00FF1F34">
                  <w:rPr>
                    <w:rStyle w:val="Hyperlink"/>
                    <w:rFonts w:ascii="Times New Roman" w:hAnsi="Times New Roman" w:cs="Times New Roman"/>
                    <w:noProof/>
                    <w:sz w:val="24"/>
                    <w:szCs w:val="24"/>
                  </w:rPr>
                  <w:t>Introduction</w:t>
                </w:r>
                <w:r w:rsidRPr="00FF1F34">
                  <w:rPr>
                    <w:rFonts w:ascii="Times New Roman" w:hAnsi="Times New Roman" w:cs="Times New Roman"/>
                    <w:noProof/>
                    <w:webHidden/>
                    <w:sz w:val="24"/>
                    <w:szCs w:val="24"/>
                  </w:rPr>
                  <w:tab/>
                </w:r>
                <w:r w:rsidRPr="00FF1F34">
                  <w:rPr>
                    <w:rFonts w:ascii="Times New Roman" w:hAnsi="Times New Roman" w:cs="Times New Roman"/>
                    <w:noProof/>
                    <w:webHidden/>
                    <w:sz w:val="24"/>
                    <w:szCs w:val="24"/>
                  </w:rPr>
                  <w:fldChar w:fldCharType="begin"/>
                </w:r>
                <w:r w:rsidRPr="00FF1F34">
                  <w:rPr>
                    <w:rFonts w:ascii="Times New Roman" w:hAnsi="Times New Roman" w:cs="Times New Roman"/>
                    <w:noProof/>
                    <w:webHidden/>
                    <w:sz w:val="24"/>
                    <w:szCs w:val="24"/>
                  </w:rPr>
                  <w:instrText xml:space="preserve"> PAGEREF _Toc99367893 \h </w:instrText>
                </w:r>
                <w:r w:rsidRPr="00FF1F34">
                  <w:rPr>
                    <w:rFonts w:ascii="Times New Roman" w:hAnsi="Times New Roman" w:cs="Times New Roman"/>
                    <w:noProof/>
                    <w:webHidden/>
                    <w:sz w:val="24"/>
                    <w:szCs w:val="24"/>
                  </w:rPr>
                </w:r>
                <w:r w:rsidRPr="00FF1F34">
                  <w:rPr>
                    <w:rFonts w:ascii="Times New Roman" w:hAnsi="Times New Roman" w:cs="Times New Roman"/>
                    <w:noProof/>
                    <w:webHidden/>
                    <w:sz w:val="24"/>
                    <w:szCs w:val="24"/>
                  </w:rPr>
                  <w:fldChar w:fldCharType="separate"/>
                </w:r>
                <w:r w:rsidRPr="00FF1F34">
                  <w:rPr>
                    <w:rFonts w:ascii="Times New Roman" w:hAnsi="Times New Roman" w:cs="Times New Roman"/>
                    <w:noProof/>
                    <w:webHidden/>
                    <w:sz w:val="24"/>
                    <w:szCs w:val="24"/>
                  </w:rPr>
                  <w:t>2</w:t>
                </w:r>
                <w:r w:rsidRPr="00FF1F34">
                  <w:rPr>
                    <w:rFonts w:ascii="Times New Roman" w:hAnsi="Times New Roman" w:cs="Times New Roman"/>
                    <w:noProof/>
                    <w:webHidden/>
                    <w:sz w:val="24"/>
                    <w:szCs w:val="24"/>
                  </w:rPr>
                  <w:fldChar w:fldCharType="end"/>
                </w:r>
              </w:hyperlink>
            </w:p>
            <w:p w14:paraId="250CA0C1" w14:textId="7BA10A77" w:rsidR="00FF1F34" w:rsidRPr="00FF1F34" w:rsidRDefault="00FE4FED">
              <w:pPr>
                <w:pStyle w:val="TOC1"/>
                <w:tabs>
                  <w:tab w:val="right" w:leader="dot" w:pos="9016"/>
                </w:tabs>
                <w:rPr>
                  <w:rFonts w:ascii="Times New Roman" w:hAnsi="Times New Roman" w:cs="Times New Roman"/>
                  <w:noProof/>
                  <w:sz w:val="24"/>
                  <w:szCs w:val="24"/>
                </w:rPr>
              </w:pPr>
              <w:hyperlink w:anchor="_Toc99367894" w:history="1">
                <w:r w:rsidR="00FF1F34" w:rsidRPr="00FF1F34">
                  <w:rPr>
                    <w:rStyle w:val="Hyperlink"/>
                    <w:rFonts w:ascii="Times New Roman" w:hAnsi="Times New Roman" w:cs="Times New Roman"/>
                    <w:noProof/>
                    <w:sz w:val="24"/>
                    <w:szCs w:val="24"/>
                  </w:rPr>
                  <w:t>PEST analysis on the UK macro environment</w:t>
                </w:r>
                <w:r w:rsidR="00FF1F34" w:rsidRPr="00FF1F34">
                  <w:rPr>
                    <w:rFonts w:ascii="Times New Roman" w:hAnsi="Times New Roman" w:cs="Times New Roman"/>
                    <w:noProof/>
                    <w:webHidden/>
                    <w:sz w:val="24"/>
                    <w:szCs w:val="24"/>
                  </w:rPr>
                  <w:tab/>
                </w:r>
                <w:r w:rsidR="00FF1F34" w:rsidRPr="00FF1F34">
                  <w:rPr>
                    <w:rFonts w:ascii="Times New Roman" w:hAnsi="Times New Roman" w:cs="Times New Roman"/>
                    <w:noProof/>
                    <w:webHidden/>
                    <w:sz w:val="24"/>
                    <w:szCs w:val="24"/>
                  </w:rPr>
                  <w:fldChar w:fldCharType="begin"/>
                </w:r>
                <w:r w:rsidR="00FF1F34" w:rsidRPr="00FF1F34">
                  <w:rPr>
                    <w:rFonts w:ascii="Times New Roman" w:hAnsi="Times New Roman" w:cs="Times New Roman"/>
                    <w:noProof/>
                    <w:webHidden/>
                    <w:sz w:val="24"/>
                    <w:szCs w:val="24"/>
                  </w:rPr>
                  <w:instrText xml:space="preserve"> PAGEREF _Toc99367894 \h </w:instrText>
                </w:r>
                <w:r w:rsidR="00FF1F34" w:rsidRPr="00FF1F34">
                  <w:rPr>
                    <w:rFonts w:ascii="Times New Roman" w:hAnsi="Times New Roman" w:cs="Times New Roman"/>
                    <w:noProof/>
                    <w:webHidden/>
                    <w:sz w:val="24"/>
                    <w:szCs w:val="24"/>
                  </w:rPr>
                </w:r>
                <w:r w:rsidR="00FF1F34" w:rsidRPr="00FF1F34">
                  <w:rPr>
                    <w:rFonts w:ascii="Times New Roman" w:hAnsi="Times New Roman" w:cs="Times New Roman"/>
                    <w:noProof/>
                    <w:webHidden/>
                    <w:sz w:val="24"/>
                    <w:szCs w:val="24"/>
                  </w:rPr>
                  <w:fldChar w:fldCharType="separate"/>
                </w:r>
                <w:r w:rsidR="00FF1F34" w:rsidRPr="00FF1F34">
                  <w:rPr>
                    <w:rFonts w:ascii="Times New Roman" w:hAnsi="Times New Roman" w:cs="Times New Roman"/>
                    <w:noProof/>
                    <w:webHidden/>
                    <w:sz w:val="24"/>
                    <w:szCs w:val="24"/>
                  </w:rPr>
                  <w:t>3</w:t>
                </w:r>
                <w:r w:rsidR="00FF1F34" w:rsidRPr="00FF1F34">
                  <w:rPr>
                    <w:rFonts w:ascii="Times New Roman" w:hAnsi="Times New Roman" w:cs="Times New Roman"/>
                    <w:noProof/>
                    <w:webHidden/>
                    <w:sz w:val="24"/>
                    <w:szCs w:val="24"/>
                  </w:rPr>
                  <w:fldChar w:fldCharType="end"/>
                </w:r>
              </w:hyperlink>
            </w:p>
            <w:p w14:paraId="707FCD00" w14:textId="55931803" w:rsidR="00FF1F34" w:rsidRPr="00FF1F34" w:rsidRDefault="00FE4FED">
              <w:pPr>
                <w:pStyle w:val="TOC1"/>
                <w:tabs>
                  <w:tab w:val="right" w:leader="dot" w:pos="9016"/>
                </w:tabs>
                <w:rPr>
                  <w:rFonts w:ascii="Times New Roman" w:hAnsi="Times New Roman" w:cs="Times New Roman"/>
                  <w:noProof/>
                  <w:sz w:val="24"/>
                  <w:szCs w:val="24"/>
                </w:rPr>
              </w:pPr>
              <w:hyperlink w:anchor="_Toc99367895" w:history="1">
                <w:r w:rsidR="00FF1F34" w:rsidRPr="00FF1F34">
                  <w:rPr>
                    <w:rStyle w:val="Hyperlink"/>
                    <w:rFonts w:ascii="Times New Roman" w:hAnsi="Times New Roman" w:cs="Times New Roman"/>
                    <w:noProof/>
                    <w:sz w:val="24"/>
                    <w:szCs w:val="24"/>
                  </w:rPr>
                  <w:t>Conclusion</w:t>
                </w:r>
                <w:r w:rsidR="00FF1F34" w:rsidRPr="00FF1F34">
                  <w:rPr>
                    <w:rFonts w:ascii="Times New Roman" w:hAnsi="Times New Roman" w:cs="Times New Roman"/>
                    <w:noProof/>
                    <w:webHidden/>
                    <w:sz w:val="24"/>
                    <w:szCs w:val="24"/>
                  </w:rPr>
                  <w:tab/>
                </w:r>
                <w:r w:rsidR="00FF1F34" w:rsidRPr="00FF1F34">
                  <w:rPr>
                    <w:rFonts w:ascii="Times New Roman" w:hAnsi="Times New Roman" w:cs="Times New Roman"/>
                    <w:noProof/>
                    <w:webHidden/>
                    <w:sz w:val="24"/>
                    <w:szCs w:val="24"/>
                  </w:rPr>
                  <w:fldChar w:fldCharType="begin"/>
                </w:r>
                <w:r w:rsidR="00FF1F34" w:rsidRPr="00FF1F34">
                  <w:rPr>
                    <w:rFonts w:ascii="Times New Roman" w:hAnsi="Times New Roman" w:cs="Times New Roman"/>
                    <w:noProof/>
                    <w:webHidden/>
                    <w:sz w:val="24"/>
                    <w:szCs w:val="24"/>
                  </w:rPr>
                  <w:instrText xml:space="preserve"> PAGEREF _Toc99367895 \h </w:instrText>
                </w:r>
                <w:r w:rsidR="00FF1F34" w:rsidRPr="00FF1F34">
                  <w:rPr>
                    <w:rFonts w:ascii="Times New Roman" w:hAnsi="Times New Roman" w:cs="Times New Roman"/>
                    <w:noProof/>
                    <w:webHidden/>
                    <w:sz w:val="24"/>
                    <w:szCs w:val="24"/>
                  </w:rPr>
                </w:r>
                <w:r w:rsidR="00FF1F34" w:rsidRPr="00FF1F34">
                  <w:rPr>
                    <w:rFonts w:ascii="Times New Roman" w:hAnsi="Times New Roman" w:cs="Times New Roman"/>
                    <w:noProof/>
                    <w:webHidden/>
                    <w:sz w:val="24"/>
                    <w:szCs w:val="24"/>
                  </w:rPr>
                  <w:fldChar w:fldCharType="separate"/>
                </w:r>
                <w:r w:rsidR="00FF1F34" w:rsidRPr="00FF1F34">
                  <w:rPr>
                    <w:rFonts w:ascii="Times New Roman" w:hAnsi="Times New Roman" w:cs="Times New Roman"/>
                    <w:noProof/>
                    <w:webHidden/>
                    <w:sz w:val="24"/>
                    <w:szCs w:val="24"/>
                  </w:rPr>
                  <w:t>6</w:t>
                </w:r>
                <w:r w:rsidR="00FF1F34" w:rsidRPr="00FF1F34">
                  <w:rPr>
                    <w:rFonts w:ascii="Times New Roman" w:hAnsi="Times New Roman" w:cs="Times New Roman"/>
                    <w:noProof/>
                    <w:webHidden/>
                    <w:sz w:val="24"/>
                    <w:szCs w:val="24"/>
                  </w:rPr>
                  <w:fldChar w:fldCharType="end"/>
                </w:r>
              </w:hyperlink>
            </w:p>
            <w:p w14:paraId="71E85E60" w14:textId="598F306B" w:rsidR="00FF1F34" w:rsidRPr="00FF1F34" w:rsidRDefault="00FE4FED">
              <w:pPr>
                <w:pStyle w:val="TOC1"/>
                <w:tabs>
                  <w:tab w:val="right" w:leader="dot" w:pos="9016"/>
                </w:tabs>
                <w:rPr>
                  <w:rFonts w:ascii="Times New Roman" w:hAnsi="Times New Roman" w:cs="Times New Roman"/>
                  <w:noProof/>
                  <w:sz w:val="24"/>
                  <w:szCs w:val="24"/>
                </w:rPr>
              </w:pPr>
              <w:hyperlink w:anchor="_Toc99367896" w:history="1">
                <w:r w:rsidR="00FF1F34" w:rsidRPr="00FF1F34">
                  <w:rPr>
                    <w:rStyle w:val="Hyperlink"/>
                    <w:rFonts w:ascii="Times New Roman" w:hAnsi="Times New Roman" w:cs="Times New Roman"/>
                    <w:noProof/>
                    <w:sz w:val="24"/>
                    <w:szCs w:val="24"/>
                  </w:rPr>
                  <w:t>References:</w:t>
                </w:r>
                <w:r w:rsidR="00FF1F34" w:rsidRPr="00FF1F34">
                  <w:rPr>
                    <w:rFonts w:ascii="Times New Roman" w:hAnsi="Times New Roman" w:cs="Times New Roman"/>
                    <w:noProof/>
                    <w:webHidden/>
                    <w:sz w:val="24"/>
                    <w:szCs w:val="24"/>
                  </w:rPr>
                  <w:tab/>
                </w:r>
                <w:r w:rsidR="00FF1F34" w:rsidRPr="00FF1F34">
                  <w:rPr>
                    <w:rFonts w:ascii="Times New Roman" w:hAnsi="Times New Roman" w:cs="Times New Roman"/>
                    <w:noProof/>
                    <w:webHidden/>
                    <w:sz w:val="24"/>
                    <w:szCs w:val="24"/>
                  </w:rPr>
                  <w:fldChar w:fldCharType="begin"/>
                </w:r>
                <w:r w:rsidR="00FF1F34" w:rsidRPr="00FF1F34">
                  <w:rPr>
                    <w:rFonts w:ascii="Times New Roman" w:hAnsi="Times New Roman" w:cs="Times New Roman"/>
                    <w:noProof/>
                    <w:webHidden/>
                    <w:sz w:val="24"/>
                    <w:szCs w:val="24"/>
                  </w:rPr>
                  <w:instrText xml:space="preserve"> PAGEREF _Toc99367896 \h </w:instrText>
                </w:r>
                <w:r w:rsidR="00FF1F34" w:rsidRPr="00FF1F34">
                  <w:rPr>
                    <w:rFonts w:ascii="Times New Roman" w:hAnsi="Times New Roman" w:cs="Times New Roman"/>
                    <w:noProof/>
                    <w:webHidden/>
                    <w:sz w:val="24"/>
                    <w:szCs w:val="24"/>
                  </w:rPr>
                </w:r>
                <w:r w:rsidR="00FF1F34" w:rsidRPr="00FF1F34">
                  <w:rPr>
                    <w:rFonts w:ascii="Times New Roman" w:hAnsi="Times New Roman" w:cs="Times New Roman"/>
                    <w:noProof/>
                    <w:webHidden/>
                    <w:sz w:val="24"/>
                    <w:szCs w:val="24"/>
                  </w:rPr>
                  <w:fldChar w:fldCharType="separate"/>
                </w:r>
                <w:r w:rsidR="00FF1F34" w:rsidRPr="00FF1F34">
                  <w:rPr>
                    <w:rFonts w:ascii="Times New Roman" w:hAnsi="Times New Roman" w:cs="Times New Roman"/>
                    <w:noProof/>
                    <w:webHidden/>
                    <w:sz w:val="24"/>
                    <w:szCs w:val="24"/>
                  </w:rPr>
                  <w:t>7</w:t>
                </w:r>
                <w:r w:rsidR="00FF1F34" w:rsidRPr="00FF1F34">
                  <w:rPr>
                    <w:rFonts w:ascii="Times New Roman" w:hAnsi="Times New Roman" w:cs="Times New Roman"/>
                    <w:noProof/>
                    <w:webHidden/>
                    <w:sz w:val="24"/>
                    <w:szCs w:val="24"/>
                  </w:rPr>
                  <w:fldChar w:fldCharType="end"/>
                </w:r>
              </w:hyperlink>
            </w:p>
            <w:p w14:paraId="0239A456" w14:textId="65414CA4" w:rsidR="00FF1F34" w:rsidRDefault="00FF1F34">
              <w:r w:rsidRPr="00FF1F34">
                <w:rPr>
                  <w:rFonts w:ascii="Times New Roman" w:hAnsi="Times New Roman" w:cs="Times New Roman"/>
                  <w:b/>
                  <w:bCs/>
                  <w:noProof/>
                  <w:sz w:val="24"/>
                  <w:szCs w:val="24"/>
                </w:rPr>
                <w:fldChar w:fldCharType="end"/>
              </w:r>
            </w:p>
          </w:sdtContent>
        </w:sdt>
        <w:p w14:paraId="572DE007" w14:textId="77777777" w:rsidR="00B3076B" w:rsidRDefault="00B3076B" w:rsidP="00A2754E">
          <w:pPr>
            <w:rPr>
              <w:rFonts w:ascii="Times New Roman" w:hAnsi="Times New Roman" w:cs="Times New Roman"/>
              <w:sz w:val="24"/>
              <w:szCs w:val="24"/>
            </w:rPr>
          </w:pPr>
        </w:p>
        <w:p w14:paraId="0BA0AAA7" w14:textId="77777777" w:rsidR="00F418C9" w:rsidRDefault="00F418C9" w:rsidP="00A2754E">
          <w:pPr>
            <w:rPr>
              <w:rFonts w:ascii="Times New Roman" w:hAnsi="Times New Roman" w:cs="Times New Roman"/>
              <w:sz w:val="24"/>
              <w:szCs w:val="24"/>
            </w:rPr>
          </w:pPr>
        </w:p>
        <w:p w14:paraId="01367BCF" w14:textId="77777777" w:rsidR="001D0F65" w:rsidRDefault="001D0F65" w:rsidP="00A2754E">
          <w:pPr>
            <w:rPr>
              <w:rFonts w:ascii="Times New Roman" w:hAnsi="Times New Roman" w:cs="Times New Roman"/>
              <w:sz w:val="24"/>
              <w:szCs w:val="24"/>
            </w:rPr>
          </w:pPr>
        </w:p>
        <w:p w14:paraId="42849B99" w14:textId="77777777" w:rsidR="00422B90" w:rsidRPr="00D43C3D" w:rsidRDefault="00422B90" w:rsidP="00A2754E">
          <w:pPr>
            <w:rPr>
              <w:rFonts w:ascii="Times New Roman" w:hAnsi="Times New Roman" w:cs="Times New Roman"/>
              <w:sz w:val="24"/>
              <w:szCs w:val="24"/>
            </w:rPr>
          </w:pPr>
        </w:p>
        <w:p w14:paraId="02432B65" w14:textId="77777777" w:rsidR="00A2754E" w:rsidRDefault="00A2754E" w:rsidP="00A2754E">
          <w:pPr>
            <w:rPr>
              <w:rFonts w:ascii="Times New Roman" w:hAnsi="Times New Roman" w:cs="Times New Roman"/>
              <w:sz w:val="40"/>
              <w:szCs w:val="40"/>
            </w:rPr>
          </w:pPr>
        </w:p>
        <w:p w14:paraId="27FCBC2B" w14:textId="77777777" w:rsidR="00075486" w:rsidRDefault="00075486" w:rsidP="00075486">
          <w:pPr>
            <w:jc w:val="center"/>
            <w:rPr>
              <w:rFonts w:ascii="Times New Roman" w:hAnsi="Times New Roman" w:cs="Times New Roman"/>
              <w:sz w:val="40"/>
              <w:szCs w:val="40"/>
            </w:rPr>
          </w:pPr>
        </w:p>
        <w:p w14:paraId="0AE964CC" w14:textId="77777777" w:rsidR="00075486" w:rsidRDefault="00075486" w:rsidP="00075486">
          <w:pPr>
            <w:jc w:val="center"/>
            <w:rPr>
              <w:rFonts w:ascii="Times New Roman" w:hAnsi="Times New Roman" w:cs="Times New Roman"/>
              <w:sz w:val="40"/>
              <w:szCs w:val="40"/>
            </w:rPr>
          </w:pPr>
        </w:p>
        <w:p w14:paraId="63A57038" w14:textId="77777777" w:rsidR="00075486" w:rsidRDefault="00075486" w:rsidP="00075486">
          <w:pPr>
            <w:jc w:val="center"/>
            <w:rPr>
              <w:rFonts w:ascii="Times New Roman" w:hAnsi="Times New Roman" w:cs="Times New Roman"/>
              <w:sz w:val="40"/>
              <w:szCs w:val="40"/>
            </w:rPr>
          </w:pPr>
        </w:p>
        <w:p w14:paraId="0ED87618" w14:textId="77777777" w:rsidR="00075486" w:rsidRDefault="00075486" w:rsidP="00075486">
          <w:pPr>
            <w:jc w:val="center"/>
            <w:rPr>
              <w:rFonts w:ascii="Times New Roman" w:hAnsi="Times New Roman" w:cs="Times New Roman"/>
              <w:sz w:val="40"/>
              <w:szCs w:val="40"/>
            </w:rPr>
          </w:pPr>
        </w:p>
        <w:p w14:paraId="5FD8899D" w14:textId="77777777" w:rsidR="00075486" w:rsidRDefault="00075486" w:rsidP="00075486">
          <w:pPr>
            <w:jc w:val="center"/>
            <w:rPr>
              <w:rFonts w:ascii="Times New Roman" w:hAnsi="Times New Roman" w:cs="Times New Roman"/>
              <w:sz w:val="40"/>
              <w:szCs w:val="40"/>
            </w:rPr>
          </w:pPr>
        </w:p>
        <w:p w14:paraId="36238DA3" w14:textId="77777777" w:rsidR="00075486" w:rsidRDefault="00075486" w:rsidP="00075486">
          <w:pPr>
            <w:jc w:val="center"/>
            <w:rPr>
              <w:rFonts w:ascii="Times New Roman" w:hAnsi="Times New Roman" w:cs="Times New Roman"/>
              <w:sz w:val="40"/>
              <w:szCs w:val="40"/>
            </w:rPr>
          </w:pPr>
        </w:p>
        <w:p w14:paraId="74A20532" w14:textId="77777777" w:rsidR="00075486" w:rsidRDefault="00075486" w:rsidP="00075486">
          <w:pPr>
            <w:jc w:val="center"/>
            <w:rPr>
              <w:rFonts w:ascii="Times New Roman" w:hAnsi="Times New Roman" w:cs="Times New Roman"/>
              <w:sz w:val="40"/>
              <w:szCs w:val="40"/>
            </w:rPr>
          </w:pPr>
        </w:p>
        <w:p w14:paraId="63460267" w14:textId="77777777" w:rsidR="00D42820" w:rsidRDefault="00D42820" w:rsidP="00CC2DA2">
          <w:pPr>
            <w:rPr>
              <w:rFonts w:ascii="Times New Roman" w:hAnsi="Times New Roman" w:cs="Times New Roman"/>
              <w:sz w:val="40"/>
              <w:szCs w:val="40"/>
            </w:rPr>
          </w:pPr>
        </w:p>
        <w:p w14:paraId="7DCE2D0C" w14:textId="453C64D0" w:rsidR="00075486" w:rsidRPr="00FF1F34" w:rsidRDefault="00075486" w:rsidP="00FF1F34">
          <w:pPr>
            <w:pStyle w:val="Heading1"/>
            <w:jc w:val="center"/>
            <w:rPr>
              <w:rFonts w:ascii="Times New Roman" w:hAnsi="Times New Roman" w:cs="Times New Roman"/>
              <w:color w:val="000000" w:themeColor="text1"/>
              <w:sz w:val="40"/>
              <w:szCs w:val="40"/>
            </w:rPr>
          </w:pPr>
          <w:bookmarkStart w:id="0" w:name="_Toc99367893"/>
          <w:r w:rsidRPr="00FF1F34">
            <w:rPr>
              <w:rFonts w:ascii="Times New Roman" w:hAnsi="Times New Roman" w:cs="Times New Roman"/>
              <w:color w:val="000000" w:themeColor="text1"/>
              <w:sz w:val="40"/>
              <w:szCs w:val="40"/>
            </w:rPr>
            <w:lastRenderedPageBreak/>
            <w:t>Introduction</w:t>
          </w:r>
          <w:bookmarkEnd w:id="0"/>
        </w:p>
        <w:p w14:paraId="0E9E328B" w14:textId="32181C15" w:rsidR="00075486" w:rsidRDefault="00201B9B" w:rsidP="00075486">
          <w:pPr>
            <w:jc w:val="center"/>
            <w:rPr>
              <w:rFonts w:ascii="Times New Roman" w:hAnsi="Times New Roman" w:cs="Times New Roman"/>
              <w:sz w:val="40"/>
              <w:szCs w:val="40"/>
              <w:lang w:val="en-US"/>
            </w:rPr>
          </w:pPr>
          <w:r>
            <w:rPr>
              <w:rFonts w:ascii="Times New Roman" w:hAnsi="Times New Roman" w:cs="Times New Roman"/>
              <w:sz w:val="40"/>
              <w:szCs w:val="40"/>
              <w:lang w:val="en-US"/>
            </w:rPr>
            <w:t>E</w:t>
          </w:r>
          <w:r w:rsidRPr="00201B9B">
            <w:rPr>
              <w:rFonts w:ascii="Times New Roman" w:hAnsi="Times New Roman" w:cs="Times New Roman"/>
              <w:sz w:val="40"/>
              <w:szCs w:val="40"/>
              <w:lang w:val="en-US"/>
            </w:rPr>
            <w:t>ntrepreneurship</w:t>
          </w:r>
        </w:p>
        <w:p w14:paraId="55D846F6" w14:textId="77777777" w:rsidR="00201B9B" w:rsidRDefault="00201B9B" w:rsidP="00201B9B">
          <w:pPr>
            <w:rPr>
              <w:rFonts w:ascii="Times New Roman" w:hAnsi="Times New Roman" w:cs="Times New Roman"/>
              <w:sz w:val="40"/>
              <w:szCs w:val="40"/>
              <w:lang w:val="en-US"/>
            </w:rPr>
          </w:pPr>
        </w:p>
        <w:p w14:paraId="2D26AD42" w14:textId="595C135D" w:rsidR="00201B9B" w:rsidRDefault="00DF75BD" w:rsidP="00295229">
          <w:pPr>
            <w:rPr>
              <w:rFonts w:ascii="Times New Roman" w:hAnsi="Times New Roman" w:cs="Times New Roman"/>
              <w:sz w:val="24"/>
              <w:szCs w:val="24"/>
              <w:lang w:val="en-US"/>
            </w:rPr>
          </w:pPr>
          <w:r>
            <w:rPr>
              <w:rFonts w:ascii="Times New Roman" w:hAnsi="Times New Roman" w:cs="Times New Roman"/>
              <w:sz w:val="24"/>
              <w:szCs w:val="24"/>
              <w:lang w:val="en-US"/>
            </w:rPr>
            <w:t xml:space="preserve">We are living </w:t>
          </w:r>
          <w:r w:rsidR="00853180">
            <w:rPr>
              <w:rFonts w:ascii="Times New Roman" w:hAnsi="Times New Roman" w:cs="Times New Roman"/>
              <w:sz w:val="24"/>
              <w:szCs w:val="24"/>
              <w:lang w:val="en-US"/>
            </w:rPr>
            <w:t>in the 21</w:t>
          </w:r>
          <w:r w:rsidR="00853180" w:rsidRPr="00853180">
            <w:rPr>
              <w:rFonts w:ascii="Times New Roman" w:hAnsi="Times New Roman" w:cs="Times New Roman"/>
              <w:sz w:val="24"/>
              <w:szCs w:val="24"/>
              <w:vertAlign w:val="superscript"/>
              <w:lang w:val="en-US"/>
            </w:rPr>
            <w:t>st</w:t>
          </w:r>
          <w:r w:rsidR="00853180">
            <w:rPr>
              <w:rFonts w:ascii="Times New Roman" w:hAnsi="Times New Roman" w:cs="Times New Roman"/>
              <w:sz w:val="24"/>
              <w:szCs w:val="24"/>
              <w:lang w:val="en-US"/>
            </w:rPr>
            <w:t xml:space="preserve"> century </w:t>
          </w:r>
          <w:r w:rsidR="006A509C">
            <w:rPr>
              <w:rFonts w:ascii="Times New Roman" w:hAnsi="Times New Roman" w:cs="Times New Roman"/>
              <w:sz w:val="24"/>
              <w:szCs w:val="24"/>
              <w:lang w:val="en-US"/>
            </w:rPr>
            <w:t>where</w:t>
          </w:r>
          <w:r w:rsidR="00853180">
            <w:rPr>
              <w:rFonts w:ascii="Times New Roman" w:hAnsi="Times New Roman" w:cs="Times New Roman"/>
              <w:sz w:val="24"/>
              <w:szCs w:val="24"/>
              <w:lang w:val="en-US"/>
            </w:rPr>
            <w:t xml:space="preserve"> </w:t>
          </w:r>
          <w:r w:rsidR="001858B0">
            <w:rPr>
              <w:rFonts w:ascii="Times New Roman" w:hAnsi="Times New Roman" w:cs="Times New Roman"/>
              <w:sz w:val="24"/>
              <w:szCs w:val="24"/>
              <w:lang w:val="en-US"/>
            </w:rPr>
            <w:t xml:space="preserve">all businesses have </w:t>
          </w:r>
          <w:r w:rsidR="006A509C">
            <w:rPr>
              <w:rFonts w:ascii="Times New Roman" w:hAnsi="Times New Roman" w:cs="Times New Roman"/>
              <w:sz w:val="24"/>
              <w:szCs w:val="24"/>
              <w:lang w:val="en-US"/>
            </w:rPr>
            <w:t>evolved</w:t>
          </w:r>
          <w:r w:rsidR="00AE2845">
            <w:rPr>
              <w:rFonts w:ascii="Times New Roman" w:hAnsi="Times New Roman" w:cs="Times New Roman"/>
              <w:sz w:val="24"/>
              <w:szCs w:val="24"/>
              <w:lang w:val="en-US"/>
            </w:rPr>
            <w:t xml:space="preserve"> and adapt </w:t>
          </w:r>
          <w:r w:rsidR="00B6647E">
            <w:rPr>
              <w:rFonts w:ascii="Times New Roman" w:hAnsi="Times New Roman" w:cs="Times New Roman"/>
              <w:sz w:val="24"/>
              <w:szCs w:val="24"/>
              <w:lang w:val="en-US"/>
            </w:rPr>
            <w:t xml:space="preserve">to meet the technological impact of today’s society. </w:t>
          </w:r>
          <w:r w:rsidR="0072644F">
            <w:rPr>
              <w:rFonts w:ascii="Times New Roman" w:hAnsi="Times New Roman" w:cs="Times New Roman"/>
              <w:sz w:val="24"/>
              <w:szCs w:val="24"/>
              <w:lang w:val="en-US"/>
            </w:rPr>
            <w:t xml:space="preserve">Even if </w:t>
          </w:r>
          <w:r w:rsidR="006A509C">
            <w:rPr>
              <w:rFonts w:ascii="Times New Roman" w:hAnsi="Times New Roman" w:cs="Times New Roman"/>
              <w:sz w:val="24"/>
              <w:szCs w:val="24"/>
              <w:lang w:val="en-US"/>
            </w:rPr>
            <w:t xml:space="preserve">businesses and entrepreneurs </w:t>
          </w:r>
          <w:r w:rsidR="005C6528">
            <w:rPr>
              <w:rFonts w:ascii="Times New Roman" w:hAnsi="Times New Roman" w:cs="Times New Roman"/>
              <w:sz w:val="24"/>
              <w:szCs w:val="24"/>
              <w:lang w:val="en-US"/>
            </w:rPr>
            <w:t xml:space="preserve">have a different view </w:t>
          </w:r>
          <w:r w:rsidR="00C04539">
            <w:rPr>
              <w:rFonts w:ascii="Times New Roman" w:hAnsi="Times New Roman" w:cs="Times New Roman"/>
              <w:sz w:val="24"/>
              <w:szCs w:val="24"/>
              <w:lang w:val="en-US"/>
            </w:rPr>
            <w:t xml:space="preserve">or mindset </w:t>
          </w:r>
          <w:r w:rsidR="00C52600">
            <w:rPr>
              <w:rFonts w:ascii="Times New Roman" w:hAnsi="Times New Roman" w:cs="Times New Roman"/>
              <w:sz w:val="24"/>
              <w:szCs w:val="24"/>
              <w:lang w:val="en-US"/>
            </w:rPr>
            <w:t>compering with 100 years ago</w:t>
          </w:r>
          <w:r w:rsidR="00890546">
            <w:rPr>
              <w:rFonts w:ascii="Times New Roman" w:hAnsi="Times New Roman" w:cs="Times New Roman"/>
              <w:sz w:val="24"/>
              <w:szCs w:val="24"/>
              <w:lang w:val="en-US"/>
            </w:rPr>
            <w:t>, the definition of entrepreneurship have s</w:t>
          </w:r>
          <w:r w:rsidR="00981348">
            <w:rPr>
              <w:rFonts w:ascii="Times New Roman" w:hAnsi="Times New Roman" w:cs="Times New Roman"/>
              <w:sz w:val="24"/>
              <w:szCs w:val="24"/>
              <w:lang w:val="en-US"/>
            </w:rPr>
            <w:t xml:space="preserve">tayed the same: </w:t>
          </w:r>
          <w:r w:rsidR="00295BE3">
            <w:rPr>
              <w:rFonts w:ascii="Times New Roman" w:hAnsi="Times New Roman" w:cs="Times New Roman"/>
              <w:sz w:val="24"/>
              <w:szCs w:val="24"/>
              <w:lang w:val="en-US"/>
            </w:rPr>
            <w:t>“</w:t>
          </w:r>
          <w:r w:rsidR="00295BE3" w:rsidRPr="00295BE3">
            <w:rPr>
              <w:rFonts w:ascii="Times New Roman" w:hAnsi="Times New Roman" w:cs="Times New Roman"/>
              <w:sz w:val="24"/>
              <w:szCs w:val="24"/>
              <w:lang w:val="en-US"/>
            </w:rPr>
            <w:t>Entrepreneurship is the act of starting a business or a series of enterprises with the goal of making a profit</w:t>
          </w:r>
          <w:r w:rsidR="003F54E5" w:rsidRPr="00295BE3">
            <w:rPr>
              <w:rFonts w:ascii="Times New Roman" w:hAnsi="Times New Roman" w:cs="Times New Roman"/>
              <w:sz w:val="24"/>
              <w:szCs w:val="24"/>
              <w:lang w:val="en-US"/>
            </w:rPr>
            <w:t>.</w:t>
          </w:r>
          <w:r w:rsidR="003F54E5">
            <w:rPr>
              <w:rFonts w:ascii="Times New Roman" w:hAnsi="Times New Roman" w:cs="Times New Roman"/>
              <w:sz w:val="24"/>
              <w:szCs w:val="24"/>
              <w:lang w:val="en-US"/>
            </w:rPr>
            <w:t>” (</w:t>
          </w:r>
          <w:r w:rsidR="00635866" w:rsidRPr="00635866">
            <w:t xml:space="preserve"> </w:t>
          </w:r>
          <w:hyperlink r:id="rId10" w:history="1">
            <w:r w:rsidR="00635866" w:rsidRPr="003870E8">
              <w:rPr>
                <w:rStyle w:val="Hyperlink"/>
                <w:rFonts w:ascii="Times New Roman" w:hAnsi="Times New Roman" w:cs="Times New Roman"/>
                <w:sz w:val="24"/>
                <w:szCs w:val="24"/>
                <w:lang w:val="en-US"/>
              </w:rPr>
              <w:t>www.oberlo.co.uk</w:t>
            </w:r>
          </w:hyperlink>
          <w:r w:rsidR="00635866">
            <w:rPr>
              <w:rFonts w:ascii="Times New Roman" w:hAnsi="Times New Roman" w:cs="Times New Roman"/>
              <w:sz w:val="24"/>
              <w:szCs w:val="24"/>
              <w:lang w:val="en-US"/>
            </w:rPr>
            <w:t>)</w:t>
          </w:r>
          <w:r w:rsidR="00295229">
            <w:rPr>
              <w:rFonts w:ascii="Times New Roman" w:hAnsi="Times New Roman" w:cs="Times New Roman"/>
              <w:sz w:val="24"/>
              <w:szCs w:val="24"/>
              <w:lang w:val="en-US"/>
            </w:rPr>
            <w:t xml:space="preserve">. </w:t>
          </w:r>
          <w:r w:rsidR="00295229" w:rsidRPr="00295229">
            <w:rPr>
              <w:rFonts w:ascii="Times New Roman" w:hAnsi="Times New Roman" w:cs="Times New Roman"/>
              <w:sz w:val="24"/>
              <w:szCs w:val="24"/>
              <w:lang w:val="en-US"/>
            </w:rPr>
            <w:t>However, as a fundamental definition of entrepreneurship, t</w:t>
          </w:r>
          <w:r w:rsidR="00295229">
            <w:rPr>
              <w:rFonts w:ascii="Times New Roman" w:hAnsi="Times New Roman" w:cs="Times New Roman"/>
              <w:sz w:val="24"/>
              <w:szCs w:val="24"/>
              <w:lang w:val="en-US"/>
            </w:rPr>
            <w:t>his</w:t>
          </w:r>
          <w:r w:rsidR="00295229" w:rsidRPr="00295229">
            <w:rPr>
              <w:rFonts w:ascii="Times New Roman" w:hAnsi="Times New Roman" w:cs="Times New Roman"/>
              <w:sz w:val="24"/>
              <w:szCs w:val="24"/>
              <w:lang w:val="en-US"/>
            </w:rPr>
            <w:t xml:space="preserve"> one is a little limited. The</w:t>
          </w:r>
          <w:r w:rsidR="00295229">
            <w:rPr>
              <w:rFonts w:ascii="Times New Roman" w:hAnsi="Times New Roman" w:cs="Times New Roman"/>
              <w:sz w:val="24"/>
              <w:szCs w:val="24"/>
              <w:lang w:val="en-US"/>
            </w:rPr>
            <w:t xml:space="preserve"> </w:t>
          </w:r>
          <w:r w:rsidR="00295229" w:rsidRPr="00295229">
            <w:rPr>
              <w:rFonts w:ascii="Times New Roman" w:hAnsi="Times New Roman" w:cs="Times New Roman"/>
              <w:sz w:val="24"/>
              <w:szCs w:val="24"/>
              <w:lang w:val="en-US"/>
            </w:rPr>
            <w:t xml:space="preserve">current concept of entrepreneurship also includes the goal of changing the world through resolving major issues. For example, carrying about cultural shift or developing a creative product that disrupts the present circumstances of how we live our everyday </w:t>
          </w:r>
          <w:r w:rsidR="00B5130C" w:rsidRPr="00295229">
            <w:rPr>
              <w:rFonts w:ascii="Times New Roman" w:hAnsi="Times New Roman" w:cs="Times New Roman"/>
              <w:sz w:val="24"/>
              <w:szCs w:val="24"/>
              <w:lang w:val="en-US"/>
            </w:rPr>
            <w:t>lives. Entrepreneurship</w:t>
          </w:r>
          <w:r w:rsidR="00295229" w:rsidRPr="00295229">
            <w:rPr>
              <w:rFonts w:ascii="Times New Roman" w:hAnsi="Times New Roman" w:cs="Times New Roman"/>
              <w:sz w:val="24"/>
              <w:szCs w:val="24"/>
              <w:lang w:val="en-US"/>
            </w:rPr>
            <w:t xml:space="preserve"> is what individuals do to take control of their careers and goals and lead them in the desired direction.</w:t>
          </w:r>
        </w:p>
        <w:p w14:paraId="0B54D180" w14:textId="0CB11EAB" w:rsidR="00BA766B" w:rsidRDefault="00BA766B" w:rsidP="00295229">
          <w:pPr>
            <w:rPr>
              <w:rFonts w:ascii="Times New Roman" w:hAnsi="Times New Roman" w:cs="Times New Roman"/>
              <w:sz w:val="24"/>
              <w:szCs w:val="24"/>
              <w:lang w:val="en-US"/>
            </w:rPr>
          </w:pPr>
          <w:r>
            <w:rPr>
              <w:rFonts w:ascii="Times New Roman" w:hAnsi="Times New Roman" w:cs="Times New Roman"/>
              <w:sz w:val="24"/>
              <w:szCs w:val="24"/>
              <w:lang w:val="en-US"/>
            </w:rPr>
            <w:t>Entrepreneurship has a</w:t>
          </w:r>
          <w:r w:rsidR="00B10052">
            <w:rPr>
              <w:rFonts w:ascii="Times New Roman" w:hAnsi="Times New Roman" w:cs="Times New Roman"/>
              <w:sz w:val="24"/>
              <w:szCs w:val="24"/>
              <w:lang w:val="en-US"/>
            </w:rPr>
            <w:t xml:space="preserve"> massive impact on the economy. </w:t>
          </w:r>
          <w:r w:rsidR="00053231">
            <w:rPr>
              <w:rFonts w:ascii="Times New Roman" w:hAnsi="Times New Roman" w:cs="Times New Roman"/>
              <w:sz w:val="24"/>
              <w:szCs w:val="24"/>
              <w:lang w:val="en-US"/>
            </w:rPr>
            <w:t xml:space="preserve">Mainly the job of an entrepreneur is </w:t>
          </w:r>
          <w:r w:rsidR="00790503">
            <w:rPr>
              <w:rFonts w:ascii="Times New Roman" w:hAnsi="Times New Roman" w:cs="Times New Roman"/>
              <w:sz w:val="24"/>
              <w:szCs w:val="24"/>
              <w:lang w:val="en-US"/>
            </w:rPr>
            <w:t>to develop new products</w:t>
          </w:r>
          <w:r w:rsidR="00E62579">
            <w:rPr>
              <w:rFonts w:ascii="Times New Roman" w:hAnsi="Times New Roman" w:cs="Times New Roman"/>
              <w:sz w:val="24"/>
              <w:szCs w:val="24"/>
              <w:lang w:val="en-US"/>
            </w:rPr>
            <w:t xml:space="preserve">, </w:t>
          </w:r>
          <w:r w:rsidR="00DC455D">
            <w:rPr>
              <w:rFonts w:ascii="Times New Roman" w:hAnsi="Times New Roman" w:cs="Times New Roman"/>
              <w:sz w:val="24"/>
              <w:szCs w:val="24"/>
              <w:lang w:val="en-US"/>
            </w:rPr>
            <w:t>services,</w:t>
          </w:r>
          <w:r w:rsidR="00E62579">
            <w:rPr>
              <w:rFonts w:ascii="Times New Roman" w:hAnsi="Times New Roman" w:cs="Times New Roman"/>
              <w:sz w:val="24"/>
              <w:szCs w:val="24"/>
              <w:lang w:val="en-US"/>
            </w:rPr>
            <w:t xml:space="preserve"> or technologies that with time will replace </w:t>
          </w:r>
          <w:r w:rsidR="00D83AD1">
            <w:rPr>
              <w:rFonts w:ascii="Times New Roman" w:hAnsi="Times New Roman" w:cs="Times New Roman"/>
              <w:sz w:val="24"/>
              <w:szCs w:val="24"/>
              <w:lang w:val="en-US"/>
            </w:rPr>
            <w:t xml:space="preserve">the current products, </w:t>
          </w:r>
          <w:r w:rsidR="00DC455D">
            <w:rPr>
              <w:rFonts w:ascii="Times New Roman" w:hAnsi="Times New Roman" w:cs="Times New Roman"/>
              <w:sz w:val="24"/>
              <w:szCs w:val="24"/>
              <w:lang w:val="en-US"/>
            </w:rPr>
            <w:t>services,</w:t>
          </w:r>
          <w:r w:rsidR="00D83AD1">
            <w:rPr>
              <w:rFonts w:ascii="Times New Roman" w:hAnsi="Times New Roman" w:cs="Times New Roman"/>
              <w:sz w:val="24"/>
              <w:szCs w:val="24"/>
              <w:lang w:val="en-US"/>
            </w:rPr>
            <w:t xml:space="preserve"> and technologies.</w:t>
          </w:r>
          <w:r w:rsidR="00044DB1">
            <w:rPr>
              <w:rFonts w:ascii="Times New Roman" w:hAnsi="Times New Roman" w:cs="Times New Roman"/>
              <w:sz w:val="24"/>
              <w:szCs w:val="24"/>
              <w:lang w:val="en-US"/>
            </w:rPr>
            <w:t xml:space="preserve"> </w:t>
          </w:r>
          <w:r w:rsidR="007A37D8">
            <w:rPr>
              <w:rFonts w:ascii="Times New Roman" w:hAnsi="Times New Roman" w:cs="Times New Roman"/>
              <w:sz w:val="24"/>
              <w:szCs w:val="24"/>
              <w:lang w:val="en-US"/>
            </w:rPr>
            <w:t xml:space="preserve">Joseph </w:t>
          </w:r>
          <w:r w:rsidR="00DC455D">
            <w:rPr>
              <w:rFonts w:ascii="Times New Roman" w:hAnsi="Times New Roman" w:cs="Times New Roman"/>
              <w:sz w:val="24"/>
              <w:szCs w:val="24"/>
              <w:lang w:val="en-US"/>
            </w:rPr>
            <w:t>Schumpeter,</w:t>
          </w:r>
          <w:r w:rsidR="004E58E0">
            <w:rPr>
              <w:rFonts w:ascii="Times New Roman" w:hAnsi="Times New Roman" w:cs="Times New Roman"/>
              <w:sz w:val="24"/>
              <w:szCs w:val="24"/>
              <w:lang w:val="en-US"/>
            </w:rPr>
            <w:t xml:space="preserve"> described this process in his book, </w:t>
          </w:r>
          <w:r w:rsidR="004E58E0" w:rsidRPr="00DC455D">
            <w:rPr>
              <w:rFonts w:ascii="Times New Roman" w:hAnsi="Times New Roman" w:cs="Times New Roman"/>
              <w:i/>
              <w:iCs/>
              <w:sz w:val="24"/>
              <w:szCs w:val="24"/>
              <w:lang w:val="en-US"/>
            </w:rPr>
            <w:t>The t</w:t>
          </w:r>
          <w:r w:rsidR="00E844B5" w:rsidRPr="00DC455D">
            <w:rPr>
              <w:rFonts w:ascii="Times New Roman" w:hAnsi="Times New Roman" w:cs="Times New Roman"/>
              <w:i/>
              <w:iCs/>
              <w:sz w:val="24"/>
              <w:szCs w:val="24"/>
              <w:lang w:val="en-US"/>
            </w:rPr>
            <w:t xml:space="preserve">heory </w:t>
          </w:r>
          <w:r w:rsidR="00E359EB" w:rsidRPr="00DC455D">
            <w:rPr>
              <w:rFonts w:ascii="Times New Roman" w:hAnsi="Times New Roman" w:cs="Times New Roman"/>
              <w:i/>
              <w:iCs/>
              <w:sz w:val="24"/>
              <w:szCs w:val="24"/>
              <w:lang w:val="en-US"/>
            </w:rPr>
            <w:t xml:space="preserve">of </w:t>
          </w:r>
          <w:r w:rsidR="00DC455D" w:rsidRPr="00DC455D">
            <w:rPr>
              <w:rFonts w:ascii="Times New Roman" w:hAnsi="Times New Roman" w:cs="Times New Roman"/>
              <w:i/>
              <w:iCs/>
              <w:sz w:val="24"/>
              <w:szCs w:val="24"/>
              <w:lang w:val="en-US"/>
            </w:rPr>
            <w:t>Economic Development</w:t>
          </w:r>
          <w:r w:rsidR="00941126">
            <w:rPr>
              <w:rFonts w:ascii="Times New Roman" w:hAnsi="Times New Roman" w:cs="Times New Roman"/>
              <w:i/>
              <w:iCs/>
              <w:sz w:val="24"/>
              <w:szCs w:val="24"/>
              <w:lang w:val="en-US"/>
            </w:rPr>
            <w:t xml:space="preserve">, </w:t>
          </w:r>
          <w:r w:rsidR="00941126">
            <w:rPr>
              <w:rFonts w:ascii="Times New Roman" w:hAnsi="Times New Roman" w:cs="Times New Roman"/>
              <w:sz w:val="24"/>
              <w:szCs w:val="24"/>
              <w:lang w:val="en-US"/>
            </w:rPr>
            <w:t xml:space="preserve">as creative destruction. </w:t>
          </w:r>
          <w:r w:rsidR="00D476B7">
            <w:rPr>
              <w:rFonts w:ascii="Times New Roman" w:hAnsi="Times New Roman" w:cs="Times New Roman"/>
              <w:sz w:val="24"/>
              <w:szCs w:val="24"/>
              <w:lang w:val="en-US"/>
            </w:rPr>
            <w:t xml:space="preserve">New products </w:t>
          </w:r>
          <w:r w:rsidR="001E6DB6">
            <w:rPr>
              <w:rFonts w:ascii="Times New Roman" w:hAnsi="Times New Roman" w:cs="Times New Roman"/>
              <w:sz w:val="24"/>
              <w:szCs w:val="24"/>
              <w:lang w:val="en-US"/>
            </w:rPr>
            <w:t xml:space="preserve">are typically better that </w:t>
          </w:r>
          <w:r w:rsidR="00402AD2">
            <w:rPr>
              <w:rFonts w:ascii="Times New Roman" w:hAnsi="Times New Roman" w:cs="Times New Roman"/>
              <w:sz w:val="24"/>
              <w:szCs w:val="24"/>
              <w:lang w:val="en-US"/>
            </w:rPr>
            <w:t xml:space="preserve">those they </w:t>
          </w:r>
          <w:r w:rsidR="000925EC">
            <w:rPr>
              <w:rFonts w:ascii="Times New Roman" w:hAnsi="Times New Roman" w:cs="Times New Roman"/>
              <w:sz w:val="24"/>
              <w:szCs w:val="24"/>
              <w:lang w:val="en-US"/>
            </w:rPr>
            <w:t>replace,</w:t>
          </w:r>
          <w:r w:rsidR="00402AD2">
            <w:rPr>
              <w:rFonts w:ascii="Times New Roman" w:hAnsi="Times New Roman" w:cs="Times New Roman"/>
              <w:sz w:val="24"/>
              <w:szCs w:val="24"/>
              <w:lang w:val="en-US"/>
            </w:rPr>
            <w:t xml:space="preserve"> and the </w:t>
          </w:r>
          <w:r w:rsidR="005F6E55">
            <w:rPr>
              <w:rFonts w:ascii="Times New Roman" w:hAnsi="Times New Roman" w:cs="Times New Roman"/>
              <w:sz w:val="24"/>
              <w:szCs w:val="24"/>
              <w:lang w:val="en-US"/>
            </w:rPr>
            <w:t>accessibility</w:t>
          </w:r>
          <w:r w:rsidR="00402AD2">
            <w:rPr>
              <w:rFonts w:ascii="Times New Roman" w:hAnsi="Times New Roman" w:cs="Times New Roman"/>
              <w:sz w:val="24"/>
              <w:szCs w:val="24"/>
              <w:lang w:val="en-US"/>
            </w:rPr>
            <w:t xml:space="preserve"> of imp</w:t>
          </w:r>
          <w:r w:rsidR="00645421">
            <w:rPr>
              <w:rFonts w:ascii="Times New Roman" w:hAnsi="Times New Roman" w:cs="Times New Roman"/>
              <w:sz w:val="24"/>
              <w:szCs w:val="24"/>
              <w:lang w:val="en-US"/>
            </w:rPr>
            <w:t xml:space="preserve">roved services, products and </w:t>
          </w:r>
          <w:r w:rsidR="00AF2B0F">
            <w:rPr>
              <w:rFonts w:ascii="Times New Roman" w:hAnsi="Times New Roman" w:cs="Times New Roman"/>
              <w:sz w:val="24"/>
              <w:szCs w:val="24"/>
              <w:lang w:val="en-US"/>
            </w:rPr>
            <w:t>technologies</w:t>
          </w:r>
          <w:r w:rsidR="00645421">
            <w:rPr>
              <w:rFonts w:ascii="Times New Roman" w:hAnsi="Times New Roman" w:cs="Times New Roman"/>
              <w:sz w:val="24"/>
              <w:szCs w:val="24"/>
              <w:lang w:val="en-US"/>
            </w:rPr>
            <w:t xml:space="preserve"> </w:t>
          </w:r>
          <w:r w:rsidR="00AF2B0F">
            <w:rPr>
              <w:rFonts w:ascii="Times New Roman" w:hAnsi="Times New Roman" w:cs="Times New Roman"/>
              <w:sz w:val="24"/>
              <w:szCs w:val="24"/>
              <w:lang w:val="en-US"/>
            </w:rPr>
            <w:t>increases consumer demand for that certain product</w:t>
          </w:r>
          <w:r w:rsidR="00037BB6">
            <w:rPr>
              <w:rFonts w:ascii="Times New Roman" w:hAnsi="Times New Roman" w:cs="Times New Roman"/>
              <w:sz w:val="24"/>
              <w:szCs w:val="24"/>
              <w:lang w:val="en-US"/>
            </w:rPr>
            <w:t xml:space="preserve">, and as result creative </w:t>
          </w:r>
          <w:r w:rsidR="008E1D4B">
            <w:rPr>
              <w:rFonts w:ascii="Times New Roman" w:hAnsi="Times New Roman" w:cs="Times New Roman"/>
              <w:sz w:val="24"/>
              <w:szCs w:val="24"/>
              <w:lang w:val="en-US"/>
            </w:rPr>
            <w:t xml:space="preserve">destruction stimulates economical </w:t>
          </w:r>
          <w:r w:rsidR="009B27D1">
            <w:rPr>
              <w:rFonts w:ascii="Times New Roman" w:hAnsi="Times New Roman" w:cs="Times New Roman"/>
              <w:sz w:val="24"/>
              <w:szCs w:val="24"/>
              <w:lang w:val="en-US"/>
            </w:rPr>
            <w:t xml:space="preserve">grow. </w:t>
          </w:r>
        </w:p>
        <w:p w14:paraId="365B1BBA" w14:textId="16D77A19" w:rsidR="00447526" w:rsidRDefault="000B132B" w:rsidP="00295229">
          <w:pPr>
            <w:rPr>
              <w:rFonts w:ascii="Times New Roman" w:hAnsi="Times New Roman" w:cs="Times New Roman"/>
              <w:sz w:val="24"/>
              <w:szCs w:val="24"/>
              <w:lang w:val="en-US"/>
            </w:rPr>
          </w:pPr>
          <w:r>
            <w:rPr>
              <w:rFonts w:ascii="Times New Roman" w:hAnsi="Times New Roman" w:cs="Times New Roman"/>
              <w:sz w:val="24"/>
              <w:szCs w:val="24"/>
              <w:lang w:val="en-US"/>
            </w:rPr>
            <w:t xml:space="preserve">They are </w:t>
          </w:r>
          <w:r w:rsidR="00C2646C">
            <w:rPr>
              <w:rFonts w:ascii="Times New Roman" w:hAnsi="Times New Roman" w:cs="Times New Roman"/>
              <w:sz w:val="24"/>
              <w:szCs w:val="24"/>
              <w:lang w:val="en-US"/>
            </w:rPr>
            <w:t>2 main roles</w:t>
          </w:r>
          <w:r>
            <w:rPr>
              <w:rFonts w:ascii="Times New Roman" w:hAnsi="Times New Roman" w:cs="Times New Roman"/>
              <w:sz w:val="24"/>
              <w:szCs w:val="24"/>
              <w:lang w:val="en-US"/>
            </w:rPr>
            <w:t xml:space="preserve"> of </w:t>
          </w:r>
          <w:r w:rsidR="00E16959">
            <w:rPr>
              <w:rFonts w:ascii="Times New Roman" w:hAnsi="Times New Roman" w:cs="Times New Roman"/>
              <w:sz w:val="24"/>
              <w:szCs w:val="24"/>
              <w:lang w:val="en-US"/>
            </w:rPr>
            <w:t>entrepreneurship</w:t>
          </w:r>
          <w:r w:rsidR="00C2646C">
            <w:rPr>
              <w:rFonts w:ascii="Times New Roman" w:hAnsi="Times New Roman" w:cs="Times New Roman"/>
              <w:sz w:val="24"/>
              <w:szCs w:val="24"/>
              <w:lang w:val="en-US"/>
            </w:rPr>
            <w:t xml:space="preserve"> in the economy’s</w:t>
          </w:r>
          <w:r w:rsidR="00834D66">
            <w:rPr>
              <w:rFonts w:ascii="Times New Roman" w:hAnsi="Times New Roman" w:cs="Times New Roman"/>
              <w:sz w:val="24"/>
              <w:szCs w:val="24"/>
              <w:lang w:val="en-US"/>
            </w:rPr>
            <w:t xml:space="preserve"> strength and stability. First role is innovation</w:t>
          </w:r>
          <w:r w:rsidR="003F70E3">
            <w:rPr>
              <w:rFonts w:ascii="Times New Roman" w:hAnsi="Times New Roman" w:cs="Times New Roman"/>
              <w:sz w:val="24"/>
              <w:szCs w:val="24"/>
              <w:lang w:val="en-US"/>
            </w:rPr>
            <w:t>.</w:t>
          </w:r>
          <w:r w:rsidR="00F534D8">
            <w:rPr>
              <w:rFonts w:ascii="Times New Roman" w:hAnsi="Times New Roman" w:cs="Times New Roman"/>
              <w:sz w:val="24"/>
              <w:szCs w:val="24"/>
              <w:lang w:val="en-US"/>
            </w:rPr>
            <w:t xml:space="preserve"> Innovation, according to Cambridge dictionary means </w:t>
          </w:r>
          <w:r w:rsidR="00E2318D">
            <w:rPr>
              <w:rFonts w:ascii="Times New Roman" w:hAnsi="Times New Roman" w:cs="Times New Roman"/>
              <w:sz w:val="24"/>
              <w:szCs w:val="24"/>
              <w:lang w:val="en-US"/>
            </w:rPr>
            <w:t>“</w:t>
          </w:r>
          <w:r w:rsidR="00E2318D" w:rsidRPr="00E2318D">
            <w:rPr>
              <w:rFonts w:ascii="Times New Roman" w:hAnsi="Times New Roman" w:cs="Times New Roman"/>
              <w:sz w:val="24"/>
              <w:szCs w:val="24"/>
              <w:lang w:val="en-US"/>
            </w:rPr>
            <w:t>a new idea or method, or the use of new ideas and methods</w:t>
          </w:r>
          <w:r w:rsidR="00E2318D">
            <w:rPr>
              <w:rFonts w:ascii="Times New Roman" w:hAnsi="Times New Roman" w:cs="Times New Roman"/>
              <w:sz w:val="24"/>
              <w:szCs w:val="24"/>
              <w:lang w:val="en-US"/>
            </w:rPr>
            <w:t>”</w:t>
          </w:r>
          <w:r w:rsidR="006F757A">
            <w:rPr>
              <w:rFonts w:ascii="Times New Roman" w:hAnsi="Times New Roman" w:cs="Times New Roman"/>
              <w:sz w:val="24"/>
              <w:szCs w:val="24"/>
              <w:lang w:val="en-US"/>
            </w:rPr>
            <w:t xml:space="preserve"> or </w:t>
          </w:r>
          <w:r w:rsidR="00B8099B">
            <w:rPr>
              <w:rFonts w:ascii="Times New Roman" w:hAnsi="Times New Roman" w:cs="Times New Roman"/>
              <w:sz w:val="24"/>
              <w:szCs w:val="24"/>
              <w:lang w:val="en-US"/>
            </w:rPr>
            <w:t>“</w:t>
          </w:r>
          <w:r w:rsidR="00B8099B" w:rsidRPr="00B8099B">
            <w:rPr>
              <w:rFonts w:ascii="Times New Roman" w:hAnsi="Times New Roman" w:cs="Times New Roman"/>
              <w:sz w:val="24"/>
              <w:szCs w:val="24"/>
              <w:lang w:val="en-US"/>
            </w:rPr>
            <w:t>the development of new products, designs, or ideas</w:t>
          </w:r>
          <w:r w:rsidR="00B8099B">
            <w:rPr>
              <w:rFonts w:ascii="Times New Roman" w:hAnsi="Times New Roman" w:cs="Times New Roman"/>
              <w:sz w:val="24"/>
              <w:szCs w:val="24"/>
              <w:lang w:val="en-US"/>
            </w:rPr>
            <w:t xml:space="preserve">,” </w:t>
          </w:r>
          <w:r w:rsidR="009A6DAB">
            <w:rPr>
              <w:rFonts w:ascii="Times New Roman" w:hAnsi="Times New Roman" w:cs="Times New Roman"/>
              <w:sz w:val="24"/>
              <w:szCs w:val="24"/>
              <w:lang w:val="en-US"/>
            </w:rPr>
            <w:t>which are the</w:t>
          </w:r>
          <w:r w:rsidR="00EB32FD">
            <w:rPr>
              <w:rFonts w:ascii="Times New Roman" w:hAnsi="Times New Roman" w:cs="Times New Roman"/>
              <w:sz w:val="24"/>
              <w:szCs w:val="24"/>
              <w:lang w:val="en-US"/>
            </w:rPr>
            <w:t xml:space="preserve"> core principles </w:t>
          </w:r>
          <w:r w:rsidR="00F141D3">
            <w:rPr>
              <w:rFonts w:ascii="Times New Roman" w:hAnsi="Times New Roman" w:cs="Times New Roman"/>
              <w:sz w:val="24"/>
              <w:szCs w:val="24"/>
              <w:lang w:val="en-US"/>
            </w:rPr>
            <w:t xml:space="preserve">or the main definition of </w:t>
          </w:r>
          <w:r w:rsidR="00BC294E">
            <w:rPr>
              <w:rFonts w:ascii="Times New Roman" w:hAnsi="Times New Roman" w:cs="Times New Roman"/>
              <w:sz w:val="24"/>
              <w:szCs w:val="24"/>
              <w:lang w:val="en-US"/>
            </w:rPr>
            <w:t>entrepreneurship.</w:t>
          </w:r>
          <w:r w:rsidR="0026283F">
            <w:rPr>
              <w:rFonts w:ascii="Times New Roman" w:hAnsi="Times New Roman" w:cs="Times New Roman"/>
              <w:sz w:val="24"/>
              <w:szCs w:val="24"/>
              <w:lang w:val="en-US"/>
            </w:rPr>
            <w:t xml:space="preserve"> The second role of entrepreneurship </w:t>
          </w:r>
          <w:r w:rsidR="00792B52">
            <w:rPr>
              <w:rFonts w:ascii="Times New Roman" w:hAnsi="Times New Roman" w:cs="Times New Roman"/>
              <w:sz w:val="24"/>
              <w:szCs w:val="24"/>
              <w:lang w:val="en-US"/>
            </w:rPr>
            <w:t xml:space="preserve">is job creation.  The small businesses are the creators of most </w:t>
          </w:r>
          <w:r w:rsidR="005722D2">
            <w:rPr>
              <w:rFonts w:ascii="Times New Roman" w:hAnsi="Times New Roman" w:cs="Times New Roman"/>
              <w:sz w:val="24"/>
              <w:szCs w:val="24"/>
              <w:lang w:val="en-US"/>
            </w:rPr>
            <w:t xml:space="preserve">new jobs. </w:t>
          </w:r>
          <w:r w:rsidR="00635601">
            <w:rPr>
              <w:rFonts w:ascii="Times New Roman" w:hAnsi="Times New Roman" w:cs="Times New Roman"/>
              <w:sz w:val="24"/>
              <w:szCs w:val="24"/>
              <w:lang w:val="en-US"/>
            </w:rPr>
            <w:t xml:space="preserve">According </w:t>
          </w:r>
          <w:r w:rsidR="00E9342C">
            <w:rPr>
              <w:rFonts w:ascii="Times New Roman" w:hAnsi="Times New Roman" w:cs="Times New Roman"/>
              <w:sz w:val="24"/>
              <w:szCs w:val="24"/>
              <w:lang w:val="en-US"/>
            </w:rPr>
            <w:t>to Kauffman Foundation survey</w:t>
          </w:r>
          <w:r w:rsidR="000B4E3A">
            <w:rPr>
              <w:rFonts w:ascii="Times New Roman" w:hAnsi="Times New Roman" w:cs="Times New Roman"/>
              <w:sz w:val="24"/>
              <w:szCs w:val="24"/>
              <w:lang w:val="en-US"/>
            </w:rPr>
            <w:t xml:space="preserve"> 92 percent </w:t>
          </w:r>
          <w:r w:rsidR="001C3405">
            <w:rPr>
              <w:rFonts w:ascii="Times New Roman" w:hAnsi="Times New Roman" w:cs="Times New Roman"/>
              <w:sz w:val="24"/>
              <w:szCs w:val="24"/>
              <w:lang w:val="en-US"/>
            </w:rPr>
            <w:t xml:space="preserve">of the people that have participate on this survey, say </w:t>
          </w:r>
          <w:r w:rsidR="00857C85">
            <w:rPr>
              <w:rFonts w:ascii="Times New Roman" w:hAnsi="Times New Roman" w:cs="Times New Roman"/>
              <w:sz w:val="24"/>
              <w:szCs w:val="24"/>
              <w:lang w:val="en-US"/>
            </w:rPr>
            <w:t>entrepreneurs</w:t>
          </w:r>
          <w:r w:rsidR="006823A8">
            <w:rPr>
              <w:rFonts w:ascii="Times New Roman" w:hAnsi="Times New Roman" w:cs="Times New Roman"/>
              <w:sz w:val="24"/>
              <w:szCs w:val="24"/>
              <w:lang w:val="en-US"/>
            </w:rPr>
            <w:t xml:space="preserve"> are critically important to job creation.</w:t>
          </w:r>
          <w:r w:rsidR="00695C53">
            <w:rPr>
              <w:rFonts w:ascii="Times New Roman" w:hAnsi="Times New Roman" w:cs="Times New Roman"/>
              <w:sz w:val="24"/>
              <w:szCs w:val="24"/>
              <w:lang w:val="en-US"/>
            </w:rPr>
            <w:t xml:space="preserve"> Another 75 percent of people from the same survey believe that cannot have a sus</w:t>
          </w:r>
          <w:r w:rsidR="002775E8">
            <w:rPr>
              <w:rFonts w:ascii="Times New Roman" w:hAnsi="Times New Roman" w:cs="Times New Roman"/>
              <w:sz w:val="24"/>
              <w:szCs w:val="24"/>
              <w:lang w:val="en-US"/>
            </w:rPr>
            <w:t>tained economic recovery without another burst of entrepreneurial activity.</w:t>
          </w:r>
        </w:p>
        <w:p w14:paraId="6B17E783" w14:textId="2143B427" w:rsidR="00E736C5" w:rsidRDefault="00816854" w:rsidP="00295229">
          <w:pPr>
            <w:rPr>
              <w:rFonts w:ascii="Times New Roman" w:hAnsi="Times New Roman" w:cs="Times New Roman"/>
              <w:sz w:val="24"/>
              <w:szCs w:val="24"/>
              <w:lang w:val="en-US"/>
            </w:rPr>
          </w:pPr>
          <w:r>
            <w:rPr>
              <w:rFonts w:ascii="Times New Roman" w:hAnsi="Times New Roman" w:cs="Times New Roman"/>
              <w:sz w:val="24"/>
              <w:szCs w:val="24"/>
              <w:lang w:val="en-US"/>
            </w:rPr>
            <w:t xml:space="preserve">To be an </w:t>
          </w:r>
          <w:r w:rsidR="00C7494E">
            <w:rPr>
              <w:rFonts w:ascii="Times New Roman" w:hAnsi="Times New Roman" w:cs="Times New Roman"/>
              <w:sz w:val="24"/>
              <w:szCs w:val="24"/>
              <w:lang w:val="en-US"/>
            </w:rPr>
            <w:t>entrepreneur</w:t>
          </w:r>
          <w:r>
            <w:rPr>
              <w:rFonts w:ascii="Times New Roman" w:hAnsi="Times New Roman" w:cs="Times New Roman"/>
              <w:sz w:val="24"/>
              <w:szCs w:val="24"/>
              <w:lang w:val="en-US"/>
            </w:rPr>
            <w:t xml:space="preserve"> you need to have</w:t>
          </w:r>
          <w:r w:rsidR="001B5D73">
            <w:rPr>
              <w:rFonts w:ascii="Times New Roman" w:hAnsi="Times New Roman" w:cs="Times New Roman"/>
              <w:sz w:val="24"/>
              <w:szCs w:val="24"/>
              <w:lang w:val="en-US"/>
            </w:rPr>
            <w:t xml:space="preserve"> a</w:t>
          </w:r>
          <w:r>
            <w:rPr>
              <w:rFonts w:ascii="Times New Roman" w:hAnsi="Times New Roman" w:cs="Times New Roman"/>
              <w:sz w:val="24"/>
              <w:szCs w:val="24"/>
              <w:lang w:val="en-US"/>
            </w:rPr>
            <w:t xml:space="preserve"> certain</w:t>
          </w:r>
          <w:r w:rsidR="001B5D73">
            <w:rPr>
              <w:rFonts w:ascii="Times New Roman" w:hAnsi="Times New Roman" w:cs="Times New Roman"/>
              <w:sz w:val="24"/>
              <w:szCs w:val="24"/>
              <w:lang w:val="en-US"/>
            </w:rPr>
            <w:t xml:space="preserve"> mindset and certain</w:t>
          </w:r>
          <w:r>
            <w:rPr>
              <w:rFonts w:ascii="Times New Roman" w:hAnsi="Times New Roman" w:cs="Times New Roman"/>
              <w:sz w:val="24"/>
              <w:szCs w:val="24"/>
              <w:lang w:val="en-US"/>
            </w:rPr>
            <w:t xml:space="preserve"> </w:t>
          </w:r>
          <w:r w:rsidR="00C7494E">
            <w:rPr>
              <w:rFonts w:ascii="Times New Roman" w:hAnsi="Times New Roman" w:cs="Times New Roman"/>
              <w:sz w:val="24"/>
              <w:szCs w:val="24"/>
              <w:lang w:val="en-US"/>
            </w:rPr>
            <w:t>skills and traits.</w:t>
          </w:r>
          <w:r w:rsidR="00562520">
            <w:rPr>
              <w:rFonts w:ascii="Times New Roman" w:hAnsi="Times New Roman" w:cs="Times New Roman"/>
              <w:sz w:val="24"/>
              <w:szCs w:val="24"/>
              <w:lang w:val="en-US"/>
            </w:rPr>
            <w:t xml:space="preserve"> </w:t>
          </w:r>
          <w:r w:rsidR="00575A0F">
            <w:rPr>
              <w:rFonts w:ascii="Times New Roman" w:hAnsi="Times New Roman" w:cs="Times New Roman"/>
              <w:sz w:val="24"/>
              <w:szCs w:val="24"/>
              <w:lang w:val="en-US"/>
            </w:rPr>
            <w:t xml:space="preserve">Skills are the tasks that we </w:t>
          </w:r>
          <w:r w:rsidR="00EF77F6">
            <w:rPr>
              <w:rFonts w:ascii="Times New Roman" w:hAnsi="Times New Roman" w:cs="Times New Roman"/>
              <w:sz w:val="24"/>
              <w:szCs w:val="24"/>
              <w:lang w:val="en-US"/>
            </w:rPr>
            <w:t>learn,</w:t>
          </w:r>
          <w:r w:rsidR="00575A0F">
            <w:rPr>
              <w:rFonts w:ascii="Times New Roman" w:hAnsi="Times New Roman" w:cs="Times New Roman"/>
              <w:sz w:val="24"/>
              <w:szCs w:val="24"/>
              <w:lang w:val="en-US"/>
            </w:rPr>
            <w:t xml:space="preserve"> and we do </w:t>
          </w:r>
          <w:r w:rsidR="006B14E5">
            <w:rPr>
              <w:rFonts w:ascii="Times New Roman" w:hAnsi="Times New Roman" w:cs="Times New Roman"/>
              <w:sz w:val="24"/>
              <w:szCs w:val="24"/>
              <w:lang w:val="en-US"/>
            </w:rPr>
            <w:t>well,</w:t>
          </w:r>
          <w:r w:rsidR="00575A0F">
            <w:rPr>
              <w:rFonts w:ascii="Times New Roman" w:hAnsi="Times New Roman" w:cs="Times New Roman"/>
              <w:sz w:val="24"/>
              <w:szCs w:val="24"/>
              <w:lang w:val="en-US"/>
            </w:rPr>
            <w:t xml:space="preserve"> </w:t>
          </w:r>
          <w:r w:rsidR="0059750B">
            <w:rPr>
              <w:rFonts w:ascii="Times New Roman" w:hAnsi="Times New Roman" w:cs="Times New Roman"/>
              <w:sz w:val="24"/>
              <w:szCs w:val="24"/>
              <w:lang w:val="en-US"/>
            </w:rPr>
            <w:t xml:space="preserve">and traits are defining our character. </w:t>
          </w:r>
          <w:r w:rsidR="00AC33D6">
            <w:rPr>
              <w:rFonts w:ascii="Times New Roman" w:hAnsi="Times New Roman" w:cs="Times New Roman"/>
              <w:sz w:val="24"/>
              <w:szCs w:val="24"/>
              <w:lang w:val="en-US"/>
            </w:rPr>
            <w:t xml:space="preserve">They are natural abilities and part of </w:t>
          </w:r>
          <w:r w:rsidR="00A36DA3">
            <w:rPr>
              <w:rFonts w:ascii="Times New Roman" w:hAnsi="Times New Roman" w:cs="Times New Roman"/>
              <w:sz w:val="24"/>
              <w:szCs w:val="24"/>
              <w:lang w:val="en-US"/>
            </w:rPr>
            <w:t>what we are</w:t>
          </w:r>
          <w:r w:rsidR="008037E1">
            <w:rPr>
              <w:rFonts w:ascii="Times New Roman" w:hAnsi="Times New Roman" w:cs="Times New Roman"/>
              <w:sz w:val="24"/>
              <w:szCs w:val="24"/>
              <w:lang w:val="en-US"/>
            </w:rPr>
            <w:t xml:space="preserve">. Traits can be associated with soft skills as well. </w:t>
          </w:r>
          <w:r w:rsidR="003029BA">
            <w:rPr>
              <w:rFonts w:ascii="Times New Roman" w:hAnsi="Times New Roman" w:cs="Times New Roman"/>
              <w:sz w:val="24"/>
              <w:szCs w:val="24"/>
              <w:lang w:val="en-US"/>
            </w:rPr>
            <w:t>As an entrepreneur you need to have or develop t</w:t>
          </w:r>
          <w:r w:rsidR="00E85623">
            <w:rPr>
              <w:rFonts w:ascii="Times New Roman" w:hAnsi="Times New Roman" w:cs="Times New Roman"/>
              <w:sz w:val="24"/>
              <w:szCs w:val="24"/>
              <w:lang w:val="en-US"/>
            </w:rPr>
            <w:t xml:space="preserve">he follow skills: </w:t>
          </w:r>
          <w:r w:rsidR="006B2632">
            <w:rPr>
              <w:rFonts w:ascii="Times New Roman" w:hAnsi="Times New Roman" w:cs="Times New Roman"/>
              <w:sz w:val="24"/>
              <w:szCs w:val="24"/>
              <w:lang w:val="en-US"/>
            </w:rPr>
            <w:t>business development skills, technical skills, management skills</w:t>
          </w:r>
          <w:r w:rsidR="0062731C">
            <w:rPr>
              <w:rFonts w:ascii="Times New Roman" w:hAnsi="Times New Roman" w:cs="Times New Roman"/>
              <w:sz w:val="24"/>
              <w:szCs w:val="24"/>
              <w:lang w:val="en-US"/>
            </w:rPr>
            <w:t xml:space="preserve">, social and relational </w:t>
          </w:r>
          <w:r w:rsidR="00246444">
            <w:rPr>
              <w:rFonts w:ascii="Times New Roman" w:hAnsi="Times New Roman" w:cs="Times New Roman"/>
              <w:sz w:val="24"/>
              <w:szCs w:val="24"/>
              <w:lang w:val="en-US"/>
            </w:rPr>
            <w:t>skills,</w:t>
          </w:r>
          <w:r w:rsidR="0062731C">
            <w:rPr>
              <w:rFonts w:ascii="Times New Roman" w:hAnsi="Times New Roman" w:cs="Times New Roman"/>
              <w:sz w:val="24"/>
              <w:szCs w:val="24"/>
              <w:lang w:val="en-US"/>
            </w:rPr>
            <w:t xml:space="preserve"> and cognitive skills.</w:t>
          </w:r>
          <w:r w:rsidR="004A3D90">
            <w:rPr>
              <w:rFonts w:ascii="Times New Roman" w:hAnsi="Times New Roman" w:cs="Times New Roman"/>
              <w:sz w:val="24"/>
              <w:szCs w:val="24"/>
              <w:lang w:val="en-US"/>
            </w:rPr>
            <w:t xml:space="preserve"> </w:t>
          </w:r>
          <w:r w:rsidR="00C31879">
            <w:rPr>
              <w:rFonts w:ascii="Times New Roman" w:hAnsi="Times New Roman" w:cs="Times New Roman"/>
              <w:sz w:val="24"/>
              <w:szCs w:val="24"/>
              <w:lang w:val="en-US"/>
            </w:rPr>
            <w:t>Furthermore,</w:t>
          </w:r>
          <w:r w:rsidR="004A3D90">
            <w:rPr>
              <w:rFonts w:ascii="Times New Roman" w:hAnsi="Times New Roman" w:cs="Times New Roman"/>
              <w:sz w:val="24"/>
              <w:szCs w:val="24"/>
              <w:lang w:val="en-US"/>
            </w:rPr>
            <w:t xml:space="preserve"> the personality tr</w:t>
          </w:r>
          <w:r w:rsidR="00150924">
            <w:rPr>
              <w:rFonts w:ascii="Times New Roman" w:hAnsi="Times New Roman" w:cs="Times New Roman"/>
              <w:sz w:val="24"/>
              <w:szCs w:val="24"/>
              <w:lang w:val="en-US"/>
            </w:rPr>
            <w:t xml:space="preserve">aits of entrepreneurs </w:t>
          </w:r>
          <w:r w:rsidR="00195BB6">
            <w:rPr>
              <w:rFonts w:ascii="Times New Roman" w:hAnsi="Times New Roman" w:cs="Times New Roman"/>
              <w:sz w:val="24"/>
              <w:szCs w:val="24"/>
              <w:lang w:val="en-US"/>
            </w:rPr>
            <w:t>are</w:t>
          </w:r>
          <w:r w:rsidR="00150924">
            <w:rPr>
              <w:rFonts w:ascii="Times New Roman" w:hAnsi="Times New Roman" w:cs="Times New Roman"/>
              <w:sz w:val="24"/>
              <w:szCs w:val="24"/>
              <w:lang w:val="en-US"/>
            </w:rPr>
            <w:t xml:space="preserve"> openness to experience,</w:t>
          </w:r>
          <w:r w:rsidR="00C31879">
            <w:rPr>
              <w:rFonts w:ascii="Times New Roman" w:hAnsi="Times New Roman" w:cs="Times New Roman"/>
              <w:sz w:val="24"/>
              <w:szCs w:val="24"/>
              <w:lang w:val="en-US"/>
            </w:rPr>
            <w:t xml:space="preserve"> emotional stability, friendliness</w:t>
          </w:r>
          <w:r w:rsidR="00680562">
            <w:rPr>
              <w:rFonts w:ascii="Times New Roman" w:hAnsi="Times New Roman" w:cs="Times New Roman"/>
              <w:sz w:val="24"/>
              <w:szCs w:val="24"/>
              <w:lang w:val="en-US"/>
            </w:rPr>
            <w:t xml:space="preserve">, </w:t>
          </w:r>
          <w:r w:rsidR="00CC2DA2">
            <w:rPr>
              <w:rFonts w:ascii="Times New Roman" w:hAnsi="Times New Roman" w:cs="Times New Roman"/>
              <w:sz w:val="24"/>
              <w:szCs w:val="24"/>
              <w:lang w:val="en-US"/>
            </w:rPr>
            <w:t>extraversion,</w:t>
          </w:r>
          <w:r w:rsidR="00680562">
            <w:rPr>
              <w:rFonts w:ascii="Times New Roman" w:hAnsi="Times New Roman" w:cs="Times New Roman"/>
              <w:sz w:val="24"/>
              <w:szCs w:val="24"/>
              <w:lang w:val="en-US"/>
            </w:rPr>
            <w:t xml:space="preserve"> and awareness. </w:t>
          </w:r>
        </w:p>
        <w:p w14:paraId="077197CD" w14:textId="5CD70B39" w:rsidR="00A71597" w:rsidRPr="00A71597" w:rsidRDefault="00936AF4" w:rsidP="00295229">
          <w:pPr>
            <w:rPr>
              <w:rFonts w:ascii="Times New Roman" w:hAnsi="Times New Roman" w:cs="Times New Roman"/>
              <w:sz w:val="24"/>
              <w:szCs w:val="24"/>
            </w:rPr>
          </w:pPr>
          <w:r>
            <w:rPr>
              <w:rFonts w:ascii="Times New Roman" w:hAnsi="Times New Roman" w:cs="Times New Roman"/>
              <w:sz w:val="24"/>
              <w:szCs w:val="24"/>
              <w:lang w:val="en-US"/>
            </w:rPr>
            <w:t xml:space="preserve">Furthermore, a PEST </w:t>
          </w:r>
          <w:r w:rsidR="009743B9">
            <w:rPr>
              <w:rFonts w:ascii="Times New Roman" w:hAnsi="Times New Roman" w:cs="Times New Roman"/>
              <w:sz w:val="24"/>
              <w:szCs w:val="24"/>
              <w:lang w:val="en-US"/>
            </w:rPr>
            <w:t>(</w:t>
          </w:r>
          <w:r w:rsidR="009743B9" w:rsidRPr="009743B9">
            <w:rPr>
              <w:rFonts w:ascii="Times New Roman" w:hAnsi="Times New Roman" w:cs="Times New Roman"/>
              <w:sz w:val="24"/>
              <w:szCs w:val="24"/>
            </w:rPr>
            <w:t xml:space="preserve">political, economic, </w:t>
          </w:r>
          <w:r w:rsidR="00327FA2" w:rsidRPr="009743B9">
            <w:rPr>
              <w:rFonts w:ascii="Times New Roman" w:hAnsi="Times New Roman" w:cs="Times New Roman"/>
              <w:sz w:val="24"/>
              <w:szCs w:val="24"/>
            </w:rPr>
            <w:t>social,</w:t>
          </w:r>
          <w:r w:rsidR="009743B9" w:rsidRPr="009743B9">
            <w:rPr>
              <w:rFonts w:ascii="Times New Roman" w:hAnsi="Times New Roman" w:cs="Times New Roman"/>
              <w:sz w:val="24"/>
              <w:szCs w:val="24"/>
            </w:rPr>
            <w:t xml:space="preserve"> and technological</w:t>
          </w:r>
          <w:r w:rsidR="009743B9">
            <w:rPr>
              <w:rFonts w:ascii="Times New Roman" w:hAnsi="Times New Roman" w:cs="Times New Roman"/>
              <w:sz w:val="24"/>
              <w:szCs w:val="24"/>
            </w:rPr>
            <w:t xml:space="preserve">) analysis </w:t>
          </w:r>
          <w:r w:rsidR="00F510A3">
            <w:rPr>
              <w:rFonts w:ascii="Times New Roman" w:hAnsi="Times New Roman" w:cs="Times New Roman"/>
              <w:sz w:val="24"/>
              <w:szCs w:val="24"/>
            </w:rPr>
            <w:t xml:space="preserve">is a must </w:t>
          </w:r>
          <w:r w:rsidR="00C635C6">
            <w:rPr>
              <w:rFonts w:ascii="Times New Roman" w:hAnsi="Times New Roman" w:cs="Times New Roman"/>
              <w:sz w:val="24"/>
              <w:szCs w:val="24"/>
            </w:rPr>
            <w:t xml:space="preserve">when we need to identify </w:t>
          </w:r>
          <w:r w:rsidR="00BA6FAC" w:rsidRPr="00BA6FAC">
            <w:rPr>
              <w:rFonts w:ascii="Times New Roman" w:hAnsi="Times New Roman" w:cs="Times New Roman"/>
              <w:sz w:val="24"/>
              <w:szCs w:val="24"/>
            </w:rPr>
            <w:t xml:space="preserve">skills and traits that </w:t>
          </w:r>
          <w:r w:rsidR="00BA6FAC">
            <w:rPr>
              <w:rFonts w:ascii="Times New Roman" w:hAnsi="Times New Roman" w:cs="Times New Roman"/>
              <w:sz w:val="24"/>
              <w:szCs w:val="24"/>
            </w:rPr>
            <w:t>are</w:t>
          </w:r>
          <w:r w:rsidR="00BA6FAC" w:rsidRPr="00BA6FAC">
            <w:rPr>
              <w:rFonts w:ascii="Times New Roman" w:hAnsi="Times New Roman" w:cs="Times New Roman"/>
              <w:sz w:val="24"/>
              <w:szCs w:val="24"/>
            </w:rPr>
            <w:t xml:space="preserve"> crucial for entrepreneurs to successfully launch a business</w:t>
          </w:r>
          <w:r w:rsidR="00BA6FAC">
            <w:rPr>
              <w:rFonts w:ascii="Times New Roman" w:hAnsi="Times New Roman" w:cs="Times New Roman"/>
              <w:sz w:val="24"/>
              <w:szCs w:val="24"/>
            </w:rPr>
            <w:t>.</w:t>
          </w:r>
          <w:r w:rsidR="00327FA2" w:rsidRPr="00327FA2">
            <w:t xml:space="preserve"> </w:t>
          </w:r>
          <w:r w:rsidR="00327FA2" w:rsidRPr="00327FA2">
            <w:rPr>
              <w:rFonts w:ascii="Times New Roman" w:hAnsi="Times New Roman" w:cs="Times New Roman"/>
              <w:sz w:val="24"/>
              <w:szCs w:val="24"/>
            </w:rPr>
            <w:t>PEST Analysis is a management technique that allows businesses to examine important external variables that affect its operations in order to become more competitive in the market. These four aspects are crucial to this concept, as indicated by the acronym.</w:t>
          </w:r>
          <w:r w:rsidR="00027F5C" w:rsidRPr="00027F5C">
            <w:t xml:space="preserve"> </w:t>
          </w:r>
          <w:r w:rsidR="00027F5C" w:rsidRPr="00027F5C">
            <w:rPr>
              <w:rFonts w:ascii="Times New Roman" w:hAnsi="Times New Roman" w:cs="Times New Roman"/>
              <w:sz w:val="24"/>
              <w:szCs w:val="24"/>
            </w:rPr>
            <w:t xml:space="preserve">PEST </w:t>
          </w:r>
          <w:r w:rsidR="00027F5C" w:rsidRPr="00027F5C">
            <w:rPr>
              <w:rFonts w:ascii="Times New Roman" w:hAnsi="Times New Roman" w:cs="Times New Roman"/>
              <w:sz w:val="24"/>
              <w:szCs w:val="24"/>
            </w:rPr>
            <w:lastRenderedPageBreak/>
            <w:t>Analysis is thought to have been invented by Harvard professor Francis J. Aguilar under the acronym ETPS. Aguilar emphasised economic, technological, political, and social aspects as key impacts on the business environment in his 1967 paper "Scanning the Business Environment." As a result, the letters were rearranged to form a useful acronym that is still in use today.</w:t>
          </w:r>
        </w:p>
        <w:p w14:paraId="4DF35A36" w14:textId="77777777" w:rsidR="00553829" w:rsidRPr="008236FF" w:rsidRDefault="00553829" w:rsidP="00075486">
          <w:pPr>
            <w:jc w:val="center"/>
          </w:pPr>
        </w:p>
        <w:p w14:paraId="0FD595BE" w14:textId="77777777" w:rsidR="00793002" w:rsidRDefault="00FE4FED" w:rsidP="00793002">
          <w:pPr>
            <w:jc w:val="center"/>
          </w:pPr>
        </w:p>
      </w:sdtContent>
    </w:sdt>
    <w:p w14:paraId="69F143EC" w14:textId="5EAF8D88" w:rsidR="00905447" w:rsidRPr="00FF1F34" w:rsidRDefault="00793002" w:rsidP="00FF1F34">
      <w:pPr>
        <w:pStyle w:val="Heading1"/>
        <w:jc w:val="center"/>
        <w:rPr>
          <w:rFonts w:ascii="Times New Roman" w:hAnsi="Times New Roman" w:cs="Times New Roman"/>
          <w:color w:val="000000" w:themeColor="text1"/>
          <w:sz w:val="40"/>
          <w:szCs w:val="40"/>
        </w:rPr>
      </w:pPr>
      <w:bookmarkStart w:id="1" w:name="_Toc99367894"/>
      <w:r w:rsidRPr="00FF1F34">
        <w:rPr>
          <w:rFonts w:ascii="Times New Roman" w:hAnsi="Times New Roman" w:cs="Times New Roman"/>
          <w:color w:val="000000" w:themeColor="text1"/>
          <w:sz w:val="40"/>
          <w:szCs w:val="40"/>
        </w:rPr>
        <w:t>PEST analysis on the UK macro environment</w:t>
      </w:r>
      <w:bookmarkEnd w:id="1"/>
    </w:p>
    <w:p w14:paraId="2902C37A" w14:textId="77777777" w:rsidR="00514435" w:rsidRDefault="00514435" w:rsidP="00514435">
      <w:pPr>
        <w:rPr>
          <w:rFonts w:ascii="Times New Roman" w:hAnsi="Times New Roman" w:cs="Times New Roman"/>
          <w:sz w:val="40"/>
          <w:szCs w:val="40"/>
        </w:rPr>
      </w:pPr>
    </w:p>
    <w:p w14:paraId="4B6B8FC7" w14:textId="027A1445" w:rsidR="00514435" w:rsidRDefault="002A50C2" w:rsidP="00514435">
      <w:pPr>
        <w:rPr>
          <w:rFonts w:ascii="Times New Roman" w:hAnsi="Times New Roman" w:cs="Times New Roman"/>
          <w:sz w:val="24"/>
          <w:szCs w:val="24"/>
        </w:rPr>
      </w:pPr>
      <w:r w:rsidRPr="002A50C2">
        <w:rPr>
          <w:rFonts w:ascii="Times New Roman" w:hAnsi="Times New Roman" w:cs="Times New Roman"/>
          <w:sz w:val="24"/>
          <w:szCs w:val="24"/>
          <w:highlight w:val="yellow"/>
        </w:rPr>
        <w:t>Political analysis.</w:t>
      </w:r>
    </w:p>
    <w:p w14:paraId="7567BFA4" w14:textId="77777777" w:rsidR="001B1EC6" w:rsidRDefault="001B1EC6" w:rsidP="00514435">
      <w:pPr>
        <w:rPr>
          <w:rFonts w:ascii="Times New Roman" w:hAnsi="Times New Roman" w:cs="Times New Roman"/>
          <w:sz w:val="24"/>
          <w:szCs w:val="24"/>
        </w:rPr>
      </w:pPr>
      <w:r w:rsidRPr="001B1EC6">
        <w:rPr>
          <w:rFonts w:ascii="Times New Roman" w:hAnsi="Times New Roman" w:cs="Times New Roman"/>
          <w:sz w:val="24"/>
          <w:szCs w:val="24"/>
        </w:rPr>
        <w:t>The political aspect of PEST Analysis emphasizes on how changes in government policy and/or legislation affect the economy, a specific industry, and the organisation in question. Taxation and labour laws are two areas of legislation that may have a substantial influence on a corporation. Foreign relations, as well as a country's or region's broader policy climate, can have a substantial influence on the organisation.</w:t>
      </w:r>
    </w:p>
    <w:p w14:paraId="1D926F24" w14:textId="77777777" w:rsidR="00DD0FFF" w:rsidRDefault="00DD0FFF">
      <w:pPr>
        <w:rPr>
          <w:rFonts w:ascii="Times New Roman" w:hAnsi="Times New Roman" w:cs="Times New Roman"/>
          <w:sz w:val="24"/>
          <w:szCs w:val="24"/>
        </w:rPr>
      </w:pPr>
      <w:r w:rsidRPr="00DD0FFF">
        <w:rPr>
          <w:rFonts w:ascii="Times New Roman" w:hAnsi="Times New Roman" w:cs="Times New Roman"/>
          <w:sz w:val="24"/>
          <w:szCs w:val="24"/>
        </w:rPr>
        <w:t>England, Wales, Scotland, and Northern Ireland comprise the United Kingdom. It is one of the most powerful countries in the world. It is both a modern parliamentary democracy and a constitutional monarchy, with the queen (now Queen Elizabeth II) as Head of State. The monarch's involvement in the legislative process is mostly ceremonial (BBC, 2020). The Prime Minister is elected to lead the government for a five-year term. The four major political parties in the United Kingdom are Labour, Conservative, Liberal Democrats, and the Scottish Nationalist Party. London is the capital of the United Kingdom and a major financial and cultural centre on a global scale.</w:t>
      </w:r>
    </w:p>
    <w:p w14:paraId="70CA2EEB" w14:textId="679D6E04" w:rsidR="0092570D" w:rsidRDefault="00BA5063">
      <w:pPr>
        <w:rPr>
          <w:rFonts w:ascii="Times New Roman" w:hAnsi="Times New Roman" w:cs="Times New Roman"/>
          <w:sz w:val="24"/>
          <w:szCs w:val="24"/>
        </w:rPr>
      </w:pPr>
      <w:r w:rsidRPr="00BA5063">
        <w:rPr>
          <w:rFonts w:ascii="Times New Roman" w:hAnsi="Times New Roman" w:cs="Times New Roman"/>
          <w:sz w:val="24"/>
          <w:szCs w:val="24"/>
        </w:rPr>
        <w:t>Political stability is a significant strength of the country; yet, Brexit (the United Kingdom's departure from the European Union) has produced uncertainty and political debates. Some observers say Brexit has already caused chaos on the country, while others believe it has also provided enormous opportunities.</w:t>
      </w:r>
      <w:r w:rsidR="00F445C8" w:rsidRPr="00F445C8">
        <w:t xml:space="preserve"> </w:t>
      </w:r>
      <w:r w:rsidR="00F445C8" w:rsidRPr="00F445C8">
        <w:rPr>
          <w:rFonts w:ascii="Times New Roman" w:hAnsi="Times New Roman" w:cs="Times New Roman"/>
          <w:sz w:val="24"/>
          <w:szCs w:val="24"/>
        </w:rPr>
        <w:t>The United Kingdom has excellent connections with the United States and many other nations throughout the world. It is a permanent member of the United Nations and a major force with significant influence in global economic, cultural, military, scientific, and political issues. However, its relationships with several totalitarian countries have been heavily criticised. Similarly, the recent increase in violence and crime in the country has raised major worries.</w:t>
      </w:r>
    </w:p>
    <w:p w14:paraId="1996B3B6" w14:textId="2A179A9F" w:rsidR="007C1BB1" w:rsidRDefault="00C65185">
      <w:pPr>
        <w:rPr>
          <w:rFonts w:ascii="Times New Roman" w:hAnsi="Times New Roman" w:cs="Times New Roman"/>
          <w:sz w:val="24"/>
          <w:szCs w:val="24"/>
        </w:rPr>
      </w:pPr>
      <w:r>
        <w:rPr>
          <w:rFonts w:ascii="Times New Roman" w:hAnsi="Times New Roman" w:cs="Times New Roman"/>
          <w:sz w:val="24"/>
          <w:szCs w:val="24"/>
        </w:rPr>
        <w:t xml:space="preserve">Trough political analysis </w:t>
      </w:r>
      <w:r w:rsidR="008903A3">
        <w:rPr>
          <w:rFonts w:ascii="Times New Roman" w:hAnsi="Times New Roman" w:cs="Times New Roman"/>
          <w:sz w:val="24"/>
          <w:szCs w:val="24"/>
        </w:rPr>
        <w:t xml:space="preserve">entrepreneurs can expand </w:t>
      </w:r>
      <w:r w:rsidR="002C1CBC">
        <w:rPr>
          <w:rFonts w:ascii="Times New Roman" w:hAnsi="Times New Roman" w:cs="Times New Roman"/>
          <w:sz w:val="24"/>
          <w:szCs w:val="24"/>
        </w:rPr>
        <w:t>their</w:t>
      </w:r>
      <w:r w:rsidR="00CC2CE8">
        <w:rPr>
          <w:rFonts w:ascii="Times New Roman" w:hAnsi="Times New Roman" w:cs="Times New Roman"/>
          <w:sz w:val="24"/>
          <w:szCs w:val="24"/>
        </w:rPr>
        <w:t xml:space="preserve"> </w:t>
      </w:r>
      <w:r w:rsidR="002C1CBC">
        <w:rPr>
          <w:rFonts w:ascii="Times New Roman" w:hAnsi="Times New Roman" w:cs="Times New Roman"/>
          <w:sz w:val="24"/>
          <w:szCs w:val="24"/>
        </w:rPr>
        <w:t>knowledge and expertise.</w:t>
      </w:r>
      <w:r w:rsidR="009D11FC" w:rsidRPr="009D11FC">
        <w:t xml:space="preserve"> </w:t>
      </w:r>
      <w:r w:rsidR="009D11FC" w:rsidRPr="009D11FC">
        <w:rPr>
          <w:rFonts w:ascii="Times New Roman" w:hAnsi="Times New Roman" w:cs="Times New Roman"/>
          <w:sz w:val="24"/>
          <w:szCs w:val="24"/>
        </w:rPr>
        <w:t>Political entrepreneurs are a mixture of the two: those who create something from nothing in order to address societal issues. The first three industrial revolutions witnessed the emergence of new movements, communities, and groups of individuals that banded together to answer to huge difficulties. Each of these organisations was started by political entrepreneurs who created new ideas, methods, goods, and services.</w:t>
      </w:r>
      <w:r w:rsidR="00C9662A" w:rsidRPr="00C9662A">
        <w:t xml:space="preserve"> </w:t>
      </w:r>
      <w:r w:rsidR="00C9662A" w:rsidRPr="00C9662A">
        <w:rPr>
          <w:rFonts w:ascii="Times New Roman" w:hAnsi="Times New Roman" w:cs="Times New Roman"/>
          <w:sz w:val="24"/>
          <w:szCs w:val="24"/>
        </w:rPr>
        <w:t xml:space="preserve">In response to the challenges of a fourth industrial revolution, we are already witnessing the emergence of new groups and communities. Deliveroo and Uber drivers have banded together on WhatsApp to dispute their employer’s overcompensation and work status. Nat Whalley launched Organise Platform; a new internet </w:t>
      </w:r>
      <w:r w:rsidR="00C9662A" w:rsidRPr="00C9662A">
        <w:rPr>
          <w:rFonts w:ascii="Times New Roman" w:hAnsi="Times New Roman" w:cs="Times New Roman"/>
          <w:sz w:val="24"/>
          <w:szCs w:val="24"/>
        </w:rPr>
        <w:lastRenderedPageBreak/>
        <w:t>start-up that helps workers organise themselves. Civic Triage replaces politicians' surgeries with chatbots to automate political duties. A slew of political entrepreneurs is disrupting politics by leveraging AI, Big Data, the Internet of Things, Virtual Reality, and more traditional techniques of political influence.</w:t>
      </w:r>
    </w:p>
    <w:p w14:paraId="1B06DF41" w14:textId="4E45E1BA" w:rsidR="00753966" w:rsidRDefault="00753966">
      <w:pPr>
        <w:rPr>
          <w:rFonts w:ascii="Times New Roman" w:hAnsi="Times New Roman" w:cs="Times New Roman"/>
          <w:sz w:val="24"/>
          <w:szCs w:val="24"/>
        </w:rPr>
      </w:pPr>
      <w:r w:rsidRPr="00753966">
        <w:rPr>
          <w:rFonts w:ascii="Times New Roman" w:hAnsi="Times New Roman" w:cs="Times New Roman"/>
          <w:sz w:val="24"/>
          <w:szCs w:val="24"/>
        </w:rPr>
        <w:t xml:space="preserve">Political entrepreneurs in electoral politics emerge from all sides of the conventional left-right divide. If there is one </w:t>
      </w:r>
      <w:r w:rsidR="0010764B" w:rsidRPr="00753966">
        <w:rPr>
          <w:rFonts w:ascii="Times New Roman" w:hAnsi="Times New Roman" w:cs="Times New Roman"/>
          <w:sz w:val="24"/>
          <w:szCs w:val="24"/>
        </w:rPr>
        <w:t>thing,</w:t>
      </w:r>
      <w:r w:rsidRPr="00753966">
        <w:rPr>
          <w:rFonts w:ascii="Times New Roman" w:hAnsi="Times New Roman" w:cs="Times New Roman"/>
          <w:sz w:val="24"/>
          <w:szCs w:val="24"/>
        </w:rPr>
        <w:t xml:space="preserve"> we can fairly say about politics in the previous two years, it is that it is impossible to make decisive statements about it.</w:t>
      </w:r>
      <w:r w:rsidR="0010764B" w:rsidRPr="0010764B">
        <w:t xml:space="preserve"> </w:t>
      </w:r>
      <w:r w:rsidR="0010764B" w:rsidRPr="0010764B">
        <w:rPr>
          <w:rFonts w:ascii="Times New Roman" w:hAnsi="Times New Roman" w:cs="Times New Roman"/>
          <w:sz w:val="24"/>
          <w:szCs w:val="24"/>
        </w:rPr>
        <w:t>To address the key distinctive concerns of our time, we need a new generation of political entrepreneurs. In the age of the Fourth Industrial Revolution, global society must figure out how to deal with: job automation; power shifting towards global tech companies – the new industrialists of our day; fake news distorting democratic debate; threats to net neutrality and cyber security; citizen data ownership; and new forms of labour typified by the gig economy.</w:t>
      </w:r>
      <w:r w:rsidR="00F0529C" w:rsidRPr="00F0529C">
        <w:t xml:space="preserve"> </w:t>
      </w:r>
      <w:r w:rsidR="00F0529C" w:rsidRPr="00F0529C">
        <w:rPr>
          <w:rFonts w:ascii="Times New Roman" w:hAnsi="Times New Roman" w:cs="Times New Roman"/>
          <w:sz w:val="24"/>
          <w:szCs w:val="24"/>
        </w:rPr>
        <w:t>To create this new generation of political entrepreneurs, we must encourage even more people to get involved in politics. Political party membership in the United Kingdom is less than 2%. Global faith in political institutions has declined, and Brexit and the recent Catalan uprisings have demonstrated that many people are dissatisfied with the status quo.</w:t>
      </w:r>
    </w:p>
    <w:p w14:paraId="40899F0B" w14:textId="084BB897" w:rsidR="00F0529C" w:rsidRDefault="00F0529C">
      <w:pPr>
        <w:rPr>
          <w:rFonts w:ascii="Times New Roman" w:hAnsi="Times New Roman" w:cs="Times New Roman"/>
          <w:sz w:val="24"/>
          <w:szCs w:val="24"/>
        </w:rPr>
      </w:pPr>
      <w:r w:rsidRPr="00050DB0">
        <w:rPr>
          <w:rFonts w:ascii="Times New Roman" w:hAnsi="Times New Roman" w:cs="Times New Roman"/>
          <w:sz w:val="24"/>
          <w:szCs w:val="24"/>
          <w:highlight w:val="yellow"/>
        </w:rPr>
        <w:t>Economic analysis</w:t>
      </w:r>
      <w:r w:rsidR="00050DB0" w:rsidRPr="00050DB0">
        <w:rPr>
          <w:rFonts w:ascii="Times New Roman" w:hAnsi="Times New Roman" w:cs="Times New Roman"/>
          <w:sz w:val="24"/>
          <w:szCs w:val="24"/>
          <w:highlight w:val="yellow"/>
        </w:rPr>
        <w:t>.</w:t>
      </w:r>
    </w:p>
    <w:p w14:paraId="23FF8B61" w14:textId="085E12FF" w:rsidR="001C65FC" w:rsidRDefault="00CD1FC5">
      <w:pPr>
        <w:rPr>
          <w:rFonts w:ascii="Times New Roman" w:hAnsi="Times New Roman" w:cs="Times New Roman"/>
          <w:sz w:val="24"/>
          <w:szCs w:val="24"/>
        </w:rPr>
      </w:pPr>
      <w:r>
        <w:rPr>
          <w:rFonts w:ascii="Times New Roman" w:hAnsi="Times New Roman" w:cs="Times New Roman"/>
          <w:sz w:val="24"/>
          <w:szCs w:val="24"/>
        </w:rPr>
        <w:t xml:space="preserve">The entrepreneurial economic analysis </w:t>
      </w:r>
      <w:r w:rsidR="00320A94">
        <w:rPr>
          <w:rFonts w:ascii="Times New Roman" w:hAnsi="Times New Roman" w:cs="Times New Roman"/>
          <w:sz w:val="24"/>
          <w:szCs w:val="24"/>
        </w:rPr>
        <w:t xml:space="preserve">of the United Kingdom is highlighting 2 major </w:t>
      </w:r>
      <w:r w:rsidR="002759E5">
        <w:rPr>
          <w:rFonts w:ascii="Times New Roman" w:hAnsi="Times New Roman" w:cs="Times New Roman"/>
          <w:sz w:val="24"/>
          <w:szCs w:val="24"/>
        </w:rPr>
        <w:t xml:space="preserve">things: </w:t>
      </w:r>
      <w:r w:rsidR="002759E5" w:rsidRPr="002759E5">
        <w:rPr>
          <w:rFonts w:ascii="Times New Roman" w:hAnsi="Times New Roman" w:cs="Times New Roman"/>
          <w:sz w:val="24"/>
          <w:szCs w:val="24"/>
        </w:rPr>
        <w:t>Disposable income dropped for the poorest and richest households in the financial year ending 2021</w:t>
      </w:r>
      <w:r w:rsidR="002759E5">
        <w:rPr>
          <w:rFonts w:ascii="Times New Roman" w:hAnsi="Times New Roman" w:cs="Times New Roman"/>
          <w:sz w:val="24"/>
          <w:szCs w:val="24"/>
        </w:rPr>
        <w:t xml:space="preserve"> and </w:t>
      </w:r>
      <w:r w:rsidR="00663A9B">
        <w:rPr>
          <w:rFonts w:ascii="Times New Roman" w:hAnsi="Times New Roman" w:cs="Times New Roman"/>
          <w:sz w:val="24"/>
          <w:szCs w:val="24"/>
        </w:rPr>
        <w:t>a</w:t>
      </w:r>
      <w:r w:rsidR="00663A9B" w:rsidRPr="00663A9B">
        <w:rPr>
          <w:rFonts w:ascii="Times New Roman" w:hAnsi="Times New Roman" w:cs="Times New Roman"/>
          <w:sz w:val="24"/>
          <w:szCs w:val="24"/>
        </w:rPr>
        <w:t xml:space="preserve"> quarter of UK businesses affected by rise in energy prices</w:t>
      </w:r>
      <w:r w:rsidR="00663A9B">
        <w:rPr>
          <w:rFonts w:ascii="Times New Roman" w:hAnsi="Times New Roman" w:cs="Times New Roman"/>
          <w:sz w:val="24"/>
          <w:szCs w:val="24"/>
        </w:rPr>
        <w:t>.</w:t>
      </w:r>
    </w:p>
    <w:p w14:paraId="7F8921A9" w14:textId="3B01E0F4" w:rsidR="00663A9B" w:rsidRDefault="003D4FCE" w:rsidP="00F353DA">
      <w:pPr>
        <w:rPr>
          <w:rFonts w:ascii="Times New Roman" w:hAnsi="Times New Roman" w:cs="Times New Roman"/>
          <w:sz w:val="24"/>
          <w:szCs w:val="24"/>
        </w:rPr>
      </w:pPr>
      <w:r w:rsidRPr="003D4FCE">
        <w:rPr>
          <w:rFonts w:ascii="Times New Roman" w:hAnsi="Times New Roman" w:cs="Times New Roman"/>
          <w:sz w:val="24"/>
          <w:szCs w:val="24"/>
        </w:rPr>
        <w:t>In the fiscal year ending (FYE) 2021, median disposable income for the lowest fifth and richest fifth of households declined by 2.0 percent and 1.0 percent, respectively. Following the drop, the median income for the lowest fifth of families in FYE 2021 was £14,600, the same as in FYE 2012. Despite a drop in the most recent year, income for the highest fifth was £62,700, a 9.1 percent increase from FYE 2012.</w:t>
      </w:r>
      <w:r w:rsidR="00F353DA" w:rsidRPr="00F353DA">
        <w:t xml:space="preserve"> </w:t>
      </w:r>
      <w:r w:rsidR="00F353DA" w:rsidRPr="00F353DA">
        <w:rPr>
          <w:rFonts w:ascii="Times New Roman" w:hAnsi="Times New Roman" w:cs="Times New Roman"/>
          <w:sz w:val="24"/>
          <w:szCs w:val="24"/>
        </w:rPr>
        <w:t xml:space="preserve">The income drops for the lower fifth corresponded with a high furlough rate in FYE 2021, whilst the richest fifth were likely impacted by upper limitations on </w:t>
      </w:r>
      <w:r w:rsidR="00F24F82" w:rsidRPr="00F353DA">
        <w:rPr>
          <w:rFonts w:ascii="Times New Roman" w:hAnsi="Times New Roman" w:cs="Times New Roman"/>
          <w:sz w:val="24"/>
          <w:szCs w:val="24"/>
        </w:rPr>
        <w:t>coronavir</w:t>
      </w:r>
      <w:r w:rsidR="00F24F82">
        <w:rPr>
          <w:rFonts w:ascii="Times New Roman" w:hAnsi="Times New Roman" w:cs="Times New Roman"/>
          <w:sz w:val="24"/>
          <w:szCs w:val="24"/>
        </w:rPr>
        <w:t xml:space="preserve">us </w:t>
      </w:r>
      <w:r w:rsidR="00F24F82" w:rsidRPr="00F353DA">
        <w:rPr>
          <w:rFonts w:ascii="Times New Roman" w:hAnsi="Times New Roman" w:cs="Times New Roman"/>
          <w:sz w:val="24"/>
          <w:szCs w:val="24"/>
        </w:rPr>
        <w:t>assistance</w:t>
      </w:r>
      <w:r w:rsidR="00F353DA" w:rsidRPr="00F353DA">
        <w:rPr>
          <w:rFonts w:ascii="Times New Roman" w:hAnsi="Times New Roman" w:cs="Times New Roman"/>
          <w:sz w:val="24"/>
          <w:szCs w:val="24"/>
        </w:rPr>
        <w:t xml:space="preserve"> programmes. In FYE 2021, the median household disposable income grew by 2.0 percent to £31,400. These figures are based on the Household Finances Survey conducted by the Office for National Statistics (ONS), which has undergone operational adjustments in response to the coronavirus epidemic. When analysing findings, exercise caution.</w:t>
      </w:r>
    </w:p>
    <w:p w14:paraId="67B45EF9" w14:textId="39822379" w:rsidR="008625A2" w:rsidRPr="008625A2" w:rsidRDefault="005B3641" w:rsidP="008625A2">
      <w:pPr>
        <w:rPr>
          <w:rFonts w:ascii="Times New Roman" w:hAnsi="Times New Roman" w:cs="Times New Roman"/>
          <w:sz w:val="24"/>
          <w:szCs w:val="24"/>
        </w:rPr>
      </w:pPr>
      <w:r>
        <w:rPr>
          <w:rFonts w:ascii="Times New Roman" w:hAnsi="Times New Roman" w:cs="Times New Roman"/>
          <w:sz w:val="24"/>
          <w:szCs w:val="24"/>
        </w:rPr>
        <w:t>The retail sector has been affected as well</w:t>
      </w:r>
      <w:r w:rsidR="008625A2">
        <w:rPr>
          <w:rFonts w:ascii="Times New Roman" w:hAnsi="Times New Roman" w:cs="Times New Roman"/>
          <w:sz w:val="24"/>
          <w:szCs w:val="24"/>
        </w:rPr>
        <w:t xml:space="preserve"> as the</w:t>
      </w:r>
      <w:r>
        <w:rPr>
          <w:rFonts w:ascii="Times New Roman" w:hAnsi="Times New Roman" w:cs="Times New Roman"/>
          <w:sz w:val="24"/>
          <w:szCs w:val="24"/>
        </w:rPr>
        <w:t xml:space="preserve"> </w:t>
      </w:r>
      <w:r w:rsidR="008625A2">
        <w:rPr>
          <w:rFonts w:ascii="Times New Roman" w:hAnsi="Times New Roman" w:cs="Times New Roman"/>
          <w:sz w:val="24"/>
          <w:szCs w:val="24"/>
        </w:rPr>
        <w:t>r</w:t>
      </w:r>
      <w:r w:rsidR="008625A2" w:rsidRPr="008625A2">
        <w:rPr>
          <w:rFonts w:ascii="Times New Roman" w:hAnsi="Times New Roman" w:cs="Times New Roman"/>
          <w:sz w:val="24"/>
          <w:szCs w:val="24"/>
        </w:rPr>
        <w:t xml:space="preserve">etail sales volumes declined 0.3 percent in </w:t>
      </w:r>
      <w:r w:rsidR="00FC7582" w:rsidRPr="008625A2">
        <w:rPr>
          <w:rFonts w:ascii="Times New Roman" w:hAnsi="Times New Roman" w:cs="Times New Roman"/>
          <w:sz w:val="24"/>
          <w:szCs w:val="24"/>
        </w:rPr>
        <w:t>February 2022 but</w:t>
      </w:r>
      <w:r w:rsidR="008625A2" w:rsidRPr="008625A2">
        <w:rPr>
          <w:rFonts w:ascii="Times New Roman" w:hAnsi="Times New Roman" w:cs="Times New Roman"/>
          <w:sz w:val="24"/>
          <w:szCs w:val="24"/>
        </w:rPr>
        <w:t xml:space="preserve"> were 3.7 percent higher than pre-coronavirus levels </w:t>
      </w:r>
      <w:r w:rsidR="00F24F82">
        <w:rPr>
          <w:rFonts w:ascii="Times New Roman" w:hAnsi="Times New Roman" w:cs="Times New Roman"/>
          <w:sz w:val="24"/>
          <w:szCs w:val="24"/>
        </w:rPr>
        <w:t xml:space="preserve">in </w:t>
      </w:r>
      <w:r w:rsidR="008625A2" w:rsidRPr="008625A2">
        <w:rPr>
          <w:rFonts w:ascii="Times New Roman" w:hAnsi="Times New Roman" w:cs="Times New Roman"/>
          <w:sz w:val="24"/>
          <w:szCs w:val="24"/>
        </w:rPr>
        <w:t>February 2020.Non-store retailing sales volumes declined by 4.8 percent in February 2022, but were still 33.2 percent higher than pre-coronavirus levels, following substantial gains in December</w:t>
      </w:r>
      <w:r w:rsidR="00F24F82">
        <w:rPr>
          <w:rFonts w:ascii="Times New Roman" w:hAnsi="Times New Roman" w:cs="Times New Roman"/>
          <w:sz w:val="24"/>
          <w:szCs w:val="24"/>
        </w:rPr>
        <w:t xml:space="preserve"> </w:t>
      </w:r>
      <w:r w:rsidR="008625A2" w:rsidRPr="008625A2">
        <w:rPr>
          <w:rFonts w:ascii="Times New Roman" w:hAnsi="Times New Roman" w:cs="Times New Roman"/>
          <w:sz w:val="24"/>
          <w:szCs w:val="24"/>
        </w:rPr>
        <w:t xml:space="preserve">2021 and January 2022 </w:t>
      </w:r>
      <w:r w:rsidR="00F24F82">
        <w:rPr>
          <w:rFonts w:ascii="Times New Roman" w:hAnsi="Times New Roman" w:cs="Times New Roman"/>
          <w:sz w:val="24"/>
          <w:szCs w:val="24"/>
        </w:rPr>
        <w:t>,</w:t>
      </w:r>
      <w:r w:rsidR="008625A2" w:rsidRPr="008625A2">
        <w:rPr>
          <w:rFonts w:ascii="Times New Roman" w:hAnsi="Times New Roman" w:cs="Times New Roman"/>
          <w:sz w:val="24"/>
          <w:szCs w:val="24"/>
        </w:rPr>
        <w:t>2.7 percent.</w:t>
      </w:r>
    </w:p>
    <w:p w14:paraId="7A3469CD" w14:textId="7C67FB54" w:rsidR="005B3641" w:rsidRDefault="008625A2" w:rsidP="00FC7582">
      <w:pPr>
        <w:rPr>
          <w:rFonts w:ascii="Times New Roman" w:hAnsi="Times New Roman" w:cs="Times New Roman"/>
          <w:sz w:val="24"/>
          <w:szCs w:val="24"/>
        </w:rPr>
      </w:pPr>
      <w:r w:rsidRPr="008625A2">
        <w:rPr>
          <w:rFonts w:ascii="Times New Roman" w:hAnsi="Times New Roman" w:cs="Times New Roman"/>
          <w:sz w:val="24"/>
          <w:szCs w:val="24"/>
        </w:rPr>
        <w:t>Food store sales volumes declined 0.2 percent in February 2022, falling to 0.1 percent below pre-coronavirus levels, with significant drops in alcohol and cigarette shop sales as confidence in going out to pubs and restaurants improved.</w:t>
      </w:r>
      <w:r w:rsidR="00FC7582" w:rsidRPr="00FC7582">
        <w:t xml:space="preserve"> </w:t>
      </w:r>
      <w:r w:rsidR="00FC7582" w:rsidRPr="00FC7582">
        <w:rPr>
          <w:rFonts w:ascii="Times New Roman" w:hAnsi="Times New Roman" w:cs="Times New Roman"/>
          <w:sz w:val="24"/>
          <w:szCs w:val="24"/>
        </w:rPr>
        <w:t>Wider socialisation and a return to the workplace may have contributed to a 0.6 percent increase in non-food shop sales volumes in February 2022, driven by increases in clothes 13.2 percent</w:t>
      </w:r>
      <w:r w:rsidR="00FC7582">
        <w:rPr>
          <w:rFonts w:ascii="Times New Roman" w:hAnsi="Times New Roman" w:cs="Times New Roman"/>
          <w:sz w:val="24"/>
          <w:szCs w:val="24"/>
        </w:rPr>
        <w:t>,</w:t>
      </w:r>
      <w:r w:rsidR="00FC7582" w:rsidRPr="00FC7582">
        <w:rPr>
          <w:rFonts w:ascii="Times New Roman" w:hAnsi="Times New Roman" w:cs="Times New Roman"/>
          <w:sz w:val="24"/>
          <w:szCs w:val="24"/>
        </w:rPr>
        <w:t xml:space="preserve"> and department stores 1.3 percent. Vehicle fuel sales increased by 3.6 percent, surpassing pre-coronavirus levels (0.9 percent) for the first time. The proportion of retail transactions conducted online declined to </w:t>
      </w:r>
      <w:r w:rsidR="00FC7582" w:rsidRPr="00FC7582">
        <w:rPr>
          <w:rFonts w:ascii="Times New Roman" w:hAnsi="Times New Roman" w:cs="Times New Roman"/>
          <w:sz w:val="24"/>
          <w:szCs w:val="24"/>
        </w:rPr>
        <w:lastRenderedPageBreak/>
        <w:t xml:space="preserve">27.8 percent in February 2022, the lowest proportion since March </w:t>
      </w:r>
      <w:r w:rsidR="00B12C32" w:rsidRPr="00FC7582">
        <w:rPr>
          <w:rFonts w:ascii="Times New Roman" w:hAnsi="Times New Roman" w:cs="Times New Roman"/>
          <w:sz w:val="24"/>
          <w:szCs w:val="24"/>
        </w:rPr>
        <w:t>2020</w:t>
      </w:r>
      <w:r w:rsidR="00B12C32">
        <w:rPr>
          <w:rFonts w:ascii="Times New Roman" w:hAnsi="Times New Roman" w:cs="Times New Roman"/>
          <w:sz w:val="24"/>
          <w:szCs w:val="24"/>
        </w:rPr>
        <w:t>, with</w:t>
      </w:r>
      <w:r w:rsidR="00FC7582" w:rsidRPr="00FC7582">
        <w:rPr>
          <w:rFonts w:ascii="Times New Roman" w:hAnsi="Times New Roman" w:cs="Times New Roman"/>
          <w:sz w:val="24"/>
          <w:szCs w:val="24"/>
        </w:rPr>
        <w:t xml:space="preserve"> 22.7 percent, following a general decreasing trend that began in February 2021</w:t>
      </w:r>
      <w:r w:rsidR="007A7696">
        <w:rPr>
          <w:rFonts w:ascii="Times New Roman" w:hAnsi="Times New Roman" w:cs="Times New Roman"/>
          <w:sz w:val="24"/>
          <w:szCs w:val="24"/>
        </w:rPr>
        <w:t>with</w:t>
      </w:r>
      <w:r w:rsidR="00FC7582" w:rsidRPr="00FC7582">
        <w:rPr>
          <w:rFonts w:ascii="Times New Roman" w:hAnsi="Times New Roman" w:cs="Times New Roman"/>
          <w:sz w:val="24"/>
          <w:szCs w:val="24"/>
        </w:rPr>
        <w:t xml:space="preserve"> 37.7 percent.</w:t>
      </w:r>
    </w:p>
    <w:p w14:paraId="73FED45E" w14:textId="1B20D53C" w:rsidR="00B12C32" w:rsidRDefault="00B12C32" w:rsidP="00B12C32">
      <w:pPr>
        <w:rPr>
          <w:rFonts w:ascii="Times New Roman" w:hAnsi="Times New Roman" w:cs="Times New Roman"/>
          <w:sz w:val="24"/>
          <w:szCs w:val="24"/>
        </w:rPr>
      </w:pPr>
      <w:r w:rsidRPr="00B12C32">
        <w:rPr>
          <w:rFonts w:ascii="Times New Roman" w:hAnsi="Times New Roman" w:cs="Times New Roman"/>
          <w:sz w:val="24"/>
          <w:szCs w:val="24"/>
        </w:rPr>
        <w:t xml:space="preserve">A quarter (25 percent) of UK firms that have not permanently ceased operations have been impacted by recent energy price </w:t>
      </w:r>
      <w:r w:rsidR="00F660EC" w:rsidRPr="00B12C32">
        <w:rPr>
          <w:rFonts w:ascii="Times New Roman" w:hAnsi="Times New Roman" w:cs="Times New Roman"/>
          <w:sz w:val="24"/>
          <w:szCs w:val="24"/>
        </w:rPr>
        <w:t>hikes. The</w:t>
      </w:r>
      <w:r w:rsidRPr="00B12C32">
        <w:rPr>
          <w:rFonts w:ascii="Times New Roman" w:hAnsi="Times New Roman" w:cs="Times New Roman"/>
          <w:sz w:val="24"/>
          <w:szCs w:val="24"/>
        </w:rPr>
        <w:t xml:space="preserve"> industries most affected were lodging and storage (53%), manufacturing (47%), and other service activities (34%), which included hairdressing and other beauty treatment operations.</w:t>
      </w:r>
      <w:r w:rsidR="00487653" w:rsidRPr="00487653">
        <w:t xml:space="preserve"> </w:t>
      </w:r>
      <w:r w:rsidR="00487653" w:rsidRPr="00487653">
        <w:rPr>
          <w:rFonts w:ascii="Times New Roman" w:hAnsi="Times New Roman" w:cs="Times New Roman"/>
          <w:sz w:val="24"/>
          <w:szCs w:val="24"/>
        </w:rPr>
        <w:t>Larger businesses were affected more than smaller businesses; whereas a quarter (25%) of all businesses reported that recent increases in energy prices had affected their production and/or suppliers, and 32% reported that their business had not been affected, the respective figures among businesses excluding those with fewer than 10 employees were 38% and 34%.</w:t>
      </w:r>
    </w:p>
    <w:p w14:paraId="4BCD7E42" w14:textId="04FA1030" w:rsidR="006651B8" w:rsidRDefault="00050DB0" w:rsidP="00B12C32">
      <w:pPr>
        <w:rPr>
          <w:rFonts w:ascii="Times New Roman" w:hAnsi="Times New Roman" w:cs="Times New Roman"/>
          <w:sz w:val="24"/>
          <w:szCs w:val="24"/>
        </w:rPr>
      </w:pPr>
      <w:r w:rsidRPr="00050DB0">
        <w:rPr>
          <w:rFonts w:ascii="Times New Roman" w:hAnsi="Times New Roman" w:cs="Times New Roman"/>
          <w:sz w:val="24"/>
          <w:szCs w:val="24"/>
          <w:highlight w:val="yellow"/>
        </w:rPr>
        <w:t>Social analysis.</w:t>
      </w:r>
    </w:p>
    <w:p w14:paraId="1C768A90" w14:textId="7E4103FF" w:rsidR="00B12C32" w:rsidRDefault="0047212D" w:rsidP="00FC7582">
      <w:pPr>
        <w:rPr>
          <w:rFonts w:ascii="Times New Roman" w:hAnsi="Times New Roman" w:cs="Times New Roman"/>
          <w:sz w:val="24"/>
          <w:szCs w:val="24"/>
        </w:rPr>
      </w:pPr>
      <w:r w:rsidRPr="0047212D">
        <w:rPr>
          <w:rFonts w:ascii="Times New Roman" w:hAnsi="Times New Roman" w:cs="Times New Roman"/>
          <w:sz w:val="24"/>
          <w:szCs w:val="24"/>
        </w:rPr>
        <w:t>Population, health-care system, education, and income level are the social elements influencing the UK macroenvironment. According to the Office of National Statistics, the population of the United Kingdom is predicted to reach 74 million by the end of 2039. The labour market and health-care system would be first in line because the birth rate currently surpasses the mortality rate. However, it would also give opportunities for businesses to address the needs of more people. The United Kingdom, as we all know, has the world's largest consumer market. Insurance companies, real estate, and the health-care industry all made a lot of money during the previous population expansion.</w:t>
      </w:r>
    </w:p>
    <w:p w14:paraId="1650463D" w14:textId="7C3AB496" w:rsidR="00FF7787" w:rsidRDefault="00C24ABD" w:rsidP="00FC7582">
      <w:pPr>
        <w:rPr>
          <w:rFonts w:ascii="Times New Roman" w:hAnsi="Times New Roman" w:cs="Times New Roman"/>
          <w:sz w:val="24"/>
          <w:szCs w:val="24"/>
        </w:rPr>
      </w:pPr>
      <w:r w:rsidRPr="00C24ABD">
        <w:rPr>
          <w:rFonts w:ascii="Times New Roman" w:hAnsi="Times New Roman" w:cs="Times New Roman"/>
          <w:sz w:val="24"/>
          <w:szCs w:val="24"/>
        </w:rPr>
        <w:t>People spend a significant amount of money on health insurance. As a result, the UK's health-care system has made significant strides in recent years in terms of providing high-quality treatment to patients. As a result, individuals from all over the globe prefer the British health-care system for severe and complex injuries and disorders.</w:t>
      </w:r>
    </w:p>
    <w:p w14:paraId="79402052" w14:textId="4FDF24C4" w:rsidR="00C24ABD" w:rsidRDefault="004721C7" w:rsidP="00FC7582">
      <w:pPr>
        <w:rPr>
          <w:rFonts w:ascii="Times New Roman" w:hAnsi="Times New Roman" w:cs="Times New Roman"/>
          <w:sz w:val="24"/>
          <w:szCs w:val="24"/>
        </w:rPr>
      </w:pPr>
      <w:r w:rsidRPr="004721C7">
        <w:rPr>
          <w:rFonts w:ascii="Times New Roman" w:hAnsi="Times New Roman" w:cs="Times New Roman"/>
          <w:sz w:val="24"/>
          <w:szCs w:val="24"/>
        </w:rPr>
        <w:t>The educational system in the United Kingdom is unique in that it is updated annually with the most up-to-date information. Her educational method incorporates contemporary myths of teaching and learning. As a result, the degrees conferred by the British educational system are recognised around the world.</w:t>
      </w:r>
      <w:r w:rsidR="00CB3F62">
        <w:rPr>
          <w:rFonts w:ascii="Times New Roman" w:hAnsi="Times New Roman" w:cs="Times New Roman"/>
          <w:sz w:val="24"/>
          <w:szCs w:val="24"/>
        </w:rPr>
        <w:t xml:space="preserve"> </w:t>
      </w:r>
    </w:p>
    <w:p w14:paraId="0C7D3DDD" w14:textId="1B980302" w:rsidR="00CB3F62" w:rsidRDefault="00CB3F62" w:rsidP="00FC7582">
      <w:pPr>
        <w:rPr>
          <w:rFonts w:ascii="Times New Roman" w:hAnsi="Times New Roman" w:cs="Times New Roman"/>
          <w:sz w:val="24"/>
          <w:szCs w:val="24"/>
        </w:rPr>
      </w:pPr>
      <w:r>
        <w:rPr>
          <w:rFonts w:ascii="Times New Roman" w:hAnsi="Times New Roman" w:cs="Times New Roman"/>
          <w:sz w:val="24"/>
          <w:szCs w:val="24"/>
        </w:rPr>
        <w:t>As for the income level, t</w:t>
      </w:r>
      <w:r w:rsidRPr="00CB3F62">
        <w:rPr>
          <w:rFonts w:ascii="Times New Roman" w:hAnsi="Times New Roman" w:cs="Times New Roman"/>
          <w:sz w:val="24"/>
          <w:szCs w:val="24"/>
        </w:rPr>
        <w:t>he UK citizen now earns a good income due to a drop in the unemployment rate and a tolerable inflation rate. As a result, the country's per capita income is greater, and it ranks in the top 20 in the world.</w:t>
      </w:r>
    </w:p>
    <w:p w14:paraId="7F396DBB" w14:textId="412C8491" w:rsidR="00CB3F62" w:rsidRDefault="00CC2520" w:rsidP="00FC7582">
      <w:pPr>
        <w:rPr>
          <w:rFonts w:ascii="Times New Roman" w:hAnsi="Times New Roman" w:cs="Times New Roman"/>
          <w:sz w:val="24"/>
          <w:szCs w:val="24"/>
        </w:rPr>
      </w:pPr>
      <w:r w:rsidRPr="00CC2520">
        <w:rPr>
          <w:rFonts w:ascii="Times New Roman" w:hAnsi="Times New Roman" w:cs="Times New Roman"/>
          <w:sz w:val="24"/>
          <w:szCs w:val="24"/>
          <w:highlight w:val="yellow"/>
        </w:rPr>
        <w:t>Technological analysis.</w:t>
      </w:r>
    </w:p>
    <w:p w14:paraId="083C320D" w14:textId="50271DFF" w:rsidR="00F95532" w:rsidRDefault="00F95532" w:rsidP="0094571B">
      <w:pPr>
        <w:rPr>
          <w:rFonts w:ascii="Times New Roman" w:hAnsi="Times New Roman" w:cs="Times New Roman"/>
          <w:sz w:val="24"/>
          <w:szCs w:val="24"/>
        </w:rPr>
      </w:pPr>
      <w:r w:rsidRPr="00F95532">
        <w:rPr>
          <w:rFonts w:ascii="Times New Roman" w:hAnsi="Times New Roman" w:cs="Times New Roman"/>
          <w:sz w:val="24"/>
          <w:szCs w:val="24"/>
        </w:rPr>
        <w:t xml:space="preserve">The country has the greatest research and development institutes in the world, and they are always seeking to tear down barriers in practically every industry. Her economy provides several opportunities for enterprises. Every innovation and advancement </w:t>
      </w:r>
      <w:r w:rsidRPr="00F95532">
        <w:rPr>
          <w:rFonts w:ascii="Times New Roman" w:hAnsi="Times New Roman" w:cs="Times New Roman"/>
          <w:sz w:val="24"/>
          <w:szCs w:val="24"/>
        </w:rPr>
        <w:t>benefit</w:t>
      </w:r>
      <w:r w:rsidRPr="00F95532">
        <w:rPr>
          <w:rFonts w:ascii="Times New Roman" w:hAnsi="Times New Roman" w:cs="Times New Roman"/>
          <w:sz w:val="24"/>
          <w:szCs w:val="24"/>
        </w:rPr>
        <w:t xml:space="preserve"> the country's economy. She is presently making substantial technological advances. Even British technological institutes surpass institutions in India, Japan, Korea, and the United States.</w:t>
      </w:r>
    </w:p>
    <w:p w14:paraId="37917AA4" w14:textId="77777777" w:rsidR="00FE4FED" w:rsidRDefault="00FE4FED" w:rsidP="0094571B">
      <w:pPr>
        <w:rPr>
          <w:rFonts w:ascii="Times New Roman" w:hAnsi="Times New Roman" w:cs="Times New Roman"/>
          <w:sz w:val="24"/>
          <w:szCs w:val="24"/>
        </w:rPr>
      </w:pPr>
      <w:r w:rsidRPr="00FE4FED">
        <w:rPr>
          <w:rFonts w:ascii="Times New Roman" w:hAnsi="Times New Roman" w:cs="Times New Roman"/>
          <w:sz w:val="24"/>
          <w:szCs w:val="24"/>
        </w:rPr>
        <w:t xml:space="preserve">As an entrepreneur, it may be unclear how technological factors may directly </w:t>
      </w:r>
      <w:proofErr w:type="spellStart"/>
      <w:r w:rsidRPr="00FE4FED">
        <w:rPr>
          <w:rFonts w:ascii="Times New Roman" w:hAnsi="Times New Roman" w:cs="Times New Roman"/>
          <w:sz w:val="24"/>
          <w:szCs w:val="24"/>
        </w:rPr>
        <w:t>effect</w:t>
      </w:r>
      <w:proofErr w:type="spellEnd"/>
      <w:r w:rsidRPr="00FE4FED">
        <w:rPr>
          <w:rFonts w:ascii="Times New Roman" w:hAnsi="Times New Roman" w:cs="Times New Roman"/>
          <w:sz w:val="24"/>
          <w:szCs w:val="24"/>
        </w:rPr>
        <w:t xml:space="preserve"> company unless we take a step back and look at all of the technology that is used in everyday life. Consider the machinery used to produce the t-shirts we buy, the computer servers that power an entrepreneur's websites, or the gasoline that drives the automobiles we drive. Technology dictates many things, whether in business or elsewhere.</w:t>
      </w:r>
    </w:p>
    <w:p w14:paraId="072165EC" w14:textId="1D3C90F3" w:rsidR="00607B3F" w:rsidRDefault="00FA7801" w:rsidP="0094571B">
      <w:pPr>
        <w:rPr>
          <w:rFonts w:ascii="Times New Roman" w:hAnsi="Times New Roman" w:cs="Times New Roman"/>
          <w:sz w:val="24"/>
          <w:szCs w:val="24"/>
        </w:rPr>
      </w:pPr>
      <w:r>
        <w:rPr>
          <w:rFonts w:ascii="Times New Roman" w:hAnsi="Times New Roman" w:cs="Times New Roman"/>
          <w:sz w:val="24"/>
          <w:szCs w:val="24"/>
        </w:rPr>
        <w:lastRenderedPageBreak/>
        <w:t>As e</w:t>
      </w:r>
      <w:r w:rsidR="0094571B" w:rsidRPr="0094571B">
        <w:rPr>
          <w:rFonts w:ascii="Times New Roman" w:hAnsi="Times New Roman" w:cs="Times New Roman"/>
          <w:sz w:val="24"/>
          <w:szCs w:val="24"/>
        </w:rPr>
        <w:t xml:space="preserve">xamples of general Technological Factors influencing business </w:t>
      </w:r>
      <w:r w:rsidRPr="0094571B">
        <w:rPr>
          <w:rFonts w:ascii="Times New Roman" w:hAnsi="Times New Roman" w:cs="Times New Roman"/>
          <w:sz w:val="24"/>
          <w:szCs w:val="24"/>
        </w:rPr>
        <w:t>include:</w:t>
      </w:r>
      <w:r>
        <w:rPr>
          <w:rFonts w:ascii="Times New Roman" w:hAnsi="Times New Roman" w:cs="Times New Roman"/>
          <w:sz w:val="24"/>
          <w:szCs w:val="24"/>
        </w:rPr>
        <w:t xml:space="preserve"> </w:t>
      </w:r>
      <w:r w:rsidRPr="0094571B">
        <w:rPr>
          <w:rFonts w:ascii="Times New Roman" w:hAnsi="Times New Roman" w:cs="Times New Roman"/>
          <w:sz w:val="24"/>
          <w:szCs w:val="24"/>
        </w:rPr>
        <w:t>the</w:t>
      </w:r>
      <w:r w:rsidR="0094571B" w:rsidRPr="0094571B">
        <w:rPr>
          <w:rFonts w:ascii="Times New Roman" w:hAnsi="Times New Roman" w:cs="Times New Roman"/>
          <w:sz w:val="24"/>
          <w:szCs w:val="24"/>
        </w:rPr>
        <w:t xml:space="preserve"> presence of 3D technology Calculation speed/power of a computer</w:t>
      </w:r>
      <w:r>
        <w:rPr>
          <w:rFonts w:ascii="Times New Roman" w:hAnsi="Times New Roman" w:cs="Times New Roman"/>
          <w:sz w:val="24"/>
          <w:szCs w:val="24"/>
        </w:rPr>
        <w:t>; c</w:t>
      </w:r>
      <w:r w:rsidR="0094571B" w:rsidRPr="0094571B">
        <w:rPr>
          <w:rFonts w:ascii="Times New Roman" w:hAnsi="Times New Roman" w:cs="Times New Roman"/>
          <w:sz w:val="24"/>
          <w:szCs w:val="24"/>
        </w:rPr>
        <w:t xml:space="preserve">omputers' capacity to generate truly 'random' </w:t>
      </w:r>
      <w:r w:rsidRPr="0094571B">
        <w:rPr>
          <w:rFonts w:ascii="Times New Roman" w:hAnsi="Times New Roman" w:cs="Times New Roman"/>
          <w:sz w:val="24"/>
          <w:szCs w:val="24"/>
        </w:rPr>
        <w:t>numbers</w:t>
      </w:r>
      <w:r>
        <w:rPr>
          <w:rFonts w:ascii="Times New Roman" w:hAnsi="Times New Roman" w:cs="Times New Roman"/>
          <w:sz w:val="24"/>
          <w:szCs w:val="24"/>
        </w:rPr>
        <w:t xml:space="preserve">; </w:t>
      </w:r>
      <w:r w:rsidRPr="0094571B">
        <w:rPr>
          <w:rFonts w:ascii="Times New Roman" w:hAnsi="Times New Roman" w:cs="Times New Roman"/>
          <w:sz w:val="24"/>
          <w:szCs w:val="24"/>
        </w:rPr>
        <w:t>engine</w:t>
      </w:r>
      <w:r w:rsidR="0094571B" w:rsidRPr="0094571B">
        <w:rPr>
          <w:rFonts w:ascii="Times New Roman" w:hAnsi="Times New Roman" w:cs="Times New Roman"/>
          <w:sz w:val="24"/>
          <w:szCs w:val="24"/>
        </w:rPr>
        <w:t xml:space="preserve"> </w:t>
      </w:r>
      <w:r w:rsidRPr="0094571B">
        <w:rPr>
          <w:rFonts w:ascii="Times New Roman" w:hAnsi="Times New Roman" w:cs="Times New Roman"/>
          <w:sz w:val="24"/>
          <w:szCs w:val="24"/>
        </w:rPr>
        <w:t>performance</w:t>
      </w:r>
      <w:r>
        <w:rPr>
          <w:rFonts w:ascii="Times New Roman" w:hAnsi="Times New Roman" w:cs="Times New Roman"/>
          <w:sz w:val="24"/>
          <w:szCs w:val="24"/>
        </w:rPr>
        <w:t xml:space="preserve">; </w:t>
      </w:r>
      <w:r w:rsidRPr="0094571B">
        <w:rPr>
          <w:rFonts w:ascii="Times New Roman" w:hAnsi="Times New Roman" w:cs="Times New Roman"/>
          <w:sz w:val="24"/>
          <w:szCs w:val="24"/>
        </w:rPr>
        <w:t>access</w:t>
      </w:r>
      <w:r w:rsidR="0094571B" w:rsidRPr="0094571B">
        <w:rPr>
          <w:rFonts w:ascii="Times New Roman" w:hAnsi="Times New Roman" w:cs="Times New Roman"/>
          <w:sz w:val="24"/>
          <w:szCs w:val="24"/>
        </w:rPr>
        <w:t xml:space="preserve"> to the </w:t>
      </w:r>
      <w:r w:rsidRPr="0094571B">
        <w:rPr>
          <w:rFonts w:ascii="Times New Roman" w:hAnsi="Times New Roman" w:cs="Times New Roman"/>
          <w:sz w:val="24"/>
          <w:szCs w:val="24"/>
        </w:rPr>
        <w:t>internet</w:t>
      </w:r>
      <w:r>
        <w:rPr>
          <w:rFonts w:ascii="Times New Roman" w:hAnsi="Times New Roman" w:cs="Times New Roman"/>
          <w:sz w:val="24"/>
          <w:szCs w:val="24"/>
        </w:rPr>
        <w:t xml:space="preserve">; </w:t>
      </w:r>
      <w:r w:rsidRPr="0094571B">
        <w:rPr>
          <w:rFonts w:ascii="Times New Roman" w:hAnsi="Times New Roman" w:cs="Times New Roman"/>
          <w:sz w:val="24"/>
          <w:szCs w:val="24"/>
        </w:rPr>
        <w:t>charging</w:t>
      </w:r>
      <w:r w:rsidR="0094571B" w:rsidRPr="0094571B">
        <w:rPr>
          <w:rFonts w:ascii="Times New Roman" w:hAnsi="Times New Roman" w:cs="Times New Roman"/>
          <w:sz w:val="24"/>
          <w:szCs w:val="24"/>
        </w:rPr>
        <w:t xml:space="preserve"> </w:t>
      </w:r>
      <w:r w:rsidR="00C151D3" w:rsidRPr="0094571B">
        <w:rPr>
          <w:rFonts w:ascii="Times New Roman" w:hAnsi="Times New Roman" w:cs="Times New Roman"/>
          <w:sz w:val="24"/>
          <w:szCs w:val="24"/>
        </w:rPr>
        <w:t>wirelessly</w:t>
      </w:r>
      <w:r w:rsidR="00C151D3">
        <w:rPr>
          <w:rFonts w:ascii="Times New Roman" w:hAnsi="Times New Roman" w:cs="Times New Roman"/>
          <w:sz w:val="24"/>
          <w:szCs w:val="24"/>
        </w:rPr>
        <w:t xml:space="preserve">; </w:t>
      </w:r>
      <w:r w:rsidR="00C151D3" w:rsidRPr="0094571B">
        <w:rPr>
          <w:rFonts w:ascii="Times New Roman" w:hAnsi="Times New Roman" w:cs="Times New Roman"/>
          <w:sz w:val="24"/>
          <w:szCs w:val="24"/>
        </w:rPr>
        <w:t>automation</w:t>
      </w:r>
      <w:r w:rsidR="00C151D3">
        <w:rPr>
          <w:rFonts w:ascii="Times New Roman" w:hAnsi="Times New Roman" w:cs="Times New Roman"/>
          <w:sz w:val="24"/>
          <w:szCs w:val="24"/>
        </w:rPr>
        <w:t xml:space="preserve"> and c</w:t>
      </w:r>
      <w:r w:rsidR="0094571B" w:rsidRPr="0094571B">
        <w:rPr>
          <w:rFonts w:ascii="Times New Roman" w:hAnsi="Times New Roman" w:cs="Times New Roman"/>
          <w:sz w:val="24"/>
          <w:szCs w:val="24"/>
        </w:rPr>
        <w:t>ryptographic security</w:t>
      </w:r>
      <w:r w:rsidR="00C151D3">
        <w:rPr>
          <w:rFonts w:ascii="Times New Roman" w:hAnsi="Times New Roman" w:cs="Times New Roman"/>
          <w:sz w:val="24"/>
          <w:szCs w:val="24"/>
        </w:rPr>
        <w:t xml:space="preserve">. All of this shape and influence the mindset </w:t>
      </w:r>
      <w:r w:rsidR="008D6B58">
        <w:rPr>
          <w:rFonts w:ascii="Times New Roman" w:hAnsi="Times New Roman" w:cs="Times New Roman"/>
          <w:sz w:val="24"/>
          <w:szCs w:val="24"/>
        </w:rPr>
        <w:t xml:space="preserve">and the formation of new skills for new and old entrepreneurs. </w:t>
      </w:r>
    </w:p>
    <w:p w14:paraId="12490ECA" w14:textId="77777777" w:rsidR="008D6B58" w:rsidRDefault="008D6B58" w:rsidP="008D6B58">
      <w:pPr>
        <w:jc w:val="center"/>
        <w:rPr>
          <w:rFonts w:ascii="Times New Roman" w:hAnsi="Times New Roman" w:cs="Times New Roman"/>
          <w:sz w:val="24"/>
          <w:szCs w:val="24"/>
        </w:rPr>
      </w:pPr>
    </w:p>
    <w:p w14:paraId="1AFAB52D" w14:textId="435BC68E" w:rsidR="008D6B58" w:rsidRDefault="008D6B58" w:rsidP="00FF1F34">
      <w:pPr>
        <w:pStyle w:val="Heading1"/>
        <w:jc w:val="center"/>
        <w:rPr>
          <w:rFonts w:ascii="Times New Roman" w:hAnsi="Times New Roman" w:cs="Times New Roman"/>
          <w:color w:val="000000" w:themeColor="text1"/>
          <w:sz w:val="40"/>
          <w:szCs w:val="40"/>
        </w:rPr>
      </w:pPr>
      <w:bookmarkStart w:id="2" w:name="_Toc99367895"/>
      <w:r w:rsidRPr="00FF1F34">
        <w:rPr>
          <w:rFonts w:ascii="Times New Roman" w:hAnsi="Times New Roman" w:cs="Times New Roman"/>
          <w:color w:val="000000" w:themeColor="text1"/>
          <w:sz w:val="40"/>
          <w:szCs w:val="40"/>
        </w:rPr>
        <w:t>Conc</w:t>
      </w:r>
      <w:r w:rsidR="00B171DE" w:rsidRPr="00FF1F34">
        <w:rPr>
          <w:rFonts w:ascii="Times New Roman" w:hAnsi="Times New Roman" w:cs="Times New Roman"/>
          <w:color w:val="000000" w:themeColor="text1"/>
          <w:sz w:val="40"/>
          <w:szCs w:val="40"/>
        </w:rPr>
        <w:t>lusion</w:t>
      </w:r>
      <w:bookmarkEnd w:id="2"/>
    </w:p>
    <w:p w14:paraId="67B77B42" w14:textId="77777777" w:rsidR="00FF1F34" w:rsidRPr="00FF1F34" w:rsidRDefault="00FF1F34" w:rsidP="00FF1F34"/>
    <w:p w14:paraId="6EA7158C" w14:textId="53016E2D" w:rsidR="00052830" w:rsidRPr="00052830" w:rsidRDefault="00315B40" w:rsidP="00052830">
      <w:pPr>
        <w:rPr>
          <w:rFonts w:ascii="Times New Roman" w:hAnsi="Times New Roman" w:cs="Times New Roman"/>
          <w:sz w:val="24"/>
          <w:szCs w:val="24"/>
        </w:rPr>
      </w:pPr>
      <w:r>
        <w:rPr>
          <w:rFonts w:ascii="Times New Roman" w:hAnsi="Times New Roman" w:cs="Times New Roman"/>
          <w:sz w:val="24"/>
          <w:szCs w:val="24"/>
        </w:rPr>
        <w:t>For an entrepreneur</w:t>
      </w:r>
      <w:r w:rsidR="001B3144">
        <w:rPr>
          <w:rFonts w:ascii="Times New Roman" w:hAnsi="Times New Roman" w:cs="Times New Roman"/>
          <w:sz w:val="24"/>
          <w:szCs w:val="24"/>
        </w:rPr>
        <w:t xml:space="preserve"> </w:t>
      </w:r>
      <w:r w:rsidR="00B53B46">
        <w:rPr>
          <w:rFonts w:ascii="Times New Roman" w:hAnsi="Times New Roman" w:cs="Times New Roman"/>
          <w:sz w:val="24"/>
          <w:szCs w:val="24"/>
        </w:rPr>
        <w:t>using PEST</w:t>
      </w:r>
      <w:r w:rsidR="001B3144">
        <w:rPr>
          <w:rFonts w:ascii="Times New Roman" w:hAnsi="Times New Roman" w:cs="Times New Roman"/>
          <w:sz w:val="24"/>
          <w:szCs w:val="24"/>
        </w:rPr>
        <w:t xml:space="preserve"> analysis </w:t>
      </w:r>
      <w:r w:rsidR="00B53B46">
        <w:rPr>
          <w:rFonts w:ascii="Times New Roman" w:hAnsi="Times New Roman" w:cs="Times New Roman"/>
          <w:sz w:val="24"/>
          <w:szCs w:val="24"/>
        </w:rPr>
        <w:t xml:space="preserve">is of utmost importance because </w:t>
      </w:r>
      <w:r w:rsidR="001B3144" w:rsidRPr="001B3144">
        <w:rPr>
          <w:rFonts w:ascii="Times New Roman" w:hAnsi="Times New Roman" w:cs="Times New Roman"/>
          <w:sz w:val="24"/>
          <w:szCs w:val="24"/>
        </w:rPr>
        <w:t xml:space="preserve">can uncover dangers and opportunities regardless of company's size. Successful organisations in the digital era recognise these opportunities and adapt or develop new product lines, as well as boldly enter new markets. It should be highlighted, however, that each of </w:t>
      </w:r>
      <w:r w:rsidR="00B53B46">
        <w:rPr>
          <w:rFonts w:ascii="Times New Roman" w:hAnsi="Times New Roman" w:cs="Times New Roman"/>
          <w:sz w:val="24"/>
          <w:szCs w:val="24"/>
        </w:rPr>
        <w:t>company</w:t>
      </w:r>
      <w:r w:rsidR="001B3144" w:rsidRPr="001B3144">
        <w:rPr>
          <w:rFonts w:ascii="Times New Roman" w:hAnsi="Times New Roman" w:cs="Times New Roman"/>
          <w:sz w:val="24"/>
          <w:szCs w:val="24"/>
        </w:rPr>
        <w:t xml:space="preserve"> assessments should be conducted with the customer in mind to guarantee that research can lead to improvements that will benefit </w:t>
      </w:r>
      <w:r w:rsidR="00B53B46">
        <w:rPr>
          <w:rFonts w:ascii="Times New Roman" w:hAnsi="Times New Roman" w:cs="Times New Roman"/>
          <w:sz w:val="24"/>
          <w:szCs w:val="24"/>
        </w:rPr>
        <w:t>entrepreneur’s</w:t>
      </w:r>
      <w:r w:rsidR="001B3144" w:rsidRPr="001B3144">
        <w:rPr>
          <w:rFonts w:ascii="Times New Roman" w:hAnsi="Times New Roman" w:cs="Times New Roman"/>
          <w:sz w:val="24"/>
          <w:szCs w:val="24"/>
        </w:rPr>
        <w:t xml:space="preserve"> organisation.</w:t>
      </w:r>
    </w:p>
    <w:p w14:paraId="2EAE9893" w14:textId="0B9C6575" w:rsidR="004721C7" w:rsidRDefault="00EC4310" w:rsidP="00FC7582">
      <w:pPr>
        <w:rPr>
          <w:rFonts w:ascii="Times New Roman" w:hAnsi="Times New Roman" w:cs="Times New Roman"/>
          <w:sz w:val="24"/>
          <w:szCs w:val="24"/>
        </w:rPr>
      </w:pPr>
      <w:r w:rsidRPr="00EC4310">
        <w:rPr>
          <w:rFonts w:ascii="Times New Roman" w:hAnsi="Times New Roman" w:cs="Times New Roman"/>
          <w:sz w:val="24"/>
          <w:szCs w:val="24"/>
        </w:rPr>
        <w:t>HMV, a long-established music retail in the United Kingdom, was one firm that neglected larger PES</w:t>
      </w:r>
      <w:r>
        <w:rPr>
          <w:rFonts w:ascii="Times New Roman" w:hAnsi="Times New Roman" w:cs="Times New Roman"/>
          <w:sz w:val="24"/>
          <w:szCs w:val="24"/>
        </w:rPr>
        <w:t>T</w:t>
      </w:r>
      <w:r w:rsidRPr="00EC4310">
        <w:rPr>
          <w:rFonts w:ascii="Times New Roman" w:hAnsi="Times New Roman" w:cs="Times New Roman"/>
          <w:sz w:val="24"/>
          <w:szCs w:val="24"/>
        </w:rPr>
        <w:t xml:space="preserve"> issues for many years. It began by selling 'vinyl records,' but it failed to address the societal influence of the internet, particularly online commerce. Its revenues continued to decline as fewer people stepped into a real store on the high street to purchase music. Emerging rivals such as Napster and eventually Spotify provided music streaming and download services, thus rendering the HMV model obsolete.</w:t>
      </w:r>
    </w:p>
    <w:p w14:paraId="645117D0" w14:textId="6FDA008E" w:rsidR="00485EDF" w:rsidRDefault="00485EDF" w:rsidP="00FC7582">
      <w:pPr>
        <w:rPr>
          <w:rFonts w:ascii="Times New Roman" w:hAnsi="Times New Roman" w:cs="Times New Roman"/>
          <w:sz w:val="24"/>
          <w:szCs w:val="24"/>
        </w:rPr>
      </w:pPr>
      <w:r w:rsidRPr="00485EDF">
        <w:rPr>
          <w:rFonts w:ascii="Times New Roman" w:hAnsi="Times New Roman" w:cs="Times New Roman"/>
          <w:sz w:val="24"/>
          <w:szCs w:val="24"/>
        </w:rPr>
        <w:t xml:space="preserve">Philip </w:t>
      </w:r>
      <w:proofErr w:type="spellStart"/>
      <w:r w:rsidRPr="00485EDF">
        <w:rPr>
          <w:rFonts w:ascii="Times New Roman" w:hAnsi="Times New Roman" w:cs="Times New Roman"/>
          <w:sz w:val="24"/>
          <w:szCs w:val="24"/>
        </w:rPr>
        <w:t>Beeching</w:t>
      </w:r>
      <w:proofErr w:type="spellEnd"/>
      <w:r w:rsidRPr="00485EDF">
        <w:rPr>
          <w:rFonts w:ascii="Times New Roman" w:hAnsi="Times New Roman" w:cs="Times New Roman"/>
          <w:sz w:val="24"/>
          <w:szCs w:val="24"/>
        </w:rPr>
        <w:t xml:space="preserve">, a member of the marketing agency team that had worked for HMV for some years, has helped to explain HMV's demise. When re-pitching for the HMV work after a new MD was hired, he stated they pulled out all the stops, telling the MD and new team of directors, "The three greatest dangers to HMV are internet retailers, downloaded music, and supermarkets undercutting loss leader items." The tragedy was that the MD had not done the same investigation and hence responded negatively to this knowledge. "Suddenly I noticed the MD had stopped the meeting and was obviously agitated," </w:t>
      </w:r>
      <w:proofErr w:type="spellStart"/>
      <w:r w:rsidRPr="00485EDF">
        <w:rPr>
          <w:rFonts w:ascii="Times New Roman" w:hAnsi="Times New Roman" w:cs="Times New Roman"/>
          <w:sz w:val="24"/>
          <w:szCs w:val="24"/>
        </w:rPr>
        <w:t>Beeching</w:t>
      </w:r>
      <w:proofErr w:type="spellEnd"/>
      <w:r w:rsidRPr="00485EDF">
        <w:rPr>
          <w:rFonts w:ascii="Times New Roman" w:hAnsi="Times New Roman" w:cs="Times New Roman"/>
          <w:sz w:val="24"/>
          <w:szCs w:val="24"/>
        </w:rPr>
        <w:t xml:space="preserve"> observed.</w:t>
      </w:r>
    </w:p>
    <w:p w14:paraId="6C1BCAFB" w14:textId="77777777" w:rsidR="002B229B" w:rsidRDefault="002B229B" w:rsidP="00FC7582">
      <w:pPr>
        <w:rPr>
          <w:rFonts w:ascii="Times New Roman" w:hAnsi="Times New Roman" w:cs="Times New Roman"/>
          <w:sz w:val="24"/>
          <w:szCs w:val="24"/>
        </w:rPr>
      </w:pPr>
    </w:p>
    <w:p w14:paraId="7A19B545" w14:textId="77777777" w:rsidR="00D42820" w:rsidRDefault="00D42820" w:rsidP="00D42820">
      <w:pPr>
        <w:jc w:val="center"/>
        <w:rPr>
          <w:rFonts w:ascii="Times New Roman" w:hAnsi="Times New Roman" w:cs="Times New Roman"/>
          <w:sz w:val="40"/>
          <w:szCs w:val="40"/>
        </w:rPr>
      </w:pPr>
    </w:p>
    <w:p w14:paraId="4B7D15B6" w14:textId="77777777" w:rsidR="00D42820" w:rsidRDefault="00D42820" w:rsidP="00D42820">
      <w:pPr>
        <w:jc w:val="center"/>
        <w:rPr>
          <w:rFonts w:ascii="Times New Roman" w:hAnsi="Times New Roman" w:cs="Times New Roman"/>
          <w:sz w:val="40"/>
          <w:szCs w:val="40"/>
        </w:rPr>
      </w:pPr>
    </w:p>
    <w:p w14:paraId="340D0016" w14:textId="77777777" w:rsidR="00D42820" w:rsidRDefault="00D42820" w:rsidP="00D42820">
      <w:pPr>
        <w:jc w:val="center"/>
        <w:rPr>
          <w:rFonts w:ascii="Times New Roman" w:hAnsi="Times New Roman" w:cs="Times New Roman"/>
          <w:sz w:val="40"/>
          <w:szCs w:val="40"/>
        </w:rPr>
      </w:pPr>
    </w:p>
    <w:p w14:paraId="4978B3AF" w14:textId="77777777" w:rsidR="00D42820" w:rsidRDefault="00D42820" w:rsidP="00D42820">
      <w:pPr>
        <w:jc w:val="center"/>
        <w:rPr>
          <w:rFonts w:ascii="Times New Roman" w:hAnsi="Times New Roman" w:cs="Times New Roman"/>
          <w:sz w:val="40"/>
          <w:szCs w:val="40"/>
        </w:rPr>
      </w:pPr>
    </w:p>
    <w:p w14:paraId="1F7C15A1" w14:textId="77777777" w:rsidR="00D42820" w:rsidRDefault="00D42820" w:rsidP="00D42820">
      <w:pPr>
        <w:jc w:val="center"/>
        <w:rPr>
          <w:rFonts w:ascii="Times New Roman" w:hAnsi="Times New Roman" w:cs="Times New Roman"/>
          <w:sz w:val="40"/>
          <w:szCs w:val="40"/>
        </w:rPr>
      </w:pPr>
    </w:p>
    <w:p w14:paraId="6F30A99F" w14:textId="77777777" w:rsidR="00D42820" w:rsidRDefault="00D42820" w:rsidP="00D42820">
      <w:pPr>
        <w:jc w:val="center"/>
        <w:rPr>
          <w:rFonts w:ascii="Times New Roman" w:hAnsi="Times New Roman" w:cs="Times New Roman"/>
          <w:sz w:val="40"/>
          <w:szCs w:val="40"/>
        </w:rPr>
      </w:pPr>
    </w:p>
    <w:p w14:paraId="38AA85AD" w14:textId="76567E1A" w:rsidR="00D42820" w:rsidRDefault="00D42820" w:rsidP="00FF1F34">
      <w:pPr>
        <w:pStyle w:val="Heading1"/>
        <w:jc w:val="center"/>
        <w:rPr>
          <w:rFonts w:ascii="Times New Roman" w:hAnsi="Times New Roman" w:cs="Times New Roman"/>
          <w:color w:val="000000" w:themeColor="text1"/>
          <w:sz w:val="40"/>
          <w:szCs w:val="40"/>
        </w:rPr>
      </w:pPr>
      <w:bookmarkStart w:id="3" w:name="_Toc99367896"/>
      <w:r w:rsidRPr="00FF1F34">
        <w:rPr>
          <w:rFonts w:ascii="Times New Roman" w:hAnsi="Times New Roman" w:cs="Times New Roman"/>
          <w:color w:val="000000" w:themeColor="text1"/>
          <w:sz w:val="40"/>
          <w:szCs w:val="40"/>
        </w:rPr>
        <w:lastRenderedPageBreak/>
        <w:t>References:</w:t>
      </w:r>
      <w:bookmarkEnd w:id="3"/>
    </w:p>
    <w:p w14:paraId="4BDE130A" w14:textId="77777777" w:rsidR="000E0076" w:rsidRPr="00FF1F34" w:rsidRDefault="000E0076" w:rsidP="00FF1F34"/>
    <w:p w14:paraId="218D5681" w14:textId="77777777" w:rsidR="000E0076" w:rsidRDefault="000E0076" w:rsidP="00D42820">
      <w:pPr>
        <w:rPr>
          <w:rFonts w:ascii="Times New Roman" w:hAnsi="Times New Roman" w:cs="Times New Roman"/>
          <w:sz w:val="24"/>
          <w:szCs w:val="24"/>
        </w:rPr>
      </w:pPr>
      <w:r>
        <w:rPr>
          <w:rFonts w:ascii="Times New Roman" w:hAnsi="Times New Roman" w:cs="Times New Roman"/>
          <w:sz w:val="24"/>
          <w:szCs w:val="24"/>
        </w:rPr>
        <w:t>BBC News. “</w:t>
      </w:r>
      <w:r w:rsidRPr="00BB409A">
        <w:rPr>
          <w:rFonts w:ascii="Times New Roman" w:hAnsi="Times New Roman" w:cs="Times New Roman"/>
          <w:sz w:val="24"/>
          <w:szCs w:val="24"/>
        </w:rPr>
        <w:t>United Kingdom country profile</w:t>
      </w:r>
      <w:r>
        <w:rPr>
          <w:rFonts w:ascii="Times New Roman" w:hAnsi="Times New Roman" w:cs="Times New Roman"/>
          <w:sz w:val="24"/>
          <w:szCs w:val="24"/>
        </w:rPr>
        <w:t xml:space="preserve">” [online] Available at: </w:t>
      </w:r>
      <w:hyperlink r:id="rId11" w:history="1">
        <w:r w:rsidRPr="00F7033A">
          <w:rPr>
            <w:rStyle w:val="Hyperlink"/>
            <w:rFonts w:ascii="Times New Roman" w:hAnsi="Times New Roman" w:cs="Times New Roman"/>
            <w:sz w:val="24"/>
            <w:szCs w:val="24"/>
          </w:rPr>
          <w:t>https://www.bbc.co.uk/news/world-europe-18023389</w:t>
        </w:r>
      </w:hyperlink>
      <w:r>
        <w:rPr>
          <w:rFonts w:ascii="Times New Roman" w:hAnsi="Times New Roman" w:cs="Times New Roman"/>
          <w:sz w:val="24"/>
          <w:szCs w:val="24"/>
        </w:rPr>
        <w:t xml:space="preserve"> [Accessed, 27.03.2022]</w:t>
      </w:r>
    </w:p>
    <w:p w14:paraId="463C5912" w14:textId="77777777" w:rsidR="000E0076" w:rsidRDefault="000E0076" w:rsidP="00D42820">
      <w:pPr>
        <w:rPr>
          <w:rFonts w:ascii="Times New Roman" w:hAnsi="Times New Roman" w:cs="Times New Roman"/>
          <w:sz w:val="24"/>
          <w:szCs w:val="24"/>
        </w:rPr>
      </w:pPr>
      <w:r>
        <w:rPr>
          <w:rFonts w:ascii="Times New Roman" w:hAnsi="Times New Roman" w:cs="Times New Roman"/>
          <w:sz w:val="24"/>
          <w:szCs w:val="24"/>
        </w:rPr>
        <w:t xml:space="preserve">Cambridge Dictionary [online] Available at: </w:t>
      </w:r>
      <w:hyperlink r:id="rId12" w:history="1">
        <w:r w:rsidRPr="00C64D1B">
          <w:rPr>
            <w:rStyle w:val="Hyperlink"/>
            <w:rFonts w:ascii="Times New Roman" w:hAnsi="Times New Roman" w:cs="Times New Roman"/>
            <w:sz w:val="24"/>
            <w:szCs w:val="24"/>
          </w:rPr>
          <w:t>https://dictionary.cambridge.org/dictionary/english/innovation</w:t>
        </w:r>
      </w:hyperlink>
      <w:r>
        <w:rPr>
          <w:rFonts w:ascii="Times New Roman" w:hAnsi="Times New Roman" w:cs="Times New Roman"/>
          <w:sz w:val="24"/>
          <w:szCs w:val="24"/>
        </w:rPr>
        <w:t xml:space="preserve"> [Accessed, 22.03.2022]</w:t>
      </w:r>
    </w:p>
    <w:p w14:paraId="1431E8F3" w14:textId="77777777" w:rsidR="000E0076" w:rsidRDefault="000E0076" w:rsidP="00D42820">
      <w:pPr>
        <w:rPr>
          <w:rFonts w:ascii="Times New Roman" w:hAnsi="Times New Roman" w:cs="Times New Roman"/>
          <w:sz w:val="24"/>
          <w:szCs w:val="24"/>
        </w:rPr>
      </w:pPr>
      <w:r>
        <w:rPr>
          <w:rFonts w:ascii="Times New Roman" w:hAnsi="Times New Roman" w:cs="Times New Roman"/>
          <w:sz w:val="24"/>
          <w:szCs w:val="24"/>
        </w:rPr>
        <w:t xml:space="preserve">James Story, 2020 “Smart insights” [ online] Available at: </w:t>
      </w:r>
      <w:hyperlink r:id="rId13" w:history="1">
        <w:r w:rsidRPr="00F7033A">
          <w:rPr>
            <w:rStyle w:val="Hyperlink"/>
            <w:rFonts w:ascii="Times New Roman" w:hAnsi="Times New Roman" w:cs="Times New Roman"/>
            <w:sz w:val="24"/>
            <w:szCs w:val="24"/>
          </w:rPr>
          <w:t>https://www.smartinsights.com/marketing-planning/marketing-models/pestle-analysis-model/</w:t>
        </w:r>
      </w:hyperlink>
      <w:r>
        <w:rPr>
          <w:rFonts w:ascii="Times New Roman" w:hAnsi="Times New Roman" w:cs="Times New Roman"/>
          <w:sz w:val="24"/>
          <w:szCs w:val="24"/>
        </w:rPr>
        <w:t xml:space="preserve"> [Accessed, 27.03.2022]</w:t>
      </w:r>
    </w:p>
    <w:p w14:paraId="59C26AD9" w14:textId="77777777" w:rsidR="000E0076" w:rsidRDefault="000E0076" w:rsidP="00D42820">
      <w:pPr>
        <w:rPr>
          <w:rFonts w:ascii="Times New Roman" w:hAnsi="Times New Roman" w:cs="Times New Roman"/>
          <w:sz w:val="24"/>
          <w:szCs w:val="24"/>
        </w:rPr>
      </w:pPr>
      <w:r w:rsidRPr="008F3DE3">
        <w:rPr>
          <w:rFonts w:ascii="Times New Roman" w:hAnsi="Times New Roman" w:cs="Times New Roman"/>
          <w:sz w:val="24"/>
          <w:szCs w:val="24"/>
        </w:rPr>
        <w:t>ons.gov.uk</w:t>
      </w:r>
      <w:r>
        <w:rPr>
          <w:rFonts w:ascii="Times New Roman" w:hAnsi="Times New Roman" w:cs="Times New Roman"/>
          <w:sz w:val="24"/>
          <w:szCs w:val="24"/>
        </w:rPr>
        <w:t>. “</w:t>
      </w:r>
      <w:r w:rsidRPr="007A4513">
        <w:rPr>
          <w:rFonts w:ascii="Times New Roman" w:hAnsi="Times New Roman" w:cs="Times New Roman"/>
          <w:sz w:val="24"/>
          <w:szCs w:val="24"/>
        </w:rPr>
        <w:t>UK economy latest</w:t>
      </w:r>
      <w:r>
        <w:rPr>
          <w:rFonts w:ascii="Times New Roman" w:hAnsi="Times New Roman" w:cs="Times New Roman"/>
          <w:sz w:val="24"/>
          <w:szCs w:val="24"/>
        </w:rPr>
        <w:t xml:space="preserve">”[ online] Available at: </w:t>
      </w:r>
      <w:hyperlink r:id="rId14" w:history="1">
        <w:r w:rsidRPr="00F7033A">
          <w:rPr>
            <w:rStyle w:val="Hyperlink"/>
            <w:rFonts w:ascii="Times New Roman" w:hAnsi="Times New Roman" w:cs="Times New Roman"/>
            <w:sz w:val="24"/>
            <w:szCs w:val="24"/>
          </w:rPr>
          <w:t>https://www.ons.gov.uk/economy/economicoutputandproductivity/output/articles/ukeconomylatest/2021-01-25</w:t>
        </w:r>
      </w:hyperlink>
      <w:r>
        <w:rPr>
          <w:rFonts w:ascii="Times New Roman" w:hAnsi="Times New Roman" w:cs="Times New Roman"/>
          <w:sz w:val="24"/>
          <w:szCs w:val="24"/>
        </w:rPr>
        <w:t xml:space="preserve"> [ Accessed, 27.03.2022]</w:t>
      </w:r>
    </w:p>
    <w:p w14:paraId="1289E5FE" w14:textId="77777777" w:rsidR="000E0076" w:rsidRDefault="000E0076" w:rsidP="00D42820">
      <w:pPr>
        <w:rPr>
          <w:rFonts w:ascii="Times New Roman" w:hAnsi="Times New Roman" w:cs="Times New Roman"/>
          <w:sz w:val="24"/>
          <w:szCs w:val="24"/>
        </w:rPr>
      </w:pPr>
      <w:r w:rsidRPr="008E7F5D">
        <w:rPr>
          <w:rFonts w:ascii="Times New Roman" w:hAnsi="Times New Roman" w:cs="Times New Roman"/>
          <w:sz w:val="24"/>
          <w:szCs w:val="24"/>
        </w:rPr>
        <w:t>W</w:t>
      </w:r>
      <w:r>
        <w:rPr>
          <w:rFonts w:ascii="Times New Roman" w:hAnsi="Times New Roman" w:cs="Times New Roman"/>
          <w:sz w:val="24"/>
          <w:szCs w:val="24"/>
        </w:rPr>
        <w:t xml:space="preserve">ill Kenton, 2022, “PEST analysis”, </w:t>
      </w:r>
      <w:r w:rsidRPr="00050954">
        <w:rPr>
          <w:rFonts w:ascii="Times New Roman" w:hAnsi="Times New Roman" w:cs="Times New Roman"/>
          <w:sz w:val="24"/>
          <w:szCs w:val="24"/>
        </w:rPr>
        <w:t>investopedia.com</w:t>
      </w:r>
      <w:r>
        <w:rPr>
          <w:rFonts w:ascii="Times New Roman" w:hAnsi="Times New Roman" w:cs="Times New Roman"/>
          <w:sz w:val="24"/>
          <w:szCs w:val="24"/>
        </w:rPr>
        <w:t xml:space="preserve"> [online] Available at: </w:t>
      </w:r>
      <w:hyperlink r:id="rId15" w:history="1">
        <w:r w:rsidRPr="00F7033A">
          <w:rPr>
            <w:rStyle w:val="Hyperlink"/>
            <w:rFonts w:ascii="Times New Roman" w:hAnsi="Times New Roman" w:cs="Times New Roman"/>
            <w:sz w:val="24"/>
            <w:szCs w:val="24"/>
          </w:rPr>
          <w:t>https://www.investopedia.com/terms/p/pest-analysis.asp</w:t>
        </w:r>
      </w:hyperlink>
      <w:r>
        <w:rPr>
          <w:rFonts w:ascii="Times New Roman" w:hAnsi="Times New Roman" w:cs="Times New Roman"/>
          <w:sz w:val="24"/>
          <w:szCs w:val="24"/>
        </w:rPr>
        <w:t xml:space="preserve"> [ Accessed, 27.03.2022]</w:t>
      </w:r>
    </w:p>
    <w:p w14:paraId="4F490EF9" w14:textId="77777777" w:rsidR="000E0076" w:rsidRDefault="00FE4FED" w:rsidP="00D42820">
      <w:pPr>
        <w:rPr>
          <w:rFonts w:ascii="Times New Roman" w:hAnsi="Times New Roman" w:cs="Times New Roman"/>
          <w:sz w:val="24"/>
          <w:szCs w:val="24"/>
        </w:rPr>
      </w:pPr>
      <w:hyperlink r:id="rId16" w:history="1">
        <w:r w:rsidR="000E0076" w:rsidRPr="003870E8">
          <w:rPr>
            <w:rStyle w:val="Hyperlink"/>
            <w:rFonts w:ascii="Times New Roman" w:hAnsi="Times New Roman" w:cs="Times New Roman"/>
            <w:sz w:val="24"/>
            <w:szCs w:val="24"/>
          </w:rPr>
          <w:t>www.oberlo.co.uk</w:t>
        </w:r>
      </w:hyperlink>
      <w:r w:rsidR="000E0076">
        <w:rPr>
          <w:rFonts w:ascii="Times New Roman" w:hAnsi="Times New Roman" w:cs="Times New Roman"/>
          <w:sz w:val="24"/>
          <w:szCs w:val="24"/>
        </w:rPr>
        <w:t>. “</w:t>
      </w:r>
      <w:r w:rsidR="000E0076" w:rsidRPr="00D43C3D">
        <w:rPr>
          <w:rFonts w:ascii="Times New Roman" w:hAnsi="Times New Roman" w:cs="Times New Roman"/>
          <w:sz w:val="24"/>
          <w:szCs w:val="24"/>
        </w:rPr>
        <w:t>What is Entrepreneurship?</w:t>
      </w:r>
      <w:r w:rsidR="000E0076">
        <w:rPr>
          <w:rFonts w:ascii="Times New Roman" w:hAnsi="Times New Roman" w:cs="Times New Roman"/>
          <w:sz w:val="24"/>
          <w:szCs w:val="24"/>
        </w:rPr>
        <w:t xml:space="preserve">” [online] Available at: </w:t>
      </w:r>
      <w:hyperlink r:id="rId17" w:history="1">
        <w:r w:rsidR="000E0076" w:rsidRPr="003870E8">
          <w:rPr>
            <w:rStyle w:val="Hyperlink"/>
            <w:rFonts w:ascii="Times New Roman" w:hAnsi="Times New Roman" w:cs="Times New Roman"/>
            <w:sz w:val="24"/>
            <w:szCs w:val="24"/>
          </w:rPr>
          <w:t>https://www.oberlo.co.uk/blog/what-is-entrepreneurship</w:t>
        </w:r>
      </w:hyperlink>
      <w:r w:rsidR="000E0076">
        <w:rPr>
          <w:rFonts w:ascii="Times New Roman" w:hAnsi="Times New Roman" w:cs="Times New Roman"/>
          <w:sz w:val="24"/>
          <w:szCs w:val="24"/>
        </w:rPr>
        <w:t xml:space="preserve"> [ Accessed, 20.03.2022]</w:t>
      </w:r>
    </w:p>
    <w:p w14:paraId="1F324108" w14:textId="77777777" w:rsidR="00D42820" w:rsidRPr="00BA5063" w:rsidRDefault="00D42820" w:rsidP="00D42820">
      <w:pPr>
        <w:jc w:val="center"/>
        <w:rPr>
          <w:rFonts w:ascii="Times New Roman" w:hAnsi="Times New Roman" w:cs="Times New Roman"/>
          <w:sz w:val="24"/>
          <w:szCs w:val="24"/>
        </w:rPr>
      </w:pPr>
    </w:p>
    <w:sectPr w:rsidR="00D42820" w:rsidRPr="00BA5063" w:rsidSect="00960431">
      <w:footerReference w:type="default" r:id="rId18"/>
      <w:pgSz w:w="11906" w:h="16838"/>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F41ED6" w14:textId="77777777" w:rsidR="00960431" w:rsidRDefault="00960431" w:rsidP="00960431">
      <w:pPr>
        <w:spacing w:after="0" w:line="240" w:lineRule="auto"/>
      </w:pPr>
      <w:r>
        <w:separator/>
      </w:r>
    </w:p>
  </w:endnote>
  <w:endnote w:type="continuationSeparator" w:id="0">
    <w:p w14:paraId="24B45E42" w14:textId="77777777" w:rsidR="00960431" w:rsidRDefault="00960431" w:rsidP="009604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26752643"/>
      <w:docPartObj>
        <w:docPartGallery w:val="Page Numbers (Bottom of Page)"/>
        <w:docPartUnique/>
      </w:docPartObj>
    </w:sdtPr>
    <w:sdtEndPr>
      <w:rPr>
        <w:noProof/>
      </w:rPr>
    </w:sdtEndPr>
    <w:sdtContent>
      <w:p w14:paraId="3667A23E" w14:textId="507F2999" w:rsidR="00960431" w:rsidRDefault="0096043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C519701" w14:textId="77777777" w:rsidR="00960431" w:rsidRDefault="0096043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F18129" w14:textId="77777777" w:rsidR="00960431" w:rsidRDefault="00960431" w:rsidP="00960431">
      <w:pPr>
        <w:spacing w:after="0" w:line="240" w:lineRule="auto"/>
      </w:pPr>
      <w:r>
        <w:separator/>
      </w:r>
    </w:p>
  </w:footnote>
  <w:footnote w:type="continuationSeparator" w:id="0">
    <w:p w14:paraId="7E4780FA" w14:textId="77777777" w:rsidR="00960431" w:rsidRDefault="00960431" w:rsidP="0096043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7"/>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70E4"/>
    <w:rsid w:val="0001578E"/>
    <w:rsid w:val="000172B4"/>
    <w:rsid w:val="00027F5C"/>
    <w:rsid w:val="00037BB6"/>
    <w:rsid w:val="00044DB1"/>
    <w:rsid w:val="00050954"/>
    <w:rsid w:val="00050DB0"/>
    <w:rsid w:val="00052830"/>
    <w:rsid w:val="00053231"/>
    <w:rsid w:val="00075486"/>
    <w:rsid w:val="000925EC"/>
    <w:rsid w:val="000B132B"/>
    <w:rsid w:val="000B4E3A"/>
    <w:rsid w:val="000E0076"/>
    <w:rsid w:val="0010764B"/>
    <w:rsid w:val="00127D9C"/>
    <w:rsid w:val="00130785"/>
    <w:rsid w:val="00150924"/>
    <w:rsid w:val="001858B0"/>
    <w:rsid w:val="00195BB6"/>
    <w:rsid w:val="001B1EC6"/>
    <w:rsid w:val="001B3144"/>
    <w:rsid w:val="001B5D73"/>
    <w:rsid w:val="001C3405"/>
    <w:rsid w:val="001C65FC"/>
    <w:rsid w:val="001D0F65"/>
    <w:rsid w:val="001D1612"/>
    <w:rsid w:val="001E6DB6"/>
    <w:rsid w:val="00201B9B"/>
    <w:rsid w:val="00227186"/>
    <w:rsid w:val="00244FEE"/>
    <w:rsid w:val="00246444"/>
    <w:rsid w:val="0026283F"/>
    <w:rsid w:val="002759E5"/>
    <w:rsid w:val="002775E8"/>
    <w:rsid w:val="00295229"/>
    <w:rsid w:val="00295BE3"/>
    <w:rsid w:val="002A50C2"/>
    <w:rsid w:val="002B229B"/>
    <w:rsid w:val="002C1CBC"/>
    <w:rsid w:val="002E11F8"/>
    <w:rsid w:val="003029BA"/>
    <w:rsid w:val="00315B40"/>
    <w:rsid w:val="00320A94"/>
    <w:rsid w:val="00327FA2"/>
    <w:rsid w:val="00352396"/>
    <w:rsid w:val="00363250"/>
    <w:rsid w:val="003C5A0D"/>
    <w:rsid w:val="003D4FCE"/>
    <w:rsid w:val="003F54E5"/>
    <w:rsid w:val="003F70E3"/>
    <w:rsid w:val="00402AD2"/>
    <w:rsid w:val="00422B90"/>
    <w:rsid w:val="00447526"/>
    <w:rsid w:val="0047212D"/>
    <w:rsid w:val="004721C7"/>
    <w:rsid w:val="00485EDF"/>
    <w:rsid w:val="00487653"/>
    <w:rsid w:val="004A3D90"/>
    <w:rsid w:val="004E15FD"/>
    <w:rsid w:val="004E58E0"/>
    <w:rsid w:val="00514435"/>
    <w:rsid w:val="00553829"/>
    <w:rsid w:val="00562520"/>
    <w:rsid w:val="005722D2"/>
    <w:rsid w:val="00575A0F"/>
    <w:rsid w:val="00581549"/>
    <w:rsid w:val="0059750B"/>
    <w:rsid w:val="005B3641"/>
    <w:rsid w:val="005C6528"/>
    <w:rsid w:val="005F6E55"/>
    <w:rsid w:val="00607B3F"/>
    <w:rsid w:val="006120F6"/>
    <w:rsid w:val="0062731C"/>
    <w:rsid w:val="00635601"/>
    <w:rsid w:val="00635866"/>
    <w:rsid w:val="00645421"/>
    <w:rsid w:val="00663A9B"/>
    <w:rsid w:val="006651B8"/>
    <w:rsid w:val="006747DA"/>
    <w:rsid w:val="00680562"/>
    <w:rsid w:val="00680C12"/>
    <w:rsid w:val="006823A8"/>
    <w:rsid w:val="0069538F"/>
    <w:rsid w:val="00695C53"/>
    <w:rsid w:val="006A509C"/>
    <w:rsid w:val="006B14E5"/>
    <w:rsid w:val="006B2632"/>
    <w:rsid w:val="006B2A8E"/>
    <w:rsid w:val="006F757A"/>
    <w:rsid w:val="0072644F"/>
    <w:rsid w:val="0075239E"/>
    <w:rsid w:val="00753966"/>
    <w:rsid w:val="00773B1C"/>
    <w:rsid w:val="00790503"/>
    <w:rsid w:val="00792B52"/>
    <w:rsid w:val="00793002"/>
    <w:rsid w:val="007A37D8"/>
    <w:rsid w:val="007A4513"/>
    <w:rsid w:val="007A7696"/>
    <w:rsid w:val="007C1BB1"/>
    <w:rsid w:val="007F3692"/>
    <w:rsid w:val="008037E1"/>
    <w:rsid w:val="00816854"/>
    <w:rsid w:val="008236FF"/>
    <w:rsid w:val="00834D66"/>
    <w:rsid w:val="0085089B"/>
    <w:rsid w:val="00853180"/>
    <w:rsid w:val="00857C85"/>
    <w:rsid w:val="008625A2"/>
    <w:rsid w:val="00875A56"/>
    <w:rsid w:val="00880FE0"/>
    <w:rsid w:val="008903A3"/>
    <w:rsid w:val="00890546"/>
    <w:rsid w:val="008D6B58"/>
    <w:rsid w:val="008E1D4B"/>
    <w:rsid w:val="008E7F5D"/>
    <w:rsid w:val="008F3DE3"/>
    <w:rsid w:val="008F5675"/>
    <w:rsid w:val="00905447"/>
    <w:rsid w:val="0092570D"/>
    <w:rsid w:val="00936AF4"/>
    <w:rsid w:val="00941126"/>
    <w:rsid w:val="0094571B"/>
    <w:rsid w:val="00960249"/>
    <w:rsid w:val="00960431"/>
    <w:rsid w:val="009642EF"/>
    <w:rsid w:val="009743B9"/>
    <w:rsid w:val="00981348"/>
    <w:rsid w:val="009A6DAB"/>
    <w:rsid w:val="009B27D1"/>
    <w:rsid w:val="009D11FC"/>
    <w:rsid w:val="00A2754E"/>
    <w:rsid w:val="00A31654"/>
    <w:rsid w:val="00A36DA3"/>
    <w:rsid w:val="00A71597"/>
    <w:rsid w:val="00A84836"/>
    <w:rsid w:val="00AC33D6"/>
    <w:rsid w:val="00AE2845"/>
    <w:rsid w:val="00AF2B0F"/>
    <w:rsid w:val="00B10052"/>
    <w:rsid w:val="00B12C32"/>
    <w:rsid w:val="00B171DE"/>
    <w:rsid w:val="00B3076B"/>
    <w:rsid w:val="00B5130C"/>
    <w:rsid w:val="00B53B46"/>
    <w:rsid w:val="00B6647E"/>
    <w:rsid w:val="00B8099B"/>
    <w:rsid w:val="00BA5063"/>
    <w:rsid w:val="00BA6FAC"/>
    <w:rsid w:val="00BA766B"/>
    <w:rsid w:val="00BB409A"/>
    <w:rsid w:val="00BC294E"/>
    <w:rsid w:val="00C04539"/>
    <w:rsid w:val="00C151D3"/>
    <w:rsid w:val="00C24ABD"/>
    <w:rsid w:val="00C2646C"/>
    <w:rsid w:val="00C31879"/>
    <w:rsid w:val="00C52600"/>
    <w:rsid w:val="00C54840"/>
    <w:rsid w:val="00C635C6"/>
    <w:rsid w:val="00C65185"/>
    <w:rsid w:val="00C670E4"/>
    <w:rsid w:val="00C7494E"/>
    <w:rsid w:val="00C9662A"/>
    <w:rsid w:val="00CB3F62"/>
    <w:rsid w:val="00CC2520"/>
    <w:rsid w:val="00CC2CE8"/>
    <w:rsid w:val="00CC2DA2"/>
    <w:rsid w:val="00CD1FC5"/>
    <w:rsid w:val="00D32A1F"/>
    <w:rsid w:val="00D42820"/>
    <w:rsid w:val="00D43C3D"/>
    <w:rsid w:val="00D476B7"/>
    <w:rsid w:val="00D83AD1"/>
    <w:rsid w:val="00DC455D"/>
    <w:rsid w:val="00DD0FFF"/>
    <w:rsid w:val="00DF75BD"/>
    <w:rsid w:val="00E16959"/>
    <w:rsid w:val="00E2318D"/>
    <w:rsid w:val="00E2559A"/>
    <w:rsid w:val="00E359EB"/>
    <w:rsid w:val="00E62579"/>
    <w:rsid w:val="00E63333"/>
    <w:rsid w:val="00E736C5"/>
    <w:rsid w:val="00E844B5"/>
    <w:rsid w:val="00E85623"/>
    <w:rsid w:val="00E9342C"/>
    <w:rsid w:val="00EA178F"/>
    <w:rsid w:val="00EB32FD"/>
    <w:rsid w:val="00EC4310"/>
    <w:rsid w:val="00EF77F6"/>
    <w:rsid w:val="00F0529C"/>
    <w:rsid w:val="00F141D3"/>
    <w:rsid w:val="00F17F07"/>
    <w:rsid w:val="00F24F82"/>
    <w:rsid w:val="00F353DA"/>
    <w:rsid w:val="00F418C9"/>
    <w:rsid w:val="00F445C8"/>
    <w:rsid w:val="00F510A3"/>
    <w:rsid w:val="00F534D8"/>
    <w:rsid w:val="00F57F4D"/>
    <w:rsid w:val="00F660EC"/>
    <w:rsid w:val="00F95532"/>
    <w:rsid w:val="00FA7801"/>
    <w:rsid w:val="00FC7582"/>
    <w:rsid w:val="00FE4FED"/>
    <w:rsid w:val="00FF1F34"/>
    <w:rsid w:val="00FF77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EEA660"/>
  <w15:chartTrackingRefBased/>
  <w15:docId w15:val="{47BCF7ED-49EA-47BC-81CF-087451A967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4282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9054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905447"/>
    <w:rPr>
      <w:rFonts w:eastAsiaTheme="minorEastAsia"/>
      <w:lang w:val="en-US"/>
    </w:rPr>
  </w:style>
  <w:style w:type="character" w:styleId="Hyperlink">
    <w:name w:val="Hyperlink"/>
    <w:basedOn w:val="DefaultParagraphFont"/>
    <w:uiPriority w:val="99"/>
    <w:unhideWhenUsed/>
    <w:rsid w:val="00635866"/>
    <w:rPr>
      <w:color w:val="0563C1" w:themeColor="hyperlink"/>
      <w:u w:val="single"/>
    </w:rPr>
  </w:style>
  <w:style w:type="character" w:styleId="UnresolvedMention">
    <w:name w:val="Unresolved Mention"/>
    <w:basedOn w:val="DefaultParagraphFont"/>
    <w:uiPriority w:val="99"/>
    <w:semiHidden/>
    <w:unhideWhenUsed/>
    <w:rsid w:val="00635866"/>
    <w:rPr>
      <w:color w:val="605E5C"/>
      <w:shd w:val="clear" w:color="auto" w:fill="E1DFDD"/>
    </w:rPr>
  </w:style>
  <w:style w:type="character" w:customStyle="1" w:styleId="Heading1Char">
    <w:name w:val="Heading 1 Char"/>
    <w:basedOn w:val="DefaultParagraphFont"/>
    <w:link w:val="Heading1"/>
    <w:uiPriority w:val="9"/>
    <w:rsid w:val="00D42820"/>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FF1F34"/>
    <w:pPr>
      <w:outlineLvl w:val="9"/>
    </w:pPr>
    <w:rPr>
      <w:lang w:val="en-US"/>
    </w:rPr>
  </w:style>
  <w:style w:type="paragraph" w:styleId="TOC1">
    <w:name w:val="toc 1"/>
    <w:basedOn w:val="Normal"/>
    <w:next w:val="Normal"/>
    <w:autoRedefine/>
    <w:uiPriority w:val="39"/>
    <w:unhideWhenUsed/>
    <w:rsid w:val="00FF1F34"/>
    <w:pPr>
      <w:spacing w:after="100"/>
    </w:pPr>
  </w:style>
  <w:style w:type="paragraph" w:styleId="Header">
    <w:name w:val="header"/>
    <w:basedOn w:val="Normal"/>
    <w:link w:val="HeaderChar"/>
    <w:uiPriority w:val="99"/>
    <w:unhideWhenUsed/>
    <w:rsid w:val="00960431"/>
    <w:pPr>
      <w:tabs>
        <w:tab w:val="center" w:pos="4513"/>
        <w:tab w:val="right" w:pos="9026"/>
      </w:tabs>
      <w:spacing w:after="0" w:line="240" w:lineRule="auto"/>
    </w:pPr>
  </w:style>
  <w:style w:type="character" w:customStyle="1" w:styleId="HeaderChar">
    <w:name w:val="Header Char"/>
    <w:basedOn w:val="DefaultParagraphFont"/>
    <w:link w:val="Header"/>
    <w:uiPriority w:val="99"/>
    <w:rsid w:val="00960431"/>
  </w:style>
  <w:style w:type="paragraph" w:styleId="Footer">
    <w:name w:val="footer"/>
    <w:basedOn w:val="Normal"/>
    <w:link w:val="FooterChar"/>
    <w:uiPriority w:val="99"/>
    <w:unhideWhenUsed/>
    <w:rsid w:val="00960431"/>
    <w:pPr>
      <w:tabs>
        <w:tab w:val="center" w:pos="4513"/>
        <w:tab w:val="right" w:pos="9026"/>
      </w:tabs>
      <w:spacing w:after="0" w:line="240" w:lineRule="auto"/>
    </w:pPr>
  </w:style>
  <w:style w:type="character" w:customStyle="1" w:styleId="FooterChar">
    <w:name w:val="Footer Char"/>
    <w:basedOn w:val="DefaultParagraphFont"/>
    <w:link w:val="Footer"/>
    <w:uiPriority w:val="99"/>
    <w:rsid w:val="0096043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smartinsights.com/marketing-planning/marketing-models/pestle-analysis-model/" TargetMode="External"/><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dictionary.cambridge.org/dictionary/english/innovation" TargetMode="External"/><Relationship Id="rId17" Type="http://schemas.openxmlformats.org/officeDocument/2006/relationships/hyperlink" Target="https://www.oberlo.co.uk/blog/what-is-entrepreneurship" TargetMode="External"/><Relationship Id="rId2" Type="http://schemas.openxmlformats.org/officeDocument/2006/relationships/styles" Target="styles.xml"/><Relationship Id="rId16" Type="http://schemas.openxmlformats.org/officeDocument/2006/relationships/hyperlink" Target="http://www.oberlo.co.uk"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bbc.co.uk/news/world-europe-18023389" TargetMode="External"/><Relationship Id="rId5" Type="http://schemas.openxmlformats.org/officeDocument/2006/relationships/footnotes" Target="footnotes.xml"/><Relationship Id="rId15" Type="http://schemas.openxmlformats.org/officeDocument/2006/relationships/hyperlink" Target="https://www.investopedia.com/terms/p/pest-analysis.asp" TargetMode="External"/><Relationship Id="rId10" Type="http://schemas.openxmlformats.org/officeDocument/2006/relationships/hyperlink" Target="http://www.oberlo.co.uk"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ons.gov.uk/economy/economicoutputandproductivity/output/articles/ukeconomylatest/2021-01-2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2FD24C-0487-4C29-9B7E-2550A5EE20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7305</TotalTime>
  <Pages>8</Pages>
  <Words>2639</Words>
  <Characters>15047</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Sebastian Boncu</dc:creator>
  <cp:keywords/>
  <dc:description/>
  <cp:lastModifiedBy>Sebastian Boncu</cp:lastModifiedBy>
  <cp:revision>207</cp:revision>
  <dcterms:created xsi:type="dcterms:W3CDTF">2022-03-20T15:59:00Z</dcterms:created>
  <dcterms:modified xsi:type="dcterms:W3CDTF">2022-03-28T13:14:00Z</dcterms:modified>
</cp:coreProperties>
</file>