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51B77" w14:textId="77777777" w:rsidR="00BA20DC" w:rsidRDefault="00BA20DC" w:rsidP="00C60AD6">
      <w:pPr>
        <w:spacing w:line="360" w:lineRule="auto"/>
      </w:pPr>
    </w:p>
    <w:p w14:paraId="7F674AD6" w14:textId="77777777" w:rsidR="003F63A8" w:rsidRDefault="003F63A8" w:rsidP="00C60AD6">
      <w:pPr>
        <w:spacing w:line="360" w:lineRule="auto"/>
      </w:pPr>
    </w:p>
    <w:p w14:paraId="2A2204A0" w14:textId="77777777" w:rsidR="003F63A8" w:rsidRDefault="003F63A8" w:rsidP="00C60AD6">
      <w:pPr>
        <w:spacing w:line="360" w:lineRule="auto"/>
      </w:pPr>
    </w:p>
    <w:p w14:paraId="1C00C6BE" w14:textId="77777777" w:rsidR="003F63A8" w:rsidRDefault="003F63A8" w:rsidP="00C60AD6">
      <w:pPr>
        <w:spacing w:line="360" w:lineRule="auto"/>
      </w:pPr>
    </w:p>
    <w:p w14:paraId="158CD027" w14:textId="2E1F6F29" w:rsidR="0007429E" w:rsidRDefault="003F63A8">
      <w:r>
        <w:rPr>
          <w:noProof/>
        </w:rPr>
        <w:drawing>
          <wp:inline distT="0" distB="0" distL="0" distR="0" wp14:anchorId="746579C5" wp14:editId="3AC8382A">
            <wp:extent cx="1902460" cy="1902460"/>
            <wp:effectExtent l="0" t="0" r="2540" b="2540"/>
            <wp:docPr id="367972972" name="Picture 1" descr="UWTSD London Mission Statement, Employees and Hiring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Mission Statement, Employees and Hiring | Linked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2460" cy="1902460"/>
                    </a:xfrm>
                    <a:prstGeom prst="rect">
                      <a:avLst/>
                    </a:prstGeom>
                    <a:noFill/>
                    <a:ln>
                      <a:noFill/>
                    </a:ln>
                  </pic:spPr>
                </pic:pic>
              </a:graphicData>
            </a:graphic>
          </wp:inline>
        </w:drawing>
      </w:r>
    </w:p>
    <w:p w14:paraId="44020AD6" w14:textId="77777777" w:rsidR="0007429E" w:rsidRDefault="0007429E"/>
    <w:p w14:paraId="6FB69B58" w14:textId="77777777" w:rsidR="0007429E" w:rsidRDefault="0007429E"/>
    <w:p w14:paraId="0F08771B" w14:textId="77777777" w:rsidR="00A1724F" w:rsidRDefault="00A1724F" w:rsidP="009C59CC">
      <w:pPr>
        <w:spacing w:line="480" w:lineRule="auto"/>
      </w:pPr>
    </w:p>
    <w:p w14:paraId="74351B78" w14:textId="77777777" w:rsidR="00BA20DC" w:rsidRDefault="00821560" w:rsidP="009C59CC">
      <w:pPr>
        <w:spacing w:line="480" w:lineRule="auto"/>
      </w:pPr>
      <w:r>
        <w:t>Student Name; Rex Amu</w:t>
      </w:r>
    </w:p>
    <w:p w14:paraId="74351B79" w14:textId="77777777" w:rsidR="00BA20DC" w:rsidRDefault="00821560" w:rsidP="009C59CC">
      <w:pPr>
        <w:spacing w:line="480" w:lineRule="auto"/>
      </w:pPr>
      <w:r>
        <w:t>Student  id ;2028603.</w:t>
      </w:r>
    </w:p>
    <w:p w14:paraId="74351B7A" w14:textId="77777777" w:rsidR="00BA20DC" w:rsidRDefault="00821560" w:rsidP="009C59CC">
      <w:pPr>
        <w:spacing w:line="480" w:lineRule="auto"/>
      </w:pPr>
      <w:r>
        <w:t>Module; BMSW6101.</w:t>
      </w:r>
    </w:p>
    <w:p w14:paraId="74351B7B" w14:textId="77777777" w:rsidR="00BA20DC" w:rsidRDefault="00821560" w:rsidP="009C59CC">
      <w:pPr>
        <w:spacing w:line="480" w:lineRule="auto"/>
      </w:pPr>
      <w:r>
        <w:t>Lecturer; Dr Toyin Adisa</w:t>
      </w:r>
    </w:p>
    <w:p w14:paraId="74351B7C" w14:textId="77777777" w:rsidR="00BA20DC" w:rsidRDefault="00BA20DC" w:rsidP="009C59CC">
      <w:pPr>
        <w:spacing w:line="480" w:lineRule="auto"/>
      </w:pPr>
    </w:p>
    <w:p w14:paraId="74351B7D" w14:textId="77777777" w:rsidR="00BA20DC" w:rsidRDefault="00821560" w:rsidP="009C59CC">
      <w:pPr>
        <w:spacing w:line="480" w:lineRule="auto"/>
      </w:pPr>
      <w:r>
        <w:t>Report.</w:t>
      </w:r>
    </w:p>
    <w:p w14:paraId="1ABAEF9B" w14:textId="1541A087" w:rsidR="00084A1E" w:rsidRDefault="00295036" w:rsidP="009C59CC">
      <w:pPr>
        <w:spacing w:line="480" w:lineRule="auto"/>
      </w:pPr>
      <w:r>
        <w:t>Task 1</w:t>
      </w:r>
    </w:p>
    <w:p w14:paraId="2DF81766" w14:textId="77777777" w:rsidR="00935FC3" w:rsidRDefault="00935FC3" w:rsidP="009C59CC">
      <w:pPr>
        <w:spacing w:line="480" w:lineRule="auto"/>
      </w:pPr>
    </w:p>
    <w:p w14:paraId="74351B7E" w14:textId="0AC12012" w:rsidR="00BA20DC" w:rsidRDefault="00821560" w:rsidP="009C59CC">
      <w:pPr>
        <w:spacing w:line="480" w:lineRule="auto"/>
      </w:pPr>
      <w:r>
        <w:t xml:space="preserve">                    Brompton Bicycle limited Leadership  Management style.</w:t>
      </w:r>
    </w:p>
    <w:p w14:paraId="16800193" w14:textId="77777777" w:rsidR="00935FC3" w:rsidRDefault="00935FC3" w:rsidP="009C59CC">
      <w:pPr>
        <w:spacing w:line="480" w:lineRule="auto"/>
        <w:rPr>
          <w:b/>
          <w:bCs/>
        </w:rPr>
      </w:pPr>
    </w:p>
    <w:p w14:paraId="08D10279" w14:textId="77777777" w:rsidR="00935FC3" w:rsidRDefault="00935FC3" w:rsidP="009C59CC">
      <w:pPr>
        <w:spacing w:line="480" w:lineRule="auto"/>
        <w:rPr>
          <w:b/>
          <w:bCs/>
        </w:rPr>
      </w:pPr>
    </w:p>
    <w:p w14:paraId="43AE2E09" w14:textId="77777777" w:rsidR="00935FC3" w:rsidRDefault="00935FC3" w:rsidP="009C59CC">
      <w:pPr>
        <w:spacing w:line="480" w:lineRule="auto"/>
        <w:rPr>
          <w:b/>
          <w:bCs/>
        </w:rPr>
      </w:pPr>
    </w:p>
    <w:p w14:paraId="4F4B7A76" w14:textId="77777777" w:rsidR="003F63A8" w:rsidRDefault="003F63A8" w:rsidP="009C59CC">
      <w:pPr>
        <w:spacing w:line="480" w:lineRule="auto"/>
        <w:rPr>
          <w:b/>
          <w:bCs/>
        </w:rPr>
      </w:pPr>
    </w:p>
    <w:p w14:paraId="53F1A782" w14:textId="18D152BB" w:rsidR="00C7729E" w:rsidRDefault="00C7729E" w:rsidP="009C59CC">
      <w:pPr>
        <w:spacing w:line="480" w:lineRule="auto"/>
        <w:rPr>
          <w:b/>
          <w:bCs/>
        </w:rPr>
      </w:pPr>
      <w:r>
        <w:rPr>
          <w:b/>
          <w:bCs/>
        </w:rPr>
        <w:t>Executive Summary.</w:t>
      </w:r>
    </w:p>
    <w:p w14:paraId="5EB8AD3F" w14:textId="30AD7EE5" w:rsidR="00D02D68" w:rsidRPr="00D02D68" w:rsidRDefault="00A04D7D" w:rsidP="009C59CC">
      <w:pPr>
        <w:spacing w:line="480" w:lineRule="auto"/>
      </w:pPr>
      <w:r w:rsidRPr="00A04D7D">
        <w:t>The</w:t>
      </w:r>
      <w:r w:rsidR="00417F82">
        <w:t xml:space="preserve"> concept</w:t>
      </w:r>
      <w:r>
        <w:t xml:space="preserve"> of the  report  </w:t>
      </w:r>
      <w:r w:rsidR="00E2305F">
        <w:t>was how  Brompton  organisation was a</w:t>
      </w:r>
      <w:r w:rsidR="00417F82">
        <w:t xml:space="preserve">ble to adapt to the </w:t>
      </w:r>
      <w:r w:rsidR="002E65E7">
        <w:t xml:space="preserve">leadership </w:t>
      </w:r>
      <w:r w:rsidR="00CB1ACA">
        <w:t>theories</w:t>
      </w:r>
      <w:r w:rsidR="002E65E7">
        <w:t xml:space="preserve">  by</w:t>
      </w:r>
      <w:r w:rsidR="00C45CCF">
        <w:t xml:space="preserve"> applying </w:t>
      </w:r>
      <w:r w:rsidR="002E65E7">
        <w:t xml:space="preserve"> the </w:t>
      </w:r>
      <w:r w:rsidR="0096761E">
        <w:t>model of leadership and  the ma</w:t>
      </w:r>
      <w:r w:rsidR="007273F8">
        <w:t>nagement leadership style  during the crisi</w:t>
      </w:r>
      <w:r w:rsidR="00A23736">
        <w:t xml:space="preserve">s of covid 19 and the exit of </w:t>
      </w:r>
      <w:r w:rsidR="00306427">
        <w:t xml:space="preserve">Brexit from European </w:t>
      </w:r>
      <w:r w:rsidR="00EE1491">
        <w:t xml:space="preserve">union, and the </w:t>
      </w:r>
      <w:r w:rsidR="00FF4837">
        <w:t xml:space="preserve">inflation of the economy. </w:t>
      </w:r>
      <w:r w:rsidR="00244665">
        <w:t>Based on the organisation research the</w:t>
      </w:r>
      <w:r w:rsidR="00604B0E">
        <w:t xml:space="preserve"> organisation was </w:t>
      </w:r>
      <w:r w:rsidR="0027721A">
        <w:t xml:space="preserve">  the</w:t>
      </w:r>
      <w:r w:rsidR="0082401F">
        <w:t xml:space="preserve">ory </w:t>
      </w:r>
      <w:r w:rsidR="00D0197E">
        <w:t>y</w:t>
      </w:r>
      <w:r w:rsidR="0082401F">
        <w:t xml:space="preserve"> </w:t>
      </w:r>
      <w:r w:rsidR="00D0197E">
        <w:t xml:space="preserve"> </w:t>
      </w:r>
      <w:r w:rsidR="0082401F">
        <w:t xml:space="preserve">leadership style </w:t>
      </w:r>
      <w:r w:rsidR="005A615B">
        <w:t>which ba</w:t>
      </w:r>
      <w:r w:rsidR="00DD1639">
        <w:t xml:space="preserve">sically on people </w:t>
      </w:r>
      <w:r w:rsidR="002B4EFC">
        <w:t>oriented , empa</w:t>
      </w:r>
      <w:r w:rsidR="00FF7664">
        <w:t>thy and inspiration.</w:t>
      </w:r>
      <w:r w:rsidR="006A3E6C">
        <w:t xml:space="preserve"> </w:t>
      </w:r>
      <w:r w:rsidR="0015316D">
        <w:t>However, the</w:t>
      </w:r>
      <w:r w:rsidR="004E6998">
        <w:t xml:space="preserve"> current situation </w:t>
      </w:r>
      <w:r w:rsidR="00276927">
        <w:t>needs</w:t>
      </w:r>
      <w:r w:rsidR="001267EF">
        <w:t xml:space="preserve">  change </w:t>
      </w:r>
      <w:r w:rsidR="0009785D">
        <w:t>process</w:t>
      </w:r>
      <w:r w:rsidR="00FE249B">
        <w:t xml:space="preserve"> for </w:t>
      </w:r>
      <w:r w:rsidR="004E6998">
        <w:t>man</w:t>
      </w:r>
      <w:r w:rsidR="00E97AF7">
        <w:t xml:space="preserve">agement leadership </w:t>
      </w:r>
      <w:r w:rsidR="00FE249B">
        <w:t xml:space="preserve">style . </w:t>
      </w:r>
      <w:r w:rsidR="00163D1C">
        <w:t xml:space="preserve">My </w:t>
      </w:r>
      <w:r w:rsidR="00FE249B">
        <w:t>recommendation</w:t>
      </w:r>
      <w:r w:rsidR="00DF5B7E">
        <w:t xml:space="preserve"> </w:t>
      </w:r>
      <w:r w:rsidR="00655DE3">
        <w:t>was to introduce the contagious leader</w:t>
      </w:r>
      <w:r w:rsidR="00D90C91">
        <w:t xml:space="preserve">ship </w:t>
      </w:r>
      <w:r w:rsidR="00163D1C">
        <w:t xml:space="preserve">style </w:t>
      </w:r>
      <w:r w:rsidR="006E7143">
        <w:t xml:space="preserve">that say </w:t>
      </w:r>
      <w:r w:rsidR="003532F3">
        <w:t xml:space="preserve">leadership is based on situations. This process </w:t>
      </w:r>
      <w:r w:rsidR="007146B1">
        <w:t xml:space="preserve"> will </w:t>
      </w:r>
      <w:r w:rsidR="005468AF">
        <w:t>allowed to overcome the ci</w:t>
      </w:r>
      <w:r w:rsidR="00FF7828">
        <w:t xml:space="preserve">rcumstances. </w:t>
      </w:r>
      <w:r w:rsidR="00E01391">
        <w:t xml:space="preserve">In this situation leader </w:t>
      </w:r>
      <w:r w:rsidR="006877B9">
        <w:t>need to</w:t>
      </w:r>
      <w:r w:rsidR="00062558">
        <w:t xml:space="preserve"> take</w:t>
      </w:r>
      <w:r w:rsidR="006877B9">
        <w:t xml:space="preserve"> a risk</w:t>
      </w:r>
      <w:r w:rsidR="00D02D68">
        <w:t>, but we under</w:t>
      </w:r>
      <w:r w:rsidR="00B22933">
        <w:t xml:space="preserve">stand that risk and making </w:t>
      </w:r>
      <w:r w:rsidR="00062558">
        <w:t>mistakes</w:t>
      </w:r>
      <w:r w:rsidR="00B22933">
        <w:t xml:space="preserve"> e</w:t>
      </w:r>
      <w:r w:rsidR="005D41E8">
        <w:t>ssential for leader in mastering change</w:t>
      </w:r>
      <w:r w:rsidR="002A69A7">
        <w:t xml:space="preserve">, but not only </w:t>
      </w:r>
      <w:r w:rsidR="003E593C">
        <w:t>for themselves but also their team</w:t>
      </w:r>
      <w:r w:rsidR="007B58F9">
        <w:t xml:space="preserve">. Failure plays </w:t>
      </w:r>
      <w:r w:rsidR="00A955EA">
        <w:t>a vital role</w:t>
      </w:r>
      <w:r w:rsidR="00F032C0">
        <w:t xml:space="preserve"> in </w:t>
      </w:r>
      <w:r w:rsidR="003921E0">
        <w:t>success. Leader</w:t>
      </w:r>
      <w:r w:rsidR="000B3174">
        <w:t xml:space="preserve">  </w:t>
      </w:r>
      <w:r w:rsidR="003904CB">
        <w:t>needs</w:t>
      </w:r>
      <w:r w:rsidR="000B3174">
        <w:t xml:space="preserve"> to be pro</w:t>
      </w:r>
      <w:r w:rsidR="00A955EA">
        <w:t>-</w:t>
      </w:r>
      <w:r w:rsidR="000B3174">
        <w:t xml:space="preserve">active </w:t>
      </w:r>
      <w:r w:rsidR="003921E0">
        <w:t xml:space="preserve">and </w:t>
      </w:r>
      <w:r w:rsidR="003E0615">
        <w:t xml:space="preserve"> also </w:t>
      </w:r>
      <w:r w:rsidR="00481CC0">
        <w:t>reactive. The</w:t>
      </w:r>
      <w:r w:rsidR="002A0A5A">
        <w:t xml:space="preserve"> adapt</w:t>
      </w:r>
      <w:r w:rsidR="00141E7A">
        <w:t>ing of the new leader</w:t>
      </w:r>
      <w:r w:rsidR="00154D1F">
        <w:t xml:space="preserve">ship style was </w:t>
      </w:r>
      <w:r w:rsidR="00BD4188">
        <w:t xml:space="preserve">successful strategy for Brompton </w:t>
      </w:r>
      <w:r w:rsidR="009B4312">
        <w:t>organisation</w:t>
      </w:r>
      <w:r w:rsidR="00BD4188">
        <w:t xml:space="preserve"> </w:t>
      </w:r>
      <w:r w:rsidR="009B4312">
        <w:t xml:space="preserve"> to come out </w:t>
      </w:r>
      <w:r w:rsidR="00576080">
        <w:t xml:space="preserve">off </w:t>
      </w:r>
      <w:r w:rsidR="009B4312">
        <w:t>the current crisis.</w:t>
      </w:r>
    </w:p>
    <w:p w14:paraId="303EF223" w14:textId="77777777" w:rsidR="00C7729E" w:rsidRDefault="00C7729E" w:rsidP="009C59CC">
      <w:pPr>
        <w:spacing w:line="480" w:lineRule="auto"/>
        <w:rPr>
          <w:b/>
          <w:bCs/>
        </w:rPr>
      </w:pPr>
    </w:p>
    <w:p w14:paraId="5B038863" w14:textId="77777777" w:rsidR="00807204" w:rsidRDefault="00807204" w:rsidP="009C59CC">
      <w:pPr>
        <w:spacing w:line="480" w:lineRule="auto"/>
        <w:rPr>
          <w:b/>
          <w:bCs/>
        </w:rPr>
      </w:pPr>
    </w:p>
    <w:p w14:paraId="2A50598B" w14:textId="77777777" w:rsidR="00706AC1" w:rsidRDefault="00706AC1" w:rsidP="009C59CC">
      <w:pPr>
        <w:spacing w:line="480" w:lineRule="auto"/>
        <w:rPr>
          <w:b/>
          <w:bCs/>
        </w:rPr>
      </w:pPr>
    </w:p>
    <w:p w14:paraId="670ED642" w14:textId="77777777" w:rsidR="00706AC1" w:rsidRDefault="00706AC1" w:rsidP="009C59CC">
      <w:pPr>
        <w:spacing w:line="480" w:lineRule="auto"/>
        <w:rPr>
          <w:b/>
          <w:bCs/>
        </w:rPr>
      </w:pPr>
    </w:p>
    <w:p w14:paraId="5E796C0F" w14:textId="77777777" w:rsidR="00706AC1" w:rsidRDefault="00706AC1" w:rsidP="009C59CC">
      <w:pPr>
        <w:spacing w:line="480" w:lineRule="auto"/>
        <w:rPr>
          <w:b/>
          <w:bCs/>
        </w:rPr>
      </w:pPr>
    </w:p>
    <w:p w14:paraId="13394B1C" w14:textId="77777777" w:rsidR="00706AC1" w:rsidRDefault="00706AC1" w:rsidP="009C59CC">
      <w:pPr>
        <w:spacing w:line="480" w:lineRule="auto"/>
        <w:rPr>
          <w:b/>
          <w:bCs/>
        </w:rPr>
      </w:pPr>
    </w:p>
    <w:p w14:paraId="4D3FB35A" w14:textId="77777777" w:rsidR="00706AC1" w:rsidRDefault="00706AC1" w:rsidP="009C59CC">
      <w:pPr>
        <w:spacing w:line="480" w:lineRule="auto"/>
        <w:rPr>
          <w:b/>
          <w:bCs/>
        </w:rPr>
      </w:pPr>
    </w:p>
    <w:p w14:paraId="1A9DC00B" w14:textId="77777777" w:rsidR="00706AC1" w:rsidRDefault="00706AC1" w:rsidP="009C59CC">
      <w:pPr>
        <w:spacing w:line="480" w:lineRule="auto"/>
        <w:rPr>
          <w:b/>
          <w:bCs/>
        </w:rPr>
      </w:pPr>
    </w:p>
    <w:p w14:paraId="2F886D37" w14:textId="77777777" w:rsidR="00706AC1" w:rsidRDefault="00706AC1" w:rsidP="009C59CC">
      <w:pPr>
        <w:spacing w:line="480" w:lineRule="auto"/>
        <w:rPr>
          <w:b/>
          <w:bCs/>
        </w:rPr>
      </w:pPr>
    </w:p>
    <w:p w14:paraId="5A81EC53" w14:textId="3BAF7AD2" w:rsidR="00807204" w:rsidRDefault="001C2C1E" w:rsidP="009C59CC">
      <w:pPr>
        <w:spacing w:line="480" w:lineRule="auto"/>
        <w:rPr>
          <w:b/>
          <w:bCs/>
        </w:rPr>
      </w:pPr>
      <w:r>
        <w:rPr>
          <w:b/>
          <w:bCs/>
        </w:rPr>
        <w:t xml:space="preserve">                                                                          </w:t>
      </w:r>
      <w:r w:rsidR="00585F51">
        <w:rPr>
          <w:b/>
          <w:bCs/>
        </w:rPr>
        <w:t>Table of Contents</w:t>
      </w:r>
    </w:p>
    <w:p w14:paraId="7A8A21B0" w14:textId="1A1A952F" w:rsidR="001C2C1E" w:rsidRDefault="001C2C1E" w:rsidP="009C59CC">
      <w:pPr>
        <w:spacing w:line="480" w:lineRule="auto"/>
        <w:rPr>
          <w:b/>
          <w:bCs/>
        </w:rPr>
      </w:pPr>
      <w:r>
        <w:rPr>
          <w:b/>
          <w:bCs/>
        </w:rPr>
        <w:t xml:space="preserve">                                                                                                                                                    Page</w:t>
      </w:r>
      <w:r w:rsidR="00BD3564">
        <w:rPr>
          <w:b/>
          <w:bCs/>
        </w:rPr>
        <w:t xml:space="preserve">s </w:t>
      </w:r>
      <w:r w:rsidR="00574D55">
        <w:rPr>
          <w:b/>
          <w:bCs/>
        </w:rPr>
        <w:t>No</w:t>
      </w:r>
    </w:p>
    <w:p w14:paraId="6EBF98EE" w14:textId="0B77A789" w:rsidR="00916DE6" w:rsidRDefault="00B30F8F" w:rsidP="009C59CC">
      <w:pPr>
        <w:pStyle w:val="ListParagraph"/>
        <w:spacing w:line="480" w:lineRule="auto"/>
        <w:rPr>
          <w:b/>
          <w:bCs/>
        </w:rPr>
      </w:pPr>
      <w:r>
        <w:rPr>
          <w:b/>
          <w:bCs/>
        </w:rPr>
        <w:t>Cover page</w:t>
      </w:r>
      <w:r w:rsidR="00861ADE">
        <w:rPr>
          <w:b/>
          <w:bCs/>
        </w:rPr>
        <w:t>……………………………………………………………………………………………………1</w:t>
      </w:r>
    </w:p>
    <w:p w14:paraId="2D567D4E" w14:textId="5FFA40FD" w:rsidR="00B30F8F" w:rsidRDefault="00B30F8F" w:rsidP="009C59CC">
      <w:pPr>
        <w:pStyle w:val="ListParagraph"/>
        <w:spacing w:line="480" w:lineRule="auto"/>
        <w:rPr>
          <w:b/>
          <w:bCs/>
        </w:rPr>
      </w:pPr>
      <w:r>
        <w:rPr>
          <w:b/>
          <w:bCs/>
        </w:rPr>
        <w:t>Executive Summary</w:t>
      </w:r>
      <w:r w:rsidR="00CB1119">
        <w:rPr>
          <w:b/>
          <w:bCs/>
        </w:rPr>
        <w:t>………………………………………………………………………………………2</w:t>
      </w:r>
    </w:p>
    <w:p w14:paraId="02A025A2" w14:textId="3FB750B8" w:rsidR="00B30F8F" w:rsidRDefault="004D18A7" w:rsidP="009C59CC">
      <w:pPr>
        <w:pStyle w:val="ListParagraph"/>
        <w:spacing w:line="480" w:lineRule="auto"/>
        <w:rPr>
          <w:b/>
          <w:bCs/>
        </w:rPr>
      </w:pPr>
      <w:r>
        <w:rPr>
          <w:b/>
          <w:bCs/>
        </w:rPr>
        <w:t>Table of Contents………………………………………………………………………………………….3</w:t>
      </w:r>
    </w:p>
    <w:p w14:paraId="2C50E0ED" w14:textId="0C7E9A36" w:rsidR="0065714B" w:rsidRDefault="0065714B" w:rsidP="009C59CC">
      <w:pPr>
        <w:pStyle w:val="ListParagraph"/>
        <w:spacing w:line="480" w:lineRule="auto"/>
        <w:rPr>
          <w:b/>
          <w:bCs/>
        </w:rPr>
      </w:pPr>
      <w:r>
        <w:rPr>
          <w:b/>
          <w:bCs/>
        </w:rPr>
        <w:t>Introduction………………………………………………………………………………………………….</w:t>
      </w:r>
      <w:r w:rsidR="00330AEC">
        <w:rPr>
          <w:b/>
          <w:bCs/>
        </w:rPr>
        <w:t>4</w:t>
      </w:r>
    </w:p>
    <w:p w14:paraId="547C5952" w14:textId="04696694" w:rsidR="00330AEC" w:rsidRDefault="00330AEC" w:rsidP="009C59CC">
      <w:pPr>
        <w:pStyle w:val="ListParagraph"/>
        <w:spacing w:line="480" w:lineRule="auto"/>
        <w:rPr>
          <w:b/>
          <w:bCs/>
        </w:rPr>
      </w:pPr>
      <w:r>
        <w:rPr>
          <w:b/>
          <w:bCs/>
        </w:rPr>
        <w:t>Main Body…………………………………………………………………………………………………….</w:t>
      </w:r>
      <w:r w:rsidR="005B3C43">
        <w:rPr>
          <w:b/>
          <w:bCs/>
        </w:rPr>
        <w:t>6</w:t>
      </w:r>
    </w:p>
    <w:p w14:paraId="35ACE4E4" w14:textId="03CB3290" w:rsidR="00406993" w:rsidRDefault="00406993" w:rsidP="009C59CC">
      <w:pPr>
        <w:pStyle w:val="ListParagraph"/>
        <w:spacing w:line="480" w:lineRule="auto"/>
        <w:rPr>
          <w:b/>
          <w:bCs/>
        </w:rPr>
      </w:pPr>
      <w:r>
        <w:rPr>
          <w:b/>
          <w:bCs/>
        </w:rPr>
        <w:t xml:space="preserve">1.1Trait </w:t>
      </w:r>
      <w:r w:rsidR="0008603E">
        <w:rPr>
          <w:b/>
          <w:bCs/>
        </w:rPr>
        <w:t>Theories model</w:t>
      </w:r>
      <w:r w:rsidR="00623A7C">
        <w:rPr>
          <w:b/>
          <w:bCs/>
        </w:rPr>
        <w:t>…………………………………………………………………………………</w:t>
      </w:r>
      <w:r w:rsidR="003471EE">
        <w:rPr>
          <w:b/>
          <w:bCs/>
        </w:rPr>
        <w:t>6</w:t>
      </w:r>
    </w:p>
    <w:p w14:paraId="17C323A6" w14:textId="3CED6F12" w:rsidR="00623A7C" w:rsidRDefault="00623A7C" w:rsidP="009C59CC">
      <w:pPr>
        <w:pStyle w:val="ListParagraph"/>
        <w:spacing w:line="480" w:lineRule="auto"/>
        <w:rPr>
          <w:b/>
          <w:bCs/>
        </w:rPr>
      </w:pPr>
      <w:r>
        <w:rPr>
          <w:b/>
          <w:bCs/>
        </w:rPr>
        <w:t xml:space="preserve">1.2 </w:t>
      </w:r>
      <w:r w:rsidR="009608FF">
        <w:rPr>
          <w:b/>
          <w:bCs/>
        </w:rPr>
        <w:t xml:space="preserve"> Contingency Theories model …………………………………………………………………</w:t>
      </w:r>
      <w:r w:rsidR="00535395">
        <w:rPr>
          <w:b/>
          <w:bCs/>
        </w:rPr>
        <w:t xml:space="preserve"> </w:t>
      </w:r>
      <w:r w:rsidR="003471EE">
        <w:rPr>
          <w:b/>
          <w:bCs/>
        </w:rPr>
        <w:t>7</w:t>
      </w:r>
    </w:p>
    <w:p w14:paraId="27A0FA2B" w14:textId="47BD8035" w:rsidR="00535395" w:rsidRDefault="00535395" w:rsidP="009C59CC">
      <w:pPr>
        <w:pStyle w:val="ListParagraph"/>
        <w:spacing w:line="480" w:lineRule="auto"/>
        <w:rPr>
          <w:b/>
          <w:bCs/>
        </w:rPr>
      </w:pPr>
      <w:r>
        <w:rPr>
          <w:b/>
          <w:bCs/>
        </w:rPr>
        <w:t xml:space="preserve">1.3 </w:t>
      </w:r>
      <w:r w:rsidR="007507BE">
        <w:rPr>
          <w:b/>
          <w:bCs/>
        </w:rPr>
        <w:t>Great Man Theory mo</w:t>
      </w:r>
      <w:r w:rsidR="009A7528">
        <w:rPr>
          <w:b/>
          <w:bCs/>
        </w:rPr>
        <w:t>del………………………………………………………………………</w:t>
      </w:r>
      <w:r w:rsidR="00C42E3A">
        <w:rPr>
          <w:b/>
          <w:bCs/>
        </w:rPr>
        <w:t>…</w:t>
      </w:r>
      <w:r w:rsidR="003471EE">
        <w:rPr>
          <w:b/>
          <w:bCs/>
        </w:rPr>
        <w:t>8</w:t>
      </w:r>
    </w:p>
    <w:p w14:paraId="73B846BF" w14:textId="73B7118D" w:rsidR="00B42F59" w:rsidRDefault="00B42F59" w:rsidP="009C59CC">
      <w:pPr>
        <w:spacing w:line="480" w:lineRule="auto"/>
        <w:rPr>
          <w:b/>
          <w:bCs/>
        </w:rPr>
      </w:pPr>
      <w:r>
        <w:rPr>
          <w:b/>
          <w:bCs/>
        </w:rPr>
        <w:t xml:space="preserve">      </w:t>
      </w:r>
      <w:r w:rsidR="002C4023">
        <w:rPr>
          <w:b/>
          <w:bCs/>
        </w:rPr>
        <w:t xml:space="preserve">     </w:t>
      </w:r>
      <w:r w:rsidR="00307385">
        <w:rPr>
          <w:b/>
          <w:bCs/>
        </w:rPr>
        <w:t xml:space="preserve">   </w:t>
      </w:r>
      <w:r w:rsidR="00BD132E">
        <w:rPr>
          <w:b/>
          <w:bCs/>
        </w:rPr>
        <w:t xml:space="preserve"> Le</w:t>
      </w:r>
      <w:r w:rsidR="007920A6">
        <w:rPr>
          <w:b/>
          <w:bCs/>
        </w:rPr>
        <w:t>adership style</w:t>
      </w:r>
      <w:r w:rsidR="00173446">
        <w:rPr>
          <w:b/>
          <w:bCs/>
        </w:rPr>
        <w:t>……………………………………………………………………………………</w:t>
      </w:r>
      <w:r w:rsidR="00B82A03">
        <w:rPr>
          <w:b/>
          <w:bCs/>
        </w:rPr>
        <w:t>…….</w:t>
      </w:r>
      <w:r w:rsidR="005B3C43">
        <w:rPr>
          <w:b/>
          <w:bCs/>
        </w:rPr>
        <w:t>11</w:t>
      </w:r>
    </w:p>
    <w:p w14:paraId="323C5C1A" w14:textId="7BEB273B" w:rsidR="00173446" w:rsidRDefault="00173446" w:rsidP="009C59CC">
      <w:pPr>
        <w:spacing w:line="480" w:lineRule="auto"/>
        <w:rPr>
          <w:b/>
          <w:bCs/>
        </w:rPr>
      </w:pPr>
      <w:r>
        <w:rPr>
          <w:b/>
          <w:bCs/>
        </w:rPr>
        <w:t xml:space="preserve">         </w:t>
      </w:r>
      <w:r w:rsidR="00307385">
        <w:rPr>
          <w:b/>
          <w:bCs/>
        </w:rPr>
        <w:t xml:space="preserve">   </w:t>
      </w:r>
      <w:r>
        <w:rPr>
          <w:b/>
          <w:bCs/>
        </w:rPr>
        <w:t xml:space="preserve">  2. Definition of leadership style</w:t>
      </w:r>
      <w:r w:rsidR="00876E75">
        <w:rPr>
          <w:b/>
          <w:bCs/>
        </w:rPr>
        <w:t>…………………………………………………………………</w:t>
      </w:r>
      <w:r w:rsidR="00567811">
        <w:rPr>
          <w:b/>
          <w:bCs/>
        </w:rPr>
        <w:t>….</w:t>
      </w:r>
      <w:r w:rsidR="00574D55">
        <w:rPr>
          <w:b/>
          <w:bCs/>
        </w:rPr>
        <w:t>11</w:t>
      </w:r>
    </w:p>
    <w:p w14:paraId="7BA8E9B1" w14:textId="6ADCAD32" w:rsidR="00876E75" w:rsidRDefault="00876E75" w:rsidP="009C59CC">
      <w:pPr>
        <w:spacing w:line="480" w:lineRule="auto"/>
        <w:rPr>
          <w:b/>
          <w:bCs/>
        </w:rPr>
      </w:pPr>
      <w:r>
        <w:rPr>
          <w:b/>
          <w:bCs/>
        </w:rPr>
        <w:t xml:space="preserve">         </w:t>
      </w:r>
      <w:r w:rsidR="00307385">
        <w:rPr>
          <w:b/>
          <w:bCs/>
        </w:rPr>
        <w:t xml:space="preserve">   </w:t>
      </w:r>
      <w:r>
        <w:rPr>
          <w:b/>
          <w:bCs/>
        </w:rPr>
        <w:t xml:space="preserve">  2.1 </w:t>
      </w:r>
      <w:r w:rsidR="00757928">
        <w:rPr>
          <w:b/>
          <w:bCs/>
        </w:rPr>
        <w:t>Autocratic leadership style</w:t>
      </w:r>
      <w:r w:rsidR="00E70EBA">
        <w:rPr>
          <w:b/>
          <w:bCs/>
        </w:rPr>
        <w:t>……………………………………………………………………</w:t>
      </w:r>
      <w:r w:rsidR="00F24B13">
        <w:rPr>
          <w:b/>
          <w:bCs/>
        </w:rPr>
        <w:t>…</w:t>
      </w:r>
      <w:r w:rsidR="00281BC7">
        <w:rPr>
          <w:b/>
          <w:bCs/>
        </w:rPr>
        <w:t>12</w:t>
      </w:r>
    </w:p>
    <w:p w14:paraId="0B2A6688" w14:textId="6FFF39BB" w:rsidR="00E70EBA" w:rsidRDefault="00E70EBA" w:rsidP="009C59CC">
      <w:pPr>
        <w:spacing w:line="480" w:lineRule="auto"/>
        <w:rPr>
          <w:b/>
          <w:bCs/>
        </w:rPr>
      </w:pPr>
      <w:r>
        <w:rPr>
          <w:b/>
          <w:bCs/>
        </w:rPr>
        <w:t xml:space="preserve">         </w:t>
      </w:r>
      <w:r w:rsidR="00307385">
        <w:rPr>
          <w:b/>
          <w:bCs/>
        </w:rPr>
        <w:t xml:space="preserve">   </w:t>
      </w:r>
      <w:r>
        <w:rPr>
          <w:b/>
          <w:bCs/>
        </w:rPr>
        <w:t xml:space="preserve">  2.2 Transformational  </w:t>
      </w:r>
      <w:r w:rsidR="00714A33">
        <w:rPr>
          <w:b/>
          <w:bCs/>
        </w:rPr>
        <w:t>Leadership</w:t>
      </w:r>
      <w:r w:rsidR="005508B1">
        <w:rPr>
          <w:b/>
          <w:bCs/>
        </w:rPr>
        <w:t xml:space="preserve">  Style……………………………………………………</w:t>
      </w:r>
      <w:r w:rsidR="00F24B13">
        <w:rPr>
          <w:b/>
          <w:bCs/>
        </w:rPr>
        <w:t>…</w:t>
      </w:r>
      <w:r w:rsidR="00276927">
        <w:rPr>
          <w:b/>
          <w:bCs/>
        </w:rPr>
        <w:t>….</w:t>
      </w:r>
      <w:r w:rsidR="00281BC7">
        <w:rPr>
          <w:b/>
          <w:bCs/>
        </w:rPr>
        <w:t>13</w:t>
      </w:r>
    </w:p>
    <w:p w14:paraId="51466EA2" w14:textId="7EBEC1E9" w:rsidR="00714A33" w:rsidRDefault="00714A33" w:rsidP="009C59CC">
      <w:pPr>
        <w:spacing w:line="480" w:lineRule="auto"/>
        <w:rPr>
          <w:b/>
          <w:bCs/>
        </w:rPr>
      </w:pPr>
      <w:r>
        <w:rPr>
          <w:b/>
          <w:bCs/>
        </w:rPr>
        <w:t xml:space="preserve">         </w:t>
      </w:r>
      <w:r w:rsidR="00307385">
        <w:rPr>
          <w:b/>
          <w:bCs/>
        </w:rPr>
        <w:t xml:space="preserve">   </w:t>
      </w:r>
      <w:r>
        <w:rPr>
          <w:b/>
          <w:bCs/>
        </w:rPr>
        <w:t xml:space="preserve">  2.3 Contagiou</w:t>
      </w:r>
      <w:r w:rsidR="000913AF">
        <w:rPr>
          <w:b/>
          <w:bCs/>
        </w:rPr>
        <w:t>s Leadership</w:t>
      </w:r>
      <w:r w:rsidR="001B2A04">
        <w:rPr>
          <w:b/>
          <w:bCs/>
        </w:rPr>
        <w:t xml:space="preserve"> Style………………………………………………………………</w:t>
      </w:r>
      <w:r w:rsidR="00F46103">
        <w:rPr>
          <w:b/>
          <w:bCs/>
        </w:rPr>
        <w:t>.</w:t>
      </w:r>
      <w:r w:rsidR="001B2A04">
        <w:rPr>
          <w:b/>
          <w:bCs/>
        </w:rPr>
        <w:t>…</w:t>
      </w:r>
      <w:r w:rsidR="00567811">
        <w:rPr>
          <w:b/>
          <w:bCs/>
        </w:rPr>
        <w:t>…</w:t>
      </w:r>
      <w:r w:rsidR="00416941">
        <w:rPr>
          <w:b/>
          <w:bCs/>
        </w:rPr>
        <w:t>14</w:t>
      </w:r>
    </w:p>
    <w:p w14:paraId="0A7453F9" w14:textId="7722122F" w:rsidR="00381870" w:rsidRDefault="00192035" w:rsidP="009C59CC">
      <w:pPr>
        <w:spacing w:line="480" w:lineRule="auto"/>
        <w:rPr>
          <w:b/>
          <w:bCs/>
        </w:rPr>
      </w:pPr>
      <w:r>
        <w:rPr>
          <w:b/>
          <w:bCs/>
        </w:rPr>
        <w:t xml:space="preserve"> </w:t>
      </w:r>
      <w:r w:rsidR="000379BB">
        <w:rPr>
          <w:b/>
          <w:bCs/>
        </w:rPr>
        <w:t xml:space="preserve">   </w:t>
      </w:r>
      <w:r w:rsidR="00381870">
        <w:rPr>
          <w:b/>
          <w:bCs/>
        </w:rPr>
        <w:t xml:space="preserve">  </w:t>
      </w:r>
      <w:r w:rsidR="002C4023">
        <w:rPr>
          <w:b/>
          <w:bCs/>
        </w:rPr>
        <w:t xml:space="preserve">      </w:t>
      </w:r>
      <w:r w:rsidR="00F46103">
        <w:rPr>
          <w:b/>
          <w:bCs/>
        </w:rPr>
        <w:t xml:space="preserve"> </w:t>
      </w:r>
      <w:r>
        <w:rPr>
          <w:b/>
          <w:bCs/>
        </w:rPr>
        <w:t xml:space="preserve"> </w:t>
      </w:r>
      <w:r w:rsidR="008C199E">
        <w:rPr>
          <w:b/>
          <w:bCs/>
        </w:rPr>
        <w:t>Recommen</w:t>
      </w:r>
      <w:r w:rsidR="00AD42BB">
        <w:rPr>
          <w:b/>
          <w:bCs/>
        </w:rPr>
        <w:t>dations</w:t>
      </w:r>
      <w:r>
        <w:rPr>
          <w:b/>
          <w:bCs/>
        </w:rPr>
        <w:t xml:space="preserve"> </w:t>
      </w:r>
      <w:r w:rsidR="000379BB">
        <w:rPr>
          <w:b/>
          <w:bCs/>
        </w:rPr>
        <w:t>…………………………………………………………</w:t>
      </w:r>
      <w:r w:rsidR="00F46103">
        <w:rPr>
          <w:b/>
          <w:bCs/>
        </w:rPr>
        <w:t>…….</w:t>
      </w:r>
      <w:r w:rsidR="000379BB">
        <w:rPr>
          <w:b/>
          <w:bCs/>
        </w:rPr>
        <w:t>……………………</w:t>
      </w:r>
      <w:r w:rsidR="00574D55">
        <w:rPr>
          <w:b/>
          <w:bCs/>
        </w:rPr>
        <w:t>…..16</w:t>
      </w:r>
    </w:p>
    <w:p w14:paraId="5B475AD2" w14:textId="71208FBB" w:rsidR="00CE592D" w:rsidRDefault="000379BB" w:rsidP="009C59CC">
      <w:pPr>
        <w:spacing w:line="480" w:lineRule="auto"/>
        <w:rPr>
          <w:b/>
          <w:bCs/>
        </w:rPr>
      </w:pPr>
      <w:r>
        <w:rPr>
          <w:b/>
          <w:bCs/>
        </w:rPr>
        <w:t xml:space="preserve">      </w:t>
      </w:r>
      <w:r w:rsidR="002C4023">
        <w:rPr>
          <w:b/>
          <w:bCs/>
        </w:rPr>
        <w:t xml:space="preserve">   </w:t>
      </w:r>
      <w:r w:rsidR="00F46103">
        <w:rPr>
          <w:b/>
          <w:bCs/>
        </w:rPr>
        <w:t xml:space="preserve"> </w:t>
      </w:r>
      <w:r w:rsidR="002C4023">
        <w:rPr>
          <w:b/>
          <w:bCs/>
        </w:rPr>
        <w:t xml:space="preserve"> </w:t>
      </w:r>
      <w:r w:rsidR="000E61FB">
        <w:rPr>
          <w:b/>
          <w:bCs/>
        </w:rPr>
        <w:t xml:space="preserve">  </w:t>
      </w:r>
      <w:r w:rsidR="00183233">
        <w:rPr>
          <w:b/>
          <w:bCs/>
        </w:rPr>
        <w:t xml:space="preserve"> </w:t>
      </w:r>
      <w:r w:rsidR="00AD42BB">
        <w:rPr>
          <w:b/>
          <w:bCs/>
        </w:rPr>
        <w:t>Conclusi</w:t>
      </w:r>
      <w:r w:rsidR="00C05074">
        <w:rPr>
          <w:b/>
          <w:bCs/>
        </w:rPr>
        <w:t>on</w:t>
      </w:r>
      <w:r w:rsidR="00C64C9A">
        <w:rPr>
          <w:b/>
          <w:bCs/>
        </w:rPr>
        <w:t>………………………………………………………………………………………………………</w:t>
      </w:r>
      <w:r w:rsidR="00D02172">
        <w:rPr>
          <w:b/>
          <w:bCs/>
        </w:rPr>
        <w:t>1</w:t>
      </w:r>
      <w:r w:rsidR="00FC3BFB">
        <w:rPr>
          <w:b/>
          <w:bCs/>
        </w:rPr>
        <w:t>7</w:t>
      </w:r>
    </w:p>
    <w:p w14:paraId="73AA3676" w14:textId="5959C7D5" w:rsidR="00FC3BFB" w:rsidRDefault="00FC3BFB" w:rsidP="009C59CC">
      <w:pPr>
        <w:spacing w:line="480" w:lineRule="auto"/>
        <w:rPr>
          <w:b/>
          <w:bCs/>
        </w:rPr>
      </w:pPr>
      <w:r>
        <w:rPr>
          <w:b/>
          <w:bCs/>
        </w:rPr>
        <w:t xml:space="preserve">              Task 2</w:t>
      </w:r>
      <w:r w:rsidR="003C6204">
        <w:rPr>
          <w:b/>
          <w:bCs/>
        </w:rPr>
        <w:t xml:space="preserve"> Reflective Easy</w:t>
      </w:r>
      <w:r w:rsidR="007C2FD9">
        <w:rPr>
          <w:b/>
          <w:bCs/>
        </w:rPr>
        <w:t>………………………………………………………………………………………18</w:t>
      </w:r>
    </w:p>
    <w:p w14:paraId="09B1127E" w14:textId="7A4FAAA9" w:rsidR="007C2FD9" w:rsidRDefault="007C2FD9" w:rsidP="009C59CC">
      <w:pPr>
        <w:spacing w:line="480" w:lineRule="auto"/>
        <w:rPr>
          <w:b/>
          <w:bCs/>
        </w:rPr>
      </w:pPr>
      <w:r>
        <w:rPr>
          <w:b/>
          <w:bCs/>
        </w:rPr>
        <w:t xml:space="preserve">              References………………………………………………………………………………………………………2</w:t>
      </w:r>
      <w:r w:rsidR="00D44A00">
        <w:rPr>
          <w:b/>
          <w:bCs/>
        </w:rPr>
        <w:t>1</w:t>
      </w:r>
    </w:p>
    <w:p w14:paraId="6B9FB7B3" w14:textId="2CEDAA87" w:rsidR="00FC3BFB" w:rsidRDefault="00FC3BFB" w:rsidP="009C59CC">
      <w:pPr>
        <w:spacing w:line="480" w:lineRule="auto"/>
        <w:rPr>
          <w:b/>
          <w:bCs/>
        </w:rPr>
      </w:pPr>
      <w:r>
        <w:rPr>
          <w:b/>
          <w:bCs/>
        </w:rPr>
        <w:t xml:space="preserve">        </w:t>
      </w:r>
    </w:p>
    <w:p w14:paraId="5D675AF9" w14:textId="1E28A2D9" w:rsidR="00714A33" w:rsidRDefault="00714A33" w:rsidP="009C59CC">
      <w:pPr>
        <w:spacing w:line="480" w:lineRule="auto"/>
        <w:rPr>
          <w:b/>
          <w:bCs/>
        </w:rPr>
      </w:pPr>
      <w:r>
        <w:rPr>
          <w:b/>
          <w:bCs/>
        </w:rPr>
        <w:lastRenderedPageBreak/>
        <w:t xml:space="preserve">       </w:t>
      </w:r>
    </w:p>
    <w:p w14:paraId="6DA5C342" w14:textId="756FDB99" w:rsidR="00205193" w:rsidRPr="00B42F59" w:rsidRDefault="00205193" w:rsidP="009C59CC">
      <w:pPr>
        <w:spacing w:line="480" w:lineRule="auto"/>
        <w:rPr>
          <w:b/>
          <w:bCs/>
        </w:rPr>
      </w:pPr>
      <w:r>
        <w:rPr>
          <w:b/>
          <w:bCs/>
        </w:rPr>
        <w:t xml:space="preserve">         </w:t>
      </w:r>
    </w:p>
    <w:p w14:paraId="45737C0E" w14:textId="77777777" w:rsidR="00807204" w:rsidRDefault="00807204" w:rsidP="009C59CC">
      <w:pPr>
        <w:spacing w:line="480" w:lineRule="auto"/>
        <w:rPr>
          <w:b/>
          <w:bCs/>
        </w:rPr>
      </w:pPr>
    </w:p>
    <w:p w14:paraId="233D62FD" w14:textId="77777777" w:rsidR="00D018D5" w:rsidRDefault="00D018D5" w:rsidP="009C59CC">
      <w:pPr>
        <w:spacing w:line="480" w:lineRule="auto"/>
        <w:rPr>
          <w:b/>
          <w:bCs/>
        </w:rPr>
      </w:pPr>
    </w:p>
    <w:p w14:paraId="643D5348" w14:textId="77777777" w:rsidR="00863D6D" w:rsidRDefault="00863D6D" w:rsidP="009C59CC">
      <w:pPr>
        <w:spacing w:line="480" w:lineRule="auto"/>
        <w:rPr>
          <w:b/>
          <w:bCs/>
        </w:rPr>
      </w:pPr>
    </w:p>
    <w:p w14:paraId="13A60F5F" w14:textId="0C9FF2F8" w:rsidR="00165FA8" w:rsidRDefault="00821560" w:rsidP="009C59CC">
      <w:pPr>
        <w:spacing w:line="480" w:lineRule="auto"/>
        <w:rPr>
          <w:b/>
          <w:bCs/>
        </w:rPr>
      </w:pPr>
      <w:r>
        <w:rPr>
          <w:b/>
          <w:bCs/>
        </w:rPr>
        <w:t>Introduction.</w:t>
      </w:r>
    </w:p>
    <w:p w14:paraId="74351B80" w14:textId="1C42204E" w:rsidR="00BA20DC" w:rsidRDefault="00821560" w:rsidP="009C59CC">
      <w:pPr>
        <w:spacing w:line="480" w:lineRule="auto"/>
      </w:pPr>
      <w:r>
        <w:t xml:space="preserve">Brompton Bicycle </w:t>
      </w:r>
      <w:r w:rsidR="00B021A8">
        <w:t xml:space="preserve">company </w:t>
      </w:r>
      <w:r>
        <w:t>is one of the British folding bicycles located at Greenford great wester London. Brompton product are folding bikes and accessories which is one of the company core products. The founder of Brompton was Mr Andrew Ritchie in 1976 ,cited( wood Zoe 2009) that was when the name Brompton came to  live. Ritchie continued to refine his design and build prototypes. In 1976, he produced the first working prototype. By 1981, he had built several prototypes, each with improvements, and began showing them to potential investors. The first production models of the Brompton folding bike were made in 1988, and the company began selling them to the public. The initial models featured a simple, clever folding mechanism that allowed the bike to be easily collapsed into a compact and portable package. Brompton bicycles gained international recognition for their innovative design, practicality, and quality. They have become popular in urban areas where commuters value their portability and ease of storage. Brompton bicycle uses has rise for past few years base</w:t>
      </w:r>
      <w:r w:rsidR="00EE6E8E">
        <w:t>d</w:t>
      </w:r>
      <w:r>
        <w:t xml:space="preserve"> on the quality product and unique service for the customers which </w:t>
      </w:r>
      <w:r w:rsidR="003B71EB">
        <w:t>function as</w:t>
      </w:r>
      <w:r>
        <w:t xml:space="preserve"> the strength of the company, cite (July 2013). The volume of the bike from 6,000  a year to 40,000  a year were all the wheel and the painting all in houses.</w:t>
      </w:r>
    </w:p>
    <w:p w14:paraId="0FA80D1C" w14:textId="77777777" w:rsidR="006D7495" w:rsidRDefault="00821560" w:rsidP="009C59CC">
      <w:pPr>
        <w:spacing w:line="480" w:lineRule="auto"/>
      </w:pPr>
      <w:r>
        <w:t xml:space="preserve">However, the used of employing more  professional skills with more ideals and open innovation and contingency theories play a vital role for Brompton  change which I be using for underpinning my report. Brompton  competitors, Dahoon folding bike and origami folding bike which stand as threat for the organization. Leadership is about new  changes. What next? What is better. The risk taking </w:t>
      </w:r>
    </w:p>
    <w:p w14:paraId="049AF7E8" w14:textId="77777777" w:rsidR="006D7495" w:rsidRDefault="006D7495" w:rsidP="009C59CC">
      <w:pPr>
        <w:spacing w:line="480" w:lineRule="auto"/>
      </w:pPr>
    </w:p>
    <w:p w14:paraId="6F60F229" w14:textId="3D0BB13B" w:rsidR="00863D6D" w:rsidRDefault="00821560" w:rsidP="009C59CC">
      <w:pPr>
        <w:spacing w:line="480" w:lineRule="auto"/>
      </w:pPr>
      <w:r>
        <w:t>and making mistake is essential for the leader during change, good leader is proactive, they seek opinion and create  new opportunities ,Contingency theories which describe  for situation leadership that adapt to any type of situation cited by(</w:t>
      </w:r>
      <w:proofErr w:type="spellStart"/>
      <w:r>
        <w:t>fiedler</w:t>
      </w:r>
      <w:proofErr w:type="spellEnd"/>
      <w:r>
        <w:t xml:space="preserve"> 1967), for example during covid 19 most of the organisation was facing some challenge which most of the organisation lead to bankruptcy . However</w:t>
      </w:r>
    </w:p>
    <w:p w14:paraId="74351B81" w14:textId="586D2CEA" w:rsidR="00BA20DC" w:rsidRDefault="00821560" w:rsidP="009C59CC">
      <w:pPr>
        <w:spacing w:line="480" w:lineRule="auto"/>
      </w:pPr>
      <w:r>
        <w:t>there a number of theories about leadership which I will summarise briefly ,Trait theory which stated leader should have some characteristic  cited(</w:t>
      </w:r>
      <w:proofErr w:type="spellStart"/>
      <w:r>
        <w:t>stogdill</w:t>
      </w:r>
      <w:proofErr w:type="spellEnd"/>
      <w:r>
        <w:t xml:space="preserve"> 1948) to lead by inspiring his team ,empathy, honesty and confident. However, the behaviour theory  explained that this theory focussing on employee relationships and getting the task done cited ,(</w:t>
      </w:r>
      <w:proofErr w:type="spellStart"/>
      <w:r>
        <w:t>katz</w:t>
      </w:r>
      <w:proofErr w:type="spellEnd"/>
      <w:r>
        <w:t xml:space="preserve"> 1950).0ver this year  Brompton competitive advantage was  rendering a quality bike to their customer and durability and creating open innovation for growth .</w:t>
      </w:r>
    </w:p>
    <w:p w14:paraId="33A3AC76" w14:textId="77777777" w:rsidR="004D17A1" w:rsidRDefault="004D17A1" w:rsidP="009C59CC">
      <w:pPr>
        <w:spacing w:line="480" w:lineRule="auto"/>
        <w:rPr>
          <w:b/>
          <w:bCs/>
        </w:rPr>
      </w:pPr>
    </w:p>
    <w:p w14:paraId="5B8091D0" w14:textId="77777777" w:rsidR="00D018D5" w:rsidRDefault="00D018D5" w:rsidP="009C59CC">
      <w:pPr>
        <w:spacing w:line="480" w:lineRule="auto"/>
        <w:rPr>
          <w:b/>
          <w:bCs/>
        </w:rPr>
      </w:pPr>
    </w:p>
    <w:p w14:paraId="650BAAA2" w14:textId="77777777" w:rsidR="00863D6D" w:rsidRDefault="00863D6D" w:rsidP="009C59CC">
      <w:pPr>
        <w:spacing w:line="480" w:lineRule="auto"/>
        <w:rPr>
          <w:b/>
          <w:bCs/>
        </w:rPr>
      </w:pPr>
    </w:p>
    <w:p w14:paraId="481917E8" w14:textId="77777777" w:rsidR="00863D6D" w:rsidRDefault="00863D6D" w:rsidP="009C59CC">
      <w:pPr>
        <w:spacing w:line="480" w:lineRule="auto"/>
        <w:rPr>
          <w:b/>
          <w:bCs/>
        </w:rPr>
      </w:pPr>
    </w:p>
    <w:p w14:paraId="56189C19" w14:textId="77777777" w:rsidR="00863D6D" w:rsidRDefault="00863D6D" w:rsidP="009C59CC">
      <w:pPr>
        <w:spacing w:line="480" w:lineRule="auto"/>
        <w:rPr>
          <w:b/>
          <w:bCs/>
        </w:rPr>
      </w:pPr>
    </w:p>
    <w:p w14:paraId="11AA27DD" w14:textId="77777777" w:rsidR="00863D6D" w:rsidRDefault="00863D6D" w:rsidP="009C59CC">
      <w:pPr>
        <w:spacing w:line="480" w:lineRule="auto"/>
        <w:rPr>
          <w:b/>
          <w:bCs/>
        </w:rPr>
      </w:pPr>
    </w:p>
    <w:p w14:paraId="5ED6AF66" w14:textId="77777777" w:rsidR="00863D6D" w:rsidRDefault="00863D6D" w:rsidP="009C59CC">
      <w:pPr>
        <w:spacing w:line="480" w:lineRule="auto"/>
        <w:rPr>
          <w:b/>
          <w:bCs/>
        </w:rPr>
      </w:pPr>
    </w:p>
    <w:p w14:paraId="28ABBE90" w14:textId="77777777" w:rsidR="00863D6D" w:rsidRDefault="00863D6D" w:rsidP="009C59CC">
      <w:pPr>
        <w:spacing w:line="480" w:lineRule="auto"/>
        <w:rPr>
          <w:b/>
          <w:bCs/>
        </w:rPr>
      </w:pPr>
    </w:p>
    <w:p w14:paraId="0CA56943" w14:textId="77777777" w:rsidR="00863D6D" w:rsidRDefault="00863D6D" w:rsidP="009C59CC">
      <w:pPr>
        <w:spacing w:line="480" w:lineRule="auto"/>
        <w:rPr>
          <w:b/>
          <w:bCs/>
        </w:rPr>
      </w:pPr>
    </w:p>
    <w:p w14:paraId="34828D60" w14:textId="77777777" w:rsidR="00863D6D" w:rsidRDefault="00863D6D" w:rsidP="009C59CC">
      <w:pPr>
        <w:spacing w:line="480" w:lineRule="auto"/>
        <w:rPr>
          <w:b/>
          <w:bCs/>
        </w:rPr>
      </w:pPr>
    </w:p>
    <w:p w14:paraId="4F18B8F2" w14:textId="77777777" w:rsidR="00863D6D" w:rsidRDefault="00863D6D" w:rsidP="009C59CC">
      <w:pPr>
        <w:spacing w:line="480" w:lineRule="auto"/>
        <w:rPr>
          <w:b/>
          <w:bCs/>
        </w:rPr>
      </w:pPr>
    </w:p>
    <w:p w14:paraId="679889E8" w14:textId="77777777" w:rsidR="00863D6D" w:rsidRDefault="00863D6D" w:rsidP="009C59CC">
      <w:pPr>
        <w:spacing w:line="480" w:lineRule="auto"/>
        <w:rPr>
          <w:b/>
          <w:bCs/>
        </w:rPr>
      </w:pPr>
    </w:p>
    <w:p w14:paraId="3907F5EF" w14:textId="77777777" w:rsidR="00863D6D" w:rsidRDefault="00863D6D" w:rsidP="009C59CC">
      <w:pPr>
        <w:spacing w:line="480" w:lineRule="auto"/>
        <w:rPr>
          <w:b/>
          <w:bCs/>
        </w:rPr>
      </w:pPr>
    </w:p>
    <w:p w14:paraId="28DCB729" w14:textId="77777777" w:rsidR="00863D6D" w:rsidRDefault="00863D6D" w:rsidP="009C59CC">
      <w:pPr>
        <w:spacing w:line="480" w:lineRule="auto"/>
        <w:rPr>
          <w:b/>
          <w:bCs/>
        </w:rPr>
      </w:pPr>
    </w:p>
    <w:p w14:paraId="54101FA2" w14:textId="77777777" w:rsidR="00863D6D" w:rsidRDefault="00863D6D" w:rsidP="009C59CC">
      <w:pPr>
        <w:spacing w:line="480" w:lineRule="auto"/>
        <w:rPr>
          <w:b/>
          <w:bCs/>
        </w:rPr>
      </w:pPr>
    </w:p>
    <w:p w14:paraId="04E0989A" w14:textId="77777777" w:rsidR="00863D6D" w:rsidRDefault="00863D6D" w:rsidP="009C59CC">
      <w:pPr>
        <w:spacing w:line="480" w:lineRule="auto"/>
        <w:rPr>
          <w:b/>
          <w:bCs/>
        </w:rPr>
      </w:pPr>
    </w:p>
    <w:p w14:paraId="3EE2988D" w14:textId="77777777" w:rsidR="00863D6D" w:rsidRDefault="00863D6D" w:rsidP="009C59CC">
      <w:pPr>
        <w:spacing w:line="480" w:lineRule="auto"/>
        <w:rPr>
          <w:b/>
          <w:bCs/>
        </w:rPr>
      </w:pPr>
    </w:p>
    <w:p w14:paraId="74351B82" w14:textId="26981910" w:rsidR="00BA20DC" w:rsidRDefault="00821560" w:rsidP="009C59CC">
      <w:pPr>
        <w:spacing w:line="480" w:lineRule="auto"/>
        <w:rPr>
          <w:b/>
          <w:bCs/>
        </w:rPr>
      </w:pPr>
      <w:r>
        <w:rPr>
          <w:b/>
          <w:bCs/>
        </w:rPr>
        <w:t>Main Body.</w:t>
      </w:r>
    </w:p>
    <w:p w14:paraId="74351B83" w14:textId="77777777" w:rsidR="00BA20DC" w:rsidRDefault="00821560" w:rsidP="009C59CC">
      <w:pPr>
        <w:spacing w:line="480" w:lineRule="auto"/>
      </w:pPr>
      <w:r>
        <w:t>I will be discussing three leadership theories and leadership styles which I mention on my introduction.</w:t>
      </w:r>
    </w:p>
    <w:p w14:paraId="74351B84" w14:textId="77777777" w:rsidR="00BA20DC" w:rsidRDefault="00BA20DC" w:rsidP="009C59CC">
      <w:pPr>
        <w:pStyle w:val="ListParagraph"/>
        <w:spacing w:line="480" w:lineRule="auto"/>
      </w:pPr>
    </w:p>
    <w:p w14:paraId="74351B85" w14:textId="6F8A26E2" w:rsidR="00BA20DC" w:rsidRPr="00616032" w:rsidRDefault="00821560" w:rsidP="009C59CC">
      <w:pPr>
        <w:pStyle w:val="ListParagraph"/>
        <w:numPr>
          <w:ilvl w:val="1"/>
          <w:numId w:val="6"/>
        </w:numPr>
        <w:spacing w:line="480" w:lineRule="auto"/>
        <w:rPr>
          <w:b/>
          <w:bCs/>
        </w:rPr>
      </w:pPr>
      <w:r w:rsidRPr="00616032">
        <w:rPr>
          <w:b/>
          <w:bCs/>
        </w:rPr>
        <w:t>Trait  theories</w:t>
      </w:r>
    </w:p>
    <w:p w14:paraId="74351B86" w14:textId="4D6D2932" w:rsidR="00BA20DC" w:rsidRDefault="00821560" w:rsidP="009C59CC">
      <w:pPr>
        <w:suppressAutoHyphens w:val="0"/>
        <w:spacing w:before="240" w:after="240" w:line="480" w:lineRule="auto"/>
        <w:ind w:left="600" w:right="240"/>
      </w:pPr>
      <w:r>
        <w:t xml:space="preserve">The main goal of trait theories of leadership is to pinpoint and examine the human traits and qualities that set effective leaders apart from non-leaders. According to these </w:t>
      </w:r>
      <w:r w:rsidR="00DC067E">
        <w:t>views, people</w:t>
      </w:r>
      <w:r>
        <w:t xml:space="preserve"> are more likely to succeed in leadership posts if they possess particular innate traits or qualities.it can also be defined as Characterised by habitual patterns of thinking, emotion, and behaviour, characteristics are of primary importance to trait theories when it comes to measuring them. Cited by Kassin(2003). Trait theory has generated a list of a unique qualities of good leader. Cited by Adair(1973), integrity, humility ,confidence, </w:t>
      </w:r>
      <w:r w:rsidR="003B71EB">
        <w:t>enthusiasm,</w:t>
      </w:r>
      <w:r>
        <w:t xml:space="preserve"> and warmth. A person's moral judgement, interpersonal interactions, and professional behaviour are just a few areas in which integrity can be shown. When presented with obstacles or temptations to stray from one's ideals, a person of integrity is supposed to act in a way that is consistent with their views and value. The argument about trait theories is based on personality not for follower or situation. We  can identify some great leader that </w:t>
      </w:r>
      <w:r>
        <w:lastRenderedPageBreak/>
        <w:t xml:space="preserve">posses all the quality of trait ,example Barrak Obama </w:t>
      </w:r>
      <w:r w:rsidR="00832784">
        <w:t>,</w:t>
      </w:r>
      <w:r>
        <w:t xml:space="preserve">Nelson Mandela etc. However, the disadvantage of trait theory, Situational factors have a significant impact on behaviour, although most trait theories ignore this. Because human behaviour is so context-dependent, characteristics may not always be a reliable indicator of behaviour in all circumstances. Leaders should be capable for new change in any situation and problem solving in order to come out of crisis for organisation, we are experiences inflation crisis and Brexit crisis now, for any leader first is  to adapt to any situation and them adjust </w:t>
      </w:r>
      <w:r w:rsidR="0022593A">
        <w:t>plan</w:t>
      </w:r>
      <w:r>
        <w:t xml:space="preserve"> for the next step to followed.</w:t>
      </w:r>
    </w:p>
    <w:p w14:paraId="74351B87" w14:textId="003E46F4" w:rsidR="00BA20DC" w:rsidRDefault="00821560" w:rsidP="009C59CC">
      <w:pPr>
        <w:pStyle w:val="ListParagraph"/>
        <w:numPr>
          <w:ilvl w:val="1"/>
          <w:numId w:val="6"/>
        </w:numPr>
        <w:suppressAutoHyphens w:val="0"/>
        <w:spacing w:before="240" w:after="240" w:line="480" w:lineRule="auto"/>
        <w:ind w:right="240"/>
      </w:pPr>
      <w:r w:rsidRPr="00C34B19">
        <w:rPr>
          <w:b/>
          <w:bCs/>
        </w:rPr>
        <w:t>Contingency theories</w:t>
      </w:r>
      <w:r>
        <w:t>.</w:t>
      </w:r>
    </w:p>
    <w:p w14:paraId="74351B88" w14:textId="77777777" w:rsidR="00BA20DC" w:rsidRDefault="00821560" w:rsidP="009C59CC">
      <w:pPr>
        <w:pStyle w:val="ListParagraph"/>
        <w:suppressAutoHyphens w:val="0"/>
        <w:spacing w:before="240" w:after="240" w:line="480" w:lineRule="auto"/>
        <w:ind w:right="240"/>
      </w:pPr>
      <w:r>
        <w:t>Definition . Theories of contingency in leadership postulate that a leader's efficacy is dependent on how their style interacts with the particulars of the context or setting in which they execute their leadership. There isn't a one leadership style that works for everyone, as attribute or behavioural theories presume. In contrast, contingency theories acknowledge this fact. The kind of leadership that is practised is largely dependent on the circumstances and the leader's capacity to comprehend them and respond appropriately, cited by Fiedler's (1967) theory of contingent leadership. According to Fiedler's Contingency Model, a leader's effectiveness is based on how well their style of leadership interacts with the circumstances. Task-oriented and relationship-oriented are the two types of leadership that Fiedler distinguished. The situation's favourableness, which is influenced by elements including position power, task organisation, and leader-member relationships, determines how effective each style will be.</w:t>
      </w:r>
    </w:p>
    <w:p w14:paraId="74351B89" w14:textId="77777777" w:rsidR="00BA20DC" w:rsidRDefault="00821560" w:rsidP="009C59CC">
      <w:pPr>
        <w:pStyle w:val="ListParagraph"/>
        <w:suppressAutoHyphens w:val="0"/>
        <w:spacing w:before="240" w:after="240" w:line="480" w:lineRule="auto"/>
        <w:ind w:right="240"/>
      </w:pPr>
      <w:r>
        <w:t xml:space="preserve"> A task-oriented leader is more effective in situations of high or low favourableness.</w:t>
      </w:r>
    </w:p>
    <w:p w14:paraId="74351B8A" w14:textId="77777777" w:rsidR="00BA20DC" w:rsidRDefault="00821560" w:rsidP="009C59CC">
      <w:pPr>
        <w:pStyle w:val="ListParagraph"/>
        <w:suppressAutoHyphens w:val="0"/>
        <w:spacing w:before="240" w:after="240" w:line="480" w:lineRule="auto"/>
        <w:ind w:right="240"/>
      </w:pPr>
      <w:r>
        <w:t>A relationship-oriented leader is more effective in situations of moderate favourableness.</w:t>
      </w:r>
    </w:p>
    <w:p w14:paraId="74351B8B" w14:textId="2E3D5DAB" w:rsidR="00BA20DC" w:rsidRDefault="00821560" w:rsidP="009C59CC">
      <w:pPr>
        <w:pStyle w:val="ListParagraph"/>
        <w:suppressAutoHyphens w:val="0"/>
        <w:spacing w:before="240" w:after="240" w:line="480" w:lineRule="auto"/>
        <w:ind w:right="240"/>
      </w:pPr>
      <w:r>
        <w:lastRenderedPageBreak/>
        <w:t>It is important to remember that various leadership theories and research</w:t>
      </w:r>
      <w:r w:rsidR="007E1706">
        <w:t>er</w:t>
      </w:r>
      <w:r>
        <w:t xml:space="preserve"> add to our understanding of leadership; Fiedler's model and Ohio State's leadership behaviour studies are two distinct but connected study strands. In order to assess leadership effectiveness, both emphasise how crucial it is to take situational elements and leadership style into account. However, the contingency theories underpin for any situation a leader need to adapt either task or relationship. The  merit of Contingency theories acknowledges that there isn't a leadership style that works for everyone. They stress how crucial it is to take into account the particular setting or circumstance in which leadership takes place. This recognition of contextual elements gives our concept of leadership more nuance and      realism. It offers an adaptable foundation that enables adjustments to various circumstances. Based on the requirements of a specific situation, a leader can modify their style of leadership by considering elements including the team's competencies, the task's nature, and the organisational culture. Based on my research the disadvantage of the  Contingency theories, according to my detractors, might not give leaders precise, useful advice. Leaders may find it difficult to know how to modify their behaviour in the moment if they believe that a variety of situational elements influence a leadership style's efficacy.</w:t>
      </w:r>
    </w:p>
    <w:p w14:paraId="74351B8C" w14:textId="77777777" w:rsidR="00BA20DC" w:rsidRDefault="00BA20DC" w:rsidP="009C59CC">
      <w:pPr>
        <w:pStyle w:val="ListParagraph"/>
        <w:suppressAutoHyphens w:val="0"/>
        <w:spacing w:before="240" w:after="240" w:line="480" w:lineRule="auto"/>
        <w:ind w:right="240"/>
      </w:pPr>
    </w:p>
    <w:p w14:paraId="74351B8D" w14:textId="4BE974DD" w:rsidR="00BA20DC" w:rsidRDefault="00821560" w:rsidP="009C59CC">
      <w:pPr>
        <w:pStyle w:val="ListParagraph"/>
        <w:numPr>
          <w:ilvl w:val="1"/>
          <w:numId w:val="6"/>
        </w:numPr>
        <w:suppressAutoHyphens w:val="0"/>
        <w:spacing w:before="240" w:after="240" w:line="480" w:lineRule="auto"/>
        <w:ind w:right="240"/>
        <w:rPr>
          <w:b/>
          <w:bCs/>
        </w:rPr>
      </w:pPr>
      <w:r>
        <w:rPr>
          <w:b/>
          <w:bCs/>
        </w:rPr>
        <w:t>Great Man  Theory  of Leadership.</w:t>
      </w:r>
    </w:p>
    <w:p w14:paraId="74351B8E" w14:textId="77777777" w:rsidR="00BA20DC" w:rsidRDefault="00821560" w:rsidP="009C59CC">
      <w:pPr>
        <w:pStyle w:val="ListParagraph"/>
        <w:suppressAutoHyphens w:val="0"/>
        <w:spacing w:before="240" w:after="240" w:line="480" w:lineRule="auto"/>
        <w:ind w:right="240"/>
      </w:pPr>
      <w:r>
        <w:t>Definition. Which say Great leader are born, not made. These people are born with specific qualities and attributes that are not present in other people. They can lead while influencing the very pages of history thanks to these powers. The great man idea holds that notable leaders throughout history deserved to lead because of their inherent skills and aptitudes and were born to do so.</w:t>
      </w:r>
    </w:p>
    <w:p w14:paraId="74351B8F" w14:textId="77777777" w:rsidR="00BA20DC" w:rsidRDefault="00821560" w:rsidP="009C59CC">
      <w:pPr>
        <w:pStyle w:val="ListParagraph"/>
        <w:suppressAutoHyphens w:val="0"/>
        <w:spacing w:before="240" w:after="240" w:line="480" w:lineRule="auto"/>
        <w:ind w:right="240"/>
      </w:pPr>
      <w:r>
        <w:t xml:space="preserve">The Great Man Theory of Leadership is an antiquated and now mostly rejected viewpoint on leadership that contends that certain people are born with innate traits or attributes </w:t>
      </w:r>
      <w:r>
        <w:lastRenderedPageBreak/>
        <w:t>that make them natural leaders. The premise behind this idea, which is sometimes referred to as the Trait idea of Leadership, dates back to the 19th century and holds that some people are born with leadership qualities that make them stand out from the crowd.</w:t>
      </w:r>
    </w:p>
    <w:p w14:paraId="74351B90" w14:textId="77777777" w:rsidR="00BA20DC" w:rsidRDefault="00821560" w:rsidP="009C59CC">
      <w:pPr>
        <w:pStyle w:val="ListParagraph"/>
        <w:spacing w:before="240" w:line="480" w:lineRule="auto"/>
        <w:rPr>
          <w:rFonts w:ascii="Segoe UI" w:hAnsi="Segoe UI" w:cs="Segoe UI"/>
          <w:color w:val="0F0F0F"/>
        </w:rPr>
      </w:pPr>
      <w:r>
        <w:rPr>
          <w:rFonts w:ascii="Segoe UI" w:hAnsi="Segoe UI" w:cs="Segoe UI"/>
          <w:color w:val="0F0F0F"/>
        </w:rPr>
        <w:t>The theory indeed emphasizes the belief that certain individuals are born with innate qualities that make them destined for leadership. This perspective often portrays these leaders as heroic figures who, by virtue of their inherent traits, rise above challenges, inspire followers, and wield authority and power. The emphasis on "born rather than made," "nature rather than nurture," and the notion that those in power inherently deserve their positions without question are characteristic features of the Great Man Theory. Cited  ( 10 December 2019)</w:t>
      </w:r>
    </w:p>
    <w:p w14:paraId="6E50004D" w14:textId="77777777" w:rsidR="00295036" w:rsidRDefault="00821560" w:rsidP="009C59CC">
      <w:pPr>
        <w:pStyle w:val="ListParagraph"/>
        <w:spacing w:before="240" w:line="480" w:lineRule="auto"/>
        <w:rPr>
          <w:rFonts w:ascii="Segoe UI" w:hAnsi="Segoe UI" w:cs="Segoe UI"/>
          <w:color w:val="0F0F0F"/>
        </w:rPr>
      </w:pPr>
      <w:r>
        <w:rPr>
          <w:rFonts w:ascii="Segoe UI" w:hAnsi="Segoe UI" w:cs="Segoe UI"/>
          <w:color w:val="0F0F0F"/>
        </w:rPr>
        <w:t>Critics argue that this perspective can perpetuate a view of leadership that is elitist and exclusive, as it suggests that only those born with specific traits are fit for leadership roles. This stance neglects the potential for leadership skills to be developed through education, experience, and mentorship. Moreover, it tends to oversimplify the complexities of leadership by focusing solely on individual characteristics, disregarding the influence of situational factors and the dynamic nature of leadership.</w:t>
      </w:r>
      <w:r>
        <w:rPr>
          <w:rFonts w:ascii="Segoe UI" w:eastAsia="Times New Roman" w:hAnsi="Segoe UI" w:cs="Segoe UI"/>
          <w:color w:val="000000"/>
          <w:kern w:val="0"/>
          <w:sz w:val="27"/>
          <w:szCs w:val="27"/>
        </w:rPr>
        <w:t xml:space="preserve"> </w:t>
      </w:r>
      <w:r>
        <w:rPr>
          <w:rFonts w:ascii="Segoe UI" w:hAnsi="Segoe UI" w:cs="Segoe UI"/>
          <w:color w:val="0F0F0F"/>
        </w:rPr>
        <w:t xml:space="preserve">Modern leadership theories, in contrast, often highlight the importance of learned behaviour’s, adaptable styles, and the capacity to respond effectively to various contexts. These theories suggest that leadership is a skill that can be developed and refined over time, challenging the notion that leaders are predestined by inherent qualities. Examples include transformational leadership, which emphasizes inspiring and motivating followers, and situational leadership, which recognizes the need for leaders to adjust their approach based on the specific </w:t>
      </w:r>
    </w:p>
    <w:p w14:paraId="5395A854" w14:textId="3399E065" w:rsidR="00C07636" w:rsidRPr="00295036" w:rsidRDefault="00821560" w:rsidP="009C59CC">
      <w:pPr>
        <w:pStyle w:val="ListParagraph"/>
        <w:spacing w:before="240" w:line="480" w:lineRule="auto"/>
      </w:pPr>
      <w:r>
        <w:rPr>
          <w:rFonts w:ascii="Segoe UI" w:hAnsi="Segoe UI" w:cs="Segoe UI"/>
          <w:color w:val="0F0F0F"/>
        </w:rPr>
        <w:lastRenderedPageBreak/>
        <w:t>circumstances they face. These perspectives contribute to a more nuanced understanding of leadership that accommodates a range of styles and approaches.</w:t>
      </w:r>
    </w:p>
    <w:p w14:paraId="74351B92" w14:textId="4D6ACCC6" w:rsidR="00BA20DC" w:rsidRDefault="00821560" w:rsidP="009C59CC">
      <w:pPr>
        <w:pStyle w:val="ListParagraph"/>
        <w:spacing w:before="240" w:line="480" w:lineRule="auto"/>
        <w:rPr>
          <w:rFonts w:ascii="Segoe UI" w:hAnsi="Segoe UI" w:cs="Segoe UI"/>
          <w:color w:val="0F0F0F"/>
        </w:rPr>
      </w:pPr>
      <w:r>
        <w:rPr>
          <w:rFonts w:ascii="Segoe UI" w:hAnsi="Segoe UI" w:cs="Segoe UI"/>
          <w:color w:val="0F0F0F"/>
        </w:rPr>
        <w:t xml:space="preserve">The main  advantage of great man theory is that emphasizes the importance of specific qualities and characteristics in leaders, such as intelligence, charisma, courage, and decisiveness. This focus can help identify key traits that contribute to effective leadership, also Highlighting the achievements of great individuals can serve as inspiration for others. By studying the lives of successful leaders, individuals may be motivated to emulate positive qualities and behaviours, aiming for similar success in their own lives. </w:t>
      </w:r>
      <w:r w:rsidR="00362A87">
        <w:rPr>
          <w:rFonts w:ascii="Segoe UI" w:hAnsi="Segoe UI" w:cs="Segoe UI"/>
          <w:color w:val="0F0F0F"/>
        </w:rPr>
        <w:t>Well,</w:t>
      </w:r>
      <w:r>
        <w:rPr>
          <w:rFonts w:ascii="Segoe UI" w:hAnsi="Segoe UI" w:cs="Segoe UI"/>
          <w:color w:val="0F0F0F"/>
        </w:rPr>
        <w:t xml:space="preserve">  the disadvantage of great man theory  has been accused of cultural and gender bias because it often highlights the achievements of male leaders from Western cultures. It may not adequately account for leadership styles and qualities that are valued in </w:t>
      </w:r>
      <w:r w:rsidR="00DB1877">
        <w:rPr>
          <w:rFonts w:ascii="Segoe UI" w:hAnsi="Segoe UI" w:cs="Segoe UI"/>
          <w:color w:val="0F0F0F"/>
        </w:rPr>
        <w:t>unfamiliar cultural</w:t>
      </w:r>
      <w:r>
        <w:rPr>
          <w:rFonts w:ascii="Segoe UI" w:hAnsi="Segoe UI" w:cs="Segoe UI"/>
          <w:color w:val="0F0F0F"/>
        </w:rPr>
        <w:t xml:space="preserve"> contexts or exhibited by individuals from diverse backgrounds. </w:t>
      </w:r>
      <w:r w:rsidR="00362A87">
        <w:rPr>
          <w:rFonts w:ascii="Segoe UI" w:hAnsi="Segoe UI" w:cs="Segoe UI"/>
          <w:color w:val="0F0F0F"/>
        </w:rPr>
        <w:t>Also,</w:t>
      </w:r>
      <w:r>
        <w:rPr>
          <w:rFonts w:ascii="Segoe UI" w:hAnsi="Segoe UI" w:cs="Segoe UI"/>
          <w:color w:val="0F0F0F"/>
        </w:rPr>
        <w:t xml:space="preserve"> the theory overlooks the importance of social and </w:t>
      </w:r>
      <w:r w:rsidR="00E40F24">
        <w:rPr>
          <w:rFonts w:ascii="Segoe UI" w:hAnsi="Segoe UI" w:cs="Segoe UI"/>
          <w:color w:val="0F0F0F"/>
        </w:rPr>
        <w:t xml:space="preserve">                                           </w:t>
      </w:r>
      <w:r>
        <w:rPr>
          <w:rFonts w:ascii="Segoe UI" w:hAnsi="Segoe UI" w:cs="Segoe UI"/>
          <w:color w:val="0F0F0F"/>
        </w:rPr>
        <w:t>structural forces in shaping historical events. Economic conditions, societal norms, and institutional structures are often seen as crucial determinants, and focusing solely on individual leaders neglects these broader influences</w:t>
      </w:r>
      <w:r w:rsidR="00DB1877">
        <w:rPr>
          <w:rFonts w:ascii="Segoe UI" w:hAnsi="Segoe UI" w:cs="Segoe UI"/>
          <w:color w:val="0F0F0F"/>
        </w:rPr>
        <w:t xml:space="preserve">. </w:t>
      </w:r>
    </w:p>
    <w:p w14:paraId="74351B93" w14:textId="77777777" w:rsidR="00BA20DC" w:rsidRDefault="00BA20DC" w:rsidP="009C59CC">
      <w:pPr>
        <w:pStyle w:val="ListParagraph"/>
        <w:spacing w:before="240" w:line="480" w:lineRule="auto"/>
        <w:rPr>
          <w:rFonts w:ascii="Segoe UI" w:hAnsi="Segoe UI" w:cs="Segoe UI"/>
          <w:color w:val="0F0F0F"/>
        </w:rPr>
      </w:pPr>
    </w:p>
    <w:p w14:paraId="58939241" w14:textId="77777777" w:rsidR="00C42E3A" w:rsidRDefault="00C42E3A" w:rsidP="009C59CC">
      <w:pPr>
        <w:pStyle w:val="ListParagraph"/>
        <w:spacing w:before="240" w:line="480" w:lineRule="auto"/>
        <w:rPr>
          <w:rFonts w:ascii="Segoe UI" w:hAnsi="Segoe UI" w:cs="Segoe UI"/>
          <w:color w:val="0F0F0F"/>
        </w:rPr>
      </w:pPr>
    </w:p>
    <w:p w14:paraId="3D7B01BD" w14:textId="77777777" w:rsidR="00C42E3A" w:rsidRDefault="00C42E3A" w:rsidP="009C59CC">
      <w:pPr>
        <w:pStyle w:val="ListParagraph"/>
        <w:spacing w:before="240" w:line="480" w:lineRule="auto"/>
        <w:rPr>
          <w:rFonts w:ascii="Segoe UI" w:hAnsi="Segoe UI" w:cs="Segoe UI"/>
          <w:color w:val="0F0F0F"/>
        </w:rPr>
      </w:pPr>
    </w:p>
    <w:p w14:paraId="69470CAC" w14:textId="77777777" w:rsidR="00C42E3A" w:rsidRDefault="00C42E3A" w:rsidP="009C59CC">
      <w:pPr>
        <w:pStyle w:val="ListParagraph"/>
        <w:spacing w:before="240" w:line="480" w:lineRule="auto"/>
        <w:rPr>
          <w:rFonts w:ascii="Segoe UI" w:hAnsi="Segoe UI" w:cs="Segoe UI"/>
          <w:color w:val="0F0F0F"/>
        </w:rPr>
      </w:pPr>
    </w:p>
    <w:p w14:paraId="45C7BF57" w14:textId="77777777" w:rsidR="00C42E3A" w:rsidRDefault="00C42E3A" w:rsidP="009C59CC">
      <w:pPr>
        <w:pStyle w:val="ListParagraph"/>
        <w:spacing w:before="240" w:line="480" w:lineRule="auto"/>
        <w:rPr>
          <w:rFonts w:ascii="Segoe UI" w:hAnsi="Segoe UI" w:cs="Segoe UI"/>
          <w:color w:val="0F0F0F"/>
        </w:rPr>
      </w:pPr>
    </w:p>
    <w:p w14:paraId="0DD017EF" w14:textId="77777777" w:rsidR="00C42E3A" w:rsidRDefault="00C42E3A" w:rsidP="009C59CC">
      <w:pPr>
        <w:pStyle w:val="ListParagraph"/>
        <w:spacing w:before="240" w:line="480" w:lineRule="auto"/>
        <w:rPr>
          <w:rFonts w:ascii="Segoe UI" w:hAnsi="Segoe UI" w:cs="Segoe UI"/>
          <w:color w:val="0F0F0F"/>
        </w:rPr>
      </w:pPr>
    </w:p>
    <w:p w14:paraId="53B2C75D" w14:textId="77777777" w:rsidR="00C42E3A" w:rsidRDefault="00C42E3A" w:rsidP="009C59CC">
      <w:pPr>
        <w:pStyle w:val="ListParagraph"/>
        <w:spacing w:before="240" w:line="480" w:lineRule="auto"/>
        <w:rPr>
          <w:rFonts w:ascii="Segoe UI" w:hAnsi="Segoe UI" w:cs="Segoe UI"/>
          <w:color w:val="0F0F0F"/>
        </w:rPr>
      </w:pPr>
    </w:p>
    <w:p w14:paraId="1EBF3B9B" w14:textId="77777777" w:rsidR="00C42E3A" w:rsidRDefault="00C42E3A" w:rsidP="009C59CC">
      <w:pPr>
        <w:pStyle w:val="ListParagraph"/>
        <w:spacing w:before="240" w:line="480" w:lineRule="auto"/>
        <w:rPr>
          <w:rFonts w:ascii="Segoe UI" w:hAnsi="Segoe UI" w:cs="Segoe UI"/>
          <w:color w:val="0F0F0F"/>
        </w:rPr>
      </w:pPr>
    </w:p>
    <w:p w14:paraId="291F42E2" w14:textId="77777777" w:rsidR="00C42E3A" w:rsidRDefault="00C42E3A" w:rsidP="009C59CC">
      <w:pPr>
        <w:pStyle w:val="ListParagraph"/>
        <w:spacing w:before="240" w:line="480" w:lineRule="auto"/>
        <w:rPr>
          <w:rFonts w:ascii="Segoe UI" w:hAnsi="Segoe UI" w:cs="Segoe UI"/>
          <w:color w:val="0F0F0F"/>
        </w:rPr>
      </w:pPr>
    </w:p>
    <w:p w14:paraId="056D1E2B" w14:textId="77777777" w:rsidR="00C42E3A" w:rsidRDefault="00C42E3A" w:rsidP="009C59CC">
      <w:pPr>
        <w:pStyle w:val="ListParagraph"/>
        <w:spacing w:before="240" w:line="480" w:lineRule="auto"/>
        <w:rPr>
          <w:rFonts w:ascii="Segoe UI" w:hAnsi="Segoe UI" w:cs="Segoe UI"/>
          <w:color w:val="0F0F0F"/>
        </w:rPr>
      </w:pPr>
    </w:p>
    <w:p w14:paraId="7A084A43" w14:textId="77777777" w:rsidR="00C42E3A" w:rsidRDefault="00C42E3A" w:rsidP="009C59CC">
      <w:pPr>
        <w:pStyle w:val="ListParagraph"/>
        <w:spacing w:before="240" w:line="480" w:lineRule="auto"/>
        <w:rPr>
          <w:rFonts w:ascii="Segoe UI" w:hAnsi="Segoe UI" w:cs="Segoe UI"/>
          <w:color w:val="0F0F0F"/>
        </w:rPr>
      </w:pPr>
    </w:p>
    <w:p w14:paraId="032EC186" w14:textId="77777777" w:rsidR="00C42E3A" w:rsidRDefault="00C42E3A" w:rsidP="009C59CC">
      <w:pPr>
        <w:pStyle w:val="ListParagraph"/>
        <w:spacing w:before="240" w:line="480" w:lineRule="auto"/>
        <w:rPr>
          <w:rFonts w:ascii="Segoe UI" w:hAnsi="Segoe UI" w:cs="Segoe UI"/>
          <w:color w:val="0F0F0F"/>
        </w:rPr>
      </w:pPr>
    </w:p>
    <w:p w14:paraId="26B7F050" w14:textId="77777777" w:rsidR="00D018D5" w:rsidRDefault="00D018D5" w:rsidP="009C59CC">
      <w:pPr>
        <w:pStyle w:val="ListParagraph"/>
        <w:spacing w:before="240" w:line="480" w:lineRule="auto"/>
        <w:rPr>
          <w:rFonts w:ascii="Segoe UI" w:hAnsi="Segoe UI" w:cs="Segoe UI"/>
          <w:color w:val="0F0F0F"/>
        </w:rPr>
      </w:pPr>
    </w:p>
    <w:p w14:paraId="74351B94" w14:textId="0B6BD822" w:rsidR="00BA20DC" w:rsidRDefault="00FE0EAA" w:rsidP="009C59CC">
      <w:pPr>
        <w:spacing w:before="240" w:line="480" w:lineRule="auto"/>
        <w:rPr>
          <w:rFonts w:ascii="Segoe UI" w:hAnsi="Segoe UI" w:cs="Segoe UI"/>
          <w:b/>
          <w:bCs/>
          <w:color w:val="0F0F0F"/>
        </w:rPr>
      </w:pPr>
      <w:r>
        <w:rPr>
          <w:rFonts w:ascii="Segoe UI" w:hAnsi="Segoe UI" w:cs="Segoe UI"/>
          <w:b/>
          <w:bCs/>
          <w:color w:val="0F0F0F"/>
        </w:rPr>
        <w:t>2</w:t>
      </w:r>
      <w:r w:rsidR="0037347A">
        <w:rPr>
          <w:rFonts w:ascii="Segoe UI" w:hAnsi="Segoe UI" w:cs="Segoe UI"/>
          <w:b/>
          <w:bCs/>
          <w:color w:val="0F0F0F"/>
        </w:rPr>
        <w:t xml:space="preserve">. </w:t>
      </w:r>
      <w:r w:rsidR="00821560" w:rsidRPr="00874DD6">
        <w:rPr>
          <w:rFonts w:ascii="Segoe UI" w:hAnsi="Segoe UI" w:cs="Segoe UI"/>
          <w:b/>
          <w:bCs/>
          <w:color w:val="0F0F0F"/>
        </w:rPr>
        <w:t>Leadership style</w:t>
      </w:r>
      <w:r w:rsidR="006D03AF">
        <w:rPr>
          <w:rFonts w:ascii="Segoe UI" w:hAnsi="Segoe UI" w:cs="Segoe UI"/>
          <w:b/>
          <w:bCs/>
          <w:color w:val="0F0F0F"/>
        </w:rPr>
        <w:t>.</w:t>
      </w:r>
    </w:p>
    <w:p w14:paraId="74351B95" w14:textId="476BE200" w:rsidR="00BA20DC" w:rsidRPr="000C1E59" w:rsidRDefault="006D03AF" w:rsidP="009C59CC">
      <w:pPr>
        <w:spacing w:before="240" w:line="480" w:lineRule="auto"/>
        <w:rPr>
          <w:rFonts w:ascii="Segoe UI" w:hAnsi="Segoe UI" w:cs="Segoe UI"/>
          <w:b/>
          <w:bCs/>
          <w:color w:val="0F0F0F"/>
        </w:rPr>
      </w:pPr>
      <w:r w:rsidRPr="007D5E8B">
        <w:rPr>
          <w:rFonts w:ascii="Segoe UI" w:hAnsi="Segoe UI" w:cs="Segoe UI"/>
          <w:color w:val="0F0F0F"/>
        </w:rPr>
        <w:t>Definit</w:t>
      </w:r>
      <w:r w:rsidR="007D5E8B" w:rsidRPr="007D5E8B">
        <w:rPr>
          <w:rFonts w:ascii="Segoe UI" w:hAnsi="Segoe UI" w:cs="Segoe UI"/>
          <w:color w:val="0F0F0F"/>
        </w:rPr>
        <w:t>ion of leadership style</w:t>
      </w:r>
      <w:r w:rsidR="007D5E8B">
        <w:rPr>
          <w:rFonts w:ascii="Segoe UI" w:hAnsi="Segoe UI" w:cs="Segoe UI"/>
          <w:b/>
          <w:bCs/>
          <w:color w:val="0F0F0F"/>
        </w:rPr>
        <w:t>.</w:t>
      </w:r>
      <w:r w:rsidR="000C1E59">
        <w:rPr>
          <w:rFonts w:ascii="Segoe UI" w:hAnsi="Segoe UI" w:cs="Segoe UI"/>
          <w:b/>
          <w:bCs/>
          <w:color w:val="0F0F0F"/>
        </w:rPr>
        <w:t xml:space="preserve"> </w:t>
      </w:r>
      <w:r w:rsidR="00821560" w:rsidRPr="00874DD6">
        <w:rPr>
          <w:rFonts w:ascii="Segoe UI" w:hAnsi="Segoe UI" w:cs="Segoe UI"/>
          <w:color w:val="0F0F0F"/>
        </w:rPr>
        <w:t xml:space="preserve">In light with my theories of </w:t>
      </w:r>
      <w:r w:rsidR="001E1515" w:rsidRPr="00874DD6">
        <w:rPr>
          <w:rFonts w:ascii="Segoe UI" w:hAnsi="Segoe UI" w:cs="Segoe UI"/>
          <w:color w:val="0F0F0F"/>
        </w:rPr>
        <w:t>leadership. Leadership</w:t>
      </w:r>
      <w:r w:rsidR="00AB1175" w:rsidRPr="00874DD6">
        <w:rPr>
          <w:rFonts w:ascii="Segoe UI" w:hAnsi="Segoe UI" w:cs="Segoe UI"/>
          <w:color w:val="0F0F0F"/>
        </w:rPr>
        <w:t xml:space="preserve"> </w:t>
      </w:r>
      <w:r w:rsidR="001E1515" w:rsidRPr="00874DD6">
        <w:rPr>
          <w:rFonts w:ascii="Segoe UI" w:hAnsi="Segoe UI" w:cs="Segoe UI"/>
          <w:color w:val="0F0F0F"/>
        </w:rPr>
        <w:t>style</w:t>
      </w:r>
      <w:r w:rsidR="00B05D90" w:rsidRPr="00874DD6">
        <w:rPr>
          <w:rFonts w:ascii="Segoe UI" w:hAnsi="Segoe UI" w:cs="Segoe UI"/>
          <w:color w:val="0F0F0F"/>
        </w:rPr>
        <w:t xml:space="preserve"> is the approach were man</w:t>
      </w:r>
      <w:r w:rsidR="007E557F" w:rsidRPr="00874DD6">
        <w:rPr>
          <w:rFonts w:ascii="Segoe UI" w:hAnsi="Segoe UI" w:cs="Segoe UI"/>
          <w:color w:val="0F0F0F"/>
        </w:rPr>
        <w:t>age</w:t>
      </w:r>
      <w:r w:rsidR="00A05348" w:rsidRPr="00874DD6">
        <w:rPr>
          <w:rFonts w:ascii="Segoe UI" w:hAnsi="Segoe UI" w:cs="Segoe UI"/>
          <w:color w:val="0F0F0F"/>
        </w:rPr>
        <w:t xml:space="preserve">rs use in </w:t>
      </w:r>
      <w:r w:rsidR="001E1515" w:rsidRPr="00874DD6">
        <w:rPr>
          <w:rFonts w:ascii="Segoe UI" w:hAnsi="Segoe UI" w:cs="Segoe UI"/>
          <w:color w:val="0F0F0F"/>
        </w:rPr>
        <w:t>exercising</w:t>
      </w:r>
      <w:r w:rsidR="00AF4229" w:rsidRPr="00874DD6">
        <w:rPr>
          <w:rFonts w:ascii="Segoe UI" w:hAnsi="Segoe UI" w:cs="Segoe UI"/>
          <w:color w:val="0F0F0F"/>
        </w:rPr>
        <w:t xml:space="preserve"> their leadership </w:t>
      </w:r>
      <w:r w:rsidR="009E56C5" w:rsidRPr="00874DD6">
        <w:rPr>
          <w:rFonts w:ascii="Segoe UI" w:hAnsi="Segoe UI" w:cs="Segoe UI"/>
          <w:color w:val="0F0F0F"/>
        </w:rPr>
        <w:t xml:space="preserve"> when communication to their team </w:t>
      </w:r>
      <w:r w:rsidR="001455E9" w:rsidRPr="00874DD6">
        <w:rPr>
          <w:rFonts w:ascii="Segoe UI" w:hAnsi="Segoe UI" w:cs="Segoe UI"/>
          <w:color w:val="0F0F0F"/>
        </w:rPr>
        <w:t>members</w:t>
      </w:r>
      <w:r w:rsidR="00112E02" w:rsidRPr="00874DD6">
        <w:rPr>
          <w:rFonts w:ascii="Segoe UI" w:hAnsi="Segoe UI" w:cs="Segoe UI"/>
          <w:color w:val="0F0F0F"/>
        </w:rPr>
        <w:t xml:space="preserve">. </w:t>
      </w:r>
      <w:r w:rsidR="001E1515" w:rsidRPr="00874DD6">
        <w:rPr>
          <w:rFonts w:ascii="Segoe UI" w:hAnsi="Segoe UI" w:cs="Segoe UI"/>
          <w:color w:val="0F0F0F"/>
        </w:rPr>
        <w:t>However</w:t>
      </w:r>
      <w:r w:rsidR="004B74B7" w:rsidRPr="00874DD6">
        <w:rPr>
          <w:rFonts w:ascii="Segoe UI" w:hAnsi="Segoe UI" w:cs="Segoe UI"/>
          <w:color w:val="0F0F0F"/>
        </w:rPr>
        <w:t xml:space="preserve">, no </w:t>
      </w:r>
      <w:r w:rsidR="001B1A71">
        <w:rPr>
          <w:rFonts w:ascii="Segoe UI" w:hAnsi="Segoe UI" w:cs="Segoe UI"/>
          <w:color w:val="0F0F0F"/>
        </w:rPr>
        <w:t>styles</w:t>
      </w:r>
      <w:r w:rsidR="004B74B7" w:rsidRPr="00874DD6">
        <w:rPr>
          <w:rFonts w:ascii="Segoe UI" w:hAnsi="Segoe UI" w:cs="Segoe UI"/>
          <w:color w:val="0F0F0F"/>
        </w:rPr>
        <w:t xml:space="preserve"> is better </w:t>
      </w:r>
      <w:r w:rsidR="00A17FAE" w:rsidRPr="00874DD6">
        <w:rPr>
          <w:rFonts w:ascii="Segoe UI" w:hAnsi="Segoe UI" w:cs="Segoe UI"/>
          <w:color w:val="0F0F0F"/>
        </w:rPr>
        <w:t xml:space="preserve">than </w:t>
      </w:r>
      <w:r w:rsidR="00B77240" w:rsidRPr="00874DD6">
        <w:rPr>
          <w:rFonts w:ascii="Segoe UI" w:hAnsi="Segoe UI" w:cs="Segoe UI"/>
          <w:color w:val="0F0F0F"/>
        </w:rPr>
        <w:t xml:space="preserve">the others depend on the </w:t>
      </w:r>
      <w:r w:rsidR="001E1515" w:rsidRPr="00874DD6">
        <w:rPr>
          <w:rFonts w:ascii="Segoe UI" w:hAnsi="Segoe UI" w:cs="Segoe UI"/>
          <w:color w:val="0F0F0F"/>
        </w:rPr>
        <w:t>situation. Cited</w:t>
      </w:r>
      <w:r w:rsidR="00AA5B94" w:rsidRPr="00874DD6">
        <w:rPr>
          <w:rFonts w:ascii="Segoe UI" w:hAnsi="Segoe UI" w:cs="Segoe UI"/>
          <w:color w:val="0F0F0F"/>
        </w:rPr>
        <w:t xml:space="preserve"> by Go</w:t>
      </w:r>
      <w:r w:rsidR="009F508E" w:rsidRPr="00874DD6">
        <w:rPr>
          <w:rFonts w:ascii="Segoe UI" w:hAnsi="Segoe UI" w:cs="Segoe UI"/>
          <w:color w:val="0F0F0F"/>
        </w:rPr>
        <w:t>leman(2000)</w:t>
      </w:r>
      <w:r w:rsidR="00600AAA" w:rsidRPr="00874DD6">
        <w:rPr>
          <w:rFonts w:ascii="Segoe UI" w:hAnsi="Segoe UI" w:cs="Segoe UI"/>
          <w:color w:val="0F0F0F"/>
        </w:rPr>
        <w:t>.</w:t>
      </w:r>
      <w:r w:rsidR="00821560" w:rsidRPr="00874DD6">
        <w:rPr>
          <w:rFonts w:ascii="Segoe UI" w:hAnsi="Segoe UI" w:cs="Segoe UI"/>
          <w:color w:val="0F0F0F"/>
        </w:rPr>
        <w:t xml:space="preserve"> I </w:t>
      </w:r>
      <w:r w:rsidR="00197B0F" w:rsidRPr="00874DD6">
        <w:rPr>
          <w:rFonts w:ascii="Segoe UI" w:hAnsi="Segoe UI" w:cs="Segoe UI"/>
          <w:color w:val="0F0F0F"/>
        </w:rPr>
        <w:t>will be</w:t>
      </w:r>
      <w:r w:rsidR="00821560" w:rsidRPr="00874DD6">
        <w:rPr>
          <w:rFonts w:ascii="Segoe UI" w:hAnsi="Segoe UI" w:cs="Segoe UI"/>
          <w:color w:val="0F0F0F"/>
        </w:rPr>
        <w:t xml:space="preserve"> discussing three types of leadership style and the recommended  leadership style for my choosing organisation.</w:t>
      </w:r>
    </w:p>
    <w:p w14:paraId="23F05ABF" w14:textId="3B227DA3" w:rsidR="00DA17F3" w:rsidRDefault="00541E6B" w:rsidP="009C59CC">
      <w:pPr>
        <w:spacing w:before="240" w:line="480" w:lineRule="auto"/>
      </w:pPr>
      <w:r>
        <w:rPr>
          <w:rFonts w:ascii="Segoe UI" w:hAnsi="Segoe UI" w:cs="Segoe UI"/>
          <w:b/>
          <w:bCs/>
          <w:color w:val="0F0F0F"/>
        </w:rPr>
        <w:t xml:space="preserve"> </w:t>
      </w:r>
      <w:r w:rsidR="0037347A">
        <w:rPr>
          <w:rFonts w:ascii="Segoe UI" w:hAnsi="Segoe UI" w:cs="Segoe UI"/>
          <w:b/>
          <w:bCs/>
          <w:color w:val="0F0F0F"/>
        </w:rPr>
        <w:t>2.1</w:t>
      </w:r>
      <w:r w:rsidR="000B40F4">
        <w:rPr>
          <w:rFonts w:ascii="Segoe UI" w:hAnsi="Segoe UI" w:cs="Segoe UI"/>
          <w:b/>
          <w:bCs/>
          <w:color w:val="0F0F0F"/>
        </w:rPr>
        <w:t xml:space="preserve">. </w:t>
      </w:r>
      <w:r w:rsidR="00821560" w:rsidRPr="003767D6">
        <w:rPr>
          <w:rFonts w:ascii="Segoe UI" w:hAnsi="Segoe UI" w:cs="Segoe UI"/>
          <w:b/>
          <w:bCs/>
          <w:color w:val="0F0F0F"/>
        </w:rPr>
        <w:t>Autocratic Leadership style</w:t>
      </w:r>
      <w:r>
        <w:rPr>
          <w:rFonts w:ascii="Segoe UI" w:hAnsi="Segoe UI" w:cs="Segoe UI"/>
          <w:b/>
          <w:bCs/>
          <w:color w:val="0F0F0F"/>
        </w:rPr>
        <w:t xml:space="preserve">    </w:t>
      </w:r>
      <w:r w:rsidR="00821560" w:rsidRPr="003767D6">
        <w:rPr>
          <w:rFonts w:ascii="Segoe UI" w:hAnsi="Segoe UI" w:cs="Segoe UI"/>
          <w:vanish/>
          <w:color w:val="0F0F0F"/>
        </w:rPr>
        <w:t>Top of Form</w:t>
      </w:r>
      <w:r w:rsidR="003767D6">
        <w:rPr>
          <w:rFonts w:ascii="Segoe UI" w:hAnsi="Segoe UI" w:cs="Segoe UI"/>
          <w:vanish/>
          <w:color w:val="0F0F0F"/>
        </w:rPr>
        <w:t xml:space="preserve">   </w:t>
      </w:r>
      <w:r w:rsidR="00DA17F3">
        <w:t xml:space="preserve"> </w:t>
      </w:r>
    </w:p>
    <w:p w14:paraId="37149A45" w14:textId="17D091EB" w:rsidR="00A93EB3" w:rsidRDefault="000B40F4" w:rsidP="009C59CC">
      <w:pPr>
        <w:spacing w:before="240" w:line="480" w:lineRule="auto"/>
      </w:pPr>
      <w:r>
        <w:rPr>
          <w:rFonts w:ascii="Segoe UI" w:hAnsi="Segoe UI" w:cs="Segoe UI"/>
          <w:color w:val="0F0F0F"/>
        </w:rPr>
        <w:t xml:space="preserve"> </w:t>
      </w:r>
      <w:r w:rsidR="00821560" w:rsidRPr="000B40F4">
        <w:rPr>
          <w:rFonts w:ascii="Segoe UI" w:hAnsi="Segoe UI" w:cs="Segoe UI"/>
          <w:color w:val="0F0F0F"/>
        </w:rPr>
        <w:t xml:space="preserve">Definition. Autocratic leadership is a style of leadership in which a leader makes </w:t>
      </w:r>
      <w:r>
        <w:rPr>
          <w:rFonts w:ascii="Segoe UI" w:hAnsi="Segoe UI" w:cs="Segoe UI"/>
          <w:color w:val="0F0F0F"/>
        </w:rPr>
        <w:t xml:space="preserve"> </w:t>
      </w:r>
      <w:r w:rsidR="00B80630">
        <w:rPr>
          <w:rFonts w:ascii="Segoe UI" w:hAnsi="Segoe UI" w:cs="Segoe UI"/>
          <w:color w:val="0F0F0F"/>
        </w:rPr>
        <w:t xml:space="preserve">                                    </w:t>
      </w:r>
      <w:r>
        <w:rPr>
          <w:rFonts w:ascii="Segoe UI" w:hAnsi="Segoe UI" w:cs="Segoe UI"/>
          <w:color w:val="0F0F0F"/>
        </w:rPr>
        <w:t xml:space="preserve">  </w:t>
      </w:r>
      <w:r w:rsidR="00CB6994">
        <w:rPr>
          <w:rFonts w:ascii="Segoe UI" w:hAnsi="Segoe UI" w:cs="Segoe UI"/>
          <w:color w:val="0F0F0F"/>
        </w:rPr>
        <w:t xml:space="preserve"> </w:t>
      </w:r>
      <w:r w:rsidR="00F824B3">
        <w:rPr>
          <w:rFonts w:ascii="Segoe UI" w:hAnsi="Segoe UI" w:cs="Segoe UI"/>
          <w:color w:val="0F0F0F"/>
        </w:rPr>
        <w:t xml:space="preserve">      </w:t>
      </w:r>
      <w:r w:rsidR="005D22EC">
        <w:rPr>
          <w:rFonts w:ascii="Segoe UI" w:hAnsi="Segoe UI" w:cs="Segoe UI"/>
          <w:color w:val="0F0F0F"/>
        </w:rPr>
        <w:t xml:space="preserve">  </w:t>
      </w:r>
      <w:r w:rsidR="00B80630">
        <w:rPr>
          <w:rFonts w:ascii="Segoe UI" w:hAnsi="Segoe UI" w:cs="Segoe UI"/>
          <w:color w:val="0F0F0F"/>
        </w:rPr>
        <w:t xml:space="preserve">       </w:t>
      </w:r>
      <w:r w:rsidR="00DA17F3">
        <w:rPr>
          <w:rFonts w:ascii="Segoe UI" w:hAnsi="Segoe UI" w:cs="Segoe UI"/>
          <w:color w:val="0F0F0F"/>
        </w:rPr>
        <w:t>d</w:t>
      </w:r>
      <w:r w:rsidR="00821560" w:rsidRPr="000B40F4">
        <w:rPr>
          <w:rFonts w:ascii="Segoe UI" w:hAnsi="Segoe UI" w:cs="Segoe UI"/>
          <w:color w:val="0F0F0F"/>
        </w:rPr>
        <w:t xml:space="preserve">ecisions unilaterally without much input or </w:t>
      </w:r>
      <w:r w:rsidR="001E1515" w:rsidRPr="000B40F4">
        <w:rPr>
          <w:rFonts w:ascii="Segoe UI" w:hAnsi="Segoe UI" w:cs="Segoe UI"/>
          <w:color w:val="0F0F0F"/>
        </w:rPr>
        <w:t>feedback</w:t>
      </w:r>
      <w:r w:rsidR="00821560" w:rsidRPr="000B40F4">
        <w:rPr>
          <w:rFonts w:ascii="Segoe UI" w:hAnsi="Segoe UI" w:cs="Segoe UI"/>
          <w:color w:val="0F0F0F"/>
        </w:rPr>
        <w:t xml:space="preserve"> from subordinates. There is usually </w:t>
      </w:r>
      <w:r w:rsidR="005D22EC">
        <w:rPr>
          <w:rFonts w:ascii="Segoe UI" w:hAnsi="Segoe UI" w:cs="Segoe UI"/>
          <w:color w:val="0F0F0F"/>
        </w:rPr>
        <w:t xml:space="preserve">  </w:t>
      </w:r>
      <w:r w:rsidR="00821560" w:rsidRPr="000B40F4">
        <w:rPr>
          <w:rFonts w:ascii="Segoe UI" w:hAnsi="Segoe UI" w:cs="Segoe UI"/>
          <w:color w:val="0F0F0F"/>
        </w:rPr>
        <w:t xml:space="preserve">little delegation of </w:t>
      </w:r>
      <w:r w:rsidR="008B7417" w:rsidRPr="000B40F4">
        <w:rPr>
          <w:rFonts w:ascii="Segoe UI" w:hAnsi="Segoe UI" w:cs="Segoe UI"/>
          <w:color w:val="0F0F0F"/>
        </w:rPr>
        <w:t>power,</w:t>
      </w:r>
      <w:r w:rsidR="00821560" w:rsidRPr="000B40F4">
        <w:rPr>
          <w:rFonts w:ascii="Segoe UI" w:hAnsi="Segoe UI" w:cs="Segoe UI"/>
          <w:color w:val="0F0F0F"/>
        </w:rPr>
        <w:t xml:space="preserve"> and the leader maintains complete control over decision-making in an authoritarian leadership style. This leadership style is defined by a hierarchical system in which the boss has a great deal of power and </w:t>
      </w:r>
      <w:r w:rsidR="008B7417" w:rsidRPr="000B40F4">
        <w:rPr>
          <w:rFonts w:ascii="Segoe UI" w:hAnsi="Segoe UI" w:cs="Segoe UI"/>
          <w:color w:val="0F0F0F"/>
        </w:rPr>
        <w:t>influence,</w:t>
      </w:r>
      <w:r w:rsidR="00821560" w:rsidRPr="000B40F4">
        <w:rPr>
          <w:rFonts w:ascii="Segoe UI" w:hAnsi="Segoe UI" w:cs="Segoe UI"/>
          <w:color w:val="0F0F0F"/>
        </w:rPr>
        <w:t xml:space="preserve"> and followers are expected to accept orders without question or to participate actively in decision-</w:t>
      </w:r>
      <w:r w:rsidR="00156ABB" w:rsidRPr="000B40F4">
        <w:rPr>
          <w:rFonts w:ascii="Segoe UI" w:hAnsi="Segoe UI" w:cs="Segoe UI"/>
          <w:color w:val="0F0F0F"/>
        </w:rPr>
        <w:t>making. However</w:t>
      </w:r>
      <w:r w:rsidR="007F014C" w:rsidRPr="000B40F4">
        <w:rPr>
          <w:rFonts w:ascii="Segoe UI" w:hAnsi="Segoe UI" w:cs="Segoe UI"/>
          <w:color w:val="0F0F0F"/>
        </w:rPr>
        <w:t xml:space="preserve"> </w:t>
      </w:r>
      <w:r w:rsidR="00FD5ACF" w:rsidRPr="000B40F4">
        <w:rPr>
          <w:rFonts w:ascii="Segoe UI" w:hAnsi="Segoe UI" w:cs="Segoe UI"/>
          <w:color w:val="0F0F0F"/>
        </w:rPr>
        <w:t>,</w:t>
      </w:r>
      <w:r w:rsidR="007F014C" w:rsidRPr="000B40F4">
        <w:rPr>
          <w:rFonts w:ascii="Segoe UI" w:hAnsi="Segoe UI" w:cs="Segoe UI"/>
          <w:color w:val="0F0F0F"/>
        </w:rPr>
        <w:t>I can be mob</w:t>
      </w:r>
      <w:r w:rsidR="00FA287B" w:rsidRPr="000B40F4">
        <w:rPr>
          <w:rFonts w:ascii="Segoe UI" w:hAnsi="Segoe UI" w:cs="Segoe UI"/>
          <w:color w:val="0F0F0F"/>
        </w:rPr>
        <w:t xml:space="preserve">ilizer </w:t>
      </w:r>
      <w:r w:rsidR="001E1515" w:rsidRPr="000B40F4">
        <w:rPr>
          <w:rFonts w:ascii="Segoe UI" w:hAnsi="Segoe UI" w:cs="Segoe UI"/>
          <w:color w:val="0F0F0F"/>
        </w:rPr>
        <w:t>people</w:t>
      </w:r>
      <w:r w:rsidR="00FA287B" w:rsidRPr="000B40F4">
        <w:rPr>
          <w:rFonts w:ascii="Segoe UI" w:hAnsi="Segoe UI" w:cs="Segoe UI"/>
          <w:color w:val="0F0F0F"/>
        </w:rPr>
        <w:t xml:space="preserve"> when </w:t>
      </w:r>
      <w:r w:rsidR="00FD5ACF" w:rsidRPr="000B40F4">
        <w:rPr>
          <w:rFonts w:ascii="Segoe UI" w:hAnsi="Segoe UI" w:cs="Segoe UI"/>
          <w:color w:val="0F0F0F"/>
        </w:rPr>
        <w:t xml:space="preserve">new vision and new direction is need for </w:t>
      </w:r>
      <w:r w:rsidR="005464EB" w:rsidRPr="000B40F4">
        <w:rPr>
          <w:rFonts w:ascii="Segoe UI" w:hAnsi="Segoe UI" w:cs="Segoe UI"/>
          <w:color w:val="0F0F0F"/>
        </w:rPr>
        <w:t>quick decision-making.</w:t>
      </w:r>
      <w:r w:rsidR="00CD183A" w:rsidRPr="00CD183A">
        <w:t xml:space="preserve"> </w:t>
      </w:r>
      <w:r w:rsidR="00CD183A" w:rsidRPr="000B40F4">
        <w:rPr>
          <w:rFonts w:ascii="Segoe UI" w:hAnsi="Segoe UI" w:cs="Segoe UI"/>
          <w:color w:val="0F0F0F"/>
        </w:rPr>
        <w:t xml:space="preserve">A common belief of many authoritarian leaders is that followers require direct supervision at all times, or else they would not operate </w:t>
      </w:r>
      <w:r w:rsidR="001E1515" w:rsidRPr="000B40F4">
        <w:rPr>
          <w:rFonts w:ascii="Segoe UI" w:hAnsi="Segoe UI" w:cs="Segoe UI"/>
          <w:color w:val="0F0F0F"/>
        </w:rPr>
        <w:t>effectively. Cited</w:t>
      </w:r>
      <w:r w:rsidR="00794F54" w:rsidRPr="000B40F4">
        <w:rPr>
          <w:rFonts w:ascii="Segoe UI" w:hAnsi="Segoe UI" w:cs="Segoe UI"/>
          <w:color w:val="0F0F0F"/>
        </w:rPr>
        <w:t>(2009)</w:t>
      </w:r>
      <w:r w:rsidR="00F62A00" w:rsidRPr="000B40F4">
        <w:rPr>
          <w:rFonts w:ascii="Segoe UI" w:hAnsi="Segoe UI" w:cs="Segoe UI"/>
          <w:color w:val="0F0F0F"/>
        </w:rPr>
        <w:t xml:space="preserve">. </w:t>
      </w:r>
      <w:r w:rsidR="00995718" w:rsidRPr="000B40F4">
        <w:rPr>
          <w:rFonts w:ascii="Segoe UI" w:hAnsi="Segoe UI" w:cs="Segoe UI"/>
          <w:color w:val="0F0F0F"/>
        </w:rPr>
        <w:t xml:space="preserve">Based on the </w:t>
      </w:r>
      <w:r w:rsidR="001E1515" w:rsidRPr="000B40F4">
        <w:rPr>
          <w:rFonts w:ascii="Segoe UI" w:hAnsi="Segoe UI" w:cs="Segoe UI"/>
          <w:color w:val="0F0F0F"/>
        </w:rPr>
        <w:t>argument</w:t>
      </w:r>
      <w:r w:rsidR="00995718" w:rsidRPr="000B40F4">
        <w:rPr>
          <w:rFonts w:ascii="Segoe UI" w:hAnsi="Segoe UI" w:cs="Segoe UI"/>
          <w:color w:val="0F0F0F"/>
        </w:rPr>
        <w:t xml:space="preserve"> </w:t>
      </w:r>
      <w:proofErr w:type="spellStart"/>
      <w:r w:rsidR="00995718" w:rsidRPr="000B40F4">
        <w:rPr>
          <w:rFonts w:ascii="Segoe UI" w:hAnsi="Segoe UI" w:cs="Segoe UI"/>
          <w:color w:val="0F0F0F"/>
        </w:rPr>
        <w:t>i</w:t>
      </w:r>
      <w:proofErr w:type="spellEnd"/>
      <w:r w:rsidR="00995718" w:rsidRPr="000B40F4">
        <w:rPr>
          <w:rFonts w:ascii="Segoe UI" w:hAnsi="Segoe UI" w:cs="Segoe UI"/>
          <w:color w:val="0F0F0F"/>
        </w:rPr>
        <w:t xml:space="preserve"> will </w:t>
      </w:r>
      <w:r w:rsidR="00896275" w:rsidRPr="000B40F4">
        <w:rPr>
          <w:rFonts w:ascii="Segoe UI" w:hAnsi="Segoe UI" w:cs="Segoe UI"/>
          <w:color w:val="0F0F0F"/>
        </w:rPr>
        <w:t>strongly disagree</w:t>
      </w:r>
      <w:r w:rsidR="00BA0F20" w:rsidRPr="000B40F4">
        <w:rPr>
          <w:rFonts w:ascii="Segoe UI" w:hAnsi="Segoe UI" w:cs="Segoe UI"/>
          <w:color w:val="0F0F0F"/>
        </w:rPr>
        <w:t xml:space="preserve"> </w:t>
      </w:r>
      <w:r w:rsidR="00F25FA5" w:rsidRPr="000B40F4">
        <w:rPr>
          <w:rFonts w:ascii="Segoe UI" w:hAnsi="Segoe UI" w:cs="Segoe UI"/>
          <w:color w:val="0F0F0F"/>
        </w:rPr>
        <w:t>,</w:t>
      </w:r>
      <w:r w:rsidR="008232D5" w:rsidRPr="000B40F4">
        <w:rPr>
          <w:rFonts w:ascii="Segoe UI" w:hAnsi="Segoe UI" w:cs="Segoe UI"/>
          <w:color w:val="0F0F0F"/>
        </w:rPr>
        <w:t xml:space="preserve">leadership is </w:t>
      </w:r>
      <w:r w:rsidR="00E73FC6" w:rsidRPr="000B40F4">
        <w:rPr>
          <w:rFonts w:ascii="Segoe UI" w:hAnsi="Segoe UI" w:cs="Segoe UI"/>
          <w:color w:val="0F0F0F"/>
        </w:rPr>
        <w:t>based</w:t>
      </w:r>
      <w:r w:rsidR="008232D5" w:rsidRPr="000B40F4">
        <w:rPr>
          <w:rFonts w:ascii="Segoe UI" w:hAnsi="Segoe UI" w:cs="Segoe UI"/>
          <w:color w:val="0F0F0F"/>
        </w:rPr>
        <w:t xml:space="preserve"> on situation and how to react </w:t>
      </w:r>
      <w:r w:rsidR="009F2325" w:rsidRPr="000B40F4">
        <w:rPr>
          <w:rFonts w:ascii="Segoe UI" w:hAnsi="Segoe UI" w:cs="Segoe UI"/>
          <w:color w:val="0F0F0F"/>
        </w:rPr>
        <w:t xml:space="preserve">to any crisis. </w:t>
      </w:r>
      <w:r w:rsidR="00DA3FF2" w:rsidRPr="000B40F4">
        <w:rPr>
          <w:rFonts w:ascii="Segoe UI" w:hAnsi="Segoe UI" w:cs="Segoe UI"/>
          <w:color w:val="0F0F0F"/>
        </w:rPr>
        <w:t>However</w:t>
      </w:r>
      <w:r w:rsidR="00F737C6" w:rsidRPr="000B40F4">
        <w:rPr>
          <w:rFonts w:ascii="Segoe UI" w:hAnsi="Segoe UI" w:cs="Segoe UI"/>
          <w:color w:val="0F0F0F"/>
        </w:rPr>
        <w:t xml:space="preserve">, </w:t>
      </w:r>
      <w:r w:rsidR="00F737C6" w:rsidRPr="000B40F4">
        <w:rPr>
          <w:rFonts w:ascii="Segoe UI" w:hAnsi="Segoe UI" w:cs="Segoe UI"/>
          <w:color w:val="0F0F0F"/>
        </w:rPr>
        <w:lastRenderedPageBreak/>
        <w:t>some of the world leader</w:t>
      </w:r>
      <w:r w:rsidR="007E412B" w:rsidRPr="000B40F4">
        <w:rPr>
          <w:rFonts w:ascii="Segoe UI" w:hAnsi="Segoe UI" w:cs="Segoe UI"/>
          <w:color w:val="0F0F0F"/>
        </w:rPr>
        <w:t xml:space="preserve">s </w:t>
      </w:r>
      <w:r w:rsidR="00122856" w:rsidRPr="000B40F4">
        <w:rPr>
          <w:rFonts w:ascii="Segoe UI" w:hAnsi="Segoe UI" w:cs="Segoe UI"/>
          <w:color w:val="0F0F0F"/>
        </w:rPr>
        <w:t>use  auto</w:t>
      </w:r>
      <w:r w:rsidR="002A6B4D" w:rsidRPr="000B40F4">
        <w:rPr>
          <w:rFonts w:ascii="Segoe UI" w:hAnsi="Segoe UI" w:cs="Segoe UI"/>
          <w:color w:val="0F0F0F"/>
        </w:rPr>
        <w:t>nomy</w:t>
      </w:r>
      <w:r w:rsidR="00122856" w:rsidRPr="000B40F4">
        <w:rPr>
          <w:rFonts w:ascii="Segoe UI" w:hAnsi="Segoe UI" w:cs="Segoe UI"/>
          <w:color w:val="0F0F0F"/>
        </w:rPr>
        <w:t xml:space="preserve"> leadership </w:t>
      </w:r>
      <w:r w:rsidR="00DF6832" w:rsidRPr="000B40F4">
        <w:rPr>
          <w:rFonts w:ascii="Segoe UI" w:hAnsi="Segoe UI" w:cs="Segoe UI"/>
          <w:color w:val="0F0F0F"/>
        </w:rPr>
        <w:t>style countr</w:t>
      </w:r>
      <w:r w:rsidR="008E22DE" w:rsidRPr="000B40F4">
        <w:rPr>
          <w:rFonts w:ascii="Segoe UI" w:hAnsi="Segoe UI" w:cs="Segoe UI"/>
          <w:color w:val="0F0F0F"/>
        </w:rPr>
        <w:t>y like Russia which the leade</w:t>
      </w:r>
      <w:r w:rsidR="009F1FEC" w:rsidRPr="000B40F4">
        <w:rPr>
          <w:rFonts w:ascii="Segoe UI" w:hAnsi="Segoe UI" w:cs="Segoe UI"/>
          <w:color w:val="0F0F0F"/>
        </w:rPr>
        <w:t xml:space="preserve">r </w:t>
      </w:r>
      <w:r w:rsidR="006618DA" w:rsidRPr="000B40F4">
        <w:rPr>
          <w:rFonts w:ascii="Segoe UI" w:hAnsi="Segoe UI" w:cs="Segoe UI"/>
          <w:color w:val="0F0F0F"/>
        </w:rPr>
        <w:t xml:space="preserve"> </w:t>
      </w:r>
      <w:r w:rsidR="00DE5BA4" w:rsidRPr="000B40F4">
        <w:rPr>
          <w:rFonts w:ascii="Segoe UI" w:hAnsi="Segoe UI" w:cs="Segoe UI"/>
          <w:color w:val="0F0F0F"/>
        </w:rPr>
        <w:t>restricts</w:t>
      </w:r>
      <w:r w:rsidR="006618DA" w:rsidRPr="000B40F4">
        <w:rPr>
          <w:rFonts w:ascii="Segoe UI" w:hAnsi="Segoe UI" w:cs="Segoe UI"/>
          <w:color w:val="0F0F0F"/>
        </w:rPr>
        <w:t xml:space="preserve"> the freed</w:t>
      </w:r>
      <w:r w:rsidR="007E412B" w:rsidRPr="000B40F4">
        <w:rPr>
          <w:rFonts w:ascii="Segoe UI" w:hAnsi="Segoe UI" w:cs="Segoe UI"/>
          <w:color w:val="0F0F0F"/>
        </w:rPr>
        <w:t xml:space="preserve">om  of the </w:t>
      </w:r>
      <w:r w:rsidR="00945535" w:rsidRPr="000B40F4">
        <w:rPr>
          <w:rFonts w:ascii="Segoe UI" w:hAnsi="Segoe UI" w:cs="Segoe UI"/>
          <w:color w:val="0F0F0F"/>
        </w:rPr>
        <w:t>followers.</w:t>
      </w:r>
      <w:r w:rsidR="007F7045" w:rsidRPr="007F7045">
        <w:t xml:space="preserve"> </w:t>
      </w:r>
      <w:r w:rsidR="007F7045" w:rsidRPr="000B40F4">
        <w:rPr>
          <w:rFonts w:ascii="Segoe UI" w:hAnsi="Segoe UI" w:cs="Segoe UI"/>
          <w:color w:val="0F0F0F"/>
        </w:rPr>
        <w:t>The re</w:t>
      </w:r>
      <w:r w:rsidR="00C511E0" w:rsidRPr="000B40F4">
        <w:rPr>
          <w:rFonts w:ascii="Segoe UI" w:hAnsi="Segoe UI" w:cs="Segoe UI"/>
          <w:color w:val="0F0F0F"/>
        </w:rPr>
        <w:t>search</w:t>
      </w:r>
      <w:r w:rsidR="007F7045" w:rsidRPr="000B40F4">
        <w:rPr>
          <w:rFonts w:ascii="Segoe UI" w:hAnsi="Segoe UI" w:cs="Segoe UI"/>
          <w:color w:val="0F0F0F"/>
        </w:rPr>
        <w:t xml:space="preserve"> indicated that an autocratic leadership style hinders the application of innovative ideas to problem solutions; as a result, leaders should develop the ability to utilise their style </w:t>
      </w:r>
      <w:r w:rsidR="00C511E0" w:rsidRPr="000B40F4">
        <w:rPr>
          <w:rFonts w:ascii="Segoe UI" w:hAnsi="Segoe UI" w:cs="Segoe UI"/>
          <w:color w:val="0F0F0F"/>
        </w:rPr>
        <w:t>restraint</w:t>
      </w:r>
      <w:r w:rsidR="007F7045" w:rsidRPr="000B40F4">
        <w:rPr>
          <w:rFonts w:ascii="Segoe UI" w:hAnsi="Segoe UI" w:cs="Segoe UI"/>
          <w:color w:val="0F0F0F"/>
        </w:rPr>
        <w:t xml:space="preserve"> when managing their </w:t>
      </w:r>
      <w:r w:rsidR="0004034E" w:rsidRPr="000B40F4">
        <w:rPr>
          <w:rFonts w:ascii="Segoe UI" w:hAnsi="Segoe UI" w:cs="Segoe UI"/>
          <w:color w:val="0F0F0F"/>
        </w:rPr>
        <w:t>organisations.</w:t>
      </w:r>
      <w:r w:rsidR="0004034E">
        <w:t xml:space="preserve"> While </w:t>
      </w:r>
      <w:proofErr w:type="spellStart"/>
      <w:r w:rsidR="0004034E">
        <w:t>Northhou</w:t>
      </w:r>
      <w:r w:rsidR="0063772A">
        <w:t>se</w:t>
      </w:r>
      <w:proofErr w:type="spellEnd"/>
      <w:r w:rsidR="0063772A">
        <w:t xml:space="preserve"> cited (2015)</w:t>
      </w:r>
      <w:r w:rsidR="0063772A" w:rsidRPr="0063772A">
        <w:t xml:space="preserve"> autocratic leadership style can be beneficial in certain situations, it can also lead to inaction on many instances. For this reason, leaders who abuse this approach are frequently perceived as being dictatorial. When an organisation adopts an authoritarian style, it may fail to generate innovative ideas since staff members are not given the opportunity to contribu</w:t>
      </w:r>
      <w:r w:rsidR="00541E6B">
        <w:t>te</w:t>
      </w:r>
      <w:r w:rsidR="00CB6994">
        <w:t>.</w:t>
      </w:r>
      <w:r w:rsidR="00F760F3" w:rsidRPr="00F760F3">
        <w:rPr>
          <w:rFonts w:ascii="Segoe UI" w:eastAsia="Times New Roman" w:hAnsi="Segoe UI" w:cs="Segoe UI"/>
          <w:color w:val="000000"/>
          <w:kern w:val="0"/>
          <w:sz w:val="27"/>
          <w:szCs w:val="27"/>
        </w:rPr>
        <w:t xml:space="preserve"> </w:t>
      </w:r>
      <w:r w:rsidR="00F84F5F">
        <w:t xml:space="preserve">One the </w:t>
      </w:r>
      <w:r w:rsidR="006E7EEC">
        <w:t>good advantage of autocratic is a</w:t>
      </w:r>
      <w:r w:rsidR="009D6787">
        <w:t xml:space="preserve"> quick </w:t>
      </w:r>
      <w:r w:rsidR="0008341A">
        <w:t xml:space="preserve">decision. Making </w:t>
      </w:r>
      <w:r w:rsidR="0008341A" w:rsidRPr="0008341A">
        <w:t xml:space="preserve">decisions swiftly as they don't need to consult with a team or seek consensus. This can be beneficial in situations where time is of the </w:t>
      </w:r>
      <w:r w:rsidR="009B77DF" w:rsidRPr="0008341A">
        <w:t>essence.</w:t>
      </w:r>
      <w:r w:rsidR="009B77DF">
        <w:t xml:space="preserve"> However, </w:t>
      </w:r>
      <w:r w:rsidR="00DE5BA4">
        <w:t>it’s</w:t>
      </w:r>
      <w:r w:rsidR="009B77DF">
        <w:t xml:space="preserve"> important to note that while autocratic leadership may have its advantages, it also has significant drawbacks, such as reduced employee morale, creativity, and motivation. The effectiveness of this leadership style depends on the context, the nature of the task or project, and the characteristics of the individuals involved. In many contemporary workplaces, a more collaborative and participative leadership style is often encouraged for fostering innovation and employee </w:t>
      </w:r>
      <w:r w:rsidR="008B7417">
        <w:t>engagement.</w:t>
      </w:r>
    </w:p>
    <w:p w14:paraId="021C1003" w14:textId="3020BEBB" w:rsidR="00A93EB3" w:rsidRDefault="0037347A" w:rsidP="009C59CC">
      <w:pPr>
        <w:spacing w:before="240" w:line="480" w:lineRule="auto"/>
      </w:pPr>
      <w:r>
        <w:rPr>
          <w:b/>
          <w:bCs/>
        </w:rPr>
        <w:t>2.2</w:t>
      </w:r>
      <w:r w:rsidR="00A93EB3" w:rsidRPr="00D30BCF">
        <w:rPr>
          <w:b/>
          <w:bCs/>
        </w:rPr>
        <w:t>.</w:t>
      </w:r>
      <w:r w:rsidR="00CF1D26">
        <w:rPr>
          <w:b/>
          <w:bCs/>
        </w:rPr>
        <w:t xml:space="preserve">  </w:t>
      </w:r>
      <w:r w:rsidR="00A93EB3" w:rsidRPr="00FB4281">
        <w:rPr>
          <w:b/>
          <w:bCs/>
          <w:sz w:val="24"/>
          <w:szCs w:val="24"/>
        </w:rPr>
        <w:t>T</w:t>
      </w:r>
      <w:r w:rsidR="00D30BCF" w:rsidRPr="00FB4281">
        <w:rPr>
          <w:b/>
          <w:bCs/>
          <w:sz w:val="24"/>
          <w:szCs w:val="24"/>
        </w:rPr>
        <w:t>ransformation</w:t>
      </w:r>
      <w:r w:rsidR="00B40A29">
        <w:rPr>
          <w:b/>
          <w:bCs/>
          <w:sz w:val="24"/>
          <w:szCs w:val="24"/>
        </w:rPr>
        <w:t xml:space="preserve">al </w:t>
      </w:r>
      <w:r w:rsidR="00D30BCF" w:rsidRPr="00FB4281">
        <w:rPr>
          <w:b/>
          <w:bCs/>
          <w:sz w:val="24"/>
          <w:szCs w:val="24"/>
        </w:rPr>
        <w:t>leadership style</w:t>
      </w:r>
      <w:r w:rsidR="00D30BCF">
        <w:t>.</w:t>
      </w:r>
    </w:p>
    <w:p w14:paraId="46FE94FD" w14:textId="298C9E1E" w:rsidR="00C40091" w:rsidRDefault="00B40A29" w:rsidP="009C59CC">
      <w:pPr>
        <w:spacing w:before="240" w:line="480" w:lineRule="auto"/>
      </w:pPr>
      <w:r>
        <w:t>Defi</w:t>
      </w:r>
      <w:r w:rsidR="007C65FB">
        <w:t>nition</w:t>
      </w:r>
      <w:r w:rsidR="00CE4CFC">
        <w:t>,</w:t>
      </w:r>
      <w:r w:rsidR="00CE4CFC" w:rsidRPr="00CE4CFC">
        <w:t xml:space="preserve"> transformational leadership</w:t>
      </w:r>
      <w:r w:rsidR="009B54BD">
        <w:t xml:space="preserve"> </w:t>
      </w:r>
      <w:r w:rsidR="00CE4CFC" w:rsidRPr="00CE4CFC">
        <w:t xml:space="preserve"> is</w:t>
      </w:r>
      <w:r w:rsidR="009B54BD">
        <w:t xml:space="preserve"> </w:t>
      </w:r>
      <w:r w:rsidR="00C938E1">
        <w:t xml:space="preserve">key </w:t>
      </w:r>
      <w:r w:rsidR="009B54BD">
        <w:t>component to</w:t>
      </w:r>
      <w:r w:rsidR="00CE4CFC" w:rsidRPr="00CE4CFC">
        <w:t xml:space="preserve"> encouraging and motivating subordinates to go above and beyond their own expectations and realise their full potential. This leadership style entails forging a future vision, establishing a feeling of direction and significance in the task, and stimulating team members' creativity and </w:t>
      </w:r>
      <w:r w:rsidR="00006BA0" w:rsidRPr="00CE4CFC">
        <w:t>inventiveness.</w:t>
      </w:r>
      <w:r w:rsidR="00006BA0">
        <w:t xml:space="preserve"> Meanwhile</w:t>
      </w:r>
      <w:r w:rsidR="009C3FB3">
        <w:t xml:space="preserve"> a</w:t>
      </w:r>
      <w:r w:rsidR="00006BA0">
        <w:t xml:space="preserve">nother research also </w:t>
      </w:r>
      <w:r w:rsidR="003357CC">
        <w:t>describes</w:t>
      </w:r>
      <w:r w:rsidR="0060150A">
        <w:t xml:space="preserve"> </w:t>
      </w:r>
      <w:r w:rsidR="00E330DB">
        <w:t>t</w:t>
      </w:r>
      <w:r w:rsidR="0060150A" w:rsidRPr="0060150A">
        <w:t xml:space="preserve">hrough their powerful personality, transformational leaders can influence their followers' actions to significantly alter how they behave in order to realise their vision or </w:t>
      </w:r>
      <w:r w:rsidR="00E330DB" w:rsidRPr="0060150A">
        <w:t>objectives.</w:t>
      </w:r>
      <w:r w:rsidR="00E330DB">
        <w:t xml:space="preserve"> Cited by</w:t>
      </w:r>
      <w:r w:rsidR="0060150A" w:rsidRPr="0060150A">
        <w:t xml:space="preserve"> Burns (1978), inspiring others to pursue more ambitious objectives is a key component of </w:t>
      </w:r>
      <w:r w:rsidR="0060150A" w:rsidRPr="0060150A">
        <w:lastRenderedPageBreak/>
        <w:t xml:space="preserve">what he referred to as "transforming leadership." According to him, ethical leadership entails responding to people's needs and ideals in a way that promotes the best kind of human interactions. "The ability of moral leadership to transcend the claims of the multiplicity of everyday needs, wants, and expectations" is, as he put it, the ultimate test of moral </w:t>
      </w:r>
      <w:r w:rsidR="007565F2" w:rsidRPr="0060150A">
        <w:t>leadership.</w:t>
      </w:r>
      <w:r w:rsidR="007565F2">
        <w:t xml:space="preserve"> However</w:t>
      </w:r>
      <w:r w:rsidR="00205DFC">
        <w:t>,</w:t>
      </w:r>
      <w:r w:rsidR="007565F2">
        <w:t xml:space="preserve"> </w:t>
      </w:r>
      <w:r w:rsidR="00EF1FA1">
        <w:t>being a tra</w:t>
      </w:r>
      <w:r w:rsidR="00DE3864">
        <w:t xml:space="preserve">nsformation </w:t>
      </w:r>
      <w:r w:rsidR="00FA38A8">
        <w:t>leader, the</w:t>
      </w:r>
      <w:r w:rsidR="00DB65A2">
        <w:t xml:space="preserve">  leader need to showcase his follower</w:t>
      </w:r>
      <w:r w:rsidR="00923B40">
        <w:t xml:space="preserve"> </w:t>
      </w:r>
      <w:r w:rsidR="00FA38A8">
        <w:t>by</w:t>
      </w:r>
      <w:r w:rsidR="00FA38A8" w:rsidRPr="00923B40">
        <w:t xml:space="preserve"> Creat</w:t>
      </w:r>
      <w:r w:rsidR="00FA38A8">
        <w:t>ing</w:t>
      </w:r>
      <w:r w:rsidR="00923B40" w:rsidRPr="00923B40">
        <w:rPr>
          <w:rFonts w:hint="eastAsia"/>
        </w:rPr>
        <w:t xml:space="preserve"> an inspiring and demanding vision with your staff;  link the vision to a plan for achieving it;  design the vision, define it, and translate it into actions;  convey assurance, resolve, and hope regarding the vision and its execution;  actualize</w:t>
      </w:r>
      <w:r w:rsidR="00923B40" w:rsidRPr="00923B40">
        <w:t xml:space="preserve"> the vision through incrementally planned steps and small victories along the way to its complete </w:t>
      </w:r>
      <w:r w:rsidR="00FA38A8" w:rsidRPr="00923B40">
        <w:t>implementation.</w:t>
      </w:r>
      <w:r w:rsidR="00FA38A8">
        <w:t xml:space="preserve"> Cited</w:t>
      </w:r>
      <w:r w:rsidR="00923B40">
        <w:t xml:space="preserve">  by </w:t>
      </w:r>
      <w:r w:rsidR="00261C74">
        <w:t xml:space="preserve">Yuki </w:t>
      </w:r>
      <w:r w:rsidR="00923B40">
        <w:t>(1999).</w:t>
      </w:r>
      <w:r w:rsidR="000205FE">
        <w:t xml:space="preserve">Well the </w:t>
      </w:r>
      <w:r w:rsidR="00AB77F4">
        <w:t>transformational  leader</w:t>
      </w:r>
      <w:r w:rsidR="00774907">
        <w:t xml:space="preserve">s </w:t>
      </w:r>
      <w:r w:rsidR="00AE7A5D" w:rsidRPr="00AE7A5D">
        <w:t xml:space="preserve">contributing to both individual and organizational success. Here are some key </w:t>
      </w:r>
      <w:r w:rsidR="0078510C">
        <w:t xml:space="preserve"> advantages of the transformational </w:t>
      </w:r>
      <w:r w:rsidR="00586973">
        <w:t xml:space="preserve">leadership, they do </w:t>
      </w:r>
      <w:r w:rsidR="00586973" w:rsidRPr="00586973">
        <w:t xml:space="preserve"> foster a sense of purpose and meaning in the work, leading to higher levels of engagement among team </w:t>
      </w:r>
      <w:r w:rsidR="00AE3829" w:rsidRPr="00586973">
        <w:t>members.</w:t>
      </w:r>
      <w:r w:rsidR="00AE3829">
        <w:t xml:space="preserve"> They also </w:t>
      </w:r>
      <w:r w:rsidR="00AE3829" w:rsidRPr="00AE3829">
        <w:t xml:space="preserve"> contribute to the development of a positive organizational </w:t>
      </w:r>
      <w:r w:rsidR="00A274DC" w:rsidRPr="00AE3829">
        <w:t>culture.</w:t>
      </w:r>
      <w:r w:rsidR="00A274DC">
        <w:t xml:space="preserve"> They  guide organizations through periods of change</w:t>
      </w:r>
      <w:r w:rsidR="00A404E1">
        <w:t>, the</w:t>
      </w:r>
      <w:r w:rsidR="00A274DC">
        <w:t xml:space="preserve"> ability to communicate a clear vision and inspire commitment helps ease the transition during times of uncertainty.</w:t>
      </w:r>
      <w:r w:rsidR="00D74331">
        <w:t xml:space="preserve"> </w:t>
      </w:r>
      <w:r w:rsidR="00DA6991">
        <w:t>Nevertheless,</w:t>
      </w:r>
      <w:r w:rsidR="00D74331">
        <w:t xml:space="preserve"> </w:t>
      </w:r>
      <w:r w:rsidR="00482C82">
        <w:t xml:space="preserve">anything that have advantage most also have disadvantage </w:t>
      </w:r>
      <w:r w:rsidR="00A029AF">
        <w:t xml:space="preserve">,well </w:t>
      </w:r>
      <w:r w:rsidR="00BE579B">
        <w:t>some</w:t>
      </w:r>
      <w:r w:rsidR="00A93FB3">
        <w:t xml:space="preserve"> of </w:t>
      </w:r>
      <w:r w:rsidR="00BE579B">
        <w:t xml:space="preserve"> the disadvantage of transformational </w:t>
      </w:r>
      <w:r w:rsidR="00A93FB3">
        <w:t>leadershi</w:t>
      </w:r>
      <w:r w:rsidR="003E4B6E">
        <w:t xml:space="preserve">ps </w:t>
      </w:r>
      <w:r w:rsidR="003D4B54" w:rsidRPr="003D4B54">
        <w:t xml:space="preserve"> may not be universally applicable. In certain industries or situations, a more transactional or situational leadership style might be more </w:t>
      </w:r>
      <w:r w:rsidR="00B45682" w:rsidRPr="003D4B54">
        <w:t>effective.</w:t>
      </w:r>
      <w:r w:rsidR="00B45682">
        <w:t xml:space="preserve"> We also observe that </w:t>
      </w:r>
      <w:r w:rsidR="00B86351">
        <w:t>t</w:t>
      </w:r>
      <w:r w:rsidR="00B86351" w:rsidRPr="00B86351">
        <w:t xml:space="preserve">ransformational leadership may not be as effective in situations that require strict adherence to established procedures and routine tasks, as the emphasis is on inspiring creativity and </w:t>
      </w:r>
      <w:r w:rsidR="00D82D0E" w:rsidRPr="00B86351">
        <w:t>innovation.</w:t>
      </w:r>
      <w:r w:rsidR="00D82D0E">
        <w:t xml:space="preserve"> Transformational</w:t>
      </w:r>
      <w:r w:rsidR="0029519B">
        <w:t xml:space="preserve"> leade</w:t>
      </w:r>
      <w:r w:rsidR="00D82D0E">
        <w:t xml:space="preserve">rship </w:t>
      </w:r>
      <w:r w:rsidR="00F21EA3">
        <w:t xml:space="preserve">has </w:t>
      </w:r>
      <w:r w:rsidR="0029519B">
        <w:t xml:space="preserve"> time co</w:t>
      </w:r>
      <w:r w:rsidR="00D82D0E">
        <w:t xml:space="preserve">nsuming </w:t>
      </w:r>
      <w:r w:rsidR="002F127F">
        <w:t>.</w:t>
      </w:r>
      <w:r w:rsidR="002F127F" w:rsidRPr="002F127F">
        <w:t>Building a shared vision and fostering individualized relationships can be time-consuming. In fast-paced environments, this approach may not always align with the need for quick decision-</w:t>
      </w:r>
      <w:r w:rsidR="00061BCE" w:rsidRPr="002F127F">
        <w:t>making.</w:t>
      </w:r>
      <w:r w:rsidR="00061BCE">
        <w:t xml:space="preserve"> In</w:t>
      </w:r>
      <w:r w:rsidR="000A64AB">
        <w:t xml:space="preserve">  li</w:t>
      </w:r>
      <w:r w:rsidR="00061BCE">
        <w:t xml:space="preserve">ght with my </w:t>
      </w:r>
      <w:r w:rsidR="002A704A">
        <w:t xml:space="preserve">research and </w:t>
      </w:r>
      <w:r w:rsidR="00DA6991">
        <w:t>evidence-based</w:t>
      </w:r>
      <w:r w:rsidR="002A704A">
        <w:t xml:space="preserve"> </w:t>
      </w:r>
      <w:r w:rsidR="00B70D64" w:rsidRPr="00B70D64">
        <w:t xml:space="preserve">Leaders </w:t>
      </w:r>
      <w:r w:rsidR="00034174" w:rsidRPr="00034174">
        <w:t xml:space="preserve">It is imperative for leaders who employ transformational leadership to acknowledge and tackle these obstacles in order to optimise the advantageous effects of their style of leadership. Furthermore, effective leadership requires a balanced strategy that </w:t>
      </w:r>
      <w:r w:rsidR="00DA6991" w:rsidRPr="00034174">
        <w:t>considers</w:t>
      </w:r>
      <w:r w:rsidR="00034174" w:rsidRPr="00034174">
        <w:t xml:space="preserve"> the unique demands and circumstances of the organisation</w:t>
      </w:r>
      <w:r w:rsidR="00C40091">
        <w:t>.</w:t>
      </w:r>
    </w:p>
    <w:p w14:paraId="25E3620C" w14:textId="77777777" w:rsidR="00863D6D" w:rsidRDefault="00863D6D" w:rsidP="009C59CC">
      <w:pPr>
        <w:spacing w:before="240" w:line="480" w:lineRule="auto"/>
      </w:pPr>
    </w:p>
    <w:p w14:paraId="5474A9AC" w14:textId="77777777" w:rsidR="00863D6D" w:rsidRDefault="00863D6D" w:rsidP="009C59CC">
      <w:pPr>
        <w:spacing w:before="240" w:line="480" w:lineRule="auto"/>
      </w:pPr>
    </w:p>
    <w:p w14:paraId="39C3A3E5" w14:textId="77777777" w:rsidR="00863D6D" w:rsidRDefault="00863D6D" w:rsidP="009C59CC">
      <w:pPr>
        <w:spacing w:before="240" w:line="480" w:lineRule="auto"/>
      </w:pPr>
    </w:p>
    <w:p w14:paraId="634413AD" w14:textId="77777777" w:rsidR="00CD4B4B" w:rsidRDefault="00CD4B4B" w:rsidP="009C59CC">
      <w:pPr>
        <w:spacing w:before="240" w:line="480" w:lineRule="auto"/>
        <w:rPr>
          <w:b/>
          <w:bCs/>
          <w:sz w:val="24"/>
          <w:szCs w:val="24"/>
        </w:rPr>
      </w:pPr>
    </w:p>
    <w:p w14:paraId="114F5CE9" w14:textId="50AEF6EF" w:rsidR="00C40091" w:rsidRPr="002B2F63" w:rsidRDefault="0037347A" w:rsidP="009C59CC">
      <w:pPr>
        <w:spacing w:before="240" w:line="480" w:lineRule="auto"/>
        <w:rPr>
          <w:b/>
          <w:bCs/>
          <w:sz w:val="24"/>
          <w:szCs w:val="24"/>
        </w:rPr>
      </w:pPr>
      <w:r>
        <w:rPr>
          <w:b/>
          <w:bCs/>
          <w:sz w:val="24"/>
          <w:szCs w:val="24"/>
        </w:rPr>
        <w:t>2</w:t>
      </w:r>
      <w:r w:rsidR="00485ED7">
        <w:rPr>
          <w:b/>
          <w:bCs/>
          <w:sz w:val="24"/>
          <w:szCs w:val="24"/>
        </w:rPr>
        <w:t>.3</w:t>
      </w:r>
      <w:r w:rsidR="006D28B0" w:rsidRPr="002B2F63">
        <w:rPr>
          <w:b/>
          <w:bCs/>
          <w:sz w:val="24"/>
          <w:szCs w:val="24"/>
        </w:rPr>
        <w:t>.</w:t>
      </w:r>
      <w:r w:rsidR="00C40091" w:rsidRPr="002B2F63">
        <w:rPr>
          <w:b/>
          <w:bCs/>
          <w:sz w:val="24"/>
          <w:szCs w:val="24"/>
        </w:rPr>
        <w:t xml:space="preserve"> </w:t>
      </w:r>
      <w:r w:rsidR="002B2F63" w:rsidRPr="002B2F63">
        <w:rPr>
          <w:b/>
          <w:bCs/>
          <w:sz w:val="24"/>
          <w:szCs w:val="24"/>
        </w:rPr>
        <w:t>Contagious</w:t>
      </w:r>
      <w:r w:rsidR="003A43D6" w:rsidRPr="002B2F63">
        <w:rPr>
          <w:b/>
          <w:bCs/>
          <w:sz w:val="24"/>
          <w:szCs w:val="24"/>
        </w:rPr>
        <w:t xml:space="preserve"> le</w:t>
      </w:r>
      <w:r w:rsidR="006D28B0" w:rsidRPr="002B2F63">
        <w:rPr>
          <w:b/>
          <w:bCs/>
          <w:sz w:val="24"/>
          <w:szCs w:val="24"/>
        </w:rPr>
        <w:t>adership style</w:t>
      </w:r>
    </w:p>
    <w:p w14:paraId="7960AECB" w14:textId="77777777" w:rsidR="003471EE" w:rsidRDefault="00261C74" w:rsidP="009C59CC">
      <w:pPr>
        <w:suppressAutoHyphens w:val="0"/>
        <w:autoSpaceDN/>
        <w:spacing w:line="480" w:lineRule="auto"/>
        <w:ind w:left="360"/>
      </w:pPr>
      <w:r>
        <w:t xml:space="preserve"> </w:t>
      </w:r>
      <w:r w:rsidR="00D81452">
        <w:t>Definition.</w:t>
      </w:r>
      <w:r w:rsidR="0015112D" w:rsidRPr="0015112D">
        <w:t xml:space="preserve"> A "contagious leadership style" is a term that is frequently used to characterise a leadership approach that positively and influentially affects others, distributing drive, excitement, and a feeling of purpose throughout the team or organisation. To put it simply, a contagious leader is someone whose positive actions and attitudes "infect" people around them. This is achieved through inspiring and influencing others through their leadership skills.</w:t>
      </w:r>
      <w:r w:rsidR="00187162" w:rsidRPr="00187162">
        <w:t xml:space="preserve"> </w:t>
      </w:r>
      <w:r w:rsidR="008B3804" w:rsidRPr="008B3804">
        <w:t xml:space="preserve">In light of the ongoing global COVID-19 pandemic, it is fitting to evaluate and consider the impact of organisational health and leadership attributes on the provision and practise of healthcare. Physician burnout, mental weariness, and depersonalization afflicted 40–50% of physicians even before the present health care crisis, and they are now increasingly acknowledged as a separate public health </w:t>
      </w:r>
      <w:r w:rsidR="00D5277F" w:rsidRPr="008B3804">
        <w:t>emergency.</w:t>
      </w:r>
      <w:r w:rsidR="00D5277F">
        <w:t xml:space="preserve"> Cited (2020).</w:t>
      </w:r>
      <w:r w:rsidR="009158C5">
        <w:t>Bromp</w:t>
      </w:r>
      <w:r w:rsidR="00BE76D3">
        <w:t xml:space="preserve">ton </w:t>
      </w:r>
      <w:r w:rsidR="00AC05B4">
        <w:t xml:space="preserve"> organisation </w:t>
      </w:r>
      <w:r w:rsidR="0056646C">
        <w:t xml:space="preserve">practice  </w:t>
      </w:r>
      <w:r w:rsidR="00AC05B4">
        <w:t xml:space="preserve">y theory </w:t>
      </w:r>
      <w:r w:rsidR="001A4819">
        <w:t>of leadership ( Democr</w:t>
      </w:r>
      <w:r w:rsidR="00B440EB">
        <w:t xml:space="preserve">atic leadership style </w:t>
      </w:r>
      <w:r w:rsidR="00FB25A7">
        <w:t>)</w:t>
      </w:r>
      <w:r w:rsidR="00705399">
        <w:t xml:space="preserve"> , but during  covid </w:t>
      </w:r>
      <w:r w:rsidR="00CA2D41">
        <w:t xml:space="preserve">19 </w:t>
      </w:r>
      <w:r w:rsidR="006E5EBF">
        <w:t xml:space="preserve">there was </w:t>
      </w:r>
      <w:r w:rsidR="002E2603">
        <w:t xml:space="preserve">a challenging </w:t>
      </w:r>
      <w:r w:rsidR="0038378D">
        <w:t>base</w:t>
      </w:r>
      <w:r w:rsidR="00C3301E">
        <w:t>d</w:t>
      </w:r>
      <w:r w:rsidR="0038378D">
        <w:t xml:space="preserve"> on the si</w:t>
      </w:r>
      <w:r w:rsidR="003E2320">
        <w:t>tuation of environment and in</w:t>
      </w:r>
      <w:r w:rsidR="008E32B5">
        <w:t>flation and also the exit of the Brexit</w:t>
      </w:r>
      <w:r w:rsidR="008728B1">
        <w:t xml:space="preserve">. </w:t>
      </w:r>
      <w:r w:rsidR="001E73BE">
        <w:t xml:space="preserve">In situation </w:t>
      </w:r>
      <w:r w:rsidR="00C6598E">
        <w:t xml:space="preserve">like this the </w:t>
      </w:r>
      <w:r w:rsidR="00B6266B">
        <w:t>Brompton has</w:t>
      </w:r>
      <w:r w:rsidR="004A5C7E">
        <w:t xml:space="preserve"> to implement a new </w:t>
      </w:r>
      <w:r w:rsidR="00C33300">
        <w:t xml:space="preserve">leadership style </w:t>
      </w:r>
      <w:r w:rsidR="008728B1">
        <w:t xml:space="preserve"> </w:t>
      </w:r>
      <w:r w:rsidR="00C45302">
        <w:t>which I will be recomme</w:t>
      </w:r>
      <w:r w:rsidR="00D706E0">
        <w:t xml:space="preserve">nded </w:t>
      </w:r>
      <w:r w:rsidR="003F418D">
        <w:t xml:space="preserve">a contagious </w:t>
      </w:r>
      <w:r w:rsidR="00A43663">
        <w:t>leadership</w:t>
      </w:r>
      <w:r w:rsidR="003F418D">
        <w:t xml:space="preserve"> </w:t>
      </w:r>
      <w:r w:rsidR="003E43DC">
        <w:t xml:space="preserve">style </w:t>
      </w:r>
      <w:r w:rsidR="00A43663">
        <w:t>that deal  with situation</w:t>
      </w:r>
      <w:r w:rsidR="00D41965">
        <w:t xml:space="preserve">. During  covid 19 </w:t>
      </w:r>
      <w:r w:rsidR="002A747D">
        <w:t xml:space="preserve">Brompton has to introduce </w:t>
      </w:r>
      <w:r w:rsidR="00F9361A">
        <w:t>a remote working for the employee which al</w:t>
      </w:r>
      <w:r w:rsidR="00030309">
        <w:t>low</w:t>
      </w:r>
      <w:r w:rsidR="00A92315">
        <w:t xml:space="preserve"> flexible work patten .</w:t>
      </w:r>
      <w:r w:rsidR="00312806">
        <w:t xml:space="preserve">The </w:t>
      </w:r>
      <w:r w:rsidR="007B25CA">
        <w:t xml:space="preserve">used    of e-commerce and </w:t>
      </w:r>
      <w:r w:rsidR="00DA6991">
        <w:t>2-meter</w:t>
      </w:r>
      <w:r w:rsidR="00352489">
        <w:t xml:space="preserve"> </w:t>
      </w:r>
      <w:r w:rsidR="00C83823">
        <w:t>distance  and</w:t>
      </w:r>
      <w:r w:rsidR="009A4074">
        <w:t xml:space="preserve"> one way direction. </w:t>
      </w:r>
      <w:r w:rsidR="00DD6839">
        <w:t>B</w:t>
      </w:r>
      <w:r w:rsidR="00194306">
        <w:t>ecause</w:t>
      </w:r>
      <w:r w:rsidR="00163EDF">
        <w:t xml:space="preserve"> </w:t>
      </w:r>
      <w:r w:rsidR="00DD6839">
        <w:t xml:space="preserve">of the inflation </w:t>
      </w:r>
      <w:r w:rsidR="00B710B7">
        <w:t xml:space="preserve">of the economic </w:t>
      </w:r>
      <w:r w:rsidR="00ED0ECA">
        <w:t xml:space="preserve"> Brompton has to adapt to </w:t>
      </w:r>
      <w:r w:rsidR="00ED0ECA" w:rsidRPr="004C2FFF">
        <w:t>cost</w:t>
      </w:r>
      <w:r w:rsidR="00973686" w:rsidRPr="004C2FFF">
        <w:t xml:space="preserve"> </w:t>
      </w:r>
      <w:r w:rsidR="004C2FFF" w:rsidRPr="004C2FFF">
        <w:t xml:space="preserve"> conscious cultur</w:t>
      </w:r>
      <w:r w:rsidR="00163EDF">
        <w:t xml:space="preserve">e, which was to cut </w:t>
      </w:r>
      <w:r w:rsidR="004C4E7D">
        <w:t>reduce the company expense</w:t>
      </w:r>
      <w:r w:rsidR="00435D7F">
        <w:t xml:space="preserve">. </w:t>
      </w:r>
      <w:r w:rsidR="00DA6991">
        <w:t>Well,</w:t>
      </w:r>
      <w:r w:rsidR="00435D7F">
        <w:t xml:space="preserve"> the </w:t>
      </w:r>
      <w:r w:rsidR="00045BDA">
        <w:t xml:space="preserve">exit of Brexit </w:t>
      </w:r>
      <w:r w:rsidR="00A74B5F">
        <w:t xml:space="preserve"> from </w:t>
      </w:r>
      <w:r w:rsidR="00661FBF">
        <w:t>European has significant  im</w:t>
      </w:r>
      <w:r w:rsidR="004D7AAB">
        <w:t>plications on the</w:t>
      </w:r>
      <w:r w:rsidR="007B03B5">
        <w:t>ir product</w:t>
      </w:r>
      <w:r w:rsidR="00A618B3">
        <w:t xml:space="preserve">, Meaning goods in and goods out. Any </w:t>
      </w:r>
      <w:r w:rsidR="00980255">
        <w:t xml:space="preserve">situation changes depending on </w:t>
      </w:r>
      <w:r w:rsidR="0099726D">
        <w:t>the skill of the leader</w:t>
      </w:r>
      <w:r w:rsidR="00D63AF9">
        <w:t xml:space="preserve">. </w:t>
      </w:r>
      <w:r w:rsidR="004E30C4">
        <w:t>During chang</w:t>
      </w:r>
      <w:r w:rsidR="00456247">
        <w:t xml:space="preserve">ing the leader must </w:t>
      </w:r>
      <w:r w:rsidR="00F04BDF">
        <w:t xml:space="preserve">communicate </w:t>
      </w:r>
    </w:p>
    <w:p w14:paraId="144211EA" w14:textId="77777777" w:rsidR="00DF1B98" w:rsidRDefault="00DF1B98" w:rsidP="009C59CC">
      <w:pPr>
        <w:suppressAutoHyphens w:val="0"/>
        <w:autoSpaceDN/>
        <w:spacing w:line="480" w:lineRule="auto"/>
        <w:ind w:left="360"/>
      </w:pPr>
    </w:p>
    <w:p w14:paraId="57574774" w14:textId="68434FFE" w:rsidR="004C2FFF" w:rsidRDefault="00F04BDF" w:rsidP="009C59CC">
      <w:pPr>
        <w:suppressAutoHyphens w:val="0"/>
        <w:autoSpaceDN/>
        <w:spacing w:line="480" w:lineRule="auto"/>
        <w:ind w:left="360"/>
      </w:pPr>
      <w:r>
        <w:t>with the e</w:t>
      </w:r>
      <w:r w:rsidR="00AB2F16">
        <w:t>mployee how to adapt to the changes</w:t>
      </w:r>
      <w:r w:rsidR="00EA328E">
        <w:t xml:space="preserve">, how the organization </w:t>
      </w:r>
      <w:r w:rsidR="00092738">
        <w:t xml:space="preserve">needs to adjust and </w:t>
      </w:r>
      <w:r w:rsidR="00FD7512">
        <w:t>restructure the new plan for the employee</w:t>
      </w:r>
      <w:r w:rsidR="00E15D0D">
        <w:t>.</w:t>
      </w:r>
      <w:r w:rsidR="00EE329C" w:rsidRPr="00EE329C">
        <w:t xml:space="preserve"> Teams that are inspired and motivated tend to be more productive. Contagious leaders can create an environment where team members are driven to perform at their </w:t>
      </w:r>
      <w:r w:rsidR="006F2016" w:rsidRPr="00EE329C">
        <w:t>best.</w:t>
      </w:r>
      <w:r w:rsidR="006F2016">
        <w:t xml:space="preserve"> Some of the advantages </w:t>
      </w:r>
      <w:r w:rsidR="00084D4F">
        <w:t>of the contagious leader</w:t>
      </w:r>
      <w:r w:rsidR="0028685B">
        <w:t xml:space="preserve">ship </w:t>
      </w:r>
      <w:r w:rsidR="006D375A">
        <w:t xml:space="preserve">style </w:t>
      </w:r>
      <w:r w:rsidR="006D375A" w:rsidRPr="006D375A">
        <w:t>can boost motivation and morale within a team. Leaders who are enthusiastic and passionate about their work can inspire similar sentiments in their team members.</w:t>
      </w:r>
      <w:r w:rsidR="008B4D4E" w:rsidRPr="008B4D4E">
        <w:t xml:space="preserve"> </w:t>
      </w:r>
      <w:r w:rsidR="001C2380">
        <w:t xml:space="preserve">A </w:t>
      </w:r>
      <w:r w:rsidR="008B4D4E" w:rsidRPr="008B4D4E">
        <w:t xml:space="preserve">sense of adaptability and resilience within their teams. In the face of challenges, a positive and motivated team is more likely to overcome </w:t>
      </w:r>
      <w:r w:rsidR="009B23C7" w:rsidRPr="008B4D4E">
        <w:t>obstacles.</w:t>
      </w:r>
      <w:r w:rsidR="009B23C7">
        <w:t xml:space="preserve"> In </w:t>
      </w:r>
      <w:r w:rsidR="001E2E6E">
        <w:t xml:space="preserve">contagious </w:t>
      </w:r>
      <w:r w:rsidR="0026712E">
        <w:t xml:space="preserve"> leadership </w:t>
      </w:r>
      <w:r w:rsidR="001E2E6E">
        <w:t>one the disadvanta</w:t>
      </w:r>
      <w:r w:rsidR="004477EE">
        <w:t xml:space="preserve">ge </w:t>
      </w:r>
      <w:r w:rsidR="0042127B">
        <w:t xml:space="preserve"> this </w:t>
      </w:r>
      <w:r w:rsidR="0042127B" w:rsidRPr="0042127B">
        <w:t xml:space="preserve">style is too dependent on the leader's energy and enthusiasm, the team may struggle in the leader's absence or during challenging </w:t>
      </w:r>
      <w:r w:rsidR="00F6016C" w:rsidRPr="0042127B">
        <w:t>times.</w:t>
      </w:r>
      <w:r w:rsidR="00F6016C">
        <w:t xml:space="preserve"> The risk</w:t>
      </w:r>
      <w:r w:rsidR="002E4FAE">
        <w:t xml:space="preserve"> of</w:t>
      </w:r>
      <w:r w:rsidR="00F6016C">
        <w:t xml:space="preserve"> </w:t>
      </w:r>
      <w:r w:rsidR="00CF3C23" w:rsidRPr="00CF3C23">
        <w:t>positive and enthusiastic environment, there's a risk that dissenting opinions or alternative viewpoints may be suppressed, leading to groupthink and a lack of critical thinking.</w:t>
      </w:r>
    </w:p>
    <w:p w14:paraId="54453C0B" w14:textId="77777777" w:rsidR="003471EE" w:rsidRDefault="003471EE" w:rsidP="009C59CC">
      <w:pPr>
        <w:suppressAutoHyphens w:val="0"/>
        <w:autoSpaceDN/>
        <w:spacing w:line="480" w:lineRule="auto"/>
        <w:ind w:left="360"/>
      </w:pPr>
    </w:p>
    <w:p w14:paraId="25517B9E" w14:textId="77777777" w:rsidR="003471EE" w:rsidRDefault="003471EE" w:rsidP="009C59CC">
      <w:pPr>
        <w:suppressAutoHyphens w:val="0"/>
        <w:autoSpaceDN/>
        <w:spacing w:line="480" w:lineRule="auto"/>
        <w:ind w:left="360"/>
      </w:pPr>
    </w:p>
    <w:p w14:paraId="1BD4A35B" w14:textId="77777777" w:rsidR="003471EE" w:rsidRDefault="003471EE" w:rsidP="009C59CC">
      <w:pPr>
        <w:suppressAutoHyphens w:val="0"/>
        <w:autoSpaceDN/>
        <w:spacing w:line="480" w:lineRule="auto"/>
        <w:ind w:left="360"/>
      </w:pPr>
    </w:p>
    <w:p w14:paraId="4F0F5A75" w14:textId="77777777" w:rsidR="003471EE" w:rsidRDefault="003471EE" w:rsidP="009C59CC">
      <w:pPr>
        <w:suppressAutoHyphens w:val="0"/>
        <w:autoSpaceDN/>
        <w:spacing w:line="480" w:lineRule="auto"/>
        <w:ind w:left="360"/>
      </w:pPr>
    </w:p>
    <w:p w14:paraId="09E99AB5" w14:textId="77777777" w:rsidR="003471EE" w:rsidRDefault="003471EE" w:rsidP="009C59CC">
      <w:pPr>
        <w:suppressAutoHyphens w:val="0"/>
        <w:autoSpaceDN/>
        <w:spacing w:line="480" w:lineRule="auto"/>
        <w:ind w:left="360"/>
      </w:pPr>
    </w:p>
    <w:p w14:paraId="08D864A4" w14:textId="77777777" w:rsidR="003471EE" w:rsidRDefault="003471EE" w:rsidP="009C59CC">
      <w:pPr>
        <w:suppressAutoHyphens w:val="0"/>
        <w:autoSpaceDN/>
        <w:spacing w:line="480" w:lineRule="auto"/>
        <w:ind w:left="360"/>
      </w:pPr>
    </w:p>
    <w:p w14:paraId="50C42F69" w14:textId="77777777" w:rsidR="003471EE" w:rsidRDefault="003471EE" w:rsidP="009C59CC">
      <w:pPr>
        <w:suppressAutoHyphens w:val="0"/>
        <w:autoSpaceDN/>
        <w:spacing w:line="480" w:lineRule="auto"/>
        <w:ind w:left="360"/>
      </w:pPr>
    </w:p>
    <w:p w14:paraId="06B902D7" w14:textId="77777777" w:rsidR="003471EE" w:rsidRDefault="003471EE" w:rsidP="009C59CC">
      <w:pPr>
        <w:suppressAutoHyphens w:val="0"/>
        <w:autoSpaceDN/>
        <w:spacing w:line="480" w:lineRule="auto"/>
        <w:ind w:left="360"/>
      </w:pPr>
    </w:p>
    <w:p w14:paraId="018051E4" w14:textId="77777777" w:rsidR="003471EE" w:rsidRDefault="003471EE" w:rsidP="009C59CC">
      <w:pPr>
        <w:suppressAutoHyphens w:val="0"/>
        <w:autoSpaceDN/>
        <w:spacing w:line="480" w:lineRule="auto"/>
        <w:ind w:left="360"/>
      </w:pPr>
    </w:p>
    <w:p w14:paraId="4815DE36" w14:textId="77777777" w:rsidR="003471EE" w:rsidRDefault="003471EE" w:rsidP="009C59CC">
      <w:pPr>
        <w:suppressAutoHyphens w:val="0"/>
        <w:autoSpaceDN/>
        <w:spacing w:line="480" w:lineRule="auto"/>
        <w:ind w:left="360"/>
      </w:pPr>
    </w:p>
    <w:p w14:paraId="6FEB6A1E" w14:textId="77777777" w:rsidR="003471EE" w:rsidRDefault="003471EE" w:rsidP="009C59CC">
      <w:pPr>
        <w:suppressAutoHyphens w:val="0"/>
        <w:autoSpaceDN/>
        <w:spacing w:line="480" w:lineRule="auto"/>
        <w:ind w:left="360"/>
      </w:pPr>
    </w:p>
    <w:p w14:paraId="49EB7063" w14:textId="77777777" w:rsidR="003471EE" w:rsidRDefault="003471EE" w:rsidP="009C59CC">
      <w:pPr>
        <w:suppressAutoHyphens w:val="0"/>
        <w:autoSpaceDN/>
        <w:spacing w:line="480" w:lineRule="auto"/>
        <w:ind w:left="360"/>
      </w:pPr>
    </w:p>
    <w:p w14:paraId="658EEDE2" w14:textId="53988A5C" w:rsidR="00E25261" w:rsidRPr="008D28E7" w:rsidRDefault="00E25261" w:rsidP="009C59CC">
      <w:pPr>
        <w:suppressAutoHyphens w:val="0"/>
        <w:autoSpaceDN/>
        <w:spacing w:line="480" w:lineRule="auto"/>
        <w:ind w:left="360"/>
        <w:rPr>
          <w:b/>
          <w:bCs/>
        </w:rPr>
      </w:pPr>
      <w:r w:rsidRPr="008D28E7">
        <w:rPr>
          <w:b/>
          <w:bCs/>
        </w:rPr>
        <w:t>R</w:t>
      </w:r>
      <w:r w:rsidR="0057745F" w:rsidRPr="008D28E7">
        <w:rPr>
          <w:b/>
          <w:bCs/>
        </w:rPr>
        <w:t>ecommendation .</w:t>
      </w:r>
    </w:p>
    <w:p w14:paraId="0EDF0025" w14:textId="5DC44AB5" w:rsidR="00BE54A8" w:rsidRDefault="0040195A" w:rsidP="009C59CC">
      <w:pPr>
        <w:suppressAutoHyphens w:val="0"/>
        <w:autoSpaceDN/>
        <w:spacing w:line="480" w:lineRule="auto"/>
        <w:ind w:left="360"/>
      </w:pPr>
      <w:r>
        <w:t xml:space="preserve"> </w:t>
      </w:r>
      <w:r w:rsidR="00A54EEC">
        <w:t>B</w:t>
      </w:r>
      <w:r w:rsidR="00163F94">
        <w:t xml:space="preserve">ased on </w:t>
      </w:r>
      <w:r w:rsidR="00A94631">
        <w:t xml:space="preserve">research many </w:t>
      </w:r>
      <w:r w:rsidR="006362F3">
        <w:t>article</w:t>
      </w:r>
      <w:r w:rsidR="00C201FC">
        <w:t>s</w:t>
      </w:r>
      <w:r w:rsidR="00485313">
        <w:t xml:space="preserve"> argue that leadership </w:t>
      </w:r>
      <w:r w:rsidR="00A852FB">
        <w:t xml:space="preserve">styles </w:t>
      </w:r>
      <w:r w:rsidR="00817CD5">
        <w:t xml:space="preserve">based on a </w:t>
      </w:r>
      <w:r w:rsidR="009D649A">
        <w:t>specific context</w:t>
      </w:r>
      <w:r w:rsidR="00580EAC">
        <w:t xml:space="preserve"> </w:t>
      </w:r>
      <w:r w:rsidR="00634389">
        <w:t xml:space="preserve">and </w:t>
      </w:r>
      <w:r w:rsidR="00580EAC">
        <w:t xml:space="preserve"> need</w:t>
      </w:r>
      <w:r w:rsidR="00925E0A">
        <w:t xml:space="preserve"> of their team</w:t>
      </w:r>
      <w:r w:rsidR="00E670B5">
        <w:t xml:space="preserve"> </w:t>
      </w:r>
      <w:r w:rsidR="00755E82">
        <w:t>and  the orga</w:t>
      </w:r>
      <w:r w:rsidR="002B3CDF">
        <w:t>nisation . Bromp</w:t>
      </w:r>
      <w:r w:rsidR="00515E1A">
        <w:t>ton c</w:t>
      </w:r>
      <w:r w:rsidR="00C53E42">
        <w:t xml:space="preserve">urrently practise </w:t>
      </w:r>
      <w:r w:rsidR="00A32535">
        <w:t>democratic lead</w:t>
      </w:r>
      <w:r w:rsidR="00200A83">
        <w:t>e</w:t>
      </w:r>
      <w:r w:rsidR="008D28E7">
        <w:t>r</w:t>
      </w:r>
      <w:r w:rsidR="003D06DD">
        <w:t xml:space="preserve">ship . Due to </w:t>
      </w:r>
      <w:r w:rsidR="002D19D2">
        <w:t>the Present</w:t>
      </w:r>
      <w:r w:rsidR="00BE54A8">
        <w:t xml:space="preserve"> crisis </w:t>
      </w:r>
      <w:r w:rsidR="002A4AE8">
        <w:t xml:space="preserve"> of Brexit </w:t>
      </w:r>
      <w:r w:rsidR="002D19D2">
        <w:t xml:space="preserve">,covid </w:t>
      </w:r>
      <w:r w:rsidR="00BE3FBD">
        <w:t xml:space="preserve">19 and  </w:t>
      </w:r>
      <w:r w:rsidR="00585F15">
        <w:t>inflation. However</w:t>
      </w:r>
      <w:r w:rsidR="009C2FFC">
        <w:t>, I will recommend  transforma</w:t>
      </w:r>
      <w:r w:rsidR="004D6D05">
        <w:t>tion</w:t>
      </w:r>
      <w:r w:rsidR="001C1B70">
        <w:t xml:space="preserve">al </w:t>
      </w:r>
      <w:r w:rsidR="004D6D05">
        <w:t>leadership style</w:t>
      </w:r>
      <w:r w:rsidR="0064617C">
        <w:t xml:space="preserve">, </w:t>
      </w:r>
      <w:r w:rsidR="004D6D05">
        <w:t xml:space="preserve"> </w:t>
      </w:r>
      <w:r w:rsidR="007A7070">
        <w:t xml:space="preserve">because </w:t>
      </w:r>
      <w:r w:rsidR="00005639">
        <w:t>t</w:t>
      </w:r>
      <w:r w:rsidR="00005639" w:rsidRPr="00005639">
        <w:t>ransformational leaders inspire and motivate their teams through a shared vision, fostering a sense of purpose and commitment.</w:t>
      </w:r>
      <w:r w:rsidR="00C82E2C" w:rsidRPr="00C82E2C">
        <w:t xml:space="preserve"> Clearly communicate a compelling vision for the future, encourage innovation, and provide support for the team to adapt to changes.</w:t>
      </w:r>
    </w:p>
    <w:p w14:paraId="140D607D" w14:textId="77777777" w:rsidR="003471EE" w:rsidRDefault="003471EE" w:rsidP="009C59CC">
      <w:pPr>
        <w:suppressAutoHyphens w:val="0"/>
        <w:autoSpaceDN/>
        <w:spacing w:line="480" w:lineRule="auto"/>
        <w:ind w:left="360"/>
      </w:pPr>
    </w:p>
    <w:p w14:paraId="625BDD73" w14:textId="77777777" w:rsidR="003471EE" w:rsidRDefault="003471EE" w:rsidP="009C59CC">
      <w:pPr>
        <w:suppressAutoHyphens w:val="0"/>
        <w:autoSpaceDN/>
        <w:spacing w:line="480" w:lineRule="auto"/>
        <w:ind w:left="360"/>
      </w:pPr>
    </w:p>
    <w:p w14:paraId="5CAD373B" w14:textId="77777777" w:rsidR="003471EE" w:rsidRDefault="003471EE" w:rsidP="009C59CC">
      <w:pPr>
        <w:suppressAutoHyphens w:val="0"/>
        <w:autoSpaceDN/>
        <w:spacing w:line="480" w:lineRule="auto"/>
        <w:ind w:left="360"/>
      </w:pPr>
    </w:p>
    <w:p w14:paraId="5BB3EA40" w14:textId="77777777" w:rsidR="003471EE" w:rsidRDefault="003471EE" w:rsidP="009C59CC">
      <w:pPr>
        <w:suppressAutoHyphens w:val="0"/>
        <w:autoSpaceDN/>
        <w:spacing w:line="480" w:lineRule="auto"/>
        <w:ind w:left="360"/>
      </w:pPr>
    </w:p>
    <w:p w14:paraId="350CDC79" w14:textId="77777777" w:rsidR="003471EE" w:rsidRDefault="003471EE" w:rsidP="009C59CC">
      <w:pPr>
        <w:suppressAutoHyphens w:val="0"/>
        <w:autoSpaceDN/>
        <w:spacing w:line="480" w:lineRule="auto"/>
        <w:ind w:left="360"/>
      </w:pPr>
    </w:p>
    <w:p w14:paraId="40494E57" w14:textId="77777777" w:rsidR="00F758A4" w:rsidRDefault="00F758A4" w:rsidP="009C59CC">
      <w:pPr>
        <w:suppressAutoHyphens w:val="0"/>
        <w:autoSpaceDN/>
        <w:spacing w:line="480" w:lineRule="auto"/>
        <w:ind w:left="360"/>
      </w:pPr>
    </w:p>
    <w:p w14:paraId="15028019" w14:textId="77777777" w:rsidR="00F758A4" w:rsidRDefault="00F758A4" w:rsidP="009C59CC">
      <w:pPr>
        <w:suppressAutoHyphens w:val="0"/>
        <w:autoSpaceDN/>
        <w:spacing w:line="480" w:lineRule="auto"/>
        <w:ind w:left="360"/>
      </w:pPr>
    </w:p>
    <w:p w14:paraId="3A52B48B" w14:textId="77777777" w:rsidR="00F758A4" w:rsidRDefault="00F758A4" w:rsidP="009C59CC">
      <w:pPr>
        <w:suppressAutoHyphens w:val="0"/>
        <w:autoSpaceDN/>
        <w:spacing w:line="480" w:lineRule="auto"/>
        <w:ind w:left="360"/>
      </w:pPr>
    </w:p>
    <w:p w14:paraId="18FDC172" w14:textId="77777777" w:rsidR="00F758A4" w:rsidRDefault="00F758A4" w:rsidP="009C59CC">
      <w:pPr>
        <w:suppressAutoHyphens w:val="0"/>
        <w:autoSpaceDN/>
        <w:spacing w:line="480" w:lineRule="auto"/>
        <w:ind w:left="360"/>
      </w:pPr>
    </w:p>
    <w:p w14:paraId="5A442124" w14:textId="77777777" w:rsidR="00F758A4" w:rsidRDefault="00F758A4" w:rsidP="009C59CC">
      <w:pPr>
        <w:suppressAutoHyphens w:val="0"/>
        <w:autoSpaceDN/>
        <w:spacing w:line="480" w:lineRule="auto"/>
        <w:ind w:left="360"/>
      </w:pPr>
    </w:p>
    <w:p w14:paraId="71B14E99" w14:textId="77777777" w:rsidR="00F758A4" w:rsidRDefault="00F758A4" w:rsidP="009C59CC">
      <w:pPr>
        <w:suppressAutoHyphens w:val="0"/>
        <w:autoSpaceDN/>
        <w:spacing w:line="480" w:lineRule="auto"/>
        <w:ind w:left="360"/>
      </w:pPr>
    </w:p>
    <w:p w14:paraId="2A09F512" w14:textId="77777777" w:rsidR="00F758A4" w:rsidRDefault="00F758A4" w:rsidP="009C59CC">
      <w:pPr>
        <w:suppressAutoHyphens w:val="0"/>
        <w:autoSpaceDN/>
        <w:spacing w:line="480" w:lineRule="auto"/>
        <w:ind w:left="360"/>
      </w:pPr>
    </w:p>
    <w:p w14:paraId="0AA49CB4" w14:textId="77777777" w:rsidR="00F758A4" w:rsidRDefault="00F758A4" w:rsidP="009C59CC">
      <w:pPr>
        <w:suppressAutoHyphens w:val="0"/>
        <w:autoSpaceDN/>
        <w:spacing w:line="480" w:lineRule="auto"/>
        <w:ind w:left="360"/>
      </w:pPr>
    </w:p>
    <w:p w14:paraId="6BE24ED7" w14:textId="74407E19" w:rsidR="00C87C6E" w:rsidRDefault="003F5DBC" w:rsidP="009C59CC">
      <w:pPr>
        <w:suppressAutoHyphens w:val="0"/>
        <w:autoSpaceDN/>
        <w:spacing w:line="480" w:lineRule="auto"/>
        <w:ind w:left="360"/>
        <w:rPr>
          <w:b/>
          <w:bCs/>
        </w:rPr>
      </w:pPr>
      <w:r w:rsidRPr="003B1759">
        <w:rPr>
          <w:b/>
          <w:bCs/>
        </w:rPr>
        <w:t>C</w:t>
      </w:r>
      <w:r w:rsidR="003B1759" w:rsidRPr="003B1759">
        <w:rPr>
          <w:b/>
          <w:bCs/>
        </w:rPr>
        <w:t>onclusion</w:t>
      </w:r>
    </w:p>
    <w:p w14:paraId="1662CFFE" w14:textId="7ED2591A" w:rsidR="009A4139" w:rsidRPr="009A4139" w:rsidRDefault="00670516" w:rsidP="009C59CC">
      <w:pPr>
        <w:suppressAutoHyphens w:val="0"/>
        <w:autoSpaceDN/>
        <w:spacing w:line="480" w:lineRule="auto"/>
        <w:ind w:left="360"/>
        <w:rPr>
          <w:b/>
          <w:bCs/>
        </w:rPr>
      </w:pPr>
      <w:r>
        <w:t xml:space="preserve">When it </w:t>
      </w:r>
      <w:r w:rsidR="00BC3151">
        <w:t xml:space="preserve">come to </w:t>
      </w:r>
      <w:r w:rsidR="009A4139" w:rsidRPr="009A4139">
        <w:t xml:space="preserve"> times of crisis, a combination of adaptability, empathy, and strategic thinking is particularly valuable</w:t>
      </w:r>
      <w:r w:rsidR="009A4139" w:rsidRPr="00F51C33">
        <w:t>.</w:t>
      </w:r>
      <w:r w:rsidR="00F51C33" w:rsidRPr="00F51C33">
        <w:t xml:space="preserve"> While autocratic leadership can be effective in certain situations, such as in times of crisis or when quick decisions are needed, it also has its drawbacks. It can lead to reduced employee morale, lower job satisfaction, and limited creativity among team members. This leadership style may be perceived as domineering and may not foster a collaborative or participative work environment. As a result, organizations often consider a range of leadership styles based on the specific context and needs of the </w:t>
      </w:r>
      <w:r w:rsidR="002B16F1" w:rsidRPr="00F51C33">
        <w:t>situation</w:t>
      </w:r>
      <w:r w:rsidR="002B16F1">
        <w:t>.</w:t>
      </w:r>
      <w:r w:rsidR="00A774CE" w:rsidRPr="00A774CE">
        <w:t xml:space="preserve"> effective leadership is a dynamic and adaptable process that considers the context, the needs of the team, and the leader's own strengths and weaknesses. Leaders who can integrate various elements from different leadership styles and models are better equipped to navigate the complexities of the modern workplace and foster a positive and productive work environment. It's an ongoing journey of self-awareness, learning, and adjustment to meet the evolving needs of the team and the organization.</w:t>
      </w:r>
    </w:p>
    <w:p w14:paraId="67D1F506" w14:textId="7FF08E96" w:rsidR="009A4139" w:rsidRPr="009A4139" w:rsidRDefault="009A4139" w:rsidP="009C59CC">
      <w:pPr>
        <w:suppressAutoHyphens w:val="0"/>
        <w:autoSpaceDN/>
        <w:spacing w:line="480" w:lineRule="auto"/>
        <w:ind w:left="360"/>
        <w:rPr>
          <w:b/>
          <w:bCs/>
        </w:rPr>
      </w:pPr>
    </w:p>
    <w:p w14:paraId="7CB1D865" w14:textId="77777777" w:rsidR="009A4139" w:rsidRPr="009A4139" w:rsidRDefault="009A4139" w:rsidP="009C59CC">
      <w:pPr>
        <w:suppressAutoHyphens w:val="0"/>
        <w:autoSpaceDN/>
        <w:spacing w:line="480" w:lineRule="auto"/>
        <w:ind w:left="360"/>
        <w:rPr>
          <w:b/>
          <w:bCs/>
        </w:rPr>
      </w:pPr>
    </w:p>
    <w:p w14:paraId="4DC78623" w14:textId="77777777" w:rsidR="009A4139" w:rsidRPr="009A4139" w:rsidRDefault="009A4139" w:rsidP="009C59CC">
      <w:pPr>
        <w:suppressAutoHyphens w:val="0"/>
        <w:autoSpaceDN/>
        <w:spacing w:line="480" w:lineRule="auto"/>
        <w:ind w:left="360"/>
        <w:rPr>
          <w:b/>
          <w:bCs/>
        </w:rPr>
      </w:pPr>
    </w:p>
    <w:p w14:paraId="7A71D8D5" w14:textId="108F4864" w:rsidR="009A4139" w:rsidRDefault="009A4139" w:rsidP="009C59CC">
      <w:pPr>
        <w:suppressAutoHyphens w:val="0"/>
        <w:autoSpaceDN/>
        <w:spacing w:line="480" w:lineRule="auto"/>
        <w:rPr>
          <w:b/>
          <w:bCs/>
        </w:rPr>
      </w:pPr>
    </w:p>
    <w:p w14:paraId="24B8F3BE" w14:textId="77777777" w:rsidR="003F0BAC" w:rsidRDefault="003F0BAC" w:rsidP="009C59CC">
      <w:pPr>
        <w:suppressAutoHyphens w:val="0"/>
        <w:autoSpaceDN/>
        <w:spacing w:line="480" w:lineRule="auto"/>
        <w:rPr>
          <w:b/>
          <w:bCs/>
        </w:rPr>
      </w:pPr>
    </w:p>
    <w:p w14:paraId="470C1B33" w14:textId="77777777" w:rsidR="003F0BAC" w:rsidRDefault="003F0BAC" w:rsidP="009C59CC">
      <w:pPr>
        <w:suppressAutoHyphens w:val="0"/>
        <w:autoSpaceDN/>
        <w:spacing w:line="480" w:lineRule="auto"/>
        <w:rPr>
          <w:b/>
          <w:bCs/>
        </w:rPr>
      </w:pPr>
    </w:p>
    <w:p w14:paraId="5C5D020A" w14:textId="77777777" w:rsidR="003F0BAC" w:rsidRDefault="003F0BAC" w:rsidP="009C59CC">
      <w:pPr>
        <w:suppressAutoHyphens w:val="0"/>
        <w:autoSpaceDN/>
        <w:spacing w:line="480" w:lineRule="auto"/>
        <w:rPr>
          <w:b/>
          <w:bCs/>
        </w:rPr>
      </w:pPr>
    </w:p>
    <w:p w14:paraId="4078BEB2" w14:textId="77777777" w:rsidR="003F0BAC" w:rsidRDefault="003F0BAC" w:rsidP="009C59CC">
      <w:pPr>
        <w:suppressAutoHyphens w:val="0"/>
        <w:autoSpaceDN/>
        <w:spacing w:line="480" w:lineRule="auto"/>
        <w:rPr>
          <w:b/>
          <w:bCs/>
        </w:rPr>
      </w:pPr>
    </w:p>
    <w:p w14:paraId="5A3C9080" w14:textId="77777777" w:rsidR="003F0BAC" w:rsidRDefault="003F0BAC" w:rsidP="009C59CC">
      <w:pPr>
        <w:suppressAutoHyphens w:val="0"/>
        <w:autoSpaceDN/>
        <w:spacing w:line="480" w:lineRule="auto"/>
        <w:rPr>
          <w:b/>
          <w:bCs/>
        </w:rPr>
      </w:pPr>
    </w:p>
    <w:p w14:paraId="3A33ABF7" w14:textId="77777777" w:rsidR="003F0BAC" w:rsidRDefault="003F0BAC" w:rsidP="009C59CC">
      <w:pPr>
        <w:suppressAutoHyphens w:val="0"/>
        <w:autoSpaceDN/>
        <w:spacing w:line="480" w:lineRule="auto"/>
        <w:rPr>
          <w:b/>
          <w:bCs/>
        </w:rPr>
      </w:pPr>
    </w:p>
    <w:p w14:paraId="4C072AF1" w14:textId="77777777" w:rsidR="003F0BAC" w:rsidRDefault="003F0BAC" w:rsidP="009C59CC">
      <w:pPr>
        <w:suppressAutoHyphens w:val="0"/>
        <w:autoSpaceDN/>
        <w:spacing w:line="480" w:lineRule="auto"/>
        <w:rPr>
          <w:b/>
          <w:bCs/>
        </w:rPr>
      </w:pPr>
    </w:p>
    <w:p w14:paraId="109F151C" w14:textId="77777777" w:rsidR="003F0BAC" w:rsidRDefault="003F0BAC" w:rsidP="009C59CC">
      <w:pPr>
        <w:suppressAutoHyphens w:val="0"/>
        <w:autoSpaceDN/>
        <w:spacing w:line="480" w:lineRule="auto"/>
        <w:rPr>
          <w:b/>
          <w:bCs/>
        </w:rPr>
      </w:pPr>
    </w:p>
    <w:p w14:paraId="52BA22F7" w14:textId="77777777" w:rsidR="003F0BAC" w:rsidRDefault="003F0BAC" w:rsidP="009C59CC">
      <w:pPr>
        <w:suppressAutoHyphens w:val="0"/>
        <w:autoSpaceDN/>
        <w:spacing w:line="480" w:lineRule="auto"/>
        <w:rPr>
          <w:b/>
          <w:bCs/>
        </w:rPr>
      </w:pPr>
    </w:p>
    <w:p w14:paraId="01713DC2" w14:textId="727AE0B2" w:rsidR="006E055C" w:rsidRDefault="000E4821" w:rsidP="009C59CC">
      <w:pPr>
        <w:suppressAutoHyphens w:val="0"/>
        <w:autoSpaceDN/>
        <w:spacing w:line="480" w:lineRule="auto"/>
        <w:ind w:left="360"/>
        <w:rPr>
          <w:b/>
          <w:bCs/>
        </w:rPr>
      </w:pPr>
      <w:r>
        <w:rPr>
          <w:b/>
          <w:bCs/>
        </w:rPr>
        <w:t>Task 2</w:t>
      </w:r>
    </w:p>
    <w:p w14:paraId="5232ABBA" w14:textId="77777777" w:rsidR="006E0191" w:rsidRDefault="006E0191" w:rsidP="009C59CC">
      <w:pPr>
        <w:suppressAutoHyphens w:val="0"/>
        <w:autoSpaceDN/>
        <w:spacing w:line="480" w:lineRule="auto"/>
        <w:ind w:left="360"/>
        <w:rPr>
          <w:b/>
          <w:bCs/>
        </w:rPr>
      </w:pPr>
    </w:p>
    <w:p w14:paraId="0AAF6336" w14:textId="1F711647" w:rsidR="001E3DDF" w:rsidRDefault="00BE5737" w:rsidP="009C59CC">
      <w:pPr>
        <w:suppressAutoHyphens w:val="0"/>
        <w:autoSpaceDN/>
        <w:spacing w:line="480" w:lineRule="auto"/>
        <w:ind w:left="360"/>
        <w:rPr>
          <w:b/>
          <w:bCs/>
        </w:rPr>
      </w:pPr>
      <w:r>
        <w:rPr>
          <w:b/>
          <w:bCs/>
        </w:rPr>
        <w:t>Ref</w:t>
      </w:r>
      <w:r w:rsidR="00C234A0">
        <w:rPr>
          <w:b/>
          <w:bCs/>
        </w:rPr>
        <w:t>lective Easy</w:t>
      </w:r>
      <w:r w:rsidR="003F0BAC">
        <w:rPr>
          <w:b/>
          <w:bCs/>
        </w:rPr>
        <w:t>.</w:t>
      </w:r>
    </w:p>
    <w:p w14:paraId="68E0993B" w14:textId="03E929B4" w:rsidR="001A1DD2" w:rsidRDefault="0048529D" w:rsidP="009C59CC">
      <w:pPr>
        <w:suppressAutoHyphens w:val="0"/>
        <w:autoSpaceDN/>
        <w:spacing w:line="480" w:lineRule="auto"/>
      </w:pPr>
      <w:r w:rsidRPr="00187268">
        <w:t>B</w:t>
      </w:r>
      <w:r w:rsidR="00187268" w:rsidRPr="00187268">
        <w:t>eing</w:t>
      </w:r>
      <w:r w:rsidR="00187268">
        <w:t xml:space="preserve"> a s</w:t>
      </w:r>
      <w:r w:rsidR="00FE31AF">
        <w:t>t</w:t>
      </w:r>
      <w:r w:rsidR="00F5760B">
        <w:t xml:space="preserve">udent </w:t>
      </w:r>
      <w:r w:rsidR="003357CC">
        <w:t>at</w:t>
      </w:r>
      <w:r w:rsidR="00F5760B">
        <w:t xml:space="preserve"> </w:t>
      </w:r>
      <w:r w:rsidR="00FE31AF">
        <w:t xml:space="preserve"> </w:t>
      </w:r>
      <w:r w:rsidR="00E426CB">
        <w:t>u</w:t>
      </w:r>
      <w:r w:rsidR="00606119">
        <w:t xml:space="preserve">niversity of Wale trinity and saint David </w:t>
      </w:r>
      <w:r w:rsidR="00F24A8F">
        <w:t xml:space="preserve"> studying Leadership and management as </w:t>
      </w:r>
      <w:r w:rsidR="00F07419">
        <w:t xml:space="preserve">my career </w:t>
      </w:r>
      <w:r w:rsidR="00995C36">
        <w:t xml:space="preserve">. </w:t>
      </w:r>
      <w:r w:rsidR="00A85260">
        <w:t xml:space="preserve">My mission </w:t>
      </w:r>
      <w:r w:rsidR="001C0071">
        <w:t xml:space="preserve">was to get </w:t>
      </w:r>
      <w:r w:rsidR="00835DCE">
        <w:t xml:space="preserve">myself into the university and vision </w:t>
      </w:r>
      <w:r w:rsidR="00C36DEE">
        <w:t>was</w:t>
      </w:r>
      <w:r w:rsidR="00CF1495">
        <w:t xml:space="preserve"> to</w:t>
      </w:r>
      <w:r w:rsidR="00C36DEE">
        <w:t xml:space="preserve"> complete my </w:t>
      </w:r>
      <w:r w:rsidR="009C3AC2">
        <w:t xml:space="preserve">degree as leader and </w:t>
      </w:r>
      <w:r w:rsidR="00E324FA">
        <w:t xml:space="preserve">manager in an </w:t>
      </w:r>
      <w:r w:rsidR="000E1A13">
        <w:t>organization</w:t>
      </w:r>
      <w:r w:rsidR="003B71EB">
        <w:t xml:space="preserve">. </w:t>
      </w:r>
      <w:r w:rsidR="006700F5" w:rsidRPr="006700F5">
        <w:t xml:space="preserve">As I stand at the threshold of graduation, my vision for the future as a leader is crystal </w:t>
      </w:r>
      <w:r w:rsidR="00F65C13">
        <w:t xml:space="preserve"> </w:t>
      </w:r>
      <w:r w:rsidR="006700F5" w:rsidRPr="006700F5">
        <w:t>clear. I aspire to lead with empathy, foster a collaborative and inclusive environment, and inspire others to unlock their full potential. My university experience has cultivated a profound sense of responsibility to contribute positively to the organizations and communities I will be a part of.</w:t>
      </w:r>
      <w:r w:rsidR="006700F5">
        <w:t xml:space="preserve"> However</w:t>
      </w:r>
      <w:r w:rsidR="00305C8B">
        <w:t xml:space="preserve">, </w:t>
      </w:r>
      <w:r w:rsidR="00C53A8D">
        <w:t xml:space="preserve">during my studying </w:t>
      </w:r>
      <w:r w:rsidR="00BA067F">
        <w:t>I have acquire more skill and knowledge on th</w:t>
      </w:r>
      <w:r w:rsidR="00661F01">
        <w:t xml:space="preserve">is </w:t>
      </w:r>
      <w:r w:rsidR="00BA067F">
        <w:t xml:space="preserve"> </w:t>
      </w:r>
      <w:r w:rsidR="009D4F59">
        <w:t>module</w:t>
      </w:r>
      <w:r w:rsidR="00661F01">
        <w:t xml:space="preserve"> which </w:t>
      </w:r>
      <w:r w:rsidR="003442D7">
        <w:t>I will</w:t>
      </w:r>
      <w:r w:rsidR="005C3472">
        <w:t xml:space="preserve"> be</w:t>
      </w:r>
      <w:r w:rsidR="003442D7">
        <w:t xml:space="preserve"> </w:t>
      </w:r>
      <w:r w:rsidR="00580729">
        <w:t>using  G</w:t>
      </w:r>
      <w:r w:rsidR="00954ECD">
        <w:t xml:space="preserve">ibbs reflective cycle </w:t>
      </w:r>
      <w:r w:rsidR="008A13A2">
        <w:t>to</w:t>
      </w:r>
      <w:r w:rsidR="00F91C33">
        <w:t xml:space="preserve"> </w:t>
      </w:r>
      <w:r w:rsidR="002A3103">
        <w:t xml:space="preserve">capture </w:t>
      </w:r>
      <w:r w:rsidR="001B17E8">
        <w:t xml:space="preserve">my reflective </w:t>
      </w:r>
      <w:r w:rsidR="009027D6">
        <w:t>skill</w:t>
      </w:r>
      <w:r w:rsidR="00C34EA0">
        <w:t xml:space="preserve">. </w:t>
      </w:r>
      <w:r w:rsidR="00276927">
        <w:t>Well,</w:t>
      </w:r>
      <w:r w:rsidR="00C34EA0">
        <w:t xml:space="preserve"> the </w:t>
      </w:r>
      <w:r w:rsidR="00120F32">
        <w:t xml:space="preserve">last pandemic covid 19 </w:t>
      </w:r>
      <w:r w:rsidR="005611CA">
        <w:t xml:space="preserve">was </w:t>
      </w:r>
      <w:r w:rsidR="0031087C">
        <w:t xml:space="preserve">challenge </w:t>
      </w:r>
      <w:r w:rsidR="00B46B2D">
        <w:t xml:space="preserve">for me as a </w:t>
      </w:r>
      <w:r w:rsidR="0031087C">
        <w:t xml:space="preserve"> </w:t>
      </w:r>
      <w:r w:rsidR="00976EB6">
        <w:t>supervisor at my cur</w:t>
      </w:r>
      <w:r w:rsidR="00DA7B6C">
        <w:t>rent job (Brompton bicycle ltd)</w:t>
      </w:r>
      <w:r w:rsidR="0038520B">
        <w:t xml:space="preserve">. The </w:t>
      </w:r>
      <w:r w:rsidR="00D26EEC">
        <w:t>patten of</w:t>
      </w:r>
      <w:r w:rsidR="0038520B">
        <w:t xml:space="preserve"> job and culture </w:t>
      </w:r>
      <w:r w:rsidR="00D767E4">
        <w:t xml:space="preserve">of the organisation need to be </w:t>
      </w:r>
      <w:r w:rsidR="00BB4627">
        <w:t xml:space="preserve">adjust and adapt. </w:t>
      </w:r>
      <w:r w:rsidR="00210BC6">
        <w:t xml:space="preserve">It was huge </w:t>
      </w:r>
      <w:r w:rsidR="00783B81">
        <w:t>challenge</w:t>
      </w:r>
      <w:r w:rsidR="00210BC6">
        <w:t xml:space="preserve"> for </w:t>
      </w:r>
      <w:r w:rsidR="00B84CA0">
        <w:t>me</w:t>
      </w:r>
      <w:r w:rsidR="00210BC6">
        <w:t xml:space="preserve"> </w:t>
      </w:r>
      <w:r w:rsidR="00B84CA0">
        <w:t xml:space="preserve">because </w:t>
      </w:r>
      <w:r w:rsidR="00783B81">
        <w:t xml:space="preserve"> </w:t>
      </w:r>
      <w:r w:rsidR="00B95C47">
        <w:t xml:space="preserve">I was not </w:t>
      </w:r>
      <w:r w:rsidR="00184F8C">
        <w:t xml:space="preserve"> having </w:t>
      </w:r>
      <w:r w:rsidR="00B95C47">
        <w:t>the knowle</w:t>
      </w:r>
      <w:r w:rsidR="00184F8C">
        <w:t xml:space="preserve">dge of the leadership </w:t>
      </w:r>
      <w:r w:rsidR="00091E63">
        <w:t xml:space="preserve">skill </w:t>
      </w:r>
      <w:r w:rsidR="00174637">
        <w:t>.</w:t>
      </w:r>
      <w:r w:rsidR="00275043">
        <w:t xml:space="preserve"> </w:t>
      </w:r>
    </w:p>
    <w:p w14:paraId="6D180427" w14:textId="77777777" w:rsidR="00363A8C" w:rsidRDefault="0025095D" w:rsidP="009C59CC">
      <w:pPr>
        <w:suppressAutoHyphens w:val="0"/>
        <w:autoSpaceDN/>
        <w:spacing w:line="480" w:lineRule="auto"/>
      </w:pPr>
      <w:r>
        <w:t xml:space="preserve">  Now with the </w:t>
      </w:r>
      <w:r w:rsidR="00ED01C3">
        <w:t xml:space="preserve">knowledge and skill </w:t>
      </w:r>
      <w:r w:rsidR="00CF4658">
        <w:t xml:space="preserve">acquired from </w:t>
      </w:r>
      <w:r w:rsidR="00150C6C">
        <w:t>EML module my leadership</w:t>
      </w:r>
      <w:r w:rsidR="00702A53">
        <w:t>s style</w:t>
      </w:r>
      <w:r w:rsidR="00150C6C">
        <w:t xml:space="preserve"> </w:t>
      </w:r>
      <w:r w:rsidR="00D73306">
        <w:t xml:space="preserve">that I </w:t>
      </w:r>
      <w:r w:rsidR="00986E80">
        <w:t xml:space="preserve">am </w:t>
      </w:r>
      <w:r w:rsidR="00D73306">
        <w:t xml:space="preserve"> </w:t>
      </w:r>
      <w:r w:rsidR="00086C3E">
        <w:t xml:space="preserve">establish </w:t>
      </w:r>
      <w:r w:rsidR="007B0CCE">
        <w:t>will  be</w:t>
      </w:r>
      <w:r w:rsidR="00D73306">
        <w:t xml:space="preserve">  </w:t>
      </w:r>
      <w:r w:rsidR="008A23BD">
        <w:t xml:space="preserve">transformational </w:t>
      </w:r>
      <w:r w:rsidR="005917E9">
        <w:t xml:space="preserve"> and situation </w:t>
      </w:r>
      <w:r w:rsidR="009A788A">
        <w:t xml:space="preserve"> leader</w:t>
      </w:r>
      <w:r w:rsidR="00380F2B">
        <w:t xml:space="preserve">ship </w:t>
      </w:r>
      <w:r w:rsidR="009A788A">
        <w:t xml:space="preserve"> style </w:t>
      </w:r>
      <w:r w:rsidR="007B0CCE">
        <w:t>which  I have learn throu</w:t>
      </w:r>
      <w:r w:rsidR="00111AA3">
        <w:t xml:space="preserve">ghout my journey </w:t>
      </w:r>
      <w:r w:rsidR="00F443E2">
        <w:t>from</w:t>
      </w:r>
      <w:r w:rsidR="00111AA3">
        <w:t xml:space="preserve"> the </w:t>
      </w:r>
      <w:r w:rsidR="003A5607">
        <w:t>module. Th</w:t>
      </w:r>
      <w:r w:rsidR="005B28D5">
        <w:t xml:space="preserve">e module </w:t>
      </w:r>
      <w:r w:rsidR="00DA6991">
        <w:t>mentions</w:t>
      </w:r>
      <w:r w:rsidR="005B28D5">
        <w:t xml:space="preserve"> different </w:t>
      </w:r>
      <w:r w:rsidR="006D6ECE">
        <w:t xml:space="preserve"> </w:t>
      </w:r>
      <w:r w:rsidR="00D50426">
        <w:t>theor</w:t>
      </w:r>
      <w:r w:rsidR="000E4A38">
        <w:t>ies</w:t>
      </w:r>
      <w:r w:rsidR="000137DB">
        <w:t xml:space="preserve"> </w:t>
      </w:r>
      <w:r w:rsidR="006D6ECE">
        <w:t xml:space="preserve">model and leadership style </w:t>
      </w:r>
    </w:p>
    <w:p w14:paraId="1AE6F4DE" w14:textId="77777777" w:rsidR="00363A8C" w:rsidRDefault="00363A8C" w:rsidP="009C59CC">
      <w:pPr>
        <w:suppressAutoHyphens w:val="0"/>
        <w:autoSpaceDN/>
        <w:spacing w:line="480" w:lineRule="auto"/>
      </w:pPr>
    </w:p>
    <w:p w14:paraId="7AEEAAB7" w14:textId="77777777" w:rsidR="00363A8C" w:rsidRDefault="00363A8C" w:rsidP="009C59CC">
      <w:pPr>
        <w:suppressAutoHyphens w:val="0"/>
        <w:autoSpaceDN/>
        <w:spacing w:line="480" w:lineRule="auto"/>
      </w:pPr>
    </w:p>
    <w:p w14:paraId="6498A8E1" w14:textId="5BF8B701" w:rsidR="00A31000" w:rsidRDefault="00A70D5D" w:rsidP="009C59CC">
      <w:pPr>
        <w:suppressAutoHyphens w:val="0"/>
        <w:autoSpaceDN/>
        <w:spacing w:line="480" w:lineRule="auto"/>
      </w:pPr>
      <w:r>
        <w:t xml:space="preserve">. However,  </w:t>
      </w:r>
      <w:r w:rsidR="0042371C">
        <w:t>different ar</w:t>
      </w:r>
      <w:r w:rsidR="000D6E29">
        <w:t xml:space="preserve">ticle argues that leadership </w:t>
      </w:r>
      <w:r w:rsidR="006371EA">
        <w:t xml:space="preserve">style </w:t>
      </w:r>
      <w:r w:rsidR="00EB1F0A">
        <w:t xml:space="preserve"> </w:t>
      </w:r>
      <w:r w:rsidR="00DA6991">
        <w:t>depends</w:t>
      </w:r>
      <w:r w:rsidR="00E267BE">
        <w:t xml:space="preserve"> </w:t>
      </w:r>
      <w:r w:rsidR="00EB1F0A">
        <w:t>on the situation and the or</w:t>
      </w:r>
      <w:r w:rsidR="001F2863">
        <w:t>ganisation cul</w:t>
      </w:r>
      <w:r w:rsidR="009B55B1">
        <w:t>ture that align with the leadership</w:t>
      </w:r>
      <w:r w:rsidR="00335EBF">
        <w:t xml:space="preserve"> style. </w:t>
      </w:r>
      <w:r w:rsidR="004C5AE1">
        <w:t>Transformation and situation leaders</w:t>
      </w:r>
      <w:r w:rsidR="00A475BE">
        <w:t xml:space="preserve">hip </w:t>
      </w:r>
      <w:r w:rsidR="00006858">
        <w:t xml:space="preserve"> both</w:t>
      </w:r>
      <w:r w:rsidR="00A475BE">
        <w:t xml:space="preserve"> mention motivatio</w:t>
      </w:r>
      <w:r w:rsidR="00FF29C4">
        <w:t>n,</w:t>
      </w:r>
      <w:r w:rsidR="00A475BE">
        <w:t xml:space="preserve"> </w:t>
      </w:r>
      <w:r w:rsidR="004075E0">
        <w:t xml:space="preserve">inspiration </w:t>
      </w:r>
      <w:r w:rsidR="00FF29C4">
        <w:t xml:space="preserve">, collaboration and direction of the </w:t>
      </w:r>
      <w:r w:rsidR="006F2775">
        <w:t>organisation mission and vision</w:t>
      </w:r>
      <w:r w:rsidR="00AA6AF5">
        <w:t xml:space="preserve"> </w:t>
      </w:r>
      <w:r w:rsidR="006A6BA2">
        <w:t xml:space="preserve">for </w:t>
      </w:r>
      <w:r w:rsidR="002373A6">
        <w:t xml:space="preserve">the </w:t>
      </w:r>
      <w:r w:rsidR="00784F06">
        <w:t xml:space="preserve">stakeholders. It also explained </w:t>
      </w:r>
      <w:r w:rsidR="003904CB">
        <w:t>people-oriented</w:t>
      </w:r>
      <w:r w:rsidR="00CD1CF6">
        <w:t xml:space="preserve"> leadership </w:t>
      </w:r>
      <w:r w:rsidR="00983996">
        <w:t>while situation</w:t>
      </w:r>
      <w:r w:rsidR="005432E8">
        <w:t xml:space="preserve"> leader</w:t>
      </w:r>
      <w:r w:rsidR="00B625A9">
        <w:t>ship</w:t>
      </w:r>
      <w:r w:rsidR="005432E8">
        <w:t xml:space="preserve"> </w:t>
      </w:r>
      <w:r w:rsidR="00983996">
        <w:t xml:space="preserve"> </w:t>
      </w:r>
      <w:r w:rsidR="00C13901">
        <w:t xml:space="preserve">deal with context of the </w:t>
      </w:r>
      <w:r w:rsidR="009439C3">
        <w:t>crisis</w:t>
      </w:r>
      <w:r w:rsidR="0046178F">
        <w:t>.</w:t>
      </w:r>
    </w:p>
    <w:p w14:paraId="144EEDC4" w14:textId="4F65098A" w:rsidR="00173E6F" w:rsidRDefault="00173E6F" w:rsidP="009C59CC">
      <w:pPr>
        <w:suppressAutoHyphens w:val="0"/>
        <w:autoSpaceDN/>
        <w:spacing w:line="480" w:lineRule="auto"/>
      </w:pPr>
      <w:r w:rsidRPr="00173E6F">
        <w:t>A standout realization from the module was the pivotal role of effective communication in leadership. Whether conveying ideas, providing feedback, or fostering collaboration, the ability to communicate clearly emerged as a linchpin for successful leadership. This insight has become a beacon guiding my aspiration to become a leader who connects meaningfully with others.</w:t>
      </w:r>
    </w:p>
    <w:p w14:paraId="44640F31" w14:textId="77777777" w:rsidR="00C81486" w:rsidRDefault="00877627" w:rsidP="009C59CC">
      <w:pPr>
        <w:suppressAutoHyphens w:val="0"/>
        <w:autoSpaceDN/>
        <w:spacing w:line="480" w:lineRule="auto"/>
      </w:pPr>
      <w:r w:rsidRPr="00877627">
        <w:t>The module became a virtual playground where I explored various facets of leadership. Through interactive activities and insightful discussions, I discovered traits that resonate with my leadership aspirations. Traits such as empathy, communication, and adaptability emerged as pillars that I wish to embody as a leader in my chosen path.</w:t>
      </w:r>
    </w:p>
    <w:p w14:paraId="3DDA2E7F" w14:textId="1E17014A" w:rsidR="0046178F" w:rsidRDefault="00C81486" w:rsidP="009C59CC">
      <w:pPr>
        <w:suppressAutoHyphens w:val="0"/>
        <w:autoSpaceDN/>
        <w:spacing w:line="480" w:lineRule="auto"/>
      </w:pPr>
      <w:r w:rsidRPr="00C81486">
        <w:t xml:space="preserve"> Throughout the module, challenges were not roadblocks but rather stepping stones to growth. Each hurdle provided a chance to refine my problem-solving skills and reinforced my belief that challenges, when approached with resilience, are integral to the learning process. This mindset shift has become a cornerstone of my leadership aspirations.</w:t>
      </w:r>
      <w:r w:rsidR="00601DC4" w:rsidRPr="00601DC4">
        <w:t xml:space="preserve"> Collaboration within the module </w:t>
      </w:r>
      <w:r w:rsidR="00B31A5D">
        <w:t>h</w:t>
      </w:r>
      <w:r w:rsidR="0050392C">
        <w:t xml:space="preserve">ighlighted </w:t>
      </w:r>
      <w:r w:rsidR="00601DC4" w:rsidRPr="00601DC4">
        <w:t>the potency of shared ideas and diverse perspectives. I witnessed firsthand the strength that comes from teamwork and realized the importance of creating an environment that encourages collaboration. This has profoundly influenced my leadership vision, emphasizing the significance of collective effort and inclusivity.</w:t>
      </w:r>
    </w:p>
    <w:p w14:paraId="670D5A99" w14:textId="77777777" w:rsidR="00F46AE4" w:rsidRDefault="00F46AE4" w:rsidP="009C59CC">
      <w:pPr>
        <w:suppressAutoHyphens w:val="0"/>
        <w:autoSpaceDN/>
        <w:spacing w:line="480" w:lineRule="auto"/>
      </w:pPr>
    </w:p>
    <w:p w14:paraId="34B5F1D3" w14:textId="77777777" w:rsidR="00F46AE4" w:rsidRDefault="00F46AE4" w:rsidP="009C59CC">
      <w:pPr>
        <w:suppressAutoHyphens w:val="0"/>
        <w:autoSpaceDN/>
        <w:spacing w:line="480" w:lineRule="auto"/>
      </w:pPr>
    </w:p>
    <w:p w14:paraId="7209544A" w14:textId="77777777" w:rsidR="00A31000" w:rsidRDefault="00A31000" w:rsidP="009C59CC">
      <w:pPr>
        <w:suppressAutoHyphens w:val="0"/>
        <w:autoSpaceDN/>
        <w:spacing w:line="480" w:lineRule="auto"/>
      </w:pPr>
    </w:p>
    <w:p w14:paraId="1CE24024" w14:textId="77777777" w:rsidR="00A31000" w:rsidRDefault="00A31000" w:rsidP="009C59CC">
      <w:pPr>
        <w:suppressAutoHyphens w:val="0"/>
        <w:autoSpaceDN/>
        <w:spacing w:line="480" w:lineRule="auto"/>
      </w:pPr>
    </w:p>
    <w:p w14:paraId="54A8401A" w14:textId="6149531C" w:rsidR="004B6855" w:rsidRDefault="00F17BF2" w:rsidP="009C59CC">
      <w:pPr>
        <w:suppressAutoHyphens w:val="0"/>
        <w:autoSpaceDN/>
        <w:spacing w:line="480" w:lineRule="auto"/>
      </w:pPr>
      <w:r w:rsidRPr="00F17BF2">
        <w:t>The module mirrored the dynamic nature of the professional landscape. It underscored the necessity for leaders to be adaptable and open to change. My experiences navigating through different scenarios heightened my awareness of the importance of flexibility, a quality I aspire to integrate into my leadership style.</w:t>
      </w:r>
    </w:p>
    <w:p w14:paraId="2B4FFC06" w14:textId="5DBD79AA" w:rsidR="00023038" w:rsidRDefault="00756CE4" w:rsidP="009C59CC">
      <w:pPr>
        <w:suppressAutoHyphens w:val="0"/>
        <w:autoSpaceDN/>
        <w:spacing w:line="480" w:lineRule="auto"/>
      </w:pPr>
      <w:r>
        <w:t xml:space="preserve">Some of the action to </w:t>
      </w:r>
      <w:r w:rsidR="00276927">
        <w:t>improve</w:t>
      </w:r>
      <w:r>
        <w:t xml:space="preserve"> my </w:t>
      </w:r>
      <w:r w:rsidR="0044533B">
        <w:t>leadership</w:t>
      </w:r>
      <w:r w:rsidR="00CA1143">
        <w:t xml:space="preserve"> style</w:t>
      </w:r>
      <w:r w:rsidR="008579A0">
        <w:t xml:space="preserve"> </w:t>
      </w:r>
      <w:r w:rsidR="0044533B">
        <w:t>and skill</w:t>
      </w:r>
      <w:r w:rsidR="008579A0">
        <w:t xml:space="preserve">s </w:t>
      </w:r>
      <w:r w:rsidR="0044533B">
        <w:t>for the</w:t>
      </w:r>
      <w:r w:rsidR="00136598">
        <w:t xml:space="preserve"> future was feedback </w:t>
      </w:r>
      <w:r w:rsidR="003A4F98">
        <w:t>implementation</w:t>
      </w:r>
      <w:r w:rsidR="00F65C13">
        <w:t>. Continuous  feedback</w:t>
      </w:r>
      <w:r w:rsidR="00023038" w:rsidRPr="00023038">
        <w:t xml:space="preserve"> creates an environment of continuous improvement. It allows me to understand how my leadership style is perceived and identify areas for </w:t>
      </w:r>
      <w:r w:rsidR="00BF3EEF" w:rsidRPr="00023038">
        <w:t>refinement</w:t>
      </w:r>
      <w:r w:rsidR="00BF3EEF">
        <w:t>. Adaptability</w:t>
      </w:r>
      <w:r w:rsidR="00C35AEB">
        <w:t>,</w:t>
      </w:r>
      <w:r w:rsidR="00C35AEB" w:rsidRPr="00C35AEB">
        <w:t xml:space="preserve"> </w:t>
      </w:r>
      <w:r w:rsidR="00276927" w:rsidRPr="00C35AEB">
        <w:t>by</w:t>
      </w:r>
      <w:r w:rsidR="00C35AEB" w:rsidRPr="00C35AEB">
        <w:t xml:space="preserve"> willingly embracing change, I aim to cultivate a mindset that thrives in evolving environments</w:t>
      </w:r>
      <w:r w:rsidR="00123413">
        <w:t xml:space="preserve"> a</w:t>
      </w:r>
      <w:r w:rsidR="00BC104B">
        <w:t>nd also inclusive</w:t>
      </w:r>
      <w:r w:rsidR="006C55D8">
        <w:t xml:space="preserve"> leadership that </w:t>
      </w:r>
      <w:r w:rsidR="00036F1E" w:rsidRPr="00036F1E">
        <w:t>fosters innovation and brings a variety of viewpoints to the table. I aspire to lead in a way that values and includes every team member.</w:t>
      </w:r>
    </w:p>
    <w:p w14:paraId="46DC3062" w14:textId="50C86952" w:rsidR="00F96651" w:rsidRPr="00877627" w:rsidRDefault="00F96651" w:rsidP="009C59CC">
      <w:pPr>
        <w:suppressAutoHyphens w:val="0"/>
        <w:autoSpaceDN/>
        <w:spacing w:line="480" w:lineRule="auto"/>
      </w:pPr>
      <w:r w:rsidRPr="00F96651">
        <w:t>As I reflect on my learning journey through the module, I find my career aspirations as a leader taking root and blossoming. The module has been a catalyst, providing insights, challenges, and realizations that have shaped my vision of leadership. I look forward to translating these lessons into actions as I navigate the professional landscape, armed with a newfound clarity of purpose and a commitment to becoming the leader I aspire to be.</w:t>
      </w:r>
    </w:p>
    <w:p w14:paraId="224CA4DD" w14:textId="77777777" w:rsidR="00FC79EA" w:rsidRDefault="00FC79EA" w:rsidP="009C59CC">
      <w:pPr>
        <w:suppressAutoHyphens w:val="0"/>
        <w:autoSpaceDN/>
        <w:spacing w:line="480" w:lineRule="auto"/>
        <w:ind w:left="360"/>
        <w:rPr>
          <w:b/>
          <w:bCs/>
        </w:rPr>
      </w:pPr>
    </w:p>
    <w:p w14:paraId="15E29706" w14:textId="77777777" w:rsidR="00C234A0" w:rsidRPr="009A4139" w:rsidRDefault="00C234A0" w:rsidP="009C59CC">
      <w:pPr>
        <w:suppressAutoHyphens w:val="0"/>
        <w:autoSpaceDN/>
        <w:spacing w:line="480" w:lineRule="auto"/>
        <w:ind w:left="360"/>
        <w:rPr>
          <w:b/>
          <w:bCs/>
        </w:rPr>
      </w:pPr>
    </w:p>
    <w:p w14:paraId="63F78384" w14:textId="77777777" w:rsidR="00C87C6E" w:rsidRDefault="00C87C6E" w:rsidP="00B2725A">
      <w:pPr>
        <w:pBdr>
          <w:bottom w:val="single" w:sz="6" w:space="1" w:color="auto"/>
        </w:pBdr>
        <w:suppressAutoHyphens w:val="0"/>
        <w:autoSpaceDN/>
        <w:spacing w:after="0" w:line="360" w:lineRule="auto"/>
        <w:rPr>
          <w:rFonts w:ascii="Arial" w:eastAsia="Times New Roman" w:hAnsi="Arial" w:cs="Arial"/>
          <w:kern w:val="0"/>
          <w:sz w:val="16"/>
          <w:szCs w:val="16"/>
        </w:rPr>
      </w:pPr>
      <w:r w:rsidRPr="00C87C6E">
        <w:rPr>
          <w:rFonts w:ascii="Arial" w:eastAsia="Times New Roman" w:hAnsi="Arial" w:cs="Arial"/>
          <w:vanish/>
          <w:kern w:val="0"/>
          <w:sz w:val="16"/>
          <w:szCs w:val="16"/>
        </w:rPr>
        <w:t>Top of Form</w:t>
      </w:r>
    </w:p>
    <w:p w14:paraId="6E93C2A2" w14:textId="77777777" w:rsidR="00B94119" w:rsidRDefault="00B94119" w:rsidP="00B2725A">
      <w:pPr>
        <w:pBdr>
          <w:bottom w:val="single" w:sz="6" w:space="1" w:color="auto"/>
        </w:pBdr>
        <w:suppressAutoHyphens w:val="0"/>
        <w:autoSpaceDN/>
        <w:spacing w:after="0" w:line="360" w:lineRule="auto"/>
        <w:rPr>
          <w:rFonts w:ascii="Arial" w:eastAsia="Times New Roman" w:hAnsi="Arial" w:cs="Arial"/>
          <w:kern w:val="0"/>
          <w:sz w:val="16"/>
          <w:szCs w:val="16"/>
        </w:rPr>
      </w:pPr>
    </w:p>
    <w:p w14:paraId="26D6E275" w14:textId="77777777" w:rsidR="00B94119" w:rsidRDefault="00B94119" w:rsidP="00B2725A">
      <w:pPr>
        <w:pBdr>
          <w:bottom w:val="single" w:sz="6" w:space="1" w:color="auto"/>
        </w:pBdr>
        <w:suppressAutoHyphens w:val="0"/>
        <w:autoSpaceDN/>
        <w:spacing w:after="0" w:line="360" w:lineRule="auto"/>
        <w:rPr>
          <w:rFonts w:ascii="Arial" w:eastAsia="Times New Roman" w:hAnsi="Arial" w:cs="Arial"/>
          <w:kern w:val="0"/>
          <w:sz w:val="16"/>
          <w:szCs w:val="16"/>
        </w:rPr>
      </w:pPr>
    </w:p>
    <w:p w14:paraId="36DCC930" w14:textId="77777777" w:rsidR="00B94119" w:rsidRDefault="00B94119" w:rsidP="00B2725A">
      <w:pPr>
        <w:pBdr>
          <w:bottom w:val="single" w:sz="6" w:space="1" w:color="auto"/>
        </w:pBdr>
        <w:suppressAutoHyphens w:val="0"/>
        <w:autoSpaceDN/>
        <w:spacing w:after="0" w:line="360" w:lineRule="auto"/>
        <w:rPr>
          <w:rFonts w:ascii="Arial" w:eastAsia="Times New Roman" w:hAnsi="Arial" w:cs="Arial"/>
          <w:kern w:val="0"/>
          <w:sz w:val="16"/>
          <w:szCs w:val="16"/>
        </w:rPr>
      </w:pPr>
    </w:p>
    <w:p w14:paraId="74FFAE20" w14:textId="77777777" w:rsidR="00B94119" w:rsidRDefault="00B94119" w:rsidP="00B2725A">
      <w:pPr>
        <w:pBdr>
          <w:bottom w:val="single" w:sz="6" w:space="1" w:color="auto"/>
        </w:pBdr>
        <w:suppressAutoHyphens w:val="0"/>
        <w:autoSpaceDN/>
        <w:spacing w:after="0" w:line="360" w:lineRule="auto"/>
        <w:rPr>
          <w:rFonts w:ascii="Arial" w:eastAsia="Times New Roman" w:hAnsi="Arial" w:cs="Arial"/>
          <w:kern w:val="0"/>
          <w:sz w:val="16"/>
          <w:szCs w:val="16"/>
        </w:rPr>
      </w:pPr>
    </w:p>
    <w:p w14:paraId="080C078E" w14:textId="77777777" w:rsidR="00B94119" w:rsidRDefault="00B94119" w:rsidP="00B2725A">
      <w:pPr>
        <w:pBdr>
          <w:bottom w:val="single" w:sz="6" w:space="1" w:color="auto"/>
        </w:pBdr>
        <w:suppressAutoHyphens w:val="0"/>
        <w:autoSpaceDN/>
        <w:spacing w:after="0" w:line="360" w:lineRule="auto"/>
        <w:rPr>
          <w:rFonts w:ascii="Arial" w:eastAsia="Times New Roman" w:hAnsi="Arial" w:cs="Arial"/>
          <w:kern w:val="0"/>
          <w:sz w:val="16"/>
          <w:szCs w:val="16"/>
        </w:rPr>
      </w:pPr>
    </w:p>
    <w:p w14:paraId="6E1D7BC8" w14:textId="77777777" w:rsidR="00B94119" w:rsidRDefault="00B94119" w:rsidP="00B2725A">
      <w:pPr>
        <w:pBdr>
          <w:bottom w:val="single" w:sz="6" w:space="1" w:color="auto"/>
        </w:pBdr>
        <w:suppressAutoHyphens w:val="0"/>
        <w:autoSpaceDN/>
        <w:spacing w:after="0" w:line="360" w:lineRule="auto"/>
        <w:rPr>
          <w:rFonts w:ascii="Arial" w:eastAsia="Times New Roman" w:hAnsi="Arial" w:cs="Arial"/>
          <w:kern w:val="0"/>
          <w:sz w:val="16"/>
          <w:szCs w:val="16"/>
        </w:rPr>
      </w:pPr>
    </w:p>
    <w:p w14:paraId="5829D91E" w14:textId="77777777" w:rsidR="00B94119" w:rsidRDefault="00B94119" w:rsidP="00B2725A">
      <w:pPr>
        <w:pBdr>
          <w:bottom w:val="single" w:sz="6" w:space="1" w:color="auto"/>
        </w:pBdr>
        <w:suppressAutoHyphens w:val="0"/>
        <w:autoSpaceDN/>
        <w:spacing w:after="0" w:line="360" w:lineRule="auto"/>
        <w:rPr>
          <w:rFonts w:ascii="Arial" w:eastAsia="Times New Roman" w:hAnsi="Arial" w:cs="Arial"/>
          <w:kern w:val="0"/>
          <w:sz w:val="16"/>
          <w:szCs w:val="16"/>
        </w:rPr>
      </w:pPr>
    </w:p>
    <w:p w14:paraId="0CE64BAD" w14:textId="77777777" w:rsidR="00B94119" w:rsidRDefault="00B94119" w:rsidP="00B2725A">
      <w:pPr>
        <w:pBdr>
          <w:bottom w:val="single" w:sz="6" w:space="1" w:color="auto"/>
        </w:pBdr>
        <w:suppressAutoHyphens w:val="0"/>
        <w:autoSpaceDN/>
        <w:spacing w:after="0" w:line="360" w:lineRule="auto"/>
        <w:rPr>
          <w:rFonts w:ascii="Arial" w:eastAsia="Times New Roman" w:hAnsi="Arial" w:cs="Arial"/>
          <w:kern w:val="0"/>
          <w:sz w:val="16"/>
          <w:szCs w:val="16"/>
        </w:rPr>
      </w:pPr>
    </w:p>
    <w:p w14:paraId="24CC844F" w14:textId="77777777" w:rsidR="00B94119" w:rsidRPr="00B94119" w:rsidRDefault="00B94119" w:rsidP="00B2725A">
      <w:pPr>
        <w:pBdr>
          <w:bottom w:val="single" w:sz="6" w:space="1" w:color="auto"/>
        </w:pBdr>
        <w:suppressAutoHyphens w:val="0"/>
        <w:autoSpaceDN/>
        <w:spacing w:after="0" w:line="360" w:lineRule="auto"/>
        <w:rPr>
          <w:rFonts w:ascii="Arial" w:eastAsia="Times New Roman" w:hAnsi="Arial" w:cs="Arial"/>
          <w:kern w:val="0"/>
          <w:sz w:val="16"/>
          <w:szCs w:val="16"/>
        </w:rPr>
      </w:pPr>
    </w:p>
    <w:p w14:paraId="34C970BB" w14:textId="48ECF07E" w:rsidR="00B94119" w:rsidRPr="00C87C6E" w:rsidRDefault="00B94119" w:rsidP="00B2725A">
      <w:pPr>
        <w:pBdr>
          <w:bottom w:val="single" w:sz="6" w:space="1" w:color="auto"/>
        </w:pBdr>
        <w:suppressAutoHyphens w:val="0"/>
        <w:autoSpaceDN/>
        <w:spacing w:after="0" w:line="360" w:lineRule="auto"/>
        <w:rPr>
          <w:rFonts w:ascii="Arial" w:eastAsia="Times New Roman" w:hAnsi="Arial" w:cs="Arial"/>
          <w:vanish/>
          <w:kern w:val="0"/>
          <w:sz w:val="16"/>
          <w:szCs w:val="16"/>
        </w:rPr>
      </w:pPr>
    </w:p>
    <w:p w14:paraId="6DAEC16F" w14:textId="0AABDE44" w:rsidR="009D61C8" w:rsidRDefault="00F760F3" w:rsidP="00F46103">
      <w:pPr>
        <w:spacing w:before="240" w:line="360" w:lineRule="auto"/>
      </w:pPr>
      <w:r w:rsidRPr="00F760F3">
        <w:rPr>
          <w:vanish/>
        </w:rPr>
        <w:t>Top of Form</w:t>
      </w:r>
    </w:p>
    <w:p w14:paraId="0C2DAC23" w14:textId="3528CE9A" w:rsidR="00284795" w:rsidRPr="00382BF2" w:rsidRDefault="00A31000" w:rsidP="00F46103">
      <w:pPr>
        <w:spacing w:before="240" w:line="360" w:lineRule="auto"/>
        <w:rPr>
          <w:b/>
          <w:bCs/>
        </w:rPr>
      </w:pPr>
      <w:r>
        <w:rPr>
          <w:b/>
          <w:bCs/>
        </w:rPr>
        <w:t xml:space="preserve">                                                                      </w:t>
      </w:r>
      <w:r w:rsidR="00284795">
        <w:rPr>
          <w:b/>
          <w:bCs/>
        </w:rPr>
        <w:t xml:space="preserve">      </w:t>
      </w:r>
      <w:r w:rsidR="00382BF2" w:rsidRPr="00382BF2">
        <w:rPr>
          <w:b/>
          <w:bCs/>
        </w:rPr>
        <w:t xml:space="preserve">Reference </w:t>
      </w:r>
    </w:p>
    <w:p w14:paraId="49561D7C" w14:textId="0A598BAB" w:rsidR="00382BF2" w:rsidRDefault="00382BF2" w:rsidP="00F46103">
      <w:pPr>
        <w:spacing w:before="240" w:line="360" w:lineRule="auto"/>
      </w:pPr>
      <w:r>
        <w:t xml:space="preserve">Wood, Zoe (9 November 2009). "Brompton Bicycle: crafted for cult appeal". The Guardian (Financial). p. 28. Archived from the original on 14 December 2013. Retrieved 22 November 2009. Sales are up more than 25% this year ... </w:t>
      </w:r>
      <w:r w:rsidR="00276927">
        <w:t>all.</w:t>
      </w:r>
      <w:r>
        <w:t xml:space="preserve"> </w:t>
      </w:r>
    </w:p>
    <w:p w14:paraId="07B605C0" w14:textId="77777777" w:rsidR="00382BF2" w:rsidRDefault="00382BF2" w:rsidP="00F46103">
      <w:pPr>
        <w:spacing w:before="240" w:line="360" w:lineRule="auto"/>
      </w:pPr>
      <w:r>
        <w:t xml:space="preserve"> Smale, Will (14 July 2013). "Brompton boss: The bike-maker who disproved the doubters". BBC. Archived from the original on 20 November 2014. Retrieved 3 January 2015.</w:t>
      </w:r>
    </w:p>
    <w:p w14:paraId="4DF64AE0" w14:textId="77777777" w:rsidR="00382BF2" w:rsidRDefault="00382BF2" w:rsidP="00F46103">
      <w:pPr>
        <w:spacing w:before="240" w:line="360" w:lineRule="auto"/>
      </w:pPr>
      <w:r>
        <w:t>Armstrong, M. (2012) Armstrong’s handbook of management and leadership [electronic resource] : developing effective people skills for better leadership and management . 3rd ed. Philadelphia :; London ;, Kogan Page.</w:t>
      </w:r>
    </w:p>
    <w:p w14:paraId="7CA360B1" w14:textId="77777777" w:rsidR="00382BF2" w:rsidRDefault="00382BF2" w:rsidP="00F46103">
      <w:pPr>
        <w:spacing w:before="240" w:line="360" w:lineRule="auto"/>
      </w:pPr>
      <w:r>
        <w:t>Adair, John. (2013) Develop Your Leadership Skills [electronic resource]. 2nd ed. London  :, Kogan Page.</w:t>
      </w:r>
    </w:p>
    <w:p w14:paraId="709A53C7" w14:textId="435AAB21" w:rsidR="00382BF2" w:rsidRDefault="00382BF2" w:rsidP="00F46103">
      <w:pPr>
        <w:spacing w:before="240" w:line="360" w:lineRule="auto"/>
      </w:pPr>
      <w:r>
        <w:t>Fiedler, F E (1967) A Theory of Leadership Effectiveness, New York, McGraw-Hill</w:t>
      </w:r>
    </w:p>
    <w:p w14:paraId="6B8CEA22" w14:textId="77777777" w:rsidR="00382BF2" w:rsidRDefault="00382BF2" w:rsidP="00F46103">
      <w:pPr>
        <w:spacing w:before="240" w:line="360" w:lineRule="auto"/>
      </w:pPr>
      <w:r>
        <w:t>Articles &amp; Resources &gt;Leadership &gt;</w:t>
      </w:r>
    </w:p>
    <w:p w14:paraId="17FF0979" w14:textId="77777777" w:rsidR="00382BF2" w:rsidRDefault="00382BF2" w:rsidP="00F46103">
      <w:pPr>
        <w:spacing w:before="240" w:line="360" w:lineRule="auto"/>
      </w:pPr>
      <w:r>
        <w:t>The Great Man Theory of Leadership Explained.</w:t>
      </w:r>
    </w:p>
    <w:p w14:paraId="002BAD18" w14:textId="352C4355" w:rsidR="00EA1FDF" w:rsidRDefault="00382BF2" w:rsidP="00F46103">
      <w:pPr>
        <w:spacing w:before="240" w:line="360" w:lineRule="auto"/>
      </w:pPr>
      <w:r>
        <w:t>Hackman, M. Z., &amp; Johnson, C. E. (2009). Leadership: A Communication Perspective (5th ed.). Long Grove, IL, Waveland Press</w:t>
      </w:r>
    </w:p>
    <w:p w14:paraId="62F9CD2A" w14:textId="77777777" w:rsidR="00382BF2" w:rsidRDefault="00382BF2" w:rsidP="00F46103">
      <w:pPr>
        <w:spacing w:before="240" w:line="360" w:lineRule="auto"/>
      </w:pPr>
      <w:r>
        <w:t xml:space="preserve">CHUKWUSA, J., 2018. Autocratic Leadership Style: Obstacle to Success in Academic Libraries. Library Philosophy and Practice, , pp. 1. </w:t>
      </w:r>
    </w:p>
    <w:p w14:paraId="2440AC09" w14:textId="77777777" w:rsidR="00382BF2" w:rsidRDefault="00382BF2" w:rsidP="00F46103">
      <w:pPr>
        <w:spacing w:before="240" w:line="360" w:lineRule="auto"/>
      </w:pPr>
      <w:r>
        <w:t xml:space="preserve">Dionne, S.D., </w:t>
      </w:r>
      <w:proofErr w:type="spellStart"/>
      <w:r>
        <w:t>Yammarino</w:t>
      </w:r>
      <w:proofErr w:type="spellEnd"/>
      <w:r>
        <w:t>, F.J., Atwater, L.E. and Spangler, W.D., 2004. Transformational leadership and team performance. Journal of organizational change management, 17(2), pp.177-193.</w:t>
      </w:r>
    </w:p>
    <w:p w14:paraId="60149EB3" w14:textId="77777777" w:rsidR="00382BF2" w:rsidRDefault="00382BF2" w:rsidP="00F46103">
      <w:pPr>
        <w:spacing w:before="240" w:line="360" w:lineRule="auto"/>
      </w:pPr>
      <w:r>
        <w:t xml:space="preserve">Stapleton, F.B. and </w:t>
      </w:r>
      <w:proofErr w:type="spellStart"/>
      <w:r>
        <w:t>Opipari</w:t>
      </w:r>
      <w:proofErr w:type="spellEnd"/>
      <w:r>
        <w:t>, V.P., 2020. The current health care crisis—Inspirational leadership (or lack thereof) is contagious. JAMA Network Open, 3(6), pp.e208024-e208024.</w:t>
      </w:r>
    </w:p>
    <w:p w14:paraId="1219132B" w14:textId="77777777" w:rsidR="00382BF2" w:rsidRDefault="00382BF2" w:rsidP="00F46103">
      <w:pPr>
        <w:spacing w:before="240" w:line="360" w:lineRule="auto"/>
      </w:pPr>
    </w:p>
    <w:p w14:paraId="787EBF95" w14:textId="77777777" w:rsidR="009D61C8" w:rsidRPr="00F760F3" w:rsidRDefault="009D61C8" w:rsidP="00F46103">
      <w:pPr>
        <w:spacing w:before="240" w:line="360" w:lineRule="auto"/>
        <w:rPr>
          <w:vanish/>
        </w:rPr>
      </w:pPr>
    </w:p>
    <w:p w14:paraId="3A3AA604" w14:textId="0284A07F" w:rsidR="003767D6" w:rsidRPr="003767D6" w:rsidRDefault="003767D6" w:rsidP="00F46103">
      <w:pPr>
        <w:spacing w:before="240" w:line="360" w:lineRule="auto"/>
      </w:pPr>
    </w:p>
    <w:p w14:paraId="76FFB1DB" w14:textId="77777777" w:rsidR="003767D6" w:rsidRPr="003767D6" w:rsidRDefault="003767D6" w:rsidP="00F46103">
      <w:pPr>
        <w:pBdr>
          <w:bottom w:val="single" w:sz="6" w:space="1" w:color="auto"/>
        </w:pBdr>
        <w:suppressAutoHyphens w:val="0"/>
        <w:autoSpaceDN/>
        <w:spacing w:after="0" w:line="360" w:lineRule="auto"/>
        <w:jc w:val="center"/>
        <w:rPr>
          <w:rFonts w:ascii="Arial" w:eastAsia="Times New Roman" w:hAnsi="Arial" w:cs="Arial"/>
          <w:vanish/>
          <w:kern w:val="0"/>
          <w:sz w:val="16"/>
          <w:szCs w:val="16"/>
        </w:rPr>
      </w:pPr>
      <w:r w:rsidRPr="003767D6">
        <w:rPr>
          <w:rFonts w:ascii="Arial" w:eastAsia="Times New Roman" w:hAnsi="Arial" w:cs="Arial"/>
          <w:vanish/>
          <w:kern w:val="0"/>
          <w:sz w:val="16"/>
          <w:szCs w:val="16"/>
        </w:rPr>
        <w:lastRenderedPageBreak/>
        <w:t>Top of Form</w:t>
      </w:r>
    </w:p>
    <w:p w14:paraId="4F1BCB46" w14:textId="4A57068F" w:rsidR="00162846" w:rsidRPr="00896275" w:rsidRDefault="00162846" w:rsidP="00F46103">
      <w:pPr>
        <w:pStyle w:val="ListParagraph"/>
        <w:spacing w:before="240" w:line="360" w:lineRule="auto"/>
        <w:ind w:left="970"/>
        <w:rPr>
          <w:rFonts w:ascii="Segoe UI" w:hAnsi="Segoe UI" w:cs="Segoe UI"/>
          <w:color w:val="0F0F0F"/>
        </w:rPr>
      </w:pPr>
    </w:p>
    <w:sectPr w:rsidR="00162846" w:rsidRPr="00896275">
      <w:footerReference w:type="default" r:id="rId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43B3DE" w14:textId="77777777" w:rsidR="003A3079" w:rsidRDefault="003A3079">
      <w:pPr>
        <w:spacing w:after="0" w:line="240" w:lineRule="auto"/>
      </w:pPr>
      <w:r>
        <w:separator/>
      </w:r>
    </w:p>
  </w:endnote>
  <w:endnote w:type="continuationSeparator" w:id="0">
    <w:p w14:paraId="2EF06F15" w14:textId="77777777" w:rsidR="003A3079" w:rsidRDefault="003A3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6929273"/>
      <w:docPartObj>
        <w:docPartGallery w:val="Page Numbers (Bottom of Page)"/>
        <w:docPartUnique/>
      </w:docPartObj>
    </w:sdtPr>
    <w:sdtEndPr>
      <w:rPr>
        <w:noProof/>
      </w:rPr>
    </w:sdtEndPr>
    <w:sdtContent>
      <w:p w14:paraId="50F8197D" w14:textId="77777777" w:rsidR="00CE592D" w:rsidRDefault="00CE592D">
        <w:pPr>
          <w:pStyle w:val="Footer"/>
          <w:jc w:val="center"/>
        </w:pPr>
      </w:p>
      <w:p w14:paraId="68B5DF24" w14:textId="08236576" w:rsidR="00CE592D" w:rsidRDefault="00CE59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1E1367" w14:textId="77777777" w:rsidR="00CE592D" w:rsidRDefault="00CE5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D6825" w14:textId="77777777" w:rsidR="003A3079" w:rsidRDefault="003A3079">
      <w:pPr>
        <w:spacing w:after="0" w:line="240" w:lineRule="auto"/>
      </w:pPr>
      <w:r>
        <w:rPr>
          <w:color w:val="000000"/>
        </w:rPr>
        <w:separator/>
      </w:r>
    </w:p>
  </w:footnote>
  <w:footnote w:type="continuationSeparator" w:id="0">
    <w:p w14:paraId="1BE33B4C" w14:textId="77777777" w:rsidR="003A3079" w:rsidRDefault="003A30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B2555"/>
    <w:multiLevelType w:val="multilevel"/>
    <w:tmpl w:val="B46C405E"/>
    <w:lvl w:ilvl="0">
      <w:start w:val="1"/>
      <w:numFmt w:val="decimal"/>
      <w:lvlText w:val="%1"/>
      <w:lvlJc w:val="left"/>
      <w:pPr>
        <w:ind w:left="970" w:hanging="360"/>
      </w:pPr>
    </w:lvl>
    <w:lvl w:ilvl="1">
      <w:start w:val="1"/>
      <w:numFmt w:val="lowerLetter"/>
      <w:lvlText w:val="%2."/>
      <w:lvlJc w:val="left"/>
      <w:pPr>
        <w:ind w:left="1690" w:hanging="360"/>
      </w:pPr>
    </w:lvl>
    <w:lvl w:ilvl="2">
      <w:start w:val="1"/>
      <w:numFmt w:val="lowerRoman"/>
      <w:lvlText w:val="%3."/>
      <w:lvlJc w:val="right"/>
      <w:pPr>
        <w:ind w:left="2410" w:hanging="180"/>
      </w:pPr>
    </w:lvl>
    <w:lvl w:ilvl="3">
      <w:start w:val="1"/>
      <w:numFmt w:val="decimal"/>
      <w:lvlText w:val="%4."/>
      <w:lvlJc w:val="left"/>
      <w:pPr>
        <w:ind w:left="3130" w:hanging="360"/>
      </w:pPr>
    </w:lvl>
    <w:lvl w:ilvl="4">
      <w:start w:val="1"/>
      <w:numFmt w:val="lowerLetter"/>
      <w:lvlText w:val="%5."/>
      <w:lvlJc w:val="left"/>
      <w:pPr>
        <w:ind w:left="3850" w:hanging="360"/>
      </w:pPr>
    </w:lvl>
    <w:lvl w:ilvl="5">
      <w:start w:val="1"/>
      <w:numFmt w:val="lowerRoman"/>
      <w:lvlText w:val="%6."/>
      <w:lvlJc w:val="right"/>
      <w:pPr>
        <w:ind w:left="4570" w:hanging="180"/>
      </w:pPr>
    </w:lvl>
    <w:lvl w:ilvl="6">
      <w:start w:val="1"/>
      <w:numFmt w:val="decimal"/>
      <w:lvlText w:val="%7."/>
      <w:lvlJc w:val="left"/>
      <w:pPr>
        <w:ind w:left="5290" w:hanging="360"/>
      </w:pPr>
    </w:lvl>
    <w:lvl w:ilvl="7">
      <w:start w:val="1"/>
      <w:numFmt w:val="lowerLetter"/>
      <w:lvlText w:val="%8."/>
      <w:lvlJc w:val="left"/>
      <w:pPr>
        <w:ind w:left="6010" w:hanging="360"/>
      </w:pPr>
    </w:lvl>
    <w:lvl w:ilvl="8">
      <w:start w:val="1"/>
      <w:numFmt w:val="lowerRoman"/>
      <w:lvlText w:val="%9."/>
      <w:lvlJc w:val="right"/>
      <w:pPr>
        <w:ind w:left="6730" w:hanging="180"/>
      </w:pPr>
    </w:lvl>
  </w:abstractNum>
  <w:abstractNum w:abstractNumId="1" w15:restartNumberingAfterBreak="0">
    <w:nsid w:val="177A54A3"/>
    <w:multiLevelType w:val="multilevel"/>
    <w:tmpl w:val="857A24D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E1F1825"/>
    <w:multiLevelType w:val="hybridMultilevel"/>
    <w:tmpl w:val="E5B041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F41C2D"/>
    <w:multiLevelType w:val="multilevel"/>
    <w:tmpl w:val="4C467B9A"/>
    <w:lvl w:ilvl="0">
      <w:start w:val="1"/>
      <w:numFmt w:val="decimal"/>
      <w:lvlText w:val="%1"/>
      <w:lvlJc w:val="left"/>
      <w:pPr>
        <w:ind w:left="360" w:hanging="360"/>
      </w:pPr>
      <w:rPr>
        <w:rFonts w:hint="default"/>
      </w:rPr>
    </w:lvl>
    <w:lvl w:ilvl="1">
      <w:start w:val="1"/>
      <w:numFmt w:val="decimal"/>
      <w:lvlText w:val="%1.%2"/>
      <w:lvlJc w:val="left"/>
      <w:pPr>
        <w:ind w:left="786" w:hanging="360"/>
      </w:pPr>
      <w:rPr>
        <w:rFonts w:hint="default"/>
        <w:b/>
        <w:bCs/>
      </w:rPr>
    </w:lvl>
    <w:lvl w:ilvl="2">
      <w:start w:val="1"/>
      <w:numFmt w:val="decimal"/>
      <w:lvlText w:val="%1.%2.%3"/>
      <w:lvlJc w:val="left"/>
      <w:pPr>
        <w:ind w:left="1520" w:hanging="720"/>
      </w:pPr>
      <w:rPr>
        <w:rFonts w:hint="default"/>
      </w:rPr>
    </w:lvl>
    <w:lvl w:ilvl="3">
      <w:start w:val="1"/>
      <w:numFmt w:val="decimal"/>
      <w:lvlText w:val="%1.%2.%3.%4"/>
      <w:lvlJc w:val="left"/>
      <w:pPr>
        <w:ind w:left="1920" w:hanging="720"/>
      </w:pPr>
      <w:rPr>
        <w:rFonts w:hint="default"/>
      </w:rPr>
    </w:lvl>
    <w:lvl w:ilvl="4">
      <w:start w:val="1"/>
      <w:numFmt w:val="decimal"/>
      <w:lvlText w:val="%1.%2.%3.%4.%5"/>
      <w:lvlJc w:val="left"/>
      <w:pPr>
        <w:ind w:left="2680" w:hanging="1080"/>
      </w:pPr>
      <w:rPr>
        <w:rFonts w:hint="default"/>
      </w:rPr>
    </w:lvl>
    <w:lvl w:ilvl="5">
      <w:start w:val="1"/>
      <w:numFmt w:val="decimal"/>
      <w:lvlText w:val="%1.%2.%3.%4.%5.%6"/>
      <w:lvlJc w:val="left"/>
      <w:pPr>
        <w:ind w:left="3080" w:hanging="1080"/>
      </w:pPr>
      <w:rPr>
        <w:rFonts w:hint="default"/>
      </w:rPr>
    </w:lvl>
    <w:lvl w:ilvl="6">
      <w:start w:val="1"/>
      <w:numFmt w:val="decimal"/>
      <w:lvlText w:val="%1.%2.%3.%4.%5.%6.%7"/>
      <w:lvlJc w:val="left"/>
      <w:pPr>
        <w:ind w:left="3840" w:hanging="1440"/>
      </w:pPr>
      <w:rPr>
        <w:rFonts w:hint="default"/>
      </w:rPr>
    </w:lvl>
    <w:lvl w:ilvl="7">
      <w:start w:val="1"/>
      <w:numFmt w:val="decimal"/>
      <w:lvlText w:val="%1.%2.%3.%4.%5.%6.%7.%8"/>
      <w:lvlJc w:val="left"/>
      <w:pPr>
        <w:ind w:left="4240" w:hanging="1440"/>
      </w:pPr>
      <w:rPr>
        <w:rFonts w:hint="default"/>
      </w:rPr>
    </w:lvl>
    <w:lvl w:ilvl="8">
      <w:start w:val="1"/>
      <w:numFmt w:val="decimal"/>
      <w:lvlText w:val="%1.%2.%3.%4.%5.%6.%7.%8.%9"/>
      <w:lvlJc w:val="left"/>
      <w:pPr>
        <w:ind w:left="5000" w:hanging="1800"/>
      </w:pPr>
      <w:rPr>
        <w:rFonts w:hint="default"/>
      </w:rPr>
    </w:lvl>
  </w:abstractNum>
  <w:abstractNum w:abstractNumId="4" w15:restartNumberingAfterBreak="0">
    <w:nsid w:val="74122352"/>
    <w:multiLevelType w:val="hybridMultilevel"/>
    <w:tmpl w:val="85E2A5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7501F6"/>
    <w:multiLevelType w:val="hybridMultilevel"/>
    <w:tmpl w:val="1584DB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6266917">
    <w:abstractNumId w:val="1"/>
  </w:num>
  <w:num w:numId="2" w16cid:durableId="1743986281">
    <w:abstractNumId w:val="0"/>
  </w:num>
  <w:num w:numId="3" w16cid:durableId="2051176739">
    <w:abstractNumId w:val="5"/>
  </w:num>
  <w:num w:numId="4" w16cid:durableId="753940679">
    <w:abstractNumId w:val="4"/>
  </w:num>
  <w:num w:numId="5" w16cid:durableId="839664391">
    <w:abstractNumId w:val="2"/>
  </w:num>
  <w:num w:numId="6" w16cid:durableId="6737981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20DC"/>
    <w:rsid w:val="00000D6B"/>
    <w:rsid w:val="00005639"/>
    <w:rsid w:val="00006858"/>
    <w:rsid w:val="00006BA0"/>
    <w:rsid w:val="00010C6D"/>
    <w:rsid w:val="000137DB"/>
    <w:rsid w:val="000205FE"/>
    <w:rsid w:val="00023038"/>
    <w:rsid w:val="00030309"/>
    <w:rsid w:val="00034174"/>
    <w:rsid w:val="00036F1E"/>
    <w:rsid w:val="000379BB"/>
    <w:rsid w:val="0004034E"/>
    <w:rsid w:val="00045BDA"/>
    <w:rsid w:val="00057C50"/>
    <w:rsid w:val="00061BCE"/>
    <w:rsid w:val="00062558"/>
    <w:rsid w:val="0007429E"/>
    <w:rsid w:val="0007788D"/>
    <w:rsid w:val="0008341A"/>
    <w:rsid w:val="00084A1E"/>
    <w:rsid w:val="00084D4F"/>
    <w:rsid w:val="0008603E"/>
    <w:rsid w:val="00086AB4"/>
    <w:rsid w:val="00086C3E"/>
    <w:rsid w:val="000913AF"/>
    <w:rsid w:val="00091E63"/>
    <w:rsid w:val="00092738"/>
    <w:rsid w:val="0009785D"/>
    <w:rsid w:val="000A64AB"/>
    <w:rsid w:val="000B3174"/>
    <w:rsid w:val="000B40F4"/>
    <w:rsid w:val="000C0C62"/>
    <w:rsid w:val="000C1E59"/>
    <w:rsid w:val="000D6E29"/>
    <w:rsid w:val="000E1A13"/>
    <w:rsid w:val="000E4821"/>
    <w:rsid w:val="000E4A38"/>
    <w:rsid w:val="000E61FB"/>
    <w:rsid w:val="00111AA3"/>
    <w:rsid w:val="00112E02"/>
    <w:rsid w:val="001136AC"/>
    <w:rsid w:val="001165E5"/>
    <w:rsid w:val="00120F32"/>
    <w:rsid w:val="00122856"/>
    <w:rsid w:val="00123413"/>
    <w:rsid w:val="001267EF"/>
    <w:rsid w:val="00136598"/>
    <w:rsid w:val="00141E7A"/>
    <w:rsid w:val="001455E9"/>
    <w:rsid w:val="00150C6C"/>
    <w:rsid w:val="0015112D"/>
    <w:rsid w:val="0015316D"/>
    <w:rsid w:val="00154D1F"/>
    <w:rsid w:val="00156854"/>
    <w:rsid w:val="00156ABB"/>
    <w:rsid w:val="00162846"/>
    <w:rsid w:val="00163D1C"/>
    <w:rsid w:val="00163EDF"/>
    <w:rsid w:val="00163F94"/>
    <w:rsid w:val="00165FA8"/>
    <w:rsid w:val="001713EC"/>
    <w:rsid w:val="00173446"/>
    <w:rsid w:val="00173E6F"/>
    <w:rsid w:val="00174637"/>
    <w:rsid w:val="00180680"/>
    <w:rsid w:val="00183233"/>
    <w:rsid w:val="00184F8C"/>
    <w:rsid w:val="00187162"/>
    <w:rsid w:val="00187268"/>
    <w:rsid w:val="00192035"/>
    <w:rsid w:val="001927CB"/>
    <w:rsid w:val="00194306"/>
    <w:rsid w:val="00197B0F"/>
    <w:rsid w:val="001A1DD2"/>
    <w:rsid w:val="001A4819"/>
    <w:rsid w:val="001A5AE5"/>
    <w:rsid w:val="001B17E8"/>
    <w:rsid w:val="001B1A71"/>
    <w:rsid w:val="001B2A04"/>
    <w:rsid w:val="001B754B"/>
    <w:rsid w:val="001C0071"/>
    <w:rsid w:val="001C1B70"/>
    <w:rsid w:val="001C2380"/>
    <w:rsid w:val="001C2C1E"/>
    <w:rsid w:val="001C3F31"/>
    <w:rsid w:val="001E05E2"/>
    <w:rsid w:val="001E1515"/>
    <w:rsid w:val="001E2E6E"/>
    <w:rsid w:val="001E3DDF"/>
    <w:rsid w:val="001E73BE"/>
    <w:rsid w:val="001F2863"/>
    <w:rsid w:val="00200A83"/>
    <w:rsid w:val="00205193"/>
    <w:rsid w:val="00205DFC"/>
    <w:rsid w:val="00210BC6"/>
    <w:rsid w:val="0022593A"/>
    <w:rsid w:val="002373A6"/>
    <w:rsid w:val="00244665"/>
    <w:rsid w:val="0025095D"/>
    <w:rsid w:val="00261C74"/>
    <w:rsid w:val="0026613D"/>
    <w:rsid w:val="0026712E"/>
    <w:rsid w:val="00275043"/>
    <w:rsid w:val="00276927"/>
    <w:rsid w:val="0027721A"/>
    <w:rsid w:val="00281BC7"/>
    <w:rsid w:val="00284795"/>
    <w:rsid w:val="0028685B"/>
    <w:rsid w:val="00290FF3"/>
    <w:rsid w:val="00295036"/>
    <w:rsid w:val="0029519B"/>
    <w:rsid w:val="002978DD"/>
    <w:rsid w:val="002A0A5A"/>
    <w:rsid w:val="002A3103"/>
    <w:rsid w:val="002A4AE8"/>
    <w:rsid w:val="002A512A"/>
    <w:rsid w:val="002A69A7"/>
    <w:rsid w:val="002A6B4D"/>
    <w:rsid w:val="002A704A"/>
    <w:rsid w:val="002A747D"/>
    <w:rsid w:val="002B16F1"/>
    <w:rsid w:val="002B2C0F"/>
    <w:rsid w:val="002B2F63"/>
    <w:rsid w:val="002B3526"/>
    <w:rsid w:val="002B3CDF"/>
    <w:rsid w:val="002B4EFC"/>
    <w:rsid w:val="002C4023"/>
    <w:rsid w:val="002D183C"/>
    <w:rsid w:val="002D19D2"/>
    <w:rsid w:val="002E2603"/>
    <w:rsid w:val="002E4FAE"/>
    <w:rsid w:val="002E65E7"/>
    <w:rsid w:val="002F127F"/>
    <w:rsid w:val="00303815"/>
    <w:rsid w:val="00305C8B"/>
    <w:rsid w:val="00306427"/>
    <w:rsid w:val="00306EEA"/>
    <w:rsid w:val="00307385"/>
    <w:rsid w:val="0031087C"/>
    <w:rsid w:val="00312806"/>
    <w:rsid w:val="0031378A"/>
    <w:rsid w:val="00321264"/>
    <w:rsid w:val="00330AEC"/>
    <w:rsid w:val="00334CBE"/>
    <w:rsid w:val="003357CC"/>
    <w:rsid w:val="00335EBF"/>
    <w:rsid w:val="00337221"/>
    <w:rsid w:val="003442D7"/>
    <w:rsid w:val="003471EE"/>
    <w:rsid w:val="003472B6"/>
    <w:rsid w:val="00352489"/>
    <w:rsid w:val="003532F3"/>
    <w:rsid w:val="00362A87"/>
    <w:rsid w:val="00363A8C"/>
    <w:rsid w:val="0037347A"/>
    <w:rsid w:val="003767D6"/>
    <w:rsid w:val="00380F2B"/>
    <w:rsid w:val="00381619"/>
    <w:rsid w:val="00381870"/>
    <w:rsid w:val="00382BF2"/>
    <w:rsid w:val="0038378D"/>
    <w:rsid w:val="0038520B"/>
    <w:rsid w:val="003904CB"/>
    <w:rsid w:val="003921E0"/>
    <w:rsid w:val="00396728"/>
    <w:rsid w:val="00397160"/>
    <w:rsid w:val="003A3079"/>
    <w:rsid w:val="003A43D6"/>
    <w:rsid w:val="003A4F98"/>
    <w:rsid w:val="003A5607"/>
    <w:rsid w:val="003B1759"/>
    <w:rsid w:val="003B71EB"/>
    <w:rsid w:val="003C6204"/>
    <w:rsid w:val="003D06DD"/>
    <w:rsid w:val="003D4B54"/>
    <w:rsid w:val="003E0615"/>
    <w:rsid w:val="003E2320"/>
    <w:rsid w:val="003E43DC"/>
    <w:rsid w:val="003E4B6E"/>
    <w:rsid w:val="003E593C"/>
    <w:rsid w:val="003F0BAC"/>
    <w:rsid w:val="003F1BBF"/>
    <w:rsid w:val="003F418D"/>
    <w:rsid w:val="003F5599"/>
    <w:rsid w:val="003F5DBC"/>
    <w:rsid w:val="003F63A8"/>
    <w:rsid w:val="0040195A"/>
    <w:rsid w:val="00406993"/>
    <w:rsid w:val="004075E0"/>
    <w:rsid w:val="004106C8"/>
    <w:rsid w:val="00416941"/>
    <w:rsid w:val="00417F82"/>
    <w:rsid w:val="0042127B"/>
    <w:rsid w:val="00422F7E"/>
    <w:rsid w:val="0042371C"/>
    <w:rsid w:val="00430029"/>
    <w:rsid w:val="00435D7F"/>
    <w:rsid w:val="0044533B"/>
    <w:rsid w:val="004477EE"/>
    <w:rsid w:val="00456247"/>
    <w:rsid w:val="00457BBA"/>
    <w:rsid w:val="004607B2"/>
    <w:rsid w:val="0046178F"/>
    <w:rsid w:val="00461FF3"/>
    <w:rsid w:val="00481CC0"/>
    <w:rsid w:val="00482C82"/>
    <w:rsid w:val="0048529D"/>
    <w:rsid w:val="00485313"/>
    <w:rsid w:val="00485ED7"/>
    <w:rsid w:val="00491BDC"/>
    <w:rsid w:val="004A5C7E"/>
    <w:rsid w:val="004B17DF"/>
    <w:rsid w:val="004B26BD"/>
    <w:rsid w:val="004B6855"/>
    <w:rsid w:val="004B74B7"/>
    <w:rsid w:val="004C2FFF"/>
    <w:rsid w:val="004C4E7D"/>
    <w:rsid w:val="004C5AE1"/>
    <w:rsid w:val="004C63BF"/>
    <w:rsid w:val="004D17A1"/>
    <w:rsid w:val="004D18A7"/>
    <w:rsid w:val="004D3602"/>
    <w:rsid w:val="004D68A0"/>
    <w:rsid w:val="004D6D05"/>
    <w:rsid w:val="004D7AAB"/>
    <w:rsid w:val="004E30C4"/>
    <w:rsid w:val="004E53F1"/>
    <w:rsid w:val="004E6998"/>
    <w:rsid w:val="004F4FDF"/>
    <w:rsid w:val="00502B95"/>
    <w:rsid w:val="0050392C"/>
    <w:rsid w:val="005156BE"/>
    <w:rsid w:val="00515E1A"/>
    <w:rsid w:val="00534095"/>
    <w:rsid w:val="00535395"/>
    <w:rsid w:val="00541E6B"/>
    <w:rsid w:val="005432E8"/>
    <w:rsid w:val="00543874"/>
    <w:rsid w:val="005464EB"/>
    <w:rsid w:val="005468AF"/>
    <w:rsid w:val="005508B1"/>
    <w:rsid w:val="005611CA"/>
    <w:rsid w:val="0056646C"/>
    <w:rsid w:val="00567811"/>
    <w:rsid w:val="00574D55"/>
    <w:rsid w:val="00576080"/>
    <w:rsid w:val="0057745F"/>
    <w:rsid w:val="00580729"/>
    <w:rsid w:val="00580EAC"/>
    <w:rsid w:val="00584116"/>
    <w:rsid w:val="00585F15"/>
    <w:rsid w:val="00585F51"/>
    <w:rsid w:val="00586973"/>
    <w:rsid w:val="005917E9"/>
    <w:rsid w:val="005A5610"/>
    <w:rsid w:val="005A615B"/>
    <w:rsid w:val="005B28D5"/>
    <w:rsid w:val="005B3C43"/>
    <w:rsid w:val="005C15C3"/>
    <w:rsid w:val="005C3472"/>
    <w:rsid w:val="005C60DB"/>
    <w:rsid w:val="005D1377"/>
    <w:rsid w:val="005D22EC"/>
    <w:rsid w:val="005D41E8"/>
    <w:rsid w:val="005F390F"/>
    <w:rsid w:val="005F502A"/>
    <w:rsid w:val="00600AAA"/>
    <w:rsid w:val="0060150A"/>
    <w:rsid w:val="00601DC4"/>
    <w:rsid w:val="00604B0E"/>
    <w:rsid w:val="00606119"/>
    <w:rsid w:val="00616032"/>
    <w:rsid w:val="00623A7C"/>
    <w:rsid w:val="00634389"/>
    <w:rsid w:val="006362F3"/>
    <w:rsid w:val="006371EA"/>
    <w:rsid w:val="0063772A"/>
    <w:rsid w:val="00645AC0"/>
    <w:rsid w:val="0064617C"/>
    <w:rsid w:val="00655DE3"/>
    <w:rsid w:val="0065714B"/>
    <w:rsid w:val="00660DA2"/>
    <w:rsid w:val="006618DA"/>
    <w:rsid w:val="00661F01"/>
    <w:rsid w:val="00661FBF"/>
    <w:rsid w:val="006630F1"/>
    <w:rsid w:val="00664A40"/>
    <w:rsid w:val="006700F5"/>
    <w:rsid w:val="00670516"/>
    <w:rsid w:val="00675152"/>
    <w:rsid w:val="006877B9"/>
    <w:rsid w:val="006A3BFF"/>
    <w:rsid w:val="006A3E6C"/>
    <w:rsid w:val="006A6BA2"/>
    <w:rsid w:val="006B6AD1"/>
    <w:rsid w:val="006C2E91"/>
    <w:rsid w:val="006C55D8"/>
    <w:rsid w:val="006C6801"/>
    <w:rsid w:val="006D03AF"/>
    <w:rsid w:val="006D28B0"/>
    <w:rsid w:val="006D375A"/>
    <w:rsid w:val="006D6ECE"/>
    <w:rsid w:val="006D7495"/>
    <w:rsid w:val="006E0191"/>
    <w:rsid w:val="006E055C"/>
    <w:rsid w:val="006E5EBF"/>
    <w:rsid w:val="006E7143"/>
    <w:rsid w:val="006E7EEC"/>
    <w:rsid w:val="006F2016"/>
    <w:rsid w:val="006F2775"/>
    <w:rsid w:val="00702A53"/>
    <w:rsid w:val="00703B5B"/>
    <w:rsid w:val="00705399"/>
    <w:rsid w:val="00706AC1"/>
    <w:rsid w:val="007146B1"/>
    <w:rsid w:val="00714A33"/>
    <w:rsid w:val="007273F8"/>
    <w:rsid w:val="007357E7"/>
    <w:rsid w:val="007507BE"/>
    <w:rsid w:val="00755E82"/>
    <w:rsid w:val="007565F2"/>
    <w:rsid w:val="00756CE4"/>
    <w:rsid w:val="00757928"/>
    <w:rsid w:val="00774907"/>
    <w:rsid w:val="007803C2"/>
    <w:rsid w:val="00783B81"/>
    <w:rsid w:val="00784F06"/>
    <w:rsid w:val="0078510C"/>
    <w:rsid w:val="007920A6"/>
    <w:rsid w:val="00794F54"/>
    <w:rsid w:val="007A7070"/>
    <w:rsid w:val="007B03B5"/>
    <w:rsid w:val="007B0CCE"/>
    <w:rsid w:val="007B25CA"/>
    <w:rsid w:val="007B58F9"/>
    <w:rsid w:val="007C2FD9"/>
    <w:rsid w:val="007C65FB"/>
    <w:rsid w:val="007D35D4"/>
    <w:rsid w:val="007D5E8B"/>
    <w:rsid w:val="007D7367"/>
    <w:rsid w:val="007E1706"/>
    <w:rsid w:val="007E412B"/>
    <w:rsid w:val="007E557F"/>
    <w:rsid w:val="007F014C"/>
    <w:rsid w:val="007F16CB"/>
    <w:rsid w:val="007F7045"/>
    <w:rsid w:val="00807204"/>
    <w:rsid w:val="00817CD5"/>
    <w:rsid w:val="00821560"/>
    <w:rsid w:val="008232D5"/>
    <w:rsid w:val="0082401F"/>
    <w:rsid w:val="00832784"/>
    <w:rsid w:val="00833112"/>
    <w:rsid w:val="00835DCE"/>
    <w:rsid w:val="00855409"/>
    <w:rsid w:val="008579A0"/>
    <w:rsid w:val="00861ADE"/>
    <w:rsid w:val="00863D6D"/>
    <w:rsid w:val="008728B1"/>
    <w:rsid w:val="00874DD6"/>
    <w:rsid w:val="00876E75"/>
    <w:rsid w:val="00877627"/>
    <w:rsid w:val="00896275"/>
    <w:rsid w:val="008A13A2"/>
    <w:rsid w:val="008A23BD"/>
    <w:rsid w:val="008B3804"/>
    <w:rsid w:val="008B4D4E"/>
    <w:rsid w:val="008B7417"/>
    <w:rsid w:val="008C199E"/>
    <w:rsid w:val="008C4945"/>
    <w:rsid w:val="008D28E7"/>
    <w:rsid w:val="008D4F8E"/>
    <w:rsid w:val="008E22DE"/>
    <w:rsid w:val="008E32B5"/>
    <w:rsid w:val="008F3034"/>
    <w:rsid w:val="008F38FA"/>
    <w:rsid w:val="008F4D79"/>
    <w:rsid w:val="009027D6"/>
    <w:rsid w:val="0090369A"/>
    <w:rsid w:val="009140B9"/>
    <w:rsid w:val="009158C5"/>
    <w:rsid w:val="00916A88"/>
    <w:rsid w:val="00916DE6"/>
    <w:rsid w:val="0092174A"/>
    <w:rsid w:val="00923B40"/>
    <w:rsid w:val="00925E0A"/>
    <w:rsid w:val="009331D7"/>
    <w:rsid w:val="00935FC3"/>
    <w:rsid w:val="009376DA"/>
    <w:rsid w:val="009429D7"/>
    <w:rsid w:val="009439C3"/>
    <w:rsid w:val="00944F40"/>
    <w:rsid w:val="00945535"/>
    <w:rsid w:val="00946BE4"/>
    <w:rsid w:val="00952110"/>
    <w:rsid w:val="00954ECD"/>
    <w:rsid w:val="009608FF"/>
    <w:rsid w:val="0096761E"/>
    <w:rsid w:val="00973686"/>
    <w:rsid w:val="00976EB6"/>
    <w:rsid w:val="00980255"/>
    <w:rsid w:val="00983996"/>
    <w:rsid w:val="00986E80"/>
    <w:rsid w:val="00995718"/>
    <w:rsid w:val="00995C36"/>
    <w:rsid w:val="009960B8"/>
    <w:rsid w:val="0099726D"/>
    <w:rsid w:val="009A4074"/>
    <w:rsid w:val="009A4139"/>
    <w:rsid w:val="009A415D"/>
    <w:rsid w:val="009A7528"/>
    <w:rsid w:val="009A788A"/>
    <w:rsid w:val="009B23C7"/>
    <w:rsid w:val="009B4312"/>
    <w:rsid w:val="009B54BD"/>
    <w:rsid w:val="009B55B1"/>
    <w:rsid w:val="009B77DF"/>
    <w:rsid w:val="009C2FFC"/>
    <w:rsid w:val="009C3AC2"/>
    <w:rsid w:val="009C3FB3"/>
    <w:rsid w:val="009C4E16"/>
    <w:rsid w:val="009C59CC"/>
    <w:rsid w:val="009D4F59"/>
    <w:rsid w:val="009D61C8"/>
    <w:rsid w:val="009D649A"/>
    <w:rsid w:val="009D6787"/>
    <w:rsid w:val="009E56C5"/>
    <w:rsid w:val="009E5D35"/>
    <w:rsid w:val="009F17D3"/>
    <w:rsid w:val="009F1FEC"/>
    <w:rsid w:val="009F2325"/>
    <w:rsid w:val="009F43DB"/>
    <w:rsid w:val="009F508E"/>
    <w:rsid w:val="00A029AF"/>
    <w:rsid w:val="00A04D7D"/>
    <w:rsid w:val="00A05348"/>
    <w:rsid w:val="00A152C7"/>
    <w:rsid w:val="00A1724F"/>
    <w:rsid w:val="00A17FAE"/>
    <w:rsid w:val="00A23736"/>
    <w:rsid w:val="00A274DC"/>
    <w:rsid w:val="00A31000"/>
    <w:rsid w:val="00A32535"/>
    <w:rsid w:val="00A404E1"/>
    <w:rsid w:val="00A43663"/>
    <w:rsid w:val="00A475BE"/>
    <w:rsid w:val="00A543EA"/>
    <w:rsid w:val="00A5477E"/>
    <w:rsid w:val="00A54EEC"/>
    <w:rsid w:val="00A60335"/>
    <w:rsid w:val="00A618B3"/>
    <w:rsid w:val="00A70D5D"/>
    <w:rsid w:val="00A74B5F"/>
    <w:rsid w:val="00A774CE"/>
    <w:rsid w:val="00A8164D"/>
    <w:rsid w:val="00A85260"/>
    <w:rsid w:val="00A852FB"/>
    <w:rsid w:val="00A92315"/>
    <w:rsid w:val="00A93EB3"/>
    <w:rsid w:val="00A93FB3"/>
    <w:rsid w:val="00A94631"/>
    <w:rsid w:val="00A955EA"/>
    <w:rsid w:val="00A958F7"/>
    <w:rsid w:val="00AA17B9"/>
    <w:rsid w:val="00AA5B94"/>
    <w:rsid w:val="00AA6AF5"/>
    <w:rsid w:val="00AB1175"/>
    <w:rsid w:val="00AB1523"/>
    <w:rsid w:val="00AB2F16"/>
    <w:rsid w:val="00AB77F4"/>
    <w:rsid w:val="00AC05B4"/>
    <w:rsid w:val="00AC0C7C"/>
    <w:rsid w:val="00AD42BB"/>
    <w:rsid w:val="00AE3829"/>
    <w:rsid w:val="00AE7A5D"/>
    <w:rsid w:val="00AF4229"/>
    <w:rsid w:val="00B021A8"/>
    <w:rsid w:val="00B05D90"/>
    <w:rsid w:val="00B1001F"/>
    <w:rsid w:val="00B22933"/>
    <w:rsid w:val="00B22BC9"/>
    <w:rsid w:val="00B269D8"/>
    <w:rsid w:val="00B2725A"/>
    <w:rsid w:val="00B30F8F"/>
    <w:rsid w:val="00B31A5D"/>
    <w:rsid w:val="00B349DA"/>
    <w:rsid w:val="00B40A29"/>
    <w:rsid w:val="00B42F59"/>
    <w:rsid w:val="00B440EB"/>
    <w:rsid w:val="00B45682"/>
    <w:rsid w:val="00B46B2D"/>
    <w:rsid w:val="00B625A9"/>
    <w:rsid w:val="00B6266B"/>
    <w:rsid w:val="00B70D64"/>
    <w:rsid w:val="00B710B7"/>
    <w:rsid w:val="00B77240"/>
    <w:rsid w:val="00B80630"/>
    <w:rsid w:val="00B82A03"/>
    <w:rsid w:val="00B8301A"/>
    <w:rsid w:val="00B84CA0"/>
    <w:rsid w:val="00B86351"/>
    <w:rsid w:val="00B94119"/>
    <w:rsid w:val="00B95C47"/>
    <w:rsid w:val="00BA067F"/>
    <w:rsid w:val="00BA0F20"/>
    <w:rsid w:val="00BA20DC"/>
    <w:rsid w:val="00BA4232"/>
    <w:rsid w:val="00BB4627"/>
    <w:rsid w:val="00BC104B"/>
    <w:rsid w:val="00BC3151"/>
    <w:rsid w:val="00BD132E"/>
    <w:rsid w:val="00BD3564"/>
    <w:rsid w:val="00BD4188"/>
    <w:rsid w:val="00BE340D"/>
    <w:rsid w:val="00BE3FBD"/>
    <w:rsid w:val="00BE54A8"/>
    <w:rsid w:val="00BE5737"/>
    <w:rsid w:val="00BE579B"/>
    <w:rsid w:val="00BE76D3"/>
    <w:rsid w:val="00BF3EEF"/>
    <w:rsid w:val="00C05074"/>
    <w:rsid w:val="00C07636"/>
    <w:rsid w:val="00C13901"/>
    <w:rsid w:val="00C14095"/>
    <w:rsid w:val="00C201FC"/>
    <w:rsid w:val="00C234A0"/>
    <w:rsid w:val="00C23CA0"/>
    <w:rsid w:val="00C3301E"/>
    <w:rsid w:val="00C33300"/>
    <w:rsid w:val="00C34B19"/>
    <w:rsid w:val="00C34EA0"/>
    <w:rsid w:val="00C35AEB"/>
    <w:rsid w:val="00C36DEE"/>
    <w:rsid w:val="00C40091"/>
    <w:rsid w:val="00C42E3A"/>
    <w:rsid w:val="00C43D4C"/>
    <w:rsid w:val="00C45302"/>
    <w:rsid w:val="00C45CCF"/>
    <w:rsid w:val="00C50195"/>
    <w:rsid w:val="00C50A25"/>
    <w:rsid w:val="00C511E0"/>
    <w:rsid w:val="00C516BF"/>
    <w:rsid w:val="00C53A8D"/>
    <w:rsid w:val="00C53E42"/>
    <w:rsid w:val="00C60AD6"/>
    <w:rsid w:val="00C64C9A"/>
    <w:rsid w:val="00C6598E"/>
    <w:rsid w:val="00C664C9"/>
    <w:rsid w:val="00C72FA5"/>
    <w:rsid w:val="00C7729E"/>
    <w:rsid w:val="00C81486"/>
    <w:rsid w:val="00C82E2C"/>
    <w:rsid w:val="00C83823"/>
    <w:rsid w:val="00C85A63"/>
    <w:rsid w:val="00C867C3"/>
    <w:rsid w:val="00C87C6E"/>
    <w:rsid w:val="00C938E1"/>
    <w:rsid w:val="00C9756C"/>
    <w:rsid w:val="00CA0550"/>
    <w:rsid w:val="00CA1143"/>
    <w:rsid w:val="00CA12EC"/>
    <w:rsid w:val="00CA2D41"/>
    <w:rsid w:val="00CB1119"/>
    <w:rsid w:val="00CB1ACA"/>
    <w:rsid w:val="00CB6994"/>
    <w:rsid w:val="00CD0484"/>
    <w:rsid w:val="00CD183A"/>
    <w:rsid w:val="00CD1CF6"/>
    <w:rsid w:val="00CD295D"/>
    <w:rsid w:val="00CD3C8C"/>
    <w:rsid w:val="00CD4B4B"/>
    <w:rsid w:val="00CE4CFC"/>
    <w:rsid w:val="00CE592D"/>
    <w:rsid w:val="00CF1495"/>
    <w:rsid w:val="00CF1D26"/>
    <w:rsid w:val="00CF3C23"/>
    <w:rsid w:val="00CF4658"/>
    <w:rsid w:val="00D018D5"/>
    <w:rsid w:val="00D0197E"/>
    <w:rsid w:val="00D02172"/>
    <w:rsid w:val="00D02D68"/>
    <w:rsid w:val="00D26EEC"/>
    <w:rsid w:val="00D30BCF"/>
    <w:rsid w:val="00D4144F"/>
    <w:rsid w:val="00D41965"/>
    <w:rsid w:val="00D44A00"/>
    <w:rsid w:val="00D50426"/>
    <w:rsid w:val="00D5277F"/>
    <w:rsid w:val="00D614E9"/>
    <w:rsid w:val="00D63AF9"/>
    <w:rsid w:val="00D706E0"/>
    <w:rsid w:val="00D72263"/>
    <w:rsid w:val="00D73306"/>
    <w:rsid w:val="00D74331"/>
    <w:rsid w:val="00D767E4"/>
    <w:rsid w:val="00D81452"/>
    <w:rsid w:val="00D82D0E"/>
    <w:rsid w:val="00D90C91"/>
    <w:rsid w:val="00DA17F3"/>
    <w:rsid w:val="00DA3FF2"/>
    <w:rsid w:val="00DA5159"/>
    <w:rsid w:val="00DA6991"/>
    <w:rsid w:val="00DA7B6C"/>
    <w:rsid w:val="00DB1877"/>
    <w:rsid w:val="00DB18F5"/>
    <w:rsid w:val="00DB4CBF"/>
    <w:rsid w:val="00DB65A2"/>
    <w:rsid w:val="00DC067E"/>
    <w:rsid w:val="00DD1639"/>
    <w:rsid w:val="00DD6839"/>
    <w:rsid w:val="00DE3864"/>
    <w:rsid w:val="00DE5BA4"/>
    <w:rsid w:val="00DF1B98"/>
    <w:rsid w:val="00DF5B7E"/>
    <w:rsid w:val="00DF6832"/>
    <w:rsid w:val="00E01391"/>
    <w:rsid w:val="00E13619"/>
    <w:rsid w:val="00E15D0D"/>
    <w:rsid w:val="00E2305F"/>
    <w:rsid w:val="00E25261"/>
    <w:rsid w:val="00E267BE"/>
    <w:rsid w:val="00E26D99"/>
    <w:rsid w:val="00E324FA"/>
    <w:rsid w:val="00E330DB"/>
    <w:rsid w:val="00E34E15"/>
    <w:rsid w:val="00E40F24"/>
    <w:rsid w:val="00E426CB"/>
    <w:rsid w:val="00E5696B"/>
    <w:rsid w:val="00E57E50"/>
    <w:rsid w:val="00E670B5"/>
    <w:rsid w:val="00E70EBA"/>
    <w:rsid w:val="00E73A45"/>
    <w:rsid w:val="00E73FC6"/>
    <w:rsid w:val="00E77D1F"/>
    <w:rsid w:val="00E97AF7"/>
    <w:rsid w:val="00EA1FDF"/>
    <w:rsid w:val="00EA328E"/>
    <w:rsid w:val="00EB1F0A"/>
    <w:rsid w:val="00EB41B5"/>
    <w:rsid w:val="00EC2398"/>
    <w:rsid w:val="00ED01C3"/>
    <w:rsid w:val="00ED0ECA"/>
    <w:rsid w:val="00EE1491"/>
    <w:rsid w:val="00EE329C"/>
    <w:rsid w:val="00EE6E8E"/>
    <w:rsid w:val="00EF1FA1"/>
    <w:rsid w:val="00EF2A4D"/>
    <w:rsid w:val="00EF6444"/>
    <w:rsid w:val="00F032C0"/>
    <w:rsid w:val="00F04BDF"/>
    <w:rsid w:val="00F05EAB"/>
    <w:rsid w:val="00F07419"/>
    <w:rsid w:val="00F17BF2"/>
    <w:rsid w:val="00F21EA3"/>
    <w:rsid w:val="00F24A8F"/>
    <w:rsid w:val="00F24B13"/>
    <w:rsid w:val="00F25FA5"/>
    <w:rsid w:val="00F31C6C"/>
    <w:rsid w:val="00F443E2"/>
    <w:rsid w:val="00F46103"/>
    <w:rsid w:val="00F46AE4"/>
    <w:rsid w:val="00F473EE"/>
    <w:rsid w:val="00F51C33"/>
    <w:rsid w:val="00F52BAC"/>
    <w:rsid w:val="00F5760B"/>
    <w:rsid w:val="00F6016C"/>
    <w:rsid w:val="00F62A00"/>
    <w:rsid w:val="00F635FC"/>
    <w:rsid w:val="00F65C13"/>
    <w:rsid w:val="00F737C6"/>
    <w:rsid w:val="00F758A4"/>
    <w:rsid w:val="00F75E22"/>
    <w:rsid w:val="00F760F3"/>
    <w:rsid w:val="00F824B3"/>
    <w:rsid w:val="00F84F5F"/>
    <w:rsid w:val="00F91C33"/>
    <w:rsid w:val="00F9361A"/>
    <w:rsid w:val="00F96651"/>
    <w:rsid w:val="00FA287B"/>
    <w:rsid w:val="00FA38A8"/>
    <w:rsid w:val="00FB25A7"/>
    <w:rsid w:val="00FB4281"/>
    <w:rsid w:val="00FB65B4"/>
    <w:rsid w:val="00FC3BFB"/>
    <w:rsid w:val="00FC79EA"/>
    <w:rsid w:val="00FD5ACF"/>
    <w:rsid w:val="00FD7512"/>
    <w:rsid w:val="00FE0EAA"/>
    <w:rsid w:val="00FE249B"/>
    <w:rsid w:val="00FE2DAC"/>
    <w:rsid w:val="00FE31AF"/>
    <w:rsid w:val="00FE66AF"/>
    <w:rsid w:val="00FF29C4"/>
    <w:rsid w:val="00FF3CB1"/>
    <w:rsid w:val="00FF4837"/>
    <w:rsid w:val="00FF7664"/>
    <w:rsid w:val="00FF78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351B77"/>
  <w15:docId w15:val="{91CBC343-8665-4898-AF39-5FC2C4229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kern w:val="3"/>
        <w:sz w:val="22"/>
        <w:szCs w:val="22"/>
        <w:lang w:val="en-GB" w:eastAsia="zh-CN"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ListParagraph">
    <w:name w:val="List Paragraph"/>
    <w:basedOn w:val="Normal"/>
    <w:uiPriority w:val="34"/>
    <w:qFormat/>
    <w:pPr>
      <w:ind w:left="720"/>
      <w:contextualSpacing/>
    </w:pPr>
  </w:style>
  <w:style w:type="character" w:styleId="Hyperlink">
    <w:name w:val="Hyperlink"/>
    <w:basedOn w:val="DefaultParagraphFont"/>
    <w:rPr>
      <w:color w:val="0000FF"/>
      <w:u w:val="single"/>
    </w:rPr>
  </w:style>
  <w:style w:type="paragraph" w:styleId="NormalWeb">
    <w:name w:val="Normal (Web)"/>
    <w:basedOn w:val="Normal"/>
    <w:uiPriority w:val="99"/>
    <w:pPr>
      <w:suppressAutoHyphens w:val="0"/>
      <w:spacing w:before="100" w:after="100" w:line="240" w:lineRule="auto"/>
    </w:pPr>
    <w:rPr>
      <w:rFonts w:ascii="Times New Roman" w:eastAsia="Times New Roman" w:hAnsi="Times New Roman"/>
      <w:kern w:val="0"/>
      <w:sz w:val="24"/>
      <w:szCs w:val="24"/>
    </w:rPr>
  </w:style>
  <w:style w:type="paragraph" w:customStyle="1" w:styleId="vil-main-postcurrent-post">
    <w:name w:val="vil-main-post__current-post"/>
    <w:basedOn w:val="Normal"/>
    <w:pPr>
      <w:suppressAutoHyphens w:val="0"/>
      <w:spacing w:before="100" w:after="100" w:line="240" w:lineRule="auto"/>
    </w:pPr>
    <w:rPr>
      <w:rFonts w:ascii="Times New Roman" w:eastAsia="Times New Roman" w:hAnsi="Times New Roman"/>
      <w:kern w:val="0"/>
      <w:sz w:val="24"/>
      <w:szCs w:val="24"/>
    </w:rPr>
  </w:style>
  <w:style w:type="paragraph" w:styleId="z-TopofForm">
    <w:name w:val="HTML Top of Form"/>
    <w:basedOn w:val="Normal"/>
    <w:next w:val="Normal"/>
    <w:link w:val="z-TopofFormChar"/>
    <w:hidden/>
    <w:uiPriority w:val="99"/>
    <w:semiHidden/>
    <w:unhideWhenUsed/>
    <w:rsid w:val="003767D6"/>
    <w:pPr>
      <w:pBdr>
        <w:bottom w:val="single" w:sz="6" w:space="1" w:color="auto"/>
      </w:pBdr>
      <w:suppressAutoHyphens w:val="0"/>
      <w:autoSpaceDN/>
      <w:spacing w:after="0" w:line="240" w:lineRule="auto"/>
      <w:jc w:val="center"/>
    </w:pPr>
    <w:rPr>
      <w:rFonts w:ascii="Arial" w:eastAsia="Times New Roman" w:hAnsi="Arial" w:cs="Arial"/>
      <w:vanish/>
      <w:kern w:val="0"/>
      <w:sz w:val="16"/>
      <w:szCs w:val="16"/>
    </w:rPr>
  </w:style>
  <w:style w:type="character" w:customStyle="1" w:styleId="z-TopofFormChar">
    <w:name w:val="z-Top of Form Char"/>
    <w:basedOn w:val="DefaultParagraphFont"/>
    <w:link w:val="z-TopofForm"/>
    <w:uiPriority w:val="99"/>
    <w:semiHidden/>
    <w:rsid w:val="003767D6"/>
    <w:rPr>
      <w:rFonts w:ascii="Arial" w:eastAsia="Times New Roman" w:hAnsi="Arial" w:cs="Arial"/>
      <w:vanish/>
      <w:kern w:val="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198990">
      <w:bodyDiv w:val="1"/>
      <w:marLeft w:val="0"/>
      <w:marRight w:val="0"/>
      <w:marTop w:val="0"/>
      <w:marBottom w:val="0"/>
      <w:divBdr>
        <w:top w:val="none" w:sz="0" w:space="0" w:color="auto"/>
        <w:left w:val="none" w:sz="0" w:space="0" w:color="auto"/>
        <w:bottom w:val="none" w:sz="0" w:space="0" w:color="auto"/>
        <w:right w:val="none" w:sz="0" w:space="0" w:color="auto"/>
      </w:divBdr>
      <w:divsChild>
        <w:div w:id="527916801">
          <w:marLeft w:val="0"/>
          <w:marRight w:val="0"/>
          <w:marTop w:val="0"/>
          <w:marBottom w:val="0"/>
          <w:divBdr>
            <w:top w:val="single" w:sz="2" w:space="0" w:color="D9D9E3"/>
            <w:left w:val="single" w:sz="2" w:space="0" w:color="D9D9E3"/>
            <w:bottom w:val="single" w:sz="2" w:space="0" w:color="D9D9E3"/>
            <w:right w:val="single" w:sz="2" w:space="0" w:color="D9D9E3"/>
          </w:divBdr>
          <w:divsChild>
            <w:div w:id="219942847">
              <w:marLeft w:val="0"/>
              <w:marRight w:val="0"/>
              <w:marTop w:val="0"/>
              <w:marBottom w:val="0"/>
              <w:divBdr>
                <w:top w:val="single" w:sz="2" w:space="0" w:color="D9D9E3"/>
                <w:left w:val="single" w:sz="2" w:space="0" w:color="D9D9E3"/>
                <w:bottom w:val="single" w:sz="2" w:space="0" w:color="D9D9E3"/>
                <w:right w:val="single" w:sz="2" w:space="0" w:color="D9D9E3"/>
              </w:divBdr>
              <w:divsChild>
                <w:div w:id="1121463493">
                  <w:marLeft w:val="0"/>
                  <w:marRight w:val="0"/>
                  <w:marTop w:val="0"/>
                  <w:marBottom w:val="0"/>
                  <w:divBdr>
                    <w:top w:val="single" w:sz="2" w:space="0" w:color="D9D9E3"/>
                    <w:left w:val="single" w:sz="2" w:space="0" w:color="D9D9E3"/>
                    <w:bottom w:val="single" w:sz="2" w:space="0" w:color="D9D9E3"/>
                    <w:right w:val="single" w:sz="2" w:space="0" w:color="D9D9E3"/>
                  </w:divBdr>
                  <w:divsChild>
                    <w:div w:id="1775513912">
                      <w:marLeft w:val="0"/>
                      <w:marRight w:val="0"/>
                      <w:marTop w:val="0"/>
                      <w:marBottom w:val="0"/>
                      <w:divBdr>
                        <w:top w:val="single" w:sz="2" w:space="0" w:color="D9D9E3"/>
                        <w:left w:val="single" w:sz="2" w:space="0" w:color="D9D9E3"/>
                        <w:bottom w:val="single" w:sz="2" w:space="0" w:color="D9D9E3"/>
                        <w:right w:val="single" w:sz="2" w:space="0" w:color="D9D9E3"/>
                      </w:divBdr>
                      <w:divsChild>
                        <w:div w:id="961155546">
                          <w:marLeft w:val="0"/>
                          <w:marRight w:val="0"/>
                          <w:marTop w:val="0"/>
                          <w:marBottom w:val="0"/>
                          <w:divBdr>
                            <w:top w:val="single" w:sz="2" w:space="0" w:color="D9D9E3"/>
                            <w:left w:val="single" w:sz="2" w:space="0" w:color="D9D9E3"/>
                            <w:bottom w:val="single" w:sz="2" w:space="0" w:color="D9D9E3"/>
                            <w:right w:val="single" w:sz="2" w:space="0" w:color="D9D9E3"/>
                          </w:divBdr>
                          <w:divsChild>
                            <w:div w:id="1525438088">
                              <w:marLeft w:val="0"/>
                              <w:marRight w:val="0"/>
                              <w:marTop w:val="100"/>
                              <w:marBottom w:val="100"/>
                              <w:divBdr>
                                <w:top w:val="single" w:sz="2" w:space="0" w:color="D9D9E3"/>
                                <w:left w:val="single" w:sz="2" w:space="0" w:color="D9D9E3"/>
                                <w:bottom w:val="single" w:sz="2" w:space="0" w:color="D9D9E3"/>
                                <w:right w:val="single" w:sz="2" w:space="0" w:color="D9D9E3"/>
                              </w:divBdr>
                              <w:divsChild>
                                <w:div w:id="1300651534">
                                  <w:marLeft w:val="0"/>
                                  <w:marRight w:val="0"/>
                                  <w:marTop w:val="0"/>
                                  <w:marBottom w:val="0"/>
                                  <w:divBdr>
                                    <w:top w:val="single" w:sz="2" w:space="0" w:color="D9D9E3"/>
                                    <w:left w:val="single" w:sz="2" w:space="0" w:color="D9D9E3"/>
                                    <w:bottom w:val="single" w:sz="2" w:space="0" w:color="D9D9E3"/>
                                    <w:right w:val="single" w:sz="2" w:space="0" w:color="D9D9E3"/>
                                  </w:divBdr>
                                  <w:divsChild>
                                    <w:div w:id="1627463741">
                                      <w:marLeft w:val="0"/>
                                      <w:marRight w:val="0"/>
                                      <w:marTop w:val="0"/>
                                      <w:marBottom w:val="0"/>
                                      <w:divBdr>
                                        <w:top w:val="single" w:sz="2" w:space="0" w:color="D9D9E3"/>
                                        <w:left w:val="single" w:sz="2" w:space="0" w:color="D9D9E3"/>
                                        <w:bottom w:val="single" w:sz="2" w:space="0" w:color="D9D9E3"/>
                                        <w:right w:val="single" w:sz="2" w:space="0" w:color="D9D9E3"/>
                                      </w:divBdr>
                                      <w:divsChild>
                                        <w:div w:id="1478958538">
                                          <w:marLeft w:val="0"/>
                                          <w:marRight w:val="0"/>
                                          <w:marTop w:val="0"/>
                                          <w:marBottom w:val="0"/>
                                          <w:divBdr>
                                            <w:top w:val="single" w:sz="2" w:space="0" w:color="D9D9E3"/>
                                            <w:left w:val="single" w:sz="2" w:space="0" w:color="D9D9E3"/>
                                            <w:bottom w:val="single" w:sz="2" w:space="0" w:color="D9D9E3"/>
                                            <w:right w:val="single" w:sz="2" w:space="0" w:color="D9D9E3"/>
                                          </w:divBdr>
                                          <w:divsChild>
                                            <w:div w:id="2073962171">
                                              <w:marLeft w:val="0"/>
                                              <w:marRight w:val="0"/>
                                              <w:marTop w:val="0"/>
                                              <w:marBottom w:val="0"/>
                                              <w:divBdr>
                                                <w:top w:val="single" w:sz="2" w:space="0" w:color="D9D9E3"/>
                                                <w:left w:val="single" w:sz="2" w:space="0" w:color="D9D9E3"/>
                                                <w:bottom w:val="single" w:sz="2" w:space="0" w:color="D9D9E3"/>
                                                <w:right w:val="single" w:sz="2" w:space="0" w:color="D9D9E3"/>
                                              </w:divBdr>
                                              <w:divsChild>
                                                <w:div w:id="755445389">
                                                  <w:marLeft w:val="0"/>
                                                  <w:marRight w:val="0"/>
                                                  <w:marTop w:val="0"/>
                                                  <w:marBottom w:val="0"/>
                                                  <w:divBdr>
                                                    <w:top w:val="single" w:sz="2" w:space="0" w:color="D9D9E3"/>
                                                    <w:left w:val="single" w:sz="2" w:space="0" w:color="D9D9E3"/>
                                                    <w:bottom w:val="single" w:sz="2" w:space="0" w:color="D9D9E3"/>
                                                    <w:right w:val="single" w:sz="2" w:space="0" w:color="D9D9E3"/>
                                                  </w:divBdr>
                                                  <w:divsChild>
                                                    <w:div w:id="3626805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00676856">
          <w:marLeft w:val="0"/>
          <w:marRight w:val="0"/>
          <w:marTop w:val="0"/>
          <w:marBottom w:val="0"/>
          <w:divBdr>
            <w:top w:val="none" w:sz="0" w:space="0" w:color="auto"/>
            <w:left w:val="none" w:sz="0" w:space="0" w:color="auto"/>
            <w:bottom w:val="none" w:sz="0" w:space="0" w:color="auto"/>
            <w:right w:val="none" w:sz="0" w:space="0" w:color="auto"/>
          </w:divBdr>
        </w:div>
      </w:divsChild>
    </w:div>
    <w:div w:id="230971349">
      <w:bodyDiv w:val="1"/>
      <w:marLeft w:val="0"/>
      <w:marRight w:val="0"/>
      <w:marTop w:val="0"/>
      <w:marBottom w:val="0"/>
      <w:divBdr>
        <w:top w:val="none" w:sz="0" w:space="0" w:color="auto"/>
        <w:left w:val="none" w:sz="0" w:space="0" w:color="auto"/>
        <w:bottom w:val="none" w:sz="0" w:space="0" w:color="auto"/>
        <w:right w:val="none" w:sz="0" w:space="0" w:color="auto"/>
      </w:divBdr>
    </w:div>
    <w:div w:id="897974962">
      <w:bodyDiv w:val="1"/>
      <w:marLeft w:val="0"/>
      <w:marRight w:val="0"/>
      <w:marTop w:val="0"/>
      <w:marBottom w:val="0"/>
      <w:divBdr>
        <w:top w:val="none" w:sz="0" w:space="0" w:color="auto"/>
        <w:left w:val="none" w:sz="0" w:space="0" w:color="auto"/>
        <w:bottom w:val="none" w:sz="0" w:space="0" w:color="auto"/>
        <w:right w:val="none" w:sz="0" w:space="0" w:color="auto"/>
      </w:divBdr>
      <w:divsChild>
        <w:div w:id="1722905301">
          <w:marLeft w:val="0"/>
          <w:marRight w:val="0"/>
          <w:marTop w:val="0"/>
          <w:marBottom w:val="0"/>
          <w:divBdr>
            <w:top w:val="single" w:sz="2" w:space="0" w:color="D9D9E3"/>
            <w:left w:val="single" w:sz="2" w:space="0" w:color="D9D9E3"/>
            <w:bottom w:val="single" w:sz="2" w:space="0" w:color="D9D9E3"/>
            <w:right w:val="single" w:sz="2" w:space="0" w:color="D9D9E3"/>
          </w:divBdr>
          <w:divsChild>
            <w:div w:id="1684896396">
              <w:marLeft w:val="0"/>
              <w:marRight w:val="0"/>
              <w:marTop w:val="0"/>
              <w:marBottom w:val="0"/>
              <w:divBdr>
                <w:top w:val="single" w:sz="2" w:space="0" w:color="D9D9E3"/>
                <w:left w:val="single" w:sz="2" w:space="0" w:color="D9D9E3"/>
                <w:bottom w:val="single" w:sz="2" w:space="0" w:color="D9D9E3"/>
                <w:right w:val="single" w:sz="2" w:space="0" w:color="D9D9E3"/>
              </w:divBdr>
              <w:divsChild>
                <w:div w:id="548540016">
                  <w:marLeft w:val="0"/>
                  <w:marRight w:val="0"/>
                  <w:marTop w:val="0"/>
                  <w:marBottom w:val="0"/>
                  <w:divBdr>
                    <w:top w:val="single" w:sz="2" w:space="0" w:color="D9D9E3"/>
                    <w:left w:val="single" w:sz="2" w:space="0" w:color="D9D9E3"/>
                    <w:bottom w:val="single" w:sz="2" w:space="0" w:color="D9D9E3"/>
                    <w:right w:val="single" w:sz="2" w:space="0" w:color="D9D9E3"/>
                  </w:divBdr>
                  <w:divsChild>
                    <w:div w:id="1800801141">
                      <w:marLeft w:val="0"/>
                      <w:marRight w:val="0"/>
                      <w:marTop w:val="0"/>
                      <w:marBottom w:val="0"/>
                      <w:divBdr>
                        <w:top w:val="single" w:sz="2" w:space="0" w:color="D9D9E3"/>
                        <w:left w:val="single" w:sz="2" w:space="0" w:color="D9D9E3"/>
                        <w:bottom w:val="single" w:sz="2" w:space="0" w:color="D9D9E3"/>
                        <w:right w:val="single" w:sz="2" w:space="0" w:color="D9D9E3"/>
                      </w:divBdr>
                      <w:divsChild>
                        <w:div w:id="2006399740">
                          <w:marLeft w:val="0"/>
                          <w:marRight w:val="0"/>
                          <w:marTop w:val="0"/>
                          <w:marBottom w:val="0"/>
                          <w:divBdr>
                            <w:top w:val="single" w:sz="2" w:space="0" w:color="D9D9E3"/>
                            <w:left w:val="single" w:sz="2" w:space="0" w:color="D9D9E3"/>
                            <w:bottom w:val="single" w:sz="2" w:space="0" w:color="D9D9E3"/>
                            <w:right w:val="single" w:sz="2" w:space="0" w:color="D9D9E3"/>
                          </w:divBdr>
                          <w:divsChild>
                            <w:div w:id="274867209">
                              <w:marLeft w:val="0"/>
                              <w:marRight w:val="0"/>
                              <w:marTop w:val="100"/>
                              <w:marBottom w:val="100"/>
                              <w:divBdr>
                                <w:top w:val="single" w:sz="2" w:space="0" w:color="D9D9E3"/>
                                <w:left w:val="single" w:sz="2" w:space="0" w:color="D9D9E3"/>
                                <w:bottom w:val="single" w:sz="2" w:space="0" w:color="D9D9E3"/>
                                <w:right w:val="single" w:sz="2" w:space="0" w:color="D9D9E3"/>
                              </w:divBdr>
                              <w:divsChild>
                                <w:div w:id="411581578">
                                  <w:marLeft w:val="0"/>
                                  <w:marRight w:val="0"/>
                                  <w:marTop w:val="0"/>
                                  <w:marBottom w:val="0"/>
                                  <w:divBdr>
                                    <w:top w:val="single" w:sz="2" w:space="0" w:color="D9D9E3"/>
                                    <w:left w:val="single" w:sz="2" w:space="0" w:color="D9D9E3"/>
                                    <w:bottom w:val="single" w:sz="2" w:space="0" w:color="D9D9E3"/>
                                    <w:right w:val="single" w:sz="2" w:space="0" w:color="D9D9E3"/>
                                  </w:divBdr>
                                  <w:divsChild>
                                    <w:div w:id="1659263476">
                                      <w:marLeft w:val="0"/>
                                      <w:marRight w:val="0"/>
                                      <w:marTop w:val="0"/>
                                      <w:marBottom w:val="0"/>
                                      <w:divBdr>
                                        <w:top w:val="single" w:sz="2" w:space="0" w:color="D9D9E3"/>
                                        <w:left w:val="single" w:sz="2" w:space="0" w:color="D9D9E3"/>
                                        <w:bottom w:val="single" w:sz="2" w:space="0" w:color="D9D9E3"/>
                                        <w:right w:val="single" w:sz="2" w:space="0" w:color="D9D9E3"/>
                                      </w:divBdr>
                                      <w:divsChild>
                                        <w:div w:id="710616029">
                                          <w:marLeft w:val="0"/>
                                          <w:marRight w:val="0"/>
                                          <w:marTop w:val="0"/>
                                          <w:marBottom w:val="0"/>
                                          <w:divBdr>
                                            <w:top w:val="single" w:sz="2" w:space="0" w:color="D9D9E3"/>
                                            <w:left w:val="single" w:sz="2" w:space="0" w:color="D9D9E3"/>
                                            <w:bottom w:val="single" w:sz="2" w:space="0" w:color="D9D9E3"/>
                                            <w:right w:val="single" w:sz="2" w:space="0" w:color="D9D9E3"/>
                                          </w:divBdr>
                                          <w:divsChild>
                                            <w:div w:id="1989901188">
                                              <w:marLeft w:val="0"/>
                                              <w:marRight w:val="0"/>
                                              <w:marTop w:val="0"/>
                                              <w:marBottom w:val="0"/>
                                              <w:divBdr>
                                                <w:top w:val="single" w:sz="2" w:space="0" w:color="D9D9E3"/>
                                                <w:left w:val="single" w:sz="2" w:space="0" w:color="D9D9E3"/>
                                                <w:bottom w:val="single" w:sz="2" w:space="0" w:color="D9D9E3"/>
                                                <w:right w:val="single" w:sz="2" w:space="0" w:color="D9D9E3"/>
                                              </w:divBdr>
                                              <w:divsChild>
                                                <w:div w:id="623997563">
                                                  <w:marLeft w:val="0"/>
                                                  <w:marRight w:val="0"/>
                                                  <w:marTop w:val="0"/>
                                                  <w:marBottom w:val="0"/>
                                                  <w:divBdr>
                                                    <w:top w:val="single" w:sz="2" w:space="0" w:color="D9D9E3"/>
                                                    <w:left w:val="single" w:sz="2" w:space="0" w:color="D9D9E3"/>
                                                    <w:bottom w:val="single" w:sz="2" w:space="0" w:color="D9D9E3"/>
                                                    <w:right w:val="single" w:sz="2" w:space="0" w:color="D9D9E3"/>
                                                  </w:divBdr>
                                                  <w:divsChild>
                                                    <w:div w:id="3094836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05068257">
          <w:marLeft w:val="0"/>
          <w:marRight w:val="0"/>
          <w:marTop w:val="0"/>
          <w:marBottom w:val="0"/>
          <w:divBdr>
            <w:top w:val="none" w:sz="0" w:space="0" w:color="auto"/>
            <w:left w:val="none" w:sz="0" w:space="0" w:color="auto"/>
            <w:bottom w:val="none" w:sz="0" w:space="0" w:color="auto"/>
            <w:right w:val="none" w:sz="0" w:space="0" w:color="auto"/>
          </w:divBdr>
        </w:div>
      </w:divsChild>
    </w:div>
    <w:div w:id="1397245728">
      <w:bodyDiv w:val="1"/>
      <w:marLeft w:val="0"/>
      <w:marRight w:val="0"/>
      <w:marTop w:val="0"/>
      <w:marBottom w:val="0"/>
      <w:divBdr>
        <w:top w:val="none" w:sz="0" w:space="0" w:color="auto"/>
        <w:left w:val="none" w:sz="0" w:space="0" w:color="auto"/>
        <w:bottom w:val="none" w:sz="0" w:space="0" w:color="auto"/>
        <w:right w:val="none" w:sz="0" w:space="0" w:color="auto"/>
      </w:divBdr>
      <w:divsChild>
        <w:div w:id="707995827">
          <w:marLeft w:val="0"/>
          <w:marRight w:val="0"/>
          <w:marTop w:val="0"/>
          <w:marBottom w:val="0"/>
          <w:divBdr>
            <w:top w:val="single" w:sz="2" w:space="0" w:color="D9D9E3"/>
            <w:left w:val="single" w:sz="2" w:space="0" w:color="D9D9E3"/>
            <w:bottom w:val="single" w:sz="2" w:space="0" w:color="D9D9E3"/>
            <w:right w:val="single" w:sz="2" w:space="0" w:color="D9D9E3"/>
          </w:divBdr>
          <w:divsChild>
            <w:div w:id="1228884801">
              <w:marLeft w:val="0"/>
              <w:marRight w:val="0"/>
              <w:marTop w:val="0"/>
              <w:marBottom w:val="0"/>
              <w:divBdr>
                <w:top w:val="single" w:sz="2" w:space="0" w:color="D9D9E3"/>
                <w:left w:val="single" w:sz="2" w:space="0" w:color="D9D9E3"/>
                <w:bottom w:val="single" w:sz="2" w:space="0" w:color="D9D9E3"/>
                <w:right w:val="single" w:sz="2" w:space="0" w:color="D9D9E3"/>
              </w:divBdr>
              <w:divsChild>
                <w:div w:id="2005669234">
                  <w:marLeft w:val="0"/>
                  <w:marRight w:val="0"/>
                  <w:marTop w:val="0"/>
                  <w:marBottom w:val="0"/>
                  <w:divBdr>
                    <w:top w:val="single" w:sz="2" w:space="0" w:color="D9D9E3"/>
                    <w:left w:val="single" w:sz="2" w:space="0" w:color="D9D9E3"/>
                    <w:bottom w:val="single" w:sz="2" w:space="0" w:color="D9D9E3"/>
                    <w:right w:val="single" w:sz="2" w:space="0" w:color="D9D9E3"/>
                  </w:divBdr>
                  <w:divsChild>
                    <w:div w:id="1669138225">
                      <w:marLeft w:val="0"/>
                      <w:marRight w:val="0"/>
                      <w:marTop w:val="0"/>
                      <w:marBottom w:val="0"/>
                      <w:divBdr>
                        <w:top w:val="single" w:sz="2" w:space="0" w:color="D9D9E3"/>
                        <w:left w:val="single" w:sz="2" w:space="0" w:color="D9D9E3"/>
                        <w:bottom w:val="single" w:sz="2" w:space="0" w:color="D9D9E3"/>
                        <w:right w:val="single" w:sz="2" w:space="0" w:color="D9D9E3"/>
                      </w:divBdr>
                      <w:divsChild>
                        <w:div w:id="2115594703">
                          <w:marLeft w:val="0"/>
                          <w:marRight w:val="0"/>
                          <w:marTop w:val="0"/>
                          <w:marBottom w:val="0"/>
                          <w:divBdr>
                            <w:top w:val="single" w:sz="2" w:space="0" w:color="D9D9E3"/>
                            <w:left w:val="single" w:sz="2" w:space="0" w:color="D9D9E3"/>
                            <w:bottom w:val="single" w:sz="2" w:space="0" w:color="D9D9E3"/>
                            <w:right w:val="single" w:sz="2" w:space="0" w:color="D9D9E3"/>
                          </w:divBdr>
                          <w:divsChild>
                            <w:div w:id="1543246579">
                              <w:marLeft w:val="0"/>
                              <w:marRight w:val="0"/>
                              <w:marTop w:val="100"/>
                              <w:marBottom w:val="100"/>
                              <w:divBdr>
                                <w:top w:val="single" w:sz="2" w:space="0" w:color="D9D9E3"/>
                                <w:left w:val="single" w:sz="2" w:space="0" w:color="D9D9E3"/>
                                <w:bottom w:val="single" w:sz="2" w:space="0" w:color="D9D9E3"/>
                                <w:right w:val="single" w:sz="2" w:space="0" w:color="D9D9E3"/>
                              </w:divBdr>
                              <w:divsChild>
                                <w:div w:id="1695375726">
                                  <w:marLeft w:val="0"/>
                                  <w:marRight w:val="0"/>
                                  <w:marTop w:val="0"/>
                                  <w:marBottom w:val="0"/>
                                  <w:divBdr>
                                    <w:top w:val="single" w:sz="2" w:space="0" w:color="D9D9E3"/>
                                    <w:left w:val="single" w:sz="2" w:space="0" w:color="D9D9E3"/>
                                    <w:bottom w:val="single" w:sz="2" w:space="0" w:color="D9D9E3"/>
                                    <w:right w:val="single" w:sz="2" w:space="0" w:color="D9D9E3"/>
                                  </w:divBdr>
                                  <w:divsChild>
                                    <w:div w:id="979966340">
                                      <w:marLeft w:val="0"/>
                                      <w:marRight w:val="0"/>
                                      <w:marTop w:val="0"/>
                                      <w:marBottom w:val="0"/>
                                      <w:divBdr>
                                        <w:top w:val="single" w:sz="2" w:space="0" w:color="D9D9E3"/>
                                        <w:left w:val="single" w:sz="2" w:space="0" w:color="D9D9E3"/>
                                        <w:bottom w:val="single" w:sz="2" w:space="0" w:color="D9D9E3"/>
                                        <w:right w:val="single" w:sz="2" w:space="0" w:color="D9D9E3"/>
                                      </w:divBdr>
                                      <w:divsChild>
                                        <w:div w:id="910389431">
                                          <w:marLeft w:val="0"/>
                                          <w:marRight w:val="0"/>
                                          <w:marTop w:val="0"/>
                                          <w:marBottom w:val="0"/>
                                          <w:divBdr>
                                            <w:top w:val="single" w:sz="2" w:space="0" w:color="D9D9E3"/>
                                            <w:left w:val="single" w:sz="2" w:space="0" w:color="D9D9E3"/>
                                            <w:bottom w:val="single" w:sz="2" w:space="0" w:color="D9D9E3"/>
                                            <w:right w:val="single" w:sz="2" w:space="0" w:color="D9D9E3"/>
                                          </w:divBdr>
                                          <w:divsChild>
                                            <w:div w:id="61803158">
                                              <w:marLeft w:val="0"/>
                                              <w:marRight w:val="0"/>
                                              <w:marTop w:val="0"/>
                                              <w:marBottom w:val="0"/>
                                              <w:divBdr>
                                                <w:top w:val="single" w:sz="2" w:space="0" w:color="D9D9E3"/>
                                                <w:left w:val="single" w:sz="2" w:space="0" w:color="D9D9E3"/>
                                                <w:bottom w:val="single" w:sz="2" w:space="0" w:color="D9D9E3"/>
                                                <w:right w:val="single" w:sz="2" w:space="0" w:color="D9D9E3"/>
                                              </w:divBdr>
                                              <w:divsChild>
                                                <w:div w:id="280455562">
                                                  <w:marLeft w:val="0"/>
                                                  <w:marRight w:val="0"/>
                                                  <w:marTop w:val="0"/>
                                                  <w:marBottom w:val="0"/>
                                                  <w:divBdr>
                                                    <w:top w:val="single" w:sz="2" w:space="0" w:color="D9D9E3"/>
                                                    <w:left w:val="single" w:sz="2" w:space="0" w:color="D9D9E3"/>
                                                    <w:bottom w:val="single" w:sz="2" w:space="0" w:color="D9D9E3"/>
                                                    <w:right w:val="single" w:sz="2" w:space="0" w:color="D9D9E3"/>
                                                  </w:divBdr>
                                                  <w:divsChild>
                                                    <w:div w:id="971711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60217965">
          <w:marLeft w:val="0"/>
          <w:marRight w:val="0"/>
          <w:marTop w:val="0"/>
          <w:marBottom w:val="0"/>
          <w:divBdr>
            <w:top w:val="none" w:sz="0" w:space="0" w:color="auto"/>
            <w:left w:val="none" w:sz="0" w:space="0" w:color="auto"/>
            <w:bottom w:val="none" w:sz="0" w:space="0" w:color="auto"/>
            <w:right w:val="none" w:sz="0" w:space="0" w:color="auto"/>
          </w:divBdr>
        </w:div>
      </w:divsChild>
    </w:div>
    <w:div w:id="1744644983">
      <w:bodyDiv w:val="1"/>
      <w:marLeft w:val="0"/>
      <w:marRight w:val="0"/>
      <w:marTop w:val="0"/>
      <w:marBottom w:val="0"/>
      <w:divBdr>
        <w:top w:val="none" w:sz="0" w:space="0" w:color="auto"/>
        <w:left w:val="none" w:sz="0" w:space="0" w:color="auto"/>
        <w:bottom w:val="none" w:sz="0" w:space="0" w:color="auto"/>
        <w:right w:val="none" w:sz="0" w:space="0" w:color="auto"/>
      </w:divBdr>
      <w:divsChild>
        <w:div w:id="75985199">
          <w:marLeft w:val="0"/>
          <w:marRight w:val="0"/>
          <w:marTop w:val="0"/>
          <w:marBottom w:val="0"/>
          <w:divBdr>
            <w:top w:val="single" w:sz="2" w:space="0" w:color="D9D9E3"/>
            <w:left w:val="single" w:sz="2" w:space="0" w:color="D9D9E3"/>
            <w:bottom w:val="single" w:sz="2" w:space="0" w:color="D9D9E3"/>
            <w:right w:val="single" w:sz="2" w:space="0" w:color="D9D9E3"/>
          </w:divBdr>
          <w:divsChild>
            <w:div w:id="572856398">
              <w:marLeft w:val="0"/>
              <w:marRight w:val="0"/>
              <w:marTop w:val="0"/>
              <w:marBottom w:val="0"/>
              <w:divBdr>
                <w:top w:val="single" w:sz="2" w:space="0" w:color="D9D9E3"/>
                <w:left w:val="single" w:sz="2" w:space="0" w:color="D9D9E3"/>
                <w:bottom w:val="single" w:sz="2" w:space="0" w:color="D9D9E3"/>
                <w:right w:val="single" w:sz="2" w:space="0" w:color="D9D9E3"/>
              </w:divBdr>
              <w:divsChild>
                <w:div w:id="1998803284">
                  <w:marLeft w:val="0"/>
                  <w:marRight w:val="0"/>
                  <w:marTop w:val="0"/>
                  <w:marBottom w:val="0"/>
                  <w:divBdr>
                    <w:top w:val="single" w:sz="2" w:space="0" w:color="D9D9E3"/>
                    <w:left w:val="single" w:sz="2" w:space="0" w:color="D9D9E3"/>
                    <w:bottom w:val="single" w:sz="2" w:space="0" w:color="D9D9E3"/>
                    <w:right w:val="single" w:sz="2" w:space="0" w:color="D9D9E3"/>
                  </w:divBdr>
                  <w:divsChild>
                    <w:div w:id="1522432926">
                      <w:marLeft w:val="0"/>
                      <w:marRight w:val="0"/>
                      <w:marTop w:val="0"/>
                      <w:marBottom w:val="0"/>
                      <w:divBdr>
                        <w:top w:val="single" w:sz="2" w:space="0" w:color="D9D9E3"/>
                        <w:left w:val="single" w:sz="2" w:space="0" w:color="D9D9E3"/>
                        <w:bottom w:val="single" w:sz="2" w:space="0" w:color="D9D9E3"/>
                        <w:right w:val="single" w:sz="2" w:space="0" w:color="D9D9E3"/>
                      </w:divBdr>
                      <w:divsChild>
                        <w:div w:id="2012020958">
                          <w:marLeft w:val="0"/>
                          <w:marRight w:val="0"/>
                          <w:marTop w:val="0"/>
                          <w:marBottom w:val="0"/>
                          <w:divBdr>
                            <w:top w:val="single" w:sz="2" w:space="0" w:color="D9D9E3"/>
                            <w:left w:val="single" w:sz="2" w:space="0" w:color="D9D9E3"/>
                            <w:bottom w:val="single" w:sz="2" w:space="0" w:color="D9D9E3"/>
                            <w:right w:val="single" w:sz="2" w:space="0" w:color="D9D9E3"/>
                          </w:divBdr>
                          <w:divsChild>
                            <w:div w:id="920992975">
                              <w:marLeft w:val="0"/>
                              <w:marRight w:val="0"/>
                              <w:marTop w:val="100"/>
                              <w:marBottom w:val="100"/>
                              <w:divBdr>
                                <w:top w:val="single" w:sz="2" w:space="0" w:color="D9D9E3"/>
                                <w:left w:val="single" w:sz="2" w:space="0" w:color="D9D9E3"/>
                                <w:bottom w:val="single" w:sz="2" w:space="0" w:color="D9D9E3"/>
                                <w:right w:val="single" w:sz="2" w:space="0" w:color="D9D9E3"/>
                              </w:divBdr>
                              <w:divsChild>
                                <w:div w:id="2063138861">
                                  <w:marLeft w:val="0"/>
                                  <w:marRight w:val="0"/>
                                  <w:marTop w:val="0"/>
                                  <w:marBottom w:val="0"/>
                                  <w:divBdr>
                                    <w:top w:val="single" w:sz="2" w:space="0" w:color="D9D9E3"/>
                                    <w:left w:val="single" w:sz="2" w:space="0" w:color="D9D9E3"/>
                                    <w:bottom w:val="single" w:sz="2" w:space="0" w:color="D9D9E3"/>
                                    <w:right w:val="single" w:sz="2" w:space="0" w:color="D9D9E3"/>
                                  </w:divBdr>
                                  <w:divsChild>
                                    <w:div w:id="1049232184">
                                      <w:marLeft w:val="0"/>
                                      <w:marRight w:val="0"/>
                                      <w:marTop w:val="0"/>
                                      <w:marBottom w:val="0"/>
                                      <w:divBdr>
                                        <w:top w:val="single" w:sz="2" w:space="0" w:color="D9D9E3"/>
                                        <w:left w:val="single" w:sz="2" w:space="0" w:color="D9D9E3"/>
                                        <w:bottom w:val="single" w:sz="2" w:space="0" w:color="D9D9E3"/>
                                        <w:right w:val="single" w:sz="2" w:space="0" w:color="D9D9E3"/>
                                      </w:divBdr>
                                      <w:divsChild>
                                        <w:div w:id="1752383964">
                                          <w:marLeft w:val="0"/>
                                          <w:marRight w:val="0"/>
                                          <w:marTop w:val="0"/>
                                          <w:marBottom w:val="0"/>
                                          <w:divBdr>
                                            <w:top w:val="single" w:sz="2" w:space="0" w:color="D9D9E3"/>
                                            <w:left w:val="single" w:sz="2" w:space="0" w:color="D9D9E3"/>
                                            <w:bottom w:val="single" w:sz="2" w:space="0" w:color="D9D9E3"/>
                                            <w:right w:val="single" w:sz="2" w:space="0" w:color="D9D9E3"/>
                                          </w:divBdr>
                                          <w:divsChild>
                                            <w:div w:id="2001690473">
                                              <w:marLeft w:val="0"/>
                                              <w:marRight w:val="0"/>
                                              <w:marTop w:val="0"/>
                                              <w:marBottom w:val="0"/>
                                              <w:divBdr>
                                                <w:top w:val="single" w:sz="2" w:space="0" w:color="D9D9E3"/>
                                                <w:left w:val="single" w:sz="2" w:space="0" w:color="D9D9E3"/>
                                                <w:bottom w:val="single" w:sz="2" w:space="0" w:color="D9D9E3"/>
                                                <w:right w:val="single" w:sz="2" w:space="0" w:color="D9D9E3"/>
                                              </w:divBdr>
                                              <w:divsChild>
                                                <w:div w:id="1009017662">
                                                  <w:marLeft w:val="0"/>
                                                  <w:marRight w:val="0"/>
                                                  <w:marTop w:val="0"/>
                                                  <w:marBottom w:val="0"/>
                                                  <w:divBdr>
                                                    <w:top w:val="single" w:sz="2" w:space="0" w:color="D9D9E3"/>
                                                    <w:left w:val="single" w:sz="2" w:space="0" w:color="D9D9E3"/>
                                                    <w:bottom w:val="single" w:sz="2" w:space="0" w:color="D9D9E3"/>
                                                    <w:right w:val="single" w:sz="2" w:space="0" w:color="D9D9E3"/>
                                                  </w:divBdr>
                                                  <w:divsChild>
                                                    <w:div w:id="12752822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28143628">
          <w:marLeft w:val="0"/>
          <w:marRight w:val="0"/>
          <w:marTop w:val="0"/>
          <w:marBottom w:val="0"/>
          <w:divBdr>
            <w:top w:val="none" w:sz="0" w:space="0" w:color="auto"/>
            <w:left w:val="none" w:sz="0" w:space="0" w:color="auto"/>
            <w:bottom w:val="none" w:sz="0" w:space="0" w:color="auto"/>
            <w:right w:val="none" w:sz="0" w:space="0" w:color="auto"/>
          </w:divBdr>
        </w:div>
      </w:divsChild>
    </w:div>
    <w:div w:id="1967810334">
      <w:bodyDiv w:val="1"/>
      <w:marLeft w:val="0"/>
      <w:marRight w:val="0"/>
      <w:marTop w:val="0"/>
      <w:marBottom w:val="0"/>
      <w:divBdr>
        <w:top w:val="none" w:sz="0" w:space="0" w:color="auto"/>
        <w:left w:val="none" w:sz="0" w:space="0" w:color="auto"/>
        <w:bottom w:val="none" w:sz="0" w:space="0" w:color="auto"/>
        <w:right w:val="none" w:sz="0" w:space="0" w:color="auto"/>
      </w:divBdr>
      <w:divsChild>
        <w:div w:id="1275750635">
          <w:marLeft w:val="0"/>
          <w:marRight w:val="0"/>
          <w:marTop w:val="0"/>
          <w:marBottom w:val="0"/>
          <w:divBdr>
            <w:top w:val="single" w:sz="2" w:space="0" w:color="D9D9E3"/>
            <w:left w:val="single" w:sz="2" w:space="0" w:color="D9D9E3"/>
            <w:bottom w:val="single" w:sz="2" w:space="0" w:color="D9D9E3"/>
            <w:right w:val="single" w:sz="2" w:space="0" w:color="D9D9E3"/>
          </w:divBdr>
          <w:divsChild>
            <w:div w:id="239758452">
              <w:marLeft w:val="0"/>
              <w:marRight w:val="0"/>
              <w:marTop w:val="0"/>
              <w:marBottom w:val="0"/>
              <w:divBdr>
                <w:top w:val="single" w:sz="2" w:space="0" w:color="D9D9E3"/>
                <w:left w:val="single" w:sz="2" w:space="0" w:color="D9D9E3"/>
                <w:bottom w:val="single" w:sz="2" w:space="0" w:color="D9D9E3"/>
                <w:right w:val="single" w:sz="2" w:space="0" w:color="D9D9E3"/>
              </w:divBdr>
              <w:divsChild>
                <w:div w:id="2137411223">
                  <w:marLeft w:val="0"/>
                  <w:marRight w:val="0"/>
                  <w:marTop w:val="0"/>
                  <w:marBottom w:val="0"/>
                  <w:divBdr>
                    <w:top w:val="single" w:sz="2" w:space="0" w:color="D9D9E3"/>
                    <w:left w:val="single" w:sz="2" w:space="0" w:color="D9D9E3"/>
                    <w:bottom w:val="single" w:sz="2" w:space="0" w:color="D9D9E3"/>
                    <w:right w:val="single" w:sz="2" w:space="0" w:color="D9D9E3"/>
                  </w:divBdr>
                  <w:divsChild>
                    <w:div w:id="1706278">
                      <w:marLeft w:val="0"/>
                      <w:marRight w:val="0"/>
                      <w:marTop w:val="0"/>
                      <w:marBottom w:val="0"/>
                      <w:divBdr>
                        <w:top w:val="single" w:sz="2" w:space="0" w:color="D9D9E3"/>
                        <w:left w:val="single" w:sz="2" w:space="0" w:color="D9D9E3"/>
                        <w:bottom w:val="single" w:sz="2" w:space="0" w:color="D9D9E3"/>
                        <w:right w:val="single" w:sz="2" w:space="0" w:color="D9D9E3"/>
                      </w:divBdr>
                      <w:divsChild>
                        <w:div w:id="324751129">
                          <w:marLeft w:val="0"/>
                          <w:marRight w:val="0"/>
                          <w:marTop w:val="0"/>
                          <w:marBottom w:val="0"/>
                          <w:divBdr>
                            <w:top w:val="single" w:sz="2" w:space="0" w:color="D9D9E3"/>
                            <w:left w:val="single" w:sz="2" w:space="0" w:color="D9D9E3"/>
                            <w:bottom w:val="single" w:sz="2" w:space="0" w:color="D9D9E3"/>
                            <w:right w:val="single" w:sz="2" w:space="0" w:color="D9D9E3"/>
                          </w:divBdr>
                          <w:divsChild>
                            <w:div w:id="1271470439">
                              <w:marLeft w:val="0"/>
                              <w:marRight w:val="0"/>
                              <w:marTop w:val="100"/>
                              <w:marBottom w:val="100"/>
                              <w:divBdr>
                                <w:top w:val="single" w:sz="2" w:space="0" w:color="D9D9E3"/>
                                <w:left w:val="single" w:sz="2" w:space="0" w:color="D9D9E3"/>
                                <w:bottom w:val="single" w:sz="2" w:space="0" w:color="D9D9E3"/>
                                <w:right w:val="single" w:sz="2" w:space="0" w:color="D9D9E3"/>
                              </w:divBdr>
                              <w:divsChild>
                                <w:div w:id="1300067748">
                                  <w:marLeft w:val="0"/>
                                  <w:marRight w:val="0"/>
                                  <w:marTop w:val="0"/>
                                  <w:marBottom w:val="0"/>
                                  <w:divBdr>
                                    <w:top w:val="single" w:sz="2" w:space="0" w:color="D9D9E3"/>
                                    <w:left w:val="single" w:sz="2" w:space="0" w:color="D9D9E3"/>
                                    <w:bottom w:val="single" w:sz="2" w:space="0" w:color="D9D9E3"/>
                                    <w:right w:val="single" w:sz="2" w:space="0" w:color="D9D9E3"/>
                                  </w:divBdr>
                                  <w:divsChild>
                                    <w:div w:id="974330667">
                                      <w:marLeft w:val="0"/>
                                      <w:marRight w:val="0"/>
                                      <w:marTop w:val="0"/>
                                      <w:marBottom w:val="0"/>
                                      <w:divBdr>
                                        <w:top w:val="single" w:sz="2" w:space="0" w:color="D9D9E3"/>
                                        <w:left w:val="single" w:sz="2" w:space="0" w:color="D9D9E3"/>
                                        <w:bottom w:val="single" w:sz="2" w:space="0" w:color="D9D9E3"/>
                                        <w:right w:val="single" w:sz="2" w:space="0" w:color="D9D9E3"/>
                                      </w:divBdr>
                                      <w:divsChild>
                                        <w:div w:id="1184780392">
                                          <w:marLeft w:val="0"/>
                                          <w:marRight w:val="0"/>
                                          <w:marTop w:val="0"/>
                                          <w:marBottom w:val="0"/>
                                          <w:divBdr>
                                            <w:top w:val="single" w:sz="2" w:space="0" w:color="D9D9E3"/>
                                            <w:left w:val="single" w:sz="2" w:space="0" w:color="D9D9E3"/>
                                            <w:bottom w:val="single" w:sz="2" w:space="0" w:color="D9D9E3"/>
                                            <w:right w:val="single" w:sz="2" w:space="0" w:color="D9D9E3"/>
                                          </w:divBdr>
                                          <w:divsChild>
                                            <w:div w:id="1347168230">
                                              <w:marLeft w:val="0"/>
                                              <w:marRight w:val="0"/>
                                              <w:marTop w:val="0"/>
                                              <w:marBottom w:val="0"/>
                                              <w:divBdr>
                                                <w:top w:val="single" w:sz="2" w:space="0" w:color="D9D9E3"/>
                                                <w:left w:val="single" w:sz="2" w:space="0" w:color="D9D9E3"/>
                                                <w:bottom w:val="single" w:sz="2" w:space="0" w:color="D9D9E3"/>
                                                <w:right w:val="single" w:sz="2" w:space="0" w:color="D9D9E3"/>
                                              </w:divBdr>
                                              <w:divsChild>
                                                <w:div w:id="1212309356">
                                                  <w:marLeft w:val="0"/>
                                                  <w:marRight w:val="0"/>
                                                  <w:marTop w:val="0"/>
                                                  <w:marBottom w:val="0"/>
                                                  <w:divBdr>
                                                    <w:top w:val="single" w:sz="2" w:space="0" w:color="D9D9E3"/>
                                                    <w:left w:val="single" w:sz="2" w:space="0" w:color="D9D9E3"/>
                                                    <w:bottom w:val="single" w:sz="2" w:space="0" w:color="D9D9E3"/>
                                                    <w:right w:val="single" w:sz="2" w:space="0" w:color="D9D9E3"/>
                                                  </w:divBdr>
                                                  <w:divsChild>
                                                    <w:div w:id="6475142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16633358">
          <w:marLeft w:val="0"/>
          <w:marRight w:val="0"/>
          <w:marTop w:val="0"/>
          <w:marBottom w:val="0"/>
          <w:divBdr>
            <w:top w:val="none" w:sz="0" w:space="0" w:color="auto"/>
            <w:left w:val="none" w:sz="0" w:space="0" w:color="auto"/>
            <w:bottom w:val="none" w:sz="0" w:space="0" w:color="auto"/>
            <w:right w:val="none" w:sz="0" w:space="0" w:color="auto"/>
          </w:divBdr>
        </w:div>
      </w:divsChild>
    </w:div>
    <w:div w:id="2125424196">
      <w:bodyDiv w:val="1"/>
      <w:marLeft w:val="0"/>
      <w:marRight w:val="0"/>
      <w:marTop w:val="0"/>
      <w:marBottom w:val="0"/>
      <w:divBdr>
        <w:top w:val="none" w:sz="0" w:space="0" w:color="auto"/>
        <w:left w:val="none" w:sz="0" w:space="0" w:color="auto"/>
        <w:bottom w:val="none" w:sz="0" w:space="0" w:color="auto"/>
        <w:right w:val="none" w:sz="0" w:space="0" w:color="auto"/>
      </w:divBdr>
      <w:divsChild>
        <w:div w:id="612398702">
          <w:marLeft w:val="0"/>
          <w:marRight w:val="0"/>
          <w:marTop w:val="0"/>
          <w:marBottom w:val="0"/>
          <w:divBdr>
            <w:top w:val="single" w:sz="2" w:space="0" w:color="D9D9E3"/>
            <w:left w:val="single" w:sz="2" w:space="0" w:color="D9D9E3"/>
            <w:bottom w:val="single" w:sz="2" w:space="0" w:color="D9D9E3"/>
            <w:right w:val="single" w:sz="2" w:space="0" w:color="D9D9E3"/>
          </w:divBdr>
          <w:divsChild>
            <w:div w:id="1801220455">
              <w:marLeft w:val="0"/>
              <w:marRight w:val="0"/>
              <w:marTop w:val="0"/>
              <w:marBottom w:val="0"/>
              <w:divBdr>
                <w:top w:val="single" w:sz="2" w:space="0" w:color="D9D9E3"/>
                <w:left w:val="single" w:sz="2" w:space="0" w:color="D9D9E3"/>
                <w:bottom w:val="single" w:sz="2" w:space="0" w:color="D9D9E3"/>
                <w:right w:val="single" w:sz="2" w:space="0" w:color="D9D9E3"/>
              </w:divBdr>
              <w:divsChild>
                <w:div w:id="854922481">
                  <w:marLeft w:val="0"/>
                  <w:marRight w:val="0"/>
                  <w:marTop w:val="0"/>
                  <w:marBottom w:val="0"/>
                  <w:divBdr>
                    <w:top w:val="single" w:sz="2" w:space="0" w:color="D9D9E3"/>
                    <w:left w:val="single" w:sz="2" w:space="0" w:color="D9D9E3"/>
                    <w:bottom w:val="single" w:sz="2" w:space="0" w:color="D9D9E3"/>
                    <w:right w:val="single" w:sz="2" w:space="0" w:color="D9D9E3"/>
                  </w:divBdr>
                  <w:divsChild>
                    <w:div w:id="1333989268">
                      <w:marLeft w:val="0"/>
                      <w:marRight w:val="0"/>
                      <w:marTop w:val="0"/>
                      <w:marBottom w:val="0"/>
                      <w:divBdr>
                        <w:top w:val="single" w:sz="2" w:space="0" w:color="D9D9E3"/>
                        <w:left w:val="single" w:sz="2" w:space="0" w:color="D9D9E3"/>
                        <w:bottom w:val="single" w:sz="2" w:space="0" w:color="D9D9E3"/>
                        <w:right w:val="single" w:sz="2" w:space="0" w:color="D9D9E3"/>
                      </w:divBdr>
                      <w:divsChild>
                        <w:div w:id="1976253303">
                          <w:marLeft w:val="0"/>
                          <w:marRight w:val="0"/>
                          <w:marTop w:val="0"/>
                          <w:marBottom w:val="0"/>
                          <w:divBdr>
                            <w:top w:val="single" w:sz="2" w:space="0" w:color="D9D9E3"/>
                            <w:left w:val="single" w:sz="2" w:space="0" w:color="D9D9E3"/>
                            <w:bottom w:val="single" w:sz="2" w:space="0" w:color="D9D9E3"/>
                            <w:right w:val="single" w:sz="2" w:space="0" w:color="D9D9E3"/>
                          </w:divBdr>
                          <w:divsChild>
                            <w:div w:id="154692945">
                              <w:marLeft w:val="0"/>
                              <w:marRight w:val="0"/>
                              <w:marTop w:val="100"/>
                              <w:marBottom w:val="100"/>
                              <w:divBdr>
                                <w:top w:val="single" w:sz="2" w:space="0" w:color="D9D9E3"/>
                                <w:left w:val="single" w:sz="2" w:space="0" w:color="D9D9E3"/>
                                <w:bottom w:val="single" w:sz="2" w:space="0" w:color="D9D9E3"/>
                                <w:right w:val="single" w:sz="2" w:space="0" w:color="D9D9E3"/>
                              </w:divBdr>
                              <w:divsChild>
                                <w:div w:id="342435469">
                                  <w:marLeft w:val="0"/>
                                  <w:marRight w:val="0"/>
                                  <w:marTop w:val="0"/>
                                  <w:marBottom w:val="0"/>
                                  <w:divBdr>
                                    <w:top w:val="single" w:sz="2" w:space="0" w:color="D9D9E3"/>
                                    <w:left w:val="single" w:sz="2" w:space="0" w:color="D9D9E3"/>
                                    <w:bottom w:val="single" w:sz="2" w:space="0" w:color="D9D9E3"/>
                                    <w:right w:val="single" w:sz="2" w:space="0" w:color="D9D9E3"/>
                                  </w:divBdr>
                                  <w:divsChild>
                                    <w:div w:id="217598448">
                                      <w:marLeft w:val="0"/>
                                      <w:marRight w:val="0"/>
                                      <w:marTop w:val="0"/>
                                      <w:marBottom w:val="0"/>
                                      <w:divBdr>
                                        <w:top w:val="single" w:sz="2" w:space="0" w:color="D9D9E3"/>
                                        <w:left w:val="single" w:sz="2" w:space="0" w:color="D9D9E3"/>
                                        <w:bottom w:val="single" w:sz="2" w:space="0" w:color="D9D9E3"/>
                                        <w:right w:val="single" w:sz="2" w:space="0" w:color="D9D9E3"/>
                                      </w:divBdr>
                                      <w:divsChild>
                                        <w:div w:id="1924797919">
                                          <w:marLeft w:val="0"/>
                                          <w:marRight w:val="0"/>
                                          <w:marTop w:val="0"/>
                                          <w:marBottom w:val="0"/>
                                          <w:divBdr>
                                            <w:top w:val="single" w:sz="2" w:space="0" w:color="D9D9E3"/>
                                            <w:left w:val="single" w:sz="2" w:space="0" w:color="D9D9E3"/>
                                            <w:bottom w:val="single" w:sz="2" w:space="0" w:color="D9D9E3"/>
                                            <w:right w:val="single" w:sz="2" w:space="0" w:color="D9D9E3"/>
                                          </w:divBdr>
                                          <w:divsChild>
                                            <w:div w:id="1518276355">
                                              <w:marLeft w:val="0"/>
                                              <w:marRight w:val="0"/>
                                              <w:marTop w:val="0"/>
                                              <w:marBottom w:val="0"/>
                                              <w:divBdr>
                                                <w:top w:val="single" w:sz="2" w:space="0" w:color="D9D9E3"/>
                                                <w:left w:val="single" w:sz="2" w:space="0" w:color="D9D9E3"/>
                                                <w:bottom w:val="single" w:sz="2" w:space="0" w:color="D9D9E3"/>
                                                <w:right w:val="single" w:sz="2" w:space="0" w:color="D9D9E3"/>
                                              </w:divBdr>
                                              <w:divsChild>
                                                <w:div w:id="1335492707">
                                                  <w:marLeft w:val="0"/>
                                                  <w:marRight w:val="0"/>
                                                  <w:marTop w:val="0"/>
                                                  <w:marBottom w:val="0"/>
                                                  <w:divBdr>
                                                    <w:top w:val="single" w:sz="2" w:space="0" w:color="D9D9E3"/>
                                                    <w:left w:val="single" w:sz="2" w:space="0" w:color="D9D9E3"/>
                                                    <w:bottom w:val="single" w:sz="2" w:space="0" w:color="D9D9E3"/>
                                                    <w:right w:val="single" w:sz="2" w:space="0" w:color="D9D9E3"/>
                                                  </w:divBdr>
                                                  <w:divsChild>
                                                    <w:div w:id="1914199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4815206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4596</Words>
  <Characters>26202</Characters>
  <Application>Microsoft Office Word</Application>
  <DocSecurity>0</DocSecurity>
  <Lines>218</Lines>
  <Paragraphs>61</Paragraphs>
  <ScaleCrop>false</ScaleCrop>
  <Company/>
  <LinksUpToDate>false</LinksUpToDate>
  <CharactersWithSpaces>30737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Rex Amu (2028603)</dc:creator>
  <dc:description/>
  <cp:lastModifiedBy>Rex Amu (2028603)</cp:lastModifiedBy>
  <cp:revision>2</cp:revision>
  <dcterms:created xsi:type="dcterms:W3CDTF">2024-01-04T21:43:00Z</dcterms:created>
  <dcterms:modified xsi:type="dcterms:W3CDTF">2024-01-04T21:43:00Z</dcterms:modified>
</cp:coreProperties>
</file>