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8149AF" w:rsidRDefault="00B152DF" w:rsidP="00D21D93">
      <w:pPr>
        <w:spacing w:line="360" w:lineRule="auto"/>
        <w:rPr>
          <w:rFonts w:ascii="Arial" w:hAnsi="Arial" w:cs="Arial"/>
        </w:rPr>
      </w:pPr>
    </w:p>
    <w:p w14:paraId="4F99AB73" w14:textId="77777777" w:rsidR="00230935" w:rsidRPr="008149AF" w:rsidRDefault="00230935" w:rsidP="00D21D93">
      <w:pPr>
        <w:spacing w:after="0" w:line="360" w:lineRule="auto"/>
        <w:jc w:val="both"/>
        <w:rPr>
          <w:rFonts w:ascii="Arial" w:hAnsi="Arial" w:cs="Arial"/>
          <w:lang w:val="en-US"/>
        </w:rPr>
      </w:pPr>
    </w:p>
    <w:p w14:paraId="76F08238" w14:textId="77777777" w:rsidR="00230935" w:rsidRPr="008149AF" w:rsidRDefault="00230935" w:rsidP="00D21D93">
      <w:pPr>
        <w:spacing w:after="0" w:line="360" w:lineRule="auto"/>
        <w:jc w:val="both"/>
        <w:rPr>
          <w:rFonts w:ascii="Arial" w:hAnsi="Arial" w:cs="Arial"/>
          <w:lang w:val="en-US"/>
        </w:rPr>
      </w:pPr>
    </w:p>
    <w:p w14:paraId="21E6908B" w14:textId="555347A6" w:rsidR="0005771F" w:rsidRPr="008149AF" w:rsidRDefault="0005771F" w:rsidP="00D21D93">
      <w:pPr>
        <w:spacing w:after="0" w:line="360" w:lineRule="auto"/>
        <w:jc w:val="both"/>
        <w:rPr>
          <w:rFonts w:ascii="Arial" w:hAnsi="Arial" w:cs="Arial"/>
          <w:lang w:val="en-US"/>
        </w:rPr>
      </w:pPr>
      <w:r w:rsidRPr="008149AF">
        <w:rPr>
          <w:rFonts w:ascii="Arial" w:hAnsi="Arial" w:cs="Arial"/>
          <w:lang w:val="en-US"/>
        </w:rPr>
        <w:t>Module Title:</w:t>
      </w:r>
      <w:r w:rsidR="0035328C" w:rsidRPr="008149AF">
        <w:rPr>
          <w:rFonts w:ascii="Arial" w:hAnsi="Arial" w:cs="Arial"/>
          <w:lang w:val="en-US"/>
        </w:rPr>
        <w:t xml:space="preserve"> </w:t>
      </w:r>
      <w:r w:rsidRPr="008149AF">
        <w:rPr>
          <w:rFonts w:ascii="Arial" w:hAnsi="Arial" w:cs="Arial"/>
          <w:lang w:val="en-US"/>
        </w:rPr>
        <w:t>Problem Solving and Decision Making</w:t>
      </w:r>
    </w:p>
    <w:p w14:paraId="2543E3AA" w14:textId="77777777" w:rsidR="0005771F" w:rsidRPr="008149AF" w:rsidRDefault="0005771F" w:rsidP="00D21D93">
      <w:pPr>
        <w:spacing w:line="360" w:lineRule="auto"/>
        <w:jc w:val="both"/>
        <w:rPr>
          <w:rFonts w:ascii="Arial" w:hAnsi="Arial" w:cs="Arial"/>
          <w:lang w:val="en-US"/>
        </w:rPr>
      </w:pPr>
    </w:p>
    <w:p w14:paraId="09BB4C30" w14:textId="77777777" w:rsidR="00230935" w:rsidRPr="008149AF" w:rsidRDefault="0005771F" w:rsidP="00D21D93">
      <w:pPr>
        <w:spacing w:after="0" w:line="360" w:lineRule="auto"/>
        <w:jc w:val="both"/>
        <w:rPr>
          <w:rFonts w:ascii="Arial" w:hAnsi="Arial" w:cs="Arial"/>
          <w:lang w:val="en-US"/>
        </w:rPr>
      </w:pPr>
      <w:r w:rsidRPr="008149AF">
        <w:rPr>
          <w:rFonts w:ascii="Arial" w:hAnsi="Arial" w:cs="Arial"/>
          <w:lang w:val="en-US"/>
        </w:rPr>
        <w:t>Module Code:</w:t>
      </w:r>
      <w:r w:rsidR="0035328C" w:rsidRPr="008149AF">
        <w:rPr>
          <w:rFonts w:ascii="Arial" w:hAnsi="Arial" w:cs="Arial"/>
          <w:lang w:val="en-US"/>
        </w:rPr>
        <w:t xml:space="preserve"> </w:t>
      </w:r>
      <w:r w:rsidRPr="008149AF">
        <w:rPr>
          <w:rFonts w:ascii="Arial" w:hAnsi="Arial" w:cs="Arial"/>
          <w:lang w:val="en-US"/>
        </w:rPr>
        <w:t xml:space="preserve">LCLM 4004 </w:t>
      </w:r>
    </w:p>
    <w:p w14:paraId="06214F07" w14:textId="77777777" w:rsidR="00230935" w:rsidRPr="008149AF" w:rsidRDefault="00230935" w:rsidP="00D21D93">
      <w:pPr>
        <w:spacing w:after="0" w:line="360" w:lineRule="auto"/>
        <w:jc w:val="both"/>
        <w:rPr>
          <w:rFonts w:ascii="Arial" w:hAnsi="Arial" w:cs="Arial"/>
          <w:lang w:val="en-US"/>
        </w:rPr>
      </w:pPr>
    </w:p>
    <w:p w14:paraId="613B7B52" w14:textId="26E5294B" w:rsidR="0005771F" w:rsidRPr="008149AF" w:rsidRDefault="00230935" w:rsidP="00D21D93">
      <w:pPr>
        <w:spacing w:after="0" w:line="360" w:lineRule="auto"/>
        <w:jc w:val="both"/>
        <w:rPr>
          <w:rFonts w:ascii="Arial" w:hAnsi="Arial" w:cs="Arial"/>
          <w:lang w:val="en-US"/>
        </w:rPr>
      </w:pPr>
      <w:r w:rsidRPr="008149AF">
        <w:rPr>
          <w:rFonts w:ascii="Arial" w:hAnsi="Arial" w:cs="Arial"/>
          <w:lang w:val="en-US"/>
        </w:rPr>
        <w:t xml:space="preserve">Assessment: </w:t>
      </w:r>
      <w:r w:rsidR="0005771F" w:rsidRPr="008149AF">
        <w:rPr>
          <w:rFonts w:ascii="Arial" w:hAnsi="Arial" w:cs="Arial"/>
          <w:lang w:val="en-US"/>
        </w:rPr>
        <w:t>C</w:t>
      </w:r>
      <w:r w:rsidR="0035328C" w:rsidRPr="008149AF">
        <w:rPr>
          <w:rFonts w:ascii="Arial" w:hAnsi="Arial" w:cs="Arial"/>
          <w:lang w:val="en-US"/>
        </w:rPr>
        <w:t xml:space="preserve">omponent </w:t>
      </w:r>
      <w:r w:rsidR="0005771F" w:rsidRPr="008149AF">
        <w:rPr>
          <w:rFonts w:ascii="Arial" w:hAnsi="Arial" w:cs="Arial"/>
          <w:lang w:val="en-US"/>
        </w:rPr>
        <w:t>2</w:t>
      </w:r>
      <w:r w:rsidR="0035328C" w:rsidRPr="008149AF">
        <w:rPr>
          <w:rFonts w:ascii="Arial" w:hAnsi="Arial" w:cs="Arial"/>
          <w:lang w:val="en-US"/>
        </w:rPr>
        <w:t xml:space="preserve"> </w:t>
      </w:r>
      <w:r w:rsidR="000B4057" w:rsidRPr="008149AF">
        <w:rPr>
          <w:rFonts w:ascii="Arial" w:hAnsi="Arial" w:cs="Arial"/>
          <w:lang w:val="en-US"/>
        </w:rPr>
        <w:t>Report</w:t>
      </w:r>
      <w:r w:rsidR="00B031CA" w:rsidRPr="008149AF">
        <w:rPr>
          <w:rFonts w:ascii="Arial" w:hAnsi="Arial" w:cs="Arial"/>
          <w:lang w:val="en-US"/>
        </w:rPr>
        <w:t xml:space="preserve"> – Basil’s Bakery</w:t>
      </w:r>
    </w:p>
    <w:p w14:paraId="41F6DB18" w14:textId="77777777" w:rsidR="0005771F" w:rsidRPr="008149AF" w:rsidRDefault="0005771F" w:rsidP="00D21D93">
      <w:pPr>
        <w:spacing w:line="360" w:lineRule="auto"/>
        <w:jc w:val="both"/>
        <w:rPr>
          <w:rFonts w:ascii="Arial" w:hAnsi="Arial" w:cs="Arial"/>
          <w:lang w:val="en-US"/>
        </w:rPr>
      </w:pPr>
    </w:p>
    <w:p w14:paraId="36400D8C" w14:textId="62181CC9" w:rsidR="0005771F" w:rsidRPr="008149AF" w:rsidRDefault="0005771F" w:rsidP="00D21D93">
      <w:pPr>
        <w:spacing w:line="360" w:lineRule="auto"/>
        <w:jc w:val="both"/>
        <w:rPr>
          <w:rFonts w:ascii="Arial" w:hAnsi="Arial" w:cs="Arial"/>
          <w:lang w:val="en-US"/>
        </w:rPr>
      </w:pPr>
      <w:r w:rsidRPr="008149AF">
        <w:rPr>
          <w:rFonts w:ascii="Arial" w:hAnsi="Arial" w:cs="Arial"/>
          <w:lang w:val="en-US"/>
        </w:rPr>
        <w:t xml:space="preserve">Student Name: </w:t>
      </w:r>
      <w:r w:rsidR="008D3D0D" w:rsidRPr="008149AF">
        <w:rPr>
          <w:rFonts w:ascii="Arial" w:hAnsi="Arial" w:cs="Arial"/>
          <w:lang w:val="en-US"/>
        </w:rPr>
        <w:t>YASEMIN KARAMAN</w:t>
      </w:r>
    </w:p>
    <w:p w14:paraId="525487EE" w14:textId="77777777" w:rsidR="0005771F" w:rsidRPr="008149AF" w:rsidRDefault="0005771F" w:rsidP="00D21D93">
      <w:pPr>
        <w:spacing w:line="360" w:lineRule="auto"/>
        <w:jc w:val="both"/>
        <w:rPr>
          <w:rFonts w:ascii="Arial" w:hAnsi="Arial" w:cs="Arial"/>
          <w:lang w:val="en-US"/>
        </w:rPr>
      </w:pPr>
    </w:p>
    <w:p w14:paraId="0FEF87A9" w14:textId="041302FA" w:rsidR="0005771F" w:rsidRPr="008149AF" w:rsidRDefault="0005771F" w:rsidP="00D21D93">
      <w:pPr>
        <w:spacing w:line="360" w:lineRule="auto"/>
        <w:jc w:val="both"/>
        <w:rPr>
          <w:rFonts w:ascii="Arial" w:hAnsi="Arial" w:cs="Arial"/>
          <w:lang w:val="en-US"/>
        </w:rPr>
      </w:pPr>
      <w:r w:rsidRPr="008149AF">
        <w:rPr>
          <w:rFonts w:ascii="Arial" w:hAnsi="Arial" w:cs="Arial"/>
          <w:lang w:val="en-US"/>
        </w:rPr>
        <w:t>Student Number:</w:t>
      </w:r>
      <w:r w:rsidR="0035328C" w:rsidRPr="008149AF">
        <w:rPr>
          <w:rFonts w:ascii="Arial" w:hAnsi="Arial" w:cs="Arial"/>
          <w:lang w:val="en-US"/>
        </w:rPr>
        <w:t xml:space="preserve"> </w:t>
      </w:r>
      <w:r w:rsidR="008D3D0D" w:rsidRPr="008149AF">
        <w:rPr>
          <w:rFonts w:ascii="Arial" w:hAnsi="Arial" w:cs="Arial"/>
          <w:lang w:val="en-US"/>
        </w:rPr>
        <w:t>25</w:t>
      </w:r>
      <w:r w:rsidR="009B06A6" w:rsidRPr="008149AF">
        <w:rPr>
          <w:rFonts w:ascii="Arial" w:hAnsi="Arial" w:cs="Arial"/>
          <w:lang w:val="en-US"/>
        </w:rPr>
        <w:t>30979</w:t>
      </w:r>
    </w:p>
    <w:p w14:paraId="73341BD5" w14:textId="77777777" w:rsidR="0005771F" w:rsidRPr="008149AF" w:rsidRDefault="0005771F" w:rsidP="00D21D93">
      <w:pPr>
        <w:spacing w:line="360" w:lineRule="auto"/>
        <w:jc w:val="both"/>
        <w:rPr>
          <w:rFonts w:ascii="Arial" w:hAnsi="Arial" w:cs="Arial"/>
          <w:lang w:val="en-US"/>
        </w:rPr>
      </w:pPr>
    </w:p>
    <w:p w14:paraId="311CB87C" w14:textId="09596801" w:rsidR="0005771F" w:rsidRPr="008149AF" w:rsidRDefault="0005771F" w:rsidP="00D21D93">
      <w:pPr>
        <w:spacing w:line="360" w:lineRule="auto"/>
        <w:jc w:val="both"/>
        <w:rPr>
          <w:rFonts w:ascii="Arial" w:hAnsi="Arial" w:cs="Arial"/>
          <w:color w:val="1D2125"/>
          <w:shd w:val="clear" w:color="auto" w:fill="FFFFFF"/>
        </w:rPr>
      </w:pPr>
      <w:r w:rsidRPr="008149AF">
        <w:rPr>
          <w:rFonts w:ascii="Arial" w:hAnsi="Arial" w:cs="Arial"/>
          <w:lang w:val="en-US"/>
        </w:rPr>
        <w:t>Lecturer’s Name:</w:t>
      </w:r>
      <w:r w:rsidR="0035328C" w:rsidRPr="008149AF">
        <w:rPr>
          <w:rFonts w:ascii="Arial" w:hAnsi="Arial" w:cs="Arial"/>
          <w:lang w:val="en-US"/>
        </w:rPr>
        <w:t xml:space="preserve"> </w:t>
      </w:r>
      <w:r w:rsidR="00851CF3" w:rsidRPr="008149AF">
        <w:rPr>
          <w:rFonts w:ascii="Arial" w:hAnsi="Arial" w:cs="Arial"/>
          <w:color w:val="1D2125"/>
          <w:shd w:val="clear" w:color="auto" w:fill="FFFFFF"/>
        </w:rPr>
        <w:t>ANITA NAN</w:t>
      </w:r>
    </w:p>
    <w:p w14:paraId="06919ADC" w14:textId="77777777" w:rsidR="00394A9D" w:rsidRPr="008149AF" w:rsidRDefault="00394A9D" w:rsidP="00D21D93">
      <w:pPr>
        <w:spacing w:line="360" w:lineRule="auto"/>
        <w:jc w:val="both"/>
        <w:rPr>
          <w:rFonts w:ascii="Arial" w:hAnsi="Arial" w:cs="Arial"/>
          <w:color w:val="1D2125"/>
          <w:shd w:val="clear" w:color="auto" w:fill="FFFFFF"/>
        </w:rPr>
      </w:pPr>
    </w:p>
    <w:p w14:paraId="5149AA82" w14:textId="77777777" w:rsidR="00394A9D" w:rsidRPr="008149AF" w:rsidRDefault="00394A9D" w:rsidP="00D21D93">
      <w:pPr>
        <w:spacing w:line="360" w:lineRule="auto"/>
        <w:jc w:val="both"/>
        <w:rPr>
          <w:rFonts w:ascii="Arial" w:hAnsi="Arial" w:cs="Arial"/>
          <w:color w:val="1D2125"/>
          <w:shd w:val="clear" w:color="auto" w:fill="FFFFFF"/>
        </w:rPr>
      </w:pPr>
    </w:p>
    <w:p w14:paraId="4E011622" w14:textId="77777777" w:rsidR="00394A9D" w:rsidRPr="008149AF" w:rsidRDefault="00394A9D" w:rsidP="00D21D93">
      <w:pPr>
        <w:spacing w:line="360" w:lineRule="auto"/>
        <w:jc w:val="both"/>
        <w:rPr>
          <w:rFonts w:ascii="Arial" w:hAnsi="Arial" w:cs="Arial"/>
          <w:color w:val="1D2125"/>
          <w:shd w:val="clear" w:color="auto" w:fill="FFFFFF"/>
        </w:rPr>
      </w:pPr>
    </w:p>
    <w:p w14:paraId="0F138B32" w14:textId="77777777" w:rsidR="00394A9D" w:rsidRPr="008149AF" w:rsidRDefault="00394A9D" w:rsidP="00D21D93">
      <w:pPr>
        <w:spacing w:line="360" w:lineRule="auto"/>
        <w:jc w:val="both"/>
        <w:rPr>
          <w:rFonts w:ascii="Arial" w:hAnsi="Arial" w:cs="Arial"/>
          <w:color w:val="1D2125"/>
          <w:shd w:val="clear" w:color="auto" w:fill="FFFFFF"/>
        </w:rPr>
      </w:pPr>
    </w:p>
    <w:p w14:paraId="680648C7" w14:textId="77777777" w:rsidR="00394A9D" w:rsidRPr="008149AF" w:rsidRDefault="00394A9D" w:rsidP="00D21D93">
      <w:pPr>
        <w:spacing w:line="360" w:lineRule="auto"/>
        <w:jc w:val="both"/>
        <w:rPr>
          <w:rFonts w:ascii="Arial" w:hAnsi="Arial" w:cs="Arial"/>
          <w:color w:val="1D2125"/>
          <w:shd w:val="clear" w:color="auto" w:fill="FFFFFF"/>
        </w:rPr>
      </w:pPr>
    </w:p>
    <w:p w14:paraId="7865A2E2" w14:textId="77777777" w:rsidR="009E2E03" w:rsidRPr="008149AF" w:rsidRDefault="009E2E03" w:rsidP="00D21D93">
      <w:pPr>
        <w:spacing w:line="360" w:lineRule="auto"/>
        <w:jc w:val="center"/>
        <w:rPr>
          <w:rFonts w:ascii="Arial" w:hAnsi="Arial" w:cs="Arial"/>
          <w:color w:val="1D2125"/>
          <w:shd w:val="clear" w:color="auto" w:fill="FFFFFF"/>
        </w:rPr>
      </w:pPr>
    </w:p>
    <w:p w14:paraId="10D93EAC" w14:textId="77777777" w:rsidR="006F6FB4" w:rsidRDefault="006F6FB4" w:rsidP="00D21D93">
      <w:pPr>
        <w:spacing w:after="120" w:line="360" w:lineRule="auto"/>
        <w:jc w:val="center"/>
        <w:rPr>
          <w:rFonts w:ascii="Arial" w:hAnsi="Arial" w:cs="Arial"/>
          <w:b/>
          <w:bCs/>
          <w:u w:val="single"/>
          <w:lang w:val="en-US"/>
        </w:rPr>
      </w:pPr>
    </w:p>
    <w:p w14:paraId="10E32ABA" w14:textId="77777777" w:rsidR="006F6FB4" w:rsidRDefault="006F6FB4" w:rsidP="00D21D93">
      <w:pPr>
        <w:spacing w:after="120" w:line="360" w:lineRule="auto"/>
        <w:jc w:val="center"/>
        <w:rPr>
          <w:rFonts w:ascii="Arial" w:hAnsi="Arial" w:cs="Arial"/>
          <w:b/>
          <w:bCs/>
          <w:u w:val="single"/>
          <w:lang w:val="en-US"/>
        </w:rPr>
      </w:pPr>
    </w:p>
    <w:p w14:paraId="4EEA68C9" w14:textId="77777777" w:rsidR="006F6FB4" w:rsidRDefault="006F6FB4" w:rsidP="00D21D93">
      <w:pPr>
        <w:spacing w:after="120" w:line="360" w:lineRule="auto"/>
        <w:jc w:val="center"/>
        <w:rPr>
          <w:rFonts w:ascii="Arial" w:hAnsi="Arial" w:cs="Arial"/>
          <w:b/>
          <w:bCs/>
          <w:u w:val="single"/>
          <w:lang w:val="en-US"/>
        </w:rPr>
      </w:pPr>
    </w:p>
    <w:p w14:paraId="7A646773" w14:textId="77777777" w:rsidR="006F6FB4" w:rsidRDefault="006F6FB4" w:rsidP="00D21D93">
      <w:pPr>
        <w:spacing w:after="120" w:line="360" w:lineRule="auto"/>
        <w:jc w:val="center"/>
        <w:rPr>
          <w:rFonts w:ascii="Arial" w:hAnsi="Arial" w:cs="Arial"/>
          <w:b/>
          <w:bCs/>
          <w:u w:val="single"/>
          <w:lang w:val="en-US"/>
        </w:rPr>
      </w:pPr>
    </w:p>
    <w:p w14:paraId="01AD9582" w14:textId="77777777" w:rsidR="006F6FB4" w:rsidRDefault="006F6FB4" w:rsidP="00D21D93">
      <w:pPr>
        <w:spacing w:after="120" w:line="360" w:lineRule="auto"/>
        <w:jc w:val="center"/>
        <w:rPr>
          <w:rFonts w:ascii="Arial" w:hAnsi="Arial" w:cs="Arial"/>
          <w:b/>
          <w:bCs/>
          <w:u w:val="single"/>
          <w:lang w:val="en-US"/>
        </w:rPr>
      </w:pPr>
    </w:p>
    <w:p w14:paraId="5D9059BD" w14:textId="77777777" w:rsidR="006F6FB4" w:rsidRDefault="006F6FB4" w:rsidP="00D21D93">
      <w:pPr>
        <w:spacing w:after="120" w:line="360" w:lineRule="auto"/>
        <w:jc w:val="center"/>
        <w:rPr>
          <w:rFonts w:ascii="Arial" w:hAnsi="Arial" w:cs="Arial"/>
          <w:b/>
          <w:bCs/>
          <w:u w:val="single"/>
          <w:lang w:val="en-US"/>
        </w:rPr>
      </w:pPr>
    </w:p>
    <w:p w14:paraId="2C78E067" w14:textId="7B4D3FAA" w:rsidR="009E2E03" w:rsidRPr="008149AF" w:rsidRDefault="009E2E03" w:rsidP="00D21D93">
      <w:pPr>
        <w:spacing w:after="120" w:line="360" w:lineRule="auto"/>
        <w:jc w:val="center"/>
        <w:rPr>
          <w:rFonts w:ascii="Arial" w:hAnsi="Arial" w:cs="Arial"/>
          <w:color w:val="1D2125"/>
          <w:shd w:val="clear" w:color="auto" w:fill="FFFFFF"/>
        </w:rPr>
      </w:pPr>
      <w:r w:rsidRPr="008149AF">
        <w:rPr>
          <w:rFonts w:ascii="Arial" w:hAnsi="Arial" w:cs="Arial"/>
          <w:b/>
          <w:bCs/>
          <w:u w:val="single"/>
          <w:lang w:val="en-US"/>
        </w:rPr>
        <w:lastRenderedPageBreak/>
        <w:t>Table of Contents</w:t>
      </w:r>
    </w:p>
    <w:p w14:paraId="3445A3CA" w14:textId="77777777" w:rsidR="009E2E03" w:rsidRPr="008149AF" w:rsidRDefault="009E2E03" w:rsidP="00D21D93">
      <w:pPr>
        <w:spacing w:after="120" w:line="360" w:lineRule="auto"/>
        <w:jc w:val="both"/>
        <w:rPr>
          <w:rFonts w:ascii="Arial" w:hAnsi="Arial" w:cs="Arial"/>
          <w:lang w:val="en-US"/>
        </w:rPr>
      </w:pPr>
    </w:p>
    <w:p w14:paraId="6EA94416" w14:textId="78502CAF" w:rsidR="009E2E03" w:rsidRPr="008149AF" w:rsidRDefault="009E2E03" w:rsidP="00D21D93">
      <w:pPr>
        <w:spacing w:after="120" w:line="360" w:lineRule="auto"/>
        <w:jc w:val="both"/>
        <w:rPr>
          <w:rFonts w:ascii="Arial" w:hAnsi="Arial" w:cs="Arial"/>
          <w:lang w:val="en-US"/>
        </w:rPr>
      </w:pPr>
      <w:r w:rsidRPr="008149AF">
        <w:rPr>
          <w:rFonts w:ascii="Arial" w:hAnsi="Arial" w:cs="Arial"/>
          <w:b/>
          <w:bCs/>
          <w:u w:val="single"/>
          <w:lang w:val="en-US"/>
        </w:rPr>
        <w:t>Contents</w:t>
      </w:r>
      <w:r w:rsidRPr="008149AF">
        <w:rPr>
          <w:rFonts w:ascii="Arial" w:hAnsi="Arial" w:cs="Arial"/>
          <w:lang w:val="en-US"/>
        </w:rPr>
        <w:t xml:space="preserve">                              </w:t>
      </w:r>
      <w:r w:rsidRPr="008149AF">
        <w:rPr>
          <w:rFonts w:ascii="Arial" w:hAnsi="Arial" w:cs="Arial"/>
          <w:lang w:val="en-US"/>
        </w:rPr>
        <w:tab/>
      </w:r>
      <w:r w:rsidRPr="008149AF">
        <w:rPr>
          <w:rFonts w:ascii="Arial" w:hAnsi="Arial" w:cs="Arial"/>
          <w:lang w:val="en-US"/>
        </w:rPr>
        <w:tab/>
      </w:r>
      <w:r w:rsidRPr="008149AF">
        <w:rPr>
          <w:rFonts w:ascii="Arial" w:hAnsi="Arial" w:cs="Arial"/>
          <w:lang w:val="en-US"/>
        </w:rPr>
        <w:tab/>
      </w:r>
      <w:r w:rsidR="00846EA1">
        <w:rPr>
          <w:rFonts w:ascii="Arial" w:hAnsi="Arial" w:cs="Arial"/>
          <w:lang w:val="en-US"/>
        </w:rPr>
        <w:t xml:space="preserve">                               </w:t>
      </w:r>
      <w:r w:rsidRPr="008149AF">
        <w:rPr>
          <w:rFonts w:ascii="Arial" w:hAnsi="Arial" w:cs="Arial"/>
          <w:lang w:val="en-US"/>
        </w:rPr>
        <w:t xml:space="preserve">    </w:t>
      </w:r>
      <w:r w:rsidRPr="008149AF">
        <w:rPr>
          <w:rFonts w:ascii="Arial" w:hAnsi="Arial" w:cs="Arial"/>
          <w:b/>
          <w:bCs/>
          <w:u w:val="single"/>
          <w:lang w:val="en-US"/>
        </w:rPr>
        <w:t>Page Number</w:t>
      </w:r>
    </w:p>
    <w:p w14:paraId="6EA5F9AC" w14:textId="77777777" w:rsidR="009E2E03" w:rsidRPr="008149AF" w:rsidRDefault="009E2E03" w:rsidP="00D21D93">
      <w:pPr>
        <w:spacing w:after="120" w:line="360" w:lineRule="auto"/>
        <w:rPr>
          <w:rFonts w:ascii="Arial" w:hAnsi="Arial" w:cs="Arial"/>
        </w:rPr>
      </w:pPr>
    </w:p>
    <w:p w14:paraId="70683B16" w14:textId="77777777" w:rsidR="009E2E03" w:rsidRPr="008149AF" w:rsidRDefault="009E2E03" w:rsidP="00D21D93">
      <w:pPr>
        <w:spacing w:after="120" w:line="360" w:lineRule="auto"/>
        <w:rPr>
          <w:rFonts w:ascii="Arial" w:hAnsi="Arial" w:cs="Arial"/>
        </w:rPr>
      </w:pPr>
      <w:r w:rsidRPr="008149AF">
        <w:rPr>
          <w:rFonts w:ascii="Arial" w:hAnsi="Arial" w:cs="Arial"/>
        </w:rPr>
        <w:t xml:space="preserve">Task 1: </w:t>
      </w:r>
      <w:r w:rsidRPr="008149AF">
        <w:rPr>
          <w:rFonts w:ascii="Arial" w:hAnsi="Arial" w:cs="Arial"/>
        </w:rPr>
        <w:tab/>
        <w:t>Overview of Case-study</w:t>
      </w:r>
      <w:r w:rsidRPr="008149AF">
        <w:rPr>
          <w:rFonts w:ascii="Arial" w:hAnsi="Arial" w:cs="Arial"/>
        </w:rPr>
        <w:tab/>
      </w:r>
      <w:r w:rsidRPr="008149AF">
        <w:rPr>
          <w:rFonts w:ascii="Arial" w:hAnsi="Arial" w:cs="Arial"/>
        </w:rPr>
        <w:tab/>
      </w:r>
      <w:r w:rsidRPr="008149AF">
        <w:rPr>
          <w:rFonts w:ascii="Arial" w:hAnsi="Arial" w:cs="Arial"/>
        </w:rPr>
        <w:tab/>
      </w:r>
      <w:r w:rsidRPr="008149AF">
        <w:rPr>
          <w:rFonts w:ascii="Arial" w:hAnsi="Arial" w:cs="Arial"/>
        </w:rPr>
        <w:tab/>
      </w:r>
      <w:r w:rsidRPr="008149AF">
        <w:rPr>
          <w:rFonts w:ascii="Arial" w:hAnsi="Arial" w:cs="Arial"/>
        </w:rPr>
        <w:tab/>
      </w:r>
      <w:r w:rsidRPr="008149AF">
        <w:rPr>
          <w:rFonts w:ascii="Arial" w:hAnsi="Arial" w:cs="Arial"/>
        </w:rPr>
        <w:tab/>
      </w:r>
      <w:r w:rsidRPr="008149AF">
        <w:rPr>
          <w:rFonts w:ascii="Arial" w:hAnsi="Arial" w:cs="Arial"/>
        </w:rPr>
        <w:tab/>
        <w:t>3</w:t>
      </w:r>
    </w:p>
    <w:p w14:paraId="69AFA1B7" w14:textId="77777777" w:rsidR="009E2E03" w:rsidRPr="008149AF" w:rsidRDefault="009E2E03" w:rsidP="00D21D93">
      <w:pPr>
        <w:keepNext/>
        <w:keepLines/>
        <w:spacing w:before="360" w:after="80" w:line="360" w:lineRule="auto"/>
        <w:outlineLvl w:val="0"/>
        <w:rPr>
          <w:rFonts w:ascii="Arial" w:eastAsiaTheme="majorEastAsia" w:hAnsi="Arial" w:cs="Arial"/>
          <w:lang w:val="en-US"/>
        </w:rPr>
      </w:pPr>
      <w:r w:rsidRPr="008149AF">
        <w:rPr>
          <w:rFonts w:ascii="Arial" w:eastAsiaTheme="majorEastAsia" w:hAnsi="Arial" w:cs="Arial"/>
          <w:lang w:val="en-US"/>
        </w:rPr>
        <w:t>Task 2:</w:t>
      </w:r>
      <w:r w:rsidRPr="008149AF">
        <w:rPr>
          <w:rFonts w:ascii="Arial" w:eastAsiaTheme="majorEastAsia" w:hAnsi="Arial" w:cs="Arial"/>
          <w:lang w:val="en-US"/>
        </w:rPr>
        <w:tab/>
        <w:t xml:space="preserve">Two proposed solutions </w:t>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t>3</w:t>
      </w:r>
    </w:p>
    <w:p w14:paraId="3CCEAE2D" w14:textId="478DF6C2" w:rsidR="009E2E03" w:rsidRPr="008149AF" w:rsidRDefault="009E2E03" w:rsidP="00D21D93">
      <w:pPr>
        <w:keepNext/>
        <w:keepLines/>
        <w:spacing w:before="360" w:after="80" w:line="360" w:lineRule="auto"/>
        <w:outlineLvl w:val="0"/>
        <w:rPr>
          <w:rFonts w:ascii="Arial" w:eastAsiaTheme="majorEastAsia" w:hAnsi="Arial" w:cs="Arial"/>
          <w:lang w:val="en-US"/>
        </w:rPr>
      </w:pPr>
      <w:r w:rsidRPr="008149AF">
        <w:rPr>
          <w:rFonts w:ascii="Arial" w:eastAsiaTheme="majorEastAsia" w:hAnsi="Arial" w:cs="Arial"/>
          <w:lang w:val="en-US"/>
        </w:rPr>
        <w:t xml:space="preserve">Task 3b): </w:t>
      </w:r>
      <w:r w:rsidRPr="008149AF">
        <w:rPr>
          <w:rFonts w:ascii="Arial" w:eastAsiaTheme="majorEastAsia" w:hAnsi="Arial" w:cs="Arial"/>
          <w:lang w:val="en-US"/>
        </w:rPr>
        <w:tab/>
        <w:t>Evaluation Results and Justifications</w:t>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Pr="008149AF">
        <w:rPr>
          <w:rFonts w:ascii="Arial" w:eastAsiaTheme="majorEastAsia" w:hAnsi="Arial" w:cs="Arial"/>
          <w:lang w:val="en-US"/>
        </w:rPr>
        <w:tab/>
      </w:r>
      <w:r w:rsidR="00846EA1">
        <w:rPr>
          <w:rFonts w:ascii="Arial" w:eastAsiaTheme="majorEastAsia" w:hAnsi="Arial" w:cs="Arial"/>
          <w:lang w:val="en-US"/>
        </w:rPr>
        <w:t>4</w:t>
      </w:r>
    </w:p>
    <w:p w14:paraId="2FE5FE86" w14:textId="33379A07" w:rsidR="009E2E03" w:rsidRPr="008149AF" w:rsidRDefault="009E2E03" w:rsidP="00D21D93">
      <w:pPr>
        <w:keepNext/>
        <w:keepLines/>
        <w:spacing w:before="360" w:after="80" w:line="360" w:lineRule="auto"/>
        <w:outlineLvl w:val="0"/>
        <w:rPr>
          <w:rFonts w:ascii="Arial" w:eastAsiaTheme="majorEastAsia" w:hAnsi="Arial" w:cs="Arial"/>
          <w:color w:val="0F4761" w:themeColor="accent1" w:themeShade="BF"/>
        </w:rPr>
      </w:pPr>
      <w:r w:rsidRPr="008149AF">
        <w:rPr>
          <w:rFonts w:ascii="Arial" w:eastAsiaTheme="majorEastAsia" w:hAnsi="Arial" w:cs="Arial"/>
        </w:rPr>
        <w:t xml:space="preserve">Task </w:t>
      </w:r>
      <w:r w:rsidR="00332EE7" w:rsidRPr="008149AF">
        <w:rPr>
          <w:rFonts w:ascii="Arial" w:eastAsiaTheme="majorEastAsia" w:hAnsi="Arial" w:cs="Arial"/>
        </w:rPr>
        <w:t>4</w:t>
      </w:r>
      <w:r w:rsidRPr="008149AF">
        <w:rPr>
          <w:rFonts w:ascii="Arial" w:eastAsiaTheme="majorEastAsia" w:hAnsi="Arial" w:cs="Arial"/>
        </w:rPr>
        <w:t xml:space="preserve">b): </w:t>
      </w:r>
      <w:r w:rsidRPr="008149AF">
        <w:rPr>
          <w:rFonts w:ascii="Arial" w:eastAsiaTheme="majorEastAsia" w:hAnsi="Arial" w:cs="Arial"/>
        </w:rPr>
        <w:tab/>
        <w:t>Justifications for the Implementation Plan</w:t>
      </w:r>
      <w:r w:rsidRPr="008149AF">
        <w:rPr>
          <w:rFonts w:ascii="Arial" w:eastAsiaTheme="majorEastAsia" w:hAnsi="Arial" w:cs="Arial"/>
          <w:color w:val="0F4761" w:themeColor="accent1" w:themeShade="BF"/>
        </w:rPr>
        <w:tab/>
      </w:r>
      <w:r w:rsidRPr="008149AF">
        <w:rPr>
          <w:rFonts w:ascii="Arial" w:eastAsiaTheme="majorEastAsia" w:hAnsi="Arial" w:cs="Arial"/>
          <w:color w:val="0F4761" w:themeColor="accent1" w:themeShade="BF"/>
        </w:rPr>
        <w:tab/>
      </w:r>
      <w:r w:rsidRPr="008149AF">
        <w:rPr>
          <w:rFonts w:ascii="Arial" w:eastAsiaTheme="majorEastAsia" w:hAnsi="Arial" w:cs="Arial"/>
          <w:color w:val="0F4761" w:themeColor="accent1" w:themeShade="BF"/>
        </w:rPr>
        <w:tab/>
      </w:r>
      <w:r w:rsidRPr="008149AF">
        <w:rPr>
          <w:rFonts w:ascii="Arial" w:eastAsiaTheme="majorEastAsia" w:hAnsi="Arial" w:cs="Arial"/>
          <w:color w:val="0F4761" w:themeColor="accent1" w:themeShade="BF"/>
        </w:rPr>
        <w:tab/>
      </w:r>
      <w:r w:rsidR="00B64CDF" w:rsidRPr="008149AF">
        <w:rPr>
          <w:rFonts w:ascii="Arial" w:eastAsiaTheme="majorEastAsia" w:hAnsi="Arial" w:cs="Arial"/>
          <w:color w:val="0F4761" w:themeColor="accent1" w:themeShade="BF"/>
        </w:rPr>
        <w:t>4</w:t>
      </w:r>
    </w:p>
    <w:p w14:paraId="4104A0D4" w14:textId="295B1121" w:rsidR="009E2E03" w:rsidRPr="008149AF" w:rsidRDefault="009E2E03" w:rsidP="00D21D93">
      <w:pPr>
        <w:keepNext/>
        <w:keepLines/>
        <w:spacing w:before="360" w:after="80" w:line="360" w:lineRule="auto"/>
        <w:outlineLvl w:val="0"/>
        <w:rPr>
          <w:rFonts w:ascii="Arial" w:eastAsiaTheme="majorEastAsia" w:hAnsi="Arial" w:cs="Arial"/>
        </w:rPr>
      </w:pPr>
      <w:r w:rsidRPr="008149AF">
        <w:rPr>
          <w:rFonts w:ascii="Arial" w:eastAsiaTheme="majorEastAsia" w:hAnsi="Arial" w:cs="Arial"/>
        </w:rPr>
        <w:t xml:space="preserve">Task </w:t>
      </w:r>
      <w:r w:rsidR="00332EE7" w:rsidRPr="008149AF">
        <w:rPr>
          <w:rFonts w:ascii="Arial" w:eastAsiaTheme="majorEastAsia" w:hAnsi="Arial" w:cs="Arial"/>
        </w:rPr>
        <w:t>5</w:t>
      </w:r>
      <w:r w:rsidRPr="008149AF">
        <w:rPr>
          <w:rFonts w:ascii="Arial" w:eastAsiaTheme="majorEastAsia" w:hAnsi="Arial" w:cs="Arial"/>
        </w:rPr>
        <w:t xml:space="preserve">b): </w:t>
      </w:r>
      <w:r w:rsidRPr="008149AF">
        <w:rPr>
          <w:rFonts w:ascii="Arial" w:eastAsiaTheme="majorEastAsia" w:hAnsi="Arial" w:cs="Arial"/>
        </w:rPr>
        <w:tab/>
        <w:t>Justifications for the KPI and SMART objectives</w:t>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00B64CDF" w:rsidRPr="008149AF">
        <w:rPr>
          <w:rFonts w:ascii="Arial" w:eastAsiaTheme="majorEastAsia" w:hAnsi="Arial" w:cs="Arial"/>
        </w:rPr>
        <w:t>4</w:t>
      </w:r>
    </w:p>
    <w:p w14:paraId="699ABCAE" w14:textId="3BE55AC7" w:rsidR="009E2E03" w:rsidRPr="008149AF" w:rsidRDefault="009E2E03" w:rsidP="00D21D93">
      <w:pPr>
        <w:keepNext/>
        <w:keepLines/>
        <w:spacing w:before="360" w:after="80" w:line="360" w:lineRule="auto"/>
        <w:outlineLvl w:val="0"/>
        <w:rPr>
          <w:rFonts w:ascii="Arial" w:eastAsiaTheme="majorEastAsia" w:hAnsi="Arial" w:cs="Arial"/>
        </w:rPr>
      </w:pPr>
      <w:r w:rsidRPr="008149AF">
        <w:rPr>
          <w:rFonts w:ascii="Arial" w:eastAsiaTheme="majorEastAsia" w:hAnsi="Arial" w:cs="Arial"/>
        </w:rPr>
        <w:t xml:space="preserve">Task </w:t>
      </w:r>
      <w:r w:rsidR="00332EE7" w:rsidRPr="008149AF">
        <w:rPr>
          <w:rFonts w:ascii="Arial" w:eastAsiaTheme="majorEastAsia" w:hAnsi="Arial" w:cs="Arial"/>
        </w:rPr>
        <w:t>6</w:t>
      </w:r>
      <w:r w:rsidRPr="008149AF">
        <w:rPr>
          <w:rFonts w:ascii="Arial" w:eastAsiaTheme="majorEastAsia" w:hAnsi="Arial" w:cs="Arial"/>
        </w:rPr>
        <w:t xml:space="preserve">: </w:t>
      </w:r>
      <w:r w:rsidRPr="008149AF">
        <w:rPr>
          <w:rFonts w:ascii="Arial" w:eastAsiaTheme="majorEastAsia" w:hAnsi="Arial" w:cs="Arial"/>
        </w:rPr>
        <w:tab/>
        <w:t xml:space="preserve">Key Findings  </w:t>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Pr="008149AF">
        <w:rPr>
          <w:rFonts w:ascii="Arial" w:eastAsiaTheme="majorEastAsia" w:hAnsi="Arial" w:cs="Arial"/>
        </w:rPr>
        <w:tab/>
      </w:r>
      <w:r w:rsidR="00846EA1">
        <w:rPr>
          <w:rFonts w:ascii="Arial" w:eastAsiaTheme="majorEastAsia" w:hAnsi="Arial" w:cs="Arial"/>
        </w:rPr>
        <w:t>5</w:t>
      </w:r>
    </w:p>
    <w:p w14:paraId="70454CFA" w14:textId="77777777" w:rsidR="009E2E03" w:rsidRPr="008149AF" w:rsidRDefault="009E2E03" w:rsidP="00D21D93">
      <w:pPr>
        <w:spacing w:after="120" w:line="360" w:lineRule="auto"/>
        <w:rPr>
          <w:rFonts w:ascii="Arial" w:hAnsi="Arial" w:cs="Arial"/>
        </w:rPr>
      </w:pPr>
    </w:p>
    <w:p w14:paraId="2DA716FF" w14:textId="4C899396" w:rsidR="009E2E03" w:rsidRPr="008149AF" w:rsidRDefault="009E2E03" w:rsidP="00D21D93">
      <w:pPr>
        <w:spacing w:after="120" w:line="360" w:lineRule="auto"/>
        <w:rPr>
          <w:rFonts w:ascii="Arial" w:hAnsi="Arial" w:cs="Arial"/>
        </w:rPr>
      </w:pPr>
      <w:r w:rsidRPr="008149AF">
        <w:rPr>
          <w:rFonts w:ascii="Arial" w:hAnsi="Arial" w:cs="Arial"/>
        </w:rPr>
        <w:t xml:space="preserve">Reference List                                                                                                          </w:t>
      </w:r>
      <w:r w:rsidR="00846EA1">
        <w:rPr>
          <w:rFonts w:ascii="Arial" w:hAnsi="Arial" w:cs="Arial"/>
        </w:rPr>
        <w:t>6</w:t>
      </w:r>
    </w:p>
    <w:p w14:paraId="50FA8863" w14:textId="77777777" w:rsidR="00B031CA" w:rsidRPr="008149AF" w:rsidRDefault="00B031CA" w:rsidP="00D21D93">
      <w:pPr>
        <w:pStyle w:val="Heading1"/>
        <w:spacing w:line="360" w:lineRule="auto"/>
        <w:jc w:val="center"/>
        <w:rPr>
          <w:rFonts w:ascii="Arial" w:hAnsi="Arial" w:cs="Arial"/>
          <w:b/>
          <w:bCs/>
          <w:color w:val="auto"/>
          <w:sz w:val="24"/>
          <w:szCs w:val="24"/>
          <w:u w:val="single"/>
        </w:rPr>
      </w:pPr>
    </w:p>
    <w:p w14:paraId="61096055" w14:textId="77777777" w:rsidR="006F6FB4" w:rsidRDefault="006F6FB4" w:rsidP="00D21D93">
      <w:pPr>
        <w:pStyle w:val="Heading1"/>
        <w:spacing w:line="360" w:lineRule="auto"/>
        <w:jc w:val="center"/>
        <w:rPr>
          <w:rFonts w:ascii="Arial" w:hAnsi="Arial" w:cs="Arial"/>
          <w:b/>
          <w:bCs/>
          <w:color w:val="auto"/>
          <w:sz w:val="24"/>
          <w:szCs w:val="24"/>
          <w:u w:val="single"/>
        </w:rPr>
      </w:pPr>
    </w:p>
    <w:p w14:paraId="7CC61912" w14:textId="77777777" w:rsidR="006F6FB4" w:rsidRDefault="006F6FB4" w:rsidP="00D21D93">
      <w:pPr>
        <w:pStyle w:val="Heading1"/>
        <w:spacing w:line="360" w:lineRule="auto"/>
        <w:jc w:val="center"/>
        <w:rPr>
          <w:rFonts w:ascii="Arial" w:hAnsi="Arial" w:cs="Arial"/>
          <w:b/>
          <w:bCs/>
          <w:color w:val="auto"/>
          <w:sz w:val="24"/>
          <w:szCs w:val="24"/>
          <w:u w:val="single"/>
        </w:rPr>
      </w:pPr>
    </w:p>
    <w:p w14:paraId="50CF4937" w14:textId="5AED6C98" w:rsidR="009E2E03" w:rsidRPr="008149AF" w:rsidRDefault="009E2E03" w:rsidP="00D21D93">
      <w:pPr>
        <w:pStyle w:val="Heading1"/>
        <w:spacing w:line="360" w:lineRule="auto"/>
        <w:jc w:val="center"/>
        <w:rPr>
          <w:rFonts w:ascii="Arial" w:hAnsi="Arial" w:cs="Arial"/>
          <w:b/>
          <w:bCs/>
          <w:color w:val="auto"/>
          <w:sz w:val="24"/>
          <w:szCs w:val="24"/>
          <w:u w:val="single"/>
        </w:rPr>
      </w:pPr>
      <w:r w:rsidRPr="008149AF">
        <w:rPr>
          <w:rFonts w:ascii="Arial" w:hAnsi="Arial" w:cs="Arial"/>
          <w:b/>
          <w:bCs/>
          <w:color w:val="auto"/>
          <w:sz w:val="24"/>
          <w:szCs w:val="24"/>
          <w:u w:val="single"/>
        </w:rPr>
        <w:t>Appendices</w:t>
      </w:r>
    </w:p>
    <w:p w14:paraId="4C37FF4D" w14:textId="5A5F2994" w:rsidR="009E2E03" w:rsidRPr="008149AF" w:rsidRDefault="009E2E03" w:rsidP="00D21D93">
      <w:pPr>
        <w:pStyle w:val="Heading1"/>
        <w:spacing w:line="360" w:lineRule="auto"/>
        <w:rPr>
          <w:rFonts w:ascii="Arial" w:hAnsi="Arial" w:cs="Arial"/>
          <w:color w:val="auto"/>
          <w:sz w:val="24"/>
          <w:szCs w:val="24"/>
        </w:rPr>
      </w:pPr>
      <w:r w:rsidRPr="008149AF">
        <w:rPr>
          <w:rFonts w:ascii="Arial" w:hAnsi="Arial" w:cs="Arial"/>
          <w:color w:val="auto"/>
          <w:sz w:val="24"/>
          <w:szCs w:val="24"/>
        </w:rPr>
        <w:t xml:space="preserve">Appendix 1: Task 3a) PMI </w:t>
      </w:r>
      <w:r w:rsidR="00D25DE2" w:rsidRPr="008149AF">
        <w:rPr>
          <w:rFonts w:ascii="Arial" w:hAnsi="Arial" w:cs="Arial"/>
          <w:color w:val="auto"/>
          <w:sz w:val="24"/>
          <w:szCs w:val="24"/>
        </w:rPr>
        <w:t>Evaluation</w:t>
      </w:r>
      <w:r w:rsidRPr="008149AF">
        <w:rPr>
          <w:rFonts w:ascii="Arial" w:hAnsi="Arial" w:cs="Arial"/>
          <w:color w:val="auto"/>
          <w:sz w:val="24"/>
          <w:szCs w:val="24"/>
        </w:rPr>
        <w:t xml:space="preserve"> Table……………………………………</w:t>
      </w:r>
      <w:r w:rsidR="00332EE7" w:rsidRPr="008149AF">
        <w:rPr>
          <w:rFonts w:ascii="Arial" w:hAnsi="Arial" w:cs="Arial"/>
          <w:color w:val="auto"/>
          <w:sz w:val="24"/>
          <w:szCs w:val="24"/>
        </w:rPr>
        <w:t>…….</w:t>
      </w:r>
      <w:r w:rsidR="00941DBD">
        <w:rPr>
          <w:rFonts w:ascii="Arial" w:hAnsi="Arial" w:cs="Arial"/>
          <w:color w:val="auto"/>
          <w:sz w:val="24"/>
          <w:szCs w:val="24"/>
        </w:rPr>
        <w:t>7</w:t>
      </w:r>
      <w:r w:rsidR="00F91C50">
        <w:rPr>
          <w:rFonts w:ascii="Arial" w:hAnsi="Arial" w:cs="Arial"/>
          <w:color w:val="auto"/>
          <w:sz w:val="24"/>
          <w:szCs w:val="24"/>
        </w:rPr>
        <w:t xml:space="preserve"> </w:t>
      </w:r>
      <w:r w:rsidRPr="008149AF">
        <w:rPr>
          <w:rFonts w:ascii="Arial" w:hAnsi="Arial" w:cs="Arial"/>
          <w:color w:val="auto"/>
          <w:sz w:val="24"/>
          <w:szCs w:val="24"/>
        </w:rPr>
        <w:t>8</w:t>
      </w:r>
      <w:r w:rsidR="009A3D2D">
        <w:rPr>
          <w:rFonts w:ascii="Arial" w:hAnsi="Arial" w:cs="Arial"/>
          <w:color w:val="auto"/>
          <w:sz w:val="24"/>
          <w:szCs w:val="24"/>
        </w:rPr>
        <w:t>/9</w:t>
      </w:r>
    </w:p>
    <w:p w14:paraId="038F38BF" w14:textId="64D8CB2B" w:rsidR="009E2E03" w:rsidRPr="008149AF" w:rsidRDefault="009E2E03" w:rsidP="00D21D93">
      <w:pPr>
        <w:pStyle w:val="Heading1"/>
        <w:spacing w:line="360" w:lineRule="auto"/>
        <w:rPr>
          <w:rFonts w:ascii="Arial" w:hAnsi="Arial" w:cs="Arial"/>
          <w:color w:val="auto"/>
          <w:sz w:val="24"/>
          <w:szCs w:val="24"/>
        </w:rPr>
      </w:pPr>
      <w:r w:rsidRPr="008149AF">
        <w:rPr>
          <w:rFonts w:ascii="Arial" w:hAnsi="Arial" w:cs="Arial"/>
          <w:color w:val="auto"/>
          <w:sz w:val="24"/>
          <w:szCs w:val="24"/>
        </w:rPr>
        <w:t xml:space="preserve">Appendix </w:t>
      </w:r>
      <w:r w:rsidR="00332EE7" w:rsidRPr="008149AF">
        <w:rPr>
          <w:rFonts w:ascii="Arial" w:hAnsi="Arial" w:cs="Arial"/>
          <w:color w:val="auto"/>
          <w:sz w:val="24"/>
          <w:szCs w:val="24"/>
        </w:rPr>
        <w:t>2</w:t>
      </w:r>
      <w:r w:rsidRPr="008149AF">
        <w:rPr>
          <w:rFonts w:ascii="Arial" w:hAnsi="Arial" w:cs="Arial"/>
          <w:color w:val="auto"/>
          <w:sz w:val="24"/>
          <w:szCs w:val="24"/>
        </w:rPr>
        <w:t xml:space="preserve">: Task </w:t>
      </w:r>
      <w:r w:rsidR="00332EE7" w:rsidRPr="008149AF">
        <w:rPr>
          <w:rFonts w:ascii="Arial" w:hAnsi="Arial" w:cs="Arial"/>
          <w:color w:val="auto"/>
          <w:sz w:val="24"/>
          <w:szCs w:val="24"/>
        </w:rPr>
        <w:t>4</w:t>
      </w:r>
      <w:r w:rsidRPr="008149AF">
        <w:rPr>
          <w:rFonts w:ascii="Arial" w:hAnsi="Arial" w:cs="Arial"/>
          <w:color w:val="auto"/>
          <w:sz w:val="24"/>
          <w:szCs w:val="24"/>
        </w:rPr>
        <w:t>a) Implementation Plan…………………………………………</w:t>
      </w:r>
      <w:r w:rsidR="00B64CDF" w:rsidRPr="008149AF">
        <w:rPr>
          <w:rFonts w:ascii="Arial" w:hAnsi="Arial" w:cs="Arial"/>
          <w:color w:val="auto"/>
          <w:sz w:val="24"/>
          <w:szCs w:val="24"/>
        </w:rPr>
        <w:t>…</w:t>
      </w:r>
      <w:r w:rsidR="00332EE7" w:rsidRPr="008149AF">
        <w:rPr>
          <w:rFonts w:ascii="Arial" w:hAnsi="Arial" w:cs="Arial"/>
          <w:color w:val="auto"/>
          <w:sz w:val="24"/>
          <w:szCs w:val="24"/>
        </w:rPr>
        <w:t>9</w:t>
      </w:r>
    </w:p>
    <w:p w14:paraId="28809C8E" w14:textId="04EAE266" w:rsidR="009E2E03" w:rsidRPr="008149AF" w:rsidRDefault="009E2E03" w:rsidP="00D21D93">
      <w:pPr>
        <w:pStyle w:val="Heading1"/>
        <w:spacing w:line="360" w:lineRule="auto"/>
        <w:rPr>
          <w:rFonts w:ascii="Arial" w:hAnsi="Arial" w:cs="Arial"/>
          <w:color w:val="auto"/>
          <w:sz w:val="24"/>
          <w:szCs w:val="24"/>
        </w:rPr>
      </w:pPr>
      <w:r w:rsidRPr="008149AF">
        <w:rPr>
          <w:rFonts w:ascii="Arial" w:hAnsi="Arial" w:cs="Arial"/>
          <w:color w:val="auto"/>
          <w:sz w:val="24"/>
          <w:szCs w:val="24"/>
        </w:rPr>
        <w:t xml:space="preserve">Appendix </w:t>
      </w:r>
      <w:r w:rsidR="00332EE7" w:rsidRPr="008149AF">
        <w:rPr>
          <w:rFonts w:ascii="Arial" w:hAnsi="Arial" w:cs="Arial"/>
          <w:color w:val="auto"/>
          <w:sz w:val="24"/>
          <w:szCs w:val="24"/>
        </w:rPr>
        <w:t>3</w:t>
      </w:r>
      <w:r w:rsidRPr="008149AF">
        <w:rPr>
          <w:rFonts w:ascii="Arial" w:hAnsi="Arial" w:cs="Arial"/>
          <w:color w:val="auto"/>
          <w:sz w:val="24"/>
          <w:szCs w:val="24"/>
        </w:rPr>
        <w:t xml:space="preserve">: Task </w:t>
      </w:r>
      <w:r w:rsidR="00332EE7" w:rsidRPr="008149AF">
        <w:rPr>
          <w:rFonts w:ascii="Arial" w:hAnsi="Arial" w:cs="Arial"/>
          <w:color w:val="auto"/>
          <w:sz w:val="24"/>
          <w:szCs w:val="24"/>
        </w:rPr>
        <w:t>5</w:t>
      </w:r>
      <w:r w:rsidRPr="008149AF">
        <w:rPr>
          <w:rFonts w:ascii="Arial" w:hAnsi="Arial" w:cs="Arial"/>
          <w:color w:val="auto"/>
          <w:sz w:val="24"/>
          <w:szCs w:val="24"/>
        </w:rPr>
        <w:t>a) KPI and SMART Table…………………………………………1</w:t>
      </w:r>
      <w:r w:rsidR="00332EE7" w:rsidRPr="008149AF">
        <w:rPr>
          <w:rFonts w:ascii="Arial" w:hAnsi="Arial" w:cs="Arial"/>
          <w:color w:val="auto"/>
          <w:sz w:val="24"/>
          <w:szCs w:val="24"/>
        </w:rPr>
        <w:t>0</w:t>
      </w:r>
      <w:r w:rsidRPr="008149AF">
        <w:rPr>
          <w:rFonts w:ascii="Arial" w:hAnsi="Arial" w:cs="Arial"/>
          <w:color w:val="auto"/>
          <w:sz w:val="24"/>
          <w:szCs w:val="24"/>
        </w:rPr>
        <w:t xml:space="preserve"> </w:t>
      </w:r>
    </w:p>
    <w:p w14:paraId="7E29F7FE" w14:textId="77777777" w:rsidR="009E2E03" w:rsidRPr="008149AF" w:rsidRDefault="009E2E03" w:rsidP="00D21D93">
      <w:pPr>
        <w:spacing w:after="120" w:line="360" w:lineRule="auto"/>
        <w:rPr>
          <w:rFonts w:ascii="Arial" w:hAnsi="Arial" w:cs="Arial"/>
        </w:rPr>
      </w:pPr>
    </w:p>
    <w:p w14:paraId="48E477FA" w14:textId="77777777" w:rsidR="009E2E03" w:rsidRPr="008149AF" w:rsidRDefault="009E2E03" w:rsidP="00D21D93">
      <w:pPr>
        <w:spacing w:after="120" w:line="360" w:lineRule="auto"/>
        <w:rPr>
          <w:rFonts w:ascii="Arial" w:hAnsi="Arial" w:cs="Arial"/>
        </w:rPr>
      </w:pPr>
    </w:p>
    <w:p w14:paraId="2B1BD6CB" w14:textId="39599899" w:rsidR="009E2E03" w:rsidRPr="008149AF" w:rsidRDefault="009E2E03" w:rsidP="00D21D93">
      <w:pPr>
        <w:spacing w:after="0" w:line="360" w:lineRule="auto"/>
        <w:contextualSpacing/>
        <w:jc w:val="both"/>
        <w:rPr>
          <w:rFonts w:ascii="Arial" w:hAnsi="Arial" w:cs="Arial"/>
          <w:color w:val="EE0000"/>
          <w:lang w:val="en-US"/>
        </w:rPr>
      </w:pPr>
    </w:p>
    <w:p w14:paraId="74D32278" w14:textId="41CA1124" w:rsidR="0005771F" w:rsidRPr="008149AF" w:rsidRDefault="009E2E03" w:rsidP="00D21D93">
      <w:pPr>
        <w:spacing w:line="360" w:lineRule="auto"/>
        <w:rPr>
          <w:rFonts w:ascii="Arial" w:hAnsi="Arial" w:cs="Arial"/>
          <w:b/>
          <w:bCs/>
          <w:u w:val="single"/>
        </w:rPr>
      </w:pPr>
      <w:bookmarkStart w:id="0" w:name="_Hlk205982484"/>
      <w:r w:rsidRPr="008149AF">
        <w:rPr>
          <w:rFonts w:ascii="Arial" w:hAnsi="Arial" w:cs="Arial"/>
          <w:b/>
          <w:bCs/>
          <w:u w:val="single"/>
        </w:rPr>
        <w:t>Task 1: Overview of Case-study</w:t>
      </w:r>
    </w:p>
    <w:p w14:paraId="7FF42A52" w14:textId="76DCCDDF" w:rsidR="00EB45A2" w:rsidRPr="008149AF" w:rsidRDefault="005A2993" w:rsidP="00D21D93">
      <w:pPr>
        <w:pBdr>
          <w:top w:val="single" w:sz="2" w:space="0" w:color="F0F3F5"/>
          <w:left w:val="single" w:sz="2" w:space="0" w:color="F0F3F5"/>
          <w:bottom w:val="single" w:sz="2" w:space="0" w:color="F0F3F5"/>
          <w:right w:val="single" w:sz="2" w:space="0" w:color="F0F3F5"/>
        </w:pBd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Basil’s Bakery is a small family-owned business that is facing several challenges affecting its overall performance. The main problem is a decline in sales and customer satisfaction. This issue is linked to strong competition, changes in customer preferences, inconsistent product quality and limited marketing activities. As a result, the bakery is struggling to retain loyal customers and attract new ones. These challenges have also affected the company’s reputation and profitability. If these problems continue, the business may lose its competitive position. Therefore, Basil’s Bakery needs effective solutions to improve customer satisfaction, increase sales, strengthen its market position and achieve long-term business succ</w:t>
      </w:r>
      <w:r w:rsidR="0051566D" w:rsidRPr="008149AF">
        <w:rPr>
          <w:rFonts w:ascii="Arial" w:eastAsia="Times New Roman" w:hAnsi="Arial" w:cs="Arial"/>
          <w:color w:val="1D1D1D"/>
          <w:kern w:val="0"/>
          <w:lang w:eastAsia="en-GB"/>
          <w14:ligatures w14:val="none"/>
        </w:rPr>
        <w:t>ess.</w:t>
      </w:r>
    </w:p>
    <w:p w14:paraId="1FC3AD54" w14:textId="5FF9E4E6" w:rsidR="0005771F" w:rsidRDefault="009E2E03" w:rsidP="00D21D93">
      <w:pPr>
        <w:pStyle w:val="Heading1"/>
        <w:spacing w:line="360" w:lineRule="auto"/>
        <w:rPr>
          <w:rFonts w:ascii="Arial" w:hAnsi="Arial" w:cs="Arial"/>
          <w:b/>
          <w:bCs/>
          <w:color w:val="auto"/>
          <w:sz w:val="24"/>
          <w:szCs w:val="24"/>
          <w:u w:val="single"/>
          <w:lang w:val="en-US"/>
        </w:rPr>
      </w:pPr>
      <w:bookmarkStart w:id="1" w:name="_Hlk205982497"/>
      <w:bookmarkEnd w:id="0"/>
      <w:r w:rsidRPr="008149AF">
        <w:rPr>
          <w:rFonts w:ascii="Arial" w:hAnsi="Arial" w:cs="Arial"/>
          <w:b/>
          <w:bCs/>
          <w:color w:val="auto"/>
          <w:sz w:val="24"/>
          <w:szCs w:val="24"/>
          <w:u w:val="single"/>
          <w:lang w:val="en-US"/>
        </w:rPr>
        <w:t xml:space="preserve">Task 2: Two Proposed </w:t>
      </w:r>
      <w:r w:rsidR="0005771F" w:rsidRPr="008149AF">
        <w:rPr>
          <w:rFonts w:ascii="Arial" w:hAnsi="Arial" w:cs="Arial"/>
          <w:b/>
          <w:bCs/>
          <w:color w:val="auto"/>
          <w:sz w:val="24"/>
          <w:szCs w:val="24"/>
          <w:u w:val="single"/>
          <w:lang w:val="en-US"/>
        </w:rPr>
        <w:t>Solutions</w:t>
      </w:r>
    </w:p>
    <w:bookmarkEnd w:id="1"/>
    <w:p w14:paraId="787BC281" w14:textId="77777777" w:rsidR="0057388F" w:rsidRPr="008149AF" w:rsidRDefault="0057388F" w:rsidP="00D21D93">
      <w:pPr>
        <w:shd w:val="clear" w:color="auto" w:fill="FFFFFF"/>
        <w:spacing w:after="180" w:line="360" w:lineRule="auto"/>
        <w:rPr>
          <w:rFonts w:ascii="Arial" w:eastAsia="Times New Roman" w:hAnsi="Arial" w:cs="Arial"/>
          <w:color w:val="1D1D1D"/>
          <w:kern w:val="0"/>
          <w:lang w:eastAsia="en-GB"/>
          <w14:ligatures w14:val="none"/>
        </w:rPr>
      </w:pPr>
      <w:r w:rsidRPr="00E91F05">
        <w:rPr>
          <w:rFonts w:ascii="Arial" w:eastAsia="Times New Roman" w:hAnsi="Arial" w:cs="Arial"/>
          <w:b/>
          <w:bCs/>
          <w:color w:val="1D1D1D"/>
          <w:kern w:val="0"/>
          <w:lang w:eastAsia="en-GB"/>
          <w14:ligatures w14:val="none"/>
        </w:rPr>
        <w:t>Solution A Proposal</w:t>
      </w:r>
      <w:r w:rsidRPr="008149AF">
        <w:rPr>
          <w:rFonts w:ascii="Arial" w:eastAsia="Times New Roman" w:hAnsi="Arial" w:cs="Arial"/>
          <w:color w:val="1D1D1D"/>
          <w:kern w:val="0"/>
          <w:lang w:eastAsia="en-GB"/>
          <w14:ligatures w14:val="none"/>
        </w:rPr>
        <w:t xml:space="preserve"> – Improving Product Quality and Consistency. </w:t>
      </w:r>
    </w:p>
    <w:p w14:paraId="359DADC6" w14:textId="074207FB" w:rsidR="00D21D93" w:rsidRDefault="0057388F" w:rsidP="00D21D93">
      <w:p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The first proposed solution is to improve product quality and consistency. Basil’s Bakery should set clear quality standards and ensure that staff follow the same recipes and baking procedures every day. Regular training should also be provided to help employees improve their baking skills and customer service. Managers can monitor product quality and collect customer feedback. This solution will reduce complaints and increase customer satisfaction, which can encourage repeat visits and support long-term growth.</w:t>
      </w:r>
    </w:p>
    <w:p w14:paraId="1FE52D58" w14:textId="77777777" w:rsidR="00E91F05" w:rsidRPr="008149AF" w:rsidRDefault="00E91F05" w:rsidP="00D21D93">
      <w:pPr>
        <w:shd w:val="clear" w:color="auto" w:fill="FFFFFF"/>
        <w:spacing w:after="180" w:line="360" w:lineRule="auto"/>
        <w:rPr>
          <w:rFonts w:ascii="Arial" w:eastAsia="Times New Roman" w:hAnsi="Arial" w:cs="Arial"/>
          <w:color w:val="1D1D1D"/>
          <w:kern w:val="0"/>
          <w:lang w:eastAsia="en-GB"/>
          <w14:ligatures w14:val="none"/>
        </w:rPr>
      </w:pPr>
    </w:p>
    <w:p w14:paraId="3387E679" w14:textId="13442B45" w:rsidR="00071804" w:rsidRPr="008149AF" w:rsidRDefault="00A47451" w:rsidP="00D21D93">
      <w:pPr>
        <w:shd w:val="clear" w:color="auto" w:fill="FFFFFF"/>
        <w:spacing w:after="180" w:line="360" w:lineRule="auto"/>
        <w:rPr>
          <w:rFonts w:ascii="Arial" w:eastAsia="Times New Roman" w:hAnsi="Arial" w:cs="Arial"/>
          <w:color w:val="1D1D1D"/>
          <w:kern w:val="0"/>
          <w:lang w:eastAsia="en-GB"/>
          <w14:ligatures w14:val="none"/>
        </w:rPr>
      </w:pPr>
      <w:r w:rsidRPr="00E91F05">
        <w:rPr>
          <w:rFonts w:ascii="Arial" w:eastAsia="Times New Roman" w:hAnsi="Arial" w:cs="Arial"/>
          <w:b/>
          <w:bCs/>
          <w:color w:val="1D1D1D"/>
          <w:kern w:val="0"/>
          <w:lang w:eastAsia="en-GB"/>
          <w14:ligatures w14:val="none"/>
        </w:rPr>
        <w:t>S</w:t>
      </w:r>
      <w:r w:rsidR="00071804" w:rsidRPr="00E91F05">
        <w:rPr>
          <w:rFonts w:ascii="Arial" w:eastAsia="Times New Roman" w:hAnsi="Arial" w:cs="Arial"/>
          <w:b/>
          <w:bCs/>
          <w:color w:val="1D1D1D"/>
          <w:kern w:val="0"/>
          <w:lang w:eastAsia="en-GB"/>
          <w14:ligatures w14:val="none"/>
        </w:rPr>
        <w:t>olution B Proposal</w:t>
      </w:r>
      <w:r w:rsidR="00071804" w:rsidRPr="008149AF">
        <w:rPr>
          <w:rFonts w:ascii="Arial" w:eastAsia="Times New Roman" w:hAnsi="Arial" w:cs="Arial"/>
          <w:color w:val="1D1D1D"/>
          <w:kern w:val="0"/>
          <w:lang w:eastAsia="en-GB"/>
          <w14:ligatures w14:val="none"/>
        </w:rPr>
        <w:t xml:space="preserve"> – Improving Marketing and Customer Engagement</w:t>
      </w:r>
      <w:r w:rsidRPr="008149AF">
        <w:rPr>
          <w:rFonts w:ascii="Arial" w:eastAsia="Times New Roman" w:hAnsi="Arial" w:cs="Arial"/>
          <w:color w:val="1D1D1D"/>
          <w:kern w:val="0"/>
          <w:lang w:eastAsia="en-GB"/>
          <w14:ligatures w14:val="none"/>
        </w:rPr>
        <w:t>.</w:t>
      </w:r>
    </w:p>
    <w:p w14:paraId="5B384CDF" w14:textId="41DDD3C8" w:rsidR="0011107E" w:rsidRPr="00E91F05" w:rsidRDefault="00071804" w:rsidP="00E91F05">
      <w:p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The second proposed solution is to improve marketing and customer engagement. Basil’s Bakery should promote its products on social media platforms such as Instagram and Facebook to reach more customers. The business could also introduce a loyalty programme, seasonal promotions and special discounts to encourage repeat purchases. In addition, collecting customer feedback would help the bakery understand customer needs. This solution would attract new customers, strengthen relationships with existing ones and increase loyalty, which could improve sales, build a stronger brand and support long-term growth.</w:t>
      </w:r>
    </w:p>
    <w:p w14:paraId="1C4B189C" w14:textId="6E7D1DCB" w:rsidR="00680DC7" w:rsidRPr="00E91F05" w:rsidRDefault="009E2E03" w:rsidP="00E91F05">
      <w:pPr>
        <w:pStyle w:val="Heading1"/>
        <w:spacing w:line="360" w:lineRule="auto"/>
        <w:rPr>
          <w:rFonts w:ascii="Arial" w:hAnsi="Arial" w:cs="Arial"/>
          <w:b/>
          <w:bCs/>
          <w:color w:val="auto"/>
          <w:sz w:val="24"/>
          <w:szCs w:val="24"/>
          <w:u w:val="single"/>
          <w:lang w:val="en-US"/>
        </w:rPr>
      </w:pPr>
      <w:r w:rsidRPr="008149AF">
        <w:rPr>
          <w:rFonts w:ascii="Arial" w:hAnsi="Arial" w:cs="Arial"/>
          <w:b/>
          <w:bCs/>
          <w:color w:val="auto"/>
          <w:sz w:val="24"/>
          <w:szCs w:val="24"/>
          <w:u w:val="single"/>
          <w:lang w:val="en-US"/>
        </w:rPr>
        <w:lastRenderedPageBreak/>
        <w:t>Task 3b) Evaluation Results and Justifications</w:t>
      </w:r>
    </w:p>
    <w:p w14:paraId="485E6D68" w14:textId="723CE0CE" w:rsidR="00C53212" w:rsidRPr="00E91F05" w:rsidRDefault="00551C22" w:rsidP="00E91F05">
      <w:p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Based on the PMI evaluation, Solution A – Improving Product Quality and Consistency is the most appropriate option for Basil’s Bakery. This solution directly addresses the root problem of declining customer satisfaction and sales. The criteria used were effectiveness, cost, feasibility and long-term impact. Effectiveness was prioritised because improving quality will increase customer satisfaction and repeat purchases. Feasibility is also strong, as training and standards can be introduced without major changes. Although there are some costs, the long-term benefits outweigh them. For these reasons, Solution A achieved the highest overall evaluation.</w:t>
      </w:r>
    </w:p>
    <w:p w14:paraId="61F61DEC" w14:textId="531D84A4" w:rsidR="00680DC7" w:rsidRPr="00E91F05" w:rsidRDefault="009E2E03" w:rsidP="00E91F05">
      <w:pPr>
        <w:pStyle w:val="Heading1"/>
        <w:spacing w:line="360" w:lineRule="auto"/>
        <w:rPr>
          <w:rFonts w:ascii="Arial" w:hAnsi="Arial" w:cs="Arial"/>
          <w:b/>
          <w:bCs/>
          <w:color w:val="auto"/>
          <w:sz w:val="24"/>
          <w:szCs w:val="24"/>
          <w:u w:val="single"/>
        </w:rPr>
      </w:pPr>
      <w:r w:rsidRPr="008149AF">
        <w:rPr>
          <w:rFonts w:ascii="Arial" w:hAnsi="Arial" w:cs="Arial"/>
          <w:b/>
          <w:bCs/>
          <w:color w:val="auto"/>
          <w:sz w:val="24"/>
          <w:szCs w:val="24"/>
          <w:u w:val="single"/>
        </w:rPr>
        <w:t xml:space="preserve">Task </w:t>
      </w:r>
      <w:r w:rsidR="00332EE7" w:rsidRPr="008149AF">
        <w:rPr>
          <w:rFonts w:ascii="Arial" w:hAnsi="Arial" w:cs="Arial"/>
          <w:b/>
          <w:bCs/>
          <w:color w:val="auto"/>
          <w:sz w:val="24"/>
          <w:szCs w:val="24"/>
          <w:u w:val="single"/>
        </w:rPr>
        <w:t>4</w:t>
      </w:r>
      <w:r w:rsidRPr="008149AF">
        <w:rPr>
          <w:rFonts w:ascii="Arial" w:hAnsi="Arial" w:cs="Arial"/>
          <w:b/>
          <w:bCs/>
          <w:color w:val="auto"/>
          <w:sz w:val="24"/>
          <w:szCs w:val="24"/>
          <w:u w:val="single"/>
        </w:rPr>
        <w:t>b) Justifications for the</w:t>
      </w:r>
      <w:r w:rsidR="003B629C" w:rsidRPr="008149AF">
        <w:rPr>
          <w:rFonts w:ascii="Arial" w:hAnsi="Arial" w:cs="Arial"/>
          <w:b/>
          <w:bCs/>
          <w:color w:val="auto"/>
          <w:sz w:val="24"/>
          <w:szCs w:val="24"/>
          <w:u w:val="single"/>
        </w:rPr>
        <w:t xml:space="preserve"> </w:t>
      </w:r>
      <w:r w:rsidR="003E1A46" w:rsidRPr="008149AF">
        <w:rPr>
          <w:rFonts w:ascii="Arial" w:hAnsi="Arial" w:cs="Arial"/>
          <w:b/>
          <w:bCs/>
          <w:color w:val="auto"/>
          <w:sz w:val="24"/>
          <w:szCs w:val="24"/>
          <w:u w:val="single"/>
        </w:rPr>
        <w:t>Implement</w:t>
      </w:r>
      <w:r w:rsidRPr="008149AF">
        <w:rPr>
          <w:rFonts w:ascii="Arial" w:hAnsi="Arial" w:cs="Arial"/>
          <w:b/>
          <w:bCs/>
          <w:color w:val="auto"/>
          <w:sz w:val="24"/>
          <w:szCs w:val="24"/>
          <w:u w:val="single"/>
        </w:rPr>
        <w:t>ation Plan</w:t>
      </w:r>
    </w:p>
    <w:p w14:paraId="66556F9C" w14:textId="77C84EA0" w:rsidR="00E77245" w:rsidRPr="008149AF" w:rsidRDefault="00854F18" w:rsidP="00D21D93">
      <w:p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The implementation plan is designed to improve product quality and consistency in a logical order. First, clear quality standards are set by management to give staff clear guidance. Then, staff training will be provided to ensure employees understand and follow these standards. After that, regular quality checks should be carried out to monitor progress and make improvements. Finally, customer feedback should be collected to measure success and identify any further changes. This sequence is practical, as it starts with setting standards, training staff, monitoring progress, and then reviewing outcomes.</w:t>
      </w:r>
    </w:p>
    <w:p w14:paraId="32DD35B4" w14:textId="218EC44F" w:rsidR="00675990" w:rsidRPr="008149AF" w:rsidRDefault="009E2E03" w:rsidP="00D21D93">
      <w:pPr>
        <w:pStyle w:val="Heading1"/>
        <w:spacing w:line="360" w:lineRule="auto"/>
        <w:rPr>
          <w:rFonts w:ascii="Arial" w:hAnsi="Arial" w:cs="Arial"/>
          <w:b/>
          <w:bCs/>
          <w:color w:val="auto"/>
          <w:sz w:val="24"/>
          <w:szCs w:val="24"/>
          <w:u w:val="single"/>
        </w:rPr>
      </w:pPr>
      <w:r w:rsidRPr="008149AF">
        <w:rPr>
          <w:rFonts w:ascii="Arial" w:hAnsi="Arial" w:cs="Arial"/>
          <w:b/>
          <w:bCs/>
          <w:color w:val="auto"/>
          <w:sz w:val="24"/>
          <w:szCs w:val="24"/>
          <w:u w:val="single"/>
        </w:rPr>
        <w:t xml:space="preserve">Task </w:t>
      </w:r>
      <w:r w:rsidR="00332EE7" w:rsidRPr="008149AF">
        <w:rPr>
          <w:rFonts w:ascii="Arial" w:hAnsi="Arial" w:cs="Arial"/>
          <w:b/>
          <w:bCs/>
          <w:color w:val="auto"/>
          <w:sz w:val="24"/>
          <w:szCs w:val="24"/>
          <w:u w:val="single"/>
        </w:rPr>
        <w:t>5</w:t>
      </w:r>
      <w:r w:rsidRPr="008149AF">
        <w:rPr>
          <w:rFonts w:ascii="Arial" w:hAnsi="Arial" w:cs="Arial"/>
          <w:b/>
          <w:bCs/>
          <w:color w:val="auto"/>
          <w:sz w:val="24"/>
          <w:szCs w:val="24"/>
          <w:u w:val="single"/>
        </w:rPr>
        <w:t>b) Justifications for the KPI and SMART Objectives</w:t>
      </w:r>
    </w:p>
    <w:p w14:paraId="2BBEFA3D" w14:textId="04060CEB" w:rsidR="003E285E" w:rsidRPr="008149AF" w:rsidRDefault="003E285E" w:rsidP="00D21D93">
      <w:pPr>
        <w:spacing w:line="360" w:lineRule="auto"/>
        <w:jc w:val="both"/>
        <w:rPr>
          <w:rFonts w:ascii="Arial" w:hAnsi="Arial" w:cs="Arial"/>
          <w:color w:val="1D1D1D"/>
          <w:shd w:val="clear" w:color="auto" w:fill="FFFFFF"/>
        </w:rPr>
      </w:pPr>
      <w:r w:rsidRPr="008149AF">
        <w:rPr>
          <w:rFonts w:ascii="Arial" w:hAnsi="Arial" w:cs="Arial"/>
          <w:color w:val="1D1D1D"/>
          <w:shd w:val="clear" w:color="auto" w:fill="FFFFFF"/>
        </w:rPr>
        <w:t>The Key Performance Indicator is Customer Satisfaction Score. Specific: Improve product quality and consistency by introducing clear quality standards, staff training and regular quality checks to increase customer satisfaction. Measurable: Increase the Customer Satisfaction Score by 15% and reduce customer complaints by 20% within six months. Attainable: These objectives can be achieved through regular staff training, standardised recipes, weekly quality inspections and continuous customer feedback. Relevant: These objectives directly address the main problem of declining customer satisfaction and sales by improving product quality and encouraging repeat customers. Time-Bound: implement quality standards within two weeks,</w:t>
      </w:r>
      <w:r w:rsidR="00A56B24" w:rsidRPr="008149AF">
        <w:rPr>
          <w:rFonts w:ascii="Arial" w:hAnsi="Arial" w:cs="Arial"/>
          <w:color w:val="1D1D1D"/>
          <w:shd w:val="clear" w:color="auto" w:fill="FFFFFF"/>
        </w:rPr>
        <w:t xml:space="preserve"> </w:t>
      </w:r>
      <w:r w:rsidR="003979CF" w:rsidRPr="008149AF">
        <w:rPr>
          <w:rFonts w:ascii="Arial" w:hAnsi="Arial" w:cs="Arial"/>
          <w:color w:val="1D1D1D"/>
          <w:shd w:val="clear" w:color="auto" w:fill="FFFFFF"/>
        </w:rPr>
        <w:t>c</w:t>
      </w:r>
      <w:r w:rsidR="00A56B24" w:rsidRPr="008149AF">
        <w:rPr>
          <w:rFonts w:ascii="Arial" w:hAnsi="Arial" w:cs="Arial"/>
          <w:color w:val="1D1D1D"/>
          <w:shd w:val="clear" w:color="auto" w:fill="FFFFFF"/>
        </w:rPr>
        <w:t xml:space="preserve">omplete staff training within one month, </w:t>
      </w:r>
      <w:r w:rsidRPr="008149AF">
        <w:rPr>
          <w:rFonts w:ascii="Arial" w:hAnsi="Arial" w:cs="Arial"/>
          <w:color w:val="1D1D1D"/>
          <w:shd w:val="clear" w:color="auto" w:fill="FFFFFF"/>
        </w:rPr>
        <w:t xml:space="preserve"> and achieve the customer satisfaction and complaint reduction targets within six months. </w:t>
      </w:r>
    </w:p>
    <w:p w14:paraId="1336E231" w14:textId="77777777" w:rsidR="003E285E" w:rsidRPr="008149AF" w:rsidRDefault="003E285E" w:rsidP="00D21D93">
      <w:pPr>
        <w:spacing w:line="360" w:lineRule="auto"/>
        <w:jc w:val="both"/>
        <w:rPr>
          <w:rFonts w:ascii="Arial" w:hAnsi="Arial" w:cs="Arial"/>
        </w:rPr>
      </w:pPr>
    </w:p>
    <w:p w14:paraId="17F16A5E" w14:textId="17F487D1" w:rsidR="003B629C" w:rsidRPr="008149AF" w:rsidRDefault="009E2E03" w:rsidP="00D21D93">
      <w:pPr>
        <w:pStyle w:val="Heading1"/>
        <w:spacing w:line="360" w:lineRule="auto"/>
        <w:rPr>
          <w:rFonts w:ascii="Arial" w:hAnsi="Arial" w:cs="Arial"/>
          <w:b/>
          <w:bCs/>
          <w:color w:val="auto"/>
          <w:sz w:val="24"/>
          <w:szCs w:val="24"/>
          <w:u w:val="single"/>
        </w:rPr>
      </w:pPr>
      <w:r w:rsidRPr="008149AF">
        <w:rPr>
          <w:rFonts w:ascii="Arial" w:hAnsi="Arial" w:cs="Arial"/>
          <w:b/>
          <w:bCs/>
          <w:color w:val="auto"/>
          <w:sz w:val="24"/>
          <w:szCs w:val="24"/>
          <w:u w:val="single"/>
        </w:rPr>
        <w:t xml:space="preserve">Task 7) </w:t>
      </w:r>
      <w:r w:rsidR="007F558A" w:rsidRPr="008149AF">
        <w:rPr>
          <w:rFonts w:ascii="Arial" w:hAnsi="Arial" w:cs="Arial"/>
          <w:b/>
          <w:bCs/>
          <w:color w:val="auto"/>
          <w:sz w:val="24"/>
          <w:szCs w:val="24"/>
          <w:u w:val="single"/>
        </w:rPr>
        <w:t>Key Findings</w:t>
      </w:r>
    </w:p>
    <w:p w14:paraId="38DF78FB" w14:textId="412D178E" w:rsidR="004875D9" w:rsidRPr="008149AF" w:rsidRDefault="00437BCF" w:rsidP="00D21D93">
      <w:pPr>
        <w:pStyle w:val="ListParagraph"/>
        <w:numPr>
          <w:ilvl w:val="0"/>
          <w:numId w:val="14"/>
        </w:numPr>
        <w:shd w:val="clear" w:color="auto" w:fill="FFFFFF"/>
        <w:spacing w:after="180" w:line="360" w:lineRule="auto"/>
        <w:rPr>
          <w:rFonts w:ascii="Arial" w:eastAsia="Times New Roman" w:hAnsi="Arial" w:cs="Arial"/>
          <w:color w:val="1D1D1D"/>
          <w:kern w:val="0"/>
          <w:lang w:eastAsia="en-GB"/>
          <w14:ligatures w14:val="none"/>
        </w:rPr>
      </w:pPr>
      <w:bookmarkStart w:id="2" w:name="_Hlk208302504"/>
      <w:r w:rsidRPr="008149AF">
        <w:rPr>
          <w:rFonts w:ascii="Arial" w:eastAsia="Times New Roman" w:hAnsi="Arial" w:cs="Arial"/>
          <w:color w:val="1D1D1D"/>
          <w:kern w:val="0"/>
          <w:lang w:eastAsia="en-GB"/>
          <w14:ligatures w14:val="none"/>
        </w:rPr>
        <w:t>I</w:t>
      </w:r>
      <w:r w:rsidR="009A0CC3" w:rsidRPr="008149AF">
        <w:rPr>
          <w:rFonts w:ascii="Arial" w:eastAsia="Times New Roman" w:hAnsi="Arial" w:cs="Arial"/>
          <w:color w:val="1D1D1D"/>
          <w:kern w:val="0"/>
          <w:lang w:eastAsia="en-GB"/>
          <w14:ligatures w14:val="none"/>
        </w:rPr>
        <w:t>nconsistent</w:t>
      </w:r>
      <w:r w:rsidRPr="008149AF">
        <w:rPr>
          <w:rFonts w:ascii="Arial" w:eastAsia="Times New Roman" w:hAnsi="Arial" w:cs="Arial"/>
          <w:color w:val="1D1D1D"/>
          <w:kern w:val="0"/>
          <w:lang w:eastAsia="en-GB"/>
          <w14:ligatures w14:val="none"/>
        </w:rPr>
        <w:t xml:space="preserve"> product</w:t>
      </w:r>
      <w:r w:rsidR="003A1C6D" w:rsidRPr="008149AF">
        <w:rPr>
          <w:rFonts w:ascii="Arial" w:eastAsia="Times New Roman" w:hAnsi="Arial" w:cs="Arial"/>
          <w:color w:val="1D1D1D"/>
          <w:kern w:val="0"/>
          <w:lang w:eastAsia="en-GB"/>
          <w14:ligatures w14:val="none"/>
        </w:rPr>
        <w:t xml:space="preserve"> quality leads</w:t>
      </w:r>
      <w:r w:rsidR="004F61D5" w:rsidRPr="008149AF">
        <w:rPr>
          <w:rFonts w:ascii="Arial" w:eastAsia="Times New Roman" w:hAnsi="Arial" w:cs="Arial"/>
          <w:color w:val="1D1D1D"/>
          <w:kern w:val="0"/>
          <w:lang w:eastAsia="en-GB"/>
          <w14:ligatures w14:val="none"/>
        </w:rPr>
        <w:t xml:space="preserve"> to</w:t>
      </w:r>
      <w:r w:rsidR="009A0CC3" w:rsidRPr="008149AF">
        <w:rPr>
          <w:rFonts w:ascii="Arial" w:eastAsia="Times New Roman" w:hAnsi="Arial" w:cs="Arial"/>
          <w:color w:val="1D1D1D"/>
          <w:kern w:val="0"/>
          <w:lang w:eastAsia="en-GB"/>
          <w14:ligatures w14:val="none"/>
        </w:rPr>
        <w:t xml:space="preserve"> customer </w:t>
      </w:r>
      <w:r w:rsidR="004F61D5" w:rsidRPr="008149AF">
        <w:rPr>
          <w:rFonts w:ascii="Arial" w:eastAsia="Times New Roman" w:hAnsi="Arial" w:cs="Arial"/>
          <w:color w:val="1D1D1D"/>
          <w:kern w:val="0"/>
          <w:lang w:eastAsia="en-GB"/>
          <w14:ligatures w14:val="none"/>
        </w:rPr>
        <w:t>complaints</w:t>
      </w:r>
      <w:r w:rsidR="00AF138C" w:rsidRPr="008149AF">
        <w:rPr>
          <w:rFonts w:ascii="Arial" w:eastAsia="Times New Roman" w:hAnsi="Arial" w:cs="Arial"/>
          <w:color w:val="1D1D1D"/>
          <w:kern w:val="0"/>
          <w:lang w:eastAsia="en-GB"/>
          <w14:ligatures w14:val="none"/>
        </w:rPr>
        <w:t xml:space="preserve"> and lower</w:t>
      </w:r>
      <w:r w:rsidR="00B42A4D" w:rsidRPr="008149AF">
        <w:rPr>
          <w:rFonts w:ascii="Arial" w:eastAsia="Times New Roman" w:hAnsi="Arial" w:cs="Arial"/>
          <w:color w:val="1D1D1D"/>
          <w:kern w:val="0"/>
          <w:lang w:eastAsia="en-GB"/>
          <w14:ligatures w14:val="none"/>
        </w:rPr>
        <w:t xml:space="preserve"> customer</w:t>
      </w:r>
      <w:r w:rsidR="00AF138C" w:rsidRPr="008149AF">
        <w:rPr>
          <w:rFonts w:ascii="Arial" w:eastAsia="Times New Roman" w:hAnsi="Arial" w:cs="Arial"/>
          <w:color w:val="1D1D1D"/>
          <w:kern w:val="0"/>
          <w:lang w:eastAsia="en-GB"/>
          <w14:ligatures w14:val="none"/>
        </w:rPr>
        <w:t xml:space="preserve"> </w:t>
      </w:r>
      <w:r w:rsidR="009A0CC3" w:rsidRPr="008149AF">
        <w:rPr>
          <w:rFonts w:ascii="Arial" w:eastAsia="Times New Roman" w:hAnsi="Arial" w:cs="Arial"/>
          <w:color w:val="1D1D1D"/>
          <w:kern w:val="0"/>
          <w:lang w:eastAsia="en-GB"/>
          <w14:ligatures w14:val="none"/>
        </w:rPr>
        <w:t>satisfaction</w:t>
      </w:r>
      <w:r w:rsidR="00AF138C" w:rsidRPr="008149AF">
        <w:rPr>
          <w:rFonts w:ascii="Arial" w:eastAsia="Times New Roman" w:hAnsi="Arial" w:cs="Arial"/>
          <w:color w:val="1D1D1D"/>
          <w:kern w:val="0"/>
          <w:lang w:eastAsia="en-GB"/>
          <w14:ligatures w14:val="none"/>
        </w:rPr>
        <w:t>.</w:t>
      </w:r>
    </w:p>
    <w:p w14:paraId="5A119232" w14:textId="77777777" w:rsidR="00E336F5" w:rsidRPr="008149AF" w:rsidRDefault="009A0CC3" w:rsidP="00D21D93">
      <w:pPr>
        <w:pStyle w:val="ListParagraph"/>
        <w:numPr>
          <w:ilvl w:val="0"/>
          <w:numId w:val="14"/>
        </w:num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Communication problems between staff lead to mistakes and lower efficiency.</w:t>
      </w:r>
    </w:p>
    <w:p w14:paraId="1243AED8" w14:textId="4D82F6D6" w:rsidR="009A0CC3" w:rsidRPr="008149AF" w:rsidRDefault="009A0CC3" w:rsidP="00D21D93">
      <w:pPr>
        <w:pStyle w:val="ListParagraph"/>
        <w:numPr>
          <w:ilvl w:val="0"/>
          <w:numId w:val="14"/>
        </w:num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Staff training and quality control can improve product consistency and service quality.</w:t>
      </w:r>
    </w:p>
    <w:p w14:paraId="581B2BA3" w14:textId="77777777" w:rsidR="00EB0525" w:rsidRPr="008149AF" w:rsidRDefault="009A0CC3" w:rsidP="00D21D93">
      <w:pPr>
        <w:pStyle w:val="ListParagraph"/>
        <w:numPr>
          <w:ilvl w:val="0"/>
          <w:numId w:val="14"/>
        </w:num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A customer feedback system helps identify problems quickly and supports continuous improvement.</w:t>
      </w:r>
    </w:p>
    <w:p w14:paraId="49976039" w14:textId="00CBE7DA" w:rsidR="009A0CC3" w:rsidRDefault="009A0CC3" w:rsidP="00D21D93">
      <w:pPr>
        <w:pStyle w:val="ListParagraph"/>
        <w:numPr>
          <w:ilvl w:val="0"/>
          <w:numId w:val="14"/>
        </w:num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Using both solutions together will improve customer satisfaction and strengthen the business in the long term.</w:t>
      </w:r>
    </w:p>
    <w:p w14:paraId="75EEAD37" w14:textId="77777777" w:rsidR="00E91F05" w:rsidRPr="00E91F05" w:rsidRDefault="00E91F05" w:rsidP="00E91F05">
      <w:pPr>
        <w:shd w:val="clear" w:color="auto" w:fill="FFFFFF"/>
        <w:spacing w:after="180" w:line="360" w:lineRule="auto"/>
        <w:ind w:left="360"/>
        <w:rPr>
          <w:rFonts w:ascii="Arial" w:eastAsia="Times New Roman" w:hAnsi="Arial" w:cs="Arial"/>
          <w:color w:val="1D1D1D"/>
          <w:kern w:val="0"/>
          <w:lang w:eastAsia="en-GB"/>
          <w14:ligatures w14:val="none"/>
        </w:rPr>
      </w:pPr>
    </w:p>
    <w:bookmarkEnd w:id="2"/>
    <w:p w14:paraId="1E6D410E" w14:textId="77777777" w:rsidR="00341DBA" w:rsidRDefault="00341DBA" w:rsidP="00E91F05">
      <w:pPr>
        <w:spacing w:line="360" w:lineRule="auto"/>
        <w:rPr>
          <w:rFonts w:ascii="Arial" w:hAnsi="Arial" w:cs="Arial"/>
          <w:b/>
          <w:bCs/>
          <w:u w:val="single"/>
        </w:rPr>
      </w:pPr>
    </w:p>
    <w:p w14:paraId="2FF98F2E" w14:textId="77777777" w:rsidR="00341DBA" w:rsidRDefault="00341DBA" w:rsidP="00E91F05">
      <w:pPr>
        <w:spacing w:line="360" w:lineRule="auto"/>
        <w:rPr>
          <w:rFonts w:ascii="Arial" w:hAnsi="Arial" w:cs="Arial"/>
          <w:b/>
          <w:bCs/>
          <w:u w:val="single"/>
        </w:rPr>
      </w:pPr>
    </w:p>
    <w:p w14:paraId="79682701" w14:textId="77777777" w:rsidR="00341DBA" w:rsidRDefault="00341DBA" w:rsidP="00E91F05">
      <w:pPr>
        <w:spacing w:line="360" w:lineRule="auto"/>
        <w:rPr>
          <w:rFonts w:ascii="Arial" w:hAnsi="Arial" w:cs="Arial"/>
          <w:b/>
          <w:bCs/>
          <w:u w:val="single"/>
        </w:rPr>
      </w:pPr>
    </w:p>
    <w:p w14:paraId="3286A05A" w14:textId="77777777" w:rsidR="00341DBA" w:rsidRDefault="00341DBA" w:rsidP="00E91F05">
      <w:pPr>
        <w:spacing w:line="360" w:lineRule="auto"/>
        <w:rPr>
          <w:rFonts w:ascii="Arial" w:hAnsi="Arial" w:cs="Arial"/>
          <w:b/>
          <w:bCs/>
          <w:u w:val="single"/>
        </w:rPr>
      </w:pPr>
    </w:p>
    <w:p w14:paraId="4C8C5477" w14:textId="77777777" w:rsidR="00341DBA" w:rsidRDefault="00341DBA" w:rsidP="00E91F05">
      <w:pPr>
        <w:spacing w:line="360" w:lineRule="auto"/>
        <w:rPr>
          <w:rFonts w:ascii="Arial" w:hAnsi="Arial" w:cs="Arial"/>
          <w:b/>
          <w:bCs/>
          <w:u w:val="single"/>
        </w:rPr>
      </w:pPr>
    </w:p>
    <w:p w14:paraId="665DA8CF" w14:textId="77777777" w:rsidR="00341DBA" w:rsidRDefault="00341DBA" w:rsidP="00E91F05">
      <w:pPr>
        <w:spacing w:line="360" w:lineRule="auto"/>
        <w:rPr>
          <w:rFonts w:ascii="Arial" w:hAnsi="Arial" w:cs="Arial"/>
          <w:b/>
          <w:bCs/>
          <w:u w:val="single"/>
        </w:rPr>
      </w:pPr>
    </w:p>
    <w:p w14:paraId="5C0AA0E3" w14:textId="77777777" w:rsidR="00341DBA" w:rsidRDefault="00341DBA" w:rsidP="00E91F05">
      <w:pPr>
        <w:spacing w:line="360" w:lineRule="auto"/>
        <w:rPr>
          <w:rFonts w:ascii="Arial" w:hAnsi="Arial" w:cs="Arial"/>
          <w:b/>
          <w:bCs/>
          <w:u w:val="single"/>
        </w:rPr>
      </w:pPr>
    </w:p>
    <w:p w14:paraId="6DC6F9C8" w14:textId="77777777" w:rsidR="00341DBA" w:rsidRDefault="00341DBA" w:rsidP="00E91F05">
      <w:pPr>
        <w:spacing w:line="360" w:lineRule="auto"/>
        <w:rPr>
          <w:rFonts w:ascii="Arial" w:hAnsi="Arial" w:cs="Arial"/>
          <w:b/>
          <w:bCs/>
          <w:u w:val="single"/>
        </w:rPr>
      </w:pPr>
    </w:p>
    <w:p w14:paraId="33E59981" w14:textId="77777777" w:rsidR="00341DBA" w:rsidRDefault="00341DBA" w:rsidP="00E91F05">
      <w:pPr>
        <w:spacing w:line="360" w:lineRule="auto"/>
        <w:rPr>
          <w:rFonts w:ascii="Arial" w:hAnsi="Arial" w:cs="Arial"/>
          <w:b/>
          <w:bCs/>
          <w:u w:val="single"/>
        </w:rPr>
      </w:pPr>
    </w:p>
    <w:p w14:paraId="2345D4D1" w14:textId="77777777" w:rsidR="00341DBA" w:rsidRDefault="00341DBA" w:rsidP="00E91F05">
      <w:pPr>
        <w:spacing w:line="360" w:lineRule="auto"/>
        <w:rPr>
          <w:rFonts w:ascii="Arial" w:hAnsi="Arial" w:cs="Arial"/>
          <w:b/>
          <w:bCs/>
          <w:u w:val="single"/>
        </w:rPr>
      </w:pPr>
    </w:p>
    <w:p w14:paraId="716E40B6" w14:textId="77777777" w:rsidR="00341DBA" w:rsidRDefault="00341DBA" w:rsidP="00E91F05">
      <w:pPr>
        <w:spacing w:line="360" w:lineRule="auto"/>
        <w:rPr>
          <w:rFonts w:ascii="Arial" w:hAnsi="Arial" w:cs="Arial"/>
          <w:b/>
          <w:bCs/>
          <w:u w:val="single"/>
        </w:rPr>
      </w:pPr>
    </w:p>
    <w:p w14:paraId="279B6D5D" w14:textId="77777777" w:rsidR="00341DBA" w:rsidRDefault="00341DBA" w:rsidP="00E91F05">
      <w:pPr>
        <w:spacing w:line="360" w:lineRule="auto"/>
        <w:rPr>
          <w:rFonts w:ascii="Arial" w:hAnsi="Arial" w:cs="Arial"/>
          <w:b/>
          <w:bCs/>
          <w:u w:val="single"/>
        </w:rPr>
      </w:pPr>
    </w:p>
    <w:p w14:paraId="1626A91B" w14:textId="77777777" w:rsidR="00341DBA" w:rsidRDefault="00341DBA" w:rsidP="00E91F05">
      <w:pPr>
        <w:spacing w:line="360" w:lineRule="auto"/>
        <w:rPr>
          <w:rFonts w:ascii="Arial" w:hAnsi="Arial" w:cs="Arial"/>
          <w:b/>
          <w:bCs/>
          <w:u w:val="single"/>
        </w:rPr>
      </w:pPr>
    </w:p>
    <w:p w14:paraId="7475A15E" w14:textId="77777777" w:rsidR="00341DBA" w:rsidRDefault="00341DBA" w:rsidP="00E91F05">
      <w:pPr>
        <w:spacing w:line="360" w:lineRule="auto"/>
        <w:rPr>
          <w:rFonts w:ascii="Arial" w:hAnsi="Arial" w:cs="Arial"/>
          <w:b/>
          <w:bCs/>
          <w:u w:val="single"/>
        </w:rPr>
      </w:pPr>
    </w:p>
    <w:p w14:paraId="4D8781FC" w14:textId="64323059" w:rsidR="003B629C" w:rsidRPr="00E91F05" w:rsidRDefault="007F558A" w:rsidP="00E91F05">
      <w:pPr>
        <w:spacing w:line="360" w:lineRule="auto"/>
        <w:rPr>
          <w:rFonts w:ascii="Arial" w:hAnsi="Arial" w:cs="Arial"/>
          <w:b/>
          <w:bCs/>
          <w:color w:val="FF0000"/>
        </w:rPr>
      </w:pPr>
      <w:r w:rsidRPr="00E91F05">
        <w:rPr>
          <w:rFonts w:ascii="Arial" w:hAnsi="Arial" w:cs="Arial"/>
          <w:b/>
          <w:bCs/>
          <w:u w:val="single"/>
        </w:rPr>
        <w:lastRenderedPageBreak/>
        <w:t xml:space="preserve">Reference List </w:t>
      </w:r>
    </w:p>
    <w:p w14:paraId="0D958FB1" w14:textId="77777777" w:rsidR="008D7920" w:rsidRPr="008149AF" w:rsidRDefault="008D7920" w:rsidP="00D21D93">
      <w:pPr>
        <w:numPr>
          <w:ilvl w:val="0"/>
          <w:numId w:val="15"/>
        </w:numPr>
        <w:shd w:val="clear" w:color="auto" w:fill="FFFFFF"/>
        <w:spacing w:after="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Armstrong, G. and Kotler, P. (2021) </w:t>
      </w:r>
      <w:r w:rsidRPr="008149AF">
        <w:rPr>
          <w:rFonts w:ascii="Arial" w:eastAsia="Times New Roman" w:hAnsi="Arial" w:cs="Arial"/>
          <w:i/>
          <w:iCs/>
          <w:color w:val="1D1D1D"/>
          <w:kern w:val="0"/>
          <w:lang w:eastAsia="en-GB"/>
          <w14:ligatures w14:val="none"/>
        </w:rPr>
        <w:t>Marketing: An Introduction</w:t>
      </w:r>
      <w:r w:rsidRPr="008149AF">
        <w:rPr>
          <w:rFonts w:ascii="Arial" w:eastAsia="Times New Roman" w:hAnsi="Arial" w:cs="Arial"/>
          <w:color w:val="1D1D1D"/>
          <w:kern w:val="0"/>
          <w:lang w:eastAsia="en-GB"/>
          <w14:ligatures w14:val="none"/>
        </w:rPr>
        <w:t xml:space="preserve">. 14th </w:t>
      </w:r>
      <w:proofErr w:type="spellStart"/>
      <w:r w:rsidRPr="008149AF">
        <w:rPr>
          <w:rFonts w:ascii="Arial" w:eastAsia="Times New Roman" w:hAnsi="Arial" w:cs="Arial"/>
          <w:color w:val="1D1D1D"/>
          <w:kern w:val="0"/>
          <w:lang w:eastAsia="en-GB"/>
          <w14:ligatures w14:val="none"/>
        </w:rPr>
        <w:t>edn</w:t>
      </w:r>
      <w:proofErr w:type="spellEnd"/>
      <w:r w:rsidRPr="008149AF">
        <w:rPr>
          <w:rFonts w:ascii="Arial" w:eastAsia="Times New Roman" w:hAnsi="Arial" w:cs="Arial"/>
          <w:color w:val="1D1D1D"/>
          <w:kern w:val="0"/>
          <w:lang w:eastAsia="en-GB"/>
          <w14:ligatures w14:val="none"/>
        </w:rPr>
        <w:t>. Harlow: Pearson.</w:t>
      </w:r>
    </w:p>
    <w:p w14:paraId="3DB633F8" w14:textId="77777777" w:rsidR="008D7920" w:rsidRPr="008149AF" w:rsidRDefault="008D7920" w:rsidP="00D21D93">
      <w:pPr>
        <w:numPr>
          <w:ilvl w:val="0"/>
          <w:numId w:val="15"/>
        </w:numPr>
        <w:shd w:val="clear" w:color="auto" w:fill="FFFFFF"/>
        <w:spacing w:after="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CIPD (2024) </w:t>
      </w:r>
      <w:r w:rsidRPr="008149AF">
        <w:rPr>
          <w:rFonts w:ascii="Arial" w:eastAsia="Times New Roman" w:hAnsi="Arial" w:cs="Arial"/>
          <w:i/>
          <w:iCs/>
          <w:color w:val="1D1D1D"/>
          <w:kern w:val="0"/>
          <w:lang w:eastAsia="en-GB"/>
          <w14:ligatures w14:val="none"/>
        </w:rPr>
        <w:t>Learning at Work Survey</w:t>
      </w:r>
      <w:r w:rsidRPr="008149AF">
        <w:rPr>
          <w:rFonts w:ascii="Arial" w:eastAsia="Times New Roman" w:hAnsi="Arial" w:cs="Arial"/>
          <w:color w:val="1D1D1D"/>
          <w:kern w:val="0"/>
          <w:lang w:eastAsia="en-GB"/>
          <w14:ligatures w14:val="none"/>
        </w:rPr>
        <w:t>. Available at: </w:t>
      </w:r>
      <w:hyperlink r:id="rId8" w:tgtFrame="_blank" w:history="1">
        <w:r w:rsidRPr="008149AF">
          <w:rPr>
            <w:rFonts w:ascii="Arial" w:eastAsia="Times New Roman" w:hAnsi="Arial" w:cs="Arial"/>
            <w:color w:val="0000EE"/>
            <w:kern w:val="0"/>
            <w:lang w:eastAsia="en-GB"/>
            <w14:ligatures w14:val="none"/>
          </w:rPr>
          <w:t>cipd.org.uk</w:t>
        </w:r>
      </w:hyperlink>
      <w:r w:rsidRPr="008149AF">
        <w:rPr>
          <w:rFonts w:ascii="Arial" w:eastAsia="Times New Roman" w:hAnsi="Arial" w:cs="Arial"/>
          <w:color w:val="1D1D1D"/>
          <w:kern w:val="0"/>
          <w:lang w:eastAsia="en-GB"/>
          <w14:ligatures w14:val="none"/>
        </w:rPr>
        <w:t> (Accessed: 18 August 2026).</w:t>
      </w:r>
    </w:p>
    <w:p w14:paraId="11F4938D" w14:textId="77777777" w:rsidR="008D7920" w:rsidRPr="008149AF" w:rsidRDefault="008D7920" w:rsidP="00D21D93">
      <w:pPr>
        <w:numPr>
          <w:ilvl w:val="0"/>
          <w:numId w:val="15"/>
        </w:numPr>
        <w:shd w:val="clear" w:color="auto" w:fill="FFFFFF"/>
        <w:spacing w:after="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Customer Thermometer (2023) </w:t>
      </w:r>
      <w:r w:rsidRPr="008149AF">
        <w:rPr>
          <w:rFonts w:ascii="Arial" w:eastAsia="Times New Roman" w:hAnsi="Arial" w:cs="Arial"/>
          <w:i/>
          <w:iCs/>
          <w:color w:val="1D1D1D"/>
          <w:kern w:val="0"/>
          <w:lang w:eastAsia="en-GB"/>
          <w14:ligatures w14:val="none"/>
        </w:rPr>
        <w:t>The Importance of Customer Feedback</w:t>
      </w:r>
      <w:r w:rsidRPr="008149AF">
        <w:rPr>
          <w:rFonts w:ascii="Arial" w:eastAsia="Times New Roman" w:hAnsi="Arial" w:cs="Arial"/>
          <w:color w:val="1D1D1D"/>
          <w:kern w:val="0"/>
          <w:lang w:eastAsia="en-GB"/>
          <w14:ligatures w14:val="none"/>
        </w:rPr>
        <w:t>. Available at: </w:t>
      </w:r>
      <w:hyperlink r:id="rId9" w:tgtFrame="_blank" w:history="1">
        <w:r w:rsidRPr="008149AF">
          <w:rPr>
            <w:rFonts w:ascii="Arial" w:eastAsia="Times New Roman" w:hAnsi="Arial" w:cs="Arial"/>
            <w:color w:val="0000EE"/>
            <w:kern w:val="0"/>
            <w:lang w:eastAsia="en-GB"/>
            <w14:ligatures w14:val="none"/>
          </w:rPr>
          <w:t>customerthermometer.com</w:t>
        </w:r>
      </w:hyperlink>
      <w:r w:rsidRPr="008149AF">
        <w:rPr>
          <w:rFonts w:ascii="Arial" w:eastAsia="Times New Roman" w:hAnsi="Arial" w:cs="Arial"/>
          <w:color w:val="1D1D1D"/>
          <w:kern w:val="0"/>
          <w:lang w:eastAsia="en-GB"/>
          <w14:ligatures w14:val="none"/>
        </w:rPr>
        <w:t> (Accessed: 18 August 2026).</w:t>
      </w:r>
    </w:p>
    <w:p w14:paraId="6ECD559F" w14:textId="77777777" w:rsidR="008D7920" w:rsidRPr="008149AF" w:rsidRDefault="008D7920" w:rsidP="00D21D93">
      <w:pPr>
        <w:numPr>
          <w:ilvl w:val="0"/>
          <w:numId w:val="15"/>
        </w:numPr>
        <w:shd w:val="clear" w:color="auto" w:fill="FFFFFF"/>
        <w:spacing w:after="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Kotler, P. and Keller, K.L. (2022) </w:t>
      </w:r>
      <w:r w:rsidRPr="008149AF">
        <w:rPr>
          <w:rFonts w:ascii="Arial" w:eastAsia="Times New Roman" w:hAnsi="Arial" w:cs="Arial"/>
          <w:i/>
          <w:iCs/>
          <w:color w:val="1D1D1D"/>
          <w:kern w:val="0"/>
          <w:lang w:eastAsia="en-GB"/>
          <w14:ligatures w14:val="none"/>
        </w:rPr>
        <w:t>Marketing Management</w:t>
      </w:r>
      <w:r w:rsidRPr="008149AF">
        <w:rPr>
          <w:rFonts w:ascii="Arial" w:eastAsia="Times New Roman" w:hAnsi="Arial" w:cs="Arial"/>
          <w:color w:val="1D1D1D"/>
          <w:kern w:val="0"/>
          <w:lang w:eastAsia="en-GB"/>
          <w14:ligatures w14:val="none"/>
        </w:rPr>
        <w:t xml:space="preserve">. 16th </w:t>
      </w:r>
      <w:proofErr w:type="spellStart"/>
      <w:r w:rsidRPr="008149AF">
        <w:rPr>
          <w:rFonts w:ascii="Arial" w:eastAsia="Times New Roman" w:hAnsi="Arial" w:cs="Arial"/>
          <w:color w:val="1D1D1D"/>
          <w:kern w:val="0"/>
          <w:lang w:eastAsia="en-GB"/>
          <w14:ligatures w14:val="none"/>
        </w:rPr>
        <w:t>edn</w:t>
      </w:r>
      <w:proofErr w:type="spellEnd"/>
      <w:r w:rsidRPr="008149AF">
        <w:rPr>
          <w:rFonts w:ascii="Arial" w:eastAsia="Times New Roman" w:hAnsi="Arial" w:cs="Arial"/>
          <w:color w:val="1D1D1D"/>
          <w:kern w:val="0"/>
          <w:lang w:eastAsia="en-GB"/>
          <w14:ligatures w14:val="none"/>
        </w:rPr>
        <w:t>. Harlow: Pearson.</w:t>
      </w:r>
    </w:p>
    <w:p w14:paraId="565AA6F4" w14:textId="77777777" w:rsidR="008D7920" w:rsidRPr="008149AF" w:rsidRDefault="008D7920" w:rsidP="00D21D93">
      <w:pPr>
        <w:numPr>
          <w:ilvl w:val="0"/>
          <w:numId w:val="15"/>
        </w:numPr>
        <w:shd w:val="clear" w:color="auto" w:fill="FFFFFF"/>
        <w:spacing w:after="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MindTools (n.d.) </w:t>
      </w:r>
      <w:r w:rsidRPr="008149AF">
        <w:rPr>
          <w:rFonts w:ascii="Arial" w:eastAsia="Times New Roman" w:hAnsi="Arial" w:cs="Arial"/>
          <w:i/>
          <w:iCs/>
          <w:color w:val="1D1D1D"/>
          <w:kern w:val="0"/>
          <w:lang w:eastAsia="en-GB"/>
          <w14:ligatures w14:val="none"/>
        </w:rPr>
        <w:t>PMI (Plus, Minus, Interesting)</w:t>
      </w:r>
      <w:r w:rsidRPr="008149AF">
        <w:rPr>
          <w:rFonts w:ascii="Arial" w:eastAsia="Times New Roman" w:hAnsi="Arial" w:cs="Arial"/>
          <w:color w:val="1D1D1D"/>
          <w:kern w:val="0"/>
          <w:lang w:eastAsia="en-GB"/>
          <w14:ligatures w14:val="none"/>
        </w:rPr>
        <w:t>. Available at: </w:t>
      </w:r>
      <w:hyperlink r:id="rId10" w:tgtFrame="_blank" w:history="1">
        <w:r w:rsidRPr="008149AF">
          <w:rPr>
            <w:rFonts w:ascii="Arial" w:eastAsia="Times New Roman" w:hAnsi="Arial" w:cs="Arial"/>
            <w:color w:val="0000EE"/>
            <w:kern w:val="0"/>
            <w:lang w:eastAsia="en-GB"/>
            <w14:ligatures w14:val="none"/>
          </w:rPr>
          <w:t>mindtools.com</w:t>
        </w:r>
      </w:hyperlink>
      <w:r w:rsidRPr="008149AF">
        <w:rPr>
          <w:rFonts w:ascii="Arial" w:eastAsia="Times New Roman" w:hAnsi="Arial" w:cs="Arial"/>
          <w:color w:val="1D1D1D"/>
          <w:kern w:val="0"/>
          <w:lang w:eastAsia="en-GB"/>
          <w14:ligatures w14:val="none"/>
        </w:rPr>
        <w:t> (Accessed: 18 August 2026).</w:t>
      </w:r>
    </w:p>
    <w:p w14:paraId="6EC3B195" w14:textId="77777777" w:rsidR="008D7920" w:rsidRPr="008149AF" w:rsidRDefault="008D7920" w:rsidP="00D21D93">
      <w:pPr>
        <w:shd w:val="clear" w:color="auto" w:fill="FFFFFF"/>
        <w:spacing w:before="100" w:beforeAutospacing="1" w:after="100" w:afterAutospacing="1" w:line="360" w:lineRule="auto"/>
        <w:ind w:left="720"/>
        <w:rPr>
          <w:rFonts w:ascii="Arial" w:eastAsia="Times New Roman" w:hAnsi="Arial" w:cs="Arial"/>
          <w:color w:val="1D1D1D"/>
          <w:kern w:val="0"/>
          <w:lang w:eastAsia="en-GB"/>
          <w14:ligatures w14:val="none"/>
        </w:rPr>
      </w:pPr>
    </w:p>
    <w:p w14:paraId="1C8D0AEB" w14:textId="77777777" w:rsidR="00B91658" w:rsidRPr="008149AF" w:rsidRDefault="00B91658" w:rsidP="00D21D93">
      <w:pPr>
        <w:spacing w:after="0" w:line="360" w:lineRule="auto"/>
        <w:ind w:left="360"/>
        <w:rPr>
          <w:rFonts w:ascii="Arial" w:hAnsi="Arial" w:cs="Arial"/>
        </w:rPr>
      </w:pPr>
    </w:p>
    <w:p w14:paraId="195C1369" w14:textId="77777777" w:rsidR="00B91658" w:rsidRPr="008149AF" w:rsidRDefault="00B91658" w:rsidP="00D21D93">
      <w:pPr>
        <w:spacing w:after="0" w:line="360" w:lineRule="auto"/>
        <w:ind w:left="360"/>
        <w:rPr>
          <w:rFonts w:ascii="Arial" w:hAnsi="Arial" w:cs="Arial"/>
        </w:rPr>
      </w:pPr>
    </w:p>
    <w:p w14:paraId="4186526B" w14:textId="77777777" w:rsidR="00B91658" w:rsidRPr="008149AF" w:rsidRDefault="00B91658" w:rsidP="00D21D93">
      <w:pPr>
        <w:spacing w:after="0" w:line="360" w:lineRule="auto"/>
        <w:ind w:left="360"/>
        <w:rPr>
          <w:rFonts w:ascii="Arial" w:hAnsi="Arial" w:cs="Arial"/>
        </w:rPr>
      </w:pPr>
    </w:p>
    <w:p w14:paraId="0ACAC16E" w14:textId="77777777" w:rsidR="00B91658" w:rsidRPr="008149AF" w:rsidRDefault="00B91658" w:rsidP="00D21D93">
      <w:pPr>
        <w:spacing w:after="0" w:line="360" w:lineRule="auto"/>
        <w:ind w:left="360"/>
        <w:rPr>
          <w:rFonts w:ascii="Arial" w:hAnsi="Arial" w:cs="Arial"/>
        </w:rPr>
      </w:pPr>
    </w:p>
    <w:p w14:paraId="70D947F2" w14:textId="77777777" w:rsidR="00B91658" w:rsidRPr="008149AF" w:rsidRDefault="00B91658" w:rsidP="00D21D93">
      <w:pPr>
        <w:spacing w:after="0" w:line="360" w:lineRule="auto"/>
        <w:ind w:left="360"/>
        <w:rPr>
          <w:rFonts w:ascii="Arial" w:hAnsi="Arial" w:cs="Arial"/>
        </w:rPr>
      </w:pPr>
    </w:p>
    <w:p w14:paraId="46C29E49" w14:textId="77777777" w:rsidR="00B91658" w:rsidRPr="008149AF" w:rsidRDefault="00B91658" w:rsidP="00D21D93">
      <w:pPr>
        <w:spacing w:after="0" w:line="360" w:lineRule="auto"/>
        <w:ind w:left="360"/>
        <w:rPr>
          <w:rFonts w:ascii="Arial" w:hAnsi="Arial" w:cs="Arial"/>
        </w:rPr>
      </w:pPr>
    </w:p>
    <w:p w14:paraId="1BE6D74F" w14:textId="77777777" w:rsidR="00B91658" w:rsidRPr="008149AF" w:rsidRDefault="00B91658" w:rsidP="00D21D93">
      <w:pPr>
        <w:spacing w:after="0" w:line="360" w:lineRule="auto"/>
        <w:ind w:left="360"/>
        <w:rPr>
          <w:rFonts w:ascii="Arial" w:hAnsi="Arial" w:cs="Arial"/>
        </w:rPr>
      </w:pPr>
    </w:p>
    <w:p w14:paraId="58A0FC6B" w14:textId="77777777" w:rsidR="00B91658" w:rsidRPr="008149AF" w:rsidRDefault="00B91658" w:rsidP="00D21D93">
      <w:pPr>
        <w:spacing w:after="0" w:line="360" w:lineRule="auto"/>
        <w:ind w:left="360"/>
        <w:rPr>
          <w:rFonts w:ascii="Arial" w:hAnsi="Arial" w:cs="Arial"/>
        </w:rPr>
      </w:pPr>
    </w:p>
    <w:p w14:paraId="36055DDE" w14:textId="77777777" w:rsidR="00B91658" w:rsidRPr="008149AF" w:rsidRDefault="00B91658" w:rsidP="00D21D93">
      <w:pPr>
        <w:spacing w:after="0" w:line="360" w:lineRule="auto"/>
        <w:ind w:left="360"/>
        <w:rPr>
          <w:rFonts w:ascii="Arial" w:hAnsi="Arial" w:cs="Arial"/>
        </w:rPr>
      </w:pPr>
    </w:p>
    <w:p w14:paraId="12DADEA0" w14:textId="77777777" w:rsidR="00B91658" w:rsidRPr="008149AF" w:rsidRDefault="00B91658" w:rsidP="00D21D93">
      <w:pPr>
        <w:spacing w:after="0" w:line="360" w:lineRule="auto"/>
        <w:ind w:left="360"/>
        <w:rPr>
          <w:rFonts w:ascii="Arial" w:hAnsi="Arial" w:cs="Arial"/>
        </w:rPr>
      </w:pPr>
    </w:p>
    <w:p w14:paraId="6EE30C9D" w14:textId="77777777" w:rsidR="00B91658" w:rsidRPr="008149AF" w:rsidRDefault="00B91658" w:rsidP="00D21D93">
      <w:pPr>
        <w:spacing w:after="0" w:line="360" w:lineRule="auto"/>
        <w:ind w:left="360"/>
        <w:rPr>
          <w:rFonts w:ascii="Arial" w:hAnsi="Arial" w:cs="Arial"/>
        </w:rPr>
      </w:pPr>
    </w:p>
    <w:p w14:paraId="0779ED6E" w14:textId="77777777" w:rsidR="00B91658" w:rsidRPr="008149AF" w:rsidRDefault="00B91658" w:rsidP="00D21D93">
      <w:pPr>
        <w:spacing w:after="0" w:line="360" w:lineRule="auto"/>
        <w:ind w:left="360"/>
        <w:rPr>
          <w:rFonts w:ascii="Arial" w:hAnsi="Arial" w:cs="Arial"/>
        </w:rPr>
      </w:pPr>
    </w:p>
    <w:p w14:paraId="7D187CDE" w14:textId="77777777" w:rsidR="00B91658" w:rsidRPr="008149AF" w:rsidRDefault="00B91658" w:rsidP="00D21D93">
      <w:pPr>
        <w:spacing w:after="0" w:line="360" w:lineRule="auto"/>
        <w:ind w:left="360"/>
        <w:rPr>
          <w:rFonts w:ascii="Arial" w:hAnsi="Arial" w:cs="Arial"/>
        </w:rPr>
      </w:pPr>
    </w:p>
    <w:p w14:paraId="79452C8F" w14:textId="77777777" w:rsidR="00F91C50" w:rsidRDefault="00E91F05" w:rsidP="00E91F05">
      <w:pPr>
        <w:spacing w:line="360" w:lineRule="auto"/>
        <w:rPr>
          <w:rFonts w:ascii="Arial" w:hAnsi="Arial" w:cs="Arial"/>
        </w:rPr>
      </w:pPr>
      <w:r>
        <w:rPr>
          <w:rFonts w:ascii="Arial" w:hAnsi="Arial" w:cs="Arial"/>
        </w:rPr>
        <w:t xml:space="preserve">                                                </w:t>
      </w:r>
    </w:p>
    <w:p w14:paraId="30F05DB1" w14:textId="77777777" w:rsidR="00F91C50" w:rsidRDefault="00F91C50" w:rsidP="00E91F05">
      <w:pPr>
        <w:spacing w:line="360" w:lineRule="auto"/>
        <w:rPr>
          <w:rFonts w:ascii="Arial" w:hAnsi="Arial" w:cs="Arial"/>
        </w:rPr>
      </w:pPr>
    </w:p>
    <w:p w14:paraId="114D866E" w14:textId="77777777" w:rsidR="00F91C50" w:rsidRDefault="00F91C50" w:rsidP="00E91F05">
      <w:pPr>
        <w:spacing w:line="360" w:lineRule="auto"/>
        <w:rPr>
          <w:rFonts w:ascii="Arial" w:hAnsi="Arial" w:cs="Arial"/>
        </w:rPr>
      </w:pPr>
    </w:p>
    <w:p w14:paraId="1801C665" w14:textId="77777777" w:rsidR="00F91C50" w:rsidRDefault="00F91C50" w:rsidP="00E91F05">
      <w:pPr>
        <w:spacing w:line="360" w:lineRule="auto"/>
        <w:rPr>
          <w:rFonts w:ascii="Arial" w:hAnsi="Arial" w:cs="Arial"/>
        </w:rPr>
      </w:pPr>
    </w:p>
    <w:p w14:paraId="78193C34" w14:textId="77777777" w:rsidR="00F91C50" w:rsidRDefault="00F91C50" w:rsidP="00E91F05">
      <w:pPr>
        <w:spacing w:line="360" w:lineRule="auto"/>
        <w:rPr>
          <w:rFonts w:ascii="Arial" w:hAnsi="Arial" w:cs="Arial"/>
        </w:rPr>
      </w:pPr>
    </w:p>
    <w:p w14:paraId="3943C0CF" w14:textId="77777777" w:rsidR="00F91C50" w:rsidRDefault="00F91C50" w:rsidP="00E91F05">
      <w:pPr>
        <w:spacing w:line="360" w:lineRule="auto"/>
        <w:rPr>
          <w:rFonts w:ascii="Arial" w:hAnsi="Arial" w:cs="Arial"/>
        </w:rPr>
      </w:pPr>
    </w:p>
    <w:p w14:paraId="39CA8021" w14:textId="77777777" w:rsidR="00F91C50" w:rsidRDefault="00F91C50" w:rsidP="00E91F05">
      <w:pPr>
        <w:spacing w:line="360" w:lineRule="auto"/>
        <w:rPr>
          <w:rFonts w:ascii="Arial" w:hAnsi="Arial" w:cs="Arial"/>
        </w:rPr>
      </w:pPr>
    </w:p>
    <w:p w14:paraId="5E46B84E" w14:textId="77777777" w:rsidR="00F91C50" w:rsidRDefault="00F91C50" w:rsidP="00E91F05">
      <w:pPr>
        <w:spacing w:line="360" w:lineRule="auto"/>
        <w:rPr>
          <w:rFonts w:ascii="Arial" w:hAnsi="Arial" w:cs="Arial"/>
        </w:rPr>
      </w:pPr>
    </w:p>
    <w:p w14:paraId="1F55F64B" w14:textId="77777777" w:rsidR="00F91C50" w:rsidRDefault="00F91C50" w:rsidP="00E91F05">
      <w:pPr>
        <w:spacing w:line="360" w:lineRule="auto"/>
        <w:rPr>
          <w:rFonts w:ascii="Arial" w:hAnsi="Arial" w:cs="Arial"/>
        </w:rPr>
      </w:pPr>
    </w:p>
    <w:p w14:paraId="1BB39F97" w14:textId="77777777" w:rsidR="00F91C50" w:rsidRDefault="00F91C50" w:rsidP="00E91F05">
      <w:pPr>
        <w:spacing w:line="360" w:lineRule="auto"/>
        <w:rPr>
          <w:rFonts w:ascii="Arial" w:hAnsi="Arial" w:cs="Arial"/>
        </w:rPr>
      </w:pPr>
    </w:p>
    <w:p w14:paraId="62085A0D" w14:textId="25BBB4F0" w:rsidR="00CC32EB" w:rsidRPr="00E91F05" w:rsidRDefault="00F91C50" w:rsidP="00E91F05">
      <w:pPr>
        <w:spacing w:line="360" w:lineRule="auto"/>
        <w:rPr>
          <w:rFonts w:ascii="Arial" w:hAnsi="Arial" w:cs="Arial"/>
          <w:sz w:val="36"/>
          <w:szCs w:val="36"/>
        </w:rPr>
      </w:pPr>
      <w:r>
        <w:rPr>
          <w:rFonts w:ascii="Arial" w:hAnsi="Arial" w:cs="Arial"/>
        </w:rPr>
        <w:t xml:space="preserve">                                               </w:t>
      </w:r>
      <w:r w:rsidR="00E91F05">
        <w:rPr>
          <w:rFonts w:ascii="Arial" w:hAnsi="Arial" w:cs="Arial"/>
        </w:rPr>
        <w:t xml:space="preserve">       </w:t>
      </w:r>
      <w:r w:rsidR="00B91658" w:rsidRPr="00E91F05">
        <w:rPr>
          <w:rFonts w:ascii="Arial" w:hAnsi="Arial" w:cs="Arial"/>
          <w:sz w:val="36"/>
          <w:szCs w:val="36"/>
        </w:rPr>
        <w:t>Appendices</w:t>
      </w:r>
    </w:p>
    <w:p w14:paraId="596377B0" w14:textId="77777777" w:rsidR="00CC32EB" w:rsidRPr="008149AF" w:rsidRDefault="00CC32EB" w:rsidP="00D21D93">
      <w:pPr>
        <w:spacing w:after="0" w:line="360" w:lineRule="auto"/>
        <w:ind w:left="360"/>
        <w:jc w:val="center"/>
        <w:rPr>
          <w:rFonts w:ascii="Arial" w:hAnsi="Arial" w:cs="Arial"/>
        </w:rPr>
      </w:pPr>
    </w:p>
    <w:p w14:paraId="4AD14C19" w14:textId="066B10C9" w:rsidR="00394A9D" w:rsidRPr="008149AF" w:rsidRDefault="00394A9D" w:rsidP="00D21D93">
      <w:pPr>
        <w:spacing w:line="360" w:lineRule="auto"/>
        <w:rPr>
          <w:rFonts w:ascii="Arial" w:hAnsi="Arial" w:cs="Arial"/>
        </w:rPr>
      </w:pPr>
    </w:p>
    <w:p w14:paraId="3EFF1112" w14:textId="40D0ADA6" w:rsidR="00455AAA" w:rsidRPr="008149AF" w:rsidRDefault="00394A9D" w:rsidP="00D21D93">
      <w:pPr>
        <w:spacing w:line="360" w:lineRule="auto"/>
        <w:rPr>
          <w:rFonts w:ascii="Arial" w:hAnsi="Arial" w:cs="Arial"/>
        </w:rPr>
      </w:pPr>
      <w:r w:rsidRPr="008149AF">
        <w:rPr>
          <w:rFonts w:ascii="Arial" w:hAnsi="Arial" w:cs="Arial"/>
        </w:rPr>
        <w:br w:type="page"/>
      </w:r>
    </w:p>
    <w:p w14:paraId="49D8F219" w14:textId="56A1A1EC" w:rsidR="00A448A7" w:rsidRPr="008149AF" w:rsidRDefault="00A448A7" w:rsidP="00D21D93">
      <w:pPr>
        <w:spacing w:line="360" w:lineRule="auto"/>
        <w:jc w:val="right"/>
        <w:rPr>
          <w:rFonts w:ascii="Arial" w:hAnsi="Arial" w:cs="Arial"/>
          <w:b/>
          <w:bCs/>
          <w:i/>
          <w:iCs/>
          <w:u w:val="single"/>
        </w:rPr>
      </w:pPr>
      <w:r w:rsidRPr="008149AF">
        <w:rPr>
          <w:rFonts w:ascii="Arial" w:hAnsi="Arial" w:cs="Arial"/>
          <w:b/>
          <w:bCs/>
          <w:i/>
          <w:iCs/>
          <w:u w:val="single"/>
        </w:rPr>
        <w:lastRenderedPageBreak/>
        <w:t>Appendix 1</w:t>
      </w:r>
      <w:r w:rsidR="009E2E03" w:rsidRPr="008149AF">
        <w:rPr>
          <w:rFonts w:ascii="Arial" w:hAnsi="Arial" w:cs="Arial"/>
          <w:b/>
          <w:bCs/>
          <w:i/>
          <w:iCs/>
          <w:u w:val="single"/>
        </w:rPr>
        <w:t xml:space="preserve"> – Task 3a</w:t>
      </w:r>
    </w:p>
    <w:p w14:paraId="714CD106" w14:textId="77777777" w:rsidR="0069332C" w:rsidRPr="008149AF" w:rsidRDefault="0069332C" w:rsidP="00D21D93">
      <w:pPr>
        <w:spacing w:line="360" w:lineRule="auto"/>
        <w:rPr>
          <w:rFonts w:ascii="Arial" w:hAnsi="Arial" w:cs="Arial"/>
          <w:b/>
          <w:bCs/>
          <w:u w:val="single"/>
        </w:rPr>
      </w:pPr>
    </w:p>
    <w:p w14:paraId="4A6DA667" w14:textId="3407C396" w:rsidR="0069332C" w:rsidRPr="008149AF" w:rsidRDefault="0069332C" w:rsidP="00D21D93">
      <w:pPr>
        <w:spacing w:line="360" w:lineRule="auto"/>
        <w:jc w:val="center"/>
        <w:rPr>
          <w:rFonts w:ascii="Arial" w:hAnsi="Arial" w:cs="Arial"/>
          <w:b/>
          <w:bCs/>
          <w:u w:val="single"/>
        </w:rPr>
      </w:pPr>
      <w:r w:rsidRPr="008149AF">
        <w:rPr>
          <w:rFonts w:ascii="Arial" w:hAnsi="Arial" w:cs="Arial"/>
          <w:b/>
          <w:bCs/>
          <w:u w:val="single"/>
        </w:rPr>
        <w:t xml:space="preserve">PMI </w:t>
      </w:r>
      <w:r w:rsidR="00D25DE2" w:rsidRPr="008149AF">
        <w:rPr>
          <w:rFonts w:ascii="Arial" w:hAnsi="Arial" w:cs="Arial"/>
          <w:b/>
          <w:bCs/>
          <w:u w:val="single"/>
        </w:rPr>
        <w:t>Evaluation</w:t>
      </w:r>
      <w:r w:rsidRPr="008149AF">
        <w:rPr>
          <w:rFonts w:ascii="Arial" w:hAnsi="Arial" w:cs="Arial"/>
          <w:b/>
          <w:bCs/>
          <w:u w:val="single"/>
        </w:rPr>
        <w:t xml:space="preserve"> Table</w:t>
      </w:r>
    </w:p>
    <w:p w14:paraId="2DCC95BA" w14:textId="77777777" w:rsidR="006D6A13" w:rsidRPr="008149AF" w:rsidRDefault="006D6A13" w:rsidP="00D21D93">
      <w:pPr>
        <w:spacing w:line="360" w:lineRule="auto"/>
        <w:rPr>
          <w:rFonts w:ascii="Arial" w:hAnsi="Arial" w:cs="Arial"/>
          <w:b/>
          <w:bCs/>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8149AF" w14:paraId="68BDBFC1" w14:textId="77777777" w:rsidTr="004E2BAE">
        <w:tc>
          <w:tcPr>
            <w:tcW w:w="10206" w:type="dxa"/>
            <w:gridSpan w:val="3"/>
          </w:tcPr>
          <w:p w14:paraId="3257AE12" w14:textId="1E68C998" w:rsidR="007A13AB" w:rsidRPr="008149AF" w:rsidRDefault="00283F5A" w:rsidP="00D21D93">
            <w:pPr>
              <w:spacing w:line="360" w:lineRule="auto"/>
              <w:jc w:val="center"/>
              <w:rPr>
                <w:rFonts w:ascii="Arial" w:hAnsi="Arial" w:cs="Arial"/>
                <w:b/>
                <w:bCs/>
              </w:rPr>
            </w:pPr>
            <w:r w:rsidRPr="008149AF">
              <w:rPr>
                <w:rFonts w:ascii="Arial" w:hAnsi="Arial" w:cs="Arial"/>
                <w:b/>
                <w:bCs/>
              </w:rPr>
              <w:t xml:space="preserve">Staff </w:t>
            </w:r>
            <w:r w:rsidR="005873CC" w:rsidRPr="008149AF">
              <w:rPr>
                <w:rFonts w:ascii="Arial" w:hAnsi="Arial" w:cs="Arial"/>
                <w:b/>
                <w:bCs/>
              </w:rPr>
              <w:t>T</w:t>
            </w:r>
            <w:r w:rsidRPr="008149AF">
              <w:rPr>
                <w:rFonts w:ascii="Arial" w:hAnsi="Arial" w:cs="Arial"/>
                <w:b/>
                <w:bCs/>
              </w:rPr>
              <w:t xml:space="preserve">raining and </w:t>
            </w:r>
            <w:r w:rsidR="005873CC" w:rsidRPr="008149AF">
              <w:rPr>
                <w:rFonts w:ascii="Arial" w:hAnsi="Arial" w:cs="Arial"/>
                <w:b/>
                <w:bCs/>
              </w:rPr>
              <w:t>Q</w:t>
            </w:r>
            <w:r w:rsidRPr="008149AF">
              <w:rPr>
                <w:rFonts w:ascii="Arial" w:hAnsi="Arial" w:cs="Arial"/>
                <w:b/>
                <w:bCs/>
              </w:rPr>
              <w:t xml:space="preserve">uality </w:t>
            </w:r>
            <w:r w:rsidR="005873CC" w:rsidRPr="008149AF">
              <w:rPr>
                <w:rFonts w:ascii="Arial" w:hAnsi="Arial" w:cs="Arial"/>
                <w:b/>
                <w:bCs/>
              </w:rPr>
              <w:t>C</w:t>
            </w:r>
            <w:r w:rsidRPr="008149AF">
              <w:rPr>
                <w:rFonts w:ascii="Arial" w:hAnsi="Arial" w:cs="Arial"/>
                <w:b/>
                <w:bCs/>
              </w:rPr>
              <w:t>ontrol</w:t>
            </w:r>
          </w:p>
        </w:tc>
      </w:tr>
      <w:tr w:rsidR="005E6545" w:rsidRPr="008149AF" w14:paraId="56C11506" w14:textId="77777777" w:rsidTr="004E2BAE">
        <w:trPr>
          <w:trHeight w:val="624"/>
        </w:trPr>
        <w:tc>
          <w:tcPr>
            <w:tcW w:w="3402" w:type="dxa"/>
            <w:vAlign w:val="center"/>
          </w:tcPr>
          <w:p w14:paraId="6659BF51" w14:textId="77777777" w:rsidR="0069332C" w:rsidRPr="008149AF" w:rsidRDefault="0069332C" w:rsidP="00D21D93">
            <w:pPr>
              <w:spacing w:line="360" w:lineRule="auto"/>
              <w:jc w:val="center"/>
              <w:rPr>
                <w:rFonts w:ascii="Arial" w:hAnsi="Arial" w:cs="Arial"/>
                <w:b/>
                <w:bCs/>
              </w:rPr>
            </w:pPr>
            <w:r w:rsidRPr="008149AF">
              <w:rPr>
                <w:rFonts w:ascii="Arial" w:hAnsi="Arial" w:cs="Arial"/>
                <w:b/>
                <w:bCs/>
              </w:rPr>
              <w:t>Plus</w:t>
            </w:r>
          </w:p>
        </w:tc>
        <w:tc>
          <w:tcPr>
            <w:tcW w:w="3402" w:type="dxa"/>
            <w:vAlign w:val="center"/>
          </w:tcPr>
          <w:p w14:paraId="1C0D770C" w14:textId="77777777" w:rsidR="0069332C" w:rsidRPr="008149AF" w:rsidRDefault="0069332C" w:rsidP="00D21D93">
            <w:pPr>
              <w:spacing w:line="360" w:lineRule="auto"/>
              <w:jc w:val="center"/>
              <w:rPr>
                <w:rFonts w:ascii="Arial" w:hAnsi="Arial" w:cs="Arial"/>
                <w:b/>
                <w:bCs/>
              </w:rPr>
            </w:pPr>
            <w:r w:rsidRPr="008149AF">
              <w:rPr>
                <w:rFonts w:ascii="Arial" w:hAnsi="Arial" w:cs="Arial"/>
                <w:b/>
                <w:bCs/>
              </w:rPr>
              <w:t>Minus</w:t>
            </w:r>
          </w:p>
        </w:tc>
        <w:tc>
          <w:tcPr>
            <w:tcW w:w="3402" w:type="dxa"/>
            <w:vAlign w:val="center"/>
          </w:tcPr>
          <w:p w14:paraId="4B9CBB0F" w14:textId="77777777" w:rsidR="0069332C" w:rsidRPr="008149AF" w:rsidRDefault="0069332C" w:rsidP="00D21D93">
            <w:pPr>
              <w:spacing w:line="360" w:lineRule="auto"/>
              <w:jc w:val="center"/>
              <w:rPr>
                <w:rFonts w:ascii="Arial" w:hAnsi="Arial" w:cs="Arial"/>
                <w:b/>
                <w:bCs/>
              </w:rPr>
            </w:pPr>
            <w:r w:rsidRPr="008149AF">
              <w:rPr>
                <w:rFonts w:ascii="Arial" w:hAnsi="Arial" w:cs="Arial"/>
                <w:b/>
                <w:bCs/>
              </w:rPr>
              <w:t>Interesting</w:t>
            </w:r>
          </w:p>
        </w:tc>
      </w:tr>
      <w:tr w:rsidR="005E6545" w:rsidRPr="008149AF" w14:paraId="2350DDD8" w14:textId="77777777" w:rsidTr="004E2BAE">
        <w:trPr>
          <w:trHeight w:val="624"/>
        </w:trPr>
        <w:tc>
          <w:tcPr>
            <w:tcW w:w="3402" w:type="dxa"/>
          </w:tcPr>
          <w:p w14:paraId="48507A92" w14:textId="784FE6F8" w:rsidR="0069332C" w:rsidRPr="008149AF" w:rsidRDefault="00E01E49" w:rsidP="00D21D93">
            <w:pPr>
              <w:spacing w:line="360" w:lineRule="auto"/>
              <w:rPr>
                <w:rFonts w:ascii="Arial" w:hAnsi="Arial" w:cs="Arial"/>
              </w:rPr>
            </w:pPr>
            <w:r w:rsidRPr="008149AF">
              <w:rPr>
                <w:rFonts w:ascii="Arial" w:hAnsi="Arial" w:cs="Arial"/>
                <w:color w:val="1D1D1D"/>
                <w:shd w:val="clear" w:color="auto" w:fill="FFFFFF"/>
              </w:rPr>
              <w:t>Improve product quality</w:t>
            </w:r>
          </w:p>
        </w:tc>
        <w:tc>
          <w:tcPr>
            <w:tcW w:w="3402" w:type="dxa"/>
          </w:tcPr>
          <w:p w14:paraId="527B0263" w14:textId="1613C7E8"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S</w:t>
            </w:r>
            <w:r w:rsidR="00E01E49" w:rsidRPr="008149AF">
              <w:rPr>
                <w:rFonts w:ascii="Arial" w:hAnsi="Arial" w:cs="Arial"/>
                <w:color w:val="1D1D1D"/>
                <w:shd w:val="clear" w:color="auto" w:fill="FFFFFF"/>
              </w:rPr>
              <w:t>taff training takes time</w:t>
            </w:r>
          </w:p>
        </w:tc>
        <w:tc>
          <w:tcPr>
            <w:tcW w:w="3402" w:type="dxa"/>
          </w:tcPr>
          <w:p w14:paraId="54177784" w14:textId="70E42624"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E</w:t>
            </w:r>
            <w:r w:rsidR="009B3DED" w:rsidRPr="008149AF">
              <w:rPr>
                <w:rFonts w:ascii="Arial" w:hAnsi="Arial" w:cs="Arial"/>
                <w:color w:val="1D1D1D"/>
                <w:shd w:val="clear" w:color="auto" w:fill="FFFFFF"/>
              </w:rPr>
              <w:t>mployees may develop new skills</w:t>
            </w:r>
          </w:p>
        </w:tc>
      </w:tr>
      <w:tr w:rsidR="005E6545" w:rsidRPr="008149AF" w14:paraId="72386363" w14:textId="77777777" w:rsidTr="004E2BAE">
        <w:tc>
          <w:tcPr>
            <w:tcW w:w="3402" w:type="dxa"/>
          </w:tcPr>
          <w:p w14:paraId="7DA291BA" w14:textId="6E340D47"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I</w:t>
            </w:r>
            <w:r w:rsidR="00E01E49" w:rsidRPr="008149AF">
              <w:rPr>
                <w:rFonts w:ascii="Arial" w:hAnsi="Arial" w:cs="Arial"/>
                <w:color w:val="1D1D1D"/>
                <w:shd w:val="clear" w:color="auto" w:fill="FFFFFF"/>
              </w:rPr>
              <w:t>ncreases customer satisfaction</w:t>
            </w:r>
          </w:p>
        </w:tc>
        <w:tc>
          <w:tcPr>
            <w:tcW w:w="3402" w:type="dxa"/>
          </w:tcPr>
          <w:p w14:paraId="60BD867A" w14:textId="707677FD"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T</w:t>
            </w:r>
            <w:r w:rsidR="00E01E49" w:rsidRPr="008149AF">
              <w:rPr>
                <w:rFonts w:ascii="Arial" w:hAnsi="Arial" w:cs="Arial"/>
                <w:color w:val="1D1D1D"/>
                <w:shd w:val="clear" w:color="auto" w:fill="FFFFFF"/>
              </w:rPr>
              <w:t>raining has a cost</w:t>
            </w:r>
          </w:p>
        </w:tc>
        <w:tc>
          <w:tcPr>
            <w:tcW w:w="3402" w:type="dxa"/>
          </w:tcPr>
          <w:p w14:paraId="61DCE48A" w14:textId="24CE8469" w:rsidR="0069332C" w:rsidRPr="008149AF" w:rsidRDefault="004833FB" w:rsidP="00D21D93">
            <w:pPr>
              <w:spacing w:line="360" w:lineRule="auto"/>
              <w:rPr>
                <w:rFonts w:ascii="Arial" w:hAnsi="Arial" w:cs="Arial"/>
              </w:rPr>
            </w:pPr>
            <w:r w:rsidRPr="008149AF">
              <w:rPr>
                <w:rFonts w:ascii="Arial" w:hAnsi="Arial" w:cs="Arial"/>
                <w:color w:val="1D1D1D"/>
                <w:shd w:val="clear" w:color="auto" w:fill="FFFFFF"/>
              </w:rPr>
              <w:t>P</w:t>
            </w:r>
            <w:r w:rsidR="009B3DED" w:rsidRPr="008149AF">
              <w:rPr>
                <w:rFonts w:ascii="Arial" w:hAnsi="Arial" w:cs="Arial"/>
                <w:color w:val="1D1D1D"/>
                <w:shd w:val="clear" w:color="auto" w:fill="FFFFFF"/>
              </w:rPr>
              <w:t>ossible resistance from staff</w:t>
            </w:r>
          </w:p>
        </w:tc>
      </w:tr>
      <w:tr w:rsidR="005E6545" w:rsidRPr="008149AF" w14:paraId="2C70905B" w14:textId="77777777" w:rsidTr="004E2BAE">
        <w:tc>
          <w:tcPr>
            <w:tcW w:w="3402" w:type="dxa"/>
          </w:tcPr>
          <w:p w14:paraId="40FD8BA1" w14:textId="19E5F1AB"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R</w:t>
            </w:r>
            <w:r w:rsidR="005062FA" w:rsidRPr="008149AF">
              <w:rPr>
                <w:rFonts w:ascii="Arial" w:hAnsi="Arial" w:cs="Arial"/>
                <w:color w:val="1D1D1D"/>
                <w:shd w:val="clear" w:color="auto" w:fill="FFFFFF"/>
              </w:rPr>
              <w:t>educes customer complaints</w:t>
            </w:r>
          </w:p>
        </w:tc>
        <w:tc>
          <w:tcPr>
            <w:tcW w:w="3402" w:type="dxa"/>
          </w:tcPr>
          <w:p w14:paraId="59E2737B" w14:textId="14E1D5F8"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S</w:t>
            </w:r>
            <w:r w:rsidR="005062FA" w:rsidRPr="008149AF">
              <w:rPr>
                <w:rFonts w:ascii="Arial" w:hAnsi="Arial" w:cs="Arial"/>
                <w:color w:val="1D1D1D"/>
                <w:shd w:val="clear" w:color="auto" w:fill="FFFFFF"/>
              </w:rPr>
              <w:t>taff may resist change</w:t>
            </w:r>
          </w:p>
        </w:tc>
        <w:tc>
          <w:tcPr>
            <w:tcW w:w="3402" w:type="dxa"/>
          </w:tcPr>
          <w:p w14:paraId="5F752746" w14:textId="1467F75C"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B</w:t>
            </w:r>
            <w:r w:rsidR="009B3DED" w:rsidRPr="008149AF">
              <w:rPr>
                <w:rFonts w:ascii="Arial" w:hAnsi="Arial" w:cs="Arial"/>
                <w:color w:val="1D1D1D"/>
                <w:shd w:val="clear" w:color="auto" w:fill="FFFFFF"/>
              </w:rPr>
              <w:t>etter teamwork can improve performance</w:t>
            </w:r>
          </w:p>
        </w:tc>
      </w:tr>
      <w:tr w:rsidR="005E6545" w:rsidRPr="008149AF" w14:paraId="4A74C72F" w14:textId="77777777" w:rsidTr="004E2BAE">
        <w:tc>
          <w:tcPr>
            <w:tcW w:w="3402" w:type="dxa"/>
          </w:tcPr>
          <w:p w14:paraId="5088897E" w14:textId="11FE268E"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C</w:t>
            </w:r>
            <w:r w:rsidR="005062FA" w:rsidRPr="008149AF">
              <w:rPr>
                <w:rFonts w:ascii="Arial" w:hAnsi="Arial" w:cs="Arial"/>
                <w:color w:val="1D1D1D"/>
                <w:shd w:val="clear" w:color="auto" w:fill="FFFFFF"/>
              </w:rPr>
              <w:t>reates consistent standards</w:t>
            </w:r>
          </w:p>
        </w:tc>
        <w:tc>
          <w:tcPr>
            <w:tcW w:w="3402" w:type="dxa"/>
          </w:tcPr>
          <w:p w14:paraId="210F9525" w14:textId="38A8344F" w:rsidR="0069332C" w:rsidRPr="008149AF" w:rsidRDefault="00EE6B4A" w:rsidP="00D21D93">
            <w:pPr>
              <w:spacing w:line="360" w:lineRule="auto"/>
              <w:rPr>
                <w:rFonts w:ascii="Arial" w:hAnsi="Arial" w:cs="Arial"/>
              </w:rPr>
            </w:pPr>
            <w:r w:rsidRPr="008149AF">
              <w:rPr>
                <w:rFonts w:ascii="Arial" w:hAnsi="Arial" w:cs="Arial"/>
                <w:color w:val="1D1D1D"/>
                <w:shd w:val="clear" w:color="auto" w:fill="FFFFFF"/>
              </w:rPr>
              <w:t>R</w:t>
            </w:r>
            <w:r w:rsidR="009B3DED" w:rsidRPr="008149AF">
              <w:rPr>
                <w:rFonts w:ascii="Arial" w:hAnsi="Arial" w:cs="Arial"/>
                <w:color w:val="1D1D1D"/>
                <w:shd w:val="clear" w:color="auto" w:fill="FFFFFF"/>
              </w:rPr>
              <w:t>esults may take time to appear</w:t>
            </w:r>
          </w:p>
        </w:tc>
        <w:tc>
          <w:tcPr>
            <w:tcW w:w="3402" w:type="dxa"/>
          </w:tcPr>
          <w:p w14:paraId="75753C01" w14:textId="71634D89" w:rsidR="009B3DED" w:rsidRPr="008149AF" w:rsidRDefault="00EE6B4A" w:rsidP="00D21D93">
            <w:pPr>
              <w:spacing w:line="360" w:lineRule="auto"/>
              <w:rPr>
                <w:rFonts w:ascii="Arial" w:hAnsi="Arial" w:cs="Arial"/>
              </w:rPr>
            </w:pPr>
            <w:r w:rsidRPr="008149AF">
              <w:rPr>
                <w:rFonts w:ascii="Arial" w:hAnsi="Arial" w:cs="Arial"/>
                <w:color w:val="1D1D1D"/>
                <w:shd w:val="clear" w:color="auto" w:fill="FFFFFF"/>
              </w:rPr>
              <w:t>Q</w:t>
            </w:r>
            <w:r w:rsidR="009B3DED" w:rsidRPr="008149AF">
              <w:rPr>
                <w:rFonts w:ascii="Arial" w:hAnsi="Arial" w:cs="Arial"/>
                <w:color w:val="1D1D1D"/>
                <w:shd w:val="clear" w:color="auto" w:fill="FFFFFF"/>
              </w:rPr>
              <w:t>uality checks provide useful feedback </w:t>
            </w:r>
          </w:p>
          <w:p w14:paraId="6DD97545" w14:textId="77777777" w:rsidR="0069332C" w:rsidRPr="008149AF" w:rsidRDefault="0069332C" w:rsidP="00D21D93">
            <w:pPr>
              <w:spacing w:line="360" w:lineRule="auto"/>
              <w:rPr>
                <w:rFonts w:ascii="Arial" w:hAnsi="Arial" w:cs="Arial"/>
              </w:rPr>
            </w:pPr>
          </w:p>
        </w:tc>
      </w:tr>
      <w:tr w:rsidR="005E6545" w:rsidRPr="008149AF" w14:paraId="6223A27D" w14:textId="77777777" w:rsidTr="004E2BAE">
        <w:tc>
          <w:tcPr>
            <w:tcW w:w="3402" w:type="dxa"/>
            <w:vAlign w:val="center"/>
          </w:tcPr>
          <w:p w14:paraId="7D0A3E4C" w14:textId="77777777" w:rsidR="0069332C" w:rsidRPr="008149AF" w:rsidRDefault="0069332C" w:rsidP="00D21D93">
            <w:pPr>
              <w:spacing w:line="360" w:lineRule="auto"/>
              <w:rPr>
                <w:rFonts w:ascii="Arial" w:hAnsi="Arial" w:cs="Arial"/>
                <w:b/>
                <w:bCs/>
              </w:rPr>
            </w:pPr>
          </w:p>
          <w:p w14:paraId="0D04DCDA" w14:textId="70B7FFE7" w:rsidR="0069332C" w:rsidRPr="008149AF" w:rsidRDefault="0069332C" w:rsidP="00D21D93">
            <w:pPr>
              <w:spacing w:line="360" w:lineRule="auto"/>
              <w:rPr>
                <w:rFonts w:ascii="Arial" w:hAnsi="Arial" w:cs="Arial"/>
                <w:b/>
                <w:bCs/>
              </w:rPr>
            </w:pPr>
            <w:r w:rsidRPr="008149AF">
              <w:rPr>
                <w:rFonts w:ascii="Arial" w:hAnsi="Arial" w:cs="Arial"/>
                <w:b/>
                <w:bCs/>
              </w:rPr>
              <w:t>TOTAL:</w:t>
            </w:r>
            <w:r w:rsidR="004C195B" w:rsidRPr="008149AF">
              <w:rPr>
                <w:rFonts w:ascii="Arial" w:hAnsi="Arial" w:cs="Arial"/>
                <w:b/>
                <w:bCs/>
              </w:rPr>
              <w:t xml:space="preserve"> </w:t>
            </w:r>
            <w:r w:rsidR="00C068EF" w:rsidRPr="008149AF">
              <w:rPr>
                <w:rFonts w:ascii="Arial" w:hAnsi="Arial" w:cs="Arial"/>
                <w:b/>
                <w:bCs/>
              </w:rPr>
              <w:t>4</w:t>
            </w:r>
          </w:p>
        </w:tc>
        <w:tc>
          <w:tcPr>
            <w:tcW w:w="3402" w:type="dxa"/>
          </w:tcPr>
          <w:p w14:paraId="0E9958C3" w14:textId="77777777" w:rsidR="0069332C" w:rsidRPr="008149AF" w:rsidRDefault="0069332C" w:rsidP="00D21D93">
            <w:pPr>
              <w:spacing w:line="360" w:lineRule="auto"/>
              <w:rPr>
                <w:rFonts w:ascii="Arial" w:hAnsi="Arial" w:cs="Arial"/>
                <w:b/>
                <w:bCs/>
              </w:rPr>
            </w:pPr>
          </w:p>
          <w:p w14:paraId="2BEEE1D8" w14:textId="5DE122B3" w:rsidR="0069332C" w:rsidRPr="008149AF" w:rsidRDefault="0069332C" w:rsidP="00D21D93">
            <w:pPr>
              <w:spacing w:line="360" w:lineRule="auto"/>
              <w:rPr>
                <w:rFonts w:ascii="Arial" w:hAnsi="Arial" w:cs="Arial"/>
                <w:b/>
                <w:bCs/>
              </w:rPr>
            </w:pPr>
            <w:r w:rsidRPr="008149AF">
              <w:rPr>
                <w:rFonts w:ascii="Arial" w:hAnsi="Arial" w:cs="Arial"/>
                <w:b/>
                <w:bCs/>
              </w:rPr>
              <w:t>TOTAL:</w:t>
            </w:r>
            <w:r w:rsidR="004C195B" w:rsidRPr="008149AF">
              <w:rPr>
                <w:rFonts w:ascii="Arial" w:hAnsi="Arial" w:cs="Arial"/>
                <w:b/>
                <w:bCs/>
              </w:rPr>
              <w:t xml:space="preserve"> </w:t>
            </w:r>
            <w:r w:rsidR="00C068EF" w:rsidRPr="008149AF">
              <w:rPr>
                <w:rFonts w:ascii="Arial" w:hAnsi="Arial" w:cs="Arial"/>
                <w:b/>
                <w:bCs/>
              </w:rPr>
              <w:t>4</w:t>
            </w:r>
          </w:p>
        </w:tc>
        <w:tc>
          <w:tcPr>
            <w:tcW w:w="3402" w:type="dxa"/>
          </w:tcPr>
          <w:p w14:paraId="065AED5F" w14:textId="77777777" w:rsidR="0069332C" w:rsidRPr="008149AF" w:rsidRDefault="0069332C" w:rsidP="00D21D93">
            <w:pPr>
              <w:spacing w:line="360" w:lineRule="auto"/>
              <w:rPr>
                <w:rFonts w:ascii="Arial" w:hAnsi="Arial" w:cs="Arial"/>
                <w:b/>
                <w:bCs/>
              </w:rPr>
            </w:pPr>
          </w:p>
          <w:p w14:paraId="6950F714" w14:textId="68165810" w:rsidR="0069332C" w:rsidRPr="008149AF" w:rsidRDefault="0069332C" w:rsidP="00D21D93">
            <w:pPr>
              <w:spacing w:line="360" w:lineRule="auto"/>
              <w:rPr>
                <w:rFonts w:ascii="Arial" w:hAnsi="Arial" w:cs="Arial"/>
                <w:b/>
                <w:bCs/>
              </w:rPr>
            </w:pPr>
            <w:r w:rsidRPr="008149AF">
              <w:rPr>
                <w:rFonts w:ascii="Arial" w:hAnsi="Arial" w:cs="Arial"/>
                <w:b/>
                <w:bCs/>
              </w:rPr>
              <w:t>TOTAL:</w:t>
            </w:r>
            <w:r w:rsidR="004C195B" w:rsidRPr="008149AF">
              <w:rPr>
                <w:rFonts w:ascii="Arial" w:hAnsi="Arial" w:cs="Arial"/>
                <w:b/>
                <w:bCs/>
              </w:rPr>
              <w:t xml:space="preserve"> </w:t>
            </w:r>
            <w:r w:rsidR="00567A20" w:rsidRPr="008149AF">
              <w:rPr>
                <w:rFonts w:ascii="Arial" w:hAnsi="Arial" w:cs="Arial"/>
                <w:b/>
                <w:bCs/>
              </w:rPr>
              <w:t>4</w:t>
            </w:r>
          </w:p>
        </w:tc>
      </w:tr>
    </w:tbl>
    <w:p w14:paraId="19B0CD8E" w14:textId="77777777" w:rsidR="008F5810" w:rsidRPr="008149AF" w:rsidRDefault="008F5810" w:rsidP="00D21D93">
      <w:pPr>
        <w:spacing w:line="360" w:lineRule="auto"/>
        <w:rPr>
          <w:rFonts w:ascii="Arial" w:hAnsi="Arial" w:cs="Arial"/>
          <w:b/>
          <w:bCs/>
        </w:rPr>
      </w:pPr>
    </w:p>
    <w:p w14:paraId="0C1D88A7" w14:textId="775C932D" w:rsidR="0069332C" w:rsidRPr="008149AF" w:rsidRDefault="008F5810" w:rsidP="00D21D93">
      <w:pPr>
        <w:spacing w:line="360" w:lineRule="auto"/>
        <w:rPr>
          <w:rFonts w:ascii="Arial" w:hAnsi="Arial" w:cs="Arial"/>
          <w:b/>
          <w:bCs/>
        </w:rPr>
      </w:pPr>
      <w:bookmarkStart w:id="3" w:name="_Hlk210816971"/>
      <w:r w:rsidRPr="008149AF">
        <w:rPr>
          <w:rFonts w:ascii="Arial" w:hAnsi="Arial" w:cs="Arial"/>
          <w:b/>
          <w:bCs/>
        </w:rPr>
        <w:t xml:space="preserve">Therefore: </w:t>
      </w:r>
      <w:r w:rsidR="00B97E6F" w:rsidRPr="008149AF">
        <w:rPr>
          <w:rFonts w:ascii="Arial" w:hAnsi="Arial" w:cs="Arial"/>
          <w:b/>
          <w:bCs/>
        </w:rPr>
        <w:t xml:space="preserve">Overall Total </w:t>
      </w:r>
      <w:r w:rsidRPr="008149AF">
        <w:rPr>
          <w:rFonts w:ascii="Arial" w:hAnsi="Arial" w:cs="Arial"/>
          <w:b/>
          <w:bCs/>
        </w:rPr>
        <w:t>for</w:t>
      </w:r>
      <w:r w:rsidR="00AB7F2E" w:rsidRPr="008149AF">
        <w:rPr>
          <w:rFonts w:ascii="Arial" w:hAnsi="Arial" w:cs="Arial"/>
          <w:b/>
          <w:bCs/>
        </w:rPr>
        <w:t xml:space="preserve"> Staff Trai</w:t>
      </w:r>
      <w:r w:rsidR="00B2781D" w:rsidRPr="008149AF">
        <w:rPr>
          <w:rFonts w:ascii="Arial" w:hAnsi="Arial" w:cs="Arial"/>
          <w:b/>
          <w:bCs/>
        </w:rPr>
        <w:t>ning and Quality Control</w:t>
      </w:r>
      <w:r w:rsidRPr="008149AF">
        <w:rPr>
          <w:rFonts w:ascii="Arial" w:hAnsi="Arial" w:cs="Arial"/>
          <w:b/>
          <w:bCs/>
        </w:rPr>
        <w:t xml:space="preserve"> =</w:t>
      </w:r>
      <w:r w:rsidR="004C195B" w:rsidRPr="008149AF">
        <w:rPr>
          <w:rFonts w:ascii="Arial" w:hAnsi="Arial" w:cs="Arial"/>
          <w:b/>
          <w:bCs/>
        </w:rPr>
        <w:t xml:space="preserve"> </w:t>
      </w:r>
      <w:r w:rsidR="00567A20" w:rsidRPr="008149AF">
        <w:rPr>
          <w:rFonts w:ascii="Arial" w:hAnsi="Arial" w:cs="Arial"/>
          <w:b/>
          <w:bCs/>
        </w:rPr>
        <w:t>12</w:t>
      </w:r>
    </w:p>
    <w:bookmarkEnd w:id="3"/>
    <w:p w14:paraId="2350CAD4" w14:textId="629952E2" w:rsidR="006D6A13" w:rsidRDefault="006D6A13" w:rsidP="00D21D93">
      <w:pPr>
        <w:spacing w:line="360" w:lineRule="auto"/>
        <w:rPr>
          <w:rFonts w:ascii="Arial" w:hAnsi="Arial" w:cs="Arial"/>
        </w:rPr>
      </w:pPr>
    </w:p>
    <w:p w14:paraId="7CDFEE73" w14:textId="77777777" w:rsidR="005F3E23" w:rsidRDefault="005F3E23" w:rsidP="00D21D93">
      <w:pPr>
        <w:spacing w:line="360" w:lineRule="auto"/>
        <w:rPr>
          <w:rFonts w:ascii="Arial" w:hAnsi="Arial" w:cs="Arial"/>
        </w:rPr>
      </w:pPr>
    </w:p>
    <w:p w14:paraId="62C55883" w14:textId="77777777" w:rsidR="005F3E23" w:rsidRDefault="005F3E23" w:rsidP="00D21D93">
      <w:pPr>
        <w:spacing w:line="360" w:lineRule="auto"/>
        <w:rPr>
          <w:rFonts w:ascii="Arial" w:hAnsi="Arial" w:cs="Arial"/>
        </w:rPr>
      </w:pPr>
    </w:p>
    <w:p w14:paraId="31AE16C2" w14:textId="77777777" w:rsidR="005F3E23" w:rsidRDefault="005F3E23" w:rsidP="00D21D93">
      <w:pPr>
        <w:spacing w:line="360" w:lineRule="auto"/>
        <w:rPr>
          <w:rFonts w:ascii="Arial" w:hAnsi="Arial" w:cs="Arial"/>
        </w:rPr>
      </w:pPr>
    </w:p>
    <w:p w14:paraId="2548CB97" w14:textId="77777777" w:rsidR="005F3E23" w:rsidRDefault="005F3E23" w:rsidP="00D21D93">
      <w:pPr>
        <w:spacing w:line="360" w:lineRule="auto"/>
        <w:rPr>
          <w:rFonts w:ascii="Arial" w:hAnsi="Arial" w:cs="Arial"/>
        </w:rPr>
      </w:pPr>
    </w:p>
    <w:p w14:paraId="30E5D91A" w14:textId="77777777" w:rsidR="005F3E23" w:rsidRDefault="005F3E23" w:rsidP="00D21D93">
      <w:pPr>
        <w:spacing w:line="360" w:lineRule="auto"/>
        <w:rPr>
          <w:rFonts w:ascii="Arial" w:hAnsi="Arial" w:cs="Arial"/>
        </w:rPr>
      </w:pPr>
    </w:p>
    <w:p w14:paraId="6584B09C" w14:textId="77777777" w:rsidR="005F3E23" w:rsidRPr="008149AF" w:rsidRDefault="005F3E23" w:rsidP="00D21D93">
      <w:pPr>
        <w:spacing w:line="360" w:lineRule="auto"/>
        <w:rPr>
          <w:rFonts w:ascii="Arial" w:hAnsi="Arial" w:cs="Arial"/>
        </w:rPr>
      </w:pPr>
    </w:p>
    <w:p w14:paraId="5C115F0F" w14:textId="77777777" w:rsidR="0069332C" w:rsidRPr="008149AF" w:rsidRDefault="0069332C" w:rsidP="00D21D93">
      <w:pPr>
        <w:spacing w:line="360" w:lineRule="auto"/>
        <w:rPr>
          <w:rFonts w:ascii="Arial" w:hAnsi="Arial" w:cs="Arial"/>
        </w:rPr>
      </w:pPr>
    </w:p>
    <w:tbl>
      <w:tblPr>
        <w:tblStyle w:val="TableGrid"/>
        <w:tblW w:w="10265" w:type="dxa"/>
        <w:tblInd w:w="-572" w:type="dxa"/>
        <w:tblLayout w:type="fixed"/>
        <w:tblLook w:val="04A0" w:firstRow="1" w:lastRow="0" w:firstColumn="1" w:lastColumn="0" w:noHBand="0" w:noVBand="1"/>
      </w:tblPr>
      <w:tblGrid>
        <w:gridCol w:w="3421"/>
        <w:gridCol w:w="3421"/>
        <w:gridCol w:w="3423"/>
      </w:tblGrid>
      <w:tr w:rsidR="005E6545" w:rsidRPr="008149AF" w14:paraId="1C4F20C1" w14:textId="77777777" w:rsidTr="002F2C6A">
        <w:trPr>
          <w:trHeight w:val="356"/>
        </w:trPr>
        <w:tc>
          <w:tcPr>
            <w:tcW w:w="10265" w:type="dxa"/>
            <w:gridSpan w:val="3"/>
          </w:tcPr>
          <w:p w14:paraId="7EABB517" w14:textId="6A370ADA" w:rsidR="005E6545" w:rsidRPr="008149AF" w:rsidRDefault="00DC53C0" w:rsidP="00D21D93">
            <w:pPr>
              <w:spacing w:line="360" w:lineRule="auto"/>
              <w:jc w:val="center"/>
              <w:rPr>
                <w:rFonts w:ascii="Arial" w:hAnsi="Arial" w:cs="Arial"/>
                <w:b/>
                <w:bCs/>
                <w:i/>
                <w:iCs/>
                <w:u w:val="single"/>
              </w:rPr>
            </w:pPr>
            <w:r w:rsidRPr="008149AF">
              <w:rPr>
                <w:rFonts w:ascii="Arial" w:hAnsi="Arial" w:cs="Arial"/>
                <w:b/>
                <w:bCs/>
                <w:i/>
                <w:iCs/>
                <w:u w:val="single"/>
              </w:rPr>
              <w:lastRenderedPageBreak/>
              <w:t>Customer Feedback System</w:t>
            </w:r>
          </w:p>
        </w:tc>
      </w:tr>
      <w:tr w:rsidR="005E6545" w:rsidRPr="008149AF" w14:paraId="3C68C5D4" w14:textId="77777777" w:rsidTr="002F2C6A">
        <w:trPr>
          <w:trHeight w:val="601"/>
        </w:trPr>
        <w:tc>
          <w:tcPr>
            <w:tcW w:w="3421" w:type="dxa"/>
            <w:vAlign w:val="center"/>
          </w:tcPr>
          <w:p w14:paraId="22A84715" w14:textId="77777777" w:rsidR="005E6545" w:rsidRPr="008149AF" w:rsidRDefault="005E6545" w:rsidP="00D21D93">
            <w:pPr>
              <w:spacing w:line="360" w:lineRule="auto"/>
              <w:jc w:val="center"/>
              <w:rPr>
                <w:rFonts w:ascii="Arial" w:hAnsi="Arial" w:cs="Arial"/>
                <w:b/>
                <w:bCs/>
              </w:rPr>
            </w:pPr>
            <w:r w:rsidRPr="008149AF">
              <w:rPr>
                <w:rFonts w:ascii="Arial" w:hAnsi="Arial" w:cs="Arial"/>
                <w:b/>
                <w:bCs/>
              </w:rPr>
              <w:t>Plus</w:t>
            </w:r>
          </w:p>
        </w:tc>
        <w:tc>
          <w:tcPr>
            <w:tcW w:w="3421" w:type="dxa"/>
            <w:vAlign w:val="center"/>
          </w:tcPr>
          <w:p w14:paraId="2CBBC899" w14:textId="77777777" w:rsidR="005E6545" w:rsidRPr="008149AF" w:rsidRDefault="005E6545" w:rsidP="00D21D93">
            <w:pPr>
              <w:spacing w:line="360" w:lineRule="auto"/>
              <w:jc w:val="center"/>
              <w:rPr>
                <w:rFonts w:ascii="Arial" w:hAnsi="Arial" w:cs="Arial"/>
                <w:b/>
                <w:bCs/>
              </w:rPr>
            </w:pPr>
            <w:r w:rsidRPr="008149AF">
              <w:rPr>
                <w:rFonts w:ascii="Arial" w:hAnsi="Arial" w:cs="Arial"/>
                <w:b/>
                <w:bCs/>
              </w:rPr>
              <w:t>Minus</w:t>
            </w:r>
          </w:p>
        </w:tc>
        <w:tc>
          <w:tcPr>
            <w:tcW w:w="3421" w:type="dxa"/>
            <w:vAlign w:val="center"/>
          </w:tcPr>
          <w:p w14:paraId="3B0B5280" w14:textId="77777777" w:rsidR="005E6545" w:rsidRPr="008149AF" w:rsidRDefault="005E6545" w:rsidP="00D21D93">
            <w:pPr>
              <w:spacing w:line="360" w:lineRule="auto"/>
              <w:jc w:val="center"/>
              <w:rPr>
                <w:rFonts w:ascii="Arial" w:hAnsi="Arial" w:cs="Arial"/>
                <w:b/>
                <w:bCs/>
              </w:rPr>
            </w:pPr>
            <w:r w:rsidRPr="008149AF">
              <w:rPr>
                <w:rFonts w:ascii="Arial" w:hAnsi="Arial" w:cs="Arial"/>
                <w:b/>
                <w:bCs/>
              </w:rPr>
              <w:t>Interesting</w:t>
            </w:r>
          </w:p>
        </w:tc>
      </w:tr>
      <w:tr w:rsidR="005E6545" w:rsidRPr="008149AF" w14:paraId="69FC8A1A" w14:textId="77777777" w:rsidTr="002F2C6A">
        <w:trPr>
          <w:trHeight w:val="601"/>
        </w:trPr>
        <w:tc>
          <w:tcPr>
            <w:tcW w:w="3421" w:type="dxa"/>
          </w:tcPr>
          <w:p w14:paraId="1A7A1AE1" w14:textId="456017B2" w:rsidR="005E6545" w:rsidRPr="008149AF" w:rsidRDefault="00701167" w:rsidP="00D21D93">
            <w:pPr>
              <w:spacing w:line="360" w:lineRule="auto"/>
              <w:rPr>
                <w:rFonts w:ascii="Arial" w:hAnsi="Arial" w:cs="Arial"/>
              </w:rPr>
            </w:pPr>
            <w:r w:rsidRPr="008149AF">
              <w:rPr>
                <w:rFonts w:ascii="Arial" w:hAnsi="Arial" w:cs="Arial"/>
              </w:rPr>
              <w:t>Collect</w:t>
            </w:r>
            <w:r w:rsidR="00AB60AF" w:rsidRPr="008149AF">
              <w:rPr>
                <w:rFonts w:ascii="Arial" w:hAnsi="Arial" w:cs="Arial"/>
              </w:rPr>
              <w:t>s customer opinions</w:t>
            </w:r>
          </w:p>
        </w:tc>
        <w:tc>
          <w:tcPr>
            <w:tcW w:w="3421" w:type="dxa"/>
          </w:tcPr>
          <w:p w14:paraId="5965DA71" w14:textId="5B744B66" w:rsidR="005E6545" w:rsidRPr="008149AF" w:rsidRDefault="0010462E" w:rsidP="00D21D93">
            <w:pPr>
              <w:spacing w:line="360" w:lineRule="auto"/>
              <w:rPr>
                <w:rFonts w:ascii="Arial" w:hAnsi="Arial" w:cs="Arial"/>
              </w:rPr>
            </w:pPr>
            <w:r w:rsidRPr="008149AF">
              <w:rPr>
                <w:rFonts w:ascii="Arial" w:hAnsi="Arial" w:cs="Arial"/>
              </w:rPr>
              <w:t>Takes time to collect feedback</w:t>
            </w:r>
          </w:p>
        </w:tc>
        <w:tc>
          <w:tcPr>
            <w:tcW w:w="3421" w:type="dxa"/>
          </w:tcPr>
          <w:p w14:paraId="3379FD70" w14:textId="68D106C3" w:rsidR="005E6545" w:rsidRPr="008149AF" w:rsidRDefault="002A7200" w:rsidP="00D21D93">
            <w:pPr>
              <w:spacing w:line="360" w:lineRule="auto"/>
              <w:rPr>
                <w:rFonts w:ascii="Arial" w:hAnsi="Arial" w:cs="Arial"/>
              </w:rPr>
            </w:pPr>
            <w:r w:rsidRPr="008149AF">
              <w:rPr>
                <w:rFonts w:ascii="Arial" w:hAnsi="Arial" w:cs="Arial"/>
              </w:rPr>
              <w:t>Can identify new product ideas</w:t>
            </w:r>
          </w:p>
        </w:tc>
      </w:tr>
      <w:tr w:rsidR="005E6545" w:rsidRPr="008149AF" w14:paraId="2FCB4DC4" w14:textId="77777777" w:rsidTr="002F2C6A">
        <w:trPr>
          <w:trHeight w:val="530"/>
        </w:trPr>
        <w:tc>
          <w:tcPr>
            <w:tcW w:w="3421" w:type="dxa"/>
          </w:tcPr>
          <w:p w14:paraId="184AEE2D" w14:textId="3C1289F1" w:rsidR="005E6545" w:rsidRPr="008149AF" w:rsidRDefault="00AB60AF" w:rsidP="00D21D93">
            <w:pPr>
              <w:spacing w:line="360" w:lineRule="auto"/>
              <w:rPr>
                <w:rFonts w:ascii="Arial" w:hAnsi="Arial" w:cs="Arial"/>
              </w:rPr>
            </w:pPr>
            <w:r w:rsidRPr="008149AF">
              <w:rPr>
                <w:rFonts w:ascii="Arial" w:hAnsi="Arial" w:cs="Arial"/>
              </w:rPr>
              <w:t>Ide</w:t>
            </w:r>
            <w:r w:rsidR="00E919FD" w:rsidRPr="008149AF">
              <w:rPr>
                <w:rFonts w:ascii="Arial" w:hAnsi="Arial" w:cs="Arial"/>
              </w:rPr>
              <w:t>ntifies problems quickly</w:t>
            </w:r>
          </w:p>
          <w:p w14:paraId="0D9FE8F3" w14:textId="77777777" w:rsidR="005E6545" w:rsidRPr="008149AF" w:rsidRDefault="005E6545" w:rsidP="00D21D93">
            <w:pPr>
              <w:spacing w:line="360" w:lineRule="auto"/>
              <w:rPr>
                <w:rFonts w:ascii="Arial" w:hAnsi="Arial" w:cs="Arial"/>
              </w:rPr>
            </w:pPr>
          </w:p>
        </w:tc>
        <w:tc>
          <w:tcPr>
            <w:tcW w:w="3421" w:type="dxa"/>
          </w:tcPr>
          <w:p w14:paraId="4AB87962" w14:textId="6D2F65FB" w:rsidR="005E6545" w:rsidRPr="008149AF" w:rsidRDefault="007C5DB0" w:rsidP="00D21D93">
            <w:pPr>
              <w:spacing w:line="360" w:lineRule="auto"/>
              <w:rPr>
                <w:rFonts w:ascii="Arial" w:hAnsi="Arial" w:cs="Arial"/>
              </w:rPr>
            </w:pPr>
            <w:r w:rsidRPr="008149AF">
              <w:rPr>
                <w:rFonts w:ascii="Arial" w:hAnsi="Arial" w:cs="Arial"/>
              </w:rPr>
              <w:t>Some customers may not respond</w:t>
            </w:r>
          </w:p>
        </w:tc>
        <w:tc>
          <w:tcPr>
            <w:tcW w:w="3421" w:type="dxa"/>
          </w:tcPr>
          <w:p w14:paraId="22158CE7" w14:textId="77F58CD1" w:rsidR="005E6545" w:rsidRPr="008149AF" w:rsidRDefault="00D67A81" w:rsidP="00D21D93">
            <w:pPr>
              <w:spacing w:line="360" w:lineRule="auto"/>
              <w:rPr>
                <w:rFonts w:ascii="Arial" w:hAnsi="Arial" w:cs="Arial"/>
              </w:rPr>
            </w:pPr>
            <w:r w:rsidRPr="008149AF">
              <w:rPr>
                <w:rFonts w:ascii="Arial" w:hAnsi="Arial" w:cs="Arial"/>
              </w:rPr>
              <w:t>Builds stronger customer relationships</w:t>
            </w:r>
          </w:p>
        </w:tc>
      </w:tr>
      <w:tr w:rsidR="005E6545" w:rsidRPr="008149AF" w14:paraId="7E020F16" w14:textId="77777777" w:rsidTr="002F2C6A">
        <w:trPr>
          <w:trHeight w:val="800"/>
        </w:trPr>
        <w:tc>
          <w:tcPr>
            <w:tcW w:w="3421" w:type="dxa"/>
          </w:tcPr>
          <w:p w14:paraId="2573157F" w14:textId="42D22FA1" w:rsidR="005E6545" w:rsidRPr="008149AF" w:rsidRDefault="00E919FD" w:rsidP="00D21D93">
            <w:pPr>
              <w:spacing w:line="360" w:lineRule="auto"/>
              <w:rPr>
                <w:rFonts w:ascii="Arial" w:hAnsi="Arial" w:cs="Arial"/>
              </w:rPr>
            </w:pPr>
            <w:r w:rsidRPr="008149AF">
              <w:rPr>
                <w:rFonts w:ascii="Arial" w:hAnsi="Arial" w:cs="Arial"/>
              </w:rPr>
              <w:t>Improves</w:t>
            </w:r>
            <w:r w:rsidR="005C0F3C" w:rsidRPr="008149AF">
              <w:rPr>
                <w:rFonts w:ascii="Arial" w:hAnsi="Arial" w:cs="Arial"/>
              </w:rPr>
              <w:t xml:space="preserve"> customer satisfaction</w:t>
            </w:r>
          </w:p>
          <w:p w14:paraId="4B0C72F1" w14:textId="77777777" w:rsidR="005E6545" w:rsidRPr="008149AF" w:rsidRDefault="005E6545" w:rsidP="00D21D93">
            <w:pPr>
              <w:spacing w:line="360" w:lineRule="auto"/>
              <w:rPr>
                <w:rFonts w:ascii="Arial" w:hAnsi="Arial" w:cs="Arial"/>
              </w:rPr>
            </w:pPr>
          </w:p>
        </w:tc>
        <w:tc>
          <w:tcPr>
            <w:tcW w:w="3421" w:type="dxa"/>
          </w:tcPr>
          <w:p w14:paraId="37A25E2B" w14:textId="5576DDF0" w:rsidR="005E6545" w:rsidRPr="008149AF" w:rsidRDefault="007C5DB0" w:rsidP="00D21D93">
            <w:pPr>
              <w:spacing w:line="360" w:lineRule="auto"/>
              <w:rPr>
                <w:rFonts w:ascii="Arial" w:hAnsi="Arial" w:cs="Arial"/>
              </w:rPr>
            </w:pPr>
            <w:r w:rsidRPr="008149AF">
              <w:rPr>
                <w:rFonts w:ascii="Arial" w:hAnsi="Arial" w:cs="Arial"/>
              </w:rPr>
              <w:t>Costs</w:t>
            </w:r>
            <w:r w:rsidR="00A71A6D" w:rsidRPr="008149AF">
              <w:rPr>
                <w:rFonts w:ascii="Arial" w:hAnsi="Arial" w:cs="Arial"/>
              </w:rPr>
              <w:t xml:space="preserve"> money to manage the system</w:t>
            </w:r>
          </w:p>
        </w:tc>
        <w:tc>
          <w:tcPr>
            <w:tcW w:w="3421" w:type="dxa"/>
          </w:tcPr>
          <w:p w14:paraId="6B03708F" w14:textId="64C2B589" w:rsidR="005E6545" w:rsidRPr="008149AF" w:rsidRDefault="002B76EA" w:rsidP="00D21D93">
            <w:pPr>
              <w:spacing w:line="360" w:lineRule="auto"/>
              <w:rPr>
                <w:rFonts w:ascii="Arial" w:hAnsi="Arial" w:cs="Arial"/>
              </w:rPr>
            </w:pPr>
            <w:r w:rsidRPr="008149AF">
              <w:rPr>
                <w:rFonts w:ascii="Arial" w:hAnsi="Arial" w:cs="Arial"/>
              </w:rPr>
              <w:t xml:space="preserve">Online </w:t>
            </w:r>
            <w:r w:rsidR="00CE6360" w:rsidRPr="008149AF">
              <w:rPr>
                <w:rFonts w:ascii="Arial" w:hAnsi="Arial" w:cs="Arial"/>
              </w:rPr>
              <w:t>reviews may</w:t>
            </w:r>
            <w:r w:rsidRPr="008149AF">
              <w:rPr>
                <w:rFonts w:ascii="Arial" w:hAnsi="Arial" w:cs="Arial"/>
              </w:rPr>
              <w:t xml:space="preserve"> improve reputation</w:t>
            </w:r>
          </w:p>
        </w:tc>
      </w:tr>
      <w:tr w:rsidR="005E6545" w:rsidRPr="008149AF" w14:paraId="313C10DC" w14:textId="77777777" w:rsidTr="002F2C6A">
        <w:trPr>
          <w:trHeight w:val="790"/>
        </w:trPr>
        <w:tc>
          <w:tcPr>
            <w:tcW w:w="3421" w:type="dxa"/>
          </w:tcPr>
          <w:p w14:paraId="3009C9FC" w14:textId="37209B55" w:rsidR="005E6545" w:rsidRPr="008149AF" w:rsidRDefault="005C0F3C" w:rsidP="00D21D93">
            <w:pPr>
              <w:spacing w:line="360" w:lineRule="auto"/>
              <w:rPr>
                <w:rFonts w:ascii="Arial" w:hAnsi="Arial" w:cs="Arial"/>
              </w:rPr>
            </w:pPr>
            <w:r w:rsidRPr="008149AF">
              <w:rPr>
                <w:rFonts w:ascii="Arial" w:hAnsi="Arial" w:cs="Arial"/>
              </w:rPr>
              <w:t>Helps the business make better deci</w:t>
            </w:r>
            <w:r w:rsidR="0010462E" w:rsidRPr="008149AF">
              <w:rPr>
                <w:rFonts w:ascii="Arial" w:hAnsi="Arial" w:cs="Arial"/>
              </w:rPr>
              <w:t>sions</w:t>
            </w:r>
          </w:p>
          <w:p w14:paraId="0296A04B" w14:textId="77777777" w:rsidR="005E6545" w:rsidRPr="008149AF" w:rsidRDefault="005E6545" w:rsidP="00D21D93">
            <w:pPr>
              <w:spacing w:line="360" w:lineRule="auto"/>
              <w:rPr>
                <w:rFonts w:ascii="Arial" w:hAnsi="Arial" w:cs="Arial"/>
              </w:rPr>
            </w:pPr>
          </w:p>
        </w:tc>
        <w:tc>
          <w:tcPr>
            <w:tcW w:w="3421" w:type="dxa"/>
          </w:tcPr>
          <w:p w14:paraId="67900541" w14:textId="048FCFF7" w:rsidR="005E6545" w:rsidRPr="008149AF" w:rsidRDefault="00A71A6D" w:rsidP="00D21D93">
            <w:pPr>
              <w:spacing w:line="360" w:lineRule="auto"/>
              <w:rPr>
                <w:rFonts w:ascii="Arial" w:hAnsi="Arial" w:cs="Arial"/>
              </w:rPr>
            </w:pPr>
            <w:r w:rsidRPr="008149AF">
              <w:rPr>
                <w:rFonts w:ascii="Arial" w:hAnsi="Arial" w:cs="Arial"/>
              </w:rPr>
              <w:t>Feedback may be biased</w:t>
            </w:r>
          </w:p>
        </w:tc>
        <w:tc>
          <w:tcPr>
            <w:tcW w:w="3421" w:type="dxa"/>
          </w:tcPr>
          <w:p w14:paraId="1B268EAC" w14:textId="7572D37F" w:rsidR="005E6545" w:rsidRPr="008149AF" w:rsidRDefault="00286DD8" w:rsidP="00D21D93">
            <w:pPr>
              <w:spacing w:line="360" w:lineRule="auto"/>
              <w:rPr>
                <w:rFonts w:ascii="Arial" w:hAnsi="Arial" w:cs="Arial"/>
              </w:rPr>
            </w:pPr>
            <w:r w:rsidRPr="008149AF">
              <w:rPr>
                <w:rFonts w:ascii="Arial" w:hAnsi="Arial" w:cs="Arial"/>
              </w:rPr>
              <w:t>Feedback trends can support future planning</w:t>
            </w:r>
          </w:p>
        </w:tc>
      </w:tr>
      <w:tr w:rsidR="005E6545" w:rsidRPr="008149AF" w14:paraId="528681A9" w14:textId="77777777" w:rsidTr="002F2C6A">
        <w:trPr>
          <w:trHeight w:val="318"/>
        </w:trPr>
        <w:tc>
          <w:tcPr>
            <w:tcW w:w="3421" w:type="dxa"/>
            <w:vAlign w:val="center"/>
          </w:tcPr>
          <w:p w14:paraId="685FA07C" w14:textId="77777777" w:rsidR="005E6545" w:rsidRPr="008149AF" w:rsidRDefault="005E6545" w:rsidP="00D21D93">
            <w:pPr>
              <w:spacing w:line="360" w:lineRule="auto"/>
              <w:rPr>
                <w:rFonts w:ascii="Arial" w:hAnsi="Arial" w:cs="Arial"/>
                <w:b/>
                <w:bCs/>
              </w:rPr>
            </w:pPr>
          </w:p>
          <w:p w14:paraId="379CA9B6" w14:textId="0F938346" w:rsidR="005E6545" w:rsidRPr="008149AF" w:rsidRDefault="005E6545" w:rsidP="00D21D93">
            <w:pPr>
              <w:spacing w:line="360" w:lineRule="auto"/>
              <w:rPr>
                <w:rFonts w:ascii="Arial" w:hAnsi="Arial" w:cs="Arial"/>
                <w:b/>
                <w:bCs/>
              </w:rPr>
            </w:pPr>
            <w:r w:rsidRPr="008149AF">
              <w:rPr>
                <w:rFonts w:ascii="Arial" w:hAnsi="Arial" w:cs="Arial"/>
                <w:b/>
                <w:bCs/>
              </w:rPr>
              <w:t>TOTAL:</w:t>
            </w:r>
            <w:r w:rsidR="004C195B" w:rsidRPr="008149AF">
              <w:rPr>
                <w:rFonts w:ascii="Arial" w:hAnsi="Arial" w:cs="Arial"/>
                <w:b/>
                <w:bCs/>
              </w:rPr>
              <w:t xml:space="preserve"> </w:t>
            </w:r>
            <w:r w:rsidR="002C027F" w:rsidRPr="008149AF">
              <w:rPr>
                <w:rFonts w:ascii="Arial" w:hAnsi="Arial" w:cs="Arial"/>
                <w:b/>
                <w:bCs/>
              </w:rPr>
              <w:t xml:space="preserve"> 4</w:t>
            </w:r>
          </w:p>
        </w:tc>
        <w:tc>
          <w:tcPr>
            <w:tcW w:w="3421" w:type="dxa"/>
          </w:tcPr>
          <w:p w14:paraId="10277DD7" w14:textId="77777777" w:rsidR="005E6545" w:rsidRPr="008149AF" w:rsidRDefault="005E6545" w:rsidP="00D21D93">
            <w:pPr>
              <w:spacing w:line="360" w:lineRule="auto"/>
              <w:rPr>
                <w:rFonts w:ascii="Arial" w:hAnsi="Arial" w:cs="Arial"/>
                <w:b/>
                <w:bCs/>
              </w:rPr>
            </w:pPr>
          </w:p>
          <w:p w14:paraId="561368F6" w14:textId="4287297D" w:rsidR="005E6545" w:rsidRPr="008149AF" w:rsidRDefault="005E6545" w:rsidP="00D21D93">
            <w:pPr>
              <w:spacing w:line="360" w:lineRule="auto"/>
              <w:rPr>
                <w:rFonts w:ascii="Arial" w:hAnsi="Arial" w:cs="Arial"/>
                <w:b/>
                <w:bCs/>
              </w:rPr>
            </w:pPr>
            <w:r w:rsidRPr="008149AF">
              <w:rPr>
                <w:rFonts w:ascii="Arial" w:hAnsi="Arial" w:cs="Arial"/>
                <w:b/>
                <w:bCs/>
              </w:rPr>
              <w:t>TOTAL:</w:t>
            </w:r>
            <w:r w:rsidR="002C027F" w:rsidRPr="008149AF">
              <w:rPr>
                <w:rFonts w:ascii="Arial" w:hAnsi="Arial" w:cs="Arial"/>
                <w:b/>
                <w:bCs/>
              </w:rPr>
              <w:t xml:space="preserve"> </w:t>
            </w:r>
            <w:r w:rsidR="004C195B" w:rsidRPr="008149AF">
              <w:rPr>
                <w:rFonts w:ascii="Arial" w:hAnsi="Arial" w:cs="Arial"/>
                <w:b/>
                <w:bCs/>
              </w:rPr>
              <w:t xml:space="preserve"> </w:t>
            </w:r>
            <w:r w:rsidR="002C027F" w:rsidRPr="008149AF">
              <w:rPr>
                <w:rFonts w:ascii="Arial" w:hAnsi="Arial" w:cs="Arial"/>
                <w:b/>
                <w:bCs/>
              </w:rPr>
              <w:t>4</w:t>
            </w:r>
          </w:p>
        </w:tc>
        <w:tc>
          <w:tcPr>
            <w:tcW w:w="3421" w:type="dxa"/>
          </w:tcPr>
          <w:p w14:paraId="41AE86A0" w14:textId="77777777" w:rsidR="005E6545" w:rsidRPr="008149AF" w:rsidRDefault="005E6545" w:rsidP="00D21D93">
            <w:pPr>
              <w:spacing w:line="360" w:lineRule="auto"/>
              <w:rPr>
                <w:rFonts w:ascii="Arial" w:hAnsi="Arial" w:cs="Arial"/>
                <w:b/>
                <w:bCs/>
              </w:rPr>
            </w:pPr>
          </w:p>
          <w:p w14:paraId="5F6F791F" w14:textId="4284B5C0" w:rsidR="005E6545" w:rsidRPr="008149AF" w:rsidRDefault="005E6545" w:rsidP="00D21D93">
            <w:pPr>
              <w:spacing w:line="360" w:lineRule="auto"/>
              <w:rPr>
                <w:rFonts w:ascii="Arial" w:hAnsi="Arial" w:cs="Arial"/>
                <w:b/>
                <w:bCs/>
              </w:rPr>
            </w:pPr>
            <w:r w:rsidRPr="008149AF">
              <w:rPr>
                <w:rFonts w:ascii="Arial" w:hAnsi="Arial" w:cs="Arial"/>
                <w:b/>
                <w:bCs/>
              </w:rPr>
              <w:t>TOTAL:</w:t>
            </w:r>
            <w:r w:rsidR="004C195B" w:rsidRPr="008149AF">
              <w:rPr>
                <w:rFonts w:ascii="Arial" w:hAnsi="Arial" w:cs="Arial"/>
                <w:b/>
                <w:bCs/>
              </w:rPr>
              <w:t xml:space="preserve"> </w:t>
            </w:r>
            <w:r w:rsidR="002C027F" w:rsidRPr="008149AF">
              <w:rPr>
                <w:rFonts w:ascii="Arial" w:hAnsi="Arial" w:cs="Arial"/>
                <w:b/>
                <w:bCs/>
              </w:rPr>
              <w:t xml:space="preserve"> 4</w:t>
            </w:r>
          </w:p>
        </w:tc>
      </w:tr>
      <w:tr w:rsidR="000C1BB2" w:rsidRPr="008149AF" w14:paraId="03151E52" w14:textId="77777777" w:rsidTr="002F2C6A">
        <w:trPr>
          <w:trHeight w:val="308"/>
        </w:trPr>
        <w:tc>
          <w:tcPr>
            <w:tcW w:w="3421" w:type="dxa"/>
            <w:vAlign w:val="center"/>
          </w:tcPr>
          <w:p w14:paraId="264C241B" w14:textId="77777777" w:rsidR="000C1BB2" w:rsidRPr="008149AF" w:rsidRDefault="000C1BB2" w:rsidP="00D21D93">
            <w:pPr>
              <w:spacing w:line="360" w:lineRule="auto"/>
              <w:rPr>
                <w:rFonts w:ascii="Arial" w:hAnsi="Arial" w:cs="Arial"/>
                <w:b/>
                <w:bCs/>
              </w:rPr>
            </w:pPr>
          </w:p>
        </w:tc>
        <w:tc>
          <w:tcPr>
            <w:tcW w:w="3421" w:type="dxa"/>
          </w:tcPr>
          <w:p w14:paraId="5211D8AE" w14:textId="77777777" w:rsidR="000C1BB2" w:rsidRPr="008149AF" w:rsidRDefault="000C1BB2" w:rsidP="00D21D93">
            <w:pPr>
              <w:spacing w:line="360" w:lineRule="auto"/>
              <w:rPr>
                <w:rFonts w:ascii="Arial" w:hAnsi="Arial" w:cs="Arial"/>
                <w:b/>
                <w:bCs/>
              </w:rPr>
            </w:pPr>
          </w:p>
        </w:tc>
        <w:tc>
          <w:tcPr>
            <w:tcW w:w="3421" w:type="dxa"/>
          </w:tcPr>
          <w:p w14:paraId="11B25FE2" w14:textId="77777777" w:rsidR="000C1BB2" w:rsidRPr="008149AF" w:rsidRDefault="000C1BB2" w:rsidP="00D21D93">
            <w:pPr>
              <w:spacing w:line="360" w:lineRule="auto"/>
              <w:rPr>
                <w:rFonts w:ascii="Arial" w:hAnsi="Arial" w:cs="Arial"/>
                <w:b/>
                <w:bCs/>
              </w:rPr>
            </w:pPr>
          </w:p>
        </w:tc>
      </w:tr>
    </w:tbl>
    <w:p w14:paraId="2F8C0D07" w14:textId="77777777" w:rsidR="000C1BB2" w:rsidRPr="008149AF" w:rsidRDefault="000C1BB2" w:rsidP="00D21D93">
      <w:pPr>
        <w:spacing w:line="360" w:lineRule="auto"/>
        <w:rPr>
          <w:rFonts w:ascii="Arial" w:hAnsi="Arial" w:cs="Arial"/>
          <w:b/>
          <w:bCs/>
        </w:rPr>
      </w:pPr>
    </w:p>
    <w:p w14:paraId="5EE4E31B" w14:textId="281DE14E" w:rsidR="008F5810" w:rsidRPr="008149AF" w:rsidRDefault="008F5810" w:rsidP="00D21D93">
      <w:pPr>
        <w:spacing w:line="360" w:lineRule="auto"/>
        <w:rPr>
          <w:rFonts w:ascii="Arial" w:hAnsi="Arial" w:cs="Arial"/>
          <w:b/>
          <w:bCs/>
        </w:rPr>
      </w:pPr>
      <w:r w:rsidRPr="008149AF">
        <w:rPr>
          <w:rFonts w:ascii="Arial" w:hAnsi="Arial" w:cs="Arial"/>
          <w:b/>
          <w:bCs/>
        </w:rPr>
        <w:t>Therefore</w:t>
      </w:r>
      <w:r w:rsidR="0090364C" w:rsidRPr="008149AF">
        <w:rPr>
          <w:rFonts w:ascii="Arial" w:hAnsi="Arial" w:cs="Arial"/>
          <w:b/>
          <w:bCs/>
        </w:rPr>
        <w:t xml:space="preserve"> </w:t>
      </w:r>
      <w:r w:rsidR="00B97E6F" w:rsidRPr="008149AF">
        <w:rPr>
          <w:rFonts w:ascii="Arial" w:hAnsi="Arial" w:cs="Arial"/>
          <w:b/>
          <w:bCs/>
        </w:rPr>
        <w:t>Overall Total</w:t>
      </w:r>
      <w:r w:rsidRPr="008149AF">
        <w:rPr>
          <w:rFonts w:ascii="Arial" w:hAnsi="Arial" w:cs="Arial"/>
          <w:b/>
          <w:bCs/>
        </w:rPr>
        <w:t xml:space="preserve"> for</w:t>
      </w:r>
      <w:r w:rsidR="000C1BB2" w:rsidRPr="008149AF">
        <w:rPr>
          <w:rFonts w:ascii="Arial" w:hAnsi="Arial" w:cs="Arial"/>
          <w:b/>
          <w:bCs/>
          <w:i/>
          <w:iCs/>
        </w:rPr>
        <w:t xml:space="preserve"> Customer Feedback System</w:t>
      </w:r>
      <w:r w:rsidR="0090364C" w:rsidRPr="008149AF">
        <w:rPr>
          <w:rFonts w:ascii="Arial" w:hAnsi="Arial" w:cs="Arial"/>
          <w:b/>
          <w:bCs/>
        </w:rPr>
        <w:t xml:space="preserve"> =</w:t>
      </w:r>
      <w:r w:rsidR="002C027F" w:rsidRPr="008149AF">
        <w:rPr>
          <w:rFonts w:ascii="Arial" w:hAnsi="Arial" w:cs="Arial"/>
          <w:b/>
          <w:bCs/>
        </w:rPr>
        <w:t>12</w:t>
      </w:r>
    </w:p>
    <w:p w14:paraId="079EC820" w14:textId="77777777" w:rsidR="008F5810" w:rsidRPr="008149AF" w:rsidRDefault="008F5810" w:rsidP="00D21D93">
      <w:pPr>
        <w:spacing w:after="200" w:line="360" w:lineRule="auto"/>
        <w:ind w:left="-624" w:right="-454"/>
        <w:rPr>
          <w:rFonts w:ascii="Arial" w:eastAsia="Calibri" w:hAnsi="Arial" w:cs="Arial"/>
          <w:kern w:val="0"/>
          <w14:ligatures w14:val="none"/>
        </w:rPr>
      </w:pPr>
    </w:p>
    <w:p w14:paraId="1CCFAE63" w14:textId="581278FA" w:rsidR="002832DB" w:rsidRPr="008149AF" w:rsidRDefault="006D6A13" w:rsidP="00D21D93">
      <w:pPr>
        <w:spacing w:line="360" w:lineRule="auto"/>
        <w:rPr>
          <w:rFonts w:ascii="Arial" w:hAnsi="Arial" w:cs="Arial"/>
          <w:b/>
          <w:bCs/>
          <w:color w:val="FF0000"/>
        </w:rPr>
      </w:pPr>
      <w:r w:rsidRPr="008149AF">
        <w:rPr>
          <w:rFonts w:ascii="Arial" w:hAnsi="Arial" w:cs="Arial"/>
          <w:b/>
          <w:bCs/>
          <w:color w:val="FF0000"/>
        </w:rPr>
        <w:br w:type="page"/>
      </w:r>
    </w:p>
    <w:p w14:paraId="58F1EFD3" w14:textId="0B46EA59" w:rsidR="00F01BD7" w:rsidRPr="008149AF" w:rsidRDefault="00A448A7" w:rsidP="00D21D93">
      <w:pPr>
        <w:spacing w:line="360" w:lineRule="auto"/>
        <w:jc w:val="right"/>
        <w:rPr>
          <w:rFonts w:ascii="Arial" w:hAnsi="Arial" w:cs="Arial"/>
          <w:b/>
          <w:bCs/>
          <w:i/>
          <w:iCs/>
          <w:u w:val="single"/>
        </w:rPr>
      </w:pPr>
      <w:r w:rsidRPr="008149AF">
        <w:rPr>
          <w:rFonts w:ascii="Arial" w:hAnsi="Arial" w:cs="Arial"/>
          <w:b/>
          <w:bCs/>
          <w:i/>
          <w:iCs/>
          <w:u w:val="single"/>
        </w:rPr>
        <w:lastRenderedPageBreak/>
        <w:t xml:space="preserve">Appendix </w:t>
      </w:r>
      <w:r w:rsidR="00332EE7" w:rsidRPr="008149AF">
        <w:rPr>
          <w:rFonts w:ascii="Arial" w:hAnsi="Arial" w:cs="Arial"/>
          <w:b/>
          <w:bCs/>
          <w:i/>
          <w:iCs/>
          <w:u w:val="single"/>
        </w:rPr>
        <w:t>2</w:t>
      </w:r>
      <w:r w:rsidR="009E2E03" w:rsidRPr="008149AF">
        <w:rPr>
          <w:rFonts w:ascii="Arial" w:hAnsi="Arial" w:cs="Arial"/>
          <w:b/>
          <w:bCs/>
          <w:i/>
          <w:iCs/>
          <w:u w:val="single"/>
        </w:rPr>
        <w:t xml:space="preserve"> – Task </w:t>
      </w:r>
      <w:r w:rsidR="00332EE7" w:rsidRPr="008149AF">
        <w:rPr>
          <w:rFonts w:ascii="Arial" w:hAnsi="Arial" w:cs="Arial"/>
          <w:b/>
          <w:bCs/>
          <w:i/>
          <w:iCs/>
          <w:u w:val="single"/>
        </w:rPr>
        <w:t>4</w:t>
      </w:r>
      <w:r w:rsidR="009E2E03" w:rsidRPr="008149AF">
        <w:rPr>
          <w:rFonts w:ascii="Arial" w:hAnsi="Arial" w:cs="Arial"/>
          <w:b/>
          <w:bCs/>
          <w:i/>
          <w:iCs/>
          <w:u w:val="single"/>
        </w:rPr>
        <w:t>a</w:t>
      </w:r>
    </w:p>
    <w:p w14:paraId="0C8CF556" w14:textId="30BCE034" w:rsidR="00410BE8" w:rsidRPr="008149AF" w:rsidRDefault="00410BE8" w:rsidP="00D21D93">
      <w:pPr>
        <w:spacing w:line="360" w:lineRule="auto"/>
        <w:jc w:val="center"/>
        <w:rPr>
          <w:rFonts w:ascii="Arial" w:hAnsi="Arial" w:cs="Arial"/>
          <w:b/>
          <w:bCs/>
          <w:u w:val="single"/>
        </w:rPr>
      </w:pPr>
      <w:r w:rsidRPr="008149AF">
        <w:rPr>
          <w:rFonts w:ascii="Arial" w:hAnsi="Arial" w:cs="Arial"/>
          <w:b/>
          <w:bCs/>
          <w:u w:val="single"/>
        </w:rPr>
        <w:t>Implementation Plan</w:t>
      </w:r>
    </w:p>
    <w:p w14:paraId="61B17A56" w14:textId="77777777" w:rsidR="000E2846" w:rsidRDefault="00410BE8" w:rsidP="00D21D93">
      <w:pPr>
        <w:spacing w:line="360" w:lineRule="auto"/>
        <w:ind w:left="-454"/>
        <w:rPr>
          <w:rFonts w:ascii="Arial" w:hAnsi="Arial" w:cs="Arial"/>
        </w:rPr>
      </w:pPr>
      <w:r w:rsidRPr="008149AF">
        <w:rPr>
          <w:rFonts w:ascii="Arial" w:hAnsi="Arial" w:cs="Arial"/>
        </w:rPr>
        <w:t>Name the problem you are solving:</w:t>
      </w:r>
      <w:r w:rsidR="001612BB" w:rsidRPr="008149AF">
        <w:rPr>
          <w:rFonts w:ascii="Arial" w:hAnsi="Arial" w:cs="Arial"/>
        </w:rPr>
        <w:t xml:space="preserve"> </w:t>
      </w:r>
      <w:r w:rsidR="00551249" w:rsidRPr="008149AF">
        <w:rPr>
          <w:rFonts w:ascii="Arial" w:hAnsi="Arial" w:cs="Arial"/>
        </w:rPr>
        <w:t>In</w:t>
      </w:r>
      <w:r w:rsidR="001612BB" w:rsidRPr="008149AF">
        <w:rPr>
          <w:rFonts w:ascii="Arial" w:hAnsi="Arial" w:cs="Arial"/>
        </w:rPr>
        <w:t>consistent product</w:t>
      </w:r>
      <w:r w:rsidR="003616FB" w:rsidRPr="008149AF">
        <w:rPr>
          <w:rFonts w:ascii="Arial" w:hAnsi="Arial" w:cs="Arial"/>
        </w:rPr>
        <w:t xml:space="preserve"> quality and declining customer</w:t>
      </w:r>
      <w:r w:rsidR="00B8604B" w:rsidRPr="008149AF">
        <w:rPr>
          <w:rFonts w:ascii="Arial" w:hAnsi="Arial" w:cs="Arial"/>
        </w:rPr>
        <w:t xml:space="preserve"> sa</w:t>
      </w:r>
      <w:r w:rsidR="00D3365A" w:rsidRPr="008149AF">
        <w:rPr>
          <w:rFonts w:ascii="Arial" w:hAnsi="Arial" w:cs="Arial"/>
        </w:rPr>
        <w:t>t</w:t>
      </w:r>
      <w:r w:rsidR="005C714F" w:rsidRPr="008149AF">
        <w:rPr>
          <w:rFonts w:ascii="Arial" w:hAnsi="Arial" w:cs="Arial"/>
        </w:rPr>
        <w:t>isfaction</w:t>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r w:rsidR="005C714F" w:rsidRPr="008149AF">
        <w:rPr>
          <w:rFonts w:ascii="Arial" w:hAnsi="Arial" w:cs="Arial"/>
        </w:rPr>
        <w:tab/>
      </w:r>
    </w:p>
    <w:p w14:paraId="18A30752" w14:textId="007D4AF6" w:rsidR="00410BE8" w:rsidRPr="008149AF" w:rsidRDefault="00410BE8" w:rsidP="00D21D93">
      <w:pPr>
        <w:spacing w:line="360" w:lineRule="auto"/>
        <w:ind w:left="-454"/>
        <w:rPr>
          <w:rFonts w:ascii="Arial" w:hAnsi="Arial" w:cs="Arial"/>
        </w:rPr>
      </w:pPr>
      <w:r w:rsidRPr="008149AF">
        <w:rPr>
          <w:rFonts w:ascii="Arial" w:hAnsi="Arial" w:cs="Arial"/>
        </w:rPr>
        <w:t>Name the solution you are implementing:</w:t>
      </w:r>
      <w:r w:rsidR="00490952" w:rsidRPr="008149AF">
        <w:rPr>
          <w:rFonts w:ascii="Arial" w:hAnsi="Arial" w:cs="Arial"/>
        </w:rPr>
        <w:t xml:space="preserve"> </w:t>
      </w:r>
      <w:r w:rsidR="00E20BE1" w:rsidRPr="008149AF">
        <w:rPr>
          <w:rFonts w:ascii="Arial" w:hAnsi="Arial" w:cs="Arial"/>
        </w:rPr>
        <w:t>Staff</w:t>
      </w:r>
      <w:r w:rsidR="0075034A" w:rsidRPr="008149AF">
        <w:rPr>
          <w:rFonts w:ascii="Arial" w:hAnsi="Arial" w:cs="Arial"/>
        </w:rPr>
        <w:t xml:space="preserve"> training</w:t>
      </w:r>
      <w:r w:rsidR="00E20BE1" w:rsidRPr="008149AF">
        <w:rPr>
          <w:rFonts w:ascii="Arial" w:hAnsi="Arial" w:cs="Arial"/>
        </w:rPr>
        <w:t xml:space="preserve"> and quality </w:t>
      </w:r>
      <w:r w:rsidR="0075034A" w:rsidRPr="008149AF">
        <w:rPr>
          <w:rFonts w:ascii="Arial" w:hAnsi="Arial" w:cs="Arial"/>
        </w:rPr>
        <w:t>control.</w:t>
      </w:r>
    </w:p>
    <w:tbl>
      <w:tblPr>
        <w:tblpPr w:leftFromText="180" w:rightFromText="180" w:vertAnchor="text" w:horzAnchor="margin" w:tblpX="-431" w:tblpY="141"/>
        <w:tblW w:w="8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3"/>
        <w:gridCol w:w="1710"/>
        <w:gridCol w:w="2273"/>
        <w:gridCol w:w="2267"/>
        <w:gridCol w:w="1847"/>
      </w:tblGrid>
      <w:tr w:rsidR="00490952" w:rsidRPr="008149AF" w14:paraId="0E1A26A7" w14:textId="77777777" w:rsidTr="00594B2B">
        <w:trPr>
          <w:trHeight w:val="370"/>
        </w:trPr>
        <w:tc>
          <w:tcPr>
            <w:tcW w:w="563" w:type="dxa"/>
          </w:tcPr>
          <w:p w14:paraId="415CA5DD" w14:textId="77777777" w:rsidR="00490952" w:rsidRPr="008149AF" w:rsidRDefault="00490952" w:rsidP="00D21D93">
            <w:pPr>
              <w:spacing w:line="360" w:lineRule="auto"/>
              <w:jc w:val="center"/>
              <w:rPr>
                <w:rFonts w:ascii="Arial" w:hAnsi="Arial" w:cs="Arial"/>
                <w:b/>
              </w:rPr>
            </w:pPr>
          </w:p>
        </w:tc>
        <w:tc>
          <w:tcPr>
            <w:tcW w:w="1710" w:type="dxa"/>
          </w:tcPr>
          <w:p w14:paraId="54F7476E" w14:textId="5FB3A432" w:rsidR="00490952" w:rsidRPr="008149AF" w:rsidRDefault="00490952" w:rsidP="00D21D93">
            <w:pPr>
              <w:spacing w:line="360" w:lineRule="auto"/>
              <w:jc w:val="center"/>
              <w:rPr>
                <w:rFonts w:ascii="Arial" w:hAnsi="Arial" w:cs="Arial"/>
                <w:b/>
              </w:rPr>
            </w:pPr>
            <w:r w:rsidRPr="008149AF">
              <w:rPr>
                <w:rFonts w:ascii="Arial" w:hAnsi="Arial" w:cs="Arial"/>
                <w:b/>
              </w:rPr>
              <w:t>WHAT</w:t>
            </w:r>
          </w:p>
          <w:p w14:paraId="1A53D74B" w14:textId="2D7C23CC" w:rsidR="00490952" w:rsidRPr="008149AF" w:rsidRDefault="00490952" w:rsidP="00D21D93">
            <w:pPr>
              <w:spacing w:line="360" w:lineRule="auto"/>
              <w:jc w:val="center"/>
              <w:rPr>
                <w:rFonts w:ascii="Arial" w:hAnsi="Arial" w:cs="Arial"/>
                <w:b/>
              </w:rPr>
            </w:pPr>
          </w:p>
        </w:tc>
        <w:tc>
          <w:tcPr>
            <w:tcW w:w="2273" w:type="dxa"/>
          </w:tcPr>
          <w:p w14:paraId="7E3CC504" w14:textId="751F37D1" w:rsidR="00490952" w:rsidRPr="008149AF" w:rsidRDefault="00490952" w:rsidP="00D21D93">
            <w:pPr>
              <w:spacing w:line="360" w:lineRule="auto"/>
              <w:jc w:val="center"/>
              <w:rPr>
                <w:rFonts w:ascii="Arial" w:hAnsi="Arial" w:cs="Arial"/>
                <w:b/>
                <w:color w:val="FF0000"/>
              </w:rPr>
            </w:pPr>
            <w:r w:rsidRPr="008149AF">
              <w:rPr>
                <w:rFonts w:ascii="Arial" w:hAnsi="Arial" w:cs="Arial"/>
                <w:b/>
              </w:rPr>
              <w:t>HOW</w:t>
            </w:r>
          </w:p>
        </w:tc>
        <w:tc>
          <w:tcPr>
            <w:tcW w:w="2267" w:type="dxa"/>
          </w:tcPr>
          <w:p w14:paraId="7C5F38F7" w14:textId="77777777" w:rsidR="00490952" w:rsidRPr="008149AF" w:rsidRDefault="00490952" w:rsidP="00D21D93">
            <w:pPr>
              <w:spacing w:line="360" w:lineRule="auto"/>
              <w:jc w:val="center"/>
              <w:rPr>
                <w:rFonts w:ascii="Arial" w:hAnsi="Arial" w:cs="Arial"/>
                <w:b/>
              </w:rPr>
            </w:pPr>
            <w:r w:rsidRPr="008149AF">
              <w:rPr>
                <w:rFonts w:ascii="Arial" w:hAnsi="Arial" w:cs="Arial"/>
                <w:b/>
              </w:rPr>
              <w:t>WHEN</w:t>
            </w:r>
          </w:p>
          <w:p w14:paraId="6C194826" w14:textId="77777777" w:rsidR="00490952" w:rsidRPr="008149AF" w:rsidRDefault="00490952" w:rsidP="00D21D93">
            <w:pPr>
              <w:spacing w:line="360" w:lineRule="auto"/>
              <w:jc w:val="center"/>
              <w:rPr>
                <w:rFonts w:ascii="Arial" w:hAnsi="Arial" w:cs="Arial"/>
                <w:b/>
              </w:rPr>
            </w:pPr>
          </w:p>
        </w:tc>
        <w:tc>
          <w:tcPr>
            <w:tcW w:w="1847" w:type="dxa"/>
          </w:tcPr>
          <w:p w14:paraId="20F1D3B7" w14:textId="77777777" w:rsidR="00490952" w:rsidRPr="008149AF" w:rsidRDefault="00490952" w:rsidP="00D21D93">
            <w:pPr>
              <w:spacing w:line="360" w:lineRule="auto"/>
              <w:jc w:val="center"/>
              <w:rPr>
                <w:rFonts w:ascii="Arial" w:hAnsi="Arial" w:cs="Arial"/>
                <w:b/>
              </w:rPr>
            </w:pPr>
            <w:r w:rsidRPr="008149AF">
              <w:rPr>
                <w:rFonts w:ascii="Arial" w:hAnsi="Arial" w:cs="Arial"/>
                <w:b/>
              </w:rPr>
              <w:t>WHO</w:t>
            </w:r>
          </w:p>
          <w:p w14:paraId="7853DB55" w14:textId="77777777" w:rsidR="00490952" w:rsidRPr="008149AF" w:rsidRDefault="00490952" w:rsidP="00D21D93">
            <w:pPr>
              <w:spacing w:line="360" w:lineRule="auto"/>
              <w:jc w:val="center"/>
              <w:rPr>
                <w:rFonts w:ascii="Arial" w:hAnsi="Arial" w:cs="Arial"/>
                <w:b/>
              </w:rPr>
            </w:pPr>
          </w:p>
        </w:tc>
      </w:tr>
      <w:tr w:rsidR="00490952" w:rsidRPr="008149AF" w14:paraId="537448D9" w14:textId="77777777" w:rsidTr="00594B2B">
        <w:trPr>
          <w:trHeight w:val="370"/>
        </w:trPr>
        <w:tc>
          <w:tcPr>
            <w:tcW w:w="563" w:type="dxa"/>
          </w:tcPr>
          <w:p w14:paraId="1C497D48" w14:textId="77777777" w:rsidR="00490952" w:rsidRPr="008149AF" w:rsidRDefault="00490952" w:rsidP="00D21D93">
            <w:pPr>
              <w:spacing w:line="360" w:lineRule="auto"/>
              <w:jc w:val="center"/>
              <w:rPr>
                <w:rFonts w:ascii="Arial" w:hAnsi="Arial" w:cs="Arial"/>
                <w:b/>
              </w:rPr>
            </w:pPr>
            <w:r w:rsidRPr="008149AF">
              <w:rPr>
                <w:rFonts w:ascii="Arial" w:hAnsi="Arial" w:cs="Arial"/>
                <w:b/>
              </w:rPr>
              <w:t>1</w:t>
            </w:r>
          </w:p>
        </w:tc>
        <w:tc>
          <w:tcPr>
            <w:tcW w:w="1710" w:type="dxa"/>
          </w:tcPr>
          <w:p w14:paraId="4A57F7DD" w14:textId="77777777" w:rsidR="00490952" w:rsidRPr="008149AF" w:rsidRDefault="00490952" w:rsidP="00D21D93">
            <w:pPr>
              <w:spacing w:line="360" w:lineRule="auto"/>
              <w:rPr>
                <w:rFonts w:ascii="Arial" w:hAnsi="Arial" w:cs="Arial"/>
                <w:bCs/>
              </w:rPr>
            </w:pPr>
          </w:p>
          <w:p w14:paraId="79A445D2" w14:textId="7B3FCC6B" w:rsidR="001812CE" w:rsidRPr="008149AF" w:rsidRDefault="001812CE" w:rsidP="00D21D93">
            <w:pPr>
              <w:spacing w:line="360" w:lineRule="auto"/>
              <w:rPr>
                <w:rFonts w:ascii="Arial" w:hAnsi="Arial" w:cs="Arial"/>
                <w:bCs/>
              </w:rPr>
            </w:pPr>
            <w:r w:rsidRPr="008149AF">
              <w:rPr>
                <w:rFonts w:ascii="Arial" w:hAnsi="Arial" w:cs="Arial"/>
                <w:bCs/>
              </w:rPr>
              <w:t>S</w:t>
            </w:r>
            <w:r w:rsidR="00FC642C" w:rsidRPr="008149AF">
              <w:rPr>
                <w:rFonts w:ascii="Arial" w:hAnsi="Arial" w:cs="Arial"/>
                <w:bCs/>
              </w:rPr>
              <w:t>et</w:t>
            </w:r>
            <w:r w:rsidRPr="008149AF">
              <w:rPr>
                <w:rFonts w:ascii="Arial" w:hAnsi="Arial" w:cs="Arial"/>
                <w:bCs/>
              </w:rPr>
              <w:t xml:space="preserve"> quality</w:t>
            </w:r>
            <w:r w:rsidR="005F5C04" w:rsidRPr="008149AF">
              <w:rPr>
                <w:rFonts w:ascii="Arial" w:hAnsi="Arial" w:cs="Arial"/>
                <w:bCs/>
              </w:rPr>
              <w:t xml:space="preserve"> </w:t>
            </w:r>
            <w:proofErr w:type="spellStart"/>
            <w:r w:rsidR="005F5C04" w:rsidRPr="008149AF">
              <w:rPr>
                <w:rFonts w:ascii="Arial" w:hAnsi="Arial" w:cs="Arial"/>
                <w:bCs/>
              </w:rPr>
              <w:t>standarts</w:t>
            </w:r>
            <w:proofErr w:type="spellEnd"/>
          </w:p>
        </w:tc>
        <w:tc>
          <w:tcPr>
            <w:tcW w:w="2273" w:type="dxa"/>
          </w:tcPr>
          <w:p w14:paraId="589AD197" w14:textId="77777777" w:rsidR="00490952" w:rsidRPr="008149AF" w:rsidRDefault="00490952" w:rsidP="00D21D93">
            <w:pPr>
              <w:spacing w:line="360" w:lineRule="auto"/>
              <w:rPr>
                <w:rFonts w:ascii="Arial" w:hAnsi="Arial" w:cs="Arial"/>
                <w:bCs/>
              </w:rPr>
            </w:pPr>
          </w:p>
          <w:p w14:paraId="46677302" w14:textId="16F79058" w:rsidR="00534FDC" w:rsidRPr="008149AF" w:rsidRDefault="00D839B1" w:rsidP="00D21D93">
            <w:pPr>
              <w:spacing w:line="360" w:lineRule="auto"/>
              <w:rPr>
                <w:rFonts w:ascii="Arial" w:hAnsi="Arial" w:cs="Arial"/>
                <w:bCs/>
              </w:rPr>
            </w:pPr>
            <w:r w:rsidRPr="008149AF">
              <w:rPr>
                <w:rFonts w:ascii="Arial" w:hAnsi="Arial" w:cs="Arial"/>
                <w:bCs/>
              </w:rPr>
              <w:t>Create clear quality</w:t>
            </w:r>
            <w:r w:rsidR="00534FDC" w:rsidRPr="008149AF">
              <w:rPr>
                <w:rFonts w:ascii="Arial" w:hAnsi="Arial" w:cs="Arial"/>
                <w:bCs/>
              </w:rPr>
              <w:t xml:space="preserve"> </w:t>
            </w:r>
            <w:r w:rsidR="00D944FD" w:rsidRPr="008149AF">
              <w:rPr>
                <w:rFonts w:ascii="Arial" w:hAnsi="Arial" w:cs="Arial"/>
                <w:bCs/>
              </w:rPr>
              <w:t>guidelines</w:t>
            </w:r>
            <w:r w:rsidR="004E6825" w:rsidRPr="008149AF">
              <w:rPr>
                <w:rFonts w:ascii="Arial" w:hAnsi="Arial" w:cs="Arial"/>
                <w:bCs/>
              </w:rPr>
              <w:t xml:space="preserve"> and standardi</w:t>
            </w:r>
            <w:r w:rsidR="00125719" w:rsidRPr="008149AF">
              <w:rPr>
                <w:rFonts w:ascii="Arial" w:hAnsi="Arial" w:cs="Arial"/>
                <w:bCs/>
              </w:rPr>
              <w:t>s</w:t>
            </w:r>
            <w:r w:rsidR="004E6825" w:rsidRPr="008149AF">
              <w:rPr>
                <w:rFonts w:ascii="Arial" w:hAnsi="Arial" w:cs="Arial"/>
                <w:bCs/>
              </w:rPr>
              <w:t>ed recipes</w:t>
            </w:r>
          </w:p>
        </w:tc>
        <w:tc>
          <w:tcPr>
            <w:tcW w:w="2267" w:type="dxa"/>
          </w:tcPr>
          <w:p w14:paraId="2A0528A4" w14:textId="77777777" w:rsidR="00490952" w:rsidRPr="008149AF" w:rsidRDefault="00490952" w:rsidP="00D21D93">
            <w:pPr>
              <w:spacing w:line="360" w:lineRule="auto"/>
              <w:rPr>
                <w:rFonts w:ascii="Arial" w:hAnsi="Arial" w:cs="Arial"/>
                <w:bCs/>
              </w:rPr>
            </w:pPr>
          </w:p>
          <w:p w14:paraId="40EEA0B2" w14:textId="2F3B317C" w:rsidR="00F10595" w:rsidRPr="008149AF" w:rsidRDefault="00F10595" w:rsidP="00D21D93">
            <w:pPr>
              <w:spacing w:line="360" w:lineRule="auto"/>
              <w:rPr>
                <w:rFonts w:ascii="Arial" w:hAnsi="Arial" w:cs="Arial"/>
                <w:bCs/>
              </w:rPr>
            </w:pPr>
            <w:r w:rsidRPr="008149AF">
              <w:rPr>
                <w:rFonts w:ascii="Arial" w:hAnsi="Arial" w:cs="Arial"/>
                <w:bCs/>
              </w:rPr>
              <w:t>Week 1</w:t>
            </w:r>
          </w:p>
        </w:tc>
        <w:tc>
          <w:tcPr>
            <w:tcW w:w="1847" w:type="dxa"/>
          </w:tcPr>
          <w:p w14:paraId="1D979DBD" w14:textId="77777777" w:rsidR="00490952" w:rsidRPr="008149AF" w:rsidRDefault="00490952" w:rsidP="00D21D93">
            <w:pPr>
              <w:spacing w:line="360" w:lineRule="auto"/>
              <w:rPr>
                <w:rFonts w:ascii="Arial" w:hAnsi="Arial" w:cs="Arial"/>
                <w:bCs/>
              </w:rPr>
            </w:pPr>
          </w:p>
          <w:p w14:paraId="60E41FF3" w14:textId="4B47F94D" w:rsidR="00490952" w:rsidRPr="008149AF" w:rsidRDefault="00752C32" w:rsidP="00D21D93">
            <w:pPr>
              <w:spacing w:line="360" w:lineRule="auto"/>
              <w:rPr>
                <w:rFonts w:ascii="Arial" w:hAnsi="Arial" w:cs="Arial"/>
                <w:bCs/>
              </w:rPr>
            </w:pPr>
            <w:r w:rsidRPr="008149AF">
              <w:rPr>
                <w:rFonts w:ascii="Arial" w:hAnsi="Arial" w:cs="Arial"/>
                <w:bCs/>
              </w:rPr>
              <w:t>Man</w:t>
            </w:r>
            <w:r w:rsidR="00130348" w:rsidRPr="008149AF">
              <w:rPr>
                <w:rFonts w:ascii="Arial" w:hAnsi="Arial" w:cs="Arial"/>
                <w:bCs/>
              </w:rPr>
              <w:t>ag</w:t>
            </w:r>
            <w:r w:rsidR="00F5596D" w:rsidRPr="008149AF">
              <w:rPr>
                <w:rFonts w:ascii="Arial" w:hAnsi="Arial" w:cs="Arial"/>
                <w:bCs/>
              </w:rPr>
              <w:t>ement</w:t>
            </w:r>
          </w:p>
        </w:tc>
      </w:tr>
      <w:tr w:rsidR="00490952" w:rsidRPr="008149AF" w14:paraId="5153D075" w14:textId="77777777" w:rsidTr="00594B2B">
        <w:trPr>
          <w:trHeight w:val="370"/>
        </w:trPr>
        <w:tc>
          <w:tcPr>
            <w:tcW w:w="563" w:type="dxa"/>
          </w:tcPr>
          <w:p w14:paraId="2F1B7CEF" w14:textId="77777777" w:rsidR="00490952" w:rsidRPr="008149AF" w:rsidRDefault="00490952" w:rsidP="00D21D93">
            <w:pPr>
              <w:spacing w:line="360" w:lineRule="auto"/>
              <w:jc w:val="center"/>
              <w:rPr>
                <w:rFonts w:ascii="Arial" w:hAnsi="Arial" w:cs="Arial"/>
                <w:b/>
              </w:rPr>
            </w:pPr>
            <w:r w:rsidRPr="008149AF">
              <w:rPr>
                <w:rFonts w:ascii="Arial" w:hAnsi="Arial" w:cs="Arial"/>
                <w:b/>
              </w:rPr>
              <w:t>2</w:t>
            </w:r>
          </w:p>
        </w:tc>
        <w:tc>
          <w:tcPr>
            <w:tcW w:w="1710" w:type="dxa"/>
          </w:tcPr>
          <w:p w14:paraId="31ECC062" w14:textId="5B8A4A04" w:rsidR="00910E68" w:rsidRPr="008149AF" w:rsidRDefault="00910E68" w:rsidP="00D21D93">
            <w:pPr>
              <w:spacing w:line="360" w:lineRule="auto"/>
              <w:rPr>
                <w:rFonts w:ascii="Arial" w:hAnsi="Arial" w:cs="Arial"/>
                <w:bCs/>
              </w:rPr>
            </w:pPr>
            <w:r w:rsidRPr="008149AF">
              <w:rPr>
                <w:rFonts w:ascii="Arial" w:hAnsi="Arial" w:cs="Arial"/>
                <w:bCs/>
              </w:rPr>
              <w:t>Train staff</w:t>
            </w:r>
          </w:p>
          <w:p w14:paraId="21BDB825" w14:textId="77777777" w:rsidR="00490952" w:rsidRPr="008149AF" w:rsidRDefault="00490952" w:rsidP="00D21D93">
            <w:pPr>
              <w:spacing w:line="360" w:lineRule="auto"/>
              <w:rPr>
                <w:rFonts w:ascii="Arial" w:hAnsi="Arial" w:cs="Arial"/>
                <w:bCs/>
              </w:rPr>
            </w:pPr>
          </w:p>
        </w:tc>
        <w:tc>
          <w:tcPr>
            <w:tcW w:w="2273" w:type="dxa"/>
          </w:tcPr>
          <w:p w14:paraId="5F867E47" w14:textId="77777777" w:rsidR="008B1ED3" w:rsidRDefault="002809A0" w:rsidP="00D21D93">
            <w:pPr>
              <w:spacing w:line="360" w:lineRule="auto"/>
              <w:rPr>
                <w:rFonts w:ascii="Arial" w:hAnsi="Arial" w:cs="Arial"/>
                <w:bCs/>
              </w:rPr>
            </w:pPr>
            <w:r w:rsidRPr="008149AF">
              <w:rPr>
                <w:rFonts w:ascii="Arial" w:hAnsi="Arial" w:cs="Arial"/>
                <w:bCs/>
              </w:rPr>
              <w:t>Provide training on quality</w:t>
            </w:r>
            <w:r w:rsidR="006A5391" w:rsidRPr="008149AF">
              <w:rPr>
                <w:rFonts w:ascii="Arial" w:hAnsi="Arial" w:cs="Arial"/>
                <w:bCs/>
              </w:rPr>
              <w:t xml:space="preserve"> standards and</w:t>
            </w:r>
            <w:r w:rsidR="00B566C5" w:rsidRPr="008149AF">
              <w:rPr>
                <w:rFonts w:ascii="Arial" w:hAnsi="Arial" w:cs="Arial"/>
                <w:bCs/>
              </w:rPr>
              <w:t xml:space="preserve"> food</w:t>
            </w:r>
          </w:p>
          <w:p w14:paraId="1BDC939E" w14:textId="7287D1BF" w:rsidR="00490952" w:rsidRPr="008149AF" w:rsidRDefault="00B566C5" w:rsidP="00D21D93">
            <w:pPr>
              <w:spacing w:line="360" w:lineRule="auto"/>
              <w:rPr>
                <w:rFonts w:ascii="Arial" w:hAnsi="Arial" w:cs="Arial"/>
                <w:bCs/>
              </w:rPr>
            </w:pPr>
            <w:r w:rsidRPr="008149AF">
              <w:rPr>
                <w:rFonts w:ascii="Arial" w:hAnsi="Arial" w:cs="Arial"/>
                <w:bCs/>
              </w:rPr>
              <w:t>preparation</w:t>
            </w:r>
          </w:p>
        </w:tc>
        <w:tc>
          <w:tcPr>
            <w:tcW w:w="2267" w:type="dxa"/>
          </w:tcPr>
          <w:p w14:paraId="47F92748" w14:textId="691BFA95" w:rsidR="00490952" w:rsidRPr="008149AF" w:rsidRDefault="00F10595" w:rsidP="00D21D93">
            <w:pPr>
              <w:spacing w:line="360" w:lineRule="auto"/>
              <w:rPr>
                <w:rFonts w:ascii="Arial" w:hAnsi="Arial" w:cs="Arial"/>
                <w:bCs/>
              </w:rPr>
            </w:pPr>
            <w:r w:rsidRPr="008149AF">
              <w:rPr>
                <w:rFonts w:ascii="Arial" w:hAnsi="Arial" w:cs="Arial"/>
                <w:bCs/>
              </w:rPr>
              <w:t>Week 2</w:t>
            </w:r>
          </w:p>
          <w:p w14:paraId="3C64C40E" w14:textId="77777777" w:rsidR="00490952" w:rsidRPr="008149AF" w:rsidRDefault="00490952" w:rsidP="00D21D93">
            <w:pPr>
              <w:spacing w:line="360" w:lineRule="auto"/>
              <w:rPr>
                <w:rFonts w:ascii="Arial" w:hAnsi="Arial" w:cs="Arial"/>
                <w:bCs/>
              </w:rPr>
            </w:pPr>
          </w:p>
        </w:tc>
        <w:tc>
          <w:tcPr>
            <w:tcW w:w="1847" w:type="dxa"/>
          </w:tcPr>
          <w:p w14:paraId="44F87C70" w14:textId="6AA30178" w:rsidR="00130348" w:rsidRPr="008149AF" w:rsidRDefault="00130348" w:rsidP="00D21D93">
            <w:pPr>
              <w:spacing w:line="360" w:lineRule="auto"/>
              <w:rPr>
                <w:rFonts w:ascii="Arial" w:hAnsi="Arial" w:cs="Arial"/>
                <w:bCs/>
              </w:rPr>
            </w:pPr>
            <w:r w:rsidRPr="008149AF">
              <w:rPr>
                <w:rFonts w:ascii="Arial" w:hAnsi="Arial" w:cs="Arial"/>
                <w:bCs/>
              </w:rPr>
              <w:t>Manager</w:t>
            </w:r>
            <w:r w:rsidR="00811A5D" w:rsidRPr="008149AF">
              <w:rPr>
                <w:rFonts w:ascii="Arial" w:hAnsi="Arial" w:cs="Arial"/>
                <w:bCs/>
              </w:rPr>
              <w:t xml:space="preserve"> and staff</w:t>
            </w:r>
          </w:p>
          <w:p w14:paraId="7483C0FA" w14:textId="77777777" w:rsidR="00490952" w:rsidRPr="008149AF" w:rsidRDefault="00490952" w:rsidP="00D21D93">
            <w:pPr>
              <w:spacing w:line="360" w:lineRule="auto"/>
              <w:rPr>
                <w:rFonts w:ascii="Arial" w:hAnsi="Arial" w:cs="Arial"/>
                <w:bCs/>
              </w:rPr>
            </w:pPr>
          </w:p>
        </w:tc>
      </w:tr>
      <w:tr w:rsidR="00490952" w:rsidRPr="008149AF" w14:paraId="7C5335A2" w14:textId="77777777" w:rsidTr="00594B2B">
        <w:trPr>
          <w:trHeight w:val="370"/>
        </w:trPr>
        <w:tc>
          <w:tcPr>
            <w:tcW w:w="563" w:type="dxa"/>
          </w:tcPr>
          <w:p w14:paraId="1770F186" w14:textId="77777777" w:rsidR="00490952" w:rsidRPr="008149AF" w:rsidRDefault="00490952" w:rsidP="00D21D93">
            <w:pPr>
              <w:spacing w:line="360" w:lineRule="auto"/>
              <w:jc w:val="center"/>
              <w:rPr>
                <w:rFonts w:ascii="Arial" w:hAnsi="Arial" w:cs="Arial"/>
                <w:b/>
              </w:rPr>
            </w:pPr>
            <w:r w:rsidRPr="008149AF">
              <w:rPr>
                <w:rFonts w:ascii="Arial" w:hAnsi="Arial" w:cs="Arial"/>
                <w:b/>
              </w:rPr>
              <w:t>3</w:t>
            </w:r>
          </w:p>
        </w:tc>
        <w:tc>
          <w:tcPr>
            <w:tcW w:w="1710" w:type="dxa"/>
          </w:tcPr>
          <w:p w14:paraId="7652F05F" w14:textId="7B5E96E0" w:rsidR="008B1ED3" w:rsidRPr="008149AF" w:rsidRDefault="001B2232" w:rsidP="00D21D93">
            <w:pPr>
              <w:spacing w:line="360" w:lineRule="auto"/>
              <w:rPr>
                <w:rFonts w:ascii="Arial" w:hAnsi="Arial" w:cs="Arial"/>
                <w:bCs/>
              </w:rPr>
            </w:pPr>
            <w:r w:rsidRPr="008149AF">
              <w:rPr>
                <w:rFonts w:ascii="Arial" w:hAnsi="Arial" w:cs="Arial"/>
                <w:bCs/>
              </w:rPr>
              <w:t>Carry out</w:t>
            </w:r>
            <w:r w:rsidR="00CC3A25" w:rsidRPr="008149AF">
              <w:rPr>
                <w:rFonts w:ascii="Arial" w:hAnsi="Arial" w:cs="Arial"/>
                <w:bCs/>
              </w:rPr>
              <w:t xml:space="preserve"> quality check</w:t>
            </w:r>
          </w:p>
        </w:tc>
        <w:tc>
          <w:tcPr>
            <w:tcW w:w="2273" w:type="dxa"/>
          </w:tcPr>
          <w:p w14:paraId="4B7D9065" w14:textId="77777777" w:rsidR="008B1ED3" w:rsidRDefault="00564443" w:rsidP="00D21D93">
            <w:pPr>
              <w:spacing w:line="360" w:lineRule="auto"/>
              <w:rPr>
                <w:rFonts w:ascii="Arial" w:hAnsi="Arial" w:cs="Arial"/>
                <w:bCs/>
              </w:rPr>
            </w:pPr>
            <w:r w:rsidRPr="008149AF">
              <w:rPr>
                <w:rFonts w:ascii="Arial" w:hAnsi="Arial" w:cs="Arial"/>
                <w:bCs/>
              </w:rPr>
              <w:t>Conduct weekly</w:t>
            </w:r>
            <w:r w:rsidR="009005BF" w:rsidRPr="008149AF">
              <w:rPr>
                <w:rFonts w:ascii="Arial" w:hAnsi="Arial" w:cs="Arial"/>
                <w:bCs/>
              </w:rPr>
              <w:t xml:space="preserve"> quality inspections and monitor</w:t>
            </w:r>
          </w:p>
          <w:p w14:paraId="5BCB453B" w14:textId="2B19554C" w:rsidR="00490952" w:rsidRPr="008149AF" w:rsidRDefault="008B1ED3" w:rsidP="00D21D93">
            <w:pPr>
              <w:spacing w:line="360" w:lineRule="auto"/>
              <w:rPr>
                <w:rFonts w:ascii="Arial" w:hAnsi="Arial" w:cs="Arial"/>
                <w:bCs/>
              </w:rPr>
            </w:pPr>
            <w:r>
              <w:rPr>
                <w:rFonts w:ascii="Arial" w:hAnsi="Arial" w:cs="Arial"/>
                <w:bCs/>
              </w:rPr>
              <w:t>p</w:t>
            </w:r>
            <w:r w:rsidR="009005BF" w:rsidRPr="008149AF">
              <w:rPr>
                <w:rFonts w:ascii="Arial" w:hAnsi="Arial" w:cs="Arial"/>
                <w:bCs/>
              </w:rPr>
              <w:t xml:space="preserve">roduct </w:t>
            </w:r>
            <w:proofErr w:type="spellStart"/>
            <w:r w:rsidR="009005BF" w:rsidRPr="008149AF">
              <w:rPr>
                <w:rFonts w:ascii="Arial" w:hAnsi="Arial" w:cs="Arial"/>
                <w:bCs/>
              </w:rPr>
              <w:t>q</w:t>
            </w:r>
            <w:r w:rsidR="00B15BC5" w:rsidRPr="008149AF">
              <w:rPr>
                <w:rFonts w:ascii="Arial" w:hAnsi="Arial" w:cs="Arial"/>
                <w:bCs/>
              </w:rPr>
              <w:t>ualty</w:t>
            </w:r>
            <w:proofErr w:type="spellEnd"/>
          </w:p>
        </w:tc>
        <w:tc>
          <w:tcPr>
            <w:tcW w:w="2267" w:type="dxa"/>
          </w:tcPr>
          <w:p w14:paraId="1B0027E0" w14:textId="09EEC9B5" w:rsidR="00490952" w:rsidRPr="008149AF" w:rsidRDefault="00F10595" w:rsidP="00D21D93">
            <w:pPr>
              <w:spacing w:line="360" w:lineRule="auto"/>
              <w:rPr>
                <w:rFonts w:ascii="Arial" w:hAnsi="Arial" w:cs="Arial"/>
                <w:bCs/>
              </w:rPr>
            </w:pPr>
            <w:r w:rsidRPr="008149AF">
              <w:rPr>
                <w:rFonts w:ascii="Arial" w:hAnsi="Arial" w:cs="Arial"/>
                <w:bCs/>
              </w:rPr>
              <w:t>Week 3</w:t>
            </w:r>
          </w:p>
        </w:tc>
        <w:tc>
          <w:tcPr>
            <w:tcW w:w="1847" w:type="dxa"/>
          </w:tcPr>
          <w:p w14:paraId="42B2E7B8" w14:textId="3010F77F" w:rsidR="00490952" w:rsidRPr="008149AF" w:rsidRDefault="00130348" w:rsidP="00D21D93">
            <w:pPr>
              <w:spacing w:line="360" w:lineRule="auto"/>
              <w:rPr>
                <w:rFonts w:ascii="Arial" w:hAnsi="Arial" w:cs="Arial"/>
                <w:bCs/>
              </w:rPr>
            </w:pPr>
            <w:r w:rsidRPr="008149AF">
              <w:rPr>
                <w:rFonts w:ascii="Arial" w:hAnsi="Arial" w:cs="Arial"/>
                <w:bCs/>
              </w:rPr>
              <w:t>Manager</w:t>
            </w:r>
          </w:p>
          <w:p w14:paraId="64706039" w14:textId="77777777" w:rsidR="00490952" w:rsidRPr="008149AF" w:rsidRDefault="00490952" w:rsidP="00D21D93">
            <w:pPr>
              <w:spacing w:line="360" w:lineRule="auto"/>
              <w:rPr>
                <w:rFonts w:ascii="Arial" w:hAnsi="Arial" w:cs="Arial"/>
                <w:bCs/>
              </w:rPr>
            </w:pPr>
          </w:p>
        </w:tc>
      </w:tr>
      <w:tr w:rsidR="00490952" w:rsidRPr="008149AF" w14:paraId="0BAA0E55" w14:textId="77777777" w:rsidTr="00594B2B">
        <w:trPr>
          <w:trHeight w:val="370"/>
        </w:trPr>
        <w:tc>
          <w:tcPr>
            <w:tcW w:w="563" w:type="dxa"/>
          </w:tcPr>
          <w:p w14:paraId="1F3D715B" w14:textId="77777777" w:rsidR="00490952" w:rsidRPr="008149AF" w:rsidRDefault="00490952" w:rsidP="00D21D93">
            <w:pPr>
              <w:spacing w:line="360" w:lineRule="auto"/>
              <w:jc w:val="center"/>
              <w:rPr>
                <w:rFonts w:ascii="Arial" w:hAnsi="Arial" w:cs="Arial"/>
                <w:b/>
              </w:rPr>
            </w:pPr>
            <w:r w:rsidRPr="008149AF">
              <w:rPr>
                <w:rFonts w:ascii="Arial" w:hAnsi="Arial" w:cs="Arial"/>
                <w:b/>
              </w:rPr>
              <w:t>4</w:t>
            </w:r>
          </w:p>
        </w:tc>
        <w:tc>
          <w:tcPr>
            <w:tcW w:w="1710" w:type="dxa"/>
          </w:tcPr>
          <w:p w14:paraId="1126B92A" w14:textId="68FE81D9" w:rsidR="00490952" w:rsidRPr="008149AF" w:rsidRDefault="00B15BC5" w:rsidP="00D21D93">
            <w:pPr>
              <w:spacing w:line="360" w:lineRule="auto"/>
              <w:rPr>
                <w:rFonts w:ascii="Arial" w:hAnsi="Arial" w:cs="Arial"/>
                <w:bCs/>
              </w:rPr>
            </w:pPr>
            <w:r w:rsidRPr="008149AF">
              <w:rPr>
                <w:rFonts w:ascii="Arial" w:hAnsi="Arial" w:cs="Arial"/>
                <w:bCs/>
              </w:rPr>
              <w:t>Collect</w:t>
            </w:r>
            <w:r w:rsidR="0001739D" w:rsidRPr="008149AF">
              <w:rPr>
                <w:rFonts w:ascii="Arial" w:hAnsi="Arial" w:cs="Arial"/>
                <w:bCs/>
              </w:rPr>
              <w:t xml:space="preserve"> customer feedback</w:t>
            </w:r>
          </w:p>
          <w:p w14:paraId="493B1EF7" w14:textId="77777777" w:rsidR="00490952" w:rsidRPr="008149AF" w:rsidRDefault="00490952" w:rsidP="00D21D93">
            <w:pPr>
              <w:spacing w:line="360" w:lineRule="auto"/>
              <w:rPr>
                <w:rFonts w:ascii="Arial" w:hAnsi="Arial" w:cs="Arial"/>
                <w:bCs/>
              </w:rPr>
            </w:pPr>
          </w:p>
        </w:tc>
        <w:tc>
          <w:tcPr>
            <w:tcW w:w="2273" w:type="dxa"/>
          </w:tcPr>
          <w:p w14:paraId="764F34E0" w14:textId="4FBD5398" w:rsidR="00490952" w:rsidRPr="008149AF" w:rsidRDefault="0001739D" w:rsidP="00D21D93">
            <w:pPr>
              <w:spacing w:line="360" w:lineRule="auto"/>
              <w:rPr>
                <w:rFonts w:ascii="Arial" w:hAnsi="Arial" w:cs="Arial"/>
                <w:bCs/>
              </w:rPr>
            </w:pPr>
            <w:r w:rsidRPr="008149AF">
              <w:rPr>
                <w:rFonts w:ascii="Arial" w:hAnsi="Arial" w:cs="Arial"/>
                <w:bCs/>
              </w:rPr>
              <w:t>Use sur</w:t>
            </w:r>
            <w:r w:rsidR="00455596" w:rsidRPr="008149AF">
              <w:rPr>
                <w:rFonts w:ascii="Arial" w:hAnsi="Arial" w:cs="Arial"/>
                <w:bCs/>
              </w:rPr>
              <w:t xml:space="preserve">veys and review customer comments to </w:t>
            </w:r>
            <w:r w:rsidR="00075087" w:rsidRPr="008149AF">
              <w:rPr>
                <w:rFonts w:ascii="Arial" w:hAnsi="Arial" w:cs="Arial"/>
                <w:bCs/>
              </w:rPr>
              <w:t>identify improvements</w:t>
            </w:r>
          </w:p>
        </w:tc>
        <w:tc>
          <w:tcPr>
            <w:tcW w:w="2267" w:type="dxa"/>
          </w:tcPr>
          <w:p w14:paraId="0C47760A" w14:textId="042FD101" w:rsidR="00490952" w:rsidRPr="008149AF" w:rsidRDefault="00F10595" w:rsidP="00D21D93">
            <w:pPr>
              <w:spacing w:line="360" w:lineRule="auto"/>
              <w:rPr>
                <w:rFonts w:ascii="Arial" w:hAnsi="Arial" w:cs="Arial"/>
                <w:bCs/>
              </w:rPr>
            </w:pPr>
            <w:r w:rsidRPr="008149AF">
              <w:rPr>
                <w:rFonts w:ascii="Arial" w:hAnsi="Arial" w:cs="Arial"/>
                <w:bCs/>
              </w:rPr>
              <w:t>Week 4</w:t>
            </w:r>
          </w:p>
          <w:p w14:paraId="2C880E56" w14:textId="77777777" w:rsidR="00490952" w:rsidRPr="008149AF" w:rsidRDefault="00490952" w:rsidP="00D21D93">
            <w:pPr>
              <w:spacing w:line="360" w:lineRule="auto"/>
              <w:rPr>
                <w:rFonts w:ascii="Arial" w:hAnsi="Arial" w:cs="Arial"/>
                <w:bCs/>
              </w:rPr>
            </w:pPr>
          </w:p>
        </w:tc>
        <w:tc>
          <w:tcPr>
            <w:tcW w:w="1847" w:type="dxa"/>
          </w:tcPr>
          <w:p w14:paraId="210259E8" w14:textId="7EF54207" w:rsidR="00490952" w:rsidRPr="008149AF" w:rsidRDefault="00130348" w:rsidP="00D21D93">
            <w:pPr>
              <w:spacing w:line="360" w:lineRule="auto"/>
              <w:rPr>
                <w:rFonts w:ascii="Arial" w:hAnsi="Arial" w:cs="Arial"/>
                <w:bCs/>
              </w:rPr>
            </w:pPr>
            <w:r w:rsidRPr="008149AF">
              <w:rPr>
                <w:rFonts w:ascii="Arial" w:hAnsi="Arial" w:cs="Arial"/>
                <w:bCs/>
              </w:rPr>
              <w:t>Manager</w:t>
            </w:r>
          </w:p>
          <w:p w14:paraId="723FD9A4" w14:textId="77777777" w:rsidR="00490952" w:rsidRPr="008149AF" w:rsidRDefault="00490952" w:rsidP="00D21D93">
            <w:pPr>
              <w:spacing w:line="360" w:lineRule="auto"/>
              <w:rPr>
                <w:rFonts w:ascii="Arial" w:hAnsi="Arial" w:cs="Arial"/>
                <w:bCs/>
              </w:rPr>
            </w:pPr>
          </w:p>
        </w:tc>
      </w:tr>
      <w:tr w:rsidR="008E0416" w:rsidRPr="008149AF" w14:paraId="1DA15F9E" w14:textId="77777777" w:rsidTr="00594B2B">
        <w:trPr>
          <w:trHeight w:val="50"/>
        </w:trPr>
        <w:tc>
          <w:tcPr>
            <w:tcW w:w="563" w:type="dxa"/>
          </w:tcPr>
          <w:p w14:paraId="2A4D0291" w14:textId="77777777" w:rsidR="008E0416" w:rsidRDefault="008E0416" w:rsidP="00D21D93">
            <w:pPr>
              <w:spacing w:line="360" w:lineRule="auto"/>
              <w:jc w:val="center"/>
              <w:rPr>
                <w:rFonts w:ascii="Arial" w:hAnsi="Arial" w:cs="Arial"/>
                <w:b/>
              </w:rPr>
            </w:pPr>
          </w:p>
          <w:p w14:paraId="30B1FBA2" w14:textId="77777777" w:rsidR="008E0416" w:rsidRPr="008149AF" w:rsidRDefault="008E0416" w:rsidP="00D21D93">
            <w:pPr>
              <w:spacing w:line="360" w:lineRule="auto"/>
              <w:jc w:val="center"/>
              <w:rPr>
                <w:rFonts w:ascii="Arial" w:hAnsi="Arial" w:cs="Arial"/>
                <w:b/>
              </w:rPr>
            </w:pPr>
          </w:p>
        </w:tc>
        <w:tc>
          <w:tcPr>
            <w:tcW w:w="1710" w:type="dxa"/>
          </w:tcPr>
          <w:p w14:paraId="370F4128" w14:textId="77777777" w:rsidR="008E0416" w:rsidRPr="008149AF" w:rsidRDefault="008E0416" w:rsidP="00D21D93">
            <w:pPr>
              <w:spacing w:line="360" w:lineRule="auto"/>
              <w:rPr>
                <w:rFonts w:ascii="Arial" w:hAnsi="Arial" w:cs="Arial"/>
                <w:bCs/>
              </w:rPr>
            </w:pPr>
          </w:p>
        </w:tc>
        <w:tc>
          <w:tcPr>
            <w:tcW w:w="2273" w:type="dxa"/>
          </w:tcPr>
          <w:p w14:paraId="5F43640F" w14:textId="77777777" w:rsidR="008E0416" w:rsidRPr="008149AF" w:rsidRDefault="008E0416" w:rsidP="00D21D93">
            <w:pPr>
              <w:spacing w:line="360" w:lineRule="auto"/>
              <w:rPr>
                <w:rFonts w:ascii="Arial" w:hAnsi="Arial" w:cs="Arial"/>
                <w:bCs/>
              </w:rPr>
            </w:pPr>
          </w:p>
        </w:tc>
        <w:tc>
          <w:tcPr>
            <w:tcW w:w="2267" w:type="dxa"/>
          </w:tcPr>
          <w:p w14:paraId="37628D0F" w14:textId="77777777" w:rsidR="008E0416" w:rsidRPr="008149AF" w:rsidRDefault="008E0416" w:rsidP="00D21D93">
            <w:pPr>
              <w:spacing w:line="360" w:lineRule="auto"/>
              <w:rPr>
                <w:rFonts w:ascii="Arial" w:hAnsi="Arial" w:cs="Arial"/>
                <w:bCs/>
              </w:rPr>
            </w:pPr>
          </w:p>
        </w:tc>
        <w:tc>
          <w:tcPr>
            <w:tcW w:w="1847" w:type="dxa"/>
          </w:tcPr>
          <w:p w14:paraId="5ACA4AB8" w14:textId="77777777" w:rsidR="008E0416" w:rsidRPr="008149AF" w:rsidRDefault="008E0416" w:rsidP="00D21D93">
            <w:pPr>
              <w:spacing w:line="360" w:lineRule="auto"/>
              <w:rPr>
                <w:rFonts w:ascii="Arial" w:hAnsi="Arial" w:cs="Arial"/>
                <w:bCs/>
              </w:rPr>
            </w:pPr>
          </w:p>
        </w:tc>
      </w:tr>
    </w:tbl>
    <w:p w14:paraId="1C823EE5" w14:textId="4CE18E16" w:rsidR="00410BE8" w:rsidRPr="008149AF" w:rsidRDefault="00410BE8" w:rsidP="00D21D93">
      <w:pPr>
        <w:spacing w:line="360" w:lineRule="auto"/>
        <w:rPr>
          <w:rFonts w:ascii="Arial" w:hAnsi="Arial" w:cs="Arial"/>
        </w:rPr>
      </w:pPr>
    </w:p>
    <w:p w14:paraId="44802AE2" w14:textId="77777777" w:rsidR="00410BE8" w:rsidRPr="008149AF" w:rsidRDefault="00410BE8" w:rsidP="00D21D93">
      <w:pPr>
        <w:spacing w:line="360" w:lineRule="auto"/>
        <w:rPr>
          <w:rFonts w:ascii="Arial" w:hAnsi="Arial" w:cs="Arial"/>
        </w:rPr>
      </w:pPr>
    </w:p>
    <w:p w14:paraId="18362952" w14:textId="77777777" w:rsidR="000E2846" w:rsidRDefault="000E2846" w:rsidP="00D21D93">
      <w:pPr>
        <w:spacing w:line="360" w:lineRule="auto"/>
        <w:jc w:val="right"/>
        <w:rPr>
          <w:rFonts w:ascii="Arial" w:hAnsi="Arial" w:cs="Arial"/>
          <w:b/>
          <w:bCs/>
          <w:i/>
          <w:iCs/>
          <w:u w:val="single"/>
        </w:rPr>
      </w:pPr>
    </w:p>
    <w:p w14:paraId="4221B2BB" w14:textId="77777777" w:rsidR="000E2846" w:rsidRDefault="000E2846" w:rsidP="00D21D93">
      <w:pPr>
        <w:spacing w:line="360" w:lineRule="auto"/>
        <w:jc w:val="right"/>
        <w:rPr>
          <w:rFonts w:ascii="Arial" w:hAnsi="Arial" w:cs="Arial"/>
          <w:b/>
          <w:bCs/>
          <w:i/>
          <w:iCs/>
          <w:u w:val="single"/>
        </w:rPr>
      </w:pPr>
    </w:p>
    <w:p w14:paraId="2746A839" w14:textId="77777777" w:rsidR="000E2846" w:rsidRDefault="000E2846" w:rsidP="00D21D93">
      <w:pPr>
        <w:spacing w:line="360" w:lineRule="auto"/>
        <w:jc w:val="right"/>
        <w:rPr>
          <w:rFonts w:ascii="Arial" w:hAnsi="Arial" w:cs="Arial"/>
          <w:b/>
          <w:bCs/>
          <w:i/>
          <w:iCs/>
          <w:u w:val="single"/>
        </w:rPr>
      </w:pPr>
    </w:p>
    <w:p w14:paraId="1F8152F1" w14:textId="77777777" w:rsidR="00410BE8" w:rsidRPr="008149AF" w:rsidRDefault="00410BE8" w:rsidP="00D21D93">
      <w:pPr>
        <w:spacing w:line="360" w:lineRule="auto"/>
        <w:rPr>
          <w:rFonts w:ascii="Arial" w:hAnsi="Arial" w:cs="Arial"/>
        </w:rPr>
      </w:pPr>
    </w:p>
    <w:p w14:paraId="777C4CF2" w14:textId="6B8F206B" w:rsidR="00C95025" w:rsidRPr="008149AF" w:rsidRDefault="00C95025" w:rsidP="00D21D93">
      <w:pPr>
        <w:spacing w:line="360" w:lineRule="auto"/>
        <w:ind w:left="-397"/>
        <w:rPr>
          <w:rFonts w:ascii="Arial" w:hAnsi="Arial" w:cs="Arial"/>
          <w:b/>
          <w:bCs/>
        </w:rPr>
      </w:pPr>
      <w:r w:rsidRPr="008149AF">
        <w:rPr>
          <w:rFonts w:ascii="Arial" w:hAnsi="Arial" w:cs="Arial"/>
          <w:b/>
          <w:bCs/>
        </w:rPr>
        <w:t xml:space="preserve"> </w:t>
      </w:r>
    </w:p>
    <w:p w14:paraId="76A0CD3B" w14:textId="77777777" w:rsidR="00C95025" w:rsidRDefault="00C95025" w:rsidP="00D21D93">
      <w:pPr>
        <w:spacing w:line="360" w:lineRule="auto"/>
        <w:ind w:left="-57"/>
        <w:rPr>
          <w:rFonts w:ascii="Arial" w:hAnsi="Arial" w:cs="Arial"/>
          <w:b/>
          <w:bCs/>
        </w:rPr>
      </w:pPr>
    </w:p>
    <w:p w14:paraId="70922731" w14:textId="77777777" w:rsidR="008E0416" w:rsidRDefault="008E0416" w:rsidP="00D21D93">
      <w:pPr>
        <w:spacing w:line="360" w:lineRule="auto"/>
        <w:ind w:left="-57"/>
        <w:rPr>
          <w:rFonts w:ascii="Arial" w:hAnsi="Arial" w:cs="Arial"/>
          <w:b/>
          <w:bCs/>
        </w:rPr>
      </w:pPr>
    </w:p>
    <w:p w14:paraId="5460C4E9" w14:textId="456FA3DE" w:rsidR="008E0416" w:rsidRDefault="008E0416" w:rsidP="00D21D93">
      <w:pPr>
        <w:spacing w:line="360" w:lineRule="auto"/>
        <w:ind w:left="-57"/>
        <w:rPr>
          <w:rFonts w:ascii="Arial" w:hAnsi="Arial" w:cs="Arial"/>
          <w:b/>
          <w:bCs/>
        </w:rPr>
      </w:pPr>
    </w:p>
    <w:p w14:paraId="5F60F8F2" w14:textId="77777777" w:rsidR="00594B2B" w:rsidRDefault="00594B2B" w:rsidP="00D21D93">
      <w:pPr>
        <w:spacing w:line="360" w:lineRule="auto"/>
        <w:ind w:left="-57"/>
        <w:rPr>
          <w:rFonts w:ascii="Arial" w:hAnsi="Arial" w:cs="Arial"/>
          <w:b/>
          <w:bCs/>
        </w:rPr>
      </w:pPr>
    </w:p>
    <w:p w14:paraId="489B3E02" w14:textId="77777777" w:rsidR="00594B2B" w:rsidRDefault="00594B2B" w:rsidP="00D21D93">
      <w:pPr>
        <w:spacing w:line="360" w:lineRule="auto"/>
        <w:ind w:left="-57"/>
        <w:rPr>
          <w:rFonts w:ascii="Arial" w:hAnsi="Arial" w:cs="Arial"/>
          <w:b/>
          <w:bCs/>
        </w:rPr>
      </w:pPr>
    </w:p>
    <w:p w14:paraId="4530F196" w14:textId="77777777" w:rsidR="00594B2B" w:rsidRDefault="00594B2B" w:rsidP="00D21D93">
      <w:pPr>
        <w:spacing w:line="360" w:lineRule="auto"/>
        <w:ind w:left="-57"/>
        <w:rPr>
          <w:rFonts w:ascii="Arial" w:hAnsi="Arial" w:cs="Arial"/>
          <w:b/>
          <w:bCs/>
        </w:rPr>
      </w:pPr>
    </w:p>
    <w:p w14:paraId="7A3A061E" w14:textId="77777777" w:rsidR="00594B2B" w:rsidRDefault="00594B2B" w:rsidP="00D21D93">
      <w:pPr>
        <w:spacing w:line="360" w:lineRule="auto"/>
        <w:ind w:left="-57"/>
        <w:rPr>
          <w:rFonts w:ascii="Arial" w:hAnsi="Arial" w:cs="Arial"/>
          <w:b/>
          <w:bCs/>
        </w:rPr>
      </w:pPr>
    </w:p>
    <w:p w14:paraId="4E4049C7" w14:textId="77777777" w:rsidR="00594B2B" w:rsidRDefault="00594B2B" w:rsidP="00D21D93">
      <w:pPr>
        <w:spacing w:line="360" w:lineRule="auto"/>
        <w:ind w:left="-57"/>
        <w:rPr>
          <w:rFonts w:ascii="Arial" w:hAnsi="Arial" w:cs="Arial"/>
          <w:b/>
          <w:bCs/>
        </w:rPr>
      </w:pPr>
    </w:p>
    <w:p w14:paraId="2F94F334" w14:textId="77777777" w:rsidR="00594B2B" w:rsidRDefault="00594B2B" w:rsidP="00D21D93">
      <w:pPr>
        <w:spacing w:line="360" w:lineRule="auto"/>
        <w:ind w:left="-57"/>
        <w:rPr>
          <w:rFonts w:ascii="Arial" w:hAnsi="Arial" w:cs="Arial"/>
          <w:b/>
          <w:bCs/>
        </w:rPr>
      </w:pPr>
    </w:p>
    <w:p w14:paraId="1DF0896F" w14:textId="77777777" w:rsidR="00594B2B" w:rsidRDefault="00594B2B" w:rsidP="00D21D93">
      <w:pPr>
        <w:spacing w:line="360" w:lineRule="auto"/>
        <w:ind w:left="-57"/>
        <w:rPr>
          <w:rFonts w:ascii="Arial" w:hAnsi="Arial" w:cs="Arial"/>
          <w:b/>
          <w:bCs/>
        </w:rPr>
      </w:pPr>
    </w:p>
    <w:p w14:paraId="1E9FDCF4" w14:textId="77777777" w:rsidR="00594B2B" w:rsidRDefault="00594B2B" w:rsidP="00D21D93">
      <w:pPr>
        <w:spacing w:line="360" w:lineRule="auto"/>
        <w:ind w:left="-57"/>
        <w:rPr>
          <w:rFonts w:ascii="Arial" w:hAnsi="Arial" w:cs="Arial"/>
          <w:b/>
          <w:bCs/>
        </w:rPr>
      </w:pPr>
    </w:p>
    <w:p w14:paraId="045A39E8" w14:textId="77777777" w:rsidR="00594B2B" w:rsidRDefault="00594B2B" w:rsidP="00D21D93">
      <w:pPr>
        <w:spacing w:line="360" w:lineRule="auto"/>
        <w:ind w:left="-57"/>
        <w:rPr>
          <w:rFonts w:ascii="Arial" w:hAnsi="Arial" w:cs="Arial"/>
          <w:b/>
          <w:bCs/>
        </w:rPr>
      </w:pPr>
    </w:p>
    <w:p w14:paraId="144028B0" w14:textId="77777777" w:rsidR="00594B2B" w:rsidRDefault="00594B2B" w:rsidP="00D21D93">
      <w:pPr>
        <w:spacing w:line="360" w:lineRule="auto"/>
        <w:ind w:left="-57"/>
        <w:rPr>
          <w:rFonts w:ascii="Arial" w:hAnsi="Arial" w:cs="Arial"/>
          <w:b/>
          <w:bCs/>
        </w:rPr>
      </w:pPr>
    </w:p>
    <w:p w14:paraId="46E71ACF" w14:textId="2BBD715B" w:rsidR="00BF552A" w:rsidRPr="008149AF" w:rsidRDefault="00BF552A" w:rsidP="00BF552A">
      <w:pPr>
        <w:spacing w:line="360" w:lineRule="auto"/>
        <w:jc w:val="right"/>
        <w:rPr>
          <w:rFonts w:ascii="Arial" w:hAnsi="Arial" w:cs="Arial"/>
          <w:b/>
          <w:bCs/>
          <w:i/>
          <w:iCs/>
          <w:u w:val="single"/>
        </w:rPr>
      </w:pPr>
      <w:r w:rsidRPr="008149AF">
        <w:rPr>
          <w:rFonts w:ascii="Arial" w:hAnsi="Arial" w:cs="Arial"/>
          <w:b/>
          <w:bCs/>
          <w:i/>
          <w:iCs/>
          <w:u w:val="single"/>
        </w:rPr>
        <w:lastRenderedPageBreak/>
        <w:t xml:space="preserve">Appendix </w:t>
      </w:r>
      <w:r>
        <w:rPr>
          <w:rFonts w:ascii="Arial" w:hAnsi="Arial" w:cs="Arial"/>
          <w:b/>
          <w:bCs/>
          <w:i/>
          <w:iCs/>
          <w:u w:val="single"/>
        </w:rPr>
        <w:t>3</w:t>
      </w:r>
      <w:r w:rsidRPr="008149AF">
        <w:rPr>
          <w:rFonts w:ascii="Arial" w:hAnsi="Arial" w:cs="Arial"/>
          <w:b/>
          <w:bCs/>
          <w:i/>
          <w:iCs/>
          <w:u w:val="single"/>
        </w:rPr>
        <w:t xml:space="preserve"> – Task </w:t>
      </w:r>
      <w:r w:rsidR="003D1396">
        <w:rPr>
          <w:rFonts w:ascii="Arial" w:hAnsi="Arial" w:cs="Arial"/>
          <w:b/>
          <w:bCs/>
          <w:i/>
          <w:iCs/>
          <w:u w:val="single"/>
        </w:rPr>
        <w:t>5</w:t>
      </w:r>
      <w:r w:rsidRPr="008149AF">
        <w:rPr>
          <w:rFonts w:ascii="Arial" w:hAnsi="Arial" w:cs="Arial"/>
          <w:b/>
          <w:bCs/>
          <w:i/>
          <w:iCs/>
          <w:u w:val="single"/>
        </w:rPr>
        <w:t>a</w:t>
      </w:r>
    </w:p>
    <w:p w14:paraId="6F7649EF" w14:textId="77777777" w:rsidR="00BF552A" w:rsidRDefault="00BF552A" w:rsidP="00D21D93">
      <w:pPr>
        <w:spacing w:line="360" w:lineRule="auto"/>
        <w:ind w:left="-57"/>
        <w:rPr>
          <w:rFonts w:ascii="Arial" w:hAnsi="Arial" w:cs="Arial"/>
          <w:b/>
          <w:bCs/>
          <w:kern w:val="0"/>
          <w14:ligatures w14:val="none"/>
        </w:rPr>
      </w:pPr>
    </w:p>
    <w:p w14:paraId="617AFE01" w14:textId="5BF591C8" w:rsidR="00594B2B" w:rsidRPr="008149AF" w:rsidRDefault="00B82B03" w:rsidP="003D1396">
      <w:pPr>
        <w:spacing w:line="360" w:lineRule="auto"/>
        <w:rPr>
          <w:rFonts w:ascii="Arial" w:hAnsi="Arial" w:cs="Arial"/>
          <w:b/>
          <w:bCs/>
        </w:rPr>
      </w:pPr>
      <w:r>
        <w:rPr>
          <w:rFonts w:ascii="Arial" w:hAnsi="Arial" w:cs="Arial"/>
          <w:b/>
          <w:bCs/>
          <w:kern w:val="0"/>
          <w14:ligatures w14:val="none"/>
        </w:rPr>
        <w:t xml:space="preserve">The Key </w:t>
      </w:r>
      <w:r w:rsidR="00594B2B">
        <w:rPr>
          <w:rFonts w:ascii="Arial" w:hAnsi="Arial" w:cs="Arial"/>
          <w:b/>
          <w:bCs/>
          <w:kern w:val="0"/>
          <w14:ligatures w14:val="none"/>
        </w:rPr>
        <w:t xml:space="preserve">Performance Indicator is: </w:t>
      </w:r>
      <w:r w:rsidR="00594B2B">
        <w:rPr>
          <w:rFonts w:ascii="Arial" w:eastAsia="Times New Roman" w:hAnsi="Arial" w:cs="Arial"/>
          <w:b/>
          <w:bCs/>
          <w:color w:val="1D1D1D"/>
          <w:kern w:val="0"/>
          <w:lang w:eastAsia="en-GB"/>
          <w14:ligatures w14:val="none"/>
        </w:rPr>
        <w:t>Customer Satisfaction Score</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8149AF" w14:paraId="525E124F" w14:textId="77777777" w:rsidTr="00594B2B">
        <w:tc>
          <w:tcPr>
            <w:tcW w:w="1844" w:type="dxa"/>
          </w:tcPr>
          <w:p w14:paraId="4D17A23E" w14:textId="14003D89" w:rsidR="00C95025" w:rsidRDefault="000579DB" w:rsidP="00D21D93">
            <w:pPr>
              <w:spacing w:line="360" w:lineRule="auto"/>
              <w:jc w:val="center"/>
              <w:rPr>
                <w:rFonts w:ascii="Arial" w:hAnsi="Arial" w:cs="Arial"/>
              </w:rPr>
            </w:pPr>
            <w:r>
              <w:rPr>
                <w:rFonts w:ascii="Arial" w:hAnsi="Arial" w:cs="Arial"/>
              </w:rPr>
              <w:t>Specific</w:t>
            </w:r>
          </w:p>
          <w:p w14:paraId="151BB6A6" w14:textId="77777777" w:rsidR="00911DBA" w:rsidRDefault="00911DBA" w:rsidP="00D21D93">
            <w:pPr>
              <w:spacing w:line="360" w:lineRule="auto"/>
              <w:jc w:val="center"/>
              <w:rPr>
                <w:rFonts w:ascii="Arial" w:hAnsi="Arial" w:cs="Arial"/>
              </w:rPr>
            </w:pPr>
          </w:p>
          <w:p w14:paraId="11EE513D" w14:textId="1AC83E10" w:rsidR="00911DBA" w:rsidRPr="008149AF" w:rsidRDefault="00911DBA" w:rsidP="00D21D93">
            <w:pPr>
              <w:spacing w:line="360" w:lineRule="auto"/>
              <w:jc w:val="center"/>
              <w:rPr>
                <w:rFonts w:ascii="Arial" w:hAnsi="Arial" w:cs="Arial"/>
              </w:rPr>
            </w:pPr>
          </w:p>
        </w:tc>
        <w:tc>
          <w:tcPr>
            <w:tcW w:w="1984" w:type="dxa"/>
          </w:tcPr>
          <w:p w14:paraId="7EAF4DEC" w14:textId="77777777" w:rsidR="00C95025" w:rsidRPr="008149AF" w:rsidRDefault="00C95025" w:rsidP="00D21D93">
            <w:pPr>
              <w:spacing w:line="360" w:lineRule="auto"/>
              <w:jc w:val="center"/>
              <w:rPr>
                <w:rFonts w:ascii="Arial" w:hAnsi="Arial" w:cs="Arial"/>
              </w:rPr>
            </w:pPr>
            <w:r w:rsidRPr="008149AF">
              <w:rPr>
                <w:rFonts w:ascii="Arial" w:hAnsi="Arial" w:cs="Arial"/>
              </w:rPr>
              <w:t>Measurable</w:t>
            </w:r>
          </w:p>
        </w:tc>
        <w:tc>
          <w:tcPr>
            <w:tcW w:w="2127" w:type="dxa"/>
          </w:tcPr>
          <w:p w14:paraId="264D62DA" w14:textId="77777777" w:rsidR="00C95025" w:rsidRPr="008149AF" w:rsidRDefault="00C95025" w:rsidP="00D21D93">
            <w:pPr>
              <w:spacing w:line="360" w:lineRule="auto"/>
              <w:jc w:val="center"/>
              <w:rPr>
                <w:rFonts w:ascii="Arial" w:hAnsi="Arial" w:cs="Arial"/>
              </w:rPr>
            </w:pPr>
            <w:r w:rsidRPr="008149AF">
              <w:rPr>
                <w:rFonts w:ascii="Arial" w:hAnsi="Arial" w:cs="Arial"/>
              </w:rPr>
              <w:t>Attainable</w:t>
            </w:r>
          </w:p>
        </w:tc>
        <w:tc>
          <w:tcPr>
            <w:tcW w:w="1842" w:type="dxa"/>
          </w:tcPr>
          <w:p w14:paraId="01D61273" w14:textId="77777777" w:rsidR="00C95025" w:rsidRPr="008149AF" w:rsidRDefault="00C95025" w:rsidP="00D21D93">
            <w:pPr>
              <w:spacing w:line="360" w:lineRule="auto"/>
              <w:jc w:val="center"/>
              <w:rPr>
                <w:rFonts w:ascii="Arial" w:hAnsi="Arial" w:cs="Arial"/>
              </w:rPr>
            </w:pPr>
            <w:r w:rsidRPr="008149AF">
              <w:rPr>
                <w:rFonts w:ascii="Arial" w:hAnsi="Arial" w:cs="Arial"/>
              </w:rPr>
              <w:t>Relevant</w:t>
            </w:r>
          </w:p>
        </w:tc>
        <w:tc>
          <w:tcPr>
            <w:tcW w:w="1985" w:type="dxa"/>
          </w:tcPr>
          <w:p w14:paraId="0C8E83AC" w14:textId="77777777" w:rsidR="00C95025" w:rsidRPr="008149AF" w:rsidRDefault="00C95025" w:rsidP="00D21D93">
            <w:pPr>
              <w:spacing w:line="360" w:lineRule="auto"/>
              <w:jc w:val="center"/>
              <w:rPr>
                <w:rFonts w:ascii="Arial" w:hAnsi="Arial" w:cs="Arial"/>
              </w:rPr>
            </w:pPr>
            <w:r w:rsidRPr="008149AF">
              <w:rPr>
                <w:rFonts w:ascii="Arial" w:hAnsi="Arial" w:cs="Arial"/>
              </w:rPr>
              <w:t>Time-Bound</w:t>
            </w:r>
          </w:p>
        </w:tc>
      </w:tr>
      <w:tr w:rsidR="00C95025" w:rsidRPr="008149AF" w14:paraId="4F8968EF" w14:textId="77777777" w:rsidTr="00594B2B">
        <w:tc>
          <w:tcPr>
            <w:tcW w:w="1844" w:type="dxa"/>
          </w:tcPr>
          <w:p w14:paraId="7DF153B4" w14:textId="77777777" w:rsidR="00C95025" w:rsidRPr="008149AF" w:rsidRDefault="00C95025" w:rsidP="00D21D93">
            <w:pPr>
              <w:spacing w:line="360" w:lineRule="auto"/>
              <w:rPr>
                <w:rFonts w:ascii="Arial" w:hAnsi="Arial" w:cs="Arial"/>
              </w:rPr>
            </w:pPr>
          </w:p>
          <w:p w14:paraId="075CA707" w14:textId="04656C83" w:rsidR="008300D1" w:rsidRPr="008149AF" w:rsidRDefault="00CE1910" w:rsidP="00D21D93">
            <w:pPr>
              <w:spacing w:line="360" w:lineRule="auto"/>
              <w:rPr>
                <w:rFonts w:ascii="Arial" w:hAnsi="Arial" w:cs="Arial"/>
              </w:rPr>
            </w:pPr>
            <w:r w:rsidRPr="008149AF">
              <w:rPr>
                <w:rFonts w:ascii="Arial" w:eastAsia="Times New Roman" w:hAnsi="Arial" w:cs="Arial"/>
                <w:color w:val="1D1D1D"/>
                <w:kern w:val="0"/>
                <w:lang w:eastAsia="en-GB"/>
                <w14:ligatures w14:val="none"/>
              </w:rPr>
              <w:t>Improve product quality and consistency through staff training, clear quality standards and regular quality checks.</w:t>
            </w:r>
          </w:p>
          <w:p w14:paraId="5E0A7F73" w14:textId="77777777" w:rsidR="00C95025" w:rsidRPr="008149AF" w:rsidRDefault="00C95025" w:rsidP="00D21D93">
            <w:pPr>
              <w:spacing w:line="360" w:lineRule="auto"/>
              <w:rPr>
                <w:rFonts w:ascii="Arial" w:hAnsi="Arial" w:cs="Arial"/>
              </w:rPr>
            </w:pPr>
          </w:p>
          <w:p w14:paraId="53C8426E" w14:textId="77777777" w:rsidR="00C95025" w:rsidRPr="008149AF" w:rsidRDefault="00C95025" w:rsidP="00D21D93">
            <w:pPr>
              <w:spacing w:line="360" w:lineRule="auto"/>
              <w:rPr>
                <w:rFonts w:ascii="Arial" w:hAnsi="Arial" w:cs="Arial"/>
              </w:rPr>
            </w:pPr>
          </w:p>
          <w:p w14:paraId="44A96621" w14:textId="77777777" w:rsidR="00C95025" w:rsidRPr="008149AF" w:rsidRDefault="00C95025" w:rsidP="00D21D93">
            <w:pPr>
              <w:spacing w:line="360" w:lineRule="auto"/>
              <w:rPr>
                <w:rFonts w:ascii="Arial" w:hAnsi="Arial" w:cs="Arial"/>
              </w:rPr>
            </w:pPr>
          </w:p>
          <w:p w14:paraId="31BFD69B" w14:textId="77777777" w:rsidR="00C95025" w:rsidRPr="008149AF" w:rsidRDefault="00C95025" w:rsidP="00D21D93">
            <w:pPr>
              <w:spacing w:line="360" w:lineRule="auto"/>
              <w:rPr>
                <w:rFonts w:ascii="Arial" w:hAnsi="Arial" w:cs="Arial"/>
              </w:rPr>
            </w:pPr>
          </w:p>
          <w:p w14:paraId="5733474E" w14:textId="77777777" w:rsidR="007D0502" w:rsidRPr="008149AF" w:rsidRDefault="007D0502" w:rsidP="00D21D93">
            <w:pPr>
              <w:spacing w:line="360" w:lineRule="auto"/>
              <w:rPr>
                <w:rFonts w:ascii="Arial" w:hAnsi="Arial" w:cs="Arial"/>
              </w:rPr>
            </w:pPr>
          </w:p>
        </w:tc>
        <w:tc>
          <w:tcPr>
            <w:tcW w:w="1984" w:type="dxa"/>
          </w:tcPr>
          <w:p w14:paraId="2B5B4A57" w14:textId="77777777" w:rsidR="0024642A" w:rsidRPr="008149AF" w:rsidRDefault="0024642A" w:rsidP="00D21D93">
            <w:pPr>
              <w:spacing w:line="360" w:lineRule="auto"/>
              <w:rPr>
                <w:rFonts w:ascii="Arial" w:eastAsia="Times New Roman" w:hAnsi="Arial" w:cs="Arial"/>
                <w:color w:val="1D1D1D"/>
                <w:kern w:val="0"/>
                <w:lang w:eastAsia="en-GB"/>
                <w14:ligatures w14:val="none"/>
              </w:rPr>
            </w:pPr>
          </w:p>
          <w:p w14:paraId="0C8AEE8E" w14:textId="30118655" w:rsidR="00C95025" w:rsidRPr="008149AF" w:rsidRDefault="00CE1910" w:rsidP="00D21D93">
            <w:pPr>
              <w:spacing w:line="360" w:lineRule="auto"/>
              <w:rPr>
                <w:rFonts w:ascii="Arial" w:hAnsi="Arial" w:cs="Arial"/>
              </w:rPr>
            </w:pPr>
            <w:r w:rsidRPr="008149AF">
              <w:rPr>
                <w:rFonts w:ascii="Arial" w:eastAsia="Times New Roman" w:hAnsi="Arial" w:cs="Arial"/>
                <w:color w:val="1D1D1D"/>
                <w:kern w:val="0"/>
                <w:lang w:eastAsia="en-GB"/>
                <w14:ligatures w14:val="none"/>
              </w:rPr>
              <w:t>Increase Customer Satisfaction Score by 15% and reduce customer complaints by 20% within six months</w:t>
            </w:r>
            <w:r w:rsidR="0024642A" w:rsidRPr="008149AF">
              <w:rPr>
                <w:rFonts w:ascii="Arial" w:eastAsia="Times New Roman" w:hAnsi="Arial" w:cs="Arial"/>
                <w:color w:val="1D1D1D"/>
                <w:kern w:val="0"/>
                <w:lang w:eastAsia="en-GB"/>
                <w14:ligatures w14:val="none"/>
              </w:rPr>
              <w:t>.</w:t>
            </w:r>
          </w:p>
        </w:tc>
        <w:tc>
          <w:tcPr>
            <w:tcW w:w="2127" w:type="dxa"/>
          </w:tcPr>
          <w:p w14:paraId="48EE7316" w14:textId="77777777" w:rsidR="00C95025" w:rsidRPr="008149AF" w:rsidRDefault="00C95025" w:rsidP="00D21D93">
            <w:pPr>
              <w:spacing w:line="360" w:lineRule="auto"/>
              <w:rPr>
                <w:rFonts w:ascii="Arial" w:hAnsi="Arial" w:cs="Arial"/>
              </w:rPr>
            </w:pPr>
          </w:p>
          <w:p w14:paraId="7EC1E0FD" w14:textId="4DF8BF39" w:rsidR="00C95025" w:rsidRPr="008149AF" w:rsidRDefault="0024642A" w:rsidP="00D21D93">
            <w:pPr>
              <w:spacing w:line="360" w:lineRule="auto"/>
              <w:rPr>
                <w:rFonts w:ascii="Arial" w:hAnsi="Arial" w:cs="Arial"/>
              </w:rPr>
            </w:pPr>
            <w:r w:rsidRPr="008149AF">
              <w:rPr>
                <w:rFonts w:ascii="Arial" w:eastAsia="Times New Roman" w:hAnsi="Arial" w:cs="Arial"/>
                <w:color w:val="1D1D1D"/>
                <w:kern w:val="0"/>
                <w:lang w:eastAsia="en-GB"/>
                <w14:ligatures w14:val="none"/>
              </w:rPr>
              <w:t>Achieve these objectives through staff training, standardi</w:t>
            </w:r>
            <w:r w:rsidR="00D41BFE" w:rsidRPr="008149AF">
              <w:rPr>
                <w:rFonts w:ascii="Arial" w:eastAsia="Times New Roman" w:hAnsi="Arial" w:cs="Arial"/>
                <w:color w:val="1D1D1D"/>
                <w:kern w:val="0"/>
                <w:lang w:eastAsia="en-GB"/>
                <w14:ligatures w14:val="none"/>
              </w:rPr>
              <w:t>s</w:t>
            </w:r>
            <w:r w:rsidRPr="008149AF">
              <w:rPr>
                <w:rFonts w:ascii="Arial" w:eastAsia="Times New Roman" w:hAnsi="Arial" w:cs="Arial"/>
                <w:color w:val="1D1D1D"/>
                <w:kern w:val="0"/>
                <w:lang w:eastAsia="en-GB"/>
                <w14:ligatures w14:val="none"/>
              </w:rPr>
              <w:t>ed recipes, weekly quality inspections and customer feedback.</w:t>
            </w:r>
          </w:p>
          <w:p w14:paraId="6EE14D7B" w14:textId="77777777" w:rsidR="00C95025" w:rsidRPr="008149AF" w:rsidRDefault="00C95025" w:rsidP="00D21D93">
            <w:pPr>
              <w:spacing w:line="360" w:lineRule="auto"/>
              <w:rPr>
                <w:rFonts w:ascii="Arial" w:hAnsi="Arial" w:cs="Arial"/>
              </w:rPr>
            </w:pPr>
          </w:p>
          <w:p w14:paraId="54666663" w14:textId="77777777" w:rsidR="00C95025" w:rsidRPr="008149AF" w:rsidRDefault="00C95025" w:rsidP="00D21D93">
            <w:pPr>
              <w:spacing w:line="360" w:lineRule="auto"/>
              <w:rPr>
                <w:rFonts w:ascii="Arial" w:hAnsi="Arial" w:cs="Arial"/>
              </w:rPr>
            </w:pPr>
          </w:p>
          <w:p w14:paraId="7772C3CC" w14:textId="77777777" w:rsidR="00C95025" w:rsidRPr="008149AF" w:rsidRDefault="00C95025" w:rsidP="00D21D93">
            <w:pPr>
              <w:spacing w:line="360" w:lineRule="auto"/>
              <w:rPr>
                <w:rFonts w:ascii="Arial" w:hAnsi="Arial" w:cs="Arial"/>
              </w:rPr>
            </w:pPr>
          </w:p>
          <w:p w14:paraId="6E7DEB42" w14:textId="77777777" w:rsidR="00C95025" w:rsidRPr="008149AF" w:rsidRDefault="00C95025" w:rsidP="00D21D93">
            <w:pPr>
              <w:spacing w:line="360" w:lineRule="auto"/>
              <w:rPr>
                <w:rFonts w:ascii="Arial" w:hAnsi="Arial" w:cs="Arial"/>
              </w:rPr>
            </w:pPr>
          </w:p>
        </w:tc>
        <w:tc>
          <w:tcPr>
            <w:tcW w:w="1842" w:type="dxa"/>
          </w:tcPr>
          <w:p w14:paraId="6145065A" w14:textId="77777777" w:rsidR="0024642A" w:rsidRPr="008149AF" w:rsidRDefault="0024642A" w:rsidP="00D21D93">
            <w:pPr>
              <w:spacing w:line="360" w:lineRule="auto"/>
              <w:rPr>
                <w:rFonts w:ascii="Arial" w:eastAsia="Times New Roman" w:hAnsi="Arial" w:cs="Arial"/>
                <w:color w:val="1D1D1D"/>
                <w:kern w:val="0"/>
                <w:lang w:eastAsia="en-GB"/>
                <w14:ligatures w14:val="none"/>
              </w:rPr>
            </w:pPr>
          </w:p>
          <w:p w14:paraId="6FB7420D" w14:textId="6BF2EB98" w:rsidR="00C95025" w:rsidRPr="008149AF" w:rsidRDefault="0024642A" w:rsidP="00D21D93">
            <w:pPr>
              <w:spacing w:line="360" w:lineRule="auto"/>
              <w:rPr>
                <w:rFonts w:ascii="Arial" w:hAnsi="Arial" w:cs="Arial"/>
              </w:rPr>
            </w:pPr>
            <w:r w:rsidRPr="008149AF">
              <w:rPr>
                <w:rFonts w:ascii="Arial" w:eastAsia="Times New Roman" w:hAnsi="Arial" w:cs="Arial"/>
                <w:color w:val="1D1D1D"/>
                <w:kern w:val="0"/>
                <w:lang w:eastAsia="en-GB"/>
                <w14:ligatures w14:val="none"/>
              </w:rPr>
              <w:t>Improve customer satisfaction, encourage repeat purchases and increase sales by improving product quality.</w:t>
            </w:r>
          </w:p>
          <w:p w14:paraId="646DEF52" w14:textId="77777777" w:rsidR="00C95025" w:rsidRPr="008149AF" w:rsidRDefault="00C95025" w:rsidP="00D21D93">
            <w:pPr>
              <w:spacing w:line="360" w:lineRule="auto"/>
              <w:rPr>
                <w:rFonts w:ascii="Arial" w:hAnsi="Arial" w:cs="Arial"/>
              </w:rPr>
            </w:pPr>
          </w:p>
          <w:p w14:paraId="68830DB4" w14:textId="77777777" w:rsidR="00C95025" w:rsidRPr="008149AF" w:rsidRDefault="00C95025" w:rsidP="00D21D93">
            <w:pPr>
              <w:spacing w:line="360" w:lineRule="auto"/>
              <w:rPr>
                <w:rFonts w:ascii="Arial" w:hAnsi="Arial" w:cs="Arial"/>
              </w:rPr>
            </w:pPr>
          </w:p>
          <w:p w14:paraId="06B1A855" w14:textId="77777777" w:rsidR="00C95025" w:rsidRPr="008149AF" w:rsidRDefault="00C95025" w:rsidP="00D21D93">
            <w:pPr>
              <w:spacing w:line="360" w:lineRule="auto"/>
              <w:rPr>
                <w:rFonts w:ascii="Arial" w:hAnsi="Arial" w:cs="Arial"/>
              </w:rPr>
            </w:pPr>
          </w:p>
          <w:p w14:paraId="6893749B" w14:textId="77777777" w:rsidR="00C95025" w:rsidRPr="008149AF" w:rsidRDefault="00C95025" w:rsidP="00D21D93">
            <w:pPr>
              <w:spacing w:line="360" w:lineRule="auto"/>
              <w:rPr>
                <w:rFonts w:ascii="Arial" w:hAnsi="Arial" w:cs="Arial"/>
              </w:rPr>
            </w:pPr>
          </w:p>
          <w:p w14:paraId="0E3E3316" w14:textId="77777777" w:rsidR="00C95025" w:rsidRPr="008149AF" w:rsidRDefault="00C95025" w:rsidP="00D21D93">
            <w:pPr>
              <w:spacing w:line="360" w:lineRule="auto"/>
              <w:rPr>
                <w:rFonts w:ascii="Arial" w:hAnsi="Arial" w:cs="Arial"/>
              </w:rPr>
            </w:pPr>
          </w:p>
        </w:tc>
        <w:tc>
          <w:tcPr>
            <w:tcW w:w="1985" w:type="dxa"/>
          </w:tcPr>
          <w:p w14:paraId="033A9EAC" w14:textId="77777777" w:rsidR="00C95025" w:rsidRPr="008149AF" w:rsidRDefault="00C95025" w:rsidP="00D21D93">
            <w:pPr>
              <w:spacing w:line="360" w:lineRule="auto"/>
              <w:rPr>
                <w:rFonts w:ascii="Arial" w:hAnsi="Arial" w:cs="Arial"/>
              </w:rPr>
            </w:pPr>
          </w:p>
          <w:p w14:paraId="736E5D01" w14:textId="77777777" w:rsidR="0024642A" w:rsidRPr="008149AF" w:rsidRDefault="0024642A" w:rsidP="00D21D93">
            <w:pPr>
              <w:shd w:val="clear" w:color="auto" w:fill="FFFFFF"/>
              <w:spacing w:after="180" w:line="360" w:lineRule="auto"/>
              <w:rPr>
                <w:rFonts w:ascii="Arial" w:eastAsia="Times New Roman" w:hAnsi="Arial" w:cs="Arial"/>
                <w:color w:val="1D1D1D"/>
                <w:kern w:val="0"/>
                <w:lang w:eastAsia="en-GB"/>
                <w14:ligatures w14:val="none"/>
              </w:rPr>
            </w:pPr>
            <w:r w:rsidRPr="008149AF">
              <w:rPr>
                <w:rFonts w:ascii="Arial" w:eastAsia="Times New Roman" w:hAnsi="Arial" w:cs="Arial"/>
                <w:color w:val="1D1D1D"/>
                <w:kern w:val="0"/>
                <w:lang w:eastAsia="en-GB"/>
                <w14:ligatures w14:val="none"/>
              </w:rPr>
              <w:t>Implement quality standards within two weeks, complete staff training within one month and achieve the targets within six months. </w:t>
            </w:r>
          </w:p>
          <w:p w14:paraId="49229A61" w14:textId="77777777" w:rsidR="007D0502" w:rsidRPr="008149AF" w:rsidRDefault="007D0502" w:rsidP="00D21D93">
            <w:pPr>
              <w:spacing w:line="360" w:lineRule="auto"/>
              <w:rPr>
                <w:rFonts w:ascii="Arial" w:hAnsi="Arial" w:cs="Arial"/>
              </w:rPr>
            </w:pPr>
          </w:p>
        </w:tc>
      </w:tr>
    </w:tbl>
    <w:p w14:paraId="01A428FB" w14:textId="66261179" w:rsidR="00C20BB5" w:rsidRPr="008149AF" w:rsidRDefault="00C20BB5" w:rsidP="00D21D93">
      <w:pPr>
        <w:spacing w:line="360" w:lineRule="auto"/>
        <w:jc w:val="both"/>
        <w:rPr>
          <w:rFonts w:ascii="Arial" w:hAnsi="Arial" w:cs="Arial"/>
          <w:color w:val="FF0000"/>
        </w:rPr>
      </w:pPr>
    </w:p>
    <w:p w14:paraId="676AA761" w14:textId="77777777" w:rsidR="00C20BB5" w:rsidRPr="008149AF" w:rsidRDefault="00C20BB5" w:rsidP="00D21D93">
      <w:pPr>
        <w:pStyle w:val="ListParagraph"/>
        <w:spacing w:line="360" w:lineRule="auto"/>
        <w:jc w:val="both"/>
        <w:rPr>
          <w:rFonts w:ascii="Arial" w:hAnsi="Arial" w:cs="Arial"/>
          <w:color w:val="FF0000"/>
        </w:rPr>
      </w:pPr>
    </w:p>
    <w:p w14:paraId="72FFF994" w14:textId="36EBD1F6" w:rsidR="003E1A46" w:rsidRPr="008149AF" w:rsidRDefault="003E1A46" w:rsidP="00D21D93">
      <w:pPr>
        <w:spacing w:line="360" w:lineRule="auto"/>
        <w:rPr>
          <w:rFonts w:ascii="Arial" w:hAnsi="Arial" w:cs="Arial"/>
          <w:b/>
          <w:bCs/>
          <w:color w:val="FF0000"/>
        </w:rPr>
      </w:pPr>
    </w:p>
    <w:p w14:paraId="5B782F6A" w14:textId="57B08329" w:rsidR="00F0190C" w:rsidRPr="008149AF" w:rsidRDefault="00F0190C" w:rsidP="00D21D93">
      <w:pPr>
        <w:spacing w:line="360" w:lineRule="auto"/>
        <w:rPr>
          <w:rFonts w:ascii="Arial" w:hAnsi="Arial" w:cs="Arial"/>
          <w:lang w:val="en-US"/>
        </w:rPr>
      </w:pPr>
    </w:p>
    <w:p w14:paraId="6073B8CC" w14:textId="77777777" w:rsidR="0011107E" w:rsidRPr="008149AF" w:rsidRDefault="0011107E" w:rsidP="00D21D93">
      <w:pPr>
        <w:spacing w:line="360" w:lineRule="auto"/>
        <w:rPr>
          <w:rFonts w:ascii="Arial" w:hAnsi="Arial" w:cs="Arial"/>
          <w:lang w:val="en-US"/>
        </w:rPr>
      </w:pPr>
    </w:p>
    <w:p w14:paraId="7BB0BF8C" w14:textId="77777777" w:rsidR="0011107E" w:rsidRPr="008149AF" w:rsidRDefault="0011107E" w:rsidP="00D21D93">
      <w:pPr>
        <w:spacing w:line="360" w:lineRule="auto"/>
        <w:rPr>
          <w:rFonts w:ascii="Arial" w:hAnsi="Arial" w:cs="Arial"/>
          <w:lang w:val="en-US"/>
        </w:rPr>
      </w:pPr>
    </w:p>
    <w:p w14:paraId="1DDF98A6" w14:textId="77777777" w:rsidR="0011107E" w:rsidRPr="008149AF" w:rsidRDefault="0011107E" w:rsidP="00D21D93">
      <w:pPr>
        <w:spacing w:line="360" w:lineRule="auto"/>
        <w:rPr>
          <w:rFonts w:ascii="Arial" w:hAnsi="Arial" w:cs="Arial"/>
          <w:lang w:val="en-US"/>
        </w:rPr>
      </w:pPr>
    </w:p>
    <w:p w14:paraId="7BEAE381" w14:textId="77777777" w:rsidR="0011107E" w:rsidRPr="008149AF" w:rsidRDefault="0011107E" w:rsidP="00D21D93">
      <w:pPr>
        <w:spacing w:line="360" w:lineRule="auto"/>
        <w:rPr>
          <w:rFonts w:ascii="Arial" w:hAnsi="Arial" w:cs="Arial"/>
          <w:lang w:val="en-US"/>
        </w:rPr>
      </w:pPr>
    </w:p>
    <w:sectPr w:rsidR="0011107E" w:rsidRPr="008149A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121EE" w14:textId="77777777" w:rsidR="003835B3" w:rsidRDefault="003835B3" w:rsidP="00B244A8">
      <w:pPr>
        <w:spacing w:after="0" w:line="240" w:lineRule="auto"/>
      </w:pPr>
      <w:r>
        <w:separator/>
      </w:r>
    </w:p>
  </w:endnote>
  <w:endnote w:type="continuationSeparator" w:id="0">
    <w:p w14:paraId="353B4627" w14:textId="77777777" w:rsidR="003835B3" w:rsidRDefault="003835B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D0209" w14:textId="77777777" w:rsidR="00911DBA" w:rsidRDefault="00911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4B907" w14:textId="77777777" w:rsidR="00911DBA" w:rsidRDefault="00911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1394E" w14:textId="77777777" w:rsidR="003835B3" w:rsidRDefault="003835B3" w:rsidP="00B244A8">
      <w:pPr>
        <w:spacing w:after="0" w:line="240" w:lineRule="auto"/>
      </w:pPr>
      <w:r>
        <w:separator/>
      </w:r>
    </w:p>
  </w:footnote>
  <w:footnote w:type="continuationSeparator" w:id="0">
    <w:p w14:paraId="63DA0740" w14:textId="77777777" w:rsidR="003835B3" w:rsidRDefault="003835B3"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4CE40" w14:textId="77777777" w:rsidR="00911DBA" w:rsidRDefault="00911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A739D" w14:textId="77777777" w:rsidR="00911DBA" w:rsidRDefault="00911D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91189" w14:textId="77777777" w:rsidR="00911DBA" w:rsidRDefault="00911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4A8D"/>
    <w:multiLevelType w:val="multilevel"/>
    <w:tmpl w:val="86E48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994C8A"/>
    <w:multiLevelType w:val="hybridMultilevel"/>
    <w:tmpl w:val="105AA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91578A"/>
    <w:multiLevelType w:val="multilevel"/>
    <w:tmpl w:val="255C9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8047D14"/>
    <w:multiLevelType w:val="hybridMultilevel"/>
    <w:tmpl w:val="CB24D55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2"/>
  </w:num>
  <w:num w:numId="3" w16cid:durableId="373162920">
    <w:abstractNumId w:val="13"/>
  </w:num>
  <w:num w:numId="4" w16cid:durableId="728724007">
    <w:abstractNumId w:val="0"/>
  </w:num>
  <w:num w:numId="5" w16cid:durableId="1776901974">
    <w:abstractNumId w:val="3"/>
  </w:num>
  <w:num w:numId="6" w16cid:durableId="1242056885">
    <w:abstractNumId w:val="14"/>
  </w:num>
  <w:num w:numId="7" w16cid:durableId="2003004377">
    <w:abstractNumId w:val="9"/>
  </w:num>
  <w:num w:numId="8" w16cid:durableId="1409185463">
    <w:abstractNumId w:val="5"/>
  </w:num>
  <w:num w:numId="9" w16cid:durableId="383985392">
    <w:abstractNumId w:val="12"/>
  </w:num>
  <w:num w:numId="10" w16cid:durableId="706952687">
    <w:abstractNumId w:val="7"/>
  </w:num>
  <w:num w:numId="11" w16cid:durableId="1322657034">
    <w:abstractNumId w:val="4"/>
  </w:num>
  <w:num w:numId="12" w16cid:durableId="1560899573">
    <w:abstractNumId w:val="11"/>
  </w:num>
  <w:num w:numId="13" w16cid:durableId="1150751220">
    <w:abstractNumId w:val="8"/>
  </w:num>
  <w:num w:numId="14" w16cid:durableId="972174340">
    <w:abstractNumId w:val="6"/>
  </w:num>
  <w:num w:numId="15" w16cid:durableId="1485194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739D"/>
    <w:rsid w:val="0005771F"/>
    <w:rsid w:val="000579DB"/>
    <w:rsid w:val="00067AB3"/>
    <w:rsid w:val="00071804"/>
    <w:rsid w:val="00074671"/>
    <w:rsid w:val="00075087"/>
    <w:rsid w:val="00084755"/>
    <w:rsid w:val="000B1A5E"/>
    <w:rsid w:val="000B4057"/>
    <w:rsid w:val="000C1BB2"/>
    <w:rsid w:val="000E1685"/>
    <w:rsid w:val="000E2846"/>
    <w:rsid w:val="000E28F8"/>
    <w:rsid w:val="000E7A4C"/>
    <w:rsid w:val="0010462E"/>
    <w:rsid w:val="00106B58"/>
    <w:rsid w:val="0011107E"/>
    <w:rsid w:val="00125719"/>
    <w:rsid w:val="0012599A"/>
    <w:rsid w:val="00130348"/>
    <w:rsid w:val="0013486A"/>
    <w:rsid w:val="001552FF"/>
    <w:rsid w:val="001612BB"/>
    <w:rsid w:val="00175C4B"/>
    <w:rsid w:val="001812CE"/>
    <w:rsid w:val="001A61CE"/>
    <w:rsid w:val="001B2232"/>
    <w:rsid w:val="001B614B"/>
    <w:rsid w:val="001B6FDB"/>
    <w:rsid w:val="001C628A"/>
    <w:rsid w:val="0021546C"/>
    <w:rsid w:val="00225B06"/>
    <w:rsid w:val="00230935"/>
    <w:rsid w:val="00231C1C"/>
    <w:rsid w:val="00245D37"/>
    <w:rsid w:val="0024642A"/>
    <w:rsid w:val="002522C1"/>
    <w:rsid w:val="0027531E"/>
    <w:rsid w:val="002809A0"/>
    <w:rsid w:val="002832DB"/>
    <w:rsid w:val="00283F5A"/>
    <w:rsid w:val="00286DD8"/>
    <w:rsid w:val="002A7200"/>
    <w:rsid w:val="002B76EA"/>
    <w:rsid w:val="002C027F"/>
    <w:rsid w:val="002D754D"/>
    <w:rsid w:val="002E2FF6"/>
    <w:rsid w:val="002F2C6A"/>
    <w:rsid w:val="00300054"/>
    <w:rsid w:val="00312FA9"/>
    <w:rsid w:val="00332EE7"/>
    <w:rsid w:val="00341DBA"/>
    <w:rsid w:val="003430D0"/>
    <w:rsid w:val="0035328C"/>
    <w:rsid w:val="003616FB"/>
    <w:rsid w:val="003835B3"/>
    <w:rsid w:val="00394A9D"/>
    <w:rsid w:val="003979CF"/>
    <w:rsid w:val="003A1C6D"/>
    <w:rsid w:val="003B629C"/>
    <w:rsid w:val="003C07AB"/>
    <w:rsid w:val="003D1396"/>
    <w:rsid w:val="003E1A46"/>
    <w:rsid w:val="003E285E"/>
    <w:rsid w:val="003F5E6B"/>
    <w:rsid w:val="003F6295"/>
    <w:rsid w:val="00410BE8"/>
    <w:rsid w:val="00416907"/>
    <w:rsid w:val="00417260"/>
    <w:rsid w:val="00423E09"/>
    <w:rsid w:val="00424723"/>
    <w:rsid w:val="004356E6"/>
    <w:rsid w:val="00437111"/>
    <w:rsid w:val="00437BCF"/>
    <w:rsid w:val="00440FE0"/>
    <w:rsid w:val="00455596"/>
    <w:rsid w:val="00455AAA"/>
    <w:rsid w:val="00480CA6"/>
    <w:rsid w:val="004833FB"/>
    <w:rsid w:val="004875D9"/>
    <w:rsid w:val="00490952"/>
    <w:rsid w:val="004A21AC"/>
    <w:rsid w:val="004A63C1"/>
    <w:rsid w:val="004C195B"/>
    <w:rsid w:val="004C698C"/>
    <w:rsid w:val="004D103B"/>
    <w:rsid w:val="004D1574"/>
    <w:rsid w:val="004E2BAE"/>
    <w:rsid w:val="004E513A"/>
    <w:rsid w:val="004E6825"/>
    <w:rsid w:val="004F61D5"/>
    <w:rsid w:val="005062FA"/>
    <w:rsid w:val="00514DEC"/>
    <w:rsid w:val="0051566D"/>
    <w:rsid w:val="00532B9D"/>
    <w:rsid w:val="00533C96"/>
    <w:rsid w:val="00534FDC"/>
    <w:rsid w:val="00541B7D"/>
    <w:rsid w:val="00542A51"/>
    <w:rsid w:val="00551249"/>
    <w:rsid w:val="00551C22"/>
    <w:rsid w:val="00564443"/>
    <w:rsid w:val="00567A20"/>
    <w:rsid w:val="005724CA"/>
    <w:rsid w:val="005732F1"/>
    <w:rsid w:val="0057388F"/>
    <w:rsid w:val="005873CC"/>
    <w:rsid w:val="00594B2B"/>
    <w:rsid w:val="005A2993"/>
    <w:rsid w:val="005C0F3C"/>
    <w:rsid w:val="005C714F"/>
    <w:rsid w:val="005D11E9"/>
    <w:rsid w:val="005E6545"/>
    <w:rsid w:val="005F3E23"/>
    <w:rsid w:val="005F5C04"/>
    <w:rsid w:val="006666E7"/>
    <w:rsid w:val="00675990"/>
    <w:rsid w:val="00676BB1"/>
    <w:rsid w:val="00680DC7"/>
    <w:rsid w:val="00685C57"/>
    <w:rsid w:val="0069332C"/>
    <w:rsid w:val="00696E0C"/>
    <w:rsid w:val="006A5391"/>
    <w:rsid w:val="006D5A12"/>
    <w:rsid w:val="006D6A13"/>
    <w:rsid w:val="006F59A5"/>
    <w:rsid w:val="006F6FB4"/>
    <w:rsid w:val="00701167"/>
    <w:rsid w:val="007030AD"/>
    <w:rsid w:val="00721441"/>
    <w:rsid w:val="0075034A"/>
    <w:rsid w:val="00752C32"/>
    <w:rsid w:val="00765162"/>
    <w:rsid w:val="00765AA0"/>
    <w:rsid w:val="00771E5A"/>
    <w:rsid w:val="00774A59"/>
    <w:rsid w:val="007766D6"/>
    <w:rsid w:val="007768B0"/>
    <w:rsid w:val="007927FD"/>
    <w:rsid w:val="00792C0F"/>
    <w:rsid w:val="007953DB"/>
    <w:rsid w:val="007A13AB"/>
    <w:rsid w:val="007A56AD"/>
    <w:rsid w:val="007B200A"/>
    <w:rsid w:val="007C5DB0"/>
    <w:rsid w:val="007D0502"/>
    <w:rsid w:val="007F558A"/>
    <w:rsid w:val="00811A5D"/>
    <w:rsid w:val="008149AF"/>
    <w:rsid w:val="00825B6C"/>
    <w:rsid w:val="00827C35"/>
    <w:rsid w:val="008300D1"/>
    <w:rsid w:val="00830749"/>
    <w:rsid w:val="00834EAC"/>
    <w:rsid w:val="00846EA1"/>
    <w:rsid w:val="00850A3D"/>
    <w:rsid w:val="00851CF3"/>
    <w:rsid w:val="00854F18"/>
    <w:rsid w:val="00883CAF"/>
    <w:rsid w:val="00885717"/>
    <w:rsid w:val="0089170F"/>
    <w:rsid w:val="008A1CB9"/>
    <w:rsid w:val="008B0CCE"/>
    <w:rsid w:val="008B1ED3"/>
    <w:rsid w:val="008C6A87"/>
    <w:rsid w:val="008D3D0D"/>
    <w:rsid w:val="008D5CD9"/>
    <w:rsid w:val="008D791F"/>
    <w:rsid w:val="008D7920"/>
    <w:rsid w:val="008E00B6"/>
    <w:rsid w:val="008E0416"/>
    <w:rsid w:val="008F5810"/>
    <w:rsid w:val="009005BF"/>
    <w:rsid w:val="0090364C"/>
    <w:rsid w:val="00910E68"/>
    <w:rsid w:val="00911DBA"/>
    <w:rsid w:val="0091304C"/>
    <w:rsid w:val="00930DA3"/>
    <w:rsid w:val="009336C8"/>
    <w:rsid w:val="00941DBD"/>
    <w:rsid w:val="00946742"/>
    <w:rsid w:val="00975FAE"/>
    <w:rsid w:val="009A0CC3"/>
    <w:rsid w:val="009A3D2D"/>
    <w:rsid w:val="009B06A6"/>
    <w:rsid w:val="009B3DED"/>
    <w:rsid w:val="009D7DF3"/>
    <w:rsid w:val="009E1F0E"/>
    <w:rsid w:val="009E2E03"/>
    <w:rsid w:val="00A14A03"/>
    <w:rsid w:val="00A22BB0"/>
    <w:rsid w:val="00A31345"/>
    <w:rsid w:val="00A401AF"/>
    <w:rsid w:val="00A448A7"/>
    <w:rsid w:val="00A47451"/>
    <w:rsid w:val="00A50075"/>
    <w:rsid w:val="00A56B24"/>
    <w:rsid w:val="00A71A6D"/>
    <w:rsid w:val="00A91847"/>
    <w:rsid w:val="00AB60AF"/>
    <w:rsid w:val="00AB7E77"/>
    <w:rsid w:val="00AB7F2E"/>
    <w:rsid w:val="00AC678A"/>
    <w:rsid w:val="00AC7EBC"/>
    <w:rsid w:val="00AD25E0"/>
    <w:rsid w:val="00AD74AC"/>
    <w:rsid w:val="00AF138C"/>
    <w:rsid w:val="00AF18F6"/>
    <w:rsid w:val="00AF621D"/>
    <w:rsid w:val="00B031CA"/>
    <w:rsid w:val="00B14506"/>
    <w:rsid w:val="00B152DF"/>
    <w:rsid w:val="00B15BC5"/>
    <w:rsid w:val="00B244A8"/>
    <w:rsid w:val="00B2781D"/>
    <w:rsid w:val="00B40844"/>
    <w:rsid w:val="00B42A4D"/>
    <w:rsid w:val="00B566C5"/>
    <w:rsid w:val="00B64CDF"/>
    <w:rsid w:val="00B82B03"/>
    <w:rsid w:val="00B8604B"/>
    <w:rsid w:val="00B91658"/>
    <w:rsid w:val="00B97E6F"/>
    <w:rsid w:val="00BC373A"/>
    <w:rsid w:val="00BD2C28"/>
    <w:rsid w:val="00BD339A"/>
    <w:rsid w:val="00BE656E"/>
    <w:rsid w:val="00BF552A"/>
    <w:rsid w:val="00C03A79"/>
    <w:rsid w:val="00C068EF"/>
    <w:rsid w:val="00C10F6A"/>
    <w:rsid w:val="00C15F83"/>
    <w:rsid w:val="00C20BB5"/>
    <w:rsid w:val="00C27EC8"/>
    <w:rsid w:val="00C51B9F"/>
    <w:rsid w:val="00C53212"/>
    <w:rsid w:val="00C60DAC"/>
    <w:rsid w:val="00C75A70"/>
    <w:rsid w:val="00C95025"/>
    <w:rsid w:val="00CA1F76"/>
    <w:rsid w:val="00CC32EB"/>
    <w:rsid w:val="00CC3A25"/>
    <w:rsid w:val="00CE1910"/>
    <w:rsid w:val="00CE6360"/>
    <w:rsid w:val="00CF479F"/>
    <w:rsid w:val="00D0208B"/>
    <w:rsid w:val="00D14C50"/>
    <w:rsid w:val="00D16077"/>
    <w:rsid w:val="00D21D93"/>
    <w:rsid w:val="00D25DE2"/>
    <w:rsid w:val="00D31DE1"/>
    <w:rsid w:val="00D3365A"/>
    <w:rsid w:val="00D41BFE"/>
    <w:rsid w:val="00D60EA3"/>
    <w:rsid w:val="00D67A81"/>
    <w:rsid w:val="00D839B1"/>
    <w:rsid w:val="00D846CE"/>
    <w:rsid w:val="00D85AB3"/>
    <w:rsid w:val="00D91D11"/>
    <w:rsid w:val="00D944FD"/>
    <w:rsid w:val="00DA1B79"/>
    <w:rsid w:val="00DA3570"/>
    <w:rsid w:val="00DC53C0"/>
    <w:rsid w:val="00DD0093"/>
    <w:rsid w:val="00DD4DAA"/>
    <w:rsid w:val="00DF77C0"/>
    <w:rsid w:val="00E01E49"/>
    <w:rsid w:val="00E059B0"/>
    <w:rsid w:val="00E11948"/>
    <w:rsid w:val="00E20BE1"/>
    <w:rsid w:val="00E316C9"/>
    <w:rsid w:val="00E336F5"/>
    <w:rsid w:val="00E34CFB"/>
    <w:rsid w:val="00E378E7"/>
    <w:rsid w:val="00E46091"/>
    <w:rsid w:val="00E77245"/>
    <w:rsid w:val="00E919FD"/>
    <w:rsid w:val="00E91F05"/>
    <w:rsid w:val="00EA42A0"/>
    <w:rsid w:val="00EB0525"/>
    <w:rsid w:val="00EB45A2"/>
    <w:rsid w:val="00EB7ECF"/>
    <w:rsid w:val="00EE37EC"/>
    <w:rsid w:val="00EE508E"/>
    <w:rsid w:val="00EE6B4A"/>
    <w:rsid w:val="00F0190C"/>
    <w:rsid w:val="00F01BD7"/>
    <w:rsid w:val="00F050E4"/>
    <w:rsid w:val="00F10595"/>
    <w:rsid w:val="00F31FCC"/>
    <w:rsid w:val="00F4599C"/>
    <w:rsid w:val="00F5596D"/>
    <w:rsid w:val="00F677CE"/>
    <w:rsid w:val="00F91C50"/>
    <w:rsid w:val="00FA36EB"/>
    <w:rsid w:val="00FA3DB0"/>
    <w:rsid w:val="00FB1D62"/>
    <w:rsid w:val="00FC642C"/>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pd.org.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mindtools.com/" TargetMode="External"/><Relationship Id="rId4" Type="http://schemas.openxmlformats.org/officeDocument/2006/relationships/settings" Target="settings.xml"/><Relationship Id="rId9" Type="http://schemas.openxmlformats.org/officeDocument/2006/relationships/hyperlink" Target="http://customerthermometer.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11</Pages>
  <Words>1370</Words>
  <Characters>7814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Yasemin Karaman (2530979)</cp:lastModifiedBy>
  <cp:revision>152</cp:revision>
  <cp:lastPrinted>2025-08-13T10:56:00Z</cp:lastPrinted>
  <dcterms:created xsi:type="dcterms:W3CDTF">2026-04-05T09:13:00Z</dcterms:created>
  <dcterms:modified xsi:type="dcterms:W3CDTF">2026-08-18T05:23:00Z</dcterms:modified>
</cp:coreProperties>
</file>