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46B05" w14:textId="77777777" w:rsidR="003F3463" w:rsidRPr="003F3463" w:rsidRDefault="003F3463">
      <w:pPr>
        <w:rPr>
          <w:sz w:val="36"/>
          <w:szCs w:val="36"/>
        </w:rPr>
      </w:pPr>
      <w:bookmarkStart w:id="0" w:name="_GoBack"/>
      <w:bookmarkEnd w:id="0"/>
      <w:r w:rsidRPr="003F3463">
        <w:rPr>
          <w:sz w:val="36"/>
          <w:szCs w:val="36"/>
        </w:rPr>
        <w:t>Activity texts: Comparisons</w:t>
      </w:r>
    </w:p>
    <w:p w14:paraId="6FDA4148" w14:textId="77777777" w:rsidR="00182661" w:rsidRPr="003F3463" w:rsidRDefault="003F3463">
      <w:pPr>
        <w:rPr>
          <w:sz w:val="32"/>
          <w:szCs w:val="32"/>
        </w:rPr>
      </w:pPr>
      <w:r w:rsidRPr="003F3463">
        <w:rPr>
          <w:sz w:val="32"/>
          <w:szCs w:val="32"/>
        </w:rPr>
        <w:t>Text: Restaurant Reviews</w:t>
      </w:r>
    </w:p>
    <w:tbl>
      <w:tblPr>
        <w:tblStyle w:val="TableGrid"/>
        <w:tblW w:w="0" w:type="auto"/>
        <w:tblLook w:val="04A0" w:firstRow="1" w:lastRow="0" w:firstColumn="1" w:lastColumn="0" w:noHBand="0" w:noVBand="1"/>
      </w:tblPr>
      <w:tblGrid>
        <w:gridCol w:w="9016"/>
      </w:tblGrid>
      <w:tr w:rsidR="003F3463" w14:paraId="751AD789" w14:textId="77777777" w:rsidTr="003F3463">
        <w:tc>
          <w:tcPr>
            <w:tcW w:w="9016" w:type="dxa"/>
          </w:tcPr>
          <w:p w14:paraId="23075647" w14:textId="77777777" w:rsidR="003F3463" w:rsidRDefault="003F3463">
            <w:pPr>
              <w:rPr>
                <w:b/>
                <w:bCs/>
                <w:sz w:val="28"/>
                <w:szCs w:val="28"/>
              </w:rPr>
            </w:pPr>
            <w:r w:rsidRPr="003F3463">
              <w:rPr>
                <w:b/>
                <w:bCs/>
                <w:sz w:val="28"/>
                <w:szCs w:val="28"/>
              </w:rPr>
              <w:t>Roberto’s Ristorante</w:t>
            </w:r>
          </w:p>
          <w:p w14:paraId="6B85A3A7" w14:textId="77777777" w:rsidR="003F3463" w:rsidRPr="003F3463" w:rsidRDefault="003F3463" w:rsidP="003F3463">
            <w:pPr>
              <w:rPr>
                <w:i/>
                <w:iCs/>
              </w:rPr>
            </w:pPr>
            <w:proofErr w:type="spellStart"/>
            <w:r w:rsidRPr="003F3463">
              <w:rPr>
                <w:i/>
                <w:iCs/>
              </w:rPr>
              <w:t>Buono</w:t>
            </w:r>
            <w:proofErr w:type="spellEnd"/>
            <w:r w:rsidRPr="003F3463">
              <w:rPr>
                <w:i/>
                <w:iCs/>
              </w:rPr>
              <w:t xml:space="preserve"> Sera</w:t>
            </w:r>
            <w:r>
              <w:rPr>
                <w:i/>
                <w:iCs/>
              </w:rPr>
              <w:t>!</w:t>
            </w:r>
          </w:p>
          <w:p w14:paraId="00E430E9" w14:textId="77777777" w:rsidR="003F3463" w:rsidRDefault="003F3463" w:rsidP="003F3463"/>
          <w:p w14:paraId="4D351C35" w14:textId="77777777" w:rsidR="003F3463" w:rsidRDefault="003F3463" w:rsidP="003F3463">
            <w:r>
              <w:t xml:space="preserve">What a delight to walk into Roberto’s on a chilly winter evening. The warm welcome began with the host greeting us with </w:t>
            </w:r>
            <w:proofErr w:type="spellStart"/>
            <w:r>
              <w:t>Buona</w:t>
            </w:r>
            <w:proofErr w:type="spellEnd"/>
            <w:r>
              <w:t xml:space="preserve"> Sera and we were guided past the glow of an open fire to our table. </w:t>
            </w:r>
          </w:p>
          <w:p w14:paraId="0987F4A0" w14:textId="77777777" w:rsidR="003F3463" w:rsidRDefault="003F3463" w:rsidP="003F3463"/>
          <w:p w14:paraId="3FC0551F" w14:textId="77777777" w:rsidR="003F3463" w:rsidRDefault="003F3463" w:rsidP="003F3463">
            <w:r>
              <w:t>The friendly staff brought us the wine list and menu along with some ciabatta bread, olives and some superb EVOO. It didn’t stop there as we were offered a complimentary sparkling from Tasmania to savour as we pondered the menu. The menu was small but perfectly prepared. It was obvious the kitchen dedicated itself to a fine selection of quality choices.</w:t>
            </w:r>
          </w:p>
          <w:p w14:paraId="508E6C8A" w14:textId="77777777" w:rsidR="003F3463" w:rsidRDefault="003F3463" w:rsidP="003F3463"/>
          <w:p w14:paraId="02E6C1A7" w14:textId="77777777" w:rsidR="003F3463" w:rsidRDefault="003F3463" w:rsidP="003F3463">
            <w:r>
              <w:t xml:space="preserve">We started with the antipasto, selecting the pizza bread platter served with thinly sliced pear, goat’s cheese and the most exquisite prosciutto I have ever tasted. For mains I had the special which was the lamb rack encrusted with parsley and parmesan, served with hot beets, caramelised carrots and fried polenta. My dining partner had the pork belly with wilted spinach and potato mash. There was a slight wait for each course, however, it was undoubtedly worth it, as each dish was five </w:t>
            </w:r>
            <w:proofErr w:type="gramStart"/>
            <w:r>
              <w:t>star</w:t>
            </w:r>
            <w:proofErr w:type="gramEnd"/>
            <w:r>
              <w:t xml:space="preserve"> in quality and presentation. </w:t>
            </w:r>
          </w:p>
          <w:p w14:paraId="699FDD23" w14:textId="77777777" w:rsidR="003F3463" w:rsidRDefault="003F3463" w:rsidP="003F3463"/>
          <w:p w14:paraId="34F36DC5" w14:textId="77777777" w:rsidR="003F3463" w:rsidRDefault="003F3463" w:rsidP="003F3463">
            <w:r>
              <w:t>The staff cleared our tables the moment we both completed our meal and were tempted with some delicious sounding desserts. We couldn’t resist the Cumquat Crème Brule and we weren’t disappointed.</w:t>
            </w:r>
          </w:p>
          <w:p w14:paraId="79C6F82D" w14:textId="77777777" w:rsidR="003F3463" w:rsidRDefault="003F3463" w:rsidP="003F3463"/>
          <w:p w14:paraId="612BDFD7" w14:textId="77777777" w:rsidR="003F3463" w:rsidRDefault="003F3463" w:rsidP="003F3463">
            <w:r>
              <w:t>The wine list is mainly Australian with a few interesting varieties from New Zealand and Italy. It was a toss-up between a shiraz from Barossa or Heathcote and we chose a magnificent ’04 Turkey Flat from the Barossa.</w:t>
            </w:r>
          </w:p>
          <w:p w14:paraId="6B3720EE" w14:textId="77777777" w:rsidR="003F3463" w:rsidRDefault="003F3463" w:rsidP="003F3463"/>
          <w:p w14:paraId="3CF744E5" w14:textId="77777777" w:rsidR="003F3463" w:rsidRDefault="003F3463" w:rsidP="003F3463">
            <w:r>
              <w:t>Dining at Roberto’s is a wonderful indulgence with beautiful food and friendly, informative staff. It’s a must!</w:t>
            </w:r>
          </w:p>
        </w:tc>
      </w:tr>
    </w:tbl>
    <w:p w14:paraId="21CB9483" w14:textId="77777777" w:rsidR="003F3463" w:rsidRDefault="003F3463"/>
    <w:p w14:paraId="1A0D353E" w14:textId="77777777" w:rsidR="00D61D93" w:rsidRDefault="00D61D93"/>
    <w:p w14:paraId="07C0423A" w14:textId="77777777" w:rsidR="00D61D93" w:rsidRDefault="00D61D93"/>
    <w:p w14:paraId="75B94F1C" w14:textId="77777777" w:rsidR="00D61D93" w:rsidRDefault="00D61D93"/>
    <w:p w14:paraId="611CCD2C" w14:textId="77777777" w:rsidR="00D61D93" w:rsidRDefault="00D61D93"/>
    <w:p w14:paraId="28F7EF52" w14:textId="77777777" w:rsidR="00D61D93" w:rsidRDefault="00D61D93"/>
    <w:p w14:paraId="4AA4EA90" w14:textId="77777777" w:rsidR="00D61D93" w:rsidRDefault="00D61D93"/>
    <w:p w14:paraId="33C784FC" w14:textId="77777777" w:rsidR="00D61D93" w:rsidRDefault="00D61D93"/>
    <w:p w14:paraId="084575E4" w14:textId="77777777" w:rsidR="00D61D93" w:rsidRDefault="00D61D93"/>
    <w:p w14:paraId="6BC86419" w14:textId="77777777" w:rsidR="00D61D93" w:rsidRDefault="00D61D93"/>
    <w:p w14:paraId="01B4FCBC" w14:textId="77777777" w:rsidR="003F3463" w:rsidRDefault="003F3463"/>
    <w:tbl>
      <w:tblPr>
        <w:tblStyle w:val="TableGrid"/>
        <w:tblW w:w="0" w:type="auto"/>
        <w:tblLook w:val="04A0" w:firstRow="1" w:lastRow="0" w:firstColumn="1" w:lastColumn="0" w:noHBand="0" w:noVBand="1"/>
      </w:tblPr>
      <w:tblGrid>
        <w:gridCol w:w="9016"/>
      </w:tblGrid>
      <w:tr w:rsidR="003F3463" w14:paraId="678DFDF4" w14:textId="77777777" w:rsidTr="003F3463">
        <w:tc>
          <w:tcPr>
            <w:tcW w:w="9016" w:type="dxa"/>
          </w:tcPr>
          <w:p w14:paraId="17507045" w14:textId="77777777" w:rsidR="003F3463" w:rsidRPr="007D6F9A" w:rsidRDefault="003F3463">
            <w:pPr>
              <w:rPr>
                <w:b/>
                <w:bCs/>
                <w:sz w:val="28"/>
                <w:szCs w:val="28"/>
              </w:rPr>
            </w:pPr>
            <w:r w:rsidRPr="007D6F9A">
              <w:rPr>
                <w:b/>
                <w:bCs/>
                <w:sz w:val="28"/>
                <w:szCs w:val="28"/>
              </w:rPr>
              <w:lastRenderedPageBreak/>
              <w:t>Oliver’s on Clyde</w:t>
            </w:r>
          </w:p>
          <w:p w14:paraId="03EFD4D9" w14:textId="77777777" w:rsidR="003F3463" w:rsidRDefault="003F3463"/>
          <w:p w14:paraId="22C541C8" w14:textId="77777777" w:rsidR="003F3463" w:rsidRDefault="003F3463">
            <w:r>
              <w:t xml:space="preserve">If there’s a niche for indulging in five courses of delicately prepared dishes in a calming and delightful décor, then Oliver’s is the place to go. If your French is not up to speed, never fear. The cheerful, friendly staff explain, in </w:t>
            </w:r>
            <w:proofErr w:type="gramStart"/>
            <w:r>
              <w:t>great detail</w:t>
            </w:r>
            <w:proofErr w:type="gramEnd"/>
            <w:r>
              <w:t>, the evening’s dishes.</w:t>
            </w:r>
          </w:p>
          <w:p w14:paraId="04794AEF" w14:textId="77777777" w:rsidR="003F3463" w:rsidRDefault="003F3463"/>
          <w:p w14:paraId="3C3C6BEC" w14:textId="77777777" w:rsidR="003F3463" w:rsidRDefault="003F3463">
            <w:r>
              <w:t>Our night began with the Egyptian cotton napkin being draped over our lap and a refreshing glass of San Pellegrino being poured for us as we browsed the menu. We opted for the five-course banquet so we could slowly work our way through smoked salmon, green tea smoked duck (interesting!), pork cheek and beef bavette. Dessert would have to wait, even though I had heard that the berry panna cotta is to die for.</w:t>
            </w:r>
          </w:p>
          <w:p w14:paraId="7504FFF1" w14:textId="77777777" w:rsidR="003F3463" w:rsidRDefault="003F3463"/>
          <w:p w14:paraId="5BDBBE21" w14:textId="77777777" w:rsidR="003F3463" w:rsidRDefault="003F3463">
            <w:r>
              <w:t xml:space="preserve">What flowed out of the kitchen did not disappoint. The high point for me was the French-trimmed beef bavette served with small orange and beet salad. The </w:t>
            </w:r>
            <w:proofErr w:type="spellStart"/>
            <w:r>
              <w:t>Balnaves</w:t>
            </w:r>
            <w:proofErr w:type="spellEnd"/>
            <w:r>
              <w:t xml:space="preserve"> cabernet sauvignon from </w:t>
            </w:r>
            <w:proofErr w:type="spellStart"/>
            <w:r>
              <w:t>Coonawarra</w:t>
            </w:r>
            <w:proofErr w:type="spellEnd"/>
            <w:r>
              <w:t xml:space="preserve"> was the perfect accompaniment.</w:t>
            </w:r>
          </w:p>
          <w:p w14:paraId="1819E250" w14:textId="77777777" w:rsidR="003F3463" w:rsidRDefault="003F3463"/>
          <w:p w14:paraId="340BE73D" w14:textId="77777777" w:rsidR="003F3463" w:rsidRDefault="003F3463">
            <w:r>
              <w:t xml:space="preserve">Some dishes were quite small, and after the first four dishes I </w:t>
            </w:r>
            <w:proofErr w:type="gramStart"/>
            <w:r>
              <w:t>definitely had</w:t>
            </w:r>
            <w:proofErr w:type="gramEnd"/>
            <w:r>
              <w:t xml:space="preserve"> room for dessert. And yes, the</w:t>
            </w:r>
            <w:r w:rsidR="007D6F9A">
              <w:t xml:space="preserve"> panna cotta is to die for. It went down especially well with the honey-coloured botrytis sticky from Clare.</w:t>
            </w:r>
          </w:p>
          <w:p w14:paraId="47B2D046" w14:textId="77777777" w:rsidR="007D6F9A" w:rsidRDefault="007D6F9A"/>
          <w:p w14:paraId="31ECE15A" w14:textId="77777777" w:rsidR="007D6F9A" w:rsidRDefault="007D6F9A">
            <w:r>
              <w:t>Oliver’s is not for those looking for a big, hearty meal. We left with smiles on our faces but with room in our stomachs for coffee down the road. Nevertheless, it is an experience not to be missed.</w:t>
            </w:r>
          </w:p>
        </w:tc>
      </w:tr>
    </w:tbl>
    <w:p w14:paraId="4D5465B0" w14:textId="77777777" w:rsidR="003F3463" w:rsidRDefault="003F3463"/>
    <w:p w14:paraId="39CDE7EE" w14:textId="77777777" w:rsidR="007D6F9A" w:rsidRDefault="007D6F9A"/>
    <w:tbl>
      <w:tblPr>
        <w:tblStyle w:val="TableGrid"/>
        <w:tblW w:w="0" w:type="auto"/>
        <w:tblLook w:val="04A0" w:firstRow="1" w:lastRow="0" w:firstColumn="1" w:lastColumn="0" w:noHBand="0" w:noVBand="1"/>
      </w:tblPr>
      <w:tblGrid>
        <w:gridCol w:w="9016"/>
      </w:tblGrid>
      <w:tr w:rsidR="007D6F9A" w14:paraId="3AB56143" w14:textId="77777777" w:rsidTr="007D6F9A">
        <w:tc>
          <w:tcPr>
            <w:tcW w:w="9016" w:type="dxa"/>
          </w:tcPr>
          <w:p w14:paraId="2B476AE1" w14:textId="77777777" w:rsidR="007D6F9A" w:rsidRPr="00D61D93" w:rsidRDefault="007D6F9A">
            <w:pPr>
              <w:rPr>
                <w:b/>
                <w:bCs/>
                <w:sz w:val="28"/>
                <w:szCs w:val="28"/>
              </w:rPr>
            </w:pPr>
            <w:r w:rsidRPr="00D61D93">
              <w:rPr>
                <w:b/>
                <w:bCs/>
                <w:sz w:val="28"/>
                <w:szCs w:val="28"/>
              </w:rPr>
              <w:t>Surf ‘n’ Turf</w:t>
            </w:r>
          </w:p>
          <w:p w14:paraId="6DDC1646" w14:textId="77777777" w:rsidR="007D6F9A" w:rsidRDefault="007D6F9A"/>
          <w:p w14:paraId="2F4F61C8" w14:textId="77777777" w:rsidR="007D6F9A" w:rsidRDefault="007D6F9A">
            <w:r>
              <w:t xml:space="preserve">My dining partner and I were looking forward to checking out the new meat and seafood place down on the esplanade. It’s hard to beat omega-3 filled fillet of snapper or gar with a fine Riesling. Then again, a perfectly cooked sirloin goes so well with a bold </w:t>
            </w:r>
            <w:proofErr w:type="spellStart"/>
            <w:r>
              <w:t>McClaren</w:t>
            </w:r>
            <w:proofErr w:type="spellEnd"/>
            <w:r>
              <w:t xml:space="preserve"> Vale shiraz. Our evening started </w:t>
            </w:r>
            <w:proofErr w:type="gramStart"/>
            <w:r>
              <w:t>well</w:t>
            </w:r>
            <w:proofErr w:type="gramEnd"/>
            <w:r>
              <w:t xml:space="preserve"> and we couldn’t fault the meet-n-greet from the efficient and friendly staff.</w:t>
            </w:r>
          </w:p>
          <w:p w14:paraId="1367144B" w14:textId="77777777" w:rsidR="007D6F9A" w:rsidRDefault="007D6F9A"/>
          <w:p w14:paraId="74824487" w14:textId="77777777" w:rsidR="007D6F9A" w:rsidRDefault="007D6F9A">
            <w:r>
              <w:t>Unfortunately, it was all downhill from there! The menu, the size of an Oxford English dictionary, was presented to us, and we were just a little overwhelmed. I started to worry as no kitchen could possibly pay attention to detail with that number of dishes. We also discovered that we were in for an expensive night as we were confronted with a set menu price of £40 (including entrees and main). Dessert would be an extra £10 – phew! Anyway, our orders were taken.</w:t>
            </w:r>
          </w:p>
          <w:p w14:paraId="448BF397" w14:textId="77777777" w:rsidR="007D6F9A" w:rsidRDefault="007D6F9A"/>
          <w:p w14:paraId="480CCE22" w14:textId="77777777" w:rsidR="007D6F9A" w:rsidRDefault="007D6F9A">
            <w:r>
              <w:t xml:space="preserve">Our entrees arrived: oysters natural and scallops. The oysters were small and mean, not like the plump ‘taste of the sea’ variety </w:t>
            </w:r>
            <w:r w:rsidR="00D61D93">
              <w:t>from Coffin Bay. Apparently, they were edible. My scallop dish was shocking! They were watery, spongy, flat mini-pancakes swimming in sickly sweet rice-wine dipping sauce. There was flavour from the sauce, albeit a disgusting one, but no flavour at all from the overpriced seafood.</w:t>
            </w:r>
          </w:p>
          <w:p w14:paraId="2E4CC5DF" w14:textId="77777777" w:rsidR="00D61D93" w:rsidRDefault="00D61D93"/>
          <w:p w14:paraId="524FB57B" w14:textId="77777777" w:rsidR="00D61D93" w:rsidRDefault="00D61D93">
            <w:r>
              <w:t xml:space="preserve">Our mains arrived – oh dear! My usually calm and even-tempered partner exclaimed, ‘It’s burnt, this is disgusting!’ Her supposedly medium-rare fillet of beef had obviously been on the grill </w:t>
            </w:r>
            <w:r w:rsidRPr="00D61D93">
              <w:t>since yesterday afternoon</w:t>
            </w:r>
            <w:r>
              <w:t>. That over-worked kitchen with a thousand and one dishes obviously forgot about it! My lamb rack was passable; mind you, you would have to work tirelessly to spoil that prime cut.</w:t>
            </w:r>
          </w:p>
          <w:p w14:paraId="56F215BC" w14:textId="77777777" w:rsidR="00D61D93" w:rsidRDefault="00D61D93"/>
          <w:p w14:paraId="2038B646" w14:textId="77777777" w:rsidR="00D61D93" w:rsidRDefault="00D61D93">
            <w:r>
              <w:t xml:space="preserve">What a pity. </w:t>
            </w:r>
            <w:proofErr w:type="spellStart"/>
            <w:r>
              <w:t>Surf’n’Turf</w:t>
            </w:r>
            <w:proofErr w:type="spellEnd"/>
            <w:r>
              <w:t xml:space="preserve"> is a lovely concept that could do well. But for a dinner that cost us over £100 for two courses and two glasses of wine it was an appalling rip-off – just not up to the usual standards of our fair city.</w:t>
            </w:r>
          </w:p>
        </w:tc>
      </w:tr>
    </w:tbl>
    <w:p w14:paraId="5B612C44" w14:textId="77777777" w:rsidR="007D6F9A" w:rsidRDefault="007D6F9A"/>
    <w:sectPr w:rsidR="007D6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0NzcyMDYxMbE0tTRR0lEKTi0uzszPAykwrAUAaqylFiwAAAA="/>
  </w:docVars>
  <w:rsids>
    <w:rsidRoot w:val="003F3463"/>
    <w:rsid w:val="000502E4"/>
    <w:rsid w:val="00055704"/>
    <w:rsid w:val="0007579A"/>
    <w:rsid w:val="000F5EE5"/>
    <w:rsid w:val="00104998"/>
    <w:rsid w:val="0011240A"/>
    <w:rsid w:val="001340B8"/>
    <w:rsid w:val="00182661"/>
    <w:rsid w:val="001A2594"/>
    <w:rsid w:val="001C3A39"/>
    <w:rsid w:val="00205140"/>
    <w:rsid w:val="002A50D4"/>
    <w:rsid w:val="002C4FF8"/>
    <w:rsid w:val="002D5672"/>
    <w:rsid w:val="002E226D"/>
    <w:rsid w:val="002E7BB2"/>
    <w:rsid w:val="003705DF"/>
    <w:rsid w:val="0038362A"/>
    <w:rsid w:val="003C1270"/>
    <w:rsid w:val="003C1542"/>
    <w:rsid w:val="003C19FE"/>
    <w:rsid w:val="003F3463"/>
    <w:rsid w:val="004134BD"/>
    <w:rsid w:val="00421B7A"/>
    <w:rsid w:val="00434912"/>
    <w:rsid w:val="00444871"/>
    <w:rsid w:val="004822E1"/>
    <w:rsid w:val="004B6194"/>
    <w:rsid w:val="00513F96"/>
    <w:rsid w:val="00591EC7"/>
    <w:rsid w:val="005A7A20"/>
    <w:rsid w:val="005D0413"/>
    <w:rsid w:val="005D5044"/>
    <w:rsid w:val="005E353B"/>
    <w:rsid w:val="006813C0"/>
    <w:rsid w:val="006A6E48"/>
    <w:rsid w:val="006B2993"/>
    <w:rsid w:val="006E0BD6"/>
    <w:rsid w:val="007562E0"/>
    <w:rsid w:val="007C533D"/>
    <w:rsid w:val="007D6F9A"/>
    <w:rsid w:val="00812B28"/>
    <w:rsid w:val="00897E88"/>
    <w:rsid w:val="008D7D1B"/>
    <w:rsid w:val="00947C67"/>
    <w:rsid w:val="00976503"/>
    <w:rsid w:val="009A2EA9"/>
    <w:rsid w:val="00A16E2F"/>
    <w:rsid w:val="00A27159"/>
    <w:rsid w:val="00A63289"/>
    <w:rsid w:val="00AB53F6"/>
    <w:rsid w:val="00AD1D09"/>
    <w:rsid w:val="00AE7BE8"/>
    <w:rsid w:val="00B6334E"/>
    <w:rsid w:val="00B70F87"/>
    <w:rsid w:val="00BA6EFF"/>
    <w:rsid w:val="00BD1994"/>
    <w:rsid w:val="00C420BE"/>
    <w:rsid w:val="00C72B4D"/>
    <w:rsid w:val="00C907CA"/>
    <w:rsid w:val="00CA3FC8"/>
    <w:rsid w:val="00CD2281"/>
    <w:rsid w:val="00CD6024"/>
    <w:rsid w:val="00CE7896"/>
    <w:rsid w:val="00D046FB"/>
    <w:rsid w:val="00D3091D"/>
    <w:rsid w:val="00D43DE3"/>
    <w:rsid w:val="00D61D93"/>
    <w:rsid w:val="00D71593"/>
    <w:rsid w:val="00DA4CA6"/>
    <w:rsid w:val="00DC5B5B"/>
    <w:rsid w:val="00E03681"/>
    <w:rsid w:val="00E252DE"/>
    <w:rsid w:val="00E26B43"/>
    <w:rsid w:val="00E5309E"/>
    <w:rsid w:val="00E61DAC"/>
    <w:rsid w:val="00E841C3"/>
    <w:rsid w:val="00E95EDF"/>
    <w:rsid w:val="00EF5513"/>
    <w:rsid w:val="00F203FA"/>
    <w:rsid w:val="00F214E4"/>
    <w:rsid w:val="00F317DF"/>
    <w:rsid w:val="00F44B93"/>
    <w:rsid w:val="00F55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8E67B"/>
  <w15:chartTrackingRefBased/>
  <w15:docId w15:val="{D153597E-996F-4D3D-AACA-136C60D9A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3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3" ma:contentTypeDescription="Create a new document." ma:contentTypeScope="" ma:versionID="d8d14026024589c87423d0fd971802d7">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588f09ad8c61970631b2c84cacf687ee"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FE0AFB-DC92-47E4-9A59-74E4B7D65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5D331A-4295-4E0E-A4E4-FE74240A107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9cd839b-d2f7-4d79-867e-33235b171cd7"/>
    <ds:schemaRef ds:uri="http://purl.org/dc/terms/"/>
    <ds:schemaRef ds:uri="ebe861c4-9752-476b-95bf-faec8d80e167"/>
    <ds:schemaRef ds:uri="http://www.w3.org/XML/1998/namespace"/>
    <ds:schemaRef ds:uri="http://purl.org/dc/dcmitype/"/>
  </ds:schemaRefs>
</ds:datastoreItem>
</file>

<file path=customXml/itemProps3.xml><?xml version="1.0" encoding="utf-8"?>
<ds:datastoreItem xmlns:ds="http://schemas.openxmlformats.org/officeDocument/2006/customXml" ds:itemID="{37232D6B-D1E1-427B-8553-A0D0206A1B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741</Words>
  <Characters>4228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Holloway</dc:creator>
  <cp:keywords/>
  <dc:description/>
  <cp:lastModifiedBy>Julia Holloway</cp:lastModifiedBy>
  <cp:revision>2</cp:revision>
  <dcterms:created xsi:type="dcterms:W3CDTF">2021-03-14T06:55:00Z</dcterms:created>
  <dcterms:modified xsi:type="dcterms:W3CDTF">2021-03-14T06:55:00Z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