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E9CB4" w14:textId="6D44FC61" w:rsidR="00FF0F83" w:rsidRDefault="009767AD">
      <w:r>
        <w:rPr>
          <w:noProof/>
        </w:rPr>
        <mc:AlternateContent>
          <mc:Choice Requires="wps">
            <w:drawing>
              <wp:anchor distT="45720" distB="45720" distL="114300" distR="114300" simplePos="0" relativeHeight="251662336" behindDoc="0" locked="0" layoutInCell="1" allowOverlap="1" wp14:anchorId="0A92F7B3" wp14:editId="5F41390F">
                <wp:simplePos x="0" y="0"/>
                <wp:positionH relativeFrom="margin">
                  <wp:posOffset>1600200</wp:posOffset>
                </wp:positionH>
                <wp:positionV relativeFrom="paragraph">
                  <wp:posOffset>4225290</wp:posOffset>
                </wp:positionV>
                <wp:extent cx="2360930" cy="269875"/>
                <wp:effectExtent l="0" t="0" r="0" b="0"/>
                <wp:wrapThrough wrapText="bothSides">
                  <wp:wrapPolygon edited="0">
                    <wp:start x="539" y="0"/>
                    <wp:lineTo x="539" y="19821"/>
                    <wp:lineTo x="21002" y="19821"/>
                    <wp:lineTo x="21002" y="0"/>
                    <wp:lineTo x="539" y="0"/>
                  </wp:wrapPolygon>
                </wp:wrapThrough>
                <wp:docPr id="16292207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9875"/>
                        </a:xfrm>
                        <a:prstGeom prst="rect">
                          <a:avLst/>
                        </a:prstGeom>
                        <a:noFill/>
                        <a:ln w="9525">
                          <a:noFill/>
                          <a:miter lim="800000"/>
                          <a:headEnd/>
                          <a:tailEnd/>
                        </a:ln>
                      </wps:spPr>
                      <wps:txbx>
                        <w:txbxContent>
                          <w:p w14:paraId="6ADEE1BD" w14:textId="1278323C" w:rsidR="009767AD" w:rsidRPr="009767AD" w:rsidRDefault="009767AD">
                            <w:pPr>
                              <w:rPr>
                                <w:b/>
                                <w:bCs/>
                              </w:rPr>
                            </w:pPr>
                            <w:r w:rsidRPr="009767AD">
                              <w:rPr>
                                <w:b/>
                                <w:bCs/>
                              </w:rPr>
                              <w:t>2243640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A92F7B3" id="_x0000_t202" coordsize="21600,21600" o:spt="202" path="m,l,21600r21600,l21600,xe">
                <v:stroke joinstyle="miter"/>
                <v:path gradientshapeok="t" o:connecttype="rect"/>
              </v:shapetype>
              <v:shape id="Text Box 2" o:spid="_x0000_s1026" type="#_x0000_t202" style="position:absolute;margin-left:126pt;margin-top:332.7pt;width:185.9pt;height:21.25pt;z-index:25166233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tw4+AEAAM0DAAAOAAAAZHJzL2Uyb0RvYy54bWysU11v2yAUfZ+0/4B4X+y4SZpYcaquXadJ&#10;3YfU7QdgjGM04DIgsbNf3wt202h7m+YHxPWFc+8597C9GbQiR+G8BFPR+SynRBgOjTT7iv74/vBu&#10;TYkPzDRMgREVPQlPb3Zv32x7W4oCOlCNcARBjC97W9EuBFtmmeed0MzPwAqDyRacZgFDt88ax3pE&#10;1yor8nyV9eAa64AL7/Hv/Ziku4TftoKHr23rRSCqothbSKtLax3XbLdl5d4x20k+tcH+oQvNpMGi&#10;Z6h7Fhg5OPkXlJbcgYc2zDjoDNpWcpE4IJt5/gebp45ZkbigON6eZfL/D5Z/OT7Zb46E4T0MOMBE&#10;wttH4D89MXDXMbMXt85B3wnWYOF5lCzrrS+nq1FqX/oIUvefocEhs0OABDS0TkdVkCdBdBzA6Sy6&#10;GALh+LO4WuWbK0xxzBWrzfp6mUqw8uW2dT58FKBJ3FTU4VATOjs++hC7YeXLkVjMwINUKg1WGdJX&#10;dLMslunCRUbLgL5TUld0ncdvdEIk+cE06XJgUo17LKDMxDoSHSmHoR7wYGRfQ3NC/g5Gf+F7wE0H&#10;7jclPXqrov7XgTlBifpkUMPNfLGIZkzBYnldYOAuM/VlhhmOUBUNlIzbu5AMPHK9Ra1bmWR47WTq&#10;FT2T1Jn8HU15GadTr69w9wwAAP//AwBQSwMEFAAGAAgAAAAhADONE3nhAAAACwEAAA8AAABkcnMv&#10;ZG93bnJldi54bWxMj8tOwzAQRfdI/IM1SOyoQ2gSCJlUCJUFEotSyt6NJw+Ix1HspIGvx6xgOZqr&#10;e88pNovpxUyj6ywjXK8iEMSV1R03CIe3p6tbEM4r1qq3TAhf5GBTnp8VKtf2xK80730jQgm7XCG0&#10;3g+5lK5qySi3sgNx+NV2NMqHc2ykHtUplJtexlGUSqM6DgutGuixpepzPxmE+vk9My/renvYTsn3&#10;x5xUy66pEC8vlod7EJ4W/xeGX/yADmVgOtqJtRM9QpzEwcUjpGmyBhESaXwTZI4IWZTdgSwL+d+h&#10;/AEAAP//AwBQSwECLQAUAAYACAAAACEAtoM4kv4AAADhAQAAEwAAAAAAAAAAAAAAAAAAAAAAW0Nv&#10;bnRlbnRfVHlwZXNdLnhtbFBLAQItABQABgAIAAAAIQA4/SH/1gAAAJQBAAALAAAAAAAAAAAAAAAA&#10;AC8BAABfcmVscy8ucmVsc1BLAQItABQABgAIAAAAIQAG1tw4+AEAAM0DAAAOAAAAAAAAAAAAAAAA&#10;AC4CAABkcnMvZTJvRG9jLnhtbFBLAQItABQABgAIAAAAIQAzjRN54QAAAAsBAAAPAAAAAAAAAAAA&#10;AAAAAFIEAABkcnMvZG93bnJldi54bWxQSwUGAAAAAAQABADzAAAAYAUAAAAA&#10;" filled="f" stroked="f">
                <v:textbox>
                  <w:txbxContent>
                    <w:p w14:paraId="6ADEE1BD" w14:textId="1278323C" w:rsidR="009767AD" w:rsidRPr="009767AD" w:rsidRDefault="009767AD">
                      <w:pPr>
                        <w:rPr>
                          <w:b/>
                          <w:bCs/>
                        </w:rPr>
                      </w:pPr>
                      <w:r w:rsidRPr="009767AD">
                        <w:rPr>
                          <w:b/>
                          <w:bCs/>
                        </w:rPr>
                        <w:t>2243640</w:t>
                      </w:r>
                    </w:p>
                  </w:txbxContent>
                </v:textbox>
                <w10:wrap type="through"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0B5FA7B4" wp14:editId="285A9F90">
                <wp:simplePos x="0" y="0"/>
                <wp:positionH relativeFrom="margin">
                  <wp:posOffset>1565102</wp:posOffset>
                </wp:positionH>
                <wp:positionV relativeFrom="paragraph">
                  <wp:posOffset>3982720</wp:posOffset>
                </wp:positionV>
                <wp:extent cx="2360930" cy="255905"/>
                <wp:effectExtent l="0" t="0" r="0" b="0"/>
                <wp:wrapThrough wrapText="bothSides">
                  <wp:wrapPolygon edited="0">
                    <wp:start x="539" y="0"/>
                    <wp:lineTo x="539" y="19295"/>
                    <wp:lineTo x="21002" y="19295"/>
                    <wp:lineTo x="21002" y="0"/>
                    <wp:lineTo x="539"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5905"/>
                        </a:xfrm>
                        <a:prstGeom prst="rect">
                          <a:avLst/>
                        </a:prstGeom>
                        <a:noFill/>
                        <a:ln w="9525">
                          <a:noFill/>
                          <a:miter lim="800000"/>
                          <a:headEnd/>
                          <a:tailEnd/>
                        </a:ln>
                      </wps:spPr>
                      <wps:txbx>
                        <w:txbxContent>
                          <w:p w14:paraId="26BA1A5B" w14:textId="5D631921" w:rsidR="009767AD" w:rsidRPr="009767AD" w:rsidRDefault="009767AD">
                            <w:pPr>
                              <w:rPr>
                                <w:b/>
                                <w:bCs/>
                              </w:rPr>
                            </w:pPr>
                            <w:r w:rsidRPr="009767AD">
                              <w:rPr>
                                <w:b/>
                                <w:bCs/>
                              </w:rPr>
                              <w:t xml:space="preserve">Lavinia Adriana Mandache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B5FA7B4" id="_x0000_s1027" type="#_x0000_t202" style="position:absolute;margin-left:123.25pt;margin-top:313.6pt;width:185.9pt;height:20.15pt;z-index:2516602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oO+gEAANQDAAAOAAAAZHJzL2Uyb0RvYy54bWysU11v2yAUfZ+0/4B4X+y4cddYcaquXadJ&#10;3YfU7gdgjGM04DIgsbNfvwt202h7q+YHxOWac+8597C5HrUiB+G8BFPT5SKnRBgOrTS7mv54un93&#10;RYkPzLRMgRE1PQpPr7dv32wGW4kCelCtcARBjK8GW9M+BFtlmee90MwvwAqDyQ6cZgFDt8taxwZE&#10;1yor8vwyG8C11gEX3uPp3ZSk24TfdYKHb13nRSCqpthbSKtLaxPXbLth1c4x20s+t8Fe0YVm0mDR&#10;E9QdC4zsnfwHSkvuwEMXFhx0Bl0nuUgckM0y/4vNY8+sSFxQHG9PMvn/B8u/Hh7td0fC+AFGHGAi&#10;4e0D8J+eGLjtmdmJG+dg6AVrsfAySpYN1lfz1Si1r3wEaYYv0OKQ2T5AAho7p6MqyJMgOg7geBJd&#10;jIFwPCwuLvP1BaY45oqyXOdlKsGq59vW+fBJgCZxU1OHQ03o7PDgQ+yGVc+/xGIG7qVSabDKkKGm&#10;67Io04WzjJYBfaekrulVHr/JCZHkR9Omy4FJNe2xgDIz60h0ohzGZiSynSWJIjTQHlEGB5PN8Fng&#10;pgf3m5IBLVZT/2vPnKBEfTYo5Xq5WkVPpmBVvi8wcOeZ5jzDDEeomgZKpu1tSD6eKN+g5J1Marx0&#10;MreM1kkizTaP3jyP018vj3H7BwAA//8DAFBLAwQUAAYACAAAACEAfAeGteEAAAALAQAADwAAAGRy&#10;cy9kb3ducmV2LnhtbEyPy07DMBBF90j8gzVI7KjT0DhViFMhVBZILKCUvWtPHhCPo9hJA1+PWcFu&#10;RnN059xyt9iezTj6zpGE9SoBhqSd6aiRcHx7vNkC80GRUb0jlPCFHnbV5UWpCuPO9IrzITQshpAv&#10;lIQ2hKHg3OsWrfIrNyDFW+1Gq0Jcx4abUZ1juO15miSCW9VR/NCqAR9a1J+HyUqon95z+7yp98f9&#10;lH1/zJleXhot5fXVcn8HLOAS/mD41Y/qUEWnk5vIeNZLSDcii6gEkeYpsEiI9fYW2CkOIs+AVyX/&#10;36H6AQAA//8DAFBLAQItABQABgAIAAAAIQC2gziS/gAAAOEBAAATAAAAAAAAAAAAAAAAAAAAAABb&#10;Q29udGVudF9UeXBlc10ueG1sUEsBAi0AFAAGAAgAAAAhADj9If/WAAAAlAEAAAsAAAAAAAAAAAAA&#10;AAAALwEAAF9yZWxzLy5yZWxzUEsBAi0AFAAGAAgAAAAhAKxP+g76AQAA1AMAAA4AAAAAAAAAAAAA&#10;AAAALgIAAGRycy9lMm9Eb2MueG1sUEsBAi0AFAAGAAgAAAAhAHwHhrXhAAAACwEAAA8AAAAAAAAA&#10;AAAAAAAAVAQAAGRycy9kb3ducmV2LnhtbFBLBQYAAAAABAAEAPMAAABiBQAAAAA=&#10;" filled="f" stroked="f">
                <v:textbox>
                  <w:txbxContent>
                    <w:p w14:paraId="26BA1A5B" w14:textId="5D631921" w:rsidR="009767AD" w:rsidRPr="009767AD" w:rsidRDefault="009767AD">
                      <w:pPr>
                        <w:rPr>
                          <w:b/>
                          <w:bCs/>
                        </w:rPr>
                      </w:pPr>
                      <w:r w:rsidRPr="009767AD">
                        <w:rPr>
                          <w:b/>
                          <w:bCs/>
                        </w:rPr>
                        <w:t xml:space="preserve">Lavinia Adriana Mandache </w:t>
                      </w:r>
                    </w:p>
                  </w:txbxContent>
                </v:textbox>
                <w10:wrap type="through" anchorx="margin"/>
              </v:shape>
            </w:pict>
          </mc:Fallback>
        </mc:AlternateContent>
      </w:r>
      <w:r w:rsidRPr="009767AD">
        <w:rPr>
          <w:noProof/>
        </w:rPr>
        <w:drawing>
          <wp:anchor distT="0" distB="0" distL="114300" distR="114300" simplePos="0" relativeHeight="251658240" behindDoc="0" locked="0" layoutInCell="1" allowOverlap="1" wp14:anchorId="18989013" wp14:editId="42BD1741">
            <wp:simplePos x="0" y="0"/>
            <wp:positionH relativeFrom="margin">
              <wp:align>right</wp:align>
            </wp:positionH>
            <wp:positionV relativeFrom="paragraph">
              <wp:posOffset>2755900</wp:posOffset>
            </wp:positionV>
            <wp:extent cx="5731510" cy="2735580"/>
            <wp:effectExtent l="0" t="0" r="0" b="0"/>
            <wp:wrapSquare wrapText="bothSides"/>
            <wp:docPr id="1037679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35580"/>
                    </a:xfrm>
                    <a:prstGeom prst="rect">
                      <a:avLst/>
                    </a:prstGeom>
                    <a:noFill/>
                    <a:ln>
                      <a:noFill/>
                    </a:ln>
                  </pic:spPr>
                </pic:pic>
              </a:graphicData>
            </a:graphic>
          </wp:anchor>
        </w:drawing>
      </w:r>
    </w:p>
    <w:p w14:paraId="2598FFE2" w14:textId="77777777" w:rsidR="009767AD" w:rsidRPr="009767AD" w:rsidRDefault="009767AD" w:rsidP="009767AD"/>
    <w:p w14:paraId="24A56200" w14:textId="77777777" w:rsidR="009767AD" w:rsidRPr="009767AD" w:rsidRDefault="009767AD" w:rsidP="009767AD"/>
    <w:p w14:paraId="52256917" w14:textId="77777777" w:rsidR="009767AD" w:rsidRPr="009767AD" w:rsidRDefault="009767AD" w:rsidP="009767AD"/>
    <w:p w14:paraId="5140506B" w14:textId="77777777" w:rsidR="009767AD" w:rsidRPr="009767AD" w:rsidRDefault="009767AD" w:rsidP="009767AD"/>
    <w:p w14:paraId="38A3A36E" w14:textId="77777777" w:rsidR="009767AD" w:rsidRPr="009767AD" w:rsidRDefault="009767AD" w:rsidP="009767AD"/>
    <w:p w14:paraId="3282FA52" w14:textId="77777777" w:rsidR="009767AD" w:rsidRPr="009767AD" w:rsidRDefault="009767AD" w:rsidP="009767AD"/>
    <w:p w14:paraId="0E7103B8" w14:textId="77777777" w:rsidR="009767AD" w:rsidRPr="009767AD" w:rsidRDefault="009767AD" w:rsidP="009767AD"/>
    <w:p w14:paraId="748FB5CA" w14:textId="77777777" w:rsidR="009767AD" w:rsidRPr="009767AD" w:rsidRDefault="009767AD" w:rsidP="009767AD"/>
    <w:p w14:paraId="0B03231C" w14:textId="77777777" w:rsidR="009767AD" w:rsidRPr="009767AD" w:rsidRDefault="009767AD" w:rsidP="009767AD"/>
    <w:p w14:paraId="063DF65A" w14:textId="77777777" w:rsidR="009767AD" w:rsidRPr="009767AD" w:rsidRDefault="009767AD" w:rsidP="009767AD"/>
    <w:p w14:paraId="03F876CF" w14:textId="77777777" w:rsidR="009767AD" w:rsidRPr="009767AD" w:rsidRDefault="009767AD" w:rsidP="009767AD"/>
    <w:p w14:paraId="0FCA4E2B" w14:textId="77777777" w:rsidR="009767AD" w:rsidRPr="009767AD" w:rsidRDefault="009767AD" w:rsidP="009767AD"/>
    <w:p w14:paraId="3C51FB5B" w14:textId="77777777" w:rsidR="009767AD" w:rsidRPr="009767AD" w:rsidRDefault="009767AD" w:rsidP="009767AD"/>
    <w:p w14:paraId="0BD1D1FC" w14:textId="77777777" w:rsidR="009767AD" w:rsidRPr="009767AD" w:rsidRDefault="009767AD" w:rsidP="009767AD"/>
    <w:p w14:paraId="1B0829F9" w14:textId="77777777" w:rsidR="009767AD" w:rsidRPr="009767AD" w:rsidRDefault="009767AD" w:rsidP="009767AD"/>
    <w:p w14:paraId="3E94F4D8" w14:textId="77777777" w:rsidR="009767AD" w:rsidRPr="009767AD" w:rsidRDefault="009767AD" w:rsidP="009767AD"/>
    <w:p w14:paraId="5586700C" w14:textId="26DDF726" w:rsidR="009767AD" w:rsidRDefault="009767AD" w:rsidP="009767AD">
      <w:r>
        <w:t xml:space="preserve"> </w:t>
      </w:r>
    </w:p>
    <w:p w14:paraId="5D5CC2AA" w14:textId="77777777" w:rsidR="009767AD" w:rsidRDefault="009767AD" w:rsidP="009767AD"/>
    <w:p w14:paraId="325B96A1" w14:textId="77777777" w:rsidR="009767AD" w:rsidRDefault="009767AD" w:rsidP="009767AD"/>
    <w:p w14:paraId="06A13C50" w14:textId="77777777" w:rsidR="009767AD" w:rsidRDefault="009767AD" w:rsidP="009767AD"/>
    <w:p w14:paraId="1DC49B54" w14:textId="77777777" w:rsidR="009767AD" w:rsidRDefault="009767AD" w:rsidP="009767AD"/>
    <w:p w14:paraId="5E58A1B4" w14:textId="437EF120" w:rsidR="009767AD" w:rsidRDefault="009767AD" w:rsidP="009767AD">
      <w:pPr>
        <w:spacing w:line="360" w:lineRule="auto"/>
        <w:jc w:val="center"/>
        <w:rPr>
          <w:b/>
          <w:bCs/>
          <w:u w:val="single"/>
        </w:rPr>
      </w:pPr>
      <w:r w:rsidRPr="009767AD">
        <w:rPr>
          <w:b/>
          <w:bCs/>
          <w:u w:val="single"/>
        </w:rPr>
        <w:lastRenderedPageBreak/>
        <w:t>Table of content</w:t>
      </w:r>
    </w:p>
    <w:p w14:paraId="14365590" w14:textId="77777777" w:rsidR="009767AD" w:rsidRDefault="009767AD" w:rsidP="009767AD">
      <w:pPr>
        <w:spacing w:line="360" w:lineRule="auto"/>
        <w:jc w:val="center"/>
        <w:rPr>
          <w:b/>
          <w:bCs/>
          <w:u w:val="single"/>
        </w:rPr>
      </w:pPr>
    </w:p>
    <w:p w14:paraId="72C3A85D" w14:textId="1CE7661E" w:rsidR="009767AD" w:rsidRPr="009767AD" w:rsidRDefault="009767AD" w:rsidP="009767AD">
      <w:pPr>
        <w:pStyle w:val="ListParagraph"/>
        <w:numPr>
          <w:ilvl w:val="0"/>
          <w:numId w:val="1"/>
        </w:numPr>
        <w:spacing w:line="360" w:lineRule="auto"/>
        <w:rPr>
          <w:b/>
          <w:bCs/>
        </w:rPr>
      </w:pPr>
      <w:r w:rsidRPr="009767AD">
        <w:rPr>
          <w:b/>
          <w:bCs/>
        </w:rPr>
        <w:t>Introduction</w:t>
      </w:r>
    </w:p>
    <w:p w14:paraId="0DC1B7AF" w14:textId="721B82BB" w:rsidR="009767AD" w:rsidRPr="009767AD" w:rsidRDefault="009767AD" w:rsidP="009767AD">
      <w:pPr>
        <w:pStyle w:val="ListParagraph"/>
        <w:numPr>
          <w:ilvl w:val="0"/>
          <w:numId w:val="1"/>
        </w:numPr>
        <w:spacing w:line="360" w:lineRule="auto"/>
        <w:rPr>
          <w:b/>
          <w:bCs/>
        </w:rPr>
      </w:pPr>
      <w:r w:rsidRPr="009767AD">
        <w:rPr>
          <w:b/>
          <w:bCs/>
        </w:rPr>
        <w:t>Ethics</w:t>
      </w:r>
    </w:p>
    <w:p w14:paraId="73A159C5" w14:textId="03740628" w:rsidR="009767AD" w:rsidRDefault="009767AD" w:rsidP="009767AD">
      <w:pPr>
        <w:pStyle w:val="ListParagraph"/>
        <w:numPr>
          <w:ilvl w:val="0"/>
          <w:numId w:val="1"/>
        </w:numPr>
        <w:spacing w:line="360" w:lineRule="auto"/>
        <w:rPr>
          <w:b/>
          <w:bCs/>
        </w:rPr>
      </w:pPr>
      <w:r w:rsidRPr="009767AD">
        <w:rPr>
          <w:b/>
          <w:bCs/>
        </w:rPr>
        <w:t>New technology</w:t>
      </w:r>
    </w:p>
    <w:p w14:paraId="648C4309" w14:textId="17403847" w:rsidR="00FB7210" w:rsidRPr="009767AD" w:rsidRDefault="00B01B41" w:rsidP="009767AD">
      <w:pPr>
        <w:pStyle w:val="ListParagraph"/>
        <w:numPr>
          <w:ilvl w:val="0"/>
          <w:numId w:val="1"/>
        </w:numPr>
        <w:spacing w:line="360" w:lineRule="auto"/>
        <w:rPr>
          <w:b/>
          <w:bCs/>
        </w:rPr>
      </w:pPr>
      <w:r w:rsidRPr="00B01B41">
        <w:rPr>
          <w:b/>
          <w:bCs/>
        </w:rPr>
        <w:t>Corporate governance</w:t>
      </w:r>
    </w:p>
    <w:p w14:paraId="0D12DDB3" w14:textId="4EC814A4" w:rsidR="009767AD" w:rsidRPr="009767AD" w:rsidRDefault="009767AD" w:rsidP="009767AD">
      <w:pPr>
        <w:pStyle w:val="ListParagraph"/>
        <w:numPr>
          <w:ilvl w:val="0"/>
          <w:numId w:val="1"/>
        </w:numPr>
        <w:spacing w:line="360" w:lineRule="auto"/>
        <w:rPr>
          <w:b/>
          <w:bCs/>
        </w:rPr>
      </w:pPr>
      <w:r w:rsidRPr="009767AD">
        <w:rPr>
          <w:b/>
          <w:bCs/>
        </w:rPr>
        <w:t xml:space="preserve">Conclusion </w:t>
      </w:r>
    </w:p>
    <w:p w14:paraId="03D066C5" w14:textId="293415D3" w:rsidR="009767AD" w:rsidRPr="009767AD" w:rsidRDefault="009767AD" w:rsidP="009767AD">
      <w:pPr>
        <w:pStyle w:val="ListParagraph"/>
        <w:numPr>
          <w:ilvl w:val="0"/>
          <w:numId w:val="1"/>
        </w:numPr>
        <w:spacing w:line="360" w:lineRule="auto"/>
        <w:rPr>
          <w:b/>
          <w:bCs/>
        </w:rPr>
      </w:pPr>
      <w:r w:rsidRPr="009767AD">
        <w:rPr>
          <w:b/>
          <w:bCs/>
        </w:rPr>
        <w:t xml:space="preserve">References </w:t>
      </w:r>
    </w:p>
    <w:p w14:paraId="132635C1" w14:textId="77777777" w:rsidR="009767AD" w:rsidRPr="009767AD" w:rsidRDefault="009767AD" w:rsidP="009767AD">
      <w:pPr>
        <w:spacing w:line="360" w:lineRule="auto"/>
      </w:pPr>
    </w:p>
    <w:p w14:paraId="71950029" w14:textId="77777777" w:rsidR="009767AD" w:rsidRDefault="009767AD" w:rsidP="009767AD">
      <w:pPr>
        <w:spacing w:line="360" w:lineRule="auto"/>
      </w:pPr>
    </w:p>
    <w:p w14:paraId="208711CD" w14:textId="77777777" w:rsidR="009767AD" w:rsidRDefault="009767AD" w:rsidP="009767AD">
      <w:pPr>
        <w:spacing w:line="360" w:lineRule="auto"/>
      </w:pPr>
    </w:p>
    <w:p w14:paraId="5FCDED47" w14:textId="77777777" w:rsidR="009767AD" w:rsidRDefault="009767AD" w:rsidP="009767AD">
      <w:pPr>
        <w:spacing w:line="360" w:lineRule="auto"/>
      </w:pPr>
    </w:p>
    <w:p w14:paraId="07E59CD9" w14:textId="77777777" w:rsidR="009767AD" w:rsidRDefault="009767AD" w:rsidP="009767AD">
      <w:pPr>
        <w:spacing w:line="360" w:lineRule="auto"/>
      </w:pPr>
    </w:p>
    <w:p w14:paraId="4CBC7733" w14:textId="77777777" w:rsidR="009767AD" w:rsidRDefault="009767AD" w:rsidP="009767AD">
      <w:pPr>
        <w:spacing w:line="360" w:lineRule="auto"/>
      </w:pPr>
    </w:p>
    <w:p w14:paraId="274EF141" w14:textId="77777777" w:rsidR="009767AD" w:rsidRDefault="009767AD" w:rsidP="009767AD">
      <w:pPr>
        <w:spacing w:line="360" w:lineRule="auto"/>
      </w:pPr>
    </w:p>
    <w:p w14:paraId="406BCA66" w14:textId="77777777" w:rsidR="009767AD" w:rsidRDefault="009767AD" w:rsidP="009767AD">
      <w:pPr>
        <w:spacing w:line="360" w:lineRule="auto"/>
      </w:pPr>
    </w:p>
    <w:p w14:paraId="01004DD1" w14:textId="77777777" w:rsidR="009767AD" w:rsidRDefault="009767AD" w:rsidP="009767AD">
      <w:pPr>
        <w:spacing w:line="360" w:lineRule="auto"/>
      </w:pPr>
    </w:p>
    <w:p w14:paraId="74DFC143" w14:textId="77777777" w:rsidR="009767AD" w:rsidRDefault="009767AD" w:rsidP="009767AD">
      <w:pPr>
        <w:spacing w:line="360" w:lineRule="auto"/>
      </w:pPr>
    </w:p>
    <w:p w14:paraId="4F1EFC23" w14:textId="77777777" w:rsidR="009767AD" w:rsidRDefault="009767AD" w:rsidP="009767AD">
      <w:pPr>
        <w:spacing w:line="360" w:lineRule="auto"/>
      </w:pPr>
    </w:p>
    <w:p w14:paraId="240388FE" w14:textId="77777777" w:rsidR="009767AD" w:rsidRDefault="009767AD" w:rsidP="009767AD">
      <w:pPr>
        <w:spacing w:line="360" w:lineRule="auto"/>
      </w:pPr>
    </w:p>
    <w:p w14:paraId="624998EF" w14:textId="77777777" w:rsidR="009767AD" w:rsidRDefault="009767AD" w:rsidP="009767AD">
      <w:pPr>
        <w:spacing w:line="360" w:lineRule="auto"/>
      </w:pPr>
    </w:p>
    <w:p w14:paraId="20EA8495" w14:textId="77777777" w:rsidR="009767AD" w:rsidRDefault="009767AD" w:rsidP="009767AD">
      <w:pPr>
        <w:spacing w:line="360" w:lineRule="auto"/>
      </w:pPr>
    </w:p>
    <w:p w14:paraId="25880C6D" w14:textId="77777777" w:rsidR="009767AD" w:rsidRDefault="009767AD" w:rsidP="009767AD">
      <w:pPr>
        <w:spacing w:line="360" w:lineRule="auto"/>
      </w:pPr>
    </w:p>
    <w:p w14:paraId="227106A0" w14:textId="77777777" w:rsidR="009767AD" w:rsidRDefault="009767AD" w:rsidP="009767AD">
      <w:pPr>
        <w:spacing w:line="360" w:lineRule="auto"/>
      </w:pPr>
    </w:p>
    <w:p w14:paraId="62AECDD1" w14:textId="77777777" w:rsidR="009767AD" w:rsidRDefault="009767AD" w:rsidP="009767AD">
      <w:pPr>
        <w:spacing w:line="360" w:lineRule="auto"/>
      </w:pPr>
    </w:p>
    <w:p w14:paraId="0890D271" w14:textId="77777777" w:rsidR="009767AD" w:rsidRDefault="009767AD" w:rsidP="009767AD">
      <w:pPr>
        <w:spacing w:line="360" w:lineRule="auto"/>
      </w:pPr>
    </w:p>
    <w:p w14:paraId="2E39C282" w14:textId="77777777" w:rsidR="009767AD" w:rsidRDefault="009767AD" w:rsidP="009767AD">
      <w:pPr>
        <w:spacing w:line="360" w:lineRule="auto"/>
      </w:pPr>
    </w:p>
    <w:p w14:paraId="6F085BF8" w14:textId="4D9F3C7B" w:rsidR="009767AD" w:rsidRDefault="009767AD" w:rsidP="009767AD">
      <w:pPr>
        <w:spacing w:line="360" w:lineRule="auto"/>
        <w:jc w:val="center"/>
        <w:rPr>
          <w:b/>
          <w:bCs/>
          <w:u w:val="single"/>
        </w:rPr>
      </w:pPr>
      <w:r w:rsidRPr="009767AD">
        <w:rPr>
          <w:b/>
          <w:bCs/>
          <w:u w:val="single"/>
        </w:rPr>
        <w:t>Introduction</w:t>
      </w:r>
    </w:p>
    <w:p w14:paraId="2ED7703C" w14:textId="71EDB797" w:rsidR="00582DC8" w:rsidRDefault="00582DC8" w:rsidP="00582DC8">
      <w:pPr>
        <w:spacing w:line="360" w:lineRule="auto"/>
      </w:pPr>
      <w:r w:rsidRPr="00582DC8">
        <w:t>The difficulties and opportunities that businesses face when operating in a global market are referred to as the global business environment. It mirrors the interconnectedness of all areas of the planet, and that implies that what occurs in one nation or locale affects different districts or nations.</w:t>
      </w:r>
      <w:r>
        <w:t xml:space="preserve"> (Lee,2022).</w:t>
      </w:r>
    </w:p>
    <w:p w14:paraId="3E6114B7" w14:textId="796A7781" w:rsidR="00582DC8" w:rsidRDefault="00EA67E9" w:rsidP="00582DC8">
      <w:pPr>
        <w:spacing w:line="360" w:lineRule="auto"/>
      </w:pPr>
      <w:r w:rsidRPr="00EA67E9">
        <w:t>The global economy has experienced unprecedented expansion over the past few decades thanks to global business. Since the middle of the 20th century, there has been an increase in both the number of countries and the population of the world. This has increased consumption and opened up new trade routes. In addition to goods and services, knowledge, investments, and people are also on the rise in global trade. In order to facilitate easy access to customers and suppliers, global trade has been further enhanced by the rapid advancement of technology. Even though global business has grown, globalization is still a hot topic. Some people are trying to promote protectionism and write anti-globalization rhetoric. Up until this point, global business has been supported by the existing trade channels, cross-border trade by the majority of nations, internet technology support, and global connectivity.</w:t>
      </w:r>
      <w:r>
        <w:t xml:space="preserve"> (Joshi, M.K,2018).</w:t>
      </w:r>
    </w:p>
    <w:p w14:paraId="37D8A06F" w14:textId="22B0D85A" w:rsidR="00D83616" w:rsidRDefault="00D83616" w:rsidP="00582DC8">
      <w:pPr>
        <w:spacing w:line="360" w:lineRule="auto"/>
      </w:pPr>
      <w:r w:rsidRPr="00D83616">
        <w:t>The constituents that impact a business collectively form its business environment. Internal factors such as workforce and resources, and external factors such as market and customers are some examples of such constituents. These factors play a crucial role in shaping a company's operations and overall work environment.</w:t>
      </w:r>
    </w:p>
    <w:p w14:paraId="793235AE" w14:textId="736D5DA8" w:rsidR="00EA67E9" w:rsidRPr="00582DC8" w:rsidRDefault="00EA67E9" w:rsidP="00582DC8">
      <w:pPr>
        <w:spacing w:line="360" w:lineRule="auto"/>
      </w:pPr>
      <w:r>
        <w:t>In this report will be identifying and evaluating the business environment and how business behaviour can affect the external business environment and how the adoption of new technology and the ethics are evolving.</w:t>
      </w:r>
      <w:r w:rsidR="008F36D6">
        <w:t xml:space="preserve"> And also </w:t>
      </w:r>
      <w:r w:rsidR="009645C2">
        <w:t xml:space="preserve">explaining </w:t>
      </w:r>
      <w:r w:rsidR="001C3106">
        <w:t>what was the idea behind the changes of each area.</w:t>
      </w:r>
    </w:p>
    <w:p w14:paraId="5FA2A8CC" w14:textId="77777777" w:rsidR="009767AD" w:rsidRPr="009767AD" w:rsidRDefault="009767AD" w:rsidP="009767AD">
      <w:pPr>
        <w:spacing w:line="360" w:lineRule="auto"/>
      </w:pPr>
    </w:p>
    <w:p w14:paraId="75F9136A" w14:textId="77777777" w:rsidR="009767AD" w:rsidRPr="009767AD" w:rsidRDefault="009767AD" w:rsidP="009767AD">
      <w:pPr>
        <w:spacing w:line="360" w:lineRule="auto"/>
      </w:pPr>
    </w:p>
    <w:p w14:paraId="6D872B59" w14:textId="77777777" w:rsidR="009767AD" w:rsidRPr="009767AD" w:rsidRDefault="009767AD" w:rsidP="009767AD">
      <w:pPr>
        <w:spacing w:line="360" w:lineRule="auto"/>
      </w:pPr>
    </w:p>
    <w:p w14:paraId="36C18F48" w14:textId="77777777" w:rsidR="009767AD" w:rsidRPr="009767AD" w:rsidRDefault="009767AD" w:rsidP="009767AD">
      <w:pPr>
        <w:spacing w:line="360" w:lineRule="auto"/>
      </w:pPr>
    </w:p>
    <w:p w14:paraId="0A878650" w14:textId="77777777" w:rsidR="009767AD" w:rsidRPr="009767AD" w:rsidRDefault="009767AD" w:rsidP="009767AD"/>
    <w:p w14:paraId="697E6694" w14:textId="77777777" w:rsidR="009767AD" w:rsidRPr="009767AD" w:rsidRDefault="009767AD" w:rsidP="009767AD"/>
    <w:p w14:paraId="6D170314" w14:textId="77777777" w:rsidR="009767AD" w:rsidRDefault="009767AD" w:rsidP="009767AD"/>
    <w:p w14:paraId="0523DD14" w14:textId="77777777" w:rsidR="00582DC8" w:rsidRDefault="00582DC8" w:rsidP="009767AD"/>
    <w:p w14:paraId="28AEEFD0" w14:textId="671EFBAD" w:rsidR="00582DC8" w:rsidRDefault="000B0A4B" w:rsidP="000B0A4B">
      <w:pPr>
        <w:jc w:val="center"/>
        <w:rPr>
          <w:b/>
          <w:bCs/>
          <w:u w:val="single"/>
        </w:rPr>
      </w:pPr>
      <w:r w:rsidRPr="000B0A4B">
        <w:rPr>
          <w:b/>
          <w:bCs/>
          <w:u w:val="single"/>
        </w:rPr>
        <w:t>Ethics</w:t>
      </w:r>
    </w:p>
    <w:p w14:paraId="5673E4E6" w14:textId="705C8C09" w:rsidR="000B0A4B" w:rsidRDefault="006567D7" w:rsidP="006567D7">
      <w:r>
        <w:t xml:space="preserve">Business </w:t>
      </w:r>
      <w:r w:rsidR="00475454">
        <w:t>et</w:t>
      </w:r>
      <w:r w:rsidR="00E63E1F">
        <w:t>hics</w:t>
      </w:r>
      <w:r>
        <w:t xml:space="preserve"> allude to a fundamental arrangement of strategies and practices that maintain an enterprise's lawful and moral obligations. They serve as the foundation for a broader code of conduct by determining what is "right and wrong" for a business and its employees. The various factors that contribute to a workforce that is safe and productive are reflected in these ethical standards. Others are influenced by social and ethical dilemmas, while additional business practices may be adopted as part of a more "individualized" company culture. Many of these practices are rooted in the law.</w:t>
      </w:r>
      <w:r w:rsidR="00F932C8">
        <w:t>(</w:t>
      </w:r>
      <w:r w:rsidR="0062497A">
        <w:t>University of York,2022).</w:t>
      </w:r>
    </w:p>
    <w:p w14:paraId="3C96740D" w14:textId="5F410557" w:rsidR="00077168" w:rsidRDefault="00077168" w:rsidP="00077168">
      <w:r>
        <w:t>Business ethics plays a critical role in maintaining a healthy and sustainable business environment. It ensures that businesses operate in a manner that is transparent, fair, and morally responsible. Companies are expected to follow a set of ethical guidelines and codes of conduct that encompass a wide range of behaviors, including honesty, integrity, respect, and responsibility.</w:t>
      </w:r>
      <w:r>
        <w:t xml:space="preserve"> </w:t>
      </w:r>
      <w:r>
        <w:t>With the advent of technology and social media, businesses are under increased scrutiny, and unethical practices can quickly go viral, leading to reputational damage and financial losses. In contrast, companies that follow ethical principles and best practices gain a competitive edge, enjoy loyal customers, and attract top talent.</w:t>
      </w:r>
    </w:p>
    <w:p w14:paraId="3481EDB0" w14:textId="30A4D3C3" w:rsidR="00077168" w:rsidRDefault="00077168" w:rsidP="00077168">
      <w:r>
        <w:t>The decision-making process in businesses is often complex and involves trade-offs between diverse interests. In such contexts, business ethics helps guide decision-makers by providing a moral compass and promoting ethical reflection and decision-making. Ethical decision-making involves weighing different implications for stakeholders and assessing the long-term impact on all involved parties' welfare and sustainability.</w:t>
      </w:r>
    </w:p>
    <w:p w14:paraId="56C8B64E" w14:textId="778858D8" w:rsidR="00A735AB" w:rsidRDefault="00077168" w:rsidP="00077168">
      <w:r>
        <w:t>Companies with robust ethics culture demonstrate ethical leadership and are better able to manage risks, comply with laws and regulations, and maintain trust-based relationships with customers, shareholders, employees, and society at large. Ethical companies also tend to exhibit higher employee satisfaction, engagement, commitment and are often drivers of innovation and long-term success.</w:t>
      </w:r>
    </w:p>
    <w:p w14:paraId="0E922E44" w14:textId="14247C7E" w:rsidR="00C151BC" w:rsidRDefault="001C7FE2" w:rsidP="006567D7">
      <w:r>
        <w:t xml:space="preserve">In this </w:t>
      </w:r>
      <w:r w:rsidR="00D52525">
        <w:t xml:space="preserve">business area there are </w:t>
      </w:r>
      <w:r w:rsidR="00924916">
        <w:t>12 ethical principles that businesses are using in order to manage th</w:t>
      </w:r>
      <w:r w:rsidR="00225691">
        <w:t xml:space="preserve">eir business and this are: </w:t>
      </w:r>
    </w:p>
    <w:p w14:paraId="381D62E4" w14:textId="161F624E" w:rsidR="00225691" w:rsidRDefault="003A1D0F" w:rsidP="0098613A">
      <w:pPr>
        <w:pStyle w:val="ListParagraph"/>
        <w:numPr>
          <w:ilvl w:val="0"/>
          <w:numId w:val="3"/>
        </w:numPr>
      </w:pPr>
      <w:r>
        <w:t xml:space="preserve">Honesty </w:t>
      </w:r>
    </w:p>
    <w:p w14:paraId="3B3914E8" w14:textId="52D4682E" w:rsidR="003A1D0F" w:rsidRDefault="003A1D0F" w:rsidP="0098613A">
      <w:pPr>
        <w:pStyle w:val="ListParagraph"/>
        <w:numPr>
          <w:ilvl w:val="0"/>
          <w:numId w:val="3"/>
        </w:numPr>
      </w:pPr>
      <w:r>
        <w:t xml:space="preserve">Fairness </w:t>
      </w:r>
    </w:p>
    <w:p w14:paraId="5206D5C6" w14:textId="4AB0BB8D" w:rsidR="003A1D0F" w:rsidRDefault="003A1D0F" w:rsidP="0098613A">
      <w:pPr>
        <w:pStyle w:val="ListParagraph"/>
        <w:numPr>
          <w:ilvl w:val="0"/>
          <w:numId w:val="3"/>
        </w:numPr>
      </w:pPr>
      <w:r>
        <w:t xml:space="preserve">Leadership </w:t>
      </w:r>
    </w:p>
    <w:p w14:paraId="233F3339" w14:textId="12D475CD" w:rsidR="003A1D0F" w:rsidRDefault="003A1D0F" w:rsidP="0098613A">
      <w:pPr>
        <w:pStyle w:val="ListParagraph"/>
        <w:numPr>
          <w:ilvl w:val="0"/>
          <w:numId w:val="3"/>
        </w:numPr>
      </w:pPr>
      <w:r>
        <w:t xml:space="preserve">Integrity </w:t>
      </w:r>
    </w:p>
    <w:p w14:paraId="59C4FB0D" w14:textId="18EAFE58" w:rsidR="003A1D0F" w:rsidRDefault="003A1D0F" w:rsidP="0098613A">
      <w:pPr>
        <w:pStyle w:val="ListParagraph"/>
        <w:numPr>
          <w:ilvl w:val="0"/>
          <w:numId w:val="3"/>
        </w:numPr>
      </w:pPr>
      <w:r>
        <w:t xml:space="preserve">Compassion </w:t>
      </w:r>
    </w:p>
    <w:p w14:paraId="5A8C941A" w14:textId="38F7F327" w:rsidR="003A1D0F" w:rsidRDefault="003A1D0F" w:rsidP="0098613A">
      <w:pPr>
        <w:pStyle w:val="ListParagraph"/>
        <w:numPr>
          <w:ilvl w:val="0"/>
          <w:numId w:val="3"/>
        </w:numPr>
      </w:pPr>
      <w:r>
        <w:t xml:space="preserve">Respect </w:t>
      </w:r>
    </w:p>
    <w:p w14:paraId="4C9DBBCE" w14:textId="726D3A4A" w:rsidR="003A1D0F" w:rsidRDefault="003A1D0F" w:rsidP="0098613A">
      <w:pPr>
        <w:pStyle w:val="ListParagraph"/>
        <w:numPr>
          <w:ilvl w:val="0"/>
          <w:numId w:val="3"/>
        </w:numPr>
      </w:pPr>
      <w:r>
        <w:t xml:space="preserve">Responsibility </w:t>
      </w:r>
    </w:p>
    <w:p w14:paraId="44008E81" w14:textId="386AB0F3" w:rsidR="003A1D0F" w:rsidRDefault="003A1D0F" w:rsidP="0098613A">
      <w:pPr>
        <w:pStyle w:val="ListParagraph"/>
        <w:numPr>
          <w:ilvl w:val="0"/>
          <w:numId w:val="3"/>
        </w:numPr>
      </w:pPr>
      <w:r>
        <w:t xml:space="preserve">Loyalty </w:t>
      </w:r>
    </w:p>
    <w:p w14:paraId="2AFCDD7F" w14:textId="70EC8518" w:rsidR="003A1D0F" w:rsidRDefault="0098613A" w:rsidP="0098613A">
      <w:pPr>
        <w:pStyle w:val="ListParagraph"/>
        <w:numPr>
          <w:ilvl w:val="0"/>
          <w:numId w:val="3"/>
        </w:numPr>
      </w:pPr>
      <w:r>
        <w:t xml:space="preserve">Law – abiding </w:t>
      </w:r>
    </w:p>
    <w:p w14:paraId="65FDFEE6" w14:textId="338A0318" w:rsidR="0098613A" w:rsidRDefault="0098613A" w:rsidP="0098613A">
      <w:pPr>
        <w:pStyle w:val="ListParagraph"/>
        <w:numPr>
          <w:ilvl w:val="0"/>
          <w:numId w:val="3"/>
        </w:numPr>
      </w:pPr>
      <w:r>
        <w:t xml:space="preserve">Transparency </w:t>
      </w:r>
    </w:p>
    <w:p w14:paraId="702A7AF3" w14:textId="217D7158" w:rsidR="001F66B3" w:rsidRDefault="0098613A" w:rsidP="001F66B3">
      <w:pPr>
        <w:pStyle w:val="ListParagraph"/>
        <w:numPr>
          <w:ilvl w:val="0"/>
          <w:numId w:val="3"/>
        </w:numPr>
      </w:pPr>
      <w:r>
        <w:t>Environmental concerns.</w:t>
      </w:r>
    </w:p>
    <w:p w14:paraId="04D3F80D" w14:textId="26CEAEF5" w:rsidR="001F66B3" w:rsidRDefault="001F66B3" w:rsidP="001F66B3">
      <w:r>
        <w:t xml:space="preserve">Al this principles helps the business get </w:t>
      </w:r>
      <w:r w:rsidR="001E2504">
        <w:t xml:space="preserve">bottom line of business ethics. </w:t>
      </w:r>
      <w:r w:rsidR="006D6FA4" w:rsidRPr="006D6FA4">
        <w:t xml:space="preserve">Employees, customers, society, the environment, shareholders, and stakeholders are all affected by business ethics. In this way, every business ought to foster moral models and practices that guide representatives in their </w:t>
      </w:r>
      <w:r w:rsidR="006D6FA4" w:rsidRPr="006D6FA4">
        <w:lastRenderedPageBreak/>
        <w:t>activities and guarantee they focus on the interests and government assistance of those the organization serves. In addition to increasing profits and revenues, this builds trust with customers and business partners and fosters a positive work environment.</w:t>
      </w:r>
    </w:p>
    <w:p w14:paraId="02CA6628" w14:textId="77777777" w:rsidR="006D6FA4" w:rsidRDefault="006D6FA4" w:rsidP="001F66B3"/>
    <w:p w14:paraId="6E792A0A" w14:textId="77777777" w:rsidR="006D6FA4" w:rsidRDefault="006D6FA4" w:rsidP="001F66B3"/>
    <w:p w14:paraId="1927D1D7" w14:textId="77777777" w:rsidR="006D6FA4" w:rsidRDefault="006D6FA4" w:rsidP="001F66B3"/>
    <w:p w14:paraId="3B81AB4F" w14:textId="77777777" w:rsidR="006D6FA4" w:rsidRDefault="006D6FA4" w:rsidP="001F66B3"/>
    <w:p w14:paraId="2422AB82" w14:textId="647EE64D" w:rsidR="006D6FA4" w:rsidRDefault="004D2289" w:rsidP="004D2289">
      <w:pPr>
        <w:jc w:val="center"/>
        <w:rPr>
          <w:b/>
          <w:bCs/>
          <w:u w:val="single"/>
        </w:rPr>
      </w:pPr>
      <w:r w:rsidRPr="004D2289">
        <w:rPr>
          <w:b/>
          <w:bCs/>
          <w:u w:val="single"/>
        </w:rPr>
        <w:t>Adoption of new technology</w:t>
      </w:r>
    </w:p>
    <w:p w14:paraId="43418933" w14:textId="0B60EF75" w:rsidR="004D2289" w:rsidRDefault="004B055E" w:rsidP="004D2289">
      <w:r w:rsidRPr="004B055E">
        <w:t>In business, technology systems enable organizations to enhance product, system, and service performance and overall effectiveness. The design and management of customer relationships are improved by an organization through the use of technology. The majority of us frequently ask, "What is the role of technology in business?" because technology plays a central role in all aspects of our lives. It is impossible to deny the importance of technology systems to the company. Technology plays a significant role in every business sector.</w:t>
      </w:r>
      <w:r>
        <w:t xml:space="preserve"> </w:t>
      </w:r>
      <w:r w:rsidR="00821FF7">
        <w:t xml:space="preserve"> </w:t>
      </w:r>
      <w:r w:rsidR="00C3200A">
        <w:t>(Momen,2020).</w:t>
      </w:r>
    </w:p>
    <w:p w14:paraId="7C1DB31A" w14:textId="636F6089" w:rsidR="00AE69DF" w:rsidRDefault="000B56B3" w:rsidP="004D2289">
      <w:r w:rsidRPr="000B56B3">
        <w:t>Any electronic device or system that enables employees to complete tasks is considered business technology. Computers, internet systems, printers, mobile devices, and software applications that help employees organize and prioritize their work are examples of the technology they use. Work can be divided up using business technology, giving employees different goals to make larger tasks easier. Managers can use business technology to find new employees, set up partnerships with other companies, and evaluate the company's finances.</w:t>
      </w:r>
    </w:p>
    <w:p w14:paraId="344C9ACD" w14:textId="2EA87A78" w:rsidR="000B56B3" w:rsidRDefault="00636CCC" w:rsidP="004D2289">
      <w:r w:rsidRPr="00636CCC">
        <w:t>Employees can communicate more quickly and easily from any location thanks to technology. Employees can manage many tasks from home using tools like online chat rooms and phone services, allowing businesses to collaborate with employees no matter where they are. Employees can complete tasks more quickly when they have almost instantaneous information transfer provided by instant communication systems that utilize computers and the internet.</w:t>
      </w:r>
    </w:p>
    <w:p w14:paraId="275F408D" w14:textId="6D880736" w:rsidR="00636CCC" w:rsidRDefault="00DB1CCF" w:rsidP="004D2289">
      <w:r w:rsidRPr="00DB1CCF">
        <w:t>Improved cybersecurity and internet malware protection for a business's funds and information are made possible by technology. A company can manage its own security measures more intimately thanks to security technology, allowing it to put as little or as much money into protection plans as it chooses. When security software finds a flaw in a system, it takes action almost immediately, securing the threat and notifying all employees involved.</w:t>
      </w:r>
    </w:p>
    <w:p w14:paraId="24218552" w14:textId="6DBCAF68" w:rsidR="00DB1CCF" w:rsidRDefault="00F4548D" w:rsidP="004D2289">
      <w:r w:rsidRPr="00F4548D">
        <w:t>Businesses are able to automatically and quickly communicate with banking services thanks to technology like computers and automated software. Employees no longer need to visit a bank to get their pay, thanks to technology. Employees can have their pay deposited directly into their accounts and receive it almost immediately in an entirely automated system.</w:t>
      </w:r>
    </w:p>
    <w:p w14:paraId="09C1BBE9" w14:textId="77777777" w:rsidR="00C75B84" w:rsidRDefault="00C75B84" w:rsidP="004D2289"/>
    <w:tbl>
      <w:tblPr>
        <w:tblStyle w:val="GridTable4-Accent1"/>
        <w:tblW w:w="0" w:type="auto"/>
        <w:tblLook w:val="04A0" w:firstRow="1" w:lastRow="0" w:firstColumn="1" w:lastColumn="0" w:noHBand="0" w:noVBand="1"/>
      </w:tblPr>
      <w:tblGrid>
        <w:gridCol w:w="4508"/>
        <w:gridCol w:w="4508"/>
      </w:tblGrid>
      <w:tr w:rsidR="004F1A2C" w14:paraId="79905B6D" w14:textId="77777777" w:rsidTr="002F40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54F036" w14:textId="0C2EDE21" w:rsidR="004F1A2C" w:rsidRDefault="00F91A3D" w:rsidP="004D2289">
            <w:r>
              <w:t xml:space="preserve">Advantages of new technology </w:t>
            </w:r>
          </w:p>
        </w:tc>
        <w:tc>
          <w:tcPr>
            <w:tcW w:w="4508" w:type="dxa"/>
          </w:tcPr>
          <w:p w14:paraId="40904413" w14:textId="46F1584D" w:rsidR="004F1A2C" w:rsidRDefault="00F91A3D" w:rsidP="004D2289">
            <w:pPr>
              <w:cnfStyle w:val="100000000000" w:firstRow="1" w:lastRow="0" w:firstColumn="0" w:lastColumn="0" w:oddVBand="0" w:evenVBand="0" w:oddHBand="0" w:evenHBand="0" w:firstRowFirstColumn="0" w:firstRowLastColumn="0" w:lastRowFirstColumn="0" w:lastRowLastColumn="0"/>
            </w:pPr>
            <w:r>
              <w:t xml:space="preserve">Disadvantages </w:t>
            </w:r>
            <w:r w:rsidR="00B52AD5">
              <w:t xml:space="preserve">of new technology </w:t>
            </w:r>
          </w:p>
        </w:tc>
      </w:tr>
      <w:tr w:rsidR="004F1A2C" w14:paraId="2ADD3E91" w14:textId="77777777" w:rsidTr="002F40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104C3A" w14:textId="4D721044" w:rsidR="004F1A2C" w:rsidRDefault="000F75E0" w:rsidP="004D2289">
            <w:r w:rsidRPr="000F75E0">
              <w:t>quicker, more efficient, and easy communication</w:t>
            </w:r>
          </w:p>
        </w:tc>
        <w:tc>
          <w:tcPr>
            <w:tcW w:w="4508" w:type="dxa"/>
          </w:tcPr>
          <w:p w14:paraId="364908A4" w14:textId="3E33417C" w:rsidR="004F1A2C" w:rsidRDefault="00B528C2" w:rsidP="004D2289">
            <w:pPr>
              <w:cnfStyle w:val="000000100000" w:firstRow="0" w:lastRow="0" w:firstColumn="0" w:lastColumn="0" w:oddVBand="0" w:evenVBand="0" w:oddHBand="1" w:evenHBand="0" w:firstRowFirstColumn="0" w:firstRowLastColumn="0" w:lastRowFirstColumn="0" w:lastRowLastColumn="0"/>
            </w:pPr>
            <w:r>
              <w:t xml:space="preserve">Reliance on technology increased </w:t>
            </w:r>
          </w:p>
        </w:tc>
      </w:tr>
      <w:tr w:rsidR="004F1A2C" w14:paraId="1480F0D9" w14:textId="77777777" w:rsidTr="002F40AF">
        <w:tc>
          <w:tcPr>
            <w:cnfStyle w:val="001000000000" w:firstRow="0" w:lastRow="0" w:firstColumn="1" w:lastColumn="0" w:oddVBand="0" w:evenVBand="0" w:oddHBand="0" w:evenHBand="0" w:firstRowFirstColumn="0" w:firstRowLastColumn="0" w:lastRowFirstColumn="0" w:lastRowLastColumn="0"/>
            <w:tcW w:w="4508" w:type="dxa"/>
          </w:tcPr>
          <w:p w14:paraId="04B602FE" w14:textId="0044BFBD" w:rsidR="004F1A2C" w:rsidRDefault="002F40AF" w:rsidP="004D2289">
            <w:r w:rsidRPr="002F40AF">
              <w:t>better and more effective methods of production</w:t>
            </w:r>
          </w:p>
        </w:tc>
        <w:tc>
          <w:tcPr>
            <w:tcW w:w="4508" w:type="dxa"/>
          </w:tcPr>
          <w:p w14:paraId="559D743B" w14:textId="4F2AC6F6" w:rsidR="004F1A2C" w:rsidRDefault="00772B9A" w:rsidP="004D2289">
            <w:pPr>
              <w:cnfStyle w:val="000000000000" w:firstRow="0" w:lastRow="0" w:firstColumn="0" w:lastColumn="0" w:oddVBand="0" w:evenVBand="0" w:oddHBand="0" w:evenHBand="0" w:firstRowFirstColumn="0" w:firstRowLastColumn="0" w:lastRowFirstColumn="0" w:lastRowLastColumn="0"/>
            </w:pPr>
            <w:r>
              <w:t>Many jobs can be risked to be cut off</w:t>
            </w:r>
          </w:p>
        </w:tc>
      </w:tr>
      <w:tr w:rsidR="004F1A2C" w14:paraId="31B56096" w14:textId="77777777" w:rsidTr="002F40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A48083" w14:textId="582A38F1" w:rsidR="00A305BD" w:rsidRPr="00A305BD" w:rsidRDefault="00A305BD" w:rsidP="004D2289">
            <w:pPr>
              <w:rPr>
                <w:b w:val="0"/>
                <w:bCs w:val="0"/>
              </w:rPr>
            </w:pPr>
            <w:r>
              <w:t xml:space="preserve">New sales avenues </w:t>
            </w:r>
          </w:p>
        </w:tc>
        <w:tc>
          <w:tcPr>
            <w:tcW w:w="4508" w:type="dxa"/>
          </w:tcPr>
          <w:p w14:paraId="0EE2E69A" w14:textId="16C888E6" w:rsidR="004F1A2C" w:rsidRDefault="00900CF8" w:rsidP="004D2289">
            <w:pPr>
              <w:cnfStyle w:val="000000100000" w:firstRow="0" w:lastRow="0" w:firstColumn="0" w:lastColumn="0" w:oddVBand="0" w:evenVBand="0" w:oddHBand="1" w:evenHBand="0" w:firstRowFirstColumn="0" w:firstRowLastColumn="0" w:lastRowFirstColumn="0" w:lastRowLastColumn="0"/>
            </w:pPr>
            <w:r>
              <w:t xml:space="preserve">It requires regular updates </w:t>
            </w:r>
          </w:p>
        </w:tc>
      </w:tr>
      <w:tr w:rsidR="004F1A2C" w14:paraId="5CE2F4EC" w14:textId="77777777" w:rsidTr="002F40AF">
        <w:tc>
          <w:tcPr>
            <w:cnfStyle w:val="001000000000" w:firstRow="0" w:lastRow="0" w:firstColumn="1" w:lastColumn="0" w:oddVBand="0" w:evenVBand="0" w:oddHBand="0" w:evenHBand="0" w:firstRowFirstColumn="0" w:firstRowLastColumn="0" w:lastRowFirstColumn="0" w:lastRowLastColumn="0"/>
            <w:tcW w:w="4508" w:type="dxa"/>
          </w:tcPr>
          <w:p w14:paraId="16472EA4" w14:textId="0FE45816" w:rsidR="004F1A2C" w:rsidRDefault="00BB43F3" w:rsidP="004D2289">
            <w:r w:rsidRPr="00BB43F3">
              <w:lastRenderedPageBreak/>
              <w:t>the capacity to develop novel, creative strategies</w:t>
            </w:r>
          </w:p>
        </w:tc>
        <w:tc>
          <w:tcPr>
            <w:tcW w:w="4508" w:type="dxa"/>
          </w:tcPr>
          <w:p w14:paraId="43D4FC61" w14:textId="23BBA494" w:rsidR="004F1A2C" w:rsidRDefault="0084028C" w:rsidP="004D2289">
            <w:pPr>
              <w:cnfStyle w:val="000000000000" w:firstRow="0" w:lastRow="0" w:firstColumn="0" w:lastColumn="0" w:oddVBand="0" w:evenVBand="0" w:oddHBand="0" w:evenHBand="0" w:firstRowFirstColumn="0" w:firstRowLastColumn="0" w:lastRowFirstColumn="0" w:lastRowLastColumn="0"/>
            </w:pPr>
            <w:r>
              <w:t xml:space="preserve">If the system goes down or is faulty </w:t>
            </w:r>
            <w:r w:rsidR="005634AA">
              <w:t>can stop the business operation.</w:t>
            </w:r>
          </w:p>
        </w:tc>
      </w:tr>
      <w:tr w:rsidR="004F1A2C" w14:paraId="701FF6CE" w14:textId="77777777" w:rsidTr="002F40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DAD9DB" w14:textId="4EE569F9" w:rsidR="004F1A2C" w:rsidRDefault="009627E3" w:rsidP="004D2289">
            <w:r w:rsidRPr="009627E3">
              <w:t>more effective systems for ordering and managing stocks</w:t>
            </w:r>
          </w:p>
        </w:tc>
        <w:tc>
          <w:tcPr>
            <w:tcW w:w="4508" w:type="dxa"/>
          </w:tcPr>
          <w:p w14:paraId="2BE44B0D" w14:textId="72A9844F" w:rsidR="004F1A2C" w:rsidRDefault="00A169CA" w:rsidP="004D2289">
            <w:pPr>
              <w:cnfStyle w:val="000000100000" w:firstRow="0" w:lastRow="0" w:firstColumn="0" w:lastColumn="0" w:oddVBand="0" w:evenVBand="0" w:oddHBand="1" w:evenHBand="0" w:firstRowFirstColumn="0" w:firstRowLastColumn="0" w:lastRowFirstColumn="0" w:lastRowLastColumn="0"/>
            </w:pPr>
            <w:r>
              <w:t xml:space="preserve">Big in store shops can be closed down because people are buying more online and </w:t>
            </w:r>
            <w:r w:rsidR="004909C3">
              <w:t>choose not to leave the house.</w:t>
            </w:r>
          </w:p>
        </w:tc>
      </w:tr>
      <w:tr w:rsidR="004F1A2C" w14:paraId="45F60D1E" w14:textId="77777777" w:rsidTr="00DD4441">
        <w:trPr>
          <w:trHeight w:val="487"/>
        </w:trPr>
        <w:tc>
          <w:tcPr>
            <w:cnfStyle w:val="001000000000" w:firstRow="0" w:lastRow="0" w:firstColumn="1" w:lastColumn="0" w:oddVBand="0" w:evenVBand="0" w:oddHBand="0" w:evenHBand="0" w:firstRowFirstColumn="0" w:firstRowLastColumn="0" w:lastRowFirstColumn="0" w:lastRowLastColumn="0"/>
            <w:tcW w:w="4508" w:type="dxa"/>
          </w:tcPr>
          <w:p w14:paraId="154C28CF" w14:textId="75348545" w:rsidR="004F1A2C" w:rsidRDefault="0064505C" w:rsidP="004D2289">
            <w:r w:rsidRPr="0064505C">
              <w:t>more successful advertising and advancement</w:t>
            </w:r>
          </w:p>
        </w:tc>
        <w:tc>
          <w:tcPr>
            <w:tcW w:w="4508" w:type="dxa"/>
          </w:tcPr>
          <w:p w14:paraId="25C65D4D" w14:textId="45C022C2" w:rsidR="004F1A2C" w:rsidRDefault="00121A6E" w:rsidP="004D2289">
            <w:pPr>
              <w:cnfStyle w:val="000000000000" w:firstRow="0" w:lastRow="0" w:firstColumn="0" w:lastColumn="0" w:oddVBand="0" w:evenVBand="0" w:oddHBand="0" w:evenHBand="0" w:firstRowFirstColumn="0" w:firstRowLastColumn="0" w:lastRowFirstColumn="0" w:lastRowLastColumn="0"/>
            </w:pPr>
            <w:r>
              <w:t>There are a lot of data and fraud security risks at the moment and they keep increase.</w:t>
            </w:r>
          </w:p>
        </w:tc>
      </w:tr>
    </w:tbl>
    <w:p w14:paraId="4F1EA070" w14:textId="77777777" w:rsidR="00F4548D" w:rsidRPr="004B055E" w:rsidRDefault="00F4548D" w:rsidP="004D2289"/>
    <w:p w14:paraId="35D5D1FE" w14:textId="550F4D84" w:rsidR="006D6FA4" w:rsidRDefault="00BF7B1C" w:rsidP="003309D7">
      <w:pPr>
        <w:jc w:val="center"/>
        <w:rPr>
          <w:b/>
          <w:bCs/>
          <w:u w:val="single"/>
        </w:rPr>
      </w:pPr>
      <w:bookmarkStart w:id="0" w:name="_Hlk138808864"/>
      <w:r>
        <w:rPr>
          <w:b/>
          <w:bCs/>
          <w:u w:val="single"/>
        </w:rPr>
        <w:t xml:space="preserve">Corporate governance </w:t>
      </w:r>
    </w:p>
    <w:bookmarkEnd w:id="0"/>
    <w:p w14:paraId="13BA9972" w14:textId="6F9B21C0" w:rsidR="003309D7" w:rsidRDefault="00417F49" w:rsidP="003309D7">
      <w:r w:rsidRPr="00417F49">
        <w:t>Corporate governance is a company's set of protocols, standards, and directives. Its primary objective is to achieve a balance between various stakeholders' objectives, such as shareholders, senior executives, clients, providers, funders, the government, and society. Corporate governance encompasses plans of action, internal controls, performance assessment, and public disclosure, all of which provide a framework for achieving company objectives.</w:t>
      </w:r>
      <w:r w:rsidRPr="00417F49">
        <w:t xml:space="preserve"> </w:t>
      </w:r>
      <w:r w:rsidR="000859A5">
        <w:t>(</w:t>
      </w:r>
      <w:r w:rsidR="004E64C3">
        <w:t>Chen,2023).</w:t>
      </w:r>
    </w:p>
    <w:p w14:paraId="35C4781E" w14:textId="77777777" w:rsidR="00691CD7" w:rsidRDefault="00691CD7" w:rsidP="00691CD7">
      <w:r>
        <w:t>The main goal of corporate governance is to safeguard the interests of stakeholders. These may include top executives, senior management, lenders, suppliers, investors, customers, employees, government officials, banks, and the community. Corporate governance ensures that the board is diverse and upholds shareholder rights, such as voting rights and receiving dividends. Whether a company is for-profit or non-profit, it must have good corporate governance to ensure that decisions made benefit the company and its stakeholders, and protect against mismanagement and corruption. Effective corporate governance is crucial for the successful, sustainable, and responsible administration of an organization.</w:t>
      </w:r>
    </w:p>
    <w:p w14:paraId="7A77EA8C" w14:textId="0A31CDA8" w:rsidR="004D32D6" w:rsidRPr="00691CD7" w:rsidRDefault="00691CD7" w:rsidP="0038773C">
      <w:r>
        <w:t>In the UK, the Companies Act of 2006 is the primary legislation that outlines the legal requirements for corporate decision-making and the consequences of making the wrong decisions. The UK Corporate Governance Code (the Code) sets out standards of good practice for achieving more transparency and thorough processes. The Financial Reporting Council (FRC) produces an annual report on the Code's implementation and impact. The "comply or explain" approach requires UK-based companies with a premium equity share listing to explain in their annual reports how they have applied the principles of the Code and whether they have complied with the provisions. The Code is the standard for corporate governance in the UK. Other codes that may be used by different types of businesses, such as private companies or those listed on the AIM, include the Wates Corporate Governance Principles for large private companies, and the QCA code for smaller businesses. The Code outlines the essential elements of effective board practices and was updated in 2018 to emphasize the importance of fostering a corporate culture that aligns with a company's purpose and strategy, promotes integrity, values diversity, and emphasizes relationships between companies, shareholders, and stakeholders.</w:t>
      </w:r>
    </w:p>
    <w:p w14:paraId="7193C628" w14:textId="62D758D6" w:rsidR="00CA260D" w:rsidRPr="003F2784" w:rsidRDefault="00E80570" w:rsidP="0038773C">
      <w:pPr>
        <w:rPr>
          <w:b/>
          <w:bCs/>
          <w:u w:val="single"/>
        </w:rPr>
      </w:pPr>
      <w:r w:rsidRPr="003F2784">
        <w:rPr>
          <w:b/>
          <w:bCs/>
          <w:u w:val="single"/>
        </w:rPr>
        <w:t>Principles of the Code:</w:t>
      </w:r>
    </w:p>
    <w:p w14:paraId="63879EDD" w14:textId="661E5E6E" w:rsidR="00E80570" w:rsidRDefault="00E80570" w:rsidP="00446485">
      <w:pPr>
        <w:pStyle w:val="ListParagraph"/>
        <w:numPr>
          <w:ilvl w:val="0"/>
          <w:numId w:val="4"/>
        </w:numPr>
      </w:pPr>
      <w:r w:rsidRPr="00446485">
        <w:rPr>
          <w:b/>
          <w:bCs/>
        </w:rPr>
        <w:t>Board leadership and company purpose</w:t>
      </w:r>
      <w:r w:rsidR="00332FC6">
        <w:t xml:space="preserve"> - </w:t>
      </w:r>
      <w:r w:rsidR="003F2784" w:rsidRPr="003F2784">
        <w:t>Every business ought to have a board that is innovative and effective, as they are all accountable for the company's long-term, sustainable success. The board ought to lay out the organization's motivation, values and system.</w:t>
      </w:r>
    </w:p>
    <w:p w14:paraId="0BA66E07" w14:textId="70B2F282" w:rsidR="003F2784" w:rsidRDefault="004C0BE0" w:rsidP="00446485">
      <w:pPr>
        <w:pStyle w:val="ListParagraph"/>
        <w:numPr>
          <w:ilvl w:val="0"/>
          <w:numId w:val="4"/>
        </w:numPr>
      </w:pPr>
      <w:r w:rsidRPr="00446485">
        <w:rPr>
          <w:b/>
          <w:bCs/>
        </w:rPr>
        <w:t>Division of responsibilities</w:t>
      </w:r>
      <w:r w:rsidR="00FE459C">
        <w:t xml:space="preserve"> - </w:t>
      </w:r>
      <w:r>
        <w:t xml:space="preserve"> </w:t>
      </w:r>
      <w:r w:rsidR="00FE459C" w:rsidRPr="00FE459C">
        <w:t>With a clear division of duties between the board's leadership (the chair) and the company's executive leadership, the board should have the right mix of executive and independent non-executive directors.</w:t>
      </w:r>
    </w:p>
    <w:p w14:paraId="6E7B8889" w14:textId="69F93824" w:rsidR="00FE459C" w:rsidRDefault="00800BB1" w:rsidP="00446485">
      <w:pPr>
        <w:pStyle w:val="ListParagraph"/>
        <w:numPr>
          <w:ilvl w:val="0"/>
          <w:numId w:val="4"/>
        </w:numPr>
      </w:pPr>
      <w:r w:rsidRPr="00446485">
        <w:rPr>
          <w:b/>
          <w:bCs/>
        </w:rPr>
        <w:lastRenderedPageBreak/>
        <w:t>Composition, succession and evaluation</w:t>
      </w:r>
      <w:r>
        <w:t xml:space="preserve"> - </w:t>
      </w:r>
      <w:r w:rsidR="008C0355" w:rsidRPr="008C0355">
        <w:t>The board should have the right mix of skills, knowledge, and experience. They ought to be named and assessed in a formal and straightforward manner.</w:t>
      </w:r>
    </w:p>
    <w:p w14:paraId="266A6919" w14:textId="2974832A" w:rsidR="008C0355" w:rsidRDefault="00522D3B" w:rsidP="00446485">
      <w:pPr>
        <w:pStyle w:val="ListParagraph"/>
        <w:numPr>
          <w:ilvl w:val="0"/>
          <w:numId w:val="4"/>
        </w:numPr>
      </w:pPr>
      <w:r w:rsidRPr="00446485">
        <w:rPr>
          <w:b/>
          <w:bCs/>
        </w:rPr>
        <w:t>Audit, risk and internal control</w:t>
      </w:r>
      <w:r>
        <w:t xml:space="preserve"> - </w:t>
      </w:r>
      <w:r w:rsidR="00211F9B" w:rsidRPr="00211F9B">
        <w:t>In order to guarantee the efficiency of both internal and external audit, as well as risk management, the board ought to present an assessment of the company's position and prospects that is fair, balanced, and understandable. Additionally, the board ought to establish formal and transparent policies.</w:t>
      </w:r>
    </w:p>
    <w:p w14:paraId="1A308B37" w14:textId="0F4A2727" w:rsidR="00211F9B" w:rsidRDefault="00E56DB3" w:rsidP="00446485">
      <w:pPr>
        <w:pStyle w:val="ListParagraph"/>
        <w:numPr>
          <w:ilvl w:val="0"/>
          <w:numId w:val="4"/>
        </w:numPr>
      </w:pPr>
      <w:r w:rsidRPr="00446485">
        <w:rPr>
          <w:b/>
          <w:bCs/>
        </w:rPr>
        <w:t>R</w:t>
      </w:r>
      <w:r w:rsidR="002F67A7" w:rsidRPr="00446485">
        <w:rPr>
          <w:b/>
          <w:bCs/>
        </w:rPr>
        <w:t>e</w:t>
      </w:r>
      <w:r w:rsidRPr="00446485">
        <w:rPr>
          <w:b/>
          <w:bCs/>
        </w:rPr>
        <w:t>muneration</w:t>
      </w:r>
      <w:r>
        <w:t xml:space="preserve"> </w:t>
      </w:r>
      <w:r w:rsidR="00433F41">
        <w:t>–</w:t>
      </w:r>
      <w:r>
        <w:t xml:space="preserve"> </w:t>
      </w:r>
      <w:r w:rsidR="00433F41">
        <w:t xml:space="preserve">Executive directors </w:t>
      </w:r>
      <w:r w:rsidR="00446485" w:rsidRPr="00446485">
        <w:t>compensation ought to intend to advance the drawn out feasible progress of the organization, and be adjusted to reason and values.</w:t>
      </w:r>
    </w:p>
    <w:p w14:paraId="05441B85" w14:textId="10D52320" w:rsidR="00140DEE" w:rsidRDefault="00ED2953" w:rsidP="00140DEE">
      <w:r>
        <w:t xml:space="preserve">The Code also </w:t>
      </w:r>
      <w:r w:rsidR="001628F6" w:rsidRPr="001628F6">
        <w:t>includes a new requirement that boards show how the organization is making it easier for employees to speak up at the board level. Now, businesses must demonstrate how they use one or more of the following models:</w:t>
      </w:r>
    </w:p>
    <w:p w14:paraId="36D1A800" w14:textId="6469C3DA" w:rsidR="001628F6" w:rsidRDefault="00482FD1" w:rsidP="00482FD1">
      <w:pPr>
        <w:pStyle w:val="ListParagraph"/>
        <w:numPr>
          <w:ilvl w:val="0"/>
          <w:numId w:val="5"/>
        </w:numPr>
      </w:pPr>
      <w:r>
        <w:t>A</w:t>
      </w:r>
      <w:r w:rsidR="005F3EF5" w:rsidRPr="005F3EF5">
        <w:t>ppointing a non-executive director to handle employee issues</w:t>
      </w:r>
    </w:p>
    <w:p w14:paraId="57C3BCEA" w14:textId="556064E6" w:rsidR="00482FD1" w:rsidRDefault="00D31CE7" w:rsidP="00482FD1">
      <w:pPr>
        <w:pStyle w:val="ListParagraph"/>
        <w:numPr>
          <w:ilvl w:val="0"/>
          <w:numId w:val="5"/>
        </w:numPr>
      </w:pPr>
      <w:r>
        <w:t>A</w:t>
      </w:r>
      <w:r w:rsidRPr="00D31CE7">
        <w:t>ppointing a workforce director, also known as a "worker on the board"</w:t>
      </w:r>
    </w:p>
    <w:p w14:paraId="52F40169" w14:textId="0857384A" w:rsidR="00D31CE7" w:rsidRDefault="002449DC" w:rsidP="00482FD1">
      <w:pPr>
        <w:pStyle w:val="ListParagraph"/>
        <w:numPr>
          <w:ilvl w:val="0"/>
          <w:numId w:val="5"/>
        </w:numPr>
      </w:pPr>
      <w:r>
        <w:t>F</w:t>
      </w:r>
      <w:r w:rsidRPr="002449DC">
        <w:t>orming an employee advisory committee (also known as a committee of all stakeholders).</w:t>
      </w:r>
    </w:p>
    <w:p w14:paraId="34544C2C" w14:textId="38F737F7" w:rsidR="002449DC" w:rsidRDefault="00271B90" w:rsidP="00482FD1">
      <w:pPr>
        <w:pStyle w:val="ListParagraph"/>
        <w:numPr>
          <w:ilvl w:val="0"/>
          <w:numId w:val="5"/>
        </w:numPr>
      </w:pPr>
      <w:r w:rsidRPr="00271B90">
        <w:t>Justification of the disparity in pay is one of the mandatory requirements for reporting pay ratios between workers and chief executives.</w:t>
      </w:r>
    </w:p>
    <w:p w14:paraId="142C1334" w14:textId="3E6B30B4" w:rsidR="005C5FE6" w:rsidRDefault="008A481D" w:rsidP="00482FD1">
      <w:pPr>
        <w:pStyle w:val="ListParagraph"/>
        <w:numPr>
          <w:ilvl w:val="0"/>
          <w:numId w:val="5"/>
        </w:numPr>
      </w:pPr>
      <w:r w:rsidRPr="008A481D">
        <w:t>Prerequisites for heads of all huge associations to set out how they are acting in light of a legitimate concern for representatives and investors.</w:t>
      </w:r>
    </w:p>
    <w:p w14:paraId="538CA1BB" w14:textId="0461C0A6" w:rsidR="008A481D" w:rsidRDefault="00FC2128" w:rsidP="00482FD1">
      <w:pPr>
        <w:pStyle w:val="ListParagraph"/>
        <w:numPr>
          <w:ilvl w:val="0"/>
          <w:numId w:val="5"/>
        </w:numPr>
      </w:pPr>
      <w:r w:rsidRPr="00FC2128">
        <w:t>A</w:t>
      </w:r>
      <w:r>
        <w:t xml:space="preserve"> </w:t>
      </w:r>
      <w:r w:rsidRPr="00FC2128">
        <w:t>public list of publicly traded businesses where executive pay packages have been widely opposed by shareholders.</w:t>
      </w:r>
    </w:p>
    <w:p w14:paraId="69B81395" w14:textId="68981D9B" w:rsidR="00FC2128" w:rsidRDefault="00C9503B" w:rsidP="00482FD1">
      <w:pPr>
        <w:pStyle w:val="ListParagraph"/>
        <w:numPr>
          <w:ilvl w:val="0"/>
          <w:numId w:val="5"/>
        </w:numPr>
      </w:pPr>
      <w:r w:rsidRPr="00C9503B">
        <w:t>Another necessity that the Compensation Panel audit pay across the more extensive labor force, and delineate how workers have been locked in the meantime. They should likewise outline how interior and outer measures are being utilized to gauge the suitability of leader pay.</w:t>
      </w:r>
    </w:p>
    <w:p w14:paraId="3C15D73F" w14:textId="56239836" w:rsidR="001A7E91" w:rsidRDefault="008777CB" w:rsidP="001A7E91">
      <w:r w:rsidRPr="008777CB">
        <w:t>Corporate governance is crucial because it aids in internal cooperation and enhances the company's image among stakeholders and the general public. The Code has helped to improve the UK's framework for ethical and responsible business practices ever since it was introduced.</w:t>
      </w:r>
    </w:p>
    <w:p w14:paraId="0DB804E3" w14:textId="77777777" w:rsidR="00446485" w:rsidRDefault="00446485" w:rsidP="0038773C"/>
    <w:p w14:paraId="0B3F44CC" w14:textId="77777777" w:rsidR="003E5183" w:rsidRDefault="003E5183" w:rsidP="003309D7"/>
    <w:p w14:paraId="22D372A5" w14:textId="77777777" w:rsidR="004E64C3" w:rsidRPr="003309D7" w:rsidRDefault="004E64C3" w:rsidP="003309D7"/>
    <w:p w14:paraId="67F303A3" w14:textId="77777777" w:rsidR="00582DC8" w:rsidRDefault="00582DC8" w:rsidP="009767AD"/>
    <w:p w14:paraId="460DDAE7" w14:textId="77777777" w:rsidR="00582DC8" w:rsidRDefault="00582DC8" w:rsidP="009767AD"/>
    <w:p w14:paraId="66F2D402" w14:textId="77777777" w:rsidR="00582DC8" w:rsidRDefault="00582DC8" w:rsidP="009767AD"/>
    <w:p w14:paraId="2F8ACB5C" w14:textId="77777777" w:rsidR="00582DC8" w:rsidRDefault="00582DC8" w:rsidP="009767AD"/>
    <w:p w14:paraId="2508A178" w14:textId="77777777" w:rsidR="00582DC8" w:rsidRDefault="00582DC8" w:rsidP="009767AD"/>
    <w:p w14:paraId="1550FA86" w14:textId="77777777" w:rsidR="00582DC8" w:rsidRDefault="00582DC8" w:rsidP="009767AD"/>
    <w:p w14:paraId="6052F0DF" w14:textId="77777777" w:rsidR="00582DC8" w:rsidRDefault="00582DC8" w:rsidP="009767AD"/>
    <w:p w14:paraId="48CC798D" w14:textId="77777777" w:rsidR="00582DC8" w:rsidRDefault="00582DC8" w:rsidP="009767AD"/>
    <w:p w14:paraId="6872117F" w14:textId="77777777" w:rsidR="00582DC8" w:rsidRDefault="00582DC8" w:rsidP="009767AD"/>
    <w:p w14:paraId="1C76AE63" w14:textId="77777777" w:rsidR="00582DC8" w:rsidRDefault="00582DC8" w:rsidP="009767AD"/>
    <w:p w14:paraId="544721A7" w14:textId="77777777" w:rsidR="00582DC8" w:rsidRDefault="00582DC8" w:rsidP="009767AD"/>
    <w:p w14:paraId="66E5440D" w14:textId="77777777" w:rsidR="00582DC8" w:rsidRDefault="00582DC8" w:rsidP="009767AD"/>
    <w:p w14:paraId="6BF25B1E" w14:textId="77777777" w:rsidR="00582DC8" w:rsidRDefault="00582DC8" w:rsidP="009767AD"/>
    <w:p w14:paraId="7F47065C" w14:textId="718ADC4E" w:rsidR="008777CB" w:rsidRDefault="00411B5D" w:rsidP="00411B5D">
      <w:pPr>
        <w:jc w:val="center"/>
        <w:rPr>
          <w:b/>
          <w:bCs/>
          <w:u w:val="single"/>
        </w:rPr>
      </w:pPr>
      <w:r w:rsidRPr="00411B5D">
        <w:rPr>
          <w:b/>
          <w:bCs/>
          <w:u w:val="single"/>
        </w:rPr>
        <w:t>Conclusion</w:t>
      </w:r>
    </w:p>
    <w:p w14:paraId="63163E64" w14:textId="77777777" w:rsidR="00513905" w:rsidRDefault="00513905" w:rsidP="00513905">
      <w:r>
        <w:t>The adoption of new technology, ethics, and corporate governance are, without a doubt, becoming increasingly important for businesses that operate in the external environment in today's rapidly shifting business landscape. To remain competitive, businesses must adapt and implement new processes and tools as new technologies emerge. By embracing new innovations like man-made reasoning, mechanization, and information investigation, organizations can smooth out their activities, work on their items and administrations, and at last offer more benefit to their clients.</w:t>
      </w:r>
    </w:p>
    <w:p w14:paraId="6764763D" w14:textId="77777777" w:rsidR="00513905" w:rsidRDefault="00513905" w:rsidP="00513905"/>
    <w:p w14:paraId="3A52A701" w14:textId="133E7ED8" w:rsidR="00513905" w:rsidRDefault="00513905" w:rsidP="00513905">
      <w:r>
        <w:t>When it comes to operating effectively in the external environment, new technology is not the only consideration. Ethics are also very important for keeping a good corporate reputation. Unethical behavior can be quickly exposed and broadcast in the age of social media and instant communication, causing significant damage to a business's reputation. As a result, ethical principles like honesty, fairness, responsibility, and transparency ought to be deeply ingrained in a company's culture and operations. In the current external environment, businesses must also take into account corporate governance. A company's management and control are governed by a set of rules, procedures, and practices known as corporate governance. Maintaining an ethical and responsible corporate culture, ensuring that the company's assets and interests are safeguarded, and establishing clear lines of responsibility are all part of this.</w:t>
      </w:r>
    </w:p>
    <w:p w14:paraId="0FDD9F38" w14:textId="77777777" w:rsidR="00513905" w:rsidRDefault="00513905" w:rsidP="00513905"/>
    <w:p w14:paraId="4431D041" w14:textId="77777777" w:rsidR="00513905" w:rsidRDefault="00513905" w:rsidP="00513905">
      <w:r>
        <w:t>Companies can cultivate a culture of accountability and transparency by implementing sound corporate governance practices, which in turn increases stakeholders' trust and confidence. Additionally, corporate governance reduces the likelihood of legal and regulatory issues by ensuring that businesses continue to comply with various laws and regulations.</w:t>
      </w:r>
    </w:p>
    <w:p w14:paraId="460F2E32" w14:textId="77777777" w:rsidR="00513905" w:rsidRDefault="00513905" w:rsidP="00513905"/>
    <w:p w14:paraId="1C8A8F86" w14:textId="4F6C132C" w:rsidR="00582DC8" w:rsidRDefault="00513905" w:rsidP="00513905">
      <w:r>
        <w:t>In summary, businesses operating in today's external environment must adopt new technology, ethics, and corporate governance. Companies cannot compete effectively unless they have these components in place, as well as a culture that is accountable, open, and ethical. Businesses can develop a sustainable business model that is well-positioned to succeed in the external environment by embracing these factors.</w:t>
      </w:r>
    </w:p>
    <w:p w14:paraId="6E4C7824" w14:textId="77777777" w:rsidR="00513905" w:rsidRDefault="00513905" w:rsidP="00582DC8">
      <w:pPr>
        <w:jc w:val="center"/>
        <w:rPr>
          <w:b/>
          <w:bCs/>
          <w:u w:val="single"/>
        </w:rPr>
      </w:pPr>
    </w:p>
    <w:p w14:paraId="4097B9CD" w14:textId="77777777" w:rsidR="00513905" w:rsidRDefault="00513905" w:rsidP="00582DC8">
      <w:pPr>
        <w:jc w:val="center"/>
        <w:rPr>
          <w:b/>
          <w:bCs/>
          <w:u w:val="single"/>
        </w:rPr>
      </w:pPr>
    </w:p>
    <w:p w14:paraId="3145D125" w14:textId="77777777" w:rsidR="00513905" w:rsidRDefault="00513905" w:rsidP="00582DC8">
      <w:pPr>
        <w:jc w:val="center"/>
        <w:rPr>
          <w:b/>
          <w:bCs/>
          <w:u w:val="single"/>
        </w:rPr>
      </w:pPr>
    </w:p>
    <w:p w14:paraId="529DEB76" w14:textId="77777777" w:rsidR="00513905" w:rsidRDefault="00513905" w:rsidP="00582DC8">
      <w:pPr>
        <w:jc w:val="center"/>
        <w:rPr>
          <w:b/>
          <w:bCs/>
          <w:u w:val="single"/>
        </w:rPr>
      </w:pPr>
    </w:p>
    <w:p w14:paraId="4858EC00" w14:textId="77777777" w:rsidR="00513905" w:rsidRDefault="00513905" w:rsidP="00582DC8">
      <w:pPr>
        <w:jc w:val="center"/>
        <w:rPr>
          <w:b/>
          <w:bCs/>
          <w:u w:val="single"/>
        </w:rPr>
      </w:pPr>
    </w:p>
    <w:p w14:paraId="6117F3E3" w14:textId="77777777" w:rsidR="00513905" w:rsidRDefault="00513905" w:rsidP="00582DC8">
      <w:pPr>
        <w:jc w:val="center"/>
        <w:rPr>
          <w:b/>
          <w:bCs/>
          <w:u w:val="single"/>
        </w:rPr>
      </w:pPr>
    </w:p>
    <w:p w14:paraId="272294B1" w14:textId="77777777" w:rsidR="00513905" w:rsidRDefault="00513905" w:rsidP="00582DC8">
      <w:pPr>
        <w:jc w:val="center"/>
        <w:rPr>
          <w:b/>
          <w:bCs/>
          <w:u w:val="single"/>
        </w:rPr>
      </w:pPr>
    </w:p>
    <w:p w14:paraId="7A83B35B" w14:textId="77777777" w:rsidR="00513905" w:rsidRDefault="00513905" w:rsidP="00582DC8">
      <w:pPr>
        <w:jc w:val="center"/>
        <w:rPr>
          <w:b/>
          <w:bCs/>
          <w:u w:val="single"/>
        </w:rPr>
      </w:pPr>
    </w:p>
    <w:p w14:paraId="5FE6B0B5" w14:textId="77777777" w:rsidR="00513905" w:rsidRDefault="00513905" w:rsidP="00582DC8">
      <w:pPr>
        <w:jc w:val="center"/>
        <w:rPr>
          <w:b/>
          <w:bCs/>
          <w:u w:val="single"/>
        </w:rPr>
      </w:pPr>
    </w:p>
    <w:p w14:paraId="39A11859" w14:textId="29849F79" w:rsidR="00582DC8" w:rsidRDefault="00582DC8" w:rsidP="00582DC8">
      <w:pPr>
        <w:jc w:val="center"/>
        <w:rPr>
          <w:b/>
          <w:bCs/>
          <w:u w:val="single"/>
        </w:rPr>
      </w:pPr>
      <w:r w:rsidRPr="00582DC8">
        <w:rPr>
          <w:b/>
          <w:bCs/>
          <w:u w:val="single"/>
        </w:rPr>
        <w:t>Reference list</w:t>
      </w:r>
    </w:p>
    <w:p w14:paraId="2473B53F" w14:textId="77777777" w:rsidR="00582DC8" w:rsidRPr="00582DC8" w:rsidRDefault="00582DC8" w:rsidP="00582DC8">
      <w:pPr>
        <w:jc w:val="center"/>
        <w:rPr>
          <w:b/>
          <w:bCs/>
          <w:u w:val="single"/>
        </w:rPr>
      </w:pPr>
    </w:p>
    <w:p w14:paraId="2A3EB6AF" w14:textId="047F2F6A" w:rsidR="00582DC8" w:rsidRDefault="00582DC8" w:rsidP="00582DC8">
      <w:pPr>
        <w:pStyle w:val="ListParagraph"/>
        <w:numPr>
          <w:ilvl w:val="0"/>
          <w:numId w:val="2"/>
        </w:numPr>
      </w:pPr>
      <w:r w:rsidRPr="00582DC8">
        <w:t xml:space="preserve">Lee, K. (2022). Global Environment: Importance and Components. [online] Study.com. Available at: </w:t>
      </w:r>
      <w:hyperlink r:id="rId9" w:history="1">
        <w:r w:rsidRPr="005B0E6D">
          <w:rPr>
            <w:rStyle w:val="Hyperlink"/>
          </w:rPr>
          <w:t>https://study.com/learn/lesson/global-environment-importance-components.html</w:t>
        </w:r>
      </w:hyperlink>
      <w:r w:rsidRPr="00582DC8">
        <w:t>.</w:t>
      </w:r>
      <w:r>
        <w:t xml:space="preserve"> </w:t>
      </w:r>
    </w:p>
    <w:p w14:paraId="4E4F964A" w14:textId="2CBE9A5A" w:rsidR="00EA67E9" w:rsidRDefault="00EA67E9" w:rsidP="00582DC8">
      <w:pPr>
        <w:pStyle w:val="ListParagraph"/>
        <w:numPr>
          <w:ilvl w:val="0"/>
          <w:numId w:val="2"/>
        </w:numPr>
      </w:pPr>
      <w:r w:rsidRPr="00EA67E9">
        <w:t>Joshi, M.K. (2018) Global business . First edition. Oxford :, Oxford University Press.</w:t>
      </w:r>
    </w:p>
    <w:p w14:paraId="1C22F4B2" w14:textId="11784299" w:rsidR="00EA67E9" w:rsidRDefault="0062497A" w:rsidP="0062497A">
      <w:pPr>
        <w:pStyle w:val="ListParagraph"/>
        <w:numPr>
          <w:ilvl w:val="0"/>
          <w:numId w:val="2"/>
        </w:numPr>
      </w:pPr>
      <w:r>
        <w:t xml:space="preserve">University of York (2022). What Are Business ethics, and Why Do They matter? [online] University of York. Available at: </w:t>
      </w:r>
      <w:hyperlink r:id="rId10" w:history="1">
        <w:r w:rsidR="00B04314" w:rsidRPr="005B0E6D">
          <w:rPr>
            <w:rStyle w:val="Hyperlink"/>
          </w:rPr>
          <w:t>https://online.york.ac.uk/what-are-business-ethics-and-why-do-they-matter/</w:t>
        </w:r>
      </w:hyperlink>
      <w:r w:rsidR="00B04314">
        <w:t xml:space="preserve">. </w:t>
      </w:r>
    </w:p>
    <w:p w14:paraId="61234DC2" w14:textId="5A306B9E" w:rsidR="00B04314" w:rsidRDefault="00AE69DF" w:rsidP="0062497A">
      <w:pPr>
        <w:pStyle w:val="ListParagraph"/>
        <w:numPr>
          <w:ilvl w:val="0"/>
          <w:numId w:val="2"/>
        </w:numPr>
      </w:pPr>
      <w:r w:rsidRPr="00AE69DF">
        <w:t xml:space="preserve">Momen, M.A. (2020). What is the Role of Technology in Business in 2021. [online] Available at: </w:t>
      </w:r>
      <w:hyperlink r:id="rId11" w:history="1">
        <w:r w:rsidRPr="005B0E6D">
          <w:rPr>
            <w:rStyle w:val="Hyperlink"/>
          </w:rPr>
          <w:t>https://atztechnology.com/role-of-technology-in-business/</w:t>
        </w:r>
      </w:hyperlink>
      <w:r w:rsidRPr="00AE69DF">
        <w:t>.</w:t>
      </w:r>
      <w:r>
        <w:t xml:space="preserve"> </w:t>
      </w:r>
    </w:p>
    <w:p w14:paraId="3243EE2E" w14:textId="77777777" w:rsidR="006F13C6" w:rsidRPr="006F13C6" w:rsidRDefault="006F13C6" w:rsidP="006F13C6">
      <w:pPr>
        <w:pStyle w:val="ListParagraph"/>
        <w:numPr>
          <w:ilvl w:val="0"/>
          <w:numId w:val="2"/>
        </w:numPr>
      </w:pPr>
      <w:r w:rsidRPr="006F13C6">
        <w:t>Chen, J. (2023). Corporate Governance. [online] Investopedia. Available at: https://www.investopedia.com/terms/c/corporategovernance.asp.</w:t>
      </w:r>
    </w:p>
    <w:p w14:paraId="497E0EBE" w14:textId="77777777" w:rsidR="006F13C6" w:rsidRDefault="006F13C6" w:rsidP="006F13C6">
      <w:pPr>
        <w:pStyle w:val="ListParagraph"/>
      </w:pPr>
    </w:p>
    <w:p w14:paraId="73B54E11" w14:textId="77777777" w:rsidR="00582DC8" w:rsidRPr="009767AD" w:rsidRDefault="00582DC8" w:rsidP="009767AD"/>
    <w:sectPr w:rsidR="00582DC8" w:rsidRPr="009767A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71010" w14:textId="77777777" w:rsidR="00177B32" w:rsidRDefault="00177B32" w:rsidP="009767AD">
      <w:pPr>
        <w:spacing w:after="0" w:line="240" w:lineRule="auto"/>
      </w:pPr>
      <w:r>
        <w:separator/>
      </w:r>
    </w:p>
  </w:endnote>
  <w:endnote w:type="continuationSeparator" w:id="0">
    <w:p w14:paraId="610DC597" w14:textId="77777777" w:rsidR="00177B32" w:rsidRDefault="00177B32" w:rsidP="00976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0AD29" w14:textId="77777777" w:rsidR="00177B32" w:rsidRDefault="00177B32" w:rsidP="009767AD">
      <w:pPr>
        <w:spacing w:after="0" w:line="240" w:lineRule="auto"/>
      </w:pPr>
      <w:r>
        <w:separator/>
      </w:r>
    </w:p>
  </w:footnote>
  <w:footnote w:type="continuationSeparator" w:id="0">
    <w:p w14:paraId="43F5BB84" w14:textId="77777777" w:rsidR="00177B32" w:rsidRDefault="00177B32" w:rsidP="009767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738500"/>
      <w:docPartObj>
        <w:docPartGallery w:val="Page Numbers (Top of Page)"/>
        <w:docPartUnique/>
      </w:docPartObj>
    </w:sdtPr>
    <w:sdtContent>
      <w:p w14:paraId="4D3D88E4" w14:textId="00BE6B78" w:rsidR="009767AD" w:rsidRDefault="009767AD">
        <w:pPr>
          <w:pStyle w:val="Header"/>
          <w:jc w:val="right"/>
        </w:pPr>
        <w:r>
          <w:fldChar w:fldCharType="begin"/>
        </w:r>
        <w:r>
          <w:instrText>PAGE   \* MERGEFORMAT</w:instrText>
        </w:r>
        <w:r>
          <w:fldChar w:fldCharType="separate"/>
        </w:r>
        <w:r>
          <w:t>2</w:t>
        </w:r>
        <w:r>
          <w:fldChar w:fldCharType="end"/>
        </w:r>
      </w:p>
    </w:sdtContent>
  </w:sdt>
  <w:p w14:paraId="167C8C4A" w14:textId="77777777" w:rsidR="009767AD" w:rsidRDefault="009767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3733C"/>
    <w:multiLevelType w:val="hybridMultilevel"/>
    <w:tmpl w:val="4C7ED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050C9"/>
    <w:multiLevelType w:val="hybridMultilevel"/>
    <w:tmpl w:val="02F4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757BB"/>
    <w:multiLevelType w:val="hybridMultilevel"/>
    <w:tmpl w:val="E0F83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F859D3"/>
    <w:multiLevelType w:val="hybridMultilevel"/>
    <w:tmpl w:val="7052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F17F3"/>
    <w:multiLevelType w:val="hybridMultilevel"/>
    <w:tmpl w:val="D1624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788800">
    <w:abstractNumId w:val="1"/>
  </w:num>
  <w:num w:numId="2" w16cid:durableId="206338222">
    <w:abstractNumId w:val="3"/>
  </w:num>
  <w:num w:numId="3" w16cid:durableId="1054963599">
    <w:abstractNumId w:val="4"/>
  </w:num>
  <w:num w:numId="4" w16cid:durableId="340818482">
    <w:abstractNumId w:val="2"/>
  </w:num>
  <w:num w:numId="5" w16cid:durableId="1251044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AD"/>
    <w:rsid w:val="000014EA"/>
    <w:rsid w:val="00077168"/>
    <w:rsid w:val="000859A5"/>
    <w:rsid w:val="000901A7"/>
    <w:rsid w:val="000B0A4B"/>
    <w:rsid w:val="000B56B3"/>
    <w:rsid w:val="000F75E0"/>
    <w:rsid w:val="00121A6E"/>
    <w:rsid w:val="00140DEE"/>
    <w:rsid w:val="001628F6"/>
    <w:rsid w:val="00177B32"/>
    <w:rsid w:val="001A7E91"/>
    <w:rsid w:val="001C3106"/>
    <w:rsid w:val="001C7FE2"/>
    <w:rsid w:val="001E2504"/>
    <w:rsid w:val="001F66B3"/>
    <w:rsid w:val="00211F9B"/>
    <w:rsid w:val="00225691"/>
    <w:rsid w:val="002449DC"/>
    <w:rsid w:val="00271B90"/>
    <w:rsid w:val="002F40AF"/>
    <w:rsid w:val="002F67A7"/>
    <w:rsid w:val="003309D7"/>
    <w:rsid w:val="00332FC6"/>
    <w:rsid w:val="0038773C"/>
    <w:rsid w:val="003A1D0F"/>
    <w:rsid w:val="003E5183"/>
    <w:rsid w:val="003F2784"/>
    <w:rsid w:val="00411B5D"/>
    <w:rsid w:val="00417F49"/>
    <w:rsid w:val="00433F41"/>
    <w:rsid w:val="00446485"/>
    <w:rsid w:val="00475454"/>
    <w:rsid w:val="00482FD1"/>
    <w:rsid w:val="004909C3"/>
    <w:rsid w:val="004B055E"/>
    <w:rsid w:val="004C0BE0"/>
    <w:rsid w:val="004D2289"/>
    <w:rsid w:val="004D32D6"/>
    <w:rsid w:val="004E64C3"/>
    <w:rsid w:val="004F1A2C"/>
    <w:rsid w:val="00513905"/>
    <w:rsid w:val="00522D3B"/>
    <w:rsid w:val="005634AA"/>
    <w:rsid w:val="00582DC8"/>
    <w:rsid w:val="005C4B4B"/>
    <w:rsid w:val="005C5FE6"/>
    <w:rsid w:val="005F3EF5"/>
    <w:rsid w:val="0062497A"/>
    <w:rsid w:val="00636CCC"/>
    <w:rsid w:val="0064505C"/>
    <w:rsid w:val="006567D7"/>
    <w:rsid w:val="00691CD7"/>
    <w:rsid w:val="006D6FA4"/>
    <w:rsid w:val="006F13C6"/>
    <w:rsid w:val="00772B9A"/>
    <w:rsid w:val="00787692"/>
    <w:rsid w:val="00800BB1"/>
    <w:rsid w:val="00821FF7"/>
    <w:rsid w:val="0084028C"/>
    <w:rsid w:val="008777CB"/>
    <w:rsid w:val="00883E95"/>
    <w:rsid w:val="008A481D"/>
    <w:rsid w:val="008B07D5"/>
    <w:rsid w:val="008C0355"/>
    <w:rsid w:val="008F36D6"/>
    <w:rsid w:val="00900CF8"/>
    <w:rsid w:val="00924916"/>
    <w:rsid w:val="00934D75"/>
    <w:rsid w:val="009627E3"/>
    <w:rsid w:val="009645C2"/>
    <w:rsid w:val="009767AD"/>
    <w:rsid w:val="0098613A"/>
    <w:rsid w:val="00A169CA"/>
    <w:rsid w:val="00A305BD"/>
    <w:rsid w:val="00A47F2D"/>
    <w:rsid w:val="00A735AB"/>
    <w:rsid w:val="00AE69DF"/>
    <w:rsid w:val="00B01B41"/>
    <w:rsid w:val="00B04314"/>
    <w:rsid w:val="00B528C2"/>
    <w:rsid w:val="00B52AD5"/>
    <w:rsid w:val="00BB43F3"/>
    <w:rsid w:val="00BF7B1C"/>
    <w:rsid w:val="00C151BC"/>
    <w:rsid w:val="00C3200A"/>
    <w:rsid w:val="00C65858"/>
    <w:rsid w:val="00C75B84"/>
    <w:rsid w:val="00C9503B"/>
    <w:rsid w:val="00CA260D"/>
    <w:rsid w:val="00D31CE7"/>
    <w:rsid w:val="00D42E82"/>
    <w:rsid w:val="00D52525"/>
    <w:rsid w:val="00D5558B"/>
    <w:rsid w:val="00D83616"/>
    <w:rsid w:val="00DB1CCF"/>
    <w:rsid w:val="00DD0631"/>
    <w:rsid w:val="00DD3952"/>
    <w:rsid w:val="00DD4441"/>
    <w:rsid w:val="00E508B0"/>
    <w:rsid w:val="00E50968"/>
    <w:rsid w:val="00E56DB3"/>
    <w:rsid w:val="00E63E1F"/>
    <w:rsid w:val="00E80570"/>
    <w:rsid w:val="00EA67E9"/>
    <w:rsid w:val="00ED2953"/>
    <w:rsid w:val="00F4548D"/>
    <w:rsid w:val="00F909D9"/>
    <w:rsid w:val="00F91A3D"/>
    <w:rsid w:val="00F932C8"/>
    <w:rsid w:val="00FB7210"/>
    <w:rsid w:val="00FC2128"/>
    <w:rsid w:val="00FE459C"/>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8C300"/>
  <w15:chartTrackingRefBased/>
  <w15:docId w15:val="{AA082CCF-85B9-4AD5-9CB6-8B3272708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7AD"/>
  </w:style>
  <w:style w:type="paragraph" w:styleId="Footer">
    <w:name w:val="footer"/>
    <w:basedOn w:val="Normal"/>
    <w:link w:val="FooterChar"/>
    <w:uiPriority w:val="99"/>
    <w:unhideWhenUsed/>
    <w:rsid w:val="00976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7AD"/>
  </w:style>
  <w:style w:type="paragraph" w:styleId="ListParagraph">
    <w:name w:val="List Paragraph"/>
    <w:basedOn w:val="Normal"/>
    <w:uiPriority w:val="34"/>
    <w:qFormat/>
    <w:rsid w:val="009767AD"/>
    <w:pPr>
      <w:ind w:left="720"/>
      <w:contextualSpacing/>
    </w:pPr>
  </w:style>
  <w:style w:type="character" w:styleId="Hyperlink">
    <w:name w:val="Hyperlink"/>
    <w:basedOn w:val="DefaultParagraphFont"/>
    <w:uiPriority w:val="99"/>
    <w:unhideWhenUsed/>
    <w:rsid w:val="00582DC8"/>
    <w:rPr>
      <w:color w:val="0563C1" w:themeColor="hyperlink"/>
      <w:u w:val="single"/>
    </w:rPr>
  </w:style>
  <w:style w:type="character" w:styleId="UnresolvedMention">
    <w:name w:val="Unresolved Mention"/>
    <w:basedOn w:val="DefaultParagraphFont"/>
    <w:uiPriority w:val="99"/>
    <w:semiHidden/>
    <w:unhideWhenUsed/>
    <w:rsid w:val="00582DC8"/>
    <w:rPr>
      <w:color w:val="605E5C"/>
      <w:shd w:val="clear" w:color="auto" w:fill="E1DFDD"/>
    </w:rPr>
  </w:style>
  <w:style w:type="table" w:styleId="TableGrid">
    <w:name w:val="Table Grid"/>
    <w:basedOn w:val="TableNormal"/>
    <w:uiPriority w:val="39"/>
    <w:rsid w:val="004F1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2F40A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tztechnology.com/role-of-technology-in-business/" TargetMode="External"/><Relationship Id="rId5" Type="http://schemas.openxmlformats.org/officeDocument/2006/relationships/webSettings" Target="webSettings.xml"/><Relationship Id="rId10" Type="http://schemas.openxmlformats.org/officeDocument/2006/relationships/hyperlink" Target="https://online.york.ac.uk/what-are-business-ethics-and-why-do-they-matter/" TargetMode="External"/><Relationship Id="rId4" Type="http://schemas.openxmlformats.org/officeDocument/2006/relationships/settings" Target="settings.xml"/><Relationship Id="rId9" Type="http://schemas.openxmlformats.org/officeDocument/2006/relationships/hyperlink" Target="https://study.com/learn/lesson/global-environment-importance-component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829AC-1834-451F-952A-A32A5752B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2383</Words>
  <Characters>14111</Characters>
  <Application>Microsoft Office Word</Application>
  <DocSecurity>0</DocSecurity>
  <Lines>320</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109</cp:revision>
  <dcterms:created xsi:type="dcterms:W3CDTF">2023-06-27T22:28:00Z</dcterms:created>
  <dcterms:modified xsi:type="dcterms:W3CDTF">2023-06-28T01:16:00Z</dcterms:modified>
</cp:coreProperties>
</file>