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816682248"/>
        <w:docPartObj>
          <w:docPartGallery w:val="Cover Pages"/>
          <w:docPartUnique/>
        </w:docPartObj>
      </w:sdtPr>
      <w:sdtContent>
        <w:p w14:paraId="3BAEBC99" w14:textId="78CF4400" w:rsidR="00310C0C" w:rsidRDefault="00310C0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3360" behindDoc="0" locked="0" layoutInCell="1" allowOverlap="1" wp14:anchorId="398604BC" wp14:editId="6570814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6A2757C" id="Group 149" o:spid="_x0000_s1026" style="position:absolute;margin-left:0;margin-top:0;width:8in;height:95.7pt;z-index:251663360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81B761A" wp14:editId="408E94F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CDF8529" w14:textId="619A5DAE" w:rsidR="00310C0C" w:rsidRDefault="00310C0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David Adams</w:t>
                                    </w:r>
                                  </w:p>
                                </w:sdtContent>
                              </w:sdt>
                              <w:p w14:paraId="26045FB2" w14:textId="20B15511" w:rsidR="00310C0C" w:rsidRDefault="00310C0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1908506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81B761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1312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CDF8529" w14:textId="619A5DAE" w:rsidR="00310C0C" w:rsidRDefault="00310C0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David Adams</w:t>
                              </w:r>
                            </w:p>
                          </w:sdtContent>
                        </w:sdt>
                        <w:p w14:paraId="26045FB2" w14:textId="20B15511" w:rsidR="00310C0C" w:rsidRDefault="00310C0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1908506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4EB8F85" wp14:editId="4270B68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4C5811F" w14:textId="6B184404" w:rsidR="00310C0C" w:rsidRDefault="00310C0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265627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Task 2 – Design Study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7F77282" w14:textId="2423761F" w:rsidR="00310C0C" w:rsidRDefault="0073252B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t>BEng Manufacturing Systems Engineering</w:t>
                                    </w:r>
                                    <w:r>
                                      <w:t xml:space="preserve"> </w:t>
                                    </w:r>
                                    <w:r w:rsidRPr="0073252B">
                                      <w:t>M5X02070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4EB8F85" id="Text Box 154" o:spid="_x0000_s1027" type="#_x0000_t202" style="position:absolute;margin-left:0;margin-top:0;width:8in;height:286.5pt;z-index:251660288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64C5811F" w14:textId="6B184404" w:rsidR="00310C0C" w:rsidRDefault="00310C0C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265627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Task 2 – Design Study</w:t>
                              </w:r>
                            </w:sdtContent>
                          </w:sdt>
                        </w:p>
                        <w:sdt>
                          <w:sdt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7F77282" w14:textId="2423761F" w:rsidR="00310C0C" w:rsidRDefault="0073252B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t>BEng Manufacturing Systems Engineering</w:t>
                              </w:r>
                              <w:r>
                                <w:t xml:space="preserve"> </w:t>
                              </w:r>
                              <w:r w:rsidRPr="0073252B">
                                <w:t>M5X02070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6980078" w14:textId="692C2AF8" w:rsidR="00310C0C" w:rsidRDefault="00310C0C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p w14:paraId="6854E8A5" w14:textId="5066E625" w:rsidR="00CD0BAA" w:rsidRDefault="00CD0BAA" w:rsidP="00CD0BAA">
      <w:pPr>
        <w:pStyle w:val="Heading1"/>
      </w:pPr>
      <w:r>
        <w:lastRenderedPageBreak/>
        <w:t>Introduction</w:t>
      </w:r>
    </w:p>
    <w:p w14:paraId="21931371" w14:textId="46EDC3EF" w:rsidR="00CD0BAA" w:rsidRDefault="00FE3CC7" w:rsidP="00CD0BAA">
      <w:r>
        <w:t xml:space="preserve">This report looks at </w:t>
      </w:r>
      <w:r w:rsidR="00647189">
        <w:t>industry standard design review methods</w:t>
      </w:r>
      <w:r w:rsidR="004D019A">
        <w:t xml:space="preserve"> </w:t>
      </w:r>
      <w:r>
        <w:t xml:space="preserve">and </w:t>
      </w:r>
      <w:r w:rsidR="007B31D6">
        <w:t xml:space="preserve">how they can drive </w:t>
      </w:r>
      <w:r w:rsidR="004D019A">
        <w:t>changes to a</w:t>
      </w:r>
      <w:r w:rsidR="00545913">
        <w:t xml:space="preserve"> given</w:t>
      </w:r>
      <w:r w:rsidR="004D019A">
        <w:t xml:space="preserve"> design</w:t>
      </w:r>
      <w:r w:rsidR="00545913">
        <w:t>,</w:t>
      </w:r>
      <w:r w:rsidR="004D019A">
        <w:t xml:space="preserve"> </w:t>
      </w:r>
      <w:r w:rsidR="007B31D6">
        <w:t xml:space="preserve">a </w:t>
      </w:r>
      <w:r w:rsidR="004D0116">
        <w:t>3-jaw</w:t>
      </w:r>
      <w:r w:rsidR="004D019A">
        <w:t xml:space="preserve"> robotic gripper.</w:t>
      </w:r>
    </w:p>
    <w:p w14:paraId="4E8B4C3C" w14:textId="6F44FBD8" w:rsidR="004D019A" w:rsidRDefault="004D019A" w:rsidP="00CD0BAA">
      <w:r>
        <w:t xml:space="preserve">It covers various methods of design appraisal and applies them to </w:t>
      </w:r>
      <w:r w:rsidR="0087413E">
        <w:t xml:space="preserve">appraise the design and </w:t>
      </w:r>
      <w:r w:rsidR="007B31D6">
        <w:t xml:space="preserve">suggest </w:t>
      </w:r>
      <w:r w:rsidR="0087413E">
        <w:t xml:space="preserve">recommended changes. These </w:t>
      </w:r>
      <w:r w:rsidR="009C3BE4">
        <w:t xml:space="preserve">recommended changes are translated </w:t>
      </w:r>
      <w:r w:rsidR="0087413E">
        <w:t>into a new design of robotic gripper.</w:t>
      </w:r>
    </w:p>
    <w:p w14:paraId="75EFA6E2" w14:textId="4A799C0D" w:rsidR="00D94990" w:rsidRPr="00CD0BAA" w:rsidRDefault="00545913" w:rsidP="00CD0BAA">
      <w:r>
        <w:t xml:space="preserve">The new design robotic gripper </w:t>
      </w:r>
      <w:r w:rsidR="00AF523F">
        <w:t>introduces another degree of movement for each jaw (finger)</w:t>
      </w:r>
      <w:r w:rsidR="00647189">
        <w:t xml:space="preserve"> utilising a spring to retain tension</w:t>
      </w:r>
      <w:r w:rsidR="001A4117">
        <w:t xml:space="preserve"> and focusses on 3D printing during prototype phases for speed of manufacture and then </w:t>
      </w:r>
      <w:r w:rsidR="00A603B0">
        <w:t xml:space="preserve">moves to CNC machining when designs are </w:t>
      </w:r>
      <w:r w:rsidR="002D0A5E">
        <w:t>finalised,</w:t>
      </w:r>
      <w:r w:rsidR="00A603B0">
        <w:t xml:space="preserve"> and manufacture is required. There is still a lot of work that can be done to the new design to improve it and increase its </w:t>
      </w:r>
      <w:r w:rsidR="002D0A5E">
        <w:t xml:space="preserve">design efficiency, it can also be </w:t>
      </w:r>
      <w:r w:rsidR="00A603B0">
        <w:t>adapt</w:t>
      </w:r>
      <w:r w:rsidR="002D0A5E">
        <w:t>ed</w:t>
      </w:r>
      <w:r w:rsidR="00A603B0">
        <w:t xml:space="preserve"> it for other applications</w:t>
      </w:r>
      <w:r w:rsidR="00D94990">
        <w:t>.</w:t>
      </w:r>
      <w:r w:rsidR="00AD5C4F">
        <w:t xml:space="preserve"> </w:t>
      </w:r>
      <w:r w:rsidR="00D94990">
        <w:t xml:space="preserve">The new design is based </w:t>
      </w:r>
      <w:r w:rsidR="004D0116">
        <w:t>up</w:t>
      </w:r>
      <w:r w:rsidR="00D94990">
        <w:t xml:space="preserve">on </w:t>
      </w:r>
      <w:r w:rsidR="004D0116">
        <w:t>an</w:t>
      </w:r>
      <w:r w:rsidR="00D94990">
        <w:t xml:space="preserve"> existing </w:t>
      </w:r>
      <w:r w:rsidR="00AD5C4F">
        <w:t>robotic gripper design.</w:t>
      </w:r>
    </w:p>
    <w:p w14:paraId="32BAC9DA" w14:textId="77777777" w:rsidR="00CD0BAA" w:rsidRDefault="00CD0BA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C6DE659" w14:textId="30EA974A" w:rsidR="00CD0BAA" w:rsidRDefault="00CD0BAA" w:rsidP="00CD0BAA">
      <w:pPr>
        <w:pStyle w:val="Heading1"/>
      </w:pPr>
      <w:r>
        <w:lastRenderedPageBreak/>
        <w:t>Appraisal of the Original System</w:t>
      </w:r>
    </w:p>
    <w:p w14:paraId="19BDF665" w14:textId="7FAC205E" w:rsidR="00F22872" w:rsidRDefault="00753974" w:rsidP="0068587A">
      <w:pPr>
        <w:pStyle w:val="Heading2"/>
      </w:pPr>
      <w:r w:rsidRPr="0068587A">
        <w:t>QFD</w:t>
      </w:r>
    </w:p>
    <w:p w14:paraId="5E0BC5D2" w14:textId="70BF7A6C" w:rsidR="00E3042C" w:rsidRDefault="001D3521" w:rsidP="00C1186E">
      <w:r>
        <w:t>Q</w:t>
      </w:r>
      <w:r w:rsidR="00EC25A1">
        <w:t xml:space="preserve">uality Function Deployment (QFD) is a </w:t>
      </w:r>
      <w:r w:rsidR="003E36BF">
        <w:t xml:space="preserve">product </w:t>
      </w:r>
      <w:r w:rsidR="003B6AAE">
        <w:t>development</w:t>
      </w:r>
      <w:r w:rsidR="00CC2BD4">
        <w:t xml:space="preserve"> </w:t>
      </w:r>
      <w:r w:rsidR="00EC25A1">
        <w:t xml:space="preserve">tool developed in Japan in </w:t>
      </w:r>
      <w:r w:rsidR="00DB4E9C">
        <w:t xml:space="preserve">the </w:t>
      </w:r>
      <w:r w:rsidR="00EC25A1">
        <w:t>196</w:t>
      </w:r>
      <w:r w:rsidR="00CC2BD4">
        <w:t>0</w:t>
      </w:r>
      <w:r w:rsidR="00DB4E9C">
        <w:t>’s</w:t>
      </w:r>
      <w:r w:rsidR="00EC25A1">
        <w:t xml:space="preserve"> and adopted into Europe </w:t>
      </w:r>
      <w:r w:rsidR="00DB4E9C">
        <w:t>and America in 1983</w:t>
      </w:r>
      <w:r w:rsidR="00AF0559">
        <w:t xml:space="preserve">. </w:t>
      </w:r>
      <w:r w:rsidR="00C572EB">
        <w:t>It is a syste</w:t>
      </w:r>
      <w:r w:rsidR="00B57659">
        <w:t xml:space="preserve">m for interpreting customer requirements </w:t>
      </w:r>
      <w:r w:rsidR="00AD2ECA">
        <w:t xml:space="preserve">into functional </w:t>
      </w:r>
      <w:r w:rsidR="002C2DED">
        <w:t>requirements</w:t>
      </w:r>
      <w:r w:rsidR="00AD2ECA">
        <w:t xml:space="preserve"> </w:t>
      </w:r>
      <w:r w:rsidR="002C2DED">
        <w:t xml:space="preserve">for </w:t>
      </w:r>
      <w:r w:rsidR="005763C6">
        <w:t>every step</w:t>
      </w:r>
      <w:r w:rsidR="002C2DED">
        <w:t xml:space="preserve"> of the product lifecycle. </w:t>
      </w:r>
      <w:r w:rsidR="00521B68">
        <w:t xml:space="preserve">Its effective implementation removes the bias of the engineer and executives within a company and instead focuses on the customer’s needs, prioritising them accordingly. </w:t>
      </w:r>
      <w:r w:rsidR="001A19B8">
        <w:t>Its use enables the user</w:t>
      </w:r>
      <w:r w:rsidR="003E36BF">
        <w:t xml:space="preserve"> to </w:t>
      </w:r>
      <w:r w:rsidR="005140E1">
        <w:t>understand</w:t>
      </w:r>
      <w:r w:rsidR="001A19B8">
        <w:t xml:space="preserve"> the</w:t>
      </w:r>
      <w:r w:rsidR="005140E1">
        <w:t xml:space="preserve"> requirements</w:t>
      </w:r>
      <w:r w:rsidR="001A19B8">
        <w:t xml:space="preserve"> of the product</w:t>
      </w:r>
      <w:r w:rsidR="005140E1">
        <w:t xml:space="preserve"> </w:t>
      </w:r>
      <w:r w:rsidR="002D7054">
        <w:t xml:space="preserve">from a viewpoint of the user </w:t>
      </w:r>
      <w:r w:rsidR="005140E1">
        <w:t xml:space="preserve">and </w:t>
      </w:r>
      <w:r w:rsidR="00DA6855">
        <w:t xml:space="preserve">then </w:t>
      </w:r>
      <w:r w:rsidR="003E36BF">
        <w:t xml:space="preserve">incorporate quality </w:t>
      </w:r>
      <w:r w:rsidR="003B6AAE">
        <w:t>into the design process</w:t>
      </w:r>
      <w:r w:rsidR="00F47B59">
        <w:t>,</w:t>
      </w:r>
      <w:r w:rsidR="006D6F60">
        <w:t xml:space="preserve"> </w:t>
      </w:r>
      <w:r w:rsidR="004F4F47">
        <w:t xml:space="preserve">instead of only </w:t>
      </w:r>
      <w:r w:rsidR="00292FB1">
        <w:t>checking control points during the production process</w:t>
      </w:r>
      <w:r w:rsidR="003670C8">
        <w:t>,</w:t>
      </w:r>
      <w:r w:rsidR="001A19B8">
        <w:t xml:space="preserve"> as was the case previously.</w:t>
      </w:r>
      <w:r w:rsidR="002B21A4">
        <w:t xml:space="preserve"> </w:t>
      </w:r>
      <w:r w:rsidR="001A19B8">
        <w:t>T</w:t>
      </w:r>
      <w:r w:rsidR="003670C8">
        <w:t>his allows for total quality control.</w:t>
      </w:r>
      <w:r w:rsidR="00EE5A50">
        <w:t xml:space="preserve"> </w:t>
      </w:r>
    </w:p>
    <w:p w14:paraId="3358222D" w14:textId="48213060" w:rsidR="00C1186E" w:rsidRDefault="00E3042C" w:rsidP="00C1186E">
      <w:r>
        <w:t>The QFD</w:t>
      </w:r>
      <w:r w:rsidR="0089597E">
        <w:t xml:space="preserve"> model is very adaptable and has been applied to </w:t>
      </w:r>
      <w:r>
        <w:t xml:space="preserve">wide range </w:t>
      </w:r>
      <w:r w:rsidR="00EB6303">
        <w:t>of varying</w:t>
      </w:r>
      <w:r w:rsidR="0089597E">
        <w:t xml:space="preserve"> </w:t>
      </w:r>
      <w:r w:rsidR="004B138A">
        <w:t>industries</w:t>
      </w:r>
      <w:r w:rsidR="00EB6303">
        <w:t>. S</w:t>
      </w:r>
      <w:r w:rsidR="004B138A">
        <w:t xml:space="preserve">uch as </w:t>
      </w:r>
      <w:r w:rsidR="0035646B">
        <w:t xml:space="preserve">designing </w:t>
      </w:r>
      <w:r w:rsidR="00244431">
        <w:t>animatronics for the use in theme parks</w:t>
      </w:r>
      <w:r w:rsidR="00D73994">
        <w:t>,</w:t>
      </w:r>
      <w:r w:rsidR="000D6A0C">
        <w:t xml:space="preserve"> </w:t>
      </w:r>
      <w:r w:rsidR="00D73994">
        <w:t xml:space="preserve">improving </w:t>
      </w:r>
      <w:r w:rsidR="000D6A0C">
        <w:t>housekeeping within</w:t>
      </w:r>
      <w:r>
        <w:t xml:space="preserve"> the</w:t>
      </w:r>
      <w:r w:rsidR="000D6A0C">
        <w:t xml:space="preserve"> </w:t>
      </w:r>
      <w:r w:rsidR="00072AD6">
        <w:t>hospitality industry or component</w:t>
      </w:r>
      <w:r w:rsidR="00EB6303">
        <w:t xml:space="preserve"> engineering</w:t>
      </w:r>
      <w:r w:rsidR="00072AD6">
        <w:t xml:space="preserve"> and </w:t>
      </w:r>
      <w:r>
        <w:t>pai</w:t>
      </w:r>
      <w:r w:rsidR="00EB6303">
        <w:t xml:space="preserve">nt </w:t>
      </w:r>
      <w:r>
        <w:t>engineering within</w:t>
      </w:r>
      <w:r w:rsidR="00EB6303">
        <w:t xml:space="preserve"> the automotive sectors.</w:t>
      </w:r>
    </w:p>
    <w:p w14:paraId="32B45643" w14:textId="32A3AC79" w:rsidR="00C0661C" w:rsidRDefault="00C0661C" w:rsidP="008D0F2B">
      <w:pPr>
        <w:rPr>
          <w:shd w:val="clear" w:color="auto" w:fill="FFFFFF"/>
        </w:rPr>
      </w:pPr>
      <w:r>
        <w:t xml:space="preserve">There are many </w:t>
      </w:r>
      <w:r w:rsidR="00EF4E8D">
        <w:t>proven</w:t>
      </w:r>
      <w:r>
        <w:t xml:space="preserve"> benefits to inco</w:t>
      </w:r>
      <w:r w:rsidR="002237C5">
        <w:t>rporating</w:t>
      </w:r>
      <w:r w:rsidR="00DA6855">
        <w:t xml:space="preserve"> quality into the design process </w:t>
      </w:r>
      <w:r w:rsidR="005C0110">
        <w:t>(</w:t>
      </w:r>
      <w:r w:rsidR="00DC728A">
        <w:t xml:space="preserve">a </w:t>
      </w:r>
      <w:r w:rsidR="005C0110">
        <w:t xml:space="preserve">pro-active approach) </w:t>
      </w:r>
      <w:r w:rsidR="00DA6855">
        <w:t xml:space="preserve">instead of </w:t>
      </w:r>
      <w:r w:rsidR="00B24ECD">
        <w:rPr>
          <w:shd w:val="clear" w:color="auto" w:fill="FFFFFF"/>
        </w:rPr>
        <w:t>'inspecting quality' into a product</w:t>
      </w:r>
      <w:r w:rsidR="0056422C">
        <w:rPr>
          <w:shd w:val="clear" w:color="auto" w:fill="FFFFFF"/>
        </w:rPr>
        <w:t xml:space="preserve">, checking that it meets </w:t>
      </w:r>
      <w:r w:rsidR="00FF3F56">
        <w:rPr>
          <w:shd w:val="clear" w:color="auto" w:fill="FFFFFF"/>
        </w:rPr>
        <w:t>a</w:t>
      </w:r>
      <w:r w:rsidR="0056422C">
        <w:rPr>
          <w:shd w:val="clear" w:color="auto" w:fill="FFFFFF"/>
        </w:rPr>
        <w:t xml:space="preserve"> require</w:t>
      </w:r>
      <w:r w:rsidR="00FF3F56">
        <w:rPr>
          <w:shd w:val="clear" w:color="auto" w:fill="FFFFFF"/>
        </w:rPr>
        <w:t>d</w:t>
      </w:r>
      <w:r w:rsidR="009F2B97">
        <w:rPr>
          <w:shd w:val="clear" w:color="auto" w:fill="FFFFFF"/>
        </w:rPr>
        <w:t xml:space="preserve"> standard (</w:t>
      </w:r>
      <w:r w:rsidR="00B92138">
        <w:rPr>
          <w:shd w:val="clear" w:color="auto" w:fill="FFFFFF"/>
        </w:rPr>
        <w:t>a r</w:t>
      </w:r>
      <w:r w:rsidR="00A17907">
        <w:rPr>
          <w:shd w:val="clear" w:color="auto" w:fill="FFFFFF"/>
        </w:rPr>
        <w:t>eactive approach</w:t>
      </w:r>
      <w:r w:rsidR="00B92138">
        <w:rPr>
          <w:shd w:val="clear" w:color="auto" w:fill="FFFFFF"/>
        </w:rPr>
        <w:t xml:space="preserve"> which adds no value to the product and </w:t>
      </w:r>
      <w:r w:rsidR="00357D25">
        <w:rPr>
          <w:shd w:val="clear" w:color="auto" w:fill="FFFFFF"/>
        </w:rPr>
        <w:t>increases</w:t>
      </w:r>
      <w:r w:rsidR="005D3548">
        <w:rPr>
          <w:shd w:val="clear" w:color="auto" w:fill="FFFFFF"/>
        </w:rPr>
        <w:t xml:space="preserve"> costs.</w:t>
      </w:r>
    </w:p>
    <w:p w14:paraId="7DEF78B8" w14:textId="77777777" w:rsidR="008150F5" w:rsidRDefault="00A0554B" w:rsidP="00005C7D">
      <w:r>
        <w:t xml:space="preserve">The proactive </w:t>
      </w:r>
      <w:r w:rsidR="0078105E">
        <w:t xml:space="preserve">approach of incorporating quality into the design </w:t>
      </w:r>
      <w:r w:rsidR="002171DC">
        <w:t>means</w:t>
      </w:r>
      <w:r w:rsidR="0078105E">
        <w:t xml:space="preserve"> </w:t>
      </w:r>
      <w:r w:rsidR="008858A0">
        <w:t>design changes</w:t>
      </w:r>
      <w:r w:rsidR="005434A9">
        <w:t xml:space="preserve"> occur</w:t>
      </w:r>
      <w:r w:rsidR="008858A0">
        <w:t xml:space="preserve"> earlier in the pro</w:t>
      </w:r>
      <w:r w:rsidR="00A808A2">
        <w:t>ject</w:t>
      </w:r>
      <w:r w:rsidR="008858A0">
        <w:t xml:space="preserve">, </w:t>
      </w:r>
      <w:r w:rsidR="0078105E">
        <w:t>fewer design changes</w:t>
      </w:r>
      <w:r w:rsidR="008858A0">
        <w:t xml:space="preserve"> </w:t>
      </w:r>
      <w:r w:rsidR="002171DC">
        <w:t xml:space="preserve">are required </w:t>
      </w:r>
      <w:r w:rsidR="008858A0">
        <w:t>overall</w:t>
      </w:r>
      <w:r w:rsidR="0078105E">
        <w:t xml:space="preserve">, </w:t>
      </w:r>
      <w:r w:rsidR="002171DC">
        <w:t>there is</w:t>
      </w:r>
      <w:r w:rsidR="00314E5E">
        <w:t xml:space="preserve"> a decrease in</w:t>
      </w:r>
      <w:r w:rsidR="00A808A2">
        <w:t xml:space="preserve"> development </w:t>
      </w:r>
      <w:r w:rsidR="008A0CE6">
        <w:t>time</w:t>
      </w:r>
      <w:r w:rsidR="00E10147">
        <w:t xml:space="preserve"> </w:t>
      </w:r>
      <w:r w:rsidR="00314E5E">
        <w:t xml:space="preserve">required </w:t>
      </w:r>
      <w:r w:rsidR="00E10147">
        <w:t xml:space="preserve">and less inspection time </w:t>
      </w:r>
      <w:r w:rsidR="00314E5E">
        <w:t>is required for the product once it is manufactured.</w:t>
      </w:r>
      <w:r w:rsidR="004436D8">
        <w:t xml:space="preserve"> Another benefit to a company is that by </w:t>
      </w:r>
      <w:r w:rsidR="00634769">
        <w:t>accumulating</w:t>
      </w:r>
      <w:r w:rsidR="00710492">
        <w:t xml:space="preserve"> and </w:t>
      </w:r>
      <w:r w:rsidR="00865093">
        <w:t>preserving</w:t>
      </w:r>
      <w:r w:rsidR="00710492">
        <w:t xml:space="preserve"> </w:t>
      </w:r>
      <w:r w:rsidR="004436D8">
        <w:t xml:space="preserve">customer needs and requirements, you are able to </w:t>
      </w:r>
      <w:r w:rsidR="00833D3A">
        <w:t>build a knowledge base that can be used in the future</w:t>
      </w:r>
      <w:r w:rsidR="004A4C95">
        <w:t xml:space="preserve"> with other products</w:t>
      </w:r>
      <w:r w:rsidR="00184E3B">
        <w:t xml:space="preserve">, </w:t>
      </w:r>
      <w:r w:rsidR="00AB1B7C">
        <w:t>transferring knowledge within the business.</w:t>
      </w:r>
    </w:p>
    <w:p w14:paraId="31B72E7E" w14:textId="77777777" w:rsidR="008150F5" w:rsidRDefault="008150F5" w:rsidP="00005C7D">
      <w:pPr>
        <w:sectPr w:rsidR="008150F5" w:rsidSect="00310C0C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7BA52EE2" w14:textId="66F720EE" w:rsidR="00753974" w:rsidRPr="00005C7D" w:rsidRDefault="00005C7D" w:rsidP="008150F5">
      <w:pPr>
        <w:pStyle w:val="Heading3"/>
        <w:rPr>
          <w:rFonts w:asciiTheme="minorHAnsi" w:eastAsiaTheme="minorHAnsi" w:hAnsiTheme="minorHAnsi" w:cstheme="minorBidi"/>
          <w:color w:val="auto"/>
          <w:sz w:val="22"/>
          <w:szCs w:val="22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6D39CFF2" wp14:editId="2E4F6D03">
            <wp:simplePos x="0" y="0"/>
            <wp:positionH relativeFrom="page">
              <wp:posOffset>1583690</wp:posOffset>
            </wp:positionH>
            <wp:positionV relativeFrom="page">
              <wp:posOffset>1118870</wp:posOffset>
            </wp:positionV>
            <wp:extent cx="7520400" cy="5504400"/>
            <wp:effectExtent l="0" t="0" r="4445" b="127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0400" cy="5504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E1B38">
        <w:t>C</w:t>
      </w:r>
      <w:r w:rsidR="00753974">
        <w:t>ompleted QFD</w:t>
      </w:r>
    </w:p>
    <w:p w14:paraId="04358E42" w14:textId="77777777" w:rsidR="008150F5" w:rsidRDefault="008150F5" w:rsidP="00DF3028">
      <w:pPr>
        <w:sectPr w:rsidR="008150F5" w:rsidSect="008150F5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404212D" w14:textId="2CEC66EE" w:rsidR="00753974" w:rsidRPr="008150F5" w:rsidRDefault="00753974" w:rsidP="0068587A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  <w:r>
        <w:lastRenderedPageBreak/>
        <w:t>DFMEA</w:t>
      </w:r>
    </w:p>
    <w:p w14:paraId="1406C862" w14:textId="271328E5" w:rsidR="003550DC" w:rsidRDefault="00A11ADA" w:rsidP="003550DC">
      <w:r>
        <w:t>Design Failure Mode Effects Analysis</w:t>
      </w:r>
      <w:r w:rsidR="007443CC">
        <w:t xml:space="preserve"> </w:t>
      </w:r>
      <w:r w:rsidR="000F2EAE">
        <w:t xml:space="preserve">(DFMEA) </w:t>
      </w:r>
      <w:r w:rsidR="007443CC">
        <w:t xml:space="preserve">is a </w:t>
      </w:r>
      <w:r w:rsidR="00580F36">
        <w:t xml:space="preserve">systematic </w:t>
      </w:r>
      <w:r w:rsidR="007443CC">
        <w:t xml:space="preserve">quality assurance </w:t>
      </w:r>
      <w:r w:rsidR="00BB1A2A">
        <w:t>process used</w:t>
      </w:r>
      <w:r w:rsidR="007443CC">
        <w:t xml:space="preserve"> during the product design stages to </w:t>
      </w:r>
      <w:r w:rsidR="00D21EA4">
        <w:t xml:space="preserve">identify potential failures within </w:t>
      </w:r>
      <w:r w:rsidR="000E0331">
        <w:t>a system or product</w:t>
      </w:r>
      <w:r w:rsidR="00BB1A2A">
        <w:t>.</w:t>
      </w:r>
      <w:r w:rsidR="00212333">
        <w:t xml:space="preserve"> O</w:t>
      </w:r>
      <w:r w:rsidR="00580F36">
        <w:t>nce identified</w:t>
      </w:r>
      <w:r w:rsidR="00BB1A2A">
        <w:t>,</w:t>
      </w:r>
      <w:r w:rsidR="00486C4F">
        <w:t xml:space="preserve"> they</w:t>
      </w:r>
      <w:r w:rsidR="00580F36">
        <w:t xml:space="preserve"> </w:t>
      </w:r>
      <w:r w:rsidR="00636B6B">
        <w:t>can be actioned to eliminate or reduce the chance of potential failure occurring.</w:t>
      </w:r>
      <w:r w:rsidR="00DE7564">
        <w:t xml:space="preserve"> </w:t>
      </w:r>
      <w:r w:rsidR="00486C4F">
        <w:t>Th</w:t>
      </w:r>
      <w:r w:rsidR="002621AF">
        <w:t xml:space="preserve">is process is </w:t>
      </w:r>
      <w:r w:rsidR="00534C92">
        <w:t xml:space="preserve">usually completed by a cross functional team and is </w:t>
      </w:r>
      <w:r w:rsidR="002621AF">
        <w:t xml:space="preserve">documented and </w:t>
      </w:r>
      <w:r w:rsidR="00596856">
        <w:t>retained for future use and updates.</w:t>
      </w:r>
      <w:r w:rsidR="000E0331">
        <w:t xml:space="preserve"> </w:t>
      </w:r>
      <w:r w:rsidR="0010466E">
        <w:t xml:space="preserve">It </w:t>
      </w:r>
      <w:r w:rsidR="00E80F08">
        <w:t xml:space="preserve">evaluates a risk of failure </w:t>
      </w:r>
      <w:r w:rsidR="009C1651">
        <w:t>by calculating a</w:t>
      </w:r>
      <w:r w:rsidR="00A66C52">
        <w:t xml:space="preserve">n RPN for each potential failure point </w:t>
      </w:r>
      <w:r w:rsidR="00E80F08">
        <w:t xml:space="preserve">in terms of </w:t>
      </w:r>
      <w:r w:rsidR="0044684C">
        <w:t>Severity, Occurrence and Detection</w:t>
      </w:r>
      <w:r w:rsidR="003F7B7D">
        <w:t>,</w:t>
      </w:r>
      <w:r w:rsidR="0036532B">
        <w:t xml:space="preserve"> allowing you to prioritize your area of focus to reduce the risk</w:t>
      </w:r>
      <w:r w:rsidR="00D868E7">
        <w:t xml:space="preserve"> by product development</w:t>
      </w:r>
      <w:r w:rsidR="009C207C">
        <w:t xml:space="preserve"> at an early stage whilst costs are much lower.</w:t>
      </w:r>
    </w:p>
    <w:p w14:paraId="63BFC1C3" w14:textId="6B614905" w:rsidR="00943E74" w:rsidRDefault="00943E74" w:rsidP="00943E74">
      <w:r>
        <w:t xml:space="preserve">There are a wide range of </w:t>
      </w:r>
      <w:r w:rsidR="007E4EDE">
        <w:t xml:space="preserve">benefits </w:t>
      </w:r>
      <w:r w:rsidR="006F1679">
        <w:t>associated with the use of a quality tool such as a DFMEA,</w:t>
      </w:r>
      <w:r w:rsidR="00D406A4">
        <w:t xml:space="preserve"> its use can help select alternative solutions/decisions</w:t>
      </w:r>
      <w:r w:rsidR="00AC4DDA">
        <w:t xml:space="preserve"> in system, design and process use</w:t>
      </w:r>
      <w:r w:rsidR="00BD4C48">
        <w:t>s</w:t>
      </w:r>
      <w:r w:rsidR="00F950F2">
        <w:t>, ensu</w:t>
      </w:r>
      <w:r w:rsidR="00C35BD3">
        <w:t>ring that all conceivable effects on success have been considered.</w:t>
      </w:r>
      <w:r w:rsidR="00013CC2">
        <w:t xml:space="preserve"> It </w:t>
      </w:r>
      <w:r w:rsidR="00CD3E26">
        <w:t>improves the quality safety and reliability of products and processes</w:t>
      </w:r>
      <w:r w:rsidR="00B76086">
        <w:t xml:space="preserve"> in a proactive manner</w:t>
      </w:r>
      <w:r w:rsidR="00CD3E26">
        <w:t xml:space="preserve"> </w:t>
      </w:r>
      <w:r w:rsidR="00BD020F">
        <w:t>which translates into a more satisfied customer</w:t>
      </w:r>
      <w:r w:rsidR="00B76086">
        <w:t>.</w:t>
      </w:r>
    </w:p>
    <w:p w14:paraId="494896DB" w14:textId="77777777" w:rsidR="00E87A8B" w:rsidRDefault="00E87A8B" w:rsidP="00753974">
      <w:pPr>
        <w:pStyle w:val="Heading3"/>
        <w:sectPr w:rsidR="00E87A8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2DB4547" w14:textId="5840CEC1" w:rsidR="00753974" w:rsidRDefault="00753974" w:rsidP="00E87A8B">
      <w:pPr>
        <w:pStyle w:val="Heading4"/>
      </w:pPr>
      <w:r>
        <w:lastRenderedPageBreak/>
        <w:t>Completed DFMEA (Initial Design)</w:t>
      </w:r>
    </w:p>
    <w:p w14:paraId="4A1CD90C" w14:textId="77777777" w:rsidR="00E87A8B" w:rsidRDefault="00E87A8B" w:rsidP="00E87A8B"/>
    <w:tbl>
      <w:tblPr>
        <w:tblW w:w="5000" w:type="pct"/>
        <w:tblLook w:val="04A0" w:firstRow="1" w:lastRow="0" w:firstColumn="1" w:lastColumn="0" w:noHBand="0" w:noVBand="1"/>
      </w:tblPr>
      <w:tblGrid>
        <w:gridCol w:w="1484"/>
        <w:gridCol w:w="2195"/>
        <w:gridCol w:w="1742"/>
        <w:gridCol w:w="459"/>
        <w:gridCol w:w="2078"/>
        <w:gridCol w:w="459"/>
        <w:gridCol w:w="1727"/>
        <w:gridCol w:w="693"/>
        <w:gridCol w:w="1097"/>
        <w:gridCol w:w="3454"/>
      </w:tblGrid>
      <w:tr w:rsidR="00AE4655" w:rsidRPr="00AE4655" w14:paraId="0992218E" w14:textId="77777777" w:rsidTr="00AE4655">
        <w:trPr>
          <w:trHeight w:val="582"/>
        </w:trPr>
        <w:tc>
          <w:tcPr>
            <w:tcW w:w="4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D3E9DA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Item:</w:t>
            </w:r>
          </w:p>
        </w:tc>
        <w:tc>
          <w:tcPr>
            <w:tcW w:w="68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BF4D07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 Jaw Robotic Gripper</w:t>
            </w:r>
          </w:p>
        </w:tc>
        <w:tc>
          <w:tcPr>
            <w:tcW w:w="58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FAD0B1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Model:</w:t>
            </w:r>
          </w:p>
        </w:tc>
        <w:tc>
          <w:tcPr>
            <w:tcW w:w="804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251DA0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Original</w:t>
            </w:r>
          </w:p>
        </w:tc>
        <w:tc>
          <w:tcPr>
            <w:tcW w:w="690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EE3867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Prepared by:</w:t>
            </w:r>
          </w:p>
        </w:tc>
        <w:tc>
          <w:tcPr>
            <w:tcW w:w="611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F68083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 Adams</w:t>
            </w:r>
          </w:p>
        </w:tc>
        <w:tc>
          <w:tcPr>
            <w:tcW w:w="113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00AD0B2B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 </w:t>
            </w:r>
          </w:p>
        </w:tc>
      </w:tr>
      <w:tr w:rsidR="00AE4655" w:rsidRPr="00AE4655" w14:paraId="1E74970E" w14:textId="77777777" w:rsidTr="00AE4655">
        <w:trPr>
          <w:trHeight w:val="1344"/>
        </w:trPr>
        <w:tc>
          <w:tcPr>
            <w:tcW w:w="497" w:type="pc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61DE927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Process Function</w:t>
            </w:r>
          </w:p>
        </w:tc>
        <w:tc>
          <w:tcPr>
            <w:tcW w:w="6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48654BA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Potential Failure Mode</w:t>
            </w:r>
          </w:p>
        </w:tc>
        <w:tc>
          <w:tcPr>
            <w:tcW w:w="5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06D0D62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Potential Effect(s) of Failure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extDirection w:val="tbLrV"/>
            <w:vAlign w:val="center"/>
            <w:hideMark/>
          </w:tcPr>
          <w:p w14:paraId="62A729B6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Sev</w:t>
            </w:r>
          </w:p>
        </w:tc>
        <w:tc>
          <w:tcPr>
            <w:tcW w:w="6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1F82566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Potential Cause(s)/ Mechanism(s) of Failure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extDirection w:val="tbLrV"/>
            <w:vAlign w:val="center"/>
            <w:hideMark/>
          </w:tcPr>
          <w:p w14:paraId="67BFA4AD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Occur</w:t>
            </w:r>
          </w:p>
        </w:tc>
        <w:tc>
          <w:tcPr>
            <w:tcW w:w="5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E1D6CE5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Current </w:t>
            </w:r>
            <w:r w:rsidRPr="00AE465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br/>
              <w:t xml:space="preserve">Process </w:t>
            </w:r>
            <w:r w:rsidRPr="00AE465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br/>
              <w:t>Controls</w:t>
            </w:r>
          </w:p>
        </w:tc>
        <w:tc>
          <w:tcPr>
            <w:tcW w:w="2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textDirection w:val="tbLrV"/>
            <w:vAlign w:val="center"/>
            <w:hideMark/>
          </w:tcPr>
          <w:p w14:paraId="09E76430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Detec</w:t>
            </w:r>
          </w:p>
        </w:tc>
        <w:tc>
          <w:tcPr>
            <w:tcW w:w="3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textDirection w:val="tbLrV"/>
            <w:vAlign w:val="center"/>
            <w:hideMark/>
          </w:tcPr>
          <w:p w14:paraId="0CFB347F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RPN</w:t>
            </w:r>
          </w:p>
        </w:tc>
        <w:tc>
          <w:tcPr>
            <w:tcW w:w="113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1C19A250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Recommended Action(s)</w:t>
            </w:r>
          </w:p>
        </w:tc>
      </w:tr>
      <w:tr w:rsidR="00AE4655" w:rsidRPr="00AE4655" w14:paraId="28704348" w14:textId="77777777" w:rsidTr="00AE4655">
        <w:trPr>
          <w:trHeight w:val="582"/>
        </w:trPr>
        <w:tc>
          <w:tcPr>
            <w:tcW w:w="49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9D3AC34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Assembly of Worm and Motor</w:t>
            </w:r>
          </w:p>
        </w:tc>
        <w:tc>
          <w:tcPr>
            <w:tcW w:w="6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88248F7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Cross-threading of parts</w:t>
            </w:r>
          </w:p>
        </w:tc>
        <w:tc>
          <w:tcPr>
            <w:tcW w:w="5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9361228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Catastrophic failure of gripper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636DFC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7</w:t>
            </w:r>
          </w:p>
        </w:tc>
        <w:tc>
          <w:tcPr>
            <w:tcW w:w="6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37F3424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Operator error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000985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5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79EEE3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Operator training</w:t>
            </w:r>
          </w:p>
        </w:tc>
        <w:tc>
          <w:tcPr>
            <w:tcW w:w="2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CE3D74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3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184D74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210</w:t>
            </w:r>
          </w:p>
        </w:tc>
        <w:tc>
          <w:tcPr>
            <w:tcW w:w="113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74602B76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Create Assembly Jig Poka Yoke</w:t>
            </w:r>
          </w:p>
        </w:tc>
      </w:tr>
      <w:tr w:rsidR="00AE4655" w:rsidRPr="00AE4655" w14:paraId="386FB8DE" w14:textId="77777777" w:rsidTr="00AE4655">
        <w:trPr>
          <w:trHeight w:val="582"/>
        </w:trPr>
        <w:tc>
          <w:tcPr>
            <w:tcW w:w="4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5D1ECE8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Assembly of Worm and Drive plate</w:t>
            </w:r>
          </w:p>
        </w:tc>
        <w:tc>
          <w:tcPr>
            <w:tcW w:w="6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17A72A0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Cross-threading of parts</w:t>
            </w:r>
          </w:p>
        </w:tc>
        <w:tc>
          <w:tcPr>
            <w:tcW w:w="5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18C1ECC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Damage to worm and or drive plate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863434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6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28D7C4B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Operator error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E61513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5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DC34CDA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None</w:t>
            </w:r>
          </w:p>
        </w:tc>
        <w:tc>
          <w:tcPr>
            <w:tcW w:w="2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67FD99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3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78851C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120</w:t>
            </w:r>
          </w:p>
        </w:tc>
        <w:tc>
          <w:tcPr>
            <w:tcW w:w="113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72977BA7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Create Assembly Jig Poka Yoke</w:t>
            </w:r>
          </w:p>
        </w:tc>
      </w:tr>
      <w:tr w:rsidR="00AE4655" w:rsidRPr="00AE4655" w14:paraId="6FA1DE47" w14:textId="77777777" w:rsidTr="00AE4655">
        <w:trPr>
          <w:trHeight w:val="528"/>
        </w:trPr>
        <w:tc>
          <w:tcPr>
            <w:tcW w:w="4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113F896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Assembly of Worm and Drive plate</w:t>
            </w:r>
          </w:p>
        </w:tc>
        <w:tc>
          <w:tcPr>
            <w:tcW w:w="6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6346775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Incorrect part orientation</w:t>
            </w:r>
          </w:p>
        </w:tc>
        <w:tc>
          <w:tcPr>
            <w:tcW w:w="5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371F2F6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unable to mount jaw sub assembly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8279B8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6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9846415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Operator error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00441C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5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1AEC7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Operator training</w:t>
            </w:r>
          </w:p>
        </w:tc>
        <w:tc>
          <w:tcPr>
            <w:tcW w:w="2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DAE283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3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306361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48</w:t>
            </w:r>
          </w:p>
        </w:tc>
        <w:tc>
          <w:tcPr>
            <w:tcW w:w="113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35614507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Build process sheets</w:t>
            </w:r>
          </w:p>
        </w:tc>
      </w:tr>
      <w:tr w:rsidR="00AE4655" w:rsidRPr="00AE4655" w14:paraId="170608DC" w14:textId="77777777" w:rsidTr="00AE4655">
        <w:trPr>
          <w:trHeight w:val="528"/>
        </w:trPr>
        <w:tc>
          <w:tcPr>
            <w:tcW w:w="4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FD94799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Assembly of Cylinder and motor</w:t>
            </w:r>
          </w:p>
        </w:tc>
        <w:tc>
          <w:tcPr>
            <w:tcW w:w="6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D9C9186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Incorrect Fastener used</w:t>
            </w:r>
          </w:p>
        </w:tc>
        <w:tc>
          <w:tcPr>
            <w:tcW w:w="5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A878C75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Damage to motor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2448FB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7</w:t>
            </w:r>
          </w:p>
        </w:tc>
        <w:tc>
          <w:tcPr>
            <w:tcW w:w="6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410B546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Multiple fasteners available for use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073471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5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F73B02F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None</w:t>
            </w:r>
          </w:p>
        </w:tc>
        <w:tc>
          <w:tcPr>
            <w:tcW w:w="2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3AF2CF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3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81D33B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112</w:t>
            </w:r>
          </w:p>
        </w:tc>
        <w:tc>
          <w:tcPr>
            <w:tcW w:w="113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239144B8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Create standard use of fasteners and pick-bins</w:t>
            </w:r>
          </w:p>
        </w:tc>
      </w:tr>
      <w:tr w:rsidR="00AE4655" w:rsidRPr="00AE4655" w14:paraId="04CBB729" w14:textId="77777777" w:rsidTr="00AE4655">
        <w:trPr>
          <w:trHeight w:val="528"/>
        </w:trPr>
        <w:tc>
          <w:tcPr>
            <w:tcW w:w="4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D8E945F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Assembly of Cylinder and motor</w:t>
            </w:r>
          </w:p>
        </w:tc>
        <w:tc>
          <w:tcPr>
            <w:tcW w:w="6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1DEE00C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Cross-threading of fasteners</w:t>
            </w:r>
          </w:p>
        </w:tc>
        <w:tc>
          <w:tcPr>
            <w:tcW w:w="5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E45F68A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Damage to motor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0FDF3A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6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4F39EC4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Operator error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1EB837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5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28E0F37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None</w:t>
            </w:r>
          </w:p>
        </w:tc>
        <w:tc>
          <w:tcPr>
            <w:tcW w:w="2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A86EC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3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46F2AF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96</w:t>
            </w:r>
          </w:p>
        </w:tc>
        <w:tc>
          <w:tcPr>
            <w:tcW w:w="113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4AD91371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Create Assembly Jig Poka Yoke</w:t>
            </w:r>
          </w:p>
        </w:tc>
      </w:tr>
      <w:tr w:rsidR="00AE4655" w:rsidRPr="00AE4655" w14:paraId="0B283BF1" w14:textId="77777777" w:rsidTr="00AE4655">
        <w:trPr>
          <w:trHeight w:val="528"/>
        </w:trPr>
        <w:tc>
          <w:tcPr>
            <w:tcW w:w="4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63E62F5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Sub-Assembly of Jaws and Joints</w:t>
            </w:r>
          </w:p>
        </w:tc>
        <w:tc>
          <w:tcPr>
            <w:tcW w:w="6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2671A48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Incorrect part orientation</w:t>
            </w:r>
          </w:p>
        </w:tc>
        <w:tc>
          <w:tcPr>
            <w:tcW w:w="5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8682EB8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Gripper would not function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D53EB5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6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2D374F4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Operator error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3A8E41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5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27036BE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None</w:t>
            </w:r>
          </w:p>
        </w:tc>
        <w:tc>
          <w:tcPr>
            <w:tcW w:w="2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F0FCC6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3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1E2B8C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96</w:t>
            </w:r>
          </w:p>
        </w:tc>
        <w:tc>
          <w:tcPr>
            <w:tcW w:w="113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357957C0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Create Assembly Jig Poka Yoke</w:t>
            </w:r>
          </w:p>
        </w:tc>
      </w:tr>
      <w:tr w:rsidR="00AE4655" w:rsidRPr="00AE4655" w14:paraId="66BAF309" w14:textId="77777777" w:rsidTr="00AE4655">
        <w:trPr>
          <w:trHeight w:val="528"/>
        </w:trPr>
        <w:tc>
          <w:tcPr>
            <w:tcW w:w="4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1904234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Sub-Assembly of Jaws and Joints</w:t>
            </w:r>
          </w:p>
        </w:tc>
        <w:tc>
          <w:tcPr>
            <w:tcW w:w="6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6487A77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Incorrect Fastener used</w:t>
            </w:r>
          </w:p>
        </w:tc>
        <w:tc>
          <w:tcPr>
            <w:tcW w:w="5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58EFC34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Damage to machined Jaw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6E099E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6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D73CB1C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Multiple fasteners available for use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43F3C5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5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FEBBD7B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None</w:t>
            </w:r>
          </w:p>
        </w:tc>
        <w:tc>
          <w:tcPr>
            <w:tcW w:w="2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D10D9F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3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046302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96</w:t>
            </w:r>
          </w:p>
        </w:tc>
        <w:tc>
          <w:tcPr>
            <w:tcW w:w="113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1F56F9D4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Create standard use of fasteners and pick-bins</w:t>
            </w:r>
          </w:p>
        </w:tc>
      </w:tr>
      <w:tr w:rsidR="00AE4655" w:rsidRPr="00AE4655" w14:paraId="3550B266" w14:textId="77777777" w:rsidTr="00AE4655">
        <w:trPr>
          <w:trHeight w:val="792"/>
        </w:trPr>
        <w:tc>
          <w:tcPr>
            <w:tcW w:w="4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D0A82E0" w14:textId="5EFD224F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Assembly of Jaws </w:t>
            </w: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sub-assemblies</w:t>
            </w: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and Drive Plate</w:t>
            </w:r>
          </w:p>
        </w:tc>
        <w:tc>
          <w:tcPr>
            <w:tcW w:w="6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74BA6B7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Drop sub assembly whilst fitting</w:t>
            </w:r>
          </w:p>
        </w:tc>
        <w:tc>
          <w:tcPr>
            <w:tcW w:w="5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C477E10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damage to components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BC25DF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7</w:t>
            </w:r>
          </w:p>
        </w:tc>
        <w:tc>
          <w:tcPr>
            <w:tcW w:w="6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605B1CF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multiple hands required for assembly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8304D9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5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45DF0F2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None</w:t>
            </w:r>
          </w:p>
        </w:tc>
        <w:tc>
          <w:tcPr>
            <w:tcW w:w="2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F12DFC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3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7DED9F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168</w:t>
            </w:r>
          </w:p>
        </w:tc>
        <w:tc>
          <w:tcPr>
            <w:tcW w:w="113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0F11B4C5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Create Assembly Jig Poka Yoke</w:t>
            </w:r>
          </w:p>
        </w:tc>
      </w:tr>
      <w:tr w:rsidR="00AE4655" w:rsidRPr="00AE4655" w14:paraId="506E6901" w14:textId="77777777" w:rsidTr="00AE4655">
        <w:trPr>
          <w:trHeight w:val="792"/>
        </w:trPr>
        <w:tc>
          <w:tcPr>
            <w:tcW w:w="49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3D8BBCF" w14:textId="75C4D741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Assembly of Jaws </w:t>
            </w: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sub-assemblies</w:t>
            </w: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and Drive Plate</w:t>
            </w:r>
          </w:p>
        </w:tc>
        <w:tc>
          <w:tcPr>
            <w:tcW w:w="68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CA9DC59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Incorrect Fastener used</w:t>
            </w:r>
          </w:p>
        </w:tc>
        <w:tc>
          <w:tcPr>
            <w:tcW w:w="58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B772EC0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damage to components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497596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7</w:t>
            </w:r>
          </w:p>
        </w:tc>
        <w:tc>
          <w:tcPr>
            <w:tcW w:w="6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B30BC74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Multiple fasteners available for use</w:t>
            </w:r>
          </w:p>
        </w:tc>
        <w:tc>
          <w:tcPr>
            <w:tcW w:w="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BA9A7D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576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CC57A0F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None</w:t>
            </w:r>
          </w:p>
        </w:tc>
        <w:tc>
          <w:tcPr>
            <w:tcW w:w="24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E88AAF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37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1D315E" w14:textId="77777777" w:rsidR="00AE4655" w:rsidRPr="00AE4655" w:rsidRDefault="00AE4655" w:rsidP="00AE465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140</w:t>
            </w:r>
          </w:p>
        </w:tc>
        <w:tc>
          <w:tcPr>
            <w:tcW w:w="113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2CFBBC2A" w14:textId="77777777" w:rsidR="00AE4655" w:rsidRPr="00AE4655" w:rsidRDefault="00AE4655" w:rsidP="00AE4655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AE4655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Create standard use of fasteners and pick-bins</w:t>
            </w:r>
          </w:p>
        </w:tc>
      </w:tr>
    </w:tbl>
    <w:p w14:paraId="705D7B04" w14:textId="6592C1AC" w:rsidR="007307F8" w:rsidRDefault="007307F8" w:rsidP="00E87A8B">
      <w:pPr>
        <w:sectPr w:rsidR="007307F8" w:rsidSect="00391005">
          <w:pgSz w:w="16838" w:h="11906" w:orient="landscape"/>
          <w:pgMar w:top="720" w:right="720" w:bottom="720" w:left="720" w:header="708" w:footer="708" w:gutter="0"/>
          <w:cols w:space="708"/>
          <w:docGrid w:linePitch="360"/>
        </w:sectPr>
      </w:pPr>
    </w:p>
    <w:p w14:paraId="45554CBA" w14:textId="5065E70B" w:rsidR="00753974" w:rsidRPr="00E87A8B" w:rsidRDefault="00753974" w:rsidP="0068587A">
      <w:pPr>
        <w:pStyle w:val="Heading2"/>
      </w:pPr>
      <w:r>
        <w:lastRenderedPageBreak/>
        <w:t>Design for X</w:t>
      </w:r>
    </w:p>
    <w:p w14:paraId="1F5D15BE" w14:textId="5B67CA10" w:rsidR="00212333" w:rsidRDefault="00A9306B" w:rsidP="00212333">
      <w:r>
        <w:t>Design for Excel</w:t>
      </w:r>
      <w:r w:rsidR="004A14AB">
        <w:t xml:space="preserve">lence (DFX) </w:t>
      </w:r>
      <w:r w:rsidR="00DA66A8">
        <w:t xml:space="preserve">is a systematic methodology for designing products in a way that ensures they meet </w:t>
      </w:r>
      <w:r w:rsidR="002C028F">
        <w:t>or</w:t>
      </w:r>
      <w:r w:rsidR="00DA66A8">
        <w:t xml:space="preserve"> exceed the customer </w:t>
      </w:r>
      <w:r w:rsidR="002C028F">
        <w:t>requirements</w:t>
      </w:r>
      <w:r w:rsidR="000653E8">
        <w:t xml:space="preserve"> with efficiency in mind</w:t>
      </w:r>
      <w:r w:rsidR="00EE6AD7">
        <w:t xml:space="preserve">. X </w:t>
      </w:r>
      <w:r w:rsidR="006211D9">
        <w:t xml:space="preserve">is substituted for one of the following terms to enable the user to assess the design with a specific </w:t>
      </w:r>
      <w:r w:rsidR="003616C8">
        <w:t>functionality in mind:</w:t>
      </w:r>
    </w:p>
    <w:p w14:paraId="294E3A42" w14:textId="43D87CAE" w:rsidR="003616C8" w:rsidRDefault="003616C8" w:rsidP="003616C8">
      <w:pPr>
        <w:pStyle w:val="ListParagraph"/>
        <w:numPr>
          <w:ilvl w:val="0"/>
          <w:numId w:val="1"/>
        </w:numPr>
      </w:pPr>
      <w:r>
        <w:t>M</w:t>
      </w:r>
      <w:r w:rsidR="00B5778F">
        <w:t>anufacturing</w:t>
      </w:r>
      <w:r w:rsidR="00EB36BC">
        <w:t xml:space="preserve"> – DFM </w:t>
      </w:r>
    </w:p>
    <w:p w14:paraId="333FE098" w14:textId="5DB7CAB9" w:rsidR="00B5778F" w:rsidRDefault="00B5778F" w:rsidP="003616C8">
      <w:pPr>
        <w:pStyle w:val="ListParagraph"/>
        <w:numPr>
          <w:ilvl w:val="0"/>
          <w:numId w:val="1"/>
        </w:numPr>
      </w:pPr>
      <w:r>
        <w:t>Assembly</w:t>
      </w:r>
      <w:r w:rsidR="00EB36BC">
        <w:t xml:space="preserve"> – DFA </w:t>
      </w:r>
    </w:p>
    <w:p w14:paraId="09CB4739" w14:textId="2A67E684" w:rsidR="00B5778F" w:rsidRDefault="00B5778F" w:rsidP="003616C8">
      <w:pPr>
        <w:pStyle w:val="ListParagraph"/>
        <w:numPr>
          <w:ilvl w:val="0"/>
          <w:numId w:val="1"/>
        </w:numPr>
      </w:pPr>
      <w:r>
        <w:t>Reliability</w:t>
      </w:r>
      <w:r w:rsidR="00EB36BC">
        <w:t xml:space="preserve"> – DFR </w:t>
      </w:r>
    </w:p>
    <w:p w14:paraId="1B61B946" w14:textId="3A26803C" w:rsidR="00B5778F" w:rsidRDefault="00B5778F" w:rsidP="003616C8">
      <w:pPr>
        <w:pStyle w:val="ListParagraph"/>
        <w:numPr>
          <w:ilvl w:val="0"/>
          <w:numId w:val="1"/>
        </w:numPr>
      </w:pPr>
      <w:r>
        <w:t>Serviceability</w:t>
      </w:r>
      <w:r w:rsidR="0078678D">
        <w:t xml:space="preserve"> and Maintainability</w:t>
      </w:r>
      <w:r w:rsidR="00EB36BC">
        <w:t xml:space="preserve"> – DFS </w:t>
      </w:r>
    </w:p>
    <w:p w14:paraId="08E68B7E" w14:textId="7BC1A4F5" w:rsidR="00B5778F" w:rsidRDefault="00B5778F" w:rsidP="003616C8">
      <w:pPr>
        <w:pStyle w:val="ListParagraph"/>
        <w:numPr>
          <w:ilvl w:val="0"/>
          <w:numId w:val="1"/>
        </w:numPr>
      </w:pPr>
      <w:r>
        <w:t>Environment</w:t>
      </w:r>
      <w:r w:rsidR="00EB36BC">
        <w:t xml:space="preserve"> – DFE </w:t>
      </w:r>
    </w:p>
    <w:p w14:paraId="5A4CCE53" w14:textId="4DFC6217" w:rsidR="00B5778F" w:rsidRDefault="00B5778F" w:rsidP="00B5778F">
      <w:pPr>
        <w:pStyle w:val="ListParagraph"/>
        <w:numPr>
          <w:ilvl w:val="0"/>
          <w:numId w:val="1"/>
        </w:numPr>
      </w:pPr>
      <w:r>
        <w:t>Life cycle cost</w:t>
      </w:r>
      <w:r w:rsidR="00764BBF">
        <w:t xml:space="preserve"> – DFL </w:t>
      </w:r>
    </w:p>
    <w:p w14:paraId="5A7288B8" w14:textId="6D4E1D30" w:rsidR="000653E8" w:rsidRPr="000653E8" w:rsidRDefault="000653E8" w:rsidP="000653E8">
      <w:pPr>
        <w:pStyle w:val="Heading3"/>
      </w:pPr>
      <w:r w:rsidRPr="000653E8">
        <w:t>DFM</w:t>
      </w:r>
    </w:p>
    <w:p w14:paraId="3BBDB336" w14:textId="6C5FAAEA" w:rsidR="00B5778F" w:rsidRDefault="00B5778F" w:rsidP="00B5778F">
      <w:r>
        <w:t xml:space="preserve">Design </w:t>
      </w:r>
      <w:r w:rsidR="00010F1C">
        <w:t>for</w:t>
      </w:r>
      <w:r>
        <w:t xml:space="preserve"> Manufacture </w:t>
      </w:r>
      <w:r w:rsidR="00414D0E">
        <w:t xml:space="preserve">(DFM) </w:t>
      </w:r>
      <w:r>
        <w:t xml:space="preserve">looks </w:t>
      </w:r>
      <w:r w:rsidR="00D71DB8">
        <w:t xml:space="preserve">at designing the product in way to </w:t>
      </w:r>
      <w:r w:rsidR="00A353DB">
        <w:t xml:space="preserve">facilitate </w:t>
      </w:r>
      <w:r w:rsidR="00D71DB8">
        <w:t>the manufacturing processes</w:t>
      </w:r>
      <w:r w:rsidR="0002644D">
        <w:t xml:space="preserve"> in the most efficient </w:t>
      </w:r>
      <w:r w:rsidR="00585896">
        <w:t>manner</w:t>
      </w:r>
      <w:r w:rsidR="00D71DB8">
        <w:t>.</w:t>
      </w:r>
      <w:r w:rsidR="00A353DB">
        <w:t xml:space="preserve"> It will aim to reduce the manufacturing costs</w:t>
      </w:r>
      <w:r w:rsidR="0002644D">
        <w:t xml:space="preserve"> and</w:t>
      </w:r>
      <w:r w:rsidR="004D74C8">
        <w:t xml:space="preserve"> processing costs (</w:t>
      </w:r>
      <w:r w:rsidR="0002644D">
        <w:t xml:space="preserve">converting </w:t>
      </w:r>
      <w:r w:rsidR="004D74C8">
        <w:t>raw materials into formed materials)</w:t>
      </w:r>
      <w:r w:rsidR="00010F1C">
        <w:t xml:space="preserve">. It aims to optimise all of the manufacturing </w:t>
      </w:r>
      <w:r w:rsidR="009E61EC">
        <w:t>functions such as fabrication, assembly, test</w:t>
      </w:r>
      <w:r w:rsidR="00585896">
        <w:t>ing</w:t>
      </w:r>
      <w:r w:rsidR="009E61EC">
        <w:t xml:space="preserve">, shipping, delivery, service and repair, </w:t>
      </w:r>
      <w:r w:rsidR="00010F1C">
        <w:t>to make them as efficient as possible</w:t>
      </w:r>
      <w:r w:rsidR="00BD6563">
        <w:t>.</w:t>
      </w:r>
    </w:p>
    <w:p w14:paraId="4AAD0E3D" w14:textId="4662416C" w:rsidR="009541DD" w:rsidRDefault="009541DD" w:rsidP="00B5778F">
      <w:r>
        <w:t xml:space="preserve"> Standard method of practice for DFM</w:t>
      </w:r>
    </w:p>
    <w:p w14:paraId="4274B835" w14:textId="0AA3A250" w:rsidR="009541DD" w:rsidRDefault="009541DD" w:rsidP="00B849EC">
      <w:pPr>
        <w:pStyle w:val="ListParagraph"/>
        <w:numPr>
          <w:ilvl w:val="0"/>
          <w:numId w:val="6"/>
        </w:numPr>
      </w:pPr>
      <w:r>
        <w:t>Simplify the design and reduce the number of parts</w:t>
      </w:r>
      <w:r w:rsidR="00BE5011">
        <w:t xml:space="preserve"> – reducing the number of parts required (removing excess) whilst still achieving the functionality of the product </w:t>
      </w:r>
      <w:r w:rsidR="00F7402D">
        <w:t>i</w:t>
      </w:r>
      <w:r w:rsidR="00BE5011">
        <w:t xml:space="preserve">s the greatest opportunity for </w:t>
      </w:r>
      <w:r w:rsidR="00F7402D">
        <w:t>reducing</w:t>
      </w:r>
      <w:r w:rsidR="00BE5011">
        <w:t xml:space="preserve"> </w:t>
      </w:r>
      <w:r w:rsidR="00F7402D">
        <w:t>manufacturing</w:t>
      </w:r>
      <w:r w:rsidR="00BE5011">
        <w:t xml:space="preserve"> costs</w:t>
      </w:r>
      <w:r w:rsidR="008517D3">
        <w:t>, as you do not need to design or manufacture the parts or consider any of the factors that go along with it.</w:t>
      </w:r>
      <w:r w:rsidR="00AE7AB4">
        <w:t xml:space="preserve"> There are two recognised methodologies for </w:t>
      </w:r>
      <w:r w:rsidR="002C1C14">
        <w:t>achieving</w:t>
      </w:r>
      <w:r w:rsidR="00AE7AB4">
        <w:t xml:space="preserve"> this – the Lucas Method (A and B parts) or Boothroyd &amp; Dewhurst</w:t>
      </w:r>
      <w:r w:rsidR="002C1C14">
        <w:t xml:space="preserve"> (1 and 0 parts). Hover the both focus on essential </w:t>
      </w:r>
      <w:r w:rsidR="00E47774">
        <w:t>or fundamental parts</w:t>
      </w:r>
      <w:r w:rsidR="002D7D47">
        <w:t xml:space="preserve"> to the functionality of the product</w:t>
      </w:r>
      <w:r w:rsidR="00E47774">
        <w:t xml:space="preserve"> and non-essential parts which need to be evaluated and designed out if possible</w:t>
      </w:r>
      <w:r w:rsidR="002D7D47">
        <w:t xml:space="preserve"> (i.e. fasteners)</w:t>
      </w:r>
    </w:p>
    <w:p w14:paraId="39444CA1" w14:textId="57F4AE6A" w:rsidR="00F7402D" w:rsidRDefault="00F7402D" w:rsidP="00B849EC">
      <w:pPr>
        <w:pStyle w:val="ListParagraph"/>
        <w:numPr>
          <w:ilvl w:val="0"/>
          <w:numId w:val="6"/>
        </w:numPr>
      </w:pPr>
      <w:r>
        <w:t xml:space="preserve">Develop a modular design </w:t>
      </w:r>
      <w:r w:rsidR="00692D3B">
        <w:t>–</w:t>
      </w:r>
      <w:r>
        <w:t xml:space="preserve"> </w:t>
      </w:r>
      <w:r w:rsidR="00692D3B">
        <w:t xml:space="preserve">using a modular approach to the design simplifies the design and allows for quicker, more efficient </w:t>
      </w:r>
      <w:r w:rsidR="000653E8">
        <w:t>manufacturing</w:t>
      </w:r>
      <w:r w:rsidR="00692D3B">
        <w:t xml:space="preserve"> activities such as assembly, purchasing, re-design, </w:t>
      </w:r>
      <w:r w:rsidR="000653E8">
        <w:t>testing</w:t>
      </w:r>
      <w:r w:rsidR="004554BD">
        <w:t xml:space="preserve"> etc.</w:t>
      </w:r>
    </w:p>
    <w:p w14:paraId="60D3FEA2" w14:textId="2A985CFC" w:rsidR="004554BD" w:rsidRDefault="004554BD" w:rsidP="00B849EC">
      <w:pPr>
        <w:pStyle w:val="ListParagraph"/>
        <w:numPr>
          <w:ilvl w:val="0"/>
          <w:numId w:val="6"/>
        </w:numPr>
      </w:pPr>
      <w:r>
        <w:t xml:space="preserve">Use of standard components – Standard components are a much cheaper alternative to custom made components. They are readily available and are interchangeable. If a product is designed with standard, </w:t>
      </w:r>
      <w:r w:rsidR="004034C1">
        <w:t>readily</w:t>
      </w:r>
      <w:r>
        <w:t xml:space="preserve"> available components</w:t>
      </w:r>
      <w:r w:rsidR="00F874E1">
        <w:t xml:space="preserve">, it reduces lead times, manufacturing costs of setting up </w:t>
      </w:r>
      <w:r w:rsidR="004034C1">
        <w:t xml:space="preserve">tooling for custom items, </w:t>
      </w:r>
      <w:r w:rsidR="00BE31F3">
        <w:t xml:space="preserve">the requirement for testing and validation of reliability and also removes the production pressure from the </w:t>
      </w:r>
      <w:r w:rsidR="00937C26">
        <w:t>designers and passes it to the supplier.</w:t>
      </w:r>
    </w:p>
    <w:p w14:paraId="3234020B" w14:textId="18CEC107" w:rsidR="00937C26" w:rsidRDefault="00E828E4" w:rsidP="00B849EC">
      <w:pPr>
        <w:pStyle w:val="ListParagraph"/>
        <w:numPr>
          <w:ilvl w:val="0"/>
          <w:numId w:val="6"/>
        </w:numPr>
      </w:pPr>
      <w:r>
        <w:t>Design parts to be multi-functional – multi-functional parts reduce the to</w:t>
      </w:r>
      <w:r w:rsidR="00BD7ED6">
        <w:t xml:space="preserve">tal number of parts required in a design by </w:t>
      </w:r>
      <w:r w:rsidR="00FA792E">
        <w:t>performing</w:t>
      </w:r>
      <w:r w:rsidR="00BD7ED6">
        <w:t xml:space="preserve"> more than one of the functional </w:t>
      </w:r>
      <w:r w:rsidR="00FA792E">
        <w:t>requirements</w:t>
      </w:r>
      <w:r w:rsidR="00B849EC">
        <w:t xml:space="preserve">. </w:t>
      </w:r>
      <w:r w:rsidR="00D42C83">
        <w:t xml:space="preserve">Examples of these include a </w:t>
      </w:r>
      <w:r w:rsidR="00FA792E">
        <w:t xml:space="preserve">vehicle chassis acting as the structural member as well as the earthing line, or </w:t>
      </w:r>
      <w:r w:rsidR="00362DF4">
        <w:t xml:space="preserve">the engine casing of a motorcycle acting as the </w:t>
      </w:r>
      <w:r w:rsidR="00755E9C">
        <w:t>containment for the combustion process and also as the heat dissipation.</w:t>
      </w:r>
    </w:p>
    <w:p w14:paraId="3F39250B" w14:textId="5657A1DE" w:rsidR="00755E9C" w:rsidRDefault="008114D7" w:rsidP="00B849EC">
      <w:pPr>
        <w:pStyle w:val="ListParagraph"/>
        <w:numPr>
          <w:ilvl w:val="0"/>
          <w:numId w:val="6"/>
        </w:numPr>
      </w:pPr>
      <w:r>
        <w:t xml:space="preserve">Design for ease </w:t>
      </w:r>
      <w:r w:rsidR="007518D2">
        <w:t>o</w:t>
      </w:r>
      <w:r>
        <w:t>f fabrication</w:t>
      </w:r>
      <w:r w:rsidR="000B6A5A">
        <w:t xml:space="preserve"> – selecting an optimum combination between the material and fabrication process to minimize the overall manufacturing </w:t>
      </w:r>
      <w:r w:rsidR="00DE7B98">
        <w:t xml:space="preserve">cost. Examples of these are painting, coating, </w:t>
      </w:r>
      <w:r w:rsidR="007B314F">
        <w:t xml:space="preserve">polishing, finishing machining etc. </w:t>
      </w:r>
      <w:r w:rsidR="007518D2">
        <w:t>and should be avoided if possible as they lead to increased production costs.</w:t>
      </w:r>
    </w:p>
    <w:p w14:paraId="7AE9B33D" w14:textId="06A4D3E5" w:rsidR="007C6430" w:rsidRDefault="007C6430" w:rsidP="00B849EC">
      <w:pPr>
        <w:pStyle w:val="ListParagraph"/>
        <w:numPr>
          <w:ilvl w:val="0"/>
          <w:numId w:val="6"/>
        </w:numPr>
      </w:pPr>
      <w:r>
        <w:lastRenderedPageBreak/>
        <w:t xml:space="preserve">Provide tolerances – each </w:t>
      </w:r>
      <w:r w:rsidR="008A1F8A">
        <w:t>manufacturing</w:t>
      </w:r>
      <w:r>
        <w:t xml:space="preserve"> process can </w:t>
      </w:r>
      <w:r w:rsidR="008A1F8A">
        <w:t>achieve</w:t>
      </w:r>
      <w:r>
        <w:t xml:space="preserve"> a certain level of tolerance (dimensional, surface finish</w:t>
      </w:r>
      <w:r w:rsidR="008A1F8A">
        <w:t xml:space="preserve"> etc.) usually the more accurate the dimension or the finer the surface finish, the higher the </w:t>
      </w:r>
      <w:r w:rsidR="00F07049">
        <w:t>manufacturing cost.</w:t>
      </w:r>
    </w:p>
    <w:p w14:paraId="7C61AEE3" w14:textId="5A94D942" w:rsidR="00EA08A3" w:rsidRDefault="00EA08A3" w:rsidP="00EA08A3">
      <w:pPr>
        <w:pStyle w:val="Heading3"/>
      </w:pPr>
      <w:r>
        <w:t>DFA</w:t>
      </w:r>
    </w:p>
    <w:p w14:paraId="1B5F98AA" w14:textId="6B860A81" w:rsidR="00EA08A3" w:rsidRDefault="00414D0E" w:rsidP="00EA08A3">
      <w:r>
        <w:t>Design for Assembly (DFA)</w:t>
      </w:r>
      <w:r w:rsidR="00FB3F36">
        <w:t xml:space="preserve"> is a subset of DFM which </w:t>
      </w:r>
      <w:r w:rsidR="00A51D70">
        <w:t xml:space="preserve">looks at designing the product in a way to facilitate the assembly </w:t>
      </w:r>
      <w:r w:rsidR="00745598">
        <w:t>processes</w:t>
      </w:r>
      <w:r w:rsidR="00A51D70">
        <w:t xml:space="preserve"> in the </w:t>
      </w:r>
      <w:r w:rsidR="004427BC">
        <w:t xml:space="preserve">easiest and </w:t>
      </w:r>
      <w:r w:rsidR="00A51D70">
        <w:t>most efficient manner.</w:t>
      </w:r>
    </w:p>
    <w:p w14:paraId="104DE097" w14:textId="17508EFE" w:rsidR="00C61DFF" w:rsidRDefault="00C61DFF" w:rsidP="00EA08A3">
      <w:r>
        <w:t>Standard process</w:t>
      </w:r>
      <w:r w:rsidR="00E83F0C">
        <w:t>es</w:t>
      </w:r>
      <w:r>
        <w:t xml:space="preserve"> to </w:t>
      </w:r>
      <w:r w:rsidR="00653DC0">
        <w:t>maximise</w:t>
      </w:r>
      <w:r>
        <w:t xml:space="preserve"> the ease of assembly</w:t>
      </w:r>
      <w:r w:rsidR="00E83F0C">
        <w:t>:</w:t>
      </w:r>
    </w:p>
    <w:p w14:paraId="08B71BE6" w14:textId="0E92D40F" w:rsidR="009A367D" w:rsidRDefault="009A367D" w:rsidP="009A367D">
      <w:pPr>
        <w:pStyle w:val="ListParagraph"/>
        <w:numPr>
          <w:ilvl w:val="0"/>
          <w:numId w:val="3"/>
        </w:numPr>
      </w:pPr>
      <w:r>
        <w:t>Part is inserted from the top</w:t>
      </w:r>
      <w:r w:rsidR="00E83F0C">
        <w:t xml:space="preserve"> – </w:t>
      </w:r>
      <w:r w:rsidR="00423BDC">
        <w:t xml:space="preserve">a uni-directional assembly using gravity is </w:t>
      </w:r>
      <w:r w:rsidR="00155C27">
        <w:t>preferred</w:t>
      </w:r>
    </w:p>
    <w:p w14:paraId="2B2120F9" w14:textId="7BA017BC" w:rsidR="009A367D" w:rsidRDefault="009A367D" w:rsidP="009A367D">
      <w:pPr>
        <w:pStyle w:val="ListParagraph"/>
        <w:numPr>
          <w:ilvl w:val="0"/>
          <w:numId w:val="3"/>
        </w:numPr>
      </w:pPr>
      <w:r>
        <w:t>Part is self-</w:t>
      </w:r>
      <w:r w:rsidR="000A5744">
        <w:t>aligned</w:t>
      </w:r>
      <w:r w:rsidR="00452423">
        <w:t xml:space="preserve"> – i.e. adding leading edges to parts</w:t>
      </w:r>
    </w:p>
    <w:p w14:paraId="30FB193F" w14:textId="3DC13ED9" w:rsidR="00822ACB" w:rsidRDefault="00822ACB" w:rsidP="009A367D">
      <w:pPr>
        <w:pStyle w:val="ListParagraph"/>
        <w:numPr>
          <w:ilvl w:val="0"/>
          <w:numId w:val="3"/>
        </w:numPr>
      </w:pPr>
      <w:r>
        <w:t>Part does not need to be orientated</w:t>
      </w:r>
      <w:r w:rsidR="00312174">
        <w:t xml:space="preserve"> – either the part is omni-directional</w:t>
      </w:r>
      <w:r w:rsidR="00F65357">
        <w:t xml:space="preserve"> and therefore</w:t>
      </w:r>
      <w:r w:rsidR="00312174">
        <w:t xml:space="preserve"> or it can only </w:t>
      </w:r>
      <w:r w:rsidR="00F65357">
        <w:t>be assembled in the correct orientation</w:t>
      </w:r>
      <w:r w:rsidR="00DE1537">
        <w:t xml:space="preserve"> by default</w:t>
      </w:r>
    </w:p>
    <w:p w14:paraId="278F3708" w14:textId="08C34FD3" w:rsidR="00822ACB" w:rsidRDefault="00822ACB" w:rsidP="009A367D">
      <w:pPr>
        <w:pStyle w:val="ListParagraph"/>
        <w:numPr>
          <w:ilvl w:val="0"/>
          <w:numId w:val="3"/>
        </w:numPr>
      </w:pPr>
      <w:r>
        <w:t xml:space="preserve">Part </w:t>
      </w:r>
      <w:r w:rsidR="000A5744">
        <w:t>requires</w:t>
      </w:r>
      <w:r w:rsidR="00F20257">
        <w:t xml:space="preserve"> only one han</w:t>
      </w:r>
      <w:r w:rsidR="00DE1537">
        <w:t>d</w:t>
      </w:r>
      <w:r w:rsidR="00477827">
        <w:t xml:space="preserve"> – this allows the assembler to use the </w:t>
      </w:r>
      <w:r w:rsidR="00155C27">
        <w:t>remaining</w:t>
      </w:r>
      <w:r w:rsidR="00477827">
        <w:t xml:space="preserve"> free hand for other </w:t>
      </w:r>
      <w:r w:rsidR="00155C27">
        <w:t>activities</w:t>
      </w:r>
    </w:p>
    <w:p w14:paraId="30AA8574" w14:textId="2E7D830B" w:rsidR="00F20257" w:rsidRDefault="00F20257" w:rsidP="009A367D">
      <w:pPr>
        <w:pStyle w:val="ListParagraph"/>
        <w:numPr>
          <w:ilvl w:val="0"/>
          <w:numId w:val="3"/>
        </w:numPr>
      </w:pPr>
      <w:r>
        <w:t xml:space="preserve">Part </w:t>
      </w:r>
      <w:r w:rsidR="000A5744">
        <w:t>requires</w:t>
      </w:r>
      <w:r>
        <w:t xml:space="preserve"> no tooling</w:t>
      </w:r>
      <w:r w:rsidR="00477827">
        <w:t xml:space="preserve"> </w:t>
      </w:r>
      <w:r w:rsidR="00155C27">
        <w:t>–</w:t>
      </w:r>
      <w:r w:rsidR="00477827">
        <w:t xml:space="preserve"> </w:t>
      </w:r>
      <w:r w:rsidR="00155C27">
        <w:t>this reduces costs of tooling and also</w:t>
      </w:r>
      <w:r w:rsidR="009B6640">
        <w:t xml:space="preserve"> an easier installation</w:t>
      </w:r>
    </w:p>
    <w:p w14:paraId="2F4F57D2" w14:textId="7D7E8A09" w:rsidR="000A5744" w:rsidRDefault="000A5744" w:rsidP="009A367D">
      <w:pPr>
        <w:pStyle w:val="ListParagraph"/>
        <w:numPr>
          <w:ilvl w:val="0"/>
          <w:numId w:val="3"/>
        </w:numPr>
      </w:pPr>
      <w:r>
        <w:t>Pa</w:t>
      </w:r>
      <w:r w:rsidR="00AF51D1">
        <w:t>r</w:t>
      </w:r>
      <w:r>
        <w:t>t is assembled in a single linear motion</w:t>
      </w:r>
      <w:r w:rsidR="009B6640">
        <w:t xml:space="preserve"> – parts should consider access and </w:t>
      </w:r>
      <w:r w:rsidR="004C2F58">
        <w:t xml:space="preserve">visibility for ease </w:t>
      </w:r>
    </w:p>
    <w:p w14:paraId="5BC6B650" w14:textId="00220AD7" w:rsidR="00E11979" w:rsidRDefault="000A5744" w:rsidP="00093EC9">
      <w:pPr>
        <w:pStyle w:val="ListParagraph"/>
        <w:numPr>
          <w:ilvl w:val="0"/>
          <w:numId w:val="3"/>
        </w:numPr>
      </w:pPr>
      <w:r>
        <w:t>Part is secured immediately upon insertion</w:t>
      </w:r>
      <w:r w:rsidR="004C2F58">
        <w:t xml:space="preserve"> - the reduction of the requirement for fasteners and instead “snap” together components is preferred.</w:t>
      </w:r>
      <w:r w:rsidR="00754F6B">
        <w:t xml:space="preserve"> This not only makes it easier to assemble and the need for tools but also reduces the </w:t>
      </w:r>
      <w:r w:rsidR="002F6FD4">
        <w:t>number</w:t>
      </w:r>
      <w:r w:rsidR="00754F6B">
        <w:t xml:space="preserve"> of components</w:t>
      </w:r>
      <w:r w:rsidR="00704598">
        <w:t xml:space="preserve"> used.</w:t>
      </w:r>
    </w:p>
    <w:p w14:paraId="4E268DF8" w14:textId="363D79CB" w:rsidR="00C61DFF" w:rsidRDefault="000E35D5" w:rsidP="0065256D">
      <w:pPr>
        <w:pStyle w:val="Heading3"/>
      </w:pPr>
      <w:r>
        <w:t>DFR</w:t>
      </w:r>
    </w:p>
    <w:p w14:paraId="652C3871" w14:textId="0BD1DD25" w:rsidR="00BA1763" w:rsidRDefault="00BA1763" w:rsidP="00EA08A3">
      <w:r>
        <w:t xml:space="preserve">Design </w:t>
      </w:r>
      <w:r w:rsidR="00005D67">
        <w:t xml:space="preserve">for reliability </w:t>
      </w:r>
      <w:r w:rsidR="000E35D5">
        <w:t xml:space="preserve">(DFR) </w:t>
      </w:r>
      <w:r w:rsidR="00005D67">
        <w:t xml:space="preserve">is the </w:t>
      </w:r>
      <w:r w:rsidR="002F6FD4">
        <w:t>method</w:t>
      </w:r>
      <w:r w:rsidR="00005D67">
        <w:t xml:space="preserve"> of designing the product in a way that increases the reliability of the product</w:t>
      </w:r>
      <w:r w:rsidR="006E49AF">
        <w:t>.</w:t>
      </w:r>
      <w:r w:rsidR="00605A95">
        <w:t xml:space="preserve"> reliability is </w:t>
      </w:r>
      <w:r w:rsidR="006E49AF">
        <w:t>defined as</w:t>
      </w:r>
      <w:r w:rsidR="00605A95">
        <w:t xml:space="preserve"> the probability that a compon</w:t>
      </w:r>
      <w:r w:rsidR="006E49AF">
        <w:t>ent or assembly will perform its intended function under give conditions.</w:t>
      </w:r>
      <w:r w:rsidR="002F6FD4">
        <w:t xml:space="preserve"> By improving </w:t>
      </w:r>
      <w:r w:rsidR="004B48BB">
        <w:t>reliability,</w:t>
      </w:r>
      <w:r w:rsidR="002F6FD4">
        <w:t xml:space="preserve"> </w:t>
      </w:r>
      <w:r w:rsidR="004D1584">
        <w:t>you decrease the like</w:t>
      </w:r>
      <w:r w:rsidR="00AF51D1">
        <w:t>lihood of failures occurring,</w:t>
      </w:r>
      <w:r w:rsidR="008D72AC">
        <w:t xml:space="preserve"> or you change the design in a way that even if </w:t>
      </w:r>
      <w:r w:rsidR="00D07C0C">
        <w:t>a failure occurs</w:t>
      </w:r>
      <w:r w:rsidR="0065256D">
        <w:t>, the system can still function as intended (i.e. standby equipment).</w:t>
      </w:r>
    </w:p>
    <w:p w14:paraId="43D11311" w14:textId="77777777" w:rsidR="00764BBF" w:rsidRDefault="00764BBF" w:rsidP="00764BBF">
      <w:r>
        <w:t xml:space="preserve">Serviceability, Maintainability and reliability are all interconnected </w:t>
      </w:r>
      <w:r w:rsidRPr="003B145F">
        <w:t>because minimizing maintenance and facilitating service can be achieved by improving reliability.</w:t>
      </w:r>
    </w:p>
    <w:p w14:paraId="344EB66C" w14:textId="1D0A8577" w:rsidR="002F6FD4" w:rsidRDefault="0078678D" w:rsidP="0078678D">
      <w:pPr>
        <w:pStyle w:val="Heading3"/>
      </w:pPr>
      <w:r>
        <w:t>DFS</w:t>
      </w:r>
    </w:p>
    <w:p w14:paraId="30DA1011" w14:textId="5BB3E5FC" w:rsidR="00C1018F" w:rsidRDefault="00823D5F" w:rsidP="0078678D">
      <w:r>
        <w:t>Design</w:t>
      </w:r>
      <w:r w:rsidR="00BC5AA3">
        <w:t xml:space="preserve"> for serviceability</w:t>
      </w:r>
      <w:r w:rsidR="00F97D75">
        <w:t xml:space="preserve"> and maintainability</w:t>
      </w:r>
      <w:r w:rsidR="00BC5AA3">
        <w:t xml:space="preserve"> (DFS) is the method of designing the product to ensure that</w:t>
      </w:r>
      <w:r w:rsidR="00270FF9">
        <w:t xml:space="preserve"> it will perform as required (reliably) </w:t>
      </w:r>
      <w:r w:rsidR="00F97D75">
        <w:t>throughout</w:t>
      </w:r>
      <w:r w:rsidR="00270FF9">
        <w:t xml:space="preserve"> its intended life for with the lowest possible</w:t>
      </w:r>
      <w:r w:rsidR="00F97D75">
        <w:t xml:space="preserve"> </w:t>
      </w:r>
      <w:r w:rsidR="004B405C">
        <w:t xml:space="preserve">cost </w:t>
      </w:r>
      <w:r w:rsidR="00F97D75">
        <w:t>and effort required</w:t>
      </w:r>
      <w:r w:rsidR="00C1018F">
        <w:t xml:space="preserve">. </w:t>
      </w:r>
      <w:r w:rsidR="008F6979">
        <w:t xml:space="preserve">Cost and effort </w:t>
      </w:r>
      <w:r w:rsidR="00304782">
        <w:t>are captured in the following ways:</w:t>
      </w:r>
    </w:p>
    <w:p w14:paraId="1F8AD14F" w14:textId="43B608EA" w:rsidR="00304782" w:rsidRDefault="00304782" w:rsidP="00304782">
      <w:pPr>
        <w:pStyle w:val="ListParagraph"/>
        <w:numPr>
          <w:ilvl w:val="0"/>
          <w:numId w:val="4"/>
        </w:numPr>
      </w:pPr>
      <w:r>
        <w:t xml:space="preserve">Downtime </w:t>
      </w:r>
      <w:r w:rsidR="0047578B">
        <w:t>for maintenance</w:t>
      </w:r>
    </w:p>
    <w:p w14:paraId="3980DCE3" w14:textId="56451893" w:rsidR="0053610F" w:rsidRDefault="006D7A97" w:rsidP="00304782">
      <w:pPr>
        <w:pStyle w:val="ListParagraph"/>
        <w:numPr>
          <w:ilvl w:val="0"/>
          <w:numId w:val="4"/>
        </w:numPr>
      </w:pPr>
      <w:r>
        <w:t>Downtime due to breakdowns</w:t>
      </w:r>
    </w:p>
    <w:p w14:paraId="661B6359" w14:textId="6905D501" w:rsidR="0047578B" w:rsidRDefault="0047578B" w:rsidP="00304782">
      <w:pPr>
        <w:pStyle w:val="ListParagraph"/>
        <w:numPr>
          <w:ilvl w:val="0"/>
          <w:numId w:val="4"/>
        </w:numPr>
      </w:pPr>
      <w:r>
        <w:t xml:space="preserve">User and technician maintenance </w:t>
      </w:r>
      <w:r w:rsidR="00033CBE">
        <w:t>training and effort</w:t>
      </w:r>
    </w:p>
    <w:p w14:paraId="536DFD74" w14:textId="240CB6C2" w:rsidR="0047578B" w:rsidRDefault="0047578B" w:rsidP="00304782">
      <w:pPr>
        <w:pStyle w:val="ListParagraph"/>
        <w:numPr>
          <w:ilvl w:val="0"/>
          <w:numId w:val="4"/>
        </w:numPr>
      </w:pPr>
      <w:r>
        <w:t>Personnel injury resulting from maintenance tasks</w:t>
      </w:r>
      <w:r w:rsidR="000A50C4">
        <w:t xml:space="preserve"> or from breakdowns</w:t>
      </w:r>
    </w:p>
    <w:p w14:paraId="69AB9617" w14:textId="734349CD" w:rsidR="0047578B" w:rsidRDefault="002B4CF7" w:rsidP="00304782">
      <w:pPr>
        <w:pStyle w:val="ListParagraph"/>
        <w:numPr>
          <w:ilvl w:val="0"/>
          <w:numId w:val="4"/>
        </w:numPr>
      </w:pPr>
      <w:r>
        <w:t>Cost resulting from maintainability features</w:t>
      </w:r>
      <w:r w:rsidR="00321AD5">
        <w:t xml:space="preserve"> – removable covers etc.</w:t>
      </w:r>
    </w:p>
    <w:p w14:paraId="4C94D866" w14:textId="7420013F" w:rsidR="002B4CF7" w:rsidRDefault="002B4CF7" w:rsidP="00304782">
      <w:pPr>
        <w:pStyle w:val="ListParagraph"/>
        <w:numPr>
          <w:ilvl w:val="0"/>
          <w:numId w:val="4"/>
        </w:numPr>
      </w:pPr>
      <w:r>
        <w:t xml:space="preserve">Logistics requirements for replacement </w:t>
      </w:r>
      <w:r w:rsidR="00764513">
        <w:t>components or assemblies</w:t>
      </w:r>
      <w:r w:rsidR="009D59B8">
        <w:t xml:space="preserve"> and personnel</w:t>
      </w:r>
      <w:r w:rsidR="00321AD5">
        <w:t xml:space="preserve"> – transportation and storage</w:t>
      </w:r>
    </w:p>
    <w:p w14:paraId="0ADCBBBC" w14:textId="1D13370F" w:rsidR="00B2485A" w:rsidRDefault="00B2485A" w:rsidP="00B2485A">
      <w:r>
        <w:t>To improve maintainability, the following methods</w:t>
      </w:r>
      <w:r w:rsidR="00467923">
        <w:t xml:space="preserve"> can be adopted</w:t>
      </w:r>
      <w:r w:rsidR="003B145F">
        <w:t>:</w:t>
      </w:r>
    </w:p>
    <w:p w14:paraId="0533F7BF" w14:textId="78D54E1F" w:rsidR="003B145F" w:rsidRDefault="000803E7" w:rsidP="003B145F">
      <w:pPr>
        <w:pStyle w:val="ListParagraph"/>
        <w:numPr>
          <w:ilvl w:val="0"/>
          <w:numId w:val="5"/>
        </w:numPr>
      </w:pPr>
      <w:r>
        <w:t>Minimize</w:t>
      </w:r>
      <w:r w:rsidR="003B145F">
        <w:t xml:space="preserve"> </w:t>
      </w:r>
      <w:r>
        <w:t>the number</w:t>
      </w:r>
      <w:r w:rsidR="003B145F">
        <w:t xml:space="preserve"> of serviceable Design </w:t>
      </w:r>
      <w:r>
        <w:t>Parameters</w:t>
      </w:r>
      <w:r w:rsidR="003B145F">
        <w:t xml:space="preserve"> (DP) with simple procedures and skills</w:t>
      </w:r>
    </w:p>
    <w:p w14:paraId="4EA23C0D" w14:textId="1A695DBD" w:rsidR="003B145F" w:rsidRDefault="003B145F" w:rsidP="003B145F">
      <w:pPr>
        <w:pStyle w:val="ListParagraph"/>
        <w:numPr>
          <w:ilvl w:val="0"/>
          <w:numId w:val="5"/>
        </w:numPr>
      </w:pPr>
      <w:r>
        <w:lastRenderedPageBreak/>
        <w:t xml:space="preserve">Provide </w:t>
      </w:r>
      <w:r w:rsidR="000A49D5">
        <w:t>e</w:t>
      </w:r>
      <w:r>
        <w:t xml:space="preserve">asy </w:t>
      </w:r>
      <w:r w:rsidR="000A49D5">
        <w:t>a</w:t>
      </w:r>
      <w:r>
        <w:t>ccess to the serviceable DPs by placing them in serviceable locations</w:t>
      </w:r>
      <w:r w:rsidR="00676BA5">
        <w:t xml:space="preserve"> – this makes it safer and quicker to access DPs when required and allows for </w:t>
      </w:r>
      <w:r w:rsidR="00A13CAC">
        <w:t>a better visual inspection process for failure identification and avoidance (</w:t>
      </w:r>
      <w:r w:rsidR="00FB6C85">
        <w:t>preventative maintenance)</w:t>
      </w:r>
    </w:p>
    <w:p w14:paraId="04C1FB9C" w14:textId="573DE6BD" w:rsidR="000803E7" w:rsidRDefault="000803E7" w:rsidP="003B145F">
      <w:pPr>
        <w:pStyle w:val="ListParagraph"/>
        <w:numPr>
          <w:ilvl w:val="0"/>
          <w:numId w:val="5"/>
        </w:numPr>
      </w:pPr>
      <w:r>
        <w:t xml:space="preserve">Use common </w:t>
      </w:r>
      <w:r w:rsidR="000A49D5">
        <w:t>fasteners</w:t>
      </w:r>
      <w:r>
        <w:t xml:space="preserve"> and </w:t>
      </w:r>
      <w:r w:rsidR="00DA01D9">
        <w:t>fastening</w:t>
      </w:r>
      <w:r>
        <w:t xml:space="preserve"> methods </w:t>
      </w:r>
      <w:r w:rsidR="000A49D5">
        <w:t>through</w:t>
      </w:r>
      <w:r w:rsidR="00DA01D9">
        <w:t>out</w:t>
      </w:r>
      <w:r>
        <w:t xml:space="preserve"> the assembly</w:t>
      </w:r>
      <w:r w:rsidR="00DA01D9">
        <w:t xml:space="preserve"> to reduce tool </w:t>
      </w:r>
      <w:r w:rsidR="00FB6C85">
        <w:t>requirements</w:t>
      </w:r>
      <w:r w:rsidR="00DA01D9">
        <w:t>, decrease service time and</w:t>
      </w:r>
      <w:r w:rsidR="00676BA5">
        <w:t xml:space="preserve"> for ease of process</w:t>
      </w:r>
    </w:p>
    <w:p w14:paraId="7CC9BAA5" w14:textId="58C9AA7B" w:rsidR="00FB6C85" w:rsidRDefault="00FB6C85" w:rsidP="003B145F">
      <w:pPr>
        <w:pStyle w:val="ListParagraph"/>
        <w:numPr>
          <w:ilvl w:val="0"/>
          <w:numId w:val="5"/>
        </w:numPr>
      </w:pPr>
      <w:r>
        <w:t>Provid</w:t>
      </w:r>
      <w:r w:rsidR="00CE4C8C">
        <w:t xml:space="preserve">e </w:t>
      </w:r>
      <w:r w:rsidR="00212ED1">
        <w:t>protective/</w:t>
      </w:r>
      <w:r w:rsidR="00CE4C8C">
        <w:t>safety devices such as guards</w:t>
      </w:r>
      <w:r w:rsidR="00F01DD3">
        <w:t>,</w:t>
      </w:r>
      <w:r w:rsidR="00CE4C8C">
        <w:t xml:space="preserve"> covers, </w:t>
      </w:r>
      <w:r w:rsidR="00F01DD3">
        <w:t xml:space="preserve">sensors, </w:t>
      </w:r>
      <w:r w:rsidR="00CE4C8C">
        <w:t>switches and interlocks to help protect equipment from catast</w:t>
      </w:r>
      <w:r w:rsidR="00F01DD3">
        <w:t xml:space="preserve">rophic failure and to protect users/maintenance </w:t>
      </w:r>
      <w:r w:rsidR="006E5812">
        <w:t>personnel</w:t>
      </w:r>
    </w:p>
    <w:p w14:paraId="663E17F3" w14:textId="2611E1B7" w:rsidR="006E5812" w:rsidRDefault="006E5812" w:rsidP="003B145F">
      <w:pPr>
        <w:pStyle w:val="ListParagraph"/>
        <w:numPr>
          <w:ilvl w:val="0"/>
          <w:numId w:val="5"/>
        </w:numPr>
      </w:pPr>
      <w:r>
        <w:t>Design for minimal adjustment requirement</w:t>
      </w:r>
      <w:r w:rsidR="003D7B3D">
        <w:t>s such as using self-tensioning belt systems.</w:t>
      </w:r>
    </w:p>
    <w:p w14:paraId="06749C59" w14:textId="51F4830F" w:rsidR="00896771" w:rsidRDefault="00896771" w:rsidP="00896771">
      <w:pPr>
        <w:pStyle w:val="Heading3"/>
      </w:pPr>
      <w:r>
        <w:t>DFE</w:t>
      </w:r>
    </w:p>
    <w:p w14:paraId="33212CD2" w14:textId="34B9CFC0" w:rsidR="003B001B" w:rsidRDefault="00896771" w:rsidP="00B2485A">
      <w:r>
        <w:t>Design for Environment (DFE) is a method for reducing the overall human health and environmental impact of a product</w:t>
      </w:r>
      <w:r w:rsidR="00764BBF">
        <w:t xml:space="preserve">, process or </w:t>
      </w:r>
      <w:r w:rsidR="003B001B">
        <w:t>service over its life cycle.</w:t>
      </w:r>
      <w:r w:rsidR="00CD34D9">
        <w:t xml:space="preserve"> Points considered during the DFE exercise include:</w:t>
      </w:r>
    </w:p>
    <w:p w14:paraId="5763C3E7" w14:textId="07D43AE9" w:rsidR="00CD34D9" w:rsidRDefault="00CD34D9" w:rsidP="00CD34D9">
      <w:pPr>
        <w:pStyle w:val="ListParagraph"/>
        <w:numPr>
          <w:ilvl w:val="0"/>
          <w:numId w:val="7"/>
        </w:numPr>
      </w:pPr>
      <w:r>
        <w:t>Design for environmental processing and manu</w:t>
      </w:r>
      <w:r w:rsidR="009E7B9A">
        <w:t xml:space="preserve">facturing- using more environmentally friendly manufacturing methods which use less energy/produce less waste/emissions (i.e. </w:t>
      </w:r>
      <w:r w:rsidR="003413B8">
        <w:t>create steel using an electric arc furnace rather than a blast furnace)</w:t>
      </w:r>
    </w:p>
    <w:p w14:paraId="73E4B450" w14:textId="6E4B9870" w:rsidR="003413B8" w:rsidRDefault="003413B8" w:rsidP="00CD34D9">
      <w:pPr>
        <w:pStyle w:val="ListParagraph"/>
        <w:numPr>
          <w:ilvl w:val="0"/>
          <w:numId w:val="7"/>
        </w:numPr>
      </w:pPr>
      <w:r>
        <w:t xml:space="preserve">Design for environmental packaging </w:t>
      </w:r>
      <w:r w:rsidR="007458CB">
        <w:t>–</w:t>
      </w:r>
      <w:r>
        <w:t xml:space="preserve"> redu</w:t>
      </w:r>
      <w:r w:rsidR="007458CB">
        <w:t xml:space="preserve">ce the overall amount of packaging (essential only) or source more environmentally </w:t>
      </w:r>
      <w:r w:rsidR="000914C7">
        <w:t>friendly packaging such as lightweight or recyclable (i.e. cardboard boxes instead of wooden crates</w:t>
      </w:r>
      <w:r w:rsidR="00F17C88">
        <w:t xml:space="preserve"> or paper instead of plastic bags)</w:t>
      </w:r>
    </w:p>
    <w:p w14:paraId="6523EE9B" w14:textId="24463E42" w:rsidR="00F17C88" w:rsidRDefault="00F17C88" w:rsidP="00CD34D9">
      <w:pPr>
        <w:pStyle w:val="ListParagraph"/>
        <w:numPr>
          <w:ilvl w:val="0"/>
          <w:numId w:val="7"/>
        </w:numPr>
      </w:pPr>
      <w:r>
        <w:t>Design for disposal or re-use</w:t>
      </w:r>
      <w:r w:rsidR="001C4DC1">
        <w:t xml:space="preserve"> – ensure items can be separated e</w:t>
      </w:r>
      <w:r w:rsidR="00080E68">
        <w:t>a</w:t>
      </w:r>
      <w:r w:rsidR="001C4DC1">
        <w:t xml:space="preserve">sily into the respective disposal </w:t>
      </w:r>
      <w:r w:rsidR="00080E68">
        <w:t>groups (plastics, glass, cardboard, metal etc.)</w:t>
      </w:r>
      <w:r w:rsidR="004F1192">
        <w:t xml:space="preserve"> or components can be dis-assembled and re-used.</w:t>
      </w:r>
    </w:p>
    <w:p w14:paraId="219DFD91" w14:textId="5A2EEF08" w:rsidR="006F4CCB" w:rsidRDefault="006F4CCB" w:rsidP="00CD34D9">
      <w:pPr>
        <w:pStyle w:val="ListParagraph"/>
        <w:numPr>
          <w:ilvl w:val="0"/>
          <w:numId w:val="7"/>
        </w:numPr>
      </w:pPr>
      <w:r>
        <w:t xml:space="preserve">Design for energy efficiency – use more efficient drives and more aerodynamic parts where possible, reduce weight and </w:t>
      </w:r>
      <w:r w:rsidR="00DC114B">
        <w:t>waste. (i.e. use LED components instead of halogen)</w:t>
      </w:r>
    </w:p>
    <w:p w14:paraId="5594EB0F" w14:textId="76C398B9" w:rsidR="00191193" w:rsidRDefault="00191193" w:rsidP="00191193">
      <w:pPr>
        <w:pStyle w:val="Heading3"/>
      </w:pPr>
      <w:r>
        <w:t>DFL</w:t>
      </w:r>
    </w:p>
    <w:p w14:paraId="48C6DD1B" w14:textId="1D68669E" w:rsidR="00191193" w:rsidRDefault="00191193" w:rsidP="00191193">
      <w:r>
        <w:t>Design for life cycle costs (DFL)</w:t>
      </w:r>
      <w:r w:rsidR="000019ED">
        <w:t xml:space="preserve"> </w:t>
      </w:r>
      <w:r w:rsidR="00EB3B1E">
        <w:t>evaluates</w:t>
      </w:r>
      <w:r w:rsidR="009C63EA">
        <w:t xml:space="preserve"> at the product over its entire life cycle and </w:t>
      </w:r>
      <w:r w:rsidR="00524725">
        <w:t>seek</w:t>
      </w:r>
      <w:r w:rsidR="00EB3B1E">
        <w:t>s</w:t>
      </w:r>
      <w:r w:rsidR="00524725">
        <w:t xml:space="preserve"> to maximise the value of a product </w:t>
      </w:r>
      <w:r w:rsidR="000F12AD">
        <w:t xml:space="preserve">and understand its impacts </w:t>
      </w:r>
      <w:r w:rsidR="00524725">
        <w:t>at the design stage</w:t>
      </w:r>
      <w:r w:rsidR="004F1192">
        <w:t>s.</w:t>
      </w:r>
      <w:r w:rsidR="00F60AF2">
        <w:t xml:space="preserve"> </w:t>
      </w:r>
      <w:r w:rsidR="00892277">
        <w:t xml:space="preserve">A product life cycle can be </w:t>
      </w:r>
      <w:r w:rsidR="0064391E">
        <w:t>segmented into</w:t>
      </w:r>
      <w:r w:rsidR="00892277">
        <w:t xml:space="preserve"> 8 categories</w:t>
      </w:r>
      <w:r w:rsidR="0064391E">
        <w:t>:</w:t>
      </w:r>
    </w:p>
    <w:p w14:paraId="5CCB4C42" w14:textId="3A6A0453" w:rsidR="00892277" w:rsidRDefault="009F5406" w:rsidP="009F5406">
      <w:pPr>
        <w:pStyle w:val="ListParagraph"/>
        <w:numPr>
          <w:ilvl w:val="0"/>
          <w:numId w:val="8"/>
        </w:numPr>
      </w:pPr>
      <w:r>
        <w:t>Product concept</w:t>
      </w:r>
    </w:p>
    <w:p w14:paraId="1034BDC5" w14:textId="78673C1B" w:rsidR="009F5406" w:rsidRDefault="009F5406" w:rsidP="009F5406">
      <w:pPr>
        <w:pStyle w:val="ListParagraph"/>
        <w:numPr>
          <w:ilvl w:val="1"/>
          <w:numId w:val="8"/>
        </w:numPr>
      </w:pPr>
      <w:r>
        <w:t>Function</w:t>
      </w:r>
    </w:p>
    <w:p w14:paraId="2B79C907" w14:textId="00216985" w:rsidR="009F5406" w:rsidRDefault="009F5406" w:rsidP="009F5406">
      <w:pPr>
        <w:pStyle w:val="ListParagraph"/>
        <w:numPr>
          <w:ilvl w:val="1"/>
          <w:numId w:val="8"/>
        </w:numPr>
      </w:pPr>
      <w:r>
        <w:t>Cost</w:t>
      </w:r>
    </w:p>
    <w:p w14:paraId="1CD9BEDA" w14:textId="4B22BFBE" w:rsidR="009F5406" w:rsidRDefault="009F5406" w:rsidP="009F5406">
      <w:pPr>
        <w:pStyle w:val="ListParagraph"/>
        <w:numPr>
          <w:ilvl w:val="1"/>
          <w:numId w:val="8"/>
        </w:numPr>
      </w:pPr>
      <w:r>
        <w:t>Use Issues</w:t>
      </w:r>
    </w:p>
    <w:p w14:paraId="0F22CBBF" w14:textId="2C0923D6" w:rsidR="009F5406" w:rsidRDefault="009F5406" w:rsidP="009F5406">
      <w:pPr>
        <w:pStyle w:val="ListParagraph"/>
        <w:numPr>
          <w:ilvl w:val="1"/>
          <w:numId w:val="8"/>
        </w:numPr>
      </w:pPr>
      <w:r>
        <w:t>Industry Problems</w:t>
      </w:r>
    </w:p>
    <w:p w14:paraId="253B0993" w14:textId="24072172" w:rsidR="00896771" w:rsidRDefault="009F5406" w:rsidP="00B2485A">
      <w:pPr>
        <w:pStyle w:val="ListParagraph"/>
        <w:numPr>
          <w:ilvl w:val="0"/>
          <w:numId w:val="8"/>
        </w:numPr>
      </w:pPr>
      <w:r>
        <w:t>Environmental Issues</w:t>
      </w:r>
    </w:p>
    <w:p w14:paraId="409ACE22" w14:textId="3D348C5D" w:rsidR="0064391E" w:rsidRDefault="0064391E" w:rsidP="0064391E">
      <w:pPr>
        <w:pStyle w:val="ListParagraph"/>
        <w:numPr>
          <w:ilvl w:val="1"/>
          <w:numId w:val="8"/>
        </w:numPr>
      </w:pPr>
      <w:r>
        <w:t>Environment of Use</w:t>
      </w:r>
    </w:p>
    <w:p w14:paraId="23F9A481" w14:textId="24D5D413" w:rsidR="0064391E" w:rsidRDefault="0064391E" w:rsidP="0064391E">
      <w:pPr>
        <w:pStyle w:val="ListParagraph"/>
        <w:numPr>
          <w:ilvl w:val="1"/>
          <w:numId w:val="8"/>
        </w:numPr>
      </w:pPr>
      <w:r>
        <w:t>Material Footprint</w:t>
      </w:r>
    </w:p>
    <w:p w14:paraId="3A35AE33" w14:textId="3227B9B4" w:rsidR="0064391E" w:rsidRDefault="0064391E" w:rsidP="0064391E">
      <w:pPr>
        <w:pStyle w:val="ListParagraph"/>
        <w:numPr>
          <w:ilvl w:val="1"/>
          <w:numId w:val="8"/>
        </w:numPr>
      </w:pPr>
      <w:r>
        <w:t>Manufacturing Footprint</w:t>
      </w:r>
    </w:p>
    <w:p w14:paraId="390BF9D8" w14:textId="0E977787" w:rsidR="0064391E" w:rsidRDefault="0064391E" w:rsidP="0064391E">
      <w:pPr>
        <w:pStyle w:val="ListParagraph"/>
        <w:numPr>
          <w:ilvl w:val="1"/>
          <w:numId w:val="8"/>
        </w:numPr>
      </w:pPr>
      <w:r>
        <w:t>Longevity</w:t>
      </w:r>
    </w:p>
    <w:p w14:paraId="63D13235" w14:textId="0245D79A" w:rsidR="0064391E" w:rsidRDefault="0064391E" w:rsidP="0064391E">
      <w:pPr>
        <w:pStyle w:val="ListParagraph"/>
        <w:numPr>
          <w:ilvl w:val="0"/>
          <w:numId w:val="8"/>
        </w:numPr>
      </w:pPr>
      <w:r>
        <w:t>End-of-Life</w:t>
      </w:r>
      <w:r w:rsidR="00B342E4">
        <w:t xml:space="preserve"> Issues</w:t>
      </w:r>
    </w:p>
    <w:p w14:paraId="265DE56C" w14:textId="455FFF0B" w:rsidR="008C2C19" w:rsidRDefault="008C2C19" w:rsidP="008C2C19">
      <w:pPr>
        <w:pStyle w:val="ListParagraph"/>
        <w:numPr>
          <w:ilvl w:val="1"/>
          <w:numId w:val="8"/>
        </w:numPr>
      </w:pPr>
      <w:r>
        <w:t>Disposal Vs. Recycling</w:t>
      </w:r>
    </w:p>
    <w:p w14:paraId="0EC812E1" w14:textId="7DEE1DD5" w:rsidR="008C2C19" w:rsidRDefault="008C2C19" w:rsidP="008C2C19">
      <w:pPr>
        <w:pStyle w:val="ListParagraph"/>
        <w:numPr>
          <w:ilvl w:val="1"/>
          <w:numId w:val="8"/>
        </w:numPr>
      </w:pPr>
      <w:r>
        <w:t>Material Dispersal</w:t>
      </w:r>
    </w:p>
    <w:p w14:paraId="5E9F16A6" w14:textId="0059E20B" w:rsidR="00DE30E4" w:rsidRDefault="008C2C19" w:rsidP="00DE30E4">
      <w:pPr>
        <w:pStyle w:val="ListParagraph"/>
        <w:numPr>
          <w:ilvl w:val="1"/>
          <w:numId w:val="8"/>
        </w:numPr>
      </w:pPr>
      <w:r>
        <w:t>Closing the loop</w:t>
      </w:r>
    </w:p>
    <w:p w14:paraId="13417101" w14:textId="66A35ACA" w:rsidR="00DE30E4" w:rsidRDefault="00DE30E4" w:rsidP="009C63EA">
      <w:pPr>
        <w:pStyle w:val="ListParagraph"/>
        <w:numPr>
          <w:ilvl w:val="0"/>
          <w:numId w:val="8"/>
        </w:numPr>
      </w:pPr>
      <w:r>
        <w:t>Design</w:t>
      </w:r>
    </w:p>
    <w:p w14:paraId="23DEE827" w14:textId="3518848B" w:rsidR="009C63EA" w:rsidRDefault="009C63EA" w:rsidP="00DE30E4">
      <w:pPr>
        <w:pStyle w:val="ListParagraph"/>
        <w:numPr>
          <w:ilvl w:val="1"/>
          <w:numId w:val="8"/>
        </w:numPr>
      </w:pPr>
      <w:r>
        <w:t>Design for Use</w:t>
      </w:r>
    </w:p>
    <w:p w14:paraId="08A1A915" w14:textId="42CC443F" w:rsidR="009C63EA" w:rsidRDefault="009C63EA" w:rsidP="00DE30E4">
      <w:pPr>
        <w:pStyle w:val="ListParagraph"/>
        <w:numPr>
          <w:ilvl w:val="1"/>
          <w:numId w:val="8"/>
        </w:numPr>
      </w:pPr>
      <w:r>
        <w:t>Material Choice</w:t>
      </w:r>
    </w:p>
    <w:p w14:paraId="31630DDD" w14:textId="2BD1F99E" w:rsidR="009C63EA" w:rsidRDefault="009C63EA" w:rsidP="00DE30E4">
      <w:pPr>
        <w:pStyle w:val="ListParagraph"/>
        <w:numPr>
          <w:ilvl w:val="1"/>
          <w:numId w:val="8"/>
        </w:numPr>
      </w:pPr>
      <w:r>
        <w:lastRenderedPageBreak/>
        <w:t>Manufacturing Method</w:t>
      </w:r>
    </w:p>
    <w:p w14:paraId="32493662" w14:textId="23F1B71A" w:rsidR="00E35329" w:rsidRDefault="007D35D7" w:rsidP="00E35329">
      <w:pPr>
        <w:pStyle w:val="ListParagraph"/>
        <w:numPr>
          <w:ilvl w:val="0"/>
          <w:numId w:val="8"/>
        </w:numPr>
      </w:pPr>
      <w:r>
        <w:t>Final Re</w:t>
      </w:r>
      <w:r w:rsidR="00E35329">
        <w:t>v</w:t>
      </w:r>
      <w:r>
        <w:t>iew</w:t>
      </w:r>
    </w:p>
    <w:p w14:paraId="56271026" w14:textId="62C63F26" w:rsidR="00E35329" w:rsidRDefault="00E35329" w:rsidP="00E35329">
      <w:pPr>
        <w:pStyle w:val="ListParagraph"/>
        <w:numPr>
          <w:ilvl w:val="1"/>
          <w:numId w:val="8"/>
        </w:numPr>
      </w:pPr>
      <w:r>
        <w:t>Product Concept</w:t>
      </w:r>
    </w:p>
    <w:p w14:paraId="6A717922" w14:textId="079A77A6" w:rsidR="00E35329" w:rsidRDefault="00E35329" w:rsidP="00E35329">
      <w:pPr>
        <w:pStyle w:val="ListParagraph"/>
        <w:numPr>
          <w:ilvl w:val="1"/>
          <w:numId w:val="8"/>
        </w:numPr>
      </w:pPr>
      <w:r>
        <w:t>Environmental Issues</w:t>
      </w:r>
    </w:p>
    <w:p w14:paraId="4BECC8DC" w14:textId="456E6914" w:rsidR="00E35329" w:rsidRDefault="00E35329" w:rsidP="00E35329">
      <w:pPr>
        <w:pStyle w:val="ListParagraph"/>
        <w:numPr>
          <w:ilvl w:val="1"/>
          <w:numId w:val="8"/>
        </w:numPr>
      </w:pPr>
      <w:r>
        <w:t>End-of-life issues</w:t>
      </w:r>
    </w:p>
    <w:p w14:paraId="37C203A6" w14:textId="0B0A29BB" w:rsidR="00E35329" w:rsidRDefault="00E35329" w:rsidP="00E35329">
      <w:pPr>
        <w:pStyle w:val="ListParagraph"/>
        <w:numPr>
          <w:ilvl w:val="1"/>
          <w:numId w:val="8"/>
        </w:numPr>
      </w:pPr>
      <w:r>
        <w:t>Packaging</w:t>
      </w:r>
    </w:p>
    <w:p w14:paraId="1FEF90C6" w14:textId="3E3F162A" w:rsidR="00E35329" w:rsidRDefault="00E35329" w:rsidP="00E35329">
      <w:pPr>
        <w:pStyle w:val="ListParagraph"/>
        <w:numPr>
          <w:ilvl w:val="0"/>
          <w:numId w:val="8"/>
        </w:numPr>
      </w:pPr>
      <w:r>
        <w:t>Manufacturing</w:t>
      </w:r>
    </w:p>
    <w:p w14:paraId="154213AA" w14:textId="6475FC1E" w:rsidR="00E35329" w:rsidRDefault="00E35329" w:rsidP="00E35329">
      <w:pPr>
        <w:pStyle w:val="ListParagraph"/>
        <w:numPr>
          <w:ilvl w:val="1"/>
          <w:numId w:val="8"/>
        </w:numPr>
      </w:pPr>
      <w:r>
        <w:t>Sourcing</w:t>
      </w:r>
    </w:p>
    <w:p w14:paraId="1D55EC4F" w14:textId="1FBC7BDC" w:rsidR="00890203" w:rsidRDefault="00890203" w:rsidP="00E35329">
      <w:pPr>
        <w:pStyle w:val="ListParagraph"/>
        <w:numPr>
          <w:ilvl w:val="1"/>
          <w:numId w:val="8"/>
        </w:numPr>
      </w:pPr>
      <w:r>
        <w:t>Certification</w:t>
      </w:r>
    </w:p>
    <w:p w14:paraId="4916DAC3" w14:textId="7954EA72" w:rsidR="00890203" w:rsidRDefault="00890203" w:rsidP="00E35329">
      <w:pPr>
        <w:pStyle w:val="ListParagraph"/>
        <w:numPr>
          <w:ilvl w:val="1"/>
          <w:numId w:val="8"/>
        </w:numPr>
      </w:pPr>
      <w:r>
        <w:t>Scheduling</w:t>
      </w:r>
    </w:p>
    <w:p w14:paraId="49B3130C" w14:textId="7DD4F470" w:rsidR="00890203" w:rsidRDefault="00890203" w:rsidP="00E35329">
      <w:pPr>
        <w:pStyle w:val="ListParagraph"/>
        <w:numPr>
          <w:ilvl w:val="1"/>
          <w:numId w:val="8"/>
        </w:numPr>
      </w:pPr>
      <w:r>
        <w:t>Prototypes</w:t>
      </w:r>
    </w:p>
    <w:p w14:paraId="6DB26AB7" w14:textId="24666FEC" w:rsidR="00890203" w:rsidRDefault="00890203" w:rsidP="00890203">
      <w:pPr>
        <w:pStyle w:val="ListParagraph"/>
        <w:numPr>
          <w:ilvl w:val="0"/>
          <w:numId w:val="8"/>
        </w:numPr>
      </w:pPr>
      <w:r>
        <w:t>End-of-life</w:t>
      </w:r>
    </w:p>
    <w:p w14:paraId="08E074D9" w14:textId="4682D333" w:rsidR="00FB241A" w:rsidRDefault="00FB241A" w:rsidP="00FB241A">
      <w:pPr>
        <w:pStyle w:val="ListParagraph"/>
        <w:numPr>
          <w:ilvl w:val="1"/>
          <w:numId w:val="8"/>
        </w:numPr>
      </w:pPr>
      <w:r>
        <w:t>Store/consumer Recycling</w:t>
      </w:r>
    </w:p>
    <w:p w14:paraId="23ED345B" w14:textId="190D7FD9" w:rsidR="00FB241A" w:rsidRDefault="00FB241A" w:rsidP="00FB241A">
      <w:pPr>
        <w:pStyle w:val="ListParagraph"/>
        <w:numPr>
          <w:ilvl w:val="1"/>
          <w:numId w:val="8"/>
        </w:numPr>
      </w:pPr>
      <w:r>
        <w:t>Leasing Options</w:t>
      </w:r>
    </w:p>
    <w:p w14:paraId="35EE692C" w14:textId="3C420495" w:rsidR="00FB241A" w:rsidRDefault="00FB241A" w:rsidP="00FB241A">
      <w:pPr>
        <w:pStyle w:val="ListParagraph"/>
        <w:numPr>
          <w:ilvl w:val="1"/>
          <w:numId w:val="8"/>
        </w:numPr>
      </w:pPr>
      <w:r>
        <w:t>Waste Stream</w:t>
      </w:r>
    </w:p>
    <w:p w14:paraId="4BB6A231" w14:textId="7C585913" w:rsidR="00EB3B1E" w:rsidRDefault="00EB3B1E" w:rsidP="00EB3B1E">
      <w:pPr>
        <w:pStyle w:val="ListParagraph"/>
        <w:numPr>
          <w:ilvl w:val="0"/>
          <w:numId w:val="8"/>
        </w:numPr>
      </w:pPr>
      <w:r>
        <w:t>Reuse</w:t>
      </w:r>
    </w:p>
    <w:p w14:paraId="645E2AF5" w14:textId="08EE8BCA" w:rsidR="00EB3B1E" w:rsidRDefault="00EB3B1E" w:rsidP="00EB3B1E">
      <w:pPr>
        <w:pStyle w:val="ListParagraph"/>
        <w:numPr>
          <w:ilvl w:val="1"/>
          <w:numId w:val="8"/>
        </w:numPr>
      </w:pPr>
      <w:r>
        <w:t>Recycled Municipally</w:t>
      </w:r>
    </w:p>
    <w:p w14:paraId="1AA8C4B8" w14:textId="56CB013D" w:rsidR="00F22872" w:rsidRPr="00CD0BAA" w:rsidRDefault="00EB3B1E" w:rsidP="000B5238">
      <w:pPr>
        <w:pStyle w:val="ListParagraph"/>
        <w:numPr>
          <w:ilvl w:val="1"/>
          <w:numId w:val="8"/>
        </w:numPr>
      </w:pPr>
      <w:r>
        <w:t>Recycled by GH</w:t>
      </w:r>
      <w:r w:rsidR="00094E8C">
        <w:t>G</w:t>
      </w:r>
    </w:p>
    <w:p w14:paraId="6A0CBEDC" w14:textId="77777777" w:rsidR="00CD0BAA" w:rsidRDefault="00CD0BA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F2AA718" w14:textId="42DE6D1D" w:rsidR="00CD0BAA" w:rsidRDefault="00CD0BAA" w:rsidP="00CD0BAA">
      <w:pPr>
        <w:pStyle w:val="Heading1"/>
      </w:pPr>
      <w:r>
        <w:lastRenderedPageBreak/>
        <w:t>Manufacturing Process Proposal</w:t>
      </w:r>
    </w:p>
    <w:p w14:paraId="0E7A792B" w14:textId="167C6019" w:rsidR="00A60724" w:rsidRDefault="00A60724" w:rsidP="00264264">
      <w:r>
        <w:t xml:space="preserve">There are many stages to the manufacturing process, during the initial prototype phases </w:t>
      </w:r>
      <w:r w:rsidR="009F5A2D">
        <w:t xml:space="preserve">where multiple designs may need to be created and tested, </w:t>
      </w:r>
      <w:r>
        <w:t>it may be beneficial to use a 3D printing method t</w:t>
      </w:r>
      <w:r w:rsidR="00264264">
        <w:t xml:space="preserve">o create </w:t>
      </w:r>
      <w:r w:rsidR="00627372">
        <w:t xml:space="preserve">ABS </w:t>
      </w:r>
      <w:r w:rsidR="00264264">
        <w:t>parts for the assembly, this allows for low-cost, rapid prototyping. However, 3D printing is a relatively slow process and</w:t>
      </w:r>
      <w:r w:rsidR="00A65BCF">
        <w:t xml:space="preserve"> ma</w:t>
      </w:r>
      <w:r w:rsidR="004F5026">
        <w:t>y</w:t>
      </w:r>
      <w:r w:rsidR="00A65BCF">
        <w:t xml:space="preserve"> not give a true representation of the completed component in terms of strength</w:t>
      </w:r>
      <w:r w:rsidR="002E5CE2">
        <w:t xml:space="preserve"> or</w:t>
      </w:r>
      <w:r w:rsidR="00A65BCF">
        <w:t xml:space="preserve"> surface fini</w:t>
      </w:r>
      <w:r w:rsidR="002E5CE2">
        <w:t xml:space="preserve">sh. </w:t>
      </w:r>
      <w:r w:rsidR="00FB4930">
        <w:t>There are 3</w:t>
      </w:r>
      <w:r w:rsidR="00627372">
        <w:t>D</w:t>
      </w:r>
      <w:r w:rsidR="00FB4930">
        <w:t xml:space="preserve"> printing methods that use different materials and technologies which can produce metal items, this could be </w:t>
      </w:r>
      <w:r w:rsidR="008B4C9D">
        <w:t>explored</w:t>
      </w:r>
      <w:r w:rsidR="00FB4930">
        <w:t xml:space="preserve"> further as </w:t>
      </w:r>
      <w:r w:rsidR="008B4C9D">
        <w:t>a possibility for certain applications.</w:t>
      </w:r>
    </w:p>
    <w:p w14:paraId="7E16EC0B" w14:textId="342D840A" w:rsidR="002E5CE2" w:rsidRDefault="001E6596" w:rsidP="00264264">
      <w:r>
        <w:t xml:space="preserve">During </w:t>
      </w:r>
      <w:r w:rsidR="00C02CB0">
        <w:t xml:space="preserve">the </w:t>
      </w:r>
      <w:r>
        <w:t>manufacture</w:t>
      </w:r>
      <w:r w:rsidR="00C02CB0">
        <w:t xml:space="preserve"> process</w:t>
      </w:r>
      <w:r>
        <w:t xml:space="preserve">, the design would require a combination </w:t>
      </w:r>
      <w:r w:rsidR="005A4F38">
        <w:t xml:space="preserve">casting </w:t>
      </w:r>
      <w:r>
        <w:t xml:space="preserve">and </w:t>
      </w:r>
      <w:r w:rsidR="00EB746C">
        <w:t xml:space="preserve">CNC machining for the </w:t>
      </w:r>
      <w:r w:rsidR="008C1DF9">
        <w:t xml:space="preserve">fingers, </w:t>
      </w:r>
      <w:r w:rsidR="007B1191">
        <w:t>CNC</w:t>
      </w:r>
      <w:r w:rsidR="008C1DF9">
        <w:t xml:space="preserve"> machining for the </w:t>
      </w:r>
      <w:r w:rsidR="007B1191">
        <w:t>base plate, and gears</w:t>
      </w:r>
      <w:r w:rsidR="00EB746C">
        <w:t>.</w:t>
      </w:r>
      <w:r w:rsidR="00F06B31">
        <w:t xml:space="preserve"> </w:t>
      </w:r>
      <w:r w:rsidR="005A4F38">
        <w:t xml:space="preserve">Casting is able to offer complex </w:t>
      </w:r>
      <w:r w:rsidR="00AA0D04">
        <w:t xml:space="preserve">shapes and designs, </w:t>
      </w:r>
      <w:r w:rsidR="00F06B31">
        <w:t xml:space="preserve">CNC machining </w:t>
      </w:r>
      <w:r w:rsidR="000F063F">
        <w:t>is able to offer high speed, repeatable, accurately produced component</w:t>
      </w:r>
      <w:r w:rsidR="003D5C47">
        <w:t>s for a range of applications.</w:t>
      </w:r>
    </w:p>
    <w:p w14:paraId="52DE34D8" w14:textId="1B672F0E" w:rsidR="00A512E8" w:rsidRDefault="00F1770C" w:rsidP="00264264">
      <w:r>
        <w:t xml:space="preserve">After analysing </w:t>
      </w:r>
      <w:r w:rsidR="00095795">
        <w:t xml:space="preserve">the design </w:t>
      </w:r>
      <w:r>
        <w:t xml:space="preserve">using the </w:t>
      </w:r>
      <w:r w:rsidR="00CA70FD">
        <w:t xml:space="preserve">DFM methodologies, </w:t>
      </w:r>
      <w:r w:rsidR="00A95757">
        <w:t>it would be beneficial to purchase as many readily available “off-the-shelf” components as possible</w:t>
      </w:r>
      <w:r w:rsidR="00554E63">
        <w:t>.</w:t>
      </w:r>
      <w:r w:rsidR="00794D0C">
        <w:t xml:space="preserve"> It also highlights that the </w:t>
      </w:r>
      <w:r w:rsidR="004D0116">
        <w:t>design can be further improved for design efficiency.</w:t>
      </w:r>
    </w:p>
    <w:p w14:paraId="6A54711B" w14:textId="7013884B" w:rsidR="00554E63" w:rsidRDefault="00554E63" w:rsidP="0068587A">
      <w:pPr>
        <w:pStyle w:val="Heading2"/>
      </w:pPr>
      <w:r>
        <w:t>Proposal of component manufacture</w:t>
      </w:r>
      <w:r w:rsidR="008E182D">
        <w:t xml:space="preserve"> process</w:t>
      </w:r>
      <w:r w:rsidR="00094E8C">
        <w:t>es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463"/>
        <w:gridCol w:w="2339"/>
        <w:gridCol w:w="2108"/>
        <w:gridCol w:w="2106"/>
      </w:tblGrid>
      <w:tr w:rsidR="00652E29" w14:paraId="0938D919" w14:textId="77777777" w:rsidTr="00CB63A3">
        <w:tc>
          <w:tcPr>
            <w:tcW w:w="1366" w:type="pct"/>
          </w:tcPr>
          <w:p w14:paraId="4E2BA382" w14:textId="66CC6369" w:rsidR="00652E29" w:rsidRPr="00385C2F" w:rsidRDefault="00652E29" w:rsidP="00385C2F">
            <w:pPr>
              <w:jc w:val="center"/>
              <w:rPr>
                <w:b/>
                <w:bCs/>
              </w:rPr>
            </w:pPr>
            <w:r w:rsidRPr="00385C2F">
              <w:rPr>
                <w:b/>
                <w:bCs/>
              </w:rPr>
              <w:t>Component</w:t>
            </w:r>
          </w:p>
        </w:tc>
        <w:tc>
          <w:tcPr>
            <w:tcW w:w="1297" w:type="pct"/>
          </w:tcPr>
          <w:p w14:paraId="7B2C871E" w14:textId="2E879887" w:rsidR="00652E29" w:rsidRPr="00385C2F" w:rsidRDefault="00652E29" w:rsidP="00385C2F">
            <w:pPr>
              <w:jc w:val="center"/>
              <w:rPr>
                <w:b/>
                <w:bCs/>
              </w:rPr>
            </w:pPr>
            <w:r w:rsidRPr="00385C2F">
              <w:rPr>
                <w:b/>
                <w:bCs/>
              </w:rPr>
              <w:t>Process</w:t>
            </w:r>
          </w:p>
        </w:tc>
        <w:tc>
          <w:tcPr>
            <w:tcW w:w="1169" w:type="pct"/>
          </w:tcPr>
          <w:p w14:paraId="321F29B5" w14:textId="2AEC104B" w:rsidR="00652E29" w:rsidRPr="00385C2F" w:rsidRDefault="00652E29" w:rsidP="00385C2F">
            <w:pPr>
              <w:jc w:val="center"/>
              <w:rPr>
                <w:b/>
                <w:bCs/>
              </w:rPr>
            </w:pPr>
            <w:r w:rsidRPr="00385C2F">
              <w:rPr>
                <w:b/>
                <w:bCs/>
              </w:rPr>
              <w:t>Quantity</w:t>
            </w:r>
          </w:p>
        </w:tc>
        <w:tc>
          <w:tcPr>
            <w:tcW w:w="1168" w:type="pct"/>
          </w:tcPr>
          <w:p w14:paraId="76488261" w14:textId="2D111567" w:rsidR="00652E29" w:rsidRPr="00385C2F" w:rsidRDefault="00652E29" w:rsidP="00385C2F">
            <w:pPr>
              <w:jc w:val="center"/>
              <w:rPr>
                <w:b/>
                <w:bCs/>
              </w:rPr>
            </w:pPr>
            <w:r w:rsidRPr="00385C2F">
              <w:rPr>
                <w:b/>
                <w:bCs/>
              </w:rPr>
              <w:t>DFA assessment</w:t>
            </w:r>
          </w:p>
        </w:tc>
      </w:tr>
      <w:tr w:rsidR="00652E29" w14:paraId="2ADD6AE7" w14:textId="77777777" w:rsidTr="00CB63A3">
        <w:tc>
          <w:tcPr>
            <w:tcW w:w="1366" w:type="pct"/>
          </w:tcPr>
          <w:p w14:paraId="64ED46F5" w14:textId="3308D76D" w:rsidR="00652E29" w:rsidRDefault="00B30B06" w:rsidP="00264264">
            <w:r>
              <w:t>Base Plate</w:t>
            </w:r>
          </w:p>
        </w:tc>
        <w:tc>
          <w:tcPr>
            <w:tcW w:w="1297" w:type="pct"/>
          </w:tcPr>
          <w:p w14:paraId="7DC80BA7" w14:textId="5976E0DB" w:rsidR="00652E29" w:rsidRDefault="00C569EA" w:rsidP="00385C2F">
            <w:pPr>
              <w:jc w:val="center"/>
            </w:pPr>
            <w:r>
              <w:t>CNC</w:t>
            </w:r>
          </w:p>
        </w:tc>
        <w:tc>
          <w:tcPr>
            <w:tcW w:w="1169" w:type="pct"/>
          </w:tcPr>
          <w:p w14:paraId="4E4819A8" w14:textId="26B87F50" w:rsidR="00652E29" w:rsidRDefault="001C1FC3" w:rsidP="00385C2F">
            <w:pPr>
              <w:jc w:val="center"/>
            </w:pPr>
            <w:r>
              <w:t>1</w:t>
            </w:r>
          </w:p>
        </w:tc>
        <w:tc>
          <w:tcPr>
            <w:tcW w:w="1168" w:type="pct"/>
          </w:tcPr>
          <w:p w14:paraId="7E740006" w14:textId="2205074D" w:rsidR="00652E29" w:rsidRDefault="00CB63A3" w:rsidP="00385C2F">
            <w:pPr>
              <w:jc w:val="center"/>
            </w:pPr>
            <w:r>
              <w:t>A</w:t>
            </w:r>
          </w:p>
        </w:tc>
      </w:tr>
      <w:tr w:rsidR="00652E29" w14:paraId="158AE034" w14:textId="77777777" w:rsidTr="00CB63A3">
        <w:tc>
          <w:tcPr>
            <w:tcW w:w="1366" w:type="pct"/>
          </w:tcPr>
          <w:p w14:paraId="0B5AEE12" w14:textId="250E161B" w:rsidR="00652E29" w:rsidRDefault="00B30B06" w:rsidP="00264264">
            <w:r>
              <w:t>Stand-off</w:t>
            </w:r>
            <w:r w:rsidR="00C569EA">
              <w:t xml:space="preserve"> </w:t>
            </w:r>
          </w:p>
        </w:tc>
        <w:tc>
          <w:tcPr>
            <w:tcW w:w="1297" w:type="pct"/>
          </w:tcPr>
          <w:p w14:paraId="3A6BED53" w14:textId="2C391602" w:rsidR="00652E29" w:rsidRDefault="00C569EA" w:rsidP="00385C2F">
            <w:pPr>
              <w:jc w:val="center"/>
            </w:pPr>
            <w:r>
              <w:t>CNC</w:t>
            </w:r>
          </w:p>
        </w:tc>
        <w:tc>
          <w:tcPr>
            <w:tcW w:w="1169" w:type="pct"/>
          </w:tcPr>
          <w:p w14:paraId="09E91416" w14:textId="0EF8E586" w:rsidR="00652E29" w:rsidRDefault="001C1FC3" w:rsidP="00385C2F">
            <w:pPr>
              <w:jc w:val="center"/>
            </w:pPr>
            <w:r>
              <w:t>3</w:t>
            </w:r>
          </w:p>
        </w:tc>
        <w:tc>
          <w:tcPr>
            <w:tcW w:w="1168" w:type="pct"/>
          </w:tcPr>
          <w:p w14:paraId="597C5940" w14:textId="35F5DD5B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126DA4E6" w14:textId="77777777" w:rsidTr="00CB63A3">
        <w:tc>
          <w:tcPr>
            <w:tcW w:w="1366" w:type="pct"/>
          </w:tcPr>
          <w:p w14:paraId="0BC7F419" w14:textId="2164FDAE" w:rsidR="00652E29" w:rsidRDefault="00A52D59" w:rsidP="00264264">
            <w:r>
              <w:t>Servo Motor</w:t>
            </w:r>
            <w:r w:rsidR="00C97CA0">
              <w:t xml:space="preserve"> including coupling</w:t>
            </w:r>
          </w:p>
        </w:tc>
        <w:tc>
          <w:tcPr>
            <w:tcW w:w="1297" w:type="pct"/>
          </w:tcPr>
          <w:p w14:paraId="10EC2852" w14:textId="6B021FB8" w:rsidR="00652E29" w:rsidRDefault="00C569EA" w:rsidP="00385C2F">
            <w:pPr>
              <w:jc w:val="center"/>
            </w:pPr>
            <w:r>
              <w:t>Purchased</w:t>
            </w:r>
          </w:p>
        </w:tc>
        <w:tc>
          <w:tcPr>
            <w:tcW w:w="1169" w:type="pct"/>
          </w:tcPr>
          <w:p w14:paraId="696FA538" w14:textId="7D8A07C3" w:rsidR="00652E29" w:rsidRDefault="001C1FC3" w:rsidP="00385C2F">
            <w:pPr>
              <w:jc w:val="center"/>
            </w:pPr>
            <w:r>
              <w:t>1</w:t>
            </w:r>
          </w:p>
        </w:tc>
        <w:tc>
          <w:tcPr>
            <w:tcW w:w="1168" w:type="pct"/>
          </w:tcPr>
          <w:p w14:paraId="4ED37EF8" w14:textId="3439B15E" w:rsidR="00652E29" w:rsidRDefault="00CB63A3" w:rsidP="00385C2F">
            <w:pPr>
              <w:jc w:val="center"/>
            </w:pPr>
            <w:r>
              <w:t>A</w:t>
            </w:r>
          </w:p>
        </w:tc>
      </w:tr>
      <w:tr w:rsidR="00652E29" w14:paraId="4F53AF05" w14:textId="77777777" w:rsidTr="00CB63A3">
        <w:tc>
          <w:tcPr>
            <w:tcW w:w="1366" w:type="pct"/>
          </w:tcPr>
          <w:p w14:paraId="135BCC39" w14:textId="6B6C967D" w:rsidR="00652E29" w:rsidRDefault="004D7FDE" w:rsidP="00264264">
            <w:r>
              <w:t>Worm gear</w:t>
            </w:r>
          </w:p>
        </w:tc>
        <w:tc>
          <w:tcPr>
            <w:tcW w:w="1297" w:type="pct"/>
          </w:tcPr>
          <w:p w14:paraId="43B650D1" w14:textId="0EBC5690" w:rsidR="00652E29" w:rsidRDefault="00C569EA" w:rsidP="00385C2F">
            <w:pPr>
              <w:jc w:val="center"/>
            </w:pPr>
            <w:r>
              <w:t>CNC</w:t>
            </w:r>
          </w:p>
        </w:tc>
        <w:tc>
          <w:tcPr>
            <w:tcW w:w="1169" w:type="pct"/>
          </w:tcPr>
          <w:p w14:paraId="00649632" w14:textId="3358CBFC" w:rsidR="00652E29" w:rsidRDefault="001C1FC3" w:rsidP="00385C2F">
            <w:pPr>
              <w:jc w:val="center"/>
            </w:pPr>
            <w:r>
              <w:t>1</w:t>
            </w:r>
          </w:p>
        </w:tc>
        <w:tc>
          <w:tcPr>
            <w:tcW w:w="1168" w:type="pct"/>
          </w:tcPr>
          <w:p w14:paraId="44473EE9" w14:textId="24563DAA" w:rsidR="00652E29" w:rsidRDefault="00CB63A3" w:rsidP="00385C2F">
            <w:pPr>
              <w:jc w:val="center"/>
            </w:pPr>
            <w:r>
              <w:t>A</w:t>
            </w:r>
          </w:p>
        </w:tc>
      </w:tr>
      <w:tr w:rsidR="00652E29" w14:paraId="35F32F80" w14:textId="77777777" w:rsidTr="00CB63A3">
        <w:tc>
          <w:tcPr>
            <w:tcW w:w="1366" w:type="pct"/>
          </w:tcPr>
          <w:p w14:paraId="586E2B15" w14:textId="4B69310D" w:rsidR="004D7FDE" w:rsidRDefault="004D7FDE" w:rsidP="00264264">
            <w:r>
              <w:t>Palm</w:t>
            </w:r>
          </w:p>
        </w:tc>
        <w:tc>
          <w:tcPr>
            <w:tcW w:w="1297" w:type="pct"/>
          </w:tcPr>
          <w:p w14:paraId="15779D6C" w14:textId="0BE1BCC4" w:rsidR="00652E29" w:rsidRDefault="00C569EA" w:rsidP="00385C2F">
            <w:pPr>
              <w:jc w:val="center"/>
            </w:pPr>
            <w:r>
              <w:t>CNC</w:t>
            </w:r>
          </w:p>
        </w:tc>
        <w:tc>
          <w:tcPr>
            <w:tcW w:w="1169" w:type="pct"/>
          </w:tcPr>
          <w:p w14:paraId="70AE932B" w14:textId="70965E08" w:rsidR="00652E29" w:rsidRDefault="001C1FC3" w:rsidP="00385C2F">
            <w:pPr>
              <w:jc w:val="center"/>
            </w:pPr>
            <w:r>
              <w:t>1</w:t>
            </w:r>
          </w:p>
        </w:tc>
        <w:tc>
          <w:tcPr>
            <w:tcW w:w="1168" w:type="pct"/>
          </w:tcPr>
          <w:p w14:paraId="28DEF514" w14:textId="1B88666C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709053F7" w14:textId="77777777" w:rsidTr="00CB63A3">
        <w:tc>
          <w:tcPr>
            <w:tcW w:w="1366" w:type="pct"/>
          </w:tcPr>
          <w:p w14:paraId="4D722168" w14:textId="5EAF04D1" w:rsidR="00652E29" w:rsidRDefault="00AF0FFE" w:rsidP="00264264">
            <w:r>
              <w:t>Worm</w:t>
            </w:r>
            <w:r w:rsidR="00B425F1">
              <w:t xml:space="preserve"> gear</w:t>
            </w:r>
            <w:r w:rsidR="00944D47">
              <w:t>/palm gear bearing</w:t>
            </w:r>
          </w:p>
        </w:tc>
        <w:tc>
          <w:tcPr>
            <w:tcW w:w="1297" w:type="pct"/>
          </w:tcPr>
          <w:p w14:paraId="2E787FCE" w14:textId="5BF98001" w:rsidR="00652E29" w:rsidRDefault="00C569EA" w:rsidP="00385C2F">
            <w:pPr>
              <w:jc w:val="center"/>
            </w:pPr>
            <w:r>
              <w:t>Purchased</w:t>
            </w:r>
          </w:p>
        </w:tc>
        <w:tc>
          <w:tcPr>
            <w:tcW w:w="1169" w:type="pct"/>
          </w:tcPr>
          <w:p w14:paraId="76B2E070" w14:textId="15E4069D" w:rsidR="00652E29" w:rsidRDefault="00944D47" w:rsidP="00385C2F">
            <w:pPr>
              <w:jc w:val="center"/>
            </w:pPr>
            <w:r>
              <w:t>7</w:t>
            </w:r>
          </w:p>
        </w:tc>
        <w:tc>
          <w:tcPr>
            <w:tcW w:w="1168" w:type="pct"/>
          </w:tcPr>
          <w:p w14:paraId="5FCBC053" w14:textId="5ACDF188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2671C591" w14:textId="77777777" w:rsidTr="00CB63A3">
        <w:tc>
          <w:tcPr>
            <w:tcW w:w="1366" w:type="pct"/>
          </w:tcPr>
          <w:p w14:paraId="6BF23040" w14:textId="312030F8" w:rsidR="00652E29" w:rsidRDefault="00D81ADF" w:rsidP="00264264">
            <w:r>
              <w:t>Finger Section 1</w:t>
            </w:r>
          </w:p>
        </w:tc>
        <w:tc>
          <w:tcPr>
            <w:tcW w:w="1297" w:type="pct"/>
          </w:tcPr>
          <w:p w14:paraId="4531FB77" w14:textId="0A1400DF" w:rsidR="00652E29" w:rsidRDefault="00337737" w:rsidP="00385C2F">
            <w:pPr>
              <w:jc w:val="center"/>
            </w:pPr>
            <w:r>
              <w:t>CNC</w:t>
            </w:r>
          </w:p>
        </w:tc>
        <w:tc>
          <w:tcPr>
            <w:tcW w:w="1169" w:type="pct"/>
          </w:tcPr>
          <w:p w14:paraId="4CC5FB45" w14:textId="3A64BC20" w:rsidR="00652E29" w:rsidRDefault="00C97CA0" w:rsidP="00385C2F">
            <w:pPr>
              <w:jc w:val="center"/>
            </w:pPr>
            <w:r>
              <w:t>3</w:t>
            </w:r>
          </w:p>
        </w:tc>
        <w:tc>
          <w:tcPr>
            <w:tcW w:w="1168" w:type="pct"/>
          </w:tcPr>
          <w:p w14:paraId="2988D395" w14:textId="29B7E65E" w:rsidR="00652E29" w:rsidRDefault="00CB63A3" w:rsidP="00385C2F">
            <w:pPr>
              <w:jc w:val="center"/>
            </w:pPr>
            <w:r>
              <w:t>A</w:t>
            </w:r>
          </w:p>
        </w:tc>
      </w:tr>
      <w:tr w:rsidR="00652E29" w14:paraId="2FC96B25" w14:textId="77777777" w:rsidTr="00CB63A3">
        <w:tc>
          <w:tcPr>
            <w:tcW w:w="1366" w:type="pct"/>
          </w:tcPr>
          <w:p w14:paraId="37C4CFD9" w14:textId="7AE9B1A6" w:rsidR="00652E29" w:rsidRDefault="00D81ADF" w:rsidP="00264264">
            <w:r>
              <w:t>Finger Section 2</w:t>
            </w:r>
          </w:p>
        </w:tc>
        <w:tc>
          <w:tcPr>
            <w:tcW w:w="1297" w:type="pct"/>
          </w:tcPr>
          <w:p w14:paraId="14668037" w14:textId="3234DD46" w:rsidR="00652E29" w:rsidRDefault="00337737" w:rsidP="00385C2F">
            <w:pPr>
              <w:jc w:val="center"/>
            </w:pPr>
            <w:r>
              <w:t>CNC</w:t>
            </w:r>
          </w:p>
        </w:tc>
        <w:tc>
          <w:tcPr>
            <w:tcW w:w="1169" w:type="pct"/>
          </w:tcPr>
          <w:p w14:paraId="291106EE" w14:textId="4591EF24" w:rsidR="00652E29" w:rsidRDefault="00C97CA0" w:rsidP="00385C2F">
            <w:pPr>
              <w:jc w:val="center"/>
            </w:pPr>
            <w:r>
              <w:t>3</w:t>
            </w:r>
          </w:p>
        </w:tc>
        <w:tc>
          <w:tcPr>
            <w:tcW w:w="1168" w:type="pct"/>
          </w:tcPr>
          <w:p w14:paraId="3B51834A" w14:textId="68F84E57" w:rsidR="00652E29" w:rsidRDefault="00CB63A3" w:rsidP="00385C2F">
            <w:pPr>
              <w:jc w:val="center"/>
            </w:pPr>
            <w:r>
              <w:t>A</w:t>
            </w:r>
          </w:p>
        </w:tc>
      </w:tr>
      <w:tr w:rsidR="00652E29" w14:paraId="675A5F50" w14:textId="77777777" w:rsidTr="00CB63A3">
        <w:tc>
          <w:tcPr>
            <w:tcW w:w="1366" w:type="pct"/>
          </w:tcPr>
          <w:p w14:paraId="6E3C7018" w14:textId="79B1DE79" w:rsidR="00652E29" w:rsidRDefault="00E6642E" w:rsidP="00264264">
            <w:r>
              <w:t>Tendon</w:t>
            </w:r>
          </w:p>
        </w:tc>
        <w:tc>
          <w:tcPr>
            <w:tcW w:w="1297" w:type="pct"/>
          </w:tcPr>
          <w:p w14:paraId="1FA543C1" w14:textId="3AC35B8A" w:rsidR="00652E29" w:rsidRDefault="00337737" w:rsidP="00385C2F">
            <w:pPr>
              <w:jc w:val="center"/>
            </w:pPr>
            <w:r>
              <w:t>CNC</w:t>
            </w:r>
          </w:p>
        </w:tc>
        <w:tc>
          <w:tcPr>
            <w:tcW w:w="1169" w:type="pct"/>
          </w:tcPr>
          <w:p w14:paraId="43738AE7" w14:textId="0A9017EA" w:rsidR="00652E29" w:rsidRDefault="00C97CA0" w:rsidP="00385C2F">
            <w:pPr>
              <w:jc w:val="center"/>
            </w:pPr>
            <w:r>
              <w:t>3</w:t>
            </w:r>
          </w:p>
        </w:tc>
        <w:tc>
          <w:tcPr>
            <w:tcW w:w="1168" w:type="pct"/>
          </w:tcPr>
          <w:p w14:paraId="2225007B" w14:textId="18E25578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62B43E75" w14:textId="77777777" w:rsidTr="00CB63A3">
        <w:tc>
          <w:tcPr>
            <w:tcW w:w="1366" w:type="pct"/>
          </w:tcPr>
          <w:p w14:paraId="4A041D4A" w14:textId="26C87625" w:rsidR="00652E29" w:rsidRDefault="00E6642E" w:rsidP="00264264">
            <w:r>
              <w:t>Linkage</w:t>
            </w:r>
          </w:p>
        </w:tc>
        <w:tc>
          <w:tcPr>
            <w:tcW w:w="1297" w:type="pct"/>
          </w:tcPr>
          <w:p w14:paraId="1AE47C7F" w14:textId="07E87F39" w:rsidR="00652E29" w:rsidRDefault="00337737" w:rsidP="00385C2F">
            <w:pPr>
              <w:jc w:val="center"/>
            </w:pPr>
            <w:r>
              <w:t>CNC</w:t>
            </w:r>
          </w:p>
        </w:tc>
        <w:tc>
          <w:tcPr>
            <w:tcW w:w="1169" w:type="pct"/>
          </w:tcPr>
          <w:p w14:paraId="0484DBC9" w14:textId="54F22BB2" w:rsidR="00652E29" w:rsidRDefault="00C97CA0" w:rsidP="00385C2F">
            <w:pPr>
              <w:jc w:val="center"/>
            </w:pPr>
            <w:r>
              <w:t>3</w:t>
            </w:r>
          </w:p>
        </w:tc>
        <w:tc>
          <w:tcPr>
            <w:tcW w:w="1168" w:type="pct"/>
          </w:tcPr>
          <w:p w14:paraId="4A88DB18" w14:textId="3DF5ABB8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6CC3659F" w14:textId="77777777" w:rsidTr="00CB63A3">
        <w:tc>
          <w:tcPr>
            <w:tcW w:w="1366" w:type="pct"/>
          </w:tcPr>
          <w:p w14:paraId="450EBCF0" w14:textId="3AE69462" w:rsidR="00652E29" w:rsidRDefault="00E6642E" w:rsidP="00264264">
            <w:r>
              <w:t>Spring</w:t>
            </w:r>
          </w:p>
        </w:tc>
        <w:tc>
          <w:tcPr>
            <w:tcW w:w="1297" w:type="pct"/>
          </w:tcPr>
          <w:p w14:paraId="61732BDC" w14:textId="03275801" w:rsidR="00652E29" w:rsidRDefault="00337737" w:rsidP="00385C2F">
            <w:pPr>
              <w:jc w:val="center"/>
            </w:pPr>
            <w:r>
              <w:t>Purchased</w:t>
            </w:r>
          </w:p>
        </w:tc>
        <w:tc>
          <w:tcPr>
            <w:tcW w:w="1169" w:type="pct"/>
          </w:tcPr>
          <w:p w14:paraId="2EB7816C" w14:textId="698334A3" w:rsidR="00652E29" w:rsidRDefault="00C97CA0" w:rsidP="00385C2F">
            <w:pPr>
              <w:jc w:val="center"/>
            </w:pPr>
            <w:r>
              <w:t>3</w:t>
            </w:r>
          </w:p>
        </w:tc>
        <w:tc>
          <w:tcPr>
            <w:tcW w:w="1168" w:type="pct"/>
          </w:tcPr>
          <w:p w14:paraId="1A668D9C" w14:textId="14C9847E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4E630FFC" w14:textId="77777777" w:rsidTr="00CB63A3">
        <w:tc>
          <w:tcPr>
            <w:tcW w:w="1366" w:type="pct"/>
          </w:tcPr>
          <w:p w14:paraId="44A26BA8" w14:textId="2CBD9158" w:rsidR="00652E29" w:rsidRDefault="00082C00" w:rsidP="00264264">
            <w:r>
              <w:t xml:space="preserve">Palm gear </w:t>
            </w:r>
            <w:r w:rsidR="003F0EFD">
              <w:t>Pin</w:t>
            </w:r>
          </w:p>
        </w:tc>
        <w:tc>
          <w:tcPr>
            <w:tcW w:w="1297" w:type="pct"/>
          </w:tcPr>
          <w:p w14:paraId="2608E174" w14:textId="31101122" w:rsidR="00652E29" w:rsidRDefault="00B425F1" w:rsidP="00385C2F">
            <w:pPr>
              <w:jc w:val="center"/>
            </w:pPr>
            <w:r>
              <w:t>CNC</w:t>
            </w:r>
          </w:p>
        </w:tc>
        <w:tc>
          <w:tcPr>
            <w:tcW w:w="1169" w:type="pct"/>
          </w:tcPr>
          <w:p w14:paraId="7C5C81BF" w14:textId="69873D69" w:rsidR="00652E29" w:rsidRDefault="00C97CA0" w:rsidP="00385C2F">
            <w:pPr>
              <w:jc w:val="center"/>
            </w:pPr>
            <w:r>
              <w:t>3</w:t>
            </w:r>
          </w:p>
        </w:tc>
        <w:tc>
          <w:tcPr>
            <w:tcW w:w="1168" w:type="pct"/>
          </w:tcPr>
          <w:p w14:paraId="3DBDD550" w14:textId="11EC96AA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4C9E634F" w14:textId="77777777" w:rsidTr="00CB63A3">
        <w:tc>
          <w:tcPr>
            <w:tcW w:w="1366" w:type="pct"/>
          </w:tcPr>
          <w:p w14:paraId="79C51834" w14:textId="640C50EE" w:rsidR="00652E29" w:rsidRDefault="003F0EFD" w:rsidP="00264264">
            <w:r>
              <w:t>Palm gear pin clip</w:t>
            </w:r>
          </w:p>
        </w:tc>
        <w:tc>
          <w:tcPr>
            <w:tcW w:w="1297" w:type="pct"/>
          </w:tcPr>
          <w:p w14:paraId="193E6E7E" w14:textId="647AEBBC" w:rsidR="00652E29" w:rsidRDefault="00337737" w:rsidP="00385C2F">
            <w:pPr>
              <w:jc w:val="center"/>
            </w:pPr>
            <w:r>
              <w:t>Purchased</w:t>
            </w:r>
          </w:p>
        </w:tc>
        <w:tc>
          <w:tcPr>
            <w:tcW w:w="1169" w:type="pct"/>
          </w:tcPr>
          <w:p w14:paraId="0B2184F5" w14:textId="044BCA14" w:rsidR="00652E29" w:rsidRDefault="00C97CA0" w:rsidP="00385C2F">
            <w:pPr>
              <w:jc w:val="center"/>
            </w:pPr>
            <w:r>
              <w:t>6</w:t>
            </w:r>
          </w:p>
        </w:tc>
        <w:tc>
          <w:tcPr>
            <w:tcW w:w="1168" w:type="pct"/>
          </w:tcPr>
          <w:p w14:paraId="1FF672CA" w14:textId="3C5CB6C6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4B293A5F" w14:textId="77777777" w:rsidTr="00CB63A3">
        <w:tc>
          <w:tcPr>
            <w:tcW w:w="1366" w:type="pct"/>
          </w:tcPr>
          <w:p w14:paraId="378ED5AF" w14:textId="6F5C8C7E" w:rsidR="00652E29" w:rsidRDefault="003F0EFD" w:rsidP="00264264">
            <w:r>
              <w:t>Joint Pin</w:t>
            </w:r>
          </w:p>
        </w:tc>
        <w:tc>
          <w:tcPr>
            <w:tcW w:w="1297" w:type="pct"/>
          </w:tcPr>
          <w:p w14:paraId="7DA85A1C" w14:textId="325303F3" w:rsidR="00652E29" w:rsidRDefault="00B425F1" w:rsidP="00385C2F">
            <w:pPr>
              <w:jc w:val="center"/>
            </w:pPr>
            <w:r>
              <w:t>CNC</w:t>
            </w:r>
          </w:p>
        </w:tc>
        <w:tc>
          <w:tcPr>
            <w:tcW w:w="1169" w:type="pct"/>
          </w:tcPr>
          <w:p w14:paraId="3E95E593" w14:textId="73FF6EC2" w:rsidR="00652E29" w:rsidRDefault="00D8748B" w:rsidP="00385C2F">
            <w:pPr>
              <w:jc w:val="center"/>
            </w:pPr>
            <w:r>
              <w:t>12</w:t>
            </w:r>
          </w:p>
        </w:tc>
        <w:tc>
          <w:tcPr>
            <w:tcW w:w="1168" w:type="pct"/>
          </w:tcPr>
          <w:p w14:paraId="1795068E" w14:textId="4BDC9A8D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4EAE77D4" w14:textId="77777777" w:rsidTr="00CB63A3">
        <w:tc>
          <w:tcPr>
            <w:tcW w:w="1366" w:type="pct"/>
          </w:tcPr>
          <w:p w14:paraId="6BE2A4B5" w14:textId="043E8147" w:rsidR="00652E29" w:rsidRDefault="003F0EFD" w:rsidP="00264264">
            <w:r>
              <w:t>Joint pin clip</w:t>
            </w:r>
          </w:p>
        </w:tc>
        <w:tc>
          <w:tcPr>
            <w:tcW w:w="1297" w:type="pct"/>
          </w:tcPr>
          <w:p w14:paraId="70D5A857" w14:textId="4D6E6199" w:rsidR="00652E29" w:rsidRDefault="00337737" w:rsidP="00385C2F">
            <w:pPr>
              <w:jc w:val="center"/>
            </w:pPr>
            <w:r>
              <w:t>Purchased</w:t>
            </w:r>
          </w:p>
        </w:tc>
        <w:tc>
          <w:tcPr>
            <w:tcW w:w="1169" w:type="pct"/>
          </w:tcPr>
          <w:p w14:paraId="4FA803B8" w14:textId="545DD2B6" w:rsidR="00652E29" w:rsidRDefault="00302210" w:rsidP="00385C2F">
            <w:pPr>
              <w:jc w:val="center"/>
            </w:pPr>
            <w:r>
              <w:t>24</w:t>
            </w:r>
          </w:p>
        </w:tc>
        <w:tc>
          <w:tcPr>
            <w:tcW w:w="1168" w:type="pct"/>
          </w:tcPr>
          <w:p w14:paraId="7BA39C42" w14:textId="6921FE25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1B30D5FA" w14:textId="77777777" w:rsidTr="00CB63A3">
        <w:tc>
          <w:tcPr>
            <w:tcW w:w="1366" w:type="pct"/>
          </w:tcPr>
          <w:p w14:paraId="2ABB92B6" w14:textId="2DF7C38D" w:rsidR="00652E29" w:rsidRDefault="0098291C" w:rsidP="00264264">
            <w:r>
              <w:t>Baseplate bolts</w:t>
            </w:r>
          </w:p>
        </w:tc>
        <w:tc>
          <w:tcPr>
            <w:tcW w:w="1297" w:type="pct"/>
          </w:tcPr>
          <w:p w14:paraId="78F80CA8" w14:textId="1EA3027A" w:rsidR="00652E29" w:rsidRDefault="00337737" w:rsidP="00385C2F">
            <w:pPr>
              <w:jc w:val="center"/>
            </w:pPr>
            <w:r>
              <w:t>Purchased</w:t>
            </w:r>
          </w:p>
        </w:tc>
        <w:tc>
          <w:tcPr>
            <w:tcW w:w="1169" w:type="pct"/>
          </w:tcPr>
          <w:p w14:paraId="5F0A803E" w14:textId="5425E995" w:rsidR="00652E29" w:rsidRDefault="00CD064C" w:rsidP="00385C2F">
            <w:pPr>
              <w:jc w:val="center"/>
            </w:pPr>
            <w:r>
              <w:t>6</w:t>
            </w:r>
          </w:p>
        </w:tc>
        <w:tc>
          <w:tcPr>
            <w:tcW w:w="1168" w:type="pct"/>
          </w:tcPr>
          <w:p w14:paraId="30E6A410" w14:textId="581FB2FF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4D5E0BE7" w14:textId="77777777" w:rsidTr="00CB63A3">
        <w:tc>
          <w:tcPr>
            <w:tcW w:w="1366" w:type="pct"/>
          </w:tcPr>
          <w:p w14:paraId="75CFD014" w14:textId="7F5D7297" w:rsidR="00652E29" w:rsidRDefault="0098291C" w:rsidP="00264264">
            <w:r>
              <w:t>Standoff Bolts</w:t>
            </w:r>
          </w:p>
        </w:tc>
        <w:tc>
          <w:tcPr>
            <w:tcW w:w="1297" w:type="pct"/>
          </w:tcPr>
          <w:p w14:paraId="406E8115" w14:textId="6EA2B844" w:rsidR="00652E29" w:rsidRDefault="00337737" w:rsidP="00385C2F">
            <w:pPr>
              <w:jc w:val="center"/>
            </w:pPr>
            <w:r>
              <w:t>Purchased</w:t>
            </w:r>
          </w:p>
        </w:tc>
        <w:tc>
          <w:tcPr>
            <w:tcW w:w="1169" w:type="pct"/>
          </w:tcPr>
          <w:p w14:paraId="6A5AD92B" w14:textId="4D7ECD6C" w:rsidR="00652E29" w:rsidRDefault="00CD064C" w:rsidP="00385C2F">
            <w:pPr>
              <w:jc w:val="center"/>
            </w:pPr>
            <w:r>
              <w:t>3</w:t>
            </w:r>
          </w:p>
        </w:tc>
        <w:tc>
          <w:tcPr>
            <w:tcW w:w="1168" w:type="pct"/>
          </w:tcPr>
          <w:p w14:paraId="3A4A3EF5" w14:textId="5322CD82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7C979B85" w14:textId="77777777" w:rsidTr="00CB63A3">
        <w:tc>
          <w:tcPr>
            <w:tcW w:w="1366" w:type="pct"/>
          </w:tcPr>
          <w:p w14:paraId="03F05F97" w14:textId="4C9343E5" w:rsidR="00652E29" w:rsidRDefault="000A429B" w:rsidP="00264264">
            <w:r>
              <w:t xml:space="preserve">Palm </w:t>
            </w:r>
            <w:r w:rsidR="0003089F">
              <w:t>rubber insert</w:t>
            </w:r>
          </w:p>
        </w:tc>
        <w:tc>
          <w:tcPr>
            <w:tcW w:w="1297" w:type="pct"/>
          </w:tcPr>
          <w:p w14:paraId="378FDE73" w14:textId="48946AE2" w:rsidR="00652E29" w:rsidRDefault="00337737" w:rsidP="00385C2F">
            <w:pPr>
              <w:jc w:val="center"/>
            </w:pPr>
            <w:r>
              <w:t>Laser Cut</w:t>
            </w:r>
          </w:p>
        </w:tc>
        <w:tc>
          <w:tcPr>
            <w:tcW w:w="1169" w:type="pct"/>
          </w:tcPr>
          <w:p w14:paraId="2555BD44" w14:textId="149B8F57" w:rsidR="00652E29" w:rsidRDefault="00CD064C" w:rsidP="00385C2F">
            <w:pPr>
              <w:jc w:val="center"/>
            </w:pPr>
            <w:r>
              <w:t>1</w:t>
            </w:r>
          </w:p>
        </w:tc>
        <w:tc>
          <w:tcPr>
            <w:tcW w:w="1168" w:type="pct"/>
          </w:tcPr>
          <w:p w14:paraId="654AAB39" w14:textId="7932CB24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36460021" w14:textId="77777777" w:rsidTr="00CB63A3">
        <w:tc>
          <w:tcPr>
            <w:tcW w:w="1366" w:type="pct"/>
          </w:tcPr>
          <w:p w14:paraId="2EB0C40E" w14:textId="194846F7" w:rsidR="00652E29" w:rsidRDefault="00C569EA" w:rsidP="00264264">
            <w:r>
              <w:t>Finger section 1 rubber insert</w:t>
            </w:r>
          </w:p>
        </w:tc>
        <w:tc>
          <w:tcPr>
            <w:tcW w:w="1297" w:type="pct"/>
          </w:tcPr>
          <w:p w14:paraId="4E5E1EC2" w14:textId="7B9E2A5D" w:rsidR="00652E29" w:rsidRDefault="00A52D59" w:rsidP="00385C2F">
            <w:pPr>
              <w:jc w:val="center"/>
            </w:pPr>
            <w:r>
              <w:t>Laser Cut</w:t>
            </w:r>
          </w:p>
        </w:tc>
        <w:tc>
          <w:tcPr>
            <w:tcW w:w="1169" w:type="pct"/>
          </w:tcPr>
          <w:p w14:paraId="0BCED1DF" w14:textId="2ED6ADAF" w:rsidR="00652E29" w:rsidRDefault="00CD064C" w:rsidP="00385C2F">
            <w:pPr>
              <w:jc w:val="center"/>
            </w:pPr>
            <w:r>
              <w:t>3</w:t>
            </w:r>
          </w:p>
        </w:tc>
        <w:tc>
          <w:tcPr>
            <w:tcW w:w="1168" w:type="pct"/>
          </w:tcPr>
          <w:p w14:paraId="1855FFE0" w14:textId="2CA818E5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7DC399CD" w14:textId="77777777" w:rsidTr="00CB63A3">
        <w:tc>
          <w:tcPr>
            <w:tcW w:w="1366" w:type="pct"/>
          </w:tcPr>
          <w:p w14:paraId="2572203E" w14:textId="10CFE2D6" w:rsidR="00652E29" w:rsidRDefault="00C569EA" w:rsidP="00264264">
            <w:r>
              <w:t>Finger section 2 rubber insert</w:t>
            </w:r>
          </w:p>
        </w:tc>
        <w:tc>
          <w:tcPr>
            <w:tcW w:w="1297" w:type="pct"/>
          </w:tcPr>
          <w:p w14:paraId="264BBE98" w14:textId="7DCC22D9" w:rsidR="00652E29" w:rsidRDefault="00A52D59" w:rsidP="00385C2F">
            <w:pPr>
              <w:jc w:val="center"/>
            </w:pPr>
            <w:r>
              <w:t>Laser Cut</w:t>
            </w:r>
          </w:p>
        </w:tc>
        <w:tc>
          <w:tcPr>
            <w:tcW w:w="1169" w:type="pct"/>
          </w:tcPr>
          <w:p w14:paraId="42DB9F6A" w14:textId="7CD1EB70" w:rsidR="00652E29" w:rsidRDefault="00CD064C" w:rsidP="00385C2F">
            <w:pPr>
              <w:jc w:val="center"/>
            </w:pPr>
            <w:r>
              <w:t>3</w:t>
            </w:r>
          </w:p>
        </w:tc>
        <w:tc>
          <w:tcPr>
            <w:tcW w:w="1168" w:type="pct"/>
          </w:tcPr>
          <w:p w14:paraId="7E7F894F" w14:textId="47CFC38F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36CB49C5" w14:textId="77777777" w:rsidTr="00CB63A3">
        <w:tc>
          <w:tcPr>
            <w:tcW w:w="1366" w:type="pct"/>
          </w:tcPr>
          <w:p w14:paraId="13396167" w14:textId="3C998C07" w:rsidR="00652E29" w:rsidRDefault="00C97CA0" w:rsidP="00264264">
            <w:r>
              <w:t>Worm gear Coupling pins</w:t>
            </w:r>
          </w:p>
        </w:tc>
        <w:tc>
          <w:tcPr>
            <w:tcW w:w="1297" w:type="pct"/>
          </w:tcPr>
          <w:p w14:paraId="1B5A740D" w14:textId="293B0448" w:rsidR="00652E29" w:rsidRDefault="00C97CA0" w:rsidP="00385C2F">
            <w:pPr>
              <w:jc w:val="center"/>
            </w:pPr>
            <w:r>
              <w:t>Purchased</w:t>
            </w:r>
          </w:p>
        </w:tc>
        <w:tc>
          <w:tcPr>
            <w:tcW w:w="1169" w:type="pct"/>
          </w:tcPr>
          <w:p w14:paraId="7822E312" w14:textId="74FE2CE5" w:rsidR="00652E29" w:rsidRDefault="00787E10" w:rsidP="00385C2F">
            <w:pPr>
              <w:jc w:val="center"/>
            </w:pPr>
            <w:r>
              <w:t>8</w:t>
            </w:r>
          </w:p>
        </w:tc>
        <w:tc>
          <w:tcPr>
            <w:tcW w:w="1168" w:type="pct"/>
          </w:tcPr>
          <w:p w14:paraId="6D6E2D43" w14:textId="088E31E6" w:rsidR="00652E29" w:rsidRDefault="00CB63A3" w:rsidP="00385C2F">
            <w:pPr>
              <w:jc w:val="center"/>
            </w:pPr>
            <w:r>
              <w:t>B</w:t>
            </w:r>
          </w:p>
        </w:tc>
      </w:tr>
      <w:tr w:rsidR="00652E29" w14:paraId="6A8D827E" w14:textId="77777777" w:rsidTr="00CB63A3">
        <w:tc>
          <w:tcPr>
            <w:tcW w:w="1366" w:type="pct"/>
          </w:tcPr>
          <w:p w14:paraId="6D62EFD7" w14:textId="6A838A44" w:rsidR="00652E29" w:rsidRDefault="00B425F1" w:rsidP="00264264">
            <w:r>
              <w:t>Joint Pin bearings</w:t>
            </w:r>
          </w:p>
        </w:tc>
        <w:tc>
          <w:tcPr>
            <w:tcW w:w="1297" w:type="pct"/>
          </w:tcPr>
          <w:p w14:paraId="0797EC71" w14:textId="4C28D05E" w:rsidR="00652E29" w:rsidRDefault="00B425F1" w:rsidP="00385C2F">
            <w:pPr>
              <w:jc w:val="center"/>
            </w:pPr>
            <w:r>
              <w:t>Purchased</w:t>
            </w:r>
          </w:p>
        </w:tc>
        <w:tc>
          <w:tcPr>
            <w:tcW w:w="1169" w:type="pct"/>
          </w:tcPr>
          <w:p w14:paraId="6A565CBA" w14:textId="5074AFAA" w:rsidR="00652E29" w:rsidRDefault="007C36F0" w:rsidP="00385C2F">
            <w:pPr>
              <w:jc w:val="center"/>
            </w:pPr>
            <w:r>
              <w:t>24</w:t>
            </w:r>
          </w:p>
        </w:tc>
        <w:tc>
          <w:tcPr>
            <w:tcW w:w="1168" w:type="pct"/>
          </w:tcPr>
          <w:p w14:paraId="0E3035D2" w14:textId="521CFC13" w:rsidR="00652E29" w:rsidRDefault="00CB63A3" w:rsidP="00385C2F">
            <w:pPr>
              <w:jc w:val="center"/>
            </w:pPr>
            <w:r>
              <w:t>B</w:t>
            </w:r>
          </w:p>
        </w:tc>
      </w:tr>
    </w:tbl>
    <w:p w14:paraId="728583CD" w14:textId="77777777" w:rsidR="00094E8C" w:rsidRDefault="00094E8C" w:rsidP="00CD0BAA">
      <w:pPr>
        <w:pStyle w:val="Heading1"/>
      </w:pPr>
    </w:p>
    <w:p w14:paraId="6259177D" w14:textId="24429BCA" w:rsidR="00CD0BAA" w:rsidRDefault="00094E8C" w:rsidP="0068587A">
      <w:pPr>
        <w:pStyle w:val="Heading1"/>
      </w:pPr>
      <w:r>
        <w:br w:type="page"/>
      </w:r>
      <w:r w:rsidR="00CD0BAA">
        <w:lastRenderedPageBreak/>
        <w:t>Design and Development Work Undertaken</w:t>
      </w:r>
    </w:p>
    <w:p w14:paraId="13996647" w14:textId="23E05125" w:rsidR="00CD0BAA" w:rsidRDefault="00F722C0" w:rsidP="0068587A">
      <w:pPr>
        <w:pStyle w:val="Heading2"/>
      </w:pPr>
      <w:r>
        <w:t>Solid works designs</w:t>
      </w:r>
    </w:p>
    <w:p w14:paraId="6F95B62E" w14:textId="1927AC2D" w:rsidR="00F31C58" w:rsidRDefault="00F31C58" w:rsidP="00F31C58">
      <w:r>
        <w:t xml:space="preserve">The new design gripper focusses </w:t>
      </w:r>
      <w:r w:rsidR="004A53A1">
        <w:t>upon a</w:t>
      </w:r>
      <w:r w:rsidR="00296DD7">
        <w:t xml:space="preserve"> jaw with a second freedom of movement (joint).</w:t>
      </w:r>
    </w:p>
    <w:p w14:paraId="2F843EA4" w14:textId="6EECEA93" w:rsidR="009A34F1" w:rsidRDefault="009A34F1" w:rsidP="00F31C58">
      <w:r>
        <w:t xml:space="preserve">The jaws are driven by a common worm </w:t>
      </w:r>
      <w:r w:rsidR="00A23A22">
        <w:t>gear</w:t>
      </w:r>
      <w:r>
        <w:t xml:space="preserve"> connected to a servo motor.</w:t>
      </w:r>
    </w:p>
    <w:p w14:paraId="3E3C60CA" w14:textId="129DA204" w:rsidR="00937879" w:rsidRDefault="009A34F1" w:rsidP="00F31C58">
      <w:r>
        <w:t>The worm gear dr</w:t>
      </w:r>
      <w:r w:rsidR="00A23A22">
        <w:t xml:space="preserve">ives 3no </w:t>
      </w:r>
      <w:r w:rsidR="00BC081D">
        <w:t>Palm gears which in turn drive 3no</w:t>
      </w:r>
      <w:r w:rsidR="006C6D95">
        <w:t xml:space="preserve"> tendon</w:t>
      </w:r>
      <w:r w:rsidR="00BC081D">
        <w:t xml:space="preserve"> gears which are </w:t>
      </w:r>
      <w:r w:rsidR="00CA63BE">
        <w:t>incorporated in</w:t>
      </w:r>
      <w:r w:rsidR="006C6D95">
        <w:t>to the tendons</w:t>
      </w:r>
      <w:r w:rsidR="00B64B51">
        <w:t>.</w:t>
      </w:r>
    </w:p>
    <w:p w14:paraId="688F699E" w14:textId="77777777" w:rsidR="00937879" w:rsidRDefault="00B64B51" w:rsidP="00F31C58">
      <w:r>
        <w:t>A</w:t>
      </w:r>
      <w:r w:rsidR="006C6D95">
        <w:t xml:space="preserve">s the worm wheel turns and the </w:t>
      </w:r>
      <w:r w:rsidR="00B761D7">
        <w:t>palm gears turn, caus</w:t>
      </w:r>
      <w:r w:rsidR="00937879">
        <w:t>ing</w:t>
      </w:r>
      <w:r w:rsidR="00B761D7">
        <w:t xml:space="preserve"> the tendons to pivot around the </w:t>
      </w:r>
      <w:r w:rsidR="00036171">
        <w:t>primary axis</w:t>
      </w:r>
      <w:r w:rsidR="00B761D7">
        <w:t xml:space="preserve"> and </w:t>
      </w:r>
      <w:r w:rsidR="00DA145A">
        <w:t>close both sections of the finger</w:t>
      </w:r>
      <w:r w:rsidR="00730BE9">
        <w:t xml:space="preserve"> as one</w:t>
      </w:r>
      <w:r w:rsidR="00DA145A">
        <w:t xml:space="preserve">. </w:t>
      </w:r>
    </w:p>
    <w:p w14:paraId="27D7D654" w14:textId="5FEB7FB7" w:rsidR="009A34F1" w:rsidRDefault="00DA145A" w:rsidP="00F31C58">
      <w:r>
        <w:t xml:space="preserve">As the lower section of the finger </w:t>
      </w:r>
      <w:r w:rsidR="00036171">
        <w:t>encounters</w:t>
      </w:r>
      <w:r>
        <w:t xml:space="preserve"> resistance</w:t>
      </w:r>
      <w:r w:rsidR="00036171">
        <w:t xml:space="preserve"> from the object</w:t>
      </w:r>
      <w:r>
        <w:t xml:space="preserve">, </w:t>
      </w:r>
      <w:r w:rsidR="00036171">
        <w:t>springs</w:t>
      </w:r>
      <w:r w:rsidR="00FB7FEA">
        <w:t xml:space="preserve"> between the two sections,</w:t>
      </w:r>
      <w:r w:rsidR="00036171">
        <w:t xml:space="preserve"> which keep the fingers aligned, extend</w:t>
      </w:r>
      <w:r w:rsidR="00FB7FEA">
        <w:t xml:space="preserve"> under tension</w:t>
      </w:r>
      <w:r w:rsidR="00036171">
        <w:t>, allowing the second portion of the finger to continue rotating around the secondary axis</w:t>
      </w:r>
      <w:r w:rsidR="00730BE9">
        <w:t>.</w:t>
      </w:r>
    </w:p>
    <w:p w14:paraId="654FE928" w14:textId="33A4FCAB" w:rsidR="00FA1D64" w:rsidRDefault="00FA1D64" w:rsidP="00F31C58">
      <w:r>
        <w:t>The gear ratio between the servo motor</w:t>
      </w:r>
      <w:r w:rsidR="00087E8E">
        <w:t xml:space="preserve"> worm </w:t>
      </w:r>
      <w:r w:rsidR="006573BF">
        <w:t>gear, palm</w:t>
      </w:r>
      <w:r>
        <w:t xml:space="preserve"> gear</w:t>
      </w:r>
      <w:r w:rsidR="00087E8E">
        <w:t>s</w:t>
      </w:r>
      <w:r>
        <w:t xml:space="preserve"> and </w:t>
      </w:r>
      <w:r w:rsidR="00087E8E">
        <w:t>tendon gears allow for a fine degree of control.</w:t>
      </w:r>
    </w:p>
    <w:p w14:paraId="6F833F7E" w14:textId="77777777" w:rsidR="00CB63A3" w:rsidRDefault="006573BF" w:rsidP="00F31C58">
      <w:r>
        <w:t xml:space="preserve">The </w:t>
      </w:r>
      <w:r w:rsidR="00B64B51">
        <w:t>use</w:t>
      </w:r>
      <w:r>
        <w:t xml:space="preserve"> of a servo motor with positional and force feedback allows for finite control and </w:t>
      </w:r>
      <w:r w:rsidR="00B64B51">
        <w:t>repeatability</w:t>
      </w:r>
      <w:r w:rsidR="00C546D2">
        <w:t xml:space="preserve">. </w:t>
      </w:r>
    </w:p>
    <w:p w14:paraId="31FA98F6" w14:textId="5D5A628A" w:rsidR="006573BF" w:rsidRDefault="00C546D2" w:rsidP="00F31C58">
      <w:r>
        <w:t xml:space="preserve">The design assumes for </w:t>
      </w:r>
      <w:r w:rsidR="00FE3CC7">
        <w:t>power supply to be provided via the robot wrist attachment.</w:t>
      </w:r>
    </w:p>
    <w:p w14:paraId="3CF0FA69" w14:textId="77777777" w:rsidR="0097669A" w:rsidRDefault="00200FE6" w:rsidP="0097669A">
      <w:pPr>
        <w:keepNext/>
      </w:pPr>
      <w:r>
        <w:rPr>
          <w:noProof/>
        </w:rPr>
        <w:drawing>
          <wp:inline distT="0" distB="0" distL="0" distR="0" wp14:anchorId="56E518FC" wp14:editId="2DCA8AC3">
            <wp:extent cx="5731510" cy="3517900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b="32083"/>
                    <a:stretch/>
                  </pic:blipFill>
                  <pic:spPr bwMode="auto">
                    <a:xfrm>
                      <a:off x="0" y="0"/>
                      <a:ext cx="5731510" cy="3517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3965CE" w14:textId="01830285" w:rsidR="000D535E" w:rsidRDefault="0097669A" w:rsidP="0097669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F7B0A">
        <w:rPr>
          <w:noProof/>
        </w:rPr>
        <w:t>1</w:t>
      </w:r>
      <w:r>
        <w:fldChar w:fldCharType="end"/>
      </w:r>
    </w:p>
    <w:p w14:paraId="2F02B13B" w14:textId="359BAE56" w:rsidR="0097669A" w:rsidRDefault="0097669A" w:rsidP="0097669A">
      <w:r>
        <w:t xml:space="preserve">Figure 1 shows the </w:t>
      </w:r>
      <w:r w:rsidR="009D2DA6">
        <w:t xml:space="preserve">large </w:t>
      </w:r>
      <w:r w:rsidR="00EA3968">
        <w:t xml:space="preserve">opening </w:t>
      </w:r>
      <w:r w:rsidR="00A440A4">
        <w:t xml:space="preserve">extent of the gripper assembly, by adding a joint to the </w:t>
      </w:r>
      <w:r w:rsidR="00BF6456">
        <w:t>jaws, the</w:t>
      </w:r>
      <w:r w:rsidR="00EA3968">
        <w:t>y</w:t>
      </w:r>
      <w:r w:rsidR="00BF6456">
        <w:t xml:space="preserve"> work more like a finger and are able to pick up larger objects closer to the </w:t>
      </w:r>
      <w:r w:rsidR="003A643D">
        <w:t>palm but</w:t>
      </w:r>
      <w:r w:rsidR="00440C4F">
        <w:t xml:space="preserve"> maintaining grip s</w:t>
      </w:r>
      <w:r w:rsidR="00A94D8E">
        <w:t>t</w:t>
      </w:r>
      <w:r w:rsidR="00440C4F">
        <w:t>rength</w:t>
      </w:r>
      <w:r w:rsidR="003A643D">
        <w:t>.</w:t>
      </w:r>
      <w:r w:rsidR="00B87BA2">
        <w:t xml:space="preserve"> This can be especially useful when </w:t>
      </w:r>
      <w:r w:rsidR="00C7705C">
        <w:t>picking up</w:t>
      </w:r>
      <w:r w:rsidR="00EE1FF4">
        <w:t xml:space="preserve"> large circular objects (such as flanges)</w:t>
      </w:r>
      <w:r w:rsidR="003A643D">
        <w:t xml:space="preserve"> or complex polygons.</w:t>
      </w:r>
    </w:p>
    <w:p w14:paraId="6AE2F2DC" w14:textId="548F65A2" w:rsidR="00EE1FF4" w:rsidRPr="0097669A" w:rsidRDefault="00675FE0" w:rsidP="0097669A">
      <w:r>
        <w:lastRenderedPageBreak/>
        <w:t xml:space="preserve">The Palm and fingers of the assembly have a rubber </w:t>
      </w:r>
      <w:r w:rsidR="003253AD">
        <w:t xml:space="preserve">insert to increase grip and reduce </w:t>
      </w:r>
      <w:r w:rsidR="00440C4F">
        <w:t xml:space="preserve">potential for damage to </w:t>
      </w:r>
      <w:r w:rsidR="00A94D8E">
        <w:t>delicate components</w:t>
      </w:r>
      <w:r w:rsidR="00C810E8">
        <w:t xml:space="preserve"> </w:t>
      </w:r>
    </w:p>
    <w:p w14:paraId="618EF7D2" w14:textId="77777777" w:rsidR="00A512E8" w:rsidRDefault="003A2DBD" w:rsidP="00A512E8">
      <w:pPr>
        <w:keepNext/>
      </w:pPr>
      <w:r>
        <w:rPr>
          <w:noProof/>
        </w:rPr>
        <w:drawing>
          <wp:inline distT="0" distB="0" distL="0" distR="0" wp14:anchorId="1CF7767E" wp14:editId="1F3C579C">
            <wp:extent cx="5217742" cy="464820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4434" r="5621" b="40610"/>
                    <a:stretch/>
                  </pic:blipFill>
                  <pic:spPr bwMode="auto">
                    <a:xfrm>
                      <a:off x="0" y="0"/>
                      <a:ext cx="5236752" cy="4665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F71898" w14:textId="7E0C6C7B" w:rsidR="00200FE6" w:rsidRDefault="00A512E8" w:rsidP="00A512E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F7B0A">
        <w:rPr>
          <w:noProof/>
        </w:rPr>
        <w:t>2</w:t>
      </w:r>
      <w:r>
        <w:fldChar w:fldCharType="end"/>
      </w:r>
    </w:p>
    <w:p w14:paraId="08CA0590" w14:textId="569600E7" w:rsidR="00FB2070" w:rsidRPr="00FB2070" w:rsidRDefault="00FB2070" w:rsidP="00FB2070">
      <w:r>
        <w:t>Figure 2</w:t>
      </w:r>
      <w:r w:rsidR="00AB7B7B">
        <w:t xml:space="preserve"> shows the gripper in a close</w:t>
      </w:r>
      <w:r w:rsidR="00C569F8">
        <w:t>d</w:t>
      </w:r>
      <w:r w:rsidR="00AB7B7B">
        <w:t xml:space="preserve"> position, this is a representation of being able to </w:t>
      </w:r>
      <w:r w:rsidR="00C569F8">
        <w:t>c</w:t>
      </w:r>
      <w:r w:rsidR="00AB7B7B">
        <w:t xml:space="preserve">ompletely encompass </w:t>
      </w:r>
      <w:r w:rsidR="00C569F8">
        <w:t>a</w:t>
      </w:r>
      <w:r w:rsidR="003508F0">
        <w:t xml:space="preserve">n </w:t>
      </w:r>
      <w:r w:rsidR="00C569F8">
        <w:t>object.</w:t>
      </w:r>
    </w:p>
    <w:p w14:paraId="53738261" w14:textId="77777777" w:rsidR="00A512E8" w:rsidRDefault="008D1A9F" w:rsidP="00A512E8">
      <w:pPr>
        <w:keepNext/>
      </w:pPr>
      <w:r>
        <w:rPr>
          <w:noProof/>
        </w:rPr>
        <w:lastRenderedPageBreak/>
        <w:drawing>
          <wp:inline distT="0" distB="0" distL="0" distR="0" wp14:anchorId="585BFC45" wp14:editId="36347685">
            <wp:extent cx="5080000" cy="5301746"/>
            <wp:effectExtent l="0" t="0" r="635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6139" r="7929" b="40665"/>
                    <a:stretch/>
                  </pic:blipFill>
                  <pic:spPr bwMode="auto">
                    <a:xfrm>
                      <a:off x="0" y="0"/>
                      <a:ext cx="5095856" cy="53182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DDCB45" w14:textId="0AD44DA2" w:rsidR="003A2DBD" w:rsidRDefault="00A512E8" w:rsidP="00A512E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F7B0A">
        <w:rPr>
          <w:noProof/>
        </w:rPr>
        <w:t>3</w:t>
      </w:r>
      <w:r>
        <w:fldChar w:fldCharType="end"/>
      </w:r>
    </w:p>
    <w:p w14:paraId="59C921A8" w14:textId="0FC5A64D" w:rsidR="000636E6" w:rsidRPr="000636E6" w:rsidRDefault="003508F0" w:rsidP="000636E6">
      <w:r>
        <w:t>Figure</w:t>
      </w:r>
      <w:r w:rsidR="000636E6">
        <w:t xml:space="preserve"> 3 shows the gripping </w:t>
      </w:r>
      <w:r w:rsidR="00E3064C">
        <w:t xml:space="preserve">or “pinching” </w:t>
      </w:r>
      <w:r w:rsidR="000636E6">
        <w:t>of smaller</w:t>
      </w:r>
      <w:r w:rsidR="00E3064C">
        <w:t>/thinner</w:t>
      </w:r>
      <w:r w:rsidR="000636E6">
        <w:t xml:space="preserve"> objects</w:t>
      </w:r>
      <w:r w:rsidR="00E3064C">
        <w:t>.</w:t>
      </w:r>
      <w:r>
        <w:t xml:space="preserve"> This type of grip would be highly desirable for </w:t>
      </w:r>
      <w:r w:rsidR="00943608">
        <w:t>accurate/precise works.</w:t>
      </w:r>
    </w:p>
    <w:p w14:paraId="635C5B33" w14:textId="77777777" w:rsidR="00BC081D" w:rsidRDefault="006C7059" w:rsidP="00BC081D">
      <w:pPr>
        <w:keepNext/>
      </w:pPr>
      <w:r>
        <w:rPr>
          <w:noProof/>
        </w:rPr>
        <w:lastRenderedPageBreak/>
        <w:drawing>
          <wp:inline distT="0" distB="0" distL="0" distR="0" wp14:anchorId="1B9F1E31" wp14:editId="48F851E2">
            <wp:extent cx="4914900" cy="29591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10858" t="24046" r="3391" b="29266"/>
                    <a:stretch/>
                  </pic:blipFill>
                  <pic:spPr bwMode="auto">
                    <a:xfrm>
                      <a:off x="0" y="0"/>
                      <a:ext cx="4914900" cy="2959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238FFD" w14:textId="29C350DE" w:rsidR="00BC081D" w:rsidRDefault="00BC081D" w:rsidP="00BC081D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EF7B0A">
        <w:rPr>
          <w:noProof/>
        </w:rPr>
        <w:t>4</w:t>
      </w:r>
      <w:r>
        <w:fldChar w:fldCharType="end"/>
      </w:r>
    </w:p>
    <w:p w14:paraId="2EE839DD" w14:textId="77777777" w:rsidR="00EF7B0A" w:rsidRDefault="00502252">
      <w:r>
        <w:t xml:space="preserve">Figure 4 shows a closer look at the drive </w:t>
      </w:r>
      <w:r w:rsidR="00463766">
        <w:t>system and pivot mechanisms</w:t>
      </w:r>
      <w:r w:rsidR="00E3064C">
        <w:t xml:space="preserve"> including tendons and </w:t>
      </w:r>
      <w:r w:rsidR="001F0038">
        <w:t>finger sections, it does not show the springs within the assembly.</w:t>
      </w:r>
    </w:p>
    <w:p w14:paraId="16E3C02F" w14:textId="77777777" w:rsidR="00EF7B0A" w:rsidRDefault="00EF7B0A" w:rsidP="00EF7B0A">
      <w:pPr>
        <w:keepNext/>
      </w:pPr>
      <w:r>
        <w:rPr>
          <w:noProof/>
        </w:rPr>
        <w:drawing>
          <wp:inline distT="0" distB="0" distL="0" distR="0" wp14:anchorId="177D9EA6" wp14:editId="6B9FADEF">
            <wp:extent cx="3962400" cy="3761409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38005" t="57746" r="18290" b="11503"/>
                    <a:stretch/>
                  </pic:blipFill>
                  <pic:spPr bwMode="auto">
                    <a:xfrm>
                      <a:off x="0" y="0"/>
                      <a:ext cx="3983654" cy="3781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508106" w14:textId="74213D49" w:rsidR="00EF7B0A" w:rsidRDefault="00EF7B0A" w:rsidP="00EF7B0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5</w:t>
      </w:r>
      <w:r>
        <w:fldChar w:fldCharType="end"/>
      </w:r>
    </w:p>
    <w:p w14:paraId="3A39044B" w14:textId="65A9517F" w:rsidR="00EF7B0A" w:rsidRPr="00EF7B0A" w:rsidRDefault="0068587A" w:rsidP="00EF7B0A">
      <w:r>
        <w:t xml:space="preserve">Figure 5 </w:t>
      </w:r>
      <w:r>
        <w:t>shows the “off-the-shelf” servo motor mounted to the base plate</w:t>
      </w:r>
    </w:p>
    <w:p w14:paraId="23AD7974" w14:textId="323E30D2" w:rsidR="00CD0BAA" w:rsidRDefault="00CD0BA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43209F6" w14:textId="51191781" w:rsidR="00831ED9" w:rsidRDefault="00CD0BAA" w:rsidP="00CD0BAA">
      <w:pPr>
        <w:pStyle w:val="Heading1"/>
      </w:pPr>
      <w:r>
        <w:lastRenderedPageBreak/>
        <w:t>Conclusion</w:t>
      </w:r>
    </w:p>
    <w:p w14:paraId="6AD0F429" w14:textId="2D79999E" w:rsidR="00260566" w:rsidRDefault="003D249A" w:rsidP="00AD5C4F">
      <w:pPr>
        <w:pStyle w:val="ListParagraph"/>
        <w:numPr>
          <w:ilvl w:val="0"/>
          <w:numId w:val="14"/>
        </w:numPr>
      </w:pPr>
      <w:r>
        <w:t xml:space="preserve">New design is a lot more </w:t>
      </w:r>
      <w:r w:rsidR="00FF02A8">
        <w:t>complex</w:t>
      </w:r>
      <w:r>
        <w:t xml:space="preserve"> than the original, could be simplified. Has a lot more functionality.</w:t>
      </w:r>
      <w:r w:rsidR="00873D1E">
        <w:t xml:space="preserve"> Has a lot more parts, would be more expensive to manufacture. </w:t>
      </w:r>
      <w:r w:rsidR="00260566">
        <w:t>Original design was only fit for one purpose which is doubtful it would execute properly</w:t>
      </w:r>
    </w:p>
    <w:p w14:paraId="1601E43F" w14:textId="21D413A1" w:rsidR="002B001F" w:rsidRDefault="0087413E" w:rsidP="00AD5C4F">
      <w:pPr>
        <w:pStyle w:val="ListParagraph"/>
        <w:numPr>
          <w:ilvl w:val="0"/>
          <w:numId w:val="14"/>
        </w:numPr>
      </w:pPr>
      <w:r>
        <w:t>New des</w:t>
      </w:r>
      <w:r w:rsidR="00C83141">
        <w:t>ign c</w:t>
      </w:r>
      <w:r w:rsidR="00260566">
        <w:t xml:space="preserve">an be </w:t>
      </w:r>
      <w:r w:rsidR="002B001F">
        <w:t>scaled</w:t>
      </w:r>
      <w:r w:rsidR="00C83141">
        <w:t xml:space="preserve"> up or down</w:t>
      </w:r>
      <w:r w:rsidR="002B001F">
        <w:t xml:space="preserve"> to suit </w:t>
      </w:r>
      <w:r w:rsidR="00FF02A8">
        <w:t>application</w:t>
      </w:r>
    </w:p>
    <w:p w14:paraId="037FF119" w14:textId="718EB9CB" w:rsidR="00FF02A8" w:rsidRDefault="002B001F" w:rsidP="00AD5C4F">
      <w:pPr>
        <w:pStyle w:val="ListParagraph"/>
        <w:numPr>
          <w:ilvl w:val="0"/>
          <w:numId w:val="14"/>
        </w:numPr>
      </w:pPr>
      <w:r>
        <w:t>Relies upon a combination of servo motor and mechanical springs</w:t>
      </w:r>
      <w:r w:rsidR="00C83141">
        <w:t xml:space="preserve"> with linkages</w:t>
      </w:r>
      <w:r>
        <w:t>, calculations would need to be made depending on material</w:t>
      </w:r>
      <w:r w:rsidR="00FF02A8">
        <w:t xml:space="preserve"> being picked up</w:t>
      </w:r>
      <w:r w:rsidR="00C83141">
        <w:t xml:space="preserve"> as to spring/servo strengths</w:t>
      </w:r>
    </w:p>
    <w:p w14:paraId="7EFCE308" w14:textId="3D8DFDB0" w:rsidR="004269D2" w:rsidRDefault="00FF02A8" w:rsidP="00AD5C4F">
      <w:pPr>
        <w:pStyle w:val="ListParagraph"/>
        <w:numPr>
          <w:ilvl w:val="0"/>
          <w:numId w:val="14"/>
        </w:numPr>
      </w:pPr>
      <w:r>
        <w:t xml:space="preserve">There are </w:t>
      </w:r>
      <w:r w:rsidR="00C83141">
        <w:t>existing</w:t>
      </w:r>
      <w:r w:rsidR="00FA1313">
        <w:t xml:space="preserve"> products</w:t>
      </w:r>
      <w:r>
        <w:t xml:space="preserve"> on the ma</w:t>
      </w:r>
      <w:r w:rsidR="00053249">
        <w:t>r</w:t>
      </w:r>
      <w:r>
        <w:t xml:space="preserve">ket that </w:t>
      </w:r>
      <w:r w:rsidR="005F631D">
        <w:t xml:space="preserve">are a lot more adaptable and complex or a lot </w:t>
      </w:r>
      <w:r w:rsidR="00AE4655">
        <w:t>simpler and more proven</w:t>
      </w:r>
    </w:p>
    <w:p w14:paraId="56B95FCC" w14:textId="31F9B3AF" w:rsidR="004269D2" w:rsidRDefault="004269D2" w:rsidP="00AD5C4F">
      <w:pPr>
        <w:pStyle w:val="ListParagraph"/>
        <w:numPr>
          <w:ilvl w:val="0"/>
          <w:numId w:val="14"/>
        </w:numPr>
      </w:pPr>
      <w:r>
        <w:t>New</w:t>
      </w:r>
      <w:r w:rsidR="00FA1313">
        <w:t xml:space="preserve"> design</w:t>
      </w:r>
      <w:r>
        <w:t xml:space="preserve"> requires further design</w:t>
      </w:r>
      <w:r w:rsidR="00271F72">
        <w:t xml:space="preserve"> appraisal</w:t>
      </w:r>
      <w:r>
        <w:t xml:space="preserve"> work </w:t>
      </w:r>
      <w:r w:rsidR="00271F72">
        <w:t>to improve design efficiency</w:t>
      </w:r>
    </w:p>
    <w:p w14:paraId="493C17F0" w14:textId="3E0F32BF" w:rsidR="00C61B67" w:rsidRDefault="00FA1313" w:rsidP="00AD5C4F">
      <w:pPr>
        <w:pStyle w:val="ListParagraph"/>
        <w:numPr>
          <w:ilvl w:val="0"/>
          <w:numId w:val="14"/>
        </w:numPr>
      </w:pPr>
      <w:r>
        <w:t>New</w:t>
      </w:r>
      <w:r w:rsidR="0089735E">
        <w:t xml:space="preserve"> design can be taken further to become “adaptive” a breakaway clutch for each </w:t>
      </w:r>
      <w:r w:rsidR="00C61B67">
        <w:t>finger</w:t>
      </w:r>
      <w:r w:rsidR="0089735E">
        <w:t xml:space="preserve"> would enable each finger to grip completely independently of </w:t>
      </w:r>
      <w:r w:rsidR="00C61B67">
        <w:t>each other</w:t>
      </w:r>
    </w:p>
    <w:p w14:paraId="426BA988" w14:textId="681AA76B" w:rsidR="00C61B67" w:rsidRDefault="00C476A7" w:rsidP="00AD5C4F">
      <w:pPr>
        <w:pStyle w:val="ListParagraph"/>
        <w:numPr>
          <w:ilvl w:val="0"/>
          <w:numId w:val="14"/>
        </w:numPr>
      </w:pPr>
      <w:r>
        <w:t>Protective cover around mechanisms to increase reliability</w:t>
      </w:r>
    </w:p>
    <w:p w14:paraId="6195B280" w14:textId="2719D97A" w:rsidR="00FA1313" w:rsidRDefault="00B76EEB" w:rsidP="00AD5C4F">
      <w:pPr>
        <w:pStyle w:val="ListParagraph"/>
        <w:numPr>
          <w:ilvl w:val="0"/>
          <w:numId w:val="14"/>
        </w:numPr>
      </w:pPr>
      <w:r>
        <w:t>New design focused around existing gripper designs</w:t>
      </w:r>
    </w:p>
    <w:p w14:paraId="7D376E3F" w14:textId="4B38ECB1" w:rsidR="00CB63A3" w:rsidRDefault="00B76EEB" w:rsidP="00AD5C4F">
      <w:pPr>
        <w:pStyle w:val="ListParagraph"/>
        <w:numPr>
          <w:ilvl w:val="0"/>
          <w:numId w:val="14"/>
        </w:numPr>
      </w:pPr>
      <w:r>
        <w:t>New design d</w:t>
      </w:r>
      <w:r w:rsidR="00C61B67">
        <w:t xml:space="preserve">oes not require a load to be </w:t>
      </w:r>
      <w:r>
        <w:t>centred</w:t>
      </w:r>
      <w:r w:rsidR="00C61B67">
        <w:t xml:space="preserve">, this can be more forgiving in a cobot setting but </w:t>
      </w:r>
      <w:r>
        <w:t>could</w:t>
      </w:r>
      <w:r w:rsidR="00C61B67">
        <w:t xml:space="preserve"> be </w:t>
      </w:r>
      <w:r w:rsidR="00C70833">
        <w:t xml:space="preserve">less forgiving in an automated pick and </w:t>
      </w:r>
      <w:r>
        <w:t>place</w:t>
      </w:r>
      <w:r w:rsidR="00C70833">
        <w:t xml:space="preserve"> operation where accuracy is key</w:t>
      </w:r>
    </w:p>
    <w:p w14:paraId="1B6AF5B1" w14:textId="76560CD3" w:rsidR="00CB63A3" w:rsidRDefault="00EF3A74" w:rsidP="00AD5C4F">
      <w:pPr>
        <w:pStyle w:val="ListParagraph"/>
        <w:numPr>
          <w:ilvl w:val="0"/>
          <w:numId w:val="14"/>
        </w:numPr>
      </w:pPr>
      <w:r>
        <w:t>New</w:t>
      </w:r>
      <w:r w:rsidR="00CB63A3">
        <w:t xml:space="preserve"> design is much more aesthetically pleasing</w:t>
      </w:r>
      <w:r w:rsidR="00EB12F4">
        <w:t xml:space="preserve"> which leads the consumer to believe it is a better designed/ more considered product</w:t>
      </w:r>
    </w:p>
    <w:p w14:paraId="28F1BFDE" w14:textId="187F18D5" w:rsidR="00CB63A3" w:rsidRDefault="00EF3A74" w:rsidP="00271F72">
      <w:pPr>
        <w:pStyle w:val="ListParagraph"/>
        <w:numPr>
          <w:ilvl w:val="0"/>
          <w:numId w:val="14"/>
        </w:numPr>
      </w:pPr>
      <w:r>
        <w:t>New</w:t>
      </w:r>
      <w:r w:rsidR="00CB63A3">
        <w:t xml:space="preserve"> design is less likely to damage whatever it is picking up</w:t>
      </w:r>
    </w:p>
    <w:p w14:paraId="76B4995D" w14:textId="077E82C2" w:rsidR="004269D2" w:rsidRDefault="00E43C58" w:rsidP="00FE3CC7">
      <w:pPr>
        <w:pStyle w:val="ListParagraph"/>
        <w:numPr>
          <w:ilvl w:val="0"/>
          <w:numId w:val="12"/>
        </w:numPr>
      </w:pPr>
      <w:r>
        <w:br w:type="page"/>
      </w:r>
    </w:p>
    <w:sdt>
      <w:sdtPr>
        <w:id w:val="-125351478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4B2812B4" w14:textId="6D225F06" w:rsidR="00391060" w:rsidRDefault="00391060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B7641A8" w14:textId="77777777" w:rsidR="0063185B" w:rsidRDefault="0063185B" w:rsidP="00AD5C4F">
              <w:pPr>
                <w:pStyle w:val="Bibliography"/>
                <w:numPr>
                  <w:ilvl w:val="0"/>
                  <w:numId w:val="13"/>
                </w:numPr>
              </w:pPr>
              <w:r>
                <w:t>George E Dieter, Linda C. Schmidt- Engineering Design</w:t>
              </w:r>
            </w:p>
            <w:p w14:paraId="22C19257" w14:textId="6099D382" w:rsidR="0063185B" w:rsidRDefault="0063185B" w:rsidP="00AD5C4F">
              <w:pPr>
                <w:pStyle w:val="Bibliography"/>
                <w:numPr>
                  <w:ilvl w:val="0"/>
                  <w:numId w:val="13"/>
                </w:numPr>
              </w:pPr>
              <w:proofErr w:type="spellStart"/>
              <w:r>
                <w:t>Dym</w:t>
              </w:r>
              <w:proofErr w:type="spellEnd"/>
              <w:r>
                <w:t xml:space="preserve">, C. L., Little, P. and </w:t>
              </w:r>
              <w:proofErr w:type="spellStart"/>
              <w:r>
                <w:t>Orwin</w:t>
              </w:r>
              <w:proofErr w:type="spellEnd"/>
              <w:r>
                <w:t>, E. J., Engineering Design - A Project based introduction-Wiley</w:t>
              </w:r>
            </w:p>
            <w:p w14:paraId="7717D1F1" w14:textId="08540FC7" w:rsidR="0063185B" w:rsidRDefault="0063185B" w:rsidP="00AD5C4F">
              <w:pPr>
                <w:pStyle w:val="Bibliography"/>
                <w:numPr>
                  <w:ilvl w:val="0"/>
                  <w:numId w:val="13"/>
                </w:numPr>
              </w:pPr>
              <w:r>
                <w:t>Haik, Y. And Shahin, M. T., Engineering Design Process, Cengage Learning</w:t>
              </w:r>
            </w:p>
            <w:p w14:paraId="632566F2" w14:textId="570576D8" w:rsidR="000D13E8" w:rsidRDefault="000D13E8" w:rsidP="00AD5C4F">
              <w:pPr>
                <w:pStyle w:val="Bibliography"/>
                <w:numPr>
                  <w:ilvl w:val="0"/>
                  <w:numId w:val="13"/>
                </w:numPr>
              </w:pPr>
              <w:r w:rsidRPr="00294C1B">
                <w:t>K</w:t>
              </w:r>
              <w:r w:rsidR="002702BC">
                <w:t xml:space="preserve"> </w:t>
              </w:r>
              <w:proofErr w:type="spellStart"/>
              <w:r w:rsidRPr="00294C1B">
                <w:t>Tlegenov</w:t>
              </w:r>
              <w:proofErr w:type="spellEnd"/>
              <w:r w:rsidRPr="00294C1B">
                <w:t xml:space="preserve">, </w:t>
              </w:r>
              <w:r>
                <w:t>Y</w:t>
              </w:r>
              <w:r w:rsidRPr="00294C1B">
                <w:t xml:space="preserve"> &amp; </w:t>
              </w:r>
              <w:r>
                <w:t>S</w:t>
              </w:r>
              <w:proofErr w:type="spellStart"/>
              <w:r w:rsidRPr="00294C1B">
                <w:t xml:space="preserve"> </w:t>
              </w:r>
              <w:proofErr w:type="spellEnd"/>
              <w:r w:rsidRPr="00294C1B">
                <w:t>Almas. (2015). A Low-Cost Open-Source 3-D-Printed Three-Finger Gripper Platform for Research and Educational Purposes</w:t>
              </w:r>
            </w:p>
            <w:p w14:paraId="67DE0F8C" w14:textId="5227FD18" w:rsidR="0063185B" w:rsidRDefault="0063185B" w:rsidP="00AD5C4F">
              <w:pPr>
                <w:pStyle w:val="Bibliography"/>
                <w:numPr>
                  <w:ilvl w:val="0"/>
                  <w:numId w:val="13"/>
                </w:numPr>
              </w:pPr>
              <w:r>
                <w:t xml:space="preserve">Balmer, R. T., </w:t>
              </w:r>
              <w:proofErr w:type="spellStart"/>
              <w:r>
                <w:t>Keat</w:t>
              </w:r>
              <w:proofErr w:type="spellEnd"/>
              <w:r>
                <w:t xml:space="preserve">, W. D., Wise, G., and </w:t>
              </w:r>
              <w:proofErr w:type="spellStart"/>
              <w:r>
                <w:t>Kosky</w:t>
              </w:r>
              <w:proofErr w:type="spellEnd"/>
              <w:r>
                <w:t>, P., Exploring Engineering, Third Edition: An Introduction to Engineering and Design</w:t>
              </w:r>
            </w:p>
            <w:p w14:paraId="4D075795" w14:textId="10E3CC78" w:rsidR="0063185B" w:rsidRDefault="0063185B" w:rsidP="00AD5C4F">
              <w:pPr>
                <w:pStyle w:val="Bibliography"/>
                <w:numPr>
                  <w:ilvl w:val="0"/>
                  <w:numId w:val="13"/>
                </w:numPr>
              </w:pPr>
              <w:r>
                <w:t>V.B Bhandari- Design of Machine Elements</w:t>
              </w:r>
            </w:p>
            <w:p w14:paraId="2DB7D449" w14:textId="0E27D543" w:rsidR="0063185B" w:rsidRDefault="0063185B" w:rsidP="00AD5C4F">
              <w:pPr>
                <w:pStyle w:val="Bibliography"/>
                <w:numPr>
                  <w:ilvl w:val="0"/>
                  <w:numId w:val="13"/>
                </w:numPr>
              </w:pPr>
              <w:r>
                <w:t xml:space="preserve">Donald A Norman- Living </w:t>
              </w:r>
              <w:proofErr w:type="gramStart"/>
              <w:r>
                <w:t>With</w:t>
              </w:r>
              <w:proofErr w:type="gramEnd"/>
              <w:r>
                <w:t xml:space="preserve"> Complexity</w:t>
              </w:r>
            </w:p>
            <w:p w14:paraId="0057B03E" w14:textId="292D31A0" w:rsidR="0063185B" w:rsidRDefault="0063185B" w:rsidP="00AD5C4F">
              <w:pPr>
                <w:pStyle w:val="Bibliography"/>
                <w:numPr>
                  <w:ilvl w:val="0"/>
                  <w:numId w:val="13"/>
                </w:numPr>
              </w:pPr>
              <w:proofErr w:type="spellStart"/>
              <w:r>
                <w:t>Jorma</w:t>
              </w:r>
              <w:proofErr w:type="spellEnd"/>
              <w:r>
                <w:t xml:space="preserve"> </w:t>
              </w:r>
              <w:proofErr w:type="spellStart"/>
              <w:r>
                <w:t>Tuomaala</w:t>
              </w:r>
              <w:proofErr w:type="spellEnd"/>
              <w:r>
                <w:t>- Creative Engineering Design</w:t>
              </w:r>
            </w:p>
            <w:p w14:paraId="5B6260C0" w14:textId="63906890" w:rsidR="00391060" w:rsidRDefault="0063185B" w:rsidP="000D13E8">
              <w:pPr>
                <w:pStyle w:val="Bibliography"/>
                <w:numPr>
                  <w:ilvl w:val="0"/>
                  <w:numId w:val="13"/>
                </w:numPr>
              </w:pPr>
              <w:r>
                <w:t>Don Norman- Design of everyday things</w:t>
              </w:r>
            </w:p>
          </w:sdtContent>
        </w:sdt>
      </w:sdtContent>
    </w:sdt>
    <w:p w14:paraId="2080A221" w14:textId="18F00622" w:rsidR="00E43C58" w:rsidRDefault="00E43C58" w:rsidP="00E43C58"/>
    <w:p w14:paraId="25160483" w14:textId="77777777" w:rsidR="00CD0BAA" w:rsidRPr="00CD0BAA" w:rsidRDefault="00CD0BAA" w:rsidP="00CD0BAA">
      <w:bookmarkStart w:id="0" w:name="_GoBack"/>
      <w:bookmarkEnd w:id="0"/>
    </w:p>
    <w:sectPr w:rsidR="00CD0BAA" w:rsidRPr="00CD0B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44155F"/>
    <w:multiLevelType w:val="hybridMultilevel"/>
    <w:tmpl w:val="0414E5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026AA5"/>
    <w:multiLevelType w:val="hybridMultilevel"/>
    <w:tmpl w:val="E1C86F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254F29"/>
    <w:multiLevelType w:val="hybridMultilevel"/>
    <w:tmpl w:val="876A748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5F496D"/>
    <w:multiLevelType w:val="hybridMultilevel"/>
    <w:tmpl w:val="4F5AAB9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120013"/>
    <w:multiLevelType w:val="hybridMultilevel"/>
    <w:tmpl w:val="F72CD62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8C4BC6"/>
    <w:multiLevelType w:val="hybridMultilevel"/>
    <w:tmpl w:val="4AB2042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1E435A2"/>
    <w:multiLevelType w:val="hybridMultilevel"/>
    <w:tmpl w:val="6B0C2D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5B3551C"/>
    <w:multiLevelType w:val="hybridMultilevel"/>
    <w:tmpl w:val="D0EA29C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CF34482"/>
    <w:multiLevelType w:val="hybridMultilevel"/>
    <w:tmpl w:val="FBAA50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ECF18EB"/>
    <w:multiLevelType w:val="hybridMultilevel"/>
    <w:tmpl w:val="3DCAE65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D5370DD"/>
    <w:multiLevelType w:val="hybridMultilevel"/>
    <w:tmpl w:val="1A7C598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0D31134"/>
    <w:multiLevelType w:val="hybridMultilevel"/>
    <w:tmpl w:val="3B86FB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3B5291C"/>
    <w:multiLevelType w:val="hybridMultilevel"/>
    <w:tmpl w:val="C4C0AB2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EEC033E"/>
    <w:multiLevelType w:val="hybridMultilevel"/>
    <w:tmpl w:val="377A97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6"/>
  </w:num>
  <w:num w:numId="3">
    <w:abstractNumId w:val="12"/>
  </w:num>
  <w:num w:numId="4">
    <w:abstractNumId w:val="5"/>
  </w:num>
  <w:num w:numId="5">
    <w:abstractNumId w:val="7"/>
  </w:num>
  <w:num w:numId="6">
    <w:abstractNumId w:val="9"/>
  </w:num>
  <w:num w:numId="7">
    <w:abstractNumId w:val="3"/>
  </w:num>
  <w:num w:numId="8">
    <w:abstractNumId w:val="1"/>
  </w:num>
  <w:num w:numId="9">
    <w:abstractNumId w:val="11"/>
  </w:num>
  <w:num w:numId="10">
    <w:abstractNumId w:val="13"/>
  </w:num>
  <w:num w:numId="11">
    <w:abstractNumId w:val="8"/>
  </w:num>
  <w:num w:numId="12">
    <w:abstractNumId w:val="0"/>
  </w:num>
  <w:num w:numId="13">
    <w:abstractNumId w:val="4"/>
  </w:num>
  <w:num w:numId="1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0BAA"/>
    <w:rsid w:val="000019ED"/>
    <w:rsid w:val="00005C7D"/>
    <w:rsid w:val="00005D67"/>
    <w:rsid w:val="00010F1C"/>
    <w:rsid w:val="00013CC2"/>
    <w:rsid w:val="0002644D"/>
    <w:rsid w:val="0003089F"/>
    <w:rsid w:val="00033CBE"/>
    <w:rsid w:val="00036171"/>
    <w:rsid w:val="000439A8"/>
    <w:rsid w:val="00053249"/>
    <w:rsid w:val="00056B38"/>
    <w:rsid w:val="000636E6"/>
    <w:rsid w:val="000653E8"/>
    <w:rsid w:val="00072AD6"/>
    <w:rsid w:val="000750B1"/>
    <w:rsid w:val="000803E7"/>
    <w:rsid w:val="00080E68"/>
    <w:rsid w:val="00082C00"/>
    <w:rsid w:val="00087E8E"/>
    <w:rsid w:val="000914C7"/>
    <w:rsid w:val="00093EC9"/>
    <w:rsid w:val="00094E8C"/>
    <w:rsid w:val="00095795"/>
    <w:rsid w:val="000A429B"/>
    <w:rsid w:val="000A4741"/>
    <w:rsid w:val="000A49D5"/>
    <w:rsid w:val="000A50C4"/>
    <w:rsid w:val="000A5744"/>
    <w:rsid w:val="000B354F"/>
    <w:rsid w:val="000B3F1B"/>
    <w:rsid w:val="000B6A5A"/>
    <w:rsid w:val="000D13E8"/>
    <w:rsid w:val="000D535E"/>
    <w:rsid w:val="000D6A0C"/>
    <w:rsid w:val="000E0331"/>
    <w:rsid w:val="000E35D5"/>
    <w:rsid w:val="000F063F"/>
    <w:rsid w:val="000F12AD"/>
    <w:rsid w:val="000F2BBB"/>
    <w:rsid w:val="000F2EAE"/>
    <w:rsid w:val="0010466E"/>
    <w:rsid w:val="00115196"/>
    <w:rsid w:val="00155C27"/>
    <w:rsid w:val="00184E3B"/>
    <w:rsid w:val="00191193"/>
    <w:rsid w:val="0019668A"/>
    <w:rsid w:val="001A19B8"/>
    <w:rsid w:val="001A4117"/>
    <w:rsid w:val="001C1FC3"/>
    <w:rsid w:val="001C2324"/>
    <w:rsid w:val="001C4DC1"/>
    <w:rsid w:val="001D3521"/>
    <w:rsid w:val="001E6596"/>
    <w:rsid w:val="001E7C08"/>
    <w:rsid w:val="001F0038"/>
    <w:rsid w:val="001F7649"/>
    <w:rsid w:val="00200FE6"/>
    <w:rsid w:val="00202C07"/>
    <w:rsid w:val="00212333"/>
    <w:rsid w:val="00212ED1"/>
    <w:rsid w:val="002171DC"/>
    <w:rsid w:val="002237C5"/>
    <w:rsid w:val="00244431"/>
    <w:rsid w:val="00247BC7"/>
    <w:rsid w:val="00260566"/>
    <w:rsid w:val="002621AF"/>
    <w:rsid w:val="00264264"/>
    <w:rsid w:val="00265627"/>
    <w:rsid w:val="002702BC"/>
    <w:rsid w:val="00270FF9"/>
    <w:rsid w:val="00271F72"/>
    <w:rsid w:val="00292FB1"/>
    <w:rsid w:val="002934AE"/>
    <w:rsid w:val="00294C1B"/>
    <w:rsid w:val="00296DD7"/>
    <w:rsid w:val="002B001F"/>
    <w:rsid w:val="002B21A4"/>
    <w:rsid w:val="002B470D"/>
    <w:rsid w:val="002B4CF7"/>
    <w:rsid w:val="002C028F"/>
    <w:rsid w:val="002C1C14"/>
    <w:rsid w:val="002C2DED"/>
    <w:rsid w:val="002D0A5E"/>
    <w:rsid w:val="002D7054"/>
    <w:rsid w:val="002D7D47"/>
    <w:rsid w:val="002E5CE2"/>
    <w:rsid w:val="002F6FD4"/>
    <w:rsid w:val="00302210"/>
    <w:rsid w:val="00304782"/>
    <w:rsid w:val="00310C0C"/>
    <w:rsid w:val="00312174"/>
    <w:rsid w:val="00314E5E"/>
    <w:rsid w:val="00321AD5"/>
    <w:rsid w:val="003253AD"/>
    <w:rsid w:val="00337737"/>
    <w:rsid w:val="003413B8"/>
    <w:rsid w:val="003508F0"/>
    <w:rsid w:val="0035324E"/>
    <w:rsid w:val="003550DC"/>
    <w:rsid w:val="0035646B"/>
    <w:rsid w:val="003576E7"/>
    <w:rsid w:val="00357D25"/>
    <w:rsid w:val="003616C8"/>
    <w:rsid w:val="00362DF4"/>
    <w:rsid w:val="00364FD9"/>
    <w:rsid w:val="0036532B"/>
    <w:rsid w:val="003656D1"/>
    <w:rsid w:val="003670C8"/>
    <w:rsid w:val="00373607"/>
    <w:rsid w:val="00385C2F"/>
    <w:rsid w:val="00391005"/>
    <w:rsid w:val="00391060"/>
    <w:rsid w:val="003A2DBD"/>
    <w:rsid w:val="003A643D"/>
    <w:rsid w:val="003B001B"/>
    <w:rsid w:val="003B145F"/>
    <w:rsid w:val="003B6AAE"/>
    <w:rsid w:val="003D249A"/>
    <w:rsid w:val="003D5C47"/>
    <w:rsid w:val="003D7B3D"/>
    <w:rsid w:val="003E36BF"/>
    <w:rsid w:val="003F0EFD"/>
    <w:rsid w:val="003F4556"/>
    <w:rsid w:val="003F7B7D"/>
    <w:rsid w:val="004034C1"/>
    <w:rsid w:val="00414D0E"/>
    <w:rsid w:val="00423BDC"/>
    <w:rsid w:val="004269D2"/>
    <w:rsid w:val="00440C4F"/>
    <w:rsid w:val="004427BC"/>
    <w:rsid w:val="004436D8"/>
    <w:rsid w:val="0044684C"/>
    <w:rsid w:val="00452423"/>
    <w:rsid w:val="004554BD"/>
    <w:rsid w:val="00457B07"/>
    <w:rsid w:val="00463766"/>
    <w:rsid w:val="00467923"/>
    <w:rsid w:val="0047317A"/>
    <w:rsid w:val="0047578B"/>
    <w:rsid w:val="00477827"/>
    <w:rsid w:val="00486C4F"/>
    <w:rsid w:val="004A14AB"/>
    <w:rsid w:val="004A4C95"/>
    <w:rsid w:val="004A53A1"/>
    <w:rsid w:val="004B138A"/>
    <w:rsid w:val="004B405C"/>
    <w:rsid w:val="004B48BB"/>
    <w:rsid w:val="004C2F58"/>
    <w:rsid w:val="004D0116"/>
    <w:rsid w:val="004D019A"/>
    <w:rsid w:val="004D0C1F"/>
    <w:rsid w:val="004D1584"/>
    <w:rsid w:val="004D74C8"/>
    <w:rsid w:val="004D76F7"/>
    <w:rsid w:val="004D7FDE"/>
    <w:rsid w:val="004F1192"/>
    <w:rsid w:val="004F4F47"/>
    <w:rsid w:val="004F5026"/>
    <w:rsid w:val="00500ABF"/>
    <w:rsid w:val="00502252"/>
    <w:rsid w:val="005140E1"/>
    <w:rsid w:val="00521B68"/>
    <w:rsid w:val="00524725"/>
    <w:rsid w:val="00534C92"/>
    <w:rsid w:val="0053610F"/>
    <w:rsid w:val="005434A9"/>
    <w:rsid w:val="00545913"/>
    <w:rsid w:val="00552E0A"/>
    <w:rsid w:val="00554E63"/>
    <w:rsid w:val="0056422C"/>
    <w:rsid w:val="005763C6"/>
    <w:rsid w:val="00580F36"/>
    <w:rsid w:val="00585896"/>
    <w:rsid w:val="00596856"/>
    <w:rsid w:val="00596BF0"/>
    <w:rsid w:val="005A4F38"/>
    <w:rsid w:val="005C0110"/>
    <w:rsid w:val="005D3548"/>
    <w:rsid w:val="005F631D"/>
    <w:rsid w:val="0060079D"/>
    <w:rsid w:val="00605A95"/>
    <w:rsid w:val="006211D9"/>
    <w:rsid w:val="00627372"/>
    <w:rsid w:val="0063185B"/>
    <w:rsid w:val="006342FF"/>
    <w:rsid w:val="00634769"/>
    <w:rsid w:val="00636B6B"/>
    <w:rsid w:val="0064391E"/>
    <w:rsid w:val="00647189"/>
    <w:rsid w:val="0065256D"/>
    <w:rsid w:val="00652E29"/>
    <w:rsid w:val="00653DC0"/>
    <w:rsid w:val="006573BF"/>
    <w:rsid w:val="00675FE0"/>
    <w:rsid w:val="00676BA5"/>
    <w:rsid w:val="0068587A"/>
    <w:rsid w:val="00692D3B"/>
    <w:rsid w:val="006B045A"/>
    <w:rsid w:val="006C3ED8"/>
    <w:rsid w:val="006C6D95"/>
    <w:rsid w:val="006C7059"/>
    <w:rsid w:val="006D6F60"/>
    <w:rsid w:val="006D7A97"/>
    <w:rsid w:val="006E4000"/>
    <w:rsid w:val="006E49AF"/>
    <w:rsid w:val="006E5812"/>
    <w:rsid w:val="006F1679"/>
    <w:rsid w:val="006F4CCB"/>
    <w:rsid w:val="00701E88"/>
    <w:rsid w:val="00704598"/>
    <w:rsid w:val="0070746A"/>
    <w:rsid w:val="00710492"/>
    <w:rsid w:val="007307F8"/>
    <w:rsid w:val="00730BE9"/>
    <w:rsid w:val="0073252B"/>
    <w:rsid w:val="007328D0"/>
    <w:rsid w:val="007434FF"/>
    <w:rsid w:val="007443CC"/>
    <w:rsid w:val="00744DCF"/>
    <w:rsid w:val="00745598"/>
    <w:rsid w:val="007458CB"/>
    <w:rsid w:val="007518D2"/>
    <w:rsid w:val="00753974"/>
    <w:rsid w:val="00754F6B"/>
    <w:rsid w:val="00755E9C"/>
    <w:rsid w:val="00764513"/>
    <w:rsid w:val="00764BBF"/>
    <w:rsid w:val="0078105E"/>
    <w:rsid w:val="0078678D"/>
    <w:rsid w:val="00787E10"/>
    <w:rsid w:val="00794D0C"/>
    <w:rsid w:val="007A4019"/>
    <w:rsid w:val="007B1191"/>
    <w:rsid w:val="007B314F"/>
    <w:rsid w:val="007B31D6"/>
    <w:rsid w:val="007C36F0"/>
    <w:rsid w:val="007C6430"/>
    <w:rsid w:val="007C7A19"/>
    <w:rsid w:val="007D35D7"/>
    <w:rsid w:val="007E1B38"/>
    <w:rsid w:val="007E4EDE"/>
    <w:rsid w:val="008114D7"/>
    <w:rsid w:val="00812848"/>
    <w:rsid w:val="008150F5"/>
    <w:rsid w:val="00822ACB"/>
    <w:rsid w:val="00823D5F"/>
    <w:rsid w:val="00831ED9"/>
    <w:rsid w:val="00833D3A"/>
    <w:rsid w:val="008517D3"/>
    <w:rsid w:val="0086299A"/>
    <w:rsid w:val="00865093"/>
    <w:rsid w:val="00873D1E"/>
    <w:rsid w:val="0087413E"/>
    <w:rsid w:val="008858A0"/>
    <w:rsid w:val="00890203"/>
    <w:rsid w:val="00892277"/>
    <w:rsid w:val="0089597E"/>
    <w:rsid w:val="00896771"/>
    <w:rsid w:val="0089735E"/>
    <w:rsid w:val="00897A04"/>
    <w:rsid w:val="008A0CE6"/>
    <w:rsid w:val="008A1F8A"/>
    <w:rsid w:val="008B4C9D"/>
    <w:rsid w:val="008C1DF9"/>
    <w:rsid w:val="008C2C19"/>
    <w:rsid w:val="008D0F2B"/>
    <w:rsid w:val="008D1A9F"/>
    <w:rsid w:val="008D72AC"/>
    <w:rsid w:val="008E182D"/>
    <w:rsid w:val="008E65C3"/>
    <w:rsid w:val="008F1C1C"/>
    <w:rsid w:val="008F6979"/>
    <w:rsid w:val="00937879"/>
    <w:rsid w:val="00937C26"/>
    <w:rsid w:val="00937CE1"/>
    <w:rsid w:val="00940F40"/>
    <w:rsid w:val="00943608"/>
    <w:rsid w:val="00943E74"/>
    <w:rsid w:val="00944D47"/>
    <w:rsid w:val="009464F5"/>
    <w:rsid w:val="009541DD"/>
    <w:rsid w:val="0097669A"/>
    <w:rsid w:val="0098291C"/>
    <w:rsid w:val="009A34F1"/>
    <w:rsid w:val="009A367D"/>
    <w:rsid w:val="009B1474"/>
    <w:rsid w:val="009B6640"/>
    <w:rsid w:val="009C1651"/>
    <w:rsid w:val="009C207C"/>
    <w:rsid w:val="009C3BE4"/>
    <w:rsid w:val="009C63EA"/>
    <w:rsid w:val="009D2DA6"/>
    <w:rsid w:val="009D59B8"/>
    <w:rsid w:val="009E61EC"/>
    <w:rsid w:val="009E78B0"/>
    <w:rsid w:val="009E7B9A"/>
    <w:rsid w:val="009F2B97"/>
    <w:rsid w:val="009F5406"/>
    <w:rsid w:val="009F5A2D"/>
    <w:rsid w:val="00A0554B"/>
    <w:rsid w:val="00A10497"/>
    <w:rsid w:val="00A11ADA"/>
    <w:rsid w:val="00A13CAC"/>
    <w:rsid w:val="00A17907"/>
    <w:rsid w:val="00A23A22"/>
    <w:rsid w:val="00A353DB"/>
    <w:rsid w:val="00A440A4"/>
    <w:rsid w:val="00A512E8"/>
    <w:rsid w:val="00A51D70"/>
    <w:rsid w:val="00A52D59"/>
    <w:rsid w:val="00A603B0"/>
    <w:rsid w:val="00A60724"/>
    <w:rsid w:val="00A65BCF"/>
    <w:rsid w:val="00A66C52"/>
    <w:rsid w:val="00A67D11"/>
    <w:rsid w:val="00A808A2"/>
    <w:rsid w:val="00A82A87"/>
    <w:rsid w:val="00A9306B"/>
    <w:rsid w:val="00A94D8E"/>
    <w:rsid w:val="00A95757"/>
    <w:rsid w:val="00AA0D04"/>
    <w:rsid w:val="00AB1B7C"/>
    <w:rsid w:val="00AB7B7B"/>
    <w:rsid w:val="00AC4DDA"/>
    <w:rsid w:val="00AD2ECA"/>
    <w:rsid w:val="00AD5C4F"/>
    <w:rsid w:val="00AE4655"/>
    <w:rsid w:val="00AE7AB4"/>
    <w:rsid w:val="00AF0559"/>
    <w:rsid w:val="00AF0FFE"/>
    <w:rsid w:val="00AF51D1"/>
    <w:rsid w:val="00AF523F"/>
    <w:rsid w:val="00B20853"/>
    <w:rsid w:val="00B2485A"/>
    <w:rsid w:val="00B24ECD"/>
    <w:rsid w:val="00B30B06"/>
    <w:rsid w:val="00B342E4"/>
    <w:rsid w:val="00B425F1"/>
    <w:rsid w:val="00B42802"/>
    <w:rsid w:val="00B46F96"/>
    <w:rsid w:val="00B57659"/>
    <w:rsid w:val="00B5778F"/>
    <w:rsid w:val="00B64B51"/>
    <w:rsid w:val="00B71C37"/>
    <w:rsid w:val="00B76086"/>
    <w:rsid w:val="00B761D7"/>
    <w:rsid w:val="00B76EEB"/>
    <w:rsid w:val="00B849EC"/>
    <w:rsid w:val="00B87BA2"/>
    <w:rsid w:val="00B911A7"/>
    <w:rsid w:val="00B92138"/>
    <w:rsid w:val="00BA1763"/>
    <w:rsid w:val="00BB1A2A"/>
    <w:rsid w:val="00BC081D"/>
    <w:rsid w:val="00BC5AA3"/>
    <w:rsid w:val="00BD020F"/>
    <w:rsid w:val="00BD4C48"/>
    <w:rsid w:val="00BD6563"/>
    <w:rsid w:val="00BD7ED6"/>
    <w:rsid w:val="00BE31F3"/>
    <w:rsid w:val="00BE5011"/>
    <w:rsid w:val="00BF6456"/>
    <w:rsid w:val="00C02CB0"/>
    <w:rsid w:val="00C0661C"/>
    <w:rsid w:val="00C1018F"/>
    <w:rsid w:val="00C1186E"/>
    <w:rsid w:val="00C14FE5"/>
    <w:rsid w:val="00C35BD3"/>
    <w:rsid w:val="00C476A7"/>
    <w:rsid w:val="00C526B5"/>
    <w:rsid w:val="00C546D2"/>
    <w:rsid w:val="00C569EA"/>
    <w:rsid w:val="00C569F8"/>
    <w:rsid w:val="00C572EB"/>
    <w:rsid w:val="00C61771"/>
    <w:rsid w:val="00C61B67"/>
    <w:rsid w:val="00C61DFF"/>
    <w:rsid w:val="00C70833"/>
    <w:rsid w:val="00C7705C"/>
    <w:rsid w:val="00C810E8"/>
    <w:rsid w:val="00C83141"/>
    <w:rsid w:val="00C90070"/>
    <w:rsid w:val="00C97CA0"/>
    <w:rsid w:val="00CA63BE"/>
    <w:rsid w:val="00CA70FD"/>
    <w:rsid w:val="00CB63A3"/>
    <w:rsid w:val="00CC2BD4"/>
    <w:rsid w:val="00CD064C"/>
    <w:rsid w:val="00CD0BAA"/>
    <w:rsid w:val="00CD34D9"/>
    <w:rsid w:val="00CD3E26"/>
    <w:rsid w:val="00CE4812"/>
    <w:rsid w:val="00CE4C8C"/>
    <w:rsid w:val="00CE6F54"/>
    <w:rsid w:val="00D07C0C"/>
    <w:rsid w:val="00D16F61"/>
    <w:rsid w:val="00D21EA4"/>
    <w:rsid w:val="00D406A4"/>
    <w:rsid w:val="00D42C83"/>
    <w:rsid w:val="00D71DB8"/>
    <w:rsid w:val="00D73994"/>
    <w:rsid w:val="00D81ADF"/>
    <w:rsid w:val="00D868E7"/>
    <w:rsid w:val="00D8748B"/>
    <w:rsid w:val="00D94990"/>
    <w:rsid w:val="00DA01D9"/>
    <w:rsid w:val="00DA145A"/>
    <w:rsid w:val="00DA363E"/>
    <w:rsid w:val="00DA66A8"/>
    <w:rsid w:val="00DA6855"/>
    <w:rsid w:val="00DB3ECF"/>
    <w:rsid w:val="00DB4E9C"/>
    <w:rsid w:val="00DC114B"/>
    <w:rsid w:val="00DC728A"/>
    <w:rsid w:val="00DE0930"/>
    <w:rsid w:val="00DE1537"/>
    <w:rsid w:val="00DE30E4"/>
    <w:rsid w:val="00DE7564"/>
    <w:rsid w:val="00DE7B98"/>
    <w:rsid w:val="00DF3028"/>
    <w:rsid w:val="00E10147"/>
    <w:rsid w:val="00E11979"/>
    <w:rsid w:val="00E3042C"/>
    <w:rsid w:val="00E3064C"/>
    <w:rsid w:val="00E34F9C"/>
    <w:rsid w:val="00E35329"/>
    <w:rsid w:val="00E43C58"/>
    <w:rsid w:val="00E47774"/>
    <w:rsid w:val="00E5127C"/>
    <w:rsid w:val="00E6642E"/>
    <w:rsid w:val="00E80F08"/>
    <w:rsid w:val="00E828E4"/>
    <w:rsid w:val="00E83F0C"/>
    <w:rsid w:val="00E87A8B"/>
    <w:rsid w:val="00EA08A3"/>
    <w:rsid w:val="00EA3968"/>
    <w:rsid w:val="00EB12F4"/>
    <w:rsid w:val="00EB36BC"/>
    <w:rsid w:val="00EB3B1E"/>
    <w:rsid w:val="00EB6303"/>
    <w:rsid w:val="00EB746C"/>
    <w:rsid w:val="00EC25A1"/>
    <w:rsid w:val="00ED04CC"/>
    <w:rsid w:val="00EE1FF4"/>
    <w:rsid w:val="00EE5459"/>
    <w:rsid w:val="00EE5A50"/>
    <w:rsid w:val="00EE6AD7"/>
    <w:rsid w:val="00EF3A74"/>
    <w:rsid w:val="00EF4E8D"/>
    <w:rsid w:val="00EF7B0A"/>
    <w:rsid w:val="00F01DD3"/>
    <w:rsid w:val="00F06B31"/>
    <w:rsid w:val="00F07049"/>
    <w:rsid w:val="00F1770C"/>
    <w:rsid w:val="00F17C88"/>
    <w:rsid w:val="00F20257"/>
    <w:rsid w:val="00F22872"/>
    <w:rsid w:val="00F23415"/>
    <w:rsid w:val="00F31C58"/>
    <w:rsid w:val="00F34ECD"/>
    <w:rsid w:val="00F47B59"/>
    <w:rsid w:val="00F60AF2"/>
    <w:rsid w:val="00F65357"/>
    <w:rsid w:val="00F722C0"/>
    <w:rsid w:val="00F7402D"/>
    <w:rsid w:val="00F8471E"/>
    <w:rsid w:val="00F874E1"/>
    <w:rsid w:val="00F934A0"/>
    <w:rsid w:val="00F950F2"/>
    <w:rsid w:val="00F97D75"/>
    <w:rsid w:val="00FA1313"/>
    <w:rsid w:val="00FA1D64"/>
    <w:rsid w:val="00FA792E"/>
    <w:rsid w:val="00FB087F"/>
    <w:rsid w:val="00FB2070"/>
    <w:rsid w:val="00FB241A"/>
    <w:rsid w:val="00FB3F36"/>
    <w:rsid w:val="00FB4930"/>
    <w:rsid w:val="00FB6C85"/>
    <w:rsid w:val="00FB7FEA"/>
    <w:rsid w:val="00FC6574"/>
    <w:rsid w:val="00FD1FAF"/>
    <w:rsid w:val="00FE3CC7"/>
    <w:rsid w:val="00FF02A8"/>
    <w:rsid w:val="00FF051A"/>
    <w:rsid w:val="00FF3F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F5D782"/>
  <w15:chartTrackingRefBased/>
  <w15:docId w15:val="{A80CE3B6-EE78-4CFD-917B-86D14E0051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0BA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397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5397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5397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0BA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5397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5397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75397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Caption">
    <w:name w:val="caption"/>
    <w:basedOn w:val="Normal"/>
    <w:next w:val="Normal"/>
    <w:uiPriority w:val="35"/>
    <w:unhideWhenUsed/>
    <w:qFormat/>
    <w:rsid w:val="0035324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FD1FAF"/>
  </w:style>
  <w:style w:type="paragraph" w:styleId="NoSpacing">
    <w:name w:val="No Spacing"/>
    <w:link w:val="NoSpacingChar"/>
    <w:uiPriority w:val="1"/>
    <w:qFormat/>
    <w:rsid w:val="00F722C0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3616C8"/>
    <w:pPr>
      <w:ind w:left="720"/>
      <w:contextualSpacing/>
    </w:pPr>
  </w:style>
  <w:style w:type="table" w:styleId="TableGrid">
    <w:name w:val="Table Grid"/>
    <w:basedOn w:val="TableNormal"/>
    <w:uiPriority w:val="39"/>
    <w:rsid w:val="009464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SpacingChar">
    <w:name w:val="No Spacing Char"/>
    <w:basedOn w:val="DefaultParagraphFont"/>
    <w:link w:val="NoSpacing"/>
    <w:uiPriority w:val="1"/>
    <w:rsid w:val="00310C0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96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0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25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31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2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4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07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32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84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7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06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43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31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0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6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1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99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7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1908506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Ano09</b:Tag>
    <b:SourceType>JournalArticle</b:SourceType>
    <b:Guid>{A5824074-4A4F-44C0-A711-841D74BE69B3}</b:Guid>
    <b:Title>Managing quality: the transition from reactive to proactive strategies</b:Title>
    <b:Year>2009</b:Year>
    <b:Author>
      <b:Author>
        <b:NameList>
          <b:Person>
            <b:Last>Anoop Desai</b:Last>
            <b:First>Anil</b:First>
            <b:Middle>Mital</b:Middle>
          </b:Person>
        </b:NameList>
      </b:Author>
    </b:Author>
    <b:JournalName>International Journal of Product Development (IJPD)</b:JournalName>
    <b:Volume>8</b:Volume>
    <b:Issue>1</b:Issue>
    <b:RefOrder>1</b:RefOrder>
  </b:Source>
  <b:Source>
    <b:Tag>Vas20</b:Tag>
    <b:SourceType>DocumentFromInternetSite</b:SourceType>
    <b:Guid>{A6F1288D-9D13-484F-8326-70672E1858F5}</b:Guid>
    <b:Title>Six Sigma Training</b:Title>
    <b:YearAccessed>2020</b:YearAccessed>
    <b:MonthAccessed>06</b:MonthAccessed>
    <b:URL>http://www.sixsigmatrainingfree.com/cost-of-quality.html</b:URL>
    <b:Author>
      <b:Author>
        <b:NameList>
          <b:Person>
            <b:Last>Jaiani</b:Last>
            <b:First>Vasil</b:First>
          </b:Person>
        </b:NameList>
      </b:Author>
    </b:Author>
    <b:RefOrder>2</b:RefOrder>
  </b:Source>
  <b:Source>
    <b:Tag>Kan84</b:Tag>
    <b:SourceType>JournalArticle</b:SourceType>
    <b:Guid>{9C6B8A58-6C98-40E4-8316-1C316CDBAB02}</b:Guid>
    <b:Title>Attractive Quality and Must-Be Quality [Translated by Glenn Mazur].</b:Title>
    <b:Year>1984</b:Year>
    <b:JournalName>Journal of the Japanese Society for Quality Control</b:JournalName>
    <b:Volume>14</b:Volume>
    <b:Issue>2</b:Issue>
    <b:Author>
      <b:Author>
        <b:NameList>
          <b:Person>
            <b:Last>Kano</b:Last>
            <b:First>Noriaki</b:First>
          </b:Person>
        </b:NameList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15B7056-56AE-4D58-9977-8A83C4E0AE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7891</TotalTime>
  <Pages>17</Pages>
  <Words>2978</Words>
  <Characters>16975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Task 2 – Design Study</dc:title>
  <dc:subject>BEng Manufacturing Systems Engineering M5X02070</dc:subject>
  <dc:creator>David Adams</dc:creator>
  <cp:keywords/>
  <dc:description/>
  <cp:lastModifiedBy>David Adams</cp:lastModifiedBy>
  <cp:revision>483</cp:revision>
  <dcterms:created xsi:type="dcterms:W3CDTF">2020-05-26T15:34:00Z</dcterms:created>
  <dcterms:modified xsi:type="dcterms:W3CDTF">2020-06-24T22:34:00Z</dcterms:modified>
</cp:coreProperties>
</file>