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5C2F" w:rsidRPr="00557514" w:rsidRDefault="00405B4D" w:rsidP="00111AD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57514">
        <w:rPr>
          <w:rFonts w:ascii="Arial" w:hAnsi="Arial" w:cs="Arial"/>
          <w:sz w:val="24"/>
          <w:szCs w:val="24"/>
          <w:u w:val="single"/>
        </w:rPr>
        <w:t>Well-being, care and healthy living ref</w:t>
      </w:r>
      <w:r w:rsidR="00947A30">
        <w:rPr>
          <w:rFonts w:ascii="Arial" w:hAnsi="Arial" w:cs="Arial"/>
          <w:sz w:val="24"/>
          <w:szCs w:val="24"/>
          <w:u w:val="single"/>
        </w:rPr>
        <w:t>erence</w:t>
      </w:r>
      <w:r w:rsidRPr="00557514">
        <w:rPr>
          <w:rFonts w:ascii="Arial" w:hAnsi="Arial" w:cs="Arial"/>
          <w:sz w:val="24"/>
          <w:szCs w:val="24"/>
          <w:u w:val="single"/>
        </w:rPr>
        <w:t xml:space="preserve"> list 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sz w:val="24"/>
          <w:szCs w:val="24"/>
          <w:lang w:val="en"/>
        </w:rPr>
        <w:t xml:space="preserve">Abilities.com. (2017). </w:t>
      </w:r>
      <w:r w:rsidRPr="00557514">
        <w:rPr>
          <w:rStyle w:val="selectable"/>
          <w:rFonts w:ascii="Arial" w:hAnsi="Arial" w:cs="Arial"/>
          <w:i/>
          <w:iCs/>
          <w:sz w:val="24"/>
          <w:szCs w:val="24"/>
          <w:lang w:val="en"/>
        </w:rPr>
        <w:t>Nutritional Issues and Special Needs Children</w:t>
      </w:r>
      <w:r w:rsidRPr="00557514">
        <w:rPr>
          <w:rStyle w:val="selectable"/>
          <w:rFonts w:ascii="Arial" w:hAnsi="Arial" w:cs="Arial"/>
          <w:sz w:val="24"/>
          <w:szCs w:val="24"/>
          <w:lang w:val="en"/>
        </w:rPr>
        <w:t>. [online] Available at: https://www.abilities.com/community/buzz/buzz58-nutritional.html [Accessed 28 Nov. 2017].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7514">
        <w:rPr>
          <w:rFonts w:ascii="Arial" w:hAnsi="Arial" w:cs="Arial"/>
          <w:sz w:val="24"/>
          <w:szCs w:val="24"/>
        </w:rPr>
        <w:t>Ambrosi</w:t>
      </w:r>
      <w:proofErr w:type="spellEnd"/>
      <w:r w:rsidRPr="00557514">
        <w:rPr>
          <w:rFonts w:ascii="Arial" w:hAnsi="Arial" w:cs="Arial"/>
          <w:sz w:val="24"/>
          <w:szCs w:val="24"/>
        </w:rPr>
        <w:t xml:space="preserve">, G. (2007). Aristotle’s geometrical model of distributive justice. 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BusinessDictionary.com.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 xml:space="preserve">Which of your friends needs to learn this </w:t>
      </w:r>
      <w:proofErr w:type="gramStart"/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term?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</w:t>
      </w:r>
      <w:proofErr w:type="gramEnd"/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 [online] Available at: http://www.businessdictionary.com/definition/lifestyle.html [Accessed 28 Nov. 2017].</w:t>
      </w:r>
    </w:p>
    <w:p w:rsidR="00557514" w:rsidRPr="00557514" w:rsidRDefault="00557514" w:rsidP="00557514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Childlawadvice.org.uk.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Special Educational Needs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http://childlawadvice.org.uk/information-pages/special-educational-needs/ [Accessed 27 Nov. 2017].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Children in Wales. (2014).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Early Support - Children in Wales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http://www.childreninwales.org.uk/our-work/disability/early-support/ [Accessed 28 Nov. 2017].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Children in Wales. (2014).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Together 4 Rights - Children in Wales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http://www.childreninwales.org.uk/our-work/disability/together-4-rights/ [Accessed 28 Nov. 2017].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sz w:val="24"/>
          <w:szCs w:val="24"/>
          <w:lang w:val="en"/>
        </w:rPr>
        <w:t xml:space="preserve">De </w:t>
      </w:r>
      <w:proofErr w:type="spellStart"/>
      <w:r w:rsidRPr="00557514">
        <w:rPr>
          <w:rStyle w:val="selectable"/>
          <w:rFonts w:ascii="Arial" w:hAnsi="Arial" w:cs="Arial"/>
          <w:sz w:val="24"/>
          <w:szCs w:val="24"/>
          <w:lang w:val="en"/>
        </w:rPr>
        <w:t>Chernatony</w:t>
      </w:r>
      <w:proofErr w:type="spellEnd"/>
      <w:r w:rsidRPr="00557514">
        <w:rPr>
          <w:rStyle w:val="selectable"/>
          <w:rFonts w:ascii="Arial" w:hAnsi="Arial" w:cs="Arial"/>
          <w:sz w:val="24"/>
          <w:szCs w:val="24"/>
          <w:lang w:val="en"/>
        </w:rPr>
        <w:t xml:space="preserve">, L. (2010). </w:t>
      </w:r>
      <w:r w:rsidRPr="00557514">
        <w:rPr>
          <w:rStyle w:val="selectable"/>
          <w:rFonts w:ascii="Arial" w:hAnsi="Arial" w:cs="Arial"/>
          <w:i/>
          <w:iCs/>
          <w:sz w:val="24"/>
          <w:szCs w:val="24"/>
          <w:lang w:val="en"/>
        </w:rPr>
        <w:t>From brand vision to brand evaluation</w:t>
      </w:r>
      <w:r w:rsidRPr="00557514">
        <w:rPr>
          <w:rStyle w:val="selectable"/>
          <w:rFonts w:ascii="Arial" w:hAnsi="Arial" w:cs="Arial"/>
          <w:sz w:val="24"/>
          <w:szCs w:val="24"/>
          <w:lang w:val="en"/>
        </w:rPr>
        <w:t>. Amsterdam: Butterworth-Heinemann, pp.213-255.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Dhhs.tas.gov.au.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Equity | Working in Health Promoting Ways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http://www.dhhs.tas.gov.au/wihpw/principles/equity [Accessed 29 Nov. 2017].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proofErr w:type="spellStart"/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Gov.wales</w:t>
      </w:r>
      <w:proofErr w:type="spellEnd"/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 xml:space="preserve">Welsh </w:t>
      </w:r>
      <w:proofErr w:type="spellStart"/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Government|Families</w:t>
      </w:r>
      <w:proofErr w:type="spellEnd"/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 xml:space="preserve"> First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http://gov.wales/topics/people-and-communities/people/children-and-young-people/parenting-support-guidance/help/families-first/?lang=en [Accessed 27 Nov. 2017].</w:t>
      </w:r>
      <w:bookmarkStart w:id="0" w:name="_GoBack"/>
      <w:bookmarkEnd w:id="0"/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Health Knowledge.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Equity in health care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https://www.healthknowledge.org.uk/public-health-textbook/research-methods/1c-health-care-evaluation-health-care-assessment/equity-health-care [Accessed 29 Nov. 2017].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lastRenderedPageBreak/>
        <w:t xml:space="preserve">Intellectualdisability.info.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Equality and Equity of Access to Healthcare for People with Intellectual Disabilities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http://www.intellectualdisability.info/changing-values/articles/equality-and-equity-of-access-to-healthcare-for-people-with-intellectual-disabilities [Accessed 29 Nov. 2017].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</w:pPr>
      <w:r w:rsidRPr="00557514">
        <w:rPr>
          <w:rFonts w:ascii="Arial" w:hAnsi="Arial" w:cs="Arial"/>
          <w:sz w:val="24"/>
          <w:szCs w:val="24"/>
        </w:rPr>
        <w:t xml:space="preserve">Listen </w:t>
      </w:r>
      <w:proofErr w:type="gramStart"/>
      <w:r w:rsidRPr="00557514">
        <w:rPr>
          <w:rFonts w:ascii="Arial" w:hAnsi="Arial" w:cs="Arial"/>
          <w:sz w:val="24"/>
          <w:szCs w:val="24"/>
        </w:rPr>
        <w:t>To</w:t>
      </w:r>
      <w:proofErr w:type="gramEnd"/>
      <w:r w:rsidRPr="00557514">
        <w:rPr>
          <w:rFonts w:ascii="Arial" w:hAnsi="Arial" w:cs="Arial"/>
          <w:sz w:val="24"/>
          <w:szCs w:val="24"/>
        </w:rPr>
        <w:t xml:space="preserve"> Your Mother. (9</w:t>
      </w:r>
      <w:r w:rsidRPr="00557514">
        <w:rPr>
          <w:rFonts w:ascii="Arial" w:hAnsi="Arial" w:cs="Arial"/>
          <w:sz w:val="24"/>
          <w:szCs w:val="24"/>
          <w:vertAlign w:val="superscript"/>
        </w:rPr>
        <w:t>th</w:t>
      </w:r>
      <w:r w:rsidRPr="00557514">
        <w:rPr>
          <w:rFonts w:ascii="Arial" w:hAnsi="Arial" w:cs="Arial"/>
          <w:sz w:val="24"/>
          <w:szCs w:val="24"/>
        </w:rPr>
        <w:t xml:space="preserve"> July 2014) </w:t>
      </w:r>
      <w:r w:rsidRPr="00557514"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  <w:t xml:space="preserve">Kristi Rieger Campbell reading "What It Means </w:t>
      </w:r>
      <w:proofErr w:type="gramStart"/>
      <w:r w:rsidRPr="00557514"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  <w:t>To</w:t>
      </w:r>
      <w:proofErr w:type="gramEnd"/>
      <w:r w:rsidRPr="00557514"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  <w:t xml:space="preserve"> Be A Special Needs Mom". </w:t>
      </w:r>
      <w:proofErr w:type="spellStart"/>
      <w:r w:rsidRPr="00557514"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  <w:t>Youtube</w:t>
      </w:r>
      <w:proofErr w:type="spellEnd"/>
      <w:r w:rsidRPr="00557514"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  <w:t xml:space="preserve">. [On-line]. Available from: </w:t>
      </w:r>
      <w:hyperlink r:id="rId6" w:history="1">
        <w:r w:rsidRPr="00557514">
          <w:rPr>
            <w:rStyle w:val="Hyperlink"/>
            <w:rFonts w:ascii="Arial" w:hAnsi="Arial" w:cs="Arial"/>
            <w:kern w:val="36"/>
            <w:sz w:val="24"/>
            <w:szCs w:val="24"/>
            <w:bdr w:val="none" w:sz="0" w:space="0" w:color="auto" w:frame="1"/>
            <w:lang w:val="en"/>
          </w:rPr>
          <w:t>https://www.youtube.com/watch?v=phUwXFcnaL0</w:t>
        </w:r>
      </w:hyperlink>
      <w:r w:rsidRPr="00557514">
        <w:rPr>
          <w:rFonts w:ascii="Arial" w:hAnsi="Arial" w:cs="Arial"/>
          <w:kern w:val="36"/>
          <w:sz w:val="24"/>
          <w:szCs w:val="24"/>
          <w:bdr w:val="none" w:sz="0" w:space="0" w:color="auto" w:frame="1"/>
          <w:lang w:val="en"/>
        </w:rPr>
        <w:t xml:space="preserve"> [Accessed: 27. Nov 2017] 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7514">
        <w:rPr>
          <w:rFonts w:ascii="Arial" w:hAnsi="Arial" w:cs="Arial"/>
          <w:sz w:val="24"/>
          <w:szCs w:val="24"/>
        </w:rPr>
        <w:t xml:space="preserve">Marshfield Primary School. (2010) Additional Learning Needs. Accessed at: </w:t>
      </w:r>
      <w:hyperlink r:id="rId7" w:history="1">
        <w:r w:rsidRPr="00557514">
          <w:rPr>
            <w:rStyle w:val="Hyperlink"/>
            <w:rFonts w:ascii="Arial" w:hAnsi="Arial" w:cs="Arial"/>
            <w:sz w:val="24"/>
            <w:szCs w:val="24"/>
          </w:rPr>
          <w:t>http://www.marshfieldprimary.co.uk/index.php?page=232</w:t>
        </w:r>
      </w:hyperlink>
      <w:r w:rsidRPr="00557514">
        <w:rPr>
          <w:rFonts w:ascii="Arial" w:hAnsi="Arial" w:cs="Arial"/>
          <w:sz w:val="24"/>
          <w:szCs w:val="24"/>
        </w:rPr>
        <w:t xml:space="preserve"> [Accessed 27 Nov. 2017]. 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557514">
        <w:rPr>
          <w:rFonts w:ascii="Arial" w:hAnsi="Arial" w:cs="Arial"/>
          <w:sz w:val="24"/>
          <w:szCs w:val="24"/>
          <w:lang w:val="en"/>
        </w:rPr>
        <w:t xml:space="preserve">Michaels, J. (2008) </w:t>
      </w:r>
      <w:r w:rsidRPr="00557514">
        <w:rPr>
          <w:rStyle w:val="Emphasis"/>
          <w:rFonts w:ascii="Arial" w:hAnsi="Arial" w:cs="Arial"/>
          <w:sz w:val="24"/>
          <w:szCs w:val="24"/>
          <w:lang w:val="en"/>
        </w:rPr>
        <w:t>Healthcare for All</w:t>
      </w:r>
      <w:r w:rsidRPr="00557514">
        <w:rPr>
          <w:rFonts w:ascii="Arial" w:hAnsi="Arial" w:cs="Arial"/>
          <w:sz w:val="24"/>
          <w:szCs w:val="24"/>
          <w:lang w:val="en"/>
        </w:rPr>
        <w:t xml:space="preserve">: </w:t>
      </w:r>
      <w:r w:rsidRPr="00557514">
        <w:rPr>
          <w:rStyle w:val="Emphasis"/>
          <w:rFonts w:ascii="Arial" w:hAnsi="Arial" w:cs="Arial"/>
          <w:sz w:val="24"/>
          <w:szCs w:val="24"/>
          <w:lang w:val="en"/>
        </w:rPr>
        <w:t>Report of the Independent Inquiry into Access to Healthcare for People with Learning Disabilities</w:t>
      </w:r>
      <w:r w:rsidRPr="00557514">
        <w:rPr>
          <w:rFonts w:ascii="Arial" w:hAnsi="Arial" w:cs="Arial"/>
          <w:sz w:val="24"/>
          <w:szCs w:val="24"/>
          <w:lang w:val="en"/>
        </w:rPr>
        <w:t>, London: Department of Health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7514">
        <w:rPr>
          <w:rFonts w:ascii="Arial" w:hAnsi="Arial" w:cs="Arial"/>
          <w:sz w:val="24"/>
          <w:szCs w:val="24"/>
        </w:rPr>
        <w:t xml:space="preserve">National Assembly for Wales. (2015). Special Educational Needs (SEN)/Additional Learning Needs (ALN) in Wales. 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Publichealthonline.gwu.edu. 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What's the Difference Between Equity and Equality? - Blog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https://publichealthonline.gwu.edu/blog/equity-vs-equality/ [Accessed 27 Nov. 2017].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Reichman, N., Corman, H. and Noonan, K. (2007). Impact of Child Disability on the Family.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Maternal and Child Health Journal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, 12(6), pp.679-683.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7514">
        <w:rPr>
          <w:rFonts w:ascii="Arial" w:hAnsi="Arial" w:cs="Arial"/>
          <w:sz w:val="24"/>
          <w:szCs w:val="24"/>
        </w:rPr>
        <w:t xml:space="preserve">SNAP </w:t>
      </w:r>
      <w:proofErr w:type="spellStart"/>
      <w:r w:rsidRPr="00557514">
        <w:rPr>
          <w:rFonts w:ascii="Arial" w:hAnsi="Arial" w:cs="Arial"/>
          <w:sz w:val="24"/>
          <w:szCs w:val="24"/>
        </w:rPr>
        <w:t>Cymru</w:t>
      </w:r>
      <w:proofErr w:type="spellEnd"/>
      <w:r w:rsidRPr="00557514">
        <w:rPr>
          <w:rFonts w:ascii="Arial" w:hAnsi="Arial" w:cs="Arial"/>
          <w:sz w:val="24"/>
          <w:szCs w:val="24"/>
        </w:rPr>
        <w:t xml:space="preserve">. (2017). [online] Available at: </w:t>
      </w:r>
      <w:hyperlink r:id="rId8" w:history="1">
        <w:r w:rsidRPr="00557514">
          <w:rPr>
            <w:rStyle w:val="Hyperlink"/>
            <w:rFonts w:ascii="Arial" w:hAnsi="Arial" w:cs="Arial"/>
            <w:sz w:val="24"/>
            <w:szCs w:val="24"/>
          </w:rPr>
          <w:t>http://www.snapcymru.org/</w:t>
        </w:r>
      </w:hyperlink>
      <w:r w:rsidRPr="00557514">
        <w:rPr>
          <w:rFonts w:ascii="Arial" w:hAnsi="Arial" w:cs="Arial"/>
          <w:sz w:val="24"/>
          <w:szCs w:val="24"/>
        </w:rPr>
        <w:t xml:space="preserve"> [Accessed 27 Nov. 2017] </w:t>
      </w:r>
    </w:p>
    <w:p w:rsidR="00557514" w:rsidRPr="00557514" w:rsidRDefault="00557514" w:rsidP="00111A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7514">
        <w:rPr>
          <w:rFonts w:ascii="Arial" w:hAnsi="Arial" w:cs="Arial"/>
          <w:sz w:val="24"/>
          <w:szCs w:val="24"/>
        </w:rPr>
        <w:t xml:space="preserve">Welsh Government. (2016) Supporting Learners with Healthcare Needs. </w:t>
      </w:r>
    </w:p>
    <w:p w:rsidR="00557514" w:rsidRPr="00557514" w:rsidRDefault="00557514" w:rsidP="00111ADD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lang w:val="en"/>
        </w:rPr>
      </w:pP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W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HO 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 xml:space="preserve">(2017). </w:t>
      </w:r>
      <w:r w:rsidRPr="00557514">
        <w:rPr>
          <w:rStyle w:val="selectable"/>
          <w:rFonts w:ascii="Arial" w:hAnsi="Arial" w:cs="Arial"/>
          <w:i/>
          <w:iCs/>
          <w:color w:val="000000"/>
          <w:sz w:val="24"/>
          <w:szCs w:val="24"/>
          <w:lang w:val="en"/>
        </w:rPr>
        <w:t>WHO | Equity</w:t>
      </w:r>
      <w:r w:rsidRPr="00557514">
        <w:rPr>
          <w:rStyle w:val="selectable"/>
          <w:rFonts w:ascii="Arial" w:hAnsi="Arial" w:cs="Arial"/>
          <w:color w:val="000000"/>
          <w:sz w:val="24"/>
          <w:szCs w:val="24"/>
          <w:lang w:val="en"/>
        </w:rPr>
        <w:t>. [online] Available at: http://www.who.int/healthsystems/topics/equity/en/ [Accessed 29 Nov. 2017].</w:t>
      </w:r>
    </w:p>
    <w:p w:rsidR="00557514" w:rsidRPr="00557514" w:rsidRDefault="00557514" w:rsidP="00111ADD">
      <w:pPr>
        <w:spacing w:line="360" w:lineRule="auto"/>
        <w:jc w:val="both"/>
        <w:rPr>
          <w:rStyle w:val="reference-text"/>
          <w:rFonts w:ascii="Arial" w:hAnsi="Arial" w:cs="Arial"/>
          <w:sz w:val="24"/>
          <w:szCs w:val="24"/>
          <w:lang w:val="en"/>
        </w:rPr>
      </w:pPr>
      <w:r w:rsidRPr="00557514">
        <w:rPr>
          <w:rStyle w:val="reference-text"/>
          <w:rFonts w:ascii="Arial" w:hAnsi="Arial" w:cs="Arial"/>
          <w:sz w:val="24"/>
          <w:szCs w:val="24"/>
          <w:lang w:val="en"/>
        </w:rPr>
        <w:t xml:space="preserve">World Health Organization. (2006). </w:t>
      </w:r>
      <w:hyperlink r:id="rId9" w:history="1">
        <w:r w:rsidRPr="00557514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  <w:lang w:val="en"/>
          </w:rPr>
          <w:t>Constitution of the World Health Organization</w:t>
        </w:r>
      </w:hyperlink>
      <w:r w:rsidRPr="00557514">
        <w:rPr>
          <w:rStyle w:val="reference-text"/>
          <w:rFonts w:ascii="Arial" w:hAnsi="Arial" w:cs="Arial"/>
          <w:sz w:val="24"/>
          <w:szCs w:val="24"/>
          <w:lang w:val="en"/>
        </w:rPr>
        <w:t xml:space="preserve"> Forty-fifth edition, Supplement, October 2006.</w:t>
      </w:r>
    </w:p>
    <w:sectPr w:rsidR="00557514" w:rsidRPr="0055751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06BD9" w:rsidRDefault="00706BD9" w:rsidP="00557514">
      <w:pPr>
        <w:spacing w:after="0" w:line="240" w:lineRule="auto"/>
      </w:pPr>
      <w:r>
        <w:separator/>
      </w:r>
    </w:p>
  </w:endnote>
  <w:endnote w:type="continuationSeparator" w:id="0">
    <w:p w:rsidR="00706BD9" w:rsidRDefault="00706BD9" w:rsidP="005575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389102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4549C" w:rsidRDefault="00F4549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4549C" w:rsidRDefault="00F454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06BD9" w:rsidRDefault="00706BD9" w:rsidP="00557514">
      <w:pPr>
        <w:spacing w:after="0" w:line="240" w:lineRule="auto"/>
      </w:pPr>
      <w:r>
        <w:separator/>
      </w:r>
    </w:p>
  </w:footnote>
  <w:footnote w:type="continuationSeparator" w:id="0">
    <w:p w:rsidR="00706BD9" w:rsidRDefault="00706BD9" w:rsidP="005575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57514" w:rsidRPr="00557514" w:rsidRDefault="00557514" w:rsidP="00557514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 w:rsidRPr="0000143E">
      <w:rPr>
        <w:rFonts w:ascii="Arial" w:hAnsi="Arial" w:cs="Arial"/>
        <w:sz w:val="24"/>
        <w:szCs w:val="24"/>
      </w:rPr>
      <w:t>1600944                                                      EAEE5003</w:t>
    </w:r>
  </w:p>
  <w:p w:rsidR="00557514" w:rsidRDefault="005575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B4D"/>
    <w:rsid w:val="000022D7"/>
    <w:rsid w:val="00027B90"/>
    <w:rsid w:val="000314F1"/>
    <w:rsid w:val="000E0FF0"/>
    <w:rsid w:val="00111ADD"/>
    <w:rsid w:val="00152122"/>
    <w:rsid w:val="0021149F"/>
    <w:rsid w:val="00267827"/>
    <w:rsid w:val="002C35F4"/>
    <w:rsid w:val="00314660"/>
    <w:rsid w:val="00357B14"/>
    <w:rsid w:val="00383347"/>
    <w:rsid w:val="003E115D"/>
    <w:rsid w:val="003E6027"/>
    <w:rsid w:val="00405B4D"/>
    <w:rsid w:val="00406BA6"/>
    <w:rsid w:val="00411678"/>
    <w:rsid w:val="004205B5"/>
    <w:rsid w:val="00423099"/>
    <w:rsid w:val="004B7443"/>
    <w:rsid w:val="004F6CDB"/>
    <w:rsid w:val="00552D8F"/>
    <w:rsid w:val="00557514"/>
    <w:rsid w:val="00706BD9"/>
    <w:rsid w:val="00792EB7"/>
    <w:rsid w:val="007C6595"/>
    <w:rsid w:val="00822E7A"/>
    <w:rsid w:val="008575AD"/>
    <w:rsid w:val="00895C2F"/>
    <w:rsid w:val="00947A30"/>
    <w:rsid w:val="00AB410C"/>
    <w:rsid w:val="00B340D7"/>
    <w:rsid w:val="00B93002"/>
    <w:rsid w:val="00BC32EA"/>
    <w:rsid w:val="00C11860"/>
    <w:rsid w:val="00E175DA"/>
    <w:rsid w:val="00E56CF2"/>
    <w:rsid w:val="00F16931"/>
    <w:rsid w:val="00F4549C"/>
    <w:rsid w:val="00F51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0B068"/>
  <w15:chartTrackingRefBased/>
  <w15:docId w15:val="{810E6033-C55A-4103-84E5-E6A24A936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405B4D"/>
  </w:style>
  <w:style w:type="character" w:styleId="Hyperlink">
    <w:name w:val="Hyperlink"/>
    <w:basedOn w:val="DefaultParagraphFont"/>
    <w:uiPriority w:val="99"/>
    <w:unhideWhenUsed/>
    <w:rsid w:val="000022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2D7"/>
    <w:rPr>
      <w:color w:val="808080"/>
      <w:shd w:val="clear" w:color="auto" w:fill="E6E6E6"/>
    </w:rPr>
  </w:style>
  <w:style w:type="character" w:customStyle="1" w:styleId="reference-text">
    <w:name w:val="reference-text"/>
    <w:basedOn w:val="DefaultParagraphFont"/>
    <w:rsid w:val="00E175DA"/>
  </w:style>
  <w:style w:type="character" w:styleId="Emphasis">
    <w:name w:val="Emphasis"/>
    <w:basedOn w:val="DefaultParagraphFont"/>
    <w:uiPriority w:val="20"/>
    <w:qFormat/>
    <w:rsid w:val="000E0FF0"/>
    <w:rPr>
      <w:b w:val="0"/>
      <w:bCs w:val="0"/>
      <w:i/>
      <w:iCs/>
    </w:rPr>
  </w:style>
  <w:style w:type="paragraph" w:styleId="Header">
    <w:name w:val="header"/>
    <w:basedOn w:val="Normal"/>
    <w:link w:val="HeaderChar"/>
    <w:uiPriority w:val="99"/>
    <w:unhideWhenUsed/>
    <w:rsid w:val="00557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514"/>
  </w:style>
  <w:style w:type="paragraph" w:styleId="Footer">
    <w:name w:val="footer"/>
    <w:basedOn w:val="Normal"/>
    <w:link w:val="FooterChar"/>
    <w:uiPriority w:val="99"/>
    <w:unhideWhenUsed/>
    <w:rsid w:val="00557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5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napcymru.org/" TargetMode="External"/><Relationship Id="rId13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hyperlink" Target="http://www.marshfieldprimary.co.uk/index.php?page=232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phUwXFcnaL0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www.who.int/governance/eb/who_constitution_en.pdf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F6"/>
    <w:rsid w:val="00346FF6"/>
    <w:rsid w:val="00AA6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5BD39F05B644DD4880584C33662536E">
    <w:name w:val="45BD39F05B644DD4880584C33662536E"/>
    <w:rsid w:val="00346FF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564</Words>
  <Characters>3219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Hughes</dc:creator>
  <cp:keywords/>
  <dc:description/>
  <cp:lastModifiedBy>Chelsea Hughes</cp:lastModifiedBy>
  <cp:revision>36</cp:revision>
  <dcterms:created xsi:type="dcterms:W3CDTF">2017-11-27T16:55:00Z</dcterms:created>
  <dcterms:modified xsi:type="dcterms:W3CDTF">2017-11-30T12:23:00Z</dcterms:modified>
</cp:coreProperties>
</file>