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5719E39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proofErr w:type="gramStart"/>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w:t>
      </w:r>
      <w:proofErr w:type="gramEnd"/>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6FF2E797"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FE6425">
              <w:rPr>
                <w:b/>
                <w:color w:val="auto"/>
                <w:sz w:val="32"/>
              </w:rPr>
              <w:t>Stuart Goodwin</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40140EB6" w:rsidR="005A1BA3" w:rsidRPr="00E676F7" w:rsidRDefault="00FE6425" w:rsidP="00340E9A">
            <w:pPr>
              <w:overflowPunct/>
              <w:autoSpaceDE/>
              <w:autoSpaceDN/>
              <w:adjustRightInd/>
              <w:ind w:right="237"/>
              <w:textAlignment w:val="auto"/>
              <w:rPr>
                <w:b/>
                <w:color w:val="auto"/>
                <w:sz w:val="32"/>
              </w:rPr>
            </w:pPr>
            <w:r>
              <w:rPr>
                <w:b/>
                <w:color w:val="auto"/>
                <w:sz w:val="32"/>
              </w:rPr>
              <w:t>1815324</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656C6B">
      <w:pPr>
        <w:pStyle w:val="ListParagraph"/>
        <w:numPr>
          <w:ilvl w:val="0"/>
          <w:numId w:val="2"/>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656C6B">
      <w:pPr>
        <w:pStyle w:val="ListParagraph"/>
        <w:numPr>
          <w:ilvl w:val="0"/>
          <w:numId w:val="2"/>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656C6B">
      <w:pPr>
        <w:pStyle w:val="ListParagraph"/>
        <w:numPr>
          <w:ilvl w:val="0"/>
          <w:numId w:val="2"/>
        </w:numPr>
        <w:ind w:right="237"/>
        <w:jc w:val="both"/>
        <w:rPr>
          <w:sz w:val="24"/>
          <w:szCs w:val="24"/>
          <w:highlight w:val="yellow"/>
        </w:rPr>
      </w:pPr>
      <w:r w:rsidRPr="2C16586C">
        <w:rPr>
          <w:sz w:val="24"/>
          <w:szCs w:val="24"/>
        </w:rPr>
        <w:t>Road Policing.</w:t>
      </w:r>
    </w:p>
    <w:p w14:paraId="2F4F47A1" w14:textId="173DB995" w:rsidR="002423B2" w:rsidRPr="00F96E4B" w:rsidRDefault="002423B2" w:rsidP="00656C6B">
      <w:pPr>
        <w:pStyle w:val="ListParagraph"/>
        <w:numPr>
          <w:ilvl w:val="0"/>
          <w:numId w:val="2"/>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656C6B">
      <w:pPr>
        <w:pStyle w:val="ListParagraph"/>
        <w:numPr>
          <w:ilvl w:val="0"/>
          <w:numId w:val="2"/>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4C6C6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72A7C5FC" w14:textId="59ECA92A" w:rsidR="3EFE5FE8" w:rsidRPr="00E676F7" w:rsidRDefault="3EFE5FE8" w:rsidP="3EFE5FE8">
      <w:pPr>
        <w:jc w:val="both"/>
      </w:pPr>
      <w:r w:rsidRPr="00E676F7">
        <w:rPr>
          <w:rFonts w:eastAsia="Arial"/>
          <w:color w:val="000000" w:themeColor="text1"/>
          <w:sz w:val="24"/>
          <w:szCs w:val="24"/>
        </w:rPr>
        <w:t>.</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235E43AC" w14:textId="6722A512" w:rsidR="00FF7EBB" w:rsidRPr="009D3EC1" w:rsidRDefault="00FF7EBB" w:rsidP="009D3EC1">
      <w:pPr>
        <w:overflowPunct/>
        <w:autoSpaceDE/>
        <w:autoSpaceDN/>
        <w:adjustRightInd/>
        <w:ind w:right="237"/>
        <w:textAlignment w:val="auto"/>
        <w:rPr>
          <w:b/>
          <w:sz w:val="24"/>
          <w:szCs w:val="24"/>
        </w:rPr>
      </w:pPr>
    </w:p>
    <w:p w14:paraId="2DA36B43" w14:textId="6EF5773F" w:rsidR="007C1D94" w:rsidRPr="00E676F7" w:rsidRDefault="007C1D94" w:rsidP="00340E9A">
      <w:pPr>
        <w:ind w:right="237"/>
        <w:rPr>
          <w:b/>
          <w:sz w:val="24"/>
          <w:szCs w:val="24"/>
        </w:rPr>
      </w:pP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656C6B">
      <w:pPr>
        <w:numPr>
          <w:ilvl w:val="0"/>
          <w:numId w:val="1"/>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656C6B">
      <w:pPr>
        <w:numPr>
          <w:ilvl w:val="0"/>
          <w:numId w:val="1"/>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00656C6B">
      <w:pPr>
        <w:numPr>
          <w:ilvl w:val="0"/>
          <w:numId w:val="1"/>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w:t>
      </w:r>
      <w:proofErr w:type="gramStart"/>
      <w:r w:rsidR="5138D78A" w:rsidRPr="2C16586C">
        <w:rPr>
          <w:b/>
          <w:bCs/>
          <w:i/>
          <w:iCs/>
          <w:sz w:val="24"/>
          <w:szCs w:val="24"/>
        </w:rPr>
        <w:t>3.</w:t>
      </w:r>
      <w:r w:rsidR="00E273E5" w:rsidRPr="2C16586C">
        <w:rPr>
          <w:b/>
          <w:bCs/>
          <w:i/>
          <w:iCs/>
          <w:sz w:val="24"/>
          <w:szCs w:val="24"/>
        </w:rPr>
        <w:t>.</w:t>
      </w:r>
      <w:proofErr w:type="gramEnd"/>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00656C6B">
      <w:pPr>
        <w:numPr>
          <w:ilvl w:val="0"/>
          <w:numId w:val="1"/>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 xml:space="preserve">TASK </w:t>
            </w:r>
            <w:proofErr w:type="gramStart"/>
            <w:r>
              <w:rPr>
                <w:rFonts w:eastAsia="Arial"/>
                <w:b/>
                <w:bCs/>
                <w:sz w:val="24"/>
                <w:szCs w:val="24"/>
              </w:rPr>
              <w:t>3  OPTIONS</w:t>
            </w:r>
            <w:proofErr w:type="gramEnd"/>
            <w:r>
              <w:rPr>
                <w:rFonts w:eastAsia="Arial"/>
                <w:b/>
                <w:bCs/>
                <w:sz w:val="24"/>
                <w:szCs w:val="24"/>
              </w:rPr>
              <w:t xml:space="preserve">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lastRenderedPageBreak/>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xml:space="preserve">. Some elements within it will be the same or </w:t>
      </w:r>
      <w:proofErr w:type="gramStart"/>
      <w:r w:rsidRPr="2DD09751">
        <w:rPr>
          <w:sz w:val="24"/>
          <w:szCs w:val="24"/>
          <w:lang w:eastAsia="zh-TW"/>
        </w:rPr>
        <w:t>similar to</w:t>
      </w:r>
      <w:proofErr w:type="gramEnd"/>
      <w:r w:rsidRPr="2DD09751">
        <w:rPr>
          <w:sz w:val="24"/>
          <w:szCs w:val="24"/>
          <w:lang w:eastAsia="zh-TW"/>
        </w:rPr>
        <w:t xml:space="preserve">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46C4C01E" w:rsidR="00061423" w:rsidRPr="001A67CE" w:rsidRDefault="00061423" w:rsidP="00061423">
            <w:pPr>
              <w:overflowPunct/>
              <w:autoSpaceDE/>
              <w:autoSpaceDN/>
              <w:adjustRightInd/>
              <w:rPr>
                <w:rFonts w:ascii="Times New Roman" w:hAnsi="Times New Roman" w:cs="Times New Roman"/>
                <w:b/>
                <w:bCs/>
                <w:lang w:eastAsia="zh-TW"/>
              </w:rPr>
            </w:pPr>
            <w:r w:rsidRPr="009249F8">
              <w:rPr>
                <w:sz w:val="22"/>
                <w:szCs w:val="22"/>
                <w:lang w:eastAsia="zh-TW"/>
              </w:rPr>
              <w:t> </w:t>
            </w:r>
            <w:r w:rsidR="0082032D" w:rsidRPr="001A67CE">
              <w:rPr>
                <w:rFonts w:ascii="Times New Roman" w:hAnsi="Times New Roman" w:cs="Times New Roman"/>
                <w:b/>
                <w:bCs/>
                <w:lang w:eastAsia="zh-TW"/>
              </w:rPr>
              <w:t xml:space="preserve">Traffic Procedure.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59989767" w:rsidR="00061423" w:rsidRDefault="00061423" w:rsidP="00061423">
            <w:pPr>
              <w:overflowPunct/>
              <w:autoSpaceDE/>
              <w:autoSpaceDN/>
              <w:adjustRightInd/>
              <w:rPr>
                <w:sz w:val="22"/>
                <w:szCs w:val="22"/>
                <w:lang w:eastAsia="zh-TW"/>
              </w:rPr>
            </w:pPr>
            <w:r w:rsidRPr="009249F8">
              <w:rPr>
                <w:sz w:val="22"/>
                <w:szCs w:val="22"/>
                <w:lang w:eastAsia="zh-TW"/>
              </w:rPr>
              <w:t> </w:t>
            </w:r>
          </w:p>
          <w:p w14:paraId="4DF53FAE" w14:textId="5498DA50" w:rsidR="00AE08C3" w:rsidRDefault="00AE08C3" w:rsidP="00061423">
            <w:pPr>
              <w:overflowPunct/>
              <w:autoSpaceDE/>
              <w:autoSpaceDN/>
              <w:adjustRightInd/>
              <w:rPr>
                <w:sz w:val="22"/>
                <w:szCs w:val="22"/>
                <w:lang w:eastAsia="zh-TW"/>
              </w:rPr>
            </w:pPr>
          </w:p>
          <w:p w14:paraId="06FC22AE" w14:textId="11CB2B1B" w:rsidR="00AE08C3" w:rsidRDefault="00AE08C3" w:rsidP="00061423">
            <w:pPr>
              <w:overflowPunct/>
              <w:autoSpaceDE/>
              <w:autoSpaceDN/>
              <w:adjustRightInd/>
              <w:rPr>
                <w:sz w:val="22"/>
                <w:szCs w:val="22"/>
                <w:lang w:eastAsia="zh-TW"/>
              </w:rPr>
            </w:pPr>
          </w:p>
          <w:p w14:paraId="3A415FA2" w14:textId="78FEA5DC" w:rsidR="00AE08C3" w:rsidRDefault="00AE08C3" w:rsidP="00061423">
            <w:pPr>
              <w:overflowPunct/>
              <w:autoSpaceDE/>
              <w:autoSpaceDN/>
              <w:adjustRightInd/>
              <w:rPr>
                <w:sz w:val="22"/>
                <w:szCs w:val="22"/>
                <w:lang w:eastAsia="zh-TW"/>
              </w:rPr>
            </w:pPr>
          </w:p>
          <w:p w14:paraId="5C2DEB39" w14:textId="68A5BEC0" w:rsidR="00AE08C3" w:rsidRDefault="00AE08C3" w:rsidP="00061423">
            <w:pPr>
              <w:overflowPunct/>
              <w:autoSpaceDE/>
              <w:autoSpaceDN/>
              <w:adjustRightInd/>
              <w:rPr>
                <w:sz w:val="22"/>
                <w:szCs w:val="22"/>
                <w:lang w:eastAsia="zh-TW"/>
              </w:rPr>
            </w:pPr>
          </w:p>
          <w:p w14:paraId="3993ABCF" w14:textId="7132F8CA" w:rsidR="00AE08C3" w:rsidRDefault="00AE08C3" w:rsidP="00061423">
            <w:pPr>
              <w:overflowPunct/>
              <w:autoSpaceDE/>
              <w:autoSpaceDN/>
              <w:adjustRightInd/>
              <w:rPr>
                <w:sz w:val="22"/>
                <w:szCs w:val="22"/>
                <w:lang w:eastAsia="zh-TW"/>
              </w:rPr>
            </w:pPr>
          </w:p>
          <w:p w14:paraId="4B7F605B" w14:textId="70A07060" w:rsidR="00AE08C3" w:rsidRDefault="00AE08C3" w:rsidP="00061423">
            <w:pPr>
              <w:overflowPunct/>
              <w:autoSpaceDE/>
              <w:autoSpaceDN/>
              <w:adjustRightInd/>
              <w:rPr>
                <w:sz w:val="22"/>
                <w:szCs w:val="22"/>
                <w:lang w:eastAsia="zh-TW"/>
              </w:rPr>
            </w:pPr>
          </w:p>
          <w:p w14:paraId="5604139A" w14:textId="7570D72E" w:rsidR="00AE08C3" w:rsidRDefault="00AE08C3" w:rsidP="00061423">
            <w:pPr>
              <w:overflowPunct/>
              <w:autoSpaceDE/>
              <w:autoSpaceDN/>
              <w:adjustRightInd/>
              <w:rPr>
                <w:sz w:val="22"/>
                <w:szCs w:val="22"/>
                <w:lang w:eastAsia="zh-TW"/>
              </w:rPr>
            </w:pPr>
          </w:p>
          <w:p w14:paraId="04FBF08F" w14:textId="50484057" w:rsidR="00AE08C3" w:rsidRDefault="00AE08C3" w:rsidP="00061423">
            <w:pPr>
              <w:overflowPunct/>
              <w:autoSpaceDE/>
              <w:autoSpaceDN/>
              <w:adjustRightInd/>
              <w:rPr>
                <w:sz w:val="22"/>
                <w:szCs w:val="22"/>
                <w:lang w:eastAsia="zh-TW"/>
              </w:rPr>
            </w:pPr>
          </w:p>
          <w:p w14:paraId="7ED931C1" w14:textId="6D56A562" w:rsidR="00AE08C3" w:rsidRDefault="00AE08C3" w:rsidP="00061423">
            <w:pPr>
              <w:overflowPunct/>
              <w:autoSpaceDE/>
              <w:autoSpaceDN/>
              <w:adjustRightInd/>
              <w:rPr>
                <w:sz w:val="22"/>
                <w:szCs w:val="22"/>
                <w:lang w:eastAsia="zh-TW"/>
              </w:rPr>
            </w:pPr>
          </w:p>
          <w:p w14:paraId="30138C93" w14:textId="7904B37F" w:rsidR="00AE08C3" w:rsidRDefault="00AE08C3" w:rsidP="00061423">
            <w:pPr>
              <w:overflowPunct/>
              <w:autoSpaceDE/>
              <w:autoSpaceDN/>
              <w:adjustRightInd/>
              <w:rPr>
                <w:sz w:val="22"/>
                <w:szCs w:val="22"/>
                <w:lang w:eastAsia="zh-TW"/>
              </w:rPr>
            </w:pPr>
          </w:p>
          <w:p w14:paraId="44671602" w14:textId="41C422C4" w:rsidR="00AE08C3" w:rsidRDefault="00AE08C3" w:rsidP="00061423">
            <w:pPr>
              <w:overflowPunct/>
              <w:autoSpaceDE/>
              <w:autoSpaceDN/>
              <w:adjustRightInd/>
              <w:rPr>
                <w:sz w:val="22"/>
                <w:szCs w:val="22"/>
                <w:lang w:eastAsia="zh-TW"/>
              </w:rPr>
            </w:pPr>
          </w:p>
          <w:p w14:paraId="1C76A374" w14:textId="0E696259" w:rsidR="00AE08C3" w:rsidRDefault="00AE08C3" w:rsidP="00061423">
            <w:pPr>
              <w:overflowPunct/>
              <w:autoSpaceDE/>
              <w:autoSpaceDN/>
              <w:adjustRightInd/>
              <w:rPr>
                <w:sz w:val="22"/>
                <w:szCs w:val="22"/>
                <w:lang w:eastAsia="zh-TW"/>
              </w:rPr>
            </w:pPr>
          </w:p>
          <w:p w14:paraId="7BEEB590" w14:textId="0FB84F39" w:rsidR="00AE08C3" w:rsidRDefault="00AE08C3" w:rsidP="00061423">
            <w:pPr>
              <w:overflowPunct/>
              <w:autoSpaceDE/>
              <w:autoSpaceDN/>
              <w:adjustRightInd/>
              <w:rPr>
                <w:sz w:val="22"/>
                <w:szCs w:val="22"/>
                <w:lang w:eastAsia="zh-TW"/>
              </w:rPr>
            </w:pPr>
          </w:p>
          <w:p w14:paraId="2CC40591" w14:textId="77164691" w:rsidR="00AE08C3" w:rsidRDefault="00AE08C3" w:rsidP="00061423">
            <w:pPr>
              <w:overflowPunct/>
              <w:autoSpaceDE/>
              <w:autoSpaceDN/>
              <w:adjustRightInd/>
              <w:rPr>
                <w:sz w:val="22"/>
                <w:szCs w:val="22"/>
                <w:lang w:eastAsia="zh-TW"/>
              </w:rPr>
            </w:pPr>
          </w:p>
          <w:p w14:paraId="2C9E200A" w14:textId="493FE0BF" w:rsidR="00AE08C3" w:rsidRDefault="00AE08C3" w:rsidP="00061423">
            <w:pPr>
              <w:overflowPunct/>
              <w:autoSpaceDE/>
              <w:autoSpaceDN/>
              <w:adjustRightInd/>
              <w:rPr>
                <w:sz w:val="22"/>
                <w:szCs w:val="22"/>
                <w:lang w:eastAsia="zh-TW"/>
              </w:rPr>
            </w:pPr>
          </w:p>
          <w:p w14:paraId="329DD34F" w14:textId="6BC041F5" w:rsidR="00AE08C3" w:rsidRDefault="00AE08C3" w:rsidP="00061423">
            <w:pPr>
              <w:overflowPunct/>
              <w:autoSpaceDE/>
              <w:autoSpaceDN/>
              <w:adjustRightInd/>
              <w:rPr>
                <w:sz w:val="22"/>
                <w:szCs w:val="22"/>
                <w:lang w:eastAsia="zh-TW"/>
              </w:rPr>
            </w:pPr>
          </w:p>
          <w:p w14:paraId="49AF400D" w14:textId="633909DD" w:rsidR="00AE08C3" w:rsidRDefault="00AE08C3" w:rsidP="00061423">
            <w:pPr>
              <w:overflowPunct/>
              <w:autoSpaceDE/>
              <w:autoSpaceDN/>
              <w:adjustRightInd/>
              <w:rPr>
                <w:sz w:val="22"/>
                <w:szCs w:val="22"/>
                <w:lang w:eastAsia="zh-TW"/>
              </w:rPr>
            </w:pPr>
          </w:p>
          <w:p w14:paraId="1E3C46A4" w14:textId="096ED5E0" w:rsidR="00AE08C3" w:rsidRDefault="00AE08C3" w:rsidP="00061423">
            <w:pPr>
              <w:overflowPunct/>
              <w:autoSpaceDE/>
              <w:autoSpaceDN/>
              <w:adjustRightInd/>
              <w:rPr>
                <w:sz w:val="22"/>
                <w:szCs w:val="22"/>
                <w:lang w:eastAsia="zh-TW"/>
              </w:rPr>
            </w:pPr>
          </w:p>
          <w:p w14:paraId="7C0FB31C" w14:textId="015736FB" w:rsidR="00AE08C3" w:rsidRDefault="00AE08C3" w:rsidP="00061423">
            <w:pPr>
              <w:overflowPunct/>
              <w:autoSpaceDE/>
              <w:autoSpaceDN/>
              <w:adjustRightInd/>
              <w:rPr>
                <w:sz w:val="22"/>
                <w:szCs w:val="22"/>
                <w:lang w:eastAsia="zh-TW"/>
              </w:rPr>
            </w:pPr>
          </w:p>
          <w:p w14:paraId="09E4EDC4" w14:textId="2E821C9F" w:rsidR="00AE08C3" w:rsidRDefault="00AE08C3" w:rsidP="00061423">
            <w:pPr>
              <w:overflowPunct/>
              <w:autoSpaceDE/>
              <w:autoSpaceDN/>
              <w:adjustRightInd/>
              <w:rPr>
                <w:sz w:val="22"/>
                <w:szCs w:val="22"/>
                <w:lang w:eastAsia="zh-TW"/>
              </w:rPr>
            </w:pPr>
          </w:p>
          <w:p w14:paraId="5090C961" w14:textId="5D8A669D" w:rsidR="00AE08C3" w:rsidRDefault="00AE08C3" w:rsidP="00061423">
            <w:pPr>
              <w:overflowPunct/>
              <w:autoSpaceDE/>
              <w:autoSpaceDN/>
              <w:adjustRightInd/>
              <w:rPr>
                <w:sz w:val="22"/>
                <w:szCs w:val="22"/>
                <w:lang w:eastAsia="zh-TW"/>
              </w:rPr>
            </w:pPr>
          </w:p>
          <w:p w14:paraId="218F8B6D" w14:textId="1AE487C7" w:rsidR="00AE08C3" w:rsidRDefault="00AE08C3" w:rsidP="00061423">
            <w:pPr>
              <w:overflowPunct/>
              <w:autoSpaceDE/>
              <w:autoSpaceDN/>
              <w:adjustRightInd/>
              <w:rPr>
                <w:sz w:val="22"/>
                <w:szCs w:val="22"/>
                <w:lang w:eastAsia="zh-TW"/>
              </w:rPr>
            </w:pPr>
          </w:p>
          <w:p w14:paraId="4C399317" w14:textId="57CCC33A" w:rsidR="00AE08C3" w:rsidRDefault="00AE08C3" w:rsidP="00061423">
            <w:pPr>
              <w:overflowPunct/>
              <w:autoSpaceDE/>
              <w:autoSpaceDN/>
              <w:adjustRightInd/>
              <w:rPr>
                <w:sz w:val="22"/>
                <w:szCs w:val="22"/>
                <w:lang w:eastAsia="zh-TW"/>
              </w:rPr>
            </w:pPr>
          </w:p>
          <w:p w14:paraId="656A7B29" w14:textId="4103ADBC" w:rsidR="00AE08C3" w:rsidRDefault="00AE08C3" w:rsidP="00061423">
            <w:pPr>
              <w:overflowPunct/>
              <w:autoSpaceDE/>
              <w:autoSpaceDN/>
              <w:adjustRightInd/>
              <w:rPr>
                <w:sz w:val="22"/>
                <w:szCs w:val="22"/>
                <w:lang w:eastAsia="zh-TW"/>
              </w:rPr>
            </w:pPr>
          </w:p>
          <w:p w14:paraId="452CD6F8" w14:textId="643FC17B" w:rsidR="00AE08C3" w:rsidRDefault="00AE08C3" w:rsidP="00061423">
            <w:pPr>
              <w:overflowPunct/>
              <w:autoSpaceDE/>
              <w:autoSpaceDN/>
              <w:adjustRightInd/>
              <w:rPr>
                <w:sz w:val="22"/>
                <w:szCs w:val="22"/>
                <w:lang w:eastAsia="zh-TW"/>
              </w:rPr>
            </w:pPr>
          </w:p>
          <w:p w14:paraId="7CEE8045" w14:textId="64BBC92E" w:rsidR="00AE08C3" w:rsidRDefault="00AE08C3" w:rsidP="00061423">
            <w:pPr>
              <w:overflowPunct/>
              <w:autoSpaceDE/>
              <w:autoSpaceDN/>
              <w:adjustRightInd/>
              <w:rPr>
                <w:sz w:val="22"/>
                <w:szCs w:val="22"/>
                <w:lang w:eastAsia="zh-TW"/>
              </w:rPr>
            </w:pPr>
          </w:p>
          <w:p w14:paraId="1321DC21" w14:textId="15069F7B" w:rsidR="00AE08C3" w:rsidRDefault="00AE08C3" w:rsidP="00061423">
            <w:pPr>
              <w:overflowPunct/>
              <w:autoSpaceDE/>
              <w:autoSpaceDN/>
              <w:adjustRightInd/>
              <w:rPr>
                <w:sz w:val="22"/>
                <w:szCs w:val="22"/>
                <w:lang w:eastAsia="zh-TW"/>
              </w:rPr>
            </w:pPr>
          </w:p>
          <w:p w14:paraId="3A20DBB8" w14:textId="1999F7DD" w:rsidR="00AE08C3" w:rsidRDefault="00AE08C3" w:rsidP="00061423">
            <w:pPr>
              <w:overflowPunct/>
              <w:autoSpaceDE/>
              <w:autoSpaceDN/>
              <w:adjustRightInd/>
              <w:rPr>
                <w:sz w:val="22"/>
                <w:szCs w:val="22"/>
                <w:lang w:eastAsia="zh-TW"/>
              </w:rPr>
            </w:pPr>
          </w:p>
          <w:p w14:paraId="42C6A0D8" w14:textId="591543DA" w:rsidR="00AE08C3" w:rsidRDefault="00AE08C3" w:rsidP="00061423">
            <w:pPr>
              <w:overflowPunct/>
              <w:autoSpaceDE/>
              <w:autoSpaceDN/>
              <w:adjustRightInd/>
              <w:rPr>
                <w:sz w:val="22"/>
                <w:szCs w:val="22"/>
                <w:lang w:eastAsia="zh-TW"/>
              </w:rPr>
            </w:pPr>
          </w:p>
          <w:p w14:paraId="1FD8E3AE" w14:textId="5EA349C0" w:rsidR="00AE08C3" w:rsidRDefault="00AE08C3" w:rsidP="00061423">
            <w:pPr>
              <w:overflowPunct/>
              <w:autoSpaceDE/>
              <w:autoSpaceDN/>
              <w:adjustRightInd/>
              <w:rPr>
                <w:sz w:val="22"/>
                <w:szCs w:val="22"/>
                <w:lang w:eastAsia="zh-TW"/>
              </w:rPr>
            </w:pPr>
          </w:p>
          <w:p w14:paraId="395125CA" w14:textId="79238474" w:rsidR="00AE08C3" w:rsidRDefault="00AE08C3" w:rsidP="00061423">
            <w:pPr>
              <w:overflowPunct/>
              <w:autoSpaceDE/>
              <w:autoSpaceDN/>
              <w:adjustRightInd/>
              <w:rPr>
                <w:sz w:val="22"/>
                <w:szCs w:val="22"/>
                <w:lang w:eastAsia="zh-TW"/>
              </w:rPr>
            </w:pPr>
          </w:p>
          <w:p w14:paraId="629D60AE" w14:textId="4A92EDDE" w:rsidR="00AE08C3" w:rsidRDefault="00AE08C3" w:rsidP="00061423">
            <w:pPr>
              <w:overflowPunct/>
              <w:autoSpaceDE/>
              <w:autoSpaceDN/>
              <w:adjustRightInd/>
              <w:rPr>
                <w:sz w:val="22"/>
                <w:szCs w:val="22"/>
                <w:lang w:eastAsia="zh-TW"/>
              </w:rPr>
            </w:pPr>
          </w:p>
          <w:p w14:paraId="01BC44C1" w14:textId="2EA65131" w:rsidR="00AE08C3" w:rsidRDefault="00AE08C3" w:rsidP="00061423">
            <w:pPr>
              <w:overflowPunct/>
              <w:autoSpaceDE/>
              <w:autoSpaceDN/>
              <w:adjustRightInd/>
              <w:rPr>
                <w:sz w:val="22"/>
                <w:szCs w:val="22"/>
                <w:lang w:eastAsia="zh-TW"/>
              </w:rPr>
            </w:pPr>
          </w:p>
          <w:p w14:paraId="3D859DAB" w14:textId="49FE83EF" w:rsidR="00AE08C3" w:rsidRDefault="00AE08C3" w:rsidP="00061423">
            <w:pPr>
              <w:overflowPunct/>
              <w:autoSpaceDE/>
              <w:autoSpaceDN/>
              <w:adjustRightInd/>
              <w:rPr>
                <w:sz w:val="22"/>
                <w:szCs w:val="22"/>
                <w:lang w:eastAsia="zh-TW"/>
              </w:rPr>
            </w:pPr>
          </w:p>
          <w:p w14:paraId="4418475C" w14:textId="72765E99" w:rsidR="00AE08C3" w:rsidRDefault="00AE08C3" w:rsidP="00061423">
            <w:pPr>
              <w:overflowPunct/>
              <w:autoSpaceDE/>
              <w:autoSpaceDN/>
              <w:adjustRightInd/>
              <w:rPr>
                <w:sz w:val="22"/>
                <w:szCs w:val="22"/>
                <w:lang w:eastAsia="zh-TW"/>
              </w:rPr>
            </w:pPr>
          </w:p>
          <w:p w14:paraId="42180D0A" w14:textId="2FB92368" w:rsidR="00AE08C3" w:rsidRDefault="00AE08C3" w:rsidP="00061423">
            <w:pPr>
              <w:overflowPunct/>
              <w:autoSpaceDE/>
              <w:autoSpaceDN/>
              <w:adjustRightInd/>
              <w:rPr>
                <w:sz w:val="22"/>
                <w:szCs w:val="22"/>
                <w:lang w:eastAsia="zh-TW"/>
              </w:rPr>
            </w:pPr>
          </w:p>
          <w:p w14:paraId="6C902066" w14:textId="7037DE2A" w:rsidR="00AE08C3" w:rsidRDefault="00AE08C3" w:rsidP="00061423">
            <w:pPr>
              <w:overflowPunct/>
              <w:autoSpaceDE/>
              <w:autoSpaceDN/>
              <w:adjustRightInd/>
              <w:rPr>
                <w:sz w:val="22"/>
                <w:szCs w:val="22"/>
                <w:lang w:eastAsia="zh-TW"/>
              </w:rPr>
            </w:pPr>
          </w:p>
          <w:p w14:paraId="2A52EDDD" w14:textId="4A7C13D2" w:rsidR="00AE08C3" w:rsidRDefault="00AE08C3" w:rsidP="00061423">
            <w:pPr>
              <w:overflowPunct/>
              <w:autoSpaceDE/>
              <w:autoSpaceDN/>
              <w:adjustRightInd/>
              <w:rPr>
                <w:sz w:val="22"/>
                <w:szCs w:val="22"/>
                <w:lang w:eastAsia="zh-TW"/>
              </w:rPr>
            </w:pPr>
          </w:p>
          <w:p w14:paraId="151145A5" w14:textId="52A98310" w:rsidR="00AE08C3" w:rsidRDefault="00AE08C3" w:rsidP="00061423">
            <w:pPr>
              <w:overflowPunct/>
              <w:autoSpaceDE/>
              <w:autoSpaceDN/>
              <w:adjustRightInd/>
              <w:rPr>
                <w:sz w:val="22"/>
                <w:szCs w:val="22"/>
                <w:lang w:eastAsia="zh-TW"/>
              </w:rPr>
            </w:pPr>
          </w:p>
          <w:p w14:paraId="4C15D886" w14:textId="00F428EF" w:rsidR="00AE08C3" w:rsidRPr="00AE08C3" w:rsidRDefault="00AE08C3" w:rsidP="00061423">
            <w:pPr>
              <w:overflowPunct/>
              <w:autoSpaceDE/>
              <w:autoSpaceDN/>
              <w:adjustRightInd/>
              <w:rPr>
                <w:rFonts w:ascii="Times New Roman" w:hAnsi="Times New Roman" w:cs="Times New Roman"/>
                <w:b/>
                <w:bCs/>
                <w:lang w:eastAsia="zh-TW"/>
              </w:rPr>
            </w:pPr>
            <w:r>
              <w:rPr>
                <w:rFonts w:ascii="Times New Roman" w:hAnsi="Times New Roman" w:cs="Times New Roman"/>
                <w:b/>
                <w:bCs/>
                <w:lang w:eastAsia="zh-TW"/>
              </w:rPr>
              <w:t>First aid</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3E55354"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4510C6F0" w14:textId="77777777" w:rsidR="0082032D" w:rsidRDefault="0082032D" w:rsidP="00061423">
            <w:pPr>
              <w:overflowPunct/>
              <w:autoSpaceDE/>
              <w:autoSpaceDN/>
              <w:adjustRightInd/>
              <w:rPr>
                <w:sz w:val="24"/>
                <w:szCs w:val="24"/>
                <w:lang w:eastAsia="zh-TW"/>
              </w:rPr>
            </w:pPr>
          </w:p>
          <w:p w14:paraId="0F57962B" w14:textId="77777777" w:rsidR="0082032D" w:rsidRDefault="0082032D" w:rsidP="00061423">
            <w:pPr>
              <w:overflowPunct/>
              <w:autoSpaceDE/>
              <w:autoSpaceDN/>
              <w:adjustRightInd/>
              <w:rPr>
                <w:sz w:val="24"/>
                <w:szCs w:val="24"/>
                <w:lang w:eastAsia="zh-TW"/>
              </w:rPr>
            </w:pPr>
          </w:p>
          <w:p w14:paraId="6A44ADE3" w14:textId="77777777" w:rsidR="0082032D" w:rsidRDefault="0082032D" w:rsidP="00061423">
            <w:pPr>
              <w:overflowPunct/>
              <w:autoSpaceDE/>
              <w:autoSpaceDN/>
              <w:adjustRightInd/>
              <w:rPr>
                <w:sz w:val="24"/>
                <w:szCs w:val="24"/>
                <w:lang w:eastAsia="zh-TW"/>
              </w:rPr>
            </w:pPr>
          </w:p>
          <w:p w14:paraId="299D9BA5" w14:textId="77777777" w:rsidR="0082032D" w:rsidRDefault="0082032D" w:rsidP="00061423">
            <w:pPr>
              <w:overflowPunct/>
              <w:autoSpaceDE/>
              <w:autoSpaceDN/>
              <w:adjustRightInd/>
              <w:rPr>
                <w:sz w:val="24"/>
                <w:szCs w:val="24"/>
                <w:lang w:eastAsia="zh-TW"/>
              </w:rPr>
            </w:pPr>
          </w:p>
          <w:p w14:paraId="34A39470" w14:textId="77777777" w:rsidR="0082032D" w:rsidRDefault="0082032D" w:rsidP="00061423">
            <w:pPr>
              <w:overflowPunct/>
              <w:autoSpaceDE/>
              <w:autoSpaceDN/>
              <w:adjustRightInd/>
              <w:rPr>
                <w:sz w:val="24"/>
                <w:szCs w:val="24"/>
                <w:lang w:eastAsia="zh-TW"/>
              </w:rPr>
            </w:pPr>
          </w:p>
          <w:p w14:paraId="5F595E13" w14:textId="77777777" w:rsidR="0082032D" w:rsidRDefault="0082032D" w:rsidP="00061423">
            <w:pPr>
              <w:overflowPunct/>
              <w:autoSpaceDE/>
              <w:autoSpaceDN/>
              <w:adjustRightInd/>
              <w:rPr>
                <w:sz w:val="24"/>
                <w:szCs w:val="24"/>
                <w:lang w:eastAsia="zh-TW"/>
              </w:rPr>
            </w:pPr>
          </w:p>
          <w:p w14:paraId="4257A5F8" w14:textId="77777777" w:rsidR="0082032D" w:rsidRDefault="0082032D" w:rsidP="00061423">
            <w:pPr>
              <w:overflowPunct/>
              <w:autoSpaceDE/>
              <w:autoSpaceDN/>
              <w:adjustRightInd/>
              <w:rPr>
                <w:sz w:val="24"/>
                <w:szCs w:val="24"/>
                <w:lang w:eastAsia="zh-TW"/>
              </w:rPr>
            </w:pPr>
          </w:p>
          <w:p w14:paraId="4E304BDB" w14:textId="77777777" w:rsidR="0082032D" w:rsidRDefault="0082032D" w:rsidP="00061423">
            <w:pPr>
              <w:overflowPunct/>
              <w:autoSpaceDE/>
              <w:autoSpaceDN/>
              <w:adjustRightInd/>
              <w:rPr>
                <w:sz w:val="24"/>
                <w:szCs w:val="24"/>
                <w:lang w:eastAsia="zh-TW"/>
              </w:rPr>
            </w:pPr>
          </w:p>
          <w:p w14:paraId="4081F232" w14:textId="77777777" w:rsidR="0082032D" w:rsidRDefault="0082032D" w:rsidP="00061423">
            <w:pPr>
              <w:overflowPunct/>
              <w:autoSpaceDE/>
              <w:autoSpaceDN/>
              <w:adjustRightInd/>
              <w:rPr>
                <w:sz w:val="24"/>
                <w:szCs w:val="24"/>
                <w:lang w:eastAsia="zh-TW"/>
              </w:rPr>
            </w:pPr>
          </w:p>
          <w:p w14:paraId="19297DF0" w14:textId="77777777" w:rsidR="0082032D" w:rsidRDefault="0082032D" w:rsidP="00061423">
            <w:pPr>
              <w:overflowPunct/>
              <w:autoSpaceDE/>
              <w:autoSpaceDN/>
              <w:adjustRightInd/>
              <w:rPr>
                <w:sz w:val="24"/>
                <w:szCs w:val="24"/>
                <w:lang w:eastAsia="zh-TW"/>
              </w:rPr>
            </w:pPr>
          </w:p>
          <w:p w14:paraId="5A2E7AF7" w14:textId="77777777" w:rsidR="0082032D" w:rsidRDefault="0082032D" w:rsidP="00061423">
            <w:pPr>
              <w:overflowPunct/>
              <w:autoSpaceDE/>
              <w:autoSpaceDN/>
              <w:adjustRightInd/>
              <w:rPr>
                <w:sz w:val="24"/>
                <w:szCs w:val="24"/>
                <w:lang w:eastAsia="zh-TW"/>
              </w:rPr>
            </w:pPr>
          </w:p>
          <w:p w14:paraId="0810C08B" w14:textId="77777777" w:rsidR="0082032D" w:rsidRDefault="0082032D" w:rsidP="00061423">
            <w:pPr>
              <w:overflowPunct/>
              <w:autoSpaceDE/>
              <w:autoSpaceDN/>
              <w:adjustRightInd/>
              <w:rPr>
                <w:sz w:val="24"/>
                <w:szCs w:val="24"/>
                <w:lang w:eastAsia="zh-TW"/>
              </w:rPr>
            </w:pPr>
          </w:p>
          <w:p w14:paraId="618AC190" w14:textId="77777777" w:rsidR="0082032D" w:rsidRDefault="0082032D" w:rsidP="00061423">
            <w:pPr>
              <w:overflowPunct/>
              <w:autoSpaceDE/>
              <w:autoSpaceDN/>
              <w:adjustRightInd/>
              <w:rPr>
                <w:sz w:val="24"/>
                <w:szCs w:val="24"/>
                <w:lang w:eastAsia="zh-TW"/>
              </w:rPr>
            </w:pPr>
          </w:p>
          <w:p w14:paraId="181DAB6E" w14:textId="77777777" w:rsidR="0082032D" w:rsidRDefault="0082032D" w:rsidP="00061423">
            <w:pPr>
              <w:overflowPunct/>
              <w:autoSpaceDE/>
              <w:autoSpaceDN/>
              <w:adjustRightInd/>
              <w:rPr>
                <w:sz w:val="24"/>
                <w:szCs w:val="24"/>
                <w:lang w:eastAsia="zh-TW"/>
              </w:rPr>
            </w:pPr>
          </w:p>
          <w:p w14:paraId="3605274F" w14:textId="77777777" w:rsidR="0082032D" w:rsidRDefault="0082032D" w:rsidP="00061423">
            <w:pPr>
              <w:overflowPunct/>
              <w:autoSpaceDE/>
              <w:autoSpaceDN/>
              <w:adjustRightInd/>
              <w:rPr>
                <w:sz w:val="24"/>
                <w:szCs w:val="24"/>
                <w:lang w:eastAsia="zh-TW"/>
              </w:rPr>
            </w:pPr>
          </w:p>
          <w:p w14:paraId="6B0231FB" w14:textId="77777777" w:rsidR="0082032D" w:rsidRDefault="0082032D" w:rsidP="00061423">
            <w:pPr>
              <w:overflowPunct/>
              <w:autoSpaceDE/>
              <w:autoSpaceDN/>
              <w:adjustRightInd/>
              <w:rPr>
                <w:sz w:val="24"/>
                <w:szCs w:val="24"/>
                <w:lang w:eastAsia="zh-TW"/>
              </w:rPr>
            </w:pPr>
          </w:p>
          <w:p w14:paraId="2D28DDF6" w14:textId="77777777" w:rsidR="0082032D" w:rsidRDefault="0082032D" w:rsidP="00061423">
            <w:pPr>
              <w:overflowPunct/>
              <w:autoSpaceDE/>
              <w:autoSpaceDN/>
              <w:adjustRightInd/>
              <w:rPr>
                <w:sz w:val="24"/>
                <w:szCs w:val="24"/>
                <w:lang w:eastAsia="zh-TW"/>
              </w:rPr>
            </w:pPr>
          </w:p>
          <w:p w14:paraId="5E117F81" w14:textId="77777777" w:rsidR="0082032D" w:rsidRDefault="0082032D" w:rsidP="00061423">
            <w:pPr>
              <w:overflowPunct/>
              <w:autoSpaceDE/>
              <w:autoSpaceDN/>
              <w:adjustRightInd/>
              <w:rPr>
                <w:sz w:val="24"/>
                <w:szCs w:val="24"/>
                <w:lang w:eastAsia="zh-TW"/>
              </w:rPr>
            </w:pPr>
          </w:p>
          <w:p w14:paraId="485C67D3" w14:textId="77777777" w:rsidR="0082032D" w:rsidRDefault="0082032D" w:rsidP="00061423">
            <w:pPr>
              <w:overflowPunct/>
              <w:autoSpaceDE/>
              <w:autoSpaceDN/>
              <w:adjustRightInd/>
              <w:rPr>
                <w:sz w:val="24"/>
                <w:szCs w:val="24"/>
                <w:lang w:eastAsia="zh-TW"/>
              </w:rPr>
            </w:pPr>
          </w:p>
          <w:p w14:paraId="75394FBF" w14:textId="77777777" w:rsidR="0082032D" w:rsidRDefault="0082032D" w:rsidP="00061423">
            <w:pPr>
              <w:overflowPunct/>
              <w:autoSpaceDE/>
              <w:autoSpaceDN/>
              <w:adjustRightInd/>
              <w:rPr>
                <w:sz w:val="24"/>
                <w:szCs w:val="24"/>
                <w:lang w:eastAsia="zh-TW"/>
              </w:rPr>
            </w:pPr>
          </w:p>
          <w:p w14:paraId="6DB044BF" w14:textId="52A1E082" w:rsidR="0082032D" w:rsidRDefault="0082032D" w:rsidP="00061423">
            <w:pPr>
              <w:overflowPunct/>
              <w:autoSpaceDE/>
              <w:autoSpaceDN/>
              <w:adjustRightInd/>
              <w:rPr>
                <w:sz w:val="24"/>
                <w:szCs w:val="24"/>
                <w:lang w:eastAsia="zh-TW"/>
              </w:rPr>
            </w:pPr>
          </w:p>
          <w:p w14:paraId="272ECDA5" w14:textId="4993F46E" w:rsidR="00782127" w:rsidRDefault="00782127" w:rsidP="00061423">
            <w:pPr>
              <w:overflowPunct/>
              <w:autoSpaceDE/>
              <w:autoSpaceDN/>
              <w:adjustRightInd/>
              <w:rPr>
                <w:sz w:val="24"/>
                <w:szCs w:val="24"/>
                <w:lang w:eastAsia="zh-TW"/>
              </w:rPr>
            </w:pPr>
          </w:p>
          <w:p w14:paraId="4C14F05C" w14:textId="5A55CF70" w:rsidR="00782127" w:rsidRDefault="00782127" w:rsidP="00061423">
            <w:pPr>
              <w:overflowPunct/>
              <w:autoSpaceDE/>
              <w:autoSpaceDN/>
              <w:adjustRightInd/>
              <w:rPr>
                <w:sz w:val="24"/>
                <w:szCs w:val="24"/>
                <w:lang w:eastAsia="zh-TW"/>
              </w:rPr>
            </w:pPr>
          </w:p>
          <w:p w14:paraId="2903E99C" w14:textId="1625CB0F" w:rsidR="00782127" w:rsidRDefault="00782127" w:rsidP="00061423">
            <w:pPr>
              <w:overflowPunct/>
              <w:autoSpaceDE/>
              <w:autoSpaceDN/>
              <w:adjustRightInd/>
              <w:rPr>
                <w:sz w:val="24"/>
                <w:szCs w:val="24"/>
                <w:lang w:eastAsia="zh-TW"/>
              </w:rPr>
            </w:pPr>
          </w:p>
          <w:p w14:paraId="42EBB991" w14:textId="683AD593" w:rsidR="00782127" w:rsidRDefault="00782127" w:rsidP="00061423">
            <w:pPr>
              <w:overflowPunct/>
              <w:autoSpaceDE/>
              <w:autoSpaceDN/>
              <w:adjustRightInd/>
              <w:rPr>
                <w:sz w:val="24"/>
                <w:szCs w:val="24"/>
                <w:lang w:eastAsia="zh-TW"/>
              </w:rPr>
            </w:pPr>
          </w:p>
          <w:p w14:paraId="342069CE" w14:textId="5A87D1E9" w:rsidR="00782127" w:rsidRDefault="00782127" w:rsidP="00061423">
            <w:pPr>
              <w:overflowPunct/>
              <w:autoSpaceDE/>
              <w:autoSpaceDN/>
              <w:adjustRightInd/>
              <w:rPr>
                <w:sz w:val="24"/>
                <w:szCs w:val="24"/>
                <w:lang w:eastAsia="zh-TW"/>
              </w:rPr>
            </w:pPr>
          </w:p>
          <w:p w14:paraId="278CBBD3" w14:textId="5D0E61DF" w:rsidR="00782127" w:rsidRDefault="00782127" w:rsidP="00061423">
            <w:pPr>
              <w:overflowPunct/>
              <w:autoSpaceDE/>
              <w:autoSpaceDN/>
              <w:adjustRightInd/>
              <w:rPr>
                <w:sz w:val="24"/>
                <w:szCs w:val="24"/>
                <w:lang w:eastAsia="zh-TW"/>
              </w:rPr>
            </w:pPr>
          </w:p>
          <w:p w14:paraId="0BCD8826" w14:textId="66ECCF00" w:rsidR="00782127" w:rsidRDefault="00782127" w:rsidP="00061423">
            <w:pPr>
              <w:overflowPunct/>
              <w:autoSpaceDE/>
              <w:autoSpaceDN/>
              <w:adjustRightInd/>
              <w:rPr>
                <w:sz w:val="24"/>
                <w:szCs w:val="24"/>
                <w:lang w:eastAsia="zh-TW"/>
              </w:rPr>
            </w:pPr>
          </w:p>
          <w:p w14:paraId="25CE31DB" w14:textId="725B65E3" w:rsidR="00782127" w:rsidRDefault="00782127" w:rsidP="00061423">
            <w:pPr>
              <w:overflowPunct/>
              <w:autoSpaceDE/>
              <w:autoSpaceDN/>
              <w:adjustRightInd/>
              <w:rPr>
                <w:sz w:val="24"/>
                <w:szCs w:val="24"/>
                <w:lang w:eastAsia="zh-TW"/>
              </w:rPr>
            </w:pPr>
          </w:p>
          <w:p w14:paraId="3760B2AC" w14:textId="13B3380B" w:rsidR="00782127" w:rsidRDefault="00782127" w:rsidP="00061423">
            <w:pPr>
              <w:overflowPunct/>
              <w:autoSpaceDE/>
              <w:autoSpaceDN/>
              <w:adjustRightInd/>
              <w:rPr>
                <w:sz w:val="24"/>
                <w:szCs w:val="24"/>
                <w:lang w:eastAsia="zh-TW"/>
              </w:rPr>
            </w:pPr>
          </w:p>
          <w:p w14:paraId="5D79C361" w14:textId="234941B9" w:rsidR="00782127" w:rsidRDefault="00782127" w:rsidP="00061423">
            <w:pPr>
              <w:overflowPunct/>
              <w:autoSpaceDE/>
              <w:autoSpaceDN/>
              <w:adjustRightInd/>
              <w:rPr>
                <w:sz w:val="24"/>
                <w:szCs w:val="24"/>
                <w:lang w:eastAsia="zh-TW"/>
              </w:rPr>
            </w:pPr>
          </w:p>
          <w:p w14:paraId="4C6B15BF" w14:textId="432E1B6D" w:rsidR="00782127" w:rsidRDefault="00782127" w:rsidP="00061423">
            <w:pPr>
              <w:overflowPunct/>
              <w:autoSpaceDE/>
              <w:autoSpaceDN/>
              <w:adjustRightInd/>
              <w:rPr>
                <w:sz w:val="24"/>
                <w:szCs w:val="24"/>
                <w:lang w:eastAsia="zh-TW"/>
              </w:rPr>
            </w:pPr>
          </w:p>
          <w:p w14:paraId="5ADEF2AC" w14:textId="361094AA" w:rsidR="00782127" w:rsidRDefault="00782127" w:rsidP="00061423">
            <w:pPr>
              <w:overflowPunct/>
              <w:autoSpaceDE/>
              <w:autoSpaceDN/>
              <w:adjustRightInd/>
              <w:rPr>
                <w:sz w:val="24"/>
                <w:szCs w:val="24"/>
                <w:lang w:eastAsia="zh-TW"/>
              </w:rPr>
            </w:pPr>
          </w:p>
          <w:p w14:paraId="352411FA" w14:textId="43D283F4" w:rsidR="00782127" w:rsidRDefault="00782127" w:rsidP="00061423">
            <w:pPr>
              <w:overflowPunct/>
              <w:autoSpaceDE/>
              <w:autoSpaceDN/>
              <w:adjustRightInd/>
              <w:rPr>
                <w:sz w:val="24"/>
                <w:szCs w:val="24"/>
                <w:lang w:eastAsia="zh-TW"/>
              </w:rPr>
            </w:pPr>
          </w:p>
          <w:p w14:paraId="7E1D0333" w14:textId="3A10BA62" w:rsidR="00782127" w:rsidRDefault="00782127" w:rsidP="00061423">
            <w:pPr>
              <w:overflowPunct/>
              <w:autoSpaceDE/>
              <w:autoSpaceDN/>
              <w:adjustRightInd/>
              <w:rPr>
                <w:sz w:val="24"/>
                <w:szCs w:val="24"/>
                <w:lang w:eastAsia="zh-TW"/>
              </w:rPr>
            </w:pPr>
          </w:p>
          <w:p w14:paraId="2ECB0902" w14:textId="3E256F8A" w:rsidR="00782127" w:rsidRDefault="00782127" w:rsidP="00061423">
            <w:pPr>
              <w:overflowPunct/>
              <w:autoSpaceDE/>
              <w:autoSpaceDN/>
              <w:adjustRightInd/>
              <w:rPr>
                <w:sz w:val="24"/>
                <w:szCs w:val="24"/>
                <w:lang w:eastAsia="zh-TW"/>
              </w:rPr>
            </w:pPr>
          </w:p>
          <w:p w14:paraId="3D34C47E" w14:textId="2C62FAEE" w:rsidR="00782127" w:rsidRDefault="00782127" w:rsidP="00061423">
            <w:pPr>
              <w:overflowPunct/>
              <w:autoSpaceDE/>
              <w:autoSpaceDN/>
              <w:adjustRightInd/>
              <w:rPr>
                <w:sz w:val="24"/>
                <w:szCs w:val="24"/>
                <w:lang w:eastAsia="zh-TW"/>
              </w:rPr>
            </w:pPr>
          </w:p>
          <w:p w14:paraId="6C41382D" w14:textId="1D150DA3" w:rsidR="00782127" w:rsidRDefault="00782127" w:rsidP="00061423">
            <w:pPr>
              <w:overflowPunct/>
              <w:autoSpaceDE/>
              <w:autoSpaceDN/>
              <w:adjustRightInd/>
              <w:rPr>
                <w:sz w:val="24"/>
                <w:szCs w:val="24"/>
                <w:lang w:eastAsia="zh-TW"/>
              </w:rPr>
            </w:pPr>
          </w:p>
          <w:p w14:paraId="4BB8E049" w14:textId="0E812198" w:rsidR="00782127" w:rsidRDefault="00782127" w:rsidP="00061423">
            <w:pPr>
              <w:overflowPunct/>
              <w:autoSpaceDE/>
              <w:autoSpaceDN/>
              <w:adjustRightInd/>
              <w:rPr>
                <w:sz w:val="24"/>
                <w:szCs w:val="24"/>
                <w:lang w:eastAsia="zh-TW"/>
              </w:rPr>
            </w:pPr>
          </w:p>
          <w:p w14:paraId="0AF28C3A" w14:textId="15FA55E7" w:rsidR="00782127" w:rsidRDefault="00782127" w:rsidP="00061423">
            <w:pPr>
              <w:overflowPunct/>
              <w:autoSpaceDE/>
              <w:autoSpaceDN/>
              <w:adjustRightInd/>
              <w:rPr>
                <w:sz w:val="24"/>
                <w:szCs w:val="24"/>
                <w:lang w:eastAsia="zh-TW"/>
              </w:rPr>
            </w:pPr>
          </w:p>
          <w:p w14:paraId="3FBE47AC" w14:textId="01D079A4" w:rsidR="00782127" w:rsidRDefault="00782127" w:rsidP="00061423">
            <w:pPr>
              <w:overflowPunct/>
              <w:autoSpaceDE/>
              <w:autoSpaceDN/>
              <w:adjustRightInd/>
              <w:rPr>
                <w:sz w:val="24"/>
                <w:szCs w:val="24"/>
                <w:lang w:eastAsia="zh-TW"/>
              </w:rPr>
            </w:pPr>
          </w:p>
          <w:p w14:paraId="35D72820" w14:textId="1A2B192A" w:rsidR="00782127" w:rsidRDefault="00782127" w:rsidP="00061423">
            <w:pPr>
              <w:overflowPunct/>
              <w:autoSpaceDE/>
              <w:autoSpaceDN/>
              <w:adjustRightInd/>
              <w:rPr>
                <w:sz w:val="24"/>
                <w:szCs w:val="24"/>
                <w:lang w:eastAsia="zh-TW"/>
              </w:rPr>
            </w:pPr>
          </w:p>
          <w:p w14:paraId="027119F5" w14:textId="47FD7A3C" w:rsidR="00782127" w:rsidRDefault="00782127" w:rsidP="00061423">
            <w:pPr>
              <w:overflowPunct/>
              <w:autoSpaceDE/>
              <w:autoSpaceDN/>
              <w:adjustRightInd/>
              <w:rPr>
                <w:sz w:val="24"/>
                <w:szCs w:val="24"/>
                <w:lang w:eastAsia="zh-TW"/>
              </w:rPr>
            </w:pPr>
          </w:p>
          <w:p w14:paraId="62472C69" w14:textId="5F7F961A" w:rsidR="00782127" w:rsidRDefault="00782127" w:rsidP="00061423">
            <w:pPr>
              <w:overflowPunct/>
              <w:autoSpaceDE/>
              <w:autoSpaceDN/>
              <w:adjustRightInd/>
              <w:rPr>
                <w:sz w:val="24"/>
                <w:szCs w:val="24"/>
                <w:lang w:eastAsia="zh-TW"/>
              </w:rPr>
            </w:pPr>
          </w:p>
          <w:p w14:paraId="3CAE5B1B" w14:textId="07E9F7B9" w:rsidR="00782127" w:rsidRDefault="00782127" w:rsidP="00061423">
            <w:pPr>
              <w:overflowPunct/>
              <w:autoSpaceDE/>
              <w:autoSpaceDN/>
              <w:adjustRightInd/>
              <w:rPr>
                <w:sz w:val="24"/>
                <w:szCs w:val="24"/>
                <w:lang w:eastAsia="zh-TW"/>
              </w:rPr>
            </w:pPr>
          </w:p>
          <w:p w14:paraId="35D130AD" w14:textId="354526BA" w:rsidR="00782127" w:rsidRDefault="00782127" w:rsidP="00061423">
            <w:pPr>
              <w:overflowPunct/>
              <w:autoSpaceDE/>
              <w:autoSpaceDN/>
              <w:adjustRightInd/>
              <w:rPr>
                <w:sz w:val="24"/>
                <w:szCs w:val="24"/>
                <w:lang w:eastAsia="zh-TW"/>
              </w:rPr>
            </w:pPr>
          </w:p>
          <w:p w14:paraId="38EB8B28" w14:textId="3F46525A" w:rsidR="00782127" w:rsidRDefault="00782127" w:rsidP="00061423">
            <w:pPr>
              <w:overflowPunct/>
              <w:autoSpaceDE/>
              <w:autoSpaceDN/>
              <w:adjustRightInd/>
              <w:rPr>
                <w:sz w:val="24"/>
                <w:szCs w:val="24"/>
                <w:lang w:eastAsia="zh-TW"/>
              </w:rPr>
            </w:pPr>
          </w:p>
          <w:p w14:paraId="07D211DA" w14:textId="210392CB" w:rsidR="00782127" w:rsidRDefault="00782127" w:rsidP="00061423">
            <w:pPr>
              <w:overflowPunct/>
              <w:autoSpaceDE/>
              <w:autoSpaceDN/>
              <w:adjustRightInd/>
              <w:rPr>
                <w:sz w:val="24"/>
                <w:szCs w:val="24"/>
                <w:lang w:eastAsia="zh-TW"/>
              </w:rPr>
            </w:pPr>
          </w:p>
          <w:p w14:paraId="21232ADF" w14:textId="5D307E88" w:rsidR="00782127" w:rsidRDefault="00782127" w:rsidP="00061423">
            <w:pPr>
              <w:overflowPunct/>
              <w:autoSpaceDE/>
              <w:autoSpaceDN/>
              <w:adjustRightInd/>
              <w:rPr>
                <w:sz w:val="24"/>
                <w:szCs w:val="24"/>
                <w:lang w:eastAsia="zh-TW"/>
              </w:rPr>
            </w:pPr>
          </w:p>
          <w:p w14:paraId="28731939" w14:textId="629B762C" w:rsidR="00782127" w:rsidRDefault="00782127" w:rsidP="00061423">
            <w:pPr>
              <w:overflowPunct/>
              <w:autoSpaceDE/>
              <w:autoSpaceDN/>
              <w:adjustRightInd/>
              <w:rPr>
                <w:sz w:val="24"/>
                <w:szCs w:val="24"/>
                <w:lang w:eastAsia="zh-TW"/>
              </w:rPr>
            </w:pPr>
          </w:p>
          <w:p w14:paraId="0111675B" w14:textId="13B6BAB8" w:rsidR="00782127" w:rsidRDefault="00782127" w:rsidP="00061423">
            <w:pPr>
              <w:overflowPunct/>
              <w:autoSpaceDE/>
              <w:autoSpaceDN/>
              <w:adjustRightInd/>
              <w:rPr>
                <w:sz w:val="24"/>
                <w:szCs w:val="24"/>
                <w:lang w:eastAsia="zh-TW"/>
              </w:rPr>
            </w:pPr>
          </w:p>
          <w:p w14:paraId="6425E236" w14:textId="1C640DE5" w:rsidR="00782127" w:rsidRDefault="00782127" w:rsidP="00061423">
            <w:pPr>
              <w:overflowPunct/>
              <w:autoSpaceDE/>
              <w:autoSpaceDN/>
              <w:adjustRightInd/>
              <w:rPr>
                <w:sz w:val="24"/>
                <w:szCs w:val="24"/>
                <w:lang w:eastAsia="zh-TW"/>
              </w:rPr>
            </w:pPr>
          </w:p>
          <w:p w14:paraId="4575C4EF" w14:textId="5210EE3F" w:rsidR="00782127" w:rsidRDefault="00782127" w:rsidP="00061423">
            <w:pPr>
              <w:overflowPunct/>
              <w:autoSpaceDE/>
              <w:autoSpaceDN/>
              <w:adjustRightInd/>
              <w:rPr>
                <w:sz w:val="24"/>
                <w:szCs w:val="24"/>
                <w:lang w:eastAsia="zh-TW"/>
              </w:rPr>
            </w:pPr>
          </w:p>
          <w:p w14:paraId="6E90D687" w14:textId="4582EB9C" w:rsidR="00782127" w:rsidRDefault="00782127" w:rsidP="00061423">
            <w:pPr>
              <w:overflowPunct/>
              <w:autoSpaceDE/>
              <w:autoSpaceDN/>
              <w:adjustRightInd/>
              <w:rPr>
                <w:sz w:val="24"/>
                <w:szCs w:val="24"/>
                <w:lang w:eastAsia="zh-TW"/>
              </w:rPr>
            </w:pPr>
          </w:p>
          <w:p w14:paraId="4A958F2C" w14:textId="77777777" w:rsidR="00782127" w:rsidRDefault="00782127" w:rsidP="00061423">
            <w:pPr>
              <w:overflowPunct/>
              <w:autoSpaceDE/>
              <w:autoSpaceDN/>
              <w:adjustRightInd/>
              <w:rPr>
                <w:sz w:val="24"/>
                <w:szCs w:val="24"/>
                <w:lang w:eastAsia="zh-TW"/>
              </w:rPr>
            </w:pPr>
          </w:p>
          <w:p w14:paraId="20FD61A4" w14:textId="77777777" w:rsidR="0082032D" w:rsidRDefault="0082032D" w:rsidP="00061423">
            <w:pPr>
              <w:overflowPunct/>
              <w:autoSpaceDE/>
              <w:autoSpaceDN/>
              <w:adjustRightInd/>
              <w:rPr>
                <w:sz w:val="24"/>
                <w:szCs w:val="24"/>
                <w:lang w:eastAsia="zh-TW"/>
              </w:rPr>
            </w:pPr>
          </w:p>
          <w:p w14:paraId="59D3DAAD" w14:textId="77777777" w:rsidR="0082032D" w:rsidRDefault="0082032D" w:rsidP="00061423">
            <w:pPr>
              <w:overflowPunct/>
              <w:autoSpaceDE/>
              <w:autoSpaceDN/>
              <w:adjustRightInd/>
              <w:rPr>
                <w:sz w:val="24"/>
                <w:szCs w:val="24"/>
                <w:lang w:eastAsia="zh-TW"/>
              </w:rPr>
            </w:pPr>
          </w:p>
          <w:p w14:paraId="4F032872" w14:textId="77777777" w:rsidR="0082032D" w:rsidRDefault="0082032D" w:rsidP="00061423">
            <w:pPr>
              <w:overflowPunct/>
              <w:autoSpaceDE/>
              <w:autoSpaceDN/>
              <w:adjustRightInd/>
              <w:rPr>
                <w:sz w:val="24"/>
                <w:szCs w:val="24"/>
                <w:lang w:eastAsia="zh-TW"/>
              </w:rPr>
            </w:pPr>
          </w:p>
          <w:p w14:paraId="1C9268DD" w14:textId="77777777" w:rsidR="0082032D" w:rsidRDefault="0082032D" w:rsidP="00061423">
            <w:pPr>
              <w:overflowPunct/>
              <w:autoSpaceDE/>
              <w:autoSpaceDN/>
              <w:adjustRightInd/>
              <w:rPr>
                <w:sz w:val="24"/>
                <w:szCs w:val="24"/>
                <w:lang w:eastAsia="zh-TW"/>
              </w:rPr>
            </w:pPr>
          </w:p>
          <w:p w14:paraId="6A33CA19" w14:textId="77777777" w:rsidR="0082032D" w:rsidRDefault="0082032D" w:rsidP="00061423">
            <w:pPr>
              <w:overflowPunct/>
              <w:autoSpaceDE/>
              <w:autoSpaceDN/>
              <w:adjustRightInd/>
              <w:rPr>
                <w:sz w:val="24"/>
                <w:szCs w:val="24"/>
                <w:lang w:eastAsia="zh-TW"/>
              </w:rPr>
            </w:pPr>
          </w:p>
          <w:p w14:paraId="3F27F827" w14:textId="77777777" w:rsidR="0082032D" w:rsidRDefault="0082032D" w:rsidP="00061423">
            <w:pPr>
              <w:overflowPunct/>
              <w:autoSpaceDE/>
              <w:autoSpaceDN/>
              <w:adjustRightInd/>
              <w:rPr>
                <w:sz w:val="24"/>
                <w:szCs w:val="24"/>
                <w:lang w:eastAsia="zh-TW"/>
              </w:rPr>
            </w:pPr>
          </w:p>
          <w:p w14:paraId="562272E4" w14:textId="77777777" w:rsidR="0082032D" w:rsidRDefault="0082032D" w:rsidP="00061423">
            <w:pPr>
              <w:overflowPunct/>
              <w:autoSpaceDE/>
              <w:autoSpaceDN/>
              <w:adjustRightInd/>
              <w:rPr>
                <w:sz w:val="24"/>
                <w:szCs w:val="24"/>
                <w:lang w:eastAsia="zh-TW"/>
              </w:rPr>
            </w:pPr>
          </w:p>
          <w:p w14:paraId="150DD084" w14:textId="77777777" w:rsidR="0082032D" w:rsidRDefault="0082032D" w:rsidP="00061423">
            <w:pPr>
              <w:overflowPunct/>
              <w:autoSpaceDE/>
              <w:autoSpaceDN/>
              <w:adjustRightInd/>
              <w:rPr>
                <w:sz w:val="24"/>
                <w:szCs w:val="24"/>
                <w:lang w:eastAsia="zh-TW"/>
              </w:rPr>
            </w:pPr>
          </w:p>
          <w:p w14:paraId="36547871" w14:textId="77777777" w:rsidR="0082032D" w:rsidRDefault="0082032D" w:rsidP="00061423">
            <w:pPr>
              <w:overflowPunct/>
              <w:autoSpaceDE/>
              <w:autoSpaceDN/>
              <w:adjustRightInd/>
              <w:rPr>
                <w:sz w:val="24"/>
                <w:szCs w:val="24"/>
                <w:lang w:eastAsia="zh-TW"/>
              </w:rPr>
            </w:pPr>
          </w:p>
          <w:p w14:paraId="6CE004E7" w14:textId="77777777" w:rsidR="0082032D" w:rsidRDefault="0082032D" w:rsidP="00061423">
            <w:pPr>
              <w:overflowPunct/>
              <w:autoSpaceDE/>
              <w:autoSpaceDN/>
              <w:adjustRightInd/>
              <w:rPr>
                <w:sz w:val="24"/>
                <w:szCs w:val="24"/>
                <w:lang w:eastAsia="zh-TW"/>
              </w:rPr>
            </w:pPr>
          </w:p>
          <w:p w14:paraId="677DE2DF" w14:textId="77777777" w:rsidR="0082032D" w:rsidRDefault="0082032D" w:rsidP="00061423">
            <w:pPr>
              <w:overflowPunct/>
              <w:autoSpaceDE/>
              <w:autoSpaceDN/>
              <w:adjustRightInd/>
              <w:rPr>
                <w:sz w:val="24"/>
                <w:szCs w:val="24"/>
                <w:lang w:eastAsia="zh-TW"/>
              </w:rPr>
            </w:pPr>
          </w:p>
          <w:p w14:paraId="2C371B2A" w14:textId="77777777" w:rsidR="0082032D" w:rsidRDefault="0082032D" w:rsidP="00061423">
            <w:pPr>
              <w:overflowPunct/>
              <w:autoSpaceDE/>
              <w:autoSpaceDN/>
              <w:adjustRightInd/>
              <w:rPr>
                <w:sz w:val="24"/>
                <w:szCs w:val="24"/>
                <w:lang w:eastAsia="zh-TW"/>
              </w:rPr>
            </w:pPr>
          </w:p>
          <w:p w14:paraId="6F4D0BD3" w14:textId="637575DA" w:rsidR="0082032D" w:rsidRPr="009249F8" w:rsidRDefault="0082032D"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7140D13"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183A39F4" w14:textId="77777777" w:rsidR="0082032D" w:rsidRDefault="0082032D" w:rsidP="00061423">
            <w:pPr>
              <w:overflowPunct/>
              <w:autoSpaceDE/>
              <w:autoSpaceDN/>
              <w:adjustRightInd/>
              <w:rPr>
                <w:sz w:val="22"/>
                <w:szCs w:val="22"/>
                <w:lang w:eastAsia="zh-TW"/>
              </w:rPr>
            </w:pPr>
            <w:r>
              <w:rPr>
                <w:sz w:val="22"/>
                <w:szCs w:val="22"/>
                <w:lang w:eastAsia="zh-TW"/>
              </w:rPr>
              <w:t xml:space="preserve">  </w:t>
            </w:r>
          </w:p>
          <w:p w14:paraId="28781939" w14:textId="77777777" w:rsidR="0082032D" w:rsidRDefault="0082032D" w:rsidP="00061423">
            <w:pPr>
              <w:overflowPunct/>
              <w:autoSpaceDE/>
              <w:autoSpaceDN/>
              <w:adjustRightInd/>
              <w:rPr>
                <w:sz w:val="22"/>
                <w:szCs w:val="22"/>
                <w:lang w:eastAsia="zh-TW"/>
              </w:rPr>
            </w:pPr>
            <w:r>
              <w:rPr>
                <w:sz w:val="22"/>
                <w:szCs w:val="22"/>
                <w:lang w:eastAsia="zh-TW"/>
              </w:rPr>
              <w:t xml:space="preserve"> </w:t>
            </w:r>
            <w:r w:rsidR="00C6273A">
              <w:rPr>
                <w:sz w:val="22"/>
                <w:szCs w:val="22"/>
                <w:lang w:eastAsia="zh-TW"/>
              </w:rPr>
              <w:t>7</w:t>
            </w:r>
            <w:r>
              <w:rPr>
                <w:sz w:val="22"/>
                <w:szCs w:val="22"/>
                <w:lang w:eastAsia="zh-TW"/>
              </w:rPr>
              <w:t xml:space="preserve"> </w:t>
            </w:r>
          </w:p>
          <w:p w14:paraId="33FBDE80" w14:textId="77777777" w:rsidR="00AE08C3" w:rsidRDefault="00AE08C3" w:rsidP="00061423">
            <w:pPr>
              <w:overflowPunct/>
              <w:autoSpaceDE/>
              <w:autoSpaceDN/>
              <w:adjustRightInd/>
              <w:rPr>
                <w:sz w:val="24"/>
                <w:szCs w:val="24"/>
                <w:lang w:eastAsia="zh-TW"/>
              </w:rPr>
            </w:pPr>
          </w:p>
          <w:p w14:paraId="1CDECDEB" w14:textId="77777777" w:rsidR="00AE08C3" w:rsidRDefault="00AE08C3" w:rsidP="00061423">
            <w:pPr>
              <w:overflowPunct/>
              <w:autoSpaceDE/>
              <w:autoSpaceDN/>
              <w:adjustRightInd/>
              <w:rPr>
                <w:sz w:val="24"/>
                <w:szCs w:val="24"/>
                <w:lang w:eastAsia="zh-TW"/>
              </w:rPr>
            </w:pPr>
          </w:p>
          <w:p w14:paraId="34B8C093" w14:textId="77777777" w:rsidR="00AE08C3" w:rsidRDefault="00AE08C3" w:rsidP="00061423">
            <w:pPr>
              <w:overflowPunct/>
              <w:autoSpaceDE/>
              <w:autoSpaceDN/>
              <w:adjustRightInd/>
              <w:rPr>
                <w:sz w:val="24"/>
                <w:szCs w:val="24"/>
                <w:lang w:eastAsia="zh-TW"/>
              </w:rPr>
            </w:pPr>
          </w:p>
          <w:p w14:paraId="2AA10B1E" w14:textId="77777777" w:rsidR="00AE08C3" w:rsidRDefault="00AE08C3" w:rsidP="00061423">
            <w:pPr>
              <w:overflowPunct/>
              <w:autoSpaceDE/>
              <w:autoSpaceDN/>
              <w:adjustRightInd/>
              <w:rPr>
                <w:sz w:val="24"/>
                <w:szCs w:val="24"/>
                <w:lang w:eastAsia="zh-TW"/>
              </w:rPr>
            </w:pPr>
          </w:p>
          <w:p w14:paraId="12F1E38C" w14:textId="77777777" w:rsidR="00AE08C3" w:rsidRDefault="00AE08C3" w:rsidP="00061423">
            <w:pPr>
              <w:overflowPunct/>
              <w:autoSpaceDE/>
              <w:autoSpaceDN/>
              <w:adjustRightInd/>
              <w:rPr>
                <w:sz w:val="24"/>
                <w:szCs w:val="24"/>
                <w:lang w:eastAsia="zh-TW"/>
              </w:rPr>
            </w:pPr>
          </w:p>
          <w:p w14:paraId="4813A142" w14:textId="77777777" w:rsidR="00AE08C3" w:rsidRDefault="00AE08C3" w:rsidP="00061423">
            <w:pPr>
              <w:overflowPunct/>
              <w:autoSpaceDE/>
              <w:autoSpaceDN/>
              <w:adjustRightInd/>
              <w:rPr>
                <w:sz w:val="24"/>
                <w:szCs w:val="24"/>
                <w:lang w:eastAsia="zh-TW"/>
              </w:rPr>
            </w:pPr>
          </w:p>
          <w:p w14:paraId="07756D95" w14:textId="77777777" w:rsidR="00AE08C3" w:rsidRDefault="00AE08C3" w:rsidP="00061423">
            <w:pPr>
              <w:overflowPunct/>
              <w:autoSpaceDE/>
              <w:autoSpaceDN/>
              <w:adjustRightInd/>
              <w:rPr>
                <w:sz w:val="24"/>
                <w:szCs w:val="24"/>
                <w:lang w:eastAsia="zh-TW"/>
              </w:rPr>
            </w:pPr>
          </w:p>
          <w:p w14:paraId="0B761642" w14:textId="77777777" w:rsidR="00AE08C3" w:rsidRDefault="00AE08C3" w:rsidP="00061423">
            <w:pPr>
              <w:overflowPunct/>
              <w:autoSpaceDE/>
              <w:autoSpaceDN/>
              <w:adjustRightInd/>
              <w:rPr>
                <w:sz w:val="24"/>
                <w:szCs w:val="24"/>
                <w:lang w:eastAsia="zh-TW"/>
              </w:rPr>
            </w:pPr>
          </w:p>
          <w:p w14:paraId="645C18B1" w14:textId="77777777" w:rsidR="00AE08C3" w:rsidRDefault="00AE08C3" w:rsidP="00061423">
            <w:pPr>
              <w:overflowPunct/>
              <w:autoSpaceDE/>
              <w:autoSpaceDN/>
              <w:adjustRightInd/>
              <w:rPr>
                <w:sz w:val="24"/>
                <w:szCs w:val="24"/>
                <w:lang w:eastAsia="zh-TW"/>
              </w:rPr>
            </w:pPr>
          </w:p>
          <w:p w14:paraId="03DD60C9" w14:textId="77777777" w:rsidR="00AE08C3" w:rsidRDefault="00AE08C3" w:rsidP="00061423">
            <w:pPr>
              <w:overflowPunct/>
              <w:autoSpaceDE/>
              <w:autoSpaceDN/>
              <w:adjustRightInd/>
              <w:rPr>
                <w:sz w:val="24"/>
                <w:szCs w:val="24"/>
                <w:lang w:eastAsia="zh-TW"/>
              </w:rPr>
            </w:pPr>
          </w:p>
          <w:p w14:paraId="6FC3AA33" w14:textId="77777777" w:rsidR="00AE08C3" w:rsidRDefault="00AE08C3" w:rsidP="00061423">
            <w:pPr>
              <w:overflowPunct/>
              <w:autoSpaceDE/>
              <w:autoSpaceDN/>
              <w:adjustRightInd/>
              <w:rPr>
                <w:sz w:val="24"/>
                <w:szCs w:val="24"/>
                <w:lang w:eastAsia="zh-TW"/>
              </w:rPr>
            </w:pPr>
          </w:p>
          <w:p w14:paraId="0B84F84F" w14:textId="77777777" w:rsidR="00AE08C3" w:rsidRDefault="00AE08C3" w:rsidP="00061423">
            <w:pPr>
              <w:overflowPunct/>
              <w:autoSpaceDE/>
              <w:autoSpaceDN/>
              <w:adjustRightInd/>
              <w:rPr>
                <w:sz w:val="24"/>
                <w:szCs w:val="24"/>
                <w:lang w:eastAsia="zh-TW"/>
              </w:rPr>
            </w:pPr>
          </w:p>
          <w:p w14:paraId="53E4A1F2" w14:textId="77777777" w:rsidR="00AE08C3" w:rsidRDefault="00AE08C3" w:rsidP="00061423">
            <w:pPr>
              <w:overflowPunct/>
              <w:autoSpaceDE/>
              <w:autoSpaceDN/>
              <w:adjustRightInd/>
              <w:rPr>
                <w:sz w:val="24"/>
                <w:szCs w:val="24"/>
                <w:lang w:eastAsia="zh-TW"/>
              </w:rPr>
            </w:pPr>
          </w:p>
          <w:p w14:paraId="0DE298F8" w14:textId="77777777" w:rsidR="00AE08C3" w:rsidRDefault="00AE08C3" w:rsidP="00061423">
            <w:pPr>
              <w:overflowPunct/>
              <w:autoSpaceDE/>
              <w:autoSpaceDN/>
              <w:adjustRightInd/>
              <w:rPr>
                <w:sz w:val="24"/>
                <w:szCs w:val="24"/>
                <w:lang w:eastAsia="zh-TW"/>
              </w:rPr>
            </w:pPr>
          </w:p>
          <w:p w14:paraId="7FB8CAF8" w14:textId="77777777" w:rsidR="00AE08C3" w:rsidRDefault="00AE08C3" w:rsidP="00061423">
            <w:pPr>
              <w:overflowPunct/>
              <w:autoSpaceDE/>
              <w:autoSpaceDN/>
              <w:adjustRightInd/>
              <w:rPr>
                <w:sz w:val="24"/>
                <w:szCs w:val="24"/>
                <w:lang w:eastAsia="zh-TW"/>
              </w:rPr>
            </w:pPr>
          </w:p>
          <w:p w14:paraId="5AA36752" w14:textId="77777777" w:rsidR="00AE08C3" w:rsidRDefault="00AE08C3" w:rsidP="00061423">
            <w:pPr>
              <w:overflowPunct/>
              <w:autoSpaceDE/>
              <w:autoSpaceDN/>
              <w:adjustRightInd/>
              <w:rPr>
                <w:sz w:val="24"/>
                <w:szCs w:val="24"/>
                <w:lang w:eastAsia="zh-TW"/>
              </w:rPr>
            </w:pPr>
          </w:p>
          <w:p w14:paraId="58F15891" w14:textId="77777777" w:rsidR="00AE08C3" w:rsidRDefault="00AE08C3" w:rsidP="00061423">
            <w:pPr>
              <w:overflowPunct/>
              <w:autoSpaceDE/>
              <w:autoSpaceDN/>
              <w:adjustRightInd/>
              <w:rPr>
                <w:sz w:val="24"/>
                <w:szCs w:val="24"/>
                <w:lang w:eastAsia="zh-TW"/>
              </w:rPr>
            </w:pPr>
          </w:p>
          <w:p w14:paraId="46BF175D" w14:textId="77777777" w:rsidR="00AE08C3" w:rsidRDefault="00AE08C3" w:rsidP="00061423">
            <w:pPr>
              <w:overflowPunct/>
              <w:autoSpaceDE/>
              <w:autoSpaceDN/>
              <w:adjustRightInd/>
              <w:rPr>
                <w:sz w:val="24"/>
                <w:szCs w:val="24"/>
                <w:lang w:eastAsia="zh-TW"/>
              </w:rPr>
            </w:pPr>
          </w:p>
          <w:p w14:paraId="35DF69A0" w14:textId="77777777" w:rsidR="00AE08C3" w:rsidRDefault="00AE08C3" w:rsidP="00061423">
            <w:pPr>
              <w:overflowPunct/>
              <w:autoSpaceDE/>
              <w:autoSpaceDN/>
              <w:adjustRightInd/>
              <w:rPr>
                <w:sz w:val="24"/>
                <w:szCs w:val="24"/>
                <w:lang w:eastAsia="zh-TW"/>
              </w:rPr>
            </w:pPr>
          </w:p>
          <w:p w14:paraId="03B32352" w14:textId="77777777" w:rsidR="00AE08C3" w:rsidRDefault="00AE08C3" w:rsidP="00061423">
            <w:pPr>
              <w:overflowPunct/>
              <w:autoSpaceDE/>
              <w:autoSpaceDN/>
              <w:adjustRightInd/>
              <w:rPr>
                <w:sz w:val="24"/>
                <w:szCs w:val="24"/>
                <w:lang w:eastAsia="zh-TW"/>
              </w:rPr>
            </w:pPr>
          </w:p>
          <w:p w14:paraId="6BF7803D" w14:textId="77777777" w:rsidR="00AE08C3" w:rsidRDefault="00AE08C3" w:rsidP="00061423">
            <w:pPr>
              <w:overflowPunct/>
              <w:autoSpaceDE/>
              <w:autoSpaceDN/>
              <w:adjustRightInd/>
              <w:rPr>
                <w:sz w:val="24"/>
                <w:szCs w:val="24"/>
                <w:lang w:eastAsia="zh-TW"/>
              </w:rPr>
            </w:pPr>
          </w:p>
          <w:p w14:paraId="37493873" w14:textId="77777777" w:rsidR="00AE08C3" w:rsidRDefault="00AE08C3" w:rsidP="00061423">
            <w:pPr>
              <w:overflowPunct/>
              <w:autoSpaceDE/>
              <w:autoSpaceDN/>
              <w:adjustRightInd/>
              <w:rPr>
                <w:sz w:val="24"/>
                <w:szCs w:val="24"/>
                <w:lang w:eastAsia="zh-TW"/>
              </w:rPr>
            </w:pPr>
          </w:p>
          <w:p w14:paraId="2C04EC90" w14:textId="77777777" w:rsidR="00AE08C3" w:rsidRDefault="00AE08C3" w:rsidP="00061423">
            <w:pPr>
              <w:overflowPunct/>
              <w:autoSpaceDE/>
              <w:autoSpaceDN/>
              <w:adjustRightInd/>
              <w:rPr>
                <w:sz w:val="24"/>
                <w:szCs w:val="24"/>
                <w:lang w:eastAsia="zh-TW"/>
              </w:rPr>
            </w:pPr>
          </w:p>
          <w:p w14:paraId="55B7B1BB" w14:textId="77777777" w:rsidR="00AE08C3" w:rsidRDefault="00AE08C3" w:rsidP="00061423">
            <w:pPr>
              <w:overflowPunct/>
              <w:autoSpaceDE/>
              <w:autoSpaceDN/>
              <w:adjustRightInd/>
              <w:rPr>
                <w:sz w:val="24"/>
                <w:szCs w:val="24"/>
                <w:lang w:eastAsia="zh-TW"/>
              </w:rPr>
            </w:pPr>
          </w:p>
          <w:p w14:paraId="06ADBAF5" w14:textId="77777777" w:rsidR="00AE08C3" w:rsidRDefault="00AE08C3" w:rsidP="00061423">
            <w:pPr>
              <w:overflowPunct/>
              <w:autoSpaceDE/>
              <w:autoSpaceDN/>
              <w:adjustRightInd/>
              <w:rPr>
                <w:sz w:val="24"/>
                <w:szCs w:val="24"/>
                <w:lang w:eastAsia="zh-TW"/>
              </w:rPr>
            </w:pPr>
          </w:p>
          <w:p w14:paraId="15D32285" w14:textId="77777777" w:rsidR="00AE08C3" w:rsidRDefault="00AE08C3" w:rsidP="00061423">
            <w:pPr>
              <w:overflowPunct/>
              <w:autoSpaceDE/>
              <w:autoSpaceDN/>
              <w:adjustRightInd/>
              <w:rPr>
                <w:sz w:val="24"/>
                <w:szCs w:val="24"/>
                <w:lang w:eastAsia="zh-TW"/>
              </w:rPr>
            </w:pPr>
          </w:p>
          <w:p w14:paraId="302FDC62" w14:textId="77777777" w:rsidR="00AE08C3" w:rsidRDefault="00AE08C3" w:rsidP="00061423">
            <w:pPr>
              <w:overflowPunct/>
              <w:autoSpaceDE/>
              <w:autoSpaceDN/>
              <w:adjustRightInd/>
              <w:rPr>
                <w:sz w:val="24"/>
                <w:szCs w:val="24"/>
                <w:lang w:eastAsia="zh-TW"/>
              </w:rPr>
            </w:pPr>
          </w:p>
          <w:p w14:paraId="578B97B5" w14:textId="77777777" w:rsidR="00AE08C3" w:rsidRDefault="00AE08C3" w:rsidP="00061423">
            <w:pPr>
              <w:overflowPunct/>
              <w:autoSpaceDE/>
              <w:autoSpaceDN/>
              <w:adjustRightInd/>
              <w:rPr>
                <w:sz w:val="24"/>
                <w:szCs w:val="24"/>
                <w:lang w:eastAsia="zh-TW"/>
              </w:rPr>
            </w:pPr>
          </w:p>
          <w:p w14:paraId="5D238C56" w14:textId="77777777" w:rsidR="00AE08C3" w:rsidRDefault="00AE08C3" w:rsidP="00061423">
            <w:pPr>
              <w:overflowPunct/>
              <w:autoSpaceDE/>
              <w:autoSpaceDN/>
              <w:adjustRightInd/>
              <w:rPr>
                <w:sz w:val="24"/>
                <w:szCs w:val="24"/>
                <w:lang w:eastAsia="zh-TW"/>
              </w:rPr>
            </w:pPr>
          </w:p>
          <w:p w14:paraId="1A1B3C87" w14:textId="77777777" w:rsidR="00AE08C3" w:rsidRDefault="00AE08C3" w:rsidP="00061423">
            <w:pPr>
              <w:overflowPunct/>
              <w:autoSpaceDE/>
              <w:autoSpaceDN/>
              <w:adjustRightInd/>
              <w:rPr>
                <w:sz w:val="24"/>
                <w:szCs w:val="24"/>
                <w:lang w:eastAsia="zh-TW"/>
              </w:rPr>
            </w:pPr>
          </w:p>
          <w:p w14:paraId="376CD9C0" w14:textId="77777777" w:rsidR="00AE08C3" w:rsidRDefault="00AE08C3" w:rsidP="00061423">
            <w:pPr>
              <w:overflowPunct/>
              <w:autoSpaceDE/>
              <w:autoSpaceDN/>
              <w:adjustRightInd/>
              <w:rPr>
                <w:sz w:val="24"/>
                <w:szCs w:val="24"/>
                <w:lang w:eastAsia="zh-TW"/>
              </w:rPr>
            </w:pPr>
          </w:p>
          <w:p w14:paraId="6B45FC08" w14:textId="77777777" w:rsidR="00AE08C3" w:rsidRDefault="00AE08C3" w:rsidP="00061423">
            <w:pPr>
              <w:overflowPunct/>
              <w:autoSpaceDE/>
              <w:autoSpaceDN/>
              <w:adjustRightInd/>
              <w:rPr>
                <w:sz w:val="24"/>
                <w:szCs w:val="24"/>
                <w:lang w:eastAsia="zh-TW"/>
              </w:rPr>
            </w:pPr>
          </w:p>
          <w:p w14:paraId="6ED99FD2" w14:textId="77777777" w:rsidR="00AE08C3" w:rsidRDefault="00AE08C3" w:rsidP="00061423">
            <w:pPr>
              <w:overflowPunct/>
              <w:autoSpaceDE/>
              <w:autoSpaceDN/>
              <w:adjustRightInd/>
              <w:rPr>
                <w:sz w:val="24"/>
                <w:szCs w:val="24"/>
                <w:lang w:eastAsia="zh-TW"/>
              </w:rPr>
            </w:pPr>
          </w:p>
          <w:p w14:paraId="651C47C4" w14:textId="77777777" w:rsidR="00AE08C3" w:rsidRDefault="00AE08C3" w:rsidP="00061423">
            <w:pPr>
              <w:overflowPunct/>
              <w:autoSpaceDE/>
              <w:autoSpaceDN/>
              <w:adjustRightInd/>
              <w:rPr>
                <w:sz w:val="24"/>
                <w:szCs w:val="24"/>
                <w:lang w:eastAsia="zh-TW"/>
              </w:rPr>
            </w:pPr>
          </w:p>
          <w:p w14:paraId="7B18048D" w14:textId="77777777" w:rsidR="00AE08C3" w:rsidRDefault="00AE08C3" w:rsidP="00061423">
            <w:pPr>
              <w:overflowPunct/>
              <w:autoSpaceDE/>
              <w:autoSpaceDN/>
              <w:adjustRightInd/>
              <w:rPr>
                <w:sz w:val="24"/>
                <w:szCs w:val="24"/>
                <w:lang w:eastAsia="zh-TW"/>
              </w:rPr>
            </w:pPr>
          </w:p>
          <w:p w14:paraId="64AE22F7" w14:textId="77777777" w:rsidR="00AE08C3" w:rsidRDefault="00AE08C3" w:rsidP="00061423">
            <w:pPr>
              <w:overflowPunct/>
              <w:autoSpaceDE/>
              <w:autoSpaceDN/>
              <w:adjustRightInd/>
              <w:rPr>
                <w:sz w:val="24"/>
                <w:szCs w:val="24"/>
                <w:lang w:eastAsia="zh-TW"/>
              </w:rPr>
            </w:pPr>
          </w:p>
          <w:p w14:paraId="603C270A" w14:textId="77777777" w:rsidR="00AE08C3" w:rsidRDefault="00AE08C3" w:rsidP="00061423">
            <w:pPr>
              <w:overflowPunct/>
              <w:autoSpaceDE/>
              <w:autoSpaceDN/>
              <w:adjustRightInd/>
              <w:rPr>
                <w:sz w:val="24"/>
                <w:szCs w:val="24"/>
                <w:lang w:eastAsia="zh-TW"/>
              </w:rPr>
            </w:pPr>
          </w:p>
          <w:p w14:paraId="26900E15" w14:textId="77777777" w:rsidR="00AE08C3" w:rsidRDefault="00AE08C3" w:rsidP="00061423">
            <w:pPr>
              <w:overflowPunct/>
              <w:autoSpaceDE/>
              <w:autoSpaceDN/>
              <w:adjustRightInd/>
              <w:rPr>
                <w:sz w:val="24"/>
                <w:szCs w:val="24"/>
                <w:lang w:eastAsia="zh-TW"/>
              </w:rPr>
            </w:pPr>
          </w:p>
          <w:p w14:paraId="5E8DA410" w14:textId="77777777" w:rsidR="00AE08C3" w:rsidRDefault="00AE08C3" w:rsidP="00061423">
            <w:pPr>
              <w:overflowPunct/>
              <w:autoSpaceDE/>
              <w:autoSpaceDN/>
              <w:adjustRightInd/>
              <w:rPr>
                <w:sz w:val="24"/>
                <w:szCs w:val="24"/>
                <w:lang w:eastAsia="zh-TW"/>
              </w:rPr>
            </w:pPr>
          </w:p>
          <w:p w14:paraId="623BD255" w14:textId="77777777" w:rsidR="00AE08C3" w:rsidRDefault="00AE08C3" w:rsidP="00061423">
            <w:pPr>
              <w:overflowPunct/>
              <w:autoSpaceDE/>
              <w:autoSpaceDN/>
              <w:adjustRightInd/>
              <w:rPr>
                <w:sz w:val="24"/>
                <w:szCs w:val="24"/>
                <w:lang w:eastAsia="zh-TW"/>
              </w:rPr>
            </w:pPr>
          </w:p>
          <w:p w14:paraId="3C3A9C2B" w14:textId="77777777" w:rsidR="00AE08C3" w:rsidRDefault="00AE08C3" w:rsidP="00061423">
            <w:pPr>
              <w:overflowPunct/>
              <w:autoSpaceDE/>
              <w:autoSpaceDN/>
              <w:adjustRightInd/>
              <w:rPr>
                <w:sz w:val="24"/>
                <w:szCs w:val="24"/>
                <w:lang w:eastAsia="zh-TW"/>
              </w:rPr>
            </w:pPr>
          </w:p>
          <w:p w14:paraId="3E6B1E75" w14:textId="77777777" w:rsidR="00AE08C3" w:rsidRDefault="00AE08C3" w:rsidP="00061423">
            <w:pPr>
              <w:overflowPunct/>
              <w:autoSpaceDE/>
              <w:autoSpaceDN/>
              <w:adjustRightInd/>
              <w:rPr>
                <w:sz w:val="24"/>
                <w:szCs w:val="24"/>
                <w:lang w:eastAsia="zh-TW"/>
              </w:rPr>
            </w:pPr>
          </w:p>
          <w:p w14:paraId="357A1A80" w14:textId="2E7C480B" w:rsidR="00AE08C3" w:rsidRPr="00AE08C3" w:rsidRDefault="00AE08C3" w:rsidP="00061423">
            <w:pPr>
              <w:overflowPunct/>
              <w:autoSpaceDE/>
              <w:autoSpaceDN/>
              <w:adjustRightInd/>
              <w:rPr>
                <w:rFonts w:ascii="Times New Roman" w:hAnsi="Times New Roman" w:cs="Times New Roman"/>
                <w:lang w:eastAsia="zh-TW"/>
              </w:rPr>
            </w:pPr>
            <w:r w:rsidRPr="00AE08C3">
              <w:rPr>
                <w:rFonts w:ascii="Times New Roman" w:hAnsi="Times New Roman" w:cs="Times New Roman"/>
                <w:lang w:eastAsia="zh-TW"/>
              </w:rPr>
              <w:t>7</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D4E00A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6FCECFF"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2F300FB7" w14:textId="77777777" w:rsidR="0082032D" w:rsidRDefault="0082032D" w:rsidP="00061423">
            <w:pPr>
              <w:overflowPunct/>
              <w:autoSpaceDE/>
              <w:autoSpaceDN/>
              <w:adjustRightInd/>
              <w:rPr>
                <w:sz w:val="22"/>
                <w:szCs w:val="22"/>
                <w:lang w:eastAsia="zh-TW"/>
              </w:rPr>
            </w:pPr>
          </w:p>
          <w:p w14:paraId="2219B6E5" w14:textId="77777777" w:rsidR="0082032D" w:rsidRDefault="0082032D" w:rsidP="00061423">
            <w:pPr>
              <w:overflowPunct/>
              <w:autoSpaceDE/>
              <w:autoSpaceDN/>
              <w:adjustRightInd/>
              <w:rPr>
                <w:sz w:val="22"/>
                <w:szCs w:val="22"/>
                <w:lang w:eastAsia="zh-TW"/>
              </w:rPr>
            </w:pPr>
            <w:r>
              <w:rPr>
                <w:sz w:val="22"/>
                <w:szCs w:val="22"/>
                <w:lang w:eastAsia="zh-TW"/>
              </w:rPr>
              <w:t xml:space="preserve">   </w:t>
            </w:r>
            <w:r w:rsidR="00782127">
              <w:rPr>
                <w:sz w:val="22"/>
                <w:szCs w:val="22"/>
                <w:lang w:eastAsia="zh-TW"/>
              </w:rPr>
              <w:t>6</w:t>
            </w:r>
          </w:p>
          <w:p w14:paraId="02E7C5B6" w14:textId="77777777" w:rsidR="00AE08C3" w:rsidRDefault="00AE08C3" w:rsidP="00061423">
            <w:pPr>
              <w:overflowPunct/>
              <w:autoSpaceDE/>
              <w:autoSpaceDN/>
              <w:adjustRightInd/>
              <w:rPr>
                <w:sz w:val="24"/>
                <w:szCs w:val="24"/>
                <w:lang w:eastAsia="zh-TW"/>
              </w:rPr>
            </w:pPr>
          </w:p>
          <w:p w14:paraId="45A82ACD" w14:textId="77777777" w:rsidR="00AE08C3" w:rsidRDefault="00AE08C3" w:rsidP="00061423">
            <w:pPr>
              <w:overflowPunct/>
              <w:autoSpaceDE/>
              <w:autoSpaceDN/>
              <w:adjustRightInd/>
              <w:rPr>
                <w:sz w:val="24"/>
                <w:szCs w:val="24"/>
                <w:lang w:eastAsia="zh-TW"/>
              </w:rPr>
            </w:pPr>
          </w:p>
          <w:p w14:paraId="1E7E9FEE" w14:textId="77777777" w:rsidR="00AE08C3" w:rsidRDefault="00AE08C3" w:rsidP="00061423">
            <w:pPr>
              <w:overflowPunct/>
              <w:autoSpaceDE/>
              <w:autoSpaceDN/>
              <w:adjustRightInd/>
              <w:rPr>
                <w:sz w:val="24"/>
                <w:szCs w:val="24"/>
                <w:lang w:eastAsia="zh-TW"/>
              </w:rPr>
            </w:pPr>
          </w:p>
          <w:p w14:paraId="370DEC7B" w14:textId="77777777" w:rsidR="00AE08C3" w:rsidRDefault="00AE08C3" w:rsidP="00061423">
            <w:pPr>
              <w:overflowPunct/>
              <w:autoSpaceDE/>
              <w:autoSpaceDN/>
              <w:adjustRightInd/>
              <w:rPr>
                <w:sz w:val="24"/>
                <w:szCs w:val="24"/>
                <w:lang w:eastAsia="zh-TW"/>
              </w:rPr>
            </w:pPr>
          </w:p>
          <w:p w14:paraId="2F585A5A" w14:textId="77777777" w:rsidR="00AE08C3" w:rsidRDefault="00AE08C3" w:rsidP="00061423">
            <w:pPr>
              <w:overflowPunct/>
              <w:autoSpaceDE/>
              <w:autoSpaceDN/>
              <w:adjustRightInd/>
              <w:rPr>
                <w:sz w:val="24"/>
                <w:szCs w:val="24"/>
                <w:lang w:eastAsia="zh-TW"/>
              </w:rPr>
            </w:pPr>
          </w:p>
          <w:p w14:paraId="69360237" w14:textId="77777777" w:rsidR="00AE08C3" w:rsidRDefault="00AE08C3" w:rsidP="00061423">
            <w:pPr>
              <w:overflowPunct/>
              <w:autoSpaceDE/>
              <w:autoSpaceDN/>
              <w:adjustRightInd/>
              <w:rPr>
                <w:sz w:val="24"/>
                <w:szCs w:val="24"/>
                <w:lang w:eastAsia="zh-TW"/>
              </w:rPr>
            </w:pPr>
          </w:p>
          <w:p w14:paraId="0FC48D10" w14:textId="77777777" w:rsidR="00AE08C3" w:rsidRDefault="00AE08C3" w:rsidP="00061423">
            <w:pPr>
              <w:overflowPunct/>
              <w:autoSpaceDE/>
              <w:autoSpaceDN/>
              <w:adjustRightInd/>
              <w:rPr>
                <w:sz w:val="24"/>
                <w:szCs w:val="24"/>
                <w:lang w:eastAsia="zh-TW"/>
              </w:rPr>
            </w:pPr>
          </w:p>
          <w:p w14:paraId="5EC3E665" w14:textId="77777777" w:rsidR="00AE08C3" w:rsidRDefault="00AE08C3" w:rsidP="00061423">
            <w:pPr>
              <w:overflowPunct/>
              <w:autoSpaceDE/>
              <w:autoSpaceDN/>
              <w:adjustRightInd/>
              <w:rPr>
                <w:sz w:val="24"/>
                <w:szCs w:val="24"/>
                <w:lang w:eastAsia="zh-TW"/>
              </w:rPr>
            </w:pPr>
          </w:p>
          <w:p w14:paraId="4370311C" w14:textId="77777777" w:rsidR="00AE08C3" w:rsidRDefault="00AE08C3" w:rsidP="00061423">
            <w:pPr>
              <w:overflowPunct/>
              <w:autoSpaceDE/>
              <w:autoSpaceDN/>
              <w:adjustRightInd/>
              <w:rPr>
                <w:sz w:val="24"/>
                <w:szCs w:val="24"/>
                <w:lang w:eastAsia="zh-TW"/>
              </w:rPr>
            </w:pPr>
          </w:p>
          <w:p w14:paraId="4CF40927" w14:textId="77777777" w:rsidR="00AE08C3" w:rsidRDefault="00AE08C3" w:rsidP="00061423">
            <w:pPr>
              <w:overflowPunct/>
              <w:autoSpaceDE/>
              <w:autoSpaceDN/>
              <w:adjustRightInd/>
              <w:rPr>
                <w:sz w:val="24"/>
                <w:szCs w:val="24"/>
                <w:lang w:eastAsia="zh-TW"/>
              </w:rPr>
            </w:pPr>
          </w:p>
          <w:p w14:paraId="03338889" w14:textId="77777777" w:rsidR="00AE08C3" w:rsidRDefault="00AE08C3" w:rsidP="00061423">
            <w:pPr>
              <w:overflowPunct/>
              <w:autoSpaceDE/>
              <w:autoSpaceDN/>
              <w:adjustRightInd/>
              <w:rPr>
                <w:sz w:val="24"/>
                <w:szCs w:val="24"/>
                <w:lang w:eastAsia="zh-TW"/>
              </w:rPr>
            </w:pPr>
          </w:p>
          <w:p w14:paraId="693BF6EA" w14:textId="77777777" w:rsidR="00AE08C3" w:rsidRDefault="00AE08C3" w:rsidP="00061423">
            <w:pPr>
              <w:overflowPunct/>
              <w:autoSpaceDE/>
              <w:autoSpaceDN/>
              <w:adjustRightInd/>
              <w:rPr>
                <w:sz w:val="24"/>
                <w:szCs w:val="24"/>
                <w:lang w:eastAsia="zh-TW"/>
              </w:rPr>
            </w:pPr>
          </w:p>
          <w:p w14:paraId="0C9AFE1A" w14:textId="77777777" w:rsidR="00AE08C3" w:rsidRDefault="00AE08C3" w:rsidP="00061423">
            <w:pPr>
              <w:overflowPunct/>
              <w:autoSpaceDE/>
              <w:autoSpaceDN/>
              <w:adjustRightInd/>
              <w:rPr>
                <w:sz w:val="24"/>
                <w:szCs w:val="24"/>
                <w:lang w:eastAsia="zh-TW"/>
              </w:rPr>
            </w:pPr>
          </w:p>
          <w:p w14:paraId="3ED334D1" w14:textId="77777777" w:rsidR="00AE08C3" w:rsidRDefault="00AE08C3" w:rsidP="00061423">
            <w:pPr>
              <w:overflowPunct/>
              <w:autoSpaceDE/>
              <w:autoSpaceDN/>
              <w:adjustRightInd/>
              <w:rPr>
                <w:sz w:val="24"/>
                <w:szCs w:val="24"/>
                <w:lang w:eastAsia="zh-TW"/>
              </w:rPr>
            </w:pPr>
          </w:p>
          <w:p w14:paraId="1556E94F" w14:textId="77777777" w:rsidR="00AE08C3" w:rsidRDefault="00AE08C3" w:rsidP="00061423">
            <w:pPr>
              <w:overflowPunct/>
              <w:autoSpaceDE/>
              <w:autoSpaceDN/>
              <w:adjustRightInd/>
              <w:rPr>
                <w:sz w:val="24"/>
                <w:szCs w:val="24"/>
                <w:lang w:eastAsia="zh-TW"/>
              </w:rPr>
            </w:pPr>
          </w:p>
          <w:p w14:paraId="5C9B81E9" w14:textId="77777777" w:rsidR="00AE08C3" w:rsidRDefault="00AE08C3" w:rsidP="00061423">
            <w:pPr>
              <w:overflowPunct/>
              <w:autoSpaceDE/>
              <w:autoSpaceDN/>
              <w:adjustRightInd/>
              <w:rPr>
                <w:sz w:val="24"/>
                <w:szCs w:val="24"/>
                <w:lang w:eastAsia="zh-TW"/>
              </w:rPr>
            </w:pPr>
          </w:p>
          <w:p w14:paraId="58B58363" w14:textId="77777777" w:rsidR="00AE08C3" w:rsidRDefault="00AE08C3" w:rsidP="00061423">
            <w:pPr>
              <w:overflowPunct/>
              <w:autoSpaceDE/>
              <w:autoSpaceDN/>
              <w:adjustRightInd/>
              <w:rPr>
                <w:sz w:val="24"/>
                <w:szCs w:val="24"/>
                <w:lang w:eastAsia="zh-TW"/>
              </w:rPr>
            </w:pPr>
          </w:p>
          <w:p w14:paraId="763295B6" w14:textId="77777777" w:rsidR="00AE08C3" w:rsidRDefault="00AE08C3" w:rsidP="00061423">
            <w:pPr>
              <w:overflowPunct/>
              <w:autoSpaceDE/>
              <w:autoSpaceDN/>
              <w:adjustRightInd/>
              <w:rPr>
                <w:sz w:val="24"/>
                <w:szCs w:val="24"/>
                <w:lang w:eastAsia="zh-TW"/>
              </w:rPr>
            </w:pPr>
          </w:p>
          <w:p w14:paraId="4204DB7D" w14:textId="77777777" w:rsidR="00AE08C3" w:rsidRDefault="00AE08C3" w:rsidP="00061423">
            <w:pPr>
              <w:overflowPunct/>
              <w:autoSpaceDE/>
              <w:autoSpaceDN/>
              <w:adjustRightInd/>
              <w:rPr>
                <w:sz w:val="24"/>
                <w:szCs w:val="24"/>
                <w:lang w:eastAsia="zh-TW"/>
              </w:rPr>
            </w:pPr>
          </w:p>
          <w:p w14:paraId="73B6F93E" w14:textId="77777777" w:rsidR="00AE08C3" w:rsidRDefault="00AE08C3" w:rsidP="00061423">
            <w:pPr>
              <w:overflowPunct/>
              <w:autoSpaceDE/>
              <w:autoSpaceDN/>
              <w:adjustRightInd/>
              <w:rPr>
                <w:sz w:val="24"/>
                <w:szCs w:val="24"/>
                <w:lang w:eastAsia="zh-TW"/>
              </w:rPr>
            </w:pPr>
          </w:p>
          <w:p w14:paraId="75F05497" w14:textId="77777777" w:rsidR="00AE08C3" w:rsidRDefault="00AE08C3" w:rsidP="00061423">
            <w:pPr>
              <w:overflowPunct/>
              <w:autoSpaceDE/>
              <w:autoSpaceDN/>
              <w:adjustRightInd/>
              <w:rPr>
                <w:sz w:val="24"/>
                <w:szCs w:val="24"/>
                <w:lang w:eastAsia="zh-TW"/>
              </w:rPr>
            </w:pPr>
          </w:p>
          <w:p w14:paraId="752F1BAC" w14:textId="77777777" w:rsidR="00AE08C3" w:rsidRDefault="00AE08C3" w:rsidP="00061423">
            <w:pPr>
              <w:overflowPunct/>
              <w:autoSpaceDE/>
              <w:autoSpaceDN/>
              <w:adjustRightInd/>
              <w:rPr>
                <w:sz w:val="24"/>
                <w:szCs w:val="24"/>
                <w:lang w:eastAsia="zh-TW"/>
              </w:rPr>
            </w:pPr>
          </w:p>
          <w:p w14:paraId="26D17B2B" w14:textId="77777777" w:rsidR="00AE08C3" w:rsidRDefault="00AE08C3" w:rsidP="00061423">
            <w:pPr>
              <w:overflowPunct/>
              <w:autoSpaceDE/>
              <w:autoSpaceDN/>
              <w:adjustRightInd/>
              <w:rPr>
                <w:sz w:val="24"/>
                <w:szCs w:val="24"/>
                <w:lang w:eastAsia="zh-TW"/>
              </w:rPr>
            </w:pPr>
          </w:p>
          <w:p w14:paraId="31B71EA4" w14:textId="77777777" w:rsidR="00AE08C3" w:rsidRDefault="00AE08C3" w:rsidP="00061423">
            <w:pPr>
              <w:overflowPunct/>
              <w:autoSpaceDE/>
              <w:autoSpaceDN/>
              <w:adjustRightInd/>
              <w:rPr>
                <w:sz w:val="24"/>
                <w:szCs w:val="24"/>
                <w:lang w:eastAsia="zh-TW"/>
              </w:rPr>
            </w:pPr>
          </w:p>
          <w:p w14:paraId="1F9F7AC4" w14:textId="77777777" w:rsidR="00AE08C3" w:rsidRDefault="00AE08C3" w:rsidP="00061423">
            <w:pPr>
              <w:overflowPunct/>
              <w:autoSpaceDE/>
              <w:autoSpaceDN/>
              <w:adjustRightInd/>
              <w:rPr>
                <w:sz w:val="24"/>
                <w:szCs w:val="24"/>
                <w:lang w:eastAsia="zh-TW"/>
              </w:rPr>
            </w:pPr>
          </w:p>
          <w:p w14:paraId="4F055D26" w14:textId="77777777" w:rsidR="00AE08C3" w:rsidRDefault="00AE08C3" w:rsidP="00061423">
            <w:pPr>
              <w:overflowPunct/>
              <w:autoSpaceDE/>
              <w:autoSpaceDN/>
              <w:adjustRightInd/>
              <w:rPr>
                <w:sz w:val="24"/>
                <w:szCs w:val="24"/>
                <w:lang w:eastAsia="zh-TW"/>
              </w:rPr>
            </w:pPr>
          </w:p>
          <w:p w14:paraId="1873CC4F" w14:textId="77777777" w:rsidR="00AE08C3" w:rsidRDefault="00AE08C3" w:rsidP="00061423">
            <w:pPr>
              <w:overflowPunct/>
              <w:autoSpaceDE/>
              <w:autoSpaceDN/>
              <w:adjustRightInd/>
              <w:rPr>
                <w:sz w:val="24"/>
                <w:szCs w:val="24"/>
                <w:lang w:eastAsia="zh-TW"/>
              </w:rPr>
            </w:pPr>
          </w:p>
          <w:p w14:paraId="7FCF522D" w14:textId="77777777" w:rsidR="00AE08C3" w:rsidRDefault="00AE08C3" w:rsidP="00061423">
            <w:pPr>
              <w:overflowPunct/>
              <w:autoSpaceDE/>
              <w:autoSpaceDN/>
              <w:adjustRightInd/>
              <w:rPr>
                <w:sz w:val="24"/>
                <w:szCs w:val="24"/>
                <w:lang w:eastAsia="zh-TW"/>
              </w:rPr>
            </w:pPr>
          </w:p>
          <w:p w14:paraId="745DD737" w14:textId="77777777" w:rsidR="00AE08C3" w:rsidRDefault="00AE08C3" w:rsidP="00061423">
            <w:pPr>
              <w:overflowPunct/>
              <w:autoSpaceDE/>
              <w:autoSpaceDN/>
              <w:adjustRightInd/>
              <w:rPr>
                <w:sz w:val="24"/>
                <w:szCs w:val="24"/>
                <w:lang w:eastAsia="zh-TW"/>
              </w:rPr>
            </w:pPr>
          </w:p>
          <w:p w14:paraId="249C721A" w14:textId="77777777" w:rsidR="00AE08C3" w:rsidRDefault="00AE08C3" w:rsidP="00061423">
            <w:pPr>
              <w:overflowPunct/>
              <w:autoSpaceDE/>
              <w:autoSpaceDN/>
              <w:adjustRightInd/>
              <w:rPr>
                <w:sz w:val="24"/>
                <w:szCs w:val="24"/>
                <w:lang w:eastAsia="zh-TW"/>
              </w:rPr>
            </w:pPr>
          </w:p>
          <w:p w14:paraId="345982D0" w14:textId="77777777" w:rsidR="00AE08C3" w:rsidRDefault="00AE08C3" w:rsidP="00061423">
            <w:pPr>
              <w:overflowPunct/>
              <w:autoSpaceDE/>
              <w:autoSpaceDN/>
              <w:adjustRightInd/>
              <w:rPr>
                <w:sz w:val="24"/>
                <w:szCs w:val="24"/>
                <w:lang w:eastAsia="zh-TW"/>
              </w:rPr>
            </w:pPr>
          </w:p>
          <w:p w14:paraId="2D47A48D" w14:textId="77777777" w:rsidR="00AE08C3" w:rsidRDefault="00AE08C3" w:rsidP="00061423">
            <w:pPr>
              <w:overflowPunct/>
              <w:autoSpaceDE/>
              <w:autoSpaceDN/>
              <w:adjustRightInd/>
              <w:rPr>
                <w:sz w:val="24"/>
                <w:szCs w:val="24"/>
                <w:lang w:eastAsia="zh-TW"/>
              </w:rPr>
            </w:pPr>
          </w:p>
          <w:p w14:paraId="4EB54DB8" w14:textId="77777777" w:rsidR="00AE08C3" w:rsidRDefault="00AE08C3" w:rsidP="00061423">
            <w:pPr>
              <w:overflowPunct/>
              <w:autoSpaceDE/>
              <w:autoSpaceDN/>
              <w:adjustRightInd/>
              <w:rPr>
                <w:sz w:val="24"/>
                <w:szCs w:val="24"/>
                <w:lang w:eastAsia="zh-TW"/>
              </w:rPr>
            </w:pPr>
          </w:p>
          <w:p w14:paraId="1030B1D9" w14:textId="77777777" w:rsidR="00AE08C3" w:rsidRDefault="00AE08C3" w:rsidP="00061423">
            <w:pPr>
              <w:overflowPunct/>
              <w:autoSpaceDE/>
              <w:autoSpaceDN/>
              <w:adjustRightInd/>
              <w:rPr>
                <w:sz w:val="24"/>
                <w:szCs w:val="24"/>
                <w:lang w:eastAsia="zh-TW"/>
              </w:rPr>
            </w:pPr>
          </w:p>
          <w:p w14:paraId="68539E27" w14:textId="77777777" w:rsidR="00AE08C3" w:rsidRDefault="00AE08C3" w:rsidP="00061423">
            <w:pPr>
              <w:overflowPunct/>
              <w:autoSpaceDE/>
              <w:autoSpaceDN/>
              <w:adjustRightInd/>
              <w:rPr>
                <w:sz w:val="24"/>
                <w:szCs w:val="24"/>
                <w:lang w:eastAsia="zh-TW"/>
              </w:rPr>
            </w:pPr>
          </w:p>
          <w:p w14:paraId="4419F6A4" w14:textId="77777777" w:rsidR="00AE08C3" w:rsidRDefault="00AE08C3" w:rsidP="00061423">
            <w:pPr>
              <w:overflowPunct/>
              <w:autoSpaceDE/>
              <w:autoSpaceDN/>
              <w:adjustRightInd/>
              <w:rPr>
                <w:sz w:val="24"/>
                <w:szCs w:val="24"/>
                <w:lang w:eastAsia="zh-TW"/>
              </w:rPr>
            </w:pPr>
          </w:p>
          <w:p w14:paraId="3311977A" w14:textId="77777777" w:rsidR="00AE08C3" w:rsidRDefault="00AE08C3" w:rsidP="00061423">
            <w:pPr>
              <w:overflowPunct/>
              <w:autoSpaceDE/>
              <w:autoSpaceDN/>
              <w:adjustRightInd/>
              <w:rPr>
                <w:sz w:val="24"/>
                <w:szCs w:val="24"/>
                <w:lang w:eastAsia="zh-TW"/>
              </w:rPr>
            </w:pPr>
          </w:p>
          <w:p w14:paraId="4E85CFEF" w14:textId="77777777" w:rsidR="00AE08C3" w:rsidRDefault="00AE08C3" w:rsidP="00061423">
            <w:pPr>
              <w:overflowPunct/>
              <w:autoSpaceDE/>
              <w:autoSpaceDN/>
              <w:adjustRightInd/>
              <w:rPr>
                <w:sz w:val="24"/>
                <w:szCs w:val="24"/>
                <w:lang w:eastAsia="zh-TW"/>
              </w:rPr>
            </w:pPr>
          </w:p>
          <w:p w14:paraId="17E40992" w14:textId="77777777" w:rsidR="00AE08C3" w:rsidRDefault="00AE08C3" w:rsidP="00061423">
            <w:pPr>
              <w:overflowPunct/>
              <w:autoSpaceDE/>
              <w:autoSpaceDN/>
              <w:adjustRightInd/>
              <w:rPr>
                <w:sz w:val="24"/>
                <w:szCs w:val="24"/>
                <w:lang w:eastAsia="zh-TW"/>
              </w:rPr>
            </w:pPr>
          </w:p>
          <w:p w14:paraId="6C2A70B1" w14:textId="77777777" w:rsidR="00AE08C3" w:rsidRDefault="00AE08C3" w:rsidP="00061423">
            <w:pPr>
              <w:overflowPunct/>
              <w:autoSpaceDE/>
              <w:autoSpaceDN/>
              <w:adjustRightInd/>
              <w:rPr>
                <w:sz w:val="24"/>
                <w:szCs w:val="24"/>
                <w:lang w:eastAsia="zh-TW"/>
              </w:rPr>
            </w:pPr>
          </w:p>
          <w:p w14:paraId="26B29803" w14:textId="77777777" w:rsidR="00AE08C3" w:rsidRDefault="00AE08C3" w:rsidP="00061423">
            <w:pPr>
              <w:overflowPunct/>
              <w:autoSpaceDE/>
              <w:autoSpaceDN/>
              <w:adjustRightInd/>
              <w:rPr>
                <w:sz w:val="24"/>
                <w:szCs w:val="24"/>
                <w:lang w:eastAsia="zh-TW"/>
              </w:rPr>
            </w:pPr>
          </w:p>
          <w:p w14:paraId="089F7F99" w14:textId="77777777" w:rsidR="00AE08C3" w:rsidRDefault="00AE08C3" w:rsidP="00061423">
            <w:pPr>
              <w:overflowPunct/>
              <w:autoSpaceDE/>
              <w:autoSpaceDN/>
              <w:adjustRightInd/>
              <w:rPr>
                <w:sz w:val="24"/>
                <w:szCs w:val="24"/>
                <w:lang w:eastAsia="zh-TW"/>
              </w:rPr>
            </w:pPr>
          </w:p>
          <w:p w14:paraId="466CA766" w14:textId="69EED3DE" w:rsidR="00AE08C3" w:rsidRPr="00AE08C3" w:rsidRDefault="00AE08C3" w:rsidP="00061423">
            <w:pPr>
              <w:overflowPunct/>
              <w:autoSpaceDE/>
              <w:autoSpaceDN/>
              <w:adjustRightInd/>
              <w:rPr>
                <w:rFonts w:ascii="Times New Roman" w:hAnsi="Times New Roman" w:cs="Times New Roman"/>
                <w:lang w:eastAsia="zh-TW"/>
              </w:rPr>
            </w:pPr>
            <w:r w:rsidRPr="00AE08C3">
              <w:rPr>
                <w:rFonts w:ascii="Times New Roman" w:hAnsi="Times New Roman" w:cs="Times New Roman"/>
                <w:lang w:eastAsia="zh-TW"/>
              </w:rPr>
              <w:t>7</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10ED516"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7D9B8F6E" w14:textId="77777777" w:rsidR="0082032D" w:rsidRDefault="0082032D" w:rsidP="00061423">
            <w:pPr>
              <w:overflowPunct/>
              <w:autoSpaceDE/>
              <w:autoSpaceDN/>
              <w:adjustRightInd/>
              <w:rPr>
                <w:sz w:val="22"/>
                <w:szCs w:val="22"/>
                <w:lang w:eastAsia="zh-TW"/>
              </w:rPr>
            </w:pPr>
          </w:p>
          <w:p w14:paraId="7AD6B362" w14:textId="77777777" w:rsidR="0082032D" w:rsidRDefault="0082032D" w:rsidP="00061423">
            <w:pPr>
              <w:overflowPunct/>
              <w:autoSpaceDE/>
              <w:autoSpaceDN/>
              <w:adjustRightInd/>
              <w:rPr>
                <w:sz w:val="22"/>
                <w:szCs w:val="22"/>
                <w:lang w:eastAsia="zh-TW"/>
              </w:rPr>
            </w:pPr>
          </w:p>
          <w:p w14:paraId="593A1782" w14:textId="15293CE6" w:rsidR="0082032D" w:rsidRPr="00782127" w:rsidRDefault="0082032D" w:rsidP="00061423">
            <w:pPr>
              <w:overflowPunct/>
              <w:autoSpaceDE/>
              <w:autoSpaceDN/>
              <w:adjustRightInd/>
              <w:rPr>
                <w:rFonts w:ascii="Times New Roman" w:hAnsi="Times New Roman" w:cs="Times New Roman"/>
                <w:lang w:eastAsia="zh-TW"/>
              </w:rPr>
            </w:pPr>
            <w:r w:rsidRPr="00782127">
              <w:rPr>
                <w:rFonts w:ascii="Times New Roman" w:hAnsi="Times New Roman" w:cs="Times New Roman"/>
                <w:lang w:eastAsia="zh-TW"/>
              </w:rPr>
              <w:t>Previously identified this area due to not having a blue light capability limiting the opportunity to expose myself to traffic offences. I have now</w:t>
            </w:r>
            <w:r w:rsidR="00331E79" w:rsidRPr="00782127">
              <w:rPr>
                <w:rFonts w:ascii="Times New Roman" w:hAnsi="Times New Roman" w:cs="Times New Roman"/>
                <w:lang w:eastAsia="zh-TW"/>
              </w:rPr>
              <w:t>,</w:t>
            </w:r>
            <w:r w:rsidRPr="00782127">
              <w:rPr>
                <w:rFonts w:ascii="Times New Roman" w:hAnsi="Times New Roman" w:cs="Times New Roman"/>
                <w:lang w:eastAsia="zh-TW"/>
              </w:rPr>
              <w:t xml:space="preserve"> since my last development plan, attended and passed driver training allowing myself as an officer to require people to stop as</w:t>
            </w:r>
            <w:r w:rsidR="00331E79" w:rsidRPr="00782127">
              <w:rPr>
                <w:rFonts w:ascii="Times New Roman" w:hAnsi="Times New Roman" w:cs="Times New Roman"/>
                <w:lang w:eastAsia="zh-TW"/>
              </w:rPr>
              <w:t xml:space="preserve"> directed</w:t>
            </w:r>
            <w:r w:rsidRPr="00782127">
              <w:rPr>
                <w:rFonts w:ascii="Times New Roman" w:hAnsi="Times New Roman" w:cs="Times New Roman"/>
                <w:lang w:eastAsia="zh-TW"/>
              </w:rPr>
              <w:t xml:space="preserve"> per the legislation within the road traffic act. Attending this course has developed knowledge and allowed myself to deal with traffic offences. Although only minor offences such as drink drivers and issuing of Traffic offence reports, I believe my knowledge has developed. Previously I identified that the force require myself to be a higher knowledge level as I have </w:t>
            </w:r>
            <w:r w:rsidR="00331E79" w:rsidRPr="00782127">
              <w:rPr>
                <w:rFonts w:ascii="Times New Roman" w:hAnsi="Times New Roman" w:cs="Times New Roman"/>
                <w:lang w:eastAsia="zh-TW"/>
              </w:rPr>
              <w:t>currently input</w:t>
            </w:r>
            <w:r w:rsidRPr="00782127">
              <w:rPr>
                <w:rFonts w:ascii="Times New Roman" w:hAnsi="Times New Roman" w:cs="Times New Roman"/>
                <w:lang w:eastAsia="zh-TW"/>
              </w:rPr>
              <w:t xml:space="preserve">, however I feel the readily available knowledge is lower as there are traffic departments who are willing to assist and will answer any questions which allows further development, but also takes pressure off myself if I am unsure of legislation and actions. </w:t>
            </w:r>
            <w:r w:rsidR="00331E79" w:rsidRPr="00782127">
              <w:rPr>
                <w:rFonts w:ascii="Times New Roman" w:hAnsi="Times New Roman" w:cs="Times New Roman"/>
                <w:lang w:eastAsia="zh-TW"/>
              </w:rPr>
              <w:t xml:space="preserve">Further, due to staffing numbers at present it is very difficult to police proactively and currently reactive policing is more frequent. Due to this it is limiting opportunity to engage in traffic procedure. I </w:t>
            </w:r>
            <w:r w:rsidR="00331E79" w:rsidRPr="00782127">
              <w:rPr>
                <w:rFonts w:ascii="Times New Roman" w:hAnsi="Times New Roman" w:cs="Times New Roman"/>
                <w:lang w:eastAsia="zh-TW"/>
              </w:rPr>
              <w:lastRenderedPageBreak/>
              <w:t xml:space="preserve">have identified that dealing with traffic incidents and offences is an area that I am less engaged with and in future aim to become more comfortable with the processes. I believe I am competent enough in the area, however repetition in this aspect would benefit myself as an officer.  </w:t>
            </w:r>
          </w:p>
          <w:p w14:paraId="5CC410B1" w14:textId="77777777" w:rsidR="0082032D" w:rsidRDefault="0082032D" w:rsidP="00061423">
            <w:pPr>
              <w:overflowPunct/>
              <w:autoSpaceDE/>
              <w:autoSpaceDN/>
              <w:adjustRightInd/>
              <w:rPr>
                <w:rFonts w:ascii="Times New Roman" w:hAnsi="Times New Roman" w:cs="Times New Roman"/>
                <w:sz w:val="24"/>
                <w:szCs w:val="24"/>
                <w:lang w:eastAsia="zh-TW"/>
              </w:rPr>
            </w:pPr>
          </w:p>
          <w:p w14:paraId="58660F78" w14:textId="112EFCCD" w:rsidR="0082032D" w:rsidRPr="00AE08C3" w:rsidRDefault="00AE08C3" w:rsidP="00061423">
            <w:pPr>
              <w:overflowPunct/>
              <w:autoSpaceDE/>
              <w:autoSpaceDN/>
              <w:adjustRightInd/>
              <w:rPr>
                <w:rFonts w:ascii="Times New Roman" w:hAnsi="Times New Roman" w:cs="Times New Roman"/>
                <w:lang w:eastAsia="zh-TW"/>
              </w:rPr>
            </w:pPr>
            <w:r>
              <w:rPr>
                <w:rFonts w:ascii="Times New Roman" w:hAnsi="Times New Roman" w:cs="Times New Roman"/>
                <w:lang w:eastAsia="zh-TW"/>
              </w:rPr>
              <w:t xml:space="preserve">First aid training within the police I believe is very basic and </w:t>
            </w:r>
            <w:r w:rsidR="009B1DF8">
              <w:rPr>
                <w:rFonts w:ascii="Times New Roman" w:hAnsi="Times New Roman" w:cs="Times New Roman"/>
                <w:lang w:eastAsia="zh-TW"/>
              </w:rPr>
              <w:t xml:space="preserve">the training is limited. I believe my knowledge is at a very appropriate standard for what is expected of police officers. First aid is something I have always had knowledge of and have been able to put it to practise when required. I would however welcome any additional training to further extend my knowledge. I know there are courses for advanced first aid in public order situations and higher levels of first aid is achieved in certain departments. Due to this I am aiming to extend my knowledge in first aid, for my own benefit </w:t>
            </w:r>
            <w:r w:rsidR="004C6C69">
              <w:rPr>
                <w:rFonts w:ascii="Times New Roman" w:hAnsi="Times New Roman" w:cs="Times New Roman"/>
                <w:lang w:eastAsia="zh-TW"/>
              </w:rPr>
              <w:t xml:space="preserve">and to be more employable by different departments. I aim to look at and attend courses following the new year when the pressures of studying and university work have been completed. </w:t>
            </w:r>
          </w:p>
          <w:p w14:paraId="65ECE04B" w14:textId="68C13DA0" w:rsidR="0082032D" w:rsidRPr="009249F8" w:rsidRDefault="0082032D" w:rsidP="00061423">
            <w:pPr>
              <w:overflowPunct/>
              <w:autoSpaceDE/>
              <w:autoSpaceDN/>
              <w:adjustRightInd/>
              <w:rPr>
                <w:rFonts w:ascii="Times New Roman" w:hAnsi="Times New Roman" w:cs="Times New Roman"/>
                <w:sz w:val="24"/>
                <w:szCs w:val="24"/>
                <w:lang w:eastAsia="zh-TW"/>
              </w:rPr>
            </w:pP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0183EE7D" w:rsidR="00061423" w:rsidRPr="001A67CE" w:rsidRDefault="00061423" w:rsidP="00061423">
            <w:pPr>
              <w:overflowPunct/>
              <w:autoSpaceDE/>
              <w:autoSpaceDN/>
              <w:adjustRightInd/>
              <w:rPr>
                <w:rFonts w:ascii="Times New Roman" w:hAnsi="Times New Roman" w:cs="Times New Roman"/>
                <w:b/>
                <w:bCs/>
                <w:lang w:eastAsia="zh-TW"/>
              </w:rPr>
            </w:pPr>
            <w:r w:rsidRPr="009249F8">
              <w:rPr>
                <w:b/>
                <w:bCs/>
                <w:sz w:val="22"/>
                <w:szCs w:val="22"/>
                <w:lang w:eastAsia="zh-TW"/>
              </w:rPr>
              <w:t> </w:t>
            </w:r>
            <w:r w:rsidR="00782127" w:rsidRPr="001A67CE">
              <w:rPr>
                <w:rFonts w:ascii="Times New Roman" w:hAnsi="Times New Roman" w:cs="Times New Roman"/>
                <w:b/>
                <w:bCs/>
                <w:lang w:eastAsia="zh-TW"/>
              </w:rPr>
              <w:t xml:space="preserve">Department specific training &amp; </w:t>
            </w:r>
            <w:r w:rsidR="001A67CE">
              <w:rPr>
                <w:rFonts w:ascii="Times New Roman" w:hAnsi="Times New Roman" w:cs="Times New Roman"/>
                <w:b/>
                <w:bCs/>
                <w:lang w:eastAsia="zh-TW"/>
              </w:rPr>
              <w:t>a</w:t>
            </w:r>
            <w:r w:rsidR="00782127" w:rsidRPr="001A67CE">
              <w:rPr>
                <w:rFonts w:ascii="Times New Roman" w:hAnsi="Times New Roman" w:cs="Times New Roman"/>
                <w:b/>
                <w:bCs/>
                <w:lang w:eastAsia="zh-TW"/>
              </w:rPr>
              <w:t>pplication</w:t>
            </w:r>
          </w:p>
          <w:p w14:paraId="21B18BA9" w14:textId="31D30C9A" w:rsidR="00061423" w:rsidRDefault="00061423" w:rsidP="00061423">
            <w:pPr>
              <w:overflowPunct/>
              <w:autoSpaceDE/>
              <w:autoSpaceDN/>
              <w:adjustRightInd/>
              <w:rPr>
                <w:b/>
                <w:bCs/>
                <w:sz w:val="22"/>
                <w:szCs w:val="22"/>
                <w:lang w:eastAsia="zh-TW"/>
              </w:rPr>
            </w:pPr>
            <w:r w:rsidRPr="009249F8">
              <w:rPr>
                <w:b/>
                <w:bCs/>
                <w:sz w:val="22"/>
                <w:szCs w:val="22"/>
                <w:lang w:eastAsia="zh-TW"/>
              </w:rPr>
              <w:t> </w:t>
            </w:r>
          </w:p>
          <w:p w14:paraId="08973722" w14:textId="2C2AC166" w:rsidR="00AE08C3" w:rsidRDefault="00AE08C3" w:rsidP="00061423">
            <w:pPr>
              <w:overflowPunct/>
              <w:autoSpaceDE/>
              <w:autoSpaceDN/>
              <w:adjustRightInd/>
              <w:rPr>
                <w:b/>
                <w:bCs/>
                <w:sz w:val="22"/>
                <w:szCs w:val="22"/>
                <w:lang w:eastAsia="zh-TW"/>
              </w:rPr>
            </w:pPr>
          </w:p>
          <w:p w14:paraId="7F4A1E0F" w14:textId="59703041" w:rsidR="00AE08C3" w:rsidRDefault="00AE08C3" w:rsidP="00061423">
            <w:pPr>
              <w:overflowPunct/>
              <w:autoSpaceDE/>
              <w:autoSpaceDN/>
              <w:adjustRightInd/>
              <w:rPr>
                <w:b/>
                <w:bCs/>
                <w:sz w:val="22"/>
                <w:szCs w:val="22"/>
                <w:lang w:eastAsia="zh-TW"/>
              </w:rPr>
            </w:pPr>
          </w:p>
          <w:p w14:paraId="3FF80727" w14:textId="29373F55" w:rsidR="00AE08C3" w:rsidRDefault="00AE08C3" w:rsidP="00061423">
            <w:pPr>
              <w:overflowPunct/>
              <w:autoSpaceDE/>
              <w:autoSpaceDN/>
              <w:adjustRightInd/>
              <w:rPr>
                <w:b/>
                <w:bCs/>
                <w:sz w:val="22"/>
                <w:szCs w:val="22"/>
                <w:lang w:eastAsia="zh-TW"/>
              </w:rPr>
            </w:pPr>
          </w:p>
          <w:p w14:paraId="47856364" w14:textId="6342C00E" w:rsidR="00AE08C3" w:rsidRDefault="00AE08C3" w:rsidP="00061423">
            <w:pPr>
              <w:overflowPunct/>
              <w:autoSpaceDE/>
              <w:autoSpaceDN/>
              <w:adjustRightInd/>
              <w:rPr>
                <w:b/>
                <w:bCs/>
                <w:sz w:val="22"/>
                <w:szCs w:val="22"/>
                <w:lang w:eastAsia="zh-TW"/>
              </w:rPr>
            </w:pPr>
          </w:p>
          <w:p w14:paraId="12CEB2EE" w14:textId="1EB2FFC6" w:rsidR="00AE08C3" w:rsidRDefault="00AE08C3" w:rsidP="00061423">
            <w:pPr>
              <w:overflowPunct/>
              <w:autoSpaceDE/>
              <w:autoSpaceDN/>
              <w:adjustRightInd/>
              <w:rPr>
                <w:b/>
                <w:bCs/>
                <w:sz w:val="22"/>
                <w:szCs w:val="22"/>
                <w:lang w:eastAsia="zh-TW"/>
              </w:rPr>
            </w:pPr>
          </w:p>
          <w:p w14:paraId="540B01F4" w14:textId="4556E23B" w:rsidR="00AE08C3" w:rsidRDefault="00AE08C3" w:rsidP="00061423">
            <w:pPr>
              <w:overflowPunct/>
              <w:autoSpaceDE/>
              <w:autoSpaceDN/>
              <w:adjustRightInd/>
              <w:rPr>
                <w:b/>
                <w:bCs/>
                <w:sz w:val="22"/>
                <w:szCs w:val="22"/>
                <w:lang w:eastAsia="zh-TW"/>
              </w:rPr>
            </w:pPr>
          </w:p>
          <w:p w14:paraId="3131BD30" w14:textId="5C33A66A" w:rsidR="00AE08C3" w:rsidRDefault="00AE08C3" w:rsidP="00061423">
            <w:pPr>
              <w:overflowPunct/>
              <w:autoSpaceDE/>
              <w:autoSpaceDN/>
              <w:adjustRightInd/>
              <w:rPr>
                <w:b/>
                <w:bCs/>
                <w:sz w:val="22"/>
                <w:szCs w:val="22"/>
                <w:lang w:eastAsia="zh-TW"/>
              </w:rPr>
            </w:pPr>
          </w:p>
          <w:p w14:paraId="44841164" w14:textId="199BFDDA" w:rsidR="00AE08C3" w:rsidRDefault="00AE08C3" w:rsidP="00061423">
            <w:pPr>
              <w:overflowPunct/>
              <w:autoSpaceDE/>
              <w:autoSpaceDN/>
              <w:adjustRightInd/>
              <w:rPr>
                <w:b/>
                <w:bCs/>
                <w:sz w:val="22"/>
                <w:szCs w:val="22"/>
                <w:lang w:eastAsia="zh-TW"/>
              </w:rPr>
            </w:pPr>
          </w:p>
          <w:p w14:paraId="1066437A" w14:textId="3E376A66" w:rsidR="00AE08C3" w:rsidRDefault="00AE08C3" w:rsidP="00061423">
            <w:pPr>
              <w:overflowPunct/>
              <w:autoSpaceDE/>
              <w:autoSpaceDN/>
              <w:adjustRightInd/>
              <w:rPr>
                <w:b/>
                <w:bCs/>
                <w:sz w:val="22"/>
                <w:szCs w:val="22"/>
                <w:lang w:eastAsia="zh-TW"/>
              </w:rPr>
            </w:pPr>
          </w:p>
          <w:p w14:paraId="6EF9A50B" w14:textId="7A3D769A" w:rsidR="00AE08C3" w:rsidRDefault="00AE08C3" w:rsidP="00061423">
            <w:pPr>
              <w:overflowPunct/>
              <w:autoSpaceDE/>
              <w:autoSpaceDN/>
              <w:adjustRightInd/>
              <w:rPr>
                <w:b/>
                <w:bCs/>
                <w:sz w:val="22"/>
                <w:szCs w:val="22"/>
                <w:lang w:eastAsia="zh-TW"/>
              </w:rPr>
            </w:pPr>
          </w:p>
          <w:p w14:paraId="22FBE975" w14:textId="3537FC8E" w:rsidR="00AE08C3" w:rsidRDefault="00AE08C3" w:rsidP="00061423">
            <w:pPr>
              <w:overflowPunct/>
              <w:autoSpaceDE/>
              <w:autoSpaceDN/>
              <w:adjustRightInd/>
              <w:rPr>
                <w:b/>
                <w:bCs/>
                <w:sz w:val="22"/>
                <w:szCs w:val="22"/>
                <w:lang w:eastAsia="zh-TW"/>
              </w:rPr>
            </w:pPr>
          </w:p>
          <w:p w14:paraId="3FE09F44" w14:textId="274AB8B7" w:rsidR="00AE08C3" w:rsidRDefault="00AE08C3" w:rsidP="00061423">
            <w:pPr>
              <w:overflowPunct/>
              <w:autoSpaceDE/>
              <w:autoSpaceDN/>
              <w:adjustRightInd/>
              <w:rPr>
                <w:b/>
                <w:bCs/>
                <w:sz w:val="22"/>
                <w:szCs w:val="22"/>
                <w:lang w:eastAsia="zh-TW"/>
              </w:rPr>
            </w:pPr>
          </w:p>
          <w:p w14:paraId="789D031E" w14:textId="3A8D9068" w:rsidR="00AE08C3" w:rsidRDefault="00AE08C3" w:rsidP="00061423">
            <w:pPr>
              <w:overflowPunct/>
              <w:autoSpaceDE/>
              <w:autoSpaceDN/>
              <w:adjustRightInd/>
              <w:rPr>
                <w:b/>
                <w:bCs/>
                <w:sz w:val="22"/>
                <w:szCs w:val="22"/>
                <w:lang w:eastAsia="zh-TW"/>
              </w:rPr>
            </w:pPr>
          </w:p>
          <w:p w14:paraId="63E9BF05" w14:textId="19520979" w:rsidR="00AE08C3" w:rsidRDefault="00AE08C3" w:rsidP="00061423">
            <w:pPr>
              <w:overflowPunct/>
              <w:autoSpaceDE/>
              <w:autoSpaceDN/>
              <w:adjustRightInd/>
              <w:rPr>
                <w:b/>
                <w:bCs/>
                <w:sz w:val="22"/>
                <w:szCs w:val="22"/>
                <w:lang w:eastAsia="zh-TW"/>
              </w:rPr>
            </w:pPr>
          </w:p>
          <w:p w14:paraId="7B421496" w14:textId="311CB016" w:rsidR="00AE08C3" w:rsidRDefault="00AE08C3" w:rsidP="00061423">
            <w:pPr>
              <w:overflowPunct/>
              <w:autoSpaceDE/>
              <w:autoSpaceDN/>
              <w:adjustRightInd/>
              <w:rPr>
                <w:b/>
                <w:bCs/>
                <w:sz w:val="22"/>
                <w:szCs w:val="22"/>
                <w:lang w:eastAsia="zh-TW"/>
              </w:rPr>
            </w:pPr>
          </w:p>
          <w:p w14:paraId="349BFD8E" w14:textId="5F5B07F3" w:rsidR="00AE08C3" w:rsidRDefault="00AE08C3" w:rsidP="00061423">
            <w:pPr>
              <w:overflowPunct/>
              <w:autoSpaceDE/>
              <w:autoSpaceDN/>
              <w:adjustRightInd/>
              <w:rPr>
                <w:b/>
                <w:bCs/>
                <w:sz w:val="22"/>
                <w:szCs w:val="22"/>
                <w:lang w:eastAsia="zh-TW"/>
              </w:rPr>
            </w:pPr>
          </w:p>
          <w:p w14:paraId="424CED8A" w14:textId="1C418F11" w:rsidR="00AE08C3" w:rsidRDefault="00AE08C3" w:rsidP="00061423">
            <w:pPr>
              <w:overflowPunct/>
              <w:autoSpaceDE/>
              <w:autoSpaceDN/>
              <w:adjustRightInd/>
              <w:rPr>
                <w:b/>
                <w:bCs/>
                <w:sz w:val="22"/>
                <w:szCs w:val="22"/>
                <w:lang w:eastAsia="zh-TW"/>
              </w:rPr>
            </w:pPr>
          </w:p>
          <w:p w14:paraId="1A1A410A" w14:textId="7C3DE982" w:rsidR="00AE08C3" w:rsidRDefault="00AE08C3" w:rsidP="00061423">
            <w:pPr>
              <w:overflowPunct/>
              <w:autoSpaceDE/>
              <w:autoSpaceDN/>
              <w:adjustRightInd/>
              <w:rPr>
                <w:b/>
                <w:bCs/>
                <w:sz w:val="22"/>
                <w:szCs w:val="22"/>
                <w:lang w:eastAsia="zh-TW"/>
              </w:rPr>
            </w:pPr>
          </w:p>
          <w:p w14:paraId="6E340800" w14:textId="5D23D7DE" w:rsidR="00AE08C3" w:rsidRDefault="00AE08C3" w:rsidP="00061423">
            <w:pPr>
              <w:overflowPunct/>
              <w:autoSpaceDE/>
              <w:autoSpaceDN/>
              <w:adjustRightInd/>
              <w:rPr>
                <w:b/>
                <w:bCs/>
                <w:sz w:val="22"/>
                <w:szCs w:val="22"/>
                <w:lang w:eastAsia="zh-TW"/>
              </w:rPr>
            </w:pPr>
          </w:p>
          <w:p w14:paraId="431D40D5" w14:textId="544CF568" w:rsidR="00AE08C3" w:rsidRDefault="00AE08C3" w:rsidP="00061423">
            <w:pPr>
              <w:overflowPunct/>
              <w:autoSpaceDE/>
              <w:autoSpaceDN/>
              <w:adjustRightInd/>
              <w:rPr>
                <w:b/>
                <w:bCs/>
                <w:sz w:val="22"/>
                <w:szCs w:val="22"/>
                <w:lang w:eastAsia="zh-TW"/>
              </w:rPr>
            </w:pPr>
          </w:p>
          <w:p w14:paraId="276F824E" w14:textId="7BE6B6E9" w:rsidR="00AE08C3" w:rsidRDefault="00AE08C3" w:rsidP="00061423">
            <w:pPr>
              <w:overflowPunct/>
              <w:autoSpaceDE/>
              <w:autoSpaceDN/>
              <w:adjustRightInd/>
              <w:rPr>
                <w:b/>
                <w:bCs/>
                <w:sz w:val="22"/>
                <w:szCs w:val="22"/>
                <w:lang w:eastAsia="zh-TW"/>
              </w:rPr>
            </w:pPr>
          </w:p>
          <w:p w14:paraId="5D03FAE9" w14:textId="7CBD96A1" w:rsidR="00AE08C3" w:rsidRDefault="00AE08C3" w:rsidP="00061423">
            <w:pPr>
              <w:overflowPunct/>
              <w:autoSpaceDE/>
              <w:autoSpaceDN/>
              <w:adjustRightInd/>
              <w:rPr>
                <w:b/>
                <w:bCs/>
                <w:sz w:val="22"/>
                <w:szCs w:val="22"/>
                <w:lang w:eastAsia="zh-TW"/>
              </w:rPr>
            </w:pPr>
          </w:p>
          <w:p w14:paraId="1048A477" w14:textId="4DDA1404" w:rsidR="00AE08C3" w:rsidRDefault="00AE08C3" w:rsidP="00061423">
            <w:pPr>
              <w:overflowPunct/>
              <w:autoSpaceDE/>
              <w:autoSpaceDN/>
              <w:adjustRightInd/>
              <w:rPr>
                <w:b/>
                <w:bCs/>
                <w:sz w:val="22"/>
                <w:szCs w:val="22"/>
                <w:lang w:eastAsia="zh-TW"/>
              </w:rPr>
            </w:pPr>
          </w:p>
          <w:p w14:paraId="423EAC6E" w14:textId="7969BCAB" w:rsidR="00AE08C3" w:rsidRDefault="00AE08C3" w:rsidP="00061423">
            <w:pPr>
              <w:overflowPunct/>
              <w:autoSpaceDE/>
              <w:autoSpaceDN/>
              <w:adjustRightInd/>
              <w:rPr>
                <w:b/>
                <w:bCs/>
                <w:sz w:val="22"/>
                <w:szCs w:val="22"/>
                <w:lang w:eastAsia="zh-TW"/>
              </w:rPr>
            </w:pPr>
          </w:p>
          <w:p w14:paraId="6877DB9D" w14:textId="5930FAAA" w:rsidR="00AE08C3" w:rsidRDefault="00AE08C3" w:rsidP="00061423">
            <w:pPr>
              <w:overflowPunct/>
              <w:autoSpaceDE/>
              <w:autoSpaceDN/>
              <w:adjustRightInd/>
              <w:rPr>
                <w:b/>
                <w:bCs/>
                <w:sz w:val="22"/>
                <w:szCs w:val="22"/>
                <w:lang w:eastAsia="zh-TW"/>
              </w:rPr>
            </w:pPr>
          </w:p>
          <w:p w14:paraId="470D236C" w14:textId="5E14D401" w:rsidR="00AE08C3" w:rsidRDefault="00AE08C3" w:rsidP="00061423">
            <w:pPr>
              <w:overflowPunct/>
              <w:autoSpaceDE/>
              <w:autoSpaceDN/>
              <w:adjustRightInd/>
              <w:rPr>
                <w:b/>
                <w:bCs/>
                <w:sz w:val="22"/>
                <w:szCs w:val="22"/>
                <w:lang w:eastAsia="zh-TW"/>
              </w:rPr>
            </w:pPr>
          </w:p>
          <w:p w14:paraId="6016082C" w14:textId="484469B5" w:rsidR="00AE08C3" w:rsidRDefault="00AE08C3" w:rsidP="00061423">
            <w:pPr>
              <w:overflowPunct/>
              <w:autoSpaceDE/>
              <w:autoSpaceDN/>
              <w:adjustRightInd/>
              <w:rPr>
                <w:b/>
                <w:bCs/>
                <w:sz w:val="22"/>
                <w:szCs w:val="22"/>
                <w:lang w:eastAsia="zh-TW"/>
              </w:rPr>
            </w:pPr>
          </w:p>
          <w:p w14:paraId="039829E9" w14:textId="7F8C8B5C" w:rsidR="00AE08C3" w:rsidRDefault="00AE08C3" w:rsidP="00061423">
            <w:pPr>
              <w:overflowPunct/>
              <w:autoSpaceDE/>
              <w:autoSpaceDN/>
              <w:adjustRightInd/>
              <w:rPr>
                <w:b/>
                <w:bCs/>
                <w:sz w:val="22"/>
                <w:szCs w:val="22"/>
                <w:lang w:eastAsia="zh-TW"/>
              </w:rPr>
            </w:pPr>
          </w:p>
          <w:p w14:paraId="4DCB3FB5" w14:textId="0957E331" w:rsidR="00AE08C3" w:rsidRDefault="00AE08C3" w:rsidP="00061423">
            <w:pPr>
              <w:overflowPunct/>
              <w:autoSpaceDE/>
              <w:autoSpaceDN/>
              <w:adjustRightInd/>
              <w:rPr>
                <w:b/>
                <w:bCs/>
                <w:sz w:val="22"/>
                <w:szCs w:val="22"/>
                <w:lang w:eastAsia="zh-TW"/>
              </w:rPr>
            </w:pPr>
          </w:p>
          <w:p w14:paraId="0BB37983" w14:textId="7F495E98" w:rsidR="00AE08C3" w:rsidRDefault="00AE08C3" w:rsidP="00061423">
            <w:pPr>
              <w:overflowPunct/>
              <w:autoSpaceDE/>
              <w:autoSpaceDN/>
              <w:adjustRightInd/>
              <w:rPr>
                <w:b/>
                <w:bCs/>
                <w:sz w:val="22"/>
                <w:szCs w:val="22"/>
                <w:lang w:eastAsia="zh-TW"/>
              </w:rPr>
            </w:pPr>
          </w:p>
          <w:p w14:paraId="3CBEDC6A" w14:textId="011A9744" w:rsidR="00AE08C3" w:rsidRDefault="00AE08C3" w:rsidP="00061423">
            <w:pPr>
              <w:overflowPunct/>
              <w:autoSpaceDE/>
              <w:autoSpaceDN/>
              <w:adjustRightInd/>
              <w:rPr>
                <w:b/>
                <w:bCs/>
                <w:sz w:val="22"/>
                <w:szCs w:val="22"/>
                <w:lang w:eastAsia="zh-TW"/>
              </w:rPr>
            </w:pPr>
          </w:p>
          <w:p w14:paraId="7429CD7D" w14:textId="02BD20B0" w:rsidR="00AE08C3" w:rsidRDefault="00AE08C3" w:rsidP="00061423">
            <w:pPr>
              <w:overflowPunct/>
              <w:autoSpaceDE/>
              <w:autoSpaceDN/>
              <w:adjustRightInd/>
              <w:rPr>
                <w:b/>
                <w:bCs/>
                <w:sz w:val="22"/>
                <w:szCs w:val="22"/>
                <w:lang w:eastAsia="zh-TW"/>
              </w:rPr>
            </w:pPr>
          </w:p>
          <w:p w14:paraId="2C9BAAB9" w14:textId="6AF14A2E" w:rsidR="00AE08C3" w:rsidRDefault="00AE08C3" w:rsidP="00061423">
            <w:pPr>
              <w:overflowPunct/>
              <w:autoSpaceDE/>
              <w:autoSpaceDN/>
              <w:adjustRightInd/>
              <w:rPr>
                <w:b/>
                <w:bCs/>
                <w:sz w:val="22"/>
                <w:szCs w:val="22"/>
                <w:lang w:eastAsia="zh-TW"/>
              </w:rPr>
            </w:pPr>
          </w:p>
          <w:p w14:paraId="45B7C8C9" w14:textId="369EAD73" w:rsidR="00AE08C3" w:rsidRDefault="00AE08C3" w:rsidP="00061423">
            <w:pPr>
              <w:overflowPunct/>
              <w:autoSpaceDE/>
              <w:autoSpaceDN/>
              <w:adjustRightInd/>
              <w:rPr>
                <w:b/>
                <w:bCs/>
                <w:sz w:val="22"/>
                <w:szCs w:val="22"/>
                <w:lang w:eastAsia="zh-TW"/>
              </w:rPr>
            </w:pPr>
          </w:p>
          <w:p w14:paraId="0070D3DF" w14:textId="037CC33E" w:rsidR="00AE08C3" w:rsidRDefault="00AE08C3" w:rsidP="00061423">
            <w:pPr>
              <w:overflowPunct/>
              <w:autoSpaceDE/>
              <w:autoSpaceDN/>
              <w:adjustRightInd/>
              <w:rPr>
                <w:b/>
                <w:bCs/>
                <w:sz w:val="22"/>
                <w:szCs w:val="22"/>
                <w:lang w:eastAsia="zh-TW"/>
              </w:rPr>
            </w:pPr>
          </w:p>
          <w:p w14:paraId="645AE1F6" w14:textId="0D9B87CC" w:rsidR="00AE08C3" w:rsidRDefault="00AE08C3" w:rsidP="00061423">
            <w:pPr>
              <w:overflowPunct/>
              <w:autoSpaceDE/>
              <w:autoSpaceDN/>
              <w:adjustRightInd/>
              <w:rPr>
                <w:b/>
                <w:bCs/>
                <w:sz w:val="22"/>
                <w:szCs w:val="22"/>
                <w:lang w:eastAsia="zh-TW"/>
              </w:rPr>
            </w:pPr>
          </w:p>
          <w:p w14:paraId="22B56724" w14:textId="16971268" w:rsidR="00AE08C3" w:rsidRPr="00AE08C3" w:rsidRDefault="00AE08C3" w:rsidP="00061423">
            <w:pPr>
              <w:overflowPunct/>
              <w:autoSpaceDE/>
              <w:autoSpaceDN/>
              <w:adjustRightInd/>
              <w:rPr>
                <w:rFonts w:ascii="Times New Roman" w:hAnsi="Times New Roman" w:cs="Times New Roman"/>
                <w:b/>
                <w:bCs/>
                <w:lang w:eastAsia="zh-TW"/>
              </w:rPr>
            </w:pPr>
            <w:r w:rsidRPr="00AE08C3">
              <w:rPr>
                <w:rFonts w:ascii="Times New Roman" w:hAnsi="Times New Roman" w:cs="Times New Roman"/>
                <w:b/>
                <w:bCs/>
                <w:lang w:eastAsia="zh-TW"/>
              </w:rPr>
              <w:t>Method of entry course</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68F66DE" w14:textId="77777777" w:rsidR="00061423" w:rsidRDefault="00061423" w:rsidP="00061423">
            <w:pPr>
              <w:overflowPunct/>
              <w:autoSpaceDE/>
              <w:autoSpaceDN/>
              <w:adjustRightInd/>
              <w:rPr>
                <w:sz w:val="22"/>
                <w:szCs w:val="22"/>
                <w:lang w:eastAsia="zh-TW"/>
              </w:rPr>
            </w:pPr>
            <w:r w:rsidRPr="009249F8">
              <w:rPr>
                <w:sz w:val="22"/>
                <w:szCs w:val="22"/>
                <w:lang w:eastAsia="zh-TW"/>
              </w:rPr>
              <w:t>1-4 </w:t>
            </w:r>
          </w:p>
          <w:p w14:paraId="65CBA008" w14:textId="77777777" w:rsidR="00782127" w:rsidRDefault="00782127" w:rsidP="00061423">
            <w:pPr>
              <w:overflowPunct/>
              <w:autoSpaceDE/>
              <w:autoSpaceDN/>
              <w:adjustRightInd/>
              <w:rPr>
                <w:sz w:val="24"/>
                <w:szCs w:val="24"/>
                <w:lang w:eastAsia="zh-TW"/>
              </w:rPr>
            </w:pPr>
          </w:p>
          <w:p w14:paraId="271DAC49" w14:textId="77777777" w:rsidR="00782127" w:rsidRDefault="00782127" w:rsidP="00061423">
            <w:pPr>
              <w:overflowPunct/>
              <w:autoSpaceDE/>
              <w:autoSpaceDN/>
              <w:adjustRightInd/>
              <w:rPr>
                <w:sz w:val="24"/>
                <w:szCs w:val="24"/>
                <w:lang w:eastAsia="zh-TW"/>
              </w:rPr>
            </w:pPr>
          </w:p>
          <w:p w14:paraId="00EC3F94" w14:textId="77777777" w:rsidR="00782127" w:rsidRDefault="00782127" w:rsidP="00061423">
            <w:pPr>
              <w:overflowPunct/>
              <w:autoSpaceDE/>
              <w:autoSpaceDN/>
              <w:adjustRightInd/>
              <w:rPr>
                <w:sz w:val="24"/>
                <w:szCs w:val="24"/>
                <w:lang w:eastAsia="zh-TW"/>
              </w:rPr>
            </w:pPr>
            <w:r>
              <w:rPr>
                <w:sz w:val="24"/>
                <w:szCs w:val="24"/>
                <w:lang w:eastAsia="zh-TW"/>
              </w:rPr>
              <w:t>1</w:t>
            </w:r>
          </w:p>
          <w:p w14:paraId="49B809BB" w14:textId="77777777" w:rsidR="00AE08C3" w:rsidRDefault="00AE08C3" w:rsidP="00061423">
            <w:pPr>
              <w:overflowPunct/>
              <w:autoSpaceDE/>
              <w:autoSpaceDN/>
              <w:adjustRightInd/>
              <w:rPr>
                <w:sz w:val="24"/>
                <w:szCs w:val="24"/>
                <w:lang w:eastAsia="zh-TW"/>
              </w:rPr>
            </w:pPr>
          </w:p>
          <w:p w14:paraId="00C75023" w14:textId="77777777" w:rsidR="00AE08C3" w:rsidRDefault="00AE08C3" w:rsidP="00061423">
            <w:pPr>
              <w:overflowPunct/>
              <w:autoSpaceDE/>
              <w:autoSpaceDN/>
              <w:adjustRightInd/>
              <w:rPr>
                <w:sz w:val="24"/>
                <w:szCs w:val="24"/>
                <w:lang w:eastAsia="zh-TW"/>
              </w:rPr>
            </w:pPr>
          </w:p>
          <w:p w14:paraId="0C638B5E" w14:textId="77777777" w:rsidR="00AE08C3" w:rsidRDefault="00AE08C3" w:rsidP="00061423">
            <w:pPr>
              <w:overflowPunct/>
              <w:autoSpaceDE/>
              <w:autoSpaceDN/>
              <w:adjustRightInd/>
              <w:rPr>
                <w:sz w:val="24"/>
                <w:szCs w:val="24"/>
                <w:lang w:eastAsia="zh-TW"/>
              </w:rPr>
            </w:pPr>
          </w:p>
          <w:p w14:paraId="5996FE24" w14:textId="77777777" w:rsidR="00AE08C3" w:rsidRDefault="00AE08C3" w:rsidP="00061423">
            <w:pPr>
              <w:overflowPunct/>
              <w:autoSpaceDE/>
              <w:autoSpaceDN/>
              <w:adjustRightInd/>
              <w:rPr>
                <w:sz w:val="24"/>
                <w:szCs w:val="24"/>
                <w:lang w:eastAsia="zh-TW"/>
              </w:rPr>
            </w:pPr>
          </w:p>
          <w:p w14:paraId="7C709680" w14:textId="77777777" w:rsidR="00AE08C3" w:rsidRDefault="00AE08C3" w:rsidP="00061423">
            <w:pPr>
              <w:overflowPunct/>
              <w:autoSpaceDE/>
              <w:autoSpaceDN/>
              <w:adjustRightInd/>
              <w:rPr>
                <w:sz w:val="24"/>
                <w:szCs w:val="24"/>
                <w:lang w:eastAsia="zh-TW"/>
              </w:rPr>
            </w:pPr>
          </w:p>
          <w:p w14:paraId="79ADC8B0" w14:textId="77777777" w:rsidR="00AE08C3" w:rsidRDefault="00AE08C3" w:rsidP="00061423">
            <w:pPr>
              <w:overflowPunct/>
              <w:autoSpaceDE/>
              <w:autoSpaceDN/>
              <w:adjustRightInd/>
              <w:rPr>
                <w:sz w:val="24"/>
                <w:szCs w:val="24"/>
                <w:lang w:eastAsia="zh-TW"/>
              </w:rPr>
            </w:pPr>
          </w:p>
          <w:p w14:paraId="5B9DE2B9" w14:textId="77777777" w:rsidR="00AE08C3" w:rsidRDefault="00AE08C3" w:rsidP="00061423">
            <w:pPr>
              <w:overflowPunct/>
              <w:autoSpaceDE/>
              <w:autoSpaceDN/>
              <w:adjustRightInd/>
              <w:rPr>
                <w:sz w:val="24"/>
                <w:szCs w:val="24"/>
                <w:lang w:eastAsia="zh-TW"/>
              </w:rPr>
            </w:pPr>
          </w:p>
          <w:p w14:paraId="1C0C8FEC" w14:textId="77777777" w:rsidR="00AE08C3" w:rsidRDefault="00AE08C3" w:rsidP="00061423">
            <w:pPr>
              <w:overflowPunct/>
              <w:autoSpaceDE/>
              <w:autoSpaceDN/>
              <w:adjustRightInd/>
              <w:rPr>
                <w:sz w:val="24"/>
                <w:szCs w:val="24"/>
                <w:lang w:eastAsia="zh-TW"/>
              </w:rPr>
            </w:pPr>
          </w:p>
          <w:p w14:paraId="1AF637FD" w14:textId="77777777" w:rsidR="00AE08C3" w:rsidRDefault="00AE08C3" w:rsidP="00061423">
            <w:pPr>
              <w:overflowPunct/>
              <w:autoSpaceDE/>
              <w:autoSpaceDN/>
              <w:adjustRightInd/>
              <w:rPr>
                <w:sz w:val="24"/>
                <w:szCs w:val="24"/>
                <w:lang w:eastAsia="zh-TW"/>
              </w:rPr>
            </w:pPr>
          </w:p>
          <w:p w14:paraId="7E1458F7" w14:textId="77777777" w:rsidR="00AE08C3" w:rsidRDefault="00AE08C3" w:rsidP="00061423">
            <w:pPr>
              <w:overflowPunct/>
              <w:autoSpaceDE/>
              <w:autoSpaceDN/>
              <w:adjustRightInd/>
              <w:rPr>
                <w:sz w:val="24"/>
                <w:szCs w:val="24"/>
                <w:lang w:eastAsia="zh-TW"/>
              </w:rPr>
            </w:pPr>
          </w:p>
          <w:p w14:paraId="13011A1C" w14:textId="77777777" w:rsidR="00AE08C3" w:rsidRDefault="00AE08C3" w:rsidP="00061423">
            <w:pPr>
              <w:overflowPunct/>
              <w:autoSpaceDE/>
              <w:autoSpaceDN/>
              <w:adjustRightInd/>
              <w:rPr>
                <w:sz w:val="24"/>
                <w:szCs w:val="24"/>
                <w:lang w:eastAsia="zh-TW"/>
              </w:rPr>
            </w:pPr>
          </w:p>
          <w:p w14:paraId="15D77BA6" w14:textId="77777777" w:rsidR="00AE08C3" w:rsidRDefault="00AE08C3" w:rsidP="00061423">
            <w:pPr>
              <w:overflowPunct/>
              <w:autoSpaceDE/>
              <w:autoSpaceDN/>
              <w:adjustRightInd/>
              <w:rPr>
                <w:sz w:val="24"/>
                <w:szCs w:val="24"/>
                <w:lang w:eastAsia="zh-TW"/>
              </w:rPr>
            </w:pPr>
          </w:p>
          <w:p w14:paraId="100B9D04" w14:textId="77777777" w:rsidR="00AE08C3" w:rsidRDefault="00AE08C3" w:rsidP="00061423">
            <w:pPr>
              <w:overflowPunct/>
              <w:autoSpaceDE/>
              <w:autoSpaceDN/>
              <w:adjustRightInd/>
              <w:rPr>
                <w:sz w:val="24"/>
                <w:szCs w:val="24"/>
                <w:lang w:eastAsia="zh-TW"/>
              </w:rPr>
            </w:pPr>
          </w:p>
          <w:p w14:paraId="393D0726" w14:textId="77777777" w:rsidR="00AE08C3" w:rsidRDefault="00AE08C3" w:rsidP="00061423">
            <w:pPr>
              <w:overflowPunct/>
              <w:autoSpaceDE/>
              <w:autoSpaceDN/>
              <w:adjustRightInd/>
              <w:rPr>
                <w:sz w:val="24"/>
                <w:szCs w:val="24"/>
                <w:lang w:eastAsia="zh-TW"/>
              </w:rPr>
            </w:pPr>
          </w:p>
          <w:p w14:paraId="68071BB7" w14:textId="77777777" w:rsidR="00AE08C3" w:rsidRDefault="00AE08C3" w:rsidP="00061423">
            <w:pPr>
              <w:overflowPunct/>
              <w:autoSpaceDE/>
              <w:autoSpaceDN/>
              <w:adjustRightInd/>
              <w:rPr>
                <w:sz w:val="24"/>
                <w:szCs w:val="24"/>
                <w:lang w:eastAsia="zh-TW"/>
              </w:rPr>
            </w:pPr>
          </w:p>
          <w:p w14:paraId="0A8F782E" w14:textId="77777777" w:rsidR="00AE08C3" w:rsidRDefault="00AE08C3" w:rsidP="00061423">
            <w:pPr>
              <w:overflowPunct/>
              <w:autoSpaceDE/>
              <w:autoSpaceDN/>
              <w:adjustRightInd/>
              <w:rPr>
                <w:sz w:val="24"/>
                <w:szCs w:val="24"/>
                <w:lang w:eastAsia="zh-TW"/>
              </w:rPr>
            </w:pPr>
          </w:p>
          <w:p w14:paraId="1991E102" w14:textId="77777777" w:rsidR="00AE08C3" w:rsidRDefault="00AE08C3" w:rsidP="00061423">
            <w:pPr>
              <w:overflowPunct/>
              <w:autoSpaceDE/>
              <w:autoSpaceDN/>
              <w:adjustRightInd/>
              <w:rPr>
                <w:sz w:val="24"/>
                <w:szCs w:val="24"/>
                <w:lang w:eastAsia="zh-TW"/>
              </w:rPr>
            </w:pPr>
          </w:p>
          <w:p w14:paraId="022988EE" w14:textId="77777777" w:rsidR="00AE08C3" w:rsidRDefault="00AE08C3" w:rsidP="00061423">
            <w:pPr>
              <w:overflowPunct/>
              <w:autoSpaceDE/>
              <w:autoSpaceDN/>
              <w:adjustRightInd/>
              <w:rPr>
                <w:sz w:val="24"/>
                <w:szCs w:val="24"/>
                <w:lang w:eastAsia="zh-TW"/>
              </w:rPr>
            </w:pPr>
          </w:p>
          <w:p w14:paraId="7C526858" w14:textId="77777777" w:rsidR="00AE08C3" w:rsidRDefault="00AE08C3" w:rsidP="00061423">
            <w:pPr>
              <w:overflowPunct/>
              <w:autoSpaceDE/>
              <w:autoSpaceDN/>
              <w:adjustRightInd/>
              <w:rPr>
                <w:sz w:val="24"/>
                <w:szCs w:val="24"/>
                <w:lang w:eastAsia="zh-TW"/>
              </w:rPr>
            </w:pPr>
          </w:p>
          <w:p w14:paraId="6001FAE0" w14:textId="77777777" w:rsidR="00AE08C3" w:rsidRDefault="00AE08C3" w:rsidP="00061423">
            <w:pPr>
              <w:overflowPunct/>
              <w:autoSpaceDE/>
              <w:autoSpaceDN/>
              <w:adjustRightInd/>
              <w:rPr>
                <w:sz w:val="24"/>
                <w:szCs w:val="24"/>
                <w:lang w:eastAsia="zh-TW"/>
              </w:rPr>
            </w:pPr>
          </w:p>
          <w:p w14:paraId="3B946862" w14:textId="77777777" w:rsidR="00AE08C3" w:rsidRDefault="00AE08C3" w:rsidP="00061423">
            <w:pPr>
              <w:overflowPunct/>
              <w:autoSpaceDE/>
              <w:autoSpaceDN/>
              <w:adjustRightInd/>
              <w:rPr>
                <w:sz w:val="24"/>
                <w:szCs w:val="24"/>
                <w:lang w:eastAsia="zh-TW"/>
              </w:rPr>
            </w:pPr>
          </w:p>
          <w:p w14:paraId="7C9F5840" w14:textId="77777777" w:rsidR="00AE08C3" w:rsidRDefault="00AE08C3" w:rsidP="00061423">
            <w:pPr>
              <w:overflowPunct/>
              <w:autoSpaceDE/>
              <w:autoSpaceDN/>
              <w:adjustRightInd/>
              <w:rPr>
                <w:sz w:val="24"/>
                <w:szCs w:val="24"/>
                <w:lang w:eastAsia="zh-TW"/>
              </w:rPr>
            </w:pPr>
          </w:p>
          <w:p w14:paraId="72B71C8A" w14:textId="77777777" w:rsidR="00AE08C3" w:rsidRDefault="00AE08C3" w:rsidP="00061423">
            <w:pPr>
              <w:overflowPunct/>
              <w:autoSpaceDE/>
              <w:autoSpaceDN/>
              <w:adjustRightInd/>
              <w:rPr>
                <w:sz w:val="24"/>
                <w:szCs w:val="24"/>
                <w:lang w:eastAsia="zh-TW"/>
              </w:rPr>
            </w:pPr>
          </w:p>
          <w:p w14:paraId="192B2321" w14:textId="77777777" w:rsidR="00AE08C3" w:rsidRDefault="00AE08C3" w:rsidP="00061423">
            <w:pPr>
              <w:overflowPunct/>
              <w:autoSpaceDE/>
              <w:autoSpaceDN/>
              <w:adjustRightInd/>
              <w:rPr>
                <w:sz w:val="24"/>
                <w:szCs w:val="24"/>
                <w:lang w:eastAsia="zh-TW"/>
              </w:rPr>
            </w:pPr>
          </w:p>
          <w:p w14:paraId="4B8C66EE" w14:textId="77777777" w:rsidR="00AE08C3" w:rsidRDefault="00AE08C3" w:rsidP="00061423">
            <w:pPr>
              <w:overflowPunct/>
              <w:autoSpaceDE/>
              <w:autoSpaceDN/>
              <w:adjustRightInd/>
              <w:rPr>
                <w:sz w:val="24"/>
                <w:szCs w:val="24"/>
                <w:lang w:eastAsia="zh-TW"/>
              </w:rPr>
            </w:pPr>
          </w:p>
          <w:p w14:paraId="448686DD" w14:textId="77777777" w:rsidR="00AE08C3" w:rsidRDefault="00AE08C3" w:rsidP="00061423">
            <w:pPr>
              <w:overflowPunct/>
              <w:autoSpaceDE/>
              <w:autoSpaceDN/>
              <w:adjustRightInd/>
              <w:rPr>
                <w:sz w:val="24"/>
                <w:szCs w:val="24"/>
                <w:lang w:eastAsia="zh-TW"/>
              </w:rPr>
            </w:pPr>
          </w:p>
          <w:p w14:paraId="688ECF5C" w14:textId="77777777" w:rsidR="00AE08C3" w:rsidRDefault="00AE08C3" w:rsidP="00061423">
            <w:pPr>
              <w:overflowPunct/>
              <w:autoSpaceDE/>
              <w:autoSpaceDN/>
              <w:adjustRightInd/>
              <w:rPr>
                <w:sz w:val="24"/>
                <w:szCs w:val="24"/>
                <w:lang w:eastAsia="zh-TW"/>
              </w:rPr>
            </w:pPr>
          </w:p>
          <w:p w14:paraId="6472E5C3" w14:textId="77777777" w:rsidR="00AE08C3" w:rsidRDefault="00AE08C3" w:rsidP="00061423">
            <w:pPr>
              <w:overflowPunct/>
              <w:autoSpaceDE/>
              <w:autoSpaceDN/>
              <w:adjustRightInd/>
              <w:rPr>
                <w:sz w:val="24"/>
                <w:szCs w:val="24"/>
                <w:lang w:eastAsia="zh-TW"/>
              </w:rPr>
            </w:pPr>
          </w:p>
          <w:p w14:paraId="47C654D4" w14:textId="77777777" w:rsidR="00AE08C3" w:rsidRDefault="00AE08C3" w:rsidP="00061423">
            <w:pPr>
              <w:overflowPunct/>
              <w:autoSpaceDE/>
              <w:autoSpaceDN/>
              <w:adjustRightInd/>
              <w:rPr>
                <w:sz w:val="24"/>
                <w:szCs w:val="24"/>
                <w:lang w:eastAsia="zh-TW"/>
              </w:rPr>
            </w:pPr>
          </w:p>
          <w:p w14:paraId="09F81B3D" w14:textId="77777777" w:rsidR="00AE08C3" w:rsidRDefault="00AE08C3" w:rsidP="00061423">
            <w:pPr>
              <w:overflowPunct/>
              <w:autoSpaceDE/>
              <w:autoSpaceDN/>
              <w:adjustRightInd/>
              <w:rPr>
                <w:sz w:val="24"/>
                <w:szCs w:val="24"/>
                <w:lang w:eastAsia="zh-TW"/>
              </w:rPr>
            </w:pPr>
          </w:p>
          <w:p w14:paraId="543652D6" w14:textId="77777777" w:rsidR="00AE08C3" w:rsidRDefault="00AE08C3" w:rsidP="00061423">
            <w:pPr>
              <w:overflowPunct/>
              <w:autoSpaceDE/>
              <w:autoSpaceDN/>
              <w:adjustRightInd/>
              <w:rPr>
                <w:sz w:val="24"/>
                <w:szCs w:val="24"/>
                <w:lang w:eastAsia="zh-TW"/>
              </w:rPr>
            </w:pPr>
          </w:p>
          <w:p w14:paraId="0C1F6B76" w14:textId="77777777" w:rsidR="00AE08C3" w:rsidRDefault="00AE08C3" w:rsidP="00061423">
            <w:pPr>
              <w:overflowPunct/>
              <w:autoSpaceDE/>
              <w:autoSpaceDN/>
              <w:adjustRightInd/>
              <w:rPr>
                <w:sz w:val="24"/>
                <w:szCs w:val="24"/>
                <w:lang w:eastAsia="zh-TW"/>
              </w:rPr>
            </w:pPr>
          </w:p>
          <w:p w14:paraId="0284E837" w14:textId="77777777" w:rsidR="00AE08C3" w:rsidRDefault="00AE08C3" w:rsidP="00061423">
            <w:pPr>
              <w:overflowPunct/>
              <w:autoSpaceDE/>
              <w:autoSpaceDN/>
              <w:adjustRightInd/>
              <w:rPr>
                <w:sz w:val="24"/>
                <w:szCs w:val="24"/>
                <w:lang w:eastAsia="zh-TW"/>
              </w:rPr>
            </w:pPr>
          </w:p>
          <w:p w14:paraId="3EC61351" w14:textId="745C17AF" w:rsidR="00AE08C3" w:rsidRDefault="00AE08C3" w:rsidP="00061423">
            <w:pPr>
              <w:overflowPunct/>
              <w:autoSpaceDE/>
              <w:autoSpaceDN/>
              <w:adjustRightInd/>
              <w:rPr>
                <w:sz w:val="24"/>
                <w:szCs w:val="24"/>
                <w:lang w:eastAsia="zh-TW"/>
              </w:rPr>
            </w:pPr>
          </w:p>
          <w:p w14:paraId="0C058738" w14:textId="77777777" w:rsidR="00AE08C3" w:rsidRDefault="00AE08C3" w:rsidP="00061423">
            <w:pPr>
              <w:overflowPunct/>
              <w:autoSpaceDE/>
              <w:autoSpaceDN/>
              <w:adjustRightInd/>
              <w:rPr>
                <w:sz w:val="24"/>
                <w:szCs w:val="24"/>
                <w:lang w:eastAsia="zh-TW"/>
              </w:rPr>
            </w:pPr>
          </w:p>
          <w:p w14:paraId="5B6A34B1" w14:textId="14745AD9" w:rsidR="00AE08C3" w:rsidRPr="00AE08C3" w:rsidRDefault="00AE08C3" w:rsidP="00061423">
            <w:pPr>
              <w:overflowPunct/>
              <w:autoSpaceDE/>
              <w:autoSpaceDN/>
              <w:adjustRightInd/>
              <w:rPr>
                <w:rFonts w:ascii="Times New Roman" w:hAnsi="Times New Roman" w:cs="Times New Roman"/>
                <w:lang w:eastAsia="zh-TW"/>
              </w:rPr>
            </w:pPr>
            <w:r w:rsidRPr="00AE08C3">
              <w:rPr>
                <w:rFonts w:ascii="Times New Roman" w:hAnsi="Times New Roman" w:cs="Times New Roman"/>
                <w:lang w:eastAsia="zh-TW"/>
              </w:rPr>
              <w:t>4</w:t>
            </w:r>
          </w:p>
          <w:p w14:paraId="54451D64" w14:textId="4FDFE53D" w:rsidR="00AE08C3" w:rsidRPr="009249F8" w:rsidRDefault="00AE08C3"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A04ACC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0C329A7" w14:textId="77777777" w:rsidR="00061423" w:rsidRDefault="00061423" w:rsidP="00061423">
            <w:pPr>
              <w:overflowPunct/>
              <w:autoSpaceDE/>
              <w:autoSpaceDN/>
              <w:adjustRightInd/>
              <w:rPr>
                <w:sz w:val="22"/>
                <w:szCs w:val="22"/>
                <w:lang w:eastAsia="zh-TW"/>
              </w:rPr>
            </w:pPr>
            <w:r w:rsidRPr="009249F8">
              <w:rPr>
                <w:sz w:val="22"/>
                <w:szCs w:val="22"/>
                <w:lang w:eastAsia="zh-TW"/>
              </w:rPr>
              <w:t>1-4 </w:t>
            </w:r>
          </w:p>
          <w:p w14:paraId="2AFF30C8" w14:textId="77777777" w:rsidR="00AE08C3" w:rsidRDefault="00AE08C3" w:rsidP="00061423">
            <w:pPr>
              <w:overflowPunct/>
              <w:autoSpaceDE/>
              <w:autoSpaceDN/>
              <w:adjustRightInd/>
              <w:rPr>
                <w:sz w:val="24"/>
                <w:szCs w:val="24"/>
                <w:lang w:eastAsia="zh-TW"/>
              </w:rPr>
            </w:pPr>
          </w:p>
          <w:p w14:paraId="4BC3E989" w14:textId="77777777" w:rsidR="00AE08C3" w:rsidRDefault="00AE08C3" w:rsidP="00061423">
            <w:pPr>
              <w:overflowPunct/>
              <w:autoSpaceDE/>
              <w:autoSpaceDN/>
              <w:adjustRightInd/>
              <w:rPr>
                <w:sz w:val="24"/>
                <w:szCs w:val="24"/>
                <w:lang w:eastAsia="zh-TW"/>
              </w:rPr>
            </w:pPr>
          </w:p>
          <w:p w14:paraId="61B51E04" w14:textId="77777777" w:rsidR="00AE08C3" w:rsidRDefault="00AE08C3" w:rsidP="00061423">
            <w:pPr>
              <w:overflowPunct/>
              <w:autoSpaceDE/>
              <w:autoSpaceDN/>
              <w:adjustRightInd/>
              <w:rPr>
                <w:sz w:val="24"/>
                <w:szCs w:val="24"/>
                <w:lang w:eastAsia="zh-TW"/>
              </w:rPr>
            </w:pPr>
          </w:p>
          <w:p w14:paraId="3EB7E04C" w14:textId="77777777" w:rsidR="00AE08C3" w:rsidRDefault="00AE08C3" w:rsidP="00061423">
            <w:pPr>
              <w:overflowPunct/>
              <w:autoSpaceDE/>
              <w:autoSpaceDN/>
              <w:adjustRightInd/>
              <w:rPr>
                <w:sz w:val="24"/>
                <w:szCs w:val="24"/>
                <w:lang w:eastAsia="zh-TW"/>
              </w:rPr>
            </w:pPr>
          </w:p>
          <w:p w14:paraId="2AA2177C" w14:textId="77777777" w:rsidR="00AE08C3" w:rsidRDefault="00AE08C3" w:rsidP="00061423">
            <w:pPr>
              <w:overflowPunct/>
              <w:autoSpaceDE/>
              <w:autoSpaceDN/>
              <w:adjustRightInd/>
              <w:rPr>
                <w:sz w:val="24"/>
                <w:szCs w:val="24"/>
                <w:lang w:eastAsia="zh-TW"/>
              </w:rPr>
            </w:pPr>
          </w:p>
          <w:p w14:paraId="6C4CA539" w14:textId="77777777" w:rsidR="00AE08C3" w:rsidRDefault="00AE08C3" w:rsidP="00061423">
            <w:pPr>
              <w:overflowPunct/>
              <w:autoSpaceDE/>
              <w:autoSpaceDN/>
              <w:adjustRightInd/>
              <w:rPr>
                <w:sz w:val="24"/>
                <w:szCs w:val="24"/>
                <w:lang w:eastAsia="zh-TW"/>
              </w:rPr>
            </w:pPr>
          </w:p>
          <w:p w14:paraId="59DA154B" w14:textId="77777777" w:rsidR="00AE08C3" w:rsidRDefault="00AE08C3" w:rsidP="00061423">
            <w:pPr>
              <w:overflowPunct/>
              <w:autoSpaceDE/>
              <w:autoSpaceDN/>
              <w:adjustRightInd/>
              <w:rPr>
                <w:sz w:val="24"/>
                <w:szCs w:val="24"/>
                <w:lang w:eastAsia="zh-TW"/>
              </w:rPr>
            </w:pPr>
          </w:p>
          <w:p w14:paraId="3ED09758" w14:textId="77777777" w:rsidR="00AE08C3" w:rsidRDefault="00AE08C3" w:rsidP="00061423">
            <w:pPr>
              <w:overflowPunct/>
              <w:autoSpaceDE/>
              <w:autoSpaceDN/>
              <w:adjustRightInd/>
              <w:rPr>
                <w:sz w:val="24"/>
                <w:szCs w:val="24"/>
                <w:lang w:eastAsia="zh-TW"/>
              </w:rPr>
            </w:pPr>
          </w:p>
          <w:p w14:paraId="4D6EF165" w14:textId="77777777" w:rsidR="00AE08C3" w:rsidRDefault="00AE08C3" w:rsidP="00061423">
            <w:pPr>
              <w:overflowPunct/>
              <w:autoSpaceDE/>
              <w:autoSpaceDN/>
              <w:adjustRightInd/>
              <w:rPr>
                <w:sz w:val="24"/>
                <w:szCs w:val="24"/>
                <w:lang w:eastAsia="zh-TW"/>
              </w:rPr>
            </w:pPr>
          </w:p>
          <w:p w14:paraId="1DBC2397" w14:textId="77777777" w:rsidR="00AE08C3" w:rsidRDefault="00AE08C3" w:rsidP="00061423">
            <w:pPr>
              <w:overflowPunct/>
              <w:autoSpaceDE/>
              <w:autoSpaceDN/>
              <w:adjustRightInd/>
              <w:rPr>
                <w:sz w:val="24"/>
                <w:szCs w:val="24"/>
                <w:lang w:eastAsia="zh-TW"/>
              </w:rPr>
            </w:pPr>
          </w:p>
          <w:p w14:paraId="141D4937" w14:textId="77777777" w:rsidR="00AE08C3" w:rsidRDefault="00AE08C3" w:rsidP="00061423">
            <w:pPr>
              <w:overflowPunct/>
              <w:autoSpaceDE/>
              <w:autoSpaceDN/>
              <w:adjustRightInd/>
              <w:rPr>
                <w:sz w:val="24"/>
                <w:szCs w:val="24"/>
                <w:lang w:eastAsia="zh-TW"/>
              </w:rPr>
            </w:pPr>
          </w:p>
          <w:p w14:paraId="6D40E53C" w14:textId="77777777" w:rsidR="00AE08C3" w:rsidRDefault="00AE08C3" w:rsidP="00061423">
            <w:pPr>
              <w:overflowPunct/>
              <w:autoSpaceDE/>
              <w:autoSpaceDN/>
              <w:adjustRightInd/>
              <w:rPr>
                <w:sz w:val="24"/>
                <w:szCs w:val="24"/>
                <w:lang w:eastAsia="zh-TW"/>
              </w:rPr>
            </w:pPr>
          </w:p>
          <w:p w14:paraId="40D44F68" w14:textId="77777777" w:rsidR="00AE08C3" w:rsidRDefault="00AE08C3" w:rsidP="00061423">
            <w:pPr>
              <w:overflowPunct/>
              <w:autoSpaceDE/>
              <w:autoSpaceDN/>
              <w:adjustRightInd/>
              <w:rPr>
                <w:sz w:val="24"/>
                <w:szCs w:val="24"/>
                <w:lang w:eastAsia="zh-TW"/>
              </w:rPr>
            </w:pPr>
          </w:p>
          <w:p w14:paraId="426E05A4" w14:textId="77777777" w:rsidR="00AE08C3" w:rsidRDefault="00AE08C3" w:rsidP="00061423">
            <w:pPr>
              <w:overflowPunct/>
              <w:autoSpaceDE/>
              <w:autoSpaceDN/>
              <w:adjustRightInd/>
              <w:rPr>
                <w:sz w:val="24"/>
                <w:szCs w:val="24"/>
                <w:lang w:eastAsia="zh-TW"/>
              </w:rPr>
            </w:pPr>
          </w:p>
          <w:p w14:paraId="23CB16FA" w14:textId="77777777" w:rsidR="00AE08C3" w:rsidRDefault="00AE08C3" w:rsidP="00061423">
            <w:pPr>
              <w:overflowPunct/>
              <w:autoSpaceDE/>
              <w:autoSpaceDN/>
              <w:adjustRightInd/>
              <w:rPr>
                <w:sz w:val="24"/>
                <w:szCs w:val="24"/>
                <w:lang w:eastAsia="zh-TW"/>
              </w:rPr>
            </w:pPr>
          </w:p>
          <w:p w14:paraId="62793AB1" w14:textId="77777777" w:rsidR="00AE08C3" w:rsidRDefault="00AE08C3" w:rsidP="00061423">
            <w:pPr>
              <w:overflowPunct/>
              <w:autoSpaceDE/>
              <w:autoSpaceDN/>
              <w:adjustRightInd/>
              <w:rPr>
                <w:sz w:val="24"/>
                <w:szCs w:val="24"/>
                <w:lang w:eastAsia="zh-TW"/>
              </w:rPr>
            </w:pPr>
          </w:p>
          <w:p w14:paraId="6C74A923" w14:textId="77777777" w:rsidR="00AE08C3" w:rsidRDefault="00AE08C3" w:rsidP="00061423">
            <w:pPr>
              <w:overflowPunct/>
              <w:autoSpaceDE/>
              <w:autoSpaceDN/>
              <w:adjustRightInd/>
              <w:rPr>
                <w:sz w:val="24"/>
                <w:szCs w:val="24"/>
                <w:lang w:eastAsia="zh-TW"/>
              </w:rPr>
            </w:pPr>
          </w:p>
          <w:p w14:paraId="04374D92" w14:textId="77777777" w:rsidR="00AE08C3" w:rsidRDefault="00AE08C3" w:rsidP="00061423">
            <w:pPr>
              <w:overflowPunct/>
              <w:autoSpaceDE/>
              <w:autoSpaceDN/>
              <w:adjustRightInd/>
              <w:rPr>
                <w:sz w:val="24"/>
                <w:szCs w:val="24"/>
                <w:lang w:eastAsia="zh-TW"/>
              </w:rPr>
            </w:pPr>
          </w:p>
          <w:p w14:paraId="30E3DBFF" w14:textId="77777777" w:rsidR="00AE08C3" w:rsidRDefault="00AE08C3" w:rsidP="00061423">
            <w:pPr>
              <w:overflowPunct/>
              <w:autoSpaceDE/>
              <w:autoSpaceDN/>
              <w:adjustRightInd/>
              <w:rPr>
                <w:sz w:val="24"/>
                <w:szCs w:val="24"/>
                <w:lang w:eastAsia="zh-TW"/>
              </w:rPr>
            </w:pPr>
          </w:p>
          <w:p w14:paraId="0CF8F2AA" w14:textId="77777777" w:rsidR="00AE08C3" w:rsidRDefault="00AE08C3" w:rsidP="00061423">
            <w:pPr>
              <w:overflowPunct/>
              <w:autoSpaceDE/>
              <w:autoSpaceDN/>
              <w:adjustRightInd/>
              <w:rPr>
                <w:sz w:val="24"/>
                <w:szCs w:val="24"/>
                <w:lang w:eastAsia="zh-TW"/>
              </w:rPr>
            </w:pPr>
          </w:p>
          <w:p w14:paraId="2E06A4D6" w14:textId="77777777" w:rsidR="00AE08C3" w:rsidRDefault="00AE08C3" w:rsidP="00061423">
            <w:pPr>
              <w:overflowPunct/>
              <w:autoSpaceDE/>
              <w:autoSpaceDN/>
              <w:adjustRightInd/>
              <w:rPr>
                <w:sz w:val="24"/>
                <w:szCs w:val="24"/>
                <w:lang w:eastAsia="zh-TW"/>
              </w:rPr>
            </w:pPr>
          </w:p>
          <w:p w14:paraId="0A11BAC8" w14:textId="77777777" w:rsidR="00AE08C3" w:rsidRDefault="00AE08C3" w:rsidP="00061423">
            <w:pPr>
              <w:overflowPunct/>
              <w:autoSpaceDE/>
              <w:autoSpaceDN/>
              <w:adjustRightInd/>
              <w:rPr>
                <w:sz w:val="24"/>
                <w:szCs w:val="24"/>
                <w:lang w:eastAsia="zh-TW"/>
              </w:rPr>
            </w:pPr>
          </w:p>
          <w:p w14:paraId="12E19554" w14:textId="77777777" w:rsidR="00AE08C3" w:rsidRDefault="00AE08C3" w:rsidP="00061423">
            <w:pPr>
              <w:overflowPunct/>
              <w:autoSpaceDE/>
              <w:autoSpaceDN/>
              <w:adjustRightInd/>
              <w:rPr>
                <w:sz w:val="24"/>
                <w:szCs w:val="24"/>
                <w:lang w:eastAsia="zh-TW"/>
              </w:rPr>
            </w:pPr>
          </w:p>
          <w:p w14:paraId="3F9929F3" w14:textId="77777777" w:rsidR="00AE08C3" w:rsidRDefault="00AE08C3" w:rsidP="00061423">
            <w:pPr>
              <w:overflowPunct/>
              <w:autoSpaceDE/>
              <w:autoSpaceDN/>
              <w:adjustRightInd/>
              <w:rPr>
                <w:sz w:val="24"/>
                <w:szCs w:val="24"/>
                <w:lang w:eastAsia="zh-TW"/>
              </w:rPr>
            </w:pPr>
          </w:p>
          <w:p w14:paraId="67DF9B30" w14:textId="77777777" w:rsidR="00AE08C3" w:rsidRDefault="00AE08C3" w:rsidP="00061423">
            <w:pPr>
              <w:overflowPunct/>
              <w:autoSpaceDE/>
              <w:autoSpaceDN/>
              <w:adjustRightInd/>
              <w:rPr>
                <w:sz w:val="24"/>
                <w:szCs w:val="24"/>
                <w:lang w:eastAsia="zh-TW"/>
              </w:rPr>
            </w:pPr>
          </w:p>
          <w:p w14:paraId="3474224B" w14:textId="77777777" w:rsidR="00AE08C3" w:rsidRDefault="00AE08C3" w:rsidP="00061423">
            <w:pPr>
              <w:overflowPunct/>
              <w:autoSpaceDE/>
              <w:autoSpaceDN/>
              <w:adjustRightInd/>
              <w:rPr>
                <w:sz w:val="24"/>
                <w:szCs w:val="24"/>
                <w:lang w:eastAsia="zh-TW"/>
              </w:rPr>
            </w:pPr>
          </w:p>
          <w:p w14:paraId="4EBCFF19" w14:textId="77777777" w:rsidR="00AE08C3" w:rsidRDefault="00AE08C3" w:rsidP="00061423">
            <w:pPr>
              <w:overflowPunct/>
              <w:autoSpaceDE/>
              <w:autoSpaceDN/>
              <w:adjustRightInd/>
              <w:rPr>
                <w:sz w:val="24"/>
                <w:szCs w:val="24"/>
                <w:lang w:eastAsia="zh-TW"/>
              </w:rPr>
            </w:pPr>
          </w:p>
          <w:p w14:paraId="023520FF" w14:textId="77777777" w:rsidR="00AE08C3" w:rsidRDefault="00AE08C3" w:rsidP="00061423">
            <w:pPr>
              <w:overflowPunct/>
              <w:autoSpaceDE/>
              <w:autoSpaceDN/>
              <w:adjustRightInd/>
              <w:rPr>
                <w:sz w:val="24"/>
                <w:szCs w:val="24"/>
                <w:lang w:eastAsia="zh-TW"/>
              </w:rPr>
            </w:pPr>
          </w:p>
          <w:p w14:paraId="606B8328" w14:textId="77777777" w:rsidR="00AE08C3" w:rsidRDefault="00AE08C3" w:rsidP="00061423">
            <w:pPr>
              <w:overflowPunct/>
              <w:autoSpaceDE/>
              <w:autoSpaceDN/>
              <w:adjustRightInd/>
              <w:rPr>
                <w:sz w:val="24"/>
                <w:szCs w:val="24"/>
                <w:lang w:eastAsia="zh-TW"/>
              </w:rPr>
            </w:pPr>
          </w:p>
          <w:p w14:paraId="0E88FCA9" w14:textId="77777777" w:rsidR="00AE08C3" w:rsidRDefault="00AE08C3" w:rsidP="00061423">
            <w:pPr>
              <w:overflowPunct/>
              <w:autoSpaceDE/>
              <w:autoSpaceDN/>
              <w:adjustRightInd/>
              <w:rPr>
                <w:sz w:val="24"/>
                <w:szCs w:val="24"/>
                <w:lang w:eastAsia="zh-TW"/>
              </w:rPr>
            </w:pPr>
          </w:p>
          <w:p w14:paraId="2DCC978E" w14:textId="77777777" w:rsidR="00AE08C3" w:rsidRDefault="00AE08C3" w:rsidP="00061423">
            <w:pPr>
              <w:overflowPunct/>
              <w:autoSpaceDE/>
              <w:autoSpaceDN/>
              <w:adjustRightInd/>
              <w:rPr>
                <w:sz w:val="24"/>
                <w:szCs w:val="24"/>
                <w:lang w:eastAsia="zh-TW"/>
              </w:rPr>
            </w:pPr>
          </w:p>
          <w:p w14:paraId="2E30F9AE" w14:textId="77777777" w:rsidR="00AE08C3" w:rsidRDefault="00AE08C3" w:rsidP="00061423">
            <w:pPr>
              <w:overflowPunct/>
              <w:autoSpaceDE/>
              <w:autoSpaceDN/>
              <w:adjustRightInd/>
              <w:rPr>
                <w:sz w:val="24"/>
                <w:szCs w:val="24"/>
                <w:lang w:eastAsia="zh-TW"/>
              </w:rPr>
            </w:pPr>
          </w:p>
          <w:p w14:paraId="720B4581" w14:textId="77777777" w:rsidR="00AE08C3" w:rsidRDefault="00AE08C3" w:rsidP="00061423">
            <w:pPr>
              <w:overflowPunct/>
              <w:autoSpaceDE/>
              <w:autoSpaceDN/>
              <w:adjustRightInd/>
              <w:rPr>
                <w:sz w:val="24"/>
                <w:szCs w:val="24"/>
                <w:lang w:eastAsia="zh-TW"/>
              </w:rPr>
            </w:pPr>
          </w:p>
          <w:p w14:paraId="199E12DB" w14:textId="77777777" w:rsidR="00AE08C3" w:rsidRDefault="00AE08C3" w:rsidP="00061423">
            <w:pPr>
              <w:overflowPunct/>
              <w:autoSpaceDE/>
              <w:autoSpaceDN/>
              <w:adjustRightInd/>
              <w:rPr>
                <w:sz w:val="24"/>
                <w:szCs w:val="24"/>
                <w:lang w:eastAsia="zh-TW"/>
              </w:rPr>
            </w:pPr>
          </w:p>
          <w:p w14:paraId="7AFDBAF7" w14:textId="77777777" w:rsidR="00AE08C3" w:rsidRDefault="00AE08C3" w:rsidP="00061423">
            <w:pPr>
              <w:overflowPunct/>
              <w:autoSpaceDE/>
              <w:autoSpaceDN/>
              <w:adjustRightInd/>
              <w:rPr>
                <w:sz w:val="24"/>
                <w:szCs w:val="24"/>
                <w:lang w:eastAsia="zh-TW"/>
              </w:rPr>
            </w:pPr>
          </w:p>
          <w:p w14:paraId="0F90C371" w14:textId="77777777" w:rsidR="00AE08C3" w:rsidRDefault="00AE08C3" w:rsidP="00061423">
            <w:pPr>
              <w:overflowPunct/>
              <w:autoSpaceDE/>
              <w:autoSpaceDN/>
              <w:adjustRightInd/>
              <w:rPr>
                <w:sz w:val="24"/>
                <w:szCs w:val="24"/>
                <w:lang w:eastAsia="zh-TW"/>
              </w:rPr>
            </w:pPr>
          </w:p>
          <w:p w14:paraId="73935F0D" w14:textId="77777777" w:rsidR="00AE08C3" w:rsidRDefault="00AE08C3" w:rsidP="00061423">
            <w:pPr>
              <w:overflowPunct/>
              <w:autoSpaceDE/>
              <w:autoSpaceDN/>
              <w:adjustRightInd/>
              <w:rPr>
                <w:sz w:val="24"/>
                <w:szCs w:val="24"/>
                <w:lang w:eastAsia="zh-TW"/>
              </w:rPr>
            </w:pPr>
          </w:p>
          <w:p w14:paraId="158809A8" w14:textId="77777777" w:rsidR="00AE08C3" w:rsidRDefault="00AE08C3" w:rsidP="00061423">
            <w:pPr>
              <w:overflowPunct/>
              <w:autoSpaceDE/>
              <w:autoSpaceDN/>
              <w:adjustRightInd/>
              <w:rPr>
                <w:sz w:val="24"/>
                <w:szCs w:val="24"/>
                <w:lang w:eastAsia="zh-TW"/>
              </w:rPr>
            </w:pPr>
          </w:p>
          <w:p w14:paraId="78C02157" w14:textId="1EE72DC0" w:rsidR="00AE08C3" w:rsidRPr="00AE08C3" w:rsidRDefault="00AE08C3" w:rsidP="00061423">
            <w:pPr>
              <w:overflowPunct/>
              <w:autoSpaceDE/>
              <w:autoSpaceDN/>
              <w:adjustRightInd/>
              <w:rPr>
                <w:rFonts w:ascii="Times New Roman" w:hAnsi="Times New Roman" w:cs="Times New Roman"/>
                <w:lang w:eastAsia="zh-TW"/>
              </w:rPr>
            </w:pPr>
            <w:r w:rsidRPr="00AE08C3">
              <w:rPr>
                <w:rFonts w:ascii="Times New Roman" w:hAnsi="Times New Roman" w:cs="Times New Roman"/>
                <w:lang w:eastAsia="zh-TW"/>
              </w:rPr>
              <w:t>1</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6C15BBD8"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205917D4" w14:textId="77777777" w:rsidR="00782127" w:rsidRDefault="00782127" w:rsidP="00061423">
            <w:pPr>
              <w:overflowPunct/>
              <w:autoSpaceDE/>
              <w:autoSpaceDN/>
              <w:adjustRightInd/>
              <w:rPr>
                <w:sz w:val="24"/>
                <w:szCs w:val="24"/>
                <w:lang w:eastAsia="zh-TW"/>
              </w:rPr>
            </w:pPr>
          </w:p>
          <w:p w14:paraId="69A37355" w14:textId="77777777" w:rsidR="00782127" w:rsidRDefault="00782127" w:rsidP="00061423">
            <w:pPr>
              <w:overflowPunct/>
              <w:autoSpaceDE/>
              <w:autoSpaceDN/>
              <w:adjustRightInd/>
              <w:rPr>
                <w:sz w:val="24"/>
                <w:szCs w:val="24"/>
                <w:lang w:eastAsia="zh-TW"/>
              </w:rPr>
            </w:pPr>
          </w:p>
          <w:p w14:paraId="13CFABBF" w14:textId="3E8C60CA" w:rsidR="00782127" w:rsidRPr="009249F8" w:rsidRDefault="00782127" w:rsidP="00061423">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0C9EFDC"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0D64580C" w14:textId="221E69E1" w:rsidR="00782127" w:rsidRDefault="00782127" w:rsidP="00061423">
            <w:pPr>
              <w:overflowPunct/>
              <w:autoSpaceDE/>
              <w:autoSpaceDN/>
              <w:adjustRightInd/>
              <w:rPr>
                <w:sz w:val="24"/>
                <w:szCs w:val="24"/>
                <w:lang w:eastAsia="zh-TW"/>
              </w:rPr>
            </w:pPr>
          </w:p>
          <w:p w14:paraId="03D0A92B" w14:textId="76F69495" w:rsidR="00782127" w:rsidRDefault="00782127" w:rsidP="00061423">
            <w:pPr>
              <w:overflowPunct/>
              <w:autoSpaceDE/>
              <w:autoSpaceDN/>
              <w:adjustRightInd/>
              <w:rPr>
                <w:sz w:val="24"/>
                <w:szCs w:val="24"/>
                <w:lang w:eastAsia="zh-TW"/>
              </w:rPr>
            </w:pPr>
          </w:p>
          <w:p w14:paraId="6CAF20A5" w14:textId="15845859" w:rsidR="00782127" w:rsidRDefault="00782127" w:rsidP="00061423">
            <w:pPr>
              <w:overflowPunct/>
              <w:autoSpaceDE/>
              <w:autoSpaceDN/>
              <w:adjustRightInd/>
              <w:rPr>
                <w:sz w:val="24"/>
                <w:szCs w:val="24"/>
                <w:lang w:eastAsia="zh-TW"/>
              </w:rPr>
            </w:pPr>
          </w:p>
          <w:p w14:paraId="113E124C" w14:textId="5517A6D4" w:rsidR="00782127" w:rsidRPr="00782127" w:rsidRDefault="00782127" w:rsidP="00061423">
            <w:pPr>
              <w:overflowPunct/>
              <w:autoSpaceDE/>
              <w:autoSpaceDN/>
              <w:adjustRightInd/>
              <w:rPr>
                <w:rFonts w:ascii="Times New Roman" w:hAnsi="Times New Roman" w:cs="Times New Roman"/>
                <w:lang w:eastAsia="zh-TW"/>
              </w:rPr>
            </w:pPr>
            <w:r>
              <w:rPr>
                <w:rFonts w:ascii="Times New Roman" w:hAnsi="Times New Roman" w:cs="Times New Roman"/>
                <w:lang w:eastAsia="zh-TW"/>
              </w:rPr>
              <w:t xml:space="preserve">I have identified the title of department specific training and application as a skill which can also be used in the ‘Experience’ column. I have placed this into the skill section because if I was to attend specific training for other departments then this would be an additional skill to myself rather than an experience. In the next few months following the university process and hopefully successful grade, I would like to apply to work on a different department. The required level I have placed at 1, as this is not a requirement </w:t>
            </w:r>
            <w:r>
              <w:rPr>
                <w:rFonts w:ascii="Times New Roman" w:hAnsi="Times New Roman" w:cs="Times New Roman"/>
                <w:lang w:eastAsia="zh-TW"/>
              </w:rPr>
              <w:lastRenderedPageBreak/>
              <w:t>of Gwent police, however it is important to myself as I progress in my career. I have placed my knowledge at a 6, due to previous experiences before joining Gwent police. I will only be able to apply to other departments following a successful pass in university due to Gwen</w:t>
            </w:r>
            <w:r w:rsidR="006F1FB6">
              <w:rPr>
                <w:rFonts w:ascii="Times New Roman" w:hAnsi="Times New Roman" w:cs="Times New Roman"/>
                <w:lang w:eastAsia="zh-TW"/>
              </w:rPr>
              <w:t>t</w:t>
            </w:r>
            <w:r>
              <w:rPr>
                <w:rFonts w:ascii="Times New Roman" w:hAnsi="Times New Roman" w:cs="Times New Roman"/>
                <w:lang w:eastAsia="zh-TW"/>
              </w:rPr>
              <w:t xml:space="preserve"> police</w:t>
            </w:r>
            <w:r w:rsidR="006F1FB6">
              <w:rPr>
                <w:rFonts w:ascii="Times New Roman" w:hAnsi="Times New Roman" w:cs="Times New Roman"/>
                <w:lang w:eastAsia="zh-TW"/>
              </w:rPr>
              <w:t xml:space="preserve"> </w:t>
            </w:r>
            <w:r w:rsidR="00AA7939">
              <w:rPr>
                <w:rFonts w:ascii="Times New Roman" w:hAnsi="Times New Roman" w:cs="Times New Roman"/>
                <w:lang w:eastAsia="zh-TW"/>
              </w:rPr>
              <w:t>preventing</w:t>
            </w:r>
            <w:r w:rsidR="006F1FB6">
              <w:rPr>
                <w:rFonts w:ascii="Times New Roman" w:hAnsi="Times New Roman" w:cs="Times New Roman"/>
                <w:lang w:eastAsia="zh-TW"/>
              </w:rPr>
              <w:t xml:space="preserve"> applications unless out of probationary period. Due to this it is my aim to apply to the firearms department upon completion of my probationary period at the earliest opportunity. I believe this to be achievable for myself if a competent written application is completed. </w:t>
            </w:r>
            <w:r>
              <w:rPr>
                <w:rFonts w:ascii="Times New Roman" w:hAnsi="Times New Roman" w:cs="Times New Roman"/>
                <w:lang w:eastAsia="zh-TW"/>
              </w:rPr>
              <w:t xml:space="preserve">  </w:t>
            </w:r>
          </w:p>
          <w:p w14:paraId="5A98758C" w14:textId="77777777" w:rsidR="00782127" w:rsidRDefault="00782127" w:rsidP="00061423">
            <w:pPr>
              <w:overflowPunct/>
              <w:autoSpaceDE/>
              <w:autoSpaceDN/>
              <w:adjustRightInd/>
              <w:rPr>
                <w:sz w:val="24"/>
                <w:szCs w:val="24"/>
                <w:lang w:eastAsia="zh-TW"/>
              </w:rPr>
            </w:pPr>
          </w:p>
          <w:p w14:paraId="773DC2DA" w14:textId="5B8CE241" w:rsidR="00782127" w:rsidRDefault="00782127" w:rsidP="00061423">
            <w:pPr>
              <w:overflowPunct/>
              <w:autoSpaceDE/>
              <w:autoSpaceDN/>
              <w:adjustRightInd/>
              <w:rPr>
                <w:rFonts w:ascii="Times New Roman" w:hAnsi="Times New Roman" w:cs="Times New Roman"/>
                <w:lang w:eastAsia="zh-TW"/>
              </w:rPr>
            </w:pPr>
          </w:p>
          <w:p w14:paraId="46D0C3CF" w14:textId="367D854C" w:rsidR="004C6C69" w:rsidRPr="004C6C69" w:rsidRDefault="004C6C69" w:rsidP="00061423">
            <w:pPr>
              <w:overflowPunct/>
              <w:autoSpaceDE/>
              <w:autoSpaceDN/>
              <w:adjustRightInd/>
              <w:rPr>
                <w:rFonts w:ascii="Times New Roman" w:hAnsi="Times New Roman" w:cs="Times New Roman"/>
                <w:lang w:eastAsia="zh-TW"/>
              </w:rPr>
            </w:pPr>
            <w:r>
              <w:rPr>
                <w:rFonts w:ascii="Times New Roman" w:hAnsi="Times New Roman" w:cs="Times New Roman"/>
                <w:lang w:eastAsia="zh-TW"/>
              </w:rPr>
              <w:t>Being able to enter premises at times is a requirement of officers who have concerns for persons within or looking to arrest offenders believed to be inside addresses. When there are concerns for life or offences of a serious nature, entrance to such premises are time critical. Entry can be forced, by officers who have conducted the correct training courses. At present there are minimal officers on my shift who have had the training and when these officers are unavailable, when the situation presents, it is frustrating having to rely on officers in other areas to force entry. I have expressed interest to complete this training. I hope to be able to attend and complete this desired training course within</w:t>
            </w:r>
            <w:bookmarkStart w:id="0" w:name="_GoBack"/>
            <w:bookmarkEnd w:id="0"/>
            <w:r>
              <w:rPr>
                <w:rFonts w:ascii="Times New Roman" w:hAnsi="Times New Roman" w:cs="Times New Roman"/>
                <w:lang w:eastAsia="zh-TW"/>
              </w:rPr>
              <w:t xml:space="preserve"> the next 12 months latest.  </w:t>
            </w:r>
          </w:p>
          <w:p w14:paraId="41197E17" w14:textId="1093055B" w:rsidR="00782127" w:rsidRPr="009249F8" w:rsidRDefault="00782127" w:rsidP="00061423">
            <w:pPr>
              <w:overflowPunct/>
              <w:autoSpaceDE/>
              <w:autoSpaceDN/>
              <w:adjustRightInd/>
              <w:rPr>
                <w:rFonts w:ascii="Times New Roman" w:hAnsi="Times New Roman" w:cs="Times New Roman"/>
                <w:sz w:val="24"/>
                <w:szCs w:val="24"/>
                <w:lang w:eastAsia="zh-TW"/>
              </w:rPr>
            </w:pP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0028683" w14:textId="58E7D869" w:rsidR="0082032D" w:rsidRPr="001A67CE" w:rsidRDefault="00061423" w:rsidP="00061423">
            <w:pPr>
              <w:overflowPunct/>
              <w:autoSpaceDE/>
              <w:autoSpaceDN/>
              <w:adjustRightInd/>
              <w:rPr>
                <w:rFonts w:ascii="Times New Roman" w:hAnsi="Times New Roman" w:cs="Times New Roman"/>
                <w:b/>
                <w:bCs/>
                <w:lang w:eastAsia="zh-TW"/>
              </w:rPr>
            </w:pPr>
            <w:r w:rsidRPr="009249F8">
              <w:rPr>
                <w:b/>
                <w:bCs/>
                <w:sz w:val="22"/>
                <w:szCs w:val="22"/>
                <w:lang w:eastAsia="zh-TW"/>
              </w:rPr>
              <w:t> </w:t>
            </w:r>
            <w:r w:rsidR="001A67CE" w:rsidRPr="001A67CE">
              <w:rPr>
                <w:rFonts w:ascii="Times New Roman" w:hAnsi="Times New Roman" w:cs="Times New Roman"/>
                <w:b/>
                <w:bCs/>
                <w:lang w:eastAsia="zh-TW"/>
              </w:rPr>
              <w:t>Giving evidence in court</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4FA2C27A" w:rsidR="00061423" w:rsidRDefault="00061423" w:rsidP="00061423">
            <w:pPr>
              <w:overflowPunct/>
              <w:autoSpaceDE/>
              <w:autoSpaceDN/>
              <w:adjustRightInd/>
              <w:rPr>
                <w:b/>
                <w:bCs/>
                <w:sz w:val="22"/>
                <w:szCs w:val="22"/>
                <w:lang w:eastAsia="zh-TW"/>
              </w:rPr>
            </w:pPr>
            <w:r w:rsidRPr="009249F8">
              <w:rPr>
                <w:b/>
                <w:bCs/>
                <w:sz w:val="22"/>
                <w:szCs w:val="22"/>
                <w:lang w:eastAsia="zh-TW"/>
              </w:rPr>
              <w:t> </w:t>
            </w:r>
          </w:p>
          <w:p w14:paraId="320B951E" w14:textId="01646EBA" w:rsidR="001A67CE" w:rsidRDefault="001A67CE" w:rsidP="00061423">
            <w:pPr>
              <w:overflowPunct/>
              <w:autoSpaceDE/>
              <w:autoSpaceDN/>
              <w:adjustRightInd/>
              <w:rPr>
                <w:b/>
                <w:bCs/>
                <w:sz w:val="22"/>
                <w:szCs w:val="22"/>
                <w:lang w:eastAsia="zh-TW"/>
              </w:rPr>
            </w:pPr>
          </w:p>
          <w:p w14:paraId="04F88C59" w14:textId="4E2CDD57" w:rsidR="001A67CE" w:rsidRDefault="001A67CE" w:rsidP="00061423">
            <w:pPr>
              <w:overflowPunct/>
              <w:autoSpaceDE/>
              <w:autoSpaceDN/>
              <w:adjustRightInd/>
              <w:rPr>
                <w:b/>
                <w:bCs/>
                <w:sz w:val="22"/>
                <w:szCs w:val="22"/>
                <w:lang w:eastAsia="zh-TW"/>
              </w:rPr>
            </w:pPr>
          </w:p>
          <w:p w14:paraId="2A3441FC" w14:textId="31D41FF0" w:rsidR="001A67CE" w:rsidRDefault="001A67CE" w:rsidP="00061423">
            <w:pPr>
              <w:overflowPunct/>
              <w:autoSpaceDE/>
              <w:autoSpaceDN/>
              <w:adjustRightInd/>
              <w:rPr>
                <w:b/>
                <w:bCs/>
                <w:sz w:val="22"/>
                <w:szCs w:val="22"/>
                <w:lang w:eastAsia="zh-TW"/>
              </w:rPr>
            </w:pPr>
          </w:p>
          <w:p w14:paraId="31DA074A" w14:textId="14567834" w:rsidR="001A67CE" w:rsidRDefault="001A67CE" w:rsidP="00061423">
            <w:pPr>
              <w:overflowPunct/>
              <w:autoSpaceDE/>
              <w:autoSpaceDN/>
              <w:adjustRightInd/>
              <w:rPr>
                <w:b/>
                <w:bCs/>
                <w:sz w:val="22"/>
                <w:szCs w:val="22"/>
                <w:lang w:eastAsia="zh-TW"/>
              </w:rPr>
            </w:pPr>
          </w:p>
          <w:p w14:paraId="544E1FF5" w14:textId="542CD544" w:rsidR="001A67CE" w:rsidRDefault="001A67CE" w:rsidP="00061423">
            <w:pPr>
              <w:overflowPunct/>
              <w:autoSpaceDE/>
              <w:autoSpaceDN/>
              <w:adjustRightInd/>
              <w:rPr>
                <w:b/>
                <w:bCs/>
                <w:sz w:val="22"/>
                <w:szCs w:val="22"/>
                <w:lang w:eastAsia="zh-TW"/>
              </w:rPr>
            </w:pPr>
          </w:p>
          <w:p w14:paraId="56FE74AF" w14:textId="7ACF3563" w:rsidR="001A67CE" w:rsidRDefault="001A67CE" w:rsidP="00061423">
            <w:pPr>
              <w:overflowPunct/>
              <w:autoSpaceDE/>
              <w:autoSpaceDN/>
              <w:adjustRightInd/>
              <w:rPr>
                <w:b/>
                <w:bCs/>
                <w:sz w:val="22"/>
                <w:szCs w:val="22"/>
                <w:lang w:eastAsia="zh-TW"/>
              </w:rPr>
            </w:pPr>
          </w:p>
          <w:p w14:paraId="7A4012AB" w14:textId="07192622" w:rsidR="001A67CE" w:rsidRDefault="001A67CE" w:rsidP="00061423">
            <w:pPr>
              <w:overflowPunct/>
              <w:autoSpaceDE/>
              <w:autoSpaceDN/>
              <w:adjustRightInd/>
              <w:rPr>
                <w:b/>
                <w:bCs/>
                <w:sz w:val="22"/>
                <w:szCs w:val="22"/>
                <w:lang w:eastAsia="zh-TW"/>
              </w:rPr>
            </w:pPr>
          </w:p>
          <w:p w14:paraId="6AD88B24" w14:textId="105EC50A" w:rsidR="001A67CE" w:rsidRDefault="001A67CE" w:rsidP="00061423">
            <w:pPr>
              <w:overflowPunct/>
              <w:autoSpaceDE/>
              <w:autoSpaceDN/>
              <w:adjustRightInd/>
              <w:rPr>
                <w:b/>
                <w:bCs/>
                <w:sz w:val="22"/>
                <w:szCs w:val="22"/>
                <w:lang w:eastAsia="zh-TW"/>
              </w:rPr>
            </w:pPr>
          </w:p>
          <w:p w14:paraId="1EB9C5E9" w14:textId="4F22555D" w:rsidR="001A67CE" w:rsidRPr="001A67CE" w:rsidRDefault="001A67CE" w:rsidP="00061423">
            <w:pPr>
              <w:overflowPunct/>
              <w:autoSpaceDE/>
              <w:autoSpaceDN/>
              <w:adjustRightInd/>
              <w:rPr>
                <w:rFonts w:ascii="Times New Roman" w:hAnsi="Times New Roman" w:cs="Times New Roman"/>
                <w:b/>
                <w:bCs/>
                <w:lang w:eastAsia="zh-TW"/>
              </w:rPr>
            </w:pPr>
            <w:r>
              <w:rPr>
                <w:rFonts w:ascii="Times New Roman" w:hAnsi="Times New Roman" w:cs="Times New Roman"/>
                <w:b/>
                <w:bCs/>
                <w:lang w:eastAsia="zh-TW"/>
              </w:rPr>
              <w:t>PSU Deployment</w:t>
            </w:r>
          </w:p>
          <w:p w14:paraId="5D090DE4" w14:textId="77777777" w:rsidR="00061423" w:rsidRDefault="00061423" w:rsidP="00061423">
            <w:pPr>
              <w:overflowPunct/>
              <w:autoSpaceDE/>
              <w:autoSpaceDN/>
              <w:adjustRightInd/>
              <w:rPr>
                <w:b/>
                <w:bCs/>
                <w:sz w:val="22"/>
                <w:szCs w:val="22"/>
                <w:lang w:eastAsia="zh-TW"/>
              </w:rPr>
            </w:pPr>
            <w:r w:rsidRPr="009249F8">
              <w:rPr>
                <w:b/>
                <w:bCs/>
                <w:sz w:val="22"/>
                <w:szCs w:val="22"/>
                <w:lang w:eastAsia="zh-TW"/>
              </w:rPr>
              <w:t> </w:t>
            </w:r>
          </w:p>
          <w:p w14:paraId="67CE4985" w14:textId="77777777" w:rsidR="00AA7939" w:rsidRDefault="00AA7939" w:rsidP="00061423">
            <w:pPr>
              <w:overflowPunct/>
              <w:autoSpaceDE/>
              <w:autoSpaceDN/>
              <w:adjustRightInd/>
              <w:rPr>
                <w:b/>
                <w:bCs/>
                <w:sz w:val="22"/>
                <w:szCs w:val="22"/>
                <w:lang w:eastAsia="zh-TW"/>
              </w:rPr>
            </w:pPr>
          </w:p>
          <w:p w14:paraId="17E0E532" w14:textId="77777777" w:rsidR="00AA7939" w:rsidRDefault="00AA7939" w:rsidP="00061423">
            <w:pPr>
              <w:overflowPunct/>
              <w:autoSpaceDE/>
              <w:autoSpaceDN/>
              <w:adjustRightInd/>
              <w:rPr>
                <w:b/>
                <w:bCs/>
                <w:sz w:val="22"/>
                <w:szCs w:val="22"/>
                <w:lang w:eastAsia="zh-TW"/>
              </w:rPr>
            </w:pPr>
          </w:p>
          <w:p w14:paraId="1831938A" w14:textId="77777777" w:rsidR="00AA7939" w:rsidRDefault="00AA7939" w:rsidP="00061423">
            <w:pPr>
              <w:overflowPunct/>
              <w:autoSpaceDE/>
              <w:autoSpaceDN/>
              <w:adjustRightInd/>
              <w:rPr>
                <w:b/>
                <w:bCs/>
                <w:sz w:val="22"/>
                <w:szCs w:val="22"/>
                <w:lang w:eastAsia="zh-TW"/>
              </w:rPr>
            </w:pPr>
          </w:p>
          <w:p w14:paraId="34062D57" w14:textId="77777777" w:rsidR="00AA7939" w:rsidRDefault="00AA7939" w:rsidP="00061423">
            <w:pPr>
              <w:overflowPunct/>
              <w:autoSpaceDE/>
              <w:autoSpaceDN/>
              <w:adjustRightInd/>
              <w:rPr>
                <w:b/>
                <w:bCs/>
                <w:sz w:val="22"/>
                <w:szCs w:val="22"/>
                <w:lang w:eastAsia="zh-TW"/>
              </w:rPr>
            </w:pPr>
          </w:p>
          <w:p w14:paraId="44050D36" w14:textId="77777777" w:rsidR="00AA7939" w:rsidRDefault="00AA7939" w:rsidP="00061423">
            <w:pPr>
              <w:overflowPunct/>
              <w:autoSpaceDE/>
              <w:autoSpaceDN/>
              <w:adjustRightInd/>
              <w:rPr>
                <w:b/>
                <w:bCs/>
                <w:sz w:val="22"/>
                <w:szCs w:val="22"/>
                <w:lang w:eastAsia="zh-TW"/>
              </w:rPr>
            </w:pPr>
          </w:p>
          <w:p w14:paraId="614430DE" w14:textId="77777777" w:rsidR="00AA7939" w:rsidRDefault="00AA7939" w:rsidP="00061423">
            <w:pPr>
              <w:overflowPunct/>
              <w:autoSpaceDE/>
              <w:autoSpaceDN/>
              <w:adjustRightInd/>
              <w:rPr>
                <w:b/>
                <w:bCs/>
                <w:sz w:val="22"/>
                <w:szCs w:val="22"/>
                <w:lang w:eastAsia="zh-TW"/>
              </w:rPr>
            </w:pPr>
          </w:p>
          <w:p w14:paraId="5A50D771" w14:textId="77777777" w:rsidR="00AA7939" w:rsidRDefault="00AA7939" w:rsidP="00061423">
            <w:pPr>
              <w:overflowPunct/>
              <w:autoSpaceDE/>
              <w:autoSpaceDN/>
              <w:adjustRightInd/>
              <w:rPr>
                <w:b/>
                <w:bCs/>
                <w:sz w:val="22"/>
                <w:szCs w:val="22"/>
                <w:lang w:eastAsia="zh-TW"/>
              </w:rPr>
            </w:pPr>
          </w:p>
          <w:p w14:paraId="63BBDE4A" w14:textId="77777777" w:rsidR="00AA7939" w:rsidRDefault="00AA7939" w:rsidP="00061423">
            <w:pPr>
              <w:overflowPunct/>
              <w:autoSpaceDE/>
              <w:autoSpaceDN/>
              <w:adjustRightInd/>
              <w:rPr>
                <w:b/>
                <w:bCs/>
                <w:sz w:val="22"/>
                <w:szCs w:val="22"/>
                <w:lang w:eastAsia="zh-TW"/>
              </w:rPr>
            </w:pPr>
          </w:p>
          <w:p w14:paraId="2604304F" w14:textId="77777777" w:rsidR="00AA7939" w:rsidRDefault="00AA7939" w:rsidP="00061423">
            <w:pPr>
              <w:overflowPunct/>
              <w:autoSpaceDE/>
              <w:autoSpaceDN/>
              <w:adjustRightInd/>
              <w:rPr>
                <w:b/>
                <w:bCs/>
                <w:sz w:val="22"/>
                <w:szCs w:val="22"/>
                <w:lang w:eastAsia="zh-TW"/>
              </w:rPr>
            </w:pPr>
          </w:p>
          <w:p w14:paraId="5B863BBD" w14:textId="77777777" w:rsidR="00AA7939" w:rsidRDefault="00AA7939" w:rsidP="00061423">
            <w:pPr>
              <w:overflowPunct/>
              <w:autoSpaceDE/>
              <w:autoSpaceDN/>
              <w:adjustRightInd/>
              <w:rPr>
                <w:b/>
                <w:bCs/>
                <w:sz w:val="22"/>
                <w:szCs w:val="22"/>
                <w:lang w:eastAsia="zh-TW"/>
              </w:rPr>
            </w:pPr>
          </w:p>
          <w:p w14:paraId="11AA0280" w14:textId="77777777" w:rsidR="00AA7939" w:rsidRDefault="00AA7939" w:rsidP="00061423">
            <w:pPr>
              <w:overflowPunct/>
              <w:autoSpaceDE/>
              <w:autoSpaceDN/>
              <w:adjustRightInd/>
              <w:rPr>
                <w:b/>
                <w:bCs/>
                <w:sz w:val="22"/>
                <w:szCs w:val="22"/>
                <w:lang w:eastAsia="zh-TW"/>
              </w:rPr>
            </w:pPr>
          </w:p>
          <w:p w14:paraId="13C8F8F9" w14:textId="77777777" w:rsidR="00AA7939" w:rsidRDefault="00AA7939" w:rsidP="00061423">
            <w:pPr>
              <w:overflowPunct/>
              <w:autoSpaceDE/>
              <w:autoSpaceDN/>
              <w:adjustRightInd/>
              <w:rPr>
                <w:b/>
                <w:bCs/>
                <w:sz w:val="22"/>
                <w:szCs w:val="22"/>
                <w:lang w:eastAsia="zh-TW"/>
              </w:rPr>
            </w:pPr>
          </w:p>
          <w:p w14:paraId="5C598756" w14:textId="77777777" w:rsidR="00AA7939" w:rsidRDefault="00AA7939" w:rsidP="00061423">
            <w:pPr>
              <w:overflowPunct/>
              <w:autoSpaceDE/>
              <w:autoSpaceDN/>
              <w:adjustRightInd/>
              <w:rPr>
                <w:b/>
                <w:bCs/>
                <w:sz w:val="22"/>
                <w:szCs w:val="22"/>
                <w:lang w:eastAsia="zh-TW"/>
              </w:rPr>
            </w:pPr>
          </w:p>
          <w:p w14:paraId="193FA15F" w14:textId="77777777" w:rsidR="00AA7939" w:rsidRDefault="00AA7939" w:rsidP="00061423">
            <w:pPr>
              <w:overflowPunct/>
              <w:autoSpaceDE/>
              <w:autoSpaceDN/>
              <w:adjustRightInd/>
              <w:rPr>
                <w:b/>
                <w:bCs/>
                <w:sz w:val="22"/>
                <w:szCs w:val="22"/>
                <w:lang w:eastAsia="zh-TW"/>
              </w:rPr>
            </w:pPr>
          </w:p>
          <w:p w14:paraId="635E4881" w14:textId="77777777" w:rsidR="00AA7939" w:rsidRDefault="00AA7939" w:rsidP="00061423">
            <w:pPr>
              <w:overflowPunct/>
              <w:autoSpaceDE/>
              <w:autoSpaceDN/>
              <w:adjustRightInd/>
              <w:rPr>
                <w:b/>
                <w:bCs/>
                <w:sz w:val="22"/>
                <w:szCs w:val="22"/>
                <w:lang w:eastAsia="zh-TW"/>
              </w:rPr>
            </w:pPr>
          </w:p>
          <w:p w14:paraId="19F40E5A" w14:textId="77777777" w:rsidR="00AA7939" w:rsidRDefault="00AA7939" w:rsidP="00061423">
            <w:pPr>
              <w:overflowPunct/>
              <w:autoSpaceDE/>
              <w:autoSpaceDN/>
              <w:adjustRightInd/>
              <w:rPr>
                <w:b/>
                <w:bCs/>
                <w:sz w:val="22"/>
                <w:szCs w:val="22"/>
                <w:lang w:eastAsia="zh-TW"/>
              </w:rPr>
            </w:pPr>
          </w:p>
          <w:p w14:paraId="58EDC92C" w14:textId="77777777" w:rsidR="00AA7939" w:rsidRDefault="00AA7939" w:rsidP="00061423">
            <w:pPr>
              <w:overflowPunct/>
              <w:autoSpaceDE/>
              <w:autoSpaceDN/>
              <w:adjustRightInd/>
              <w:rPr>
                <w:b/>
                <w:bCs/>
                <w:sz w:val="22"/>
                <w:szCs w:val="22"/>
                <w:lang w:eastAsia="zh-TW"/>
              </w:rPr>
            </w:pPr>
          </w:p>
          <w:p w14:paraId="2ADB112C" w14:textId="77777777" w:rsidR="00AA7939" w:rsidRDefault="00AA7939" w:rsidP="00061423">
            <w:pPr>
              <w:overflowPunct/>
              <w:autoSpaceDE/>
              <w:autoSpaceDN/>
              <w:adjustRightInd/>
              <w:rPr>
                <w:b/>
                <w:bCs/>
                <w:sz w:val="22"/>
                <w:szCs w:val="22"/>
                <w:lang w:eastAsia="zh-TW"/>
              </w:rPr>
            </w:pPr>
          </w:p>
          <w:p w14:paraId="60D58142" w14:textId="77777777" w:rsidR="00AA7939" w:rsidRDefault="00AA7939" w:rsidP="00061423">
            <w:pPr>
              <w:overflowPunct/>
              <w:autoSpaceDE/>
              <w:autoSpaceDN/>
              <w:adjustRightInd/>
              <w:rPr>
                <w:b/>
                <w:bCs/>
                <w:sz w:val="22"/>
                <w:szCs w:val="22"/>
                <w:lang w:eastAsia="zh-TW"/>
              </w:rPr>
            </w:pPr>
          </w:p>
          <w:p w14:paraId="3D1C2A67" w14:textId="77777777" w:rsidR="00AA7939" w:rsidRDefault="00AA7939" w:rsidP="00061423">
            <w:pPr>
              <w:overflowPunct/>
              <w:autoSpaceDE/>
              <w:autoSpaceDN/>
              <w:adjustRightInd/>
              <w:rPr>
                <w:b/>
                <w:bCs/>
                <w:sz w:val="22"/>
                <w:szCs w:val="22"/>
                <w:lang w:eastAsia="zh-TW"/>
              </w:rPr>
            </w:pPr>
          </w:p>
          <w:p w14:paraId="43F32D68" w14:textId="77777777" w:rsidR="00AA7939" w:rsidRDefault="00AA7939" w:rsidP="00061423">
            <w:pPr>
              <w:overflowPunct/>
              <w:autoSpaceDE/>
              <w:autoSpaceDN/>
              <w:adjustRightInd/>
              <w:rPr>
                <w:b/>
                <w:bCs/>
                <w:sz w:val="22"/>
                <w:szCs w:val="22"/>
                <w:lang w:eastAsia="zh-TW"/>
              </w:rPr>
            </w:pPr>
          </w:p>
          <w:p w14:paraId="21F7CEFD" w14:textId="77777777" w:rsidR="00AA7939" w:rsidRDefault="00AA7939" w:rsidP="00061423">
            <w:pPr>
              <w:overflowPunct/>
              <w:autoSpaceDE/>
              <w:autoSpaceDN/>
              <w:adjustRightInd/>
              <w:rPr>
                <w:b/>
                <w:bCs/>
                <w:sz w:val="22"/>
                <w:szCs w:val="22"/>
                <w:lang w:eastAsia="zh-TW"/>
              </w:rPr>
            </w:pPr>
          </w:p>
          <w:p w14:paraId="36931914" w14:textId="28935FE5" w:rsidR="00AA7939" w:rsidRPr="00AA7939" w:rsidRDefault="00AA7939" w:rsidP="00061423">
            <w:pPr>
              <w:overflowPunct/>
              <w:autoSpaceDE/>
              <w:autoSpaceDN/>
              <w:adjustRightInd/>
              <w:rPr>
                <w:rFonts w:ascii="Times New Roman" w:hAnsi="Times New Roman" w:cs="Times New Roman"/>
                <w:b/>
                <w:bCs/>
                <w:lang w:eastAsia="zh-TW"/>
              </w:rPr>
            </w:pPr>
            <w:r>
              <w:rPr>
                <w:b/>
                <w:bCs/>
                <w:sz w:val="22"/>
                <w:szCs w:val="22"/>
                <w:lang w:eastAsia="zh-TW"/>
              </w:rPr>
              <w:t xml:space="preserve"> </w:t>
            </w:r>
            <w:r>
              <w:rPr>
                <w:rFonts w:ascii="Times New Roman" w:hAnsi="Times New Roman" w:cs="Times New Roman"/>
                <w:b/>
                <w:bCs/>
                <w:lang w:eastAsia="zh-TW"/>
              </w:rPr>
              <w:t xml:space="preserve">Taser deployments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6388B6E" w14:textId="77777777" w:rsidR="001A67CE" w:rsidRDefault="00061423" w:rsidP="00061423">
            <w:pPr>
              <w:overflowPunct/>
              <w:autoSpaceDE/>
              <w:autoSpaceDN/>
              <w:adjustRightInd/>
              <w:rPr>
                <w:sz w:val="22"/>
                <w:szCs w:val="22"/>
                <w:lang w:eastAsia="zh-TW"/>
              </w:rPr>
            </w:pPr>
            <w:r w:rsidRPr="009249F8">
              <w:rPr>
                <w:sz w:val="22"/>
                <w:szCs w:val="22"/>
                <w:lang w:eastAsia="zh-TW"/>
              </w:rPr>
              <w:t>5-7</w:t>
            </w:r>
          </w:p>
          <w:p w14:paraId="75FCA810" w14:textId="77777777" w:rsidR="001A67CE" w:rsidRDefault="001A67CE" w:rsidP="00061423">
            <w:pPr>
              <w:overflowPunct/>
              <w:autoSpaceDE/>
              <w:autoSpaceDN/>
              <w:adjustRightInd/>
              <w:rPr>
                <w:sz w:val="22"/>
                <w:szCs w:val="22"/>
                <w:lang w:eastAsia="zh-TW"/>
              </w:rPr>
            </w:pPr>
          </w:p>
          <w:p w14:paraId="3BD84522" w14:textId="77777777" w:rsidR="001A67CE" w:rsidRDefault="001A67CE" w:rsidP="00061423">
            <w:pPr>
              <w:overflowPunct/>
              <w:autoSpaceDE/>
              <w:autoSpaceDN/>
              <w:adjustRightInd/>
              <w:rPr>
                <w:sz w:val="22"/>
                <w:szCs w:val="22"/>
                <w:lang w:eastAsia="zh-TW"/>
              </w:rPr>
            </w:pPr>
          </w:p>
          <w:p w14:paraId="54C19E68" w14:textId="77777777" w:rsidR="00061423" w:rsidRDefault="001A67CE" w:rsidP="00061423">
            <w:pPr>
              <w:overflowPunct/>
              <w:autoSpaceDE/>
              <w:autoSpaceDN/>
              <w:adjustRightInd/>
              <w:rPr>
                <w:sz w:val="22"/>
                <w:szCs w:val="22"/>
                <w:lang w:eastAsia="zh-TW"/>
              </w:rPr>
            </w:pPr>
            <w:r>
              <w:rPr>
                <w:sz w:val="22"/>
                <w:szCs w:val="22"/>
                <w:lang w:eastAsia="zh-TW"/>
              </w:rPr>
              <w:t>7</w:t>
            </w:r>
            <w:r w:rsidR="00061423" w:rsidRPr="009249F8">
              <w:rPr>
                <w:sz w:val="22"/>
                <w:szCs w:val="22"/>
                <w:lang w:eastAsia="zh-TW"/>
              </w:rPr>
              <w:t> </w:t>
            </w:r>
          </w:p>
          <w:p w14:paraId="0DCEB8BA" w14:textId="77777777" w:rsidR="001A67CE" w:rsidRDefault="001A67CE" w:rsidP="00061423">
            <w:pPr>
              <w:overflowPunct/>
              <w:autoSpaceDE/>
              <w:autoSpaceDN/>
              <w:adjustRightInd/>
              <w:rPr>
                <w:sz w:val="22"/>
                <w:szCs w:val="22"/>
                <w:lang w:eastAsia="zh-TW"/>
              </w:rPr>
            </w:pPr>
          </w:p>
          <w:p w14:paraId="3F39D533" w14:textId="77777777" w:rsidR="001A67CE" w:rsidRDefault="001A67CE" w:rsidP="00061423">
            <w:pPr>
              <w:overflowPunct/>
              <w:autoSpaceDE/>
              <w:autoSpaceDN/>
              <w:adjustRightInd/>
              <w:rPr>
                <w:sz w:val="22"/>
                <w:szCs w:val="22"/>
                <w:lang w:eastAsia="zh-TW"/>
              </w:rPr>
            </w:pPr>
          </w:p>
          <w:p w14:paraId="3D5A3149" w14:textId="77777777" w:rsidR="001A67CE" w:rsidRDefault="001A67CE" w:rsidP="00061423">
            <w:pPr>
              <w:overflowPunct/>
              <w:autoSpaceDE/>
              <w:autoSpaceDN/>
              <w:adjustRightInd/>
              <w:rPr>
                <w:sz w:val="22"/>
                <w:szCs w:val="22"/>
                <w:lang w:eastAsia="zh-TW"/>
              </w:rPr>
            </w:pPr>
          </w:p>
          <w:p w14:paraId="4DC95E4C" w14:textId="77777777" w:rsidR="001A67CE" w:rsidRDefault="001A67CE" w:rsidP="00061423">
            <w:pPr>
              <w:overflowPunct/>
              <w:autoSpaceDE/>
              <w:autoSpaceDN/>
              <w:adjustRightInd/>
              <w:rPr>
                <w:sz w:val="22"/>
                <w:szCs w:val="22"/>
                <w:lang w:eastAsia="zh-TW"/>
              </w:rPr>
            </w:pPr>
          </w:p>
          <w:p w14:paraId="6CC2B5B4" w14:textId="77777777" w:rsidR="001A67CE" w:rsidRDefault="001A67CE" w:rsidP="00061423">
            <w:pPr>
              <w:overflowPunct/>
              <w:autoSpaceDE/>
              <w:autoSpaceDN/>
              <w:adjustRightInd/>
              <w:rPr>
                <w:sz w:val="22"/>
                <w:szCs w:val="22"/>
                <w:lang w:eastAsia="zh-TW"/>
              </w:rPr>
            </w:pPr>
          </w:p>
          <w:p w14:paraId="15A4BC0A" w14:textId="77777777" w:rsidR="001A67CE" w:rsidRDefault="001A67CE" w:rsidP="00061423">
            <w:pPr>
              <w:overflowPunct/>
              <w:autoSpaceDE/>
              <w:autoSpaceDN/>
              <w:adjustRightInd/>
              <w:rPr>
                <w:sz w:val="22"/>
                <w:szCs w:val="22"/>
                <w:lang w:eastAsia="zh-TW"/>
              </w:rPr>
            </w:pPr>
          </w:p>
          <w:p w14:paraId="6DF1AFB1" w14:textId="77777777" w:rsidR="001A67CE" w:rsidRDefault="001A67CE" w:rsidP="00061423">
            <w:pPr>
              <w:overflowPunct/>
              <w:autoSpaceDE/>
              <w:autoSpaceDN/>
              <w:adjustRightInd/>
              <w:rPr>
                <w:sz w:val="22"/>
                <w:szCs w:val="22"/>
                <w:lang w:eastAsia="zh-TW"/>
              </w:rPr>
            </w:pPr>
          </w:p>
          <w:p w14:paraId="26F68B64" w14:textId="77777777" w:rsidR="001A67CE" w:rsidRDefault="001A67CE" w:rsidP="00061423">
            <w:pPr>
              <w:overflowPunct/>
              <w:autoSpaceDE/>
              <w:autoSpaceDN/>
              <w:adjustRightInd/>
              <w:rPr>
                <w:sz w:val="22"/>
                <w:szCs w:val="22"/>
                <w:lang w:eastAsia="zh-TW"/>
              </w:rPr>
            </w:pPr>
          </w:p>
          <w:p w14:paraId="62FE9424" w14:textId="77777777" w:rsidR="001A67CE" w:rsidRDefault="001A67CE" w:rsidP="00061423">
            <w:pPr>
              <w:overflowPunct/>
              <w:autoSpaceDE/>
              <w:autoSpaceDN/>
              <w:adjustRightInd/>
              <w:rPr>
                <w:sz w:val="22"/>
                <w:szCs w:val="22"/>
                <w:lang w:eastAsia="zh-TW"/>
              </w:rPr>
            </w:pPr>
          </w:p>
          <w:p w14:paraId="4363926B" w14:textId="77777777" w:rsidR="001A67CE" w:rsidRDefault="001A67CE" w:rsidP="00061423">
            <w:pPr>
              <w:overflowPunct/>
              <w:autoSpaceDE/>
              <w:autoSpaceDN/>
              <w:adjustRightInd/>
              <w:rPr>
                <w:sz w:val="22"/>
                <w:szCs w:val="22"/>
                <w:lang w:eastAsia="zh-TW"/>
              </w:rPr>
            </w:pPr>
          </w:p>
          <w:p w14:paraId="15D9AE6F" w14:textId="77777777" w:rsidR="001A67CE" w:rsidRDefault="001A67CE" w:rsidP="00061423">
            <w:pPr>
              <w:overflowPunct/>
              <w:autoSpaceDE/>
              <w:autoSpaceDN/>
              <w:adjustRightInd/>
              <w:rPr>
                <w:sz w:val="22"/>
                <w:szCs w:val="22"/>
                <w:lang w:eastAsia="zh-TW"/>
              </w:rPr>
            </w:pPr>
          </w:p>
          <w:p w14:paraId="7F7D8162" w14:textId="77777777" w:rsidR="001A67CE" w:rsidRDefault="001A67CE" w:rsidP="00061423">
            <w:pPr>
              <w:overflowPunct/>
              <w:autoSpaceDE/>
              <w:autoSpaceDN/>
              <w:adjustRightInd/>
              <w:rPr>
                <w:sz w:val="22"/>
                <w:szCs w:val="22"/>
                <w:lang w:eastAsia="zh-TW"/>
              </w:rPr>
            </w:pPr>
          </w:p>
          <w:p w14:paraId="0E5AEAD9" w14:textId="38D2978D" w:rsidR="001A67CE" w:rsidRDefault="001A67CE" w:rsidP="00061423">
            <w:pPr>
              <w:overflowPunct/>
              <w:autoSpaceDE/>
              <w:autoSpaceDN/>
              <w:adjustRightInd/>
              <w:rPr>
                <w:sz w:val="22"/>
                <w:szCs w:val="22"/>
                <w:lang w:eastAsia="zh-TW"/>
              </w:rPr>
            </w:pPr>
          </w:p>
          <w:p w14:paraId="020CE161" w14:textId="432F01F5" w:rsidR="00AA7939" w:rsidRDefault="00AA7939" w:rsidP="00061423">
            <w:pPr>
              <w:overflowPunct/>
              <w:autoSpaceDE/>
              <w:autoSpaceDN/>
              <w:adjustRightInd/>
              <w:rPr>
                <w:sz w:val="22"/>
                <w:szCs w:val="22"/>
                <w:lang w:eastAsia="zh-TW"/>
              </w:rPr>
            </w:pPr>
          </w:p>
          <w:p w14:paraId="7D6AE4ED" w14:textId="08DD4F89" w:rsidR="00AA7939" w:rsidRDefault="00AA7939" w:rsidP="00061423">
            <w:pPr>
              <w:overflowPunct/>
              <w:autoSpaceDE/>
              <w:autoSpaceDN/>
              <w:adjustRightInd/>
              <w:rPr>
                <w:sz w:val="22"/>
                <w:szCs w:val="22"/>
                <w:lang w:eastAsia="zh-TW"/>
              </w:rPr>
            </w:pPr>
          </w:p>
          <w:p w14:paraId="2D4102ED" w14:textId="321A14DE" w:rsidR="00AA7939" w:rsidRDefault="00AA7939" w:rsidP="00061423">
            <w:pPr>
              <w:overflowPunct/>
              <w:autoSpaceDE/>
              <w:autoSpaceDN/>
              <w:adjustRightInd/>
              <w:rPr>
                <w:sz w:val="22"/>
                <w:szCs w:val="22"/>
                <w:lang w:eastAsia="zh-TW"/>
              </w:rPr>
            </w:pPr>
          </w:p>
          <w:p w14:paraId="2D9F492A" w14:textId="52C692CB" w:rsidR="00AA7939" w:rsidRDefault="00AA7939" w:rsidP="00061423">
            <w:pPr>
              <w:overflowPunct/>
              <w:autoSpaceDE/>
              <w:autoSpaceDN/>
              <w:adjustRightInd/>
              <w:rPr>
                <w:sz w:val="22"/>
                <w:szCs w:val="22"/>
                <w:lang w:eastAsia="zh-TW"/>
              </w:rPr>
            </w:pPr>
          </w:p>
          <w:p w14:paraId="26FA5AFA" w14:textId="6D80EB81" w:rsidR="00AA7939" w:rsidRDefault="00AA7939" w:rsidP="00061423">
            <w:pPr>
              <w:overflowPunct/>
              <w:autoSpaceDE/>
              <w:autoSpaceDN/>
              <w:adjustRightInd/>
              <w:rPr>
                <w:sz w:val="22"/>
                <w:szCs w:val="22"/>
                <w:lang w:eastAsia="zh-TW"/>
              </w:rPr>
            </w:pPr>
          </w:p>
          <w:p w14:paraId="05D7A708" w14:textId="3D2F986D" w:rsidR="00AA7939" w:rsidRDefault="00AA7939" w:rsidP="00061423">
            <w:pPr>
              <w:overflowPunct/>
              <w:autoSpaceDE/>
              <w:autoSpaceDN/>
              <w:adjustRightInd/>
              <w:rPr>
                <w:sz w:val="22"/>
                <w:szCs w:val="22"/>
                <w:lang w:eastAsia="zh-TW"/>
              </w:rPr>
            </w:pPr>
          </w:p>
          <w:p w14:paraId="65F7621D" w14:textId="5E7BEE8A" w:rsidR="00AA7939" w:rsidRDefault="00AA7939" w:rsidP="00061423">
            <w:pPr>
              <w:overflowPunct/>
              <w:autoSpaceDE/>
              <w:autoSpaceDN/>
              <w:adjustRightInd/>
              <w:rPr>
                <w:sz w:val="22"/>
                <w:szCs w:val="22"/>
                <w:lang w:eastAsia="zh-TW"/>
              </w:rPr>
            </w:pPr>
          </w:p>
          <w:p w14:paraId="537B1593" w14:textId="33F78264" w:rsidR="00AA7939" w:rsidRDefault="00AA7939" w:rsidP="00061423">
            <w:pPr>
              <w:overflowPunct/>
              <w:autoSpaceDE/>
              <w:autoSpaceDN/>
              <w:adjustRightInd/>
              <w:rPr>
                <w:sz w:val="22"/>
                <w:szCs w:val="22"/>
                <w:lang w:eastAsia="zh-TW"/>
              </w:rPr>
            </w:pPr>
          </w:p>
          <w:p w14:paraId="395215F0" w14:textId="1D206956" w:rsidR="00AA7939" w:rsidRDefault="00AA7939" w:rsidP="00061423">
            <w:pPr>
              <w:overflowPunct/>
              <w:autoSpaceDE/>
              <w:autoSpaceDN/>
              <w:adjustRightInd/>
              <w:rPr>
                <w:sz w:val="22"/>
                <w:szCs w:val="22"/>
                <w:lang w:eastAsia="zh-TW"/>
              </w:rPr>
            </w:pPr>
          </w:p>
          <w:p w14:paraId="7F75D737" w14:textId="66CE440D" w:rsidR="00AA7939" w:rsidRDefault="00AA7939" w:rsidP="00061423">
            <w:pPr>
              <w:overflowPunct/>
              <w:autoSpaceDE/>
              <w:autoSpaceDN/>
              <w:adjustRightInd/>
              <w:rPr>
                <w:sz w:val="22"/>
                <w:szCs w:val="22"/>
                <w:lang w:eastAsia="zh-TW"/>
              </w:rPr>
            </w:pPr>
          </w:p>
          <w:p w14:paraId="1215964B" w14:textId="6133807A" w:rsidR="00AA7939" w:rsidRDefault="00AA7939" w:rsidP="00061423">
            <w:pPr>
              <w:overflowPunct/>
              <w:autoSpaceDE/>
              <w:autoSpaceDN/>
              <w:adjustRightInd/>
              <w:rPr>
                <w:sz w:val="22"/>
                <w:szCs w:val="22"/>
                <w:lang w:eastAsia="zh-TW"/>
              </w:rPr>
            </w:pPr>
          </w:p>
          <w:p w14:paraId="0FD4C23B" w14:textId="702C1936" w:rsidR="00AA7939" w:rsidRDefault="00AA7939" w:rsidP="00061423">
            <w:pPr>
              <w:overflowPunct/>
              <w:autoSpaceDE/>
              <w:autoSpaceDN/>
              <w:adjustRightInd/>
              <w:rPr>
                <w:sz w:val="22"/>
                <w:szCs w:val="22"/>
                <w:lang w:eastAsia="zh-TW"/>
              </w:rPr>
            </w:pPr>
          </w:p>
          <w:p w14:paraId="66D02D44" w14:textId="5B658542" w:rsidR="00AA7939" w:rsidRDefault="00AA7939" w:rsidP="00061423">
            <w:pPr>
              <w:overflowPunct/>
              <w:autoSpaceDE/>
              <w:autoSpaceDN/>
              <w:adjustRightInd/>
              <w:rPr>
                <w:sz w:val="22"/>
                <w:szCs w:val="22"/>
                <w:lang w:eastAsia="zh-TW"/>
              </w:rPr>
            </w:pPr>
          </w:p>
          <w:p w14:paraId="60B622F8" w14:textId="466876CF" w:rsidR="00AA7939" w:rsidRDefault="00AA7939" w:rsidP="00061423">
            <w:pPr>
              <w:overflowPunct/>
              <w:autoSpaceDE/>
              <w:autoSpaceDN/>
              <w:adjustRightInd/>
              <w:rPr>
                <w:sz w:val="22"/>
                <w:szCs w:val="22"/>
                <w:lang w:eastAsia="zh-TW"/>
              </w:rPr>
            </w:pPr>
          </w:p>
          <w:p w14:paraId="30A2C090" w14:textId="6EC21439" w:rsidR="00AA7939" w:rsidRDefault="00AA7939" w:rsidP="00061423">
            <w:pPr>
              <w:overflowPunct/>
              <w:autoSpaceDE/>
              <w:autoSpaceDN/>
              <w:adjustRightInd/>
              <w:rPr>
                <w:sz w:val="22"/>
                <w:szCs w:val="22"/>
                <w:lang w:eastAsia="zh-TW"/>
              </w:rPr>
            </w:pPr>
          </w:p>
          <w:p w14:paraId="268ECC97" w14:textId="4F4B7653" w:rsidR="00AA7939" w:rsidRDefault="00AA7939" w:rsidP="00061423">
            <w:pPr>
              <w:overflowPunct/>
              <w:autoSpaceDE/>
              <w:autoSpaceDN/>
              <w:adjustRightInd/>
              <w:rPr>
                <w:sz w:val="22"/>
                <w:szCs w:val="22"/>
                <w:lang w:eastAsia="zh-TW"/>
              </w:rPr>
            </w:pPr>
          </w:p>
          <w:p w14:paraId="1D073435" w14:textId="386A97DE" w:rsidR="00AA7939" w:rsidRDefault="00AA7939" w:rsidP="00061423">
            <w:pPr>
              <w:overflowPunct/>
              <w:autoSpaceDE/>
              <w:autoSpaceDN/>
              <w:adjustRightInd/>
              <w:rPr>
                <w:sz w:val="22"/>
                <w:szCs w:val="22"/>
                <w:lang w:eastAsia="zh-TW"/>
              </w:rPr>
            </w:pPr>
          </w:p>
          <w:p w14:paraId="6C50E57B" w14:textId="7680849C" w:rsidR="00AA7939" w:rsidRDefault="00AA7939" w:rsidP="00061423">
            <w:pPr>
              <w:overflowPunct/>
              <w:autoSpaceDE/>
              <w:autoSpaceDN/>
              <w:adjustRightInd/>
              <w:rPr>
                <w:sz w:val="22"/>
                <w:szCs w:val="22"/>
                <w:lang w:eastAsia="zh-TW"/>
              </w:rPr>
            </w:pPr>
          </w:p>
          <w:p w14:paraId="3B6C4849" w14:textId="441DFCD9" w:rsidR="00AA7939" w:rsidRDefault="00AA7939" w:rsidP="00061423">
            <w:pPr>
              <w:overflowPunct/>
              <w:autoSpaceDE/>
              <w:autoSpaceDN/>
              <w:adjustRightInd/>
              <w:rPr>
                <w:sz w:val="22"/>
                <w:szCs w:val="22"/>
                <w:lang w:eastAsia="zh-TW"/>
              </w:rPr>
            </w:pPr>
          </w:p>
          <w:p w14:paraId="4D79F2FD" w14:textId="5A6BABCD" w:rsidR="00AA7939" w:rsidRDefault="00AA7939" w:rsidP="00061423">
            <w:pPr>
              <w:overflowPunct/>
              <w:autoSpaceDE/>
              <w:autoSpaceDN/>
              <w:adjustRightInd/>
              <w:rPr>
                <w:sz w:val="22"/>
                <w:szCs w:val="22"/>
                <w:lang w:eastAsia="zh-TW"/>
              </w:rPr>
            </w:pPr>
          </w:p>
          <w:p w14:paraId="6FAAB3C8" w14:textId="02BFF778" w:rsidR="00AA7939" w:rsidRDefault="00AA7939" w:rsidP="00061423">
            <w:pPr>
              <w:overflowPunct/>
              <w:autoSpaceDE/>
              <w:autoSpaceDN/>
              <w:adjustRightInd/>
              <w:rPr>
                <w:sz w:val="22"/>
                <w:szCs w:val="22"/>
                <w:lang w:eastAsia="zh-TW"/>
              </w:rPr>
            </w:pPr>
          </w:p>
          <w:p w14:paraId="19857B28" w14:textId="30D268BA" w:rsidR="00AA7939" w:rsidRDefault="00AA7939" w:rsidP="00061423">
            <w:pPr>
              <w:overflowPunct/>
              <w:autoSpaceDE/>
              <w:autoSpaceDN/>
              <w:adjustRightInd/>
              <w:rPr>
                <w:sz w:val="22"/>
                <w:szCs w:val="22"/>
                <w:lang w:eastAsia="zh-TW"/>
              </w:rPr>
            </w:pPr>
          </w:p>
          <w:p w14:paraId="13088515" w14:textId="48E6447B" w:rsidR="00AA7939" w:rsidRDefault="00AA7939" w:rsidP="00061423">
            <w:pPr>
              <w:overflowPunct/>
              <w:autoSpaceDE/>
              <w:autoSpaceDN/>
              <w:adjustRightInd/>
              <w:rPr>
                <w:sz w:val="22"/>
                <w:szCs w:val="22"/>
                <w:lang w:eastAsia="zh-TW"/>
              </w:rPr>
            </w:pPr>
          </w:p>
          <w:p w14:paraId="44DDF1F5" w14:textId="11982497" w:rsidR="00AA7939" w:rsidRDefault="00AA7939" w:rsidP="00061423">
            <w:pPr>
              <w:overflowPunct/>
              <w:autoSpaceDE/>
              <w:autoSpaceDN/>
              <w:adjustRightInd/>
              <w:rPr>
                <w:sz w:val="22"/>
                <w:szCs w:val="22"/>
                <w:lang w:eastAsia="zh-TW"/>
              </w:rPr>
            </w:pPr>
          </w:p>
          <w:p w14:paraId="14C06D81" w14:textId="3535ADA1" w:rsidR="00AA7939" w:rsidRDefault="00AA7939" w:rsidP="00061423">
            <w:pPr>
              <w:overflowPunct/>
              <w:autoSpaceDE/>
              <w:autoSpaceDN/>
              <w:adjustRightInd/>
              <w:rPr>
                <w:sz w:val="22"/>
                <w:szCs w:val="22"/>
                <w:lang w:eastAsia="zh-TW"/>
              </w:rPr>
            </w:pPr>
          </w:p>
          <w:p w14:paraId="6752C311" w14:textId="6D124B40" w:rsidR="00AA7939" w:rsidRDefault="00AA7939" w:rsidP="00061423">
            <w:pPr>
              <w:overflowPunct/>
              <w:autoSpaceDE/>
              <w:autoSpaceDN/>
              <w:adjustRightInd/>
              <w:rPr>
                <w:sz w:val="22"/>
                <w:szCs w:val="22"/>
                <w:lang w:eastAsia="zh-TW"/>
              </w:rPr>
            </w:pPr>
          </w:p>
          <w:p w14:paraId="71DDBB8D" w14:textId="6271003D" w:rsidR="00AA7939" w:rsidRDefault="00AA7939" w:rsidP="00061423">
            <w:pPr>
              <w:overflowPunct/>
              <w:autoSpaceDE/>
              <w:autoSpaceDN/>
              <w:adjustRightInd/>
              <w:rPr>
                <w:sz w:val="22"/>
                <w:szCs w:val="22"/>
                <w:lang w:eastAsia="zh-TW"/>
              </w:rPr>
            </w:pPr>
          </w:p>
          <w:p w14:paraId="24231348" w14:textId="70A772F1" w:rsidR="00AA7939" w:rsidRDefault="00AA7939" w:rsidP="00061423">
            <w:pPr>
              <w:overflowPunct/>
              <w:autoSpaceDE/>
              <w:autoSpaceDN/>
              <w:adjustRightInd/>
              <w:rPr>
                <w:sz w:val="22"/>
                <w:szCs w:val="22"/>
                <w:lang w:eastAsia="zh-TW"/>
              </w:rPr>
            </w:pPr>
          </w:p>
          <w:p w14:paraId="62F173D2" w14:textId="63F52B42" w:rsidR="00AA7939" w:rsidRDefault="00AA7939" w:rsidP="00061423">
            <w:pPr>
              <w:overflowPunct/>
              <w:autoSpaceDE/>
              <w:autoSpaceDN/>
              <w:adjustRightInd/>
              <w:rPr>
                <w:sz w:val="22"/>
                <w:szCs w:val="22"/>
                <w:lang w:eastAsia="zh-TW"/>
              </w:rPr>
            </w:pPr>
          </w:p>
          <w:p w14:paraId="4F89795D" w14:textId="6801BE53" w:rsidR="00AA7939" w:rsidRDefault="00AA7939" w:rsidP="00061423">
            <w:pPr>
              <w:overflowPunct/>
              <w:autoSpaceDE/>
              <w:autoSpaceDN/>
              <w:adjustRightInd/>
              <w:rPr>
                <w:sz w:val="22"/>
                <w:szCs w:val="22"/>
                <w:lang w:eastAsia="zh-TW"/>
              </w:rPr>
            </w:pPr>
          </w:p>
          <w:p w14:paraId="25EF5251" w14:textId="6935B0EF" w:rsidR="00AA7939" w:rsidRDefault="00AA7939" w:rsidP="00061423">
            <w:pPr>
              <w:overflowPunct/>
              <w:autoSpaceDE/>
              <w:autoSpaceDN/>
              <w:adjustRightInd/>
              <w:rPr>
                <w:sz w:val="22"/>
                <w:szCs w:val="22"/>
                <w:lang w:eastAsia="zh-TW"/>
              </w:rPr>
            </w:pPr>
            <w:r>
              <w:rPr>
                <w:sz w:val="22"/>
                <w:szCs w:val="22"/>
                <w:lang w:eastAsia="zh-TW"/>
              </w:rPr>
              <w:t>5</w:t>
            </w:r>
          </w:p>
          <w:p w14:paraId="2CBD0612" w14:textId="77777777" w:rsidR="001A67CE" w:rsidRDefault="001A67CE" w:rsidP="00061423">
            <w:pPr>
              <w:overflowPunct/>
              <w:autoSpaceDE/>
              <w:autoSpaceDN/>
              <w:adjustRightInd/>
              <w:rPr>
                <w:sz w:val="22"/>
                <w:szCs w:val="22"/>
                <w:lang w:eastAsia="zh-TW"/>
              </w:rPr>
            </w:pPr>
          </w:p>
          <w:p w14:paraId="615646FA" w14:textId="77777777" w:rsidR="001A67CE" w:rsidRDefault="001A67CE" w:rsidP="00061423">
            <w:pPr>
              <w:overflowPunct/>
              <w:autoSpaceDE/>
              <w:autoSpaceDN/>
              <w:adjustRightInd/>
              <w:rPr>
                <w:sz w:val="22"/>
                <w:szCs w:val="22"/>
                <w:lang w:eastAsia="zh-TW"/>
              </w:rPr>
            </w:pPr>
          </w:p>
          <w:p w14:paraId="4DFCFC74" w14:textId="77777777" w:rsidR="001A67CE" w:rsidRDefault="001A67CE" w:rsidP="00061423">
            <w:pPr>
              <w:overflowPunct/>
              <w:autoSpaceDE/>
              <w:autoSpaceDN/>
              <w:adjustRightInd/>
              <w:rPr>
                <w:sz w:val="22"/>
                <w:szCs w:val="22"/>
                <w:lang w:eastAsia="zh-TW"/>
              </w:rPr>
            </w:pPr>
          </w:p>
          <w:p w14:paraId="76C063CF" w14:textId="77777777" w:rsidR="001A67CE" w:rsidRDefault="001A67CE" w:rsidP="00061423">
            <w:pPr>
              <w:overflowPunct/>
              <w:autoSpaceDE/>
              <w:autoSpaceDN/>
              <w:adjustRightInd/>
              <w:rPr>
                <w:sz w:val="22"/>
                <w:szCs w:val="22"/>
                <w:lang w:eastAsia="zh-TW"/>
              </w:rPr>
            </w:pPr>
          </w:p>
          <w:p w14:paraId="277DFBD6" w14:textId="77777777" w:rsidR="001A67CE" w:rsidRDefault="001A67CE" w:rsidP="00061423">
            <w:pPr>
              <w:overflowPunct/>
              <w:autoSpaceDE/>
              <w:autoSpaceDN/>
              <w:adjustRightInd/>
              <w:rPr>
                <w:sz w:val="22"/>
                <w:szCs w:val="22"/>
                <w:lang w:eastAsia="zh-TW"/>
              </w:rPr>
            </w:pPr>
          </w:p>
          <w:p w14:paraId="6D4506AC" w14:textId="77777777" w:rsidR="001A67CE" w:rsidRDefault="001A67CE" w:rsidP="00061423">
            <w:pPr>
              <w:overflowPunct/>
              <w:autoSpaceDE/>
              <w:autoSpaceDN/>
              <w:adjustRightInd/>
              <w:rPr>
                <w:sz w:val="22"/>
                <w:szCs w:val="22"/>
                <w:lang w:eastAsia="zh-TW"/>
              </w:rPr>
            </w:pPr>
          </w:p>
          <w:p w14:paraId="0C3E65DF" w14:textId="273311F7" w:rsidR="001A67CE" w:rsidRPr="009249F8" w:rsidRDefault="001A67CE"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70782157"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6C13C2A2" w14:textId="77777777" w:rsidR="001A67CE" w:rsidRDefault="001A67CE" w:rsidP="00061423">
            <w:pPr>
              <w:overflowPunct/>
              <w:autoSpaceDE/>
              <w:autoSpaceDN/>
              <w:adjustRightInd/>
              <w:rPr>
                <w:sz w:val="22"/>
                <w:szCs w:val="22"/>
                <w:lang w:eastAsia="zh-TW"/>
              </w:rPr>
            </w:pPr>
          </w:p>
          <w:p w14:paraId="2F992B24" w14:textId="77777777" w:rsidR="001A67CE" w:rsidRDefault="001A67CE" w:rsidP="00061423">
            <w:pPr>
              <w:overflowPunct/>
              <w:autoSpaceDE/>
              <w:autoSpaceDN/>
              <w:adjustRightInd/>
              <w:rPr>
                <w:sz w:val="22"/>
                <w:szCs w:val="22"/>
                <w:lang w:eastAsia="zh-TW"/>
              </w:rPr>
            </w:pPr>
          </w:p>
          <w:p w14:paraId="2F3CEF96" w14:textId="77777777" w:rsidR="001A67CE" w:rsidRDefault="001A67CE" w:rsidP="00061423">
            <w:pPr>
              <w:overflowPunct/>
              <w:autoSpaceDE/>
              <w:autoSpaceDN/>
              <w:adjustRightInd/>
              <w:rPr>
                <w:sz w:val="22"/>
                <w:szCs w:val="22"/>
                <w:lang w:eastAsia="zh-TW"/>
              </w:rPr>
            </w:pPr>
          </w:p>
          <w:p w14:paraId="19641D0C" w14:textId="77777777" w:rsidR="001A67CE" w:rsidRDefault="001A67CE" w:rsidP="00061423">
            <w:pPr>
              <w:overflowPunct/>
              <w:autoSpaceDE/>
              <w:autoSpaceDN/>
              <w:adjustRightInd/>
              <w:rPr>
                <w:sz w:val="22"/>
                <w:szCs w:val="22"/>
                <w:lang w:eastAsia="zh-TW"/>
              </w:rPr>
            </w:pPr>
          </w:p>
          <w:p w14:paraId="11AAF2CA" w14:textId="77777777" w:rsidR="001A67CE" w:rsidRDefault="001A67CE" w:rsidP="00061423">
            <w:pPr>
              <w:overflowPunct/>
              <w:autoSpaceDE/>
              <w:autoSpaceDN/>
              <w:adjustRightInd/>
              <w:rPr>
                <w:sz w:val="22"/>
                <w:szCs w:val="22"/>
                <w:lang w:eastAsia="zh-TW"/>
              </w:rPr>
            </w:pPr>
          </w:p>
          <w:p w14:paraId="7D1FBC38" w14:textId="77777777" w:rsidR="001A67CE" w:rsidRDefault="001A67CE" w:rsidP="00061423">
            <w:pPr>
              <w:overflowPunct/>
              <w:autoSpaceDE/>
              <w:autoSpaceDN/>
              <w:adjustRightInd/>
              <w:rPr>
                <w:sz w:val="22"/>
                <w:szCs w:val="22"/>
                <w:lang w:eastAsia="zh-TW"/>
              </w:rPr>
            </w:pPr>
          </w:p>
          <w:p w14:paraId="0DAF659C" w14:textId="77777777" w:rsidR="001A67CE" w:rsidRDefault="001A67CE" w:rsidP="00061423">
            <w:pPr>
              <w:overflowPunct/>
              <w:autoSpaceDE/>
              <w:autoSpaceDN/>
              <w:adjustRightInd/>
              <w:rPr>
                <w:sz w:val="22"/>
                <w:szCs w:val="22"/>
                <w:lang w:eastAsia="zh-TW"/>
              </w:rPr>
            </w:pPr>
          </w:p>
          <w:p w14:paraId="6811441F" w14:textId="77777777" w:rsidR="001A67CE" w:rsidRDefault="001A67CE" w:rsidP="00061423">
            <w:pPr>
              <w:overflowPunct/>
              <w:autoSpaceDE/>
              <w:autoSpaceDN/>
              <w:adjustRightInd/>
              <w:rPr>
                <w:sz w:val="22"/>
                <w:szCs w:val="22"/>
                <w:lang w:eastAsia="zh-TW"/>
              </w:rPr>
            </w:pPr>
          </w:p>
          <w:p w14:paraId="3FB3DCCF" w14:textId="77777777" w:rsidR="001A67CE" w:rsidRDefault="001A67CE" w:rsidP="00061423">
            <w:pPr>
              <w:overflowPunct/>
              <w:autoSpaceDE/>
              <w:autoSpaceDN/>
              <w:adjustRightInd/>
              <w:rPr>
                <w:sz w:val="22"/>
                <w:szCs w:val="22"/>
                <w:lang w:eastAsia="zh-TW"/>
              </w:rPr>
            </w:pPr>
          </w:p>
          <w:p w14:paraId="6D40A160" w14:textId="77777777" w:rsidR="001A67CE" w:rsidRDefault="001A67CE" w:rsidP="00061423">
            <w:pPr>
              <w:overflowPunct/>
              <w:autoSpaceDE/>
              <w:autoSpaceDN/>
              <w:adjustRightInd/>
              <w:rPr>
                <w:sz w:val="22"/>
                <w:szCs w:val="22"/>
                <w:lang w:eastAsia="zh-TW"/>
              </w:rPr>
            </w:pPr>
          </w:p>
          <w:p w14:paraId="1D8D67D9" w14:textId="77777777" w:rsidR="001A67CE" w:rsidRDefault="001A67CE" w:rsidP="00061423">
            <w:pPr>
              <w:overflowPunct/>
              <w:autoSpaceDE/>
              <w:autoSpaceDN/>
              <w:adjustRightInd/>
              <w:rPr>
                <w:sz w:val="22"/>
                <w:szCs w:val="22"/>
                <w:lang w:eastAsia="zh-TW"/>
              </w:rPr>
            </w:pPr>
          </w:p>
          <w:p w14:paraId="2705CFE9" w14:textId="77777777" w:rsidR="001A67CE" w:rsidRDefault="001A67CE" w:rsidP="00061423">
            <w:pPr>
              <w:overflowPunct/>
              <w:autoSpaceDE/>
              <w:autoSpaceDN/>
              <w:adjustRightInd/>
              <w:rPr>
                <w:sz w:val="22"/>
                <w:szCs w:val="22"/>
                <w:lang w:eastAsia="zh-TW"/>
              </w:rPr>
            </w:pPr>
          </w:p>
          <w:p w14:paraId="6E731E8E" w14:textId="77777777" w:rsidR="001A67CE" w:rsidRDefault="001A67CE" w:rsidP="00061423">
            <w:pPr>
              <w:overflowPunct/>
              <w:autoSpaceDE/>
              <w:autoSpaceDN/>
              <w:adjustRightInd/>
              <w:rPr>
                <w:sz w:val="22"/>
                <w:szCs w:val="22"/>
                <w:lang w:eastAsia="zh-TW"/>
              </w:rPr>
            </w:pPr>
          </w:p>
          <w:p w14:paraId="245E13F5" w14:textId="77777777" w:rsidR="001A67CE" w:rsidRDefault="001A67CE" w:rsidP="00061423">
            <w:pPr>
              <w:overflowPunct/>
              <w:autoSpaceDE/>
              <w:autoSpaceDN/>
              <w:adjustRightInd/>
              <w:rPr>
                <w:sz w:val="22"/>
                <w:szCs w:val="22"/>
                <w:lang w:eastAsia="zh-TW"/>
              </w:rPr>
            </w:pPr>
          </w:p>
          <w:p w14:paraId="0361AE73" w14:textId="77777777" w:rsidR="001A67CE" w:rsidRDefault="001A67CE" w:rsidP="00061423">
            <w:pPr>
              <w:overflowPunct/>
              <w:autoSpaceDE/>
              <w:autoSpaceDN/>
              <w:adjustRightInd/>
              <w:rPr>
                <w:sz w:val="22"/>
                <w:szCs w:val="22"/>
                <w:lang w:eastAsia="zh-TW"/>
              </w:rPr>
            </w:pPr>
          </w:p>
          <w:p w14:paraId="7F66CB76" w14:textId="77777777" w:rsidR="001A67CE" w:rsidRDefault="001A67CE" w:rsidP="00061423">
            <w:pPr>
              <w:overflowPunct/>
              <w:autoSpaceDE/>
              <w:autoSpaceDN/>
              <w:adjustRightInd/>
              <w:rPr>
                <w:sz w:val="22"/>
                <w:szCs w:val="22"/>
                <w:lang w:eastAsia="zh-TW"/>
              </w:rPr>
            </w:pPr>
          </w:p>
          <w:p w14:paraId="62002EAA" w14:textId="77777777" w:rsidR="001A67CE" w:rsidRDefault="001A67CE" w:rsidP="00061423">
            <w:pPr>
              <w:overflowPunct/>
              <w:autoSpaceDE/>
              <w:autoSpaceDN/>
              <w:adjustRightInd/>
              <w:rPr>
                <w:sz w:val="22"/>
                <w:szCs w:val="22"/>
                <w:lang w:eastAsia="zh-TW"/>
              </w:rPr>
            </w:pPr>
          </w:p>
          <w:p w14:paraId="0FBB15E7" w14:textId="77777777" w:rsidR="001A67CE" w:rsidRDefault="001A67CE" w:rsidP="00061423">
            <w:pPr>
              <w:overflowPunct/>
              <w:autoSpaceDE/>
              <w:autoSpaceDN/>
              <w:adjustRightInd/>
              <w:rPr>
                <w:sz w:val="22"/>
                <w:szCs w:val="22"/>
                <w:lang w:eastAsia="zh-TW"/>
              </w:rPr>
            </w:pPr>
          </w:p>
          <w:p w14:paraId="2515BA19" w14:textId="77777777" w:rsidR="001A67CE" w:rsidRDefault="001A67CE" w:rsidP="00061423">
            <w:pPr>
              <w:overflowPunct/>
              <w:autoSpaceDE/>
              <w:autoSpaceDN/>
              <w:adjustRightInd/>
              <w:rPr>
                <w:sz w:val="22"/>
                <w:szCs w:val="22"/>
                <w:lang w:eastAsia="zh-TW"/>
              </w:rPr>
            </w:pPr>
          </w:p>
          <w:p w14:paraId="51F53643" w14:textId="77777777" w:rsidR="001A67CE" w:rsidRDefault="001A67CE" w:rsidP="00061423">
            <w:pPr>
              <w:overflowPunct/>
              <w:autoSpaceDE/>
              <w:autoSpaceDN/>
              <w:adjustRightInd/>
              <w:rPr>
                <w:sz w:val="22"/>
                <w:szCs w:val="22"/>
                <w:lang w:eastAsia="zh-TW"/>
              </w:rPr>
            </w:pPr>
          </w:p>
          <w:p w14:paraId="081A286D" w14:textId="77777777" w:rsidR="001A67CE" w:rsidRDefault="001A67CE" w:rsidP="00061423">
            <w:pPr>
              <w:overflowPunct/>
              <w:autoSpaceDE/>
              <w:autoSpaceDN/>
              <w:adjustRightInd/>
              <w:rPr>
                <w:sz w:val="22"/>
                <w:szCs w:val="22"/>
                <w:lang w:eastAsia="zh-TW"/>
              </w:rPr>
            </w:pPr>
          </w:p>
          <w:p w14:paraId="46D58527" w14:textId="77777777" w:rsidR="001A67CE" w:rsidRDefault="001A67CE" w:rsidP="00061423">
            <w:pPr>
              <w:overflowPunct/>
              <w:autoSpaceDE/>
              <w:autoSpaceDN/>
              <w:adjustRightInd/>
              <w:rPr>
                <w:sz w:val="22"/>
                <w:szCs w:val="22"/>
                <w:lang w:eastAsia="zh-TW"/>
              </w:rPr>
            </w:pPr>
          </w:p>
          <w:p w14:paraId="5F1BBAF7" w14:textId="0174785C" w:rsidR="001A67CE" w:rsidRPr="009249F8" w:rsidRDefault="001A67CE" w:rsidP="00061423">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3861191" w14:textId="77777777" w:rsidR="00061423" w:rsidRDefault="00061423" w:rsidP="00061423">
            <w:pPr>
              <w:overflowPunct/>
              <w:autoSpaceDE/>
              <w:autoSpaceDN/>
              <w:adjustRightInd/>
              <w:rPr>
                <w:sz w:val="22"/>
                <w:szCs w:val="22"/>
                <w:lang w:eastAsia="zh-TW"/>
              </w:rPr>
            </w:pPr>
            <w:r w:rsidRPr="009249F8">
              <w:rPr>
                <w:sz w:val="22"/>
                <w:szCs w:val="22"/>
                <w:lang w:eastAsia="zh-TW"/>
              </w:rPr>
              <w:t>1-4 </w:t>
            </w:r>
          </w:p>
          <w:p w14:paraId="24876D00" w14:textId="77777777" w:rsidR="001A67CE" w:rsidRDefault="001A67CE" w:rsidP="00061423">
            <w:pPr>
              <w:overflowPunct/>
              <w:autoSpaceDE/>
              <w:autoSpaceDN/>
              <w:adjustRightInd/>
              <w:rPr>
                <w:sz w:val="24"/>
                <w:szCs w:val="24"/>
                <w:lang w:eastAsia="zh-TW"/>
              </w:rPr>
            </w:pPr>
          </w:p>
          <w:p w14:paraId="5165F019" w14:textId="77777777" w:rsidR="001A67CE" w:rsidRDefault="001A67CE" w:rsidP="00061423">
            <w:pPr>
              <w:overflowPunct/>
              <w:autoSpaceDE/>
              <w:autoSpaceDN/>
              <w:adjustRightInd/>
              <w:rPr>
                <w:sz w:val="24"/>
                <w:szCs w:val="24"/>
                <w:lang w:eastAsia="zh-TW"/>
              </w:rPr>
            </w:pPr>
          </w:p>
          <w:p w14:paraId="46EFF1D9" w14:textId="77777777" w:rsidR="001A67CE" w:rsidRDefault="001A67CE" w:rsidP="00061423">
            <w:pPr>
              <w:overflowPunct/>
              <w:autoSpaceDE/>
              <w:autoSpaceDN/>
              <w:adjustRightInd/>
              <w:rPr>
                <w:sz w:val="24"/>
                <w:szCs w:val="24"/>
                <w:lang w:eastAsia="zh-TW"/>
              </w:rPr>
            </w:pPr>
            <w:r>
              <w:rPr>
                <w:sz w:val="24"/>
                <w:szCs w:val="24"/>
                <w:lang w:eastAsia="zh-TW"/>
              </w:rPr>
              <w:t>1</w:t>
            </w:r>
          </w:p>
          <w:p w14:paraId="5BADA540" w14:textId="77777777" w:rsidR="00AA7939" w:rsidRDefault="00AA7939" w:rsidP="00061423">
            <w:pPr>
              <w:overflowPunct/>
              <w:autoSpaceDE/>
              <w:autoSpaceDN/>
              <w:adjustRightInd/>
              <w:rPr>
                <w:sz w:val="24"/>
                <w:szCs w:val="24"/>
                <w:lang w:eastAsia="zh-TW"/>
              </w:rPr>
            </w:pPr>
          </w:p>
          <w:p w14:paraId="1429EFBB" w14:textId="77777777" w:rsidR="00AA7939" w:rsidRDefault="00AA7939" w:rsidP="00061423">
            <w:pPr>
              <w:overflowPunct/>
              <w:autoSpaceDE/>
              <w:autoSpaceDN/>
              <w:adjustRightInd/>
              <w:rPr>
                <w:sz w:val="24"/>
                <w:szCs w:val="24"/>
                <w:lang w:eastAsia="zh-TW"/>
              </w:rPr>
            </w:pPr>
          </w:p>
          <w:p w14:paraId="22CB46A4" w14:textId="77777777" w:rsidR="00AA7939" w:rsidRDefault="00AA7939" w:rsidP="00061423">
            <w:pPr>
              <w:overflowPunct/>
              <w:autoSpaceDE/>
              <w:autoSpaceDN/>
              <w:adjustRightInd/>
              <w:rPr>
                <w:sz w:val="24"/>
                <w:szCs w:val="24"/>
                <w:lang w:eastAsia="zh-TW"/>
              </w:rPr>
            </w:pPr>
          </w:p>
          <w:p w14:paraId="22D838CE" w14:textId="77777777" w:rsidR="00AA7939" w:rsidRDefault="00AA7939" w:rsidP="00061423">
            <w:pPr>
              <w:overflowPunct/>
              <w:autoSpaceDE/>
              <w:autoSpaceDN/>
              <w:adjustRightInd/>
              <w:rPr>
                <w:sz w:val="24"/>
                <w:szCs w:val="24"/>
                <w:lang w:eastAsia="zh-TW"/>
              </w:rPr>
            </w:pPr>
          </w:p>
          <w:p w14:paraId="3A8624C4" w14:textId="77777777" w:rsidR="00AA7939" w:rsidRDefault="00AA7939" w:rsidP="00061423">
            <w:pPr>
              <w:overflowPunct/>
              <w:autoSpaceDE/>
              <w:autoSpaceDN/>
              <w:adjustRightInd/>
              <w:rPr>
                <w:sz w:val="24"/>
                <w:szCs w:val="24"/>
                <w:lang w:eastAsia="zh-TW"/>
              </w:rPr>
            </w:pPr>
          </w:p>
          <w:p w14:paraId="12ADD41B" w14:textId="77777777" w:rsidR="00AA7939" w:rsidRDefault="00AA7939" w:rsidP="00061423">
            <w:pPr>
              <w:overflowPunct/>
              <w:autoSpaceDE/>
              <w:autoSpaceDN/>
              <w:adjustRightInd/>
              <w:rPr>
                <w:sz w:val="24"/>
                <w:szCs w:val="24"/>
                <w:lang w:eastAsia="zh-TW"/>
              </w:rPr>
            </w:pPr>
          </w:p>
          <w:p w14:paraId="1AF37D42" w14:textId="77777777" w:rsidR="00AA7939" w:rsidRDefault="00AA7939" w:rsidP="00061423">
            <w:pPr>
              <w:overflowPunct/>
              <w:autoSpaceDE/>
              <w:autoSpaceDN/>
              <w:adjustRightInd/>
              <w:rPr>
                <w:sz w:val="24"/>
                <w:szCs w:val="24"/>
                <w:lang w:eastAsia="zh-TW"/>
              </w:rPr>
            </w:pPr>
          </w:p>
          <w:p w14:paraId="00B6BFD4" w14:textId="77777777" w:rsidR="00AA7939" w:rsidRDefault="00AA7939" w:rsidP="00061423">
            <w:pPr>
              <w:overflowPunct/>
              <w:autoSpaceDE/>
              <w:autoSpaceDN/>
              <w:adjustRightInd/>
              <w:rPr>
                <w:sz w:val="24"/>
                <w:szCs w:val="24"/>
                <w:lang w:eastAsia="zh-TW"/>
              </w:rPr>
            </w:pPr>
          </w:p>
          <w:p w14:paraId="0E76CF62" w14:textId="77777777" w:rsidR="00AA7939" w:rsidRDefault="00AA7939" w:rsidP="00061423">
            <w:pPr>
              <w:overflowPunct/>
              <w:autoSpaceDE/>
              <w:autoSpaceDN/>
              <w:adjustRightInd/>
              <w:rPr>
                <w:sz w:val="24"/>
                <w:szCs w:val="24"/>
                <w:lang w:eastAsia="zh-TW"/>
              </w:rPr>
            </w:pPr>
          </w:p>
          <w:p w14:paraId="07FE4CDF" w14:textId="77777777" w:rsidR="00AA7939" w:rsidRDefault="00AA7939" w:rsidP="00061423">
            <w:pPr>
              <w:overflowPunct/>
              <w:autoSpaceDE/>
              <w:autoSpaceDN/>
              <w:adjustRightInd/>
              <w:rPr>
                <w:sz w:val="24"/>
                <w:szCs w:val="24"/>
                <w:lang w:eastAsia="zh-TW"/>
              </w:rPr>
            </w:pPr>
          </w:p>
          <w:p w14:paraId="0DAC8CFB" w14:textId="77777777" w:rsidR="00AA7939" w:rsidRDefault="00AA7939" w:rsidP="00061423">
            <w:pPr>
              <w:overflowPunct/>
              <w:autoSpaceDE/>
              <w:autoSpaceDN/>
              <w:adjustRightInd/>
              <w:rPr>
                <w:sz w:val="24"/>
                <w:szCs w:val="24"/>
                <w:lang w:eastAsia="zh-TW"/>
              </w:rPr>
            </w:pPr>
          </w:p>
          <w:p w14:paraId="07D8646F" w14:textId="77777777" w:rsidR="00AA7939" w:rsidRDefault="00AA7939" w:rsidP="00061423">
            <w:pPr>
              <w:overflowPunct/>
              <w:autoSpaceDE/>
              <w:autoSpaceDN/>
              <w:adjustRightInd/>
              <w:rPr>
                <w:sz w:val="24"/>
                <w:szCs w:val="24"/>
                <w:lang w:eastAsia="zh-TW"/>
              </w:rPr>
            </w:pPr>
          </w:p>
          <w:p w14:paraId="54E9FDA1" w14:textId="77777777" w:rsidR="00AA7939" w:rsidRDefault="00AA7939" w:rsidP="00061423">
            <w:pPr>
              <w:overflowPunct/>
              <w:autoSpaceDE/>
              <w:autoSpaceDN/>
              <w:adjustRightInd/>
              <w:rPr>
                <w:sz w:val="24"/>
                <w:szCs w:val="24"/>
                <w:lang w:eastAsia="zh-TW"/>
              </w:rPr>
            </w:pPr>
          </w:p>
          <w:p w14:paraId="23419DE5" w14:textId="77777777" w:rsidR="00AA7939" w:rsidRDefault="00AA7939" w:rsidP="00061423">
            <w:pPr>
              <w:overflowPunct/>
              <w:autoSpaceDE/>
              <w:autoSpaceDN/>
              <w:adjustRightInd/>
              <w:rPr>
                <w:sz w:val="24"/>
                <w:szCs w:val="24"/>
                <w:lang w:eastAsia="zh-TW"/>
              </w:rPr>
            </w:pPr>
          </w:p>
          <w:p w14:paraId="3D816E45" w14:textId="77777777" w:rsidR="00AA7939" w:rsidRDefault="00AA7939" w:rsidP="00061423">
            <w:pPr>
              <w:overflowPunct/>
              <w:autoSpaceDE/>
              <w:autoSpaceDN/>
              <w:adjustRightInd/>
              <w:rPr>
                <w:sz w:val="24"/>
                <w:szCs w:val="24"/>
                <w:lang w:eastAsia="zh-TW"/>
              </w:rPr>
            </w:pPr>
          </w:p>
          <w:p w14:paraId="4CEDB6D6" w14:textId="77777777" w:rsidR="00AA7939" w:rsidRDefault="00AA7939" w:rsidP="00061423">
            <w:pPr>
              <w:overflowPunct/>
              <w:autoSpaceDE/>
              <w:autoSpaceDN/>
              <w:adjustRightInd/>
              <w:rPr>
                <w:sz w:val="24"/>
                <w:szCs w:val="24"/>
                <w:lang w:eastAsia="zh-TW"/>
              </w:rPr>
            </w:pPr>
          </w:p>
          <w:p w14:paraId="53758087" w14:textId="77777777" w:rsidR="00AA7939" w:rsidRDefault="00AA7939" w:rsidP="00061423">
            <w:pPr>
              <w:overflowPunct/>
              <w:autoSpaceDE/>
              <w:autoSpaceDN/>
              <w:adjustRightInd/>
              <w:rPr>
                <w:sz w:val="24"/>
                <w:szCs w:val="24"/>
                <w:lang w:eastAsia="zh-TW"/>
              </w:rPr>
            </w:pPr>
          </w:p>
          <w:p w14:paraId="26203173" w14:textId="77777777" w:rsidR="00AA7939" w:rsidRDefault="00AA7939" w:rsidP="00061423">
            <w:pPr>
              <w:overflowPunct/>
              <w:autoSpaceDE/>
              <w:autoSpaceDN/>
              <w:adjustRightInd/>
              <w:rPr>
                <w:sz w:val="24"/>
                <w:szCs w:val="24"/>
                <w:lang w:eastAsia="zh-TW"/>
              </w:rPr>
            </w:pPr>
          </w:p>
          <w:p w14:paraId="293457AA" w14:textId="77777777" w:rsidR="00AA7939" w:rsidRDefault="00AA7939" w:rsidP="00061423">
            <w:pPr>
              <w:overflowPunct/>
              <w:autoSpaceDE/>
              <w:autoSpaceDN/>
              <w:adjustRightInd/>
              <w:rPr>
                <w:sz w:val="24"/>
                <w:szCs w:val="24"/>
                <w:lang w:eastAsia="zh-TW"/>
              </w:rPr>
            </w:pPr>
          </w:p>
          <w:p w14:paraId="0F98768D" w14:textId="77777777" w:rsidR="00AA7939" w:rsidRDefault="00AA7939" w:rsidP="00061423">
            <w:pPr>
              <w:overflowPunct/>
              <w:autoSpaceDE/>
              <w:autoSpaceDN/>
              <w:adjustRightInd/>
              <w:rPr>
                <w:sz w:val="24"/>
                <w:szCs w:val="24"/>
                <w:lang w:eastAsia="zh-TW"/>
              </w:rPr>
            </w:pPr>
          </w:p>
          <w:p w14:paraId="54184A8F" w14:textId="77777777" w:rsidR="00AA7939" w:rsidRDefault="00AA7939" w:rsidP="00061423">
            <w:pPr>
              <w:overflowPunct/>
              <w:autoSpaceDE/>
              <w:autoSpaceDN/>
              <w:adjustRightInd/>
              <w:rPr>
                <w:sz w:val="24"/>
                <w:szCs w:val="24"/>
                <w:lang w:eastAsia="zh-TW"/>
              </w:rPr>
            </w:pPr>
          </w:p>
          <w:p w14:paraId="3C079796" w14:textId="77777777" w:rsidR="00AA7939" w:rsidRDefault="00AA7939" w:rsidP="00061423">
            <w:pPr>
              <w:overflowPunct/>
              <w:autoSpaceDE/>
              <w:autoSpaceDN/>
              <w:adjustRightInd/>
              <w:rPr>
                <w:sz w:val="24"/>
                <w:szCs w:val="24"/>
                <w:lang w:eastAsia="zh-TW"/>
              </w:rPr>
            </w:pPr>
          </w:p>
          <w:p w14:paraId="191735BA" w14:textId="77777777" w:rsidR="00AA7939" w:rsidRDefault="00AA7939" w:rsidP="00061423">
            <w:pPr>
              <w:overflowPunct/>
              <w:autoSpaceDE/>
              <w:autoSpaceDN/>
              <w:adjustRightInd/>
              <w:rPr>
                <w:sz w:val="24"/>
                <w:szCs w:val="24"/>
                <w:lang w:eastAsia="zh-TW"/>
              </w:rPr>
            </w:pPr>
          </w:p>
          <w:p w14:paraId="6341B0A0" w14:textId="77777777" w:rsidR="00AA7939" w:rsidRDefault="00AA7939" w:rsidP="00061423">
            <w:pPr>
              <w:overflowPunct/>
              <w:autoSpaceDE/>
              <w:autoSpaceDN/>
              <w:adjustRightInd/>
              <w:rPr>
                <w:sz w:val="24"/>
                <w:szCs w:val="24"/>
                <w:lang w:eastAsia="zh-TW"/>
              </w:rPr>
            </w:pPr>
          </w:p>
          <w:p w14:paraId="31E26D4B" w14:textId="77777777" w:rsidR="00AA7939" w:rsidRDefault="00AA7939" w:rsidP="00061423">
            <w:pPr>
              <w:overflowPunct/>
              <w:autoSpaceDE/>
              <w:autoSpaceDN/>
              <w:adjustRightInd/>
              <w:rPr>
                <w:sz w:val="24"/>
                <w:szCs w:val="24"/>
                <w:lang w:eastAsia="zh-TW"/>
              </w:rPr>
            </w:pPr>
          </w:p>
          <w:p w14:paraId="2BFCEA60" w14:textId="77777777" w:rsidR="00AA7939" w:rsidRDefault="00AA7939" w:rsidP="00061423">
            <w:pPr>
              <w:overflowPunct/>
              <w:autoSpaceDE/>
              <w:autoSpaceDN/>
              <w:adjustRightInd/>
              <w:rPr>
                <w:sz w:val="24"/>
                <w:szCs w:val="24"/>
                <w:lang w:eastAsia="zh-TW"/>
              </w:rPr>
            </w:pPr>
          </w:p>
          <w:p w14:paraId="56594F04" w14:textId="77777777" w:rsidR="00AA7939" w:rsidRDefault="00AA7939" w:rsidP="00061423">
            <w:pPr>
              <w:overflowPunct/>
              <w:autoSpaceDE/>
              <w:autoSpaceDN/>
              <w:adjustRightInd/>
              <w:rPr>
                <w:sz w:val="24"/>
                <w:szCs w:val="24"/>
                <w:lang w:eastAsia="zh-TW"/>
              </w:rPr>
            </w:pPr>
          </w:p>
          <w:p w14:paraId="1A901C25" w14:textId="77777777" w:rsidR="00AA7939" w:rsidRDefault="00AA7939" w:rsidP="00061423">
            <w:pPr>
              <w:overflowPunct/>
              <w:autoSpaceDE/>
              <w:autoSpaceDN/>
              <w:adjustRightInd/>
              <w:rPr>
                <w:sz w:val="24"/>
                <w:szCs w:val="24"/>
                <w:lang w:eastAsia="zh-TW"/>
              </w:rPr>
            </w:pPr>
          </w:p>
          <w:p w14:paraId="4BD07448" w14:textId="77777777" w:rsidR="00AA7939" w:rsidRDefault="00AA7939" w:rsidP="00061423">
            <w:pPr>
              <w:overflowPunct/>
              <w:autoSpaceDE/>
              <w:autoSpaceDN/>
              <w:adjustRightInd/>
              <w:rPr>
                <w:sz w:val="24"/>
                <w:szCs w:val="24"/>
                <w:lang w:eastAsia="zh-TW"/>
              </w:rPr>
            </w:pPr>
          </w:p>
          <w:p w14:paraId="6DC30DE0" w14:textId="77777777" w:rsidR="00AA7939" w:rsidRDefault="00AA7939" w:rsidP="00061423">
            <w:pPr>
              <w:overflowPunct/>
              <w:autoSpaceDE/>
              <w:autoSpaceDN/>
              <w:adjustRightInd/>
              <w:rPr>
                <w:sz w:val="24"/>
                <w:szCs w:val="24"/>
                <w:lang w:eastAsia="zh-TW"/>
              </w:rPr>
            </w:pPr>
          </w:p>
          <w:p w14:paraId="434F842C" w14:textId="77777777" w:rsidR="00AA7939" w:rsidRDefault="00AA7939" w:rsidP="00061423">
            <w:pPr>
              <w:overflowPunct/>
              <w:autoSpaceDE/>
              <w:autoSpaceDN/>
              <w:adjustRightInd/>
              <w:rPr>
                <w:sz w:val="24"/>
                <w:szCs w:val="24"/>
                <w:lang w:eastAsia="zh-TW"/>
              </w:rPr>
            </w:pPr>
          </w:p>
          <w:p w14:paraId="5DABA3E9" w14:textId="77777777" w:rsidR="00AA7939" w:rsidRDefault="00AA7939" w:rsidP="00061423">
            <w:pPr>
              <w:overflowPunct/>
              <w:autoSpaceDE/>
              <w:autoSpaceDN/>
              <w:adjustRightInd/>
              <w:rPr>
                <w:sz w:val="24"/>
                <w:szCs w:val="24"/>
                <w:lang w:eastAsia="zh-TW"/>
              </w:rPr>
            </w:pPr>
          </w:p>
          <w:p w14:paraId="7374CCAA" w14:textId="77777777" w:rsidR="00AA7939" w:rsidRDefault="00AA7939" w:rsidP="00061423">
            <w:pPr>
              <w:overflowPunct/>
              <w:autoSpaceDE/>
              <w:autoSpaceDN/>
              <w:adjustRightInd/>
              <w:rPr>
                <w:sz w:val="24"/>
                <w:szCs w:val="24"/>
                <w:lang w:eastAsia="zh-TW"/>
              </w:rPr>
            </w:pPr>
          </w:p>
          <w:p w14:paraId="4063F34A" w14:textId="77777777" w:rsidR="00AA7939" w:rsidRDefault="00AA7939" w:rsidP="00061423">
            <w:pPr>
              <w:overflowPunct/>
              <w:autoSpaceDE/>
              <w:autoSpaceDN/>
              <w:adjustRightInd/>
              <w:rPr>
                <w:sz w:val="24"/>
                <w:szCs w:val="24"/>
                <w:lang w:eastAsia="zh-TW"/>
              </w:rPr>
            </w:pPr>
          </w:p>
          <w:p w14:paraId="28978C25" w14:textId="77777777" w:rsidR="00AA7939" w:rsidRDefault="00AA7939" w:rsidP="00061423">
            <w:pPr>
              <w:overflowPunct/>
              <w:autoSpaceDE/>
              <w:autoSpaceDN/>
              <w:adjustRightInd/>
              <w:rPr>
                <w:sz w:val="24"/>
                <w:szCs w:val="24"/>
                <w:lang w:eastAsia="zh-TW"/>
              </w:rPr>
            </w:pPr>
          </w:p>
          <w:p w14:paraId="5EE13290" w14:textId="77777777" w:rsidR="00AA7939" w:rsidRDefault="00AA7939" w:rsidP="00061423">
            <w:pPr>
              <w:overflowPunct/>
              <w:autoSpaceDE/>
              <w:autoSpaceDN/>
              <w:adjustRightInd/>
              <w:rPr>
                <w:sz w:val="24"/>
                <w:szCs w:val="24"/>
                <w:lang w:eastAsia="zh-TW"/>
              </w:rPr>
            </w:pPr>
          </w:p>
          <w:p w14:paraId="23BC69A8" w14:textId="77777777" w:rsidR="00AA7939" w:rsidRDefault="00AA7939" w:rsidP="00061423">
            <w:pPr>
              <w:overflowPunct/>
              <w:autoSpaceDE/>
              <w:autoSpaceDN/>
              <w:adjustRightInd/>
              <w:rPr>
                <w:sz w:val="24"/>
                <w:szCs w:val="24"/>
                <w:lang w:eastAsia="zh-TW"/>
              </w:rPr>
            </w:pPr>
          </w:p>
          <w:p w14:paraId="1BC350AB" w14:textId="77777777" w:rsidR="00AA7939" w:rsidRDefault="00AA7939" w:rsidP="00061423">
            <w:pPr>
              <w:overflowPunct/>
              <w:autoSpaceDE/>
              <w:autoSpaceDN/>
              <w:adjustRightInd/>
              <w:rPr>
                <w:sz w:val="24"/>
                <w:szCs w:val="24"/>
                <w:lang w:eastAsia="zh-TW"/>
              </w:rPr>
            </w:pPr>
          </w:p>
          <w:p w14:paraId="58C2BF9F" w14:textId="5865672E" w:rsidR="00AA7939" w:rsidRDefault="00AA7939" w:rsidP="00061423">
            <w:pPr>
              <w:overflowPunct/>
              <w:autoSpaceDE/>
              <w:autoSpaceDN/>
              <w:adjustRightInd/>
              <w:rPr>
                <w:sz w:val="24"/>
                <w:szCs w:val="24"/>
                <w:lang w:eastAsia="zh-TW"/>
              </w:rPr>
            </w:pPr>
          </w:p>
          <w:p w14:paraId="45344247" w14:textId="00DF6D39" w:rsidR="00AA7939" w:rsidRPr="00AA7939" w:rsidRDefault="00AA7939" w:rsidP="00061423">
            <w:pPr>
              <w:overflowPunct/>
              <w:autoSpaceDE/>
              <w:autoSpaceDN/>
              <w:adjustRightInd/>
              <w:rPr>
                <w:lang w:eastAsia="zh-TW"/>
              </w:rPr>
            </w:pPr>
            <w:r w:rsidRPr="00AA7939">
              <w:rPr>
                <w:lang w:eastAsia="zh-TW"/>
              </w:rPr>
              <w:t>4</w:t>
            </w:r>
          </w:p>
          <w:p w14:paraId="4F0DDB3C" w14:textId="2EFA70B6" w:rsidR="00AA7939" w:rsidRPr="009249F8" w:rsidRDefault="00AA7939"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0B82AA42"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22CE14B6" w14:textId="77777777" w:rsidR="001A67CE" w:rsidRDefault="001A67CE" w:rsidP="00061423">
            <w:pPr>
              <w:overflowPunct/>
              <w:autoSpaceDE/>
              <w:autoSpaceDN/>
              <w:adjustRightInd/>
              <w:rPr>
                <w:sz w:val="24"/>
                <w:szCs w:val="24"/>
                <w:lang w:eastAsia="zh-TW"/>
              </w:rPr>
            </w:pPr>
          </w:p>
          <w:p w14:paraId="5132C836" w14:textId="77777777" w:rsidR="001A67CE" w:rsidRDefault="001A67CE" w:rsidP="00061423">
            <w:pPr>
              <w:overflowPunct/>
              <w:autoSpaceDE/>
              <w:autoSpaceDN/>
              <w:adjustRightInd/>
              <w:rPr>
                <w:sz w:val="24"/>
                <w:szCs w:val="24"/>
                <w:lang w:eastAsia="zh-TW"/>
              </w:rPr>
            </w:pPr>
          </w:p>
          <w:p w14:paraId="0479EA02" w14:textId="77777777" w:rsidR="001A67CE" w:rsidRDefault="001A67CE" w:rsidP="00061423">
            <w:pPr>
              <w:overflowPunct/>
              <w:autoSpaceDE/>
              <w:autoSpaceDN/>
              <w:adjustRightInd/>
              <w:rPr>
                <w:sz w:val="24"/>
                <w:szCs w:val="24"/>
                <w:lang w:eastAsia="zh-TW"/>
              </w:rPr>
            </w:pPr>
          </w:p>
          <w:p w14:paraId="76822AFE" w14:textId="77777777" w:rsidR="001A67CE" w:rsidRDefault="001A67CE" w:rsidP="00061423">
            <w:pPr>
              <w:overflowPunct/>
              <w:autoSpaceDE/>
              <w:autoSpaceDN/>
              <w:adjustRightInd/>
              <w:rPr>
                <w:sz w:val="24"/>
                <w:szCs w:val="24"/>
                <w:lang w:eastAsia="zh-TW"/>
              </w:rPr>
            </w:pPr>
          </w:p>
          <w:p w14:paraId="0C0766A8" w14:textId="77777777" w:rsidR="001A67CE" w:rsidRDefault="001A67CE" w:rsidP="00061423">
            <w:pPr>
              <w:overflowPunct/>
              <w:autoSpaceDE/>
              <w:autoSpaceDN/>
              <w:adjustRightInd/>
              <w:rPr>
                <w:sz w:val="24"/>
                <w:szCs w:val="24"/>
                <w:lang w:eastAsia="zh-TW"/>
              </w:rPr>
            </w:pPr>
          </w:p>
          <w:p w14:paraId="1B172DB1" w14:textId="77777777" w:rsidR="001A67CE" w:rsidRDefault="001A67CE" w:rsidP="00061423">
            <w:pPr>
              <w:overflowPunct/>
              <w:autoSpaceDE/>
              <w:autoSpaceDN/>
              <w:adjustRightInd/>
              <w:rPr>
                <w:sz w:val="24"/>
                <w:szCs w:val="24"/>
                <w:lang w:eastAsia="zh-TW"/>
              </w:rPr>
            </w:pPr>
          </w:p>
          <w:p w14:paraId="416DD565" w14:textId="77777777" w:rsidR="001A67CE" w:rsidRDefault="001A67CE" w:rsidP="00061423">
            <w:pPr>
              <w:overflowPunct/>
              <w:autoSpaceDE/>
              <w:autoSpaceDN/>
              <w:adjustRightInd/>
              <w:rPr>
                <w:sz w:val="24"/>
                <w:szCs w:val="24"/>
                <w:lang w:eastAsia="zh-TW"/>
              </w:rPr>
            </w:pPr>
          </w:p>
          <w:p w14:paraId="79C41802" w14:textId="77777777" w:rsidR="001A67CE" w:rsidRDefault="001A67CE" w:rsidP="00061423">
            <w:pPr>
              <w:overflowPunct/>
              <w:autoSpaceDE/>
              <w:autoSpaceDN/>
              <w:adjustRightInd/>
              <w:rPr>
                <w:sz w:val="24"/>
                <w:szCs w:val="24"/>
                <w:lang w:eastAsia="zh-TW"/>
              </w:rPr>
            </w:pPr>
          </w:p>
          <w:p w14:paraId="3215A389" w14:textId="77777777" w:rsidR="001A67CE" w:rsidRDefault="001A67CE" w:rsidP="00061423">
            <w:pPr>
              <w:overflowPunct/>
              <w:autoSpaceDE/>
              <w:autoSpaceDN/>
              <w:adjustRightInd/>
              <w:rPr>
                <w:sz w:val="24"/>
                <w:szCs w:val="24"/>
                <w:lang w:eastAsia="zh-TW"/>
              </w:rPr>
            </w:pPr>
          </w:p>
          <w:p w14:paraId="51F341E1" w14:textId="77777777" w:rsidR="001A67CE" w:rsidRDefault="001A67CE" w:rsidP="00061423">
            <w:pPr>
              <w:overflowPunct/>
              <w:autoSpaceDE/>
              <w:autoSpaceDN/>
              <w:adjustRightInd/>
              <w:rPr>
                <w:sz w:val="24"/>
                <w:szCs w:val="24"/>
                <w:lang w:eastAsia="zh-TW"/>
              </w:rPr>
            </w:pPr>
          </w:p>
          <w:p w14:paraId="55A828BF" w14:textId="77777777" w:rsidR="001A67CE" w:rsidRDefault="001A67CE" w:rsidP="00061423">
            <w:pPr>
              <w:overflowPunct/>
              <w:autoSpaceDE/>
              <w:autoSpaceDN/>
              <w:adjustRightInd/>
              <w:rPr>
                <w:sz w:val="24"/>
                <w:szCs w:val="24"/>
                <w:lang w:eastAsia="zh-TW"/>
              </w:rPr>
            </w:pPr>
          </w:p>
          <w:p w14:paraId="604718C2" w14:textId="77777777" w:rsidR="001A67CE" w:rsidRDefault="001A67CE" w:rsidP="00061423">
            <w:pPr>
              <w:overflowPunct/>
              <w:autoSpaceDE/>
              <w:autoSpaceDN/>
              <w:adjustRightInd/>
              <w:rPr>
                <w:sz w:val="24"/>
                <w:szCs w:val="24"/>
                <w:lang w:eastAsia="zh-TW"/>
              </w:rPr>
            </w:pPr>
          </w:p>
          <w:p w14:paraId="2FF97CAF" w14:textId="77777777" w:rsidR="001A67CE" w:rsidRDefault="001A67CE" w:rsidP="00061423">
            <w:pPr>
              <w:overflowPunct/>
              <w:autoSpaceDE/>
              <w:autoSpaceDN/>
              <w:adjustRightInd/>
              <w:rPr>
                <w:sz w:val="24"/>
                <w:szCs w:val="24"/>
                <w:lang w:eastAsia="zh-TW"/>
              </w:rPr>
            </w:pPr>
          </w:p>
          <w:p w14:paraId="22B1CCA6" w14:textId="77777777" w:rsidR="001A67CE" w:rsidRDefault="001A67CE" w:rsidP="00061423">
            <w:pPr>
              <w:overflowPunct/>
              <w:autoSpaceDE/>
              <w:autoSpaceDN/>
              <w:adjustRightInd/>
              <w:rPr>
                <w:sz w:val="24"/>
                <w:szCs w:val="24"/>
                <w:lang w:eastAsia="zh-TW"/>
              </w:rPr>
            </w:pPr>
          </w:p>
          <w:p w14:paraId="458FA703" w14:textId="77777777" w:rsidR="001A67CE" w:rsidRDefault="001A67CE" w:rsidP="00061423">
            <w:pPr>
              <w:overflowPunct/>
              <w:autoSpaceDE/>
              <w:autoSpaceDN/>
              <w:adjustRightInd/>
              <w:rPr>
                <w:sz w:val="24"/>
                <w:szCs w:val="24"/>
                <w:lang w:eastAsia="zh-TW"/>
              </w:rPr>
            </w:pPr>
          </w:p>
          <w:p w14:paraId="2CA47FAB" w14:textId="77777777" w:rsidR="001A67CE" w:rsidRDefault="001A67CE" w:rsidP="00061423">
            <w:pPr>
              <w:overflowPunct/>
              <w:autoSpaceDE/>
              <w:autoSpaceDN/>
              <w:adjustRightInd/>
              <w:rPr>
                <w:sz w:val="24"/>
                <w:szCs w:val="24"/>
                <w:lang w:eastAsia="zh-TW"/>
              </w:rPr>
            </w:pPr>
          </w:p>
          <w:p w14:paraId="6E7F55DD" w14:textId="77777777" w:rsidR="001A67CE" w:rsidRDefault="001A67CE" w:rsidP="00061423">
            <w:pPr>
              <w:overflowPunct/>
              <w:autoSpaceDE/>
              <w:autoSpaceDN/>
              <w:adjustRightInd/>
              <w:rPr>
                <w:sz w:val="24"/>
                <w:szCs w:val="24"/>
                <w:lang w:eastAsia="zh-TW"/>
              </w:rPr>
            </w:pPr>
          </w:p>
          <w:p w14:paraId="00490498" w14:textId="77777777" w:rsidR="001A67CE" w:rsidRDefault="001A67CE" w:rsidP="00061423">
            <w:pPr>
              <w:overflowPunct/>
              <w:autoSpaceDE/>
              <w:autoSpaceDN/>
              <w:adjustRightInd/>
              <w:rPr>
                <w:sz w:val="24"/>
                <w:szCs w:val="24"/>
                <w:lang w:eastAsia="zh-TW"/>
              </w:rPr>
            </w:pPr>
          </w:p>
          <w:p w14:paraId="5940CAE5" w14:textId="77777777" w:rsidR="001A67CE" w:rsidRDefault="001A67CE" w:rsidP="00061423">
            <w:pPr>
              <w:overflowPunct/>
              <w:autoSpaceDE/>
              <w:autoSpaceDN/>
              <w:adjustRightInd/>
              <w:rPr>
                <w:sz w:val="24"/>
                <w:szCs w:val="24"/>
                <w:lang w:eastAsia="zh-TW"/>
              </w:rPr>
            </w:pPr>
          </w:p>
          <w:p w14:paraId="1D925F0A" w14:textId="77777777" w:rsidR="001A67CE" w:rsidRDefault="001A67CE" w:rsidP="00061423">
            <w:pPr>
              <w:overflowPunct/>
              <w:autoSpaceDE/>
              <w:autoSpaceDN/>
              <w:adjustRightInd/>
              <w:rPr>
                <w:sz w:val="24"/>
                <w:szCs w:val="24"/>
                <w:lang w:eastAsia="zh-TW"/>
              </w:rPr>
            </w:pPr>
          </w:p>
          <w:p w14:paraId="354DF129" w14:textId="0A2990C2" w:rsidR="001A67CE" w:rsidRDefault="001A67CE" w:rsidP="00061423">
            <w:pPr>
              <w:overflowPunct/>
              <w:autoSpaceDE/>
              <w:autoSpaceDN/>
              <w:adjustRightInd/>
              <w:rPr>
                <w:sz w:val="24"/>
                <w:szCs w:val="24"/>
                <w:lang w:eastAsia="zh-TW"/>
              </w:rPr>
            </w:pPr>
            <w:r>
              <w:rPr>
                <w:sz w:val="24"/>
                <w:szCs w:val="24"/>
                <w:lang w:eastAsia="zh-TW"/>
              </w:rPr>
              <w:t>7</w:t>
            </w:r>
          </w:p>
          <w:p w14:paraId="6334D9E0" w14:textId="1354BFC7" w:rsidR="001A67CE" w:rsidRPr="009249F8" w:rsidRDefault="001A67CE"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2FA9A29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DF1BD4E" w14:textId="77777777" w:rsidR="00061423" w:rsidRPr="001A67CE" w:rsidRDefault="00061423" w:rsidP="00061423">
            <w:pPr>
              <w:overflowPunct/>
              <w:autoSpaceDE/>
              <w:autoSpaceDN/>
              <w:adjustRightInd/>
              <w:rPr>
                <w:rFonts w:ascii="Times New Roman" w:hAnsi="Times New Roman" w:cs="Times New Roman"/>
                <w:lang w:eastAsia="zh-TW"/>
              </w:rPr>
            </w:pPr>
            <w:r w:rsidRPr="001A67CE">
              <w:rPr>
                <w:rFonts w:ascii="Times New Roman" w:hAnsi="Times New Roman" w:cs="Times New Roman"/>
                <w:lang w:eastAsia="zh-TW"/>
              </w:rPr>
              <w:t> </w:t>
            </w:r>
          </w:p>
          <w:p w14:paraId="476564C9" w14:textId="77777777" w:rsidR="001A67CE" w:rsidRPr="001A67CE" w:rsidRDefault="001A67CE" w:rsidP="00061423">
            <w:pPr>
              <w:overflowPunct/>
              <w:autoSpaceDE/>
              <w:autoSpaceDN/>
              <w:adjustRightInd/>
              <w:rPr>
                <w:rFonts w:ascii="Times New Roman" w:hAnsi="Times New Roman" w:cs="Times New Roman"/>
                <w:lang w:eastAsia="zh-TW"/>
              </w:rPr>
            </w:pPr>
          </w:p>
          <w:p w14:paraId="5F209011" w14:textId="77777777" w:rsidR="001A67CE" w:rsidRPr="001A67CE" w:rsidRDefault="001A67CE" w:rsidP="00061423">
            <w:pPr>
              <w:overflowPunct/>
              <w:autoSpaceDE/>
              <w:autoSpaceDN/>
              <w:adjustRightInd/>
              <w:rPr>
                <w:rFonts w:ascii="Times New Roman" w:hAnsi="Times New Roman" w:cs="Times New Roman"/>
                <w:lang w:eastAsia="zh-TW"/>
              </w:rPr>
            </w:pPr>
          </w:p>
          <w:p w14:paraId="67A13B79" w14:textId="77777777" w:rsidR="001A67CE" w:rsidRPr="001A67CE" w:rsidRDefault="001A67CE" w:rsidP="00061423">
            <w:pPr>
              <w:overflowPunct/>
              <w:autoSpaceDE/>
              <w:autoSpaceDN/>
              <w:adjustRightInd/>
              <w:rPr>
                <w:rFonts w:ascii="Times New Roman" w:hAnsi="Times New Roman" w:cs="Times New Roman"/>
                <w:lang w:eastAsia="zh-TW"/>
              </w:rPr>
            </w:pPr>
          </w:p>
          <w:p w14:paraId="464EC628" w14:textId="1598DA73" w:rsidR="001A67CE" w:rsidRDefault="001A67CE" w:rsidP="00061423">
            <w:pPr>
              <w:overflowPunct/>
              <w:autoSpaceDE/>
              <w:autoSpaceDN/>
              <w:adjustRightInd/>
              <w:rPr>
                <w:rFonts w:ascii="Times New Roman" w:hAnsi="Times New Roman" w:cs="Times New Roman"/>
                <w:lang w:eastAsia="zh-TW"/>
              </w:rPr>
            </w:pPr>
            <w:r w:rsidRPr="001A67CE">
              <w:rPr>
                <w:rFonts w:ascii="Times New Roman" w:hAnsi="Times New Roman" w:cs="Times New Roman"/>
                <w:lang w:eastAsia="zh-TW"/>
              </w:rPr>
              <w:t xml:space="preserve">Although I am now in the third year of my probationary </w:t>
            </w:r>
            <w:proofErr w:type="gramStart"/>
            <w:r w:rsidRPr="001A67CE">
              <w:rPr>
                <w:rFonts w:ascii="Times New Roman" w:hAnsi="Times New Roman" w:cs="Times New Roman"/>
                <w:lang w:eastAsia="zh-TW"/>
              </w:rPr>
              <w:t>period</w:t>
            </w:r>
            <w:proofErr w:type="gramEnd"/>
            <w:r w:rsidRPr="001A67CE">
              <w:rPr>
                <w:rFonts w:ascii="Times New Roman" w:hAnsi="Times New Roman" w:cs="Times New Roman"/>
                <w:lang w:eastAsia="zh-TW"/>
              </w:rPr>
              <w:t xml:space="preserve"> I have not yet attend court and witnessed the </w:t>
            </w:r>
            <w:r>
              <w:rPr>
                <w:rFonts w:ascii="Times New Roman" w:hAnsi="Times New Roman" w:cs="Times New Roman"/>
                <w:lang w:eastAsia="zh-TW"/>
              </w:rPr>
              <w:t xml:space="preserve">process nor have I given evidence in court. I have been called to court a number of </w:t>
            </w:r>
            <w:proofErr w:type="gramStart"/>
            <w:r>
              <w:rPr>
                <w:rFonts w:ascii="Times New Roman" w:hAnsi="Times New Roman" w:cs="Times New Roman"/>
                <w:lang w:eastAsia="zh-TW"/>
              </w:rPr>
              <w:t>times,</w:t>
            </w:r>
            <w:proofErr w:type="gramEnd"/>
            <w:r>
              <w:rPr>
                <w:rFonts w:ascii="Times New Roman" w:hAnsi="Times New Roman" w:cs="Times New Roman"/>
                <w:lang w:eastAsia="zh-TW"/>
              </w:rPr>
              <w:t xml:space="preserve"> however the </w:t>
            </w:r>
            <w:r>
              <w:rPr>
                <w:rFonts w:ascii="Times New Roman" w:hAnsi="Times New Roman" w:cs="Times New Roman"/>
                <w:lang w:eastAsia="zh-TW"/>
              </w:rPr>
              <w:lastRenderedPageBreak/>
              <w:t>offender has entered a guilty plea on the day, or myself as the officer in case ha</w:t>
            </w:r>
            <w:r w:rsidR="00AA7939">
              <w:rPr>
                <w:rFonts w:ascii="Times New Roman" w:hAnsi="Times New Roman" w:cs="Times New Roman"/>
                <w:lang w:eastAsia="zh-TW"/>
              </w:rPr>
              <w:t>s</w:t>
            </w:r>
            <w:r>
              <w:rPr>
                <w:rFonts w:ascii="Times New Roman" w:hAnsi="Times New Roman" w:cs="Times New Roman"/>
                <w:lang w:eastAsia="zh-TW"/>
              </w:rPr>
              <w:t xml:space="preserve"> not been required to give evidence. I am due to attend crown court for </w:t>
            </w:r>
            <w:r w:rsidR="00AA7939">
              <w:rPr>
                <w:rFonts w:ascii="Times New Roman" w:hAnsi="Times New Roman" w:cs="Times New Roman"/>
                <w:lang w:eastAsia="zh-TW"/>
              </w:rPr>
              <w:t xml:space="preserve">a </w:t>
            </w:r>
            <w:proofErr w:type="gramStart"/>
            <w:r>
              <w:rPr>
                <w:rFonts w:ascii="Times New Roman" w:hAnsi="Times New Roman" w:cs="Times New Roman"/>
                <w:lang w:eastAsia="zh-TW"/>
              </w:rPr>
              <w:t>large scale</w:t>
            </w:r>
            <w:proofErr w:type="gramEnd"/>
            <w:r>
              <w:rPr>
                <w:rFonts w:ascii="Times New Roman" w:hAnsi="Times New Roman" w:cs="Times New Roman"/>
                <w:lang w:eastAsia="zh-TW"/>
              </w:rPr>
              <w:t xml:space="preserve"> investigation in the upcoming months. I believe this will allow me insight into the process and give myself experience I need to be more confident in cases where I have had a lot more involvement. </w:t>
            </w:r>
          </w:p>
          <w:p w14:paraId="551064E7" w14:textId="77777777" w:rsidR="001A67CE" w:rsidRDefault="001A67CE" w:rsidP="00061423">
            <w:pPr>
              <w:overflowPunct/>
              <w:autoSpaceDE/>
              <w:autoSpaceDN/>
              <w:adjustRightInd/>
              <w:rPr>
                <w:rFonts w:ascii="Times New Roman" w:hAnsi="Times New Roman" w:cs="Times New Roman"/>
                <w:lang w:eastAsia="zh-TW"/>
              </w:rPr>
            </w:pPr>
          </w:p>
          <w:p w14:paraId="0A84B7F5" w14:textId="77777777" w:rsidR="001A67CE" w:rsidRDefault="001A67CE" w:rsidP="00061423">
            <w:pPr>
              <w:overflowPunct/>
              <w:autoSpaceDE/>
              <w:autoSpaceDN/>
              <w:adjustRightInd/>
              <w:rPr>
                <w:rFonts w:ascii="Times New Roman" w:hAnsi="Times New Roman" w:cs="Times New Roman"/>
                <w:lang w:eastAsia="zh-TW"/>
              </w:rPr>
            </w:pPr>
          </w:p>
          <w:p w14:paraId="5E68B073" w14:textId="77777777" w:rsidR="001A67CE" w:rsidRDefault="001A67CE" w:rsidP="00061423">
            <w:pPr>
              <w:overflowPunct/>
              <w:autoSpaceDE/>
              <w:autoSpaceDN/>
              <w:adjustRightInd/>
              <w:rPr>
                <w:rFonts w:ascii="Times New Roman" w:hAnsi="Times New Roman" w:cs="Times New Roman"/>
                <w:lang w:eastAsia="zh-TW"/>
              </w:rPr>
            </w:pPr>
            <w:r>
              <w:rPr>
                <w:rFonts w:ascii="Times New Roman" w:hAnsi="Times New Roman" w:cs="Times New Roman"/>
                <w:lang w:eastAsia="zh-TW"/>
              </w:rPr>
              <w:t xml:space="preserve">I have attended and completed a PSU course which is a course allowing officers a higher ability for crowd control, building entrances and violent offenders. I have graded the requirement at a 9, due to the fact I believe officers that are attending such deployments should be very knowledgeable of tactics and what is required. I have attended deployments, but I have not attended any large scale deployments where there has been </w:t>
            </w:r>
            <w:r w:rsidR="00FA31A7">
              <w:rPr>
                <w:rFonts w:ascii="Times New Roman" w:hAnsi="Times New Roman" w:cs="Times New Roman"/>
                <w:lang w:eastAsia="zh-TW"/>
              </w:rPr>
              <w:t xml:space="preserve">exposure to high levels of conflict, nor have I conducted building entrances. I would like to be exposed to this to extend my knowledge and experiences. I cannot put a time frame on when this will be achieved due to the experience being demand orientated. </w:t>
            </w:r>
          </w:p>
          <w:p w14:paraId="2B517686" w14:textId="77777777" w:rsidR="00AA7939" w:rsidRDefault="00AA7939" w:rsidP="00061423">
            <w:pPr>
              <w:overflowPunct/>
              <w:autoSpaceDE/>
              <w:autoSpaceDN/>
              <w:adjustRightInd/>
              <w:rPr>
                <w:rFonts w:ascii="Times New Roman" w:hAnsi="Times New Roman" w:cs="Times New Roman"/>
                <w:lang w:eastAsia="zh-TW"/>
              </w:rPr>
            </w:pPr>
          </w:p>
          <w:p w14:paraId="05D311CB" w14:textId="77777777" w:rsidR="00AA7939" w:rsidRDefault="00AA7939" w:rsidP="00061423">
            <w:pPr>
              <w:overflowPunct/>
              <w:autoSpaceDE/>
              <w:autoSpaceDN/>
              <w:adjustRightInd/>
              <w:rPr>
                <w:rFonts w:ascii="Times New Roman" w:hAnsi="Times New Roman" w:cs="Times New Roman"/>
                <w:lang w:eastAsia="zh-TW"/>
              </w:rPr>
            </w:pPr>
          </w:p>
          <w:p w14:paraId="19CF5A18" w14:textId="75BE7CC8" w:rsidR="00AA7939" w:rsidRPr="001A67CE" w:rsidRDefault="00AA7939" w:rsidP="00061423">
            <w:pPr>
              <w:overflowPunct/>
              <w:autoSpaceDE/>
              <w:autoSpaceDN/>
              <w:adjustRightInd/>
              <w:rPr>
                <w:rFonts w:ascii="Times New Roman" w:hAnsi="Times New Roman" w:cs="Times New Roman"/>
                <w:lang w:eastAsia="zh-TW"/>
              </w:rPr>
            </w:pPr>
            <w:r>
              <w:rPr>
                <w:rFonts w:ascii="Times New Roman" w:hAnsi="Times New Roman" w:cs="Times New Roman"/>
                <w:lang w:eastAsia="zh-TW"/>
              </w:rPr>
              <w:t xml:space="preserve">The required rating for experience of taser deployment I believe is low. This is due to having experience from passing the taser course, a substantial experience is gained via scenarios. I do not believe it to be requirement to attend live taser calls to enhance knowledge. My rating I have graded as a 4 due to myself attending incidents where </w:t>
            </w:r>
            <w:r w:rsidR="00625B82">
              <w:rPr>
                <w:rFonts w:ascii="Times New Roman" w:hAnsi="Times New Roman" w:cs="Times New Roman"/>
                <w:lang w:eastAsia="zh-TW"/>
              </w:rPr>
              <w:t xml:space="preserve">taser units are required. I am fully confident when using the equipment however I would like to attend more taser calls, and I would like to deploy taser. Unfortunately, </w:t>
            </w:r>
            <w:r w:rsidR="00625B82">
              <w:rPr>
                <w:rFonts w:ascii="Times New Roman" w:hAnsi="Times New Roman" w:cs="Times New Roman"/>
                <w:lang w:eastAsia="zh-TW"/>
              </w:rPr>
              <w:lastRenderedPageBreak/>
              <w:t xml:space="preserve">this is a call specific requirement and timeframes of when this will happen are very difficult to measure. I am also very conscious that wishing to be in a scenario where taser is required is a dangerous proposition. The reasoning for attending more taser incidents is for my personal development and to enhance my likelihood of successful application into a different department as I will be able to document my competence more regularly. </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proofErr w:type="gramStart"/>
      <w:r>
        <w:rPr>
          <w:rStyle w:val="contextualspellingandgrammarerror"/>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6F81ED3A"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Signed:  _ _</w:t>
      </w:r>
      <w:proofErr w:type="spellStart"/>
      <w:proofErr w:type="gramStart"/>
      <w:r w:rsidR="009D3EC1">
        <w:rPr>
          <w:rStyle w:val="normaltextrun"/>
          <w:rFonts w:ascii="Arial" w:hAnsi="Arial" w:cs="Arial"/>
          <w:color w:val="000000"/>
        </w:rPr>
        <w:t>S.Goodwin</w:t>
      </w:r>
      <w:proofErr w:type="spellEnd"/>
      <w:proofErr w:type="gramEnd"/>
      <w:r>
        <w:rPr>
          <w:rStyle w:val="normaltextrun"/>
          <w:rFonts w:ascii="Arial" w:hAnsi="Arial" w:cs="Arial"/>
          <w:color w:val="000000"/>
        </w:rPr>
        <w:t xml:space="preserve"> _ _ _ _ _ _ _ _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 _ _ _ _ _ _ _</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5D58D77C" w:rsidR="00D8587B" w:rsidRDefault="00D8587B" w:rsidP="2DD09751">
      <w:pPr>
        <w:ind w:right="237"/>
        <w:jc w:val="center"/>
        <w:rPr>
          <w:b/>
          <w:bCs/>
          <w:sz w:val="24"/>
          <w:szCs w:val="24"/>
          <w:highlight w:val="yellow"/>
        </w:rPr>
      </w:pPr>
    </w:p>
    <w:p w14:paraId="344F9CC5" w14:textId="6D3DFA8B" w:rsidR="00F16DF3" w:rsidRDefault="00F16DF3" w:rsidP="2DD09751">
      <w:pPr>
        <w:ind w:right="237"/>
        <w:jc w:val="center"/>
        <w:rPr>
          <w:b/>
          <w:bCs/>
          <w:sz w:val="24"/>
          <w:szCs w:val="24"/>
          <w:highlight w:val="yellow"/>
        </w:rPr>
      </w:pPr>
    </w:p>
    <w:p w14:paraId="7DC1A38C" w14:textId="08AC3836" w:rsidR="00F16DF3" w:rsidRDefault="00F16DF3" w:rsidP="2DD09751">
      <w:pPr>
        <w:ind w:right="237"/>
        <w:jc w:val="center"/>
        <w:rPr>
          <w:b/>
          <w:bCs/>
          <w:sz w:val="24"/>
          <w:szCs w:val="24"/>
          <w:highlight w:val="yellow"/>
        </w:rPr>
      </w:pPr>
    </w:p>
    <w:p w14:paraId="51F516F4" w14:textId="427E7657" w:rsidR="00F16DF3" w:rsidRDefault="00F16DF3" w:rsidP="2DD09751">
      <w:pPr>
        <w:ind w:right="237"/>
        <w:jc w:val="center"/>
        <w:rPr>
          <w:b/>
          <w:bCs/>
          <w:sz w:val="24"/>
          <w:szCs w:val="24"/>
          <w:highlight w:val="yellow"/>
        </w:rPr>
      </w:pPr>
    </w:p>
    <w:p w14:paraId="088ED06F" w14:textId="69DEEA38" w:rsidR="00F16DF3" w:rsidRDefault="00F16DF3" w:rsidP="2DD09751">
      <w:pPr>
        <w:ind w:right="237"/>
        <w:jc w:val="center"/>
        <w:rPr>
          <w:b/>
          <w:bCs/>
          <w:sz w:val="24"/>
          <w:szCs w:val="24"/>
          <w:highlight w:val="yellow"/>
        </w:rPr>
      </w:pPr>
    </w:p>
    <w:p w14:paraId="27CC5384" w14:textId="64ACBB61" w:rsidR="00F16DF3" w:rsidRDefault="00F16DF3" w:rsidP="2DD09751">
      <w:pPr>
        <w:ind w:right="237"/>
        <w:jc w:val="center"/>
        <w:rPr>
          <w:b/>
          <w:bCs/>
          <w:sz w:val="24"/>
          <w:szCs w:val="24"/>
          <w:highlight w:val="yellow"/>
        </w:rPr>
      </w:pPr>
    </w:p>
    <w:p w14:paraId="519D5C91" w14:textId="1CF508D6" w:rsidR="00F16DF3" w:rsidRDefault="00F16DF3" w:rsidP="2DD09751">
      <w:pPr>
        <w:ind w:right="237"/>
        <w:jc w:val="center"/>
        <w:rPr>
          <w:b/>
          <w:bCs/>
          <w:sz w:val="24"/>
          <w:szCs w:val="24"/>
          <w:highlight w:val="yellow"/>
        </w:rPr>
      </w:pPr>
    </w:p>
    <w:p w14:paraId="7F60AB44" w14:textId="3A975261" w:rsidR="00F16DF3" w:rsidRDefault="00F16DF3" w:rsidP="2DD09751">
      <w:pPr>
        <w:ind w:right="237"/>
        <w:jc w:val="center"/>
        <w:rPr>
          <w:b/>
          <w:bCs/>
          <w:sz w:val="24"/>
          <w:szCs w:val="24"/>
          <w:highlight w:val="yellow"/>
        </w:rPr>
      </w:pPr>
    </w:p>
    <w:p w14:paraId="5A4024AF" w14:textId="69CC386B" w:rsidR="00F16DF3" w:rsidRDefault="00F16DF3" w:rsidP="2DD09751">
      <w:pPr>
        <w:ind w:right="237"/>
        <w:jc w:val="center"/>
        <w:rPr>
          <w:b/>
          <w:bCs/>
          <w:sz w:val="24"/>
          <w:szCs w:val="24"/>
          <w:highlight w:val="yellow"/>
        </w:rPr>
      </w:pPr>
    </w:p>
    <w:p w14:paraId="5A9D61D2" w14:textId="77777777" w:rsidR="00F16DF3" w:rsidRDefault="00F16DF3"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555D5" w:rsidRPr="00E676F7" w14:paraId="12C6AD4B" w14:textId="77777777" w:rsidTr="2DD09751">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28EF14C6" w:rsidR="00025650" w:rsidRDefault="00AC45FE" w:rsidP="006D6143">
      <w:pPr>
        <w:spacing w:line="276" w:lineRule="auto"/>
        <w:ind w:right="237"/>
        <w:jc w:val="both"/>
        <w:rPr>
          <w:rFonts w:asciiTheme="minorHAnsi" w:hAnsiTheme="minorHAnsi" w:cstheme="minorHAnsi"/>
          <w:sz w:val="22"/>
          <w:szCs w:val="22"/>
        </w:rPr>
      </w:pPr>
      <w:r>
        <w:rPr>
          <w:rFonts w:asciiTheme="minorHAnsi" w:hAnsiTheme="minorHAnsi" w:cstheme="minorHAnsi"/>
          <w:sz w:val="22"/>
          <w:szCs w:val="22"/>
        </w:rPr>
        <w:t>This essay is a critical reflection of an</w:t>
      </w:r>
      <w:r w:rsidR="00624F42">
        <w:rPr>
          <w:rFonts w:asciiTheme="minorHAnsi" w:hAnsiTheme="minorHAnsi" w:cstheme="minorHAnsi"/>
          <w:sz w:val="22"/>
          <w:szCs w:val="22"/>
        </w:rPr>
        <w:t xml:space="preserve"> incident that I played a significant role in </w:t>
      </w:r>
      <w:r w:rsidR="00E403C2">
        <w:rPr>
          <w:rFonts w:asciiTheme="minorHAnsi" w:hAnsiTheme="minorHAnsi" w:cstheme="minorHAnsi"/>
          <w:sz w:val="22"/>
          <w:szCs w:val="22"/>
        </w:rPr>
        <w:t>during</w:t>
      </w:r>
      <w:r w:rsidR="00230C02">
        <w:rPr>
          <w:rFonts w:asciiTheme="minorHAnsi" w:hAnsiTheme="minorHAnsi" w:cstheme="minorHAnsi"/>
          <w:sz w:val="22"/>
          <w:szCs w:val="22"/>
        </w:rPr>
        <w:t xml:space="preserve"> the later part of my probationary period</w:t>
      </w:r>
      <w:r w:rsidR="009B2B5E">
        <w:rPr>
          <w:rFonts w:asciiTheme="minorHAnsi" w:hAnsiTheme="minorHAnsi" w:cstheme="minorHAnsi"/>
          <w:sz w:val="22"/>
          <w:szCs w:val="22"/>
        </w:rPr>
        <w:t>. Included in this essay will be details surrounding factors that increase the severity of the incident and measures placed by local forces and political establishments to recognise and minimise risk. A review of my involvement and the investigation outcome will also be discussed. The incident chosen is</w:t>
      </w:r>
      <w:r w:rsidR="00230C02">
        <w:rPr>
          <w:rFonts w:asciiTheme="minorHAnsi" w:hAnsiTheme="minorHAnsi" w:cstheme="minorHAnsi"/>
          <w:sz w:val="22"/>
          <w:szCs w:val="22"/>
        </w:rPr>
        <w:t xml:space="preserve"> one that was complex and very pressing</w:t>
      </w:r>
      <w:r w:rsidR="00E403C2">
        <w:rPr>
          <w:rFonts w:asciiTheme="minorHAnsi" w:hAnsiTheme="minorHAnsi" w:cstheme="minorHAnsi"/>
          <w:sz w:val="22"/>
          <w:szCs w:val="22"/>
        </w:rPr>
        <w:t>. The incident required</w:t>
      </w:r>
      <w:r w:rsidR="00230C02">
        <w:rPr>
          <w:rFonts w:asciiTheme="minorHAnsi" w:hAnsiTheme="minorHAnsi" w:cstheme="minorHAnsi"/>
          <w:sz w:val="22"/>
          <w:szCs w:val="22"/>
        </w:rPr>
        <w:t xml:space="preserve"> police attended as an emergency call out. Police calls are graded by matter of risk, lowest being a scheduled call and highest risk being an emergency. An emergency call </w:t>
      </w:r>
      <w:r w:rsidR="00C6273A">
        <w:rPr>
          <w:rFonts w:asciiTheme="minorHAnsi" w:hAnsiTheme="minorHAnsi" w:cstheme="minorHAnsi"/>
          <w:sz w:val="22"/>
          <w:szCs w:val="22"/>
        </w:rPr>
        <w:t>defined</w:t>
      </w:r>
      <w:r w:rsidR="00230C02">
        <w:rPr>
          <w:rFonts w:asciiTheme="minorHAnsi" w:hAnsiTheme="minorHAnsi" w:cstheme="minorHAnsi"/>
          <w:sz w:val="22"/>
          <w:szCs w:val="22"/>
        </w:rPr>
        <w:t xml:space="preserve"> by the police national legal database (PNLD) is an incident where the below points are present. </w:t>
      </w:r>
    </w:p>
    <w:p w14:paraId="4D041E18" w14:textId="77777777" w:rsidR="00230C02" w:rsidRPr="00230C02" w:rsidRDefault="00230C02" w:rsidP="006D6143">
      <w:pPr>
        <w:numPr>
          <w:ilvl w:val="0"/>
          <w:numId w:val="3"/>
        </w:numPr>
        <w:overflowPunct/>
        <w:autoSpaceDE/>
        <w:autoSpaceDN/>
        <w:adjustRightInd/>
        <w:spacing w:line="276" w:lineRule="auto"/>
        <w:ind w:left="360"/>
        <w:rPr>
          <w:rFonts w:asciiTheme="minorHAnsi" w:hAnsiTheme="minorHAnsi" w:cstheme="minorHAnsi"/>
          <w:color w:val="auto"/>
          <w:sz w:val="22"/>
          <w:szCs w:val="22"/>
        </w:rPr>
      </w:pPr>
      <w:r w:rsidRPr="00230C02">
        <w:rPr>
          <w:rFonts w:asciiTheme="minorHAnsi" w:hAnsiTheme="minorHAnsi" w:cstheme="minorHAnsi"/>
          <w:color w:val="auto"/>
          <w:sz w:val="22"/>
          <w:szCs w:val="22"/>
        </w:rPr>
        <w:t>danger to life</w:t>
      </w:r>
    </w:p>
    <w:p w14:paraId="3203569C" w14:textId="77777777" w:rsidR="00230C02" w:rsidRPr="00230C02" w:rsidRDefault="00230C02" w:rsidP="006D6143">
      <w:pPr>
        <w:numPr>
          <w:ilvl w:val="0"/>
          <w:numId w:val="3"/>
        </w:numPr>
        <w:overflowPunct/>
        <w:autoSpaceDE/>
        <w:autoSpaceDN/>
        <w:adjustRightInd/>
        <w:spacing w:line="276" w:lineRule="auto"/>
        <w:ind w:left="360"/>
        <w:rPr>
          <w:rFonts w:asciiTheme="minorHAnsi" w:hAnsiTheme="minorHAnsi" w:cstheme="minorHAnsi"/>
          <w:color w:val="auto"/>
          <w:sz w:val="22"/>
          <w:szCs w:val="22"/>
        </w:rPr>
      </w:pPr>
      <w:r w:rsidRPr="00230C02">
        <w:rPr>
          <w:rFonts w:asciiTheme="minorHAnsi" w:hAnsiTheme="minorHAnsi" w:cstheme="minorHAnsi"/>
          <w:color w:val="auto"/>
          <w:sz w:val="22"/>
          <w:szCs w:val="22"/>
        </w:rPr>
        <w:t>use, or immediate threat of use, of violence</w:t>
      </w:r>
    </w:p>
    <w:p w14:paraId="451E7AFC" w14:textId="77777777" w:rsidR="00230C02" w:rsidRPr="00230C02" w:rsidRDefault="00230C02" w:rsidP="006D6143">
      <w:pPr>
        <w:numPr>
          <w:ilvl w:val="0"/>
          <w:numId w:val="3"/>
        </w:numPr>
        <w:overflowPunct/>
        <w:autoSpaceDE/>
        <w:autoSpaceDN/>
        <w:adjustRightInd/>
        <w:spacing w:line="276" w:lineRule="auto"/>
        <w:ind w:left="360"/>
        <w:rPr>
          <w:rFonts w:asciiTheme="minorHAnsi" w:hAnsiTheme="minorHAnsi" w:cstheme="minorHAnsi"/>
          <w:color w:val="auto"/>
          <w:sz w:val="22"/>
          <w:szCs w:val="22"/>
        </w:rPr>
      </w:pPr>
      <w:r w:rsidRPr="00230C02">
        <w:rPr>
          <w:rFonts w:asciiTheme="minorHAnsi" w:hAnsiTheme="minorHAnsi" w:cstheme="minorHAnsi"/>
          <w:color w:val="auto"/>
          <w:sz w:val="22"/>
          <w:szCs w:val="22"/>
        </w:rPr>
        <w:t>Serious injury to a person and/or</w:t>
      </w:r>
    </w:p>
    <w:p w14:paraId="1B38A543" w14:textId="65544FEC" w:rsidR="00230C02" w:rsidRPr="00230C02" w:rsidRDefault="00230C02" w:rsidP="006D6143">
      <w:pPr>
        <w:numPr>
          <w:ilvl w:val="0"/>
          <w:numId w:val="3"/>
        </w:numPr>
        <w:overflowPunct/>
        <w:autoSpaceDE/>
        <w:autoSpaceDN/>
        <w:adjustRightInd/>
        <w:spacing w:line="276" w:lineRule="auto"/>
        <w:ind w:left="360"/>
        <w:rPr>
          <w:rFonts w:asciiTheme="minorHAnsi" w:hAnsiTheme="minorHAnsi" w:cstheme="minorHAnsi"/>
          <w:color w:val="auto"/>
          <w:sz w:val="22"/>
          <w:szCs w:val="22"/>
        </w:rPr>
      </w:pPr>
      <w:r w:rsidRPr="00230C02">
        <w:rPr>
          <w:rFonts w:asciiTheme="minorHAnsi" w:hAnsiTheme="minorHAnsi" w:cstheme="minorHAnsi"/>
          <w:color w:val="auto"/>
          <w:sz w:val="22"/>
          <w:szCs w:val="22"/>
        </w:rPr>
        <w:t>serious damage to property</w:t>
      </w:r>
      <w:r>
        <w:rPr>
          <w:rFonts w:asciiTheme="minorHAnsi" w:hAnsiTheme="minorHAnsi" w:cstheme="minorHAnsi"/>
          <w:color w:val="auto"/>
          <w:sz w:val="22"/>
          <w:szCs w:val="22"/>
        </w:rPr>
        <w:t xml:space="preserve"> </w:t>
      </w:r>
      <w:r>
        <w:rPr>
          <w:rFonts w:asciiTheme="minorHAnsi" w:hAnsiTheme="minorHAnsi" w:cstheme="minorHAnsi"/>
          <w:sz w:val="22"/>
          <w:szCs w:val="22"/>
        </w:rPr>
        <w:t>(PNLD, 2021)</w:t>
      </w:r>
    </w:p>
    <w:p w14:paraId="21CF822F" w14:textId="77777777" w:rsidR="00230C02" w:rsidRPr="00230C02" w:rsidRDefault="00230C02" w:rsidP="006D6143">
      <w:pPr>
        <w:overflowPunct/>
        <w:autoSpaceDE/>
        <w:autoSpaceDN/>
        <w:adjustRightInd/>
        <w:spacing w:line="276" w:lineRule="auto"/>
        <w:rPr>
          <w:rFonts w:asciiTheme="minorHAnsi" w:hAnsiTheme="minorHAnsi" w:cstheme="minorHAnsi"/>
          <w:color w:val="auto"/>
          <w:sz w:val="22"/>
          <w:szCs w:val="22"/>
        </w:rPr>
      </w:pPr>
    </w:p>
    <w:p w14:paraId="5FF17006" w14:textId="66D0AFFA" w:rsidR="00230C02" w:rsidRDefault="00E403C2" w:rsidP="006D6143">
      <w:pPr>
        <w:spacing w:line="276" w:lineRule="auto"/>
        <w:ind w:right="237"/>
        <w:jc w:val="both"/>
        <w:rPr>
          <w:rFonts w:asciiTheme="minorHAnsi" w:hAnsiTheme="minorHAnsi" w:cstheme="minorHAnsi"/>
          <w:sz w:val="22"/>
          <w:szCs w:val="22"/>
        </w:rPr>
      </w:pPr>
      <w:r>
        <w:rPr>
          <w:rFonts w:asciiTheme="minorHAnsi" w:hAnsiTheme="minorHAnsi" w:cstheme="minorHAnsi"/>
          <w:sz w:val="22"/>
          <w:szCs w:val="22"/>
        </w:rPr>
        <w:t>The call placed was from a female within he</w:t>
      </w:r>
      <w:r w:rsidR="00443183">
        <w:rPr>
          <w:rFonts w:asciiTheme="minorHAnsi" w:hAnsiTheme="minorHAnsi" w:cstheme="minorHAnsi"/>
          <w:sz w:val="22"/>
          <w:szCs w:val="22"/>
        </w:rPr>
        <w:t>r</w:t>
      </w:r>
      <w:r>
        <w:rPr>
          <w:rFonts w:asciiTheme="minorHAnsi" w:hAnsiTheme="minorHAnsi" w:cstheme="minorHAnsi"/>
          <w:sz w:val="22"/>
          <w:szCs w:val="22"/>
        </w:rPr>
        <w:t xml:space="preserve"> property detailing that her husband was in possession of a weapon described by the caller as a machete. The female also stated that the male was being violent by smashing up the property, had pushed the female and hit the </w:t>
      </w:r>
      <w:r w:rsidR="00842DFF">
        <w:rPr>
          <w:rFonts w:asciiTheme="minorHAnsi" w:hAnsiTheme="minorHAnsi" w:cstheme="minorHAnsi"/>
          <w:sz w:val="22"/>
          <w:szCs w:val="22"/>
        </w:rPr>
        <w:t>females’</w:t>
      </w:r>
      <w:r>
        <w:rPr>
          <w:rFonts w:asciiTheme="minorHAnsi" w:hAnsiTheme="minorHAnsi" w:cstheme="minorHAnsi"/>
          <w:sz w:val="22"/>
          <w:szCs w:val="22"/>
        </w:rPr>
        <w:t xml:space="preserve"> brother with the machete. </w:t>
      </w:r>
      <w:r w:rsidR="00443183">
        <w:rPr>
          <w:rFonts w:asciiTheme="minorHAnsi" w:hAnsiTheme="minorHAnsi" w:cstheme="minorHAnsi"/>
          <w:sz w:val="22"/>
          <w:szCs w:val="22"/>
        </w:rPr>
        <w:t xml:space="preserve">Within </w:t>
      </w:r>
      <w:r>
        <w:rPr>
          <w:rFonts w:asciiTheme="minorHAnsi" w:hAnsiTheme="minorHAnsi" w:cstheme="minorHAnsi"/>
          <w:sz w:val="22"/>
          <w:szCs w:val="22"/>
        </w:rPr>
        <w:t xml:space="preserve">the address </w:t>
      </w:r>
      <w:r w:rsidR="00443183">
        <w:rPr>
          <w:rFonts w:asciiTheme="minorHAnsi" w:hAnsiTheme="minorHAnsi" w:cstheme="minorHAnsi"/>
          <w:sz w:val="22"/>
          <w:szCs w:val="22"/>
        </w:rPr>
        <w:t xml:space="preserve">at the time </w:t>
      </w:r>
      <w:r>
        <w:rPr>
          <w:rFonts w:asciiTheme="minorHAnsi" w:hAnsiTheme="minorHAnsi" w:cstheme="minorHAnsi"/>
          <w:sz w:val="22"/>
          <w:szCs w:val="22"/>
        </w:rPr>
        <w:t xml:space="preserve">was </w:t>
      </w:r>
      <w:r w:rsidR="00443183">
        <w:rPr>
          <w:rFonts w:asciiTheme="minorHAnsi" w:hAnsiTheme="minorHAnsi" w:cstheme="minorHAnsi"/>
          <w:sz w:val="22"/>
          <w:szCs w:val="22"/>
        </w:rPr>
        <w:t xml:space="preserve">also </w:t>
      </w:r>
      <w:r>
        <w:rPr>
          <w:rFonts w:asciiTheme="minorHAnsi" w:hAnsiTheme="minorHAnsi" w:cstheme="minorHAnsi"/>
          <w:sz w:val="22"/>
          <w:szCs w:val="22"/>
        </w:rPr>
        <w:t>a young child. Intelligence suggest</w:t>
      </w:r>
      <w:r w:rsidR="00842DFF">
        <w:rPr>
          <w:rFonts w:asciiTheme="minorHAnsi" w:hAnsiTheme="minorHAnsi" w:cstheme="minorHAnsi"/>
          <w:sz w:val="22"/>
          <w:szCs w:val="22"/>
        </w:rPr>
        <w:t>ed</w:t>
      </w:r>
      <w:r>
        <w:rPr>
          <w:rFonts w:asciiTheme="minorHAnsi" w:hAnsiTheme="minorHAnsi" w:cstheme="minorHAnsi"/>
          <w:sz w:val="22"/>
          <w:szCs w:val="22"/>
        </w:rPr>
        <w:t xml:space="preserve"> the male was known to mental health services and had a history of violent offences. Based on this information </w:t>
      </w:r>
      <w:r w:rsidR="00E336C8">
        <w:rPr>
          <w:rFonts w:asciiTheme="minorHAnsi" w:hAnsiTheme="minorHAnsi" w:cstheme="minorHAnsi"/>
          <w:sz w:val="22"/>
          <w:szCs w:val="22"/>
        </w:rPr>
        <w:t>all</w:t>
      </w:r>
      <w:r>
        <w:rPr>
          <w:rFonts w:asciiTheme="minorHAnsi" w:hAnsiTheme="minorHAnsi" w:cstheme="minorHAnsi"/>
          <w:sz w:val="22"/>
          <w:szCs w:val="22"/>
        </w:rPr>
        <w:t xml:space="preserve"> the above points</w:t>
      </w:r>
      <w:r w:rsidR="002F6623">
        <w:rPr>
          <w:rFonts w:asciiTheme="minorHAnsi" w:hAnsiTheme="minorHAnsi" w:cstheme="minorHAnsi"/>
          <w:sz w:val="22"/>
          <w:szCs w:val="22"/>
        </w:rPr>
        <w:t xml:space="preserve"> to justify emergency grading and response</w:t>
      </w:r>
      <w:r>
        <w:rPr>
          <w:rFonts w:asciiTheme="minorHAnsi" w:hAnsiTheme="minorHAnsi" w:cstheme="minorHAnsi"/>
          <w:sz w:val="22"/>
          <w:szCs w:val="22"/>
        </w:rPr>
        <w:t xml:space="preserve"> ha</w:t>
      </w:r>
      <w:r w:rsidR="00E336C8">
        <w:rPr>
          <w:rFonts w:asciiTheme="minorHAnsi" w:hAnsiTheme="minorHAnsi" w:cstheme="minorHAnsi"/>
          <w:sz w:val="22"/>
          <w:szCs w:val="22"/>
        </w:rPr>
        <w:t>d</w:t>
      </w:r>
      <w:r>
        <w:rPr>
          <w:rFonts w:asciiTheme="minorHAnsi" w:hAnsiTheme="minorHAnsi" w:cstheme="minorHAnsi"/>
          <w:sz w:val="22"/>
          <w:szCs w:val="22"/>
        </w:rPr>
        <w:t xml:space="preserve"> been met detailing </w:t>
      </w:r>
      <w:r w:rsidR="002F6623">
        <w:rPr>
          <w:rFonts w:asciiTheme="minorHAnsi" w:hAnsiTheme="minorHAnsi" w:cstheme="minorHAnsi"/>
          <w:sz w:val="22"/>
          <w:szCs w:val="22"/>
        </w:rPr>
        <w:t>the</w:t>
      </w:r>
      <w:r>
        <w:rPr>
          <w:rFonts w:asciiTheme="minorHAnsi" w:hAnsiTheme="minorHAnsi" w:cstheme="minorHAnsi"/>
          <w:sz w:val="22"/>
          <w:szCs w:val="22"/>
        </w:rPr>
        <w:t xml:space="preserve"> serious</w:t>
      </w:r>
      <w:r w:rsidR="002F6623">
        <w:rPr>
          <w:rFonts w:asciiTheme="minorHAnsi" w:hAnsiTheme="minorHAnsi" w:cstheme="minorHAnsi"/>
          <w:sz w:val="22"/>
          <w:szCs w:val="22"/>
        </w:rPr>
        <w:t>ness of</w:t>
      </w:r>
      <w:r>
        <w:rPr>
          <w:rFonts w:asciiTheme="minorHAnsi" w:hAnsiTheme="minorHAnsi" w:cstheme="minorHAnsi"/>
          <w:sz w:val="22"/>
          <w:szCs w:val="22"/>
        </w:rPr>
        <w:t xml:space="preserve"> this incident</w:t>
      </w:r>
      <w:r w:rsidR="00E336C8">
        <w:rPr>
          <w:rFonts w:asciiTheme="minorHAnsi" w:hAnsiTheme="minorHAnsi" w:cstheme="minorHAnsi"/>
          <w:sz w:val="22"/>
          <w:szCs w:val="22"/>
        </w:rPr>
        <w:t>.</w:t>
      </w:r>
      <w:r>
        <w:rPr>
          <w:rFonts w:asciiTheme="minorHAnsi" w:hAnsiTheme="minorHAnsi" w:cstheme="minorHAnsi"/>
          <w:sz w:val="22"/>
          <w:szCs w:val="22"/>
        </w:rPr>
        <w:t xml:space="preserve"> </w:t>
      </w:r>
    </w:p>
    <w:p w14:paraId="466400D4" w14:textId="1ECDB421" w:rsidR="00E403C2" w:rsidRDefault="00E403C2" w:rsidP="006D6143">
      <w:pPr>
        <w:spacing w:line="276" w:lineRule="auto"/>
        <w:ind w:right="237"/>
        <w:jc w:val="both"/>
        <w:rPr>
          <w:rFonts w:asciiTheme="minorHAnsi" w:hAnsiTheme="minorHAnsi" w:cstheme="minorHAnsi"/>
          <w:sz w:val="22"/>
          <w:szCs w:val="22"/>
        </w:rPr>
      </w:pPr>
      <w:r>
        <w:rPr>
          <w:rFonts w:asciiTheme="minorHAnsi" w:hAnsiTheme="minorHAnsi" w:cstheme="minorHAnsi"/>
          <w:sz w:val="22"/>
          <w:szCs w:val="22"/>
        </w:rPr>
        <w:t>When considering the p</w:t>
      </w:r>
      <w:r w:rsidR="002F6623">
        <w:rPr>
          <w:rFonts w:asciiTheme="minorHAnsi" w:hAnsiTheme="minorHAnsi" w:cstheme="minorHAnsi"/>
          <w:sz w:val="22"/>
          <w:szCs w:val="22"/>
        </w:rPr>
        <w:t>riorities</w:t>
      </w:r>
      <w:r>
        <w:rPr>
          <w:rFonts w:asciiTheme="minorHAnsi" w:hAnsiTheme="minorHAnsi" w:cstheme="minorHAnsi"/>
          <w:sz w:val="22"/>
          <w:szCs w:val="22"/>
        </w:rPr>
        <w:t xml:space="preserve"> </w:t>
      </w:r>
      <w:r w:rsidR="002F6623">
        <w:rPr>
          <w:rFonts w:asciiTheme="minorHAnsi" w:hAnsiTheme="minorHAnsi" w:cstheme="minorHAnsi"/>
          <w:sz w:val="22"/>
          <w:szCs w:val="22"/>
        </w:rPr>
        <w:t xml:space="preserve">of </w:t>
      </w:r>
      <w:r>
        <w:rPr>
          <w:rFonts w:asciiTheme="minorHAnsi" w:hAnsiTheme="minorHAnsi" w:cstheme="minorHAnsi"/>
          <w:sz w:val="22"/>
          <w:szCs w:val="22"/>
        </w:rPr>
        <w:t xml:space="preserve">the police, </w:t>
      </w:r>
      <w:r w:rsidR="004F3157">
        <w:rPr>
          <w:rFonts w:asciiTheme="minorHAnsi" w:hAnsiTheme="minorHAnsi" w:cstheme="minorHAnsi"/>
          <w:sz w:val="22"/>
          <w:szCs w:val="22"/>
        </w:rPr>
        <w:t>the police foundation</w:t>
      </w:r>
      <w:r>
        <w:rPr>
          <w:rFonts w:asciiTheme="minorHAnsi" w:hAnsiTheme="minorHAnsi" w:cstheme="minorHAnsi"/>
          <w:sz w:val="22"/>
          <w:szCs w:val="22"/>
        </w:rPr>
        <w:t xml:space="preserve"> conducted a survey, of which </w:t>
      </w:r>
      <w:r w:rsidR="004F3157">
        <w:rPr>
          <w:rFonts w:asciiTheme="minorHAnsi" w:hAnsiTheme="minorHAnsi" w:cstheme="minorHAnsi"/>
          <w:sz w:val="22"/>
          <w:szCs w:val="22"/>
        </w:rPr>
        <w:t>respondents</w:t>
      </w:r>
      <w:r>
        <w:rPr>
          <w:rFonts w:asciiTheme="minorHAnsi" w:hAnsiTheme="minorHAnsi" w:cstheme="minorHAnsi"/>
          <w:sz w:val="22"/>
          <w:szCs w:val="22"/>
        </w:rPr>
        <w:t xml:space="preserve"> highlighted what they believed were</w:t>
      </w:r>
      <w:r w:rsidR="00443183">
        <w:rPr>
          <w:rFonts w:asciiTheme="minorHAnsi" w:hAnsiTheme="minorHAnsi" w:cstheme="minorHAnsi"/>
          <w:sz w:val="22"/>
          <w:szCs w:val="22"/>
        </w:rPr>
        <w:t xml:space="preserve"> the</w:t>
      </w:r>
      <w:r>
        <w:rPr>
          <w:rFonts w:asciiTheme="minorHAnsi" w:hAnsiTheme="minorHAnsi" w:cstheme="minorHAnsi"/>
          <w:sz w:val="22"/>
          <w:szCs w:val="22"/>
        </w:rPr>
        <w:t xml:space="preserve"> main </w:t>
      </w:r>
      <w:r w:rsidR="00443183">
        <w:rPr>
          <w:rFonts w:asciiTheme="minorHAnsi" w:hAnsiTheme="minorHAnsi" w:cstheme="minorHAnsi"/>
          <w:sz w:val="22"/>
          <w:szCs w:val="22"/>
        </w:rPr>
        <w:t>areas</w:t>
      </w:r>
      <w:r>
        <w:rPr>
          <w:rFonts w:asciiTheme="minorHAnsi" w:hAnsiTheme="minorHAnsi" w:cstheme="minorHAnsi"/>
          <w:sz w:val="22"/>
          <w:szCs w:val="22"/>
        </w:rPr>
        <w:t xml:space="preserve"> police</w:t>
      </w:r>
      <w:r w:rsidR="00443183">
        <w:rPr>
          <w:rFonts w:asciiTheme="minorHAnsi" w:hAnsiTheme="minorHAnsi" w:cstheme="minorHAnsi"/>
          <w:sz w:val="22"/>
          <w:szCs w:val="22"/>
        </w:rPr>
        <w:t xml:space="preserve"> should prioritise</w:t>
      </w:r>
      <w:r>
        <w:rPr>
          <w:rFonts w:asciiTheme="minorHAnsi" w:hAnsiTheme="minorHAnsi" w:cstheme="minorHAnsi"/>
          <w:sz w:val="22"/>
          <w:szCs w:val="22"/>
        </w:rPr>
        <w:t xml:space="preserve">. The number one priority </w:t>
      </w:r>
      <w:r w:rsidR="004E37DD">
        <w:rPr>
          <w:rFonts w:asciiTheme="minorHAnsi" w:hAnsiTheme="minorHAnsi" w:cstheme="minorHAnsi"/>
          <w:sz w:val="22"/>
          <w:szCs w:val="22"/>
        </w:rPr>
        <w:t xml:space="preserve">that </w:t>
      </w:r>
      <w:r>
        <w:rPr>
          <w:rFonts w:asciiTheme="minorHAnsi" w:hAnsiTheme="minorHAnsi" w:cstheme="minorHAnsi"/>
          <w:sz w:val="22"/>
          <w:szCs w:val="22"/>
        </w:rPr>
        <w:t xml:space="preserve">the public detail is that police need </w:t>
      </w:r>
      <w:r w:rsidRPr="00E403C2">
        <w:rPr>
          <w:rFonts w:asciiTheme="minorHAnsi" w:hAnsiTheme="minorHAnsi" w:cstheme="minorHAnsi"/>
          <w:sz w:val="22"/>
          <w:szCs w:val="22"/>
        </w:rPr>
        <w:t>to Respond to persons in emergencies</w:t>
      </w:r>
      <w:r w:rsidR="004F3157">
        <w:rPr>
          <w:rFonts w:asciiTheme="minorHAnsi" w:hAnsiTheme="minorHAnsi" w:cstheme="minorHAnsi"/>
          <w:sz w:val="22"/>
          <w:szCs w:val="22"/>
        </w:rPr>
        <w:t xml:space="preserve"> (The police Foundation, 2019). </w:t>
      </w:r>
    </w:p>
    <w:p w14:paraId="74DFF64E" w14:textId="71A18F6E" w:rsidR="004F3157" w:rsidRDefault="004F3157" w:rsidP="006D6143">
      <w:pPr>
        <w:spacing w:line="276" w:lineRule="auto"/>
        <w:ind w:right="237"/>
        <w:jc w:val="both"/>
        <w:rPr>
          <w:rFonts w:asciiTheme="minorHAnsi" w:hAnsiTheme="minorHAnsi" w:cstheme="minorHAnsi"/>
          <w:sz w:val="22"/>
          <w:szCs w:val="22"/>
        </w:rPr>
      </w:pPr>
      <w:r>
        <w:rPr>
          <w:rFonts w:asciiTheme="minorHAnsi" w:hAnsiTheme="minorHAnsi" w:cstheme="minorHAnsi"/>
          <w:sz w:val="22"/>
          <w:szCs w:val="22"/>
        </w:rPr>
        <w:t xml:space="preserve">Following this, a further survey was conducted to establish what the public believed is a priority by crime type. Violent crime is detailed at priority number three with only child abuse and terrorism </w:t>
      </w:r>
      <w:r w:rsidR="00443183">
        <w:rPr>
          <w:rFonts w:asciiTheme="minorHAnsi" w:hAnsiTheme="minorHAnsi" w:cstheme="minorHAnsi"/>
          <w:sz w:val="22"/>
          <w:szCs w:val="22"/>
        </w:rPr>
        <w:t>believed more pressing</w:t>
      </w:r>
      <w:r>
        <w:rPr>
          <w:rFonts w:asciiTheme="minorHAnsi" w:hAnsiTheme="minorHAnsi" w:cstheme="minorHAnsi"/>
          <w:sz w:val="22"/>
          <w:szCs w:val="22"/>
        </w:rPr>
        <w:t>. Domestic abuse is also categorised, however is slightly lower down the list (The Police Foundation, 2019)</w:t>
      </w:r>
      <w:r w:rsidR="00443183">
        <w:rPr>
          <w:rFonts w:asciiTheme="minorHAnsi" w:hAnsiTheme="minorHAnsi" w:cstheme="minorHAnsi"/>
          <w:sz w:val="22"/>
          <w:szCs w:val="22"/>
        </w:rPr>
        <w:t xml:space="preserve">. </w:t>
      </w:r>
    </w:p>
    <w:p w14:paraId="54348E73" w14:textId="65C1C83D" w:rsidR="00443183" w:rsidRDefault="00443183" w:rsidP="006D6143">
      <w:pPr>
        <w:spacing w:line="276" w:lineRule="auto"/>
        <w:ind w:right="237"/>
        <w:jc w:val="both"/>
        <w:rPr>
          <w:rFonts w:asciiTheme="minorHAnsi" w:hAnsiTheme="minorHAnsi" w:cstheme="minorHAnsi"/>
          <w:color w:val="auto"/>
          <w:sz w:val="22"/>
          <w:szCs w:val="22"/>
        </w:rPr>
      </w:pPr>
      <w:r w:rsidRPr="00C5648D">
        <w:rPr>
          <w:rFonts w:asciiTheme="minorHAnsi" w:hAnsiTheme="minorHAnsi" w:cstheme="minorHAnsi"/>
          <w:sz w:val="22"/>
          <w:szCs w:val="22"/>
        </w:rPr>
        <w:t>When considering the publics perception of the police, it is important that the police take on board the view of the public</w:t>
      </w:r>
      <w:r w:rsidR="002F6623" w:rsidRPr="00C5648D">
        <w:rPr>
          <w:rFonts w:asciiTheme="minorHAnsi" w:hAnsiTheme="minorHAnsi" w:cstheme="minorHAnsi"/>
          <w:sz w:val="22"/>
          <w:szCs w:val="22"/>
        </w:rPr>
        <w:t xml:space="preserve"> as the police, police by consent of the public and public confidence must be upheld</w:t>
      </w:r>
      <w:r w:rsidRPr="00C5648D">
        <w:rPr>
          <w:rFonts w:asciiTheme="minorHAnsi" w:hAnsiTheme="minorHAnsi" w:cstheme="minorHAnsi"/>
          <w:sz w:val="22"/>
          <w:szCs w:val="22"/>
        </w:rPr>
        <w:t>.</w:t>
      </w:r>
      <w:r w:rsidR="00CC6B78" w:rsidRPr="00C5648D">
        <w:rPr>
          <w:rFonts w:asciiTheme="minorHAnsi" w:hAnsiTheme="minorHAnsi" w:cstheme="minorHAnsi"/>
          <w:sz w:val="22"/>
          <w:szCs w:val="22"/>
        </w:rPr>
        <w:t xml:space="preserve"> Gwent police state that ‘Public satisfaction is a crucial factor that underpins everything we do’ (Gwent Police, 2021). This enforces the fact that the recognition of the public is </w:t>
      </w:r>
      <w:r w:rsidR="00C5648D" w:rsidRPr="00C5648D">
        <w:rPr>
          <w:rFonts w:asciiTheme="minorHAnsi" w:hAnsiTheme="minorHAnsi" w:cstheme="minorHAnsi"/>
          <w:sz w:val="22"/>
          <w:szCs w:val="22"/>
        </w:rPr>
        <w:t>paramount</w:t>
      </w:r>
      <w:r w:rsidR="00CC6B78" w:rsidRPr="00C5648D">
        <w:rPr>
          <w:rFonts w:asciiTheme="minorHAnsi" w:hAnsiTheme="minorHAnsi" w:cstheme="minorHAnsi"/>
          <w:sz w:val="22"/>
          <w:szCs w:val="22"/>
        </w:rPr>
        <w:t xml:space="preserve"> and is identified by the police force of which I work as a priority that needs improving.</w:t>
      </w:r>
      <w:r w:rsidR="00CC6B78">
        <w:t xml:space="preserve"> </w:t>
      </w:r>
      <w:r w:rsidR="002F6623">
        <w:rPr>
          <w:rFonts w:asciiTheme="minorHAnsi" w:hAnsiTheme="minorHAnsi" w:cstheme="minorHAnsi"/>
          <w:sz w:val="22"/>
          <w:szCs w:val="22"/>
        </w:rPr>
        <w:t xml:space="preserve"> Being able to identify what the public expect from the police, allows </w:t>
      </w:r>
      <w:r w:rsidR="002F4CAF">
        <w:rPr>
          <w:rFonts w:asciiTheme="minorHAnsi" w:hAnsiTheme="minorHAnsi" w:cstheme="minorHAnsi"/>
          <w:sz w:val="22"/>
          <w:szCs w:val="22"/>
        </w:rPr>
        <w:t xml:space="preserve">emergency </w:t>
      </w:r>
      <w:r w:rsidR="002F6623">
        <w:rPr>
          <w:rFonts w:asciiTheme="minorHAnsi" w:hAnsiTheme="minorHAnsi" w:cstheme="minorHAnsi"/>
          <w:sz w:val="22"/>
          <w:szCs w:val="22"/>
        </w:rPr>
        <w:t xml:space="preserve">services to deliver a service that is valued and </w:t>
      </w:r>
      <w:r w:rsidR="002F4CAF">
        <w:rPr>
          <w:rFonts w:asciiTheme="minorHAnsi" w:hAnsiTheme="minorHAnsi" w:cstheme="minorHAnsi"/>
          <w:sz w:val="22"/>
          <w:szCs w:val="22"/>
        </w:rPr>
        <w:t xml:space="preserve">meets the need of the users. </w:t>
      </w:r>
      <w:r>
        <w:rPr>
          <w:rFonts w:asciiTheme="minorHAnsi" w:hAnsiTheme="minorHAnsi" w:cstheme="minorHAnsi"/>
          <w:sz w:val="22"/>
          <w:szCs w:val="22"/>
        </w:rPr>
        <w:t xml:space="preserve">Based on the disclosure of the victim in this incident, there is domestic violence present, along with violent crime. </w:t>
      </w:r>
      <w:r w:rsidRPr="00962A3B">
        <w:rPr>
          <w:rFonts w:asciiTheme="minorHAnsi" w:hAnsiTheme="minorHAnsi" w:cstheme="minorHAnsi"/>
          <w:sz w:val="22"/>
          <w:szCs w:val="22"/>
        </w:rPr>
        <w:t>Domestic abuse is</w:t>
      </w:r>
      <w:r w:rsidR="00E336C8">
        <w:rPr>
          <w:rFonts w:asciiTheme="minorHAnsi" w:hAnsiTheme="minorHAnsi" w:cstheme="minorHAnsi"/>
          <w:sz w:val="22"/>
          <w:szCs w:val="22"/>
        </w:rPr>
        <w:t xml:space="preserve"> defined by Gwent police as</w:t>
      </w:r>
      <w:r w:rsidR="00962A3B" w:rsidRPr="00962A3B">
        <w:rPr>
          <w:rFonts w:asciiTheme="minorHAnsi" w:hAnsiTheme="minorHAnsi" w:cstheme="minorHAnsi"/>
          <w:sz w:val="22"/>
          <w:szCs w:val="22"/>
        </w:rPr>
        <w:t xml:space="preserve"> </w:t>
      </w:r>
      <w:r w:rsidR="00962A3B" w:rsidRPr="00962A3B">
        <w:rPr>
          <w:rFonts w:asciiTheme="minorHAnsi" w:hAnsiTheme="minorHAnsi" w:cstheme="minorHAnsi"/>
          <w:color w:val="1F2025"/>
          <w:sz w:val="22"/>
          <w:szCs w:val="22"/>
          <w:shd w:val="clear" w:color="auto" w:fill="FFFFFF"/>
        </w:rPr>
        <w:t>any incident of controlling, coercive or threatening behaviour, violence or abuse between those aged 16 or over who are or have been intimate partners or family members</w:t>
      </w:r>
      <w:r w:rsidRPr="00962A3B">
        <w:rPr>
          <w:rFonts w:asciiTheme="minorHAnsi" w:hAnsiTheme="minorHAnsi" w:cstheme="minorHAnsi"/>
          <w:sz w:val="22"/>
          <w:szCs w:val="22"/>
        </w:rPr>
        <w:t xml:space="preserve"> </w:t>
      </w:r>
      <w:r w:rsidR="00962A3B" w:rsidRPr="00962A3B">
        <w:rPr>
          <w:rFonts w:asciiTheme="minorHAnsi" w:hAnsiTheme="minorHAnsi" w:cstheme="minorHAnsi"/>
          <w:sz w:val="22"/>
          <w:szCs w:val="22"/>
        </w:rPr>
        <w:t xml:space="preserve">(Gwent police, 2021). </w:t>
      </w:r>
      <w:r w:rsidR="00962A3B">
        <w:rPr>
          <w:rFonts w:asciiTheme="minorHAnsi" w:hAnsiTheme="minorHAnsi" w:cstheme="minorHAnsi"/>
          <w:sz w:val="22"/>
          <w:szCs w:val="22"/>
        </w:rPr>
        <w:t>T</w:t>
      </w:r>
      <w:r w:rsidR="00962A3B" w:rsidRPr="00962A3B">
        <w:rPr>
          <w:rFonts w:asciiTheme="minorHAnsi" w:hAnsiTheme="minorHAnsi" w:cstheme="minorHAnsi"/>
          <w:sz w:val="22"/>
          <w:szCs w:val="22"/>
        </w:rPr>
        <w:t>he female described the male to be her partner</w:t>
      </w:r>
      <w:r w:rsidR="00CF4C2A">
        <w:rPr>
          <w:rFonts w:asciiTheme="minorHAnsi" w:hAnsiTheme="minorHAnsi" w:cstheme="minorHAnsi"/>
          <w:sz w:val="22"/>
          <w:szCs w:val="22"/>
        </w:rPr>
        <w:t xml:space="preserve">, due </w:t>
      </w:r>
      <w:r w:rsidR="00CF4C2A" w:rsidRPr="00CF4C2A">
        <w:rPr>
          <w:rFonts w:asciiTheme="minorHAnsi" w:hAnsiTheme="minorHAnsi" w:cstheme="minorHAnsi"/>
          <w:color w:val="auto"/>
          <w:sz w:val="22"/>
          <w:szCs w:val="22"/>
        </w:rPr>
        <w:t>to this</w:t>
      </w:r>
      <w:r w:rsidR="00962A3B" w:rsidRPr="00CF4C2A">
        <w:rPr>
          <w:rFonts w:asciiTheme="minorHAnsi" w:hAnsiTheme="minorHAnsi" w:cstheme="minorHAnsi"/>
          <w:color w:val="auto"/>
          <w:sz w:val="22"/>
          <w:szCs w:val="22"/>
        </w:rPr>
        <w:t xml:space="preserve"> the domestic element of the incident is present. As for violent crime, this type of incident </w:t>
      </w:r>
      <w:r w:rsidR="00962A3B" w:rsidRPr="00CF4C2A">
        <w:rPr>
          <w:rFonts w:asciiTheme="minorHAnsi" w:hAnsiTheme="minorHAnsi" w:cstheme="minorHAnsi"/>
          <w:color w:val="auto"/>
          <w:sz w:val="22"/>
          <w:szCs w:val="22"/>
          <w:shd w:val="clear" w:color="auto" w:fill="FFFFFF"/>
        </w:rPr>
        <w:t>ranges from common assault to murder, encompassing the use of weapons (CPS, 2021)</w:t>
      </w:r>
      <w:r w:rsidR="00E336C8">
        <w:rPr>
          <w:rFonts w:asciiTheme="minorHAnsi" w:hAnsiTheme="minorHAnsi" w:cstheme="minorHAnsi"/>
          <w:color w:val="auto"/>
          <w:sz w:val="22"/>
          <w:szCs w:val="22"/>
          <w:shd w:val="clear" w:color="auto" w:fill="FFFFFF"/>
        </w:rPr>
        <w:t>.</w:t>
      </w:r>
      <w:r w:rsidR="00962A3B" w:rsidRPr="00CF4C2A">
        <w:rPr>
          <w:color w:val="auto"/>
          <w:shd w:val="clear" w:color="auto" w:fill="FFFFFF"/>
        </w:rPr>
        <w:t xml:space="preserve"> </w:t>
      </w:r>
      <w:r w:rsidRPr="00CF4C2A">
        <w:rPr>
          <w:rFonts w:asciiTheme="minorHAnsi" w:hAnsiTheme="minorHAnsi" w:cstheme="minorHAnsi"/>
          <w:color w:val="auto"/>
          <w:sz w:val="22"/>
          <w:szCs w:val="22"/>
        </w:rPr>
        <w:t xml:space="preserve">Both crime types </w:t>
      </w:r>
      <w:r w:rsidR="00CF4C2A">
        <w:rPr>
          <w:rFonts w:asciiTheme="minorHAnsi" w:hAnsiTheme="minorHAnsi" w:cstheme="minorHAnsi"/>
          <w:color w:val="auto"/>
          <w:sz w:val="22"/>
          <w:szCs w:val="22"/>
        </w:rPr>
        <w:t xml:space="preserve">are </w:t>
      </w:r>
      <w:r w:rsidRPr="00CF4C2A">
        <w:rPr>
          <w:rFonts w:asciiTheme="minorHAnsi" w:hAnsiTheme="minorHAnsi" w:cstheme="minorHAnsi"/>
          <w:color w:val="auto"/>
          <w:sz w:val="22"/>
          <w:szCs w:val="22"/>
        </w:rPr>
        <w:t xml:space="preserve">deemed as a </w:t>
      </w:r>
      <w:r w:rsidR="00962A3B" w:rsidRPr="00CF4C2A">
        <w:rPr>
          <w:rFonts w:asciiTheme="minorHAnsi" w:hAnsiTheme="minorHAnsi" w:cstheme="minorHAnsi"/>
          <w:color w:val="auto"/>
          <w:sz w:val="22"/>
          <w:szCs w:val="22"/>
        </w:rPr>
        <w:t>priority</w:t>
      </w:r>
      <w:r w:rsidRPr="00CF4C2A">
        <w:rPr>
          <w:rFonts w:asciiTheme="minorHAnsi" w:hAnsiTheme="minorHAnsi" w:cstheme="minorHAnsi"/>
          <w:color w:val="auto"/>
          <w:sz w:val="22"/>
          <w:szCs w:val="22"/>
        </w:rPr>
        <w:t xml:space="preserve"> </w:t>
      </w:r>
      <w:r w:rsidR="00CF4C2A">
        <w:rPr>
          <w:rFonts w:asciiTheme="minorHAnsi" w:hAnsiTheme="minorHAnsi" w:cstheme="minorHAnsi"/>
          <w:color w:val="auto"/>
          <w:sz w:val="22"/>
          <w:szCs w:val="22"/>
        </w:rPr>
        <w:t xml:space="preserve">for the police </w:t>
      </w:r>
      <w:r w:rsidRPr="00CF4C2A">
        <w:rPr>
          <w:rFonts w:asciiTheme="minorHAnsi" w:hAnsiTheme="minorHAnsi" w:cstheme="minorHAnsi"/>
          <w:color w:val="auto"/>
          <w:sz w:val="22"/>
          <w:szCs w:val="22"/>
        </w:rPr>
        <w:t xml:space="preserve">by the public </w:t>
      </w:r>
      <w:r w:rsidR="00CF4C2A">
        <w:rPr>
          <w:rFonts w:asciiTheme="minorHAnsi" w:hAnsiTheme="minorHAnsi" w:cstheme="minorHAnsi"/>
          <w:color w:val="auto"/>
          <w:sz w:val="22"/>
          <w:szCs w:val="22"/>
        </w:rPr>
        <w:t xml:space="preserve">and is essential that police </w:t>
      </w:r>
      <w:r w:rsidR="00CF4C2A">
        <w:rPr>
          <w:rFonts w:asciiTheme="minorHAnsi" w:hAnsiTheme="minorHAnsi" w:cstheme="minorHAnsi"/>
          <w:color w:val="auto"/>
          <w:sz w:val="22"/>
          <w:szCs w:val="22"/>
        </w:rPr>
        <w:lastRenderedPageBreak/>
        <w:t>respond to this incident as matter of emergency</w:t>
      </w:r>
      <w:r w:rsidR="003B3C7E">
        <w:rPr>
          <w:rFonts w:asciiTheme="minorHAnsi" w:hAnsiTheme="minorHAnsi" w:cstheme="minorHAnsi"/>
          <w:color w:val="auto"/>
          <w:sz w:val="22"/>
          <w:szCs w:val="22"/>
        </w:rPr>
        <w:t xml:space="preserve">, to uphold the requirements of the public, but also to prevent further offences and harm to victims. </w:t>
      </w:r>
      <w:r w:rsidR="002F4CAF">
        <w:rPr>
          <w:rFonts w:asciiTheme="minorHAnsi" w:hAnsiTheme="minorHAnsi" w:cstheme="minorHAnsi"/>
          <w:color w:val="auto"/>
          <w:sz w:val="22"/>
          <w:szCs w:val="22"/>
        </w:rPr>
        <w:t>Both</w:t>
      </w:r>
      <w:r w:rsidR="00842DFF">
        <w:rPr>
          <w:rFonts w:asciiTheme="minorHAnsi" w:hAnsiTheme="minorHAnsi" w:cstheme="minorHAnsi"/>
          <w:color w:val="auto"/>
          <w:sz w:val="22"/>
          <w:szCs w:val="22"/>
        </w:rPr>
        <w:t xml:space="preserve"> factors of</w:t>
      </w:r>
      <w:r w:rsidR="002F4CAF">
        <w:rPr>
          <w:rFonts w:asciiTheme="minorHAnsi" w:hAnsiTheme="minorHAnsi" w:cstheme="minorHAnsi"/>
          <w:color w:val="auto"/>
          <w:sz w:val="22"/>
          <w:szCs w:val="22"/>
        </w:rPr>
        <w:t>,</w:t>
      </w:r>
      <w:r w:rsidR="00842DFF">
        <w:rPr>
          <w:rFonts w:asciiTheme="minorHAnsi" w:hAnsiTheme="minorHAnsi" w:cstheme="minorHAnsi"/>
          <w:color w:val="auto"/>
          <w:sz w:val="22"/>
          <w:szCs w:val="22"/>
        </w:rPr>
        <w:t xml:space="preserve"> crime and knowing the public recognise this as </w:t>
      </w:r>
      <w:r w:rsidR="009F5DC7">
        <w:rPr>
          <w:rFonts w:asciiTheme="minorHAnsi" w:hAnsiTheme="minorHAnsi" w:cstheme="minorHAnsi"/>
          <w:color w:val="auto"/>
          <w:sz w:val="22"/>
          <w:szCs w:val="22"/>
        </w:rPr>
        <w:t>priority</w:t>
      </w:r>
      <w:r w:rsidR="002F4CAF">
        <w:rPr>
          <w:rFonts w:asciiTheme="minorHAnsi" w:hAnsiTheme="minorHAnsi" w:cstheme="minorHAnsi"/>
          <w:color w:val="auto"/>
          <w:sz w:val="22"/>
          <w:szCs w:val="22"/>
        </w:rPr>
        <w:t>,</w:t>
      </w:r>
      <w:r w:rsidR="00842DFF">
        <w:rPr>
          <w:rFonts w:asciiTheme="minorHAnsi" w:hAnsiTheme="minorHAnsi" w:cstheme="minorHAnsi"/>
          <w:color w:val="auto"/>
          <w:sz w:val="22"/>
          <w:szCs w:val="22"/>
        </w:rPr>
        <w:t xml:space="preserve"> outlines the impact </w:t>
      </w:r>
      <w:r w:rsidR="009F5DC7">
        <w:rPr>
          <w:rFonts w:asciiTheme="minorHAnsi" w:hAnsiTheme="minorHAnsi" w:cstheme="minorHAnsi"/>
          <w:color w:val="auto"/>
          <w:sz w:val="22"/>
          <w:szCs w:val="22"/>
        </w:rPr>
        <w:t>that this incident</w:t>
      </w:r>
      <w:r w:rsidR="002F4CAF">
        <w:rPr>
          <w:rFonts w:asciiTheme="minorHAnsi" w:hAnsiTheme="minorHAnsi" w:cstheme="minorHAnsi"/>
          <w:color w:val="auto"/>
          <w:sz w:val="22"/>
          <w:szCs w:val="22"/>
        </w:rPr>
        <w:t xml:space="preserve"> has</w:t>
      </w:r>
      <w:r w:rsidR="009F5DC7">
        <w:rPr>
          <w:rFonts w:asciiTheme="minorHAnsi" w:hAnsiTheme="minorHAnsi" w:cstheme="minorHAnsi"/>
          <w:color w:val="auto"/>
          <w:sz w:val="22"/>
          <w:szCs w:val="22"/>
        </w:rPr>
        <w:t xml:space="preserve"> </w:t>
      </w:r>
      <w:r w:rsidR="002F4CAF">
        <w:rPr>
          <w:rFonts w:asciiTheme="minorHAnsi" w:hAnsiTheme="minorHAnsi" w:cstheme="minorHAnsi"/>
          <w:color w:val="auto"/>
          <w:sz w:val="22"/>
          <w:szCs w:val="22"/>
        </w:rPr>
        <w:t xml:space="preserve">on public confidence </w:t>
      </w:r>
      <w:r w:rsidR="009F5DC7">
        <w:rPr>
          <w:rFonts w:asciiTheme="minorHAnsi" w:hAnsiTheme="minorHAnsi" w:cstheme="minorHAnsi"/>
          <w:color w:val="auto"/>
          <w:sz w:val="22"/>
          <w:szCs w:val="22"/>
        </w:rPr>
        <w:t>if police were to get it wrong</w:t>
      </w:r>
      <w:r w:rsidR="002F4CAF">
        <w:rPr>
          <w:rFonts w:asciiTheme="minorHAnsi" w:hAnsiTheme="minorHAnsi" w:cstheme="minorHAnsi"/>
          <w:color w:val="auto"/>
          <w:sz w:val="22"/>
          <w:szCs w:val="22"/>
        </w:rPr>
        <w:t>.</w:t>
      </w:r>
      <w:r w:rsidR="009F5DC7">
        <w:rPr>
          <w:rFonts w:asciiTheme="minorHAnsi" w:hAnsiTheme="minorHAnsi" w:cstheme="minorHAnsi"/>
          <w:color w:val="auto"/>
          <w:sz w:val="22"/>
          <w:szCs w:val="22"/>
        </w:rPr>
        <w:t xml:space="preserve"> </w:t>
      </w:r>
      <w:r w:rsidR="004E37DD">
        <w:rPr>
          <w:rFonts w:asciiTheme="minorHAnsi" w:hAnsiTheme="minorHAnsi" w:cstheme="minorHAnsi"/>
          <w:color w:val="auto"/>
          <w:sz w:val="22"/>
          <w:szCs w:val="22"/>
        </w:rPr>
        <w:t>More importantly</w:t>
      </w:r>
      <w:r w:rsidR="002F4CAF">
        <w:rPr>
          <w:rFonts w:asciiTheme="minorHAnsi" w:hAnsiTheme="minorHAnsi" w:cstheme="minorHAnsi"/>
          <w:color w:val="auto"/>
          <w:sz w:val="22"/>
          <w:szCs w:val="22"/>
        </w:rPr>
        <w:t>,</w:t>
      </w:r>
      <w:r w:rsidR="004E37DD">
        <w:rPr>
          <w:rFonts w:asciiTheme="minorHAnsi" w:hAnsiTheme="minorHAnsi" w:cstheme="minorHAnsi"/>
          <w:color w:val="auto"/>
          <w:sz w:val="22"/>
          <w:szCs w:val="22"/>
        </w:rPr>
        <w:t xml:space="preserve"> if this incident was not attended as an emergency and actions not carried out, the level of risk and harm to the caller and persons inside the address is massive. It is also important that the safety of officers is taken into consideration</w:t>
      </w:r>
      <w:r w:rsidR="002F4CAF">
        <w:rPr>
          <w:rFonts w:asciiTheme="minorHAnsi" w:hAnsiTheme="minorHAnsi" w:cstheme="minorHAnsi"/>
          <w:color w:val="auto"/>
          <w:sz w:val="22"/>
          <w:szCs w:val="22"/>
        </w:rPr>
        <w:t xml:space="preserve"> due to important information available</w:t>
      </w:r>
      <w:r w:rsidR="000F5394">
        <w:rPr>
          <w:rFonts w:asciiTheme="minorHAnsi" w:hAnsiTheme="minorHAnsi" w:cstheme="minorHAnsi"/>
          <w:color w:val="auto"/>
          <w:sz w:val="22"/>
          <w:szCs w:val="22"/>
        </w:rPr>
        <w:t>, such as weapons and previous knowledge of subjects and previous incidents at the address</w:t>
      </w:r>
      <w:r w:rsidR="004E37DD">
        <w:rPr>
          <w:rFonts w:asciiTheme="minorHAnsi" w:hAnsiTheme="minorHAnsi" w:cstheme="minorHAnsi"/>
          <w:color w:val="auto"/>
          <w:sz w:val="22"/>
          <w:szCs w:val="22"/>
        </w:rPr>
        <w:t>.</w:t>
      </w:r>
      <w:r w:rsidR="000F5394">
        <w:rPr>
          <w:rFonts w:asciiTheme="minorHAnsi" w:hAnsiTheme="minorHAnsi" w:cstheme="minorHAnsi"/>
          <w:color w:val="auto"/>
          <w:sz w:val="22"/>
          <w:szCs w:val="22"/>
        </w:rPr>
        <w:t xml:space="preserve"> Due to the information available, risk is calculated, and specialist officers may need to attend. In this incident, a colleague an I attended as part of a double crewed taser unit. </w:t>
      </w:r>
      <w:r w:rsidR="009A1C77">
        <w:rPr>
          <w:rFonts w:asciiTheme="minorHAnsi" w:hAnsiTheme="minorHAnsi" w:cstheme="minorHAnsi"/>
          <w:color w:val="auto"/>
          <w:sz w:val="22"/>
          <w:szCs w:val="22"/>
        </w:rPr>
        <w:t xml:space="preserve"> </w:t>
      </w:r>
    </w:p>
    <w:p w14:paraId="7100515A" w14:textId="343DDDE9" w:rsidR="00BC485C" w:rsidRDefault="00BC485C" w:rsidP="006D6143">
      <w:pPr>
        <w:spacing w:line="276" w:lineRule="auto"/>
        <w:ind w:right="237"/>
        <w:jc w:val="both"/>
        <w:rPr>
          <w:rFonts w:asciiTheme="minorHAnsi" w:hAnsiTheme="minorHAnsi" w:cstheme="minorHAnsi"/>
          <w:color w:val="auto"/>
          <w:sz w:val="22"/>
          <w:szCs w:val="22"/>
        </w:rPr>
      </w:pPr>
    </w:p>
    <w:p w14:paraId="447702FE" w14:textId="55DE405A" w:rsidR="00BC485C" w:rsidRDefault="00BC485C" w:rsidP="006D6143">
      <w:pPr>
        <w:spacing w:line="276" w:lineRule="auto"/>
        <w:ind w:right="237"/>
        <w:jc w:val="both"/>
        <w:rPr>
          <w:rFonts w:asciiTheme="minorHAnsi" w:hAnsiTheme="minorHAnsi" w:cstheme="minorHAnsi"/>
          <w:sz w:val="22"/>
          <w:szCs w:val="22"/>
        </w:rPr>
      </w:pPr>
      <w:r>
        <w:rPr>
          <w:rFonts w:asciiTheme="minorHAnsi" w:hAnsiTheme="minorHAnsi" w:cstheme="minorHAnsi"/>
          <w:color w:val="auto"/>
          <w:sz w:val="22"/>
          <w:szCs w:val="22"/>
        </w:rPr>
        <w:t xml:space="preserve">Although the public have their say on what is believed to be policing priorities, within Gwent police, there are five main priorities expected </w:t>
      </w:r>
      <w:r w:rsidR="00051C4C">
        <w:rPr>
          <w:rFonts w:asciiTheme="minorHAnsi" w:hAnsiTheme="minorHAnsi" w:cstheme="minorHAnsi"/>
          <w:color w:val="auto"/>
          <w:sz w:val="22"/>
          <w:szCs w:val="22"/>
        </w:rPr>
        <w:t xml:space="preserve">of </w:t>
      </w:r>
      <w:r>
        <w:rPr>
          <w:rFonts w:asciiTheme="minorHAnsi" w:hAnsiTheme="minorHAnsi" w:cstheme="minorHAnsi"/>
          <w:color w:val="auto"/>
          <w:sz w:val="22"/>
          <w:szCs w:val="22"/>
        </w:rPr>
        <w:t xml:space="preserve">as officers. Number five, is ensuring that the police deliver services that meet the needs of community (Gwent Police, 2021). This incident meets needs of the community by the immediate need to safeguard the community as a whole and prevent escalation of incidents. Priority number two, is the support of victims, with emphasis on those victim </w:t>
      </w:r>
      <w:r w:rsidR="00051C4C">
        <w:rPr>
          <w:rFonts w:asciiTheme="minorHAnsi" w:hAnsiTheme="minorHAnsi" w:cstheme="minorHAnsi"/>
          <w:color w:val="auto"/>
          <w:sz w:val="22"/>
          <w:szCs w:val="22"/>
        </w:rPr>
        <w:t>of</w:t>
      </w:r>
      <w:r>
        <w:rPr>
          <w:rFonts w:asciiTheme="minorHAnsi" w:hAnsiTheme="minorHAnsi" w:cstheme="minorHAnsi"/>
          <w:color w:val="auto"/>
          <w:sz w:val="22"/>
          <w:szCs w:val="22"/>
        </w:rPr>
        <w:t xml:space="preserve"> domestic abuse (Gwent Police, 2021</w:t>
      </w:r>
      <w:r w:rsidRPr="00BC485C">
        <w:rPr>
          <w:rFonts w:asciiTheme="minorHAnsi" w:hAnsiTheme="minorHAnsi" w:cstheme="minorHAnsi"/>
          <w:color w:val="auto"/>
          <w:sz w:val="22"/>
          <w:szCs w:val="22"/>
        </w:rPr>
        <w:t xml:space="preserve">). Within the support of victims, it is important that </w:t>
      </w:r>
      <w:r w:rsidRPr="00BC485C">
        <w:rPr>
          <w:rFonts w:asciiTheme="minorHAnsi" w:hAnsiTheme="minorHAnsi" w:cstheme="minorHAnsi"/>
          <w:sz w:val="22"/>
          <w:szCs w:val="22"/>
        </w:rPr>
        <w:t>police service identifies vulnerable people and responds appropriately to reduce harm</w:t>
      </w:r>
      <w:r>
        <w:rPr>
          <w:rFonts w:asciiTheme="minorHAnsi" w:hAnsiTheme="minorHAnsi" w:cstheme="minorHAnsi"/>
          <w:sz w:val="22"/>
          <w:szCs w:val="22"/>
        </w:rPr>
        <w:t xml:space="preserve"> (Gwent Police, 2021)</w:t>
      </w:r>
      <w:r w:rsidRPr="00BC485C">
        <w:rPr>
          <w:rFonts w:asciiTheme="minorHAnsi" w:hAnsiTheme="minorHAnsi" w:cstheme="minorHAnsi"/>
          <w:sz w:val="22"/>
          <w:szCs w:val="22"/>
        </w:rPr>
        <w:t>.</w:t>
      </w:r>
      <w:r>
        <w:rPr>
          <w:rFonts w:asciiTheme="minorHAnsi" w:hAnsiTheme="minorHAnsi" w:cstheme="minorHAnsi"/>
          <w:sz w:val="22"/>
          <w:szCs w:val="22"/>
        </w:rPr>
        <w:t xml:space="preserve"> Due to the disclosure a young child is at the address, this immediately trigger</w:t>
      </w:r>
      <w:r w:rsidR="00051C4C">
        <w:rPr>
          <w:rFonts w:asciiTheme="minorHAnsi" w:hAnsiTheme="minorHAnsi" w:cstheme="minorHAnsi"/>
          <w:sz w:val="22"/>
          <w:szCs w:val="22"/>
        </w:rPr>
        <w:t>ed my</w:t>
      </w:r>
      <w:r>
        <w:rPr>
          <w:rFonts w:asciiTheme="minorHAnsi" w:hAnsiTheme="minorHAnsi" w:cstheme="minorHAnsi"/>
          <w:sz w:val="22"/>
          <w:szCs w:val="22"/>
        </w:rPr>
        <w:t xml:space="preserve"> thought process for helping vulnerable persons due to the child’s age</w:t>
      </w:r>
      <w:r w:rsidR="00CC6B78">
        <w:rPr>
          <w:rFonts w:asciiTheme="minorHAnsi" w:hAnsiTheme="minorHAnsi" w:cstheme="minorHAnsi"/>
          <w:sz w:val="22"/>
          <w:szCs w:val="22"/>
        </w:rPr>
        <w:t xml:space="preserve">. In addition to this, it is important to safeguard children that are witnesses to domestic abuse is </w:t>
      </w:r>
      <w:proofErr w:type="spellStart"/>
      <w:proofErr w:type="gramStart"/>
      <w:r w:rsidR="00CC6B78">
        <w:rPr>
          <w:rFonts w:asciiTheme="minorHAnsi" w:hAnsiTheme="minorHAnsi" w:cstheme="minorHAnsi"/>
          <w:sz w:val="22"/>
          <w:szCs w:val="22"/>
        </w:rPr>
        <w:t>a</w:t>
      </w:r>
      <w:proofErr w:type="spellEnd"/>
      <w:proofErr w:type="gramEnd"/>
      <w:r w:rsidR="00CC6B78">
        <w:rPr>
          <w:rFonts w:asciiTheme="minorHAnsi" w:hAnsiTheme="minorHAnsi" w:cstheme="minorHAnsi"/>
          <w:sz w:val="22"/>
          <w:szCs w:val="22"/>
        </w:rPr>
        <w:t xml:space="preserve"> adverse childhood experience, said to have huge impacts on children’s lives when growing up (CADDA, 2019). Prevention of these childhood experiences to mitigate negative impact on children’s development is a priority area of focus for organisations across wales (Gwent Police, 2021)</w:t>
      </w:r>
      <w:r>
        <w:rPr>
          <w:rFonts w:asciiTheme="minorHAnsi" w:hAnsiTheme="minorHAnsi" w:cstheme="minorHAnsi"/>
          <w:sz w:val="22"/>
          <w:szCs w:val="22"/>
        </w:rPr>
        <w:t>. Further information will be required when attending and speaking with the victim to identify if there are any vulnerabilities present to aid her and offer support. The main priority of Gwent police is the prevention of crime</w:t>
      </w:r>
      <w:r w:rsidR="009A1C77">
        <w:rPr>
          <w:rFonts w:asciiTheme="minorHAnsi" w:hAnsiTheme="minorHAnsi" w:cstheme="minorHAnsi"/>
          <w:sz w:val="22"/>
          <w:szCs w:val="22"/>
        </w:rPr>
        <w:t xml:space="preserve"> (Gwent Police, 2021)</w:t>
      </w:r>
      <w:r>
        <w:rPr>
          <w:rFonts w:asciiTheme="minorHAnsi" w:hAnsiTheme="minorHAnsi" w:cstheme="minorHAnsi"/>
          <w:sz w:val="22"/>
          <w:szCs w:val="22"/>
        </w:rPr>
        <w:t>. Although offences have been committed in this incident</w:t>
      </w:r>
      <w:r w:rsidR="00E336C8">
        <w:rPr>
          <w:rFonts w:asciiTheme="minorHAnsi" w:hAnsiTheme="minorHAnsi" w:cstheme="minorHAnsi"/>
          <w:sz w:val="22"/>
          <w:szCs w:val="22"/>
        </w:rPr>
        <w:t>,</w:t>
      </w:r>
      <w:r>
        <w:rPr>
          <w:rFonts w:asciiTheme="minorHAnsi" w:hAnsiTheme="minorHAnsi" w:cstheme="minorHAnsi"/>
          <w:sz w:val="22"/>
          <w:szCs w:val="22"/>
        </w:rPr>
        <w:t xml:space="preserve"> it </w:t>
      </w:r>
      <w:r w:rsidR="00C65E2C">
        <w:rPr>
          <w:rFonts w:asciiTheme="minorHAnsi" w:hAnsiTheme="minorHAnsi" w:cstheme="minorHAnsi"/>
          <w:sz w:val="22"/>
          <w:szCs w:val="22"/>
        </w:rPr>
        <w:t xml:space="preserve">is </w:t>
      </w:r>
      <w:r>
        <w:rPr>
          <w:rFonts w:asciiTheme="minorHAnsi" w:hAnsiTheme="minorHAnsi" w:cstheme="minorHAnsi"/>
          <w:sz w:val="22"/>
          <w:szCs w:val="22"/>
        </w:rPr>
        <w:t xml:space="preserve">important an immediate response is given to lower risk of further offences and maximise safety of others. </w:t>
      </w:r>
      <w:r w:rsidR="009F5DC7">
        <w:rPr>
          <w:rFonts w:asciiTheme="minorHAnsi" w:hAnsiTheme="minorHAnsi" w:cstheme="minorHAnsi"/>
          <w:sz w:val="22"/>
          <w:szCs w:val="22"/>
        </w:rPr>
        <w:t xml:space="preserve">Given that three out of the five priorities of Gwent police are present, this again shows that the incident needs to be dealt with correctly to prevent loss of public confidence in the police with the main driving factor, the safety of victims and the public. </w:t>
      </w:r>
    </w:p>
    <w:p w14:paraId="47251A5D" w14:textId="75714A02" w:rsidR="009F5DC7" w:rsidRDefault="009F5DC7" w:rsidP="006D6143">
      <w:pPr>
        <w:spacing w:line="276" w:lineRule="auto"/>
        <w:ind w:right="237"/>
        <w:jc w:val="both"/>
        <w:rPr>
          <w:rFonts w:asciiTheme="minorHAnsi" w:hAnsiTheme="minorHAnsi" w:cstheme="minorHAnsi"/>
          <w:sz w:val="22"/>
          <w:szCs w:val="22"/>
        </w:rPr>
      </w:pPr>
    </w:p>
    <w:p w14:paraId="06179A9E" w14:textId="579A7B1E" w:rsidR="009F5DC7" w:rsidRPr="00927A1E" w:rsidRDefault="009F5DC7" w:rsidP="006D6143">
      <w:pPr>
        <w:spacing w:line="276" w:lineRule="auto"/>
        <w:ind w:right="237"/>
        <w:jc w:val="both"/>
        <w:rPr>
          <w:rFonts w:asciiTheme="minorHAnsi" w:hAnsiTheme="minorHAnsi" w:cstheme="minorHAnsi"/>
          <w:color w:val="323132"/>
          <w:sz w:val="22"/>
          <w:szCs w:val="22"/>
          <w:shd w:val="clear" w:color="auto" w:fill="FFFFFF"/>
        </w:rPr>
      </w:pPr>
      <w:r>
        <w:rPr>
          <w:rFonts w:asciiTheme="minorHAnsi" w:hAnsiTheme="minorHAnsi" w:cstheme="minorHAnsi"/>
          <w:sz w:val="22"/>
          <w:szCs w:val="22"/>
        </w:rPr>
        <w:t>The fact domestic abuse is present increases the seriousness of the incident</w:t>
      </w:r>
      <w:r w:rsidR="009A1C77">
        <w:rPr>
          <w:rFonts w:asciiTheme="minorHAnsi" w:hAnsiTheme="minorHAnsi" w:cstheme="minorHAnsi"/>
          <w:sz w:val="22"/>
          <w:szCs w:val="22"/>
        </w:rPr>
        <w:t xml:space="preserve"> due to </w:t>
      </w:r>
      <w:r w:rsidR="00C65E2C">
        <w:rPr>
          <w:rFonts w:asciiTheme="minorHAnsi" w:hAnsiTheme="minorHAnsi" w:cstheme="minorHAnsi"/>
          <w:sz w:val="22"/>
          <w:szCs w:val="22"/>
        </w:rPr>
        <w:t>several</w:t>
      </w:r>
      <w:r w:rsidR="009A1C77">
        <w:rPr>
          <w:rFonts w:asciiTheme="minorHAnsi" w:hAnsiTheme="minorHAnsi" w:cstheme="minorHAnsi"/>
          <w:sz w:val="22"/>
          <w:szCs w:val="22"/>
        </w:rPr>
        <w:t xml:space="preserve"> alarming facts and statistics</w:t>
      </w:r>
      <w:r>
        <w:rPr>
          <w:rFonts w:asciiTheme="minorHAnsi" w:hAnsiTheme="minorHAnsi" w:cstheme="minorHAnsi"/>
          <w:sz w:val="22"/>
          <w:szCs w:val="22"/>
        </w:rPr>
        <w:t xml:space="preserve">. </w:t>
      </w:r>
      <w:r w:rsidR="00E336C8">
        <w:rPr>
          <w:rFonts w:asciiTheme="minorHAnsi" w:hAnsiTheme="minorHAnsi" w:cstheme="minorHAnsi"/>
          <w:sz w:val="22"/>
          <w:szCs w:val="22"/>
        </w:rPr>
        <w:t xml:space="preserve">The timing of the incident was during the Covid-19 pandemic which has been identified as a </w:t>
      </w:r>
      <w:r>
        <w:rPr>
          <w:rFonts w:asciiTheme="minorHAnsi" w:hAnsiTheme="minorHAnsi" w:cstheme="minorHAnsi"/>
          <w:sz w:val="22"/>
          <w:szCs w:val="22"/>
        </w:rPr>
        <w:t xml:space="preserve">reason </w:t>
      </w:r>
      <w:r w:rsidR="00E336C8">
        <w:rPr>
          <w:rFonts w:asciiTheme="minorHAnsi" w:hAnsiTheme="minorHAnsi" w:cstheme="minorHAnsi"/>
          <w:sz w:val="22"/>
          <w:szCs w:val="22"/>
        </w:rPr>
        <w:t>for</w:t>
      </w:r>
      <w:r>
        <w:rPr>
          <w:rFonts w:asciiTheme="minorHAnsi" w:hAnsiTheme="minorHAnsi" w:cstheme="minorHAnsi"/>
          <w:sz w:val="22"/>
          <w:szCs w:val="22"/>
        </w:rPr>
        <w:t xml:space="preserve"> domestic abuse</w:t>
      </w:r>
      <w:r w:rsidR="00C65E2C">
        <w:rPr>
          <w:rFonts w:asciiTheme="minorHAnsi" w:hAnsiTheme="minorHAnsi" w:cstheme="minorHAnsi"/>
          <w:sz w:val="22"/>
          <w:szCs w:val="22"/>
        </w:rPr>
        <w:t xml:space="preserve"> related</w:t>
      </w:r>
      <w:r>
        <w:rPr>
          <w:rFonts w:asciiTheme="minorHAnsi" w:hAnsiTheme="minorHAnsi" w:cstheme="minorHAnsi"/>
          <w:sz w:val="22"/>
          <w:szCs w:val="22"/>
        </w:rPr>
        <w:t xml:space="preserve"> </w:t>
      </w:r>
      <w:r w:rsidR="00E336C8">
        <w:rPr>
          <w:rFonts w:asciiTheme="minorHAnsi" w:hAnsiTheme="minorHAnsi" w:cstheme="minorHAnsi"/>
          <w:sz w:val="22"/>
          <w:szCs w:val="22"/>
        </w:rPr>
        <w:t>incidents becoming more frequent</w:t>
      </w:r>
      <w:r>
        <w:rPr>
          <w:rFonts w:asciiTheme="minorHAnsi" w:hAnsiTheme="minorHAnsi" w:cstheme="minorHAnsi"/>
          <w:sz w:val="22"/>
          <w:szCs w:val="22"/>
        </w:rPr>
        <w:t xml:space="preserve">. Along with the added local lockdowns, victims have been unable to flee to places of safety and it </w:t>
      </w:r>
      <w:r w:rsidR="00927A1E">
        <w:rPr>
          <w:rFonts w:asciiTheme="minorHAnsi" w:hAnsiTheme="minorHAnsi" w:cstheme="minorHAnsi"/>
          <w:sz w:val="22"/>
          <w:szCs w:val="22"/>
        </w:rPr>
        <w:t xml:space="preserve">is </w:t>
      </w:r>
      <w:r>
        <w:rPr>
          <w:rFonts w:asciiTheme="minorHAnsi" w:hAnsiTheme="minorHAnsi" w:cstheme="minorHAnsi"/>
          <w:sz w:val="22"/>
          <w:szCs w:val="22"/>
        </w:rPr>
        <w:t xml:space="preserve">unknown how many unreported incidents are taking place. </w:t>
      </w:r>
      <w:r w:rsidR="00927A1E">
        <w:rPr>
          <w:rFonts w:asciiTheme="minorHAnsi" w:hAnsiTheme="minorHAnsi" w:cstheme="minorHAnsi"/>
          <w:sz w:val="22"/>
          <w:szCs w:val="22"/>
        </w:rPr>
        <w:t>‘</w:t>
      </w:r>
      <w:r w:rsidRPr="00EE57B2">
        <w:rPr>
          <w:rFonts w:asciiTheme="minorHAnsi" w:hAnsiTheme="minorHAnsi" w:cstheme="minorHAnsi"/>
          <w:color w:val="0B0C0C"/>
          <w:sz w:val="22"/>
          <w:szCs w:val="22"/>
          <w:shd w:val="clear" w:color="auto" w:fill="FFFFFF"/>
        </w:rPr>
        <w:t xml:space="preserve">There are some 2.3 million victims of domestic abuse a year aged 16 to 74 and more than one in ten of all offences recorded by the police are </w:t>
      </w:r>
      <w:r w:rsidRPr="00927A1E">
        <w:rPr>
          <w:rFonts w:asciiTheme="minorHAnsi" w:hAnsiTheme="minorHAnsi" w:cstheme="minorHAnsi"/>
          <w:color w:val="0B0C0C"/>
          <w:sz w:val="22"/>
          <w:szCs w:val="22"/>
          <w:shd w:val="clear" w:color="auto" w:fill="FFFFFF"/>
        </w:rPr>
        <w:t>domestic abuse related</w:t>
      </w:r>
      <w:r w:rsidR="00927A1E" w:rsidRPr="00927A1E">
        <w:rPr>
          <w:rFonts w:asciiTheme="minorHAnsi" w:hAnsiTheme="minorHAnsi" w:cstheme="minorHAnsi"/>
          <w:color w:val="0B0C0C"/>
          <w:sz w:val="22"/>
          <w:szCs w:val="22"/>
          <w:shd w:val="clear" w:color="auto" w:fill="FFFFFF"/>
        </w:rPr>
        <w:t>’</w:t>
      </w:r>
      <w:r w:rsidRPr="00927A1E">
        <w:rPr>
          <w:rFonts w:asciiTheme="minorHAnsi" w:hAnsiTheme="minorHAnsi" w:cstheme="minorHAnsi"/>
          <w:sz w:val="22"/>
          <w:szCs w:val="22"/>
        </w:rPr>
        <w:t xml:space="preserve"> </w:t>
      </w:r>
      <w:r w:rsidRPr="00927A1E">
        <w:rPr>
          <w:rFonts w:asciiTheme="minorHAnsi" w:hAnsiTheme="minorHAnsi" w:cstheme="minorHAnsi"/>
          <w:color w:val="323132"/>
          <w:sz w:val="22"/>
          <w:szCs w:val="22"/>
          <w:shd w:val="clear" w:color="auto" w:fill="FFFFFF"/>
        </w:rPr>
        <w:t>(Office of national statistics, 2021).</w:t>
      </w:r>
    </w:p>
    <w:p w14:paraId="55584B25" w14:textId="42C0C38C" w:rsidR="007C5B6E" w:rsidRDefault="009F5DC7" w:rsidP="006D6143">
      <w:pPr>
        <w:spacing w:line="276" w:lineRule="auto"/>
        <w:ind w:right="237"/>
        <w:jc w:val="both"/>
        <w:rPr>
          <w:rFonts w:asciiTheme="minorHAnsi" w:hAnsiTheme="minorHAnsi" w:cstheme="minorHAnsi"/>
          <w:color w:val="323132"/>
          <w:sz w:val="22"/>
          <w:szCs w:val="22"/>
          <w:shd w:val="clear" w:color="auto" w:fill="FFFFFF"/>
        </w:rPr>
      </w:pPr>
      <w:r w:rsidRPr="00927A1E">
        <w:rPr>
          <w:rFonts w:asciiTheme="minorHAnsi" w:hAnsiTheme="minorHAnsi" w:cstheme="minorHAnsi"/>
          <w:color w:val="323132"/>
          <w:sz w:val="22"/>
          <w:szCs w:val="22"/>
          <w:shd w:val="clear" w:color="auto" w:fill="FFFFFF"/>
        </w:rPr>
        <w:t>‘The police recorded 844,955 offences flagged as domestic abuse-related in the year ending March 2021. This represents a 6% increase from 798,607 offences in the previous year. This included 672,383 violence-against-the-person offences flagged as domestic abuse-related, a 7% increase compared with the year ending March 2020’ (Office of national statistics, 2021)</w:t>
      </w:r>
      <w:r w:rsidR="00927A1E" w:rsidRPr="00927A1E">
        <w:rPr>
          <w:rFonts w:asciiTheme="minorHAnsi" w:hAnsiTheme="minorHAnsi" w:cstheme="minorHAnsi"/>
          <w:color w:val="323132"/>
          <w:sz w:val="22"/>
          <w:szCs w:val="22"/>
          <w:shd w:val="clear" w:color="auto" w:fill="FFFFFF"/>
        </w:rPr>
        <w:t xml:space="preserve">. These statistics highlight the rise of domestic abuse incidents during the years of the Covid-19 pandemic where families are </w:t>
      </w:r>
      <w:r w:rsidR="009A1C77">
        <w:rPr>
          <w:rFonts w:asciiTheme="minorHAnsi" w:hAnsiTheme="minorHAnsi" w:cstheme="minorHAnsi"/>
          <w:color w:val="323132"/>
          <w:sz w:val="22"/>
          <w:szCs w:val="22"/>
          <w:shd w:val="clear" w:color="auto" w:fill="FFFFFF"/>
        </w:rPr>
        <w:t xml:space="preserve">living </w:t>
      </w:r>
      <w:r w:rsidR="00927A1E" w:rsidRPr="00927A1E">
        <w:rPr>
          <w:rFonts w:asciiTheme="minorHAnsi" w:hAnsiTheme="minorHAnsi" w:cstheme="minorHAnsi"/>
          <w:color w:val="323132"/>
          <w:sz w:val="22"/>
          <w:szCs w:val="22"/>
          <w:shd w:val="clear" w:color="auto" w:fill="FFFFFF"/>
        </w:rPr>
        <w:t xml:space="preserve">in </w:t>
      </w:r>
      <w:proofErr w:type="gramStart"/>
      <w:r w:rsidR="00927A1E" w:rsidRPr="00927A1E">
        <w:rPr>
          <w:rFonts w:asciiTheme="minorHAnsi" w:hAnsiTheme="minorHAnsi" w:cstheme="minorHAnsi"/>
          <w:color w:val="323132"/>
          <w:sz w:val="22"/>
          <w:szCs w:val="22"/>
          <w:shd w:val="clear" w:color="auto" w:fill="FFFFFF"/>
        </w:rPr>
        <w:t>close proximity</w:t>
      </w:r>
      <w:proofErr w:type="gramEnd"/>
      <w:r w:rsidR="00927A1E" w:rsidRPr="00927A1E">
        <w:rPr>
          <w:rFonts w:asciiTheme="minorHAnsi" w:hAnsiTheme="minorHAnsi" w:cstheme="minorHAnsi"/>
          <w:color w:val="323132"/>
          <w:sz w:val="22"/>
          <w:szCs w:val="22"/>
          <w:shd w:val="clear" w:color="auto" w:fill="FFFFFF"/>
        </w:rPr>
        <w:t xml:space="preserve"> of each other for large amounts of time. </w:t>
      </w:r>
      <w:r w:rsidR="007C5B6E">
        <w:rPr>
          <w:rFonts w:asciiTheme="minorHAnsi" w:hAnsiTheme="minorHAnsi" w:cstheme="minorHAnsi"/>
          <w:color w:val="323132"/>
          <w:sz w:val="22"/>
          <w:szCs w:val="22"/>
          <w:shd w:val="clear" w:color="auto" w:fill="FFFFFF"/>
        </w:rPr>
        <w:t xml:space="preserve">Due to the </w:t>
      </w:r>
      <w:r w:rsidR="007C5B6E">
        <w:rPr>
          <w:rFonts w:asciiTheme="minorHAnsi" w:hAnsiTheme="minorHAnsi" w:cstheme="minorHAnsi"/>
          <w:color w:val="323132"/>
          <w:sz w:val="22"/>
          <w:szCs w:val="22"/>
          <w:shd w:val="clear" w:color="auto" w:fill="FFFFFF"/>
        </w:rPr>
        <w:lastRenderedPageBreak/>
        <w:t xml:space="preserve">pandemic Gwent police launched a domestic abuse campaign in 2020 encouraging the public to reach out to victims who may be suffering from domestic abuse. This is due to the concerns that have risen that the reported incident number has dropped due to the coronavirus lockdown (Caerphilly Observer, 2020). The statistics have been recognised and Gwent police have tried to encourage reporting due to these concerns, this is another reason why the domestic abuse incidents are so important to attend and to get correct. </w:t>
      </w:r>
    </w:p>
    <w:p w14:paraId="5D0C8B99" w14:textId="636C85DD" w:rsidR="00927A1E" w:rsidRPr="009A1C77" w:rsidRDefault="00927A1E" w:rsidP="006D6143">
      <w:pPr>
        <w:spacing w:line="276" w:lineRule="auto"/>
        <w:ind w:right="237"/>
        <w:jc w:val="both"/>
        <w:rPr>
          <w:rFonts w:asciiTheme="minorHAnsi" w:hAnsiTheme="minorHAnsi" w:cstheme="minorHAnsi"/>
          <w:sz w:val="22"/>
          <w:szCs w:val="22"/>
        </w:rPr>
      </w:pPr>
      <w:r w:rsidRPr="00927A1E">
        <w:rPr>
          <w:rFonts w:asciiTheme="minorHAnsi" w:hAnsiTheme="minorHAnsi" w:cstheme="minorHAnsi"/>
          <w:color w:val="323132"/>
          <w:sz w:val="22"/>
          <w:szCs w:val="22"/>
          <w:shd w:val="clear" w:color="auto" w:fill="FFFFFF"/>
        </w:rPr>
        <w:t xml:space="preserve">Safe lives raise issue that the statistics do not accurately show the </w:t>
      </w:r>
      <w:r w:rsidR="00C65E2C" w:rsidRPr="00927A1E">
        <w:rPr>
          <w:rFonts w:asciiTheme="minorHAnsi" w:hAnsiTheme="minorHAnsi" w:cstheme="minorHAnsi"/>
          <w:color w:val="323132"/>
          <w:sz w:val="22"/>
          <w:szCs w:val="22"/>
          <w:shd w:val="clear" w:color="auto" w:fill="FFFFFF"/>
        </w:rPr>
        <w:t>number</w:t>
      </w:r>
      <w:r w:rsidRPr="00927A1E">
        <w:rPr>
          <w:rFonts w:asciiTheme="minorHAnsi" w:hAnsiTheme="minorHAnsi" w:cstheme="minorHAnsi"/>
          <w:color w:val="323132"/>
          <w:sz w:val="22"/>
          <w:szCs w:val="22"/>
          <w:shd w:val="clear" w:color="auto" w:fill="FFFFFF"/>
        </w:rPr>
        <w:t xml:space="preserve"> of incidents taking place as it is believed victims do not report many incidents (Safe Lives, 2021). More worryingly Safe lives detail that </w:t>
      </w:r>
      <w:r w:rsidR="009A1C77">
        <w:rPr>
          <w:rFonts w:asciiTheme="minorHAnsi" w:hAnsiTheme="minorHAnsi" w:cstheme="minorHAnsi"/>
          <w:color w:val="323132"/>
          <w:sz w:val="22"/>
          <w:szCs w:val="22"/>
          <w:shd w:val="clear" w:color="auto" w:fill="FFFFFF"/>
        </w:rPr>
        <w:t>o</w:t>
      </w:r>
      <w:r w:rsidRPr="00927A1E">
        <w:rPr>
          <w:rFonts w:asciiTheme="minorHAnsi" w:hAnsiTheme="minorHAnsi" w:cstheme="minorHAnsi"/>
          <w:sz w:val="22"/>
          <w:szCs w:val="22"/>
        </w:rPr>
        <w:t>n average</w:t>
      </w:r>
      <w:r w:rsidR="009A1C77">
        <w:rPr>
          <w:rFonts w:asciiTheme="minorHAnsi" w:hAnsiTheme="minorHAnsi" w:cstheme="minorHAnsi"/>
          <w:sz w:val="22"/>
          <w:szCs w:val="22"/>
        </w:rPr>
        <w:t>,</w:t>
      </w:r>
      <w:r w:rsidRPr="00927A1E">
        <w:rPr>
          <w:rFonts w:asciiTheme="minorHAnsi" w:hAnsiTheme="minorHAnsi" w:cstheme="minorHAnsi"/>
          <w:sz w:val="22"/>
          <w:szCs w:val="22"/>
        </w:rPr>
        <w:t xml:space="preserve"> victims at high risk of serious harm or murder live with domestic abuse for 2-3 years before getting help (Safe Lives 2021). The victim of this incident is evidently at risk of serious harm due to disclosure of a machete which leaves the question of how much abuse has she received prior and for what length of time before making a call to police and seeking help.  </w:t>
      </w:r>
    </w:p>
    <w:p w14:paraId="47783050" w14:textId="7A64C1F8" w:rsidR="00403282" w:rsidRDefault="009F5DC7" w:rsidP="006D6143">
      <w:pPr>
        <w:spacing w:line="276" w:lineRule="auto"/>
        <w:ind w:right="237"/>
        <w:jc w:val="both"/>
        <w:rPr>
          <w:rFonts w:asciiTheme="minorHAnsi" w:hAnsiTheme="minorHAnsi" w:cstheme="minorHAnsi"/>
          <w:color w:val="323132"/>
          <w:sz w:val="22"/>
          <w:szCs w:val="22"/>
          <w:shd w:val="clear" w:color="auto" w:fill="FFFFFF"/>
        </w:rPr>
      </w:pPr>
      <w:r w:rsidRPr="00EE57B2">
        <w:rPr>
          <w:rFonts w:asciiTheme="minorHAnsi" w:hAnsiTheme="minorHAnsi" w:cstheme="minorHAnsi"/>
          <w:color w:val="323132"/>
          <w:sz w:val="22"/>
          <w:szCs w:val="22"/>
          <w:shd w:val="clear" w:color="auto" w:fill="FFFFFF"/>
        </w:rPr>
        <w:t>The Crime Survey for England and Wales (CSEW)</w:t>
      </w:r>
      <w:r w:rsidR="002073F9">
        <w:rPr>
          <w:rFonts w:asciiTheme="minorHAnsi" w:hAnsiTheme="minorHAnsi" w:cstheme="minorHAnsi"/>
          <w:color w:val="323132"/>
          <w:sz w:val="22"/>
          <w:szCs w:val="22"/>
          <w:shd w:val="clear" w:color="auto" w:fill="FFFFFF"/>
        </w:rPr>
        <w:t xml:space="preserve"> also</w:t>
      </w:r>
      <w:r w:rsidRPr="00EE57B2">
        <w:rPr>
          <w:rFonts w:asciiTheme="minorHAnsi" w:hAnsiTheme="minorHAnsi" w:cstheme="minorHAnsi"/>
          <w:color w:val="323132"/>
          <w:sz w:val="22"/>
          <w:szCs w:val="22"/>
          <w:shd w:val="clear" w:color="auto" w:fill="FFFFFF"/>
        </w:rPr>
        <w:t xml:space="preserve"> </w:t>
      </w:r>
      <w:r w:rsidR="002073F9">
        <w:rPr>
          <w:rFonts w:asciiTheme="minorHAnsi" w:hAnsiTheme="minorHAnsi" w:cstheme="minorHAnsi"/>
          <w:color w:val="323132"/>
          <w:sz w:val="22"/>
          <w:szCs w:val="22"/>
          <w:shd w:val="clear" w:color="auto" w:fill="FFFFFF"/>
        </w:rPr>
        <w:t>highlights a</w:t>
      </w:r>
      <w:r w:rsidRPr="00EE57B2">
        <w:rPr>
          <w:rFonts w:asciiTheme="minorHAnsi" w:hAnsiTheme="minorHAnsi" w:cstheme="minorHAnsi"/>
          <w:color w:val="323132"/>
          <w:sz w:val="22"/>
          <w:szCs w:val="22"/>
          <w:shd w:val="clear" w:color="auto" w:fill="FFFFFF"/>
        </w:rPr>
        <w:t xml:space="preserve"> trend in violent crime </w:t>
      </w:r>
      <w:r w:rsidR="00C65E2C" w:rsidRPr="00EE57B2">
        <w:rPr>
          <w:rFonts w:asciiTheme="minorHAnsi" w:hAnsiTheme="minorHAnsi" w:cstheme="minorHAnsi"/>
          <w:color w:val="323132"/>
          <w:sz w:val="22"/>
          <w:szCs w:val="22"/>
          <w:shd w:val="clear" w:color="auto" w:fill="FFFFFF"/>
        </w:rPr>
        <w:t>and details</w:t>
      </w:r>
      <w:r w:rsidR="002073F9">
        <w:rPr>
          <w:rFonts w:asciiTheme="minorHAnsi" w:hAnsiTheme="minorHAnsi" w:cstheme="minorHAnsi"/>
          <w:color w:val="323132"/>
          <w:sz w:val="22"/>
          <w:szCs w:val="22"/>
          <w:shd w:val="clear" w:color="auto" w:fill="FFFFFF"/>
        </w:rPr>
        <w:t xml:space="preserve"> </w:t>
      </w:r>
      <w:r w:rsidRPr="00EE57B2">
        <w:rPr>
          <w:rFonts w:asciiTheme="minorHAnsi" w:hAnsiTheme="minorHAnsi" w:cstheme="minorHAnsi"/>
          <w:color w:val="323132"/>
          <w:sz w:val="22"/>
          <w:szCs w:val="22"/>
          <w:shd w:val="clear" w:color="auto" w:fill="FFFFFF"/>
        </w:rPr>
        <w:t>long-term trends in domestic abuse, sexual assault, stalking and harassment (Office of national statistics, 2021)</w:t>
      </w:r>
      <w:r w:rsidR="002073F9">
        <w:rPr>
          <w:rFonts w:asciiTheme="minorHAnsi" w:hAnsiTheme="minorHAnsi" w:cstheme="minorHAnsi"/>
          <w:color w:val="323132"/>
          <w:sz w:val="22"/>
          <w:szCs w:val="22"/>
          <w:shd w:val="clear" w:color="auto" w:fill="FFFFFF"/>
        </w:rPr>
        <w:t xml:space="preserve">. </w:t>
      </w:r>
      <w:r w:rsidR="00C65E2C">
        <w:rPr>
          <w:rFonts w:asciiTheme="minorHAnsi" w:hAnsiTheme="minorHAnsi" w:cstheme="minorHAnsi"/>
          <w:color w:val="323132"/>
          <w:sz w:val="22"/>
          <w:szCs w:val="22"/>
          <w:shd w:val="clear" w:color="auto" w:fill="FFFFFF"/>
        </w:rPr>
        <w:t>This statistic e</w:t>
      </w:r>
      <w:r w:rsidR="002073F9">
        <w:rPr>
          <w:rFonts w:asciiTheme="minorHAnsi" w:hAnsiTheme="minorHAnsi" w:cstheme="minorHAnsi"/>
          <w:color w:val="323132"/>
          <w:sz w:val="22"/>
          <w:szCs w:val="22"/>
          <w:shd w:val="clear" w:color="auto" w:fill="FFFFFF"/>
        </w:rPr>
        <w:t>nforc</w:t>
      </w:r>
      <w:r w:rsidR="00C65E2C">
        <w:rPr>
          <w:rFonts w:asciiTheme="minorHAnsi" w:hAnsiTheme="minorHAnsi" w:cstheme="minorHAnsi"/>
          <w:color w:val="323132"/>
          <w:sz w:val="22"/>
          <w:szCs w:val="22"/>
          <w:shd w:val="clear" w:color="auto" w:fill="FFFFFF"/>
        </w:rPr>
        <w:t>es</w:t>
      </w:r>
      <w:r w:rsidR="002073F9">
        <w:rPr>
          <w:rFonts w:asciiTheme="minorHAnsi" w:hAnsiTheme="minorHAnsi" w:cstheme="minorHAnsi"/>
          <w:color w:val="323132"/>
          <w:sz w:val="22"/>
          <w:szCs w:val="22"/>
          <w:shd w:val="clear" w:color="auto" w:fill="FFFFFF"/>
        </w:rPr>
        <w:t xml:space="preserve"> the fact that the victim in this case has likely been subject to prior unreported accounts of domestic abuse, with the abuse getting worse. </w:t>
      </w:r>
      <w:r w:rsidR="00635069">
        <w:rPr>
          <w:rFonts w:asciiTheme="minorHAnsi" w:hAnsiTheme="minorHAnsi" w:cstheme="minorHAnsi"/>
          <w:color w:val="323132"/>
          <w:sz w:val="22"/>
          <w:szCs w:val="22"/>
          <w:shd w:val="clear" w:color="auto" w:fill="FFFFFF"/>
        </w:rPr>
        <w:t>On average, Gwent police receive 220 ‘999’ calls per day, of which officers attend 43 of these as calls of a domestic nature (Gwent Police, 2021). Domestic incidents are shown to be a large proportion of crime that officers attend and deal with</w:t>
      </w:r>
      <w:r w:rsidR="00403282">
        <w:rPr>
          <w:rFonts w:asciiTheme="minorHAnsi" w:hAnsiTheme="minorHAnsi" w:cstheme="minorHAnsi"/>
          <w:color w:val="323132"/>
          <w:sz w:val="22"/>
          <w:szCs w:val="22"/>
          <w:shd w:val="clear" w:color="auto" w:fill="FFFFFF"/>
        </w:rPr>
        <w:t xml:space="preserve">, along with rising cases, domestic abuse is concerning issue. </w:t>
      </w:r>
    </w:p>
    <w:p w14:paraId="69B4884D" w14:textId="71A62D77" w:rsidR="00802CF0" w:rsidRDefault="00802CF0" w:rsidP="006D6143">
      <w:pPr>
        <w:spacing w:line="276" w:lineRule="auto"/>
        <w:ind w:right="237"/>
        <w:jc w:val="both"/>
        <w:rPr>
          <w:rFonts w:asciiTheme="minorHAnsi" w:hAnsiTheme="minorHAnsi" w:cstheme="minorHAnsi"/>
          <w:color w:val="323132"/>
          <w:sz w:val="22"/>
          <w:szCs w:val="22"/>
          <w:shd w:val="clear" w:color="auto" w:fill="FFFFFF"/>
        </w:rPr>
      </w:pPr>
    </w:p>
    <w:p w14:paraId="237F4A06" w14:textId="5F9FD69E" w:rsidR="005C1726" w:rsidRDefault="00E81E8A" w:rsidP="006D6143">
      <w:pPr>
        <w:shd w:val="clear" w:color="auto" w:fill="FFFFFF"/>
        <w:overflowPunct/>
        <w:autoSpaceDE/>
        <w:autoSpaceDN/>
        <w:adjustRightInd/>
        <w:spacing w:after="75" w:line="276" w:lineRule="auto"/>
        <w:ind w:left="-60" w:right="237"/>
        <w:jc w:val="both"/>
        <w:textAlignment w:val="auto"/>
        <w:rPr>
          <w:rFonts w:asciiTheme="minorHAnsi" w:hAnsiTheme="minorHAnsi" w:cstheme="minorHAnsi"/>
          <w:color w:val="auto"/>
          <w:sz w:val="22"/>
          <w:szCs w:val="22"/>
          <w:shd w:val="clear" w:color="auto" w:fill="FFFFFF"/>
        </w:rPr>
      </w:pPr>
      <w:r w:rsidRPr="001F6016">
        <w:rPr>
          <w:rFonts w:asciiTheme="minorHAnsi" w:hAnsiTheme="minorHAnsi" w:cstheme="minorHAnsi"/>
          <w:color w:val="323132"/>
          <w:sz w:val="22"/>
          <w:szCs w:val="22"/>
          <w:shd w:val="clear" w:color="auto" w:fill="FFFFFF"/>
        </w:rPr>
        <w:t xml:space="preserve">Many years previous, domestic abuse was not recognised and was accepted as socially acceptable. Laws such as the law of coverture in </w:t>
      </w:r>
      <w:r w:rsidR="009A1C77">
        <w:rPr>
          <w:rFonts w:asciiTheme="minorHAnsi" w:hAnsiTheme="minorHAnsi" w:cstheme="minorHAnsi"/>
          <w:color w:val="323132"/>
          <w:sz w:val="22"/>
          <w:szCs w:val="22"/>
          <w:shd w:val="clear" w:color="auto" w:fill="FFFFFF"/>
        </w:rPr>
        <w:t xml:space="preserve">year </w:t>
      </w:r>
      <w:r w:rsidRPr="001F6016">
        <w:rPr>
          <w:rFonts w:asciiTheme="minorHAnsi" w:hAnsiTheme="minorHAnsi" w:cstheme="minorHAnsi"/>
          <w:color w:val="323132"/>
          <w:sz w:val="22"/>
          <w:szCs w:val="22"/>
          <w:shd w:val="clear" w:color="auto" w:fill="FFFFFF"/>
        </w:rPr>
        <w:t>1860 allowed a male after the point of marriage to use physical or verbal abuse to control their wife or children’s behaviours (Centre for Women Justice, 2016).</w:t>
      </w:r>
      <w:r w:rsidR="009A1C77">
        <w:rPr>
          <w:rFonts w:asciiTheme="minorHAnsi" w:hAnsiTheme="minorHAnsi" w:cstheme="minorHAnsi"/>
          <w:color w:val="323132"/>
          <w:sz w:val="22"/>
          <w:szCs w:val="22"/>
          <w:shd w:val="clear" w:color="auto" w:fill="FFFFFF"/>
        </w:rPr>
        <w:t xml:space="preserve"> </w:t>
      </w:r>
      <w:proofErr w:type="gramStart"/>
      <w:r w:rsidR="009A1C77">
        <w:rPr>
          <w:rFonts w:asciiTheme="minorHAnsi" w:hAnsiTheme="minorHAnsi" w:cstheme="minorHAnsi"/>
          <w:color w:val="323132"/>
          <w:sz w:val="22"/>
          <w:szCs w:val="22"/>
          <w:shd w:val="clear" w:color="auto" w:fill="FFFFFF"/>
        </w:rPr>
        <w:t>At this time</w:t>
      </w:r>
      <w:proofErr w:type="gramEnd"/>
      <w:r w:rsidR="009A1C77">
        <w:rPr>
          <w:rFonts w:asciiTheme="minorHAnsi" w:hAnsiTheme="minorHAnsi" w:cstheme="minorHAnsi"/>
          <w:color w:val="323132"/>
          <w:sz w:val="22"/>
          <w:szCs w:val="22"/>
          <w:shd w:val="clear" w:color="auto" w:fill="FFFFFF"/>
        </w:rPr>
        <w:t xml:space="preserve">, it was socially acceptable </w:t>
      </w:r>
      <w:r w:rsidR="00C65E2C">
        <w:rPr>
          <w:rFonts w:asciiTheme="minorHAnsi" w:hAnsiTheme="minorHAnsi" w:cstheme="minorHAnsi"/>
          <w:color w:val="323132"/>
          <w:sz w:val="22"/>
          <w:szCs w:val="22"/>
          <w:shd w:val="clear" w:color="auto" w:fill="FFFFFF"/>
        </w:rPr>
        <w:t xml:space="preserve">to </w:t>
      </w:r>
      <w:r w:rsidR="009A1C77">
        <w:rPr>
          <w:rFonts w:asciiTheme="minorHAnsi" w:hAnsiTheme="minorHAnsi" w:cstheme="minorHAnsi"/>
          <w:color w:val="323132"/>
          <w:sz w:val="22"/>
          <w:szCs w:val="22"/>
          <w:shd w:val="clear" w:color="auto" w:fill="FFFFFF"/>
        </w:rPr>
        <w:t xml:space="preserve">physically abuse partners with protection from law to justify the act. </w:t>
      </w:r>
      <w:r w:rsidRPr="001F6016">
        <w:rPr>
          <w:rFonts w:asciiTheme="minorHAnsi" w:hAnsiTheme="minorHAnsi" w:cstheme="minorHAnsi"/>
          <w:color w:val="323132"/>
          <w:sz w:val="22"/>
          <w:szCs w:val="22"/>
          <w:shd w:val="clear" w:color="auto" w:fill="FFFFFF"/>
        </w:rPr>
        <w:t xml:space="preserve"> As years passed domestic abuse began to be recognised </w:t>
      </w:r>
      <w:r w:rsidR="009A1C77">
        <w:rPr>
          <w:rFonts w:asciiTheme="minorHAnsi" w:hAnsiTheme="minorHAnsi" w:cstheme="minorHAnsi"/>
          <w:color w:val="323132"/>
          <w:sz w:val="22"/>
          <w:szCs w:val="22"/>
          <w:shd w:val="clear" w:color="auto" w:fill="FFFFFF"/>
        </w:rPr>
        <w:t xml:space="preserve">as an issue and unacceptable </w:t>
      </w:r>
      <w:r w:rsidRPr="001F6016">
        <w:rPr>
          <w:rFonts w:asciiTheme="minorHAnsi" w:hAnsiTheme="minorHAnsi" w:cstheme="minorHAnsi"/>
          <w:color w:val="323132"/>
          <w:sz w:val="22"/>
          <w:szCs w:val="22"/>
          <w:shd w:val="clear" w:color="auto" w:fill="FFFFFF"/>
        </w:rPr>
        <w:t xml:space="preserve">with human rights act and equality laws being </w:t>
      </w:r>
      <w:r w:rsidR="009A1C77">
        <w:rPr>
          <w:rFonts w:asciiTheme="minorHAnsi" w:hAnsiTheme="minorHAnsi" w:cstheme="minorHAnsi"/>
          <w:color w:val="323132"/>
          <w:sz w:val="22"/>
          <w:szCs w:val="22"/>
          <w:shd w:val="clear" w:color="auto" w:fill="FFFFFF"/>
        </w:rPr>
        <w:t>passed.</w:t>
      </w:r>
      <w:r w:rsidRPr="001F6016">
        <w:rPr>
          <w:rFonts w:asciiTheme="minorHAnsi" w:hAnsiTheme="minorHAnsi" w:cstheme="minorHAnsi"/>
          <w:color w:val="323132"/>
          <w:sz w:val="22"/>
          <w:szCs w:val="22"/>
          <w:shd w:val="clear" w:color="auto" w:fill="FFFFFF"/>
        </w:rPr>
        <w:t xml:space="preserve"> </w:t>
      </w:r>
      <w:r w:rsidR="001F6016" w:rsidRPr="001F6016">
        <w:rPr>
          <w:rFonts w:asciiTheme="minorHAnsi" w:hAnsiTheme="minorHAnsi" w:cstheme="minorHAnsi"/>
          <w:color w:val="auto"/>
          <w:sz w:val="22"/>
          <w:szCs w:val="22"/>
          <w:shd w:val="clear" w:color="auto" w:fill="FFFFFF"/>
        </w:rPr>
        <w:t xml:space="preserve">The Domestic Violence and Matrimonial Proceedings Act established in 1976 is the first piece of legislation dedicated to combating domestic violence </w:t>
      </w:r>
      <w:r w:rsidRPr="001F6016">
        <w:rPr>
          <w:rFonts w:asciiTheme="minorHAnsi" w:hAnsiTheme="minorHAnsi" w:cstheme="minorHAnsi"/>
          <w:color w:val="323132"/>
          <w:sz w:val="22"/>
          <w:szCs w:val="22"/>
          <w:shd w:val="clear" w:color="auto" w:fill="FFFFFF"/>
        </w:rPr>
        <w:t>(Centre for Women Justice, 2016)</w:t>
      </w:r>
      <w:r w:rsidR="001F6016" w:rsidRPr="001F6016">
        <w:rPr>
          <w:rFonts w:asciiTheme="minorHAnsi" w:hAnsiTheme="minorHAnsi" w:cstheme="minorHAnsi"/>
          <w:color w:val="323132"/>
          <w:sz w:val="22"/>
          <w:szCs w:val="22"/>
          <w:shd w:val="clear" w:color="auto" w:fill="FFFFFF"/>
        </w:rPr>
        <w:t>. There is large amount of time present where domestic abuse was not recognised and deemed socially acceptable with laws protecting and giving men rights to use for</w:t>
      </w:r>
      <w:r w:rsidR="00C65E2C">
        <w:rPr>
          <w:rFonts w:asciiTheme="minorHAnsi" w:hAnsiTheme="minorHAnsi" w:cstheme="minorHAnsi"/>
          <w:color w:val="323132"/>
          <w:sz w:val="22"/>
          <w:szCs w:val="22"/>
          <w:shd w:val="clear" w:color="auto" w:fill="FFFFFF"/>
        </w:rPr>
        <w:t>ce</w:t>
      </w:r>
      <w:r w:rsidR="001F6016" w:rsidRPr="001F6016">
        <w:rPr>
          <w:rFonts w:asciiTheme="minorHAnsi" w:hAnsiTheme="minorHAnsi" w:cstheme="minorHAnsi"/>
          <w:color w:val="323132"/>
          <w:sz w:val="22"/>
          <w:szCs w:val="22"/>
          <w:shd w:val="clear" w:color="auto" w:fill="FFFFFF"/>
        </w:rPr>
        <w:t xml:space="preserve"> upon women. Acts of this nature during this present day are offences that many have been prosecuted for</w:t>
      </w:r>
      <w:r w:rsidR="009A1C77">
        <w:rPr>
          <w:rFonts w:asciiTheme="minorHAnsi" w:hAnsiTheme="minorHAnsi" w:cstheme="minorHAnsi"/>
          <w:color w:val="323132"/>
          <w:sz w:val="22"/>
          <w:szCs w:val="22"/>
          <w:shd w:val="clear" w:color="auto" w:fill="FFFFFF"/>
        </w:rPr>
        <w:t xml:space="preserve"> in this current time</w:t>
      </w:r>
      <w:r w:rsidR="001F6016" w:rsidRPr="001F6016">
        <w:rPr>
          <w:rFonts w:asciiTheme="minorHAnsi" w:hAnsiTheme="minorHAnsi" w:cstheme="minorHAnsi"/>
          <w:color w:val="323132"/>
          <w:sz w:val="22"/>
          <w:szCs w:val="22"/>
          <w:shd w:val="clear" w:color="auto" w:fill="FFFFFF"/>
        </w:rPr>
        <w:t xml:space="preserve">. </w:t>
      </w:r>
      <w:r w:rsidR="00C65E2C">
        <w:rPr>
          <w:rFonts w:asciiTheme="minorHAnsi" w:hAnsiTheme="minorHAnsi" w:cstheme="minorHAnsi"/>
          <w:color w:val="323132"/>
          <w:sz w:val="22"/>
          <w:szCs w:val="22"/>
          <w:shd w:val="clear" w:color="auto" w:fill="FFFFFF"/>
        </w:rPr>
        <w:t>Additional</w:t>
      </w:r>
      <w:r w:rsidR="001F6016" w:rsidRPr="001F6016">
        <w:rPr>
          <w:rFonts w:asciiTheme="minorHAnsi" w:hAnsiTheme="minorHAnsi" w:cstheme="minorHAnsi"/>
          <w:color w:val="323132"/>
          <w:sz w:val="22"/>
          <w:szCs w:val="22"/>
          <w:shd w:val="clear" w:color="auto" w:fill="FFFFFF"/>
        </w:rPr>
        <w:t xml:space="preserve"> laws are now being introduced and passed to protect victims of domestic violence as society has identified the severity of the incidents and effects domestic abuse has</w:t>
      </w:r>
      <w:r w:rsidR="00C65E2C">
        <w:rPr>
          <w:rFonts w:asciiTheme="minorHAnsi" w:hAnsiTheme="minorHAnsi" w:cstheme="minorHAnsi"/>
          <w:color w:val="323132"/>
          <w:sz w:val="22"/>
          <w:szCs w:val="22"/>
          <w:shd w:val="clear" w:color="auto" w:fill="FFFFFF"/>
        </w:rPr>
        <w:t xml:space="preserve"> upon victims and witnesses of these incidents such as children.</w:t>
      </w:r>
      <w:r w:rsidR="001F6016" w:rsidRPr="001F6016">
        <w:rPr>
          <w:rFonts w:asciiTheme="minorHAnsi" w:hAnsiTheme="minorHAnsi" w:cstheme="minorHAnsi"/>
          <w:color w:val="323132"/>
          <w:sz w:val="22"/>
          <w:szCs w:val="22"/>
          <w:shd w:val="clear" w:color="auto" w:fill="FFFFFF"/>
        </w:rPr>
        <w:t xml:space="preserve"> </w:t>
      </w:r>
      <w:r w:rsidR="00624F42" w:rsidRPr="001F6016">
        <w:rPr>
          <w:rFonts w:asciiTheme="minorHAnsi" w:hAnsiTheme="minorHAnsi" w:cstheme="minorHAnsi"/>
          <w:color w:val="auto"/>
          <w:sz w:val="22"/>
          <w:szCs w:val="22"/>
          <w:shd w:val="clear" w:color="auto" w:fill="FFFFFF"/>
        </w:rPr>
        <w:t>In April 2020, the Home Affairs Committee said there was “</w:t>
      </w:r>
      <w:hyperlink r:id="rId14" w:history="1">
        <w:r w:rsidR="00624F42" w:rsidRPr="001F6016">
          <w:rPr>
            <w:rStyle w:val="Hyperlink"/>
            <w:rFonts w:asciiTheme="minorHAnsi" w:hAnsiTheme="minorHAnsi" w:cstheme="minorHAnsi"/>
            <w:color w:val="auto"/>
            <w:sz w:val="22"/>
            <w:szCs w:val="22"/>
            <w:u w:val="none"/>
            <w:bdr w:val="none" w:sz="0" w:space="0" w:color="auto" w:frame="1"/>
            <w:shd w:val="clear" w:color="auto" w:fill="FFFFFF"/>
          </w:rPr>
          <w:t>evidence that cases are escalating</w:t>
        </w:r>
      </w:hyperlink>
      <w:r w:rsidR="00624F42" w:rsidRPr="001F6016">
        <w:rPr>
          <w:rFonts w:asciiTheme="minorHAnsi" w:hAnsiTheme="minorHAnsi" w:cstheme="minorHAnsi"/>
          <w:color w:val="auto"/>
          <w:sz w:val="22"/>
          <w:szCs w:val="22"/>
          <w:shd w:val="clear" w:color="auto" w:fill="FFFFFF"/>
        </w:rPr>
        <w:t> more quickly to become complex and serious, with higher levels of physical violence and coercive control” (</w:t>
      </w:r>
      <w:proofErr w:type="spellStart"/>
      <w:r w:rsidR="00624F42" w:rsidRPr="001F6016">
        <w:rPr>
          <w:rFonts w:asciiTheme="minorHAnsi" w:hAnsiTheme="minorHAnsi" w:cstheme="minorHAnsi"/>
          <w:color w:val="auto"/>
          <w:sz w:val="22"/>
          <w:szCs w:val="22"/>
          <w:shd w:val="clear" w:color="auto" w:fill="FFFFFF"/>
        </w:rPr>
        <w:t>Tirion</w:t>
      </w:r>
      <w:proofErr w:type="spellEnd"/>
      <w:r w:rsidR="00624F42" w:rsidRPr="001F6016">
        <w:rPr>
          <w:rFonts w:asciiTheme="minorHAnsi" w:hAnsiTheme="minorHAnsi" w:cstheme="minorHAnsi"/>
          <w:color w:val="auto"/>
          <w:sz w:val="22"/>
          <w:szCs w:val="22"/>
          <w:shd w:val="clear" w:color="auto" w:fill="FFFFFF"/>
        </w:rPr>
        <w:t xml:space="preserve"> H, 2021)</w:t>
      </w:r>
      <w:r w:rsidR="007E5B62" w:rsidRPr="001F6016">
        <w:rPr>
          <w:rFonts w:asciiTheme="minorHAnsi" w:hAnsiTheme="minorHAnsi" w:cstheme="minorHAnsi"/>
          <w:color w:val="auto"/>
          <w:sz w:val="22"/>
          <w:szCs w:val="22"/>
          <w:shd w:val="clear" w:color="auto" w:fill="FFFFFF"/>
        </w:rPr>
        <w:t xml:space="preserve">. It is easy to understand </w:t>
      </w:r>
      <w:r w:rsidR="00635069" w:rsidRPr="001F6016">
        <w:rPr>
          <w:rFonts w:asciiTheme="minorHAnsi" w:hAnsiTheme="minorHAnsi" w:cstheme="minorHAnsi"/>
          <w:color w:val="auto"/>
          <w:sz w:val="22"/>
          <w:szCs w:val="22"/>
          <w:shd w:val="clear" w:color="auto" w:fill="FFFFFF"/>
        </w:rPr>
        <w:t xml:space="preserve">with the rising levels of frequency and the scale of harm </w:t>
      </w:r>
      <w:r w:rsidR="007E5B62" w:rsidRPr="001F6016">
        <w:rPr>
          <w:rFonts w:asciiTheme="minorHAnsi" w:hAnsiTheme="minorHAnsi" w:cstheme="minorHAnsi"/>
          <w:color w:val="auto"/>
          <w:sz w:val="22"/>
          <w:szCs w:val="22"/>
          <w:shd w:val="clear" w:color="auto" w:fill="FFFFFF"/>
        </w:rPr>
        <w:t>why domestic violence is a priority and a driving factor to the police</w:t>
      </w:r>
      <w:r w:rsidR="00635069" w:rsidRPr="001F6016">
        <w:rPr>
          <w:rFonts w:asciiTheme="minorHAnsi" w:hAnsiTheme="minorHAnsi" w:cstheme="minorHAnsi"/>
          <w:color w:val="auto"/>
          <w:sz w:val="22"/>
          <w:szCs w:val="22"/>
          <w:shd w:val="clear" w:color="auto" w:fill="FFFFFF"/>
        </w:rPr>
        <w:t>.</w:t>
      </w:r>
      <w:r w:rsidR="001F6016" w:rsidRPr="001F6016">
        <w:rPr>
          <w:rFonts w:asciiTheme="minorHAnsi" w:hAnsiTheme="minorHAnsi" w:cstheme="minorHAnsi"/>
          <w:color w:val="auto"/>
          <w:sz w:val="22"/>
          <w:szCs w:val="22"/>
          <w:shd w:val="clear" w:color="auto" w:fill="FFFFFF"/>
        </w:rPr>
        <w:t xml:space="preserve"> </w:t>
      </w:r>
      <w:r w:rsidR="005C1726">
        <w:rPr>
          <w:rFonts w:asciiTheme="minorHAnsi" w:hAnsiTheme="minorHAnsi" w:cstheme="minorHAnsi"/>
          <w:color w:val="auto"/>
          <w:sz w:val="22"/>
          <w:szCs w:val="22"/>
          <w:shd w:val="clear" w:color="auto" w:fill="FFFFFF"/>
        </w:rPr>
        <w:t xml:space="preserve">With the fact many victims of abuse do not report the </w:t>
      </w:r>
      <w:r w:rsidR="005C1726" w:rsidRPr="005C1726">
        <w:rPr>
          <w:rFonts w:asciiTheme="minorHAnsi" w:hAnsiTheme="minorHAnsi" w:cstheme="minorHAnsi"/>
          <w:color w:val="auto"/>
          <w:sz w:val="22"/>
          <w:szCs w:val="22"/>
          <w:shd w:val="clear" w:color="auto" w:fill="FFFFFF"/>
        </w:rPr>
        <w:t>incident, it is difficult for officers to predict risk and attempt to prevent the situations from occurring. With the help of the victim, prediction o</w:t>
      </w:r>
      <w:r w:rsidR="00C65E2C">
        <w:rPr>
          <w:rFonts w:asciiTheme="minorHAnsi" w:hAnsiTheme="minorHAnsi" w:cstheme="minorHAnsi"/>
          <w:color w:val="auto"/>
          <w:sz w:val="22"/>
          <w:szCs w:val="22"/>
          <w:shd w:val="clear" w:color="auto" w:fill="FFFFFF"/>
        </w:rPr>
        <w:t>n</w:t>
      </w:r>
      <w:r w:rsidR="005C1726" w:rsidRPr="005C1726">
        <w:rPr>
          <w:rFonts w:asciiTheme="minorHAnsi" w:hAnsiTheme="minorHAnsi" w:cstheme="minorHAnsi"/>
          <w:color w:val="auto"/>
          <w:sz w:val="22"/>
          <w:szCs w:val="22"/>
          <w:shd w:val="clear" w:color="auto" w:fill="FFFFFF"/>
        </w:rPr>
        <w:t xml:space="preserve"> escalation and highlighting risk can somewhat be understood. </w:t>
      </w:r>
      <w:r w:rsidR="005C1726" w:rsidRPr="005C1726">
        <w:rPr>
          <w:rFonts w:asciiTheme="minorHAnsi" w:hAnsiTheme="minorHAnsi" w:cstheme="minorHAnsi"/>
          <w:color w:val="333333"/>
          <w:sz w:val="22"/>
          <w:szCs w:val="22"/>
          <w:shd w:val="clear" w:color="auto" w:fill="FFFFFF"/>
        </w:rPr>
        <w:t xml:space="preserve">All English and Welsh forces are now required to complete a risk assessment form even when no crime is committed (Bland M, 2015). This form is known as a domestic abuse stalking and </w:t>
      </w:r>
      <w:r w:rsidR="005C1726" w:rsidRPr="00656C6B">
        <w:rPr>
          <w:rFonts w:asciiTheme="minorHAnsi" w:hAnsiTheme="minorHAnsi" w:cstheme="minorHAnsi"/>
          <w:color w:val="333333"/>
          <w:sz w:val="22"/>
          <w:szCs w:val="22"/>
          <w:shd w:val="clear" w:color="auto" w:fill="FFFFFF"/>
        </w:rPr>
        <w:t>harassment form (DASH). The DASH form</w:t>
      </w:r>
      <w:r w:rsidR="005C1726" w:rsidRPr="00656C6B">
        <w:rPr>
          <w:rFonts w:asciiTheme="minorHAnsi" w:hAnsiTheme="minorHAnsi" w:cstheme="minorHAnsi"/>
          <w:color w:val="auto"/>
          <w:sz w:val="22"/>
          <w:szCs w:val="22"/>
          <w:shd w:val="clear" w:color="auto" w:fill="FFFFFF"/>
        </w:rPr>
        <w:t xml:space="preserve"> aims to identify risk</w:t>
      </w:r>
      <w:r w:rsidR="00656C6B" w:rsidRPr="00656C6B">
        <w:rPr>
          <w:rFonts w:asciiTheme="minorHAnsi" w:hAnsiTheme="minorHAnsi" w:cstheme="minorHAnsi"/>
          <w:color w:val="auto"/>
          <w:sz w:val="22"/>
          <w:szCs w:val="22"/>
          <w:shd w:val="clear" w:color="auto" w:fill="FFFFFF"/>
        </w:rPr>
        <w:t>, identifying the needs of victims with mutual understanding of information across professions (Safe lives, 2021).</w:t>
      </w:r>
      <w:r w:rsidR="00C65E2C">
        <w:rPr>
          <w:rFonts w:asciiTheme="minorHAnsi" w:hAnsiTheme="minorHAnsi" w:cstheme="minorHAnsi"/>
          <w:color w:val="auto"/>
          <w:sz w:val="22"/>
          <w:szCs w:val="22"/>
          <w:shd w:val="clear" w:color="auto" w:fill="FFFFFF"/>
        </w:rPr>
        <w:t xml:space="preserve"> The DASH from is an aid to be proactive to </w:t>
      </w:r>
      <w:r w:rsidR="00C65E2C">
        <w:rPr>
          <w:rFonts w:asciiTheme="minorHAnsi" w:hAnsiTheme="minorHAnsi" w:cstheme="minorHAnsi"/>
          <w:color w:val="auto"/>
          <w:sz w:val="22"/>
          <w:szCs w:val="22"/>
          <w:shd w:val="clear" w:color="auto" w:fill="FFFFFF"/>
        </w:rPr>
        <w:lastRenderedPageBreak/>
        <w:t xml:space="preserve">domestic abuse rather than reactive. If risk is </w:t>
      </w:r>
      <w:proofErr w:type="gramStart"/>
      <w:r w:rsidR="00C65E2C">
        <w:rPr>
          <w:rFonts w:asciiTheme="minorHAnsi" w:hAnsiTheme="minorHAnsi" w:cstheme="minorHAnsi"/>
          <w:color w:val="auto"/>
          <w:sz w:val="22"/>
          <w:szCs w:val="22"/>
          <w:shd w:val="clear" w:color="auto" w:fill="FFFFFF"/>
        </w:rPr>
        <w:t>present</w:t>
      </w:r>
      <w:proofErr w:type="gramEnd"/>
      <w:r w:rsidR="00C65E2C">
        <w:rPr>
          <w:rFonts w:asciiTheme="minorHAnsi" w:hAnsiTheme="minorHAnsi" w:cstheme="minorHAnsi"/>
          <w:color w:val="auto"/>
          <w:sz w:val="22"/>
          <w:szCs w:val="22"/>
          <w:shd w:val="clear" w:color="auto" w:fill="FFFFFF"/>
        </w:rPr>
        <w:t xml:space="preserve"> then actions and partner working can be implemented to safeguard victims and minimise offences and risk from taking place.</w:t>
      </w:r>
      <w:r w:rsidR="00125F36">
        <w:rPr>
          <w:rFonts w:asciiTheme="minorHAnsi" w:hAnsiTheme="minorHAnsi" w:cstheme="minorHAnsi"/>
          <w:color w:val="auto"/>
          <w:sz w:val="22"/>
          <w:szCs w:val="22"/>
          <w:shd w:val="clear" w:color="auto" w:fill="FFFFFF"/>
        </w:rPr>
        <w:t xml:space="preserve"> It is important to note this form cannot be sufficiently completed without the victim providing honest </w:t>
      </w:r>
      <w:proofErr w:type="gramStart"/>
      <w:r w:rsidR="00125F36">
        <w:rPr>
          <w:rFonts w:asciiTheme="minorHAnsi" w:hAnsiTheme="minorHAnsi" w:cstheme="minorHAnsi"/>
          <w:color w:val="auto"/>
          <w:sz w:val="22"/>
          <w:szCs w:val="22"/>
          <w:shd w:val="clear" w:color="auto" w:fill="FFFFFF"/>
        </w:rPr>
        <w:t>data, and</w:t>
      </w:r>
      <w:proofErr w:type="gramEnd"/>
      <w:r w:rsidR="00125F36">
        <w:rPr>
          <w:rFonts w:asciiTheme="minorHAnsi" w:hAnsiTheme="minorHAnsi" w:cstheme="minorHAnsi"/>
          <w:color w:val="auto"/>
          <w:sz w:val="22"/>
          <w:szCs w:val="22"/>
          <w:shd w:val="clear" w:color="auto" w:fill="FFFFFF"/>
        </w:rPr>
        <w:t xml:space="preserve"> will not be filled out if the victim is not making police aware of incidents. Due to this it is very hard as officers to predict and prevent risk if many victims are remaining silent and</w:t>
      </w:r>
      <w:r w:rsidR="00C65E2C">
        <w:rPr>
          <w:rFonts w:asciiTheme="minorHAnsi" w:hAnsiTheme="minorHAnsi" w:cstheme="minorHAnsi"/>
          <w:color w:val="auto"/>
          <w:sz w:val="22"/>
          <w:szCs w:val="22"/>
          <w:shd w:val="clear" w:color="auto" w:fill="FFFFFF"/>
        </w:rPr>
        <w:t xml:space="preserve"> are</w:t>
      </w:r>
      <w:r w:rsidR="00125F36">
        <w:rPr>
          <w:rFonts w:asciiTheme="minorHAnsi" w:hAnsiTheme="minorHAnsi" w:cstheme="minorHAnsi"/>
          <w:color w:val="auto"/>
          <w:sz w:val="22"/>
          <w:szCs w:val="22"/>
          <w:shd w:val="clear" w:color="auto" w:fill="FFFFFF"/>
        </w:rPr>
        <w:t xml:space="preserve"> not informing police, as per the facts and figures </w:t>
      </w:r>
      <w:r w:rsidR="00C65E2C">
        <w:rPr>
          <w:rFonts w:asciiTheme="minorHAnsi" w:hAnsiTheme="minorHAnsi" w:cstheme="minorHAnsi"/>
          <w:color w:val="auto"/>
          <w:sz w:val="22"/>
          <w:szCs w:val="22"/>
          <w:shd w:val="clear" w:color="auto" w:fill="FFFFFF"/>
        </w:rPr>
        <w:t>suggest that</w:t>
      </w:r>
      <w:r w:rsidR="00125F36">
        <w:rPr>
          <w:rFonts w:asciiTheme="minorHAnsi" w:hAnsiTheme="minorHAnsi" w:cstheme="minorHAnsi"/>
          <w:color w:val="auto"/>
          <w:sz w:val="22"/>
          <w:szCs w:val="22"/>
          <w:shd w:val="clear" w:color="auto" w:fill="FFFFFF"/>
        </w:rPr>
        <w:t xml:space="preserve"> many victims do not report issues. </w:t>
      </w:r>
      <w:r w:rsidR="00656C6B" w:rsidRPr="00656C6B">
        <w:rPr>
          <w:rFonts w:asciiTheme="minorHAnsi" w:hAnsiTheme="minorHAnsi" w:cstheme="minorHAnsi"/>
          <w:color w:val="auto"/>
          <w:sz w:val="22"/>
          <w:szCs w:val="22"/>
          <w:shd w:val="clear" w:color="auto" w:fill="FFFFFF"/>
        </w:rPr>
        <w:t xml:space="preserve"> Bland M et al argues that there</w:t>
      </w:r>
      <w:r w:rsidR="00656C6B" w:rsidRPr="00656C6B">
        <w:rPr>
          <w:rFonts w:asciiTheme="minorHAnsi" w:hAnsiTheme="minorHAnsi" w:cstheme="minorHAnsi"/>
          <w:color w:val="333333"/>
          <w:sz w:val="22"/>
          <w:szCs w:val="22"/>
          <w:shd w:val="clear" w:color="auto" w:fill="FFFFFF"/>
        </w:rPr>
        <w:t xml:space="preserve"> many questions</w:t>
      </w:r>
      <w:r w:rsidR="00656C6B">
        <w:rPr>
          <w:rFonts w:asciiTheme="minorHAnsi" w:hAnsiTheme="minorHAnsi" w:cstheme="minorHAnsi"/>
          <w:color w:val="333333"/>
          <w:sz w:val="22"/>
          <w:szCs w:val="22"/>
          <w:shd w:val="clear" w:color="auto" w:fill="FFFFFF"/>
        </w:rPr>
        <w:t xml:space="preserve"> </w:t>
      </w:r>
      <w:r w:rsidR="00656C6B" w:rsidRPr="00656C6B">
        <w:rPr>
          <w:rFonts w:asciiTheme="minorHAnsi" w:hAnsiTheme="minorHAnsi" w:cstheme="minorHAnsi"/>
          <w:color w:val="333333"/>
          <w:sz w:val="22"/>
          <w:szCs w:val="22"/>
          <w:shd w:val="clear" w:color="auto" w:fill="FFFFFF"/>
        </w:rPr>
        <w:t>about the extent of evidence that supports the validity or reliability of the DASH predictions (Bland M, 2015)</w:t>
      </w:r>
      <w:r w:rsidR="00656C6B">
        <w:rPr>
          <w:rFonts w:asciiTheme="minorHAnsi" w:hAnsiTheme="minorHAnsi" w:cstheme="minorHAnsi"/>
          <w:color w:val="333333"/>
          <w:sz w:val="22"/>
          <w:szCs w:val="22"/>
          <w:shd w:val="clear" w:color="auto" w:fill="FFFFFF"/>
        </w:rPr>
        <w:t xml:space="preserve"> even though this form is used by police to aid and support victims. </w:t>
      </w:r>
    </w:p>
    <w:p w14:paraId="144CF146" w14:textId="77777777" w:rsidR="00444102" w:rsidRDefault="00D10443" w:rsidP="006D6143">
      <w:pPr>
        <w:shd w:val="clear" w:color="auto" w:fill="FFFFFF"/>
        <w:overflowPunct/>
        <w:autoSpaceDE/>
        <w:autoSpaceDN/>
        <w:adjustRightInd/>
        <w:spacing w:after="75" w:line="276" w:lineRule="auto"/>
        <w:ind w:left="-60" w:right="237"/>
        <w:jc w:val="both"/>
        <w:textAlignment w:val="auto"/>
        <w:rPr>
          <w:rFonts w:asciiTheme="minorHAnsi" w:hAnsiTheme="minorHAnsi" w:cstheme="minorHAnsi"/>
          <w:color w:val="0B0C0C"/>
          <w:sz w:val="22"/>
          <w:szCs w:val="22"/>
        </w:rPr>
      </w:pPr>
      <w:r>
        <w:rPr>
          <w:rFonts w:asciiTheme="minorHAnsi" w:hAnsiTheme="minorHAnsi" w:cstheme="minorHAnsi"/>
          <w:color w:val="auto"/>
          <w:sz w:val="22"/>
          <w:szCs w:val="22"/>
          <w:shd w:val="clear" w:color="auto" w:fill="FFFFFF"/>
        </w:rPr>
        <w:t xml:space="preserve">Due to the ever-growing statistics of abuse and victims, in 2019 a domestic abuse bill was passed </w:t>
      </w:r>
      <w:r w:rsidR="00125F36">
        <w:rPr>
          <w:rFonts w:asciiTheme="minorHAnsi" w:hAnsiTheme="minorHAnsi" w:cstheme="minorHAnsi"/>
          <w:color w:val="auto"/>
          <w:sz w:val="22"/>
          <w:szCs w:val="22"/>
          <w:shd w:val="clear" w:color="auto" w:fill="FFFFFF"/>
        </w:rPr>
        <w:t>detailing</w:t>
      </w:r>
      <w:r>
        <w:rPr>
          <w:rFonts w:asciiTheme="minorHAnsi" w:hAnsiTheme="minorHAnsi" w:cstheme="minorHAnsi"/>
          <w:color w:val="auto"/>
          <w:sz w:val="22"/>
          <w:szCs w:val="22"/>
          <w:shd w:val="clear" w:color="auto" w:fill="FFFFFF"/>
        </w:rPr>
        <w:t xml:space="preserve"> many commitments with the aim of promoting awareness, supporting victims</w:t>
      </w:r>
      <w:r w:rsidR="00444102">
        <w:rPr>
          <w:rFonts w:asciiTheme="minorHAnsi" w:hAnsiTheme="minorHAnsi" w:cstheme="minorHAnsi"/>
          <w:color w:val="auto"/>
          <w:sz w:val="22"/>
          <w:szCs w:val="22"/>
          <w:shd w:val="clear" w:color="auto" w:fill="FFFFFF"/>
        </w:rPr>
        <w:t xml:space="preserve"> and</w:t>
      </w:r>
      <w:r>
        <w:rPr>
          <w:rFonts w:asciiTheme="minorHAnsi" w:hAnsiTheme="minorHAnsi" w:cstheme="minorHAnsi"/>
          <w:color w:val="auto"/>
          <w:sz w:val="22"/>
          <w:szCs w:val="22"/>
          <w:shd w:val="clear" w:color="auto" w:fill="FFFFFF"/>
        </w:rPr>
        <w:t xml:space="preserve"> providing a better response to offen</w:t>
      </w:r>
      <w:r w:rsidR="00444102">
        <w:rPr>
          <w:rFonts w:asciiTheme="minorHAnsi" w:hAnsiTheme="minorHAnsi" w:cstheme="minorHAnsi"/>
          <w:color w:val="auto"/>
          <w:sz w:val="22"/>
          <w:szCs w:val="22"/>
          <w:shd w:val="clear" w:color="auto" w:fill="FFFFFF"/>
        </w:rPr>
        <w:t>ces</w:t>
      </w:r>
      <w:r>
        <w:rPr>
          <w:rFonts w:asciiTheme="minorHAnsi" w:hAnsiTheme="minorHAnsi" w:cstheme="minorHAnsi"/>
          <w:color w:val="auto"/>
          <w:sz w:val="22"/>
          <w:szCs w:val="22"/>
          <w:shd w:val="clear" w:color="auto" w:fill="FFFFFF"/>
        </w:rPr>
        <w:t xml:space="preserve"> and many other aims (UK Government, 2021). Following the domestic abuse bill, a new legislative act has been created. T</w:t>
      </w:r>
      <w:r w:rsidR="001F6016" w:rsidRPr="00D10443">
        <w:rPr>
          <w:rFonts w:asciiTheme="minorHAnsi" w:hAnsiTheme="minorHAnsi" w:cstheme="minorHAnsi"/>
          <w:color w:val="auto"/>
          <w:sz w:val="22"/>
          <w:szCs w:val="22"/>
          <w:shd w:val="clear" w:color="auto" w:fill="FFFFFF"/>
        </w:rPr>
        <w:t xml:space="preserve">he domestic abuse act 2021. This act </w:t>
      </w:r>
      <w:r w:rsidR="001F6016" w:rsidRPr="00D10443">
        <w:rPr>
          <w:rFonts w:asciiTheme="minorHAnsi" w:hAnsiTheme="minorHAnsi" w:cstheme="minorHAnsi"/>
          <w:color w:val="0B0C0C"/>
          <w:sz w:val="22"/>
          <w:szCs w:val="22"/>
        </w:rPr>
        <w:t>creates a statutory definition of domestic abuse</w:t>
      </w:r>
      <w:r>
        <w:rPr>
          <w:rFonts w:asciiTheme="minorHAnsi" w:hAnsiTheme="minorHAnsi" w:cstheme="minorHAnsi"/>
          <w:color w:val="0B0C0C"/>
          <w:sz w:val="22"/>
          <w:szCs w:val="22"/>
        </w:rPr>
        <w:t xml:space="preserve"> due to many definitions being used by other establishments. The act aims to</w:t>
      </w:r>
      <w:r w:rsidR="001F6016" w:rsidRPr="00D10443">
        <w:rPr>
          <w:rFonts w:asciiTheme="minorHAnsi" w:hAnsiTheme="minorHAnsi" w:cstheme="minorHAnsi"/>
          <w:color w:val="0B0C0C"/>
          <w:sz w:val="22"/>
          <w:szCs w:val="22"/>
        </w:rPr>
        <w:t xml:space="preserve"> emphasis</w:t>
      </w:r>
      <w:r>
        <w:rPr>
          <w:rFonts w:asciiTheme="minorHAnsi" w:hAnsiTheme="minorHAnsi" w:cstheme="minorHAnsi"/>
          <w:color w:val="0B0C0C"/>
          <w:sz w:val="22"/>
          <w:szCs w:val="22"/>
        </w:rPr>
        <w:t xml:space="preserve">e </w:t>
      </w:r>
      <w:r w:rsidR="001F6016" w:rsidRPr="00D10443">
        <w:rPr>
          <w:rFonts w:asciiTheme="minorHAnsi" w:hAnsiTheme="minorHAnsi" w:cstheme="minorHAnsi"/>
          <w:color w:val="0B0C0C"/>
          <w:sz w:val="22"/>
          <w:szCs w:val="22"/>
        </w:rPr>
        <w:t xml:space="preserve">that domestic abuse is not just physical violence </w:t>
      </w:r>
      <w:r>
        <w:rPr>
          <w:rFonts w:asciiTheme="minorHAnsi" w:hAnsiTheme="minorHAnsi" w:cstheme="minorHAnsi"/>
          <w:color w:val="0B0C0C"/>
          <w:sz w:val="22"/>
          <w:szCs w:val="22"/>
        </w:rPr>
        <w:t xml:space="preserve">and offers more support to victims </w:t>
      </w:r>
      <w:r w:rsidR="001F6016" w:rsidRPr="00D10443">
        <w:rPr>
          <w:rFonts w:asciiTheme="minorHAnsi" w:hAnsiTheme="minorHAnsi" w:cstheme="minorHAnsi"/>
          <w:color w:val="0B0C0C"/>
          <w:sz w:val="22"/>
          <w:szCs w:val="22"/>
        </w:rPr>
        <w:t xml:space="preserve">(UK </w:t>
      </w:r>
      <w:r w:rsidR="004E37DD" w:rsidRPr="00D10443">
        <w:rPr>
          <w:rFonts w:asciiTheme="minorHAnsi" w:hAnsiTheme="minorHAnsi" w:cstheme="minorHAnsi"/>
          <w:color w:val="0B0C0C"/>
          <w:sz w:val="22"/>
          <w:szCs w:val="22"/>
        </w:rPr>
        <w:t>Government</w:t>
      </w:r>
      <w:r w:rsidR="001F6016" w:rsidRPr="00D10443">
        <w:rPr>
          <w:rFonts w:asciiTheme="minorHAnsi" w:hAnsiTheme="minorHAnsi" w:cstheme="minorHAnsi"/>
          <w:color w:val="0B0C0C"/>
          <w:sz w:val="22"/>
          <w:szCs w:val="22"/>
        </w:rPr>
        <w:t>, 2021).</w:t>
      </w:r>
      <w:r w:rsidR="005C1726">
        <w:rPr>
          <w:rFonts w:asciiTheme="minorHAnsi" w:hAnsiTheme="minorHAnsi" w:cstheme="minorHAnsi"/>
          <w:color w:val="0B0C0C"/>
          <w:sz w:val="22"/>
          <w:szCs w:val="22"/>
        </w:rPr>
        <w:t xml:space="preserve"> </w:t>
      </w:r>
      <w:r w:rsidR="00125F36">
        <w:rPr>
          <w:rFonts w:asciiTheme="minorHAnsi" w:hAnsiTheme="minorHAnsi" w:cstheme="minorHAnsi"/>
          <w:color w:val="0B0C0C"/>
          <w:sz w:val="22"/>
          <w:szCs w:val="22"/>
        </w:rPr>
        <w:t>The passing of new legislative acts shows how important domestic violence is</w:t>
      </w:r>
      <w:r w:rsidR="00444102">
        <w:rPr>
          <w:rFonts w:asciiTheme="minorHAnsi" w:hAnsiTheme="minorHAnsi" w:cstheme="minorHAnsi"/>
          <w:color w:val="0B0C0C"/>
          <w:sz w:val="22"/>
          <w:szCs w:val="22"/>
        </w:rPr>
        <w:t xml:space="preserve"> being taken by governments and the drive</w:t>
      </w:r>
      <w:r w:rsidR="00125F36">
        <w:rPr>
          <w:rFonts w:asciiTheme="minorHAnsi" w:hAnsiTheme="minorHAnsi" w:cstheme="minorHAnsi"/>
          <w:color w:val="0B0C0C"/>
          <w:sz w:val="22"/>
          <w:szCs w:val="22"/>
        </w:rPr>
        <w:t xml:space="preserve"> in the prevention of such crime. Domestic abuse is no longer socially acceptable and there </w:t>
      </w:r>
      <w:r w:rsidR="00444102">
        <w:rPr>
          <w:rFonts w:asciiTheme="minorHAnsi" w:hAnsiTheme="minorHAnsi" w:cstheme="minorHAnsi"/>
          <w:color w:val="0B0C0C"/>
          <w:sz w:val="22"/>
          <w:szCs w:val="22"/>
        </w:rPr>
        <w:t>is</w:t>
      </w:r>
      <w:r w:rsidR="00125F36">
        <w:rPr>
          <w:rFonts w:asciiTheme="minorHAnsi" w:hAnsiTheme="minorHAnsi" w:cstheme="minorHAnsi"/>
          <w:color w:val="0B0C0C"/>
          <w:sz w:val="22"/>
          <w:szCs w:val="22"/>
        </w:rPr>
        <w:t xml:space="preserve"> now further political backing to help discourage and prosecute offenders. Many persons may not know that they are victims of such domestic incidents, and the victim may be being manipulated, this act may promote awareness to those who do not realise and again offers protection by detection. Having the knowledge of how serious domestic violence is</w:t>
      </w:r>
      <w:r w:rsidR="00444102">
        <w:rPr>
          <w:rFonts w:asciiTheme="minorHAnsi" w:hAnsiTheme="minorHAnsi" w:cstheme="minorHAnsi"/>
          <w:color w:val="0B0C0C"/>
          <w:sz w:val="22"/>
          <w:szCs w:val="22"/>
        </w:rPr>
        <w:t xml:space="preserve"> when considering the available statistics and the measures being taken to tackle this allows incidents to be taken very seriously. It also enforces the fact that evidence gathering at scenes and incidents are imperative to ensure the best chances of positive outcomes all to protect victims. </w:t>
      </w:r>
      <w:r w:rsidR="00125F36">
        <w:rPr>
          <w:rFonts w:asciiTheme="minorHAnsi" w:hAnsiTheme="minorHAnsi" w:cstheme="minorHAnsi"/>
          <w:color w:val="0B0C0C"/>
          <w:sz w:val="22"/>
          <w:szCs w:val="22"/>
        </w:rPr>
        <w:t xml:space="preserve"> </w:t>
      </w:r>
    </w:p>
    <w:p w14:paraId="66B7DE84" w14:textId="5ABC19F6" w:rsidR="00927A1E" w:rsidRDefault="00444102" w:rsidP="006D6143">
      <w:pPr>
        <w:shd w:val="clear" w:color="auto" w:fill="FFFFFF"/>
        <w:overflowPunct/>
        <w:autoSpaceDE/>
        <w:autoSpaceDN/>
        <w:adjustRightInd/>
        <w:spacing w:after="75" w:line="276" w:lineRule="auto"/>
        <w:ind w:left="-60" w:right="237"/>
        <w:jc w:val="both"/>
        <w:textAlignment w:val="auto"/>
        <w:rPr>
          <w:rFonts w:asciiTheme="minorHAnsi" w:hAnsiTheme="minorHAnsi" w:cstheme="minorHAnsi"/>
          <w:color w:val="auto"/>
          <w:sz w:val="22"/>
          <w:szCs w:val="22"/>
        </w:rPr>
      </w:pPr>
      <w:r>
        <w:rPr>
          <w:rFonts w:asciiTheme="minorHAnsi" w:hAnsiTheme="minorHAnsi" w:cstheme="minorHAnsi"/>
          <w:color w:val="0B0C0C"/>
          <w:sz w:val="22"/>
          <w:szCs w:val="22"/>
        </w:rPr>
        <w:t>T</w:t>
      </w:r>
      <w:r w:rsidR="00125F36">
        <w:rPr>
          <w:rFonts w:asciiTheme="minorHAnsi" w:hAnsiTheme="minorHAnsi" w:cstheme="minorHAnsi"/>
          <w:color w:val="0B0C0C"/>
          <w:sz w:val="22"/>
          <w:szCs w:val="22"/>
        </w:rPr>
        <w:t xml:space="preserve">his incident highlights many areas of risk for the victim, but it is important that the safety of officers is also upheld. </w:t>
      </w:r>
      <w:r w:rsidR="009A1C77">
        <w:rPr>
          <w:rFonts w:asciiTheme="minorHAnsi" w:hAnsiTheme="minorHAnsi" w:cstheme="minorHAnsi"/>
          <w:color w:val="auto"/>
          <w:sz w:val="22"/>
          <w:szCs w:val="22"/>
        </w:rPr>
        <w:t xml:space="preserve">Due to disclosures of the </w:t>
      </w:r>
      <w:r>
        <w:rPr>
          <w:rFonts w:asciiTheme="minorHAnsi" w:hAnsiTheme="minorHAnsi" w:cstheme="minorHAnsi"/>
          <w:color w:val="auto"/>
          <w:sz w:val="22"/>
          <w:szCs w:val="22"/>
        </w:rPr>
        <w:t>male’s</w:t>
      </w:r>
      <w:r w:rsidR="009A1C77">
        <w:rPr>
          <w:rFonts w:asciiTheme="minorHAnsi" w:hAnsiTheme="minorHAnsi" w:cstheme="minorHAnsi"/>
          <w:color w:val="auto"/>
          <w:sz w:val="22"/>
          <w:szCs w:val="22"/>
        </w:rPr>
        <w:t xml:space="preserve"> violent nature and possession of an implement that could cause serious harm, </w:t>
      </w:r>
      <w:r w:rsidR="00125F36">
        <w:rPr>
          <w:rFonts w:asciiTheme="minorHAnsi" w:hAnsiTheme="minorHAnsi" w:cstheme="minorHAnsi"/>
          <w:color w:val="auto"/>
          <w:sz w:val="22"/>
          <w:szCs w:val="22"/>
        </w:rPr>
        <w:t xml:space="preserve">whilst making way to the address, </w:t>
      </w:r>
      <w:r w:rsidR="009A1C77">
        <w:rPr>
          <w:rFonts w:asciiTheme="minorHAnsi" w:hAnsiTheme="minorHAnsi" w:cstheme="minorHAnsi"/>
          <w:color w:val="auto"/>
          <w:sz w:val="22"/>
          <w:szCs w:val="22"/>
        </w:rPr>
        <w:t>I requested firearms officers who were dispatched, however were a substantial distance away from the scene.</w:t>
      </w:r>
    </w:p>
    <w:p w14:paraId="60E7EEA4" w14:textId="77777777" w:rsidR="004319A6" w:rsidRDefault="00B07F1B" w:rsidP="006D6143">
      <w:pPr>
        <w:shd w:val="clear" w:color="auto" w:fill="FFFFFF"/>
        <w:overflowPunct/>
        <w:autoSpaceDE/>
        <w:autoSpaceDN/>
        <w:adjustRightInd/>
        <w:spacing w:after="75" w:line="276" w:lineRule="auto"/>
        <w:ind w:left="-60" w:right="237"/>
        <w:jc w:val="both"/>
        <w:textAlignment w:val="auto"/>
        <w:rPr>
          <w:rFonts w:asciiTheme="minorHAnsi" w:hAnsiTheme="minorHAnsi" w:cstheme="minorHAnsi"/>
          <w:sz w:val="22"/>
          <w:szCs w:val="22"/>
          <w:shd w:val="clear" w:color="auto" w:fill="FFFFFF"/>
        </w:rPr>
      </w:pPr>
      <w:r>
        <w:rPr>
          <w:rFonts w:asciiTheme="minorHAnsi" w:hAnsiTheme="minorHAnsi" w:cstheme="minorHAnsi"/>
          <w:color w:val="auto"/>
          <w:sz w:val="22"/>
          <w:szCs w:val="22"/>
        </w:rPr>
        <w:t>Whilst on the way to the incident</w:t>
      </w:r>
      <w:r w:rsidR="00DB06DC">
        <w:rPr>
          <w:rFonts w:asciiTheme="minorHAnsi" w:hAnsiTheme="minorHAnsi" w:cstheme="minorHAnsi"/>
          <w:color w:val="auto"/>
          <w:sz w:val="22"/>
          <w:szCs w:val="22"/>
        </w:rPr>
        <w:t xml:space="preserve"> I felt nervous as I would be the first officer on scene to what I believe to be a serious incident with many factors to take into consideration. Attendance at a call of this nature requires many aspects to be thought about, such as protection of life, preventing offences and first aid. With limited further information, it was a case of attending and dealing with the situation as I seen fit. This is a nerving situation to be in, as decisions would have to be dynamic based on what I would be presented with. </w:t>
      </w:r>
      <w:r w:rsidR="00DB06DC" w:rsidRPr="00754EF3">
        <w:rPr>
          <w:rFonts w:asciiTheme="minorHAnsi" w:hAnsiTheme="minorHAnsi" w:cstheme="minorHAnsi"/>
          <w:color w:val="auto"/>
          <w:sz w:val="22"/>
          <w:szCs w:val="22"/>
        </w:rPr>
        <w:t>There</w:t>
      </w:r>
      <w:r w:rsidR="00DB06DC">
        <w:rPr>
          <w:rFonts w:asciiTheme="minorHAnsi" w:hAnsiTheme="minorHAnsi" w:cstheme="minorHAnsi"/>
          <w:color w:val="auto"/>
          <w:sz w:val="22"/>
          <w:szCs w:val="22"/>
        </w:rPr>
        <w:t xml:space="preserve"> was information available, and prior to booking off on scene</w:t>
      </w:r>
      <w:r>
        <w:rPr>
          <w:rFonts w:asciiTheme="minorHAnsi" w:hAnsiTheme="minorHAnsi" w:cstheme="minorHAnsi"/>
          <w:color w:val="auto"/>
          <w:sz w:val="22"/>
          <w:szCs w:val="22"/>
        </w:rPr>
        <w:t xml:space="preserve"> I had been</w:t>
      </w:r>
      <w:r w:rsidR="00DB06DC">
        <w:rPr>
          <w:rFonts w:asciiTheme="minorHAnsi" w:hAnsiTheme="minorHAnsi" w:cstheme="minorHAnsi"/>
          <w:color w:val="auto"/>
          <w:sz w:val="22"/>
          <w:szCs w:val="22"/>
        </w:rPr>
        <w:t xml:space="preserve"> using </w:t>
      </w:r>
      <w:r w:rsidR="004319A6">
        <w:rPr>
          <w:rFonts w:asciiTheme="minorHAnsi" w:hAnsiTheme="minorHAnsi" w:cstheme="minorHAnsi"/>
          <w:color w:val="auto"/>
          <w:sz w:val="22"/>
          <w:szCs w:val="22"/>
        </w:rPr>
        <w:t>this</w:t>
      </w:r>
      <w:r w:rsidR="00DB06DC">
        <w:rPr>
          <w:rFonts w:asciiTheme="minorHAnsi" w:hAnsiTheme="minorHAnsi" w:cstheme="minorHAnsi"/>
          <w:color w:val="auto"/>
          <w:sz w:val="22"/>
          <w:szCs w:val="22"/>
        </w:rPr>
        <w:t xml:space="preserve"> and began</w:t>
      </w:r>
      <w:r>
        <w:rPr>
          <w:rFonts w:asciiTheme="minorHAnsi" w:hAnsiTheme="minorHAnsi" w:cstheme="minorHAnsi"/>
          <w:color w:val="auto"/>
          <w:sz w:val="22"/>
          <w:szCs w:val="22"/>
        </w:rPr>
        <w:t xml:space="preserve"> considering powers and policies regarding the information that had been disclosed. The male being in possession of a machete would not meet the points </w:t>
      </w:r>
      <w:r w:rsidR="004319A6">
        <w:rPr>
          <w:rFonts w:asciiTheme="minorHAnsi" w:hAnsiTheme="minorHAnsi" w:cstheme="minorHAnsi"/>
          <w:color w:val="auto"/>
          <w:sz w:val="22"/>
          <w:szCs w:val="22"/>
        </w:rPr>
        <w:t>relating to the</w:t>
      </w:r>
      <w:r>
        <w:rPr>
          <w:rFonts w:asciiTheme="minorHAnsi" w:hAnsiTheme="minorHAnsi" w:cstheme="minorHAnsi"/>
          <w:color w:val="auto"/>
          <w:sz w:val="22"/>
          <w:szCs w:val="22"/>
        </w:rPr>
        <w:t xml:space="preserve"> possession of a bladed article due to the male being in a private place</w:t>
      </w:r>
      <w:r w:rsidR="004319A6">
        <w:rPr>
          <w:rFonts w:asciiTheme="minorHAnsi" w:hAnsiTheme="minorHAnsi" w:cstheme="minorHAnsi"/>
          <w:color w:val="auto"/>
          <w:sz w:val="22"/>
          <w:szCs w:val="22"/>
        </w:rPr>
        <w:t>, being his home</w:t>
      </w:r>
      <w:r>
        <w:rPr>
          <w:rFonts w:asciiTheme="minorHAnsi" w:hAnsiTheme="minorHAnsi" w:cstheme="minorHAnsi"/>
          <w:color w:val="auto"/>
          <w:sz w:val="22"/>
          <w:szCs w:val="22"/>
        </w:rPr>
        <w:t xml:space="preserve">. However, the legislation </w:t>
      </w:r>
      <w:r w:rsidR="0092574E">
        <w:rPr>
          <w:rFonts w:asciiTheme="minorHAnsi" w:hAnsiTheme="minorHAnsi" w:cstheme="minorHAnsi"/>
          <w:color w:val="auto"/>
          <w:sz w:val="22"/>
          <w:szCs w:val="22"/>
        </w:rPr>
        <w:t xml:space="preserve">surrounding weapon of offence may have been met depending on the style of the knife. Further offences such as common assault, and section 47 assault were present based on the disclosure of a push. The more serious assault of hitting a victim </w:t>
      </w:r>
      <w:r w:rsidR="0092574E" w:rsidRPr="0092574E">
        <w:rPr>
          <w:rFonts w:asciiTheme="minorHAnsi" w:hAnsiTheme="minorHAnsi" w:cstheme="minorHAnsi"/>
          <w:color w:val="auto"/>
          <w:sz w:val="22"/>
          <w:szCs w:val="22"/>
        </w:rPr>
        <w:t>with the knife has potential to be section 18 assault which is defined by the offences against the persons act</w:t>
      </w:r>
      <w:r w:rsidR="004319A6">
        <w:rPr>
          <w:rFonts w:asciiTheme="minorHAnsi" w:hAnsiTheme="minorHAnsi" w:cstheme="minorHAnsi"/>
          <w:color w:val="auto"/>
          <w:sz w:val="22"/>
          <w:szCs w:val="22"/>
        </w:rPr>
        <w:t xml:space="preserve"> as</w:t>
      </w:r>
      <w:r w:rsidR="0092574E" w:rsidRPr="0092574E">
        <w:rPr>
          <w:rFonts w:asciiTheme="minorHAnsi" w:hAnsiTheme="minorHAnsi" w:cstheme="minorHAnsi"/>
          <w:color w:val="auto"/>
          <w:sz w:val="22"/>
          <w:szCs w:val="22"/>
        </w:rPr>
        <w:t xml:space="preserve">, </w:t>
      </w:r>
      <w:r w:rsidR="0092574E" w:rsidRPr="0092574E">
        <w:rPr>
          <w:rFonts w:asciiTheme="minorHAnsi" w:hAnsiTheme="minorHAnsi" w:cstheme="minorHAnsi"/>
          <w:sz w:val="22"/>
          <w:szCs w:val="22"/>
          <w:shd w:val="clear" w:color="auto" w:fill="FFFFFF"/>
        </w:rPr>
        <w:t>unlawfully and maliciously by any means whatsoever wound or cause any grievous bodily harm to any person</w:t>
      </w:r>
      <w:r w:rsidR="0092574E">
        <w:rPr>
          <w:rFonts w:asciiTheme="minorHAnsi" w:hAnsiTheme="minorHAnsi" w:cstheme="minorHAnsi"/>
          <w:sz w:val="22"/>
          <w:szCs w:val="22"/>
          <w:shd w:val="clear" w:color="auto" w:fill="FFFFFF"/>
        </w:rPr>
        <w:t xml:space="preserve"> (Offences against the persons act 1861).</w:t>
      </w:r>
      <w:r w:rsidR="004602FD">
        <w:rPr>
          <w:rFonts w:asciiTheme="minorHAnsi" w:hAnsiTheme="minorHAnsi" w:cstheme="minorHAnsi"/>
          <w:sz w:val="22"/>
          <w:szCs w:val="22"/>
          <w:shd w:val="clear" w:color="auto" w:fill="FFFFFF"/>
        </w:rPr>
        <w:t xml:space="preserve"> The injury sustained to meet </w:t>
      </w:r>
      <w:r w:rsidR="004602FD">
        <w:rPr>
          <w:rFonts w:asciiTheme="minorHAnsi" w:hAnsiTheme="minorHAnsi" w:cstheme="minorHAnsi"/>
          <w:sz w:val="22"/>
          <w:szCs w:val="22"/>
          <w:shd w:val="clear" w:color="auto" w:fill="FFFFFF"/>
        </w:rPr>
        <w:lastRenderedPageBreak/>
        <w:t xml:space="preserve">this assault in this circumstance would </w:t>
      </w:r>
      <w:r w:rsidR="004319A6">
        <w:rPr>
          <w:rFonts w:asciiTheme="minorHAnsi" w:hAnsiTheme="minorHAnsi" w:cstheme="minorHAnsi"/>
          <w:sz w:val="22"/>
          <w:szCs w:val="22"/>
          <w:shd w:val="clear" w:color="auto" w:fill="FFFFFF"/>
        </w:rPr>
        <w:t xml:space="preserve">need to </w:t>
      </w:r>
      <w:r w:rsidR="004602FD">
        <w:rPr>
          <w:rFonts w:asciiTheme="minorHAnsi" w:hAnsiTheme="minorHAnsi" w:cstheme="minorHAnsi"/>
          <w:sz w:val="22"/>
          <w:szCs w:val="22"/>
          <w:shd w:val="clear" w:color="auto" w:fill="FFFFFF"/>
        </w:rPr>
        <w:t xml:space="preserve">be permanent disability or loss of sensory function, or an injury which results in more than minor permanent, visible </w:t>
      </w:r>
      <w:r w:rsidR="004602FD" w:rsidRPr="0011053A">
        <w:rPr>
          <w:rFonts w:asciiTheme="minorHAnsi" w:hAnsiTheme="minorHAnsi" w:cstheme="minorHAnsi"/>
          <w:sz w:val="22"/>
          <w:szCs w:val="22"/>
          <w:shd w:val="clear" w:color="auto" w:fill="FFFFFF"/>
        </w:rPr>
        <w:t>disfigurement</w:t>
      </w:r>
      <w:r w:rsidR="004319A6">
        <w:rPr>
          <w:rFonts w:asciiTheme="minorHAnsi" w:hAnsiTheme="minorHAnsi" w:cstheme="minorHAnsi"/>
          <w:sz w:val="22"/>
          <w:szCs w:val="22"/>
          <w:shd w:val="clear" w:color="auto" w:fill="FFFFFF"/>
        </w:rPr>
        <w:t>, again this information was not available and would be witnessed upon attendance.</w:t>
      </w:r>
      <w:r w:rsidR="004602FD" w:rsidRPr="0011053A">
        <w:rPr>
          <w:rFonts w:asciiTheme="minorHAnsi" w:hAnsiTheme="minorHAnsi" w:cstheme="minorHAnsi"/>
          <w:sz w:val="22"/>
          <w:szCs w:val="22"/>
          <w:shd w:val="clear" w:color="auto" w:fill="FFFFFF"/>
        </w:rPr>
        <w:t xml:space="preserve"> </w:t>
      </w:r>
      <w:r w:rsidR="0011053A" w:rsidRPr="0011053A">
        <w:rPr>
          <w:rFonts w:asciiTheme="minorHAnsi" w:hAnsiTheme="minorHAnsi" w:cstheme="minorHAnsi"/>
          <w:sz w:val="22"/>
          <w:szCs w:val="22"/>
          <w:shd w:val="clear" w:color="auto" w:fill="FFFFFF"/>
        </w:rPr>
        <w:t xml:space="preserve">Further offences that I believed to be suitable was the offence of affray. Affray is defined in legislation by any person who threatens unlawful violence towards </w:t>
      </w:r>
      <w:r w:rsidR="004319A6" w:rsidRPr="0011053A">
        <w:rPr>
          <w:rFonts w:asciiTheme="minorHAnsi" w:hAnsiTheme="minorHAnsi" w:cstheme="minorHAnsi"/>
          <w:sz w:val="22"/>
          <w:szCs w:val="22"/>
          <w:shd w:val="clear" w:color="auto" w:fill="FFFFFF"/>
        </w:rPr>
        <w:t>another,</w:t>
      </w:r>
      <w:r w:rsidR="0011053A" w:rsidRPr="0011053A">
        <w:rPr>
          <w:rFonts w:asciiTheme="minorHAnsi" w:hAnsiTheme="minorHAnsi" w:cstheme="minorHAnsi"/>
          <w:sz w:val="22"/>
          <w:szCs w:val="22"/>
          <w:shd w:val="clear" w:color="auto" w:fill="FFFFFF"/>
        </w:rPr>
        <w:t xml:space="preserve"> and his conduct is such as would cause a person of reasonable firmness present at the scene to fear for his personal safety</w:t>
      </w:r>
      <w:r w:rsidR="0011053A">
        <w:rPr>
          <w:rFonts w:asciiTheme="minorHAnsi" w:hAnsiTheme="minorHAnsi" w:cstheme="minorHAnsi"/>
          <w:sz w:val="22"/>
          <w:szCs w:val="22"/>
          <w:shd w:val="clear" w:color="auto" w:fill="FFFFFF"/>
        </w:rPr>
        <w:t xml:space="preserve"> (Public order act, 1986).</w:t>
      </w:r>
      <w:r w:rsidR="004319A6">
        <w:rPr>
          <w:rFonts w:asciiTheme="minorHAnsi" w:hAnsiTheme="minorHAnsi" w:cstheme="minorHAnsi"/>
          <w:sz w:val="22"/>
          <w:szCs w:val="22"/>
          <w:shd w:val="clear" w:color="auto" w:fill="FFFFFF"/>
        </w:rPr>
        <w:t xml:space="preserve"> The person of ‘reasonable firmness’ can be a hypothetical person for this offence. The suitability of the offence of a</w:t>
      </w:r>
      <w:r w:rsidR="00693FA0">
        <w:rPr>
          <w:rFonts w:asciiTheme="minorHAnsi" w:hAnsiTheme="minorHAnsi" w:cstheme="minorHAnsi"/>
          <w:sz w:val="22"/>
          <w:szCs w:val="22"/>
          <w:shd w:val="clear" w:color="auto" w:fill="FFFFFF"/>
        </w:rPr>
        <w:t>ffray</w:t>
      </w:r>
      <w:r w:rsidR="004319A6">
        <w:rPr>
          <w:rFonts w:asciiTheme="minorHAnsi" w:hAnsiTheme="minorHAnsi" w:cstheme="minorHAnsi"/>
          <w:sz w:val="22"/>
          <w:szCs w:val="22"/>
          <w:shd w:val="clear" w:color="auto" w:fill="FFFFFF"/>
        </w:rPr>
        <w:t xml:space="preserve"> is that it</w:t>
      </w:r>
      <w:r w:rsidR="00693FA0">
        <w:rPr>
          <w:rFonts w:asciiTheme="minorHAnsi" w:hAnsiTheme="minorHAnsi" w:cstheme="minorHAnsi"/>
          <w:sz w:val="22"/>
          <w:szCs w:val="22"/>
          <w:shd w:val="clear" w:color="auto" w:fill="FFFFFF"/>
        </w:rPr>
        <w:t xml:space="preserve"> can be committed in private as well as in a public place which other public order offences cannot.</w:t>
      </w:r>
    </w:p>
    <w:p w14:paraId="02EB583E" w14:textId="58861995" w:rsidR="0068216C" w:rsidRDefault="00693FA0" w:rsidP="006D6143">
      <w:pPr>
        <w:shd w:val="clear" w:color="auto" w:fill="FFFFFF"/>
        <w:overflowPunct/>
        <w:autoSpaceDE/>
        <w:autoSpaceDN/>
        <w:adjustRightInd/>
        <w:spacing w:after="75" w:line="276" w:lineRule="auto"/>
        <w:ind w:left="-60" w:right="237"/>
        <w:jc w:val="both"/>
        <w:textAlignment w:val="auto"/>
        <w:rPr>
          <w:rFonts w:asciiTheme="minorHAnsi" w:hAnsiTheme="minorHAnsi" w:cstheme="minorHAnsi"/>
          <w:sz w:val="22"/>
          <w:szCs w:val="22"/>
          <w:shd w:val="clear" w:color="auto" w:fill="FFFFFF"/>
        </w:rPr>
      </w:pPr>
      <w:r>
        <w:rPr>
          <w:rFonts w:asciiTheme="minorHAnsi" w:hAnsiTheme="minorHAnsi" w:cstheme="minorHAnsi"/>
          <w:sz w:val="22"/>
          <w:szCs w:val="22"/>
          <w:shd w:val="clear" w:color="auto" w:fill="FFFFFF"/>
        </w:rPr>
        <w:t>Other policies I needed to consider whilst making way to the scene was use of force and powers of entry. Due to offences being committed and the risk or serious harm, I was confident I could enter the address under s17 o</w:t>
      </w:r>
      <w:r w:rsidR="0068216C">
        <w:rPr>
          <w:rFonts w:asciiTheme="minorHAnsi" w:hAnsiTheme="minorHAnsi" w:cstheme="minorHAnsi"/>
          <w:sz w:val="22"/>
          <w:szCs w:val="22"/>
          <w:shd w:val="clear" w:color="auto" w:fill="FFFFFF"/>
        </w:rPr>
        <w:t>f</w:t>
      </w:r>
      <w:r>
        <w:rPr>
          <w:rFonts w:asciiTheme="minorHAnsi" w:hAnsiTheme="minorHAnsi" w:cstheme="minorHAnsi"/>
          <w:sz w:val="22"/>
          <w:szCs w:val="22"/>
          <w:shd w:val="clear" w:color="auto" w:fill="FFFFFF"/>
        </w:rPr>
        <w:t xml:space="preserve"> the police and criminal evidence act (PACE)</w:t>
      </w:r>
      <w:r w:rsidR="0068216C">
        <w:rPr>
          <w:rFonts w:asciiTheme="minorHAnsi" w:hAnsiTheme="minorHAnsi" w:cstheme="minorHAnsi"/>
          <w:sz w:val="22"/>
          <w:szCs w:val="22"/>
          <w:shd w:val="clear" w:color="auto" w:fill="FFFFFF"/>
        </w:rPr>
        <w:t>,</w:t>
      </w:r>
      <w:r>
        <w:rPr>
          <w:rFonts w:asciiTheme="minorHAnsi" w:hAnsiTheme="minorHAnsi" w:cstheme="minorHAnsi"/>
          <w:sz w:val="22"/>
          <w:szCs w:val="22"/>
          <w:shd w:val="clear" w:color="auto" w:fill="FFFFFF"/>
        </w:rPr>
        <w:t xml:space="preserve"> that states a constable may enter and search the address for the purpose of arresting a person for an indictable offence (Police and criminal evidence act 1984).</w:t>
      </w:r>
      <w:r w:rsidR="00D048CE">
        <w:rPr>
          <w:rFonts w:asciiTheme="minorHAnsi" w:hAnsiTheme="minorHAnsi" w:cstheme="minorHAnsi"/>
          <w:sz w:val="22"/>
          <w:szCs w:val="22"/>
          <w:shd w:val="clear" w:color="auto" w:fill="FFFFFF"/>
        </w:rPr>
        <w:t xml:space="preserve"> Given that an affray is an either way offence, meaning it can be a trial by summary or indictable offence allows entry to the premises. This power is used if there are reasonable grounds to believe the subject is within the premises.</w:t>
      </w:r>
      <w:r w:rsidR="0068216C">
        <w:rPr>
          <w:rFonts w:asciiTheme="minorHAnsi" w:hAnsiTheme="minorHAnsi" w:cstheme="minorHAnsi"/>
          <w:sz w:val="22"/>
          <w:szCs w:val="22"/>
          <w:shd w:val="clear" w:color="auto" w:fill="FFFFFF"/>
        </w:rPr>
        <w:t xml:space="preserve"> Further, I can enter the address if I believe there is a risk to persons life within the address. This risk is a justification down to </w:t>
      </w:r>
      <w:proofErr w:type="gramStart"/>
      <w:r w:rsidR="0068216C">
        <w:rPr>
          <w:rFonts w:asciiTheme="minorHAnsi" w:hAnsiTheme="minorHAnsi" w:cstheme="minorHAnsi"/>
          <w:sz w:val="22"/>
          <w:szCs w:val="22"/>
          <w:shd w:val="clear" w:color="auto" w:fill="FFFFFF"/>
        </w:rPr>
        <w:t>myself</w:t>
      </w:r>
      <w:proofErr w:type="gramEnd"/>
      <w:r w:rsidR="0068216C">
        <w:rPr>
          <w:rFonts w:asciiTheme="minorHAnsi" w:hAnsiTheme="minorHAnsi" w:cstheme="minorHAnsi"/>
          <w:sz w:val="22"/>
          <w:szCs w:val="22"/>
          <w:shd w:val="clear" w:color="auto" w:fill="FFFFFF"/>
        </w:rPr>
        <w:t xml:space="preserve"> as an officer, however the fact a young child and a female is disclosed to be inside, with a male with a machete makes thought for serious consideration for this power of entry to be used. When attending the address however, the female was outside, along with victims, which negated this power, unless my concerns for life turned to the subject </w:t>
      </w:r>
      <w:proofErr w:type="gramStart"/>
      <w:r w:rsidR="0068216C">
        <w:rPr>
          <w:rFonts w:asciiTheme="minorHAnsi" w:hAnsiTheme="minorHAnsi" w:cstheme="minorHAnsi"/>
          <w:sz w:val="22"/>
          <w:szCs w:val="22"/>
          <w:shd w:val="clear" w:color="auto" w:fill="FFFFFF"/>
        </w:rPr>
        <w:t>whereby</w:t>
      </w:r>
      <w:proofErr w:type="gramEnd"/>
      <w:r w:rsidR="0068216C">
        <w:rPr>
          <w:rFonts w:asciiTheme="minorHAnsi" w:hAnsiTheme="minorHAnsi" w:cstheme="minorHAnsi"/>
          <w:sz w:val="22"/>
          <w:szCs w:val="22"/>
          <w:shd w:val="clear" w:color="auto" w:fill="FFFFFF"/>
        </w:rPr>
        <w:t xml:space="preserve"> he may harm himself in a life threatening manner, this entry may again be used. </w:t>
      </w:r>
    </w:p>
    <w:p w14:paraId="78825030" w14:textId="47A6184D" w:rsidR="00693FA0" w:rsidRPr="0068216C" w:rsidRDefault="00D048CE" w:rsidP="006D6143">
      <w:pPr>
        <w:shd w:val="clear" w:color="auto" w:fill="FFFFFF"/>
        <w:overflowPunct/>
        <w:autoSpaceDE/>
        <w:autoSpaceDN/>
        <w:adjustRightInd/>
        <w:spacing w:after="75" w:line="276" w:lineRule="auto"/>
        <w:ind w:left="-60" w:right="237"/>
        <w:jc w:val="both"/>
        <w:textAlignment w:val="auto"/>
        <w:rPr>
          <w:rFonts w:asciiTheme="minorHAnsi" w:hAnsiTheme="minorHAnsi" w:cstheme="minorHAnsi"/>
          <w:sz w:val="22"/>
          <w:szCs w:val="22"/>
          <w:shd w:val="clear" w:color="auto" w:fill="FFFFFF"/>
        </w:rPr>
      </w:pPr>
      <w:r>
        <w:rPr>
          <w:rFonts w:asciiTheme="minorHAnsi" w:hAnsiTheme="minorHAnsi" w:cstheme="minorHAnsi"/>
          <w:sz w:val="22"/>
          <w:szCs w:val="22"/>
          <w:shd w:val="clear" w:color="auto" w:fill="FFFFFF"/>
        </w:rPr>
        <w:t>I ha</w:t>
      </w:r>
      <w:r w:rsidR="0068216C">
        <w:rPr>
          <w:rFonts w:asciiTheme="minorHAnsi" w:hAnsiTheme="minorHAnsi" w:cstheme="minorHAnsi"/>
          <w:sz w:val="22"/>
          <w:szCs w:val="22"/>
          <w:shd w:val="clear" w:color="auto" w:fill="FFFFFF"/>
        </w:rPr>
        <w:t>d</w:t>
      </w:r>
      <w:r>
        <w:rPr>
          <w:rFonts w:asciiTheme="minorHAnsi" w:hAnsiTheme="minorHAnsi" w:cstheme="minorHAnsi"/>
          <w:sz w:val="22"/>
          <w:szCs w:val="22"/>
          <w:shd w:val="clear" w:color="auto" w:fill="FFFFFF"/>
        </w:rPr>
        <w:t xml:space="preserve"> also considered my use of force powers, which can vary due to the circumstances. Section 117 of PACE allows force to be used when conducting an act </w:t>
      </w:r>
      <w:r w:rsidRPr="00D048CE">
        <w:rPr>
          <w:rFonts w:asciiTheme="minorHAnsi" w:hAnsiTheme="minorHAnsi" w:cstheme="minorHAnsi"/>
          <w:sz w:val="22"/>
          <w:szCs w:val="22"/>
          <w:shd w:val="clear" w:color="auto" w:fill="FFFFFF"/>
        </w:rPr>
        <w:t>within the Police and criminal evidence act (Police and criminal evidence act 1984). This would entail arresting a subject, which is</w:t>
      </w:r>
      <w:r w:rsidR="0068216C">
        <w:rPr>
          <w:rFonts w:asciiTheme="minorHAnsi" w:hAnsiTheme="minorHAnsi" w:cstheme="minorHAnsi"/>
          <w:sz w:val="22"/>
          <w:szCs w:val="22"/>
          <w:shd w:val="clear" w:color="auto" w:fill="FFFFFF"/>
        </w:rPr>
        <w:t xml:space="preserve"> the desired</w:t>
      </w:r>
      <w:r w:rsidRPr="00D048CE">
        <w:rPr>
          <w:rFonts w:asciiTheme="minorHAnsi" w:hAnsiTheme="minorHAnsi" w:cstheme="minorHAnsi"/>
          <w:sz w:val="22"/>
          <w:szCs w:val="22"/>
          <w:shd w:val="clear" w:color="auto" w:fill="FFFFFF"/>
        </w:rPr>
        <w:t xml:space="preserve"> end goal during this incident. Other polices that allow force to be used</w:t>
      </w:r>
      <w:r w:rsidR="0068216C">
        <w:rPr>
          <w:rFonts w:asciiTheme="minorHAnsi" w:hAnsiTheme="minorHAnsi" w:cstheme="minorHAnsi"/>
          <w:sz w:val="22"/>
          <w:szCs w:val="22"/>
          <w:shd w:val="clear" w:color="auto" w:fill="FFFFFF"/>
        </w:rPr>
        <w:t xml:space="preserve"> in this incident</w:t>
      </w:r>
      <w:r w:rsidRPr="00D048CE">
        <w:rPr>
          <w:rFonts w:asciiTheme="minorHAnsi" w:hAnsiTheme="minorHAnsi" w:cstheme="minorHAnsi"/>
          <w:sz w:val="22"/>
          <w:szCs w:val="22"/>
          <w:shd w:val="clear" w:color="auto" w:fill="FFFFFF"/>
        </w:rPr>
        <w:t xml:space="preserve"> is common law</w:t>
      </w:r>
      <w:r w:rsidR="0068216C">
        <w:rPr>
          <w:rFonts w:asciiTheme="minorHAnsi" w:hAnsiTheme="minorHAnsi" w:cstheme="minorHAnsi"/>
          <w:sz w:val="22"/>
          <w:szCs w:val="22"/>
          <w:shd w:val="clear" w:color="auto" w:fill="FFFFFF"/>
        </w:rPr>
        <w:t>,</w:t>
      </w:r>
      <w:r w:rsidRPr="00D048CE">
        <w:rPr>
          <w:rFonts w:asciiTheme="minorHAnsi" w:hAnsiTheme="minorHAnsi" w:cstheme="minorHAnsi"/>
          <w:sz w:val="22"/>
          <w:szCs w:val="22"/>
          <w:shd w:val="clear" w:color="auto" w:fill="FFFFFF"/>
        </w:rPr>
        <w:t xml:space="preserve"> to prevent injury to myself or others. A further power is that de</w:t>
      </w:r>
      <w:r w:rsidR="00CD3FA3">
        <w:rPr>
          <w:rFonts w:asciiTheme="minorHAnsi" w:hAnsiTheme="minorHAnsi" w:cstheme="minorHAnsi"/>
          <w:sz w:val="22"/>
          <w:szCs w:val="22"/>
          <w:shd w:val="clear" w:color="auto" w:fill="FFFFFF"/>
        </w:rPr>
        <w:t>scribed by Nottinghamshire police</w:t>
      </w:r>
      <w:r w:rsidR="00987543">
        <w:rPr>
          <w:rFonts w:asciiTheme="minorHAnsi" w:hAnsiTheme="minorHAnsi" w:cstheme="minorHAnsi"/>
          <w:sz w:val="22"/>
          <w:szCs w:val="22"/>
          <w:shd w:val="clear" w:color="auto" w:fill="FFFFFF"/>
        </w:rPr>
        <w:t xml:space="preserve"> as ‘</w:t>
      </w:r>
      <w:r w:rsidR="00987543">
        <w:rPr>
          <w:rFonts w:asciiTheme="minorHAnsi" w:hAnsiTheme="minorHAnsi" w:cstheme="minorHAnsi"/>
          <w:color w:val="202124"/>
          <w:sz w:val="22"/>
          <w:szCs w:val="22"/>
          <w:shd w:val="clear" w:color="auto" w:fill="FFFFFF"/>
        </w:rPr>
        <w:t>s</w:t>
      </w:r>
      <w:r w:rsidR="00987543" w:rsidRPr="00D048CE">
        <w:rPr>
          <w:rFonts w:asciiTheme="minorHAnsi" w:hAnsiTheme="minorHAnsi" w:cstheme="minorHAnsi"/>
          <w:color w:val="202124"/>
          <w:sz w:val="22"/>
          <w:szCs w:val="22"/>
          <w:shd w:val="clear" w:color="auto" w:fill="FFFFFF"/>
        </w:rPr>
        <w:t>uch force as is reasonable in the circumstances to prevent crime or in the effecting or assisting in the lawful arrest of offender</w:t>
      </w:r>
      <w:r w:rsidR="00987543">
        <w:rPr>
          <w:rFonts w:asciiTheme="minorHAnsi" w:hAnsiTheme="minorHAnsi" w:cstheme="minorHAnsi"/>
          <w:color w:val="202124"/>
          <w:sz w:val="22"/>
          <w:szCs w:val="22"/>
          <w:shd w:val="clear" w:color="auto" w:fill="FFFFFF"/>
        </w:rPr>
        <w:t>’ (Nottinghamshire police, 2021)</w:t>
      </w:r>
      <w:r w:rsidR="00CD3FA3">
        <w:rPr>
          <w:rFonts w:asciiTheme="minorHAnsi" w:hAnsiTheme="minorHAnsi" w:cstheme="minorHAnsi"/>
          <w:sz w:val="22"/>
          <w:szCs w:val="22"/>
          <w:shd w:val="clear" w:color="auto" w:fill="FFFFFF"/>
        </w:rPr>
        <w:t xml:space="preserve">, </w:t>
      </w:r>
      <w:r w:rsidR="00987543">
        <w:rPr>
          <w:rFonts w:asciiTheme="minorHAnsi" w:hAnsiTheme="minorHAnsi" w:cstheme="minorHAnsi"/>
          <w:sz w:val="22"/>
          <w:szCs w:val="22"/>
          <w:shd w:val="clear" w:color="auto" w:fill="FFFFFF"/>
        </w:rPr>
        <w:t xml:space="preserve">also </w:t>
      </w:r>
      <w:r w:rsidR="00CD3FA3">
        <w:rPr>
          <w:rFonts w:asciiTheme="minorHAnsi" w:hAnsiTheme="minorHAnsi" w:cstheme="minorHAnsi"/>
          <w:sz w:val="22"/>
          <w:szCs w:val="22"/>
          <w:shd w:val="clear" w:color="auto" w:fill="FFFFFF"/>
        </w:rPr>
        <w:t>de</w:t>
      </w:r>
      <w:r w:rsidRPr="00D048CE">
        <w:rPr>
          <w:rFonts w:asciiTheme="minorHAnsi" w:hAnsiTheme="minorHAnsi" w:cstheme="minorHAnsi"/>
          <w:sz w:val="22"/>
          <w:szCs w:val="22"/>
          <w:shd w:val="clear" w:color="auto" w:fill="FFFFFF"/>
        </w:rPr>
        <w:t>tailed in section 3 of the criminal law act</w:t>
      </w:r>
      <w:r w:rsidR="00987543">
        <w:rPr>
          <w:rFonts w:asciiTheme="minorHAnsi" w:hAnsiTheme="minorHAnsi" w:cstheme="minorHAnsi"/>
          <w:sz w:val="22"/>
          <w:szCs w:val="22"/>
          <w:shd w:val="clear" w:color="auto" w:fill="FFFFFF"/>
        </w:rPr>
        <w:t>.</w:t>
      </w:r>
      <w:r w:rsidRPr="00D048CE">
        <w:rPr>
          <w:rFonts w:asciiTheme="minorHAnsi" w:hAnsiTheme="minorHAnsi" w:cstheme="minorHAnsi"/>
          <w:sz w:val="22"/>
          <w:szCs w:val="22"/>
          <w:shd w:val="clear" w:color="auto" w:fill="FFFFFF"/>
        </w:rPr>
        <w:t xml:space="preserve"> </w:t>
      </w:r>
      <w:r w:rsidR="008560BE">
        <w:rPr>
          <w:rFonts w:asciiTheme="minorHAnsi" w:hAnsiTheme="minorHAnsi" w:cstheme="minorHAnsi"/>
          <w:color w:val="202124"/>
          <w:sz w:val="22"/>
          <w:szCs w:val="22"/>
          <w:shd w:val="clear" w:color="auto" w:fill="FFFFFF"/>
        </w:rPr>
        <w:t>This use of force is very important</w:t>
      </w:r>
      <w:r w:rsidR="00987543">
        <w:rPr>
          <w:rFonts w:asciiTheme="minorHAnsi" w:hAnsiTheme="minorHAnsi" w:cstheme="minorHAnsi"/>
          <w:color w:val="202124"/>
          <w:sz w:val="22"/>
          <w:szCs w:val="22"/>
          <w:shd w:val="clear" w:color="auto" w:fill="FFFFFF"/>
        </w:rPr>
        <w:t xml:space="preserve"> and very fitting for this incident</w:t>
      </w:r>
      <w:r w:rsidR="008560BE">
        <w:rPr>
          <w:rFonts w:asciiTheme="minorHAnsi" w:hAnsiTheme="minorHAnsi" w:cstheme="minorHAnsi"/>
          <w:color w:val="202124"/>
          <w:sz w:val="22"/>
          <w:szCs w:val="22"/>
          <w:shd w:val="clear" w:color="auto" w:fill="FFFFFF"/>
        </w:rPr>
        <w:t xml:space="preserve">, especially to myself as I am a taser </w:t>
      </w:r>
      <w:r w:rsidR="008560BE" w:rsidRPr="008560BE">
        <w:rPr>
          <w:rFonts w:asciiTheme="minorHAnsi" w:hAnsiTheme="minorHAnsi" w:cstheme="minorHAnsi"/>
          <w:color w:val="202124"/>
          <w:sz w:val="22"/>
          <w:szCs w:val="22"/>
          <w:shd w:val="clear" w:color="auto" w:fill="FFFFFF"/>
        </w:rPr>
        <w:t>trained officer who would be first on scene. Having a taser, which is uncommonly known as a conducted energy device, allows myself an option to use a higher use of force</w:t>
      </w:r>
      <w:r w:rsidR="00987543">
        <w:rPr>
          <w:rFonts w:asciiTheme="minorHAnsi" w:hAnsiTheme="minorHAnsi" w:cstheme="minorHAnsi"/>
          <w:color w:val="202124"/>
          <w:sz w:val="22"/>
          <w:szCs w:val="22"/>
          <w:shd w:val="clear" w:color="auto" w:fill="FFFFFF"/>
        </w:rPr>
        <w:t xml:space="preserve"> than</w:t>
      </w:r>
      <w:r w:rsidR="008560BE" w:rsidRPr="008560BE">
        <w:rPr>
          <w:rFonts w:asciiTheme="minorHAnsi" w:hAnsiTheme="minorHAnsi" w:cstheme="minorHAnsi"/>
          <w:color w:val="202124"/>
          <w:sz w:val="22"/>
          <w:szCs w:val="22"/>
          <w:shd w:val="clear" w:color="auto" w:fill="FFFFFF"/>
        </w:rPr>
        <w:t xml:space="preserve"> that </w:t>
      </w:r>
      <w:r w:rsidR="00987543">
        <w:rPr>
          <w:rFonts w:asciiTheme="minorHAnsi" w:hAnsiTheme="minorHAnsi" w:cstheme="minorHAnsi"/>
          <w:color w:val="202124"/>
          <w:sz w:val="22"/>
          <w:szCs w:val="22"/>
          <w:shd w:val="clear" w:color="auto" w:fill="FFFFFF"/>
        </w:rPr>
        <w:t xml:space="preserve">of </w:t>
      </w:r>
      <w:r w:rsidR="008560BE" w:rsidRPr="008560BE">
        <w:rPr>
          <w:rFonts w:asciiTheme="minorHAnsi" w:hAnsiTheme="minorHAnsi" w:cstheme="minorHAnsi"/>
          <w:color w:val="202124"/>
          <w:sz w:val="22"/>
          <w:szCs w:val="22"/>
          <w:shd w:val="clear" w:color="auto" w:fill="FFFFFF"/>
        </w:rPr>
        <w:t>untrained officers. A taser is ‘</w:t>
      </w:r>
      <w:r w:rsidR="008560BE" w:rsidRPr="008560BE">
        <w:rPr>
          <w:rFonts w:asciiTheme="minorHAnsi" w:hAnsiTheme="minorHAnsi" w:cstheme="minorHAnsi"/>
          <w:color w:val="333333"/>
          <w:sz w:val="22"/>
          <w:szCs w:val="22"/>
        </w:rPr>
        <w:t>less lethal weapon system designed to temporarily incapacitate a subject’ (College of policing, 2021)</w:t>
      </w:r>
      <w:r w:rsidR="008560BE">
        <w:rPr>
          <w:rFonts w:asciiTheme="minorHAnsi" w:hAnsiTheme="minorHAnsi" w:cstheme="minorHAnsi"/>
          <w:color w:val="333333"/>
          <w:sz w:val="22"/>
          <w:szCs w:val="22"/>
        </w:rPr>
        <w:t>.</w:t>
      </w:r>
      <w:r w:rsidR="00325500">
        <w:rPr>
          <w:rFonts w:asciiTheme="minorHAnsi" w:hAnsiTheme="minorHAnsi" w:cstheme="minorHAnsi"/>
          <w:color w:val="333333"/>
          <w:sz w:val="22"/>
          <w:szCs w:val="22"/>
        </w:rPr>
        <w:t xml:space="preserve"> There are statistics that documents use of taser and how effective the equipment can be whilst acting as a </w:t>
      </w:r>
      <w:r w:rsidR="00C6273A">
        <w:rPr>
          <w:rFonts w:asciiTheme="minorHAnsi" w:hAnsiTheme="minorHAnsi" w:cstheme="minorHAnsi"/>
          <w:color w:val="333333"/>
          <w:sz w:val="22"/>
          <w:szCs w:val="22"/>
        </w:rPr>
        <w:t>deterrent</w:t>
      </w:r>
      <w:r w:rsidR="00325500">
        <w:rPr>
          <w:rFonts w:asciiTheme="minorHAnsi" w:hAnsiTheme="minorHAnsi" w:cstheme="minorHAnsi"/>
          <w:color w:val="333333"/>
          <w:sz w:val="22"/>
          <w:szCs w:val="22"/>
        </w:rPr>
        <w:t xml:space="preserve"> to offenders. A study by the IOPCC show that the most popular use of taser is ‘red dotting’ a subject, with discharge rates much lower at ‘fewer than 12% of taser incidents’ (IOPC, 2020). These statistics show that the </w:t>
      </w:r>
      <w:r w:rsidR="003C1039">
        <w:rPr>
          <w:rFonts w:asciiTheme="minorHAnsi" w:hAnsiTheme="minorHAnsi" w:cstheme="minorHAnsi"/>
          <w:color w:val="333333"/>
          <w:sz w:val="22"/>
          <w:szCs w:val="22"/>
        </w:rPr>
        <w:t xml:space="preserve">correct </w:t>
      </w:r>
      <w:r w:rsidR="00325500">
        <w:rPr>
          <w:rFonts w:asciiTheme="minorHAnsi" w:hAnsiTheme="minorHAnsi" w:cstheme="minorHAnsi"/>
          <w:color w:val="333333"/>
          <w:sz w:val="22"/>
          <w:szCs w:val="22"/>
        </w:rPr>
        <w:t xml:space="preserve">use of taser can de-escalate a situation without having to incapacitate a subject. This knowledge is </w:t>
      </w:r>
      <w:r w:rsidR="003C1039">
        <w:rPr>
          <w:rFonts w:asciiTheme="minorHAnsi" w:hAnsiTheme="minorHAnsi" w:cstheme="minorHAnsi"/>
          <w:color w:val="333333"/>
          <w:sz w:val="22"/>
          <w:szCs w:val="22"/>
        </w:rPr>
        <w:t xml:space="preserve">invaluable to myself as a </w:t>
      </w:r>
      <w:r w:rsidR="00573921">
        <w:rPr>
          <w:rFonts w:asciiTheme="minorHAnsi" w:hAnsiTheme="minorHAnsi" w:cstheme="minorHAnsi"/>
          <w:color w:val="333333"/>
          <w:sz w:val="22"/>
          <w:szCs w:val="22"/>
        </w:rPr>
        <w:t>competent</w:t>
      </w:r>
      <w:r w:rsidR="003C1039">
        <w:rPr>
          <w:rFonts w:asciiTheme="minorHAnsi" w:hAnsiTheme="minorHAnsi" w:cstheme="minorHAnsi"/>
          <w:color w:val="333333"/>
          <w:sz w:val="22"/>
          <w:szCs w:val="22"/>
        </w:rPr>
        <w:t xml:space="preserve"> taser officer to have the knowledge that the equipment I am carrying works effectively</w:t>
      </w:r>
      <w:r w:rsidR="00573921">
        <w:rPr>
          <w:rFonts w:asciiTheme="minorHAnsi" w:hAnsiTheme="minorHAnsi" w:cstheme="minorHAnsi"/>
          <w:color w:val="333333"/>
          <w:sz w:val="22"/>
          <w:szCs w:val="22"/>
        </w:rPr>
        <w:t xml:space="preserve"> and is another option to gain compliance with an offender</w:t>
      </w:r>
      <w:r w:rsidR="003C1039">
        <w:rPr>
          <w:rFonts w:asciiTheme="minorHAnsi" w:hAnsiTheme="minorHAnsi" w:cstheme="minorHAnsi"/>
          <w:color w:val="333333"/>
          <w:sz w:val="22"/>
          <w:szCs w:val="22"/>
        </w:rPr>
        <w:t xml:space="preserve">. </w:t>
      </w:r>
    </w:p>
    <w:p w14:paraId="626ED9A8" w14:textId="5F225896" w:rsidR="003C1039" w:rsidRDefault="003C1039" w:rsidP="006D6143">
      <w:pPr>
        <w:shd w:val="clear" w:color="auto" w:fill="FFFFFF"/>
        <w:overflowPunct/>
        <w:autoSpaceDE/>
        <w:autoSpaceDN/>
        <w:adjustRightInd/>
        <w:spacing w:after="75" w:line="276" w:lineRule="auto"/>
        <w:ind w:left="-60" w:right="237"/>
        <w:jc w:val="both"/>
        <w:textAlignment w:val="auto"/>
        <w:rPr>
          <w:rFonts w:asciiTheme="minorHAnsi" w:hAnsiTheme="minorHAnsi" w:cstheme="minorHAnsi"/>
          <w:color w:val="333333"/>
          <w:sz w:val="22"/>
          <w:szCs w:val="22"/>
        </w:rPr>
      </w:pPr>
      <w:r>
        <w:rPr>
          <w:rFonts w:asciiTheme="minorHAnsi" w:hAnsiTheme="minorHAnsi" w:cstheme="minorHAnsi"/>
          <w:color w:val="333333"/>
          <w:sz w:val="22"/>
          <w:szCs w:val="22"/>
        </w:rPr>
        <w:t>Whilst considering all the options available to myself, a colleague and I had received a briefing off a firearms commander on our parameters and what was expected of from myself</w:t>
      </w:r>
      <w:r w:rsidR="00573921">
        <w:rPr>
          <w:rFonts w:asciiTheme="minorHAnsi" w:hAnsiTheme="minorHAnsi" w:cstheme="minorHAnsi"/>
          <w:color w:val="333333"/>
          <w:sz w:val="22"/>
          <w:szCs w:val="22"/>
        </w:rPr>
        <w:t xml:space="preserve"> at scene</w:t>
      </w:r>
      <w:r>
        <w:rPr>
          <w:rFonts w:asciiTheme="minorHAnsi" w:hAnsiTheme="minorHAnsi" w:cstheme="minorHAnsi"/>
          <w:color w:val="333333"/>
          <w:sz w:val="22"/>
          <w:szCs w:val="22"/>
        </w:rPr>
        <w:t xml:space="preserve">. These </w:t>
      </w:r>
      <w:r>
        <w:rPr>
          <w:rFonts w:asciiTheme="minorHAnsi" w:hAnsiTheme="minorHAnsi" w:cstheme="minorHAnsi"/>
          <w:color w:val="333333"/>
          <w:sz w:val="22"/>
          <w:szCs w:val="22"/>
        </w:rPr>
        <w:lastRenderedPageBreak/>
        <w:t>parameters were to protect the public from entering the address</w:t>
      </w:r>
      <w:r w:rsidR="00573921">
        <w:rPr>
          <w:rFonts w:asciiTheme="minorHAnsi" w:hAnsiTheme="minorHAnsi" w:cstheme="minorHAnsi"/>
          <w:color w:val="333333"/>
          <w:sz w:val="22"/>
          <w:szCs w:val="22"/>
        </w:rPr>
        <w:t xml:space="preserve"> whilst maximising their safety</w:t>
      </w:r>
      <w:r>
        <w:rPr>
          <w:rFonts w:asciiTheme="minorHAnsi" w:hAnsiTheme="minorHAnsi" w:cstheme="minorHAnsi"/>
          <w:color w:val="333333"/>
          <w:sz w:val="22"/>
          <w:szCs w:val="22"/>
        </w:rPr>
        <w:t xml:space="preserve">, and to hold off from the address whilst providing </w:t>
      </w:r>
      <w:r w:rsidR="00573921">
        <w:rPr>
          <w:rFonts w:asciiTheme="minorHAnsi" w:hAnsiTheme="minorHAnsi" w:cstheme="minorHAnsi"/>
          <w:color w:val="333333"/>
          <w:sz w:val="22"/>
          <w:szCs w:val="22"/>
        </w:rPr>
        <w:t xml:space="preserve">early </w:t>
      </w:r>
      <w:r>
        <w:rPr>
          <w:rFonts w:asciiTheme="minorHAnsi" w:hAnsiTheme="minorHAnsi" w:cstheme="minorHAnsi"/>
          <w:color w:val="333333"/>
          <w:sz w:val="22"/>
          <w:szCs w:val="22"/>
        </w:rPr>
        <w:t>updates when available on the situation.</w:t>
      </w:r>
    </w:p>
    <w:p w14:paraId="212806CD" w14:textId="3F3BF495" w:rsidR="000531B2" w:rsidRDefault="003C1039" w:rsidP="006D6143">
      <w:pPr>
        <w:shd w:val="clear" w:color="auto" w:fill="FFFFFF"/>
        <w:overflowPunct/>
        <w:autoSpaceDE/>
        <w:autoSpaceDN/>
        <w:adjustRightInd/>
        <w:spacing w:after="75" w:line="276" w:lineRule="auto"/>
        <w:ind w:left="-60" w:right="237"/>
        <w:jc w:val="both"/>
        <w:textAlignment w:val="auto"/>
        <w:rPr>
          <w:rFonts w:asciiTheme="minorHAnsi" w:hAnsiTheme="minorHAnsi" w:cstheme="minorHAnsi"/>
          <w:color w:val="auto"/>
          <w:sz w:val="22"/>
          <w:szCs w:val="22"/>
        </w:rPr>
      </w:pPr>
      <w:r>
        <w:rPr>
          <w:rFonts w:asciiTheme="minorHAnsi" w:hAnsiTheme="minorHAnsi" w:cstheme="minorHAnsi"/>
          <w:color w:val="auto"/>
          <w:sz w:val="22"/>
          <w:szCs w:val="22"/>
        </w:rPr>
        <w:t>When I had booked off in the street with a colleague who was double crewed with myself</w:t>
      </w:r>
      <w:r w:rsidR="00573921">
        <w:rPr>
          <w:rFonts w:asciiTheme="minorHAnsi" w:hAnsiTheme="minorHAnsi" w:cstheme="minorHAnsi"/>
          <w:color w:val="auto"/>
          <w:sz w:val="22"/>
          <w:szCs w:val="22"/>
        </w:rPr>
        <w:t>,</w:t>
      </w:r>
      <w:r>
        <w:rPr>
          <w:rFonts w:asciiTheme="minorHAnsi" w:hAnsiTheme="minorHAnsi" w:cstheme="minorHAnsi"/>
          <w:color w:val="auto"/>
          <w:sz w:val="22"/>
          <w:szCs w:val="22"/>
        </w:rPr>
        <w:t xml:space="preserve"> there were several people present. Instantly I felt adrenaline and was concerned for all persons present but importantly the victim inside the address.  </w:t>
      </w:r>
      <w:r w:rsidR="004F218E">
        <w:rPr>
          <w:rFonts w:asciiTheme="minorHAnsi" w:hAnsiTheme="minorHAnsi" w:cstheme="minorHAnsi"/>
          <w:color w:val="auto"/>
          <w:sz w:val="22"/>
          <w:szCs w:val="22"/>
        </w:rPr>
        <w:t>I was somewhat nervous and slightly overwhelmed by the amount of people in the street</w:t>
      </w:r>
      <w:r w:rsidR="000531B2">
        <w:rPr>
          <w:rFonts w:asciiTheme="minorHAnsi" w:hAnsiTheme="minorHAnsi" w:cstheme="minorHAnsi"/>
          <w:color w:val="auto"/>
          <w:sz w:val="22"/>
          <w:szCs w:val="22"/>
        </w:rPr>
        <w:t>.</w:t>
      </w:r>
      <w:r w:rsidR="004F218E">
        <w:rPr>
          <w:rFonts w:asciiTheme="minorHAnsi" w:hAnsiTheme="minorHAnsi" w:cstheme="minorHAnsi"/>
          <w:color w:val="auto"/>
          <w:sz w:val="22"/>
          <w:szCs w:val="22"/>
        </w:rPr>
        <w:t xml:space="preserve"> </w:t>
      </w:r>
      <w:r w:rsidR="000531B2">
        <w:rPr>
          <w:rFonts w:asciiTheme="minorHAnsi" w:hAnsiTheme="minorHAnsi" w:cstheme="minorHAnsi"/>
          <w:color w:val="auto"/>
          <w:sz w:val="22"/>
          <w:szCs w:val="22"/>
        </w:rPr>
        <w:t xml:space="preserve">As I was </w:t>
      </w:r>
      <w:r w:rsidR="004F218E">
        <w:rPr>
          <w:rFonts w:asciiTheme="minorHAnsi" w:hAnsiTheme="minorHAnsi" w:cstheme="minorHAnsi"/>
          <w:color w:val="auto"/>
          <w:sz w:val="22"/>
          <w:szCs w:val="22"/>
        </w:rPr>
        <w:t xml:space="preserve">the first person on scene and having everyone look to me for </w:t>
      </w:r>
      <w:proofErr w:type="gramStart"/>
      <w:r w:rsidR="004F218E">
        <w:rPr>
          <w:rFonts w:asciiTheme="minorHAnsi" w:hAnsiTheme="minorHAnsi" w:cstheme="minorHAnsi"/>
          <w:color w:val="auto"/>
          <w:sz w:val="22"/>
          <w:szCs w:val="22"/>
        </w:rPr>
        <w:t>direction</w:t>
      </w:r>
      <w:proofErr w:type="gramEnd"/>
      <w:r w:rsidR="000531B2">
        <w:rPr>
          <w:rFonts w:asciiTheme="minorHAnsi" w:hAnsiTheme="minorHAnsi" w:cstheme="minorHAnsi"/>
          <w:color w:val="auto"/>
          <w:sz w:val="22"/>
          <w:szCs w:val="22"/>
        </w:rPr>
        <w:t xml:space="preserve"> I felt the public wanted an instant rectification to a complex situation</w:t>
      </w:r>
      <w:r w:rsidR="004F218E">
        <w:rPr>
          <w:rFonts w:asciiTheme="minorHAnsi" w:hAnsiTheme="minorHAnsi" w:cstheme="minorHAnsi"/>
          <w:color w:val="auto"/>
          <w:sz w:val="22"/>
          <w:szCs w:val="22"/>
        </w:rPr>
        <w:t>.</w:t>
      </w:r>
      <w:r w:rsidR="000531B2">
        <w:rPr>
          <w:rFonts w:asciiTheme="minorHAnsi" w:hAnsiTheme="minorHAnsi" w:cstheme="minorHAnsi"/>
          <w:color w:val="auto"/>
          <w:sz w:val="22"/>
          <w:szCs w:val="22"/>
        </w:rPr>
        <w:t xml:space="preserve"> This is not possible and trying to convey to the public that it was not safe to enter the address with limited information came at a frustration to some. One member of the public began to express his intention of entering the address to confront the subject himself. This added frustration as I now had to prevent a person </w:t>
      </w:r>
      <w:proofErr w:type="gramStart"/>
      <w:r w:rsidR="000531B2">
        <w:rPr>
          <w:rFonts w:asciiTheme="minorHAnsi" w:hAnsiTheme="minorHAnsi" w:cstheme="minorHAnsi"/>
          <w:color w:val="auto"/>
          <w:sz w:val="22"/>
          <w:szCs w:val="22"/>
        </w:rPr>
        <w:t>taking action</w:t>
      </w:r>
      <w:proofErr w:type="gramEnd"/>
      <w:r w:rsidR="000531B2">
        <w:rPr>
          <w:rFonts w:asciiTheme="minorHAnsi" w:hAnsiTheme="minorHAnsi" w:cstheme="minorHAnsi"/>
          <w:color w:val="auto"/>
          <w:sz w:val="22"/>
          <w:szCs w:val="22"/>
        </w:rPr>
        <w:t xml:space="preserve"> himself and minimising his risk, before I could carry out any further actions at the scene. This incident was not made easy by people present who were intoxicated and suggesting they were going to attend the address to get to the male subject.</w:t>
      </w:r>
    </w:p>
    <w:p w14:paraId="70095AA0" w14:textId="77777777" w:rsidR="00636B11" w:rsidRDefault="000531B2" w:rsidP="006D6143">
      <w:pPr>
        <w:shd w:val="clear" w:color="auto" w:fill="FFFFFF"/>
        <w:overflowPunct/>
        <w:autoSpaceDE/>
        <w:autoSpaceDN/>
        <w:adjustRightInd/>
        <w:spacing w:after="75" w:line="276" w:lineRule="auto"/>
        <w:ind w:left="-60" w:right="237"/>
        <w:jc w:val="both"/>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Following on from initial conversation and confrontation from </w:t>
      </w:r>
      <w:r w:rsidR="006D6701">
        <w:rPr>
          <w:rFonts w:asciiTheme="minorHAnsi" w:hAnsiTheme="minorHAnsi" w:cstheme="minorHAnsi"/>
          <w:color w:val="auto"/>
          <w:sz w:val="22"/>
          <w:szCs w:val="22"/>
        </w:rPr>
        <w:t>some members of the public</w:t>
      </w:r>
      <w:r w:rsidR="004F218E">
        <w:rPr>
          <w:rFonts w:asciiTheme="minorHAnsi" w:hAnsiTheme="minorHAnsi" w:cstheme="minorHAnsi"/>
          <w:color w:val="auto"/>
          <w:sz w:val="22"/>
          <w:szCs w:val="22"/>
        </w:rPr>
        <w:t xml:space="preserve"> I identified a small gathering of people, who looked upset and luckily these were two victims of the incident. The partner of the male subject and a male who had been victim to being hit with a machete. </w:t>
      </w:r>
      <w:r w:rsidR="006D6701">
        <w:rPr>
          <w:rFonts w:asciiTheme="minorHAnsi" w:hAnsiTheme="minorHAnsi" w:cstheme="minorHAnsi"/>
          <w:color w:val="auto"/>
          <w:sz w:val="22"/>
          <w:szCs w:val="22"/>
        </w:rPr>
        <w:t>My thoughts at this point was</w:t>
      </w:r>
      <w:r w:rsidR="004F218E">
        <w:rPr>
          <w:rFonts w:asciiTheme="minorHAnsi" w:hAnsiTheme="minorHAnsi" w:cstheme="minorHAnsi"/>
          <w:color w:val="auto"/>
          <w:sz w:val="22"/>
          <w:szCs w:val="22"/>
        </w:rPr>
        <w:t xml:space="preserve"> to offer first aid to the male, however the injury was not significant</w:t>
      </w:r>
      <w:r w:rsidR="006D6701">
        <w:rPr>
          <w:rFonts w:asciiTheme="minorHAnsi" w:hAnsiTheme="minorHAnsi" w:cstheme="minorHAnsi"/>
          <w:color w:val="auto"/>
          <w:sz w:val="22"/>
          <w:szCs w:val="22"/>
        </w:rPr>
        <w:t xml:space="preserve"> enough to prioritise this action</w:t>
      </w:r>
      <w:r w:rsidR="004F218E">
        <w:rPr>
          <w:rFonts w:asciiTheme="minorHAnsi" w:hAnsiTheme="minorHAnsi" w:cstheme="minorHAnsi"/>
          <w:color w:val="auto"/>
          <w:sz w:val="22"/>
          <w:szCs w:val="22"/>
        </w:rPr>
        <w:t xml:space="preserve">. </w:t>
      </w:r>
      <w:r w:rsidR="00636B11">
        <w:rPr>
          <w:rFonts w:asciiTheme="minorHAnsi" w:hAnsiTheme="minorHAnsi" w:cstheme="minorHAnsi"/>
          <w:color w:val="auto"/>
          <w:sz w:val="22"/>
          <w:szCs w:val="22"/>
        </w:rPr>
        <w:t xml:space="preserve">I conveyed this message to the victim and explained the reasoning, being that I wanted to prevent the male exiting the address and to arrest him whilst maximising everyone else’s safety. The victim was very reasonable and understanding. </w:t>
      </w:r>
    </w:p>
    <w:p w14:paraId="6AD44B6B" w14:textId="658C3A22" w:rsidR="004F218E" w:rsidRDefault="004F218E" w:rsidP="006D6143">
      <w:pPr>
        <w:shd w:val="clear" w:color="auto" w:fill="FFFFFF"/>
        <w:overflowPunct/>
        <w:autoSpaceDE/>
        <w:autoSpaceDN/>
        <w:adjustRightInd/>
        <w:spacing w:after="75" w:line="276" w:lineRule="auto"/>
        <w:ind w:left="-60" w:right="237"/>
        <w:jc w:val="both"/>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My attention was then to try and calm people and reassure them action will be taken to apprehend the offender, which proved quite difficult. I was conscious that the longer this conversation was happening, it was allowing opportunity for a violent male to make off from scene with potential of further injury. I did not have time to gather a full account from the victim, however I needed to confirm details of the weapon, which was </w:t>
      </w:r>
      <w:r w:rsidR="00636B11">
        <w:rPr>
          <w:rFonts w:asciiTheme="minorHAnsi" w:hAnsiTheme="minorHAnsi" w:cstheme="minorHAnsi"/>
          <w:color w:val="auto"/>
          <w:sz w:val="22"/>
          <w:szCs w:val="22"/>
        </w:rPr>
        <w:t>again described</w:t>
      </w:r>
      <w:r>
        <w:rPr>
          <w:rFonts w:asciiTheme="minorHAnsi" w:hAnsiTheme="minorHAnsi" w:cstheme="minorHAnsi"/>
          <w:color w:val="auto"/>
          <w:sz w:val="22"/>
          <w:szCs w:val="22"/>
        </w:rPr>
        <w:t xml:space="preserve"> as a machete</w:t>
      </w:r>
      <w:r w:rsidR="00636B11">
        <w:rPr>
          <w:rFonts w:asciiTheme="minorHAnsi" w:hAnsiTheme="minorHAnsi" w:cstheme="minorHAnsi"/>
          <w:color w:val="auto"/>
          <w:sz w:val="22"/>
          <w:szCs w:val="22"/>
        </w:rPr>
        <w:t xml:space="preserve"> with a long blade</w:t>
      </w:r>
      <w:r>
        <w:rPr>
          <w:rFonts w:asciiTheme="minorHAnsi" w:hAnsiTheme="minorHAnsi" w:cstheme="minorHAnsi"/>
          <w:color w:val="auto"/>
          <w:sz w:val="22"/>
          <w:szCs w:val="22"/>
        </w:rPr>
        <w:t>, the number of occupants within the address, and the location of the male. Within the address was only one male, being the subject, and he was still present. Due to th</w:t>
      </w:r>
      <w:r w:rsidR="00636B11">
        <w:rPr>
          <w:rFonts w:asciiTheme="minorHAnsi" w:hAnsiTheme="minorHAnsi" w:cstheme="minorHAnsi"/>
          <w:color w:val="auto"/>
          <w:sz w:val="22"/>
          <w:szCs w:val="22"/>
        </w:rPr>
        <w:t xml:space="preserve">e change in circumstances and additional </w:t>
      </w:r>
      <w:r>
        <w:rPr>
          <w:rFonts w:asciiTheme="minorHAnsi" w:hAnsiTheme="minorHAnsi" w:cstheme="minorHAnsi"/>
          <w:color w:val="auto"/>
          <w:sz w:val="22"/>
          <w:szCs w:val="22"/>
        </w:rPr>
        <w:t xml:space="preserve">information I relayed to the </w:t>
      </w:r>
      <w:r w:rsidR="00636B11">
        <w:rPr>
          <w:rFonts w:asciiTheme="minorHAnsi" w:hAnsiTheme="minorHAnsi" w:cstheme="minorHAnsi"/>
          <w:color w:val="auto"/>
          <w:sz w:val="22"/>
          <w:szCs w:val="22"/>
        </w:rPr>
        <w:t>firearms commander and</w:t>
      </w:r>
      <w:r>
        <w:rPr>
          <w:rFonts w:asciiTheme="minorHAnsi" w:hAnsiTheme="minorHAnsi" w:cstheme="minorHAnsi"/>
          <w:color w:val="auto"/>
          <w:sz w:val="22"/>
          <w:szCs w:val="22"/>
        </w:rPr>
        <w:t xml:space="preserve"> made way to the front of the address</w:t>
      </w:r>
      <w:r w:rsidR="00636B11">
        <w:rPr>
          <w:rFonts w:asciiTheme="minorHAnsi" w:hAnsiTheme="minorHAnsi" w:cstheme="minorHAnsi"/>
          <w:color w:val="auto"/>
          <w:sz w:val="22"/>
          <w:szCs w:val="22"/>
        </w:rPr>
        <w:t xml:space="preserve"> at </w:t>
      </w:r>
      <w:proofErr w:type="gramStart"/>
      <w:r w:rsidR="00636B11">
        <w:rPr>
          <w:rFonts w:asciiTheme="minorHAnsi" w:hAnsiTheme="minorHAnsi" w:cstheme="minorHAnsi"/>
          <w:color w:val="auto"/>
          <w:sz w:val="22"/>
          <w:szCs w:val="22"/>
        </w:rPr>
        <w:t>a distance of the</w:t>
      </w:r>
      <w:proofErr w:type="gramEnd"/>
      <w:r w:rsidR="00636B11">
        <w:rPr>
          <w:rFonts w:asciiTheme="minorHAnsi" w:hAnsiTheme="minorHAnsi" w:cstheme="minorHAnsi"/>
          <w:color w:val="auto"/>
          <w:sz w:val="22"/>
          <w:szCs w:val="22"/>
        </w:rPr>
        <w:t xml:space="preserve"> front gate</w:t>
      </w:r>
      <w:r>
        <w:rPr>
          <w:rFonts w:asciiTheme="minorHAnsi" w:hAnsiTheme="minorHAnsi" w:cstheme="minorHAnsi"/>
          <w:color w:val="auto"/>
          <w:sz w:val="22"/>
          <w:szCs w:val="22"/>
        </w:rPr>
        <w:t xml:space="preserve"> to provide further updates. When attending the front of the address, a further unit turned up who I tasked to go to the rear of the address. The though</w:t>
      </w:r>
      <w:r w:rsidR="004825B2">
        <w:rPr>
          <w:rFonts w:asciiTheme="minorHAnsi" w:hAnsiTheme="minorHAnsi" w:cstheme="minorHAnsi"/>
          <w:color w:val="auto"/>
          <w:sz w:val="22"/>
          <w:szCs w:val="22"/>
        </w:rPr>
        <w:t>t</w:t>
      </w:r>
      <w:r>
        <w:rPr>
          <w:rFonts w:asciiTheme="minorHAnsi" w:hAnsiTheme="minorHAnsi" w:cstheme="minorHAnsi"/>
          <w:color w:val="auto"/>
          <w:sz w:val="22"/>
          <w:szCs w:val="22"/>
        </w:rPr>
        <w:t xml:space="preserve"> process was to </w:t>
      </w:r>
      <w:r w:rsidR="004825B2">
        <w:rPr>
          <w:rFonts w:asciiTheme="minorHAnsi" w:hAnsiTheme="minorHAnsi" w:cstheme="minorHAnsi"/>
          <w:color w:val="auto"/>
          <w:sz w:val="22"/>
          <w:szCs w:val="22"/>
        </w:rPr>
        <w:t>cover</w:t>
      </w:r>
      <w:r>
        <w:rPr>
          <w:rFonts w:asciiTheme="minorHAnsi" w:hAnsiTheme="minorHAnsi" w:cstheme="minorHAnsi"/>
          <w:color w:val="auto"/>
          <w:sz w:val="22"/>
          <w:szCs w:val="22"/>
        </w:rPr>
        <w:t xml:space="preserve"> the exit routes to prevent any further injuries</w:t>
      </w:r>
      <w:r w:rsidR="00636B11">
        <w:rPr>
          <w:rFonts w:asciiTheme="minorHAnsi" w:hAnsiTheme="minorHAnsi" w:cstheme="minorHAnsi"/>
          <w:color w:val="auto"/>
          <w:sz w:val="22"/>
          <w:szCs w:val="22"/>
        </w:rPr>
        <w:t xml:space="preserve"> and offences and to </w:t>
      </w:r>
      <w:r w:rsidR="004825B2">
        <w:rPr>
          <w:rFonts w:asciiTheme="minorHAnsi" w:hAnsiTheme="minorHAnsi" w:cstheme="minorHAnsi"/>
          <w:color w:val="auto"/>
          <w:sz w:val="22"/>
          <w:szCs w:val="22"/>
        </w:rPr>
        <w:t>contain</w:t>
      </w:r>
      <w:r w:rsidR="00636B11">
        <w:rPr>
          <w:rFonts w:asciiTheme="minorHAnsi" w:hAnsiTheme="minorHAnsi" w:cstheme="minorHAnsi"/>
          <w:color w:val="auto"/>
          <w:sz w:val="22"/>
          <w:szCs w:val="22"/>
        </w:rPr>
        <w:t xml:space="preserve"> the subject to the address</w:t>
      </w:r>
      <w:r>
        <w:rPr>
          <w:rFonts w:asciiTheme="minorHAnsi" w:hAnsiTheme="minorHAnsi" w:cstheme="minorHAnsi"/>
          <w:color w:val="auto"/>
          <w:sz w:val="22"/>
          <w:szCs w:val="22"/>
        </w:rPr>
        <w:t xml:space="preserve">. At this time my concern regarding threat and risk was toward the male offender who may be a risk to himself. </w:t>
      </w:r>
      <w:r w:rsidR="004825B2">
        <w:rPr>
          <w:rFonts w:asciiTheme="minorHAnsi" w:hAnsiTheme="minorHAnsi" w:cstheme="minorHAnsi"/>
          <w:color w:val="auto"/>
          <w:sz w:val="22"/>
          <w:szCs w:val="22"/>
        </w:rPr>
        <w:t>I was located approximately 10 metres away from the front of the address at the rear of the garden observing the front of the house at the gate of the address. I witnessed movements from room to room however nothing concerning until the male walked into the kitchen. Whilst in the window of the address I witnessed the male holding a black handled weapon with a blade of approximately 20 plus inches. The subject was waving it around whilst looking at myself and shouting obscenities. This information was passed to firearms who were no far from the address. The male then presented himself to the front door, and I began to engage with him. At this time there was no implements in his hand apart from a black object I believed to be a mobile phone. The subject walked towards myself where I maintained a suitable distance that I knew I could effectively discharge my taser from if needed. I attempted to build a rapport with the male and spoke in a calm manner in hope he would reflect my attitude due to knowledge of ‘</w:t>
      </w:r>
      <w:proofErr w:type="spellStart"/>
      <w:r w:rsidR="004825B2">
        <w:rPr>
          <w:rFonts w:asciiTheme="minorHAnsi" w:hAnsiTheme="minorHAnsi" w:cstheme="minorHAnsi"/>
          <w:color w:val="auto"/>
          <w:sz w:val="22"/>
          <w:szCs w:val="22"/>
        </w:rPr>
        <w:t>Betaris</w:t>
      </w:r>
      <w:proofErr w:type="spellEnd"/>
      <w:r w:rsidR="004825B2">
        <w:rPr>
          <w:rFonts w:asciiTheme="minorHAnsi" w:hAnsiTheme="minorHAnsi" w:cstheme="minorHAnsi"/>
          <w:color w:val="auto"/>
          <w:sz w:val="22"/>
          <w:szCs w:val="22"/>
        </w:rPr>
        <w:t xml:space="preserve"> box’ in communication. </w:t>
      </w:r>
      <w:r w:rsidR="001D2F05">
        <w:rPr>
          <w:rFonts w:asciiTheme="minorHAnsi" w:hAnsiTheme="minorHAnsi" w:cstheme="minorHAnsi"/>
          <w:color w:val="auto"/>
          <w:sz w:val="22"/>
          <w:szCs w:val="22"/>
        </w:rPr>
        <w:t xml:space="preserve">Whilst communicating with the male his attitude </w:t>
      </w:r>
      <w:r w:rsidR="001D2F05">
        <w:rPr>
          <w:rFonts w:asciiTheme="minorHAnsi" w:hAnsiTheme="minorHAnsi" w:cstheme="minorHAnsi"/>
          <w:color w:val="auto"/>
          <w:sz w:val="22"/>
          <w:szCs w:val="22"/>
        </w:rPr>
        <w:lastRenderedPageBreak/>
        <w:t xml:space="preserve">was fluctuating with aggression from one instance to compliance at the next. Due to this I knew I could not rely on his behaviour remaining the same if I was to approach the male. He complied with certain instructions such as removing his hands from his pockets and showing myself what he had in his possession. </w:t>
      </w:r>
      <w:proofErr w:type="gramStart"/>
      <w:r w:rsidR="001D2F05">
        <w:rPr>
          <w:rFonts w:asciiTheme="minorHAnsi" w:hAnsiTheme="minorHAnsi" w:cstheme="minorHAnsi"/>
          <w:color w:val="auto"/>
          <w:sz w:val="22"/>
          <w:szCs w:val="22"/>
        </w:rPr>
        <w:t>However</w:t>
      </w:r>
      <w:proofErr w:type="gramEnd"/>
      <w:r w:rsidR="001D2F05">
        <w:rPr>
          <w:rFonts w:asciiTheme="minorHAnsi" w:hAnsiTheme="minorHAnsi" w:cstheme="minorHAnsi"/>
          <w:color w:val="auto"/>
          <w:sz w:val="22"/>
          <w:szCs w:val="22"/>
        </w:rPr>
        <w:t xml:space="preserve"> would not comply with me when I asked him to move forward and turn around as I felt he knew he was going to be arrested. </w:t>
      </w:r>
    </w:p>
    <w:p w14:paraId="799F3426" w14:textId="0A52AA76" w:rsidR="00927A1E" w:rsidRDefault="001D2F05" w:rsidP="006D6143">
      <w:pPr>
        <w:shd w:val="clear" w:color="auto" w:fill="FFFFFF"/>
        <w:overflowPunct/>
        <w:autoSpaceDE/>
        <w:autoSpaceDN/>
        <w:adjustRightInd/>
        <w:spacing w:after="75" w:line="276" w:lineRule="auto"/>
        <w:ind w:left="-60" w:right="237"/>
        <w:jc w:val="both"/>
        <w:textAlignment w:val="auto"/>
        <w:rPr>
          <w:rFonts w:asciiTheme="minorHAnsi" w:hAnsiTheme="minorHAnsi" w:cstheme="minorHAnsi"/>
          <w:color w:val="0B0C0C"/>
          <w:sz w:val="22"/>
          <w:szCs w:val="22"/>
          <w:shd w:val="clear" w:color="auto" w:fill="FFFFFF"/>
        </w:rPr>
      </w:pPr>
      <w:r>
        <w:rPr>
          <w:rFonts w:asciiTheme="minorHAnsi" w:hAnsiTheme="minorHAnsi" w:cstheme="minorHAnsi"/>
          <w:color w:val="auto"/>
          <w:sz w:val="22"/>
          <w:szCs w:val="22"/>
        </w:rPr>
        <w:t xml:space="preserve">Firearms officers attended, which I believe in his view added seriousness to the incident and his attitude again change. As I was the first point of communication, it was decided the armed officers observed from a far with myself leading the attempts to engage with the male. Following a lengthy conversation and pleading with the male, I approached him and was able to handcuff the male and arrest him to prevent any further injuries to himself or others and to prevent his escape. This act instantly safeguards the victims especially the partner for a short period of time while the subject remains in police custody as an investigation is then commenced into the allegations. </w:t>
      </w:r>
      <w:r w:rsidR="001877BA">
        <w:rPr>
          <w:rFonts w:asciiTheme="minorHAnsi" w:hAnsiTheme="minorHAnsi" w:cstheme="minorHAnsi"/>
          <w:color w:val="auto"/>
          <w:sz w:val="22"/>
          <w:szCs w:val="22"/>
        </w:rPr>
        <w:t xml:space="preserve">At this time the golden hour principles will commence to ensure best evidence is gathered. Evidence had already been gathered by myself as an officer turning on my body worn camera which captures the victims first accounts, and unfortunately for the subject, captured him in possession of a bladed article described by the victim. This evidence is useful when victims, especially of domestic violence do no pursues a formal complaint, as the prosecution can still be conducted without a victim if the evidence justifies this.  It was unknown at the time of arrest if victims were willing to provide a statement but due to the available disclosures and information, and witnessing </w:t>
      </w:r>
      <w:r w:rsidR="00454DEA">
        <w:rPr>
          <w:rFonts w:asciiTheme="minorHAnsi" w:hAnsiTheme="minorHAnsi" w:cstheme="minorHAnsi"/>
          <w:color w:val="auto"/>
          <w:sz w:val="22"/>
          <w:szCs w:val="22"/>
        </w:rPr>
        <w:t xml:space="preserve">events </w:t>
      </w:r>
      <w:r w:rsidR="001877BA">
        <w:rPr>
          <w:rFonts w:asciiTheme="minorHAnsi" w:hAnsiTheme="minorHAnsi" w:cstheme="minorHAnsi"/>
          <w:color w:val="auto"/>
          <w:sz w:val="22"/>
          <w:szCs w:val="22"/>
        </w:rPr>
        <w:t xml:space="preserve">myself, positive action would be taken. </w:t>
      </w:r>
      <w:r w:rsidR="00B51889">
        <w:rPr>
          <w:rFonts w:asciiTheme="minorHAnsi" w:hAnsiTheme="minorHAnsi" w:cstheme="minorHAnsi"/>
          <w:color w:val="auto"/>
          <w:sz w:val="22"/>
          <w:szCs w:val="22"/>
        </w:rPr>
        <w:t xml:space="preserve">The enquiries that now needed to be completed are very important to enhance the chances of action being taken. The importance of a statement allows victims opportunity to tell their version of events and information police may not have access to. The DASH from needed to be completed, which was given with consent and graded as ‘high’. There are three grading categories and this incident was graded by </w:t>
      </w:r>
      <w:proofErr w:type="gramStart"/>
      <w:r w:rsidR="00B51889">
        <w:rPr>
          <w:rFonts w:asciiTheme="minorHAnsi" w:hAnsiTheme="minorHAnsi" w:cstheme="minorHAnsi"/>
          <w:color w:val="auto"/>
          <w:sz w:val="22"/>
          <w:szCs w:val="22"/>
        </w:rPr>
        <w:t>myself</w:t>
      </w:r>
      <w:proofErr w:type="gramEnd"/>
      <w:r w:rsidR="00B51889">
        <w:rPr>
          <w:rFonts w:asciiTheme="minorHAnsi" w:hAnsiTheme="minorHAnsi" w:cstheme="minorHAnsi"/>
          <w:color w:val="auto"/>
          <w:sz w:val="22"/>
          <w:szCs w:val="22"/>
        </w:rPr>
        <w:t xml:space="preserve"> as the most severe. This grading, if agreed by other supervisors would allow specialist departments to take over the investigation such as detective constables. The evidence then needed to be gathered in every aspect, by speaking to witnesses, exploring CCTV opportunities, and the seizing of any objects relating to the offences. In this instance a black handles machete was seized, along with the photographing of the house documenting damage within. All the evidence builds a </w:t>
      </w:r>
      <w:proofErr w:type="gramStart"/>
      <w:r w:rsidR="00E01706">
        <w:rPr>
          <w:rFonts w:asciiTheme="minorHAnsi" w:hAnsiTheme="minorHAnsi" w:cstheme="minorHAnsi"/>
          <w:color w:val="auto"/>
          <w:sz w:val="22"/>
          <w:szCs w:val="22"/>
        </w:rPr>
        <w:t>picture,</w:t>
      </w:r>
      <w:r w:rsidR="00B51889">
        <w:rPr>
          <w:rFonts w:asciiTheme="minorHAnsi" w:hAnsiTheme="minorHAnsi" w:cstheme="minorHAnsi"/>
          <w:color w:val="auto"/>
          <w:sz w:val="22"/>
          <w:szCs w:val="22"/>
        </w:rPr>
        <w:t xml:space="preserve"> and</w:t>
      </w:r>
      <w:proofErr w:type="gramEnd"/>
      <w:r w:rsidR="00B51889">
        <w:rPr>
          <w:rFonts w:asciiTheme="minorHAnsi" w:hAnsiTheme="minorHAnsi" w:cstheme="minorHAnsi"/>
          <w:color w:val="auto"/>
          <w:sz w:val="22"/>
          <w:szCs w:val="22"/>
        </w:rPr>
        <w:t xml:space="preserve"> would all be </w:t>
      </w:r>
      <w:r w:rsidR="00B51889" w:rsidRPr="00116053">
        <w:rPr>
          <w:rFonts w:asciiTheme="minorHAnsi" w:hAnsiTheme="minorHAnsi" w:cstheme="minorHAnsi"/>
          <w:color w:val="auto"/>
          <w:sz w:val="22"/>
          <w:szCs w:val="22"/>
        </w:rPr>
        <w:t xml:space="preserve">presented in interview to the subject. If this part of the investigation was done poorly, the risk of not prosecuting the offender would increase, failing the victim and this would have been a case that added to alarming statistic documented by the HMIC in 2014. </w:t>
      </w:r>
      <w:r w:rsidR="00116053">
        <w:rPr>
          <w:rFonts w:asciiTheme="minorHAnsi" w:hAnsiTheme="minorHAnsi" w:cstheme="minorHAnsi"/>
          <w:color w:val="auto"/>
          <w:sz w:val="22"/>
          <w:szCs w:val="22"/>
        </w:rPr>
        <w:t>When conducting a review of Gwent police involvement regarding domestic abuse the HMIC state t</w:t>
      </w:r>
      <w:r w:rsidR="007C5B6E" w:rsidRPr="00116053">
        <w:rPr>
          <w:rFonts w:asciiTheme="minorHAnsi" w:hAnsiTheme="minorHAnsi" w:cstheme="minorHAnsi"/>
          <w:sz w:val="22"/>
          <w:szCs w:val="22"/>
        </w:rPr>
        <w:t>he number of domestic abuse prosecution cases that fail to result in a conviction is high and increasing</w:t>
      </w:r>
      <w:r w:rsidR="00116053">
        <w:rPr>
          <w:rFonts w:asciiTheme="minorHAnsi" w:hAnsiTheme="minorHAnsi" w:cstheme="minorHAnsi"/>
          <w:sz w:val="22"/>
          <w:szCs w:val="22"/>
        </w:rPr>
        <w:t xml:space="preserve"> </w:t>
      </w:r>
      <w:r w:rsidR="007C5B6E" w:rsidRPr="00116053">
        <w:rPr>
          <w:rFonts w:asciiTheme="minorHAnsi" w:hAnsiTheme="minorHAnsi" w:cstheme="minorHAnsi"/>
          <w:sz w:val="22"/>
          <w:szCs w:val="22"/>
        </w:rPr>
        <w:t>(HMIC</w:t>
      </w:r>
      <w:r w:rsidR="00116053">
        <w:rPr>
          <w:rFonts w:asciiTheme="minorHAnsi" w:hAnsiTheme="minorHAnsi" w:cstheme="minorHAnsi"/>
          <w:sz w:val="22"/>
          <w:szCs w:val="22"/>
        </w:rPr>
        <w:t>,</w:t>
      </w:r>
      <w:r w:rsidR="007C5B6E" w:rsidRPr="00116053">
        <w:rPr>
          <w:rFonts w:asciiTheme="minorHAnsi" w:hAnsiTheme="minorHAnsi" w:cstheme="minorHAnsi"/>
          <w:sz w:val="22"/>
          <w:szCs w:val="22"/>
        </w:rPr>
        <w:t xml:space="preserve"> 2014)</w:t>
      </w:r>
      <w:r w:rsidR="00E87E2B">
        <w:rPr>
          <w:rFonts w:asciiTheme="minorHAnsi" w:hAnsiTheme="minorHAnsi" w:cstheme="minorHAnsi"/>
          <w:sz w:val="22"/>
          <w:szCs w:val="22"/>
        </w:rPr>
        <w:t>. Further review by Her Majesty’s inspectorate</w:t>
      </w:r>
      <w:r w:rsidR="00CB697C">
        <w:rPr>
          <w:rFonts w:asciiTheme="minorHAnsi" w:hAnsiTheme="minorHAnsi" w:cstheme="minorHAnsi"/>
          <w:sz w:val="22"/>
          <w:szCs w:val="22"/>
        </w:rPr>
        <w:t xml:space="preserve"> upon domestic abuse in Wales and England</w:t>
      </w:r>
      <w:r w:rsidR="00E87E2B">
        <w:rPr>
          <w:rFonts w:asciiTheme="minorHAnsi" w:hAnsiTheme="minorHAnsi" w:cstheme="minorHAnsi"/>
          <w:sz w:val="22"/>
          <w:szCs w:val="22"/>
        </w:rPr>
        <w:t>, statistics state ‘o</w:t>
      </w:r>
      <w:r w:rsidR="00E87E2B" w:rsidRPr="00E87E2B">
        <w:rPr>
          <w:rFonts w:asciiTheme="minorHAnsi" w:hAnsiTheme="minorHAnsi" w:cstheme="minorHAnsi"/>
          <w:sz w:val="22"/>
          <w:szCs w:val="22"/>
          <w:shd w:val="clear" w:color="auto" w:fill="FFFFFF"/>
        </w:rPr>
        <w:t>ne in five cases did not proceed even with the support of the victim because there were “evidential difficulties”, such as a lack of evidence having being gathered to support the prosecution</w:t>
      </w:r>
      <w:r w:rsidR="00E87E2B">
        <w:rPr>
          <w:rFonts w:asciiTheme="minorHAnsi" w:hAnsiTheme="minorHAnsi" w:cstheme="minorHAnsi"/>
          <w:sz w:val="22"/>
          <w:szCs w:val="22"/>
          <w:shd w:val="clear" w:color="auto" w:fill="FFFFFF"/>
        </w:rPr>
        <w:t>’(</w:t>
      </w:r>
      <w:proofErr w:type="spellStart"/>
      <w:r w:rsidR="00E87E2B">
        <w:rPr>
          <w:rFonts w:asciiTheme="minorHAnsi" w:hAnsiTheme="minorHAnsi" w:cstheme="minorHAnsi"/>
          <w:sz w:val="22"/>
          <w:szCs w:val="22"/>
          <w:shd w:val="clear" w:color="auto" w:fill="FFFFFF"/>
        </w:rPr>
        <w:t>T.Thompson</w:t>
      </w:r>
      <w:proofErr w:type="spellEnd"/>
      <w:r w:rsidR="00E87E2B">
        <w:rPr>
          <w:rFonts w:asciiTheme="minorHAnsi" w:hAnsiTheme="minorHAnsi" w:cstheme="minorHAnsi"/>
          <w:sz w:val="22"/>
          <w:szCs w:val="22"/>
          <w:shd w:val="clear" w:color="auto" w:fill="FFFFFF"/>
        </w:rPr>
        <w:t>, 2021)</w:t>
      </w:r>
      <w:r w:rsidR="00CB697C">
        <w:rPr>
          <w:rFonts w:asciiTheme="minorHAnsi" w:hAnsiTheme="minorHAnsi" w:cstheme="minorHAnsi"/>
          <w:sz w:val="22"/>
          <w:szCs w:val="22"/>
          <w:shd w:val="clear" w:color="auto" w:fill="FFFFFF"/>
        </w:rPr>
        <w:t xml:space="preserve">. Available evidence gathered properly is very important as without it, this case would have fallen with one word against another with no realistic chance of prosecution. Due to the time spent collecting the evidence, following interview the male admitted to the offences, subsequently charged and plead guilty in court. Consideration was given to a domestic violence protection notice (DVPN). This is to be served upon a subject whilst in custody where there is insufficient evidence to charge a perpetrator with the offences (UK Government). The aim of a DVPN is to further safeguard the victim of domestic abuse by </w:t>
      </w:r>
      <w:r w:rsidR="00A32FB6">
        <w:rPr>
          <w:rFonts w:asciiTheme="minorHAnsi" w:hAnsiTheme="minorHAnsi" w:cstheme="minorHAnsi"/>
          <w:sz w:val="22"/>
          <w:szCs w:val="22"/>
          <w:shd w:val="clear" w:color="auto" w:fill="FFFFFF"/>
        </w:rPr>
        <w:t xml:space="preserve">placing an emergency non molestation and eviction notice upon the offender to prevent them from returning to </w:t>
      </w:r>
      <w:r w:rsidR="00A32FB6">
        <w:rPr>
          <w:rFonts w:asciiTheme="minorHAnsi" w:hAnsiTheme="minorHAnsi" w:cstheme="minorHAnsi"/>
          <w:sz w:val="22"/>
          <w:szCs w:val="22"/>
          <w:shd w:val="clear" w:color="auto" w:fill="FFFFFF"/>
        </w:rPr>
        <w:lastRenderedPageBreak/>
        <w:t>addresses and interfering with the victim (UK Government). It is a step above from ‘bailing’ a subject and has powers of arrest attached. This can be served without the consent of the victim. The aim of the DVPN is to provide</w:t>
      </w:r>
      <w:r w:rsidR="00A32FB6" w:rsidRPr="00A32FB6">
        <w:rPr>
          <w:rFonts w:asciiTheme="minorHAnsi" w:hAnsiTheme="minorHAnsi" w:cstheme="minorHAnsi"/>
          <w:color w:val="0B0C0C"/>
          <w:sz w:val="22"/>
          <w:szCs w:val="22"/>
          <w:shd w:val="clear" w:color="auto" w:fill="FFFFFF"/>
        </w:rPr>
        <w:t xml:space="preserve"> immediate emergency protection for the victim</w:t>
      </w:r>
      <w:r w:rsidR="00A32FB6">
        <w:rPr>
          <w:rFonts w:asciiTheme="minorHAnsi" w:hAnsiTheme="minorHAnsi" w:cstheme="minorHAnsi"/>
          <w:color w:val="0B0C0C"/>
          <w:sz w:val="22"/>
          <w:szCs w:val="22"/>
          <w:shd w:val="clear" w:color="auto" w:fill="FFFFFF"/>
        </w:rPr>
        <w:t xml:space="preserve">, </w:t>
      </w:r>
      <w:r w:rsidR="00A32FB6" w:rsidRPr="00A32FB6">
        <w:rPr>
          <w:rFonts w:asciiTheme="minorHAnsi" w:hAnsiTheme="minorHAnsi" w:cstheme="minorHAnsi"/>
          <w:color w:val="0B0C0C"/>
          <w:sz w:val="22"/>
          <w:szCs w:val="22"/>
          <w:shd w:val="clear" w:color="auto" w:fill="FFFFFF"/>
        </w:rPr>
        <w:t>allowing them protected space to explore the options available to them and make informed decisions regarding their safety</w:t>
      </w:r>
      <w:r w:rsidR="00A32FB6">
        <w:rPr>
          <w:rFonts w:asciiTheme="minorHAnsi" w:hAnsiTheme="minorHAnsi" w:cstheme="minorHAnsi"/>
          <w:color w:val="0B0C0C"/>
          <w:sz w:val="22"/>
          <w:szCs w:val="22"/>
          <w:shd w:val="clear" w:color="auto" w:fill="FFFFFF"/>
        </w:rPr>
        <w:t xml:space="preserve"> (UK Government). </w:t>
      </w:r>
      <w:r w:rsidR="00CF3F88">
        <w:rPr>
          <w:rFonts w:asciiTheme="minorHAnsi" w:hAnsiTheme="minorHAnsi" w:cstheme="minorHAnsi"/>
          <w:color w:val="0B0C0C"/>
          <w:sz w:val="22"/>
          <w:szCs w:val="22"/>
          <w:shd w:val="clear" w:color="auto" w:fill="FFFFFF"/>
        </w:rPr>
        <w:t xml:space="preserve">As the male admitted the offences in interview, this step was not required however strong consideration for this action was taken in order to safeguard the victim best as possible. </w:t>
      </w:r>
    </w:p>
    <w:p w14:paraId="206238F3" w14:textId="732F9213" w:rsidR="003A16B0" w:rsidRDefault="003A16B0" w:rsidP="006D6143">
      <w:pPr>
        <w:shd w:val="clear" w:color="auto" w:fill="FFFFFF"/>
        <w:overflowPunct/>
        <w:autoSpaceDE/>
        <w:autoSpaceDN/>
        <w:adjustRightInd/>
        <w:spacing w:after="75" w:line="276" w:lineRule="auto"/>
        <w:ind w:left="-60" w:right="237"/>
        <w:jc w:val="both"/>
        <w:textAlignment w:val="auto"/>
        <w:rPr>
          <w:rFonts w:asciiTheme="minorHAnsi" w:hAnsiTheme="minorHAnsi" w:cstheme="minorHAnsi"/>
          <w:color w:val="0B0C0C"/>
          <w:sz w:val="22"/>
          <w:szCs w:val="22"/>
          <w:shd w:val="clear" w:color="auto" w:fill="FFFFFF"/>
        </w:rPr>
      </w:pPr>
    </w:p>
    <w:p w14:paraId="0303CDE7" w14:textId="0DC17894" w:rsidR="003A16B0" w:rsidRDefault="003A16B0" w:rsidP="006D6143">
      <w:pPr>
        <w:shd w:val="clear" w:color="auto" w:fill="FFFFFF"/>
        <w:overflowPunct/>
        <w:autoSpaceDE/>
        <w:autoSpaceDN/>
        <w:adjustRightInd/>
        <w:spacing w:after="75" w:line="276" w:lineRule="auto"/>
        <w:ind w:left="-60" w:right="237"/>
        <w:jc w:val="both"/>
        <w:textAlignment w:val="auto"/>
        <w:rPr>
          <w:rFonts w:asciiTheme="minorHAnsi" w:hAnsiTheme="minorHAnsi" w:cstheme="minorHAnsi"/>
          <w:color w:val="0B0C0C"/>
          <w:sz w:val="22"/>
          <w:szCs w:val="22"/>
          <w:shd w:val="clear" w:color="auto" w:fill="FFFFFF"/>
        </w:rPr>
      </w:pPr>
      <w:r>
        <w:rPr>
          <w:rFonts w:asciiTheme="minorHAnsi" w:hAnsiTheme="minorHAnsi" w:cstheme="minorHAnsi"/>
          <w:color w:val="0B0C0C"/>
          <w:sz w:val="22"/>
          <w:szCs w:val="22"/>
          <w:shd w:val="clear" w:color="auto" w:fill="FFFFFF"/>
        </w:rPr>
        <w:t xml:space="preserve">When reflecting upon the incident there are several factors that went very well. The main points I believe to be addressed is the fact that further injury and harm was prevented. This had been achieved prior to police involvement by the victims of the incident removing themselves from the situation and the address. Upon attendance the risk was </w:t>
      </w:r>
      <w:r w:rsidR="0062059C">
        <w:rPr>
          <w:rFonts w:asciiTheme="minorHAnsi" w:hAnsiTheme="minorHAnsi" w:cstheme="minorHAnsi"/>
          <w:color w:val="0B0C0C"/>
          <w:sz w:val="22"/>
          <w:szCs w:val="22"/>
          <w:shd w:val="clear" w:color="auto" w:fill="FFFFFF"/>
        </w:rPr>
        <w:t xml:space="preserve">further </w:t>
      </w:r>
      <w:r>
        <w:rPr>
          <w:rFonts w:asciiTheme="minorHAnsi" w:hAnsiTheme="minorHAnsi" w:cstheme="minorHAnsi"/>
          <w:color w:val="0B0C0C"/>
          <w:sz w:val="22"/>
          <w:szCs w:val="22"/>
          <w:shd w:val="clear" w:color="auto" w:fill="FFFFFF"/>
        </w:rPr>
        <w:t xml:space="preserve">minimised by placing a cordon on the address and requesting specialist armed officers for attendance. Communications with the subject was clear and instructive and allowed the safe arrest of the offender in turn minimised risk to attending officers and myself. </w:t>
      </w:r>
      <w:r w:rsidR="00974F72">
        <w:rPr>
          <w:rFonts w:asciiTheme="minorHAnsi" w:hAnsiTheme="minorHAnsi" w:cstheme="minorHAnsi"/>
          <w:color w:val="0B0C0C"/>
          <w:sz w:val="22"/>
          <w:szCs w:val="22"/>
          <w:shd w:val="clear" w:color="auto" w:fill="FFFFFF"/>
        </w:rPr>
        <w:t xml:space="preserve">I felt reassured by the equipment I has at my disposal and confident enough to know these appointments would work effectively. This allowed me to communicate with and instruct the offender efficiently. This confidence also allowed me to formulate a plan and divulge this to attending officers and even to those who have more service than myself. </w:t>
      </w:r>
      <w:r>
        <w:rPr>
          <w:rFonts w:asciiTheme="minorHAnsi" w:hAnsiTheme="minorHAnsi" w:cstheme="minorHAnsi"/>
          <w:color w:val="0B0C0C"/>
          <w:sz w:val="22"/>
          <w:szCs w:val="22"/>
          <w:shd w:val="clear" w:color="auto" w:fill="FFFFFF"/>
        </w:rPr>
        <w:t>Following the detention of the offender, the victim engage</w:t>
      </w:r>
      <w:r w:rsidR="0062059C">
        <w:rPr>
          <w:rFonts w:asciiTheme="minorHAnsi" w:hAnsiTheme="minorHAnsi" w:cstheme="minorHAnsi"/>
          <w:color w:val="0B0C0C"/>
          <w:sz w:val="22"/>
          <w:szCs w:val="22"/>
          <w:shd w:val="clear" w:color="auto" w:fill="FFFFFF"/>
        </w:rPr>
        <w:t>d</w:t>
      </w:r>
      <w:r>
        <w:rPr>
          <w:rFonts w:asciiTheme="minorHAnsi" w:hAnsiTheme="minorHAnsi" w:cstheme="minorHAnsi"/>
          <w:color w:val="0B0C0C"/>
          <w:sz w:val="22"/>
          <w:szCs w:val="22"/>
          <w:shd w:val="clear" w:color="auto" w:fill="FFFFFF"/>
        </w:rPr>
        <w:t xml:space="preserve"> with offers, providing a formal complain</w:t>
      </w:r>
      <w:r w:rsidR="0062059C">
        <w:rPr>
          <w:rFonts w:asciiTheme="minorHAnsi" w:hAnsiTheme="minorHAnsi" w:cstheme="minorHAnsi"/>
          <w:color w:val="0B0C0C"/>
          <w:sz w:val="22"/>
          <w:szCs w:val="22"/>
          <w:shd w:val="clear" w:color="auto" w:fill="FFFFFF"/>
        </w:rPr>
        <w:t>t</w:t>
      </w:r>
      <w:r>
        <w:rPr>
          <w:rFonts w:asciiTheme="minorHAnsi" w:hAnsiTheme="minorHAnsi" w:cstheme="minorHAnsi"/>
          <w:color w:val="0B0C0C"/>
          <w:sz w:val="22"/>
          <w:szCs w:val="22"/>
          <w:shd w:val="clear" w:color="auto" w:fill="FFFFFF"/>
        </w:rPr>
        <w:t xml:space="preserve"> and thorough evidence was explored and captured </w:t>
      </w:r>
      <w:r w:rsidR="0062059C">
        <w:rPr>
          <w:rFonts w:asciiTheme="minorHAnsi" w:hAnsiTheme="minorHAnsi" w:cstheme="minorHAnsi"/>
          <w:color w:val="0B0C0C"/>
          <w:sz w:val="22"/>
          <w:szCs w:val="22"/>
          <w:shd w:val="clear" w:color="auto" w:fill="FFFFFF"/>
        </w:rPr>
        <w:t>correctly</w:t>
      </w:r>
      <w:r>
        <w:rPr>
          <w:rFonts w:asciiTheme="minorHAnsi" w:hAnsiTheme="minorHAnsi" w:cstheme="minorHAnsi"/>
          <w:color w:val="0B0C0C"/>
          <w:sz w:val="22"/>
          <w:szCs w:val="22"/>
          <w:shd w:val="clear" w:color="auto" w:fill="FFFFFF"/>
        </w:rPr>
        <w:t xml:space="preserve">. It is easy to see how failure to conduct the correct golden hour principles can result in a negative outcome for the victim in terms of non-prosecution of offenders. Even if this was the case, it is comforting both for myself as an officer and victims that there are measures and actions to be taken to allow further safeguarding such as the DVPN. My prior knowledge of reoccurring domestic incidents and risk posed to victims has been enhanced since this incident with the exploration of these measures. Due to the area I cover being a large area, the time taken to attend the call felt like a while even though I attended as an emergency. Ideally the situation could have been attended quicker, however this is due to no fault of my own. </w:t>
      </w:r>
      <w:r w:rsidR="0062059C">
        <w:rPr>
          <w:rFonts w:asciiTheme="minorHAnsi" w:hAnsiTheme="minorHAnsi" w:cstheme="minorHAnsi"/>
          <w:color w:val="0B0C0C"/>
          <w:sz w:val="22"/>
          <w:szCs w:val="22"/>
          <w:shd w:val="clear" w:color="auto" w:fill="FFFFFF"/>
        </w:rPr>
        <w:t xml:space="preserve">There are noticeable positive departments who are involved with domestic abuse by reviewing incidents and implementing measures to aid and tackle such incidents. Gwent police recognise the importance of reporting the incidents and safeguarding victims with requirements to complete DASH forms at every incident along with positive action being a necessity. The UK government have a large drive over the prosecution and awareness of these types of incidents also and have acted by passing domestic abuse bills and further legislation to help prevent and prosecute the offenders of these crimes. I believe the main reasons the male was prosecuted in this incident is down to the victim reporting the incident and supporting a complaint when officers had spoken with and supported her. This is a massive impact factor for officers and is a difficult time for victims. The way the victim is spoken to and handled I believe can affect their decision. Furthermore, I believe the evidence gathered at the scene by body warn camera proved invaluable along with photographing the scenes and seizure of exhibits. These actions limit the account of the subject and improve chances of prosecution. </w:t>
      </w:r>
      <w:r w:rsidR="00974F72">
        <w:rPr>
          <w:rFonts w:asciiTheme="minorHAnsi" w:hAnsiTheme="minorHAnsi" w:cstheme="minorHAnsi"/>
          <w:color w:val="0B0C0C"/>
          <w:sz w:val="22"/>
          <w:szCs w:val="22"/>
          <w:shd w:val="clear" w:color="auto" w:fill="FFFFFF"/>
        </w:rPr>
        <w:t>Overall,</w:t>
      </w:r>
      <w:r w:rsidR="0062059C">
        <w:rPr>
          <w:rFonts w:asciiTheme="minorHAnsi" w:hAnsiTheme="minorHAnsi" w:cstheme="minorHAnsi"/>
          <w:color w:val="0B0C0C"/>
          <w:sz w:val="22"/>
          <w:szCs w:val="22"/>
          <w:shd w:val="clear" w:color="auto" w:fill="FFFFFF"/>
        </w:rPr>
        <w:t xml:space="preserve"> I believe the incident was a success and the prosecution of the male is proof of the importance of evidence gathering, engaging with the victim and the domestic violence measures that have been placed. </w:t>
      </w:r>
      <w:r w:rsidR="00974F72">
        <w:rPr>
          <w:rFonts w:asciiTheme="minorHAnsi" w:hAnsiTheme="minorHAnsi" w:cstheme="minorHAnsi"/>
          <w:color w:val="0B0C0C"/>
          <w:sz w:val="22"/>
          <w:szCs w:val="22"/>
          <w:shd w:val="clear" w:color="auto" w:fill="FFFFFF"/>
        </w:rPr>
        <w:t xml:space="preserve">I believe my individual performance at this incident has shown how much I have developed as an officer not only on scene but by also by investigation management.  </w:t>
      </w:r>
    </w:p>
    <w:p w14:paraId="5319F491" w14:textId="77777777" w:rsidR="00CF3F88" w:rsidRPr="00A32FB6" w:rsidRDefault="00CF3F88" w:rsidP="00116053">
      <w:pPr>
        <w:shd w:val="clear" w:color="auto" w:fill="FFFFFF"/>
        <w:overflowPunct/>
        <w:autoSpaceDE/>
        <w:autoSpaceDN/>
        <w:adjustRightInd/>
        <w:spacing w:after="75"/>
        <w:ind w:left="-60" w:right="237"/>
        <w:jc w:val="both"/>
        <w:textAlignment w:val="auto"/>
        <w:rPr>
          <w:rFonts w:asciiTheme="minorHAnsi" w:hAnsiTheme="minorHAnsi" w:cstheme="minorHAnsi"/>
          <w:sz w:val="22"/>
          <w:szCs w:val="22"/>
          <w:shd w:val="clear" w:color="auto" w:fill="FFFFFF"/>
        </w:rPr>
      </w:pPr>
    </w:p>
    <w:p w14:paraId="3FB7965E" w14:textId="77777777" w:rsidR="00CB697C" w:rsidRDefault="00CB697C" w:rsidP="00116053">
      <w:pPr>
        <w:shd w:val="clear" w:color="auto" w:fill="FFFFFF"/>
        <w:overflowPunct/>
        <w:autoSpaceDE/>
        <w:autoSpaceDN/>
        <w:adjustRightInd/>
        <w:spacing w:after="75"/>
        <w:ind w:left="-60" w:right="237"/>
        <w:jc w:val="both"/>
        <w:textAlignment w:val="auto"/>
        <w:rPr>
          <w:rFonts w:asciiTheme="minorHAnsi" w:hAnsiTheme="minorHAnsi" w:cstheme="minorHAnsi"/>
          <w:sz w:val="22"/>
          <w:szCs w:val="22"/>
          <w:shd w:val="clear" w:color="auto" w:fill="FFFFFF"/>
        </w:rPr>
      </w:pPr>
    </w:p>
    <w:p w14:paraId="1E394985" w14:textId="77777777" w:rsidR="00CB697C" w:rsidRPr="00116053" w:rsidRDefault="00CB697C" w:rsidP="00116053">
      <w:pPr>
        <w:shd w:val="clear" w:color="auto" w:fill="FFFFFF"/>
        <w:overflowPunct/>
        <w:autoSpaceDE/>
        <w:autoSpaceDN/>
        <w:adjustRightInd/>
        <w:spacing w:after="75"/>
        <w:ind w:left="-60" w:right="237"/>
        <w:jc w:val="both"/>
        <w:textAlignment w:val="auto"/>
        <w:rPr>
          <w:rFonts w:asciiTheme="minorHAnsi" w:hAnsiTheme="minorHAnsi" w:cstheme="minorHAnsi"/>
          <w:color w:val="auto"/>
          <w:sz w:val="22"/>
          <w:szCs w:val="22"/>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A9493D6" w:rsidR="00D8587B" w:rsidRDefault="00EE57B2" w:rsidP="00EE57B2">
      <w:pPr>
        <w:ind w:right="237"/>
        <w:rPr>
          <w:rFonts w:asciiTheme="minorHAnsi" w:eastAsia="Arial" w:hAnsiTheme="minorHAnsi" w:cstheme="minorHAnsi"/>
          <w:b/>
          <w:bCs/>
          <w:color w:val="000000" w:themeColor="text1"/>
          <w:sz w:val="32"/>
          <w:szCs w:val="32"/>
          <w:u w:val="single"/>
        </w:rPr>
      </w:pPr>
      <w:r w:rsidRPr="00EE57B2">
        <w:rPr>
          <w:rFonts w:asciiTheme="minorHAnsi" w:eastAsia="Arial" w:hAnsiTheme="minorHAnsi" w:cstheme="minorHAnsi"/>
          <w:b/>
          <w:bCs/>
          <w:color w:val="000000" w:themeColor="text1"/>
          <w:sz w:val="32"/>
          <w:szCs w:val="32"/>
          <w:u w:val="single"/>
        </w:rPr>
        <w:t xml:space="preserve">Bibliography </w:t>
      </w:r>
    </w:p>
    <w:p w14:paraId="30F8780C" w14:textId="47222F36" w:rsidR="00EE57B2" w:rsidRDefault="00EE57B2" w:rsidP="00EE57B2">
      <w:pPr>
        <w:ind w:right="237"/>
        <w:rPr>
          <w:rFonts w:asciiTheme="minorHAnsi" w:eastAsia="Arial" w:hAnsiTheme="minorHAnsi" w:cstheme="minorHAnsi"/>
          <w:b/>
          <w:bCs/>
          <w:color w:val="000000" w:themeColor="text1"/>
          <w:sz w:val="32"/>
          <w:szCs w:val="32"/>
          <w:u w:val="single"/>
        </w:rPr>
      </w:pPr>
    </w:p>
    <w:p w14:paraId="51801823" w14:textId="1FAE9156" w:rsidR="004825B2" w:rsidRPr="004825B2" w:rsidRDefault="004825B2" w:rsidP="005C1726">
      <w:pPr>
        <w:pStyle w:val="Heading1"/>
        <w:shd w:val="clear" w:color="auto" w:fill="FFFFFF"/>
        <w:spacing w:before="0" w:after="0" w:line="360" w:lineRule="atLeast"/>
        <w:rPr>
          <w:rFonts w:asciiTheme="minorHAnsi" w:eastAsia="Arial" w:hAnsiTheme="minorHAnsi" w:cstheme="minorHAnsi"/>
          <w:b w:val="0"/>
          <w:bCs/>
          <w:color w:val="000000" w:themeColor="text1"/>
          <w:sz w:val="22"/>
          <w:szCs w:val="22"/>
        </w:rPr>
      </w:pPr>
      <w:proofErr w:type="spellStart"/>
      <w:r>
        <w:rPr>
          <w:rFonts w:asciiTheme="minorHAnsi" w:eastAsia="Arial" w:hAnsiTheme="minorHAnsi" w:cstheme="minorHAnsi"/>
          <w:b w:val="0"/>
          <w:bCs/>
          <w:color w:val="000000" w:themeColor="text1"/>
          <w:sz w:val="22"/>
          <w:szCs w:val="22"/>
        </w:rPr>
        <w:t>Betaris</w:t>
      </w:r>
      <w:proofErr w:type="spellEnd"/>
      <w:r>
        <w:rPr>
          <w:rFonts w:asciiTheme="minorHAnsi" w:eastAsia="Arial" w:hAnsiTheme="minorHAnsi" w:cstheme="minorHAnsi"/>
          <w:b w:val="0"/>
          <w:bCs/>
          <w:color w:val="000000" w:themeColor="text1"/>
          <w:sz w:val="22"/>
          <w:szCs w:val="22"/>
        </w:rPr>
        <w:t xml:space="preserve"> box, Changing minds, </w:t>
      </w:r>
      <w:r>
        <w:rPr>
          <w:rFonts w:asciiTheme="minorHAnsi" w:eastAsia="Arial" w:hAnsiTheme="minorHAnsi" w:cstheme="minorHAnsi"/>
          <w:b w:val="0"/>
          <w:bCs/>
          <w:i/>
          <w:iCs/>
          <w:color w:val="000000" w:themeColor="text1"/>
          <w:sz w:val="22"/>
          <w:szCs w:val="22"/>
        </w:rPr>
        <w:t xml:space="preserve">The </w:t>
      </w:r>
      <w:proofErr w:type="spellStart"/>
      <w:r>
        <w:rPr>
          <w:rFonts w:asciiTheme="minorHAnsi" w:eastAsia="Arial" w:hAnsiTheme="minorHAnsi" w:cstheme="minorHAnsi"/>
          <w:b w:val="0"/>
          <w:bCs/>
          <w:i/>
          <w:iCs/>
          <w:color w:val="000000" w:themeColor="text1"/>
          <w:sz w:val="22"/>
          <w:szCs w:val="22"/>
        </w:rPr>
        <w:t>Betari</w:t>
      </w:r>
      <w:proofErr w:type="spellEnd"/>
      <w:r>
        <w:rPr>
          <w:rFonts w:asciiTheme="minorHAnsi" w:eastAsia="Arial" w:hAnsiTheme="minorHAnsi" w:cstheme="minorHAnsi"/>
          <w:b w:val="0"/>
          <w:bCs/>
          <w:i/>
          <w:iCs/>
          <w:color w:val="000000" w:themeColor="text1"/>
          <w:sz w:val="22"/>
          <w:szCs w:val="22"/>
        </w:rPr>
        <w:t xml:space="preserve"> Box, </w:t>
      </w:r>
      <w:r>
        <w:rPr>
          <w:rFonts w:asciiTheme="minorHAnsi" w:eastAsia="Arial" w:hAnsiTheme="minorHAnsi" w:cstheme="minorHAnsi"/>
          <w:b w:val="0"/>
          <w:bCs/>
          <w:color w:val="000000" w:themeColor="text1"/>
          <w:sz w:val="22"/>
          <w:szCs w:val="22"/>
        </w:rPr>
        <w:t>Available at:</w:t>
      </w:r>
      <w:r w:rsidRPr="004825B2">
        <w:t xml:space="preserve"> </w:t>
      </w:r>
      <w:hyperlink r:id="rId15" w:history="1">
        <w:r w:rsidRPr="008C66C0">
          <w:rPr>
            <w:rStyle w:val="Hyperlink"/>
            <w:rFonts w:asciiTheme="minorHAnsi" w:hAnsiTheme="minorHAnsi" w:cstheme="minorHAnsi"/>
            <w:b w:val="0"/>
            <w:bCs/>
            <w:sz w:val="22"/>
            <w:szCs w:val="22"/>
          </w:rPr>
          <w:t>http://changingminds.org/explanations/behaviors/betari_box.htm</w:t>
        </w:r>
      </w:hyperlink>
      <w:r>
        <w:rPr>
          <w:rFonts w:asciiTheme="minorHAnsi" w:hAnsiTheme="minorHAnsi" w:cstheme="minorHAnsi"/>
          <w:b w:val="0"/>
          <w:bCs/>
          <w:sz w:val="22"/>
          <w:szCs w:val="22"/>
        </w:rPr>
        <w:t xml:space="preserve"> (Accessed </w:t>
      </w:r>
      <w:r w:rsidR="000443FA">
        <w:rPr>
          <w:rFonts w:asciiTheme="minorHAnsi" w:hAnsiTheme="minorHAnsi" w:cstheme="minorHAnsi"/>
          <w:b w:val="0"/>
          <w:bCs/>
          <w:sz w:val="22"/>
          <w:szCs w:val="22"/>
        </w:rPr>
        <w:t>23rd October 2021)</w:t>
      </w:r>
    </w:p>
    <w:p w14:paraId="16423843" w14:textId="77777777" w:rsidR="004825B2" w:rsidRDefault="004825B2" w:rsidP="005C1726">
      <w:pPr>
        <w:pStyle w:val="Heading1"/>
        <w:shd w:val="clear" w:color="auto" w:fill="FFFFFF"/>
        <w:spacing w:before="0" w:after="0" w:line="360" w:lineRule="atLeast"/>
        <w:rPr>
          <w:rFonts w:asciiTheme="minorHAnsi" w:eastAsia="Arial" w:hAnsiTheme="minorHAnsi" w:cstheme="minorHAnsi"/>
          <w:b w:val="0"/>
          <w:bCs/>
          <w:color w:val="000000" w:themeColor="text1"/>
          <w:sz w:val="22"/>
          <w:szCs w:val="22"/>
        </w:rPr>
      </w:pPr>
    </w:p>
    <w:p w14:paraId="68BF66D1" w14:textId="78AEC415" w:rsidR="005C1726" w:rsidRPr="00230ACF" w:rsidRDefault="005C1726" w:rsidP="005C1726">
      <w:pPr>
        <w:pStyle w:val="Heading1"/>
        <w:shd w:val="clear" w:color="auto" w:fill="FFFFFF"/>
        <w:spacing w:before="0" w:after="0" w:line="360" w:lineRule="atLeast"/>
        <w:rPr>
          <w:color w:val="555555"/>
          <w:sz w:val="29"/>
          <w:szCs w:val="29"/>
        </w:rPr>
      </w:pPr>
      <w:r w:rsidRPr="005C1726">
        <w:rPr>
          <w:rFonts w:asciiTheme="minorHAnsi" w:eastAsia="Arial" w:hAnsiTheme="minorHAnsi" w:cstheme="minorHAnsi"/>
          <w:b w:val="0"/>
          <w:bCs/>
          <w:color w:val="000000" w:themeColor="text1"/>
          <w:sz w:val="22"/>
          <w:szCs w:val="22"/>
        </w:rPr>
        <w:t>Bland M, 2015</w:t>
      </w:r>
      <w:r>
        <w:rPr>
          <w:rFonts w:asciiTheme="minorHAnsi" w:eastAsia="Arial" w:hAnsiTheme="minorHAnsi" w:cstheme="minorHAnsi"/>
          <w:color w:val="000000" w:themeColor="text1"/>
          <w:sz w:val="22"/>
          <w:szCs w:val="22"/>
        </w:rPr>
        <w:t xml:space="preserve">, </w:t>
      </w:r>
      <w:r w:rsidRPr="005C1726">
        <w:rPr>
          <w:rFonts w:asciiTheme="minorHAnsi" w:hAnsiTheme="minorHAnsi" w:cstheme="minorHAnsi"/>
          <w:b w:val="0"/>
          <w:bCs/>
          <w:i/>
          <w:iCs/>
          <w:color w:val="auto"/>
          <w:sz w:val="22"/>
          <w:szCs w:val="22"/>
        </w:rPr>
        <w:t>Targeting Escalation in Reported Domestic Abuse: Evidence From 36,000 Callouts</w:t>
      </w:r>
      <w:r>
        <w:rPr>
          <w:rFonts w:asciiTheme="minorHAnsi" w:hAnsiTheme="minorHAnsi" w:cstheme="minorHAnsi"/>
          <w:b w:val="0"/>
          <w:bCs/>
          <w:i/>
          <w:iCs/>
          <w:color w:val="auto"/>
          <w:sz w:val="22"/>
          <w:szCs w:val="22"/>
        </w:rPr>
        <w:t xml:space="preserve">, </w:t>
      </w:r>
      <w:r w:rsidR="00230ACF">
        <w:rPr>
          <w:rFonts w:asciiTheme="minorHAnsi" w:hAnsiTheme="minorHAnsi" w:cstheme="minorHAnsi"/>
          <w:b w:val="0"/>
          <w:bCs/>
          <w:color w:val="auto"/>
          <w:sz w:val="22"/>
          <w:szCs w:val="22"/>
        </w:rPr>
        <w:t xml:space="preserve">Available at: </w:t>
      </w:r>
      <w:hyperlink r:id="rId16" w:history="1">
        <w:r w:rsidR="00230ACF" w:rsidRPr="008C66C0">
          <w:rPr>
            <w:rStyle w:val="Hyperlink"/>
            <w:rFonts w:asciiTheme="minorHAnsi" w:hAnsiTheme="minorHAnsi" w:cstheme="minorHAnsi"/>
            <w:b w:val="0"/>
            <w:bCs/>
            <w:sz w:val="22"/>
            <w:szCs w:val="22"/>
          </w:rPr>
          <w:t>https://journals.sagepub.com/doi/abs/10.1177/1057567715574382</w:t>
        </w:r>
      </w:hyperlink>
      <w:r w:rsidR="00230ACF">
        <w:rPr>
          <w:rFonts w:asciiTheme="minorHAnsi" w:hAnsiTheme="minorHAnsi" w:cstheme="minorHAnsi"/>
          <w:b w:val="0"/>
          <w:bCs/>
          <w:color w:val="auto"/>
          <w:sz w:val="22"/>
          <w:szCs w:val="22"/>
        </w:rPr>
        <w:t xml:space="preserve"> (Accessed October 3rd 2021)</w:t>
      </w:r>
    </w:p>
    <w:p w14:paraId="1CD5FB1B" w14:textId="54D5CCD5" w:rsidR="005C1726" w:rsidRPr="00CC6B78" w:rsidRDefault="005C1726" w:rsidP="00EE57B2">
      <w:pPr>
        <w:ind w:right="237"/>
        <w:rPr>
          <w:rFonts w:asciiTheme="minorHAnsi" w:eastAsia="Arial" w:hAnsiTheme="minorHAnsi" w:cstheme="minorHAnsi"/>
          <w:color w:val="000000" w:themeColor="text1"/>
          <w:sz w:val="22"/>
          <w:szCs w:val="22"/>
        </w:rPr>
      </w:pPr>
    </w:p>
    <w:p w14:paraId="53FFC857" w14:textId="781ABC2E" w:rsidR="005C1726" w:rsidRDefault="00CC6B78" w:rsidP="00EE57B2">
      <w:pPr>
        <w:ind w:right="237"/>
        <w:rPr>
          <w:rFonts w:asciiTheme="minorHAnsi" w:hAnsiTheme="minorHAnsi" w:cstheme="minorHAnsi"/>
          <w:sz w:val="22"/>
          <w:szCs w:val="22"/>
        </w:rPr>
      </w:pPr>
      <w:r w:rsidRPr="00CC6B78">
        <w:rPr>
          <w:rFonts w:asciiTheme="minorHAnsi" w:eastAsia="Arial" w:hAnsiTheme="minorHAnsi" w:cstheme="minorHAnsi"/>
          <w:color w:val="000000" w:themeColor="text1"/>
          <w:sz w:val="22"/>
          <w:szCs w:val="22"/>
        </w:rPr>
        <w:t xml:space="preserve">CADDA 2019, Gwent police, </w:t>
      </w:r>
      <w:r w:rsidRPr="00CC6B78">
        <w:rPr>
          <w:rFonts w:asciiTheme="minorHAnsi" w:hAnsiTheme="minorHAnsi" w:cstheme="minorHAnsi"/>
          <w:i/>
          <w:iCs/>
          <w:sz w:val="22"/>
          <w:szCs w:val="22"/>
        </w:rPr>
        <w:t xml:space="preserve">Office of the Police and Crime Commissioner and Gwent Police Equality Objectives 2020-24, </w:t>
      </w:r>
      <w:r w:rsidRPr="00CC6B78">
        <w:rPr>
          <w:rFonts w:asciiTheme="minorHAnsi" w:hAnsiTheme="minorHAnsi" w:cstheme="minorHAnsi"/>
          <w:sz w:val="22"/>
          <w:szCs w:val="22"/>
        </w:rPr>
        <w:t>New additions for 2020-2024</w:t>
      </w:r>
      <w:r>
        <w:rPr>
          <w:rFonts w:asciiTheme="minorHAnsi" w:hAnsiTheme="minorHAnsi" w:cstheme="minorHAnsi"/>
          <w:sz w:val="22"/>
          <w:szCs w:val="22"/>
        </w:rPr>
        <w:t xml:space="preserve">, P9, Available at: </w:t>
      </w:r>
      <w:hyperlink r:id="rId17" w:history="1">
        <w:r w:rsidRPr="008C66C0">
          <w:rPr>
            <w:rStyle w:val="Hyperlink"/>
            <w:rFonts w:asciiTheme="minorHAnsi" w:hAnsiTheme="minorHAnsi" w:cstheme="minorHAnsi"/>
            <w:sz w:val="22"/>
            <w:szCs w:val="22"/>
          </w:rPr>
          <w:t>https://www.gwent.pcc.police.uk/media/opcd3fbh/objectives-consultation-report-2020-24-annex-a.pdf</w:t>
        </w:r>
      </w:hyperlink>
      <w:r>
        <w:rPr>
          <w:rFonts w:asciiTheme="minorHAnsi" w:hAnsiTheme="minorHAnsi" w:cstheme="minorHAnsi"/>
          <w:sz w:val="22"/>
          <w:szCs w:val="22"/>
        </w:rPr>
        <w:t xml:space="preserve"> (Accessed 23rd October 2021)</w:t>
      </w:r>
    </w:p>
    <w:p w14:paraId="34B22740" w14:textId="31988384" w:rsidR="007C5B6E" w:rsidRDefault="007C5B6E" w:rsidP="00EE57B2">
      <w:pPr>
        <w:ind w:right="237"/>
        <w:rPr>
          <w:rFonts w:asciiTheme="minorHAnsi" w:hAnsiTheme="minorHAnsi" w:cstheme="minorHAnsi"/>
          <w:sz w:val="22"/>
          <w:szCs w:val="22"/>
        </w:rPr>
      </w:pPr>
    </w:p>
    <w:p w14:paraId="42FA1A72" w14:textId="1989A755" w:rsidR="007C5B6E" w:rsidRPr="007C5B6E" w:rsidRDefault="007C5B6E" w:rsidP="00EE57B2">
      <w:pPr>
        <w:ind w:right="237"/>
        <w:rPr>
          <w:rFonts w:asciiTheme="minorHAnsi" w:eastAsia="Arial" w:hAnsiTheme="minorHAnsi" w:cstheme="minorHAnsi"/>
          <w:color w:val="000000" w:themeColor="text1"/>
          <w:sz w:val="22"/>
          <w:szCs w:val="22"/>
        </w:rPr>
      </w:pPr>
      <w:r>
        <w:rPr>
          <w:rFonts w:asciiTheme="minorHAnsi" w:hAnsiTheme="minorHAnsi" w:cstheme="minorHAnsi"/>
          <w:sz w:val="22"/>
          <w:szCs w:val="22"/>
        </w:rPr>
        <w:t xml:space="preserve">Caerphilly observer, 2020, </w:t>
      </w:r>
      <w:r>
        <w:rPr>
          <w:rFonts w:asciiTheme="minorHAnsi" w:hAnsiTheme="minorHAnsi" w:cstheme="minorHAnsi"/>
          <w:i/>
          <w:iCs/>
          <w:sz w:val="22"/>
          <w:szCs w:val="22"/>
        </w:rPr>
        <w:t xml:space="preserve">Gwent police launch domestic abuse campaign, Read between the lines, </w:t>
      </w:r>
      <w:r>
        <w:rPr>
          <w:rFonts w:asciiTheme="minorHAnsi" w:hAnsiTheme="minorHAnsi" w:cstheme="minorHAnsi"/>
          <w:sz w:val="22"/>
          <w:szCs w:val="22"/>
        </w:rPr>
        <w:t xml:space="preserve">Available at: </w:t>
      </w:r>
      <w:hyperlink r:id="rId18" w:history="1">
        <w:r w:rsidRPr="008C66C0">
          <w:rPr>
            <w:rStyle w:val="Hyperlink"/>
            <w:rFonts w:asciiTheme="minorHAnsi" w:hAnsiTheme="minorHAnsi" w:cstheme="minorHAnsi"/>
            <w:sz w:val="22"/>
            <w:szCs w:val="22"/>
          </w:rPr>
          <w:t>https://caerphilly.observer/news/991115/gwent-police-launch-domestic-abuse-campaign/</w:t>
        </w:r>
      </w:hyperlink>
      <w:r>
        <w:rPr>
          <w:rFonts w:asciiTheme="minorHAnsi" w:hAnsiTheme="minorHAnsi" w:cstheme="minorHAnsi"/>
          <w:sz w:val="22"/>
          <w:szCs w:val="22"/>
        </w:rPr>
        <w:t xml:space="preserve"> (Accessed 23</w:t>
      </w:r>
      <w:r w:rsidRPr="007C5B6E">
        <w:rPr>
          <w:rFonts w:asciiTheme="minorHAnsi" w:hAnsiTheme="minorHAnsi" w:cstheme="minorHAnsi"/>
          <w:sz w:val="22"/>
          <w:szCs w:val="22"/>
          <w:vertAlign w:val="superscript"/>
        </w:rPr>
        <w:t>rd</w:t>
      </w:r>
      <w:r>
        <w:rPr>
          <w:rFonts w:asciiTheme="minorHAnsi" w:hAnsiTheme="minorHAnsi" w:cstheme="minorHAnsi"/>
          <w:sz w:val="22"/>
          <w:szCs w:val="22"/>
        </w:rPr>
        <w:t xml:space="preserve"> October 2021)</w:t>
      </w:r>
    </w:p>
    <w:p w14:paraId="1E450B4A" w14:textId="77777777" w:rsidR="00CC6B78" w:rsidRDefault="00CC6B78" w:rsidP="00EE57B2">
      <w:pPr>
        <w:ind w:right="237"/>
        <w:rPr>
          <w:rFonts w:asciiTheme="minorHAnsi" w:eastAsia="Arial" w:hAnsiTheme="minorHAnsi" w:cstheme="minorHAnsi"/>
          <w:color w:val="000000" w:themeColor="text1"/>
          <w:sz w:val="22"/>
          <w:szCs w:val="22"/>
        </w:rPr>
      </w:pPr>
    </w:p>
    <w:p w14:paraId="16B298C1" w14:textId="1546900D" w:rsidR="00E81E8A" w:rsidRDefault="00E81E8A" w:rsidP="00EE57B2">
      <w:pPr>
        <w:ind w:right="237"/>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Centre for </w:t>
      </w:r>
      <w:proofErr w:type="spellStart"/>
      <w:r>
        <w:rPr>
          <w:rFonts w:asciiTheme="minorHAnsi" w:eastAsia="Arial" w:hAnsiTheme="minorHAnsi" w:cstheme="minorHAnsi"/>
          <w:color w:val="000000" w:themeColor="text1"/>
          <w:sz w:val="22"/>
          <w:szCs w:val="22"/>
        </w:rPr>
        <w:t>womens</w:t>
      </w:r>
      <w:proofErr w:type="spellEnd"/>
      <w:r>
        <w:rPr>
          <w:rFonts w:asciiTheme="minorHAnsi" w:eastAsia="Arial" w:hAnsiTheme="minorHAnsi" w:cstheme="minorHAnsi"/>
          <w:color w:val="000000" w:themeColor="text1"/>
          <w:sz w:val="22"/>
          <w:szCs w:val="22"/>
        </w:rPr>
        <w:t xml:space="preserve"> justice, 2016, </w:t>
      </w:r>
      <w:r>
        <w:rPr>
          <w:rFonts w:asciiTheme="minorHAnsi" w:eastAsia="Arial" w:hAnsiTheme="minorHAnsi" w:cstheme="minorHAnsi"/>
          <w:i/>
          <w:iCs/>
          <w:color w:val="000000" w:themeColor="text1"/>
          <w:sz w:val="22"/>
          <w:szCs w:val="22"/>
        </w:rPr>
        <w:t xml:space="preserve">Timeline for key legal developments, </w:t>
      </w:r>
      <w:r>
        <w:rPr>
          <w:rFonts w:asciiTheme="minorHAnsi" w:eastAsia="Arial" w:hAnsiTheme="minorHAnsi" w:cstheme="minorHAnsi"/>
          <w:color w:val="000000" w:themeColor="text1"/>
          <w:sz w:val="22"/>
          <w:szCs w:val="22"/>
        </w:rPr>
        <w:t xml:space="preserve">Law of coverture, Available at:  </w:t>
      </w:r>
      <w:hyperlink r:id="rId19" w:history="1">
        <w:r w:rsidRPr="00C222F5">
          <w:rPr>
            <w:rStyle w:val="Hyperlink"/>
            <w:rFonts w:asciiTheme="minorHAnsi" w:eastAsia="Arial" w:hAnsiTheme="minorHAnsi" w:cstheme="minorHAnsi"/>
            <w:sz w:val="22"/>
            <w:szCs w:val="22"/>
          </w:rPr>
          <w:t>https://www.centreforwomensjustice.org.uk/timeline</w:t>
        </w:r>
      </w:hyperlink>
      <w:r>
        <w:rPr>
          <w:rFonts w:asciiTheme="minorHAnsi" w:eastAsia="Arial" w:hAnsiTheme="minorHAnsi" w:cstheme="minorHAnsi"/>
          <w:color w:val="000000" w:themeColor="text1"/>
          <w:sz w:val="22"/>
          <w:szCs w:val="22"/>
        </w:rPr>
        <w:t xml:space="preserve"> (Accessed 14th September 2021)</w:t>
      </w:r>
    </w:p>
    <w:p w14:paraId="096F23AF" w14:textId="77777777" w:rsidR="004825B2" w:rsidRPr="00E81E8A" w:rsidRDefault="004825B2" w:rsidP="00EE57B2">
      <w:pPr>
        <w:ind w:right="237"/>
        <w:rPr>
          <w:rFonts w:asciiTheme="minorHAnsi" w:eastAsia="Arial" w:hAnsiTheme="minorHAnsi" w:cstheme="minorHAnsi"/>
          <w:color w:val="000000" w:themeColor="text1"/>
          <w:sz w:val="22"/>
          <w:szCs w:val="22"/>
        </w:rPr>
      </w:pPr>
    </w:p>
    <w:p w14:paraId="4B4DF60D" w14:textId="3A5EFD71" w:rsidR="00CF4C2A" w:rsidRDefault="00CF4C2A" w:rsidP="00EE57B2">
      <w:pPr>
        <w:ind w:right="237"/>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Crown Prosecution Service, 2021, </w:t>
      </w:r>
      <w:r>
        <w:rPr>
          <w:rFonts w:asciiTheme="minorHAnsi" w:eastAsia="Arial" w:hAnsiTheme="minorHAnsi" w:cstheme="minorHAnsi"/>
          <w:i/>
          <w:iCs/>
          <w:color w:val="000000" w:themeColor="text1"/>
          <w:sz w:val="22"/>
          <w:szCs w:val="22"/>
        </w:rPr>
        <w:t xml:space="preserve">Violent crime, </w:t>
      </w:r>
      <w:r>
        <w:rPr>
          <w:rFonts w:asciiTheme="minorHAnsi" w:eastAsia="Arial" w:hAnsiTheme="minorHAnsi" w:cstheme="minorHAnsi"/>
          <w:color w:val="000000" w:themeColor="text1"/>
          <w:sz w:val="22"/>
          <w:szCs w:val="22"/>
        </w:rPr>
        <w:t xml:space="preserve">Available at: </w:t>
      </w:r>
      <w:hyperlink r:id="rId20" w:history="1">
        <w:r w:rsidRPr="00553F43">
          <w:rPr>
            <w:rStyle w:val="Hyperlink"/>
            <w:rFonts w:asciiTheme="minorHAnsi" w:eastAsia="Arial" w:hAnsiTheme="minorHAnsi" w:cstheme="minorHAnsi"/>
            <w:sz w:val="22"/>
            <w:szCs w:val="22"/>
          </w:rPr>
          <w:t>https://www.cps.gov.uk/crime-info/violent-crime</w:t>
        </w:r>
      </w:hyperlink>
      <w:r>
        <w:rPr>
          <w:rFonts w:asciiTheme="minorHAnsi" w:eastAsia="Arial" w:hAnsiTheme="minorHAnsi" w:cstheme="minorHAnsi"/>
          <w:color w:val="000000" w:themeColor="text1"/>
          <w:sz w:val="22"/>
          <w:szCs w:val="22"/>
        </w:rPr>
        <w:t xml:space="preserve"> (Accessed 14th September 2021)</w:t>
      </w:r>
    </w:p>
    <w:p w14:paraId="692DAD9E" w14:textId="28768765" w:rsidR="008560BE" w:rsidRPr="008560BE" w:rsidRDefault="008560BE" w:rsidP="00EE57B2">
      <w:pPr>
        <w:ind w:right="237"/>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College of policing, Armed policing, </w:t>
      </w:r>
      <w:r>
        <w:rPr>
          <w:rFonts w:asciiTheme="minorHAnsi" w:eastAsia="Arial" w:hAnsiTheme="minorHAnsi" w:cstheme="minorHAnsi"/>
          <w:i/>
          <w:iCs/>
          <w:color w:val="000000" w:themeColor="text1"/>
          <w:sz w:val="22"/>
          <w:szCs w:val="22"/>
        </w:rPr>
        <w:t xml:space="preserve">Conducted energy device, </w:t>
      </w:r>
      <w:r>
        <w:rPr>
          <w:rFonts w:asciiTheme="minorHAnsi" w:eastAsia="Arial" w:hAnsiTheme="minorHAnsi" w:cstheme="minorHAnsi"/>
          <w:color w:val="000000" w:themeColor="text1"/>
          <w:sz w:val="22"/>
          <w:szCs w:val="22"/>
        </w:rPr>
        <w:t>Available at:</w:t>
      </w:r>
      <w:r w:rsidRPr="008560BE">
        <w:t xml:space="preserve"> </w:t>
      </w:r>
      <w:hyperlink r:id="rId21" w:history="1">
        <w:r w:rsidRPr="004C4221">
          <w:rPr>
            <w:rStyle w:val="Hyperlink"/>
            <w:rFonts w:asciiTheme="minorHAnsi" w:eastAsia="Arial" w:hAnsiTheme="minorHAnsi" w:cstheme="minorHAnsi"/>
            <w:sz w:val="22"/>
            <w:szCs w:val="22"/>
          </w:rPr>
          <w:t>https://www.app.college.police.uk/app-content/armed-policing/conducted-energy-devices-taser/</w:t>
        </w:r>
      </w:hyperlink>
      <w:r>
        <w:rPr>
          <w:rFonts w:asciiTheme="minorHAnsi" w:eastAsia="Arial" w:hAnsiTheme="minorHAnsi" w:cstheme="minorHAnsi"/>
          <w:color w:val="000000" w:themeColor="text1"/>
          <w:sz w:val="22"/>
          <w:szCs w:val="22"/>
        </w:rPr>
        <w:t xml:space="preserve"> (Accessed 3</w:t>
      </w:r>
      <w:r w:rsidRPr="008560BE">
        <w:rPr>
          <w:rFonts w:asciiTheme="minorHAnsi" w:eastAsia="Arial" w:hAnsiTheme="minorHAnsi" w:cstheme="minorHAnsi"/>
          <w:color w:val="000000" w:themeColor="text1"/>
          <w:sz w:val="22"/>
          <w:szCs w:val="22"/>
          <w:vertAlign w:val="superscript"/>
        </w:rPr>
        <w:t>rd</w:t>
      </w:r>
      <w:r>
        <w:rPr>
          <w:rFonts w:asciiTheme="minorHAnsi" w:eastAsia="Arial" w:hAnsiTheme="minorHAnsi" w:cstheme="minorHAnsi"/>
          <w:color w:val="000000" w:themeColor="text1"/>
          <w:sz w:val="22"/>
          <w:szCs w:val="22"/>
        </w:rPr>
        <w:t xml:space="preserve"> October 2021)</w:t>
      </w:r>
    </w:p>
    <w:p w14:paraId="5AE684C0" w14:textId="77777777" w:rsidR="00CF4C2A" w:rsidRDefault="00CF4C2A" w:rsidP="00EE57B2">
      <w:pPr>
        <w:ind w:right="237"/>
        <w:rPr>
          <w:rFonts w:asciiTheme="minorHAnsi" w:eastAsia="Arial" w:hAnsiTheme="minorHAnsi" w:cstheme="minorHAnsi"/>
          <w:color w:val="000000" w:themeColor="text1"/>
          <w:sz w:val="22"/>
          <w:szCs w:val="22"/>
        </w:rPr>
      </w:pPr>
    </w:p>
    <w:p w14:paraId="6CE9E849" w14:textId="0F33154F" w:rsidR="00CF4C2A" w:rsidRDefault="00CF4C2A" w:rsidP="00EE57B2">
      <w:pPr>
        <w:ind w:right="237"/>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Gwent Police, 2021, Advice and information, </w:t>
      </w:r>
      <w:proofErr w:type="gramStart"/>
      <w:r>
        <w:rPr>
          <w:rFonts w:asciiTheme="minorHAnsi" w:eastAsia="Arial" w:hAnsiTheme="minorHAnsi" w:cstheme="minorHAnsi"/>
          <w:i/>
          <w:iCs/>
          <w:color w:val="000000" w:themeColor="text1"/>
          <w:sz w:val="22"/>
          <w:szCs w:val="22"/>
        </w:rPr>
        <w:t>What</w:t>
      </w:r>
      <w:proofErr w:type="gramEnd"/>
      <w:r>
        <w:rPr>
          <w:rFonts w:asciiTheme="minorHAnsi" w:eastAsia="Arial" w:hAnsiTheme="minorHAnsi" w:cstheme="minorHAnsi"/>
          <w:i/>
          <w:iCs/>
          <w:color w:val="000000" w:themeColor="text1"/>
          <w:sz w:val="22"/>
          <w:szCs w:val="22"/>
        </w:rPr>
        <w:t xml:space="preserve"> is domestic abuse? </w:t>
      </w:r>
      <w:r>
        <w:rPr>
          <w:rFonts w:asciiTheme="minorHAnsi" w:eastAsia="Arial" w:hAnsiTheme="minorHAnsi" w:cstheme="minorHAnsi"/>
          <w:color w:val="000000" w:themeColor="text1"/>
          <w:sz w:val="22"/>
          <w:szCs w:val="22"/>
        </w:rPr>
        <w:t xml:space="preserve">Available at: </w:t>
      </w:r>
      <w:hyperlink r:id="rId22" w:history="1">
        <w:r w:rsidRPr="00553F43">
          <w:rPr>
            <w:rStyle w:val="Hyperlink"/>
            <w:rFonts w:asciiTheme="minorHAnsi" w:eastAsia="Arial" w:hAnsiTheme="minorHAnsi" w:cstheme="minorHAnsi"/>
            <w:sz w:val="22"/>
            <w:szCs w:val="22"/>
          </w:rPr>
          <w:t>https://www.gwent.police.uk/advice/advice-and-information/daa/domestic-abuse/what-is-domestic-abuse/</w:t>
        </w:r>
      </w:hyperlink>
      <w:r>
        <w:rPr>
          <w:rFonts w:asciiTheme="minorHAnsi" w:eastAsia="Arial" w:hAnsiTheme="minorHAnsi" w:cstheme="minorHAnsi"/>
          <w:color w:val="000000" w:themeColor="text1"/>
          <w:sz w:val="22"/>
          <w:szCs w:val="22"/>
        </w:rPr>
        <w:t xml:space="preserve"> (Accessed 14</w:t>
      </w:r>
      <w:r w:rsidRPr="00CF4C2A">
        <w:rPr>
          <w:rFonts w:asciiTheme="minorHAnsi" w:eastAsia="Arial" w:hAnsiTheme="minorHAnsi" w:cstheme="minorHAnsi"/>
          <w:color w:val="000000" w:themeColor="text1"/>
          <w:sz w:val="22"/>
          <w:szCs w:val="22"/>
          <w:vertAlign w:val="superscript"/>
        </w:rPr>
        <w:t>th</w:t>
      </w:r>
      <w:r>
        <w:rPr>
          <w:rFonts w:asciiTheme="minorHAnsi" w:eastAsia="Arial" w:hAnsiTheme="minorHAnsi" w:cstheme="minorHAnsi"/>
          <w:color w:val="000000" w:themeColor="text1"/>
          <w:sz w:val="22"/>
          <w:szCs w:val="22"/>
        </w:rPr>
        <w:t xml:space="preserve"> September, 2021)</w:t>
      </w:r>
    </w:p>
    <w:p w14:paraId="35C528A1" w14:textId="4E458A65" w:rsidR="0011053A" w:rsidRDefault="0011053A" w:rsidP="00EE57B2">
      <w:pPr>
        <w:ind w:right="237"/>
        <w:rPr>
          <w:rFonts w:asciiTheme="minorHAnsi" w:eastAsia="Arial" w:hAnsiTheme="minorHAnsi" w:cstheme="minorHAnsi"/>
          <w:color w:val="000000" w:themeColor="text1"/>
          <w:sz w:val="22"/>
          <w:szCs w:val="22"/>
        </w:rPr>
      </w:pPr>
    </w:p>
    <w:p w14:paraId="5CDB2905" w14:textId="4B1A6627" w:rsidR="00CC6B78" w:rsidRDefault="00CC6B78" w:rsidP="00EE57B2">
      <w:pPr>
        <w:ind w:right="237"/>
        <w:rPr>
          <w:rFonts w:asciiTheme="minorHAnsi" w:hAnsiTheme="minorHAnsi" w:cstheme="minorHAnsi"/>
          <w:sz w:val="22"/>
          <w:szCs w:val="22"/>
        </w:rPr>
      </w:pPr>
      <w:r w:rsidRPr="00CC6B78">
        <w:rPr>
          <w:rFonts w:asciiTheme="minorHAnsi" w:eastAsia="Arial" w:hAnsiTheme="minorHAnsi" w:cstheme="minorHAnsi"/>
          <w:color w:val="000000" w:themeColor="text1"/>
          <w:sz w:val="22"/>
          <w:szCs w:val="22"/>
        </w:rPr>
        <w:t xml:space="preserve">Gwent </w:t>
      </w:r>
      <w:r>
        <w:rPr>
          <w:rFonts w:asciiTheme="minorHAnsi" w:eastAsia="Arial" w:hAnsiTheme="minorHAnsi" w:cstheme="minorHAnsi"/>
          <w:color w:val="000000" w:themeColor="text1"/>
          <w:sz w:val="22"/>
          <w:szCs w:val="22"/>
        </w:rPr>
        <w:t>P</w:t>
      </w:r>
      <w:r w:rsidRPr="00CC6B78">
        <w:rPr>
          <w:rFonts w:asciiTheme="minorHAnsi" w:eastAsia="Arial" w:hAnsiTheme="minorHAnsi" w:cstheme="minorHAnsi"/>
          <w:color w:val="000000" w:themeColor="text1"/>
          <w:sz w:val="22"/>
          <w:szCs w:val="22"/>
        </w:rPr>
        <w:t>olice</w:t>
      </w:r>
      <w:r>
        <w:rPr>
          <w:rFonts w:asciiTheme="minorHAnsi" w:eastAsia="Arial" w:hAnsiTheme="minorHAnsi" w:cstheme="minorHAnsi"/>
          <w:color w:val="000000" w:themeColor="text1"/>
          <w:sz w:val="22"/>
          <w:szCs w:val="22"/>
        </w:rPr>
        <w:t>,2021</w:t>
      </w:r>
      <w:r w:rsidRPr="00CC6B78">
        <w:rPr>
          <w:rFonts w:asciiTheme="minorHAnsi" w:eastAsia="Arial" w:hAnsiTheme="minorHAnsi" w:cstheme="minorHAnsi"/>
          <w:color w:val="000000" w:themeColor="text1"/>
          <w:sz w:val="22"/>
          <w:szCs w:val="22"/>
        </w:rPr>
        <w:t xml:space="preserve">, </w:t>
      </w:r>
      <w:r w:rsidRPr="00CC6B78">
        <w:rPr>
          <w:rFonts w:asciiTheme="minorHAnsi" w:hAnsiTheme="minorHAnsi" w:cstheme="minorHAnsi"/>
          <w:i/>
          <w:iCs/>
          <w:sz w:val="22"/>
          <w:szCs w:val="22"/>
        </w:rPr>
        <w:t xml:space="preserve">Office of the Police and Crime Commissioner and Gwent Police Equality Objectives 2020-24, </w:t>
      </w:r>
      <w:r w:rsidRPr="00CC6B78">
        <w:rPr>
          <w:rFonts w:asciiTheme="minorHAnsi" w:hAnsiTheme="minorHAnsi" w:cstheme="minorHAnsi"/>
          <w:sz w:val="22"/>
          <w:szCs w:val="22"/>
        </w:rPr>
        <w:t>New additions for 2020-2024</w:t>
      </w:r>
      <w:r>
        <w:rPr>
          <w:rFonts w:asciiTheme="minorHAnsi" w:hAnsiTheme="minorHAnsi" w:cstheme="minorHAnsi"/>
          <w:sz w:val="22"/>
          <w:szCs w:val="22"/>
        </w:rPr>
        <w:t xml:space="preserve">, P9, Available at: </w:t>
      </w:r>
      <w:hyperlink r:id="rId23" w:history="1">
        <w:r w:rsidRPr="008C66C0">
          <w:rPr>
            <w:rStyle w:val="Hyperlink"/>
            <w:rFonts w:asciiTheme="minorHAnsi" w:hAnsiTheme="minorHAnsi" w:cstheme="minorHAnsi"/>
            <w:sz w:val="22"/>
            <w:szCs w:val="22"/>
          </w:rPr>
          <w:t>https://www.gwent.pcc.police.uk/media/opcd3fbh/objectives-consultation-report-2020-24-annex-a.pdf</w:t>
        </w:r>
      </w:hyperlink>
      <w:r>
        <w:rPr>
          <w:rFonts w:asciiTheme="minorHAnsi" w:hAnsiTheme="minorHAnsi" w:cstheme="minorHAnsi"/>
          <w:sz w:val="22"/>
          <w:szCs w:val="22"/>
        </w:rPr>
        <w:t xml:space="preserve"> (Accessed 23rd October 2021)</w:t>
      </w:r>
    </w:p>
    <w:p w14:paraId="4ECDB19F" w14:textId="77777777" w:rsidR="00230ACF" w:rsidRDefault="00230ACF" w:rsidP="00EE57B2">
      <w:pPr>
        <w:ind w:right="237"/>
        <w:rPr>
          <w:rFonts w:asciiTheme="minorHAnsi" w:hAnsiTheme="minorHAnsi" w:cstheme="minorHAnsi"/>
          <w:sz w:val="22"/>
          <w:szCs w:val="22"/>
        </w:rPr>
      </w:pPr>
    </w:p>
    <w:p w14:paraId="36E3DA6A" w14:textId="77F95D3C" w:rsidR="00C5648D" w:rsidRDefault="00C5648D" w:rsidP="00C5648D">
      <w:pPr>
        <w:ind w:right="237"/>
        <w:rPr>
          <w:rFonts w:asciiTheme="minorHAnsi" w:eastAsia="Arial" w:hAnsiTheme="minorHAnsi" w:cstheme="minorHAnsi"/>
          <w:color w:val="000000" w:themeColor="text1"/>
          <w:sz w:val="22"/>
          <w:szCs w:val="22"/>
        </w:rPr>
      </w:pPr>
      <w:r w:rsidRPr="00CC6B78">
        <w:rPr>
          <w:rFonts w:asciiTheme="minorHAnsi" w:eastAsia="Arial" w:hAnsiTheme="minorHAnsi" w:cstheme="minorHAnsi"/>
          <w:color w:val="000000" w:themeColor="text1"/>
          <w:sz w:val="22"/>
          <w:szCs w:val="22"/>
        </w:rPr>
        <w:t xml:space="preserve">Gwent </w:t>
      </w:r>
      <w:r>
        <w:rPr>
          <w:rFonts w:asciiTheme="minorHAnsi" w:eastAsia="Arial" w:hAnsiTheme="minorHAnsi" w:cstheme="minorHAnsi"/>
          <w:color w:val="000000" w:themeColor="text1"/>
          <w:sz w:val="22"/>
          <w:szCs w:val="22"/>
        </w:rPr>
        <w:t>P</w:t>
      </w:r>
      <w:r w:rsidRPr="00CC6B78">
        <w:rPr>
          <w:rFonts w:asciiTheme="minorHAnsi" w:eastAsia="Arial" w:hAnsiTheme="minorHAnsi" w:cstheme="minorHAnsi"/>
          <w:color w:val="000000" w:themeColor="text1"/>
          <w:sz w:val="22"/>
          <w:szCs w:val="22"/>
        </w:rPr>
        <w:t>olice</w:t>
      </w:r>
      <w:r>
        <w:rPr>
          <w:rFonts w:asciiTheme="minorHAnsi" w:eastAsia="Arial" w:hAnsiTheme="minorHAnsi" w:cstheme="minorHAnsi"/>
          <w:color w:val="000000" w:themeColor="text1"/>
          <w:sz w:val="22"/>
          <w:szCs w:val="22"/>
        </w:rPr>
        <w:t>,2021</w:t>
      </w:r>
      <w:r w:rsidRPr="00CC6B78">
        <w:rPr>
          <w:rFonts w:asciiTheme="minorHAnsi" w:eastAsia="Arial" w:hAnsiTheme="minorHAnsi" w:cstheme="minorHAnsi"/>
          <w:color w:val="000000" w:themeColor="text1"/>
          <w:sz w:val="22"/>
          <w:szCs w:val="22"/>
        </w:rPr>
        <w:t xml:space="preserve">, </w:t>
      </w:r>
      <w:r w:rsidRPr="00CC6B78">
        <w:rPr>
          <w:rFonts w:asciiTheme="minorHAnsi" w:hAnsiTheme="minorHAnsi" w:cstheme="minorHAnsi"/>
          <w:i/>
          <w:iCs/>
          <w:sz w:val="22"/>
          <w:szCs w:val="22"/>
        </w:rPr>
        <w:t>Office of the Police and Crime Commissioner and Gwent Police Equality Objectives 2020-24,</w:t>
      </w:r>
      <w:r w:rsidRPr="00C5648D">
        <w:rPr>
          <w:rFonts w:asciiTheme="minorHAnsi" w:hAnsiTheme="minorHAnsi" w:cstheme="minorHAnsi"/>
          <w:i/>
          <w:iCs/>
          <w:sz w:val="22"/>
          <w:szCs w:val="22"/>
        </w:rPr>
        <w:t xml:space="preserve"> </w:t>
      </w:r>
      <w:r w:rsidRPr="00C5648D">
        <w:rPr>
          <w:rFonts w:asciiTheme="minorHAnsi" w:hAnsiTheme="minorHAnsi" w:cstheme="minorHAnsi"/>
          <w:sz w:val="22"/>
          <w:szCs w:val="22"/>
        </w:rPr>
        <w:t>Area F: Public Satisfaction (all protected characteristics</w:t>
      </w:r>
      <w:r>
        <w:t>)</w:t>
      </w:r>
      <w:r>
        <w:rPr>
          <w:rFonts w:asciiTheme="minorHAnsi" w:hAnsiTheme="minorHAnsi" w:cstheme="minorHAnsi"/>
          <w:sz w:val="22"/>
          <w:szCs w:val="22"/>
        </w:rPr>
        <w:t xml:space="preserve">, Available at: </w:t>
      </w:r>
      <w:hyperlink r:id="rId24" w:history="1">
        <w:r w:rsidRPr="008C66C0">
          <w:rPr>
            <w:rStyle w:val="Hyperlink"/>
            <w:rFonts w:asciiTheme="minorHAnsi" w:hAnsiTheme="minorHAnsi" w:cstheme="minorHAnsi"/>
            <w:sz w:val="22"/>
            <w:szCs w:val="22"/>
          </w:rPr>
          <w:t>https://www.gwent.pcc.police.uk/media/opcd3fbh/objectives-consultation-report-2020-24-annex-a.pdf</w:t>
        </w:r>
      </w:hyperlink>
      <w:r>
        <w:rPr>
          <w:rFonts w:asciiTheme="minorHAnsi" w:hAnsiTheme="minorHAnsi" w:cstheme="minorHAnsi"/>
          <w:sz w:val="22"/>
          <w:szCs w:val="22"/>
        </w:rPr>
        <w:t xml:space="preserve"> (Accessed 23rd October 2021)</w:t>
      </w:r>
    </w:p>
    <w:p w14:paraId="6083AF2A" w14:textId="252F1471" w:rsidR="00C5648D" w:rsidRDefault="00C5648D" w:rsidP="00EE57B2">
      <w:pPr>
        <w:ind w:right="237"/>
        <w:rPr>
          <w:rFonts w:asciiTheme="minorHAnsi" w:eastAsia="Arial" w:hAnsiTheme="minorHAnsi" w:cstheme="minorHAnsi"/>
          <w:color w:val="000000" w:themeColor="text1"/>
          <w:sz w:val="22"/>
          <w:szCs w:val="22"/>
        </w:rPr>
      </w:pPr>
    </w:p>
    <w:p w14:paraId="1A300028" w14:textId="428A61CB" w:rsidR="007C5B6E" w:rsidRPr="007C5B6E" w:rsidRDefault="007C5B6E" w:rsidP="00EE57B2">
      <w:pPr>
        <w:ind w:right="237"/>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HMIC, 2014, Inspecting policing in the public interest, </w:t>
      </w:r>
      <w:r>
        <w:rPr>
          <w:rFonts w:asciiTheme="minorHAnsi" w:eastAsia="Arial" w:hAnsiTheme="minorHAnsi" w:cstheme="minorHAnsi"/>
          <w:i/>
          <w:iCs/>
          <w:color w:val="000000" w:themeColor="text1"/>
          <w:sz w:val="22"/>
          <w:szCs w:val="22"/>
        </w:rPr>
        <w:t>Gwent police’s approach to tackling domestic abuse,</w:t>
      </w:r>
      <w:r>
        <w:rPr>
          <w:rFonts w:asciiTheme="minorHAnsi" w:eastAsia="Arial" w:hAnsiTheme="minorHAnsi" w:cstheme="minorHAnsi"/>
          <w:color w:val="000000" w:themeColor="text1"/>
          <w:sz w:val="22"/>
          <w:szCs w:val="22"/>
        </w:rPr>
        <w:t xml:space="preserve"> P16, Available at: </w:t>
      </w:r>
      <w:hyperlink r:id="rId25" w:history="1">
        <w:r w:rsidRPr="008C66C0">
          <w:rPr>
            <w:rStyle w:val="Hyperlink"/>
            <w:rFonts w:asciiTheme="minorHAnsi" w:eastAsia="Arial" w:hAnsiTheme="minorHAnsi" w:cstheme="minorHAnsi"/>
            <w:sz w:val="22"/>
            <w:szCs w:val="22"/>
          </w:rPr>
          <w:t>https://www.justiceinspectorates.gov.uk/hmicfrs/wp-</w:t>
        </w:r>
        <w:r w:rsidRPr="008C66C0">
          <w:rPr>
            <w:rStyle w:val="Hyperlink"/>
            <w:rFonts w:asciiTheme="minorHAnsi" w:eastAsia="Arial" w:hAnsiTheme="minorHAnsi" w:cstheme="minorHAnsi"/>
            <w:sz w:val="22"/>
            <w:szCs w:val="22"/>
          </w:rPr>
          <w:lastRenderedPageBreak/>
          <w:t>content/uploads/2014/03/gwent-approach-to-tackling-domestic-abuse.pdf</w:t>
        </w:r>
      </w:hyperlink>
      <w:r>
        <w:rPr>
          <w:rFonts w:asciiTheme="minorHAnsi" w:eastAsia="Arial" w:hAnsiTheme="minorHAnsi" w:cstheme="minorHAnsi"/>
          <w:color w:val="000000" w:themeColor="text1"/>
          <w:sz w:val="22"/>
          <w:szCs w:val="22"/>
        </w:rPr>
        <w:t xml:space="preserve"> (Accessed 23rd October 2021)</w:t>
      </w:r>
    </w:p>
    <w:p w14:paraId="4DB49E70" w14:textId="77777777" w:rsidR="007C5B6E" w:rsidRDefault="007C5B6E" w:rsidP="00EE57B2">
      <w:pPr>
        <w:ind w:right="237"/>
        <w:rPr>
          <w:rFonts w:asciiTheme="minorHAnsi" w:eastAsia="Arial" w:hAnsiTheme="minorHAnsi" w:cstheme="minorHAnsi"/>
          <w:color w:val="000000" w:themeColor="text1"/>
          <w:sz w:val="22"/>
          <w:szCs w:val="22"/>
        </w:rPr>
      </w:pPr>
    </w:p>
    <w:p w14:paraId="41F1AB0C" w14:textId="676C38C5" w:rsidR="00325500" w:rsidRDefault="00325500" w:rsidP="00EE57B2">
      <w:pPr>
        <w:ind w:right="237"/>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IOPC, 2020, </w:t>
      </w:r>
      <w:r>
        <w:rPr>
          <w:rFonts w:asciiTheme="minorHAnsi" w:eastAsia="Arial" w:hAnsiTheme="minorHAnsi" w:cstheme="minorHAnsi"/>
          <w:i/>
          <w:iCs/>
          <w:color w:val="000000" w:themeColor="text1"/>
          <w:sz w:val="22"/>
          <w:szCs w:val="22"/>
        </w:rPr>
        <w:t>Review of IOPC cases involving the use of taser 201</w:t>
      </w:r>
      <w:r w:rsidR="00E87E2B">
        <w:rPr>
          <w:rFonts w:asciiTheme="minorHAnsi" w:eastAsia="Arial" w:hAnsiTheme="minorHAnsi" w:cstheme="minorHAnsi"/>
          <w:i/>
          <w:iCs/>
          <w:color w:val="000000" w:themeColor="text1"/>
          <w:sz w:val="22"/>
          <w:szCs w:val="22"/>
        </w:rPr>
        <w:t>5</w:t>
      </w:r>
      <w:r>
        <w:rPr>
          <w:rFonts w:asciiTheme="minorHAnsi" w:eastAsia="Arial" w:hAnsiTheme="minorHAnsi" w:cstheme="minorHAnsi"/>
          <w:i/>
          <w:iCs/>
          <w:color w:val="000000" w:themeColor="text1"/>
          <w:sz w:val="22"/>
          <w:szCs w:val="22"/>
        </w:rPr>
        <w:t xml:space="preserve">-2020, </w:t>
      </w:r>
      <w:r>
        <w:rPr>
          <w:rFonts w:asciiTheme="minorHAnsi" w:eastAsia="Arial" w:hAnsiTheme="minorHAnsi" w:cstheme="minorHAnsi"/>
          <w:color w:val="000000" w:themeColor="text1"/>
          <w:sz w:val="22"/>
          <w:szCs w:val="22"/>
        </w:rPr>
        <w:t xml:space="preserve">P29, </w:t>
      </w:r>
      <w:r w:rsidR="00E87E2B">
        <w:rPr>
          <w:rFonts w:asciiTheme="minorHAnsi" w:eastAsia="Arial" w:hAnsiTheme="minorHAnsi" w:cstheme="minorHAnsi"/>
          <w:color w:val="000000" w:themeColor="text1"/>
          <w:sz w:val="22"/>
          <w:szCs w:val="22"/>
        </w:rPr>
        <w:t xml:space="preserve">Available at: </w:t>
      </w:r>
      <w:hyperlink r:id="rId26" w:history="1">
        <w:r w:rsidR="00E87E2B" w:rsidRPr="008C66C0">
          <w:rPr>
            <w:rStyle w:val="Hyperlink"/>
            <w:rFonts w:asciiTheme="minorHAnsi" w:eastAsia="Arial" w:hAnsiTheme="minorHAnsi" w:cstheme="minorHAnsi"/>
            <w:sz w:val="22"/>
            <w:szCs w:val="22"/>
          </w:rPr>
          <w:t>https://www.policeconduct.gov.uk/sites/default/files/Documents/research-learning/IOPC_Taser_review_2021.pdf</w:t>
        </w:r>
      </w:hyperlink>
      <w:r w:rsidR="00E87E2B">
        <w:rPr>
          <w:rFonts w:asciiTheme="minorHAnsi" w:eastAsia="Arial" w:hAnsiTheme="minorHAnsi" w:cstheme="minorHAnsi"/>
          <w:color w:val="000000" w:themeColor="text1"/>
          <w:sz w:val="22"/>
          <w:szCs w:val="22"/>
        </w:rPr>
        <w:t xml:space="preserve"> (Accessed </w:t>
      </w:r>
      <w:r w:rsidR="00D163D8">
        <w:rPr>
          <w:rFonts w:asciiTheme="minorHAnsi" w:eastAsia="Arial" w:hAnsiTheme="minorHAnsi" w:cstheme="minorHAnsi"/>
          <w:color w:val="000000" w:themeColor="text1"/>
          <w:sz w:val="22"/>
          <w:szCs w:val="22"/>
        </w:rPr>
        <w:t>3rd October 2021)</w:t>
      </w:r>
    </w:p>
    <w:p w14:paraId="28DB1EF2" w14:textId="793EE40E" w:rsidR="00E87E2B" w:rsidRDefault="00E87E2B" w:rsidP="00EE57B2">
      <w:pPr>
        <w:ind w:right="237"/>
        <w:rPr>
          <w:rFonts w:asciiTheme="minorHAnsi" w:eastAsia="Arial" w:hAnsiTheme="minorHAnsi" w:cstheme="minorHAnsi"/>
          <w:color w:val="000000" w:themeColor="text1"/>
          <w:sz w:val="22"/>
          <w:szCs w:val="22"/>
        </w:rPr>
      </w:pPr>
    </w:p>
    <w:p w14:paraId="69BA04BB" w14:textId="77777777" w:rsidR="00E87E2B" w:rsidRPr="00D048CE" w:rsidRDefault="00E87E2B" w:rsidP="00E87E2B">
      <w:pPr>
        <w:ind w:right="237"/>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Nottinghamshire police 2021, Police use of force, </w:t>
      </w:r>
      <w:r>
        <w:rPr>
          <w:rFonts w:asciiTheme="minorHAnsi" w:eastAsia="Arial" w:hAnsiTheme="minorHAnsi" w:cstheme="minorHAnsi"/>
          <w:i/>
          <w:iCs/>
          <w:color w:val="000000" w:themeColor="text1"/>
          <w:sz w:val="22"/>
          <w:szCs w:val="22"/>
        </w:rPr>
        <w:t>use of force legislation</w:t>
      </w:r>
      <w:r>
        <w:rPr>
          <w:rFonts w:asciiTheme="minorHAnsi" w:eastAsia="Arial" w:hAnsiTheme="minorHAnsi" w:cstheme="minorHAnsi"/>
          <w:color w:val="000000" w:themeColor="text1"/>
          <w:sz w:val="22"/>
          <w:szCs w:val="22"/>
        </w:rPr>
        <w:t xml:space="preserve">, Available at:  </w:t>
      </w:r>
      <w:hyperlink r:id="rId27" w:history="1">
        <w:r w:rsidRPr="004C4221">
          <w:rPr>
            <w:rStyle w:val="Hyperlink"/>
            <w:rFonts w:asciiTheme="minorHAnsi" w:eastAsia="Arial" w:hAnsiTheme="minorHAnsi" w:cstheme="minorHAnsi"/>
            <w:sz w:val="22"/>
            <w:szCs w:val="22"/>
          </w:rPr>
          <w:t>https://www.nottinghamshire.police.uk/sites/default/files/documents/files/Police_Use_of_Force_1.pdf</w:t>
        </w:r>
      </w:hyperlink>
      <w:r>
        <w:rPr>
          <w:rFonts w:asciiTheme="minorHAnsi" w:eastAsia="Arial" w:hAnsiTheme="minorHAnsi" w:cstheme="minorHAnsi"/>
          <w:color w:val="000000" w:themeColor="text1"/>
          <w:sz w:val="22"/>
          <w:szCs w:val="22"/>
        </w:rPr>
        <w:t xml:space="preserve"> (Accessed 3rd October 2021)</w:t>
      </w:r>
    </w:p>
    <w:p w14:paraId="655C0C6D" w14:textId="77777777" w:rsidR="00325500" w:rsidRDefault="00325500" w:rsidP="00EE57B2">
      <w:pPr>
        <w:ind w:right="237"/>
        <w:rPr>
          <w:rFonts w:asciiTheme="minorHAnsi" w:eastAsia="Arial" w:hAnsiTheme="minorHAnsi" w:cstheme="minorHAnsi"/>
          <w:color w:val="000000" w:themeColor="text1"/>
          <w:sz w:val="22"/>
          <w:szCs w:val="22"/>
        </w:rPr>
      </w:pPr>
    </w:p>
    <w:p w14:paraId="2EB69496" w14:textId="77777777" w:rsidR="0011053A" w:rsidRPr="004602FD" w:rsidRDefault="0011053A" w:rsidP="0011053A">
      <w:pPr>
        <w:ind w:right="237"/>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Offences against the persons act, </w:t>
      </w:r>
      <w:r w:rsidRPr="004602FD">
        <w:rPr>
          <w:rFonts w:asciiTheme="minorHAnsi" w:hAnsiTheme="minorHAnsi" w:cstheme="minorHAnsi"/>
          <w:i/>
          <w:iCs/>
          <w:sz w:val="22"/>
          <w:szCs w:val="22"/>
          <w:shd w:val="clear" w:color="auto" w:fill="FFFFFF"/>
        </w:rPr>
        <w:t>Shooting or attempting to shoot, or wounding with intent to do grievous bodily harm</w:t>
      </w:r>
      <w:r>
        <w:rPr>
          <w:rFonts w:asciiTheme="minorHAnsi" w:hAnsiTheme="minorHAnsi" w:cstheme="minorHAnsi"/>
          <w:i/>
          <w:iCs/>
          <w:sz w:val="22"/>
          <w:szCs w:val="22"/>
          <w:shd w:val="clear" w:color="auto" w:fill="FFFFFF"/>
        </w:rPr>
        <w:t xml:space="preserve">, </w:t>
      </w:r>
      <w:r>
        <w:rPr>
          <w:rFonts w:asciiTheme="minorHAnsi" w:hAnsiTheme="minorHAnsi" w:cstheme="minorHAnsi"/>
          <w:sz w:val="22"/>
          <w:szCs w:val="22"/>
          <w:shd w:val="clear" w:color="auto" w:fill="FFFFFF"/>
        </w:rPr>
        <w:t xml:space="preserve">Available at: </w:t>
      </w:r>
      <w:hyperlink r:id="rId28" w:history="1">
        <w:r w:rsidRPr="004C4221">
          <w:rPr>
            <w:rStyle w:val="Hyperlink"/>
            <w:rFonts w:asciiTheme="minorHAnsi" w:hAnsiTheme="minorHAnsi" w:cstheme="minorHAnsi"/>
            <w:sz w:val="22"/>
            <w:szCs w:val="22"/>
            <w:shd w:val="clear" w:color="auto" w:fill="FFFFFF"/>
          </w:rPr>
          <w:t>https://www.legislation.gov.uk/ukpga/Vict/24-25/100/section/18</w:t>
        </w:r>
      </w:hyperlink>
      <w:r>
        <w:rPr>
          <w:rFonts w:asciiTheme="minorHAnsi" w:hAnsiTheme="minorHAnsi" w:cstheme="minorHAnsi"/>
          <w:sz w:val="22"/>
          <w:szCs w:val="22"/>
          <w:shd w:val="clear" w:color="auto" w:fill="FFFFFF"/>
        </w:rPr>
        <w:t xml:space="preserve"> (Accessed 3rd October 2021)</w:t>
      </w:r>
    </w:p>
    <w:p w14:paraId="4A41FBC9" w14:textId="77777777" w:rsidR="00CF4C2A" w:rsidRDefault="00CF4C2A" w:rsidP="00EE57B2">
      <w:pPr>
        <w:ind w:right="237"/>
        <w:rPr>
          <w:rFonts w:asciiTheme="minorHAnsi" w:eastAsia="Arial" w:hAnsiTheme="minorHAnsi" w:cstheme="minorHAnsi"/>
          <w:color w:val="000000" w:themeColor="text1"/>
          <w:sz w:val="22"/>
          <w:szCs w:val="22"/>
        </w:rPr>
      </w:pPr>
    </w:p>
    <w:p w14:paraId="057A1611" w14:textId="6EDAA3B6" w:rsidR="00EE57B2" w:rsidRDefault="00EE57B2" w:rsidP="00EE57B2">
      <w:pPr>
        <w:ind w:right="237"/>
        <w:rPr>
          <w:rFonts w:asciiTheme="minorHAnsi" w:hAnsiTheme="minorHAnsi" w:cstheme="minorHAnsi"/>
          <w:sz w:val="22"/>
          <w:szCs w:val="22"/>
        </w:rPr>
      </w:pPr>
      <w:r>
        <w:rPr>
          <w:rFonts w:asciiTheme="minorHAnsi" w:eastAsia="Arial" w:hAnsiTheme="minorHAnsi" w:cstheme="minorHAnsi"/>
          <w:color w:val="000000" w:themeColor="text1"/>
          <w:sz w:val="22"/>
          <w:szCs w:val="22"/>
        </w:rPr>
        <w:t xml:space="preserve">Office of National Statistics, </w:t>
      </w:r>
      <w:r w:rsidRPr="00CF4C2A">
        <w:rPr>
          <w:rFonts w:asciiTheme="minorHAnsi" w:eastAsia="Arial" w:hAnsiTheme="minorHAnsi" w:cstheme="minorHAnsi"/>
          <w:i/>
          <w:iCs/>
          <w:color w:val="000000" w:themeColor="text1"/>
          <w:sz w:val="22"/>
          <w:szCs w:val="22"/>
        </w:rPr>
        <w:t>Crime in England and Wales: year ending March 2021</w:t>
      </w:r>
      <w:r w:rsidRPr="00E403C2">
        <w:rPr>
          <w:rFonts w:asciiTheme="minorHAnsi" w:eastAsia="Arial" w:hAnsiTheme="minorHAnsi" w:cstheme="minorHAnsi"/>
          <w:color w:val="000000" w:themeColor="text1"/>
          <w:sz w:val="22"/>
          <w:szCs w:val="22"/>
        </w:rPr>
        <w:t xml:space="preserve">. Available at: </w:t>
      </w:r>
      <w:hyperlink r:id="rId29" w:anchor="knife-or-sharp-instrument-offences" w:history="1">
        <w:r w:rsidRPr="00E403C2">
          <w:rPr>
            <w:rStyle w:val="Hyperlink"/>
            <w:rFonts w:asciiTheme="minorHAnsi" w:hAnsiTheme="minorHAnsi" w:cstheme="minorHAnsi"/>
            <w:sz w:val="22"/>
            <w:szCs w:val="22"/>
          </w:rPr>
          <w:t>Crime in England and Wales - Office for National Statistics (ons.govhttps://www.ons.gov.uk/peoplepopulationandcommunity/crimeandjustice/bulletins/crimeinenglandandwales/yearendingmarch2021#knife-or-sharp-instrument-offences.uk)</w:t>
        </w:r>
      </w:hyperlink>
      <w:r w:rsidRPr="00E403C2">
        <w:rPr>
          <w:rFonts w:asciiTheme="minorHAnsi" w:hAnsiTheme="minorHAnsi" w:cstheme="minorHAnsi"/>
          <w:sz w:val="22"/>
          <w:szCs w:val="22"/>
        </w:rPr>
        <w:t xml:space="preserve"> (Accessed 14</w:t>
      </w:r>
      <w:r w:rsidRPr="00E403C2">
        <w:rPr>
          <w:rFonts w:asciiTheme="minorHAnsi" w:hAnsiTheme="minorHAnsi" w:cstheme="minorHAnsi"/>
          <w:sz w:val="22"/>
          <w:szCs w:val="22"/>
          <w:vertAlign w:val="superscript"/>
        </w:rPr>
        <w:t>th</w:t>
      </w:r>
      <w:r w:rsidRPr="00E403C2">
        <w:rPr>
          <w:rFonts w:asciiTheme="minorHAnsi" w:hAnsiTheme="minorHAnsi" w:cstheme="minorHAnsi"/>
          <w:sz w:val="22"/>
          <w:szCs w:val="22"/>
        </w:rPr>
        <w:t xml:space="preserve"> September, 2021)</w:t>
      </w:r>
    </w:p>
    <w:p w14:paraId="54C75E99" w14:textId="5EFBDFB0" w:rsidR="0011053A" w:rsidRDefault="0011053A" w:rsidP="00EE57B2">
      <w:pPr>
        <w:ind w:right="237"/>
        <w:rPr>
          <w:rFonts w:asciiTheme="minorHAnsi" w:hAnsiTheme="minorHAnsi" w:cstheme="minorHAnsi"/>
          <w:sz w:val="22"/>
          <w:szCs w:val="22"/>
        </w:rPr>
      </w:pPr>
    </w:p>
    <w:p w14:paraId="7FC14264" w14:textId="7635684A" w:rsidR="00693FA0" w:rsidRPr="00693FA0" w:rsidRDefault="00693FA0" w:rsidP="00EE57B2">
      <w:pPr>
        <w:ind w:right="237"/>
        <w:rPr>
          <w:rFonts w:asciiTheme="minorHAnsi" w:hAnsiTheme="minorHAnsi" w:cstheme="minorHAnsi"/>
          <w:sz w:val="22"/>
          <w:szCs w:val="22"/>
        </w:rPr>
      </w:pPr>
      <w:r>
        <w:rPr>
          <w:rFonts w:asciiTheme="minorHAnsi" w:hAnsiTheme="minorHAnsi" w:cstheme="minorHAnsi"/>
          <w:sz w:val="22"/>
          <w:szCs w:val="22"/>
        </w:rPr>
        <w:t xml:space="preserve">Police and criminal evidence act, 1984, </w:t>
      </w:r>
      <w:r>
        <w:rPr>
          <w:rFonts w:asciiTheme="minorHAnsi" w:hAnsiTheme="minorHAnsi" w:cstheme="minorHAnsi"/>
          <w:i/>
          <w:iCs/>
          <w:sz w:val="22"/>
          <w:szCs w:val="22"/>
        </w:rPr>
        <w:t xml:space="preserve">Entry for purpose of arrest, </w:t>
      </w:r>
      <w:r>
        <w:rPr>
          <w:rFonts w:asciiTheme="minorHAnsi" w:hAnsiTheme="minorHAnsi" w:cstheme="minorHAnsi"/>
          <w:sz w:val="22"/>
          <w:szCs w:val="22"/>
        </w:rPr>
        <w:t xml:space="preserve">Available at: </w:t>
      </w:r>
      <w:hyperlink r:id="rId30" w:history="1">
        <w:r w:rsidRPr="004C4221">
          <w:rPr>
            <w:rStyle w:val="Hyperlink"/>
            <w:rFonts w:asciiTheme="minorHAnsi" w:hAnsiTheme="minorHAnsi" w:cstheme="minorHAnsi"/>
            <w:sz w:val="22"/>
            <w:szCs w:val="22"/>
          </w:rPr>
          <w:t>https://www.legislation.gov.uk/ukpga/1984/60/section/17</w:t>
        </w:r>
      </w:hyperlink>
      <w:r>
        <w:rPr>
          <w:rFonts w:asciiTheme="minorHAnsi" w:hAnsiTheme="minorHAnsi" w:cstheme="minorHAnsi"/>
          <w:sz w:val="22"/>
          <w:szCs w:val="22"/>
        </w:rPr>
        <w:t xml:space="preserve"> (Accessed 3rd October 2021)</w:t>
      </w:r>
    </w:p>
    <w:p w14:paraId="20AB1972" w14:textId="77777777" w:rsidR="00693FA0" w:rsidRDefault="00693FA0" w:rsidP="00EE57B2">
      <w:pPr>
        <w:ind w:right="237"/>
        <w:rPr>
          <w:rFonts w:asciiTheme="minorHAnsi" w:hAnsiTheme="minorHAnsi" w:cstheme="minorHAnsi"/>
          <w:sz w:val="22"/>
          <w:szCs w:val="22"/>
        </w:rPr>
      </w:pPr>
    </w:p>
    <w:p w14:paraId="209EB4F6" w14:textId="77777777" w:rsidR="0011053A" w:rsidRDefault="0011053A" w:rsidP="0011053A">
      <w:pPr>
        <w:ind w:right="237"/>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Police National Legal Database, 2021, </w:t>
      </w:r>
      <w:r w:rsidRPr="00CF4C2A">
        <w:rPr>
          <w:rFonts w:asciiTheme="minorHAnsi" w:eastAsia="Arial" w:hAnsiTheme="minorHAnsi" w:cstheme="minorHAnsi"/>
          <w:i/>
          <w:iCs/>
          <w:color w:val="000000" w:themeColor="text1"/>
          <w:sz w:val="22"/>
          <w:szCs w:val="22"/>
        </w:rPr>
        <w:t>Policing questions answered</w:t>
      </w:r>
      <w:r>
        <w:rPr>
          <w:rFonts w:asciiTheme="minorHAnsi" w:eastAsia="Arial" w:hAnsiTheme="minorHAnsi" w:cstheme="minorHAnsi"/>
          <w:color w:val="000000" w:themeColor="text1"/>
          <w:sz w:val="22"/>
          <w:szCs w:val="22"/>
        </w:rPr>
        <w:t xml:space="preserve">, Available at: </w:t>
      </w:r>
      <w:hyperlink r:id="rId31" w:history="1">
        <w:r w:rsidRPr="00553F43">
          <w:rPr>
            <w:rStyle w:val="Hyperlink"/>
            <w:rFonts w:asciiTheme="minorHAnsi" w:eastAsia="Arial" w:hAnsiTheme="minorHAnsi" w:cstheme="minorHAnsi"/>
            <w:sz w:val="22"/>
            <w:szCs w:val="22"/>
          </w:rPr>
          <w:t>https://www.askthe.police.uk/content/Q484.htm</w:t>
        </w:r>
      </w:hyperlink>
      <w:r>
        <w:rPr>
          <w:rFonts w:asciiTheme="minorHAnsi" w:eastAsia="Arial" w:hAnsiTheme="minorHAnsi" w:cstheme="minorHAnsi"/>
          <w:color w:val="000000" w:themeColor="text1"/>
          <w:sz w:val="22"/>
          <w:szCs w:val="22"/>
        </w:rPr>
        <w:t xml:space="preserve"> (Accessed 14th September 2021)</w:t>
      </w:r>
    </w:p>
    <w:p w14:paraId="2B66C4F5" w14:textId="77777777" w:rsidR="0011053A" w:rsidRDefault="0011053A" w:rsidP="00EE57B2">
      <w:pPr>
        <w:ind w:right="237"/>
      </w:pPr>
    </w:p>
    <w:p w14:paraId="18DB7B02" w14:textId="7F44E4B4" w:rsidR="00624F42" w:rsidRDefault="00624F42" w:rsidP="00EE57B2">
      <w:pPr>
        <w:ind w:right="237"/>
        <w:rPr>
          <w:rFonts w:asciiTheme="minorHAnsi" w:eastAsia="Arial" w:hAnsiTheme="minorHAnsi" w:cstheme="minorHAnsi"/>
          <w:color w:val="000000" w:themeColor="text1"/>
          <w:sz w:val="22"/>
          <w:szCs w:val="22"/>
        </w:rPr>
      </w:pPr>
    </w:p>
    <w:p w14:paraId="1106C26F" w14:textId="5DD78012" w:rsidR="004F3157" w:rsidRDefault="004F3157" w:rsidP="00EE57B2">
      <w:pPr>
        <w:ind w:right="237"/>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The Police Foundation, 2019, </w:t>
      </w:r>
      <w:r w:rsidRPr="00CF4C2A">
        <w:rPr>
          <w:rFonts w:asciiTheme="minorHAnsi" w:eastAsia="Arial" w:hAnsiTheme="minorHAnsi" w:cstheme="minorHAnsi"/>
          <w:i/>
          <w:iCs/>
          <w:color w:val="000000" w:themeColor="text1"/>
          <w:sz w:val="22"/>
          <w:szCs w:val="22"/>
        </w:rPr>
        <w:t>Understanding the publics priorities for policing</w:t>
      </w:r>
      <w:r>
        <w:rPr>
          <w:rFonts w:asciiTheme="minorHAnsi" w:eastAsia="Arial" w:hAnsiTheme="minorHAnsi" w:cstheme="minorHAnsi"/>
          <w:color w:val="000000" w:themeColor="text1"/>
          <w:sz w:val="22"/>
          <w:szCs w:val="22"/>
        </w:rPr>
        <w:t xml:space="preserve">, P9 &amp; P10, Figure 1 &amp; Figure 2, Available at: </w:t>
      </w:r>
      <w:hyperlink r:id="rId32" w:history="1">
        <w:r w:rsidRPr="00553F43">
          <w:rPr>
            <w:rStyle w:val="Hyperlink"/>
            <w:rFonts w:asciiTheme="minorHAnsi" w:eastAsia="Arial" w:hAnsiTheme="minorHAnsi" w:cstheme="minorHAnsi"/>
            <w:sz w:val="22"/>
            <w:szCs w:val="22"/>
          </w:rPr>
          <w:t>https://www.police-foundation.org.uk/2017/wp-content/uploads/2010/10/understanding-public-priorities-final.pdf</w:t>
        </w:r>
      </w:hyperlink>
      <w:r>
        <w:rPr>
          <w:rFonts w:asciiTheme="minorHAnsi" w:eastAsia="Arial" w:hAnsiTheme="minorHAnsi" w:cstheme="minorHAnsi"/>
          <w:color w:val="000000" w:themeColor="text1"/>
          <w:sz w:val="22"/>
          <w:szCs w:val="22"/>
        </w:rPr>
        <w:t xml:space="preserve"> (Accessed 14th September, 2021)</w:t>
      </w:r>
    </w:p>
    <w:p w14:paraId="185F8ABB" w14:textId="77777777" w:rsidR="00E87E2B" w:rsidRDefault="00E87E2B" w:rsidP="00EE57B2">
      <w:pPr>
        <w:ind w:right="237"/>
        <w:rPr>
          <w:rFonts w:asciiTheme="minorHAnsi" w:eastAsia="Arial" w:hAnsiTheme="minorHAnsi" w:cstheme="minorHAnsi"/>
          <w:color w:val="000000" w:themeColor="text1"/>
          <w:sz w:val="22"/>
          <w:szCs w:val="22"/>
        </w:rPr>
      </w:pPr>
    </w:p>
    <w:p w14:paraId="2EB156E9" w14:textId="77777777" w:rsidR="0011053A" w:rsidRPr="0011053A" w:rsidRDefault="0011053A" w:rsidP="0011053A">
      <w:pPr>
        <w:ind w:right="237"/>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Public order act, 1986, </w:t>
      </w:r>
      <w:r>
        <w:rPr>
          <w:rFonts w:asciiTheme="minorHAnsi" w:eastAsia="Arial" w:hAnsiTheme="minorHAnsi" w:cstheme="minorHAnsi"/>
          <w:i/>
          <w:iCs/>
          <w:color w:val="000000" w:themeColor="text1"/>
          <w:sz w:val="22"/>
          <w:szCs w:val="22"/>
        </w:rPr>
        <w:t xml:space="preserve">Affray, </w:t>
      </w:r>
      <w:r>
        <w:rPr>
          <w:rFonts w:asciiTheme="minorHAnsi" w:eastAsia="Arial" w:hAnsiTheme="minorHAnsi" w:cstheme="minorHAnsi"/>
          <w:color w:val="000000" w:themeColor="text1"/>
          <w:sz w:val="22"/>
          <w:szCs w:val="22"/>
        </w:rPr>
        <w:t xml:space="preserve">Available at: </w:t>
      </w:r>
      <w:hyperlink r:id="rId33" w:history="1">
        <w:r w:rsidRPr="004C4221">
          <w:rPr>
            <w:rStyle w:val="Hyperlink"/>
            <w:rFonts w:asciiTheme="minorHAnsi" w:eastAsia="Arial" w:hAnsiTheme="minorHAnsi" w:cstheme="minorHAnsi"/>
            <w:sz w:val="22"/>
            <w:szCs w:val="22"/>
          </w:rPr>
          <w:t>https://www.legislation.gov.uk/ukpga/1986/64/section/3</w:t>
        </w:r>
      </w:hyperlink>
      <w:r>
        <w:rPr>
          <w:rFonts w:asciiTheme="minorHAnsi" w:eastAsia="Arial" w:hAnsiTheme="minorHAnsi" w:cstheme="minorHAnsi"/>
          <w:color w:val="000000" w:themeColor="text1"/>
          <w:sz w:val="22"/>
          <w:szCs w:val="22"/>
        </w:rPr>
        <w:t xml:space="preserve"> (Accessed 3rd October, 2021)</w:t>
      </w:r>
    </w:p>
    <w:p w14:paraId="570768CF" w14:textId="77777777" w:rsidR="0011053A" w:rsidRDefault="0011053A" w:rsidP="00EE57B2">
      <w:pPr>
        <w:ind w:right="237"/>
        <w:rPr>
          <w:rFonts w:asciiTheme="minorHAnsi" w:eastAsia="Arial" w:hAnsiTheme="minorHAnsi" w:cstheme="minorHAnsi"/>
          <w:color w:val="000000" w:themeColor="text1"/>
          <w:sz w:val="22"/>
          <w:szCs w:val="22"/>
        </w:rPr>
      </w:pPr>
    </w:p>
    <w:p w14:paraId="4846B4F3" w14:textId="6BD4E30A" w:rsidR="00624F42" w:rsidRDefault="00624F42" w:rsidP="00EE57B2">
      <w:pPr>
        <w:ind w:right="237"/>
        <w:rPr>
          <w:rFonts w:asciiTheme="minorHAnsi" w:eastAsia="Arial" w:hAnsiTheme="minorHAnsi" w:cstheme="minorHAnsi"/>
          <w:color w:val="000000" w:themeColor="text1"/>
          <w:sz w:val="22"/>
          <w:szCs w:val="22"/>
        </w:rPr>
      </w:pPr>
      <w:proofErr w:type="spellStart"/>
      <w:r>
        <w:rPr>
          <w:rFonts w:asciiTheme="minorHAnsi" w:eastAsia="Arial" w:hAnsiTheme="minorHAnsi" w:cstheme="minorHAnsi"/>
          <w:color w:val="000000" w:themeColor="text1"/>
          <w:sz w:val="22"/>
          <w:szCs w:val="22"/>
        </w:rPr>
        <w:t>Tirion</w:t>
      </w:r>
      <w:proofErr w:type="spellEnd"/>
      <w:r>
        <w:rPr>
          <w:rFonts w:asciiTheme="minorHAnsi" w:eastAsia="Arial" w:hAnsiTheme="minorHAnsi" w:cstheme="minorHAnsi"/>
          <w:color w:val="000000" w:themeColor="text1"/>
          <w:sz w:val="22"/>
          <w:szCs w:val="22"/>
        </w:rPr>
        <w:t xml:space="preserve"> H 2021, UK Parliament, House of Commons library. </w:t>
      </w:r>
      <w:r w:rsidRPr="00CF4C2A">
        <w:rPr>
          <w:rFonts w:asciiTheme="minorHAnsi" w:eastAsia="Arial" w:hAnsiTheme="minorHAnsi" w:cstheme="minorHAnsi"/>
          <w:i/>
          <w:iCs/>
          <w:color w:val="000000" w:themeColor="text1"/>
          <w:sz w:val="22"/>
          <w:szCs w:val="22"/>
        </w:rPr>
        <w:t>Domestic abuse and Covid-19: A year into the pandemic</w:t>
      </w:r>
      <w:r>
        <w:rPr>
          <w:rFonts w:asciiTheme="minorHAnsi" w:eastAsia="Arial" w:hAnsiTheme="minorHAnsi" w:cstheme="minorHAnsi"/>
          <w:color w:val="000000" w:themeColor="text1"/>
          <w:sz w:val="22"/>
          <w:szCs w:val="22"/>
        </w:rPr>
        <w:t xml:space="preserve">. </w:t>
      </w:r>
      <w:r w:rsidR="00E403C2">
        <w:rPr>
          <w:rFonts w:asciiTheme="minorHAnsi" w:eastAsia="Arial" w:hAnsiTheme="minorHAnsi" w:cstheme="minorHAnsi"/>
          <w:color w:val="000000" w:themeColor="text1"/>
          <w:sz w:val="22"/>
          <w:szCs w:val="22"/>
        </w:rPr>
        <w:t xml:space="preserve">Available at: </w:t>
      </w:r>
      <w:hyperlink r:id="rId34" w:anchor="knife-or-sharp-instrument-offences" w:history="1">
        <w:r w:rsidR="00E403C2" w:rsidRPr="00553F43">
          <w:rPr>
            <w:rStyle w:val="Hyperlink"/>
            <w:rFonts w:asciiTheme="minorHAnsi" w:eastAsia="Arial" w:hAnsiTheme="minorHAnsi" w:cstheme="minorHAnsi"/>
            <w:sz w:val="22"/>
            <w:szCs w:val="22"/>
          </w:rPr>
          <w:t>https://www.ons.gov.uk/peoplepopulationandcommunity/crimeandjustice/bulletins/crimeinenglandandwales/yearendingmarch2021#knife-or-sharp-instrument-offences</w:t>
        </w:r>
      </w:hyperlink>
      <w:r w:rsidR="00E403C2">
        <w:rPr>
          <w:rFonts w:asciiTheme="minorHAnsi" w:eastAsia="Arial" w:hAnsiTheme="minorHAnsi" w:cstheme="minorHAnsi"/>
          <w:color w:val="000000" w:themeColor="text1"/>
          <w:sz w:val="22"/>
          <w:szCs w:val="22"/>
        </w:rPr>
        <w:t xml:space="preserve"> (Accessed 14</w:t>
      </w:r>
      <w:r w:rsidR="00E403C2" w:rsidRPr="00E403C2">
        <w:rPr>
          <w:rFonts w:asciiTheme="minorHAnsi" w:eastAsia="Arial" w:hAnsiTheme="minorHAnsi" w:cstheme="minorHAnsi"/>
          <w:color w:val="000000" w:themeColor="text1"/>
          <w:sz w:val="22"/>
          <w:szCs w:val="22"/>
          <w:vertAlign w:val="superscript"/>
        </w:rPr>
        <w:t>th</w:t>
      </w:r>
      <w:r w:rsidR="00E403C2">
        <w:rPr>
          <w:rFonts w:asciiTheme="minorHAnsi" w:eastAsia="Arial" w:hAnsiTheme="minorHAnsi" w:cstheme="minorHAnsi"/>
          <w:color w:val="000000" w:themeColor="text1"/>
          <w:sz w:val="22"/>
          <w:szCs w:val="22"/>
        </w:rPr>
        <w:t xml:space="preserve"> September, 2021)</w:t>
      </w:r>
    </w:p>
    <w:p w14:paraId="15BD69DF" w14:textId="552B7716" w:rsidR="0011053A" w:rsidRDefault="0011053A" w:rsidP="00EE57B2">
      <w:pPr>
        <w:ind w:right="237"/>
        <w:rPr>
          <w:rFonts w:asciiTheme="minorHAnsi" w:eastAsia="Arial" w:hAnsiTheme="minorHAnsi" w:cstheme="minorHAnsi"/>
          <w:color w:val="000000" w:themeColor="text1"/>
          <w:sz w:val="22"/>
          <w:szCs w:val="22"/>
        </w:rPr>
      </w:pPr>
    </w:p>
    <w:p w14:paraId="7F845E21" w14:textId="008CDAA6" w:rsidR="00E87E2B" w:rsidRPr="00E87E2B" w:rsidRDefault="00E87E2B" w:rsidP="00EE57B2">
      <w:pPr>
        <w:ind w:right="237"/>
        <w:rPr>
          <w:rFonts w:asciiTheme="minorHAnsi" w:eastAsia="Arial" w:hAnsiTheme="minorHAnsi" w:cstheme="minorHAnsi"/>
          <w:color w:val="000000" w:themeColor="text1"/>
          <w:sz w:val="22"/>
          <w:szCs w:val="22"/>
        </w:rPr>
      </w:pPr>
      <w:proofErr w:type="spellStart"/>
      <w:r>
        <w:rPr>
          <w:rFonts w:asciiTheme="minorHAnsi" w:eastAsia="Arial" w:hAnsiTheme="minorHAnsi" w:cstheme="minorHAnsi"/>
          <w:color w:val="000000" w:themeColor="text1"/>
          <w:sz w:val="22"/>
          <w:szCs w:val="22"/>
        </w:rPr>
        <w:t>T.Thompson</w:t>
      </w:r>
      <w:proofErr w:type="spellEnd"/>
      <w:r>
        <w:rPr>
          <w:rFonts w:asciiTheme="minorHAnsi" w:eastAsia="Arial" w:hAnsiTheme="minorHAnsi" w:cstheme="minorHAnsi"/>
          <w:color w:val="000000" w:themeColor="text1"/>
          <w:sz w:val="22"/>
          <w:szCs w:val="22"/>
        </w:rPr>
        <w:t xml:space="preserve">, 2021, Police Professional, </w:t>
      </w:r>
      <w:r>
        <w:rPr>
          <w:rFonts w:asciiTheme="minorHAnsi" w:eastAsia="Arial" w:hAnsiTheme="minorHAnsi" w:cstheme="minorHAnsi"/>
          <w:i/>
          <w:iCs/>
          <w:color w:val="000000" w:themeColor="text1"/>
          <w:sz w:val="22"/>
          <w:szCs w:val="22"/>
        </w:rPr>
        <w:t xml:space="preserve">Forces asked to explain why three in four domestic abuse cases fail, </w:t>
      </w:r>
      <w:r>
        <w:rPr>
          <w:rFonts w:asciiTheme="minorHAnsi" w:eastAsia="Arial" w:hAnsiTheme="minorHAnsi" w:cstheme="minorHAnsi"/>
          <w:color w:val="000000" w:themeColor="text1"/>
          <w:sz w:val="22"/>
          <w:szCs w:val="22"/>
        </w:rPr>
        <w:t xml:space="preserve">P1, Available at: </w:t>
      </w:r>
      <w:hyperlink r:id="rId35" w:history="1">
        <w:r w:rsidRPr="008C66C0">
          <w:rPr>
            <w:rStyle w:val="Hyperlink"/>
            <w:rFonts w:asciiTheme="minorHAnsi" w:eastAsia="Arial" w:hAnsiTheme="minorHAnsi" w:cstheme="minorHAnsi"/>
            <w:sz w:val="22"/>
            <w:szCs w:val="22"/>
          </w:rPr>
          <w:t>https://www.policeprofessional.com/news/forces-asked-to-explain-why-three-in-four-domestic-abuse-cases-fail/</w:t>
        </w:r>
      </w:hyperlink>
      <w:r>
        <w:rPr>
          <w:rFonts w:asciiTheme="minorHAnsi" w:eastAsia="Arial" w:hAnsiTheme="minorHAnsi" w:cstheme="minorHAnsi"/>
          <w:color w:val="000000" w:themeColor="text1"/>
          <w:sz w:val="22"/>
          <w:szCs w:val="22"/>
        </w:rPr>
        <w:t xml:space="preserve"> (Accessed 23</w:t>
      </w:r>
      <w:r w:rsidRPr="00E87E2B">
        <w:rPr>
          <w:rFonts w:asciiTheme="minorHAnsi" w:eastAsia="Arial" w:hAnsiTheme="minorHAnsi" w:cstheme="minorHAnsi"/>
          <w:color w:val="000000" w:themeColor="text1"/>
          <w:sz w:val="22"/>
          <w:szCs w:val="22"/>
          <w:vertAlign w:val="superscript"/>
        </w:rPr>
        <w:t>rd</w:t>
      </w:r>
      <w:r>
        <w:rPr>
          <w:rFonts w:asciiTheme="minorHAnsi" w:eastAsia="Arial" w:hAnsiTheme="minorHAnsi" w:cstheme="minorHAnsi"/>
          <w:color w:val="000000" w:themeColor="text1"/>
          <w:sz w:val="22"/>
          <w:szCs w:val="22"/>
        </w:rPr>
        <w:t xml:space="preserve"> October 2021)</w:t>
      </w:r>
    </w:p>
    <w:p w14:paraId="6F0CB292" w14:textId="77777777" w:rsidR="00E87E2B" w:rsidRDefault="00E87E2B" w:rsidP="00EE57B2">
      <w:pPr>
        <w:ind w:right="237"/>
        <w:rPr>
          <w:rFonts w:asciiTheme="minorHAnsi" w:eastAsia="Arial" w:hAnsiTheme="minorHAnsi" w:cstheme="minorHAnsi"/>
          <w:color w:val="000000" w:themeColor="text1"/>
          <w:sz w:val="22"/>
          <w:szCs w:val="22"/>
        </w:rPr>
      </w:pPr>
    </w:p>
    <w:p w14:paraId="40E2128C" w14:textId="25D2EA88" w:rsidR="00927A1E" w:rsidRDefault="00927A1E" w:rsidP="00EE57B2">
      <w:pPr>
        <w:ind w:right="237"/>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Safe Lives, 2021) </w:t>
      </w:r>
      <w:r>
        <w:rPr>
          <w:rFonts w:asciiTheme="minorHAnsi" w:eastAsia="Arial" w:hAnsiTheme="minorHAnsi" w:cstheme="minorHAnsi"/>
          <w:i/>
          <w:iCs/>
          <w:color w:val="000000" w:themeColor="text1"/>
          <w:sz w:val="22"/>
          <w:szCs w:val="22"/>
        </w:rPr>
        <w:t xml:space="preserve">Ending domestic abuse, </w:t>
      </w:r>
      <w:r>
        <w:rPr>
          <w:rFonts w:asciiTheme="minorHAnsi" w:eastAsia="Arial" w:hAnsiTheme="minorHAnsi" w:cstheme="minorHAnsi"/>
          <w:color w:val="000000" w:themeColor="text1"/>
          <w:sz w:val="22"/>
          <w:szCs w:val="22"/>
        </w:rPr>
        <w:t xml:space="preserve">About domestic abuse, Available at: </w:t>
      </w:r>
      <w:hyperlink r:id="rId36" w:anchor="facts%20and%20stats" w:history="1">
        <w:r w:rsidRPr="00553F43">
          <w:rPr>
            <w:rStyle w:val="Hyperlink"/>
            <w:rFonts w:asciiTheme="minorHAnsi" w:eastAsia="Arial" w:hAnsiTheme="minorHAnsi" w:cstheme="minorHAnsi"/>
            <w:sz w:val="22"/>
            <w:szCs w:val="22"/>
          </w:rPr>
          <w:t>https://safelives.org.uk/policy-evidence/about-domestic-abuse#facts%20and%20stats</w:t>
        </w:r>
      </w:hyperlink>
      <w:r>
        <w:rPr>
          <w:rFonts w:asciiTheme="minorHAnsi" w:eastAsia="Arial" w:hAnsiTheme="minorHAnsi" w:cstheme="minorHAnsi"/>
          <w:color w:val="000000" w:themeColor="text1"/>
          <w:sz w:val="22"/>
          <w:szCs w:val="22"/>
        </w:rPr>
        <w:t xml:space="preserve"> (Accessed 14</w:t>
      </w:r>
      <w:r w:rsidRPr="00927A1E">
        <w:rPr>
          <w:rFonts w:asciiTheme="minorHAnsi" w:eastAsia="Arial" w:hAnsiTheme="minorHAnsi" w:cstheme="minorHAnsi"/>
          <w:color w:val="000000" w:themeColor="text1"/>
          <w:sz w:val="22"/>
          <w:szCs w:val="22"/>
          <w:vertAlign w:val="superscript"/>
        </w:rPr>
        <w:t>th</w:t>
      </w:r>
      <w:r>
        <w:rPr>
          <w:rFonts w:asciiTheme="minorHAnsi" w:eastAsia="Arial" w:hAnsiTheme="minorHAnsi" w:cstheme="minorHAnsi"/>
          <w:color w:val="000000" w:themeColor="text1"/>
          <w:sz w:val="22"/>
          <w:szCs w:val="22"/>
        </w:rPr>
        <w:t xml:space="preserve"> September 2021) </w:t>
      </w:r>
    </w:p>
    <w:p w14:paraId="277C2D23" w14:textId="61DC675D" w:rsidR="001F6016" w:rsidRDefault="001F6016" w:rsidP="00EE57B2">
      <w:pPr>
        <w:ind w:right="237"/>
        <w:rPr>
          <w:rFonts w:asciiTheme="minorHAnsi" w:eastAsia="Arial" w:hAnsiTheme="minorHAnsi" w:cstheme="minorHAnsi"/>
          <w:color w:val="000000" w:themeColor="text1"/>
          <w:sz w:val="22"/>
          <w:szCs w:val="22"/>
        </w:rPr>
      </w:pPr>
    </w:p>
    <w:p w14:paraId="5F7637D8" w14:textId="6FC5E806" w:rsidR="001F6016" w:rsidRDefault="001F6016" w:rsidP="00EE57B2">
      <w:pPr>
        <w:ind w:right="237"/>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lastRenderedPageBreak/>
        <w:t xml:space="preserve">UK Government, 2021, Home office, </w:t>
      </w:r>
      <w:r>
        <w:rPr>
          <w:rFonts w:asciiTheme="minorHAnsi" w:eastAsia="Arial" w:hAnsiTheme="minorHAnsi" w:cstheme="minorHAnsi"/>
          <w:i/>
          <w:iCs/>
          <w:color w:val="000000" w:themeColor="text1"/>
          <w:sz w:val="22"/>
          <w:szCs w:val="22"/>
        </w:rPr>
        <w:t xml:space="preserve">Domestic abuse act 2021: Overarching fact sheet, </w:t>
      </w:r>
      <w:r>
        <w:rPr>
          <w:rFonts w:asciiTheme="minorHAnsi" w:eastAsia="Arial" w:hAnsiTheme="minorHAnsi" w:cstheme="minorHAnsi"/>
          <w:color w:val="000000" w:themeColor="text1"/>
          <w:sz w:val="22"/>
          <w:szCs w:val="22"/>
        </w:rPr>
        <w:t xml:space="preserve">Available at: </w:t>
      </w:r>
      <w:hyperlink r:id="rId37" w:history="1">
        <w:r w:rsidRPr="00C222F5">
          <w:rPr>
            <w:rStyle w:val="Hyperlink"/>
            <w:rFonts w:asciiTheme="minorHAnsi" w:eastAsia="Arial" w:hAnsiTheme="minorHAnsi" w:cstheme="minorHAnsi"/>
            <w:sz w:val="22"/>
            <w:szCs w:val="22"/>
          </w:rPr>
          <w:t>https://www.gov.uk/government/publications/domestic-abuse-bill-2020-factsheets/domestic-abuse-bill-2020-overarching-factsheet</w:t>
        </w:r>
      </w:hyperlink>
      <w:r>
        <w:rPr>
          <w:rFonts w:asciiTheme="minorHAnsi" w:eastAsia="Arial" w:hAnsiTheme="minorHAnsi" w:cstheme="minorHAnsi"/>
          <w:color w:val="000000" w:themeColor="text1"/>
          <w:sz w:val="22"/>
          <w:szCs w:val="22"/>
        </w:rPr>
        <w:t xml:space="preserve"> (Accessed 15th September 2021)</w:t>
      </w:r>
    </w:p>
    <w:p w14:paraId="166322B2" w14:textId="7436CB85" w:rsidR="00A32FB6" w:rsidRDefault="00A32FB6" w:rsidP="00EE57B2">
      <w:pPr>
        <w:ind w:right="237"/>
        <w:rPr>
          <w:rFonts w:asciiTheme="minorHAnsi" w:eastAsia="Arial" w:hAnsiTheme="minorHAnsi" w:cstheme="minorHAnsi"/>
          <w:color w:val="000000" w:themeColor="text1"/>
          <w:sz w:val="22"/>
          <w:szCs w:val="22"/>
        </w:rPr>
      </w:pPr>
    </w:p>
    <w:p w14:paraId="752AAABE" w14:textId="561DA708" w:rsidR="00A32FB6" w:rsidRPr="00A32FB6" w:rsidRDefault="00A32FB6" w:rsidP="00EE57B2">
      <w:pPr>
        <w:ind w:right="237"/>
        <w:rPr>
          <w:rFonts w:asciiTheme="minorHAnsi" w:eastAsia="Arial" w:hAnsiTheme="minorHAnsi" w:cstheme="minorHAnsi"/>
          <w:color w:val="000000" w:themeColor="text1"/>
          <w:sz w:val="22"/>
          <w:szCs w:val="22"/>
        </w:rPr>
      </w:pPr>
      <w:r>
        <w:rPr>
          <w:rFonts w:asciiTheme="minorHAnsi" w:eastAsia="Arial" w:hAnsiTheme="minorHAnsi" w:cstheme="minorHAnsi"/>
          <w:color w:val="000000" w:themeColor="text1"/>
          <w:sz w:val="22"/>
          <w:szCs w:val="22"/>
        </w:rPr>
        <w:t xml:space="preserve">UK Government, 2021, Home office, Violence against women and girls, Domestic violence protection orders, </w:t>
      </w:r>
      <w:r>
        <w:rPr>
          <w:rFonts w:asciiTheme="minorHAnsi" w:eastAsia="Arial" w:hAnsiTheme="minorHAnsi" w:cstheme="minorHAnsi"/>
          <w:i/>
          <w:iCs/>
          <w:color w:val="000000" w:themeColor="text1"/>
          <w:sz w:val="22"/>
          <w:szCs w:val="22"/>
        </w:rPr>
        <w:t xml:space="preserve">Domestic violence protection notices and domestic violence protection orders guidance, </w:t>
      </w:r>
      <w:r>
        <w:rPr>
          <w:rFonts w:asciiTheme="minorHAnsi" w:eastAsia="Arial" w:hAnsiTheme="minorHAnsi" w:cstheme="minorHAnsi"/>
          <w:color w:val="000000" w:themeColor="text1"/>
          <w:sz w:val="22"/>
          <w:szCs w:val="22"/>
        </w:rPr>
        <w:t xml:space="preserve">Available at: </w:t>
      </w:r>
      <w:hyperlink r:id="rId38" w:history="1">
        <w:r w:rsidRPr="008C66C0">
          <w:rPr>
            <w:rStyle w:val="Hyperlink"/>
            <w:rFonts w:asciiTheme="minorHAnsi" w:eastAsia="Arial" w:hAnsiTheme="minorHAnsi" w:cstheme="minorHAnsi"/>
            <w:sz w:val="22"/>
            <w:szCs w:val="22"/>
          </w:rPr>
          <w:t>https://www.gov.uk/government/publications/domestic-violence-protection-orders/domestic-violence-protection-notices-dvpns-and-domestic-violence-protection-orders-dvpos-guidance-sections-24-33-crime-and-security-act-2010</w:t>
        </w:r>
      </w:hyperlink>
      <w:r>
        <w:rPr>
          <w:rFonts w:asciiTheme="minorHAnsi" w:eastAsia="Arial" w:hAnsiTheme="minorHAnsi" w:cstheme="minorHAnsi"/>
          <w:color w:val="000000" w:themeColor="text1"/>
          <w:sz w:val="22"/>
          <w:szCs w:val="22"/>
        </w:rPr>
        <w:t xml:space="preserve"> (Accessed 23rd October 2021)</w:t>
      </w:r>
    </w:p>
    <w:p w14:paraId="5A630895" w14:textId="244D2D59" w:rsidR="004602FD" w:rsidRDefault="004602FD" w:rsidP="00EE57B2">
      <w:pPr>
        <w:ind w:right="237"/>
        <w:rPr>
          <w:rFonts w:asciiTheme="minorHAnsi" w:eastAsia="Arial" w:hAnsiTheme="minorHAnsi" w:cstheme="minorHAnsi"/>
          <w:color w:val="000000" w:themeColor="text1"/>
          <w:sz w:val="22"/>
          <w:szCs w:val="22"/>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1B7BA560" w14:textId="77777777" w:rsidR="00D8587B" w:rsidRPr="00E676F7" w:rsidRDefault="00D8587B" w:rsidP="00D8587B">
      <w:pPr>
        <w:ind w:right="237"/>
        <w:jc w:val="both"/>
        <w:rPr>
          <w:b/>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39"/>
          <w:headerReference w:type="default" r:id="rId40"/>
          <w:footerReference w:type="even" r:id="rId41"/>
          <w:footerReference w:type="default" r:id="rId42"/>
          <w:headerReference w:type="first" r:id="rId43"/>
          <w:footerReference w:type="first" r:id="rId44"/>
          <w:pgSz w:w="11906" w:h="16838" w:code="9"/>
          <w:pgMar w:top="1440" w:right="1440" w:bottom="1440" w:left="1440" w:header="720" w:footer="720" w:gutter="0"/>
          <w:cols w:space="720"/>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05CE6F" w14:textId="77777777" w:rsidR="0068216C" w:rsidRDefault="0068216C">
      <w:r>
        <w:separator/>
      </w:r>
    </w:p>
  </w:endnote>
  <w:endnote w:type="continuationSeparator" w:id="0">
    <w:p w14:paraId="19A28048" w14:textId="77777777" w:rsidR="0068216C" w:rsidRDefault="006821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Times New Roma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AB5FEF" w14:textId="77777777" w:rsidR="0068216C" w:rsidRDefault="006821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68216C" w:rsidRDefault="0068216C">
    <w:pPr>
      <w:pStyle w:val="Footer"/>
      <w:jc w:val="right"/>
    </w:pPr>
    <w:r>
      <w:fldChar w:fldCharType="begin"/>
    </w:r>
    <w:r>
      <w:instrText xml:space="preserve"> PAGE   \* MERGEFORMAT </w:instrText>
    </w:r>
    <w:r>
      <w:fldChar w:fldCharType="separate"/>
    </w:r>
    <w:r>
      <w:rPr>
        <w:noProof/>
      </w:rPr>
      <w:t>10</w:t>
    </w:r>
    <w:r>
      <w:rPr>
        <w:noProof/>
      </w:rPr>
      <w:fldChar w:fldCharType="end"/>
    </w:r>
  </w:p>
  <w:p w14:paraId="790812FF" w14:textId="77777777" w:rsidR="0068216C" w:rsidRPr="00BB5EAA" w:rsidRDefault="0068216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AA3037" w14:textId="77777777" w:rsidR="0068216C" w:rsidRDefault="006821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4A3E7F" w14:textId="77777777" w:rsidR="0068216C" w:rsidRDefault="0068216C">
      <w:r>
        <w:separator/>
      </w:r>
    </w:p>
  </w:footnote>
  <w:footnote w:type="continuationSeparator" w:id="0">
    <w:p w14:paraId="29850DBB" w14:textId="77777777" w:rsidR="0068216C" w:rsidRDefault="006821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23FD16" w14:textId="77777777" w:rsidR="0068216C" w:rsidRDefault="006821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856124" w14:textId="77777777" w:rsidR="0068216C" w:rsidRDefault="006821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1D22D1" w14:textId="77777777" w:rsidR="0068216C" w:rsidRDefault="006821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9F50730"/>
    <w:multiLevelType w:val="multilevel"/>
    <w:tmpl w:val="C562D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lvlOverride w:ilvl="0">
      <w:lvl w:ilvl="0">
        <w:numFmt w:val="bullet"/>
        <w:lvlText w:val=""/>
        <w:lvlJc w:val="left"/>
        <w:pPr>
          <w:tabs>
            <w:tab w:val="num" w:pos="720"/>
          </w:tabs>
          <w:ind w:left="720" w:hanging="360"/>
        </w:pPr>
        <w:rPr>
          <w:rFonts w:ascii="Wingdings" w:hAnsi="Wingdings" w:hint="default"/>
          <w:sz w:val="20"/>
        </w:rPr>
      </w:lvl>
    </w:lvlOverride>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B1701"/>
    <w:rsid w:val="00001060"/>
    <w:rsid w:val="00003990"/>
    <w:rsid w:val="000045B8"/>
    <w:rsid w:val="00020EEC"/>
    <w:rsid w:val="00025650"/>
    <w:rsid w:val="00026FAB"/>
    <w:rsid w:val="00027B1F"/>
    <w:rsid w:val="0003088B"/>
    <w:rsid w:val="000325D9"/>
    <w:rsid w:val="000372B2"/>
    <w:rsid w:val="0004079F"/>
    <w:rsid w:val="000443FA"/>
    <w:rsid w:val="00044409"/>
    <w:rsid w:val="00045B87"/>
    <w:rsid w:val="00045C07"/>
    <w:rsid w:val="00051C4C"/>
    <w:rsid w:val="000531B2"/>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E49A4"/>
    <w:rsid w:val="000F1599"/>
    <w:rsid w:val="000F1769"/>
    <w:rsid w:val="000F5394"/>
    <w:rsid w:val="000F6196"/>
    <w:rsid w:val="000F7ECD"/>
    <w:rsid w:val="00102E64"/>
    <w:rsid w:val="0010312C"/>
    <w:rsid w:val="00106DC7"/>
    <w:rsid w:val="0011053A"/>
    <w:rsid w:val="001120C1"/>
    <w:rsid w:val="00112391"/>
    <w:rsid w:val="00114F52"/>
    <w:rsid w:val="00116053"/>
    <w:rsid w:val="0012135C"/>
    <w:rsid w:val="00125F36"/>
    <w:rsid w:val="00130E83"/>
    <w:rsid w:val="00134684"/>
    <w:rsid w:val="001347F8"/>
    <w:rsid w:val="00137BB5"/>
    <w:rsid w:val="00137E05"/>
    <w:rsid w:val="001447F6"/>
    <w:rsid w:val="00147DE3"/>
    <w:rsid w:val="00150794"/>
    <w:rsid w:val="001608C4"/>
    <w:rsid w:val="00171418"/>
    <w:rsid w:val="001877BA"/>
    <w:rsid w:val="00190913"/>
    <w:rsid w:val="001961CF"/>
    <w:rsid w:val="001964E5"/>
    <w:rsid w:val="001A59BB"/>
    <w:rsid w:val="001A67CE"/>
    <w:rsid w:val="001A6A51"/>
    <w:rsid w:val="001A79C4"/>
    <w:rsid w:val="001B331A"/>
    <w:rsid w:val="001C0E74"/>
    <w:rsid w:val="001C6CEC"/>
    <w:rsid w:val="001D229F"/>
    <w:rsid w:val="001D2F05"/>
    <w:rsid w:val="001D6162"/>
    <w:rsid w:val="001E6FAD"/>
    <w:rsid w:val="001E7592"/>
    <w:rsid w:val="001F3878"/>
    <w:rsid w:val="001F4552"/>
    <w:rsid w:val="001F6016"/>
    <w:rsid w:val="002019EB"/>
    <w:rsid w:val="002030F2"/>
    <w:rsid w:val="00205051"/>
    <w:rsid w:val="002073F9"/>
    <w:rsid w:val="00211F65"/>
    <w:rsid w:val="00213A97"/>
    <w:rsid w:val="0022001B"/>
    <w:rsid w:val="00220D06"/>
    <w:rsid w:val="002219BA"/>
    <w:rsid w:val="00222088"/>
    <w:rsid w:val="002246A0"/>
    <w:rsid w:val="00224AF9"/>
    <w:rsid w:val="00230439"/>
    <w:rsid w:val="00230ACF"/>
    <w:rsid w:val="00230C02"/>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CAF"/>
    <w:rsid w:val="002F4F6E"/>
    <w:rsid w:val="002F6623"/>
    <w:rsid w:val="00300521"/>
    <w:rsid w:val="003015C3"/>
    <w:rsid w:val="0030698D"/>
    <w:rsid w:val="0031350A"/>
    <w:rsid w:val="00316815"/>
    <w:rsid w:val="003168CA"/>
    <w:rsid w:val="00321255"/>
    <w:rsid w:val="0032230D"/>
    <w:rsid w:val="00322A0B"/>
    <w:rsid w:val="00325500"/>
    <w:rsid w:val="00331E79"/>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6B0"/>
    <w:rsid w:val="003A1B6B"/>
    <w:rsid w:val="003A2F82"/>
    <w:rsid w:val="003A46C0"/>
    <w:rsid w:val="003A600E"/>
    <w:rsid w:val="003A6513"/>
    <w:rsid w:val="003B16C7"/>
    <w:rsid w:val="003B3C7E"/>
    <w:rsid w:val="003C1039"/>
    <w:rsid w:val="003C19F1"/>
    <w:rsid w:val="003C4186"/>
    <w:rsid w:val="003C458C"/>
    <w:rsid w:val="003C6185"/>
    <w:rsid w:val="003C6AA3"/>
    <w:rsid w:val="003D0D2D"/>
    <w:rsid w:val="003D4710"/>
    <w:rsid w:val="003E16D7"/>
    <w:rsid w:val="003E197E"/>
    <w:rsid w:val="00403282"/>
    <w:rsid w:val="004046F0"/>
    <w:rsid w:val="0040668F"/>
    <w:rsid w:val="00412677"/>
    <w:rsid w:val="00417925"/>
    <w:rsid w:val="004319A6"/>
    <w:rsid w:val="004348AE"/>
    <w:rsid w:val="004376C0"/>
    <w:rsid w:val="0044115F"/>
    <w:rsid w:val="0044223A"/>
    <w:rsid w:val="00443183"/>
    <w:rsid w:val="00444102"/>
    <w:rsid w:val="00446792"/>
    <w:rsid w:val="00446F80"/>
    <w:rsid w:val="00450C83"/>
    <w:rsid w:val="00451851"/>
    <w:rsid w:val="00453343"/>
    <w:rsid w:val="00454DEA"/>
    <w:rsid w:val="004602FD"/>
    <w:rsid w:val="004608B9"/>
    <w:rsid w:val="00460ADB"/>
    <w:rsid w:val="00461B5E"/>
    <w:rsid w:val="00465947"/>
    <w:rsid w:val="004672C1"/>
    <w:rsid w:val="00470BB1"/>
    <w:rsid w:val="004718F7"/>
    <w:rsid w:val="00473153"/>
    <w:rsid w:val="004743AF"/>
    <w:rsid w:val="004825B2"/>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C6C69"/>
    <w:rsid w:val="004D03C4"/>
    <w:rsid w:val="004D0BF1"/>
    <w:rsid w:val="004D24D2"/>
    <w:rsid w:val="004D35A4"/>
    <w:rsid w:val="004D445F"/>
    <w:rsid w:val="004E087B"/>
    <w:rsid w:val="004E37DD"/>
    <w:rsid w:val="004E44A4"/>
    <w:rsid w:val="004E7B8B"/>
    <w:rsid w:val="004E7BDD"/>
    <w:rsid w:val="004F1888"/>
    <w:rsid w:val="004F1E21"/>
    <w:rsid w:val="004F218E"/>
    <w:rsid w:val="004F30F2"/>
    <w:rsid w:val="004F3157"/>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3921"/>
    <w:rsid w:val="00574A0C"/>
    <w:rsid w:val="00576E4C"/>
    <w:rsid w:val="0057780F"/>
    <w:rsid w:val="00581E0A"/>
    <w:rsid w:val="00582870"/>
    <w:rsid w:val="00586D89"/>
    <w:rsid w:val="00587663"/>
    <w:rsid w:val="005916B8"/>
    <w:rsid w:val="00593D00"/>
    <w:rsid w:val="005A1B4C"/>
    <w:rsid w:val="005A1BA3"/>
    <w:rsid w:val="005A545C"/>
    <w:rsid w:val="005C1567"/>
    <w:rsid w:val="005C1726"/>
    <w:rsid w:val="005C6CE5"/>
    <w:rsid w:val="005C76DE"/>
    <w:rsid w:val="005D3F07"/>
    <w:rsid w:val="005D583E"/>
    <w:rsid w:val="005E13EA"/>
    <w:rsid w:val="005E53BD"/>
    <w:rsid w:val="00606E27"/>
    <w:rsid w:val="006108C9"/>
    <w:rsid w:val="00615C7E"/>
    <w:rsid w:val="0062059C"/>
    <w:rsid w:val="0062158D"/>
    <w:rsid w:val="00624F42"/>
    <w:rsid w:val="00625B82"/>
    <w:rsid w:val="00630F39"/>
    <w:rsid w:val="006326D1"/>
    <w:rsid w:val="00632E0A"/>
    <w:rsid w:val="00633165"/>
    <w:rsid w:val="00635069"/>
    <w:rsid w:val="00636B11"/>
    <w:rsid w:val="00636B6C"/>
    <w:rsid w:val="006447DE"/>
    <w:rsid w:val="0065276E"/>
    <w:rsid w:val="00654329"/>
    <w:rsid w:val="00654CEC"/>
    <w:rsid w:val="00655507"/>
    <w:rsid w:val="00656C6B"/>
    <w:rsid w:val="006712A7"/>
    <w:rsid w:val="006733CC"/>
    <w:rsid w:val="00674FC2"/>
    <w:rsid w:val="00677E42"/>
    <w:rsid w:val="0068216C"/>
    <w:rsid w:val="00682334"/>
    <w:rsid w:val="00684B16"/>
    <w:rsid w:val="00693FA0"/>
    <w:rsid w:val="00694C00"/>
    <w:rsid w:val="00696F65"/>
    <w:rsid w:val="006A7A6D"/>
    <w:rsid w:val="006B5E67"/>
    <w:rsid w:val="006C2EB5"/>
    <w:rsid w:val="006D18A3"/>
    <w:rsid w:val="006D5970"/>
    <w:rsid w:val="006D6143"/>
    <w:rsid w:val="006D6701"/>
    <w:rsid w:val="006E481E"/>
    <w:rsid w:val="006E795F"/>
    <w:rsid w:val="006F1FB6"/>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4EF3"/>
    <w:rsid w:val="0075704F"/>
    <w:rsid w:val="00763B2D"/>
    <w:rsid w:val="0076C70C"/>
    <w:rsid w:val="00772924"/>
    <w:rsid w:val="00782127"/>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5B6E"/>
    <w:rsid w:val="007C6A87"/>
    <w:rsid w:val="007C705D"/>
    <w:rsid w:val="007D0A07"/>
    <w:rsid w:val="007D0C96"/>
    <w:rsid w:val="007D133D"/>
    <w:rsid w:val="007D3EB4"/>
    <w:rsid w:val="007D3F16"/>
    <w:rsid w:val="007D78CC"/>
    <w:rsid w:val="007E5B62"/>
    <w:rsid w:val="007F3F7E"/>
    <w:rsid w:val="007F5497"/>
    <w:rsid w:val="00802CF0"/>
    <w:rsid w:val="00813CEC"/>
    <w:rsid w:val="0081534C"/>
    <w:rsid w:val="008171E4"/>
    <w:rsid w:val="0082032D"/>
    <w:rsid w:val="008208EA"/>
    <w:rsid w:val="00824E67"/>
    <w:rsid w:val="00825A64"/>
    <w:rsid w:val="00826F48"/>
    <w:rsid w:val="008308AE"/>
    <w:rsid w:val="0083166E"/>
    <w:rsid w:val="00831DC3"/>
    <w:rsid w:val="008322C7"/>
    <w:rsid w:val="00834F1D"/>
    <w:rsid w:val="00836FEC"/>
    <w:rsid w:val="00841F9D"/>
    <w:rsid w:val="008420E1"/>
    <w:rsid w:val="00842DFF"/>
    <w:rsid w:val="00843D58"/>
    <w:rsid w:val="00843EBA"/>
    <w:rsid w:val="00844D98"/>
    <w:rsid w:val="00846D84"/>
    <w:rsid w:val="0085230E"/>
    <w:rsid w:val="0085355E"/>
    <w:rsid w:val="008550A1"/>
    <w:rsid w:val="008560BE"/>
    <w:rsid w:val="00861035"/>
    <w:rsid w:val="00861038"/>
    <w:rsid w:val="00865008"/>
    <w:rsid w:val="00866B50"/>
    <w:rsid w:val="00870697"/>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F22BD"/>
    <w:rsid w:val="009035AB"/>
    <w:rsid w:val="009079BD"/>
    <w:rsid w:val="00912BD9"/>
    <w:rsid w:val="00916CFB"/>
    <w:rsid w:val="00920E5B"/>
    <w:rsid w:val="009249F8"/>
    <w:rsid w:val="0092574E"/>
    <w:rsid w:val="00926436"/>
    <w:rsid w:val="00927A1E"/>
    <w:rsid w:val="0093018C"/>
    <w:rsid w:val="00932CCA"/>
    <w:rsid w:val="009544C0"/>
    <w:rsid w:val="00954FA4"/>
    <w:rsid w:val="00956AE9"/>
    <w:rsid w:val="00962A3B"/>
    <w:rsid w:val="00964CC6"/>
    <w:rsid w:val="00974F72"/>
    <w:rsid w:val="00987543"/>
    <w:rsid w:val="00991FDA"/>
    <w:rsid w:val="009927A1"/>
    <w:rsid w:val="0099774D"/>
    <w:rsid w:val="009A1C77"/>
    <w:rsid w:val="009A310E"/>
    <w:rsid w:val="009A5F3B"/>
    <w:rsid w:val="009B0B61"/>
    <w:rsid w:val="009B1DF8"/>
    <w:rsid w:val="009B28C0"/>
    <w:rsid w:val="009B2B5E"/>
    <w:rsid w:val="009B395A"/>
    <w:rsid w:val="009B5F33"/>
    <w:rsid w:val="009B7136"/>
    <w:rsid w:val="009B7806"/>
    <w:rsid w:val="009C3AC2"/>
    <w:rsid w:val="009D3EC1"/>
    <w:rsid w:val="009D4365"/>
    <w:rsid w:val="009D4E3B"/>
    <w:rsid w:val="009D7BC9"/>
    <w:rsid w:val="009E0C5A"/>
    <w:rsid w:val="009E1982"/>
    <w:rsid w:val="009E4D2C"/>
    <w:rsid w:val="009F0978"/>
    <w:rsid w:val="009F3AEC"/>
    <w:rsid w:val="009F5DC7"/>
    <w:rsid w:val="00A00081"/>
    <w:rsid w:val="00A015F7"/>
    <w:rsid w:val="00A06C23"/>
    <w:rsid w:val="00A10D56"/>
    <w:rsid w:val="00A12AAE"/>
    <w:rsid w:val="00A16DD1"/>
    <w:rsid w:val="00A221AB"/>
    <w:rsid w:val="00A22441"/>
    <w:rsid w:val="00A23F3B"/>
    <w:rsid w:val="00A24406"/>
    <w:rsid w:val="00A25F64"/>
    <w:rsid w:val="00A27CC2"/>
    <w:rsid w:val="00A3273B"/>
    <w:rsid w:val="00A32FB6"/>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A7939"/>
    <w:rsid w:val="00AB5518"/>
    <w:rsid w:val="00AC01D4"/>
    <w:rsid w:val="00AC45FE"/>
    <w:rsid w:val="00AC4A04"/>
    <w:rsid w:val="00AD336F"/>
    <w:rsid w:val="00AD3550"/>
    <w:rsid w:val="00AE08C3"/>
    <w:rsid w:val="00AE2564"/>
    <w:rsid w:val="00AE301F"/>
    <w:rsid w:val="00AE3302"/>
    <w:rsid w:val="00AE7077"/>
    <w:rsid w:val="00AF61C2"/>
    <w:rsid w:val="00AF6CC6"/>
    <w:rsid w:val="00B011CD"/>
    <w:rsid w:val="00B0296A"/>
    <w:rsid w:val="00B03387"/>
    <w:rsid w:val="00B07F1B"/>
    <w:rsid w:val="00B12295"/>
    <w:rsid w:val="00B137BE"/>
    <w:rsid w:val="00B17FA0"/>
    <w:rsid w:val="00B24344"/>
    <w:rsid w:val="00B26769"/>
    <w:rsid w:val="00B31C91"/>
    <w:rsid w:val="00B3747F"/>
    <w:rsid w:val="00B43194"/>
    <w:rsid w:val="00B47734"/>
    <w:rsid w:val="00B50FBA"/>
    <w:rsid w:val="00B51889"/>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485C"/>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48D"/>
    <w:rsid w:val="00C6273A"/>
    <w:rsid w:val="00C63D00"/>
    <w:rsid w:val="00C6441B"/>
    <w:rsid w:val="00C65E2C"/>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5542"/>
    <w:rsid w:val="00CB697C"/>
    <w:rsid w:val="00CB75CE"/>
    <w:rsid w:val="00CC02F1"/>
    <w:rsid w:val="00CC11A6"/>
    <w:rsid w:val="00CC135E"/>
    <w:rsid w:val="00CC6B78"/>
    <w:rsid w:val="00CD3FA3"/>
    <w:rsid w:val="00CD5D3F"/>
    <w:rsid w:val="00CF1E90"/>
    <w:rsid w:val="00CF3DB3"/>
    <w:rsid w:val="00CF3F88"/>
    <w:rsid w:val="00CF4C2A"/>
    <w:rsid w:val="00D048CE"/>
    <w:rsid w:val="00D052BC"/>
    <w:rsid w:val="00D07026"/>
    <w:rsid w:val="00D07BAB"/>
    <w:rsid w:val="00D10443"/>
    <w:rsid w:val="00D11C62"/>
    <w:rsid w:val="00D127D6"/>
    <w:rsid w:val="00D163D8"/>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06DC"/>
    <w:rsid w:val="00DB2767"/>
    <w:rsid w:val="00DC4729"/>
    <w:rsid w:val="00DE556F"/>
    <w:rsid w:val="00E01706"/>
    <w:rsid w:val="00E03B6D"/>
    <w:rsid w:val="00E04E50"/>
    <w:rsid w:val="00E0649E"/>
    <w:rsid w:val="00E17160"/>
    <w:rsid w:val="00E273E5"/>
    <w:rsid w:val="00E336C8"/>
    <w:rsid w:val="00E35BEC"/>
    <w:rsid w:val="00E37913"/>
    <w:rsid w:val="00E3BBDE"/>
    <w:rsid w:val="00E403C2"/>
    <w:rsid w:val="00E50821"/>
    <w:rsid w:val="00E50EF8"/>
    <w:rsid w:val="00E51F91"/>
    <w:rsid w:val="00E5BC63"/>
    <w:rsid w:val="00E676F7"/>
    <w:rsid w:val="00E7086E"/>
    <w:rsid w:val="00E7374A"/>
    <w:rsid w:val="00E73C41"/>
    <w:rsid w:val="00E7598F"/>
    <w:rsid w:val="00E76F60"/>
    <w:rsid w:val="00E81E8A"/>
    <w:rsid w:val="00E83D90"/>
    <w:rsid w:val="00E83F28"/>
    <w:rsid w:val="00E83F91"/>
    <w:rsid w:val="00E87E2B"/>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EE57B2"/>
    <w:rsid w:val="00F01F92"/>
    <w:rsid w:val="00F10A08"/>
    <w:rsid w:val="00F139CF"/>
    <w:rsid w:val="00F16DF3"/>
    <w:rsid w:val="00F22AC5"/>
    <w:rsid w:val="00F254D1"/>
    <w:rsid w:val="00F32B82"/>
    <w:rsid w:val="00F4043E"/>
    <w:rsid w:val="00F40CB5"/>
    <w:rsid w:val="00F41BBC"/>
    <w:rsid w:val="00F420D0"/>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1A7"/>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E6425"/>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FA3657"/>
    <w:rsid w:val="1719F78B"/>
    <w:rsid w:val="1739F72C"/>
    <w:rsid w:val="1791086B"/>
    <w:rsid w:val="181EFD64"/>
    <w:rsid w:val="183EF4F6"/>
    <w:rsid w:val="1874E6B5"/>
    <w:rsid w:val="1882891D"/>
    <w:rsid w:val="18A4225D"/>
    <w:rsid w:val="18AA771E"/>
    <w:rsid w:val="18DFF2B4"/>
    <w:rsid w:val="190FF3B4"/>
    <w:rsid w:val="192ACA63"/>
    <w:rsid w:val="197C5F16"/>
    <w:rsid w:val="19829DA6"/>
    <w:rsid w:val="1B1E04DB"/>
    <w:rsid w:val="1B3C2C4C"/>
    <w:rsid w:val="1B803798"/>
    <w:rsid w:val="1B984657"/>
    <w:rsid w:val="1BCCD4E2"/>
    <w:rsid w:val="1BEC8AF1"/>
    <w:rsid w:val="1C28C653"/>
    <w:rsid w:val="1C3E0D69"/>
    <w:rsid w:val="1CB78426"/>
    <w:rsid w:val="1CCFC522"/>
    <w:rsid w:val="1CE9DF78"/>
    <w:rsid w:val="1CEB70F1"/>
    <w:rsid w:val="1D2C48B3"/>
    <w:rsid w:val="1D53F744"/>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F890A4"/>
    <w:rsid w:val="3041198E"/>
    <w:rsid w:val="30ABE02A"/>
    <w:rsid w:val="30E9C98F"/>
    <w:rsid w:val="310261BD"/>
    <w:rsid w:val="31427D6D"/>
    <w:rsid w:val="314C0012"/>
    <w:rsid w:val="31F93B7A"/>
    <w:rsid w:val="31FBFB06"/>
    <w:rsid w:val="3213C707"/>
    <w:rsid w:val="329ABB23"/>
    <w:rsid w:val="332BC805"/>
    <w:rsid w:val="333521AC"/>
    <w:rsid w:val="3356EAB7"/>
    <w:rsid w:val="33D86008"/>
    <w:rsid w:val="3442B525"/>
    <w:rsid w:val="34EA8DA2"/>
    <w:rsid w:val="35261826"/>
    <w:rsid w:val="35959687"/>
    <w:rsid w:val="35D5A3D6"/>
    <w:rsid w:val="36732D5F"/>
    <w:rsid w:val="3702DBCD"/>
    <w:rsid w:val="3708A024"/>
    <w:rsid w:val="375FD00D"/>
    <w:rsid w:val="377D73C2"/>
    <w:rsid w:val="37B1F445"/>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5A3356"/>
    <w:rsid w:val="6A9446DF"/>
    <w:rsid w:val="6B2F1585"/>
    <w:rsid w:val="6B66D562"/>
    <w:rsid w:val="6BEC4F41"/>
    <w:rsid w:val="6C0FDAD0"/>
    <w:rsid w:val="6C444E11"/>
    <w:rsid w:val="6C659A43"/>
    <w:rsid w:val="6C85D3D8"/>
    <w:rsid w:val="6D2BD0AC"/>
    <w:rsid w:val="6D72AB53"/>
    <w:rsid w:val="6DA1B2B3"/>
    <w:rsid w:val="6DEDB16C"/>
    <w:rsid w:val="6E5DEA43"/>
    <w:rsid w:val="6EAEEA26"/>
    <w:rsid w:val="6EB8548E"/>
    <w:rsid w:val="6EC676A3"/>
    <w:rsid w:val="6F597306"/>
    <w:rsid w:val="6F6D8E38"/>
    <w:rsid w:val="6F80E05F"/>
    <w:rsid w:val="6FCCFB32"/>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C28AE"/>
    <w:rsid w:val="7A6FB38D"/>
    <w:rsid w:val="7B0337B8"/>
    <w:rsid w:val="7B413D40"/>
    <w:rsid w:val="7B6D013A"/>
    <w:rsid w:val="7B82201F"/>
    <w:rsid w:val="7BE2FD4D"/>
    <w:rsid w:val="7BE71980"/>
    <w:rsid w:val="7C244EDA"/>
    <w:rsid w:val="7C350033"/>
    <w:rsid w:val="7C82ADF6"/>
    <w:rsid w:val="7C8EC923"/>
    <w:rsid w:val="7D00799C"/>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character" w:styleId="FollowedHyperlink">
    <w:name w:val="FollowedHyperlink"/>
    <w:basedOn w:val="DefaultParagraphFont"/>
    <w:uiPriority w:val="99"/>
    <w:semiHidden/>
    <w:unhideWhenUsed/>
    <w:rsid w:val="00FE6425"/>
    <w:rPr>
      <w:color w:val="954F72" w:themeColor="followedHyperlink"/>
      <w:u w:val="single"/>
    </w:rPr>
  </w:style>
  <w:style w:type="character" w:styleId="UnresolvedMention">
    <w:name w:val="Unresolved Mention"/>
    <w:basedOn w:val="DefaultParagraphFont"/>
    <w:uiPriority w:val="99"/>
    <w:semiHidden/>
    <w:unhideWhenUsed/>
    <w:rsid w:val="00E403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6456642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6222336">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0442648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9669091">
      <w:bodyDiv w:val="1"/>
      <w:marLeft w:val="0"/>
      <w:marRight w:val="0"/>
      <w:marTop w:val="0"/>
      <w:marBottom w:val="0"/>
      <w:divBdr>
        <w:top w:val="none" w:sz="0" w:space="0" w:color="auto"/>
        <w:left w:val="none" w:sz="0" w:space="0" w:color="auto"/>
        <w:bottom w:val="none" w:sz="0" w:space="0" w:color="auto"/>
        <w:right w:val="none" w:sz="0" w:space="0" w:color="auto"/>
      </w:divBdr>
    </w:div>
    <w:div w:id="2087998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caerphilly.observer/news/991115/gwent-police-launch-domestic-abuse-campaign/" TargetMode="External"/><Relationship Id="rId26" Type="http://schemas.openxmlformats.org/officeDocument/2006/relationships/hyperlink" Target="https://www.policeconduct.gov.uk/sites/default/files/Documents/research-learning/IOPC_Taser_review_2021.pdf" TargetMode="External"/><Relationship Id="rId39"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app.college.police.uk/app-content/armed-policing/conducted-energy-devices-taser/" TargetMode="External"/><Relationship Id="rId34" Type="http://schemas.openxmlformats.org/officeDocument/2006/relationships/hyperlink" Target="https://www.ons.gov.uk/peoplepopulationandcommunity/crimeandjustice/bulletins/crimeinenglandandwales/yearendingmarch2021" TargetMode="External"/><Relationship Id="rId42"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went.pcc.police.uk/media/opcd3fbh/objectives-consultation-report-2020-24-annex-a.pdf" TargetMode="External"/><Relationship Id="rId25" Type="http://schemas.openxmlformats.org/officeDocument/2006/relationships/hyperlink" Target="https://www.justiceinspectorates.gov.uk/hmicfrs/wp-content/uploads/2014/03/gwent-approach-to-tackling-domestic-abuse.pdf" TargetMode="External"/><Relationship Id="rId33" Type="http://schemas.openxmlformats.org/officeDocument/2006/relationships/hyperlink" Target="https://www.legislation.gov.uk/ukpga/1986/64/section/3" TargetMode="External"/><Relationship Id="rId38"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journals.sagepub.com/doi/abs/10.1177/1057567715574382" TargetMode="External"/><Relationship Id="rId20" Type="http://schemas.openxmlformats.org/officeDocument/2006/relationships/hyperlink" Target="https://www.cps.gov.uk/crime-info/violent-crime" TargetMode="External"/><Relationship Id="rId29" Type="http://schemas.openxmlformats.org/officeDocument/2006/relationships/hyperlink" Target="https://www.ons.gov.uk/peoplepopulationandcommunity/crimeandjustice/bulletins/crimeinenglandandwales/yearendingmarch2021"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went.pcc.police.uk/media/opcd3fbh/objectives-consultation-report-2020-24-annex-a.pdf" TargetMode="External"/><Relationship Id="rId32" Type="http://schemas.openxmlformats.org/officeDocument/2006/relationships/hyperlink" Target="https://www.police-foundation.org.uk/2017/wp-content/uploads/2010/10/understanding-public-priorities-final.pdf" TargetMode="External"/><Relationship Id="rId37" Type="http://schemas.openxmlformats.org/officeDocument/2006/relationships/hyperlink" Target="https://www.gov.uk/government/publications/domestic-abuse-bill-2020-factsheets/domestic-abuse-bill-2020-overarching-factsheet"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changingminds.org/explanations/behaviors/betari_box.htm" TargetMode="External"/><Relationship Id="rId23" Type="http://schemas.openxmlformats.org/officeDocument/2006/relationships/hyperlink" Target="https://www.gwent.pcc.police.uk/media/opcd3fbh/objectives-consultation-report-2020-24-annex-a.pdf" TargetMode="External"/><Relationship Id="rId28" Type="http://schemas.openxmlformats.org/officeDocument/2006/relationships/hyperlink" Target="https://www.legislation.gov.uk/ukpga/Vict/24-25/100/section/18" TargetMode="External"/><Relationship Id="rId36" Type="http://schemas.openxmlformats.org/officeDocument/2006/relationships/hyperlink" Target="https://safelives.org.uk/policy-evidence/about-domestic-abuse" TargetMode="External"/><Relationship Id="rId10" Type="http://schemas.openxmlformats.org/officeDocument/2006/relationships/endnotes" Target="endnotes.xml"/><Relationship Id="rId19" Type="http://schemas.openxmlformats.org/officeDocument/2006/relationships/hyperlink" Target="https://www.centreforwomensjustice.org.uk/timeline" TargetMode="External"/><Relationship Id="rId31" Type="http://schemas.openxmlformats.org/officeDocument/2006/relationships/hyperlink" Target="https://www.askthe.police.uk/content/Q484.htm" TargetMode="External"/><Relationship Id="rId44"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ommittees.parliament.uk/publications/785/documents/5040/default/" TargetMode="External"/><Relationship Id="rId22" Type="http://schemas.openxmlformats.org/officeDocument/2006/relationships/hyperlink" Target="https://www.gwent.police.uk/advice/advice-and-information/daa/domestic-abuse/what-is-domestic-abuse/" TargetMode="External"/><Relationship Id="rId27" Type="http://schemas.openxmlformats.org/officeDocument/2006/relationships/hyperlink" Target="https://www.nottinghamshire.police.uk/sites/default/files/documents/files/Police_Use_of_Force_1.pdf" TargetMode="External"/><Relationship Id="rId30" Type="http://schemas.openxmlformats.org/officeDocument/2006/relationships/hyperlink" Target="https://www.legislation.gov.uk/ukpga/1984/60/section/17" TargetMode="External"/><Relationship Id="rId35" Type="http://schemas.openxmlformats.org/officeDocument/2006/relationships/hyperlink" Target="https://www.policeprofessional.com/news/forces-asked-to-explain-why-three-in-four-domestic-abuse-cases-fail/" TargetMode="External"/><Relationship Id="rId43"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E4EF6179-C658-43A5-883E-CB1C7F1A2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1362</TotalTime>
  <Pages>26</Pages>
  <Words>8516</Words>
  <Characters>48544</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Goodwin, Stuart</cp:lastModifiedBy>
  <cp:revision>50</cp:revision>
  <cp:lastPrinted>2014-08-26T08:55:00Z</cp:lastPrinted>
  <dcterms:created xsi:type="dcterms:W3CDTF">2020-11-30T14:05:00Z</dcterms:created>
  <dcterms:modified xsi:type="dcterms:W3CDTF">2021-10-28T05:18:00Z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2021-09-14T12:35:14Z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f991c36d-4caf-43bc-987a-3034ad2521d0</vt:lpwstr>
  </property>
  <property fmtid="{D5CDD505-2E9C-101B-9397-08002B2CF9AE}" pid="9" name="MSIP_Label_f2acd28b-79a3-4a0f-b0ff-4b75658b1549_ContentBits">
    <vt:lpwstr>0</vt:lpwstr>
  </property>
</Properties>
</file>