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2379602"/>
        <w:docPartObj>
          <w:docPartGallery w:val="Cover Pages"/>
          <w:docPartUnique/>
        </w:docPartObj>
      </w:sdtPr>
      <w:sdtContent>
        <w:p w14:paraId="354B11B2" w14:textId="7193E4C6" w:rsidR="00935B59" w:rsidRDefault="00935B59"/>
        <w:tbl>
          <w:tblPr>
            <w:tblpPr w:leftFromText="187" w:rightFromText="187" w:horzAnchor="margin" w:tblpXSpec="center" w:tblpYSpec="bottom"/>
            <w:tblW w:w="3857" w:type="pct"/>
            <w:tblLook w:val="04A0" w:firstRow="1" w:lastRow="0" w:firstColumn="1" w:lastColumn="0" w:noHBand="0" w:noVBand="1"/>
          </w:tblPr>
          <w:tblGrid>
            <w:gridCol w:w="6963"/>
          </w:tblGrid>
          <w:tr w:rsidR="00935B59" w14:paraId="7BC14C5B" w14:textId="77777777" w:rsidTr="00935B59">
            <w:tc>
              <w:tcPr>
                <w:tcW w:w="6963" w:type="dxa"/>
                <w:tcMar>
                  <w:top w:w="216" w:type="dxa"/>
                  <w:left w:w="115" w:type="dxa"/>
                  <w:bottom w:w="216" w:type="dxa"/>
                  <w:right w:w="115" w:type="dxa"/>
                </w:tcMar>
              </w:tcPr>
              <w:p w14:paraId="50522E26" w14:textId="78CA814F" w:rsidR="00935B59" w:rsidRPr="00935B59" w:rsidRDefault="00935B59">
                <w:pPr>
                  <w:pStyle w:val="NoSpacing"/>
                  <w:rPr>
                    <w:color w:val="4472C4" w:themeColor="accent1"/>
                    <w:sz w:val="28"/>
                    <w:szCs w:val="28"/>
                  </w:rPr>
                </w:pPr>
              </w:p>
            </w:tc>
          </w:tr>
        </w:tbl>
        <w:p w14:paraId="40DB39F4" w14:textId="1FAEC8BF" w:rsidR="00935B59" w:rsidRDefault="00935B59">
          <w:r>
            <w:rPr>
              <w:noProof/>
            </w:rPr>
            <mc:AlternateContent>
              <mc:Choice Requires="wps">
                <w:drawing>
                  <wp:anchor distT="45720" distB="45720" distL="114300" distR="114300" simplePos="0" relativeHeight="251659264" behindDoc="0" locked="0" layoutInCell="1" allowOverlap="1" wp14:anchorId="0F57F9E4" wp14:editId="337F919D">
                    <wp:simplePos x="0" y="0"/>
                    <wp:positionH relativeFrom="margin">
                      <wp:align>center</wp:align>
                    </wp:positionH>
                    <wp:positionV relativeFrom="paragraph">
                      <wp:posOffset>112357</wp:posOffset>
                    </wp:positionV>
                    <wp:extent cx="3883660" cy="2344420"/>
                    <wp:effectExtent l="0" t="0" r="2159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2344420"/>
                            </a:xfrm>
                            <a:prstGeom prst="rect">
                              <a:avLst/>
                            </a:prstGeom>
                            <a:solidFill>
                              <a:srgbClr val="FFFFFF"/>
                            </a:solidFill>
                            <a:ln w="9525">
                              <a:solidFill>
                                <a:schemeClr val="bg1"/>
                              </a:solidFill>
                              <a:miter lim="800000"/>
                              <a:headEnd/>
                              <a:tailEnd/>
                            </a:ln>
                          </wps:spPr>
                          <wps:txbx>
                            <w:txbxContent>
                              <w:p w14:paraId="451B6B83" w14:textId="407E0672" w:rsidR="00935B59" w:rsidRPr="00A36634" w:rsidRDefault="00935B59" w:rsidP="00935B59">
                                <w:pPr>
                                  <w:jc w:val="center"/>
                                  <w:rPr>
                                    <w:sz w:val="28"/>
                                    <w:szCs w:val="28"/>
                                  </w:rPr>
                                </w:pPr>
                                <w:r w:rsidRPr="00A36634">
                                  <w:rPr>
                                    <w:sz w:val="28"/>
                                    <w:szCs w:val="28"/>
                                  </w:rPr>
                                  <w:t>Tina Higgins – (1908027)</w:t>
                                </w:r>
                              </w:p>
                              <w:p w14:paraId="3DCA1EAD" w14:textId="24743B93" w:rsidR="00935B59" w:rsidRPr="00A36634" w:rsidRDefault="00A36634" w:rsidP="00935B59">
                                <w:pPr>
                                  <w:jc w:val="center"/>
                                  <w:rPr>
                                    <w:sz w:val="28"/>
                                    <w:szCs w:val="28"/>
                                  </w:rPr>
                                </w:pPr>
                                <w:r w:rsidRPr="00A36634">
                                  <w:rPr>
                                    <w:sz w:val="28"/>
                                    <w:szCs w:val="28"/>
                                  </w:rPr>
                                  <w:t>Mental Disorders and Psychopathology</w:t>
                                </w:r>
                              </w:p>
                              <w:p w14:paraId="1A1E3858" w14:textId="2A71F1EE" w:rsidR="00A36634" w:rsidRPr="00A36634" w:rsidRDefault="00A36634" w:rsidP="00935B59">
                                <w:pPr>
                                  <w:jc w:val="center"/>
                                  <w:rPr>
                                    <w:sz w:val="28"/>
                                    <w:szCs w:val="28"/>
                                  </w:rPr>
                                </w:pPr>
                                <w:r w:rsidRPr="00A36634">
                                  <w:rPr>
                                    <w:sz w:val="28"/>
                                    <w:szCs w:val="28"/>
                                  </w:rPr>
                                  <w:t>(BMHP6006_BIRM)</w:t>
                                </w:r>
                              </w:p>
                              <w:p w14:paraId="705B01A3" w14:textId="7A7C42B0" w:rsidR="00A36634" w:rsidRDefault="00A36634" w:rsidP="00935B59">
                                <w:pPr>
                                  <w:jc w:val="center"/>
                                  <w:rPr>
                                    <w:sz w:val="28"/>
                                    <w:szCs w:val="28"/>
                                  </w:rPr>
                                </w:pPr>
                                <w:r w:rsidRPr="00A36634">
                                  <w:rPr>
                                    <w:sz w:val="28"/>
                                    <w:szCs w:val="28"/>
                                  </w:rPr>
                                  <w:t>Lecturer – Chloe Harries</w:t>
                                </w:r>
                              </w:p>
                              <w:p w14:paraId="0C176322" w14:textId="556E840F" w:rsidR="000C4D41" w:rsidRPr="00A36634" w:rsidRDefault="000C4D41" w:rsidP="00935B59">
                                <w:pPr>
                                  <w:jc w:val="center"/>
                                  <w:rPr>
                                    <w:sz w:val="28"/>
                                    <w:szCs w:val="28"/>
                                  </w:rPr>
                                </w:pPr>
                                <w:r>
                                  <w:rPr>
                                    <w:sz w:val="28"/>
                                    <w:szCs w:val="28"/>
                                  </w:rPr>
                                  <w:t>Mental Disorders – Supporting Paper</w:t>
                                </w:r>
                                <w:r w:rsidR="00100BBE">
                                  <w:rPr>
                                    <w:sz w:val="28"/>
                                    <w:szCs w:val="28"/>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57F9E4" id="_x0000_t202" coordsize="21600,21600" o:spt="202" path="m,l,21600r21600,l21600,xe">
                    <v:stroke joinstyle="miter"/>
                    <v:path gradientshapeok="t" o:connecttype="rect"/>
                  </v:shapetype>
                  <v:shape id="Text Box 2" o:spid="_x0000_s1026" type="#_x0000_t202" style="position:absolute;margin-left:0;margin-top:8.85pt;width:305.8pt;height:184.6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GmgLAIAAEYEAAAOAAAAZHJzL2Uyb0RvYy54bWysU9uO2yAQfa/Uf0C8N04cJ5u14qy22aaq&#10;tL1Iu/0AjLGNCowLJHb69TvgbJqmb1V5QAwzHGbOmVnfDVqRg7BOginobDKlRBgOlTRNQb8/796t&#10;KHGemYopMKKgR+Ho3ebtm3Xf5SKFFlQlLEEQ4/K+K2jrfZcnieOt0MxNoBMGnTVYzTyatkkqy3pE&#10;1ypJp9Nl0oOtOgtcOIe3D6OTbiJ+XQvuv9a1E56ogmJuPu427mXYk82a5Y1lXSv5KQ32D1loJg1+&#10;eoZ6YJ6RvZV/QWnJLTio/YSDTqCuJRexBqxmNr2q5qllnYi1IDmuO9Pk/h8s/3L4ZomsCprObigx&#10;TKNIz2Lw5D0MJA389J3LMeypw0A/4DXqHGt13SPwH44Y2LbMNOLeWuhbwSrMbxZeJhdPRxwXQMr+&#10;M1T4Ddt7iEBDbXUgD+kgiI46Hc/ahFQ4Xs5Xq/lyiS6OvnSeZVka1UtY/vq8s85/FKBJOBTUovgR&#10;nh0enQ/psPw1JPzmQMlqJ5WKhm3KrbLkwLBRdnHFCq7ClCF9QW8X6WJk4A+I0LPiDFI2IwdXCFp6&#10;bHgldUFX07DGFgy0fTBVbEfPpBrPmLEyJx4DdSOJfiiHky4lVEdk1MLY2DiIeGjB/qKkx6YuqPu5&#10;Z1ZQoj4ZVOV2lmVhCqKRLW6QQmIvPeWlhxmOUAX1lIzHrY+TE/gycI/q1TLyGmQeMznlis0a6T4N&#10;VpiGSztG/R7/zQsAAAD//wMAUEsDBBQABgAIAAAAIQAJkfDw3QAAAAcBAAAPAAAAZHJzL2Rvd25y&#10;ZXYueG1sTI/BTsMwEETvSP0Ha5G4USeA3DbEqRCI3hAiRYWjEy9J1HgdxW4b+HqWEz3uzGjmbb6e&#10;XC+OOIbOk4Z0noBAqr3tqNHwvn2+XoII0ZA1vSfU8I0B1sXsIjeZ9Sd6w2MZG8ElFDKjoY1xyKQM&#10;dYvOhLkfkNj78qMzkc+xkXY0Jy53vbxJEiWd6YgXWjPgY4v1vjw4DaFO1O71rtx9VHKDPytrnz43&#10;L1pfXU4P9yAiTvE/DH/4jA4FM1X+QDaIXgM/ElldLECwq9JUgag03C7VCmSRy3P+4hcAAP//AwBQ&#10;SwECLQAUAAYACAAAACEAtoM4kv4AAADhAQAAEwAAAAAAAAAAAAAAAAAAAAAAW0NvbnRlbnRfVHlw&#10;ZXNdLnhtbFBLAQItABQABgAIAAAAIQA4/SH/1gAAAJQBAAALAAAAAAAAAAAAAAAAAC8BAABfcmVs&#10;cy8ucmVsc1BLAQItABQABgAIAAAAIQDv8GmgLAIAAEYEAAAOAAAAAAAAAAAAAAAAAC4CAABkcnMv&#10;ZTJvRG9jLnhtbFBLAQItABQABgAIAAAAIQAJkfDw3QAAAAcBAAAPAAAAAAAAAAAAAAAAAIYEAABk&#10;cnMvZG93bnJldi54bWxQSwUGAAAAAAQABADzAAAAkAUAAAAA&#10;" strokecolor="white [3212]">
                    <v:textbox>
                      <w:txbxContent>
                        <w:p w14:paraId="451B6B83" w14:textId="407E0672" w:rsidR="00935B59" w:rsidRPr="00A36634" w:rsidRDefault="00935B59" w:rsidP="00935B59">
                          <w:pPr>
                            <w:jc w:val="center"/>
                            <w:rPr>
                              <w:sz w:val="28"/>
                              <w:szCs w:val="28"/>
                            </w:rPr>
                          </w:pPr>
                          <w:r w:rsidRPr="00A36634">
                            <w:rPr>
                              <w:sz w:val="28"/>
                              <w:szCs w:val="28"/>
                            </w:rPr>
                            <w:t>Tina Higgins – (1908027)</w:t>
                          </w:r>
                        </w:p>
                        <w:p w14:paraId="3DCA1EAD" w14:textId="24743B93" w:rsidR="00935B59" w:rsidRPr="00A36634" w:rsidRDefault="00A36634" w:rsidP="00935B59">
                          <w:pPr>
                            <w:jc w:val="center"/>
                            <w:rPr>
                              <w:sz w:val="28"/>
                              <w:szCs w:val="28"/>
                            </w:rPr>
                          </w:pPr>
                          <w:r w:rsidRPr="00A36634">
                            <w:rPr>
                              <w:sz w:val="28"/>
                              <w:szCs w:val="28"/>
                            </w:rPr>
                            <w:t>Mental Disorders and Psychopathology</w:t>
                          </w:r>
                        </w:p>
                        <w:p w14:paraId="1A1E3858" w14:textId="2A71F1EE" w:rsidR="00A36634" w:rsidRPr="00A36634" w:rsidRDefault="00A36634" w:rsidP="00935B59">
                          <w:pPr>
                            <w:jc w:val="center"/>
                            <w:rPr>
                              <w:sz w:val="28"/>
                              <w:szCs w:val="28"/>
                            </w:rPr>
                          </w:pPr>
                          <w:r w:rsidRPr="00A36634">
                            <w:rPr>
                              <w:sz w:val="28"/>
                              <w:szCs w:val="28"/>
                            </w:rPr>
                            <w:t>(BMHP6006_BIRM)</w:t>
                          </w:r>
                        </w:p>
                        <w:p w14:paraId="705B01A3" w14:textId="7A7C42B0" w:rsidR="00A36634" w:rsidRDefault="00A36634" w:rsidP="00935B59">
                          <w:pPr>
                            <w:jc w:val="center"/>
                            <w:rPr>
                              <w:sz w:val="28"/>
                              <w:szCs w:val="28"/>
                            </w:rPr>
                          </w:pPr>
                          <w:r w:rsidRPr="00A36634">
                            <w:rPr>
                              <w:sz w:val="28"/>
                              <w:szCs w:val="28"/>
                            </w:rPr>
                            <w:t>Lecturer – Chloe Harries</w:t>
                          </w:r>
                        </w:p>
                        <w:p w14:paraId="0C176322" w14:textId="556E840F" w:rsidR="000C4D41" w:rsidRPr="00A36634" w:rsidRDefault="000C4D41" w:rsidP="00935B59">
                          <w:pPr>
                            <w:jc w:val="center"/>
                            <w:rPr>
                              <w:sz w:val="28"/>
                              <w:szCs w:val="28"/>
                            </w:rPr>
                          </w:pPr>
                          <w:r>
                            <w:rPr>
                              <w:sz w:val="28"/>
                              <w:szCs w:val="28"/>
                            </w:rPr>
                            <w:t>Mental Disorders – Supporting Paper</w:t>
                          </w:r>
                          <w:r w:rsidR="00100BBE">
                            <w:rPr>
                              <w:sz w:val="28"/>
                              <w:szCs w:val="28"/>
                            </w:rPr>
                            <w:t xml:space="preserve"> 1</w:t>
                          </w:r>
                        </w:p>
                      </w:txbxContent>
                    </v:textbox>
                    <w10:wrap type="square" anchorx="margin"/>
                  </v:shape>
                </w:pict>
              </mc:Fallback>
            </mc:AlternateContent>
          </w:r>
          <w:r>
            <w:br w:type="page"/>
          </w:r>
        </w:p>
      </w:sdtContent>
    </w:sdt>
    <w:p w14:paraId="22E59A07" w14:textId="77777777" w:rsidR="00A36634" w:rsidRPr="00CB2550" w:rsidRDefault="00026F89" w:rsidP="00CB2550">
      <w:pPr>
        <w:spacing w:line="360" w:lineRule="auto"/>
        <w:rPr>
          <w:rFonts w:ascii="Arial" w:hAnsi="Arial" w:cs="Arial"/>
        </w:rPr>
      </w:pPr>
      <w:r w:rsidRPr="00CB2550">
        <w:rPr>
          <w:rFonts w:ascii="Arial" w:hAnsi="Arial" w:cs="Arial"/>
        </w:rPr>
        <w:lastRenderedPageBreak/>
        <w:t xml:space="preserve">                                        </w:t>
      </w:r>
    </w:p>
    <w:p w14:paraId="376A1281" w14:textId="1945B962" w:rsidR="00FD17A7" w:rsidRPr="00CB2550" w:rsidRDefault="00026F89" w:rsidP="00CB2550">
      <w:pPr>
        <w:spacing w:line="360" w:lineRule="auto"/>
        <w:rPr>
          <w:rFonts w:ascii="Arial" w:hAnsi="Arial" w:cs="Arial"/>
        </w:rPr>
      </w:pPr>
      <w:r w:rsidRPr="00CB2550">
        <w:rPr>
          <w:rFonts w:ascii="Arial" w:hAnsi="Arial" w:cs="Arial"/>
          <w:b/>
          <w:bCs/>
        </w:rPr>
        <w:t>Introduction</w:t>
      </w:r>
    </w:p>
    <w:p w14:paraId="274A34FB" w14:textId="615A459A" w:rsidR="008B3FDD" w:rsidRPr="00CB2550" w:rsidRDefault="00AC797F" w:rsidP="00CB2550">
      <w:pPr>
        <w:spacing w:line="360" w:lineRule="auto"/>
        <w:rPr>
          <w:rFonts w:ascii="Arial" w:hAnsi="Arial" w:cs="Arial"/>
        </w:rPr>
      </w:pPr>
      <w:r w:rsidRPr="00CB2550">
        <w:rPr>
          <w:rFonts w:ascii="Arial" w:hAnsi="Arial" w:cs="Arial"/>
        </w:rPr>
        <w:t xml:space="preserve">What is a </w:t>
      </w:r>
      <w:r w:rsidR="00C8541A" w:rsidRPr="00CB2550">
        <w:rPr>
          <w:rFonts w:ascii="Arial" w:hAnsi="Arial" w:cs="Arial"/>
        </w:rPr>
        <w:t xml:space="preserve">mental health disorder? </w:t>
      </w:r>
      <w:r w:rsidR="0042373A" w:rsidRPr="00CB2550">
        <w:rPr>
          <w:rFonts w:ascii="Arial" w:hAnsi="Arial" w:cs="Arial"/>
        </w:rPr>
        <w:t>When it comes to mental health there are so many questions and the fact that during the 20</w:t>
      </w:r>
      <w:r w:rsidR="0042373A" w:rsidRPr="00CB2550">
        <w:rPr>
          <w:rFonts w:ascii="Arial" w:hAnsi="Arial" w:cs="Arial"/>
          <w:vertAlign w:val="superscript"/>
        </w:rPr>
        <w:t>th</w:t>
      </w:r>
      <w:r w:rsidR="0042373A" w:rsidRPr="00CB2550">
        <w:rPr>
          <w:rFonts w:ascii="Arial" w:hAnsi="Arial" w:cs="Arial"/>
        </w:rPr>
        <w:t xml:space="preserve"> century </w:t>
      </w:r>
      <w:r w:rsidR="00B0357B" w:rsidRPr="00CB2550">
        <w:rPr>
          <w:rFonts w:ascii="Arial" w:hAnsi="Arial" w:cs="Arial"/>
        </w:rPr>
        <w:t xml:space="preserve">there just wasn’t enough information and research that had gone into finding </w:t>
      </w:r>
      <w:r w:rsidR="001859E5" w:rsidRPr="00CB2550">
        <w:rPr>
          <w:rFonts w:ascii="Arial" w:hAnsi="Arial" w:cs="Arial"/>
        </w:rPr>
        <w:t>th</w:t>
      </w:r>
      <w:r w:rsidR="00386B1D" w:rsidRPr="00CB2550">
        <w:rPr>
          <w:rFonts w:ascii="Arial" w:hAnsi="Arial" w:cs="Arial"/>
        </w:rPr>
        <w:t xml:space="preserve">e causes behind mental disorders and the best provision for those suffering. </w:t>
      </w:r>
      <w:r w:rsidR="002E3F7C" w:rsidRPr="00CB2550">
        <w:rPr>
          <w:rFonts w:ascii="Arial" w:hAnsi="Arial" w:cs="Arial"/>
        </w:rPr>
        <w:t xml:space="preserve">Throughout the last 100 years the way </w:t>
      </w:r>
      <w:r w:rsidR="00A70BE4" w:rsidRPr="00CB2550">
        <w:rPr>
          <w:rFonts w:ascii="Arial" w:hAnsi="Arial" w:cs="Arial"/>
        </w:rPr>
        <w:t>we</w:t>
      </w:r>
      <w:r w:rsidR="002E3F7C" w:rsidRPr="00CB2550">
        <w:rPr>
          <w:rFonts w:ascii="Arial" w:hAnsi="Arial" w:cs="Arial"/>
        </w:rPr>
        <w:t xml:space="preserve"> view mental health disorders and how t</w:t>
      </w:r>
      <w:r w:rsidR="00A70BE4" w:rsidRPr="00CB2550">
        <w:rPr>
          <w:rFonts w:ascii="Arial" w:hAnsi="Arial" w:cs="Arial"/>
        </w:rPr>
        <w:t xml:space="preserve">hey are treated have changed significantly. </w:t>
      </w:r>
      <w:r w:rsidR="00C23675" w:rsidRPr="00CB2550">
        <w:rPr>
          <w:rFonts w:ascii="Arial" w:hAnsi="Arial" w:cs="Arial"/>
        </w:rPr>
        <w:t xml:space="preserve">The legislation </w:t>
      </w:r>
      <w:r w:rsidR="00766B20" w:rsidRPr="00CB2550">
        <w:rPr>
          <w:rFonts w:ascii="Arial" w:hAnsi="Arial" w:cs="Arial"/>
        </w:rPr>
        <w:t xml:space="preserve">in law has changed </w:t>
      </w:r>
      <w:r w:rsidR="00DA4C39" w:rsidRPr="00CB2550">
        <w:rPr>
          <w:rFonts w:ascii="Arial" w:hAnsi="Arial" w:cs="Arial"/>
        </w:rPr>
        <w:t xml:space="preserve">and now we accommodate a </w:t>
      </w:r>
      <w:r w:rsidR="00574DFE" w:rsidRPr="00CB2550">
        <w:rPr>
          <w:rFonts w:ascii="Arial" w:hAnsi="Arial" w:cs="Arial"/>
        </w:rPr>
        <w:t xml:space="preserve">more </w:t>
      </w:r>
      <w:r w:rsidR="003B5AFC" w:rsidRPr="00CB2550">
        <w:rPr>
          <w:rFonts w:ascii="Arial" w:hAnsi="Arial" w:cs="Arial"/>
        </w:rPr>
        <w:t>person-centred</w:t>
      </w:r>
      <w:r w:rsidR="00574DFE" w:rsidRPr="00CB2550">
        <w:rPr>
          <w:rFonts w:ascii="Arial" w:hAnsi="Arial" w:cs="Arial"/>
        </w:rPr>
        <w:t xml:space="preserve"> approach and involve the person with their treatments, </w:t>
      </w:r>
      <w:r w:rsidR="008B3FDD" w:rsidRPr="00CB2550">
        <w:rPr>
          <w:rFonts w:ascii="Arial" w:hAnsi="Arial" w:cs="Arial"/>
        </w:rPr>
        <w:t>in comparison to the 2</w:t>
      </w:r>
      <w:r w:rsidR="004537FB" w:rsidRPr="00CB2550">
        <w:rPr>
          <w:rFonts w:ascii="Arial" w:hAnsi="Arial" w:cs="Arial"/>
        </w:rPr>
        <w:t>0</w:t>
      </w:r>
      <w:r w:rsidR="008B3FDD" w:rsidRPr="00CB2550">
        <w:rPr>
          <w:rFonts w:ascii="Arial" w:hAnsi="Arial" w:cs="Arial"/>
        </w:rPr>
        <w:t xml:space="preserve">th century approach of locking away individuals and hoping for the best approach. </w:t>
      </w:r>
    </w:p>
    <w:p w14:paraId="7F3C990C" w14:textId="04E9DBA2" w:rsidR="005150C6" w:rsidRPr="00CB2550" w:rsidRDefault="0068073D" w:rsidP="00CB2550">
      <w:pPr>
        <w:spacing w:line="360" w:lineRule="auto"/>
        <w:rPr>
          <w:rFonts w:ascii="Arial" w:hAnsi="Arial" w:cs="Arial"/>
        </w:rPr>
      </w:pPr>
      <w:r w:rsidRPr="00CB2550">
        <w:rPr>
          <w:rFonts w:ascii="Arial" w:hAnsi="Arial" w:cs="Arial"/>
        </w:rPr>
        <w:t>This paper will examine</w:t>
      </w:r>
      <w:r w:rsidR="005150C6" w:rsidRPr="00CB2550">
        <w:rPr>
          <w:rFonts w:ascii="Arial" w:hAnsi="Arial" w:cs="Arial"/>
        </w:rPr>
        <w:t xml:space="preserve"> the changes which occurred in the mental health</w:t>
      </w:r>
      <w:r w:rsidR="007B2129" w:rsidRPr="00CB2550">
        <w:rPr>
          <w:rFonts w:ascii="Arial" w:hAnsi="Arial" w:cs="Arial"/>
        </w:rPr>
        <w:t xml:space="preserve"> acts from the beginning to</w:t>
      </w:r>
      <w:r w:rsidRPr="00CB2550">
        <w:rPr>
          <w:rFonts w:ascii="Arial" w:hAnsi="Arial" w:cs="Arial"/>
        </w:rPr>
        <w:t xml:space="preserve"> </w:t>
      </w:r>
      <w:r w:rsidR="007B2129" w:rsidRPr="00CB2550">
        <w:rPr>
          <w:rFonts w:ascii="Arial" w:hAnsi="Arial" w:cs="Arial"/>
        </w:rPr>
        <w:t>current law.</w:t>
      </w:r>
    </w:p>
    <w:p w14:paraId="47D53924" w14:textId="4AB0BBE3" w:rsidR="00D01659" w:rsidRPr="00CB2550" w:rsidRDefault="00D01659" w:rsidP="00CB2550">
      <w:pPr>
        <w:spacing w:line="360" w:lineRule="auto"/>
        <w:rPr>
          <w:rFonts w:ascii="Arial" w:hAnsi="Arial" w:cs="Arial"/>
          <w:b/>
          <w:bCs/>
        </w:rPr>
      </w:pPr>
      <w:r w:rsidRPr="00CB2550">
        <w:rPr>
          <w:rFonts w:ascii="Arial" w:hAnsi="Arial" w:cs="Arial"/>
        </w:rPr>
        <w:t xml:space="preserve"> </w:t>
      </w:r>
      <w:r w:rsidRPr="00CB2550">
        <w:rPr>
          <w:rFonts w:ascii="Arial" w:hAnsi="Arial" w:cs="Arial"/>
          <w:b/>
          <w:bCs/>
        </w:rPr>
        <w:t>W</w:t>
      </w:r>
      <w:r w:rsidR="0068073D" w:rsidRPr="00CB2550">
        <w:rPr>
          <w:rFonts w:ascii="Arial" w:hAnsi="Arial" w:cs="Arial"/>
          <w:b/>
          <w:bCs/>
        </w:rPr>
        <w:t>hat is a mental health disorder?</w:t>
      </w:r>
    </w:p>
    <w:p w14:paraId="0387E933" w14:textId="534EA502" w:rsidR="00E950C2" w:rsidRPr="00CB2550" w:rsidRDefault="006647E6" w:rsidP="00CB2550">
      <w:pPr>
        <w:spacing w:line="360" w:lineRule="auto"/>
        <w:rPr>
          <w:rFonts w:ascii="Arial" w:hAnsi="Arial" w:cs="Arial"/>
        </w:rPr>
      </w:pPr>
      <w:r w:rsidRPr="00CB2550">
        <w:rPr>
          <w:rFonts w:ascii="Arial" w:hAnsi="Arial" w:cs="Arial"/>
        </w:rPr>
        <w:t xml:space="preserve"> </w:t>
      </w:r>
      <w:r w:rsidR="001C3CF3" w:rsidRPr="00CB2550">
        <w:rPr>
          <w:rFonts w:ascii="Arial" w:hAnsi="Arial" w:cs="Arial"/>
        </w:rPr>
        <w:t>A mental health disorder in the 21</w:t>
      </w:r>
      <w:r w:rsidR="001C3CF3" w:rsidRPr="00CB2550">
        <w:rPr>
          <w:rFonts w:ascii="Arial" w:hAnsi="Arial" w:cs="Arial"/>
          <w:vertAlign w:val="superscript"/>
        </w:rPr>
        <w:t>st</w:t>
      </w:r>
      <w:r w:rsidR="001C3CF3" w:rsidRPr="00CB2550">
        <w:rPr>
          <w:rFonts w:ascii="Arial" w:hAnsi="Arial" w:cs="Arial"/>
        </w:rPr>
        <w:t xml:space="preserve"> century is any condition or disability that affects the mind</w:t>
      </w:r>
      <w:r w:rsidR="00303BFF" w:rsidRPr="00CB2550">
        <w:rPr>
          <w:rFonts w:ascii="Arial" w:hAnsi="Arial" w:cs="Arial"/>
        </w:rPr>
        <w:t xml:space="preserve"> </w:t>
      </w:r>
      <w:r w:rsidR="00303BFF" w:rsidRPr="00CB2550">
        <w:rPr>
          <w:rFonts w:ascii="Arial" w:hAnsi="Arial" w:cs="Arial"/>
          <w:color w:val="000000"/>
          <w:shd w:val="clear" w:color="auto" w:fill="FFFFFF"/>
        </w:rPr>
        <w:t>(Mental Health, 2021)</w:t>
      </w:r>
      <w:r w:rsidR="002904DD" w:rsidRPr="00CB2550">
        <w:rPr>
          <w:rFonts w:ascii="Arial" w:hAnsi="Arial" w:cs="Arial"/>
          <w:color w:val="000000"/>
          <w:shd w:val="clear" w:color="auto" w:fill="FFFFFF"/>
        </w:rPr>
        <w:t>.</w:t>
      </w:r>
      <w:r w:rsidR="0022166C" w:rsidRPr="00CB2550">
        <w:rPr>
          <w:rFonts w:ascii="Arial" w:hAnsi="Arial" w:cs="Arial"/>
        </w:rPr>
        <w:t xml:space="preserve"> </w:t>
      </w:r>
      <w:r w:rsidR="00475BB4" w:rsidRPr="00CB2550">
        <w:rPr>
          <w:rFonts w:ascii="Arial" w:hAnsi="Arial" w:cs="Arial"/>
        </w:rPr>
        <w:t xml:space="preserve">A person who </w:t>
      </w:r>
      <w:r w:rsidR="004625D2" w:rsidRPr="00CB2550">
        <w:rPr>
          <w:rFonts w:ascii="Arial" w:hAnsi="Arial" w:cs="Arial"/>
        </w:rPr>
        <w:t>deviance</w:t>
      </w:r>
      <w:r w:rsidR="00A36634" w:rsidRPr="00CB2550">
        <w:rPr>
          <w:rFonts w:ascii="Arial" w:hAnsi="Arial" w:cs="Arial"/>
        </w:rPr>
        <w:t>s</w:t>
      </w:r>
      <w:r w:rsidR="004625D2" w:rsidRPr="00CB2550">
        <w:rPr>
          <w:rFonts w:ascii="Arial" w:hAnsi="Arial" w:cs="Arial"/>
        </w:rPr>
        <w:t xml:space="preserve"> themselves from normality </w:t>
      </w:r>
      <w:r w:rsidR="00B61E07" w:rsidRPr="00CB2550">
        <w:rPr>
          <w:rFonts w:ascii="Arial" w:hAnsi="Arial" w:cs="Arial"/>
        </w:rPr>
        <w:t>to see, hear</w:t>
      </w:r>
      <w:r w:rsidR="00A36634" w:rsidRPr="00CB2550">
        <w:rPr>
          <w:rFonts w:ascii="Arial" w:hAnsi="Arial" w:cs="Arial"/>
        </w:rPr>
        <w:t xml:space="preserve"> or</w:t>
      </w:r>
      <w:r w:rsidR="00B61E07" w:rsidRPr="00CB2550">
        <w:rPr>
          <w:rFonts w:ascii="Arial" w:hAnsi="Arial" w:cs="Arial"/>
        </w:rPr>
        <w:t xml:space="preserve"> smell things th</w:t>
      </w:r>
      <w:r w:rsidR="00A36634" w:rsidRPr="00CB2550">
        <w:rPr>
          <w:rFonts w:ascii="Arial" w:hAnsi="Arial" w:cs="Arial"/>
        </w:rPr>
        <w:t xml:space="preserve">at only </w:t>
      </w:r>
      <w:r w:rsidR="00C66A13" w:rsidRPr="00CB2550">
        <w:rPr>
          <w:rFonts w:ascii="Arial" w:hAnsi="Arial" w:cs="Arial"/>
        </w:rPr>
        <w:t>exist</w:t>
      </w:r>
      <w:r w:rsidR="00ED5C67" w:rsidRPr="00CB2550">
        <w:rPr>
          <w:rFonts w:ascii="Arial" w:hAnsi="Arial" w:cs="Arial"/>
        </w:rPr>
        <w:t xml:space="preserve"> to themselves. To be distressed, </w:t>
      </w:r>
      <w:r w:rsidR="00BA22AC" w:rsidRPr="00CB2550">
        <w:rPr>
          <w:rFonts w:ascii="Arial" w:hAnsi="Arial" w:cs="Arial"/>
        </w:rPr>
        <w:t xml:space="preserve">not being able to function </w:t>
      </w:r>
      <w:r w:rsidR="003D0A23" w:rsidRPr="00CB2550">
        <w:rPr>
          <w:rFonts w:ascii="Arial" w:hAnsi="Arial" w:cs="Arial"/>
        </w:rPr>
        <w:t>and find</w:t>
      </w:r>
      <w:r w:rsidR="00BA22AC" w:rsidRPr="00CB2550">
        <w:rPr>
          <w:rFonts w:ascii="Arial" w:hAnsi="Arial" w:cs="Arial"/>
        </w:rPr>
        <w:t>ing</w:t>
      </w:r>
      <w:r w:rsidR="003D0A23" w:rsidRPr="00CB2550">
        <w:rPr>
          <w:rFonts w:ascii="Arial" w:hAnsi="Arial" w:cs="Arial"/>
        </w:rPr>
        <w:t xml:space="preserve"> it hard to fulfil day to day tasks such as washing and getting dressed</w:t>
      </w:r>
      <w:r w:rsidR="00B729E3" w:rsidRPr="00CB2550">
        <w:rPr>
          <w:rFonts w:ascii="Arial" w:hAnsi="Arial" w:cs="Arial"/>
        </w:rPr>
        <w:t xml:space="preserve">. This could also present itself as being more emotional by crying and having </w:t>
      </w:r>
      <w:r w:rsidR="005C3F51" w:rsidRPr="00CB2550">
        <w:rPr>
          <w:rFonts w:ascii="Arial" w:hAnsi="Arial" w:cs="Arial"/>
        </w:rPr>
        <w:t>erratic</w:t>
      </w:r>
      <w:r w:rsidR="00B729E3" w:rsidRPr="00CB2550">
        <w:rPr>
          <w:rFonts w:ascii="Arial" w:hAnsi="Arial" w:cs="Arial"/>
        </w:rPr>
        <w:t xml:space="preserve"> behaviour towards loved ones</w:t>
      </w:r>
      <w:r w:rsidR="005C3F51" w:rsidRPr="00CB2550">
        <w:rPr>
          <w:rFonts w:ascii="Arial" w:hAnsi="Arial" w:cs="Arial"/>
        </w:rPr>
        <w:t xml:space="preserve">. </w:t>
      </w:r>
      <w:r w:rsidR="00E950C2" w:rsidRPr="00CB2550">
        <w:rPr>
          <w:rFonts w:ascii="Arial" w:hAnsi="Arial" w:cs="Arial"/>
        </w:rPr>
        <w:t xml:space="preserve">Becoming a danger to themselves or others, </w:t>
      </w:r>
      <w:r w:rsidR="001B1BDF" w:rsidRPr="00CB2550">
        <w:rPr>
          <w:rFonts w:ascii="Arial" w:hAnsi="Arial" w:cs="Arial"/>
        </w:rPr>
        <w:t>wanting to cause harm to themself or others</w:t>
      </w:r>
      <w:r w:rsidR="00BA22AC" w:rsidRPr="00CB2550">
        <w:rPr>
          <w:rFonts w:ascii="Arial" w:hAnsi="Arial" w:cs="Arial"/>
        </w:rPr>
        <w:t xml:space="preserve"> and </w:t>
      </w:r>
      <w:r w:rsidR="00FA3452" w:rsidRPr="00CB2550">
        <w:rPr>
          <w:rFonts w:ascii="Arial" w:hAnsi="Arial" w:cs="Arial"/>
        </w:rPr>
        <w:t xml:space="preserve">manipulating others into believing what they say is the truth. </w:t>
      </w:r>
      <w:r w:rsidR="007D5F5C" w:rsidRPr="00CB2550">
        <w:rPr>
          <w:rFonts w:ascii="Arial" w:hAnsi="Arial" w:cs="Arial"/>
        </w:rPr>
        <w:t>Schizophrenia</w:t>
      </w:r>
      <w:r w:rsidR="00FA3452" w:rsidRPr="00CB2550">
        <w:rPr>
          <w:rFonts w:ascii="Arial" w:hAnsi="Arial" w:cs="Arial"/>
        </w:rPr>
        <w:t xml:space="preserve"> </w:t>
      </w:r>
      <w:r w:rsidR="00B87814" w:rsidRPr="00CB2550">
        <w:rPr>
          <w:rFonts w:ascii="Arial" w:hAnsi="Arial" w:cs="Arial"/>
        </w:rPr>
        <w:t xml:space="preserve">sufferers can experience manic episodes where they can believe that they are supernatural or even God like and demand respect and </w:t>
      </w:r>
      <w:r w:rsidR="008E7467" w:rsidRPr="00CB2550">
        <w:rPr>
          <w:rFonts w:ascii="Arial" w:hAnsi="Arial" w:cs="Arial"/>
        </w:rPr>
        <w:t>expect others to obey any commands they have. This is a dangerous situation that can lead to physical injury of</w:t>
      </w:r>
      <w:r w:rsidR="00BB6D37" w:rsidRPr="00CB2550">
        <w:rPr>
          <w:rFonts w:ascii="Arial" w:hAnsi="Arial" w:cs="Arial"/>
        </w:rPr>
        <w:t xml:space="preserve"> themself or others in</w:t>
      </w:r>
      <w:r w:rsidR="008E7467" w:rsidRPr="00CB2550">
        <w:rPr>
          <w:rFonts w:ascii="Arial" w:hAnsi="Arial" w:cs="Arial"/>
        </w:rPr>
        <w:t xml:space="preserve"> </w:t>
      </w:r>
      <w:r w:rsidR="00C22593" w:rsidRPr="00CB2550">
        <w:rPr>
          <w:rFonts w:ascii="Arial" w:hAnsi="Arial" w:cs="Arial"/>
        </w:rPr>
        <w:t xml:space="preserve">society. In cases like these its important the person is </w:t>
      </w:r>
      <w:r w:rsidR="007D5F5C" w:rsidRPr="00CB2550">
        <w:rPr>
          <w:rFonts w:ascii="Arial" w:hAnsi="Arial" w:cs="Arial"/>
        </w:rPr>
        <w:t>reported</w:t>
      </w:r>
      <w:r w:rsidR="00C22593" w:rsidRPr="00CB2550">
        <w:rPr>
          <w:rFonts w:ascii="Arial" w:hAnsi="Arial" w:cs="Arial"/>
        </w:rPr>
        <w:t xml:space="preserve"> to get the help they need. </w:t>
      </w:r>
      <w:r w:rsidR="007D5F5C" w:rsidRPr="00CB2550">
        <w:rPr>
          <w:rFonts w:ascii="Arial" w:hAnsi="Arial" w:cs="Arial"/>
        </w:rPr>
        <w:t>Under the mental</w:t>
      </w:r>
      <w:r w:rsidR="00BA22AC" w:rsidRPr="00CB2550">
        <w:rPr>
          <w:rFonts w:ascii="Arial" w:hAnsi="Arial" w:cs="Arial"/>
        </w:rPr>
        <w:t xml:space="preserve"> health</w:t>
      </w:r>
      <w:r w:rsidR="007D5F5C" w:rsidRPr="00CB2550">
        <w:rPr>
          <w:rFonts w:ascii="Arial" w:hAnsi="Arial" w:cs="Arial"/>
        </w:rPr>
        <w:t xml:space="preserve"> </w:t>
      </w:r>
      <w:r w:rsidR="00BA22AC" w:rsidRPr="00CB2550">
        <w:rPr>
          <w:rFonts w:ascii="Arial" w:hAnsi="Arial" w:cs="Arial"/>
        </w:rPr>
        <w:t>a</w:t>
      </w:r>
      <w:r w:rsidR="007D5F5C" w:rsidRPr="00CB2550">
        <w:rPr>
          <w:rFonts w:ascii="Arial" w:hAnsi="Arial" w:cs="Arial"/>
        </w:rPr>
        <w:t>ct its possible someone who is experiencing manic episodes to be sectioned against their will to protect themselves and</w:t>
      </w:r>
      <w:r w:rsidR="00D817B0" w:rsidRPr="00CB2550">
        <w:rPr>
          <w:rFonts w:ascii="Arial" w:hAnsi="Arial" w:cs="Arial"/>
        </w:rPr>
        <w:t xml:space="preserve"> others </w:t>
      </w:r>
      <w:r w:rsidR="0073224B" w:rsidRPr="00CB2550">
        <w:rPr>
          <w:rFonts w:ascii="Arial" w:hAnsi="Arial" w:cs="Arial"/>
          <w:color w:val="000000"/>
          <w:shd w:val="clear" w:color="auto" w:fill="FFFFFF"/>
        </w:rPr>
        <w:t>(Mental Health Act 1983, 2021).</w:t>
      </w:r>
    </w:p>
    <w:p w14:paraId="7F9DD22E" w14:textId="18936C7D" w:rsidR="008F77E1" w:rsidRPr="00CB2550" w:rsidRDefault="005A44BB" w:rsidP="00CB2550">
      <w:pPr>
        <w:spacing w:line="360" w:lineRule="auto"/>
        <w:rPr>
          <w:rFonts w:ascii="Arial" w:hAnsi="Arial" w:cs="Arial"/>
        </w:rPr>
      </w:pPr>
      <w:r w:rsidRPr="00CB2550">
        <w:rPr>
          <w:rFonts w:ascii="Arial" w:hAnsi="Arial" w:cs="Arial"/>
        </w:rPr>
        <w:t xml:space="preserve">There are varying levels to mental disorders and how they affect </w:t>
      </w:r>
      <w:r w:rsidR="00021F0D" w:rsidRPr="00CB2550">
        <w:rPr>
          <w:rFonts w:ascii="Arial" w:hAnsi="Arial" w:cs="Arial"/>
        </w:rPr>
        <w:t>everyone</w:t>
      </w:r>
      <w:r w:rsidRPr="00CB2550">
        <w:rPr>
          <w:rFonts w:ascii="Arial" w:hAnsi="Arial" w:cs="Arial"/>
        </w:rPr>
        <w:t xml:space="preserve">. </w:t>
      </w:r>
      <w:r w:rsidR="00FD340F" w:rsidRPr="00CB2550">
        <w:rPr>
          <w:rFonts w:ascii="Arial" w:hAnsi="Arial" w:cs="Arial"/>
        </w:rPr>
        <w:t xml:space="preserve">Someone who is considered to have mild symptoms is still able to live a normal day to day life and will </w:t>
      </w:r>
      <w:r w:rsidR="00021F0D" w:rsidRPr="00CB2550">
        <w:rPr>
          <w:rFonts w:ascii="Arial" w:hAnsi="Arial" w:cs="Arial"/>
        </w:rPr>
        <w:t>be</w:t>
      </w:r>
      <w:r w:rsidR="00FD340F" w:rsidRPr="00CB2550">
        <w:rPr>
          <w:rFonts w:ascii="Arial" w:hAnsi="Arial" w:cs="Arial"/>
        </w:rPr>
        <w:t xml:space="preserve"> able to work and hold personal relationships </w:t>
      </w:r>
      <w:r w:rsidR="00021F0D" w:rsidRPr="00CB2550">
        <w:rPr>
          <w:rFonts w:ascii="Arial" w:hAnsi="Arial" w:cs="Arial"/>
        </w:rPr>
        <w:t>as anyone else in society.</w:t>
      </w:r>
      <w:r w:rsidR="00BA22AC" w:rsidRPr="00CB2550">
        <w:rPr>
          <w:rFonts w:ascii="Arial" w:hAnsi="Arial" w:cs="Arial"/>
        </w:rPr>
        <w:t xml:space="preserve"> </w:t>
      </w:r>
      <w:r w:rsidR="00682A7C" w:rsidRPr="00CB2550">
        <w:rPr>
          <w:rFonts w:ascii="Arial" w:hAnsi="Arial" w:cs="Arial"/>
        </w:rPr>
        <w:t xml:space="preserve">Moderate symptoms of mental disorders will be more challenging for the </w:t>
      </w:r>
      <w:proofErr w:type="gramStart"/>
      <w:r w:rsidR="00682A7C" w:rsidRPr="00CB2550">
        <w:rPr>
          <w:rFonts w:ascii="Arial" w:hAnsi="Arial" w:cs="Arial"/>
        </w:rPr>
        <w:t>person</w:t>
      </w:r>
      <w:proofErr w:type="gramEnd"/>
      <w:r w:rsidR="00BF485A" w:rsidRPr="00CB2550">
        <w:rPr>
          <w:rFonts w:ascii="Arial" w:hAnsi="Arial" w:cs="Arial"/>
        </w:rPr>
        <w:t xml:space="preserve"> and </w:t>
      </w:r>
      <w:r w:rsidR="00BA22AC" w:rsidRPr="00CB2550">
        <w:rPr>
          <w:rFonts w:ascii="Arial" w:hAnsi="Arial" w:cs="Arial"/>
        </w:rPr>
        <w:t xml:space="preserve">they </w:t>
      </w:r>
      <w:r w:rsidR="00BF485A" w:rsidRPr="00CB2550">
        <w:rPr>
          <w:rFonts w:ascii="Arial" w:hAnsi="Arial" w:cs="Arial"/>
        </w:rPr>
        <w:t xml:space="preserve">may have difficulties in social relationships and </w:t>
      </w:r>
      <w:r w:rsidR="009C076B" w:rsidRPr="00CB2550">
        <w:rPr>
          <w:rFonts w:ascii="Arial" w:hAnsi="Arial" w:cs="Arial"/>
        </w:rPr>
        <w:t xml:space="preserve">may lack in </w:t>
      </w:r>
      <w:r w:rsidR="008645AE" w:rsidRPr="00CB2550">
        <w:rPr>
          <w:rFonts w:ascii="Arial" w:hAnsi="Arial" w:cs="Arial"/>
        </w:rPr>
        <w:t>personal</w:t>
      </w:r>
      <w:r w:rsidR="009C076B" w:rsidRPr="00CB2550">
        <w:rPr>
          <w:rFonts w:ascii="Arial" w:hAnsi="Arial" w:cs="Arial"/>
        </w:rPr>
        <w:t xml:space="preserve"> hygiene</w:t>
      </w:r>
      <w:r w:rsidR="00BA22AC" w:rsidRPr="00CB2550">
        <w:rPr>
          <w:rFonts w:ascii="Arial" w:hAnsi="Arial" w:cs="Arial"/>
        </w:rPr>
        <w:t>.</w:t>
      </w:r>
      <w:r w:rsidR="009C076B" w:rsidRPr="00CB2550">
        <w:rPr>
          <w:rFonts w:ascii="Arial" w:hAnsi="Arial" w:cs="Arial"/>
        </w:rPr>
        <w:t xml:space="preserve"> </w:t>
      </w:r>
      <w:r w:rsidR="00BA22AC" w:rsidRPr="00CB2550">
        <w:rPr>
          <w:rFonts w:ascii="Arial" w:hAnsi="Arial" w:cs="Arial"/>
        </w:rPr>
        <w:tab/>
        <w:t>F</w:t>
      </w:r>
      <w:r w:rsidR="009C076B" w:rsidRPr="00CB2550">
        <w:rPr>
          <w:rFonts w:ascii="Arial" w:hAnsi="Arial" w:cs="Arial"/>
        </w:rPr>
        <w:t xml:space="preserve">or example, </w:t>
      </w:r>
      <w:r w:rsidR="00BA22AC" w:rsidRPr="00CB2550">
        <w:rPr>
          <w:rFonts w:ascii="Arial" w:hAnsi="Arial" w:cs="Arial"/>
        </w:rPr>
        <w:t xml:space="preserve">people </w:t>
      </w:r>
      <w:r w:rsidR="008645AE" w:rsidRPr="00CB2550">
        <w:rPr>
          <w:rFonts w:ascii="Arial" w:hAnsi="Arial" w:cs="Arial"/>
        </w:rPr>
        <w:t xml:space="preserve">suffering </w:t>
      </w:r>
      <w:r w:rsidR="00BA22AC" w:rsidRPr="00CB2550">
        <w:rPr>
          <w:rFonts w:ascii="Arial" w:hAnsi="Arial" w:cs="Arial"/>
        </w:rPr>
        <w:t xml:space="preserve">from </w:t>
      </w:r>
      <w:r w:rsidR="008645AE" w:rsidRPr="00CB2550">
        <w:rPr>
          <w:rFonts w:ascii="Arial" w:hAnsi="Arial" w:cs="Arial"/>
        </w:rPr>
        <w:t>moderate symptoms are still aware of their surroundings and can function with normal life along side medical treatments and counselling.</w:t>
      </w:r>
      <w:r w:rsidR="00D817B0" w:rsidRPr="00CB2550">
        <w:rPr>
          <w:rFonts w:ascii="Arial" w:hAnsi="Arial" w:cs="Arial"/>
          <w:color w:val="000000"/>
          <w:shd w:val="clear" w:color="auto" w:fill="FFFFFF"/>
        </w:rPr>
        <w:t xml:space="preserve"> </w:t>
      </w:r>
      <w:r w:rsidR="008F77E1" w:rsidRPr="00CB2550">
        <w:rPr>
          <w:rFonts w:ascii="Arial" w:hAnsi="Arial" w:cs="Arial"/>
        </w:rPr>
        <w:t xml:space="preserve">Severe symptoms </w:t>
      </w:r>
      <w:r w:rsidR="00840B77" w:rsidRPr="00CB2550">
        <w:rPr>
          <w:rFonts w:ascii="Arial" w:hAnsi="Arial" w:cs="Arial"/>
        </w:rPr>
        <w:t>are</w:t>
      </w:r>
      <w:r w:rsidR="008F77E1" w:rsidRPr="00CB2550">
        <w:rPr>
          <w:rFonts w:ascii="Arial" w:hAnsi="Arial" w:cs="Arial"/>
        </w:rPr>
        <w:t xml:space="preserve"> where a person cannot </w:t>
      </w:r>
      <w:r w:rsidR="00751BC3" w:rsidRPr="00CB2550">
        <w:rPr>
          <w:rFonts w:ascii="Arial" w:hAnsi="Arial" w:cs="Arial"/>
        </w:rPr>
        <w:t>function with daily living</w:t>
      </w:r>
      <w:r w:rsidR="001144EE" w:rsidRPr="00CB2550">
        <w:rPr>
          <w:rFonts w:ascii="Arial" w:hAnsi="Arial" w:cs="Arial"/>
        </w:rPr>
        <w:t>.</w:t>
      </w:r>
      <w:r w:rsidR="00751BC3" w:rsidRPr="00CB2550">
        <w:rPr>
          <w:rFonts w:ascii="Arial" w:hAnsi="Arial" w:cs="Arial"/>
        </w:rPr>
        <w:t xml:space="preserve"> </w:t>
      </w:r>
      <w:r w:rsidR="001144EE" w:rsidRPr="00CB2550">
        <w:rPr>
          <w:rFonts w:ascii="Arial" w:hAnsi="Arial" w:cs="Arial"/>
        </w:rPr>
        <w:t>T</w:t>
      </w:r>
      <w:r w:rsidR="00751BC3" w:rsidRPr="00CB2550">
        <w:rPr>
          <w:rFonts w:ascii="Arial" w:hAnsi="Arial" w:cs="Arial"/>
        </w:rPr>
        <w:t xml:space="preserve">his </w:t>
      </w:r>
      <w:r w:rsidR="001144EE" w:rsidRPr="00CB2550">
        <w:rPr>
          <w:rFonts w:ascii="Arial" w:hAnsi="Arial" w:cs="Arial"/>
        </w:rPr>
        <w:t>may</w:t>
      </w:r>
      <w:r w:rsidR="00751BC3" w:rsidRPr="00CB2550">
        <w:rPr>
          <w:rFonts w:ascii="Arial" w:hAnsi="Arial" w:cs="Arial"/>
        </w:rPr>
        <w:t xml:space="preserve"> be </w:t>
      </w:r>
      <w:r w:rsidR="006A1A86" w:rsidRPr="00CB2550">
        <w:rPr>
          <w:rFonts w:ascii="Arial" w:hAnsi="Arial" w:cs="Arial"/>
        </w:rPr>
        <w:t>because</w:t>
      </w:r>
      <w:r w:rsidR="00E31897" w:rsidRPr="00CB2550">
        <w:rPr>
          <w:rFonts w:ascii="Arial" w:hAnsi="Arial" w:cs="Arial"/>
        </w:rPr>
        <w:t xml:space="preserve"> they are having a manic episode </w:t>
      </w:r>
      <w:r w:rsidR="00E31897" w:rsidRPr="00CB2550">
        <w:rPr>
          <w:rFonts w:ascii="Arial" w:hAnsi="Arial" w:cs="Arial"/>
        </w:rPr>
        <w:lastRenderedPageBreak/>
        <w:t xml:space="preserve">where a person can no longer have the capacity to know </w:t>
      </w:r>
      <w:r w:rsidR="0058375C" w:rsidRPr="00CB2550">
        <w:rPr>
          <w:rFonts w:ascii="Arial" w:hAnsi="Arial" w:cs="Arial"/>
        </w:rPr>
        <w:t xml:space="preserve">the difference between right and wrong. They may also have no control over themselves regarding eating, sleeping and personal hygiene. When a person reaches this level of symptoms its imperative the </w:t>
      </w:r>
      <w:r w:rsidR="00C93BBE" w:rsidRPr="00CB2550">
        <w:rPr>
          <w:rFonts w:ascii="Arial" w:hAnsi="Arial" w:cs="Arial"/>
        </w:rPr>
        <w:t>local mental health team to become involved so that a person can be treated</w:t>
      </w:r>
      <w:r w:rsidR="006A1A86" w:rsidRPr="00CB2550">
        <w:rPr>
          <w:rFonts w:ascii="Arial" w:hAnsi="Arial" w:cs="Arial"/>
        </w:rPr>
        <w:t>.</w:t>
      </w:r>
    </w:p>
    <w:p w14:paraId="11D412CF" w14:textId="240267A1" w:rsidR="0068073D" w:rsidRPr="00CB2550" w:rsidRDefault="0068073D" w:rsidP="00CB2550">
      <w:pPr>
        <w:spacing w:line="360" w:lineRule="auto"/>
        <w:rPr>
          <w:rFonts w:ascii="Arial" w:hAnsi="Arial" w:cs="Arial"/>
          <w:b/>
          <w:bCs/>
        </w:rPr>
      </w:pPr>
      <w:r w:rsidRPr="00CB2550">
        <w:rPr>
          <w:rFonts w:ascii="Arial" w:hAnsi="Arial" w:cs="Arial"/>
          <w:b/>
          <w:bCs/>
        </w:rPr>
        <w:t>Historical context of mental health provision in the UK during the 20</w:t>
      </w:r>
      <w:r w:rsidRPr="00CB2550">
        <w:rPr>
          <w:rFonts w:ascii="Arial" w:hAnsi="Arial" w:cs="Arial"/>
          <w:b/>
          <w:bCs/>
          <w:vertAlign w:val="superscript"/>
        </w:rPr>
        <w:t>th</w:t>
      </w:r>
      <w:r w:rsidRPr="00CB2550">
        <w:rPr>
          <w:rFonts w:ascii="Arial" w:hAnsi="Arial" w:cs="Arial"/>
          <w:b/>
          <w:bCs/>
        </w:rPr>
        <w:t xml:space="preserve"> century</w:t>
      </w:r>
    </w:p>
    <w:p w14:paraId="40AE4C73" w14:textId="222AF4E6" w:rsidR="00953CA8" w:rsidRPr="00CB2550" w:rsidRDefault="00680CE8" w:rsidP="00CB2550">
      <w:pPr>
        <w:spacing w:line="360" w:lineRule="auto"/>
        <w:rPr>
          <w:rFonts w:ascii="Arial" w:hAnsi="Arial" w:cs="Arial"/>
        </w:rPr>
      </w:pPr>
      <w:r w:rsidRPr="00CB2550">
        <w:rPr>
          <w:rFonts w:ascii="Arial" w:hAnsi="Arial" w:cs="Arial"/>
        </w:rPr>
        <w:t xml:space="preserve"> </w:t>
      </w:r>
      <w:r w:rsidR="00953CA8" w:rsidRPr="00CB2550">
        <w:rPr>
          <w:rFonts w:ascii="Arial" w:hAnsi="Arial" w:cs="Arial"/>
        </w:rPr>
        <w:t>As we go further into the 20</w:t>
      </w:r>
      <w:r w:rsidR="00953CA8" w:rsidRPr="00CB2550">
        <w:rPr>
          <w:rFonts w:ascii="Arial" w:hAnsi="Arial" w:cs="Arial"/>
          <w:vertAlign w:val="superscript"/>
        </w:rPr>
        <w:t>th</w:t>
      </w:r>
      <w:r w:rsidR="00953CA8" w:rsidRPr="00CB2550">
        <w:rPr>
          <w:rFonts w:ascii="Arial" w:hAnsi="Arial" w:cs="Arial"/>
        </w:rPr>
        <w:t xml:space="preserve"> century more ‘asylums’ were opened across the UK with treatment options changing. A lot of mental disorders back then were treated with a psychosurgery</w:t>
      </w:r>
      <w:r w:rsidR="001144EE" w:rsidRPr="00CB2550">
        <w:rPr>
          <w:rFonts w:ascii="Arial" w:hAnsi="Arial" w:cs="Arial"/>
        </w:rPr>
        <w:t>.</w:t>
      </w:r>
      <w:r w:rsidR="00953CA8" w:rsidRPr="00CB2550">
        <w:rPr>
          <w:rFonts w:ascii="Arial" w:hAnsi="Arial" w:cs="Arial"/>
        </w:rPr>
        <w:t xml:space="preserve"> </w:t>
      </w:r>
      <w:r w:rsidR="001144EE" w:rsidRPr="00CB2550">
        <w:rPr>
          <w:rFonts w:ascii="Arial" w:hAnsi="Arial" w:cs="Arial"/>
        </w:rPr>
        <w:t xml:space="preserve">This is where a treatment </w:t>
      </w:r>
      <w:r w:rsidR="00953CA8" w:rsidRPr="00CB2550">
        <w:rPr>
          <w:rFonts w:ascii="Arial" w:hAnsi="Arial" w:cs="Arial"/>
        </w:rPr>
        <w:t>called lobotomy was introduced in 1925 by a Portuguese neurologist named Antonio Egas Moniz</w:t>
      </w:r>
      <w:r w:rsidR="001144EE" w:rsidRPr="00CB2550">
        <w:rPr>
          <w:rFonts w:ascii="Arial" w:hAnsi="Arial" w:cs="Arial"/>
        </w:rPr>
        <w:t>. L</w:t>
      </w:r>
      <w:r w:rsidR="00953CA8" w:rsidRPr="00CB2550">
        <w:rPr>
          <w:rFonts w:ascii="Arial" w:hAnsi="Arial" w:cs="Arial"/>
        </w:rPr>
        <w:t>obotomies were widely performed for more than two decades to deal with mental disorders</w:t>
      </w:r>
      <w:r w:rsidR="00A409DE" w:rsidRPr="00CB2550">
        <w:rPr>
          <w:rFonts w:ascii="Arial" w:hAnsi="Arial" w:cs="Arial"/>
        </w:rPr>
        <w:t xml:space="preserve"> </w:t>
      </w:r>
      <w:r w:rsidR="00A409DE" w:rsidRPr="00CB2550">
        <w:rPr>
          <w:rFonts w:ascii="Arial" w:hAnsi="Arial" w:cs="Arial"/>
          <w:color w:val="000000"/>
          <w:shd w:val="clear" w:color="auto" w:fill="FFFFFF"/>
        </w:rPr>
        <w:t>(Egas Moniz and the Amazing History of the Lobotomy, 2021)</w:t>
      </w:r>
      <w:r w:rsidR="00417E95" w:rsidRPr="00CB2550">
        <w:rPr>
          <w:rFonts w:ascii="Arial" w:hAnsi="Arial" w:cs="Arial"/>
          <w:color w:val="000000"/>
          <w:shd w:val="clear" w:color="auto" w:fill="FFFFFF"/>
        </w:rPr>
        <w:t>.</w:t>
      </w:r>
      <w:r w:rsidR="001144EE" w:rsidRPr="00CB2550">
        <w:rPr>
          <w:rFonts w:ascii="Arial" w:hAnsi="Arial" w:cs="Arial"/>
          <w:color w:val="000000"/>
          <w:shd w:val="clear" w:color="auto" w:fill="FFFFFF"/>
        </w:rPr>
        <w:t xml:space="preserve"> </w:t>
      </w:r>
      <w:r w:rsidR="00953CA8" w:rsidRPr="00CB2550">
        <w:rPr>
          <w:rFonts w:ascii="Arial" w:hAnsi="Arial" w:cs="Arial"/>
        </w:rPr>
        <w:t>The surgery itself involved permanently damaging parts of the brain’s prefrontal lobe</w:t>
      </w:r>
      <w:r w:rsidR="001144EE" w:rsidRPr="00CB2550">
        <w:rPr>
          <w:rFonts w:ascii="Arial" w:hAnsi="Arial" w:cs="Arial"/>
        </w:rPr>
        <w:t xml:space="preserve"> and i</w:t>
      </w:r>
      <w:r w:rsidR="00953CA8" w:rsidRPr="00CB2550">
        <w:rPr>
          <w:rFonts w:ascii="Arial" w:hAnsi="Arial" w:cs="Arial"/>
        </w:rPr>
        <w:t>nvolved cutting a hole into the skull and injecting a substance called ethanol into the brain to destroy the connected fibres to the frontal lobe amongst other regions of the brain. These treatments came with numerous side effects often leading to the patient still suffering from the mental disorder and new health implications because of it.</w:t>
      </w:r>
    </w:p>
    <w:p w14:paraId="4142126B" w14:textId="3C38681E" w:rsidR="00FF7C4D" w:rsidRPr="00CB2550" w:rsidRDefault="00953CA8" w:rsidP="00CB2550">
      <w:pPr>
        <w:spacing w:line="360" w:lineRule="auto"/>
        <w:rPr>
          <w:rFonts w:ascii="Arial" w:hAnsi="Arial" w:cs="Arial"/>
          <w:color w:val="000000"/>
          <w:shd w:val="clear" w:color="auto" w:fill="FFFFFF"/>
        </w:rPr>
      </w:pPr>
      <w:r w:rsidRPr="00CB2550">
        <w:rPr>
          <w:rFonts w:ascii="Arial" w:hAnsi="Arial" w:cs="Arial"/>
        </w:rPr>
        <w:t>Although these treatments are now long forgotten in the 21</w:t>
      </w:r>
      <w:r w:rsidRPr="00CB2550">
        <w:rPr>
          <w:rFonts w:ascii="Arial" w:hAnsi="Arial" w:cs="Arial"/>
          <w:vertAlign w:val="superscript"/>
        </w:rPr>
        <w:t>st</w:t>
      </w:r>
      <w:r w:rsidRPr="00CB2550">
        <w:rPr>
          <w:rFonts w:ascii="Arial" w:hAnsi="Arial" w:cs="Arial"/>
        </w:rPr>
        <w:t xml:space="preserve"> century</w:t>
      </w:r>
      <w:r w:rsidR="001144EE" w:rsidRPr="00CB2550">
        <w:rPr>
          <w:rFonts w:ascii="Arial" w:hAnsi="Arial" w:cs="Arial"/>
        </w:rPr>
        <w:t xml:space="preserve"> </w:t>
      </w:r>
      <w:r w:rsidR="003204D2" w:rsidRPr="00CB2550">
        <w:rPr>
          <w:rFonts w:ascii="Arial" w:hAnsi="Arial" w:cs="Arial"/>
        </w:rPr>
        <w:t xml:space="preserve">there are still some that remain including </w:t>
      </w:r>
      <w:r w:rsidR="00BF4242" w:rsidRPr="00CB2550">
        <w:rPr>
          <w:rFonts w:ascii="Arial" w:hAnsi="Arial" w:cs="Arial"/>
        </w:rPr>
        <w:t>electroconvulsive therapy also known as ECT</w:t>
      </w:r>
      <w:r w:rsidR="001144EE" w:rsidRPr="00CB2550">
        <w:rPr>
          <w:rFonts w:ascii="Arial" w:hAnsi="Arial" w:cs="Arial"/>
        </w:rPr>
        <w:t>.</w:t>
      </w:r>
      <w:r w:rsidR="00D930DD" w:rsidRPr="00CB2550">
        <w:rPr>
          <w:rFonts w:ascii="Arial" w:hAnsi="Arial" w:cs="Arial"/>
        </w:rPr>
        <w:t xml:space="preserve"> </w:t>
      </w:r>
      <w:r w:rsidR="001144EE" w:rsidRPr="00CB2550">
        <w:rPr>
          <w:rFonts w:ascii="Arial" w:hAnsi="Arial" w:cs="Arial"/>
        </w:rPr>
        <w:t>T</w:t>
      </w:r>
      <w:r w:rsidR="00D930DD" w:rsidRPr="00CB2550">
        <w:rPr>
          <w:rFonts w:ascii="Arial" w:hAnsi="Arial" w:cs="Arial"/>
        </w:rPr>
        <w:t xml:space="preserve">his tends to be used on patients who are suffering from </w:t>
      </w:r>
      <w:r w:rsidR="00001FD2" w:rsidRPr="00CB2550">
        <w:rPr>
          <w:rFonts w:ascii="Arial" w:hAnsi="Arial" w:cs="Arial"/>
        </w:rPr>
        <w:t>schizophrenia</w:t>
      </w:r>
      <w:r w:rsidR="00D67A3C" w:rsidRPr="00CB2550">
        <w:rPr>
          <w:rFonts w:ascii="Arial" w:hAnsi="Arial" w:cs="Arial"/>
        </w:rPr>
        <w:t xml:space="preserve"> and traditional treatments no longer work</w:t>
      </w:r>
      <w:r w:rsidR="00FF7C4D" w:rsidRPr="00CB2550">
        <w:rPr>
          <w:rFonts w:ascii="Arial" w:hAnsi="Arial" w:cs="Arial"/>
        </w:rPr>
        <w:t>.</w:t>
      </w:r>
      <w:r w:rsidR="00D67A3C" w:rsidRPr="00CB2550">
        <w:rPr>
          <w:rFonts w:ascii="Arial" w:hAnsi="Arial" w:cs="Arial"/>
        </w:rPr>
        <w:t xml:space="preserve"> ECT can also be used </w:t>
      </w:r>
      <w:r w:rsidR="00001FD2" w:rsidRPr="00CB2550">
        <w:rPr>
          <w:rFonts w:ascii="Arial" w:hAnsi="Arial" w:cs="Arial"/>
        </w:rPr>
        <w:t>alongside</w:t>
      </w:r>
      <w:r w:rsidR="00D67A3C" w:rsidRPr="00CB2550">
        <w:rPr>
          <w:rFonts w:ascii="Arial" w:hAnsi="Arial" w:cs="Arial"/>
        </w:rPr>
        <w:t xml:space="preserve"> </w:t>
      </w:r>
      <w:r w:rsidR="00001FD2" w:rsidRPr="00CB2550">
        <w:rPr>
          <w:rFonts w:ascii="Arial" w:hAnsi="Arial" w:cs="Arial"/>
        </w:rPr>
        <w:t>other treatments and therapies</w:t>
      </w:r>
      <w:r w:rsidR="00233BB9" w:rsidRPr="00CB2550">
        <w:rPr>
          <w:rFonts w:ascii="Arial" w:hAnsi="Arial" w:cs="Arial"/>
        </w:rPr>
        <w:t xml:space="preserve"> </w:t>
      </w:r>
      <w:r w:rsidR="00233BB9" w:rsidRPr="00CB2550">
        <w:rPr>
          <w:rFonts w:ascii="Arial" w:hAnsi="Arial" w:cs="Arial"/>
          <w:color w:val="000000"/>
          <w:shd w:val="clear" w:color="auto" w:fill="FFFFFF"/>
        </w:rPr>
        <w:t>(NICE, 2021)</w:t>
      </w:r>
      <w:r w:rsidR="002F6410" w:rsidRPr="00CB2550">
        <w:rPr>
          <w:rFonts w:ascii="Arial" w:hAnsi="Arial" w:cs="Arial"/>
          <w:color w:val="000000"/>
          <w:shd w:val="clear" w:color="auto" w:fill="FFFFFF"/>
        </w:rPr>
        <w:t>.</w:t>
      </w:r>
      <w:r w:rsidR="003E1F71" w:rsidRPr="00CB2550">
        <w:rPr>
          <w:rFonts w:ascii="Arial" w:hAnsi="Arial" w:cs="Arial"/>
          <w:color w:val="000000"/>
          <w:shd w:val="clear" w:color="auto" w:fill="FFFFFF"/>
        </w:rPr>
        <w:t xml:space="preserve"> </w:t>
      </w:r>
      <w:r w:rsidR="00FF7C4D" w:rsidRPr="00CB2550">
        <w:rPr>
          <w:rFonts w:ascii="Arial" w:hAnsi="Arial" w:cs="Arial"/>
          <w:color w:val="000000"/>
          <w:shd w:val="clear" w:color="auto" w:fill="FFFFFF"/>
        </w:rPr>
        <w:t>Even though the initial treatment was horrific, badly managed and came with potential complications, if this method had never been trialled, we wouldn’t have the advancements that we now use and rely on today to treat people with schizophrenia.</w:t>
      </w:r>
    </w:p>
    <w:p w14:paraId="157C5F37" w14:textId="131789FA" w:rsidR="00953CA8" w:rsidRPr="00CB2550" w:rsidRDefault="00953CA8" w:rsidP="00CB2550">
      <w:pPr>
        <w:spacing w:line="360" w:lineRule="auto"/>
        <w:rPr>
          <w:rFonts w:ascii="Arial" w:hAnsi="Arial" w:cs="Arial"/>
        </w:rPr>
      </w:pPr>
      <w:r w:rsidRPr="00CB2550">
        <w:rPr>
          <w:rFonts w:ascii="Arial" w:hAnsi="Arial" w:cs="Arial"/>
        </w:rPr>
        <w:t>Through the history of the 20</w:t>
      </w:r>
      <w:r w:rsidRPr="00CB2550">
        <w:rPr>
          <w:rFonts w:ascii="Arial" w:hAnsi="Arial" w:cs="Arial"/>
          <w:vertAlign w:val="superscript"/>
        </w:rPr>
        <w:t>th</w:t>
      </w:r>
      <w:r w:rsidRPr="00CB2550">
        <w:rPr>
          <w:rFonts w:ascii="Arial" w:hAnsi="Arial" w:cs="Arial"/>
        </w:rPr>
        <w:t xml:space="preserve"> century more mental health disorders were recognised and definitions were made between them</w:t>
      </w:r>
      <w:r w:rsidR="003E1F71" w:rsidRPr="00CB2550">
        <w:rPr>
          <w:rFonts w:ascii="Arial" w:hAnsi="Arial" w:cs="Arial"/>
        </w:rPr>
        <w:t xml:space="preserve"> </w:t>
      </w:r>
      <w:r w:rsidRPr="00CB2550">
        <w:rPr>
          <w:rFonts w:ascii="Arial" w:hAnsi="Arial" w:cs="Arial"/>
        </w:rPr>
        <w:t>as well as how to treat each condition depending on the suffering on the person. In comparison to the treatments used in the 20</w:t>
      </w:r>
      <w:r w:rsidRPr="00CB2550">
        <w:rPr>
          <w:rFonts w:ascii="Arial" w:hAnsi="Arial" w:cs="Arial"/>
          <w:vertAlign w:val="superscript"/>
        </w:rPr>
        <w:t>th</w:t>
      </w:r>
      <w:r w:rsidRPr="00CB2550">
        <w:rPr>
          <w:rFonts w:ascii="Arial" w:hAnsi="Arial" w:cs="Arial"/>
        </w:rPr>
        <w:t xml:space="preserve"> century </w:t>
      </w:r>
      <w:r w:rsidR="003E1F71" w:rsidRPr="00CB2550">
        <w:rPr>
          <w:rFonts w:ascii="Arial" w:hAnsi="Arial" w:cs="Arial"/>
        </w:rPr>
        <w:t>to</w:t>
      </w:r>
      <w:r w:rsidRPr="00CB2550">
        <w:rPr>
          <w:rFonts w:ascii="Arial" w:hAnsi="Arial" w:cs="Arial"/>
        </w:rPr>
        <w:t xml:space="preserve"> </w:t>
      </w:r>
      <w:r w:rsidR="003E1F71" w:rsidRPr="00CB2550">
        <w:rPr>
          <w:rFonts w:ascii="Arial" w:hAnsi="Arial" w:cs="Arial"/>
        </w:rPr>
        <w:t>the</w:t>
      </w:r>
      <w:r w:rsidR="00D27E52" w:rsidRPr="00CB2550">
        <w:rPr>
          <w:rFonts w:ascii="Arial" w:hAnsi="Arial" w:cs="Arial"/>
        </w:rPr>
        <w:t xml:space="preserve"> 21</w:t>
      </w:r>
      <w:r w:rsidRPr="00CB2550">
        <w:rPr>
          <w:rFonts w:ascii="Arial" w:hAnsi="Arial" w:cs="Arial"/>
          <w:vertAlign w:val="superscript"/>
        </w:rPr>
        <w:t>st</w:t>
      </w:r>
      <w:r w:rsidRPr="00CB2550">
        <w:rPr>
          <w:rFonts w:ascii="Arial" w:hAnsi="Arial" w:cs="Arial"/>
        </w:rPr>
        <w:t xml:space="preserve"> century approach we now have advanced in the medical fields. Treatments now</w:t>
      </w:r>
      <w:r w:rsidR="00E17E12" w:rsidRPr="00CB2550">
        <w:rPr>
          <w:rFonts w:ascii="Arial" w:hAnsi="Arial" w:cs="Arial"/>
        </w:rPr>
        <w:t xml:space="preserve"> used in the 21</w:t>
      </w:r>
      <w:r w:rsidR="00E17E12" w:rsidRPr="00CB2550">
        <w:rPr>
          <w:rFonts w:ascii="Arial" w:hAnsi="Arial" w:cs="Arial"/>
          <w:vertAlign w:val="superscript"/>
        </w:rPr>
        <w:t>st</w:t>
      </w:r>
      <w:r w:rsidR="00E17E12" w:rsidRPr="00CB2550">
        <w:rPr>
          <w:rFonts w:ascii="Arial" w:hAnsi="Arial" w:cs="Arial"/>
        </w:rPr>
        <w:t xml:space="preserve"> century </w:t>
      </w:r>
      <w:r w:rsidR="005E151E" w:rsidRPr="00CB2550">
        <w:rPr>
          <w:rFonts w:ascii="Arial" w:hAnsi="Arial" w:cs="Arial"/>
        </w:rPr>
        <w:t xml:space="preserve">are </w:t>
      </w:r>
      <w:r w:rsidRPr="00CB2550">
        <w:rPr>
          <w:rFonts w:ascii="Arial" w:hAnsi="Arial" w:cs="Arial"/>
        </w:rPr>
        <w:t>medications that are taken more often orally with some using injections. The use of Antipsychotics and antidepressants are what is now used as well of the use of mood stabilizers and anxiolytics. For the most part these treatments which are used today are very successful if the person continues to take them regularly and has them reviewed often.</w:t>
      </w:r>
      <w:r w:rsidR="003E1F71" w:rsidRPr="00CB2550">
        <w:rPr>
          <w:rFonts w:ascii="Arial" w:hAnsi="Arial" w:cs="Arial"/>
        </w:rPr>
        <w:t xml:space="preserve"> Therapy has also become a route of treatment for many people suffering with mental health disorders. When therapy is used alongside traditional medicine such as medication it can become more effective.</w:t>
      </w:r>
    </w:p>
    <w:p w14:paraId="7FDB4604" w14:textId="4596D711" w:rsidR="0073091E" w:rsidRPr="00CB2550" w:rsidRDefault="00090E37" w:rsidP="00CB2550">
      <w:pPr>
        <w:spacing w:line="360" w:lineRule="auto"/>
        <w:rPr>
          <w:rFonts w:ascii="Arial" w:hAnsi="Arial" w:cs="Arial"/>
        </w:rPr>
      </w:pPr>
      <w:r w:rsidRPr="00CB2550">
        <w:rPr>
          <w:rFonts w:ascii="Arial" w:hAnsi="Arial" w:cs="Arial"/>
        </w:rPr>
        <w:t>Mental a</w:t>
      </w:r>
      <w:r w:rsidR="0007069B" w:rsidRPr="00CB2550">
        <w:rPr>
          <w:rFonts w:ascii="Arial" w:hAnsi="Arial" w:cs="Arial"/>
        </w:rPr>
        <w:t xml:space="preserve">sylums have been around </w:t>
      </w:r>
      <w:r w:rsidR="00970809" w:rsidRPr="00CB2550">
        <w:rPr>
          <w:rFonts w:ascii="Arial" w:hAnsi="Arial" w:cs="Arial"/>
        </w:rPr>
        <w:t>for many years with the first one opening in London in 1247</w:t>
      </w:r>
      <w:r w:rsidR="00213C98" w:rsidRPr="00CB2550">
        <w:rPr>
          <w:rFonts w:ascii="Arial" w:hAnsi="Arial" w:cs="Arial"/>
        </w:rPr>
        <w:t xml:space="preserve"> called </w:t>
      </w:r>
      <w:r w:rsidR="003E1F71" w:rsidRPr="00CB2550">
        <w:rPr>
          <w:rFonts w:ascii="Arial" w:hAnsi="Arial" w:cs="Arial"/>
        </w:rPr>
        <w:t>T</w:t>
      </w:r>
      <w:r w:rsidR="00213C98" w:rsidRPr="00CB2550">
        <w:rPr>
          <w:rFonts w:ascii="Arial" w:hAnsi="Arial" w:cs="Arial"/>
        </w:rPr>
        <w:t>he Bethlam Royal hospital</w:t>
      </w:r>
      <w:r w:rsidR="000608A8" w:rsidRPr="00CB2550">
        <w:rPr>
          <w:rFonts w:ascii="Arial" w:hAnsi="Arial" w:cs="Arial"/>
          <w:color w:val="000000"/>
          <w:shd w:val="clear" w:color="auto" w:fill="FFFFFF"/>
        </w:rPr>
        <w:t xml:space="preserve"> (The History of the Asylum, 2021)</w:t>
      </w:r>
      <w:r w:rsidR="000608A8" w:rsidRPr="00CB2550">
        <w:rPr>
          <w:rFonts w:ascii="Arial" w:hAnsi="Arial" w:cs="Arial"/>
        </w:rPr>
        <w:t>.</w:t>
      </w:r>
      <w:r w:rsidR="00213C98" w:rsidRPr="00CB2550">
        <w:rPr>
          <w:rFonts w:ascii="Arial" w:hAnsi="Arial" w:cs="Arial"/>
        </w:rPr>
        <w:t xml:space="preserve"> </w:t>
      </w:r>
      <w:r w:rsidR="000608A8" w:rsidRPr="00CB2550">
        <w:rPr>
          <w:rFonts w:ascii="Arial" w:hAnsi="Arial" w:cs="Arial"/>
        </w:rPr>
        <w:t>T</w:t>
      </w:r>
      <w:r w:rsidR="00213C98" w:rsidRPr="00CB2550">
        <w:rPr>
          <w:rFonts w:ascii="Arial" w:hAnsi="Arial" w:cs="Arial"/>
        </w:rPr>
        <w:t xml:space="preserve">his hospital </w:t>
      </w:r>
      <w:r w:rsidR="00213C98" w:rsidRPr="00CB2550">
        <w:rPr>
          <w:rFonts w:ascii="Arial" w:hAnsi="Arial" w:cs="Arial"/>
        </w:rPr>
        <w:lastRenderedPageBreak/>
        <w:t xml:space="preserve">started to take </w:t>
      </w:r>
      <w:r w:rsidR="00C77183" w:rsidRPr="00CB2550">
        <w:rPr>
          <w:rFonts w:ascii="Arial" w:hAnsi="Arial" w:cs="Arial"/>
        </w:rPr>
        <w:t>patients with mental disorders in 1407. Asylums</w:t>
      </w:r>
      <w:r w:rsidR="00045DA2" w:rsidRPr="00CB2550">
        <w:rPr>
          <w:rFonts w:ascii="Arial" w:hAnsi="Arial" w:cs="Arial"/>
        </w:rPr>
        <w:t xml:space="preserve"> treated patients </w:t>
      </w:r>
      <w:r w:rsidR="007F517A" w:rsidRPr="00CB2550">
        <w:rPr>
          <w:rFonts w:ascii="Arial" w:hAnsi="Arial" w:cs="Arial"/>
        </w:rPr>
        <w:t xml:space="preserve">very </w:t>
      </w:r>
      <w:r w:rsidR="003E1F71" w:rsidRPr="00CB2550">
        <w:rPr>
          <w:rFonts w:ascii="Arial" w:hAnsi="Arial" w:cs="Arial"/>
        </w:rPr>
        <w:t>poorly</w:t>
      </w:r>
      <w:r w:rsidR="007F517A" w:rsidRPr="00CB2550">
        <w:rPr>
          <w:rFonts w:ascii="Arial" w:hAnsi="Arial" w:cs="Arial"/>
        </w:rPr>
        <w:t xml:space="preserve"> in the 20</w:t>
      </w:r>
      <w:r w:rsidR="007F517A" w:rsidRPr="00CB2550">
        <w:rPr>
          <w:rFonts w:ascii="Arial" w:hAnsi="Arial" w:cs="Arial"/>
          <w:vertAlign w:val="superscript"/>
        </w:rPr>
        <w:t>th</w:t>
      </w:r>
      <w:r w:rsidR="007F517A" w:rsidRPr="00CB2550">
        <w:rPr>
          <w:rFonts w:ascii="Arial" w:hAnsi="Arial" w:cs="Arial"/>
        </w:rPr>
        <w:t xml:space="preserve"> century by locking them away from society instead of the approach where they were weaned back into society and the communities.</w:t>
      </w:r>
      <w:r w:rsidR="003A089A" w:rsidRPr="00CB2550">
        <w:rPr>
          <w:rFonts w:ascii="Arial" w:hAnsi="Arial" w:cs="Arial"/>
        </w:rPr>
        <w:t xml:space="preserve"> </w:t>
      </w:r>
      <w:r w:rsidR="00D84E07" w:rsidRPr="00CB2550">
        <w:rPr>
          <w:rFonts w:ascii="Arial" w:hAnsi="Arial" w:cs="Arial"/>
        </w:rPr>
        <w:t>Hospitals began</w:t>
      </w:r>
      <w:r w:rsidR="003A089A" w:rsidRPr="00CB2550">
        <w:rPr>
          <w:rFonts w:ascii="Arial" w:hAnsi="Arial" w:cs="Arial"/>
        </w:rPr>
        <w:t xml:space="preserve"> opening to accommodate those suffering from mental disorders</w:t>
      </w:r>
      <w:r w:rsidR="00FF3663" w:rsidRPr="00CB2550">
        <w:rPr>
          <w:rFonts w:ascii="Arial" w:hAnsi="Arial" w:cs="Arial"/>
        </w:rPr>
        <w:t xml:space="preserve"> across the country.</w:t>
      </w:r>
      <w:r w:rsidR="003A089A" w:rsidRPr="00CB2550">
        <w:rPr>
          <w:rFonts w:ascii="Arial" w:hAnsi="Arial" w:cs="Arial"/>
        </w:rPr>
        <w:t xml:space="preserve"> </w:t>
      </w:r>
      <w:r w:rsidR="00FF3663" w:rsidRPr="00CB2550">
        <w:rPr>
          <w:rFonts w:ascii="Arial" w:hAnsi="Arial" w:cs="Arial"/>
        </w:rPr>
        <w:t>M</w:t>
      </w:r>
      <w:r w:rsidR="003A089A" w:rsidRPr="00CB2550">
        <w:rPr>
          <w:rFonts w:ascii="Arial" w:hAnsi="Arial" w:cs="Arial"/>
        </w:rPr>
        <w:t xml:space="preserve">any of these </w:t>
      </w:r>
      <w:r w:rsidR="00FF3663" w:rsidRPr="00CB2550">
        <w:rPr>
          <w:rFonts w:ascii="Arial" w:hAnsi="Arial" w:cs="Arial"/>
        </w:rPr>
        <w:t>‘</w:t>
      </w:r>
      <w:r w:rsidR="003A089A" w:rsidRPr="00CB2550">
        <w:rPr>
          <w:rFonts w:ascii="Arial" w:hAnsi="Arial" w:cs="Arial"/>
        </w:rPr>
        <w:t>madhouses</w:t>
      </w:r>
      <w:r w:rsidR="00FF3663" w:rsidRPr="00CB2550">
        <w:rPr>
          <w:rFonts w:ascii="Arial" w:hAnsi="Arial" w:cs="Arial"/>
        </w:rPr>
        <w:t>’</w:t>
      </w:r>
      <w:r w:rsidR="003A089A" w:rsidRPr="00CB2550">
        <w:rPr>
          <w:rFonts w:ascii="Arial" w:hAnsi="Arial" w:cs="Arial"/>
        </w:rPr>
        <w:t xml:space="preserve"> were operated by non-licenced practitioners who had little regard for the </w:t>
      </w:r>
      <w:proofErr w:type="gramStart"/>
      <w:r w:rsidR="003A089A" w:rsidRPr="00CB2550">
        <w:rPr>
          <w:rFonts w:ascii="Arial" w:hAnsi="Arial" w:cs="Arial"/>
        </w:rPr>
        <w:t>patients</w:t>
      </w:r>
      <w:proofErr w:type="gramEnd"/>
      <w:r w:rsidR="003A089A" w:rsidRPr="00CB2550">
        <w:rPr>
          <w:rFonts w:ascii="Arial" w:hAnsi="Arial" w:cs="Arial"/>
        </w:rPr>
        <w:t xml:space="preserve"> and many were ran for commercial enterprise. It was still seen as a positive in recognition for mental disorders. </w:t>
      </w:r>
      <w:proofErr w:type="gramStart"/>
      <w:r w:rsidR="003A089A" w:rsidRPr="00CB2550">
        <w:rPr>
          <w:rFonts w:ascii="Arial" w:hAnsi="Arial" w:cs="Arial"/>
        </w:rPr>
        <w:t>So</w:t>
      </w:r>
      <w:proofErr w:type="gramEnd"/>
      <w:r w:rsidR="003A089A" w:rsidRPr="00CB2550">
        <w:rPr>
          <w:rFonts w:ascii="Arial" w:hAnsi="Arial" w:cs="Arial"/>
        </w:rPr>
        <w:t xml:space="preserve"> did the UK support mental health in the 20</w:t>
      </w:r>
      <w:r w:rsidR="003A089A" w:rsidRPr="00CB2550">
        <w:rPr>
          <w:rFonts w:ascii="Arial" w:hAnsi="Arial" w:cs="Arial"/>
          <w:vertAlign w:val="superscript"/>
        </w:rPr>
        <w:t>th</w:t>
      </w:r>
      <w:r w:rsidR="003A089A" w:rsidRPr="00CB2550">
        <w:rPr>
          <w:rFonts w:ascii="Arial" w:hAnsi="Arial" w:cs="Arial"/>
        </w:rPr>
        <w:t xml:space="preserve"> century?</w:t>
      </w:r>
      <w:r w:rsidR="0060439B" w:rsidRPr="00CB2550">
        <w:rPr>
          <w:rFonts w:ascii="Arial" w:hAnsi="Arial" w:cs="Arial"/>
        </w:rPr>
        <w:t xml:space="preserve"> </w:t>
      </w:r>
      <w:proofErr w:type="gramStart"/>
      <w:r w:rsidR="00D84E07" w:rsidRPr="00CB2550">
        <w:rPr>
          <w:rFonts w:ascii="Arial" w:hAnsi="Arial" w:cs="Arial"/>
        </w:rPr>
        <w:t>Yes</w:t>
      </w:r>
      <w:proofErr w:type="gramEnd"/>
      <w:r w:rsidR="00FF3663" w:rsidRPr="00CB2550">
        <w:rPr>
          <w:rFonts w:ascii="Arial" w:hAnsi="Arial" w:cs="Arial"/>
        </w:rPr>
        <w:t xml:space="preserve"> t</w:t>
      </w:r>
      <w:r w:rsidR="0060439B" w:rsidRPr="00CB2550">
        <w:rPr>
          <w:rFonts w:ascii="Arial" w:hAnsi="Arial" w:cs="Arial"/>
        </w:rPr>
        <w:t>hey did</w:t>
      </w:r>
      <w:r w:rsidR="00CF520C" w:rsidRPr="00CB2550">
        <w:rPr>
          <w:rFonts w:ascii="Arial" w:hAnsi="Arial" w:cs="Arial"/>
        </w:rPr>
        <w:t>, even though methods of the 20</w:t>
      </w:r>
      <w:r w:rsidR="00CF520C" w:rsidRPr="00CB2550">
        <w:rPr>
          <w:rFonts w:ascii="Arial" w:hAnsi="Arial" w:cs="Arial"/>
          <w:vertAlign w:val="superscript"/>
        </w:rPr>
        <w:t>th</w:t>
      </w:r>
      <w:r w:rsidR="00CF520C" w:rsidRPr="00CB2550">
        <w:rPr>
          <w:rFonts w:ascii="Arial" w:hAnsi="Arial" w:cs="Arial"/>
        </w:rPr>
        <w:t xml:space="preserve"> century seemed very cruel at times</w:t>
      </w:r>
      <w:r w:rsidR="00FF3663" w:rsidRPr="00CB2550">
        <w:rPr>
          <w:rFonts w:ascii="Arial" w:hAnsi="Arial" w:cs="Arial"/>
        </w:rPr>
        <w:t xml:space="preserve"> </w:t>
      </w:r>
      <w:r w:rsidR="00D84E07" w:rsidRPr="00CB2550">
        <w:rPr>
          <w:rFonts w:ascii="Arial" w:hAnsi="Arial" w:cs="Arial"/>
        </w:rPr>
        <w:t>professionals</w:t>
      </w:r>
      <w:r w:rsidR="006E6130" w:rsidRPr="00CB2550">
        <w:rPr>
          <w:rFonts w:ascii="Arial" w:hAnsi="Arial" w:cs="Arial"/>
        </w:rPr>
        <w:t xml:space="preserve"> did w</w:t>
      </w:r>
      <w:r w:rsidR="00FF3663" w:rsidRPr="00CB2550">
        <w:rPr>
          <w:rFonts w:ascii="Arial" w:hAnsi="Arial" w:cs="Arial"/>
        </w:rPr>
        <w:t>hat</w:t>
      </w:r>
      <w:r w:rsidR="006E6130" w:rsidRPr="00CB2550">
        <w:rPr>
          <w:rFonts w:ascii="Arial" w:hAnsi="Arial" w:cs="Arial"/>
        </w:rPr>
        <w:t xml:space="preserve"> they </w:t>
      </w:r>
      <w:r w:rsidR="00D84E07" w:rsidRPr="00CB2550">
        <w:rPr>
          <w:rFonts w:ascii="Arial" w:hAnsi="Arial" w:cs="Arial"/>
        </w:rPr>
        <w:t xml:space="preserve">could with the little information they had. </w:t>
      </w:r>
      <w:r w:rsidR="00FF3663" w:rsidRPr="00CB2550">
        <w:rPr>
          <w:rFonts w:ascii="Arial" w:hAnsi="Arial" w:cs="Arial"/>
        </w:rPr>
        <w:t>D</w:t>
      </w:r>
      <w:r w:rsidR="00D84E07" w:rsidRPr="00CB2550">
        <w:rPr>
          <w:rFonts w:ascii="Arial" w:hAnsi="Arial" w:cs="Arial"/>
        </w:rPr>
        <w:t>uring the 20</w:t>
      </w:r>
      <w:r w:rsidR="00D84E07" w:rsidRPr="00CB2550">
        <w:rPr>
          <w:rFonts w:ascii="Arial" w:hAnsi="Arial" w:cs="Arial"/>
          <w:vertAlign w:val="superscript"/>
        </w:rPr>
        <w:t>th</w:t>
      </w:r>
      <w:r w:rsidR="00D84E07" w:rsidRPr="00CB2550">
        <w:rPr>
          <w:rFonts w:ascii="Arial" w:hAnsi="Arial" w:cs="Arial"/>
        </w:rPr>
        <w:t xml:space="preserve"> century a doctor relying on a book proved futile as none of the information was accurate by the time</w:t>
      </w:r>
      <w:r w:rsidR="00FF3663" w:rsidRPr="00CB2550">
        <w:rPr>
          <w:rFonts w:ascii="Arial" w:hAnsi="Arial" w:cs="Arial"/>
        </w:rPr>
        <w:t xml:space="preserve"> the</w:t>
      </w:r>
      <w:r w:rsidR="00D84E07" w:rsidRPr="00CB2550">
        <w:rPr>
          <w:rFonts w:ascii="Arial" w:hAnsi="Arial" w:cs="Arial"/>
        </w:rPr>
        <w:t xml:space="preserve"> book became published the contents were already out of date.</w:t>
      </w:r>
    </w:p>
    <w:p w14:paraId="7B851A9D" w14:textId="55456A14" w:rsidR="0020755F" w:rsidRPr="00CB2550" w:rsidRDefault="0073091E" w:rsidP="00CB2550">
      <w:pPr>
        <w:spacing w:line="360" w:lineRule="auto"/>
        <w:rPr>
          <w:rFonts w:ascii="Arial" w:hAnsi="Arial" w:cs="Arial"/>
        </w:rPr>
      </w:pPr>
      <w:r w:rsidRPr="00CB2550">
        <w:rPr>
          <w:rFonts w:ascii="Arial" w:hAnsi="Arial" w:cs="Arial"/>
        </w:rPr>
        <w:t xml:space="preserve"> In the early part of the 20</w:t>
      </w:r>
      <w:r w:rsidRPr="00CB2550">
        <w:rPr>
          <w:rFonts w:ascii="Arial" w:hAnsi="Arial" w:cs="Arial"/>
          <w:vertAlign w:val="superscript"/>
        </w:rPr>
        <w:t>th</w:t>
      </w:r>
      <w:r w:rsidRPr="00CB2550">
        <w:rPr>
          <w:rFonts w:ascii="Arial" w:hAnsi="Arial" w:cs="Arial"/>
        </w:rPr>
        <w:t xml:space="preserve"> century those suffering with mental disorders were seen as being possessed with evil spirits and treatments often compromised of performing exorcisms</w:t>
      </w:r>
      <w:r w:rsidR="00FF3663" w:rsidRPr="00CB2550">
        <w:rPr>
          <w:rFonts w:ascii="Arial" w:hAnsi="Arial" w:cs="Arial"/>
        </w:rPr>
        <w:t>.</w:t>
      </w:r>
      <w:r w:rsidRPr="00CB2550">
        <w:rPr>
          <w:rFonts w:ascii="Arial" w:hAnsi="Arial" w:cs="Arial"/>
        </w:rPr>
        <w:t xml:space="preserve"> </w:t>
      </w:r>
      <w:r w:rsidR="00FF3663" w:rsidRPr="00CB2550">
        <w:rPr>
          <w:rFonts w:ascii="Arial" w:hAnsi="Arial" w:cs="Arial"/>
        </w:rPr>
        <w:t>T</w:t>
      </w:r>
      <w:r w:rsidRPr="00CB2550">
        <w:rPr>
          <w:rFonts w:ascii="Arial" w:hAnsi="Arial" w:cs="Arial"/>
        </w:rPr>
        <w:t xml:space="preserve">his was a treatment deemed fit for those suffering from </w:t>
      </w:r>
      <w:r w:rsidR="008C61CD" w:rsidRPr="00CB2550">
        <w:rPr>
          <w:rFonts w:ascii="Arial" w:hAnsi="Arial" w:cs="Arial"/>
        </w:rPr>
        <w:t>schizophrenia.</w:t>
      </w:r>
      <w:r w:rsidRPr="00CB2550">
        <w:rPr>
          <w:rFonts w:ascii="Arial" w:hAnsi="Arial" w:cs="Arial"/>
        </w:rPr>
        <w:t xml:space="preserve"> This did nothing for those suffering and often they just went on to suffer</w:t>
      </w:r>
      <w:r w:rsidR="008C61CD" w:rsidRPr="00CB2550">
        <w:rPr>
          <w:rFonts w:ascii="Arial" w:hAnsi="Arial" w:cs="Arial"/>
        </w:rPr>
        <w:t xml:space="preserve">, locked away </w:t>
      </w:r>
      <w:r w:rsidR="0024397A" w:rsidRPr="00CB2550">
        <w:rPr>
          <w:rFonts w:ascii="Arial" w:hAnsi="Arial" w:cs="Arial"/>
        </w:rPr>
        <w:t>and used as guinea pigs awaiting a new treatment to come out.</w:t>
      </w:r>
      <w:r w:rsidR="00C94DDF" w:rsidRPr="00CB2550">
        <w:rPr>
          <w:rFonts w:ascii="Arial" w:hAnsi="Arial" w:cs="Arial"/>
        </w:rPr>
        <w:t xml:space="preserve"> It’s</w:t>
      </w:r>
      <w:r w:rsidR="0024397A" w:rsidRPr="00CB2550">
        <w:rPr>
          <w:rFonts w:ascii="Arial" w:hAnsi="Arial" w:cs="Arial"/>
        </w:rPr>
        <w:t xml:space="preserve"> no wonder</w:t>
      </w:r>
      <w:r w:rsidRPr="00CB2550">
        <w:rPr>
          <w:rFonts w:ascii="Arial" w:hAnsi="Arial" w:cs="Arial"/>
        </w:rPr>
        <w:t xml:space="preserve"> </w:t>
      </w:r>
      <w:r w:rsidR="00FF3663" w:rsidRPr="00CB2550">
        <w:rPr>
          <w:rFonts w:ascii="Arial" w:hAnsi="Arial" w:cs="Arial"/>
        </w:rPr>
        <w:t>s</w:t>
      </w:r>
      <w:r w:rsidRPr="00CB2550">
        <w:rPr>
          <w:rFonts w:ascii="Arial" w:hAnsi="Arial" w:cs="Arial"/>
        </w:rPr>
        <w:t xml:space="preserve">ociety’s opinion of these people was to disregard them as people often being called horrible names and families being scorned upon for having a ‘lunatic’ in the family. </w:t>
      </w:r>
      <w:r w:rsidR="0020755F" w:rsidRPr="00CB2550">
        <w:rPr>
          <w:rFonts w:ascii="Arial" w:hAnsi="Arial" w:cs="Arial"/>
        </w:rPr>
        <w:t>Through</w:t>
      </w:r>
      <w:r w:rsidR="00FF3663" w:rsidRPr="00CB2550">
        <w:rPr>
          <w:rFonts w:ascii="Arial" w:hAnsi="Arial" w:cs="Arial"/>
        </w:rPr>
        <w:t>out</w:t>
      </w:r>
      <w:r w:rsidR="0020755F" w:rsidRPr="00CB2550">
        <w:rPr>
          <w:rFonts w:ascii="Arial" w:hAnsi="Arial" w:cs="Arial"/>
        </w:rPr>
        <w:t xml:space="preserve"> the history of the 20</w:t>
      </w:r>
      <w:r w:rsidR="0020755F" w:rsidRPr="00CB2550">
        <w:rPr>
          <w:rFonts w:ascii="Arial" w:hAnsi="Arial" w:cs="Arial"/>
          <w:vertAlign w:val="superscript"/>
        </w:rPr>
        <w:t>th</w:t>
      </w:r>
      <w:r w:rsidR="0020755F" w:rsidRPr="00CB2550">
        <w:rPr>
          <w:rFonts w:ascii="Arial" w:hAnsi="Arial" w:cs="Arial"/>
        </w:rPr>
        <w:t xml:space="preserve"> century more mental health disorders were recognised and definitions were made between them as well as how to treat each condition depending on the suffering on the person. In comparison to the treatments used in the 20</w:t>
      </w:r>
      <w:r w:rsidR="0020755F" w:rsidRPr="00CB2550">
        <w:rPr>
          <w:rFonts w:ascii="Arial" w:hAnsi="Arial" w:cs="Arial"/>
          <w:vertAlign w:val="superscript"/>
        </w:rPr>
        <w:t>th</w:t>
      </w:r>
      <w:r w:rsidR="0020755F" w:rsidRPr="00CB2550">
        <w:rPr>
          <w:rFonts w:ascii="Arial" w:hAnsi="Arial" w:cs="Arial"/>
        </w:rPr>
        <w:t xml:space="preserve"> century in today’s 21</w:t>
      </w:r>
      <w:r w:rsidR="0020755F" w:rsidRPr="00CB2550">
        <w:rPr>
          <w:rFonts w:ascii="Arial" w:hAnsi="Arial" w:cs="Arial"/>
          <w:vertAlign w:val="superscript"/>
        </w:rPr>
        <w:t>st</w:t>
      </w:r>
      <w:r w:rsidR="0020755F" w:rsidRPr="00CB2550">
        <w:rPr>
          <w:rFonts w:ascii="Arial" w:hAnsi="Arial" w:cs="Arial"/>
        </w:rPr>
        <w:t xml:space="preserve"> century approach we now have advanced in the medical field</w:t>
      </w:r>
      <w:r w:rsidR="00FF3663" w:rsidRPr="00CB2550">
        <w:rPr>
          <w:rFonts w:ascii="Arial" w:hAnsi="Arial" w:cs="Arial"/>
        </w:rPr>
        <w:t>.</w:t>
      </w:r>
      <w:r w:rsidR="0020755F" w:rsidRPr="00CB2550">
        <w:rPr>
          <w:rFonts w:ascii="Arial" w:hAnsi="Arial" w:cs="Arial"/>
        </w:rPr>
        <w:t xml:space="preserve"> Treatments now compromise of medications that are taken more often orally</w:t>
      </w:r>
      <w:r w:rsidR="00FF3663" w:rsidRPr="00CB2550">
        <w:rPr>
          <w:rFonts w:ascii="Arial" w:hAnsi="Arial" w:cs="Arial"/>
        </w:rPr>
        <w:t xml:space="preserve"> and therapy. </w:t>
      </w:r>
      <w:r w:rsidR="0020755F" w:rsidRPr="00CB2550">
        <w:rPr>
          <w:rFonts w:ascii="Arial" w:hAnsi="Arial" w:cs="Arial"/>
        </w:rPr>
        <w:t xml:space="preserve">The use of </w:t>
      </w:r>
      <w:r w:rsidR="00FF3663" w:rsidRPr="00CB2550">
        <w:rPr>
          <w:rFonts w:ascii="Arial" w:hAnsi="Arial" w:cs="Arial"/>
        </w:rPr>
        <w:t>a</w:t>
      </w:r>
      <w:r w:rsidR="0020755F" w:rsidRPr="00CB2550">
        <w:rPr>
          <w:rFonts w:ascii="Arial" w:hAnsi="Arial" w:cs="Arial"/>
        </w:rPr>
        <w:t>ntipsychotics and antidepressants are what is now used as well of the use of mood stabilizers and anxiolytics. For the most part these treatments which are used today are very successful if the person continues to take them regularly and has them reviewed often.</w:t>
      </w:r>
    </w:p>
    <w:p w14:paraId="1B1A9A85" w14:textId="40BADA0B" w:rsidR="00D01659" w:rsidRPr="00CB2550" w:rsidRDefault="00D01659" w:rsidP="00CB2550">
      <w:pPr>
        <w:spacing w:line="360" w:lineRule="auto"/>
        <w:rPr>
          <w:rFonts w:ascii="Arial" w:hAnsi="Arial" w:cs="Arial"/>
          <w:b/>
          <w:bCs/>
        </w:rPr>
      </w:pPr>
      <w:r w:rsidRPr="00CB2550">
        <w:rPr>
          <w:rFonts w:ascii="Arial" w:hAnsi="Arial" w:cs="Arial"/>
          <w:b/>
          <w:bCs/>
        </w:rPr>
        <w:t>W</w:t>
      </w:r>
      <w:r w:rsidR="00096AD8" w:rsidRPr="00CB2550">
        <w:rPr>
          <w:rFonts w:ascii="Arial" w:hAnsi="Arial" w:cs="Arial"/>
          <w:b/>
          <w:bCs/>
        </w:rPr>
        <w:t>hat is the mental health act</w:t>
      </w:r>
      <w:r w:rsidR="00680CE8" w:rsidRPr="00CB2550">
        <w:rPr>
          <w:rFonts w:ascii="Arial" w:hAnsi="Arial" w:cs="Arial"/>
          <w:b/>
          <w:bCs/>
        </w:rPr>
        <w:t>?</w:t>
      </w:r>
    </w:p>
    <w:p w14:paraId="21297D6E" w14:textId="35AD7AA7" w:rsidR="0051135B" w:rsidRPr="00CB2550" w:rsidRDefault="00F30D31" w:rsidP="00CB2550">
      <w:pPr>
        <w:spacing w:line="360" w:lineRule="auto"/>
        <w:rPr>
          <w:rFonts w:ascii="Arial" w:hAnsi="Arial" w:cs="Arial"/>
        </w:rPr>
      </w:pPr>
      <w:r w:rsidRPr="00CB2550">
        <w:rPr>
          <w:rFonts w:ascii="Arial" w:hAnsi="Arial" w:cs="Arial"/>
        </w:rPr>
        <w:t xml:space="preserve">The mental </w:t>
      </w:r>
      <w:r w:rsidR="00096AD8" w:rsidRPr="00CB2550">
        <w:rPr>
          <w:rFonts w:ascii="Arial" w:hAnsi="Arial" w:cs="Arial"/>
        </w:rPr>
        <w:t xml:space="preserve">health </w:t>
      </w:r>
      <w:r w:rsidRPr="00CB2550">
        <w:rPr>
          <w:rFonts w:ascii="Arial" w:hAnsi="Arial" w:cs="Arial"/>
        </w:rPr>
        <w:t xml:space="preserve">act is a legislation which </w:t>
      </w:r>
      <w:r w:rsidR="0044216E" w:rsidRPr="00CB2550">
        <w:rPr>
          <w:rFonts w:ascii="Arial" w:hAnsi="Arial" w:cs="Arial"/>
        </w:rPr>
        <w:t>dates</w:t>
      </w:r>
      <w:r w:rsidR="00D51400" w:rsidRPr="00CB2550">
        <w:rPr>
          <w:rFonts w:ascii="Arial" w:hAnsi="Arial" w:cs="Arial"/>
        </w:rPr>
        <w:t xml:space="preserve"> back before</w:t>
      </w:r>
      <w:r w:rsidRPr="00CB2550">
        <w:rPr>
          <w:rFonts w:ascii="Arial" w:hAnsi="Arial" w:cs="Arial"/>
        </w:rPr>
        <w:t xml:space="preserve"> the </w:t>
      </w:r>
      <w:r w:rsidR="001D12C3" w:rsidRPr="00CB2550">
        <w:rPr>
          <w:rFonts w:ascii="Arial" w:hAnsi="Arial" w:cs="Arial"/>
        </w:rPr>
        <w:t>19</w:t>
      </w:r>
      <w:r w:rsidR="001D12C3" w:rsidRPr="00CB2550">
        <w:rPr>
          <w:rFonts w:ascii="Arial" w:hAnsi="Arial" w:cs="Arial"/>
          <w:vertAlign w:val="superscript"/>
        </w:rPr>
        <w:t>th</w:t>
      </w:r>
      <w:r w:rsidR="001D12C3" w:rsidRPr="00CB2550">
        <w:rPr>
          <w:rFonts w:ascii="Arial" w:hAnsi="Arial" w:cs="Arial"/>
        </w:rPr>
        <w:t xml:space="preserve"> century</w:t>
      </w:r>
      <w:r w:rsidR="00096AD8" w:rsidRPr="00CB2550">
        <w:rPr>
          <w:rFonts w:ascii="Arial" w:hAnsi="Arial" w:cs="Arial"/>
        </w:rPr>
        <w:t>.</w:t>
      </w:r>
      <w:r w:rsidR="001D12C3" w:rsidRPr="00CB2550">
        <w:rPr>
          <w:rFonts w:ascii="Arial" w:hAnsi="Arial" w:cs="Arial"/>
        </w:rPr>
        <w:t xml:space="preserve"> </w:t>
      </w:r>
      <w:r w:rsidR="00096AD8" w:rsidRPr="00CB2550">
        <w:rPr>
          <w:rFonts w:ascii="Arial" w:hAnsi="Arial" w:cs="Arial"/>
        </w:rPr>
        <w:t>W</w:t>
      </w:r>
      <w:r w:rsidR="001D12C3" w:rsidRPr="00CB2550">
        <w:rPr>
          <w:rFonts w:ascii="Arial" w:hAnsi="Arial" w:cs="Arial"/>
        </w:rPr>
        <w:t xml:space="preserve">hen the first </w:t>
      </w:r>
      <w:r w:rsidR="00F5535A" w:rsidRPr="00CB2550">
        <w:rPr>
          <w:rFonts w:ascii="Arial" w:hAnsi="Arial" w:cs="Arial"/>
        </w:rPr>
        <w:t xml:space="preserve">legislation came into place </w:t>
      </w:r>
      <w:r w:rsidR="00096AD8" w:rsidRPr="00CB2550">
        <w:rPr>
          <w:rFonts w:ascii="Arial" w:hAnsi="Arial" w:cs="Arial"/>
        </w:rPr>
        <w:t>it</w:t>
      </w:r>
      <w:r w:rsidR="00F5535A" w:rsidRPr="00CB2550">
        <w:rPr>
          <w:rFonts w:ascii="Arial" w:hAnsi="Arial" w:cs="Arial"/>
        </w:rPr>
        <w:t xml:space="preserve"> was called the </w:t>
      </w:r>
      <w:r w:rsidR="00186BA3" w:rsidRPr="00CB2550">
        <w:rPr>
          <w:rFonts w:ascii="Arial" w:hAnsi="Arial" w:cs="Arial"/>
        </w:rPr>
        <w:t>Mad</w:t>
      </w:r>
      <w:r w:rsidR="000F4D9C" w:rsidRPr="00CB2550">
        <w:rPr>
          <w:rFonts w:ascii="Arial" w:hAnsi="Arial" w:cs="Arial"/>
        </w:rPr>
        <w:t xml:space="preserve">house </w:t>
      </w:r>
      <w:r w:rsidR="00096AD8" w:rsidRPr="00CB2550">
        <w:rPr>
          <w:rFonts w:ascii="Arial" w:hAnsi="Arial" w:cs="Arial"/>
        </w:rPr>
        <w:t>A</w:t>
      </w:r>
      <w:r w:rsidR="000F4D9C" w:rsidRPr="00CB2550">
        <w:rPr>
          <w:rFonts w:ascii="Arial" w:hAnsi="Arial" w:cs="Arial"/>
        </w:rPr>
        <w:t>ct of 1774</w:t>
      </w:r>
      <w:r w:rsidR="004F57C6" w:rsidRPr="00CB2550">
        <w:rPr>
          <w:rFonts w:ascii="Arial" w:hAnsi="Arial" w:cs="Arial"/>
        </w:rPr>
        <w:t xml:space="preserve">. It was in this era that mental health disorders were becoming </w:t>
      </w:r>
      <w:r w:rsidR="0044216E" w:rsidRPr="00CB2550">
        <w:rPr>
          <w:rFonts w:ascii="Arial" w:hAnsi="Arial" w:cs="Arial"/>
        </w:rPr>
        <w:t>recognised in the UK.</w:t>
      </w:r>
      <w:r w:rsidR="000F4D9C" w:rsidRPr="00CB2550">
        <w:rPr>
          <w:rFonts w:ascii="Arial" w:hAnsi="Arial" w:cs="Arial"/>
        </w:rPr>
        <w:t xml:space="preserve"> </w:t>
      </w:r>
      <w:r w:rsidR="000B730E" w:rsidRPr="00CB2550">
        <w:rPr>
          <w:rFonts w:ascii="Arial" w:hAnsi="Arial" w:cs="Arial"/>
        </w:rPr>
        <w:t xml:space="preserve">Hospitals were </w:t>
      </w:r>
      <w:r w:rsidR="00096AD8" w:rsidRPr="00CB2550">
        <w:rPr>
          <w:rFonts w:ascii="Arial" w:hAnsi="Arial" w:cs="Arial"/>
        </w:rPr>
        <w:t xml:space="preserve">becoming </w:t>
      </w:r>
      <w:r w:rsidR="000B730E" w:rsidRPr="00CB2550">
        <w:rPr>
          <w:rFonts w:ascii="Arial" w:hAnsi="Arial" w:cs="Arial"/>
        </w:rPr>
        <w:t>open to accommodate those suffering from mental disorders</w:t>
      </w:r>
      <w:r w:rsidR="0003467A" w:rsidRPr="00CB2550">
        <w:rPr>
          <w:rFonts w:ascii="Arial" w:hAnsi="Arial" w:cs="Arial"/>
        </w:rPr>
        <w:t xml:space="preserve"> although many of these madhouses were operated by </w:t>
      </w:r>
      <w:r w:rsidR="00FE1F74" w:rsidRPr="00CB2550">
        <w:rPr>
          <w:rFonts w:ascii="Arial" w:hAnsi="Arial" w:cs="Arial"/>
        </w:rPr>
        <w:t>non-licenced</w:t>
      </w:r>
      <w:r w:rsidR="0003467A" w:rsidRPr="00CB2550">
        <w:rPr>
          <w:rFonts w:ascii="Arial" w:hAnsi="Arial" w:cs="Arial"/>
        </w:rPr>
        <w:t xml:space="preserve"> practitioners </w:t>
      </w:r>
      <w:r w:rsidR="00E76D1A" w:rsidRPr="00CB2550">
        <w:rPr>
          <w:rFonts w:ascii="Arial" w:hAnsi="Arial" w:cs="Arial"/>
        </w:rPr>
        <w:t xml:space="preserve">who had little regard for the </w:t>
      </w:r>
      <w:proofErr w:type="gramStart"/>
      <w:r w:rsidR="00FF5693" w:rsidRPr="00CB2550">
        <w:rPr>
          <w:rFonts w:ascii="Arial" w:hAnsi="Arial" w:cs="Arial"/>
        </w:rPr>
        <w:t>patients</w:t>
      </w:r>
      <w:proofErr w:type="gramEnd"/>
      <w:r w:rsidR="00502C66" w:rsidRPr="00CB2550">
        <w:rPr>
          <w:rFonts w:ascii="Arial" w:hAnsi="Arial" w:cs="Arial"/>
        </w:rPr>
        <w:t xml:space="preserve"> </w:t>
      </w:r>
      <w:r w:rsidR="00E76D1A" w:rsidRPr="00CB2550">
        <w:rPr>
          <w:rFonts w:ascii="Arial" w:hAnsi="Arial" w:cs="Arial"/>
        </w:rPr>
        <w:t xml:space="preserve">and </w:t>
      </w:r>
      <w:r w:rsidR="00FE1F74" w:rsidRPr="00CB2550">
        <w:rPr>
          <w:rFonts w:ascii="Arial" w:hAnsi="Arial" w:cs="Arial"/>
        </w:rPr>
        <w:t>many were ran for commercial enterprise.</w:t>
      </w:r>
      <w:r w:rsidR="00EE6147" w:rsidRPr="00CB2550">
        <w:rPr>
          <w:rFonts w:ascii="Arial" w:hAnsi="Arial" w:cs="Arial"/>
        </w:rPr>
        <w:t xml:space="preserve"> It was still seen as a positive in recognition for mental disorders</w:t>
      </w:r>
      <w:r w:rsidR="0051135B" w:rsidRPr="00CB2550">
        <w:rPr>
          <w:rFonts w:ascii="Arial" w:hAnsi="Arial" w:cs="Arial"/>
        </w:rPr>
        <w:t>. The law need</w:t>
      </w:r>
      <w:r w:rsidR="00A606FA" w:rsidRPr="00CB2550">
        <w:rPr>
          <w:rFonts w:ascii="Arial" w:hAnsi="Arial" w:cs="Arial"/>
        </w:rPr>
        <w:t>ed</w:t>
      </w:r>
      <w:r w:rsidR="0051135B" w:rsidRPr="00CB2550">
        <w:rPr>
          <w:rFonts w:ascii="Arial" w:hAnsi="Arial" w:cs="Arial"/>
        </w:rPr>
        <w:t xml:space="preserve"> to </w:t>
      </w:r>
      <w:r w:rsidR="00907DC6" w:rsidRPr="00CB2550">
        <w:rPr>
          <w:rFonts w:ascii="Arial" w:hAnsi="Arial" w:cs="Arial"/>
        </w:rPr>
        <w:t xml:space="preserve">put in place steps to ensure the well being of persons and to make it </w:t>
      </w:r>
      <w:r w:rsidR="00A75E33" w:rsidRPr="00CB2550">
        <w:rPr>
          <w:rFonts w:ascii="Arial" w:hAnsi="Arial" w:cs="Arial"/>
        </w:rPr>
        <w:t>mandatory</w:t>
      </w:r>
      <w:r w:rsidR="00907DC6" w:rsidRPr="00CB2550">
        <w:rPr>
          <w:rFonts w:ascii="Arial" w:hAnsi="Arial" w:cs="Arial"/>
        </w:rPr>
        <w:t xml:space="preserve"> for them to receive the treatment they needed.</w:t>
      </w:r>
    </w:p>
    <w:p w14:paraId="3D4EE374" w14:textId="56C244FB" w:rsidR="00C93ED5" w:rsidRPr="00CB2550" w:rsidRDefault="00907DC6" w:rsidP="00CB2550">
      <w:pPr>
        <w:spacing w:line="360" w:lineRule="auto"/>
        <w:rPr>
          <w:rFonts w:ascii="Arial" w:hAnsi="Arial" w:cs="Arial"/>
        </w:rPr>
      </w:pPr>
      <w:r w:rsidRPr="00CB2550">
        <w:rPr>
          <w:rFonts w:ascii="Arial" w:hAnsi="Arial" w:cs="Arial"/>
        </w:rPr>
        <w:lastRenderedPageBreak/>
        <w:t xml:space="preserve">Throughout the last century </w:t>
      </w:r>
      <w:r w:rsidR="00A75E33" w:rsidRPr="00CB2550">
        <w:rPr>
          <w:rFonts w:ascii="Arial" w:hAnsi="Arial" w:cs="Arial"/>
        </w:rPr>
        <w:t xml:space="preserve">the mental health act itself has changed and been </w:t>
      </w:r>
      <w:r w:rsidR="005E77A1" w:rsidRPr="00CB2550">
        <w:rPr>
          <w:rFonts w:ascii="Arial" w:hAnsi="Arial" w:cs="Arial"/>
        </w:rPr>
        <w:t>updated with sections being changed to go at a pace with the times.</w:t>
      </w:r>
      <w:r w:rsidR="00AA4FEC" w:rsidRPr="00CB2550">
        <w:rPr>
          <w:rFonts w:ascii="Arial" w:hAnsi="Arial" w:cs="Arial"/>
        </w:rPr>
        <w:t xml:space="preserve"> </w:t>
      </w:r>
      <w:r w:rsidR="000247D6" w:rsidRPr="00CB2550">
        <w:rPr>
          <w:rFonts w:ascii="Arial" w:hAnsi="Arial" w:cs="Arial"/>
        </w:rPr>
        <w:t xml:space="preserve">The main changes that occurred in the mental health act </w:t>
      </w:r>
      <w:r w:rsidR="00ED05D6" w:rsidRPr="00CB2550">
        <w:rPr>
          <w:rFonts w:ascii="Arial" w:hAnsi="Arial" w:cs="Arial"/>
        </w:rPr>
        <w:t>1983 up to the mental health act 2007 were</w:t>
      </w:r>
      <w:r w:rsidR="00E55833" w:rsidRPr="00CB2550">
        <w:rPr>
          <w:rFonts w:ascii="Arial" w:hAnsi="Arial" w:cs="Arial"/>
        </w:rPr>
        <w:t>:</w:t>
      </w:r>
    </w:p>
    <w:p w14:paraId="69C6ADF7" w14:textId="78C1A784" w:rsidR="00D27B47" w:rsidRPr="00CB2550" w:rsidRDefault="00C93ED5" w:rsidP="00CB2550">
      <w:pPr>
        <w:pStyle w:val="ListParagraph"/>
        <w:numPr>
          <w:ilvl w:val="0"/>
          <w:numId w:val="1"/>
        </w:numPr>
        <w:spacing w:line="360" w:lineRule="auto"/>
        <w:rPr>
          <w:rFonts w:ascii="Arial" w:hAnsi="Arial" w:cs="Arial"/>
        </w:rPr>
      </w:pPr>
      <w:r w:rsidRPr="00CB2550">
        <w:rPr>
          <w:rFonts w:ascii="Arial" w:hAnsi="Arial" w:cs="Arial"/>
        </w:rPr>
        <w:t xml:space="preserve">Defining a mental health disorder </w:t>
      </w:r>
      <w:r w:rsidR="00A03292" w:rsidRPr="00CB2550">
        <w:rPr>
          <w:rFonts w:ascii="Arial" w:hAnsi="Arial" w:cs="Arial"/>
          <w:color w:val="000000"/>
          <w:shd w:val="clear" w:color="auto" w:fill="FFFFFF"/>
        </w:rPr>
        <w:t>(Mental Health Act 2007, 2021)</w:t>
      </w:r>
      <w:r w:rsidR="00FF5B90" w:rsidRPr="00CB2550">
        <w:rPr>
          <w:rFonts w:ascii="Arial" w:hAnsi="Arial" w:cs="Arial"/>
          <w:color w:val="000000"/>
          <w:shd w:val="clear" w:color="auto" w:fill="FFFFFF"/>
        </w:rPr>
        <w:t>.</w:t>
      </w:r>
    </w:p>
    <w:p w14:paraId="0DB9B9CF" w14:textId="2C27E2F4" w:rsidR="00D27B47" w:rsidRPr="00CB2550" w:rsidRDefault="00D27B47" w:rsidP="00CB2550">
      <w:pPr>
        <w:pStyle w:val="ListParagraph"/>
        <w:numPr>
          <w:ilvl w:val="0"/>
          <w:numId w:val="1"/>
        </w:numPr>
        <w:spacing w:line="360" w:lineRule="auto"/>
        <w:rPr>
          <w:rFonts w:ascii="Arial" w:hAnsi="Arial" w:cs="Arial"/>
        </w:rPr>
      </w:pPr>
      <w:r w:rsidRPr="00CB2550">
        <w:rPr>
          <w:rFonts w:ascii="Arial" w:hAnsi="Arial" w:cs="Arial"/>
        </w:rPr>
        <w:t xml:space="preserve">Rolls of different </w:t>
      </w:r>
      <w:r w:rsidR="0086283E" w:rsidRPr="00CB2550">
        <w:rPr>
          <w:rFonts w:ascii="Arial" w:hAnsi="Arial" w:cs="Arial"/>
        </w:rPr>
        <w:t>professionals</w:t>
      </w:r>
      <w:r w:rsidR="00E513E4" w:rsidRPr="00CB2550">
        <w:rPr>
          <w:rFonts w:ascii="Arial" w:hAnsi="Arial" w:cs="Arial"/>
          <w:color w:val="000000"/>
          <w:shd w:val="clear" w:color="auto" w:fill="FFFFFF"/>
        </w:rPr>
        <w:t xml:space="preserve"> (Mental Health Act 2007, 2021)</w:t>
      </w:r>
      <w:r w:rsidR="009B295A" w:rsidRPr="00CB2550">
        <w:rPr>
          <w:rFonts w:ascii="Arial" w:hAnsi="Arial" w:cs="Arial"/>
          <w:color w:val="000000"/>
          <w:shd w:val="clear" w:color="auto" w:fill="FFFFFF"/>
        </w:rPr>
        <w:t>.</w:t>
      </w:r>
    </w:p>
    <w:p w14:paraId="240D1E64" w14:textId="184492DC" w:rsidR="008F6349" w:rsidRPr="00CB2550" w:rsidRDefault="00D27B47" w:rsidP="00CB2550">
      <w:pPr>
        <w:pStyle w:val="ListParagraph"/>
        <w:numPr>
          <w:ilvl w:val="0"/>
          <w:numId w:val="1"/>
        </w:numPr>
        <w:spacing w:line="360" w:lineRule="auto"/>
        <w:rPr>
          <w:rFonts w:ascii="Arial" w:hAnsi="Arial" w:cs="Arial"/>
        </w:rPr>
      </w:pPr>
      <w:r w:rsidRPr="00CB2550">
        <w:rPr>
          <w:rFonts w:ascii="Arial" w:hAnsi="Arial" w:cs="Arial"/>
        </w:rPr>
        <w:t>The nearest relative</w:t>
      </w:r>
      <w:r w:rsidR="008F6349" w:rsidRPr="00CB2550">
        <w:rPr>
          <w:rFonts w:ascii="Arial" w:hAnsi="Arial" w:cs="Arial"/>
        </w:rPr>
        <w:t xml:space="preserve"> and the patients right to displace them</w:t>
      </w:r>
      <w:r w:rsidR="000A1000" w:rsidRPr="00CB2550">
        <w:rPr>
          <w:rFonts w:ascii="Arial" w:hAnsi="Arial" w:cs="Arial"/>
        </w:rPr>
        <w:t xml:space="preserve"> </w:t>
      </w:r>
      <w:r w:rsidR="000A1000" w:rsidRPr="00CB2550">
        <w:rPr>
          <w:rFonts w:ascii="Arial" w:hAnsi="Arial" w:cs="Arial"/>
          <w:color w:val="000000"/>
          <w:shd w:val="clear" w:color="auto" w:fill="FFFFFF"/>
        </w:rPr>
        <w:t>(Mental Health Act 1983, 2021)</w:t>
      </w:r>
      <w:r w:rsidR="00E57F6F" w:rsidRPr="00CB2550">
        <w:rPr>
          <w:rFonts w:ascii="Arial" w:hAnsi="Arial" w:cs="Arial"/>
          <w:color w:val="000000"/>
          <w:shd w:val="clear" w:color="auto" w:fill="FFFFFF"/>
        </w:rPr>
        <w:t>.</w:t>
      </w:r>
    </w:p>
    <w:p w14:paraId="218AD936" w14:textId="0F25E119" w:rsidR="00907DC6" w:rsidRPr="00CB2550" w:rsidRDefault="008F6349" w:rsidP="00CB2550">
      <w:pPr>
        <w:pStyle w:val="ListParagraph"/>
        <w:numPr>
          <w:ilvl w:val="0"/>
          <w:numId w:val="1"/>
        </w:numPr>
        <w:spacing w:line="360" w:lineRule="auto"/>
        <w:rPr>
          <w:rFonts w:ascii="Arial" w:hAnsi="Arial" w:cs="Arial"/>
        </w:rPr>
      </w:pPr>
      <w:r w:rsidRPr="00CB2550">
        <w:rPr>
          <w:rFonts w:ascii="Arial" w:hAnsi="Arial" w:cs="Arial"/>
        </w:rPr>
        <w:t>Definition and delivery of treatment</w:t>
      </w:r>
      <w:r w:rsidR="0086283E" w:rsidRPr="00CB2550">
        <w:rPr>
          <w:rFonts w:ascii="Arial" w:hAnsi="Arial" w:cs="Arial"/>
        </w:rPr>
        <w:t xml:space="preserve"> – treating patients in the community</w:t>
      </w:r>
      <w:r w:rsidR="00ED05D6" w:rsidRPr="00CB2550">
        <w:rPr>
          <w:rFonts w:ascii="Arial" w:hAnsi="Arial" w:cs="Arial"/>
        </w:rPr>
        <w:t xml:space="preserve"> </w:t>
      </w:r>
      <w:r w:rsidR="009D5213" w:rsidRPr="00CB2550">
        <w:rPr>
          <w:rFonts w:ascii="Arial" w:hAnsi="Arial" w:cs="Arial"/>
        </w:rPr>
        <w:t>chap</w:t>
      </w:r>
      <w:r w:rsidR="00E44629" w:rsidRPr="00CB2550">
        <w:rPr>
          <w:rFonts w:ascii="Arial" w:hAnsi="Arial" w:cs="Arial"/>
        </w:rPr>
        <w:t xml:space="preserve">ter 4 section 32 mental health act 2007 </w:t>
      </w:r>
      <w:r w:rsidR="00E44629" w:rsidRPr="00CB2550">
        <w:rPr>
          <w:rFonts w:ascii="Arial" w:hAnsi="Arial" w:cs="Arial"/>
          <w:color w:val="000000"/>
          <w:shd w:val="clear" w:color="auto" w:fill="FFFFFF"/>
        </w:rPr>
        <w:t>(2021)</w:t>
      </w:r>
      <w:r w:rsidR="00263575" w:rsidRPr="00CB2550">
        <w:rPr>
          <w:rFonts w:ascii="Arial" w:hAnsi="Arial" w:cs="Arial"/>
          <w:color w:val="000000"/>
          <w:shd w:val="clear" w:color="auto" w:fill="FFFFFF"/>
        </w:rPr>
        <w:t>.</w:t>
      </w:r>
    </w:p>
    <w:p w14:paraId="7482F76D" w14:textId="0064C79B" w:rsidR="004912F7" w:rsidRPr="00CB2550" w:rsidRDefault="00E559A0" w:rsidP="00CB2550">
      <w:pPr>
        <w:spacing w:line="360" w:lineRule="auto"/>
        <w:rPr>
          <w:rFonts w:ascii="Arial" w:hAnsi="Arial" w:cs="Arial"/>
        </w:rPr>
      </w:pPr>
      <w:r w:rsidRPr="00CB2550">
        <w:rPr>
          <w:rFonts w:ascii="Arial" w:hAnsi="Arial" w:cs="Arial"/>
        </w:rPr>
        <w:t xml:space="preserve">The mental health act </w:t>
      </w:r>
      <w:r w:rsidR="00D26EA4" w:rsidRPr="00CB2550">
        <w:rPr>
          <w:rFonts w:ascii="Arial" w:hAnsi="Arial" w:cs="Arial"/>
        </w:rPr>
        <w:t>1959 recognises</w:t>
      </w:r>
      <w:r w:rsidR="00C70490" w:rsidRPr="00CB2550">
        <w:rPr>
          <w:rFonts w:ascii="Arial" w:hAnsi="Arial" w:cs="Arial"/>
        </w:rPr>
        <w:t xml:space="preserve"> people with a </w:t>
      </w:r>
      <w:r w:rsidR="007E1CA1" w:rsidRPr="00CB2550">
        <w:rPr>
          <w:rFonts w:ascii="Arial" w:hAnsi="Arial" w:cs="Arial"/>
        </w:rPr>
        <w:t>mental disorder</w:t>
      </w:r>
      <w:r w:rsidR="00C70490" w:rsidRPr="00CB2550">
        <w:rPr>
          <w:rFonts w:ascii="Arial" w:hAnsi="Arial" w:cs="Arial"/>
        </w:rPr>
        <w:t xml:space="preserve"> and the importance of involving the person in the treatment they should </w:t>
      </w:r>
      <w:r w:rsidR="00D93CA5" w:rsidRPr="00CB2550">
        <w:rPr>
          <w:rFonts w:ascii="Arial" w:hAnsi="Arial" w:cs="Arial"/>
        </w:rPr>
        <w:t>receive and</w:t>
      </w:r>
      <w:r w:rsidR="008A3F1B" w:rsidRPr="00CB2550">
        <w:rPr>
          <w:rFonts w:ascii="Arial" w:hAnsi="Arial" w:cs="Arial"/>
        </w:rPr>
        <w:t xml:space="preserve"> giving family members power of </w:t>
      </w:r>
      <w:r w:rsidR="00967FED" w:rsidRPr="00CB2550">
        <w:rPr>
          <w:rFonts w:ascii="Arial" w:hAnsi="Arial" w:cs="Arial"/>
        </w:rPr>
        <w:t xml:space="preserve">attorney to be able to talk on behalf of loved ones who are unable to do so for themselves. </w:t>
      </w:r>
      <w:r w:rsidR="00C70490" w:rsidRPr="00CB2550">
        <w:rPr>
          <w:rFonts w:ascii="Arial" w:hAnsi="Arial" w:cs="Arial"/>
        </w:rPr>
        <w:t xml:space="preserve"> </w:t>
      </w:r>
    </w:p>
    <w:p w14:paraId="354A3437" w14:textId="1C6E400B" w:rsidR="008B38EA" w:rsidRPr="00CB2550" w:rsidRDefault="008B38EA" w:rsidP="00CB2550">
      <w:pPr>
        <w:spacing w:line="360" w:lineRule="auto"/>
        <w:rPr>
          <w:rFonts w:ascii="Arial" w:hAnsi="Arial" w:cs="Arial"/>
        </w:rPr>
      </w:pPr>
      <w:r w:rsidRPr="00CB2550">
        <w:rPr>
          <w:rFonts w:ascii="Arial" w:hAnsi="Arial" w:cs="Arial"/>
        </w:rPr>
        <w:t>The 20</w:t>
      </w:r>
      <w:r w:rsidRPr="00CB2550">
        <w:rPr>
          <w:rFonts w:ascii="Arial" w:hAnsi="Arial" w:cs="Arial"/>
          <w:vertAlign w:val="superscript"/>
        </w:rPr>
        <w:t>th</w:t>
      </w:r>
      <w:r w:rsidRPr="00CB2550">
        <w:rPr>
          <w:rFonts w:ascii="Arial" w:hAnsi="Arial" w:cs="Arial"/>
        </w:rPr>
        <w:t xml:space="preserve"> century mental health legislations were more focused on the </w:t>
      </w:r>
      <w:r w:rsidR="00CC5695" w:rsidRPr="00CB2550">
        <w:rPr>
          <w:rFonts w:ascii="Arial" w:hAnsi="Arial" w:cs="Arial"/>
        </w:rPr>
        <w:t>medical model rather than the social model</w:t>
      </w:r>
      <w:r w:rsidR="00502C66" w:rsidRPr="00CB2550">
        <w:rPr>
          <w:rFonts w:ascii="Arial" w:hAnsi="Arial" w:cs="Arial"/>
        </w:rPr>
        <w:t>.</w:t>
      </w:r>
      <w:r w:rsidR="00CC5695" w:rsidRPr="00CB2550">
        <w:rPr>
          <w:rFonts w:ascii="Arial" w:hAnsi="Arial" w:cs="Arial"/>
        </w:rPr>
        <w:t xml:space="preserve"> </w:t>
      </w:r>
      <w:r w:rsidR="00502C66" w:rsidRPr="00CB2550">
        <w:rPr>
          <w:rFonts w:ascii="Arial" w:hAnsi="Arial" w:cs="Arial"/>
        </w:rPr>
        <w:t>T</w:t>
      </w:r>
      <w:r w:rsidR="00CC5695" w:rsidRPr="00CB2550">
        <w:rPr>
          <w:rFonts w:ascii="Arial" w:hAnsi="Arial" w:cs="Arial"/>
        </w:rPr>
        <w:t>he aim during the 20</w:t>
      </w:r>
      <w:r w:rsidR="00CC5695" w:rsidRPr="00CB2550">
        <w:rPr>
          <w:rFonts w:ascii="Arial" w:hAnsi="Arial" w:cs="Arial"/>
          <w:vertAlign w:val="superscript"/>
        </w:rPr>
        <w:t>th</w:t>
      </w:r>
      <w:r w:rsidR="00CC5695" w:rsidRPr="00CB2550">
        <w:rPr>
          <w:rFonts w:ascii="Arial" w:hAnsi="Arial" w:cs="Arial"/>
        </w:rPr>
        <w:t xml:space="preserve"> century </w:t>
      </w:r>
      <w:r w:rsidR="00E9152F" w:rsidRPr="00CB2550">
        <w:rPr>
          <w:rFonts w:ascii="Arial" w:hAnsi="Arial" w:cs="Arial"/>
        </w:rPr>
        <w:t>was more about removing the persons away from the public and locking them away while treating them with medications</w:t>
      </w:r>
      <w:r w:rsidR="00502C66" w:rsidRPr="00CB2550">
        <w:rPr>
          <w:rFonts w:ascii="Arial" w:hAnsi="Arial" w:cs="Arial"/>
        </w:rPr>
        <w:t>.</w:t>
      </w:r>
      <w:r w:rsidR="000D4BA2" w:rsidRPr="00CB2550">
        <w:rPr>
          <w:rFonts w:ascii="Arial" w:hAnsi="Arial" w:cs="Arial"/>
        </w:rPr>
        <w:t xml:space="preserve"> </w:t>
      </w:r>
      <w:r w:rsidR="00502C66" w:rsidRPr="00CB2550">
        <w:rPr>
          <w:rFonts w:ascii="Arial" w:hAnsi="Arial" w:cs="Arial"/>
        </w:rPr>
        <w:t>W</w:t>
      </w:r>
      <w:r w:rsidR="000D4BA2" w:rsidRPr="00CB2550">
        <w:rPr>
          <w:rFonts w:ascii="Arial" w:hAnsi="Arial" w:cs="Arial"/>
        </w:rPr>
        <w:t xml:space="preserve">hile this is a good approach and shows the </w:t>
      </w:r>
      <w:r w:rsidR="00FF74D4" w:rsidRPr="00CB2550">
        <w:rPr>
          <w:rFonts w:ascii="Arial" w:hAnsi="Arial" w:cs="Arial"/>
        </w:rPr>
        <w:t>UK</w:t>
      </w:r>
      <w:r w:rsidR="000D4BA2" w:rsidRPr="00CB2550">
        <w:rPr>
          <w:rFonts w:ascii="Arial" w:hAnsi="Arial" w:cs="Arial"/>
        </w:rPr>
        <w:t xml:space="preserve"> have </w:t>
      </w:r>
      <w:r w:rsidR="00656FF8" w:rsidRPr="00CB2550">
        <w:rPr>
          <w:rFonts w:ascii="Arial" w:hAnsi="Arial" w:cs="Arial"/>
        </w:rPr>
        <w:t xml:space="preserve">supported mental disorders during that century </w:t>
      </w:r>
      <w:r w:rsidR="00DA5103" w:rsidRPr="00CB2550">
        <w:rPr>
          <w:rFonts w:ascii="Arial" w:hAnsi="Arial" w:cs="Arial"/>
        </w:rPr>
        <w:t>it g</w:t>
      </w:r>
      <w:r w:rsidR="0029275D" w:rsidRPr="00CB2550">
        <w:rPr>
          <w:rFonts w:ascii="Arial" w:hAnsi="Arial" w:cs="Arial"/>
        </w:rPr>
        <w:t>ave professional</w:t>
      </w:r>
      <w:r w:rsidR="00502C66" w:rsidRPr="00CB2550">
        <w:rPr>
          <w:rFonts w:ascii="Arial" w:hAnsi="Arial" w:cs="Arial"/>
        </w:rPr>
        <w:t>s</w:t>
      </w:r>
      <w:r w:rsidR="0029275D" w:rsidRPr="00CB2550">
        <w:rPr>
          <w:rFonts w:ascii="Arial" w:hAnsi="Arial" w:cs="Arial"/>
        </w:rPr>
        <w:t xml:space="preserve"> room for improvement</w:t>
      </w:r>
      <w:r w:rsidR="00502C66" w:rsidRPr="00CB2550">
        <w:rPr>
          <w:rFonts w:ascii="Arial" w:hAnsi="Arial" w:cs="Arial"/>
        </w:rPr>
        <w:t>.</w:t>
      </w:r>
      <w:r w:rsidR="0029275D" w:rsidRPr="00CB2550">
        <w:rPr>
          <w:rFonts w:ascii="Arial" w:hAnsi="Arial" w:cs="Arial"/>
        </w:rPr>
        <w:t xml:space="preserve"> </w:t>
      </w:r>
      <w:r w:rsidR="00502C66" w:rsidRPr="00CB2550">
        <w:rPr>
          <w:rFonts w:ascii="Arial" w:hAnsi="Arial" w:cs="Arial"/>
        </w:rPr>
        <w:t>W</w:t>
      </w:r>
      <w:r w:rsidR="0029275D" w:rsidRPr="00CB2550">
        <w:rPr>
          <w:rFonts w:ascii="Arial" w:hAnsi="Arial" w:cs="Arial"/>
        </w:rPr>
        <w:t xml:space="preserve">hen </w:t>
      </w:r>
      <w:r w:rsidR="00656FF8" w:rsidRPr="00CB2550">
        <w:rPr>
          <w:rFonts w:ascii="Arial" w:hAnsi="Arial" w:cs="Arial"/>
        </w:rPr>
        <w:t xml:space="preserve">comparing the </w:t>
      </w:r>
      <w:r w:rsidR="00010248" w:rsidRPr="00CB2550">
        <w:rPr>
          <w:rFonts w:ascii="Arial" w:hAnsi="Arial" w:cs="Arial"/>
        </w:rPr>
        <w:t>approach to the 21</w:t>
      </w:r>
      <w:r w:rsidR="00010248" w:rsidRPr="00CB2550">
        <w:rPr>
          <w:rFonts w:ascii="Arial" w:hAnsi="Arial" w:cs="Arial"/>
          <w:vertAlign w:val="superscript"/>
        </w:rPr>
        <w:t>st</w:t>
      </w:r>
      <w:r w:rsidR="00010248" w:rsidRPr="00CB2550">
        <w:rPr>
          <w:rFonts w:ascii="Arial" w:hAnsi="Arial" w:cs="Arial"/>
        </w:rPr>
        <w:t xml:space="preserve"> century we have come a long way in</w:t>
      </w:r>
      <w:r w:rsidR="00502C66" w:rsidRPr="00CB2550">
        <w:rPr>
          <w:rFonts w:ascii="Arial" w:hAnsi="Arial" w:cs="Arial"/>
        </w:rPr>
        <w:t xml:space="preserve"> </w:t>
      </w:r>
      <w:r w:rsidR="00010248" w:rsidRPr="00CB2550">
        <w:rPr>
          <w:rFonts w:ascii="Arial" w:hAnsi="Arial" w:cs="Arial"/>
        </w:rPr>
        <w:t>respect</w:t>
      </w:r>
      <w:r w:rsidR="00502C66" w:rsidRPr="00CB2550">
        <w:rPr>
          <w:rFonts w:ascii="Arial" w:hAnsi="Arial" w:cs="Arial"/>
        </w:rPr>
        <w:t>ing, understanding, and</w:t>
      </w:r>
      <w:r w:rsidR="00010248" w:rsidRPr="00CB2550">
        <w:rPr>
          <w:rFonts w:ascii="Arial" w:hAnsi="Arial" w:cs="Arial"/>
        </w:rPr>
        <w:t xml:space="preserve"> treating people as individuals</w:t>
      </w:r>
      <w:r w:rsidR="00502C66" w:rsidRPr="00CB2550">
        <w:rPr>
          <w:rFonts w:ascii="Arial" w:hAnsi="Arial" w:cs="Arial"/>
        </w:rPr>
        <w:t>,</w:t>
      </w:r>
      <w:r w:rsidR="00010248" w:rsidRPr="00CB2550">
        <w:rPr>
          <w:rFonts w:ascii="Arial" w:hAnsi="Arial" w:cs="Arial"/>
        </w:rPr>
        <w:t xml:space="preserve"> </w:t>
      </w:r>
      <w:r w:rsidR="00446DC3" w:rsidRPr="00CB2550">
        <w:rPr>
          <w:rFonts w:ascii="Arial" w:hAnsi="Arial" w:cs="Arial"/>
        </w:rPr>
        <w:t>keeping them in the community and supporting them while they maintain a job and home life</w:t>
      </w:r>
      <w:r w:rsidR="009F0038" w:rsidRPr="00CB2550">
        <w:rPr>
          <w:rFonts w:ascii="Arial" w:hAnsi="Arial" w:cs="Arial"/>
        </w:rPr>
        <w:t>.</w:t>
      </w:r>
      <w:r w:rsidR="001923E6" w:rsidRPr="00CB2550">
        <w:rPr>
          <w:rFonts w:ascii="Arial" w:hAnsi="Arial" w:cs="Arial"/>
        </w:rPr>
        <w:t xml:space="preserve"> Every </w:t>
      </w:r>
      <w:r w:rsidR="00502C66" w:rsidRPr="00CB2550">
        <w:rPr>
          <w:rFonts w:ascii="Arial" w:hAnsi="Arial" w:cs="Arial"/>
        </w:rPr>
        <w:t xml:space="preserve">person </w:t>
      </w:r>
      <w:r w:rsidR="001923E6" w:rsidRPr="00CB2550">
        <w:rPr>
          <w:rFonts w:ascii="Arial" w:hAnsi="Arial" w:cs="Arial"/>
        </w:rPr>
        <w:t xml:space="preserve">has a right to life according to the human rights act </w:t>
      </w:r>
      <w:r w:rsidR="00097F7A" w:rsidRPr="00CB2550">
        <w:rPr>
          <w:rFonts w:ascii="Arial" w:hAnsi="Arial" w:cs="Arial"/>
          <w:color w:val="000000"/>
          <w:shd w:val="clear" w:color="auto" w:fill="FFFFFF"/>
        </w:rPr>
        <w:t>(Human Rights Act 1998, 2021)</w:t>
      </w:r>
      <w:r w:rsidR="00607528" w:rsidRPr="00CB2550">
        <w:rPr>
          <w:rFonts w:ascii="Arial" w:hAnsi="Arial" w:cs="Arial"/>
          <w:color w:val="000000"/>
          <w:shd w:val="clear" w:color="auto" w:fill="FFFFFF"/>
        </w:rPr>
        <w:t>.</w:t>
      </w:r>
      <w:r w:rsidR="0080223B" w:rsidRPr="00CB2550">
        <w:rPr>
          <w:rFonts w:ascii="Arial" w:hAnsi="Arial" w:cs="Arial"/>
          <w:color w:val="000000"/>
          <w:shd w:val="clear" w:color="auto" w:fill="FFFFFF"/>
        </w:rPr>
        <w:t xml:space="preserve"> According to the organisation </w:t>
      </w:r>
      <w:r w:rsidR="00502C66" w:rsidRPr="00CB2550">
        <w:rPr>
          <w:rFonts w:ascii="Arial" w:hAnsi="Arial" w:cs="Arial"/>
          <w:color w:val="000000"/>
          <w:shd w:val="clear" w:color="auto" w:fill="FFFFFF"/>
        </w:rPr>
        <w:t>‘M</w:t>
      </w:r>
      <w:r w:rsidR="0080223B" w:rsidRPr="00CB2550">
        <w:rPr>
          <w:rFonts w:ascii="Arial" w:hAnsi="Arial" w:cs="Arial"/>
          <w:color w:val="000000"/>
          <w:shd w:val="clear" w:color="auto" w:fill="FFFFFF"/>
        </w:rPr>
        <w:t>ind</w:t>
      </w:r>
      <w:r w:rsidR="00502C66" w:rsidRPr="00CB2550">
        <w:rPr>
          <w:rFonts w:ascii="Arial" w:hAnsi="Arial" w:cs="Arial"/>
          <w:color w:val="000000"/>
          <w:shd w:val="clear" w:color="auto" w:fill="FFFFFF"/>
        </w:rPr>
        <w:t>’</w:t>
      </w:r>
      <w:r w:rsidR="0080223B" w:rsidRPr="00CB2550">
        <w:rPr>
          <w:rFonts w:ascii="Arial" w:hAnsi="Arial" w:cs="Arial"/>
          <w:color w:val="000000"/>
          <w:shd w:val="clear" w:color="auto" w:fill="FFFFFF"/>
        </w:rPr>
        <w:t xml:space="preserve"> </w:t>
      </w:r>
      <w:r w:rsidR="00DD5C7A" w:rsidRPr="00CB2550">
        <w:rPr>
          <w:rFonts w:ascii="Arial" w:hAnsi="Arial" w:cs="Arial"/>
          <w:color w:val="000000"/>
          <w:shd w:val="clear" w:color="auto" w:fill="FFFFFF"/>
        </w:rPr>
        <w:t xml:space="preserve">it is </w:t>
      </w:r>
      <w:r w:rsidR="008E3F34" w:rsidRPr="00CB2550">
        <w:rPr>
          <w:rFonts w:ascii="Arial" w:hAnsi="Arial" w:cs="Arial"/>
          <w:color w:val="000000"/>
          <w:shd w:val="clear" w:color="auto" w:fill="FFFFFF"/>
        </w:rPr>
        <w:t>important a person with mental disorders understands their constitutional right</w:t>
      </w:r>
      <w:r w:rsidR="0055733E" w:rsidRPr="00CB2550">
        <w:rPr>
          <w:rFonts w:ascii="Arial" w:hAnsi="Arial" w:cs="Arial"/>
          <w:color w:val="000000"/>
          <w:shd w:val="clear" w:color="auto" w:fill="FFFFFF"/>
        </w:rPr>
        <w:t xml:space="preserve">s when it comes to the </w:t>
      </w:r>
      <w:proofErr w:type="gramStart"/>
      <w:r w:rsidR="0055733E" w:rsidRPr="00CB2550">
        <w:rPr>
          <w:rFonts w:ascii="Arial" w:hAnsi="Arial" w:cs="Arial"/>
          <w:color w:val="000000"/>
          <w:shd w:val="clear" w:color="auto" w:fill="FFFFFF"/>
        </w:rPr>
        <w:t>law</w:t>
      </w:r>
      <w:proofErr w:type="gramEnd"/>
      <w:r w:rsidR="0055733E" w:rsidRPr="00CB2550">
        <w:rPr>
          <w:rFonts w:ascii="Arial" w:hAnsi="Arial" w:cs="Arial"/>
          <w:color w:val="000000"/>
          <w:shd w:val="clear" w:color="auto" w:fill="FFFFFF"/>
        </w:rPr>
        <w:t xml:space="preserve"> and </w:t>
      </w:r>
      <w:r w:rsidR="00094AC9" w:rsidRPr="00CB2550">
        <w:rPr>
          <w:rFonts w:ascii="Arial" w:hAnsi="Arial" w:cs="Arial"/>
          <w:color w:val="000000"/>
          <w:shd w:val="clear" w:color="auto" w:fill="FFFFFF"/>
        </w:rPr>
        <w:t xml:space="preserve">they provide </w:t>
      </w:r>
      <w:r w:rsidR="00396115" w:rsidRPr="00CB2550">
        <w:rPr>
          <w:rFonts w:ascii="Arial" w:hAnsi="Arial" w:cs="Arial"/>
          <w:color w:val="000000"/>
          <w:shd w:val="clear" w:color="auto" w:fill="FFFFFF"/>
        </w:rPr>
        <w:t>critical</w:t>
      </w:r>
      <w:r w:rsidR="00094AC9" w:rsidRPr="00CB2550">
        <w:rPr>
          <w:rFonts w:ascii="Arial" w:hAnsi="Arial" w:cs="Arial"/>
          <w:color w:val="000000"/>
          <w:shd w:val="clear" w:color="auto" w:fill="FFFFFF"/>
        </w:rPr>
        <w:t xml:space="preserve"> information on discrimination </w:t>
      </w:r>
      <w:r w:rsidR="00396115" w:rsidRPr="00CB2550">
        <w:rPr>
          <w:rFonts w:ascii="Arial" w:hAnsi="Arial" w:cs="Arial"/>
          <w:color w:val="000000"/>
          <w:shd w:val="clear" w:color="auto" w:fill="FFFFFF"/>
        </w:rPr>
        <w:t xml:space="preserve">in mental health (2021). </w:t>
      </w:r>
    </w:p>
    <w:p w14:paraId="746FF66F" w14:textId="25D1B818" w:rsidR="00487049" w:rsidRPr="00CB2550" w:rsidRDefault="00333F63" w:rsidP="00CB2550">
      <w:pPr>
        <w:spacing w:line="360" w:lineRule="auto"/>
        <w:rPr>
          <w:rFonts w:ascii="Arial" w:hAnsi="Arial" w:cs="Arial"/>
          <w:b/>
          <w:bCs/>
        </w:rPr>
      </w:pPr>
      <w:r w:rsidRPr="00CB2550">
        <w:rPr>
          <w:rFonts w:ascii="Arial" w:hAnsi="Arial" w:cs="Arial"/>
          <w:b/>
          <w:bCs/>
        </w:rPr>
        <w:t>I</w:t>
      </w:r>
      <w:r w:rsidR="00502C66" w:rsidRPr="00CB2550">
        <w:rPr>
          <w:rFonts w:ascii="Arial" w:hAnsi="Arial" w:cs="Arial"/>
          <w:b/>
          <w:bCs/>
        </w:rPr>
        <w:t>nclusion and exclusion</w:t>
      </w:r>
    </w:p>
    <w:p w14:paraId="58F87135" w14:textId="74844FD5" w:rsidR="0078356A" w:rsidRPr="00CB2550" w:rsidRDefault="000F590B" w:rsidP="00CB2550">
      <w:pPr>
        <w:spacing w:line="360" w:lineRule="auto"/>
        <w:rPr>
          <w:rFonts w:ascii="Arial" w:hAnsi="Arial" w:cs="Arial"/>
        </w:rPr>
      </w:pPr>
      <w:r w:rsidRPr="00CB2550">
        <w:rPr>
          <w:rFonts w:ascii="Arial" w:hAnsi="Arial" w:cs="Arial"/>
        </w:rPr>
        <w:t xml:space="preserve">When looking at inclusion throughout the last century key </w:t>
      </w:r>
      <w:r w:rsidR="00B856FD" w:rsidRPr="00CB2550">
        <w:rPr>
          <w:rFonts w:ascii="Arial" w:hAnsi="Arial" w:cs="Arial"/>
        </w:rPr>
        <w:t>measures</w:t>
      </w:r>
      <w:r w:rsidRPr="00CB2550">
        <w:rPr>
          <w:rFonts w:ascii="Arial" w:hAnsi="Arial" w:cs="Arial"/>
        </w:rPr>
        <w:t xml:space="preserve"> have been put into place for those suffering with mental disorders and the way they </w:t>
      </w:r>
      <w:r w:rsidR="00B856FD" w:rsidRPr="00CB2550">
        <w:rPr>
          <w:rFonts w:ascii="Arial" w:hAnsi="Arial" w:cs="Arial"/>
        </w:rPr>
        <w:t>live their lives socially</w:t>
      </w:r>
      <w:r w:rsidR="0025576E" w:rsidRPr="00CB2550">
        <w:rPr>
          <w:rFonts w:ascii="Arial" w:hAnsi="Arial" w:cs="Arial"/>
        </w:rPr>
        <w:t>.</w:t>
      </w:r>
      <w:r w:rsidR="00B856FD" w:rsidRPr="00CB2550">
        <w:rPr>
          <w:rFonts w:ascii="Arial" w:hAnsi="Arial" w:cs="Arial"/>
        </w:rPr>
        <w:t xml:space="preserve"> </w:t>
      </w:r>
      <w:r w:rsidR="0025576E" w:rsidRPr="00CB2550">
        <w:rPr>
          <w:rFonts w:ascii="Arial" w:hAnsi="Arial" w:cs="Arial"/>
        </w:rPr>
        <w:t>F</w:t>
      </w:r>
      <w:r w:rsidR="00B856FD" w:rsidRPr="00CB2550">
        <w:rPr>
          <w:rFonts w:ascii="Arial" w:hAnsi="Arial" w:cs="Arial"/>
        </w:rPr>
        <w:t>or example</w:t>
      </w:r>
      <w:r w:rsidR="0025576E" w:rsidRPr="00CB2550">
        <w:rPr>
          <w:rFonts w:ascii="Arial" w:hAnsi="Arial" w:cs="Arial"/>
        </w:rPr>
        <w:t>,</w:t>
      </w:r>
      <w:r w:rsidR="00B856FD" w:rsidRPr="00CB2550">
        <w:rPr>
          <w:rFonts w:ascii="Arial" w:hAnsi="Arial" w:cs="Arial"/>
        </w:rPr>
        <w:t xml:space="preserve"> </w:t>
      </w:r>
      <w:r w:rsidR="00E017F9" w:rsidRPr="00CB2550">
        <w:rPr>
          <w:rFonts w:ascii="Arial" w:hAnsi="Arial" w:cs="Arial"/>
        </w:rPr>
        <w:t xml:space="preserve">laws and legislation are now in place to ensure everyone </w:t>
      </w:r>
      <w:proofErr w:type="gramStart"/>
      <w:r w:rsidR="00E017F9" w:rsidRPr="00CB2550">
        <w:rPr>
          <w:rFonts w:ascii="Arial" w:hAnsi="Arial" w:cs="Arial"/>
        </w:rPr>
        <w:t>is able to</w:t>
      </w:r>
      <w:proofErr w:type="gramEnd"/>
      <w:r w:rsidR="00E017F9" w:rsidRPr="00CB2550">
        <w:rPr>
          <w:rFonts w:ascii="Arial" w:hAnsi="Arial" w:cs="Arial"/>
        </w:rPr>
        <w:t xml:space="preserve"> </w:t>
      </w:r>
      <w:r w:rsidR="004D40B7" w:rsidRPr="00CB2550">
        <w:rPr>
          <w:rFonts w:ascii="Arial" w:hAnsi="Arial" w:cs="Arial"/>
        </w:rPr>
        <w:t>gain</w:t>
      </w:r>
      <w:r w:rsidR="00CD642E" w:rsidRPr="00CB2550">
        <w:rPr>
          <w:rFonts w:ascii="Arial" w:hAnsi="Arial" w:cs="Arial"/>
        </w:rPr>
        <w:t xml:space="preserve"> or remain in</w:t>
      </w:r>
      <w:r w:rsidR="004D40B7" w:rsidRPr="00CB2550">
        <w:rPr>
          <w:rFonts w:ascii="Arial" w:hAnsi="Arial" w:cs="Arial"/>
        </w:rPr>
        <w:t xml:space="preserve"> employment regardless of physical and mental disabilities</w:t>
      </w:r>
      <w:r w:rsidR="00EB5FBA" w:rsidRPr="00CB2550">
        <w:rPr>
          <w:rFonts w:ascii="Arial" w:hAnsi="Arial" w:cs="Arial"/>
        </w:rPr>
        <w:t xml:space="preserve"> </w:t>
      </w:r>
      <w:r w:rsidR="00EB5FBA" w:rsidRPr="00CB2550">
        <w:rPr>
          <w:rFonts w:ascii="Arial" w:hAnsi="Arial" w:cs="Arial"/>
          <w:color w:val="000000"/>
          <w:shd w:val="clear" w:color="auto" w:fill="FFFFFF"/>
        </w:rPr>
        <w:t>(Employers’ legal obligations around good mental health at work, 2021).</w:t>
      </w:r>
      <w:r w:rsidR="004D40B7" w:rsidRPr="00CB2550">
        <w:rPr>
          <w:rFonts w:ascii="Arial" w:hAnsi="Arial" w:cs="Arial"/>
        </w:rPr>
        <w:t xml:space="preserve"> </w:t>
      </w:r>
      <w:r w:rsidR="00C65071" w:rsidRPr="00CB2550">
        <w:rPr>
          <w:rFonts w:ascii="Arial" w:hAnsi="Arial" w:cs="Arial"/>
        </w:rPr>
        <w:t xml:space="preserve">The equality act </w:t>
      </w:r>
      <w:r w:rsidR="00A9378B" w:rsidRPr="00CB2550">
        <w:rPr>
          <w:rFonts w:ascii="Arial" w:hAnsi="Arial" w:cs="Arial"/>
        </w:rPr>
        <w:t>2010 states that everyone should be treated the same regardless of disability</w:t>
      </w:r>
      <w:r w:rsidR="00456F11" w:rsidRPr="00CB2550">
        <w:rPr>
          <w:rFonts w:ascii="Arial" w:hAnsi="Arial" w:cs="Arial"/>
        </w:rPr>
        <w:t>, race, and gender</w:t>
      </w:r>
      <w:r w:rsidR="009273D4" w:rsidRPr="00CB2550">
        <w:rPr>
          <w:rFonts w:ascii="Arial" w:hAnsi="Arial" w:cs="Arial"/>
        </w:rPr>
        <w:t xml:space="preserve"> </w:t>
      </w:r>
      <w:r w:rsidR="009273D4" w:rsidRPr="00CB2550">
        <w:rPr>
          <w:rFonts w:ascii="Arial" w:hAnsi="Arial" w:cs="Arial"/>
          <w:color w:val="000000"/>
          <w:shd w:val="clear" w:color="auto" w:fill="FFFFFF"/>
        </w:rPr>
        <w:t>(Equality Act 2010, 2021)</w:t>
      </w:r>
      <w:r w:rsidR="006E7A5B" w:rsidRPr="00CB2550">
        <w:rPr>
          <w:rFonts w:ascii="Arial" w:hAnsi="Arial" w:cs="Arial"/>
          <w:color w:val="000000"/>
          <w:shd w:val="clear" w:color="auto" w:fill="FFFFFF"/>
        </w:rPr>
        <w:t>.</w:t>
      </w:r>
      <w:r w:rsidR="00456F11" w:rsidRPr="00CB2550">
        <w:rPr>
          <w:rFonts w:ascii="Arial" w:hAnsi="Arial" w:cs="Arial"/>
        </w:rPr>
        <w:t xml:space="preserve"> </w:t>
      </w:r>
      <w:r w:rsidR="004D40B7" w:rsidRPr="00CB2550">
        <w:rPr>
          <w:rFonts w:ascii="Arial" w:hAnsi="Arial" w:cs="Arial"/>
        </w:rPr>
        <w:t xml:space="preserve">Mental health is </w:t>
      </w:r>
      <w:r w:rsidR="00D95FC2" w:rsidRPr="00CB2550">
        <w:rPr>
          <w:rFonts w:ascii="Arial" w:hAnsi="Arial" w:cs="Arial"/>
        </w:rPr>
        <w:t xml:space="preserve">now accepted within the workplace and employers are encouraged to help all employees </w:t>
      </w:r>
      <w:r w:rsidR="00302914" w:rsidRPr="00CB2550">
        <w:rPr>
          <w:rFonts w:ascii="Arial" w:hAnsi="Arial" w:cs="Arial"/>
        </w:rPr>
        <w:t>by understanding any needs they should have</w:t>
      </w:r>
      <w:r w:rsidR="00E619C9" w:rsidRPr="00CB2550">
        <w:rPr>
          <w:rFonts w:ascii="Arial" w:hAnsi="Arial" w:cs="Arial"/>
        </w:rPr>
        <w:t xml:space="preserve"> as well putting a plan into place for those </w:t>
      </w:r>
      <w:r w:rsidR="001A0391" w:rsidRPr="00CB2550">
        <w:rPr>
          <w:rFonts w:ascii="Arial" w:hAnsi="Arial" w:cs="Arial"/>
        </w:rPr>
        <w:t>affected by mental disorders</w:t>
      </w:r>
      <w:r w:rsidR="00CD642E" w:rsidRPr="00CB2550">
        <w:rPr>
          <w:rFonts w:ascii="Arial" w:hAnsi="Arial" w:cs="Arial"/>
        </w:rPr>
        <w:t>. This is done</w:t>
      </w:r>
      <w:r w:rsidR="001A0391" w:rsidRPr="00CB2550">
        <w:rPr>
          <w:rFonts w:ascii="Arial" w:hAnsi="Arial" w:cs="Arial"/>
        </w:rPr>
        <w:t xml:space="preserve"> by ensuring the workplace is </w:t>
      </w:r>
      <w:r w:rsidR="001A0391" w:rsidRPr="00CB2550">
        <w:rPr>
          <w:rFonts w:ascii="Arial" w:hAnsi="Arial" w:cs="Arial"/>
        </w:rPr>
        <w:lastRenderedPageBreak/>
        <w:t xml:space="preserve">doing everything legally to ensure the person is </w:t>
      </w:r>
      <w:r w:rsidR="00CD642E" w:rsidRPr="00CB2550">
        <w:rPr>
          <w:rFonts w:ascii="Arial" w:hAnsi="Arial" w:cs="Arial"/>
        </w:rPr>
        <w:t xml:space="preserve">supported and </w:t>
      </w:r>
      <w:r w:rsidR="001A0391" w:rsidRPr="00CB2550">
        <w:rPr>
          <w:rFonts w:ascii="Arial" w:hAnsi="Arial" w:cs="Arial"/>
        </w:rPr>
        <w:t>trea</w:t>
      </w:r>
      <w:r w:rsidR="008E3EDC" w:rsidRPr="00CB2550">
        <w:rPr>
          <w:rFonts w:ascii="Arial" w:hAnsi="Arial" w:cs="Arial"/>
        </w:rPr>
        <w:t>ted fairly</w:t>
      </w:r>
      <w:r w:rsidR="007B3A48" w:rsidRPr="00CB2550">
        <w:rPr>
          <w:rFonts w:ascii="Arial" w:hAnsi="Arial" w:cs="Arial"/>
        </w:rPr>
        <w:t xml:space="preserve"> </w:t>
      </w:r>
      <w:r w:rsidR="00AB0181" w:rsidRPr="00CB2550">
        <w:rPr>
          <w:rFonts w:ascii="Arial" w:hAnsi="Arial" w:cs="Arial"/>
          <w:color w:val="000000"/>
          <w:shd w:val="clear" w:color="auto" w:fill="FFFFFF"/>
        </w:rPr>
        <w:t>(Human rights and mental health, 2021).</w:t>
      </w:r>
    </w:p>
    <w:p w14:paraId="3E372C4A" w14:textId="6132D524" w:rsidR="003951CE" w:rsidRPr="00CB2550" w:rsidRDefault="00EA6A2C" w:rsidP="00CB2550">
      <w:pPr>
        <w:spacing w:line="360" w:lineRule="auto"/>
        <w:rPr>
          <w:rFonts w:ascii="Arial" w:hAnsi="Arial" w:cs="Arial"/>
        </w:rPr>
      </w:pPr>
      <w:r w:rsidRPr="00CB2550">
        <w:rPr>
          <w:rFonts w:ascii="Arial" w:hAnsi="Arial" w:cs="Arial"/>
        </w:rPr>
        <w:t>Society is another example of inclusion as we are now very accepting and sympathetic towards p</w:t>
      </w:r>
      <w:r w:rsidR="0025576E" w:rsidRPr="00CB2550">
        <w:rPr>
          <w:rFonts w:ascii="Arial" w:hAnsi="Arial" w:cs="Arial"/>
        </w:rPr>
        <w:t>eople</w:t>
      </w:r>
      <w:r w:rsidRPr="00CB2550">
        <w:rPr>
          <w:rFonts w:ascii="Arial" w:hAnsi="Arial" w:cs="Arial"/>
        </w:rPr>
        <w:t xml:space="preserve"> with mental disorders</w:t>
      </w:r>
      <w:r w:rsidR="0025576E" w:rsidRPr="00CB2550">
        <w:rPr>
          <w:rFonts w:ascii="Arial" w:hAnsi="Arial" w:cs="Arial"/>
        </w:rPr>
        <w:t>.</w:t>
      </w:r>
      <w:r w:rsidRPr="00CB2550">
        <w:rPr>
          <w:rFonts w:ascii="Arial" w:hAnsi="Arial" w:cs="Arial"/>
        </w:rPr>
        <w:t xml:space="preserve"> </w:t>
      </w:r>
      <w:r w:rsidR="0025576E" w:rsidRPr="00CB2550">
        <w:rPr>
          <w:rFonts w:ascii="Arial" w:hAnsi="Arial" w:cs="Arial"/>
        </w:rPr>
        <w:t>T</w:t>
      </w:r>
      <w:r w:rsidRPr="00CB2550">
        <w:rPr>
          <w:rFonts w:ascii="Arial" w:hAnsi="Arial" w:cs="Arial"/>
        </w:rPr>
        <w:t xml:space="preserve">here is no longer </w:t>
      </w:r>
      <w:r w:rsidR="00DA30FF" w:rsidRPr="00CB2550">
        <w:rPr>
          <w:rFonts w:ascii="Arial" w:hAnsi="Arial" w:cs="Arial"/>
        </w:rPr>
        <w:t>the stigma attached to them giving pe</w:t>
      </w:r>
      <w:r w:rsidR="0025576E" w:rsidRPr="00CB2550">
        <w:rPr>
          <w:rFonts w:ascii="Arial" w:hAnsi="Arial" w:cs="Arial"/>
        </w:rPr>
        <w:t>ople</w:t>
      </w:r>
      <w:r w:rsidR="00DA30FF" w:rsidRPr="00CB2550">
        <w:rPr>
          <w:rFonts w:ascii="Arial" w:hAnsi="Arial" w:cs="Arial"/>
        </w:rPr>
        <w:t xml:space="preserve"> a chance at living a normal life and building </w:t>
      </w:r>
      <w:r w:rsidR="00D92DAE" w:rsidRPr="00CB2550">
        <w:rPr>
          <w:rFonts w:ascii="Arial" w:hAnsi="Arial" w:cs="Arial"/>
        </w:rPr>
        <w:t xml:space="preserve">relationships and friendships. Social media has been a big influence </w:t>
      </w:r>
      <w:r w:rsidR="000742E6" w:rsidRPr="00CB2550">
        <w:rPr>
          <w:rFonts w:ascii="Arial" w:hAnsi="Arial" w:cs="Arial"/>
        </w:rPr>
        <w:t>in how society accept mental health</w:t>
      </w:r>
      <w:r w:rsidR="008E3EDC" w:rsidRPr="00CB2550">
        <w:rPr>
          <w:rFonts w:ascii="Arial" w:hAnsi="Arial" w:cs="Arial"/>
        </w:rPr>
        <w:t xml:space="preserve"> now</w:t>
      </w:r>
      <w:r w:rsidR="00CD642E" w:rsidRPr="00CB2550">
        <w:rPr>
          <w:rFonts w:ascii="Arial" w:hAnsi="Arial" w:cs="Arial"/>
        </w:rPr>
        <w:t xml:space="preserve"> and</w:t>
      </w:r>
      <w:r w:rsidR="000742E6" w:rsidRPr="00CB2550">
        <w:rPr>
          <w:rFonts w:ascii="Arial" w:hAnsi="Arial" w:cs="Arial"/>
        </w:rPr>
        <w:t xml:space="preserve"> </w:t>
      </w:r>
      <w:r w:rsidR="0008573E" w:rsidRPr="00CB2550">
        <w:rPr>
          <w:rFonts w:ascii="Arial" w:hAnsi="Arial" w:cs="Arial"/>
        </w:rPr>
        <w:t>there</w:t>
      </w:r>
      <w:r w:rsidR="00CD642E" w:rsidRPr="00CB2550">
        <w:rPr>
          <w:rFonts w:ascii="Arial" w:hAnsi="Arial" w:cs="Arial"/>
        </w:rPr>
        <w:t xml:space="preserve"> is a lot</w:t>
      </w:r>
      <w:r w:rsidR="004017A8" w:rsidRPr="00CB2550">
        <w:rPr>
          <w:rFonts w:ascii="Arial" w:hAnsi="Arial" w:cs="Arial"/>
        </w:rPr>
        <w:t xml:space="preserve"> more information and research into mental disorders</w:t>
      </w:r>
      <w:r w:rsidR="00CD642E" w:rsidRPr="00CB2550">
        <w:rPr>
          <w:rFonts w:ascii="Arial" w:hAnsi="Arial" w:cs="Arial"/>
        </w:rPr>
        <w:t>.</w:t>
      </w:r>
      <w:r w:rsidR="00BE7127" w:rsidRPr="00CB2550">
        <w:rPr>
          <w:rFonts w:ascii="Arial" w:hAnsi="Arial" w:cs="Arial"/>
        </w:rPr>
        <w:t xml:space="preserve"> </w:t>
      </w:r>
      <w:r w:rsidR="00CD642E" w:rsidRPr="00CB2550">
        <w:rPr>
          <w:rFonts w:ascii="Arial" w:hAnsi="Arial" w:cs="Arial"/>
        </w:rPr>
        <w:t>I</w:t>
      </w:r>
      <w:r w:rsidR="00617EF4" w:rsidRPr="00CB2550">
        <w:rPr>
          <w:rFonts w:ascii="Arial" w:hAnsi="Arial" w:cs="Arial"/>
        </w:rPr>
        <w:t>n turn</w:t>
      </w:r>
      <w:r w:rsidR="00CD642E" w:rsidRPr="00CB2550">
        <w:rPr>
          <w:rFonts w:ascii="Arial" w:hAnsi="Arial" w:cs="Arial"/>
        </w:rPr>
        <w:t xml:space="preserve"> this</w:t>
      </w:r>
      <w:r w:rsidR="00617EF4" w:rsidRPr="00CB2550">
        <w:rPr>
          <w:rFonts w:ascii="Arial" w:hAnsi="Arial" w:cs="Arial"/>
        </w:rPr>
        <w:t xml:space="preserve"> helps society</w:t>
      </w:r>
      <w:r w:rsidR="00CD642E" w:rsidRPr="00CB2550">
        <w:rPr>
          <w:rFonts w:ascii="Arial" w:hAnsi="Arial" w:cs="Arial"/>
        </w:rPr>
        <w:t>’s</w:t>
      </w:r>
      <w:r w:rsidR="00617EF4" w:rsidRPr="00CB2550">
        <w:rPr>
          <w:rFonts w:ascii="Arial" w:hAnsi="Arial" w:cs="Arial"/>
        </w:rPr>
        <w:t xml:space="preserve"> stigma surrounding conditions such as schizophrenia </w:t>
      </w:r>
      <w:r w:rsidR="003951CE" w:rsidRPr="00CB2550">
        <w:rPr>
          <w:rFonts w:ascii="Arial" w:hAnsi="Arial" w:cs="Arial"/>
        </w:rPr>
        <w:t>and are now able to recognise when a person needs help and where to go for that help.</w:t>
      </w:r>
      <w:r w:rsidR="00CD642E" w:rsidRPr="00CB2550">
        <w:rPr>
          <w:rFonts w:ascii="Arial" w:hAnsi="Arial" w:cs="Arial"/>
        </w:rPr>
        <w:t xml:space="preserve"> </w:t>
      </w:r>
      <w:r w:rsidR="00885503" w:rsidRPr="00CB2550">
        <w:rPr>
          <w:rFonts w:ascii="Arial" w:hAnsi="Arial" w:cs="Arial"/>
        </w:rPr>
        <w:t xml:space="preserve">Exclusion is now a thing of the </w:t>
      </w:r>
      <w:proofErr w:type="gramStart"/>
      <w:r w:rsidR="00B85562" w:rsidRPr="00CB2550">
        <w:rPr>
          <w:rFonts w:ascii="Arial" w:hAnsi="Arial" w:cs="Arial"/>
        </w:rPr>
        <w:t>past</w:t>
      </w:r>
      <w:proofErr w:type="gramEnd"/>
      <w:r w:rsidR="00CD642E" w:rsidRPr="00CB2550">
        <w:rPr>
          <w:rFonts w:ascii="Arial" w:hAnsi="Arial" w:cs="Arial"/>
        </w:rPr>
        <w:t xml:space="preserve"> b</w:t>
      </w:r>
      <w:r w:rsidR="00885503" w:rsidRPr="00CB2550">
        <w:rPr>
          <w:rFonts w:ascii="Arial" w:hAnsi="Arial" w:cs="Arial"/>
        </w:rPr>
        <w:t xml:space="preserve">ut it was a valuable lesson that everyone can learn from as </w:t>
      </w:r>
      <w:r w:rsidR="009D3A05" w:rsidRPr="00CB2550">
        <w:rPr>
          <w:rFonts w:ascii="Arial" w:hAnsi="Arial" w:cs="Arial"/>
        </w:rPr>
        <w:t>in some cases pe</w:t>
      </w:r>
      <w:r w:rsidR="00CD642E" w:rsidRPr="00CB2550">
        <w:rPr>
          <w:rFonts w:ascii="Arial" w:hAnsi="Arial" w:cs="Arial"/>
        </w:rPr>
        <w:t>ople</w:t>
      </w:r>
      <w:r w:rsidR="009D3A05" w:rsidRPr="00CB2550">
        <w:rPr>
          <w:rFonts w:ascii="Arial" w:hAnsi="Arial" w:cs="Arial"/>
        </w:rPr>
        <w:t xml:space="preserve"> affected can still feel excluded but with </w:t>
      </w:r>
      <w:r w:rsidR="00B85562" w:rsidRPr="00CB2550">
        <w:rPr>
          <w:rFonts w:ascii="Arial" w:hAnsi="Arial" w:cs="Arial"/>
        </w:rPr>
        <w:t>reassurance</w:t>
      </w:r>
      <w:r w:rsidR="00CD642E" w:rsidRPr="00CB2550">
        <w:rPr>
          <w:rFonts w:ascii="Arial" w:hAnsi="Arial" w:cs="Arial"/>
        </w:rPr>
        <w:t xml:space="preserve"> </w:t>
      </w:r>
      <w:r w:rsidR="009F1701" w:rsidRPr="00CB2550">
        <w:rPr>
          <w:rFonts w:ascii="Arial" w:hAnsi="Arial" w:cs="Arial"/>
        </w:rPr>
        <w:t>we have turned a corner as a country</w:t>
      </w:r>
      <w:r w:rsidR="00E2234C" w:rsidRPr="00CB2550">
        <w:rPr>
          <w:rFonts w:ascii="Arial" w:hAnsi="Arial" w:cs="Arial"/>
        </w:rPr>
        <w:t xml:space="preserve"> thanks to legislations in law such as the equality act 2010.</w:t>
      </w:r>
    </w:p>
    <w:p w14:paraId="78B9240D" w14:textId="74F46D80" w:rsidR="007C5540" w:rsidRPr="00CB2550" w:rsidRDefault="009F1701" w:rsidP="00CB2550">
      <w:pPr>
        <w:spacing w:line="360" w:lineRule="auto"/>
        <w:rPr>
          <w:rFonts w:ascii="Arial" w:hAnsi="Arial" w:cs="Arial"/>
        </w:rPr>
      </w:pPr>
      <w:r w:rsidRPr="00CB2550">
        <w:rPr>
          <w:rFonts w:ascii="Arial" w:hAnsi="Arial" w:cs="Arial"/>
        </w:rPr>
        <w:t>Comparing exclusion in the 20</w:t>
      </w:r>
      <w:r w:rsidRPr="00CB2550">
        <w:rPr>
          <w:rFonts w:ascii="Arial" w:hAnsi="Arial" w:cs="Arial"/>
          <w:vertAlign w:val="superscript"/>
        </w:rPr>
        <w:t>th</w:t>
      </w:r>
      <w:r w:rsidRPr="00CB2550">
        <w:rPr>
          <w:rFonts w:ascii="Arial" w:hAnsi="Arial" w:cs="Arial"/>
        </w:rPr>
        <w:t xml:space="preserve"> century</w:t>
      </w:r>
      <w:r w:rsidR="00C002C6" w:rsidRPr="00CB2550">
        <w:rPr>
          <w:rFonts w:ascii="Arial" w:hAnsi="Arial" w:cs="Arial"/>
        </w:rPr>
        <w:t xml:space="preserve"> employment for pe</w:t>
      </w:r>
      <w:r w:rsidR="009213DB" w:rsidRPr="00CB2550">
        <w:rPr>
          <w:rFonts w:ascii="Arial" w:hAnsi="Arial" w:cs="Arial"/>
        </w:rPr>
        <w:t>ople</w:t>
      </w:r>
      <w:r w:rsidR="00C002C6" w:rsidRPr="00CB2550">
        <w:rPr>
          <w:rFonts w:ascii="Arial" w:hAnsi="Arial" w:cs="Arial"/>
        </w:rPr>
        <w:t xml:space="preserve"> suffering </w:t>
      </w:r>
      <w:r w:rsidR="009213DB" w:rsidRPr="00CB2550">
        <w:rPr>
          <w:rFonts w:ascii="Arial" w:hAnsi="Arial" w:cs="Arial"/>
        </w:rPr>
        <w:t xml:space="preserve">from a mental health disorder </w:t>
      </w:r>
      <w:r w:rsidR="00C002C6" w:rsidRPr="00CB2550">
        <w:rPr>
          <w:rFonts w:ascii="Arial" w:hAnsi="Arial" w:cs="Arial"/>
        </w:rPr>
        <w:t>was daunting as there was no pr</w:t>
      </w:r>
      <w:r w:rsidR="002B509F" w:rsidRPr="00CB2550">
        <w:rPr>
          <w:rFonts w:ascii="Arial" w:hAnsi="Arial" w:cs="Arial"/>
        </w:rPr>
        <w:t xml:space="preserve">otection as such for the affected and many hid a side of them that employees knew nothing about until it become </w:t>
      </w:r>
      <w:r w:rsidR="00B85562" w:rsidRPr="00CB2550">
        <w:rPr>
          <w:rFonts w:ascii="Arial" w:hAnsi="Arial" w:cs="Arial"/>
        </w:rPr>
        <w:t>too</w:t>
      </w:r>
      <w:r w:rsidR="002B509F" w:rsidRPr="00CB2550">
        <w:rPr>
          <w:rFonts w:ascii="Arial" w:hAnsi="Arial" w:cs="Arial"/>
        </w:rPr>
        <w:t xml:space="preserve"> obvious to hide</w:t>
      </w:r>
      <w:r w:rsidR="009213DB" w:rsidRPr="00CB2550">
        <w:rPr>
          <w:rFonts w:ascii="Arial" w:hAnsi="Arial" w:cs="Arial"/>
        </w:rPr>
        <w:t>.</w:t>
      </w:r>
      <w:r w:rsidR="00177F01" w:rsidRPr="00CB2550">
        <w:rPr>
          <w:rFonts w:ascii="Arial" w:hAnsi="Arial" w:cs="Arial"/>
        </w:rPr>
        <w:t xml:space="preserve"> </w:t>
      </w:r>
      <w:r w:rsidR="009213DB" w:rsidRPr="00CB2550">
        <w:rPr>
          <w:rFonts w:ascii="Arial" w:hAnsi="Arial" w:cs="Arial"/>
        </w:rPr>
        <w:t xml:space="preserve">When a </w:t>
      </w:r>
      <w:r w:rsidR="005874E9" w:rsidRPr="00CB2550">
        <w:rPr>
          <w:rFonts w:ascii="Arial" w:hAnsi="Arial" w:cs="Arial"/>
        </w:rPr>
        <w:t>person</w:t>
      </w:r>
      <w:r w:rsidR="009213DB" w:rsidRPr="00CB2550">
        <w:rPr>
          <w:rFonts w:ascii="Arial" w:hAnsi="Arial" w:cs="Arial"/>
        </w:rPr>
        <w:t xml:space="preserve"> </w:t>
      </w:r>
      <w:r w:rsidR="005874E9" w:rsidRPr="00CB2550">
        <w:rPr>
          <w:rFonts w:ascii="Arial" w:hAnsi="Arial" w:cs="Arial"/>
        </w:rPr>
        <w:t xml:space="preserve">ended up being too sick for </w:t>
      </w:r>
      <w:proofErr w:type="gramStart"/>
      <w:r w:rsidR="005874E9" w:rsidRPr="00CB2550">
        <w:rPr>
          <w:rFonts w:ascii="Arial" w:hAnsi="Arial" w:cs="Arial"/>
        </w:rPr>
        <w:t>work</w:t>
      </w:r>
      <w:proofErr w:type="gramEnd"/>
      <w:r w:rsidR="005874E9" w:rsidRPr="00CB2550">
        <w:rPr>
          <w:rFonts w:ascii="Arial" w:hAnsi="Arial" w:cs="Arial"/>
        </w:rPr>
        <w:t xml:space="preserve"> </w:t>
      </w:r>
      <w:r w:rsidR="009213DB" w:rsidRPr="00CB2550">
        <w:rPr>
          <w:rFonts w:ascii="Arial" w:hAnsi="Arial" w:cs="Arial"/>
        </w:rPr>
        <w:t xml:space="preserve">they </w:t>
      </w:r>
      <w:r w:rsidR="005874E9" w:rsidRPr="00CB2550">
        <w:rPr>
          <w:rFonts w:ascii="Arial" w:hAnsi="Arial" w:cs="Arial"/>
        </w:rPr>
        <w:t>were eventually sacked or dismissed</w:t>
      </w:r>
      <w:r w:rsidR="009213DB" w:rsidRPr="00CB2550">
        <w:rPr>
          <w:rFonts w:ascii="Arial" w:hAnsi="Arial" w:cs="Arial"/>
        </w:rPr>
        <w:t xml:space="preserve"> </w:t>
      </w:r>
      <w:r w:rsidR="002B509F" w:rsidRPr="00CB2550">
        <w:rPr>
          <w:rFonts w:ascii="Arial" w:hAnsi="Arial" w:cs="Arial"/>
        </w:rPr>
        <w:t>but why did they feel they had to do this?</w:t>
      </w:r>
      <w:r w:rsidR="00A929A6" w:rsidRPr="00CB2550">
        <w:rPr>
          <w:rFonts w:ascii="Arial" w:hAnsi="Arial" w:cs="Arial"/>
        </w:rPr>
        <w:t xml:space="preserve"> People felt that i</w:t>
      </w:r>
      <w:r w:rsidR="00E2234C" w:rsidRPr="00CB2550">
        <w:rPr>
          <w:rFonts w:ascii="Arial" w:hAnsi="Arial" w:cs="Arial"/>
        </w:rPr>
        <w:t>f</w:t>
      </w:r>
      <w:r w:rsidR="00A929A6" w:rsidRPr="00CB2550">
        <w:rPr>
          <w:rFonts w:ascii="Arial" w:hAnsi="Arial" w:cs="Arial"/>
        </w:rPr>
        <w:t xml:space="preserve"> their mental disorders were uncovered at </w:t>
      </w:r>
      <w:proofErr w:type="gramStart"/>
      <w:r w:rsidR="00CD642E" w:rsidRPr="00CB2550">
        <w:rPr>
          <w:rFonts w:ascii="Arial" w:hAnsi="Arial" w:cs="Arial"/>
        </w:rPr>
        <w:t>work</w:t>
      </w:r>
      <w:proofErr w:type="gramEnd"/>
      <w:r w:rsidR="00CD642E" w:rsidRPr="00CB2550">
        <w:rPr>
          <w:rFonts w:ascii="Arial" w:hAnsi="Arial" w:cs="Arial"/>
        </w:rPr>
        <w:t xml:space="preserve"> </w:t>
      </w:r>
      <w:r w:rsidR="00A929A6" w:rsidRPr="00CB2550">
        <w:rPr>
          <w:rFonts w:ascii="Arial" w:hAnsi="Arial" w:cs="Arial"/>
        </w:rPr>
        <w:t>it would ultimately result in them losing their job</w:t>
      </w:r>
      <w:r w:rsidR="00290CD1" w:rsidRPr="00CB2550">
        <w:rPr>
          <w:rFonts w:ascii="Arial" w:hAnsi="Arial" w:cs="Arial"/>
        </w:rPr>
        <w:t xml:space="preserve"> which would have another </w:t>
      </w:r>
      <w:r w:rsidR="00D27E52" w:rsidRPr="00CB2550">
        <w:rPr>
          <w:rFonts w:ascii="Arial" w:hAnsi="Arial" w:cs="Arial"/>
        </w:rPr>
        <w:t>knock-on</w:t>
      </w:r>
      <w:r w:rsidR="00290CD1" w:rsidRPr="00CB2550">
        <w:rPr>
          <w:rFonts w:ascii="Arial" w:hAnsi="Arial" w:cs="Arial"/>
        </w:rPr>
        <w:t xml:space="preserve"> effect on their already fragile mental health</w:t>
      </w:r>
      <w:r w:rsidR="004A6061" w:rsidRPr="00CB2550">
        <w:rPr>
          <w:rFonts w:ascii="Arial" w:hAnsi="Arial" w:cs="Arial"/>
        </w:rPr>
        <w:t>, how would they survive financially</w:t>
      </w:r>
      <w:r w:rsidR="00E2234C" w:rsidRPr="00CB2550">
        <w:rPr>
          <w:rFonts w:ascii="Arial" w:hAnsi="Arial" w:cs="Arial"/>
        </w:rPr>
        <w:t xml:space="preserve"> among other life’s stresses</w:t>
      </w:r>
      <w:r w:rsidR="009213DB" w:rsidRPr="00CB2550">
        <w:rPr>
          <w:rFonts w:ascii="Arial" w:hAnsi="Arial" w:cs="Arial"/>
        </w:rPr>
        <w:t>?</w:t>
      </w:r>
      <w:r w:rsidR="00212CE5" w:rsidRPr="00CB2550">
        <w:rPr>
          <w:rFonts w:ascii="Arial" w:hAnsi="Arial" w:cs="Arial"/>
        </w:rPr>
        <w:t xml:space="preserve"> </w:t>
      </w:r>
      <w:r w:rsidR="009213DB" w:rsidRPr="00CB2550">
        <w:rPr>
          <w:rFonts w:ascii="Arial" w:hAnsi="Arial" w:cs="Arial"/>
        </w:rPr>
        <w:t>T</w:t>
      </w:r>
      <w:r w:rsidR="00212CE5" w:rsidRPr="00CB2550">
        <w:rPr>
          <w:rFonts w:ascii="Arial" w:hAnsi="Arial" w:cs="Arial"/>
        </w:rPr>
        <w:t xml:space="preserve">hankfully when compared to current times steps are generally put in place at works to make </w:t>
      </w:r>
      <w:r w:rsidR="0015383C" w:rsidRPr="00CB2550">
        <w:rPr>
          <w:rFonts w:ascii="Arial" w:hAnsi="Arial" w:cs="Arial"/>
        </w:rPr>
        <w:t>an</w:t>
      </w:r>
      <w:r w:rsidR="00212CE5" w:rsidRPr="00CB2550">
        <w:rPr>
          <w:rFonts w:ascii="Arial" w:hAnsi="Arial" w:cs="Arial"/>
        </w:rPr>
        <w:t xml:space="preserve"> employee feel at ease</w:t>
      </w:r>
      <w:r w:rsidR="00E7010B" w:rsidRPr="00CB2550">
        <w:rPr>
          <w:rFonts w:ascii="Arial" w:hAnsi="Arial" w:cs="Arial"/>
        </w:rPr>
        <w:t xml:space="preserve"> </w:t>
      </w:r>
      <w:r w:rsidR="00E7010B" w:rsidRPr="00CB2550">
        <w:rPr>
          <w:rFonts w:ascii="Arial" w:hAnsi="Arial" w:cs="Arial"/>
          <w:color w:val="000000"/>
          <w:shd w:val="clear" w:color="auto" w:fill="FFFFFF"/>
        </w:rPr>
        <w:t>(Equality Act 2010, 2021).</w:t>
      </w:r>
    </w:p>
    <w:p w14:paraId="14028D47" w14:textId="5DD6414E" w:rsidR="00487049" w:rsidRPr="00CB2550" w:rsidRDefault="000C4D41" w:rsidP="00CB2550">
      <w:pPr>
        <w:spacing w:line="360" w:lineRule="auto"/>
        <w:rPr>
          <w:rFonts w:ascii="Arial" w:hAnsi="Arial" w:cs="Arial"/>
          <w:b/>
          <w:bCs/>
        </w:rPr>
      </w:pPr>
      <w:r w:rsidRPr="00CB2550">
        <w:rPr>
          <w:rFonts w:ascii="Arial" w:hAnsi="Arial" w:cs="Arial"/>
          <w:b/>
          <w:bCs/>
        </w:rPr>
        <w:t>Recommendations for the future</w:t>
      </w:r>
    </w:p>
    <w:p w14:paraId="66BF60CC" w14:textId="77777777" w:rsidR="00197BA1" w:rsidRPr="00CB2550" w:rsidRDefault="00C16FB4" w:rsidP="00CB2550">
      <w:pPr>
        <w:spacing w:line="360" w:lineRule="auto"/>
        <w:rPr>
          <w:rFonts w:ascii="Arial" w:hAnsi="Arial" w:cs="Arial"/>
        </w:rPr>
      </w:pPr>
      <w:r w:rsidRPr="00CB2550">
        <w:rPr>
          <w:rFonts w:ascii="Arial" w:hAnsi="Arial" w:cs="Arial"/>
        </w:rPr>
        <w:t>G</w:t>
      </w:r>
      <w:r w:rsidR="00D27E52" w:rsidRPr="00CB2550">
        <w:rPr>
          <w:rFonts w:ascii="Arial" w:hAnsi="Arial" w:cs="Arial"/>
        </w:rPr>
        <w:t xml:space="preserve">oing forward </w:t>
      </w:r>
      <w:r w:rsidR="00286FD9" w:rsidRPr="00CB2550">
        <w:rPr>
          <w:rFonts w:ascii="Arial" w:hAnsi="Arial" w:cs="Arial"/>
        </w:rPr>
        <w:t>it is important fo</w:t>
      </w:r>
      <w:r w:rsidRPr="00CB2550">
        <w:rPr>
          <w:rFonts w:ascii="Arial" w:hAnsi="Arial" w:cs="Arial"/>
        </w:rPr>
        <w:t>r s</w:t>
      </w:r>
      <w:r w:rsidR="000D2494" w:rsidRPr="00CB2550">
        <w:rPr>
          <w:rFonts w:ascii="Arial" w:hAnsi="Arial" w:cs="Arial"/>
        </w:rPr>
        <w:t>ociety</w:t>
      </w:r>
      <w:r w:rsidR="00286FD9" w:rsidRPr="00CB2550">
        <w:rPr>
          <w:rFonts w:ascii="Arial" w:hAnsi="Arial" w:cs="Arial"/>
        </w:rPr>
        <w:t xml:space="preserve"> </w:t>
      </w:r>
      <w:r w:rsidR="00197BA1" w:rsidRPr="00CB2550">
        <w:rPr>
          <w:rFonts w:ascii="Arial" w:hAnsi="Arial" w:cs="Arial"/>
        </w:rPr>
        <w:t>remembers</w:t>
      </w:r>
      <w:r w:rsidR="00286FD9" w:rsidRPr="00CB2550">
        <w:rPr>
          <w:rFonts w:ascii="Arial" w:hAnsi="Arial" w:cs="Arial"/>
        </w:rPr>
        <w:t xml:space="preserve"> that behind every mental disorder is a person who doesn’t want to live with one.</w:t>
      </w:r>
      <w:r w:rsidR="00F47D0C" w:rsidRPr="00CB2550">
        <w:rPr>
          <w:rFonts w:ascii="Arial" w:hAnsi="Arial" w:cs="Arial"/>
        </w:rPr>
        <w:t xml:space="preserve"> </w:t>
      </w:r>
      <w:r w:rsidR="00E75E09" w:rsidRPr="00CB2550">
        <w:rPr>
          <w:rFonts w:ascii="Arial" w:hAnsi="Arial" w:cs="Arial"/>
        </w:rPr>
        <w:t xml:space="preserve">Treating </w:t>
      </w:r>
      <w:r w:rsidR="00197BA1" w:rsidRPr="00CB2550">
        <w:rPr>
          <w:rFonts w:ascii="Arial" w:hAnsi="Arial" w:cs="Arial"/>
        </w:rPr>
        <w:t>people</w:t>
      </w:r>
      <w:r w:rsidR="00E75E09" w:rsidRPr="00CB2550">
        <w:rPr>
          <w:rFonts w:ascii="Arial" w:hAnsi="Arial" w:cs="Arial"/>
        </w:rPr>
        <w:t xml:space="preserve"> </w:t>
      </w:r>
      <w:r w:rsidR="00197BA1" w:rsidRPr="00CB2550">
        <w:rPr>
          <w:rFonts w:ascii="Arial" w:hAnsi="Arial" w:cs="Arial"/>
        </w:rPr>
        <w:t>suffering</w:t>
      </w:r>
      <w:r w:rsidR="00E75E09" w:rsidRPr="00CB2550">
        <w:rPr>
          <w:rFonts w:ascii="Arial" w:hAnsi="Arial" w:cs="Arial"/>
        </w:rPr>
        <w:t xml:space="preserve"> just the same as you would </w:t>
      </w:r>
      <w:r w:rsidR="000D2494" w:rsidRPr="00CB2550">
        <w:rPr>
          <w:rFonts w:ascii="Arial" w:hAnsi="Arial" w:cs="Arial"/>
        </w:rPr>
        <w:t>everyone</w:t>
      </w:r>
      <w:r w:rsidR="00E75E09" w:rsidRPr="00CB2550">
        <w:rPr>
          <w:rFonts w:ascii="Arial" w:hAnsi="Arial" w:cs="Arial"/>
        </w:rPr>
        <w:t xml:space="preserve"> else is important</w:t>
      </w:r>
      <w:r w:rsidR="00197BA1" w:rsidRPr="00CB2550">
        <w:rPr>
          <w:rFonts w:ascii="Arial" w:hAnsi="Arial" w:cs="Arial"/>
        </w:rPr>
        <w:t xml:space="preserve"> as</w:t>
      </w:r>
      <w:r w:rsidR="000D2494" w:rsidRPr="00CB2550">
        <w:rPr>
          <w:rFonts w:ascii="Arial" w:hAnsi="Arial" w:cs="Arial"/>
        </w:rPr>
        <w:t xml:space="preserve"> this will reduce the stigma attached to mental health</w:t>
      </w:r>
      <w:r w:rsidR="00B24F6F" w:rsidRPr="00CB2550">
        <w:rPr>
          <w:rFonts w:ascii="Arial" w:hAnsi="Arial" w:cs="Arial"/>
        </w:rPr>
        <w:t xml:space="preserve">. </w:t>
      </w:r>
    </w:p>
    <w:p w14:paraId="18703D10" w14:textId="75C8539B" w:rsidR="00B24F6F" w:rsidRPr="00CB2550" w:rsidRDefault="005E7C87" w:rsidP="00CB2550">
      <w:pPr>
        <w:spacing w:line="360" w:lineRule="auto"/>
        <w:rPr>
          <w:rFonts w:ascii="Arial" w:hAnsi="Arial" w:cs="Arial"/>
        </w:rPr>
      </w:pPr>
      <w:r w:rsidRPr="00CB2550">
        <w:rPr>
          <w:rFonts w:ascii="Arial" w:hAnsi="Arial" w:cs="Arial"/>
        </w:rPr>
        <w:t>For empl</w:t>
      </w:r>
      <w:r w:rsidR="00366B61" w:rsidRPr="00CB2550">
        <w:rPr>
          <w:rFonts w:ascii="Arial" w:hAnsi="Arial" w:cs="Arial"/>
        </w:rPr>
        <w:t>oy</w:t>
      </w:r>
      <w:r w:rsidRPr="00CB2550">
        <w:rPr>
          <w:rFonts w:ascii="Arial" w:hAnsi="Arial" w:cs="Arial"/>
        </w:rPr>
        <w:t xml:space="preserve">ers to understand mental disorders </w:t>
      </w:r>
      <w:r w:rsidR="00366B61" w:rsidRPr="00CB2550">
        <w:rPr>
          <w:rFonts w:ascii="Arial" w:hAnsi="Arial" w:cs="Arial"/>
        </w:rPr>
        <w:t xml:space="preserve">and the effects </w:t>
      </w:r>
      <w:r w:rsidR="008768CE" w:rsidRPr="00CB2550">
        <w:rPr>
          <w:rFonts w:ascii="Arial" w:hAnsi="Arial" w:cs="Arial"/>
        </w:rPr>
        <w:t>they</w:t>
      </w:r>
      <w:r w:rsidR="00366B61" w:rsidRPr="00CB2550">
        <w:rPr>
          <w:rFonts w:ascii="Arial" w:hAnsi="Arial" w:cs="Arial"/>
        </w:rPr>
        <w:t xml:space="preserve"> can have on a person, </w:t>
      </w:r>
      <w:r w:rsidR="00197BA1" w:rsidRPr="00CB2550">
        <w:rPr>
          <w:rFonts w:ascii="Arial" w:hAnsi="Arial" w:cs="Arial"/>
        </w:rPr>
        <w:t>how this can affect the workplace</w:t>
      </w:r>
      <w:r w:rsidR="00E2234C" w:rsidRPr="00CB2550">
        <w:rPr>
          <w:rFonts w:ascii="Arial" w:hAnsi="Arial" w:cs="Arial"/>
        </w:rPr>
        <w:t xml:space="preserve">, </w:t>
      </w:r>
      <w:r w:rsidR="00197BA1" w:rsidRPr="00CB2550">
        <w:rPr>
          <w:rFonts w:ascii="Arial" w:hAnsi="Arial" w:cs="Arial"/>
        </w:rPr>
        <w:t xml:space="preserve">having a plan set in place to help </w:t>
      </w:r>
      <w:r w:rsidR="001B2D93" w:rsidRPr="00CB2550">
        <w:rPr>
          <w:rFonts w:ascii="Arial" w:hAnsi="Arial" w:cs="Arial"/>
        </w:rPr>
        <w:t xml:space="preserve">those who may </w:t>
      </w:r>
      <w:r w:rsidR="00D53B20" w:rsidRPr="00CB2550">
        <w:rPr>
          <w:rFonts w:ascii="Arial" w:hAnsi="Arial" w:cs="Arial"/>
        </w:rPr>
        <w:t>need support and</w:t>
      </w:r>
      <w:r w:rsidR="001B2D93" w:rsidRPr="00CB2550">
        <w:rPr>
          <w:rFonts w:ascii="Arial" w:hAnsi="Arial" w:cs="Arial"/>
        </w:rPr>
        <w:t xml:space="preserve"> </w:t>
      </w:r>
      <w:r w:rsidR="00E2234C" w:rsidRPr="00CB2550">
        <w:rPr>
          <w:rFonts w:ascii="Arial" w:hAnsi="Arial" w:cs="Arial"/>
        </w:rPr>
        <w:t xml:space="preserve">to encourage </w:t>
      </w:r>
      <w:r w:rsidR="008C1C3D" w:rsidRPr="00CB2550">
        <w:rPr>
          <w:rFonts w:ascii="Arial" w:hAnsi="Arial" w:cs="Arial"/>
        </w:rPr>
        <w:t>employees</w:t>
      </w:r>
      <w:r w:rsidR="00E2234C" w:rsidRPr="00CB2550">
        <w:rPr>
          <w:rFonts w:ascii="Arial" w:hAnsi="Arial" w:cs="Arial"/>
        </w:rPr>
        <w:t xml:space="preserve"> to speak </w:t>
      </w:r>
      <w:r w:rsidR="008C1C3D" w:rsidRPr="00CB2550">
        <w:rPr>
          <w:rFonts w:ascii="Arial" w:hAnsi="Arial" w:cs="Arial"/>
        </w:rPr>
        <w:t>about their mental disorders</w:t>
      </w:r>
      <w:r w:rsidR="001B2D93" w:rsidRPr="00CB2550">
        <w:rPr>
          <w:rFonts w:ascii="Arial" w:hAnsi="Arial" w:cs="Arial"/>
        </w:rPr>
        <w:t xml:space="preserve"> where and if they feel comfortable doing so.</w:t>
      </w:r>
      <w:r w:rsidR="00366B61" w:rsidRPr="00CB2550">
        <w:rPr>
          <w:rFonts w:ascii="Arial" w:hAnsi="Arial" w:cs="Arial"/>
        </w:rPr>
        <w:t xml:space="preserve"> </w:t>
      </w:r>
    </w:p>
    <w:p w14:paraId="5DD57347" w14:textId="37541299" w:rsidR="008768CE" w:rsidRPr="00CB2550" w:rsidRDefault="008C1C3D" w:rsidP="00CB2550">
      <w:pPr>
        <w:spacing w:line="360" w:lineRule="auto"/>
        <w:rPr>
          <w:rFonts w:ascii="Arial" w:hAnsi="Arial" w:cs="Arial"/>
        </w:rPr>
      </w:pPr>
      <w:r w:rsidRPr="00CB2550">
        <w:rPr>
          <w:rFonts w:ascii="Arial" w:hAnsi="Arial" w:cs="Arial"/>
        </w:rPr>
        <w:t xml:space="preserve">As </w:t>
      </w:r>
      <w:r w:rsidR="008768CE" w:rsidRPr="00CB2550">
        <w:rPr>
          <w:rFonts w:ascii="Arial" w:hAnsi="Arial" w:cs="Arial"/>
        </w:rPr>
        <w:t xml:space="preserve">Society gains a faster pace as the years go by and more and more people are suffering with </w:t>
      </w:r>
      <w:r w:rsidR="00927A2B" w:rsidRPr="00CB2550">
        <w:rPr>
          <w:rFonts w:ascii="Arial" w:hAnsi="Arial" w:cs="Arial"/>
        </w:rPr>
        <w:t>conditions such as anxiety</w:t>
      </w:r>
      <w:r w:rsidR="001B2D93" w:rsidRPr="00CB2550">
        <w:rPr>
          <w:rFonts w:ascii="Arial" w:hAnsi="Arial" w:cs="Arial"/>
        </w:rPr>
        <w:t xml:space="preserve">, </w:t>
      </w:r>
      <w:proofErr w:type="gramStart"/>
      <w:r w:rsidR="001B2D93" w:rsidRPr="00CB2550">
        <w:rPr>
          <w:rFonts w:ascii="Arial" w:hAnsi="Arial" w:cs="Arial"/>
        </w:rPr>
        <w:t>depression</w:t>
      </w:r>
      <w:proofErr w:type="gramEnd"/>
      <w:r w:rsidR="001B2D93" w:rsidRPr="00CB2550">
        <w:rPr>
          <w:rFonts w:ascii="Arial" w:hAnsi="Arial" w:cs="Arial"/>
        </w:rPr>
        <w:t xml:space="preserve"> and other mental health issues. This can be </w:t>
      </w:r>
      <w:r w:rsidR="00927A2B" w:rsidRPr="00CB2550">
        <w:rPr>
          <w:rFonts w:ascii="Arial" w:hAnsi="Arial" w:cs="Arial"/>
        </w:rPr>
        <w:t xml:space="preserve">due to </w:t>
      </w:r>
      <w:r w:rsidR="001B2D93" w:rsidRPr="00CB2550">
        <w:rPr>
          <w:rFonts w:ascii="Arial" w:hAnsi="Arial" w:cs="Arial"/>
        </w:rPr>
        <w:t xml:space="preserve">factors such as </w:t>
      </w:r>
      <w:r w:rsidR="00927A2B" w:rsidRPr="00CB2550">
        <w:rPr>
          <w:rFonts w:ascii="Arial" w:hAnsi="Arial" w:cs="Arial"/>
        </w:rPr>
        <w:t>financial strains and the pressure to do better</w:t>
      </w:r>
      <w:r w:rsidRPr="00CB2550">
        <w:rPr>
          <w:rFonts w:ascii="Arial" w:hAnsi="Arial" w:cs="Arial"/>
        </w:rPr>
        <w:t xml:space="preserve"> perform better</w:t>
      </w:r>
      <w:r w:rsidR="001B2D93" w:rsidRPr="00CB2550">
        <w:rPr>
          <w:rFonts w:ascii="Arial" w:hAnsi="Arial" w:cs="Arial"/>
        </w:rPr>
        <w:t>.</w:t>
      </w:r>
      <w:r w:rsidR="003B5AFC" w:rsidRPr="00CB2550">
        <w:rPr>
          <w:rFonts w:ascii="Arial" w:hAnsi="Arial" w:cs="Arial"/>
        </w:rPr>
        <w:t xml:space="preserve"> </w:t>
      </w:r>
      <w:r w:rsidR="001B2D93" w:rsidRPr="00CB2550">
        <w:rPr>
          <w:rFonts w:ascii="Arial" w:hAnsi="Arial" w:cs="Arial"/>
        </w:rPr>
        <w:t>W</w:t>
      </w:r>
      <w:r w:rsidR="003B5AFC" w:rsidRPr="00CB2550">
        <w:rPr>
          <w:rFonts w:ascii="Arial" w:hAnsi="Arial" w:cs="Arial"/>
        </w:rPr>
        <w:t xml:space="preserve">e can all help each other by understanding mental health </w:t>
      </w:r>
      <w:r w:rsidRPr="00CB2550">
        <w:rPr>
          <w:rFonts w:ascii="Arial" w:hAnsi="Arial" w:cs="Arial"/>
        </w:rPr>
        <w:t>and apprecia</w:t>
      </w:r>
      <w:r w:rsidR="001B2D93" w:rsidRPr="00CB2550">
        <w:rPr>
          <w:rFonts w:ascii="Arial" w:hAnsi="Arial" w:cs="Arial"/>
        </w:rPr>
        <w:t>ting</w:t>
      </w:r>
      <w:r w:rsidRPr="00CB2550">
        <w:rPr>
          <w:rFonts w:ascii="Arial" w:hAnsi="Arial" w:cs="Arial"/>
        </w:rPr>
        <w:t xml:space="preserve"> not</w:t>
      </w:r>
      <w:r w:rsidR="001B2D93" w:rsidRPr="00CB2550">
        <w:rPr>
          <w:rFonts w:ascii="Arial" w:hAnsi="Arial" w:cs="Arial"/>
        </w:rPr>
        <w:t xml:space="preserve"> everyone has the </w:t>
      </w:r>
      <w:r w:rsidR="001B2D93" w:rsidRPr="00CB2550">
        <w:rPr>
          <w:rFonts w:ascii="Arial" w:hAnsi="Arial" w:cs="Arial"/>
        </w:rPr>
        <w:lastRenderedPageBreak/>
        <w:t xml:space="preserve">same capabilities, </w:t>
      </w:r>
      <w:proofErr w:type="gramStart"/>
      <w:r w:rsidR="001B2D93" w:rsidRPr="00CB2550">
        <w:rPr>
          <w:rFonts w:ascii="Arial" w:hAnsi="Arial" w:cs="Arial"/>
        </w:rPr>
        <w:t>situations</w:t>
      </w:r>
      <w:proofErr w:type="gramEnd"/>
      <w:r w:rsidR="001B2D93" w:rsidRPr="00CB2550">
        <w:rPr>
          <w:rFonts w:ascii="Arial" w:hAnsi="Arial" w:cs="Arial"/>
        </w:rPr>
        <w:t xml:space="preserve"> and lifestyle as us</w:t>
      </w:r>
      <w:r w:rsidR="003B5AFC" w:rsidRPr="00CB2550">
        <w:rPr>
          <w:rFonts w:ascii="Arial" w:hAnsi="Arial" w:cs="Arial"/>
        </w:rPr>
        <w:t>.</w:t>
      </w:r>
      <w:r w:rsidR="001B2D93" w:rsidRPr="00CB2550">
        <w:rPr>
          <w:rFonts w:ascii="Arial" w:hAnsi="Arial" w:cs="Arial"/>
        </w:rPr>
        <w:t xml:space="preserve"> We should ways reciprocate kindness and support to each other as we don’t know what happens behind closed doors</w:t>
      </w:r>
      <w:r w:rsidR="00D53B20" w:rsidRPr="00CB2550">
        <w:rPr>
          <w:rFonts w:ascii="Arial" w:hAnsi="Arial" w:cs="Arial"/>
        </w:rPr>
        <w:t xml:space="preserve">. </w:t>
      </w:r>
    </w:p>
    <w:p w14:paraId="76D29B54" w14:textId="4ACC98D9" w:rsidR="001C3DAE" w:rsidRPr="00CB2550" w:rsidRDefault="00F77DC1" w:rsidP="00CB2550">
      <w:pPr>
        <w:spacing w:line="360" w:lineRule="auto"/>
        <w:rPr>
          <w:rFonts w:ascii="Arial" w:hAnsi="Arial" w:cs="Arial"/>
        </w:rPr>
      </w:pPr>
      <w:r w:rsidRPr="00CB2550">
        <w:rPr>
          <w:rFonts w:ascii="Arial" w:hAnsi="Arial" w:cs="Arial"/>
        </w:rPr>
        <w:t xml:space="preserve">Going forward social media will </w:t>
      </w:r>
      <w:proofErr w:type="gramStart"/>
      <w:r w:rsidRPr="00CB2550">
        <w:rPr>
          <w:rFonts w:ascii="Arial" w:hAnsi="Arial" w:cs="Arial"/>
        </w:rPr>
        <w:t>be will play</w:t>
      </w:r>
      <w:proofErr w:type="gramEnd"/>
      <w:r w:rsidRPr="00CB2550">
        <w:rPr>
          <w:rFonts w:ascii="Arial" w:hAnsi="Arial" w:cs="Arial"/>
        </w:rPr>
        <w:t xml:space="preserve"> a vital role in understanding and accepting mental disorders</w:t>
      </w:r>
      <w:r w:rsidR="00D53B20" w:rsidRPr="00CB2550">
        <w:rPr>
          <w:rFonts w:ascii="Arial" w:hAnsi="Arial" w:cs="Arial"/>
        </w:rPr>
        <w:t>.</w:t>
      </w:r>
      <w:r w:rsidRPr="00CB2550">
        <w:rPr>
          <w:rFonts w:ascii="Arial" w:hAnsi="Arial" w:cs="Arial"/>
        </w:rPr>
        <w:t xml:space="preserve"> </w:t>
      </w:r>
      <w:r w:rsidR="00D53B20" w:rsidRPr="00CB2550">
        <w:rPr>
          <w:rFonts w:ascii="Arial" w:hAnsi="Arial" w:cs="Arial"/>
        </w:rPr>
        <w:t>T</w:t>
      </w:r>
      <w:r w:rsidRPr="00CB2550">
        <w:rPr>
          <w:rFonts w:ascii="Arial" w:hAnsi="Arial" w:cs="Arial"/>
        </w:rPr>
        <w:t xml:space="preserve">his in turn will provide a safe place for people as many sites are dedicated for people who suffer and have restrictions to leaving the house such as </w:t>
      </w:r>
      <w:proofErr w:type="gramStart"/>
      <w:r w:rsidRPr="00CB2550">
        <w:rPr>
          <w:rFonts w:ascii="Arial" w:hAnsi="Arial" w:cs="Arial"/>
        </w:rPr>
        <w:t xml:space="preserve">agoraphobia  </w:t>
      </w:r>
      <w:r w:rsidRPr="00CB2550">
        <w:rPr>
          <w:rFonts w:ascii="Arial" w:hAnsi="Arial" w:cs="Arial"/>
          <w:color w:val="000000"/>
          <w:shd w:val="clear" w:color="auto" w:fill="FFFFFF"/>
        </w:rPr>
        <w:t>(</w:t>
      </w:r>
      <w:proofErr w:type="gramEnd"/>
      <w:r w:rsidRPr="00CB2550">
        <w:rPr>
          <w:rFonts w:ascii="Arial" w:hAnsi="Arial" w:cs="Arial"/>
          <w:color w:val="000000"/>
          <w:shd w:val="clear" w:color="auto" w:fill="FFFFFF"/>
        </w:rPr>
        <w:t>Overview - Agoraphobia, 2021)</w:t>
      </w:r>
      <w:r w:rsidRPr="00CB2550">
        <w:rPr>
          <w:rFonts w:ascii="Arial" w:hAnsi="Arial" w:cs="Arial"/>
          <w:color w:val="000000"/>
          <w:shd w:val="clear" w:color="auto" w:fill="FFFFFF"/>
        </w:rPr>
        <w:t>.</w:t>
      </w:r>
    </w:p>
    <w:p w14:paraId="49EF1DEF" w14:textId="755C462B" w:rsidR="000608A8" w:rsidRDefault="000608A8"/>
    <w:p w14:paraId="6FFCD27C" w14:textId="5123CA6B" w:rsidR="000608A8" w:rsidRDefault="000608A8"/>
    <w:p w14:paraId="65194FF3" w14:textId="171CF865" w:rsidR="000608A8" w:rsidRDefault="000608A8"/>
    <w:p w14:paraId="4D71E95F" w14:textId="2612C192" w:rsidR="000608A8" w:rsidRDefault="000608A8"/>
    <w:p w14:paraId="48004B9F" w14:textId="77777777" w:rsidR="00D53B20" w:rsidRDefault="00D53B20"/>
    <w:p w14:paraId="250DFBBD" w14:textId="77777777" w:rsidR="00CB2550" w:rsidRDefault="00CB2550">
      <w:pPr>
        <w:rPr>
          <w:b/>
          <w:bCs/>
        </w:rPr>
      </w:pPr>
    </w:p>
    <w:p w14:paraId="4170B701" w14:textId="77777777" w:rsidR="00CB2550" w:rsidRDefault="00CB2550">
      <w:pPr>
        <w:rPr>
          <w:b/>
          <w:bCs/>
        </w:rPr>
      </w:pPr>
    </w:p>
    <w:p w14:paraId="7ED586A5" w14:textId="77777777" w:rsidR="00CB2550" w:rsidRDefault="00CB2550">
      <w:pPr>
        <w:rPr>
          <w:b/>
          <w:bCs/>
        </w:rPr>
      </w:pPr>
    </w:p>
    <w:p w14:paraId="446D2B65" w14:textId="77777777" w:rsidR="00CB2550" w:rsidRDefault="00CB2550">
      <w:pPr>
        <w:rPr>
          <w:b/>
          <w:bCs/>
        </w:rPr>
      </w:pPr>
    </w:p>
    <w:p w14:paraId="05098C7C" w14:textId="77777777" w:rsidR="00CB2550" w:rsidRDefault="00CB2550">
      <w:pPr>
        <w:rPr>
          <w:b/>
          <w:bCs/>
        </w:rPr>
      </w:pPr>
    </w:p>
    <w:p w14:paraId="0F50D71F" w14:textId="77777777" w:rsidR="00CB2550" w:rsidRDefault="00CB2550">
      <w:pPr>
        <w:rPr>
          <w:b/>
          <w:bCs/>
        </w:rPr>
      </w:pPr>
    </w:p>
    <w:p w14:paraId="2377774A" w14:textId="77777777" w:rsidR="00CB2550" w:rsidRDefault="00CB2550">
      <w:pPr>
        <w:rPr>
          <w:b/>
          <w:bCs/>
        </w:rPr>
      </w:pPr>
    </w:p>
    <w:p w14:paraId="5153B5B8" w14:textId="77777777" w:rsidR="00CB2550" w:rsidRDefault="00CB2550">
      <w:pPr>
        <w:rPr>
          <w:b/>
          <w:bCs/>
        </w:rPr>
      </w:pPr>
    </w:p>
    <w:p w14:paraId="2D8B697A" w14:textId="77777777" w:rsidR="00CB2550" w:rsidRDefault="00CB2550">
      <w:pPr>
        <w:rPr>
          <w:b/>
          <w:bCs/>
        </w:rPr>
      </w:pPr>
    </w:p>
    <w:p w14:paraId="18FBB1FE" w14:textId="77777777" w:rsidR="00CB2550" w:rsidRDefault="00CB2550">
      <w:pPr>
        <w:rPr>
          <w:b/>
          <w:bCs/>
        </w:rPr>
      </w:pPr>
    </w:p>
    <w:p w14:paraId="0777DDA7" w14:textId="77777777" w:rsidR="00CB2550" w:rsidRDefault="00CB2550">
      <w:pPr>
        <w:rPr>
          <w:b/>
          <w:bCs/>
        </w:rPr>
      </w:pPr>
    </w:p>
    <w:p w14:paraId="5154C0D8" w14:textId="77777777" w:rsidR="00CB2550" w:rsidRDefault="00CB2550">
      <w:pPr>
        <w:rPr>
          <w:b/>
          <w:bCs/>
        </w:rPr>
      </w:pPr>
    </w:p>
    <w:p w14:paraId="5E06E189" w14:textId="77777777" w:rsidR="00CB2550" w:rsidRDefault="00CB2550">
      <w:pPr>
        <w:rPr>
          <w:b/>
          <w:bCs/>
        </w:rPr>
      </w:pPr>
    </w:p>
    <w:p w14:paraId="30EBFB52" w14:textId="77777777" w:rsidR="00CB2550" w:rsidRDefault="00CB2550">
      <w:pPr>
        <w:rPr>
          <w:b/>
          <w:bCs/>
        </w:rPr>
      </w:pPr>
    </w:p>
    <w:p w14:paraId="11F37FFD" w14:textId="77777777" w:rsidR="00CB2550" w:rsidRDefault="00CB2550">
      <w:pPr>
        <w:rPr>
          <w:b/>
          <w:bCs/>
        </w:rPr>
      </w:pPr>
    </w:p>
    <w:p w14:paraId="1C45D895" w14:textId="77777777" w:rsidR="00CB2550" w:rsidRDefault="00CB2550">
      <w:pPr>
        <w:rPr>
          <w:b/>
          <w:bCs/>
        </w:rPr>
      </w:pPr>
    </w:p>
    <w:p w14:paraId="158F4AF9" w14:textId="77777777" w:rsidR="00CB2550" w:rsidRDefault="00CB2550">
      <w:pPr>
        <w:rPr>
          <w:b/>
          <w:bCs/>
        </w:rPr>
      </w:pPr>
    </w:p>
    <w:p w14:paraId="59B987E9" w14:textId="77777777" w:rsidR="00CB2550" w:rsidRDefault="00CB2550">
      <w:pPr>
        <w:rPr>
          <w:b/>
          <w:bCs/>
        </w:rPr>
      </w:pPr>
    </w:p>
    <w:p w14:paraId="3B6E059A" w14:textId="77777777" w:rsidR="00CB2550" w:rsidRDefault="00CB2550">
      <w:pPr>
        <w:rPr>
          <w:b/>
          <w:bCs/>
        </w:rPr>
      </w:pPr>
    </w:p>
    <w:p w14:paraId="68BB6ABC" w14:textId="77777777" w:rsidR="00CB2550" w:rsidRDefault="00CB2550">
      <w:pPr>
        <w:rPr>
          <w:b/>
          <w:bCs/>
        </w:rPr>
      </w:pPr>
    </w:p>
    <w:p w14:paraId="3898D2A2" w14:textId="06D9B32D" w:rsidR="000608A8" w:rsidRPr="00CB2550" w:rsidRDefault="000608A8">
      <w:pPr>
        <w:rPr>
          <w:rFonts w:ascii="Arial" w:hAnsi="Arial" w:cs="Arial"/>
          <w:b/>
          <w:bCs/>
        </w:rPr>
      </w:pPr>
      <w:r w:rsidRPr="00CB2550">
        <w:rPr>
          <w:rFonts w:ascii="Arial" w:hAnsi="Arial" w:cs="Arial"/>
          <w:b/>
          <w:bCs/>
        </w:rPr>
        <w:lastRenderedPageBreak/>
        <w:t>B</w:t>
      </w:r>
      <w:r w:rsidR="00D53B20" w:rsidRPr="00CB2550">
        <w:rPr>
          <w:rFonts w:ascii="Arial" w:hAnsi="Arial" w:cs="Arial"/>
          <w:b/>
          <w:bCs/>
        </w:rPr>
        <w:t>ibliography</w:t>
      </w:r>
    </w:p>
    <w:p w14:paraId="7C435E89"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Exploring your mind. 2021. </w:t>
      </w:r>
      <w:r w:rsidRPr="00CB2550">
        <w:rPr>
          <w:rFonts w:ascii="Arial" w:hAnsi="Arial" w:cs="Arial"/>
          <w:i/>
          <w:iCs/>
          <w:color w:val="000000"/>
          <w:shd w:val="clear" w:color="auto" w:fill="FFFFFF"/>
        </w:rPr>
        <w:t>Egas Moniz and the Amazing History of the Lobotomy</w:t>
      </w:r>
      <w:r w:rsidRPr="00CB2550">
        <w:rPr>
          <w:rFonts w:ascii="Arial" w:hAnsi="Arial" w:cs="Arial"/>
          <w:color w:val="000000"/>
          <w:shd w:val="clear" w:color="auto" w:fill="FFFFFF"/>
        </w:rPr>
        <w:t xml:space="preserve">. [online] Available at: &lt;https://exploringyourmind.com/egas-moniz-amazing-history-lobotomy/&gt; [Accessed 19 November 2021]. </w:t>
      </w:r>
    </w:p>
    <w:p w14:paraId="3F8E9E3D"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 xml:space="preserve"> Legislation.gov.uk. 2021. [online] Available at: &lt;https://www.legislation.gov.uk/ukpga/2007/12/pdfs/ukpga_20070012_en.pdf&gt; [Accessed 19 November 2021].</w:t>
      </w:r>
    </w:p>
    <w:p w14:paraId="5D59565C"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Legislation.gov.uk. 2021. </w:t>
      </w:r>
      <w:r w:rsidRPr="00CB2550">
        <w:rPr>
          <w:rFonts w:ascii="Arial" w:hAnsi="Arial" w:cs="Arial"/>
          <w:i/>
          <w:iCs/>
          <w:color w:val="000000"/>
          <w:shd w:val="clear" w:color="auto" w:fill="FFFFFF"/>
        </w:rPr>
        <w:t>Equality Act 2010</w:t>
      </w:r>
      <w:r w:rsidRPr="00CB2550">
        <w:rPr>
          <w:rFonts w:ascii="Arial" w:hAnsi="Arial" w:cs="Arial"/>
          <w:color w:val="000000"/>
          <w:shd w:val="clear" w:color="auto" w:fill="FFFFFF"/>
        </w:rPr>
        <w:t xml:space="preserve">. [online] Available at: &lt;https://www.legislation.gov.uk/ukpga/2010/15/section/39&gt; [Accessed 17 November 2021].  </w:t>
      </w:r>
    </w:p>
    <w:p w14:paraId="4752FD36"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Legislation.gov.uk. 2021. </w:t>
      </w:r>
      <w:r w:rsidRPr="00CB2550">
        <w:rPr>
          <w:rFonts w:ascii="Arial" w:hAnsi="Arial" w:cs="Arial"/>
          <w:i/>
          <w:iCs/>
          <w:color w:val="000000"/>
          <w:shd w:val="clear" w:color="auto" w:fill="FFFFFF"/>
        </w:rPr>
        <w:t>Equality Act 2010</w:t>
      </w:r>
      <w:r w:rsidRPr="00CB2550">
        <w:rPr>
          <w:rFonts w:ascii="Arial" w:hAnsi="Arial" w:cs="Arial"/>
          <w:color w:val="000000"/>
          <w:shd w:val="clear" w:color="auto" w:fill="FFFFFF"/>
        </w:rPr>
        <w:t>. [online] Available at: &lt;https://www.legislation.gov.uk/ukpga/2010/15/section/9&gt; [Accessed 8 November 2021].</w:t>
      </w:r>
    </w:p>
    <w:p w14:paraId="55C8C8C6"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 xml:space="preserve"> Legislation.gov.uk. 2021. </w:t>
      </w:r>
      <w:r w:rsidRPr="00CB2550">
        <w:rPr>
          <w:rFonts w:ascii="Arial" w:hAnsi="Arial" w:cs="Arial"/>
          <w:i/>
          <w:iCs/>
          <w:color w:val="000000"/>
          <w:shd w:val="clear" w:color="auto" w:fill="FFFFFF"/>
        </w:rPr>
        <w:t>Mental Health Act 1983</w:t>
      </w:r>
      <w:r w:rsidRPr="00CB2550">
        <w:rPr>
          <w:rFonts w:ascii="Arial" w:hAnsi="Arial" w:cs="Arial"/>
          <w:color w:val="000000"/>
          <w:shd w:val="clear" w:color="auto" w:fill="FFFFFF"/>
        </w:rPr>
        <w:t xml:space="preserve">. [online] Available at: &lt;https://www.legislation.gov.uk/ukpga/1983/20/section/4&gt; [Accessed 17 November 2021]. </w:t>
      </w:r>
    </w:p>
    <w:p w14:paraId="12CB2AB3"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Legislation.gov.uk. 2021. </w:t>
      </w:r>
      <w:r w:rsidRPr="00CB2550">
        <w:rPr>
          <w:rFonts w:ascii="Arial" w:hAnsi="Arial" w:cs="Arial"/>
          <w:i/>
          <w:iCs/>
          <w:color w:val="000000"/>
          <w:shd w:val="clear" w:color="auto" w:fill="FFFFFF"/>
        </w:rPr>
        <w:t>Mental Health Act 1983</w:t>
      </w:r>
      <w:r w:rsidRPr="00CB2550">
        <w:rPr>
          <w:rFonts w:ascii="Arial" w:hAnsi="Arial" w:cs="Arial"/>
          <w:color w:val="000000"/>
          <w:shd w:val="clear" w:color="auto" w:fill="FFFFFF"/>
        </w:rPr>
        <w:t xml:space="preserve">. [online] Available at: &lt;https://www.legislation.gov.uk/ukpga/1983/20/section/26&gt; [Accessed 17 November 2021]. </w:t>
      </w:r>
    </w:p>
    <w:p w14:paraId="1731D58B"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Legislation.gov.uk. 2021. </w:t>
      </w:r>
      <w:r w:rsidRPr="00CB2550">
        <w:rPr>
          <w:rFonts w:ascii="Arial" w:hAnsi="Arial" w:cs="Arial"/>
          <w:i/>
          <w:iCs/>
          <w:color w:val="000000"/>
          <w:shd w:val="clear" w:color="auto" w:fill="FFFFFF"/>
        </w:rPr>
        <w:t>Mental Health Act 2007</w:t>
      </w:r>
      <w:r w:rsidRPr="00CB2550">
        <w:rPr>
          <w:rFonts w:ascii="Arial" w:hAnsi="Arial" w:cs="Arial"/>
          <w:color w:val="000000"/>
          <w:shd w:val="clear" w:color="auto" w:fill="FFFFFF"/>
        </w:rPr>
        <w:t xml:space="preserve">. [online] Available at: &lt;https://www.legislation.gov.uk/ukpga/2007/12/part/1/chapter/1/crossheading/mental-disorder&gt; [Accessed 19 November 2021]. </w:t>
      </w:r>
    </w:p>
    <w:p w14:paraId="6DD9F808"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 xml:space="preserve"> Legislation.gov.uk. 2021. </w:t>
      </w:r>
      <w:r w:rsidRPr="00CB2550">
        <w:rPr>
          <w:rFonts w:ascii="Arial" w:hAnsi="Arial" w:cs="Arial"/>
          <w:i/>
          <w:iCs/>
          <w:color w:val="000000"/>
          <w:shd w:val="clear" w:color="auto" w:fill="FFFFFF"/>
        </w:rPr>
        <w:t>Mental Health Act 2007</w:t>
      </w:r>
      <w:r w:rsidRPr="00CB2550">
        <w:rPr>
          <w:rFonts w:ascii="Arial" w:hAnsi="Arial" w:cs="Arial"/>
          <w:color w:val="000000"/>
          <w:shd w:val="clear" w:color="auto" w:fill="FFFFFF"/>
        </w:rPr>
        <w:t>. [online] Available at: &lt;https://www.legislation.gov.uk/ukpga/2007/12/part/1/chapter/2/crossheading/conflicts-of-interest-in-professional-roles&gt; [Accessed 19 November 2021].</w:t>
      </w:r>
    </w:p>
    <w:p w14:paraId="5E0D3022"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Mental Health Foundation. 2021. </w:t>
      </w:r>
      <w:r w:rsidRPr="00CB2550">
        <w:rPr>
          <w:rFonts w:ascii="Arial" w:hAnsi="Arial" w:cs="Arial"/>
          <w:i/>
          <w:iCs/>
          <w:color w:val="000000"/>
          <w:shd w:val="clear" w:color="auto" w:fill="FFFFFF"/>
        </w:rPr>
        <w:t>Human rights and mental health</w:t>
      </w:r>
      <w:r w:rsidRPr="00CB2550">
        <w:rPr>
          <w:rFonts w:ascii="Arial" w:hAnsi="Arial" w:cs="Arial"/>
          <w:color w:val="000000"/>
          <w:shd w:val="clear" w:color="auto" w:fill="FFFFFF"/>
        </w:rPr>
        <w:t>. [online] Available at: &lt;https://www.mentalhealth.org.uk/a-to-z/h/human-rights-and-mental-health&gt; [Accessed 19 November 2021].</w:t>
      </w:r>
    </w:p>
    <w:p w14:paraId="3AFC717A"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 xml:space="preserve"> Mind.org.uk. 2021. [online] Available at: &lt;https://www.mind.org.uk/media-a/3123/disability-discrimination-2019.pdf&gt; [Accessed 17 November 2021].</w:t>
      </w:r>
    </w:p>
    <w:p w14:paraId="019A2918"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 xml:space="preserve"> </w:t>
      </w:r>
      <w:r w:rsidRPr="00CB2550">
        <w:rPr>
          <w:rFonts w:ascii="Arial" w:hAnsi="Arial" w:cs="Arial"/>
          <w:color w:val="000000"/>
          <w:shd w:val="clear" w:color="auto" w:fill="FFFFFF"/>
        </w:rPr>
        <w:t>nhs.uk. 2021. </w:t>
      </w:r>
      <w:r w:rsidRPr="00CB2550">
        <w:rPr>
          <w:rFonts w:ascii="Arial" w:hAnsi="Arial" w:cs="Arial"/>
          <w:i/>
          <w:iCs/>
          <w:color w:val="000000"/>
          <w:shd w:val="clear" w:color="auto" w:fill="FFFFFF"/>
        </w:rPr>
        <w:t>Overview - Agoraphobia</w:t>
      </w:r>
      <w:r w:rsidRPr="00CB2550">
        <w:rPr>
          <w:rFonts w:ascii="Arial" w:hAnsi="Arial" w:cs="Arial"/>
          <w:color w:val="000000"/>
          <w:shd w:val="clear" w:color="auto" w:fill="FFFFFF"/>
        </w:rPr>
        <w:t>. [online] Available at: &lt;https://www.nhs.uk/mental-health/conditions/agoraphobia/overview/&gt; [Accessed 26 November 2021].</w:t>
      </w:r>
    </w:p>
    <w:p w14:paraId="1227340B"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Nice.org.uk. 2021. </w:t>
      </w:r>
      <w:r w:rsidRPr="00CB2550">
        <w:rPr>
          <w:rFonts w:ascii="Arial" w:hAnsi="Arial" w:cs="Arial"/>
          <w:i/>
          <w:iCs/>
          <w:color w:val="000000"/>
          <w:shd w:val="clear" w:color="auto" w:fill="FFFFFF"/>
        </w:rPr>
        <w:t>Overview | Guidance on the use of electroconvulsive therapy | Guidance | NICE</w:t>
      </w:r>
      <w:r w:rsidRPr="00CB2550">
        <w:rPr>
          <w:rFonts w:ascii="Arial" w:hAnsi="Arial" w:cs="Arial"/>
          <w:color w:val="000000"/>
          <w:shd w:val="clear" w:color="auto" w:fill="FFFFFF"/>
        </w:rPr>
        <w:t xml:space="preserve">. [online] Available at: &lt;https://www.nice.org.uk/Guidance/TA59&gt; [Accessed 19 November 2021]. </w:t>
      </w:r>
    </w:p>
    <w:p w14:paraId="050457ED"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 xml:space="preserve"> People Management. 2021. </w:t>
      </w:r>
      <w:r w:rsidRPr="00CB2550">
        <w:rPr>
          <w:rFonts w:ascii="Arial" w:hAnsi="Arial" w:cs="Arial"/>
          <w:i/>
          <w:iCs/>
          <w:color w:val="000000"/>
          <w:shd w:val="clear" w:color="auto" w:fill="FFFFFF"/>
        </w:rPr>
        <w:t>Employers’ legal obligations around good mental health at work</w:t>
      </w:r>
      <w:r w:rsidRPr="00CB2550">
        <w:rPr>
          <w:rFonts w:ascii="Arial" w:hAnsi="Arial" w:cs="Arial"/>
          <w:color w:val="000000"/>
          <w:shd w:val="clear" w:color="auto" w:fill="FFFFFF"/>
        </w:rPr>
        <w:t>. [online] Available at: &lt;https://www.peoplemanagement.co.uk/experts/legal/employers-legal-obligations-good-mental-health-work&gt; [Accessed 17 November 2021].</w:t>
      </w:r>
    </w:p>
    <w:p w14:paraId="12ADDA7B" w14:textId="77777777" w:rsidR="00D53B20" w:rsidRPr="00CB2550" w:rsidRDefault="00D53B20">
      <w:pPr>
        <w:rPr>
          <w:rFonts w:ascii="Arial" w:hAnsi="Arial" w:cs="Arial"/>
          <w:color w:val="000000"/>
          <w:shd w:val="clear" w:color="auto" w:fill="FFFFFF"/>
        </w:rPr>
      </w:pPr>
      <w:r w:rsidRPr="00CB2550">
        <w:rPr>
          <w:rFonts w:ascii="Arial" w:hAnsi="Arial" w:cs="Arial"/>
          <w:color w:val="000000"/>
          <w:shd w:val="clear" w:color="auto" w:fill="FFFFFF"/>
        </w:rPr>
        <w:t xml:space="preserve"> People's History of the NHS. 2021. </w:t>
      </w:r>
      <w:r w:rsidRPr="00CB2550">
        <w:rPr>
          <w:rFonts w:ascii="Arial" w:hAnsi="Arial" w:cs="Arial"/>
          <w:i/>
          <w:iCs/>
          <w:color w:val="000000"/>
          <w:shd w:val="clear" w:color="auto" w:fill="FFFFFF"/>
        </w:rPr>
        <w:t>Mental Health</w:t>
      </w:r>
      <w:r w:rsidRPr="00CB2550">
        <w:rPr>
          <w:rFonts w:ascii="Arial" w:hAnsi="Arial" w:cs="Arial"/>
          <w:color w:val="000000"/>
          <w:shd w:val="clear" w:color="auto" w:fill="FFFFFF"/>
        </w:rPr>
        <w:t xml:space="preserve">. [online] Available at: &lt;https://peopleshistorynhs.org/encyclopaedia/mental-health/&gt; [Accessed 17 November 2021]. </w:t>
      </w:r>
    </w:p>
    <w:p w14:paraId="445B3BDF" w14:textId="41F16E19" w:rsidR="00141FB5" w:rsidRPr="00CB2550" w:rsidRDefault="00D53B20">
      <w:pPr>
        <w:rPr>
          <w:rFonts w:ascii="Arial" w:hAnsi="Arial" w:cs="Arial"/>
          <w:color w:val="000000"/>
          <w:shd w:val="clear" w:color="auto" w:fill="FFFFFF"/>
        </w:rPr>
      </w:pPr>
      <w:proofErr w:type="spellStart"/>
      <w:r w:rsidRPr="00CB2550">
        <w:rPr>
          <w:rFonts w:ascii="Arial" w:hAnsi="Arial" w:cs="Arial"/>
          <w:color w:val="000000"/>
          <w:shd w:val="clear" w:color="auto" w:fill="FFFFFF"/>
        </w:rPr>
        <w:t>TheTimeChamber</w:t>
      </w:r>
      <w:proofErr w:type="spellEnd"/>
      <w:r w:rsidRPr="00CB2550">
        <w:rPr>
          <w:rFonts w:ascii="Arial" w:hAnsi="Arial" w:cs="Arial"/>
          <w:color w:val="000000"/>
          <w:shd w:val="clear" w:color="auto" w:fill="FFFFFF"/>
        </w:rPr>
        <w:t>. 2021. </w:t>
      </w:r>
      <w:r w:rsidRPr="00CB2550">
        <w:rPr>
          <w:rFonts w:ascii="Arial" w:hAnsi="Arial" w:cs="Arial"/>
          <w:i/>
          <w:iCs/>
          <w:color w:val="000000"/>
          <w:shd w:val="clear" w:color="auto" w:fill="FFFFFF"/>
        </w:rPr>
        <w:t>The History of the Asylum</w:t>
      </w:r>
      <w:r w:rsidRPr="00CB2550">
        <w:rPr>
          <w:rFonts w:ascii="Arial" w:hAnsi="Arial" w:cs="Arial"/>
          <w:color w:val="000000"/>
          <w:shd w:val="clear" w:color="auto" w:fill="FFFFFF"/>
        </w:rPr>
        <w:t>. [online] Available at: &lt;https://www.thetimechamber.co.uk/beta/sites/asylums/asylum-history/the-history-of-the-asylum&gt; [Accessed 18 November 2021].</w:t>
      </w:r>
    </w:p>
    <w:sectPr w:rsidR="00141FB5" w:rsidRPr="00CB2550" w:rsidSect="00935B5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1B5318"/>
    <w:multiLevelType w:val="hybridMultilevel"/>
    <w:tmpl w:val="2050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949"/>
    <w:rsid w:val="00001FD2"/>
    <w:rsid w:val="00010248"/>
    <w:rsid w:val="00011997"/>
    <w:rsid w:val="00021F0D"/>
    <w:rsid w:val="000247D6"/>
    <w:rsid w:val="00026F89"/>
    <w:rsid w:val="0003467A"/>
    <w:rsid w:val="00045DA2"/>
    <w:rsid w:val="00051694"/>
    <w:rsid w:val="000608A8"/>
    <w:rsid w:val="0007069B"/>
    <w:rsid w:val="000742E6"/>
    <w:rsid w:val="00082D45"/>
    <w:rsid w:val="0008573E"/>
    <w:rsid w:val="000875D1"/>
    <w:rsid w:val="0009098C"/>
    <w:rsid w:val="00090C34"/>
    <w:rsid w:val="00090E37"/>
    <w:rsid w:val="00094AC9"/>
    <w:rsid w:val="00096AD8"/>
    <w:rsid w:val="00097F7A"/>
    <w:rsid w:val="000A1000"/>
    <w:rsid w:val="000B645C"/>
    <w:rsid w:val="000B730E"/>
    <w:rsid w:val="000C4D41"/>
    <w:rsid w:val="000D2494"/>
    <w:rsid w:val="000D4BA2"/>
    <w:rsid w:val="000E71EA"/>
    <w:rsid w:val="000F4D9C"/>
    <w:rsid w:val="000F590B"/>
    <w:rsid w:val="00100BBE"/>
    <w:rsid w:val="001144EE"/>
    <w:rsid w:val="00115575"/>
    <w:rsid w:val="00134799"/>
    <w:rsid w:val="00134CC7"/>
    <w:rsid w:val="00141FB5"/>
    <w:rsid w:val="00151614"/>
    <w:rsid w:val="0015383C"/>
    <w:rsid w:val="00155E5E"/>
    <w:rsid w:val="0016187D"/>
    <w:rsid w:val="00177F01"/>
    <w:rsid w:val="0018059B"/>
    <w:rsid w:val="001859E5"/>
    <w:rsid w:val="00186BA3"/>
    <w:rsid w:val="001923E6"/>
    <w:rsid w:val="00197BA1"/>
    <w:rsid w:val="001A0391"/>
    <w:rsid w:val="001A3414"/>
    <w:rsid w:val="001B1BDF"/>
    <w:rsid w:val="001B2D93"/>
    <w:rsid w:val="001C3CF3"/>
    <w:rsid w:val="001C3DAE"/>
    <w:rsid w:val="001D12C3"/>
    <w:rsid w:val="001E3E88"/>
    <w:rsid w:val="001E4998"/>
    <w:rsid w:val="00202759"/>
    <w:rsid w:val="0020755F"/>
    <w:rsid w:val="00212CE5"/>
    <w:rsid w:val="00213C98"/>
    <w:rsid w:val="0022166C"/>
    <w:rsid w:val="00233BB9"/>
    <w:rsid w:val="0024397A"/>
    <w:rsid w:val="0025576E"/>
    <w:rsid w:val="00256EE0"/>
    <w:rsid w:val="00263575"/>
    <w:rsid w:val="00286FD9"/>
    <w:rsid w:val="002904DD"/>
    <w:rsid w:val="00290CD1"/>
    <w:rsid w:val="0029275D"/>
    <w:rsid w:val="002B40CA"/>
    <w:rsid w:val="002B509F"/>
    <w:rsid w:val="002E23B2"/>
    <w:rsid w:val="002E3F7C"/>
    <w:rsid w:val="002E4711"/>
    <w:rsid w:val="002F2476"/>
    <w:rsid w:val="002F6410"/>
    <w:rsid w:val="00302914"/>
    <w:rsid w:val="00303BFF"/>
    <w:rsid w:val="003204D2"/>
    <w:rsid w:val="00332775"/>
    <w:rsid w:val="003332FB"/>
    <w:rsid w:val="00333F63"/>
    <w:rsid w:val="00366B61"/>
    <w:rsid w:val="00386B1D"/>
    <w:rsid w:val="003951CE"/>
    <w:rsid w:val="00396115"/>
    <w:rsid w:val="003A089A"/>
    <w:rsid w:val="003A3556"/>
    <w:rsid w:val="003B5AFC"/>
    <w:rsid w:val="003D0983"/>
    <w:rsid w:val="003D0A23"/>
    <w:rsid w:val="003E1F71"/>
    <w:rsid w:val="003E66EB"/>
    <w:rsid w:val="004017A8"/>
    <w:rsid w:val="00417E95"/>
    <w:rsid w:val="0042373A"/>
    <w:rsid w:val="0044216E"/>
    <w:rsid w:val="004447A6"/>
    <w:rsid w:val="00446DC3"/>
    <w:rsid w:val="004475DB"/>
    <w:rsid w:val="00453017"/>
    <w:rsid w:val="004537FB"/>
    <w:rsid w:val="00456F11"/>
    <w:rsid w:val="004625D2"/>
    <w:rsid w:val="00475BB4"/>
    <w:rsid w:val="0048108E"/>
    <w:rsid w:val="00487049"/>
    <w:rsid w:val="004912F7"/>
    <w:rsid w:val="004A6061"/>
    <w:rsid w:val="004B34FF"/>
    <w:rsid w:val="004C485C"/>
    <w:rsid w:val="004D40B7"/>
    <w:rsid w:val="004D6709"/>
    <w:rsid w:val="004E148E"/>
    <w:rsid w:val="004F57C6"/>
    <w:rsid w:val="004F74E3"/>
    <w:rsid w:val="00501BE6"/>
    <w:rsid w:val="00502C66"/>
    <w:rsid w:val="00507DBB"/>
    <w:rsid w:val="0051135B"/>
    <w:rsid w:val="005150C6"/>
    <w:rsid w:val="00533142"/>
    <w:rsid w:val="00534A44"/>
    <w:rsid w:val="0054300B"/>
    <w:rsid w:val="005570B1"/>
    <w:rsid w:val="0055733E"/>
    <w:rsid w:val="00574DFE"/>
    <w:rsid w:val="0058375C"/>
    <w:rsid w:val="005874E9"/>
    <w:rsid w:val="0059151B"/>
    <w:rsid w:val="00596826"/>
    <w:rsid w:val="005A44BB"/>
    <w:rsid w:val="005C3F51"/>
    <w:rsid w:val="005D4A09"/>
    <w:rsid w:val="005E133D"/>
    <w:rsid w:val="005E151E"/>
    <w:rsid w:val="005E77A1"/>
    <w:rsid w:val="005E7C87"/>
    <w:rsid w:val="0060439B"/>
    <w:rsid w:val="00607528"/>
    <w:rsid w:val="00617EF4"/>
    <w:rsid w:val="00656FF8"/>
    <w:rsid w:val="006622A4"/>
    <w:rsid w:val="006647E6"/>
    <w:rsid w:val="00674EC2"/>
    <w:rsid w:val="0068073D"/>
    <w:rsid w:val="00680CE8"/>
    <w:rsid w:val="00682A7C"/>
    <w:rsid w:val="00697E63"/>
    <w:rsid w:val="006A1A86"/>
    <w:rsid w:val="006B10D1"/>
    <w:rsid w:val="006D5842"/>
    <w:rsid w:val="006E6130"/>
    <w:rsid w:val="006E7A5B"/>
    <w:rsid w:val="00706961"/>
    <w:rsid w:val="0071248E"/>
    <w:rsid w:val="0073091E"/>
    <w:rsid w:val="0073224B"/>
    <w:rsid w:val="00735687"/>
    <w:rsid w:val="00751BC3"/>
    <w:rsid w:val="00766B20"/>
    <w:rsid w:val="0078356A"/>
    <w:rsid w:val="007B2129"/>
    <w:rsid w:val="007B3A48"/>
    <w:rsid w:val="007C5540"/>
    <w:rsid w:val="007D0485"/>
    <w:rsid w:val="007D16AB"/>
    <w:rsid w:val="007D182D"/>
    <w:rsid w:val="007D378C"/>
    <w:rsid w:val="007D5F5C"/>
    <w:rsid w:val="007E1CA1"/>
    <w:rsid w:val="007F30E2"/>
    <w:rsid w:val="007F517A"/>
    <w:rsid w:val="0080223B"/>
    <w:rsid w:val="00804735"/>
    <w:rsid w:val="008065F5"/>
    <w:rsid w:val="00840B77"/>
    <w:rsid w:val="0086283E"/>
    <w:rsid w:val="008645AE"/>
    <w:rsid w:val="008768CE"/>
    <w:rsid w:val="008849BA"/>
    <w:rsid w:val="00885503"/>
    <w:rsid w:val="008A16EE"/>
    <w:rsid w:val="008A3F1B"/>
    <w:rsid w:val="008A7729"/>
    <w:rsid w:val="008B38EA"/>
    <w:rsid w:val="008B3FDD"/>
    <w:rsid w:val="008C1C3D"/>
    <w:rsid w:val="008C61CD"/>
    <w:rsid w:val="008D38AE"/>
    <w:rsid w:val="008D52C9"/>
    <w:rsid w:val="008D7822"/>
    <w:rsid w:val="008E3EDC"/>
    <w:rsid w:val="008E3F34"/>
    <w:rsid w:val="008E7467"/>
    <w:rsid w:val="008F6349"/>
    <w:rsid w:val="008F77E1"/>
    <w:rsid w:val="00903A47"/>
    <w:rsid w:val="00907DC6"/>
    <w:rsid w:val="009213DB"/>
    <w:rsid w:val="009273D4"/>
    <w:rsid w:val="00927A2B"/>
    <w:rsid w:val="00935B59"/>
    <w:rsid w:val="00941B6A"/>
    <w:rsid w:val="0095236C"/>
    <w:rsid w:val="00953CA8"/>
    <w:rsid w:val="00967FED"/>
    <w:rsid w:val="00970809"/>
    <w:rsid w:val="00983301"/>
    <w:rsid w:val="009868AC"/>
    <w:rsid w:val="00997A3E"/>
    <w:rsid w:val="009B295A"/>
    <w:rsid w:val="009C076B"/>
    <w:rsid w:val="009D3A05"/>
    <w:rsid w:val="009D5213"/>
    <w:rsid w:val="009E2F63"/>
    <w:rsid w:val="009F0038"/>
    <w:rsid w:val="009F1701"/>
    <w:rsid w:val="00A03292"/>
    <w:rsid w:val="00A14F71"/>
    <w:rsid w:val="00A36634"/>
    <w:rsid w:val="00A409DE"/>
    <w:rsid w:val="00A55BE4"/>
    <w:rsid w:val="00A606FA"/>
    <w:rsid w:val="00A70BE4"/>
    <w:rsid w:val="00A75E33"/>
    <w:rsid w:val="00A929A6"/>
    <w:rsid w:val="00A9378B"/>
    <w:rsid w:val="00A965CC"/>
    <w:rsid w:val="00AA4FEC"/>
    <w:rsid w:val="00AB0181"/>
    <w:rsid w:val="00AB2189"/>
    <w:rsid w:val="00AC797F"/>
    <w:rsid w:val="00B0357B"/>
    <w:rsid w:val="00B24F6F"/>
    <w:rsid w:val="00B265A0"/>
    <w:rsid w:val="00B53454"/>
    <w:rsid w:val="00B61E07"/>
    <w:rsid w:val="00B64774"/>
    <w:rsid w:val="00B729E3"/>
    <w:rsid w:val="00B84243"/>
    <w:rsid w:val="00B85562"/>
    <w:rsid w:val="00B856FD"/>
    <w:rsid w:val="00B87814"/>
    <w:rsid w:val="00B95BA3"/>
    <w:rsid w:val="00BA22AC"/>
    <w:rsid w:val="00BB5CEF"/>
    <w:rsid w:val="00BB6D37"/>
    <w:rsid w:val="00BC01A4"/>
    <w:rsid w:val="00BC732A"/>
    <w:rsid w:val="00BD7A7C"/>
    <w:rsid w:val="00BE7127"/>
    <w:rsid w:val="00BF4242"/>
    <w:rsid w:val="00BF485A"/>
    <w:rsid w:val="00C002C6"/>
    <w:rsid w:val="00C16FB4"/>
    <w:rsid w:val="00C22593"/>
    <w:rsid w:val="00C23675"/>
    <w:rsid w:val="00C54C55"/>
    <w:rsid w:val="00C63D5A"/>
    <w:rsid w:val="00C65071"/>
    <w:rsid w:val="00C66A13"/>
    <w:rsid w:val="00C70338"/>
    <w:rsid w:val="00C70490"/>
    <w:rsid w:val="00C73988"/>
    <w:rsid w:val="00C77183"/>
    <w:rsid w:val="00C83FAB"/>
    <w:rsid w:val="00C84CF5"/>
    <w:rsid w:val="00C8541A"/>
    <w:rsid w:val="00C93BBE"/>
    <w:rsid w:val="00C93ED5"/>
    <w:rsid w:val="00C94DDF"/>
    <w:rsid w:val="00CB2550"/>
    <w:rsid w:val="00CB5093"/>
    <w:rsid w:val="00CC257F"/>
    <w:rsid w:val="00CC25EC"/>
    <w:rsid w:val="00CC5695"/>
    <w:rsid w:val="00CD642E"/>
    <w:rsid w:val="00CD69B1"/>
    <w:rsid w:val="00CF4222"/>
    <w:rsid w:val="00CF520C"/>
    <w:rsid w:val="00D01659"/>
    <w:rsid w:val="00D128C6"/>
    <w:rsid w:val="00D12E70"/>
    <w:rsid w:val="00D26EA4"/>
    <w:rsid w:val="00D27B47"/>
    <w:rsid w:val="00D27E52"/>
    <w:rsid w:val="00D51400"/>
    <w:rsid w:val="00D53B20"/>
    <w:rsid w:val="00D65C7D"/>
    <w:rsid w:val="00D67A3C"/>
    <w:rsid w:val="00D715E9"/>
    <w:rsid w:val="00D817B0"/>
    <w:rsid w:val="00D84E07"/>
    <w:rsid w:val="00D92DAE"/>
    <w:rsid w:val="00D930DD"/>
    <w:rsid w:val="00D93CA5"/>
    <w:rsid w:val="00D95FC2"/>
    <w:rsid w:val="00DA30FF"/>
    <w:rsid w:val="00DA4C39"/>
    <w:rsid w:val="00DA5103"/>
    <w:rsid w:val="00DB0D29"/>
    <w:rsid w:val="00DD5C7A"/>
    <w:rsid w:val="00E017F9"/>
    <w:rsid w:val="00E16160"/>
    <w:rsid w:val="00E16AC7"/>
    <w:rsid w:val="00E17E12"/>
    <w:rsid w:val="00E218BA"/>
    <w:rsid w:val="00E2234C"/>
    <w:rsid w:val="00E31897"/>
    <w:rsid w:val="00E37526"/>
    <w:rsid w:val="00E44629"/>
    <w:rsid w:val="00E513E4"/>
    <w:rsid w:val="00E55833"/>
    <w:rsid w:val="00E559A0"/>
    <w:rsid w:val="00E57F6F"/>
    <w:rsid w:val="00E619C9"/>
    <w:rsid w:val="00E636C7"/>
    <w:rsid w:val="00E7010B"/>
    <w:rsid w:val="00E75E09"/>
    <w:rsid w:val="00E76D1A"/>
    <w:rsid w:val="00E87D99"/>
    <w:rsid w:val="00E9152F"/>
    <w:rsid w:val="00E950C2"/>
    <w:rsid w:val="00EA6A2C"/>
    <w:rsid w:val="00EA78D5"/>
    <w:rsid w:val="00EB1418"/>
    <w:rsid w:val="00EB5FBA"/>
    <w:rsid w:val="00EC40D1"/>
    <w:rsid w:val="00ED05D6"/>
    <w:rsid w:val="00ED5B4C"/>
    <w:rsid w:val="00ED5C67"/>
    <w:rsid w:val="00EE6147"/>
    <w:rsid w:val="00EE659A"/>
    <w:rsid w:val="00F24EEC"/>
    <w:rsid w:val="00F30D31"/>
    <w:rsid w:val="00F47D0C"/>
    <w:rsid w:val="00F5535A"/>
    <w:rsid w:val="00F715AC"/>
    <w:rsid w:val="00F77DC1"/>
    <w:rsid w:val="00F77FE0"/>
    <w:rsid w:val="00F846B5"/>
    <w:rsid w:val="00FA2949"/>
    <w:rsid w:val="00FA3452"/>
    <w:rsid w:val="00FA4C3A"/>
    <w:rsid w:val="00FD17A7"/>
    <w:rsid w:val="00FD340F"/>
    <w:rsid w:val="00FD7AA2"/>
    <w:rsid w:val="00FE1F74"/>
    <w:rsid w:val="00FF0C4E"/>
    <w:rsid w:val="00FF3663"/>
    <w:rsid w:val="00FF5693"/>
    <w:rsid w:val="00FF5B90"/>
    <w:rsid w:val="00FF74D4"/>
    <w:rsid w:val="00FF7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2E86"/>
  <w15:chartTrackingRefBased/>
  <w15:docId w15:val="{C3858CB6-27D3-47FD-88A9-F4BDBFF8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FEC"/>
    <w:pPr>
      <w:ind w:left="720"/>
      <w:contextualSpacing/>
    </w:pPr>
  </w:style>
  <w:style w:type="paragraph" w:styleId="NoSpacing">
    <w:name w:val="No Spacing"/>
    <w:link w:val="NoSpacingChar"/>
    <w:uiPriority w:val="1"/>
    <w:qFormat/>
    <w:rsid w:val="00935B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5B5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2587</Words>
  <Characters>14747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knight</dc:creator>
  <cp:keywords/>
  <dc:description/>
  <cp:lastModifiedBy>tina knight</cp:lastModifiedBy>
  <cp:revision>3</cp:revision>
  <dcterms:created xsi:type="dcterms:W3CDTF">2021-11-26T11:21:00Z</dcterms:created>
  <dcterms:modified xsi:type="dcterms:W3CDTF">2021-11-26T11:21:00Z</dcterms:modified>
</cp:coreProperties>
</file>