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68"/>
        <w:gridCol w:w="1675"/>
        <w:gridCol w:w="1510"/>
        <w:gridCol w:w="1963"/>
        <w:gridCol w:w="2466"/>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07F1B073" w:rsidR="00594BD8" w:rsidRPr="008105D0" w:rsidRDefault="00594BD8">
            <w:pPr>
              <w:rPr>
                <w:rFonts w:ascii="Tahoma" w:hAnsi="Tahoma" w:cs="Tahoma"/>
                <w:sz w:val="22"/>
                <w:szCs w:val="22"/>
              </w:rPr>
            </w:pPr>
            <w:r w:rsidRPr="008105D0">
              <w:rPr>
                <w:rFonts w:ascii="Tahoma" w:hAnsi="Tahoma" w:cs="Tahoma"/>
                <w:sz w:val="22"/>
                <w:szCs w:val="22"/>
              </w:rPr>
              <w:t>Student Name:</w:t>
            </w:r>
            <w:r w:rsidR="00F42A0B">
              <w:rPr>
                <w:rFonts w:ascii="Tahoma" w:hAnsi="Tahoma" w:cs="Tahoma"/>
                <w:sz w:val="22"/>
                <w:szCs w:val="22"/>
              </w:rPr>
              <w:t xml:space="preserve"> Marian</w:t>
            </w:r>
          </w:p>
          <w:p w14:paraId="07B59589" w14:textId="32F011A8" w:rsidR="00976278" w:rsidRPr="008105D0" w:rsidRDefault="0097627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F42A0B">
              <w:rPr>
                <w:rFonts w:ascii="Tahoma" w:hAnsi="Tahoma" w:cs="Tahoma"/>
                <w:sz w:val="22"/>
                <w:szCs w:val="22"/>
              </w:rPr>
              <w:t>Dumbrava</w:t>
            </w:r>
            <w:proofErr w:type="spellEnd"/>
            <w:proofErr w:type="gramEnd"/>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58F5DD3D" w:rsidR="008105D0" w:rsidRPr="008105D0" w:rsidRDefault="008105D0">
            <w:pPr>
              <w:rPr>
                <w:rFonts w:ascii="Tahoma" w:hAnsi="Tahoma" w:cs="Tahoma"/>
                <w:sz w:val="22"/>
                <w:szCs w:val="22"/>
              </w:rPr>
            </w:pPr>
            <w:r>
              <w:rPr>
                <w:rFonts w:ascii="Tahoma" w:hAnsi="Tahoma" w:cs="Tahoma"/>
                <w:sz w:val="22"/>
                <w:szCs w:val="22"/>
              </w:rPr>
              <w:t>Lecturer’s Name:</w:t>
            </w:r>
            <w:r w:rsidR="00F42A0B">
              <w:rPr>
                <w:rFonts w:ascii="Tahoma" w:hAnsi="Tahoma" w:cs="Tahoma"/>
                <w:sz w:val="22"/>
                <w:szCs w:val="22"/>
              </w:rPr>
              <w:t xml:space="preserve"> </w:t>
            </w:r>
            <w:proofErr w:type="spellStart"/>
            <w:r w:rsidR="00F42A0B">
              <w:rPr>
                <w:rFonts w:ascii="Tahoma" w:hAnsi="Tahoma" w:cs="Tahoma"/>
                <w:sz w:val="22"/>
                <w:szCs w:val="22"/>
              </w:rPr>
              <w:t>Dr.</w:t>
            </w:r>
            <w:proofErr w:type="spellEnd"/>
            <w:r w:rsidR="00F42A0B">
              <w:rPr>
                <w:rFonts w:ascii="Tahoma" w:hAnsi="Tahoma" w:cs="Tahoma"/>
                <w:sz w:val="22"/>
                <w:szCs w:val="22"/>
              </w:rPr>
              <w:t xml:space="preserve"> Jaz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3DFC892"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F42A0B">
              <w:rPr>
                <w:rFonts w:ascii="Tahoma" w:hAnsi="Tahoma" w:cs="Tahoma"/>
                <w:sz w:val="22"/>
                <w:szCs w:val="22"/>
              </w:rPr>
              <w:t>Sunny</w:t>
            </w:r>
            <w:proofErr w:type="spellEnd"/>
            <w:proofErr w:type="gram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407BB892" w:rsidR="00594BD8" w:rsidRPr="008105D0" w:rsidRDefault="00594BD8">
            <w:pPr>
              <w:rPr>
                <w:rFonts w:ascii="Tahoma" w:hAnsi="Tahoma" w:cs="Tahoma"/>
                <w:bCs/>
                <w:sz w:val="22"/>
                <w:szCs w:val="22"/>
              </w:rPr>
            </w:pPr>
            <w:r w:rsidRPr="008105D0">
              <w:rPr>
                <w:rFonts w:ascii="Tahoma" w:hAnsi="Tahoma" w:cs="Tahoma"/>
                <w:bCs/>
                <w:sz w:val="22"/>
                <w:szCs w:val="22"/>
              </w:rPr>
              <w:t>Date:</w:t>
            </w:r>
            <w:r w:rsidR="00F42A0B">
              <w:rPr>
                <w:rFonts w:ascii="Tahoma" w:hAnsi="Tahoma" w:cs="Tahoma"/>
                <w:bCs/>
                <w:sz w:val="22"/>
                <w:szCs w:val="22"/>
              </w:rPr>
              <w:t>24/01/2020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219BBFD0"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proofErr w:type="gramStart"/>
            <w:r w:rsidR="00B80581">
              <w:rPr>
                <w:rFonts w:ascii="Tahoma" w:hAnsi="Tahoma" w:cs="Tahoma"/>
                <w:b/>
                <w:bCs/>
              </w:rPr>
              <w:t>etc</w:t>
            </w:r>
            <w:r w:rsidR="00757B33">
              <w:rPr>
                <w:rFonts w:ascii="Tahoma" w:hAnsi="Tahoma" w:cs="Tahoma"/>
                <w:b/>
                <w:bCs/>
              </w:rPr>
              <w:t>)</w:t>
            </w:r>
            <w:r w:rsidR="00594BD8">
              <w:rPr>
                <w:rFonts w:ascii="Tahoma" w:hAnsi="Tahoma" w:cs="Tahoma"/>
                <w:b/>
                <w:bCs/>
              </w:rPr>
              <w:t>:</w:t>
            </w:r>
            <w:proofErr w:type="gramEnd"/>
            <w:r w:rsidR="00594BD8">
              <w:rPr>
                <w:rFonts w:ascii="Tahoma" w:hAnsi="Tahoma" w:cs="Tahoma"/>
                <w:b/>
                <w:bCs/>
              </w:rPr>
              <w:t xml:space="preserve"> </w:t>
            </w:r>
          </w:p>
          <w:p w14:paraId="6F1A5DAF" w14:textId="4CA930F1" w:rsidR="00416FDB" w:rsidRDefault="00416FDB">
            <w:pPr>
              <w:rPr>
                <w:rFonts w:ascii="Tahoma" w:hAnsi="Tahoma" w:cs="Tahoma"/>
                <w:b/>
                <w:bCs/>
              </w:rPr>
            </w:pPr>
          </w:p>
          <w:p w14:paraId="11C76B97" w14:textId="77777777" w:rsidR="00416FDB" w:rsidRDefault="00416FDB">
            <w:pPr>
              <w:rPr>
                <w:rFonts w:ascii="Tahoma" w:hAnsi="Tahoma" w:cs="Tahoma"/>
                <w:b/>
                <w:bCs/>
              </w:rPr>
            </w:pPr>
          </w:p>
          <w:p w14:paraId="17B317EA" w14:textId="0B822E13" w:rsidR="00416FDB" w:rsidRPr="003634F6" w:rsidRDefault="00416FDB" w:rsidP="00F42A0B">
            <w:pPr>
              <w:spacing w:line="360" w:lineRule="auto"/>
              <w:rPr>
                <w:rFonts w:ascii="Arial" w:hAnsi="Arial" w:cs="Arial"/>
              </w:rPr>
            </w:pPr>
            <w:r w:rsidRPr="003634F6">
              <w:rPr>
                <w:rFonts w:ascii="Arial" w:hAnsi="Arial" w:cs="Arial"/>
              </w:rPr>
              <w:t>The key subjects inspected in the visitor speaker presentation, are the kitchen,</w:t>
            </w:r>
            <w:r w:rsidRPr="003634F6">
              <w:rPr>
                <w:rFonts w:ascii="Arial" w:hAnsi="Arial" w:cs="Arial"/>
              </w:rPr>
              <w:t xml:space="preserve"> </w:t>
            </w:r>
            <w:r w:rsidRPr="003634F6">
              <w:rPr>
                <w:rFonts w:ascii="Arial" w:hAnsi="Arial" w:cs="Arial"/>
              </w:rPr>
              <w:t>bar, room offices, how a secretary can have different responsibilities</w:t>
            </w:r>
            <w:r w:rsidRPr="003634F6">
              <w:rPr>
                <w:rFonts w:ascii="Arial" w:hAnsi="Arial" w:cs="Arial"/>
              </w:rPr>
              <w:t xml:space="preserve"> </w:t>
            </w:r>
            <w:r w:rsidRPr="003634F6">
              <w:rPr>
                <w:rFonts w:ascii="Arial" w:hAnsi="Arial" w:cs="Arial"/>
              </w:rPr>
              <w:t>about techniques on how we have to keep an assortment of food and beverages accessible.</w:t>
            </w:r>
            <w:r w:rsidRPr="003634F6">
              <w:rPr>
                <w:rFonts w:ascii="Arial" w:hAnsi="Arial" w:cs="Arial"/>
              </w:rPr>
              <w:t xml:space="preserve"> </w:t>
            </w:r>
            <w:r w:rsidRPr="003634F6">
              <w:rPr>
                <w:rFonts w:ascii="Arial" w:hAnsi="Arial" w:cs="Arial"/>
              </w:rPr>
              <w:t>The guest speaker discussed about a three</w:t>
            </w:r>
            <w:r w:rsidRPr="003634F6">
              <w:rPr>
                <w:rFonts w:ascii="Arial" w:hAnsi="Arial" w:cs="Arial"/>
              </w:rPr>
              <w:t>-</w:t>
            </w:r>
            <w:r w:rsidRPr="003634F6">
              <w:rPr>
                <w:rFonts w:ascii="Arial" w:hAnsi="Arial" w:cs="Arial"/>
              </w:rPr>
              <w:t>star travel lodge. The bar is open 24 hours, but there is no bartender, the front desk staff are being trained to provide service in a bar, to prepare pizza,</w:t>
            </w:r>
            <w:r w:rsidRPr="003634F6">
              <w:rPr>
                <w:rFonts w:ascii="Arial" w:hAnsi="Arial" w:cs="Arial"/>
              </w:rPr>
              <w:t xml:space="preserve"> </w:t>
            </w:r>
            <w:r w:rsidRPr="003634F6">
              <w:rPr>
                <w:rFonts w:ascii="Arial" w:hAnsi="Arial" w:cs="Arial"/>
              </w:rPr>
              <w:t>non</w:t>
            </w:r>
            <w:r w:rsidRPr="003634F6">
              <w:rPr>
                <w:rFonts w:ascii="Arial" w:hAnsi="Arial" w:cs="Arial"/>
              </w:rPr>
              <w:t xml:space="preserve"> -</w:t>
            </w:r>
            <w:r w:rsidRPr="003634F6">
              <w:rPr>
                <w:rFonts w:ascii="Arial" w:hAnsi="Arial" w:cs="Arial"/>
              </w:rPr>
              <w:t>alcoholic drinks</w:t>
            </w:r>
            <w:r w:rsidRPr="003634F6">
              <w:rPr>
                <w:rFonts w:ascii="Arial" w:hAnsi="Arial" w:cs="Arial"/>
              </w:rPr>
              <w:t>.</w:t>
            </w:r>
          </w:p>
          <w:p w14:paraId="1C2E4E5E" w14:textId="1A4CB116" w:rsidR="003D05ED" w:rsidRPr="003634F6" w:rsidRDefault="003D05ED" w:rsidP="00F42A0B">
            <w:pPr>
              <w:spacing w:line="360" w:lineRule="auto"/>
              <w:rPr>
                <w:rFonts w:ascii="Arial" w:hAnsi="Arial" w:cs="Arial"/>
              </w:rPr>
            </w:pPr>
            <w:r w:rsidRPr="003634F6">
              <w:rPr>
                <w:rFonts w:ascii="Arial" w:hAnsi="Arial" w:cs="Arial"/>
              </w:rPr>
              <w:lastRenderedPageBreak/>
              <w:t>One of the key topics was also the front of house</w:t>
            </w:r>
            <w:r w:rsidRPr="003634F6">
              <w:rPr>
                <w:rFonts w:ascii="Arial" w:hAnsi="Arial" w:cs="Arial"/>
              </w:rPr>
              <w:t xml:space="preserve"> </w:t>
            </w:r>
            <w:r w:rsidRPr="003634F6">
              <w:rPr>
                <w:rFonts w:ascii="Arial" w:hAnsi="Arial" w:cs="Arial"/>
              </w:rPr>
              <w:t>and kitchen staff are trained to able to cover all the daily requirements.</w:t>
            </w:r>
            <w:r w:rsidRPr="003634F6">
              <w:rPr>
                <w:rFonts w:ascii="Arial" w:hAnsi="Arial" w:cs="Arial"/>
              </w:rPr>
              <w:t xml:space="preserve"> </w:t>
            </w:r>
            <w:r w:rsidRPr="003634F6">
              <w:rPr>
                <w:rFonts w:ascii="Arial" w:hAnsi="Arial" w:cs="Arial"/>
              </w:rPr>
              <w:t>In the night</w:t>
            </w:r>
            <w:r w:rsidRPr="003634F6">
              <w:rPr>
                <w:rFonts w:ascii="Arial" w:hAnsi="Arial" w:cs="Arial"/>
              </w:rPr>
              <w:t xml:space="preserve">- </w:t>
            </w:r>
            <w:r w:rsidRPr="003634F6">
              <w:rPr>
                <w:rFonts w:ascii="Arial" w:hAnsi="Arial" w:cs="Arial"/>
              </w:rPr>
              <w:t>time the restaurant does not have a chef to prepare the food, therefor all the employs must have the skill to prepare a pizza if a customer requires one.</w:t>
            </w:r>
          </w:p>
          <w:p w14:paraId="707C162B" w14:textId="77777777" w:rsidR="00594BD8" w:rsidRPr="003634F6" w:rsidRDefault="00594BD8" w:rsidP="00F42A0B">
            <w:pPr>
              <w:spacing w:line="360" w:lineRule="auto"/>
              <w:rPr>
                <w:rFonts w:ascii="Tahoma" w:hAnsi="Tahoma" w:cs="Tahoma"/>
                <w:sz w:val="28"/>
                <w:szCs w:val="28"/>
              </w:rPr>
            </w:pPr>
          </w:p>
          <w:p w14:paraId="636B5D2A" w14:textId="77777777" w:rsidR="00594BD8" w:rsidRDefault="00594BD8" w:rsidP="00F42A0B">
            <w:pPr>
              <w:spacing w:line="360" w:lineRule="auto"/>
              <w:rPr>
                <w:rFonts w:ascii="Tahoma" w:hAnsi="Tahoma" w:cs="Tahoma"/>
                <w:sz w:val="28"/>
                <w:szCs w:val="28"/>
              </w:rPr>
            </w:pPr>
          </w:p>
          <w:p w14:paraId="28E203AE" w14:textId="77777777" w:rsidR="00594BD8" w:rsidRDefault="00594BD8" w:rsidP="00F42A0B">
            <w:pPr>
              <w:spacing w:line="360" w:lineRule="auto"/>
              <w:rPr>
                <w:rFonts w:ascii="Tahoma" w:hAnsi="Tahoma" w:cs="Tahoma"/>
                <w:sz w:val="28"/>
                <w:szCs w:val="28"/>
              </w:rPr>
            </w:pPr>
          </w:p>
          <w:p w14:paraId="01B3E183" w14:textId="77777777" w:rsidR="00594BD8" w:rsidRDefault="00594BD8" w:rsidP="00F42A0B">
            <w:pPr>
              <w:spacing w:line="360" w:lineRule="auto"/>
              <w:jc w:val="center"/>
              <w:rPr>
                <w:rFonts w:ascii="Tahoma" w:hAnsi="Tahoma" w:cs="Tahoma"/>
                <w:b/>
                <w:bCs/>
              </w:rPr>
            </w:pPr>
          </w:p>
          <w:p w14:paraId="6CDF1403" w14:textId="77777777" w:rsidR="00594BD8" w:rsidRDefault="00594BD8" w:rsidP="00F42A0B">
            <w:pPr>
              <w:spacing w:line="360" w:lineRule="auto"/>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0B32692B"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proofErr w:type="gramStart"/>
            <w:r w:rsidR="00757B33">
              <w:rPr>
                <w:rFonts w:ascii="Tahoma" w:hAnsi="Tahoma" w:cs="Tahoma"/>
                <w:b/>
                <w:bCs/>
              </w:rPr>
              <w:t>appropriate)</w:t>
            </w:r>
            <w:r w:rsidR="00E95206">
              <w:rPr>
                <w:rFonts w:ascii="Tahoma" w:hAnsi="Tahoma" w:cs="Tahoma"/>
                <w:b/>
                <w:bCs/>
              </w:rPr>
              <w:t>:</w:t>
            </w:r>
            <w:proofErr w:type="gramEnd"/>
          </w:p>
          <w:p w14:paraId="55449AEF" w14:textId="77777777" w:rsidR="00504743" w:rsidRDefault="003D05ED">
            <w:pPr>
              <w:rPr>
                <w:rFonts w:ascii="Tahoma" w:hAnsi="Tahoma" w:cs="Tahoma"/>
                <w:b/>
                <w:bCs/>
              </w:rPr>
            </w:pPr>
            <w:r>
              <w:rPr>
                <w:rFonts w:ascii="Tahoma" w:hAnsi="Tahoma" w:cs="Tahoma"/>
                <w:b/>
                <w:bCs/>
              </w:rPr>
              <w:t xml:space="preserve"> </w:t>
            </w:r>
          </w:p>
          <w:p w14:paraId="4444DDA2" w14:textId="77777777" w:rsidR="00D71773" w:rsidRDefault="00D71773">
            <w:pPr>
              <w:rPr>
                <w:rFonts w:ascii="Tahoma" w:hAnsi="Tahoma" w:cs="Tahoma"/>
                <w:b/>
                <w:bCs/>
              </w:rPr>
            </w:pPr>
          </w:p>
          <w:p w14:paraId="27F957BC" w14:textId="5D2B38A5" w:rsidR="003D05ED" w:rsidRPr="003634F6" w:rsidRDefault="003D05ED" w:rsidP="00F42A0B">
            <w:pPr>
              <w:spacing w:line="360" w:lineRule="auto"/>
              <w:rPr>
                <w:rFonts w:ascii="Arial" w:hAnsi="Arial" w:cs="Arial"/>
              </w:rPr>
            </w:pPr>
            <w:r w:rsidRPr="003634F6">
              <w:rPr>
                <w:rFonts w:ascii="Arial" w:hAnsi="Arial" w:cs="Arial"/>
              </w:rPr>
              <w:t xml:space="preserve">To begin with, the necessary </w:t>
            </w:r>
            <w:r w:rsidRPr="003634F6">
              <w:rPr>
                <w:rFonts w:ascii="Arial" w:hAnsi="Arial" w:cs="Arial"/>
              </w:rPr>
              <w:t>skills</w:t>
            </w:r>
            <w:r w:rsidRPr="003634F6">
              <w:rPr>
                <w:rFonts w:ascii="Arial" w:hAnsi="Arial" w:cs="Arial"/>
              </w:rPr>
              <w:t xml:space="preserve"> of the staff </w:t>
            </w:r>
            <w:r w:rsidR="00504743" w:rsidRPr="003634F6">
              <w:rPr>
                <w:rFonts w:ascii="Arial" w:hAnsi="Arial" w:cs="Arial"/>
              </w:rPr>
              <w:t>are being provided by the hotel for the daily basis activities for smooth functionality of the hotel. The employs are required to step in when they are needed in areas like maintenance (to replace a bulb, to verify the good functionality o</w:t>
            </w:r>
            <w:r w:rsidR="00D71773" w:rsidRPr="003634F6">
              <w:rPr>
                <w:rFonts w:ascii="Arial" w:hAnsi="Arial" w:cs="Arial"/>
              </w:rPr>
              <w:t xml:space="preserve">f air conditioning; another area is housekeeping ( to prepare the room for the next guest: to use the right chemicals to clean the bathroom, to arrange the bed according to the standard). </w:t>
            </w:r>
          </w:p>
          <w:p w14:paraId="484C1EE4" w14:textId="77777777" w:rsidR="00594BD8" w:rsidRPr="003634F6" w:rsidRDefault="00594BD8" w:rsidP="00F42A0B">
            <w:pPr>
              <w:spacing w:line="360" w:lineRule="auto"/>
              <w:jc w:val="center"/>
              <w:rPr>
                <w:rFonts w:ascii="Arial" w:hAnsi="Arial" w:cs="Arial"/>
              </w:rPr>
            </w:pPr>
          </w:p>
          <w:p w14:paraId="2B49F47C" w14:textId="77777777" w:rsidR="00594BD8" w:rsidRPr="003634F6" w:rsidRDefault="00594BD8">
            <w:pPr>
              <w:jc w:val="center"/>
              <w:rPr>
                <w:rFonts w:ascii="Tahoma" w:hAnsi="Tahoma" w:cs="Tahoma"/>
              </w:rPr>
            </w:pPr>
          </w:p>
          <w:p w14:paraId="4F3502DA" w14:textId="77777777" w:rsidR="00594BD8" w:rsidRPr="003634F6" w:rsidRDefault="00594BD8">
            <w:pPr>
              <w:jc w:val="center"/>
              <w:rPr>
                <w:rFonts w:ascii="Tahoma" w:hAnsi="Tahoma" w:cs="Tahoma"/>
              </w:rPr>
            </w:pPr>
          </w:p>
          <w:p w14:paraId="3FBB3BD0" w14:textId="77777777" w:rsidR="00594BD8" w:rsidRPr="003634F6" w:rsidRDefault="00594BD8">
            <w:pPr>
              <w:jc w:val="center"/>
              <w:rPr>
                <w:rFonts w:ascii="Tahoma" w:hAnsi="Tahoma" w:cs="Tahoma"/>
              </w:rPr>
            </w:pPr>
          </w:p>
          <w:p w14:paraId="0CF27381" w14:textId="77777777" w:rsidR="00594BD8" w:rsidRPr="003634F6" w:rsidRDefault="00594BD8">
            <w:pPr>
              <w:rPr>
                <w:rFonts w:ascii="Tahoma" w:hAnsi="Tahoma" w:cs="Tahoma"/>
              </w:rPr>
            </w:pPr>
          </w:p>
          <w:p w14:paraId="4C45E6A4" w14:textId="77777777" w:rsidR="00594BD8" w:rsidRPr="003634F6"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lastRenderedPageBreak/>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6BA77EC8" w14:textId="77777777" w:rsidR="00D71773" w:rsidRDefault="00D71773">
            <w:pPr>
              <w:rPr>
                <w:rFonts w:ascii="Tahoma" w:hAnsi="Tahoma" w:cs="Tahoma"/>
                <w:sz w:val="20"/>
                <w:szCs w:val="20"/>
              </w:rPr>
            </w:pPr>
          </w:p>
          <w:p w14:paraId="1F32A293" w14:textId="03DEA107" w:rsidR="00594BD8" w:rsidRPr="00F802ED" w:rsidRDefault="00F802ED" w:rsidP="00F42A0B">
            <w:pPr>
              <w:spacing w:line="360" w:lineRule="auto"/>
              <w:rPr>
                <w:rFonts w:ascii="Arial" w:hAnsi="Arial" w:cs="Arial"/>
              </w:rPr>
            </w:pPr>
            <w:r w:rsidRPr="00F802ED">
              <w:rPr>
                <w:rFonts w:ascii="Arial" w:hAnsi="Arial" w:cs="Arial"/>
              </w:rPr>
              <w:t xml:space="preserve">After the session ended </w:t>
            </w:r>
            <w:r>
              <w:rPr>
                <w:rFonts w:ascii="Arial" w:hAnsi="Arial" w:cs="Arial"/>
              </w:rPr>
              <w:t xml:space="preserve">important aspects impacted on my theory over the topic that is not necessary to have a degree to be able to be a part oh the Travel Lodge and not only, other aspects are important like experience, but training will be provided after you join the team. Furthermore, Travel Lodge developed the first UK academy for training purposes named </w:t>
            </w:r>
            <w:r w:rsidR="004C098C">
              <w:rPr>
                <w:rFonts w:ascii="Arial" w:hAnsi="Arial" w:cs="Arial"/>
              </w:rPr>
              <w:t xml:space="preserve">Academy Training Centre For </w:t>
            </w:r>
            <w:proofErr w:type="gramStart"/>
            <w:r w:rsidR="004C098C">
              <w:rPr>
                <w:rFonts w:ascii="Arial" w:hAnsi="Arial" w:cs="Arial"/>
              </w:rPr>
              <w:t>Hospitality(</w:t>
            </w:r>
            <w:proofErr w:type="gramEnd"/>
            <w:r w:rsidR="004C098C">
              <w:rPr>
                <w:rFonts w:ascii="Arial" w:hAnsi="Arial" w:cs="Arial"/>
              </w:rPr>
              <w:t>Travelodge, 2010)</w:t>
            </w:r>
            <w:r w:rsidR="0075719E">
              <w:rPr>
                <w:rFonts w:ascii="Arial" w:hAnsi="Arial" w:cs="Arial"/>
              </w:rPr>
              <w:t>.</w:t>
            </w:r>
          </w:p>
          <w:p w14:paraId="74939E64" w14:textId="77777777" w:rsidR="00594BD8" w:rsidRDefault="00594BD8" w:rsidP="00F42A0B">
            <w:pPr>
              <w:spacing w:line="360" w:lineRule="auto"/>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14F2E751"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034BD4FF" w14:textId="17D14089" w:rsidR="004C098C" w:rsidRPr="00F42A0B" w:rsidRDefault="004C098C" w:rsidP="00F42A0B">
            <w:pPr>
              <w:spacing w:line="360" w:lineRule="auto"/>
              <w:rPr>
                <w:rFonts w:ascii="Arial" w:hAnsi="Arial" w:cs="Arial"/>
              </w:rPr>
            </w:pPr>
            <w:r w:rsidRPr="00F42A0B">
              <w:rPr>
                <w:rFonts w:ascii="Arial" w:hAnsi="Arial" w:cs="Arial"/>
              </w:rPr>
              <w:t>Facilities manager involves and requires, to have minimum knowledge</w:t>
            </w:r>
            <w:r w:rsidR="00A01232" w:rsidRPr="00F42A0B">
              <w:rPr>
                <w:rFonts w:ascii="Arial" w:hAnsi="Arial" w:cs="Arial"/>
              </w:rPr>
              <w:t xml:space="preserve"> skills about carpeting, plumbing, engineering and above those skills he has to lead the team and cover one of them in case of incapacity.</w:t>
            </w:r>
            <w:r w:rsidR="00DF2AC4" w:rsidRPr="00F42A0B">
              <w:rPr>
                <w:rFonts w:ascii="Arial" w:hAnsi="Arial" w:cs="Arial"/>
              </w:rPr>
              <w:t xml:space="preserve"> To overcome the problems, </w:t>
            </w:r>
            <w:r w:rsidR="0075719E" w:rsidRPr="00F42A0B">
              <w:rPr>
                <w:rFonts w:ascii="Arial" w:hAnsi="Arial" w:cs="Arial"/>
              </w:rPr>
              <w:t>Travelodge</w:t>
            </w:r>
            <w:r w:rsidR="00DF2AC4" w:rsidRPr="00F42A0B">
              <w:rPr>
                <w:rFonts w:ascii="Arial" w:hAnsi="Arial" w:cs="Arial"/>
              </w:rPr>
              <w:t xml:space="preserve"> has a contract with a firm of engineers from outside the hotel. </w:t>
            </w:r>
          </w:p>
          <w:p w14:paraId="106F6503" w14:textId="62514927" w:rsidR="00594BD8" w:rsidRDefault="004C098C">
            <w:pPr>
              <w:rPr>
                <w:rFonts w:ascii="Tahoma" w:hAnsi="Tahoma" w:cs="Tahoma"/>
                <w:b/>
                <w:bCs/>
              </w:rPr>
            </w:pPr>
            <w:r>
              <w:rPr>
                <w:rFonts w:ascii="Tahoma" w:hAnsi="Tahoma" w:cs="Tahoma"/>
                <w:b/>
                <w:bCs/>
              </w:rPr>
              <w:t xml:space="preserve"> </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7641D2CE" w:rsidR="00594BD8" w:rsidRDefault="000E7593" w:rsidP="00E95206">
            <w:pPr>
              <w:rPr>
                <w:rFonts w:ascii="Tahoma" w:hAnsi="Tahoma" w:cs="Tahoma"/>
                <w:b/>
                <w:bCs/>
              </w:rPr>
            </w:pPr>
            <w:r>
              <w:rPr>
                <w:rFonts w:ascii="Tahoma" w:hAnsi="Tahoma" w:cs="Tahoma"/>
                <w:b/>
                <w:bCs/>
              </w:rPr>
              <w:lastRenderedPageBreak/>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32C1458E" w14:textId="77777777" w:rsidR="0075719E" w:rsidRDefault="0075719E" w:rsidP="00E95206">
            <w:pPr>
              <w:rPr>
                <w:rFonts w:ascii="Tahoma" w:hAnsi="Tahoma" w:cs="Tahoma"/>
                <w:b/>
                <w:bCs/>
              </w:rPr>
            </w:pPr>
          </w:p>
          <w:p w14:paraId="564117CE" w14:textId="3F0EB84D" w:rsidR="004D5972" w:rsidRDefault="004D5972" w:rsidP="00F42A0B">
            <w:pPr>
              <w:spacing w:line="360" w:lineRule="auto"/>
              <w:rPr>
                <w:rFonts w:ascii="Tahoma" w:hAnsi="Tahoma" w:cs="Tahoma"/>
                <w:b/>
                <w:bCs/>
              </w:rPr>
            </w:pPr>
            <w:r w:rsidRPr="00F42A0B">
              <w:rPr>
                <w:rFonts w:ascii="Arial" w:hAnsi="Arial" w:cs="Arial"/>
              </w:rPr>
              <w:t>To improve, always means more study, more training</w:t>
            </w:r>
            <w:r w:rsidR="0075719E" w:rsidRPr="00F42A0B">
              <w:rPr>
                <w:rFonts w:ascii="Arial" w:hAnsi="Arial" w:cs="Arial"/>
              </w:rPr>
              <w:t xml:space="preserve"> and all these are possible by attending courses and by practicing in the chosen environment to gain experience</w:t>
            </w:r>
            <w:r w:rsidR="0075719E">
              <w:rPr>
                <w:rFonts w:ascii="Tahoma" w:hAnsi="Tahoma" w:cs="Tahoma"/>
                <w:b/>
                <w:bCs/>
              </w:rPr>
              <w:t>.</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1AF4C1A7" w14:textId="77777777" w:rsidR="00F74531" w:rsidRDefault="00F74531">
            <w:pPr>
              <w:rPr>
                <w:rFonts w:ascii="Tahoma" w:hAnsi="Tahoma" w:cs="Tahoma"/>
              </w:rPr>
            </w:pPr>
          </w:p>
          <w:p w14:paraId="3B76CC57" w14:textId="77588BB6" w:rsidR="00594BD8" w:rsidRDefault="00DF2AC4">
            <w:pPr>
              <w:rPr>
                <w:rFonts w:ascii="Tahoma" w:hAnsi="Tahoma" w:cs="Tahoma"/>
              </w:rPr>
            </w:pPr>
            <w:r>
              <w:rPr>
                <w:rFonts w:ascii="Tahoma" w:hAnsi="Tahoma" w:cs="Tahoma"/>
              </w:rPr>
              <w:t xml:space="preserve"> </w:t>
            </w:r>
          </w:p>
          <w:p w14:paraId="5789ED33" w14:textId="77777777" w:rsidR="00594BD8" w:rsidRDefault="00594BD8">
            <w:pPr>
              <w:rPr>
                <w:rFonts w:ascii="Tahoma" w:hAnsi="Tahoma" w:cs="Tahoma"/>
              </w:rPr>
            </w:pPr>
          </w:p>
          <w:p w14:paraId="057B1218" w14:textId="77777777" w:rsidR="00F74531" w:rsidRPr="00F74531" w:rsidRDefault="00F74531" w:rsidP="00F74531">
            <w:pPr>
              <w:rPr>
                <w:rFonts w:ascii="Tahoma" w:hAnsi="Tahoma" w:cs="Tahoma"/>
              </w:rPr>
            </w:pPr>
          </w:p>
          <w:p w14:paraId="29F4B213" w14:textId="67C281E7" w:rsidR="00F74531" w:rsidRPr="003634F6" w:rsidRDefault="00F74531" w:rsidP="003634F6">
            <w:pPr>
              <w:spacing w:line="360" w:lineRule="auto"/>
              <w:rPr>
                <w:rFonts w:ascii="Arial" w:hAnsi="Arial" w:cs="Arial"/>
              </w:rPr>
            </w:pPr>
            <w:r w:rsidRPr="003634F6">
              <w:rPr>
                <w:rFonts w:ascii="Arial" w:hAnsi="Arial" w:cs="Arial"/>
              </w:rPr>
              <w:t>In the end of the session, I can</w:t>
            </w:r>
            <w:r w:rsidRPr="003634F6">
              <w:rPr>
                <w:rFonts w:ascii="Arial" w:hAnsi="Arial" w:cs="Arial"/>
              </w:rPr>
              <w:t xml:space="preserve"> say that the guest speaker made a clear picture regarding the rolls in the hotel industry and by explaining what every thing involves, made me realised that that I have to have experience in the field of work </w:t>
            </w:r>
            <w:r w:rsidR="00F42A0B" w:rsidRPr="003634F6">
              <w:rPr>
                <w:rFonts w:ascii="Arial" w:hAnsi="Arial" w:cs="Arial"/>
              </w:rPr>
              <w:t>a diploma that represents my knowledge.</w:t>
            </w:r>
          </w:p>
          <w:p w14:paraId="5E6ED354" w14:textId="743B81EF" w:rsidR="00F74531" w:rsidRPr="003634F6" w:rsidRDefault="00F74531" w:rsidP="003634F6">
            <w:pPr>
              <w:spacing w:line="360" w:lineRule="auto"/>
              <w:rPr>
                <w:rFonts w:ascii="Arial" w:hAnsi="Arial" w:cs="Arial"/>
              </w:rPr>
            </w:pPr>
            <w:r w:rsidRPr="003634F6">
              <w:rPr>
                <w:rFonts w:ascii="Arial" w:hAnsi="Arial" w:cs="Arial"/>
              </w:rPr>
              <w:t xml:space="preserve">I will like to finish by thanking the University for knowledge that I gained and for the opportunity to transform in a better professional and personal. </w:t>
            </w:r>
          </w:p>
          <w:p w14:paraId="5CAE3626" w14:textId="77777777" w:rsidR="00F74531" w:rsidRPr="003634F6" w:rsidRDefault="00F74531" w:rsidP="003634F6">
            <w:pPr>
              <w:spacing w:line="360" w:lineRule="auto"/>
              <w:rPr>
                <w:rFonts w:ascii="Arial" w:hAnsi="Arial" w:cs="Arial"/>
              </w:rPr>
            </w:pPr>
          </w:p>
          <w:p w14:paraId="615D998A" w14:textId="77777777" w:rsidR="00594BD8" w:rsidRPr="003634F6" w:rsidRDefault="00594BD8" w:rsidP="003634F6">
            <w:pPr>
              <w:spacing w:line="360" w:lineRule="auto"/>
              <w:rPr>
                <w:rFonts w:ascii="Arial" w:hAnsi="Arial" w:cs="Arial"/>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A628503" w14:textId="77777777" w:rsidR="00B80581" w:rsidRDefault="003634F6">
            <w:pPr>
              <w:rPr>
                <w:rFonts w:ascii="Tahoma" w:hAnsi="Tahoma" w:cs="Tahoma"/>
              </w:rPr>
            </w:pPr>
            <w:r>
              <w:rPr>
                <w:rFonts w:ascii="Tahoma" w:hAnsi="Tahoma" w:cs="Tahoma"/>
              </w:rPr>
              <w:t xml:space="preserve">Reference: </w:t>
            </w:r>
          </w:p>
          <w:p w14:paraId="4575DE07" w14:textId="2DF731B5" w:rsidR="003634F6" w:rsidRPr="003634F6" w:rsidRDefault="003634F6" w:rsidP="003634F6">
            <w:pPr>
              <w:rPr>
                <w:rFonts w:ascii="Tahoma" w:hAnsi="Tahoma" w:cs="Tahoma"/>
                <w:i/>
                <w:iCs/>
              </w:rPr>
            </w:pPr>
            <w:r>
              <w:rPr>
                <w:rFonts w:ascii="Tahoma" w:hAnsi="Tahoma" w:cs="Tahoma"/>
              </w:rPr>
              <w:t>Travelodge (2010)</w:t>
            </w:r>
            <w:r>
              <w:t xml:space="preserve"> </w:t>
            </w:r>
            <w:r w:rsidRPr="003634F6">
              <w:rPr>
                <w:rFonts w:ascii="Tahoma" w:hAnsi="Tahoma" w:cs="Tahoma"/>
                <w:i/>
                <w:iCs/>
              </w:rPr>
              <w:t>RAVELODGE OPENS THE</w:t>
            </w:r>
          </w:p>
          <w:p w14:paraId="2EFD2F09" w14:textId="550E6200" w:rsidR="003634F6" w:rsidRDefault="003634F6" w:rsidP="003634F6">
            <w:pPr>
              <w:rPr>
                <w:rFonts w:ascii="Tahoma" w:hAnsi="Tahoma" w:cs="Tahoma"/>
              </w:rPr>
            </w:pPr>
            <w:r w:rsidRPr="003634F6">
              <w:rPr>
                <w:rFonts w:ascii="Tahoma" w:hAnsi="Tahoma" w:cs="Tahoma"/>
                <w:i/>
                <w:iCs/>
              </w:rPr>
              <w:lastRenderedPageBreak/>
              <w:t>UK'S FIRST SKILLS ACADEMY TRAINING CENTRE FOR HOSPITALITY</w:t>
            </w:r>
            <w:r w:rsidRPr="003634F6">
              <w:rPr>
                <w:rFonts w:ascii="Tahoma" w:hAnsi="Tahoma" w:cs="Tahoma"/>
              </w:rPr>
              <w:t>.</w:t>
            </w:r>
            <w:r>
              <w:rPr>
                <w:rFonts w:ascii="Tahoma" w:hAnsi="Tahoma" w:cs="Tahoma"/>
              </w:rPr>
              <w:t xml:space="preserve"> </w:t>
            </w:r>
            <w:r w:rsidR="00111FE7">
              <w:rPr>
                <w:rFonts w:ascii="Tahoma" w:hAnsi="Tahoma" w:cs="Tahoma"/>
              </w:rPr>
              <w:t>Available at:</w:t>
            </w:r>
            <w:r w:rsidR="00111FE7">
              <w:t xml:space="preserve"> </w:t>
            </w:r>
            <w:hyperlink r:id="rId7" w:history="1">
              <w:r w:rsidR="00111FE7" w:rsidRPr="001D4D3F">
                <w:rPr>
                  <w:rStyle w:val="Hyperlink"/>
                  <w:rFonts w:ascii="Tahoma" w:hAnsi="Tahoma" w:cs="Tahoma"/>
                </w:rPr>
                <w:t>https://www.travelodge.co.uk/press-centre/press-releases/TRAVELODGE-OPENS-UKS-FIRST-SKILLS-ACADEMY-TRAINING-CENTRE-HOSPITALITY</w:t>
              </w:r>
            </w:hyperlink>
            <w:r w:rsidR="00111FE7">
              <w:rPr>
                <w:rFonts w:ascii="Tahoma" w:hAnsi="Tahoma" w:cs="Tahoma"/>
              </w:rPr>
              <w:t xml:space="preserve"> (ACCESSD:07/02/2020).</w:t>
            </w:r>
          </w:p>
        </w:tc>
        <w:bookmarkStart w:id="3" w:name="_GoBack"/>
        <w:bookmarkEnd w:id="3"/>
      </w:tr>
      <w:bookmarkEnd w:id="2"/>
    </w:tbl>
    <w:p w14:paraId="2FA3B351" w14:textId="7C30A88F"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D36C4C" w14:textId="77777777" w:rsidR="00AB5B82" w:rsidRDefault="00AB5B82">
      <w:r>
        <w:separator/>
      </w:r>
    </w:p>
  </w:endnote>
  <w:endnote w:type="continuationSeparator" w:id="0">
    <w:p w14:paraId="1BE674BA" w14:textId="77777777" w:rsidR="00AB5B82" w:rsidRDefault="00AB5B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8F5D9" w14:textId="77777777" w:rsidR="00AB5B82" w:rsidRDefault="00AB5B82">
      <w:r>
        <w:separator/>
      </w:r>
    </w:p>
  </w:footnote>
  <w:footnote w:type="continuationSeparator" w:id="0">
    <w:p w14:paraId="380DC0FA" w14:textId="77777777" w:rsidR="00AB5B82" w:rsidRDefault="00AB5B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1FE7"/>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34F6"/>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D05ED"/>
    <w:rsid w:val="003E2A89"/>
    <w:rsid w:val="003E36D1"/>
    <w:rsid w:val="003E46A6"/>
    <w:rsid w:val="003F47F0"/>
    <w:rsid w:val="00416FDB"/>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098C"/>
    <w:rsid w:val="004C5690"/>
    <w:rsid w:val="004C648C"/>
    <w:rsid w:val="004C7E23"/>
    <w:rsid w:val="004D5972"/>
    <w:rsid w:val="005036DE"/>
    <w:rsid w:val="00504743"/>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44EBF"/>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19E"/>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232"/>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B82"/>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71773"/>
    <w:rsid w:val="00D80D6E"/>
    <w:rsid w:val="00D833FD"/>
    <w:rsid w:val="00D95816"/>
    <w:rsid w:val="00DA09FA"/>
    <w:rsid w:val="00DA4E67"/>
    <w:rsid w:val="00DC5002"/>
    <w:rsid w:val="00DC7449"/>
    <w:rsid w:val="00DF17CC"/>
    <w:rsid w:val="00DF2AC4"/>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2A0B"/>
    <w:rsid w:val="00F43CED"/>
    <w:rsid w:val="00F53643"/>
    <w:rsid w:val="00F650D1"/>
    <w:rsid w:val="00F74531"/>
    <w:rsid w:val="00F77D25"/>
    <w:rsid w:val="00F802ED"/>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character" w:styleId="Hyperlink">
    <w:name w:val="Hyperlink"/>
    <w:basedOn w:val="DefaultParagraphFont"/>
    <w:unhideWhenUsed/>
    <w:rsid w:val="00111FE7"/>
    <w:rPr>
      <w:color w:val="0000FF" w:themeColor="hyperlink"/>
      <w:u w:val="single"/>
    </w:rPr>
  </w:style>
  <w:style w:type="character" w:styleId="UnresolvedMention">
    <w:name w:val="Unresolved Mention"/>
    <w:basedOn w:val="DefaultParagraphFont"/>
    <w:uiPriority w:val="99"/>
    <w:semiHidden/>
    <w:unhideWhenUsed/>
    <w:rsid w:val="00111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ravelodge.co.uk/press-centre/press-releases/TRAVELODGE-OPENS-UKS-FIRST-SKILLS-ACADEMY-TRAINING-CENTRE-HOSPITA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842</Words>
  <Characters>4804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Adriana Dumbrava</cp:lastModifiedBy>
  <cp:revision>2</cp:revision>
  <cp:lastPrinted>2016-12-15T12:34:00Z</cp:lastPrinted>
  <dcterms:created xsi:type="dcterms:W3CDTF">2020-02-07T14:21:00Z</dcterms:created>
  <dcterms:modified xsi:type="dcterms:W3CDTF">2020-02-07T14:21:00Z</dcterms:modified>
</cp:coreProperties>
</file>