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14412" w14:textId="243AB5B1" w:rsidR="003C4153" w:rsidRDefault="00C9344D" w:rsidP="00C9344D">
      <w:pPr>
        <w:pStyle w:val="Title"/>
        <w:jc w:val="center"/>
      </w:pPr>
      <w:r>
        <w:t>Operating systems</w:t>
      </w:r>
    </w:p>
    <w:p w14:paraId="7B590018" w14:textId="20658CC9" w:rsidR="00C9344D" w:rsidRDefault="00C9344D" w:rsidP="00C9344D"/>
    <w:p w14:paraId="72D6BC6E" w14:textId="3307B7C1" w:rsidR="00C9344D" w:rsidRDefault="00C9344D" w:rsidP="00C9344D"/>
    <w:p w14:paraId="0A0A5805" w14:textId="77CF0466" w:rsidR="00C9344D" w:rsidRDefault="00C9344D" w:rsidP="00C9344D">
      <w:r>
        <w:t>Farley staines</w:t>
      </w:r>
    </w:p>
    <w:p w14:paraId="5BE8A4C1" w14:textId="4D02CA69" w:rsidR="00C9344D" w:rsidRDefault="00C9344D" w:rsidP="00C9344D">
      <w:r>
        <w:t>2204098</w:t>
      </w:r>
    </w:p>
    <w:p w14:paraId="7F1C0159" w14:textId="0E13A961" w:rsidR="00C9344D" w:rsidRDefault="00C9344D" w:rsidP="00C9344D">
      <w:r>
        <w:t>Data and information systems</w:t>
      </w:r>
    </w:p>
    <w:p w14:paraId="235594D4" w14:textId="03B58B6D" w:rsidR="00C9344D" w:rsidRDefault="00C9344D" w:rsidP="00C9344D">
      <w:r w:rsidRPr="00C9344D">
        <w:t>Computer Architecture and Operating Systems</w:t>
      </w:r>
    </w:p>
    <w:p w14:paraId="66B27544" w14:textId="10D93C77" w:rsidR="00C9344D" w:rsidRDefault="00C9344D" w:rsidP="00C9344D">
      <w:r>
        <w:t>31/03/2023</w:t>
      </w:r>
    </w:p>
    <w:sdt>
      <w:sdtPr>
        <w:rPr>
          <w:rFonts w:asciiTheme="minorHAnsi" w:eastAsiaTheme="minorHAnsi" w:hAnsiTheme="minorHAnsi" w:cstheme="minorBidi"/>
          <w:color w:val="auto"/>
          <w:sz w:val="22"/>
          <w:szCs w:val="22"/>
          <w:lang w:val="en-GB"/>
        </w:rPr>
        <w:id w:val="1188642054"/>
        <w:docPartObj>
          <w:docPartGallery w:val="Table of Contents"/>
          <w:docPartUnique/>
        </w:docPartObj>
      </w:sdtPr>
      <w:sdtEndPr>
        <w:rPr>
          <w:b/>
          <w:bCs/>
          <w:noProof/>
        </w:rPr>
      </w:sdtEndPr>
      <w:sdtContent>
        <w:p w14:paraId="53A80802" w14:textId="2BACE8D3" w:rsidR="00DC6DD7" w:rsidRDefault="00DC6DD7">
          <w:pPr>
            <w:pStyle w:val="TOCHeading"/>
          </w:pPr>
          <w:r>
            <w:t>Contents</w:t>
          </w:r>
        </w:p>
        <w:p w14:paraId="0A0502D8" w14:textId="6B0B8D56" w:rsidR="00BE3947" w:rsidRDefault="00DC6DD7">
          <w:pPr>
            <w:pStyle w:val="TOC1"/>
            <w:rPr>
              <w:rFonts w:eastAsiaTheme="minorEastAsia"/>
              <w:noProof/>
              <w:lang w:eastAsia="en-GB"/>
            </w:rPr>
          </w:pPr>
          <w:r>
            <w:fldChar w:fldCharType="begin"/>
          </w:r>
          <w:r>
            <w:instrText xml:space="preserve"> TOC \o "1-3" \h \z \u </w:instrText>
          </w:r>
          <w:r>
            <w:fldChar w:fldCharType="separate"/>
          </w:r>
          <w:hyperlink w:anchor="_Toc131249831" w:history="1">
            <w:r w:rsidR="00BE3947" w:rsidRPr="008749BB">
              <w:rPr>
                <w:rStyle w:val="Hyperlink"/>
                <w:noProof/>
              </w:rPr>
              <w:t>Introduction</w:t>
            </w:r>
            <w:r w:rsidR="00BE3947">
              <w:rPr>
                <w:noProof/>
                <w:webHidden/>
              </w:rPr>
              <w:tab/>
            </w:r>
            <w:r w:rsidR="00BE3947">
              <w:rPr>
                <w:noProof/>
                <w:webHidden/>
              </w:rPr>
              <w:fldChar w:fldCharType="begin"/>
            </w:r>
            <w:r w:rsidR="00BE3947">
              <w:rPr>
                <w:noProof/>
                <w:webHidden/>
              </w:rPr>
              <w:instrText xml:space="preserve"> PAGEREF _Toc131249831 \h </w:instrText>
            </w:r>
            <w:r w:rsidR="00BE3947">
              <w:rPr>
                <w:noProof/>
                <w:webHidden/>
              </w:rPr>
            </w:r>
            <w:r w:rsidR="00BE3947">
              <w:rPr>
                <w:noProof/>
                <w:webHidden/>
              </w:rPr>
              <w:fldChar w:fldCharType="separate"/>
            </w:r>
            <w:r w:rsidR="00BE3947">
              <w:rPr>
                <w:noProof/>
                <w:webHidden/>
              </w:rPr>
              <w:t>3</w:t>
            </w:r>
            <w:r w:rsidR="00BE3947">
              <w:rPr>
                <w:noProof/>
                <w:webHidden/>
              </w:rPr>
              <w:fldChar w:fldCharType="end"/>
            </w:r>
          </w:hyperlink>
        </w:p>
        <w:p w14:paraId="7D4AC233" w14:textId="1492E164" w:rsidR="00BE3947" w:rsidRDefault="007C72D9">
          <w:pPr>
            <w:pStyle w:val="TOC1"/>
            <w:rPr>
              <w:rFonts w:eastAsiaTheme="minorEastAsia"/>
              <w:noProof/>
              <w:lang w:eastAsia="en-GB"/>
            </w:rPr>
          </w:pPr>
          <w:hyperlink w:anchor="_Toc131249832" w:history="1">
            <w:r w:rsidR="00BE3947" w:rsidRPr="008749BB">
              <w:rPr>
                <w:rStyle w:val="Hyperlink"/>
                <w:noProof/>
              </w:rPr>
              <w:t>Key functions of an operating system</w:t>
            </w:r>
            <w:r w:rsidR="00BE3947">
              <w:rPr>
                <w:noProof/>
                <w:webHidden/>
              </w:rPr>
              <w:tab/>
            </w:r>
            <w:r w:rsidR="00BE3947">
              <w:rPr>
                <w:noProof/>
                <w:webHidden/>
              </w:rPr>
              <w:fldChar w:fldCharType="begin"/>
            </w:r>
            <w:r w:rsidR="00BE3947">
              <w:rPr>
                <w:noProof/>
                <w:webHidden/>
              </w:rPr>
              <w:instrText xml:space="preserve"> PAGEREF _Toc131249832 \h </w:instrText>
            </w:r>
            <w:r w:rsidR="00BE3947">
              <w:rPr>
                <w:noProof/>
                <w:webHidden/>
              </w:rPr>
            </w:r>
            <w:r w:rsidR="00BE3947">
              <w:rPr>
                <w:noProof/>
                <w:webHidden/>
              </w:rPr>
              <w:fldChar w:fldCharType="separate"/>
            </w:r>
            <w:r w:rsidR="00BE3947">
              <w:rPr>
                <w:noProof/>
                <w:webHidden/>
              </w:rPr>
              <w:t>3</w:t>
            </w:r>
            <w:r w:rsidR="00BE3947">
              <w:rPr>
                <w:noProof/>
                <w:webHidden/>
              </w:rPr>
              <w:fldChar w:fldCharType="end"/>
            </w:r>
          </w:hyperlink>
        </w:p>
        <w:p w14:paraId="38092566" w14:textId="3DDD74A7" w:rsidR="00BE3947" w:rsidRDefault="007C72D9">
          <w:pPr>
            <w:pStyle w:val="TOC1"/>
            <w:rPr>
              <w:rFonts w:eastAsiaTheme="minorEastAsia"/>
              <w:noProof/>
              <w:lang w:eastAsia="en-GB"/>
            </w:rPr>
          </w:pPr>
          <w:hyperlink w:anchor="_Toc131249833" w:history="1">
            <w:r w:rsidR="00BE3947" w:rsidRPr="008749BB">
              <w:rPr>
                <w:rStyle w:val="Hyperlink"/>
                <w:rFonts w:eastAsia="Times New Roman"/>
                <w:noProof/>
              </w:rPr>
              <w:t>Use of windows OS CLI commands</w:t>
            </w:r>
            <w:r w:rsidR="00BE3947">
              <w:rPr>
                <w:noProof/>
                <w:webHidden/>
              </w:rPr>
              <w:tab/>
            </w:r>
            <w:r w:rsidR="00BE3947">
              <w:rPr>
                <w:noProof/>
                <w:webHidden/>
              </w:rPr>
              <w:fldChar w:fldCharType="begin"/>
            </w:r>
            <w:r w:rsidR="00BE3947">
              <w:rPr>
                <w:noProof/>
                <w:webHidden/>
              </w:rPr>
              <w:instrText xml:space="preserve"> PAGEREF _Toc131249833 \h </w:instrText>
            </w:r>
            <w:r w:rsidR="00BE3947">
              <w:rPr>
                <w:noProof/>
                <w:webHidden/>
              </w:rPr>
            </w:r>
            <w:r w:rsidR="00BE3947">
              <w:rPr>
                <w:noProof/>
                <w:webHidden/>
              </w:rPr>
              <w:fldChar w:fldCharType="separate"/>
            </w:r>
            <w:r w:rsidR="00BE3947">
              <w:rPr>
                <w:noProof/>
                <w:webHidden/>
              </w:rPr>
              <w:t>5</w:t>
            </w:r>
            <w:r w:rsidR="00BE3947">
              <w:rPr>
                <w:noProof/>
                <w:webHidden/>
              </w:rPr>
              <w:fldChar w:fldCharType="end"/>
            </w:r>
          </w:hyperlink>
        </w:p>
        <w:p w14:paraId="51EC9218" w14:textId="1F972022" w:rsidR="00BE3947" w:rsidRDefault="007C72D9">
          <w:pPr>
            <w:pStyle w:val="TOC2"/>
            <w:tabs>
              <w:tab w:val="right" w:leader="dot" w:pos="9016"/>
            </w:tabs>
            <w:rPr>
              <w:rFonts w:eastAsiaTheme="minorEastAsia"/>
              <w:noProof/>
              <w:lang w:eastAsia="en-GB"/>
            </w:rPr>
          </w:pPr>
          <w:hyperlink w:anchor="_Toc131249834" w:history="1">
            <w:r w:rsidR="00BE3947" w:rsidRPr="008749BB">
              <w:rPr>
                <w:rStyle w:val="Hyperlink"/>
                <w:noProof/>
              </w:rPr>
              <w:t>Tree</w:t>
            </w:r>
            <w:r w:rsidR="00BE3947">
              <w:rPr>
                <w:noProof/>
                <w:webHidden/>
              </w:rPr>
              <w:tab/>
            </w:r>
            <w:r w:rsidR="00BE3947">
              <w:rPr>
                <w:noProof/>
                <w:webHidden/>
              </w:rPr>
              <w:fldChar w:fldCharType="begin"/>
            </w:r>
            <w:r w:rsidR="00BE3947">
              <w:rPr>
                <w:noProof/>
                <w:webHidden/>
              </w:rPr>
              <w:instrText xml:space="preserve"> PAGEREF _Toc131249834 \h </w:instrText>
            </w:r>
            <w:r w:rsidR="00BE3947">
              <w:rPr>
                <w:noProof/>
                <w:webHidden/>
              </w:rPr>
            </w:r>
            <w:r w:rsidR="00BE3947">
              <w:rPr>
                <w:noProof/>
                <w:webHidden/>
              </w:rPr>
              <w:fldChar w:fldCharType="separate"/>
            </w:r>
            <w:r w:rsidR="00BE3947">
              <w:rPr>
                <w:noProof/>
                <w:webHidden/>
              </w:rPr>
              <w:t>5</w:t>
            </w:r>
            <w:r w:rsidR="00BE3947">
              <w:rPr>
                <w:noProof/>
                <w:webHidden/>
              </w:rPr>
              <w:fldChar w:fldCharType="end"/>
            </w:r>
          </w:hyperlink>
        </w:p>
        <w:p w14:paraId="7BAD8CF7" w14:textId="7BFF60A9" w:rsidR="00BE3947" w:rsidRDefault="007C72D9">
          <w:pPr>
            <w:pStyle w:val="TOC2"/>
            <w:tabs>
              <w:tab w:val="right" w:leader="dot" w:pos="9016"/>
            </w:tabs>
            <w:rPr>
              <w:rFonts w:eastAsiaTheme="minorEastAsia"/>
              <w:noProof/>
              <w:lang w:eastAsia="en-GB"/>
            </w:rPr>
          </w:pPr>
          <w:hyperlink w:anchor="_Toc131249835" w:history="1">
            <w:r w:rsidR="00BE3947" w:rsidRPr="008749BB">
              <w:rPr>
                <w:rStyle w:val="Hyperlink"/>
                <w:noProof/>
              </w:rPr>
              <w:t>System file checker (SFC)</w:t>
            </w:r>
            <w:r w:rsidR="00BE3947">
              <w:rPr>
                <w:noProof/>
                <w:webHidden/>
              </w:rPr>
              <w:tab/>
            </w:r>
            <w:r w:rsidR="00BE3947">
              <w:rPr>
                <w:noProof/>
                <w:webHidden/>
              </w:rPr>
              <w:fldChar w:fldCharType="begin"/>
            </w:r>
            <w:r w:rsidR="00BE3947">
              <w:rPr>
                <w:noProof/>
                <w:webHidden/>
              </w:rPr>
              <w:instrText xml:space="preserve"> PAGEREF _Toc131249835 \h </w:instrText>
            </w:r>
            <w:r w:rsidR="00BE3947">
              <w:rPr>
                <w:noProof/>
                <w:webHidden/>
              </w:rPr>
            </w:r>
            <w:r w:rsidR="00BE3947">
              <w:rPr>
                <w:noProof/>
                <w:webHidden/>
              </w:rPr>
              <w:fldChar w:fldCharType="separate"/>
            </w:r>
            <w:r w:rsidR="00BE3947">
              <w:rPr>
                <w:noProof/>
                <w:webHidden/>
              </w:rPr>
              <w:t>5</w:t>
            </w:r>
            <w:r w:rsidR="00BE3947">
              <w:rPr>
                <w:noProof/>
                <w:webHidden/>
              </w:rPr>
              <w:fldChar w:fldCharType="end"/>
            </w:r>
          </w:hyperlink>
        </w:p>
        <w:p w14:paraId="4C05CF4C" w14:textId="69727778" w:rsidR="00BE3947" w:rsidRDefault="007C72D9">
          <w:pPr>
            <w:pStyle w:val="TOC2"/>
            <w:tabs>
              <w:tab w:val="right" w:leader="dot" w:pos="9016"/>
            </w:tabs>
            <w:rPr>
              <w:rFonts w:eastAsiaTheme="minorEastAsia"/>
              <w:noProof/>
              <w:lang w:eastAsia="en-GB"/>
            </w:rPr>
          </w:pPr>
          <w:hyperlink w:anchor="_Toc131249836" w:history="1">
            <w:r w:rsidR="00BE3947" w:rsidRPr="008749BB">
              <w:rPr>
                <w:rStyle w:val="Hyperlink"/>
                <w:noProof/>
              </w:rPr>
              <w:t>Color</w:t>
            </w:r>
            <w:r w:rsidR="00BE3947">
              <w:rPr>
                <w:noProof/>
                <w:webHidden/>
              </w:rPr>
              <w:tab/>
            </w:r>
            <w:r w:rsidR="00BE3947">
              <w:rPr>
                <w:noProof/>
                <w:webHidden/>
              </w:rPr>
              <w:fldChar w:fldCharType="begin"/>
            </w:r>
            <w:r w:rsidR="00BE3947">
              <w:rPr>
                <w:noProof/>
                <w:webHidden/>
              </w:rPr>
              <w:instrText xml:space="preserve"> PAGEREF _Toc131249836 \h </w:instrText>
            </w:r>
            <w:r w:rsidR="00BE3947">
              <w:rPr>
                <w:noProof/>
                <w:webHidden/>
              </w:rPr>
            </w:r>
            <w:r w:rsidR="00BE3947">
              <w:rPr>
                <w:noProof/>
                <w:webHidden/>
              </w:rPr>
              <w:fldChar w:fldCharType="separate"/>
            </w:r>
            <w:r w:rsidR="00BE3947">
              <w:rPr>
                <w:noProof/>
                <w:webHidden/>
              </w:rPr>
              <w:t>6</w:t>
            </w:r>
            <w:r w:rsidR="00BE3947">
              <w:rPr>
                <w:noProof/>
                <w:webHidden/>
              </w:rPr>
              <w:fldChar w:fldCharType="end"/>
            </w:r>
          </w:hyperlink>
        </w:p>
        <w:p w14:paraId="15EE8249" w14:textId="232566F9" w:rsidR="00BE3947" w:rsidRDefault="007C72D9">
          <w:pPr>
            <w:pStyle w:val="TOC2"/>
            <w:tabs>
              <w:tab w:val="right" w:leader="dot" w:pos="9016"/>
            </w:tabs>
            <w:rPr>
              <w:rFonts w:eastAsiaTheme="minorEastAsia"/>
              <w:noProof/>
              <w:lang w:eastAsia="en-GB"/>
            </w:rPr>
          </w:pPr>
          <w:hyperlink w:anchor="_Toc131249837" w:history="1">
            <w:r w:rsidR="00BE3947" w:rsidRPr="008749BB">
              <w:rPr>
                <w:rStyle w:val="Hyperlink"/>
                <w:noProof/>
              </w:rPr>
              <w:t>Trace route (Tracert)</w:t>
            </w:r>
            <w:r w:rsidR="00BE3947">
              <w:rPr>
                <w:noProof/>
                <w:webHidden/>
              </w:rPr>
              <w:tab/>
            </w:r>
            <w:r w:rsidR="00BE3947">
              <w:rPr>
                <w:noProof/>
                <w:webHidden/>
              </w:rPr>
              <w:fldChar w:fldCharType="begin"/>
            </w:r>
            <w:r w:rsidR="00BE3947">
              <w:rPr>
                <w:noProof/>
                <w:webHidden/>
              </w:rPr>
              <w:instrText xml:space="preserve"> PAGEREF _Toc131249837 \h </w:instrText>
            </w:r>
            <w:r w:rsidR="00BE3947">
              <w:rPr>
                <w:noProof/>
                <w:webHidden/>
              </w:rPr>
            </w:r>
            <w:r w:rsidR="00BE3947">
              <w:rPr>
                <w:noProof/>
                <w:webHidden/>
              </w:rPr>
              <w:fldChar w:fldCharType="separate"/>
            </w:r>
            <w:r w:rsidR="00BE3947">
              <w:rPr>
                <w:noProof/>
                <w:webHidden/>
              </w:rPr>
              <w:t>6</w:t>
            </w:r>
            <w:r w:rsidR="00BE3947">
              <w:rPr>
                <w:noProof/>
                <w:webHidden/>
              </w:rPr>
              <w:fldChar w:fldCharType="end"/>
            </w:r>
          </w:hyperlink>
        </w:p>
        <w:p w14:paraId="7A08DEAB" w14:textId="35D62F42" w:rsidR="00BE3947" w:rsidRDefault="007C72D9">
          <w:pPr>
            <w:pStyle w:val="TOC2"/>
            <w:tabs>
              <w:tab w:val="right" w:leader="dot" w:pos="9016"/>
            </w:tabs>
            <w:rPr>
              <w:rFonts w:eastAsiaTheme="minorEastAsia"/>
              <w:noProof/>
              <w:lang w:eastAsia="en-GB"/>
            </w:rPr>
          </w:pPr>
          <w:hyperlink w:anchor="_Toc131249838" w:history="1">
            <w:r w:rsidR="00BE3947" w:rsidRPr="008749BB">
              <w:rPr>
                <w:rStyle w:val="Hyperlink"/>
                <w:noProof/>
              </w:rPr>
              <w:t>Hostname</w:t>
            </w:r>
            <w:r w:rsidR="00BE3947">
              <w:rPr>
                <w:noProof/>
                <w:webHidden/>
              </w:rPr>
              <w:tab/>
            </w:r>
            <w:r w:rsidR="00BE3947">
              <w:rPr>
                <w:noProof/>
                <w:webHidden/>
              </w:rPr>
              <w:fldChar w:fldCharType="begin"/>
            </w:r>
            <w:r w:rsidR="00BE3947">
              <w:rPr>
                <w:noProof/>
                <w:webHidden/>
              </w:rPr>
              <w:instrText xml:space="preserve"> PAGEREF _Toc131249838 \h </w:instrText>
            </w:r>
            <w:r w:rsidR="00BE3947">
              <w:rPr>
                <w:noProof/>
                <w:webHidden/>
              </w:rPr>
            </w:r>
            <w:r w:rsidR="00BE3947">
              <w:rPr>
                <w:noProof/>
                <w:webHidden/>
              </w:rPr>
              <w:fldChar w:fldCharType="separate"/>
            </w:r>
            <w:r w:rsidR="00BE3947">
              <w:rPr>
                <w:noProof/>
                <w:webHidden/>
              </w:rPr>
              <w:t>6</w:t>
            </w:r>
            <w:r w:rsidR="00BE3947">
              <w:rPr>
                <w:noProof/>
                <w:webHidden/>
              </w:rPr>
              <w:fldChar w:fldCharType="end"/>
            </w:r>
          </w:hyperlink>
        </w:p>
        <w:p w14:paraId="41533025" w14:textId="68C98E08" w:rsidR="00BE3947" w:rsidRDefault="007C72D9">
          <w:pPr>
            <w:pStyle w:val="TOC2"/>
            <w:tabs>
              <w:tab w:val="right" w:leader="dot" w:pos="9016"/>
            </w:tabs>
            <w:rPr>
              <w:rFonts w:eastAsiaTheme="minorEastAsia"/>
              <w:noProof/>
              <w:lang w:eastAsia="en-GB"/>
            </w:rPr>
          </w:pPr>
          <w:hyperlink w:anchor="_Toc131249839" w:history="1">
            <w:r w:rsidR="00BE3947" w:rsidRPr="008749BB">
              <w:rPr>
                <w:rStyle w:val="Hyperlink"/>
                <w:noProof/>
              </w:rPr>
              <w:t>Set-location-path</w:t>
            </w:r>
            <w:r w:rsidR="00BE3947">
              <w:rPr>
                <w:noProof/>
                <w:webHidden/>
              </w:rPr>
              <w:tab/>
            </w:r>
            <w:r w:rsidR="00BE3947">
              <w:rPr>
                <w:noProof/>
                <w:webHidden/>
              </w:rPr>
              <w:fldChar w:fldCharType="begin"/>
            </w:r>
            <w:r w:rsidR="00BE3947">
              <w:rPr>
                <w:noProof/>
                <w:webHidden/>
              </w:rPr>
              <w:instrText xml:space="preserve"> PAGEREF _Toc131249839 \h </w:instrText>
            </w:r>
            <w:r w:rsidR="00BE3947">
              <w:rPr>
                <w:noProof/>
                <w:webHidden/>
              </w:rPr>
            </w:r>
            <w:r w:rsidR="00BE3947">
              <w:rPr>
                <w:noProof/>
                <w:webHidden/>
              </w:rPr>
              <w:fldChar w:fldCharType="separate"/>
            </w:r>
            <w:r w:rsidR="00BE3947">
              <w:rPr>
                <w:noProof/>
                <w:webHidden/>
              </w:rPr>
              <w:t>6</w:t>
            </w:r>
            <w:r w:rsidR="00BE3947">
              <w:rPr>
                <w:noProof/>
                <w:webHidden/>
              </w:rPr>
              <w:fldChar w:fldCharType="end"/>
            </w:r>
          </w:hyperlink>
        </w:p>
        <w:p w14:paraId="2F6AD62E" w14:textId="7E3C728C" w:rsidR="00BE3947" w:rsidRDefault="007C72D9">
          <w:pPr>
            <w:pStyle w:val="TOC2"/>
            <w:tabs>
              <w:tab w:val="right" w:leader="dot" w:pos="9016"/>
            </w:tabs>
            <w:rPr>
              <w:rFonts w:eastAsiaTheme="minorEastAsia"/>
              <w:noProof/>
              <w:lang w:eastAsia="en-GB"/>
            </w:rPr>
          </w:pPr>
          <w:hyperlink w:anchor="_Toc131249840" w:history="1">
            <w:r w:rsidR="00BE3947" w:rsidRPr="008749BB">
              <w:rPr>
                <w:rStyle w:val="Hyperlink"/>
                <w:noProof/>
              </w:rPr>
              <w:t>Get-childitem</w:t>
            </w:r>
            <w:r w:rsidR="00BE3947">
              <w:rPr>
                <w:noProof/>
                <w:webHidden/>
              </w:rPr>
              <w:tab/>
            </w:r>
            <w:r w:rsidR="00BE3947">
              <w:rPr>
                <w:noProof/>
                <w:webHidden/>
              </w:rPr>
              <w:fldChar w:fldCharType="begin"/>
            </w:r>
            <w:r w:rsidR="00BE3947">
              <w:rPr>
                <w:noProof/>
                <w:webHidden/>
              </w:rPr>
              <w:instrText xml:space="preserve"> PAGEREF _Toc131249840 \h </w:instrText>
            </w:r>
            <w:r w:rsidR="00BE3947">
              <w:rPr>
                <w:noProof/>
                <w:webHidden/>
              </w:rPr>
            </w:r>
            <w:r w:rsidR="00BE3947">
              <w:rPr>
                <w:noProof/>
                <w:webHidden/>
              </w:rPr>
              <w:fldChar w:fldCharType="separate"/>
            </w:r>
            <w:r w:rsidR="00BE3947">
              <w:rPr>
                <w:noProof/>
                <w:webHidden/>
              </w:rPr>
              <w:t>7</w:t>
            </w:r>
            <w:r w:rsidR="00BE3947">
              <w:rPr>
                <w:noProof/>
                <w:webHidden/>
              </w:rPr>
              <w:fldChar w:fldCharType="end"/>
            </w:r>
          </w:hyperlink>
        </w:p>
        <w:p w14:paraId="30A77B47" w14:textId="65B36ED8" w:rsidR="00BE3947" w:rsidRDefault="007C72D9">
          <w:pPr>
            <w:pStyle w:val="TOC2"/>
            <w:tabs>
              <w:tab w:val="right" w:leader="dot" w:pos="9016"/>
            </w:tabs>
            <w:rPr>
              <w:rFonts w:eastAsiaTheme="minorEastAsia"/>
              <w:noProof/>
              <w:lang w:eastAsia="en-GB"/>
            </w:rPr>
          </w:pPr>
          <w:hyperlink w:anchor="_Toc131249841" w:history="1">
            <w:r w:rsidR="00BE3947" w:rsidRPr="008749BB">
              <w:rPr>
                <w:rStyle w:val="Hyperlink"/>
                <w:noProof/>
              </w:rPr>
              <w:t>Get-content</w:t>
            </w:r>
            <w:r w:rsidR="00BE3947">
              <w:rPr>
                <w:noProof/>
                <w:webHidden/>
              </w:rPr>
              <w:tab/>
            </w:r>
            <w:r w:rsidR="00BE3947">
              <w:rPr>
                <w:noProof/>
                <w:webHidden/>
              </w:rPr>
              <w:fldChar w:fldCharType="begin"/>
            </w:r>
            <w:r w:rsidR="00BE3947">
              <w:rPr>
                <w:noProof/>
                <w:webHidden/>
              </w:rPr>
              <w:instrText xml:space="preserve"> PAGEREF _Toc131249841 \h </w:instrText>
            </w:r>
            <w:r w:rsidR="00BE3947">
              <w:rPr>
                <w:noProof/>
                <w:webHidden/>
              </w:rPr>
            </w:r>
            <w:r w:rsidR="00BE3947">
              <w:rPr>
                <w:noProof/>
                <w:webHidden/>
              </w:rPr>
              <w:fldChar w:fldCharType="separate"/>
            </w:r>
            <w:r w:rsidR="00BE3947">
              <w:rPr>
                <w:noProof/>
                <w:webHidden/>
              </w:rPr>
              <w:t>7</w:t>
            </w:r>
            <w:r w:rsidR="00BE3947">
              <w:rPr>
                <w:noProof/>
                <w:webHidden/>
              </w:rPr>
              <w:fldChar w:fldCharType="end"/>
            </w:r>
          </w:hyperlink>
        </w:p>
        <w:p w14:paraId="24312118" w14:textId="1BFBA10F" w:rsidR="00BE3947" w:rsidRDefault="007C72D9">
          <w:pPr>
            <w:pStyle w:val="TOC2"/>
            <w:tabs>
              <w:tab w:val="right" w:leader="dot" w:pos="9016"/>
            </w:tabs>
            <w:rPr>
              <w:rFonts w:eastAsiaTheme="minorEastAsia"/>
              <w:noProof/>
              <w:lang w:eastAsia="en-GB"/>
            </w:rPr>
          </w:pPr>
          <w:hyperlink w:anchor="_Toc131249842" w:history="1">
            <w:r w:rsidR="00BE3947" w:rsidRPr="008749BB">
              <w:rPr>
                <w:rStyle w:val="Hyperlink"/>
                <w:noProof/>
              </w:rPr>
              <w:t>Get-command</w:t>
            </w:r>
            <w:r w:rsidR="00BE3947">
              <w:rPr>
                <w:noProof/>
                <w:webHidden/>
              </w:rPr>
              <w:tab/>
            </w:r>
            <w:r w:rsidR="00BE3947">
              <w:rPr>
                <w:noProof/>
                <w:webHidden/>
              </w:rPr>
              <w:fldChar w:fldCharType="begin"/>
            </w:r>
            <w:r w:rsidR="00BE3947">
              <w:rPr>
                <w:noProof/>
                <w:webHidden/>
              </w:rPr>
              <w:instrText xml:space="preserve"> PAGEREF _Toc131249842 \h </w:instrText>
            </w:r>
            <w:r w:rsidR="00BE3947">
              <w:rPr>
                <w:noProof/>
                <w:webHidden/>
              </w:rPr>
            </w:r>
            <w:r w:rsidR="00BE3947">
              <w:rPr>
                <w:noProof/>
                <w:webHidden/>
              </w:rPr>
              <w:fldChar w:fldCharType="separate"/>
            </w:r>
            <w:r w:rsidR="00BE3947">
              <w:rPr>
                <w:noProof/>
                <w:webHidden/>
              </w:rPr>
              <w:t>7</w:t>
            </w:r>
            <w:r w:rsidR="00BE3947">
              <w:rPr>
                <w:noProof/>
                <w:webHidden/>
              </w:rPr>
              <w:fldChar w:fldCharType="end"/>
            </w:r>
          </w:hyperlink>
        </w:p>
        <w:p w14:paraId="0BCF6871" w14:textId="3CC8EB9D" w:rsidR="00BE3947" w:rsidRDefault="007C72D9">
          <w:pPr>
            <w:pStyle w:val="TOC2"/>
            <w:tabs>
              <w:tab w:val="right" w:leader="dot" w:pos="9016"/>
            </w:tabs>
            <w:rPr>
              <w:rFonts w:eastAsiaTheme="minorEastAsia"/>
              <w:noProof/>
              <w:lang w:eastAsia="en-GB"/>
            </w:rPr>
          </w:pPr>
          <w:hyperlink w:anchor="_Toc131249843" w:history="1">
            <w:r w:rsidR="00BE3947" w:rsidRPr="008749BB">
              <w:rPr>
                <w:rStyle w:val="Hyperlink"/>
                <w:noProof/>
              </w:rPr>
              <w:t>Export-csv</w:t>
            </w:r>
            <w:r w:rsidR="00BE3947">
              <w:rPr>
                <w:noProof/>
                <w:webHidden/>
              </w:rPr>
              <w:tab/>
            </w:r>
            <w:r w:rsidR="00BE3947">
              <w:rPr>
                <w:noProof/>
                <w:webHidden/>
              </w:rPr>
              <w:fldChar w:fldCharType="begin"/>
            </w:r>
            <w:r w:rsidR="00BE3947">
              <w:rPr>
                <w:noProof/>
                <w:webHidden/>
              </w:rPr>
              <w:instrText xml:space="preserve"> PAGEREF _Toc131249843 \h </w:instrText>
            </w:r>
            <w:r w:rsidR="00BE3947">
              <w:rPr>
                <w:noProof/>
                <w:webHidden/>
              </w:rPr>
            </w:r>
            <w:r w:rsidR="00BE3947">
              <w:rPr>
                <w:noProof/>
                <w:webHidden/>
              </w:rPr>
              <w:fldChar w:fldCharType="separate"/>
            </w:r>
            <w:r w:rsidR="00BE3947">
              <w:rPr>
                <w:noProof/>
                <w:webHidden/>
              </w:rPr>
              <w:t>8</w:t>
            </w:r>
            <w:r w:rsidR="00BE3947">
              <w:rPr>
                <w:noProof/>
                <w:webHidden/>
              </w:rPr>
              <w:fldChar w:fldCharType="end"/>
            </w:r>
          </w:hyperlink>
        </w:p>
        <w:p w14:paraId="2EE67EE9" w14:textId="4FAC0DFA" w:rsidR="00BE3947" w:rsidRDefault="007C72D9">
          <w:pPr>
            <w:pStyle w:val="TOC1"/>
            <w:rPr>
              <w:rFonts w:eastAsiaTheme="minorEastAsia"/>
              <w:noProof/>
              <w:lang w:eastAsia="en-GB"/>
            </w:rPr>
          </w:pPr>
          <w:hyperlink w:anchor="_Toc131249844" w:history="1">
            <w:r w:rsidR="00BE3947" w:rsidRPr="008749BB">
              <w:rPr>
                <w:rStyle w:val="Hyperlink"/>
                <w:rFonts w:eastAsia="Times New Roman"/>
                <w:noProof/>
              </w:rPr>
              <w:t>Use of Linux OS CLI commands</w:t>
            </w:r>
            <w:r w:rsidR="00BE3947">
              <w:rPr>
                <w:noProof/>
                <w:webHidden/>
              </w:rPr>
              <w:tab/>
            </w:r>
            <w:r w:rsidR="00BE3947">
              <w:rPr>
                <w:noProof/>
                <w:webHidden/>
              </w:rPr>
              <w:fldChar w:fldCharType="begin"/>
            </w:r>
            <w:r w:rsidR="00BE3947">
              <w:rPr>
                <w:noProof/>
                <w:webHidden/>
              </w:rPr>
              <w:instrText xml:space="preserve"> PAGEREF _Toc131249844 \h </w:instrText>
            </w:r>
            <w:r w:rsidR="00BE3947">
              <w:rPr>
                <w:noProof/>
                <w:webHidden/>
              </w:rPr>
            </w:r>
            <w:r w:rsidR="00BE3947">
              <w:rPr>
                <w:noProof/>
                <w:webHidden/>
              </w:rPr>
              <w:fldChar w:fldCharType="separate"/>
            </w:r>
            <w:r w:rsidR="00BE3947">
              <w:rPr>
                <w:noProof/>
                <w:webHidden/>
              </w:rPr>
              <w:t>9</w:t>
            </w:r>
            <w:r w:rsidR="00BE3947">
              <w:rPr>
                <w:noProof/>
                <w:webHidden/>
              </w:rPr>
              <w:fldChar w:fldCharType="end"/>
            </w:r>
          </w:hyperlink>
        </w:p>
        <w:p w14:paraId="5B9F6B89" w14:textId="1F87BA20" w:rsidR="00BE3947" w:rsidRDefault="007C72D9">
          <w:pPr>
            <w:pStyle w:val="TOC2"/>
            <w:tabs>
              <w:tab w:val="right" w:leader="dot" w:pos="9016"/>
            </w:tabs>
            <w:rPr>
              <w:rFonts w:eastAsiaTheme="minorEastAsia"/>
              <w:noProof/>
              <w:lang w:eastAsia="en-GB"/>
            </w:rPr>
          </w:pPr>
          <w:hyperlink w:anchor="_Toc131249845" w:history="1">
            <w:r w:rsidR="00BE3947" w:rsidRPr="008749BB">
              <w:rPr>
                <w:rStyle w:val="Hyperlink"/>
                <w:noProof/>
              </w:rPr>
              <w:t>LS</w:t>
            </w:r>
            <w:r w:rsidR="00BE3947">
              <w:rPr>
                <w:noProof/>
                <w:webHidden/>
              </w:rPr>
              <w:tab/>
            </w:r>
            <w:r w:rsidR="00BE3947">
              <w:rPr>
                <w:noProof/>
                <w:webHidden/>
              </w:rPr>
              <w:fldChar w:fldCharType="begin"/>
            </w:r>
            <w:r w:rsidR="00BE3947">
              <w:rPr>
                <w:noProof/>
                <w:webHidden/>
              </w:rPr>
              <w:instrText xml:space="preserve"> PAGEREF _Toc131249845 \h </w:instrText>
            </w:r>
            <w:r w:rsidR="00BE3947">
              <w:rPr>
                <w:noProof/>
                <w:webHidden/>
              </w:rPr>
            </w:r>
            <w:r w:rsidR="00BE3947">
              <w:rPr>
                <w:noProof/>
                <w:webHidden/>
              </w:rPr>
              <w:fldChar w:fldCharType="separate"/>
            </w:r>
            <w:r w:rsidR="00BE3947">
              <w:rPr>
                <w:noProof/>
                <w:webHidden/>
              </w:rPr>
              <w:t>9</w:t>
            </w:r>
            <w:r w:rsidR="00BE3947">
              <w:rPr>
                <w:noProof/>
                <w:webHidden/>
              </w:rPr>
              <w:fldChar w:fldCharType="end"/>
            </w:r>
          </w:hyperlink>
        </w:p>
        <w:p w14:paraId="0DED5E22" w14:textId="09AB9BFB" w:rsidR="00BE3947" w:rsidRDefault="007C72D9">
          <w:pPr>
            <w:pStyle w:val="TOC2"/>
            <w:tabs>
              <w:tab w:val="right" w:leader="dot" w:pos="9016"/>
            </w:tabs>
            <w:rPr>
              <w:rFonts w:eastAsiaTheme="minorEastAsia"/>
              <w:noProof/>
              <w:lang w:eastAsia="en-GB"/>
            </w:rPr>
          </w:pPr>
          <w:hyperlink w:anchor="_Toc131249846" w:history="1">
            <w:r w:rsidR="00BE3947" w:rsidRPr="008749BB">
              <w:rPr>
                <w:rStyle w:val="Hyperlink"/>
                <w:noProof/>
              </w:rPr>
              <w:t>Mkdir</w:t>
            </w:r>
            <w:r w:rsidR="00BE3947">
              <w:rPr>
                <w:noProof/>
                <w:webHidden/>
              </w:rPr>
              <w:tab/>
            </w:r>
            <w:r w:rsidR="00BE3947">
              <w:rPr>
                <w:noProof/>
                <w:webHidden/>
              </w:rPr>
              <w:fldChar w:fldCharType="begin"/>
            </w:r>
            <w:r w:rsidR="00BE3947">
              <w:rPr>
                <w:noProof/>
                <w:webHidden/>
              </w:rPr>
              <w:instrText xml:space="preserve"> PAGEREF _Toc131249846 \h </w:instrText>
            </w:r>
            <w:r w:rsidR="00BE3947">
              <w:rPr>
                <w:noProof/>
                <w:webHidden/>
              </w:rPr>
            </w:r>
            <w:r w:rsidR="00BE3947">
              <w:rPr>
                <w:noProof/>
                <w:webHidden/>
              </w:rPr>
              <w:fldChar w:fldCharType="separate"/>
            </w:r>
            <w:r w:rsidR="00BE3947">
              <w:rPr>
                <w:noProof/>
                <w:webHidden/>
              </w:rPr>
              <w:t>9</w:t>
            </w:r>
            <w:r w:rsidR="00BE3947">
              <w:rPr>
                <w:noProof/>
                <w:webHidden/>
              </w:rPr>
              <w:fldChar w:fldCharType="end"/>
            </w:r>
          </w:hyperlink>
        </w:p>
        <w:p w14:paraId="6640FF63" w14:textId="3F4EBEF7" w:rsidR="00BE3947" w:rsidRDefault="007C72D9">
          <w:pPr>
            <w:pStyle w:val="TOC2"/>
            <w:tabs>
              <w:tab w:val="right" w:leader="dot" w:pos="9016"/>
            </w:tabs>
            <w:rPr>
              <w:rFonts w:eastAsiaTheme="minorEastAsia"/>
              <w:noProof/>
              <w:lang w:eastAsia="en-GB"/>
            </w:rPr>
          </w:pPr>
          <w:hyperlink w:anchor="_Toc131249847" w:history="1">
            <w:r w:rsidR="00BE3947" w:rsidRPr="008749BB">
              <w:rPr>
                <w:rStyle w:val="Hyperlink"/>
                <w:noProof/>
              </w:rPr>
              <w:t>Cat</w:t>
            </w:r>
            <w:r w:rsidR="00BE3947">
              <w:rPr>
                <w:noProof/>
                <w:webHidden/>
              </w:rPr>
              <w:tab/>
            </w:r>
            <w:r w:rsidR="00BE3947">
              <w:rPr>
                <w:noProof/>
                <w:webHidden/>
              </w:rPr>
              <w:fldChar w:fldCharType="begin"/>
            </w:r>
            <w:r w:rsidR="00BE3947">
              <w:rPr>
                <w:noProof/>
                <w:webHidden/>
              </w:rPr>
              <w:instrText xml:space="preserve"> PAGEREF _Toc131249847 \h </w:instrText>
            </w:r>
            <w:r w:rsidR="00BE3947">
              <w:rPr>
                <w:noProof/>
                <w:webHidden/>
              </w:rPr>
            </w:r>
            <w:r w:rsidR="00BE3947">
              <w:rPr>
                <w:noProof/>
                <w:webHidden/>
              </w:rPr>
              <w:fldChar w:fldCharType="separate"/>
            </w:r>
            <w:r w:rsidR="00BE3947">
              <w:rPr>
                <w:noProof/>
                <w:webHidden/>
              </w:rPr>
              <w:t>9</w:t>
            </w:r>
            <w:r w:rsidR="00BE3947">
              <w:rPr>
                <w:noProof/>
                <w:webHidden/>
              </w:rPr>
              <w:fldChar w:fldCharType="end"/>
            </w:r>
          </w:hyperlink>
        </w:p>
        <w:p w14:paraId="66926C47" w14:textId="429DAE69" w:rsidR="00BE3947" w:rsidRDefault="007C72D9">
          <w:pPr>
            <w:pStyle w:val="TOC2"/>
            <w:tabs>
              <w:tab w:val="right" w:leader="dot" w:pos="9016"/>
            </w:tabs>
            <w:rPr>
              <w:rFonts w:eastAsiaTheme="minorEastAsia"/>
              <w:noProof/>
              <w:lang w:eastAsia="en-GB"/>
            </w:rPr>
          </w:pPr>
          <w:hyperlink w:anchor="_Toc131249848" w:history="1">
            <w:r w:rsidR="00BE3947" w:rsidRPr="008749BB">
              <w:rPr>
                <w:rStyle w:val="Hyperlink"/>
                <w:noProof/>
              </w:rPr>
              <w:t>Grep</w:t>
            </w:r>
            <w:r w:rsidR="00BE3947">
              <w:rPr>
                <w:noProof/>
                <w:webHidden/>
              </w:rPr>
              <w:tab/>
            </w:r>
            <w:r w:rsidR="00BE3947">
              <w:rPr>
                <w:noProof/>
                <w:webHidden/>
              </w:rPr>
              <w:fldChar w:fldCharType="begin"/>
            </w:r>
            <w:r w:rsidR="00BE3947">
              <w:rPr>
                <w:noProof/>
                <w:webHidden/>
              </w:rPr>
              <w:instrText xml:space="preserve"> PAGEREF _Toc131249848 \h </w:instrText>
            </w:r>
            <w:r w:rsidR="00BE3947">
              <w:rPr>
                <w:noProof/>
                <w:webHidden/>
              </w:rPr>
            </w:r>
            <w:r w:rsidR="00BE3947">
              <w:rPr>
                <w:noProof/>
                <w:webHidden/>
              </w:rPr>
              <w:fldChar w:fldCharType="separate"/>
            </w:r>
            <w:r w:rsidR="00BE3947">
              <w:rPr>
                <w:noProof/>
                <w:webHidden/>
              </w:rPr>
              <w:t>10</w:t>
            </w:r>
            <w:r w:rsidR="00BE3947">
              <w:rPr>
                <w:noProof/>
                <w:webHidden/>
              </w:rPr>
              <w:fldChar w:fldCharType="end"/>
            </w:r>
          </w:hyperlink>
        </w:p>
        <w:p w14:paraId="1A50CE8A" w14:textId="5C3E281C" w:rsidR="00BE3947" w:rsidRDefault="007C72D9">
          <w:pPr>
            <w:pStyle w:val="TOC2"/>
            <w:tabs>
              <w:tab w:val="right" w:leader="dot" w:pos="9016"/>
            </w:tabs>
            <w:rPr>
              <w:rFonts w:eastAsiaTheme="minorEastAsia"/>
              <w:noProof/>
              <w:lang w:eastAsia="en-GB"/>
            </w:rPr>
          </w:pPr>
          <w:hyperlink w:anchor="_Toc131249849" w:history="1">
            <w:r w:rsidR="00BE3947" w:rsidRPr="008749BB">
              <w:rPr>
                <w:rStyle w:val="Hyperlink"/>
                <w:noProof/>
              </w:rPr>
              <w:t>Which</w:t>
            </w:r>
            <w:r w:rsidR="00BE3947">
              <w:rPr>
                <w:noProof/>
                <w:webHidden/>
              </w:rPr>
              <w:tab/>
            </w:r>
            <w:r w:rsidR="00BE3947">
              <w:rPr>
                <w:noProof/>
                <w:webHidden/>
              </w:rPr>
              <w:fldChar w:fldCharType="begin"/>
            </w:r>
            <w:r w:rsidR="00BE3947">
              <w:rPr>
                <w:noProof/>
                <w:webHidden/>
              </w:rPr>
              <w:instrText xml:space="preserve"> PAGEREF _Toc131249849 \h </w:instrText>
            </w:r>
            <w:r w:rsidR="00BE3947">
              <w:rPr>
                <w:noProof/>
                <w:webHidden/>
              </w:rPr>
            </w:r>
            <w:r w:rsidR="00BE3947">
              <w:rPr>
                <w:noProof/>
                <w:webHidden/>
              </w:rPr>
              <w:fldChar w:fldCharType="separate"/>
            </w:r>
            <w:r w:rsidR="00BE3947">
              <w:rPr>
                <w:noProof/>
                <w:webHidden/>
              </w:rPr>
              <w:t>10</w:t>
            </w:r>
            <w:r w:rsidR="00BE3947">
              <w:rPr>
                <w:noProof/>
                <w:webHidden/>
              </w:rPr>
              <w:fldChar w:fldCharType="end"/>
            </w:r>
          </w:hyperlink>
        </w:p>
        <w:p w14:paraId="29104971" w14:textId="4A2CDD11" w:rsidR="00BE3947" w:rsidRDefault="007C72D9">
          <w:pPr>
            <w:pStyle w:val="TOC2"/>
            <w:tabs>
              <w:tab w:val="right" w:leader="dot" w:pos="9016"/>
            </w:tabs>
            <w:rPr>
              <w:rFonts w:eastAsiaTheme="minorEastAsia"/>
              <w:noProof/>
              <w:lang w:eastAsia="en-GB"/>
            </w:rPr>
          </w:pPr>
          <w:hyperlink w:anchor="_Toc131249850" w:history="1">
            <w:r w:rsidR="00BE3947" w:rsidRPr="008749BB">
              <w:rPr>
                <w:rStyle w:val="Hyperlink"/>
                <w:noProof/>
              </w:rPr>
              <w:t>Chmod</w:t>
            </w:r>
            <w:r w:rsidR="00BE3947">
              <w:rPr>
                <w:noProof/>
                <w:webHidden/>
              </w:rPr>
              <w:tab/>
            </w:r>
            <w:r w:rsidR="00BE3947">
              <w:rPr>
                <w:noProof/>
                <w:webHidden/>
              </w:rPr>
              <w:fldChar w:fldCharType="begin"/>
            </w:r>
            <w:r w:rsidR="00BE3947">
              <w:rPr>
                <w:noProof/>
                <w:webHidden/>
              </w:rPr>
              <w:instrText xml:space="preserve"> PAGEREF _Toc131249850 \h </w:instrText>
            </w:r>
            <w:r w:rsidR="00BE3947">
              <w:rPr>
                <w:noProof/>
                <w:webHidden/>
              </w:rPr>
            </w:r>
            <w:r w:rsidR="00BE3947">
              <w:rPr>
                <w:noProof/>
                <w:webHidden/>
              </w:rPr>
              <w:fldChar w:fldCharType="separate"/>
            </w:r>
            <w:r w:rsidR="00BE3947">
              <w:rPr>
                <w:noProof/>
                <w:webHidden/>
              </w:rPr>
              <w:t>10</w:t>
            </w:r>
            <w:r w:rsidR="00BE3947">
              <w:rPr>
                <w:noProof/>
                <w:webHidden/>
              </w:rPr>
              <w:fldChar w:fldCharType="end"/>
            </w:r>
          </w:hyperlink>
        </w:p>
        <w:p w14:paraId="70DE4E90" w14:textId="426AAC1E" w:rsidR="00BE3947" w:rsidRDefault="007C72D9">
          <w:pPr>
            <w:pStyle w:val="TOC2"/>
            <w:tabs>
              <w:tab w:val="right" w:leader="dot" w:pos="9016"/>
            </w:tabs>
            <w:rPr>
              <w:rFonts w:eastAsiaTheme="minorEastAsia"/>
              <w:noProof/>
              <w:lang w:eastAsia="en-GB"/>
            </w:rPr>
          </w:pPr>
          <w:hyperlink w:anchor="_Toc131249851" w:history="1">
            <w:r w:rsidR="00BE3947" w:rsidRPr="008749BB">
              <w:rPr>
                <w:rStyle w:val="Hyperlink"/>
                <w:noProof/>
              </w:rPr>
              <w:t>Cal</w:t>
            </w:r>
            <w:r w:rsidR="00BE3947">
              <w:rPr>
                <w:noProof/>
                <w:webHidden/>
              </w:rPr>
              <w:tab/>
            </w:r>
            <w:r w:rsidR="00BE3947">
              <w:rPr>
                <w:noProof/>
                <w:webHidden/>
              </w:rPr>
              <w:fldChar w:fldCharType="begin"/>
            </w:r>
            <w:r w:rsidR="00BE3947">
              <w:rPr>
                <w:noProof/>
                <w:webHidden/>
              </w:rPr>
              <w:instrText xml:space="preserve"> PAGEREF _Toc131249851 \h </w:instrText>
            </w:r>
            <w:r w:rsidR="00BE3947">
              <w:rPr>
                <w:noProof/>
                <w:webHidden/>
              </w:rPr>
            </w:r>
            <w:r w:rsidR="00BE3947">
              <w:rPr>
                <w:noProof/>
                <w:webHidden/>
              </w:rPr>
              <w:fldChar w:fldCharType="separate"/>
            </w:r>
            <w:r w:rsidR="00BE3947">
              <w:rPr>
                <w:noProof/>
                <w:webHidden/>
              </w:rPr>
              <w:t>11</w:t>
            </w:r>
            <w:r w:rsidR="00BE3947">
              <w:rPr>
                <w:noProof/>
                <w:webHidden/>
              </w:rPr>
              <w:fldChar w:fldCharType="end"/>
            </w:r>
          </w:hyperlink>
        </w:p>
        <w:p w14:paraId="1B78D457" w14:textId="17BCA096" w:rsidR="00BE3947" w:rsidRDefault="007C72D9">
          <w:pPr>
            <w:pStyle w:val="TOC2"/>
            <w:tabs>
              <w:tab w:val="right" w:leader="dot" w:pos="9016"/>
            </w:tabs>
            <w:rPr>
              <w:rFonts w:eastAsiaTheme="minorEastAsia"/>
              <w:noProof/>
              <w:lang w:eastAsia="en-GB"/>
            </w:rPr>
          </w:pPr>
          <w:hyperlink w:anchor="_Toc131249852" w:history="1">
            <w:r w:rsidR="00BE3947" w:rsidRPr="008749BB">
              <w:rPr>
                <w:rStyle w:val="Hyperlink"/>
                <w:noProof/>
              </w:rPr>
              <w:t>Gzip</w:t>
            </w:r>
            <w:r w:rsidR="00BE3947">
              <w:rPr>
                <w:noProof/>
                <w:webHidden/>
              </w:rPr>
              <w:tab/>
            </w:r>
            <w:r w:rsidR="00BE3947">
              <w:rPr>
                <w:noProof/>
                <w:webHidden/>
              </w:rPr>
              <w:fldChar w:fldCharType="begin"/>
            </w:r>
            <w:r w:rsidR="00BE3947">
              <w:rPr>
                <w:noProof/>
                <w:webHidden/>
              </w:rPr>
              <w:instrText xml:space="preserve"> PAGEREF _Toc131249852 \h </w:instrText>
            </w:r>
            <w:r w:rsidR="00BE3947">
              <w:rPr>
                <w:noProof/>
                <w:webHidden/>
              </w:rPr>
            </w:r>
            <w:r w:rsidR="00BE3947">
              <w:rPr>
                <w:noProof/>
                <w:webHidden/>
              </w:rPr>
              <w:fldChar w:fldCharType="separate"/>
            </w:r>
            <w:r w:rsidR="00BE3947">
              <w:rPr>
                <w:noProof/>
                <w:webHidden/>
              </w:rPr>
              <w:t>11</w:t>
            </w:r>
            <w:r w:rsidR="00BE3947">
              <w:rPr>
                <w:noProof/>
                <w:webHidden/>
              </w:rPr>
              <w:fldChar w:fldCharType="end"/>
            </w:r>
          </w:hyperlink>
        </w:p>
        <w:p w14:paraId="0576C1FC" w14:textId="2FFC4B1D" w:rsidR="00BE3947" w:rsidRDefault="007C72D9">
          <w:pPr>
            <w:pStyle w:val="TOC2"/>
            <w:tabs>
              <w:tab w:val="right" w:leader="dot" w:pos="9016"/>
            </w:tabs>
            <w:rPr>
              <w:rFonts w:eastAsiaTheme="minorEastAsia"/>
              <w:noProof/>
              <w:lang w:eastAsia="en-GB"/>
            </w:rPr>
          </w:pPr>
          <w:hyperlink w:anchor="_Toc131249853" w:history="1">
            <w:r w:rsidR="00BE3947" w:rsidRPr="008749BB">
              <w:rPr>
                <w:rStyle w:val="Hyperlink"/>
                <w:noProof/>
              </w:rPr>
              <w:t>History</w:t>
            </w:r>
            <w:r w:rsidR="00BE3947">
              <w:rPr>
                <w:noProof/>
                <w:webHidden/>
              </w:rPr>
              <w:tab/>
            </w:r>
            <w:r w:rsidR="00BE3947">
              <w:rPr>
                <w:noProof/>
                <w:webHidden/>
              </w:rPr>
              <w:fldChar w:fldCharType="begin"/>
            </w:r>
            <w:r w:rsidR="00BE3947">
              <w:rPr>
                <w:noProof/>
                <w:webHidden/>
              </w:rPr>
              <w:instrText xml:space="preserve"> PAGEREF _Toc131249853 \h </w:instrText>
            </w:r>
            <w:r w:rsidR="00BE3947">
              <w:rPr>
                <w:noProof/>
                <w:webHidden/>
              </w:rPr>
            </w:r>
            <w:r w:rsidR="00BE3947">
              <w:rPr>
                <w:noProof/>
                <w:webHidden/>
              </w:rPr>
              <w:fldChar w:fldCharType="separate"/>
            </w:r>
            <w:r w:rsidR="00BE3947">
              <w:rPr>
                <w:noProof/>
                <w:webHidden/>
              </w:rPr>
              <w:t>11</w:t>
            </w:r>
            <w:r w:rsidR="00BE3947">
              <w:rPr>
                <w:noProof/>
                <w:webHidden/>
              </w:rPr>
              <w:fldChar w:fldCharType="end"/>
            </w:r>
          </w:hyperlink>
        </w:p>
        <w:p w14:paraId="37FC92C0" w14:textId="4B2988B5" w:rsidR="00BE3947" w:rsidRDefault="007C72D9">
          <w:pPr>
            <w:pStyle w:val="TOC2"/>
            <w:tabs>
              <w:tab w:val="right" w:leader="dot" w:pos="9016"/>
            </w:tabs>
            <w:rPr>
              <w:rFonts w:eastAsiaTheme="minorEastAsia"/>
              <w:noProof/>
              <w:lang w:eastAsia="en-GB"/>
            </w:rPr>
          </w:pPr>
          <w:hyperlink w:anchor="_Toc131249854" w:history="1">
            <w:r w:rsidR="00BE3947" w:rsidRPr="008749BB">
              <w:rPr>
                <w:rStyle w:val="Hyperlink"/>
                <w:noProof/>
              </w:rPr>
              <w:t>File</w:t>
            </w:r>
            <w:r w:rsidR="00BE3947">
              <w:rPr>
                <w:noProof/>
                <w:webHidden/>
              </w:rPr>
              <w:tab/>
            </w:r>
            <w:r w:rsidR="00BE3947">
              <w:rPr>
                <w:noProof/>
                <w:webHidden/>
              </w:rPr>
              <w:fldChar w:fldCharType="begin"/>
            </w:r>
            <w:r w:rsidR="00BE3947">
              <w:rPr>
                <w:noProof/>
                <w:webHidden/>
              </w:rPr>
              <w:instrText xml:space="preserve"> PAGEREF _Toc131249854 \h </w:instrText>
            </w:r>
            <w:r w:rsidR="00BE3947">
              <w:rPr>
                <w:noProof/>
                <w:webHidden/>
              </w:rPr>
            </w:r>
            <w:r w:rsidR="00BE3947">
              <w:rPr>
                <w:noProof/>
                <w:webHidden/>
              </w:rPr>
              <w:fldChar w:fldCharType="separate"/>
            </w:r>
            <w:r w:rsidR="00BE3947">
              <w:rPr>
                <w:noProof/>
                <w:webHidden/>
              </w:rPr>
              <w:t>11</w:t>
            </w:r>
            <w:r w:rsidR="00BE3947">
              <w:rPr>
                <w:noProof/>
                <w:webHidden/>
              </w:rPr>
              <w:fldChar w:fldCharType="end"/>
            </w:r>
          </w:hyperlink>
        </w:p>
        <w:p w14:paraId="6F969E0C" w14:textId="3CC57462" w:rsidR="00BE3947" w:rsidRDefault="007C72D9">
          <w:pPr>
            <w:pStyle w:val="TOC1"/>
            <w:rPr>
              <w:rFonts w:eastAsiaTheme="minorEastAsia"/>
              <w:noProof/>
              <w:lang w:eastAsia="en-GB"/>
            </w:rPr>
          </w:pPr>
          <w:hyperlink w:anchor="_Toc131249855" w:history="1">
            <w:r w:rsidR="00BE3947" w:rsidRPr="008749BB">
              <w:rPr>
                <w:rStyle w:val="Hyperlink"/>
                <w:noProof/>
              </w:rPr>
              <w:t>Use of Windows OS script</w:t>
            </w:r>
            <w:r w:rsidR="00BE3947">
              <w:rPr>
                <w:noProof/>
                <w:webHidden/>
              </w:rPr>
              <w:tab/>
            </w:r>
            <w:r w:rsidR="00BE3947">
              <w:rPr>
                <w:noProof/>
                <w:webHidden/>
              </w:rPr>
              <w:fldChar w:fldCharType="begin"/>
            </w:r>
            <w:r w:rsidR="00BE3947">
              <w:rPr>
                <w:noProof/>
                <w:webHidden/>
              </w:rPr>
              <w:instrText xml:space="preserve"> PAGEREF _Toc131249855 \h </w:instrText>
            </w:r>
            <w:r w:rsidR="00BE3947">
              <w:rPr>
                <w:noProof/>
                <w:webHidden/>
              </w:rPr>
            </w:r>
            <w:r w:rsidR="00BE3947">
              <w:rPr>
                <w:noProof/>
                <w:webHidden/>
              </w:rPr>
              <w:fldChar w:fldCharType="separate"/>
            </w:r>
            <w:r w:rsidR="00BE3947">
              <w:rPr>
                <w:noProof/>
                <w:webHidden/>
              </w:rPr>
              <w:t>12</w:t>
            </w:r>
            <w:r w:rsidR="00BE3947">
              <w:rPr>
                <w:noProof/>
                <w:webHidden/>
              </w:rPr>
              <w:fldChar w:fldCharType="end"/>
            </w:r>
          </w:hyperlink>
        </w:p>
        <w:p w14:paraId="003A2B73" w14:textId="70D0E68F" w:rsidR="00BE3947" w:rsidRDefault="007C72D9">
          <w:pPr>
            <w:pStyle w:val="TOC1"/>
            <w:rPr>
              <w:rFonts w:eastAsiaTheme="minorEastAsia"/>
              <w:noProof/>
              <w:lang w:eastAsia="en-GB"/>
            </w:rPr>
          </w:pPr>
          <w:hyperlink w:anchor="_Toc131249856" w:history="1">
            <w:r w:rsidR="00BE3947" w:rsidRPr="008749BB">
              <w:rPr>
                <w:rStyle w:val="Hyperlink"/>
                <w:noProof/>
              </w:rPr>
              <w:t>Use of Linux OS script</w:t>
            </w:r>
            <w:r w:rsidR="00BE3947">
              <w:rPr>
                <w:noProof/>
                <w:webHidden/>
              </w:rPr>
              <w:tab/>
            </w:r>
            <w:r w:rsidR="00BE3947">
              <w:rPr>
                <w:noProof/>
                <w:webHidden/>
              </w:rPr>
              <w:fldChar w:fldCharType="begin"/>
            </w:r>
            <w:r w:rsidR="00BE3947">
              <w:rPr>
                <w:noProof/>
                <w:webHidden/>
              </w:rPr>
              <w:instrText xml:space="preserve"> PAGEREF _Toc131249856 \h </w:instrText>
            </w:r>
            <w:r w:rsidR="00BE3947">
              <w:rPr>
                <w:noProof/>
                <w:webHidden/>
              </w:rPr>
            </w:r>
            <w:r w:rsidR="00BE3947">
              <w:rPr>
                <w:noProof/>
                <w:webHidden/>
              </w:rPr>
              <w:fldChar w:fldCharType="separate"/>
            </w:r>
            <w:r w:rsidR="00BE3947">
              <w:rPr>
                <w:noProof/>
                <w:webHidden/>
              </w:rPr>
              <w:t>13</w:t>
            </w:r>
            <w:r w:rsidR="00BE3947">
              <w:rPr>
                <w:noProof/>
                <w:webHidden/>
              </w:rPr>
              <w:fldChar w:fldCharType="end"/>
            </w:r>
          </w:hyperlink>
        </w:p>
        <w:p w14:paraId="52A17C45" w14:textId="344BD6E8" w:rsidR="00BE3947" w:rsidRDefault="007C72D9">
          <w:pPr>
            <w:pStyle w:val="TOC1"/>
            <w:rPr>
              <w:rFonts w:eastAsiaTheme="minorEastAsia"/>
              <w:noProof/>
              <w:lang w:eastAsia="en-GB"/>
            </w:rPr>
          </w:pPr>
          <w:hyperlink w:anchor="_Toc131249857" w:history="1">
            <w:r w:rsidR="00BE3947" w:rsidRPr="008749BB">
              <w:rPr>
                <w:rStyle w:val="Hyperlink"/>
                <w:noProof/>
              </w:rPr>
              <w:t>Conclusion</w:t>
            </w:r>
            <w:r w:rsidR="00BE3947">
              <w:rPr>
                <w:noProof/>
                <w:webHidden/>
              </w:rPr>
              <w:tab/>
            </w:r>
            <w:r w:rsidR="00BE3947">
              <w:rPr>
                <w:noProof/>
                <w:webHidden/>
              </w:rPr>
              <w:fldChar w:fldCharType="begin"/>
            </w:r>
            <w:r w:rsidR="00BE3947">
              <w:rPr>
                <w:noProof/>
                <w:webHidden/>
              </w:rPr>
              <w:instrText xml:space="preserve"> PAGEREF _Toc131249857 \h </w:instrText>
            </w:r>
            <w:r w:rsidR="00BE3947">
              <w:rPr>
                <w:noProof/>
                <w:webHidden/>
              </w:rPr>
            </w:r>
            <w:r w:rsidR="00BE3947">
              <w:rPr>
                <w:noProof/>
                <w:webHidden/>
              </w:rPr>
              <w:fldChar w:fldCharType="separate"/>
            </w:r>
            <w:r w:rsidR="00BE3947">
              <w:rPr>
                <w:noProof/>
                <w:webHidden/>
              </w:rPr>
              <w:t>14</w:t>
            </w:r>
            <w:r w:rsidR="00BE3947">
              <w:rPr>
                <w:noProof/>
                <w:webHidden/>
              </w:rPr>
              <w:fldChar w:fldCharType="end"/>
            </w:r>
          </w:hyperlink>
        </w:p>
        <w:p w14:paraId="18294454" w14:textId="71599A55" w:rsidR="00BE3947" w:rsidRDefault="007C72D9">
          <w:pPr>
            <w:pStyle w:val="TOC1"/>
            <w:rPr>
              <w:rFonts w:eastAsiaTheme="minorEastAsia"/>
              <w:noProof/>
              <w:lang w:eastAsia="en-GB"/>
            </w:rPr>
          </w:pPr>
          <w:hyperlink w:anchor="_Toc131249858" w:history="1">
            <w:r w:rsidR="00BE3947" w:rsidRPr="008749BB">
              <w:rPr>
                <w:rStyle w:val="Hyperlink"/>
                <w:noProof/>
              </w:rPr>
              <w:t>References</w:t>
            </w:r>
            <w:r w:rsidR="00BE3947">
              <w:rPr>
                <w:noProof/>
                <w:webHidden/>
              </w:rPr>
              <w:tab/>
            </w:r>
            <w:r w:rsidR="00BE3947">
              <w:rPr>
                <w:noProof/>
                <w:webHidden/>
              </w:rPr>
              <w:fldChar w:fldCharType="begin"/>
            </w:r>
            <w:r w:rsidR="00BE3947">
              <w:rPr>
                <w:noProof/>
                <w:webHidden/>
              </w:rPr>
              <w:instrText xml:space="preserve"> PAGEREF _Toc131249858 \h </w:instrText>
            </w:r>
            <w:r w:rsidR="00BE3947">
              <w:rPr>
                <w:noProof/>
                <w:webHidden/>
              </w:rPr>
            </w:r>
            <w:r w:rsidR="00BE3947">
              <w:rPr>
                <w:noProof/>
                <w:webHidden/>
              </w:rPr>
              <w:fldChar w:fldCharType="separate"/>
            </w:r>
            <w:r w:rsidR="00BE3947">
              <w:rPr>
                <w:noProof/>
                <w:webHidden/>
              </w:rPr>
              <w:t>15</w:t>
            </w:r>
            <w:r w:rsidR="00BE3947">
              <w:rPr>
                <w:noProof/>
                <w:webHidden/>
              </w:rPr>
              <w:fldChar w:fldCharType="end"/>
            </w:r>
          </w:hyperlink>
        </w:p>
        <w:p w14:paraId="022F038A" w14:textId="698B5EF1" w:rsidR="00BE3947" w:rsidRDefault="007C72D9">
          <w:pPr>
            <w:pStyle w:val="TOC1"/>
            <w:rPr>
              <w:rFonts w:eastAsiaTheme="minorEastAsia"/>
              <w:noProof/>
              <w:lang w:eastAsia="en-GB"/>
            </w:rPr>
          </w:pPr>
          <w:hyperlink w:anchor="_Toc131249859" w:history="1">
            <w:r w:rsidR="00BE3947" w:rsidRPr="008749BB">
              <w:rPr>
                <w:rStyle w:val="Hyperlink"/>
                <w:noProof/>
              </w:rPr>
              <w:t>Appendices</w:t>
            </w:r>
            <w:r w:rsidR="00BE3947">
              <w:rPr>
                <w:noProof/>
                <w:webHidden/>
              </w:rPr>
              <w:tab/>
            </w:r>
            <w:r w:rsidR="00BE3947">
              <w:rPr>
                <w:noProof/>
                <w:webHidden/>
              </w:rPr>
              <w:fldChar w:fldCharType="begin"/>
            </w:r>
            <w:r w:rsidR="00BE3947">
              <w:rPr>
                <w:noProof/>
                <w:webHidden/>
              </w:rPr>
              <w:instrText xml:space="preserve"> PAGEREF _Toc131249859 \h </w:instrText>
            </w:r>
            <w:r w:rsidR="00BE3947">
              <w:rPr>
                <w:noProof/>
                <w:webHidden/>
              </w:rPr>
            </w:r>
            <w:r w:rsidR="00BE3947">
              <w:rPr>
                <w:noProof/>
                <w:webHidden/>
              </w:rPr>
              <w:fldChar w:fldCharType="separate"/>
            </w:r>
            <w:r w:rsidR="00BE3947">
              <w:rPr>
                <w:noProof/>
                <w:webHidden/>
              </w:rPr>
              <w:t>16</w:t>
            </w:r>
            <w:r w:rsidR="00BE3947">
              <w:rPr>
                <w:noProof/>
                <w:webHidden/>
              </w:rPr>
              <w:fldChar w:fldCharType="end"/>
            </w:r>
          </w:hyperlink>
        </w:p>
        <w:p w14:paraId="60A78160" w14:textId="5BF3973E" w:rsidR="00BE3947" w:rsidRDefault="007C72D9">
          <w:pPr>
            <w:pStyle w:val="TOC2"/>
            <w:tabs>
              <w:tab w:val="right" w:leader="dot" w:pos="9016"/>
            </w:tabs>
            <w:rPr>
              <w:rFonts w:eastAsiaTheme="minorEastAsia"/>
              <w:noProof/>
              <w:lang w:eastAsia="en-GB"/>
            </w:rPr>
          </w:pPr>
          <w:hyperlink w:anchor="_Toc131249860" w:history="1">
            <w:r w:rsidR="00BE3947" w:rsidRPr="008749BB">
              <w:rPr>
                <w:rStyle w:val="Hyperlink"/>
                <w:noProof/>
              </w:rPr>
              <w:t>Types of OS</w:t>
            </w:r>
            <w:r w:rsidR="00BE3947">
              <w:rPr>
                <w:noProof/>
                <w:webHidden/>
              </w:rPr>
              <w:tab/>
            </w:r>
            <w:r w:rsidR="00BE3947">
              <w:rPr>
                <w:noProof/>
                <w:webHidden/>
              </w:rPr>
              <w:fldChar w:fldCharType="begin"/>
            </w:r>
            <w:r w:rsidR="00BE3947">
              <w:rPr>
                <w:noProof/>
                <w:webHidden/>
              </w:rPr>
              <w:instrText xml:space="preserve"> PAGEREF _Toc131249860 \h </w:instrText>
            </w:r>
            <w:r w:rsidR="00BE3947">
              <w:rPr>
                <w:noProof/>
                <w:webHidden/>
              </w:rPr>
            </w:r>
            <w:r w:rsidR="00BE3947">
              <w:rPr>
                <w:noProof/>
                <w:webHidden/>
              </w:rPr>
              <w:fldChar w:fldCharType="separate"/>
            </w:r>
            <w:r w:rsidR="00BE3947">
              <w:rPr>
                <w:noProof/>
                <w:webHidden/>
              </w:rPr>
              <w:t>16</w:t>
            </w:r>
            <w:r w:rsidR="00BE3947">
              <w:rPr>
                <w:noProof/>
                <w:webHidden/>
              </w:rPr>
              <w:fldChar w:fldCharType="end"/>
            </w:r>
          </w:hyperlink>
        </w:p>
        <w:p w14:paraId="151B1B38" w14:textId="7632B710" w:rsidR="00BE3947" w:rsidRDefault="007C72D9">
          <w:pPr>
            <w:pStyle w:val="TOC2"/>
            <w:tabs>
              <w:tab w:val="right" w:leader="dot" w:pos="9016"/>
            </w:tabs>
            <w:rPr>
              <w:rFonts w:eastAsiaTheme="minorEastAsia"/>
              <w:noProof/>
              <w:lang w:eastAsia="en-GB"/>
            </w:rPr>
          </w:pPr>
          <w:hyperlink w:anchor="_Toc131249861" w:history="1">
            <w:r w:rsidR="00BE3947" w:rsidRPr="008749BB">
              <w:rPr>
                <w:rStyle w:val="Hyperlink"/>
                <w:noProof/>
              </w:rPr>
              <w:t>Online Certified course</w:t>
            </w:r>
            <w:r w:rsidR="00BE3947">
              <w:rPr>
                <w:noProof/>
                <w:webHidden/>
              </w:rPr>
              <w:tab/>
            </w:r>
            <w:r w:rsidR="00BE3947">
              <w:rPr>
                <w:noProof/>
                <w:webHidden/>
              </w:rPr>
              <w:fldChar w:fldCharType="begin"/>
            </w:r>
            <w:r w:rsidR="00BE3947">
              <w:rPr>
                <w:noProof/>
                <w:webHidden/>
              </w:rPr>
              <w:instrText xml:space="preserve"> PAGEREF _Toc131249861 \h </w:instrText>
            </w:r>
            <w:r w:rsidR="00BE3947">
              <w:rPr>
                <w:noProof/>
                <w:webHidden/>
              </w:rPr>
            </w:r>
            <w:r w:rsidR="00BE3947">
              <w:rPr>
                <w:noProof/>
                <w:webHidden/>
              </w:rPr>
              <w:fldChar w:fldCharType="separate"/>
            </w:r>
            <w:r w:rsidR="00BE3947">
              <w:rPr>
                <w:noProof/>
                <w:webHidden/>
              </w:rPr>
              <w:t>16</w:t>
            </w:r>
            <w:r w:rsidR="00BE3947">
              <w:rPr>
                <w:noProof/>
                <w:webHidden/>
              </w:rPr>
              <w:fldChar w:fldCharType="end"/>
            </w:r>
          </w:hyperlink>
        </w:p>
        <w:p w14:paraId="704829E9" w14:textId="4BEFE792" w:rsidR="00DC6DD7" w:rsidRDefault="00DC6DD7">
          <w:r>
            <w:rPr>
              <w:b/>
              <w:bCs/>
              <w:noProof/>
            </w:rPr>
            <w:fldChar w:fldCharType="end"/>
          </w:r>
        </w:p>
      </w:sdtContent>
    </w:sdt>
    <w:p w14:paraId="55FA84F6" w14:textId="06CBA225" w:rsidR="00C9344D" w:rsidRDefault="00C9344D">
      <w:r>
        <w:br w:type="page"/>
      </w:r>
    </w:p>
    <w:p w14:paraId="2638C2C4" w14:textId="53308B4A" w:rsidR="00A05AC5" w:rsidRDefault="00A05AC5" w:rsidP="004C2D81">
      <w:pPr>
        <w:pStyle w:val="Heading1"/>
      </w:pPr>
      <w:bookmarkStart w:id="0" w:name="_Toc131249831"/>
      <w:r>
        <w:lastRenderedPageBreak/>
        <w:t>Introducti</w:t>
      </w:r>
      <w:r w:rsidR="004C2D81">
        <w:t>on</w:t>
      </w:r>
      <w:bookmarkEnd w:id="0"/>
    </w:p>
    <w:p w14:paraId="597DACF2" w14:textId="1A69E036" w:rsidR="00B4498B" w:rsidRDefault="007957C0">
      <w:r>
        <w:t>This report will cover the key functions of an operating system</w:t>
      </w:r>
      <w:r w:rsidR="002B5999">
        <w:t xml:space="preserve">, what they are and how they are used. It will also cover the windows </w:t>
      </w:r>
      <w:r w:rsidR="00C11DC1">
        <w:t xml:space="preserve">(batch and PowerShell) </w:t>
      </w:r>
      <w:r w:rsidR="002B5999">
        <w:t xml:space="preserve">and </w:t>
      </w:r>
      <w:r w:rsidR="00501536">
        <w:t>Linux</w:t>
      </w:r>
      <w:r w:rsidR="00C11DC1">
        <w:t xml:space="preserve"> (bash)</w:t>
      </w:r>
      <w:r w:rsidR="002B5999">
        <w:t xml:space="preserve"> CLI commands</w:t>
      </w:r>
      <w:r w:rsidR="00050624">
        <w:t>,</w:t>
      </w:r>
      <w:r w:rsidR="00E34CD7">
        <w:t xml:space="preserve"> by going over a variety of commands </w:t>
      </w:r>
      <w:r w:rsidR="00732550">
        <w:t>and describing</w:t>
      </w:r>
      <w:r w:rsidR="00E34CD7">
        <w:t xml:space="preserve"> what it does </w:t>
      </w:r>
      <w:r w:rsidR="00732550">
        <w:t xml:space="preserve">and how it works, </w:t>
      </w:r>
      <w:r w:rsidR="008375E9">
        <w:t>with an example image.</w:t>
      </w:r>
      <w:r w:rsidR="00F0624D">
        <w:t xml:space="preserve"> I</w:t>
      </w:r>
      <w:r w:rsidR="00184872">
        <w:t xml:space="preserve">t will also go over </w:t>
      </w:r>
      <w:r w:rsidR="004613AE">
        <w:t>bash and bat</w:t>
      </w:r>
      <w:r w:rsidR="00586510">
        <w:t>ch</w:t>
      </w:r>
      <w:r w:rsidR="004613AE">
        <w:t xml:space="preserve"> programming </w:t>
      </w:r>
      <w:r w:rsidR="002B7469">
        <w:t>for Linux and windows</w:t>
      </w:r>
      <w:r w:rsidR="0072650B">
        <w:t xml:space="preserve"> displaying various functionality.</w:t>
      </w:r>
    </w:p>
    <w:p w14:paraId="4D181193" w14:textId="0334F7A5" w:rsidR="00C9344D" w:rsidRDefault="00C9344D" w:rsidP="00C9344D">
      <w:pPr>
        <w:pStyle w:val="Heading1"/>
      </w:pPr>
      <w:bookmarkStart w:id="1" w:name="_Toc131249832"/>
      <w:r>
        <w:t>Key functions of an operating system</w:t>
      </w:r>
      <w:bookmarkEnd w:id="1"/>
    </w:p>
    <w:p w14:paraId="6ECE774B" w14:textId="7F941DAE" w:rsidR="00C9344D" w:rsidRDefault="00C9344D" w:rsidP="00C9344D">
      <w:pPr>
        <w:rPr>
          <w:rFonts w:eastAsia="Times New Roman" w:cstheme="minorHAnsi"/>
          <w:color w:val="374151"/>
          <w:sz w:val="24"/>
          <w:szCs w:val="24"/>
        </w:rPr>
      </w:pPr>
      <w:r>
        <w:rPr>
          <w:rFonts w:eastAsia="Times New Roman" w:cstheme="minorHAnsi"/>
          <w:color w:val="374151"/>
          <w:sz w:val="24"/>
          <w:szCs w:val="24"/>
        </w:rPr>
        <w:t>An operating system (OS) is a set of programs that manage</w:t>
      </w:r>
      <w:r w:rsidR="00EA4AE4">
        <w:rPr>
          <w:rFonts w:eastAsia="Times New Roman" w:cstheme="minorHAnsi"/>
          <w:color w:val="374151"/>
          <w:sz w:val="24"/>
          <w:szCs w:val="24"/>
        </w:rPr>
        <w:t>s</w:t>
      </w:r>
      <w:r>
        <w:rPr>
          <w:rFonts w:eastAsia="Times New Roman" w:cstheme="minorHAnsi"/>
          <w:color w:val="374151"/>
          <w:sz w:val="24"/>
          <w:szCs w:val="24"/>
        </w:rPr>
        <w:t xml:space="preserve"> hardware and software while providing the allocation of resources and services. The OS also has addition</w:t>
      </w:r>
      <w:r w:rsidR="005844FA">
        <w:rPr>
          <w:rFonts w:eastAsia="Times New Roman" w:cstheme="minorHAnsi"/>
          <w:color w:val="374151"/>
          <w:sz w:val="24"/>
          <w:szCs w:val="24"/>
        </w:rPr>
        <w:t>al</w:t>
      </w:r>
      <w:r>
        <w:rPr>
          <w:rFonts w:eastAsia="Times New Roman" w:cstheme="minorHAnsi"/>
          <w:color w:val="374151"/>
          <w:sz w:val="24"/>
          <w:szCs w:val="24"/>
        </w:rPr>
        <w:t xml:space="preserve"> programs </w:t>
      </w:r>
      <w:r w:rsidR="003A4DBE">
        <w:rPr>
          <w:rFonts w:eastAsia="Times New Roman" w:cstheme="minorHAnsi"/>
          <w:color w:val="374151"/>
          <w:sz w:val="24"/>
          <w:szCs w:val="24"/>
        </w:rPr>
        <w:t>such as a</w:t>
      </w:r>
      <w:r>
        <w:rPr>
          <w:rFonts w:eastAsia="Times New Roman" w:cstheme="minorHAnsi"/>
          <w:color w:val="374151"/>
          <w:sz w:val="24"/>
          <w:szCs w:val="24"/>
        </w:rPr>
        <w:t xml:space="preserve"> traffic controller, a scheduler, memory management module and a file system</w:t>
      </w:r>
      <w:r w:rsidR="006805FE">
        <w:rPr>
          <w:rFonts w:eastAsia="Times New Roman" w:cstheme="minorHAnsi"/>
          <w:color w:val="374151"/>
          <w:sz w:val="24"/>
          <w:szCs w:val="24"/>
        </w:rPr>
        <w:t xml:space="preserve"> all which help</w:t>
      </w:r>
      <w:r w:rsidR="006805FE">
        <w:rPr>
          <w:rFonts w:eastAsia="Times New Roman" w:cstheme="minorHAnsi"/>
          <w:color w:val="374151"/>
          <w:sz w:val="24"/>
          <w:szCs w:val="24"/>
        </w:rPr>
        <w:t xml:space="preserve"> manage</w:t>
      </w:r>
      <w:r w:rsidR="003A4DBE">
        <w:rPr>
          <w:rFonts w:eastAsia="Times New Roman" w:cstheme="minorHAnsi"/>
          <w:color w:val="374151"/>
          <w:sz w:val="24"/>
          <w:szCs w:val="24"/>
        </w:rPr>
        <w:t xml:space="preserve"> the </w:t>
      </w:r>
      <w:r w:rsidR="005A1A70">
        <w:rPr>
          <w:rFonts w:eastAsia="Times New Roman" w:cstheme="minorHAnsi"/>
          <w:color w:val="374151"/>
          <w:sz w:val="24"/>
          <w:szCs w:val="24"/>
        </w:rPr>
        <w:t xml:space="preserve">allocation </w:t>
      </w:r>
      <w:r w:rsidR="00EA2D2A">
        <w:rPr>
          <w:rFonts w:eastAsia="Times New Roman" w:cstheme="minorHAnsi"/>
          <w:color w:val="374151"/>
          <w:sz w:val="24"/>
          <w:szCs w:val="24"/>
        </w:rPr>
        <w:t xml:space="preserve">of </w:t>
      </w:r>
      <w:r w:rsidR="003A4DBE">
        <w:rPr>
          <w:rFonts w:eastAsia="Times New Roman" w:cstheme="minorHAnsi"/>
          <w:color w:val="374151"/>
          <w:sz w:val="24"/>
          <w:szCs w:val="24"/>
        </w:rPr>
        <w:t xml:space="preserve">resources </w:t>
      </w:r>
      <w:r w:rsidR="00AB13CC">
        <w:rPr>
          <w:rFonts w:eastAsia="Times New Roman" w:cstheme="minorHAnsi"/>
          <w:color w:val="374151"/>
          <w:sz w:val="24"/>
          <w:szCs w:val="24"/>
        </w:rPr>
        <w:t xml:space="preserve">to </w:t>
      </w:r>
      <w:r w:rsidR="003A4DBE">
        <w:rPr>
          <w:rFonts w:eastAsia="Times New Roman" w:cstheme="minorHAnsi"/>
          <w:color w:val="374151"/>
          <w:sz w:val="24"/>
          <w:szCs w:val="24"/>
        </w:rPr>
        <w:t>hardware and software</w:t>
      </w:r>
      <w:r>
        <w:rPr>
          <w:rFonts w:eastAsia="Times New Roman" w:cstheme="minorHAnsi"/>
          <w:color w:val="374151"/>
          <w:sz w:val="24"/>
          <w:szCs w:val="24"/>
        </w:rPr>
        <w:t xml:space="preserve">. </w:t>
      </w:r>
      <w:r w:rsidRPr="00C60786">
        <w:rPr>
          <w:rFonts w:eastAsia="Times New Roman" w:cstheme="minorHAnsi"/>
          <w:color w:val="374151"/>
          <w:sz w:val="24"/>
          <w:szCs w:val="24"/>
        </w:rPr>
        <w:t>The following are some of the key functions of general operating systems:</w:t>
      </w:r>
    </w:p>
    <w:p w14:paraId="01C35B61" w14:textId="6B1AEA23" w:rsidR="00C9344D" w:rsidRDefault="00C9344D" w:rsidP="00C9344D">
      <w:pPr>
        <w:rPr>
          <w:rFonts w:eastAsia="Times New Roman" w:cstheme="minorHAnsi"/>
          <w:color w:val="374151"/>
          <w:sz w:val="24"/>
          <w:szCs w:val="24"/>
        </w:rPr>
      </w:pPr>
      <w:r>
        <w:rPr>
          <w:rFonts w:eastAsia="Times New Roman" w:cstheme="minorHAnsi"/>
          <w:color w:val="374151"/>
          <w:sz w:val="24"/>
          <w:szCs w:val="24"/>
        </w:rPr>
        <w:t xml:space="preserve">Memory management: </w:t>
      </w:r>
      <w:r w:rsidRPr="00FB102F">
        <w:rPr>
          <w:rFonts w:eastAsia="Times New Roman" w:cstheme="minorHAnsi"/>
          <w:color w:val="374151"/>
          <w:sz w:val="24"/>
          <w:szCs w:val="24"/>
        </w:rPr>
        <w:t xml:space="preserve">The OS manages the computer's </w:t>
      </w:r>
      <w:r>
        <w:rPr>
          <w:rFonts w:eastAsia="Times New Roman" w:cstheme="minorHAnsi"/>
          <w:color w:val="374151"/>
          <w:sz w:val="24"/>
          <w:szCs w:val="24"/>
        </w:rPr>
        <w:t xml:space="preserve">primary </w:t>
      </w:r>
      <w:r w:rsidRPr="00FB102F">
        <w:rPr>
          <w:rFonts w:eastAsia="Times New Roman" w:cstheme="minorHAnsi"/>
          <w:color w:val="374151"/>
          <w:sz w:val="24"/>
          <w:szCs w:val="24"/>
        </w:rPr>
        <w:t>memory</w:t>
      </w:r>
      <w:r>
        <w:rPr>
          <w:rFonts w:eastAsia="Times New Roman" w:cstheme="minorHAnsi"/>
          <w:color w:val="374151"/>
          <w:sz w:val="24"/>
          <w:szCs w:val="24"/>
        </w:rPr>
        <w:t xml:space="preserve"> or main memory</w:t>
      </w:r>
      <w:r w:rsidRPr="00FB102F">
        <w:rPr>
          <w:rFonts w:eastAsia="Times New Roman" w:cstheme="minorHAnsi"/>
          <w:color w:val="374151"/>
          <w:sz w:val="24"/>
          <w:szCs w:val="24"/>
        </w:rPr>
        <w:t>, including the allocation of physical memory to running applications and the management of virtual memory</w:t>
      </w:r>
      <w:r>
        <w:rPr>
          <w:rFonts w:eastAsia="Times New Roman" w:cstheme="minorHAnsi"/>
          <w:color w:val="374151"/>
          <w:sz w:val="24"/>
          <w:szCs w:val="24"/>
        </w:rPr>
        <w:t xml:space="preserve">. It </w:t>
      </w:r>
      <w:r w:rsidR="00FE7914">
        <w:rPr>
          <w:rFonts w:eastAsia="Times New Roman" w:cstheme="minorHAnsi"/>
          <w:color w:val="374151"/>
          <w:sz w:val="24"/>
          <w:szCs w:val="24"/>
        </w:rPr>
        <w:t xml:space="preserve">can </w:t>
      </w:r>
      <w:r>
        <w:rPr>
          <w:rFonts w:eastAsia="Times New Roman" w:cstheme="minorHAnsi"/>
          <w:color w:val="374151"/>
          <w:sz w:val="24"/>
          <w:szCs w:val="24"/>
        </w:rPr>
        <w:t>allocate</w:t>
      </w:r>
      <w:r w:rsidR="00FE7914">
        <w:rPr>
          <w:rFonts w:eastAsia="Times New Roman" w:cstheme="minorHAnsi"/>
          <w:color w:val="374151"/>
          <w:sz w:val="24"/>
          <w:szCs w:val="24"/>
        </w:rPr>
        <w:t xml:space="preserve"> and </w:t>
      </w:r>
      <w:r w:rsidR="00FE7914">
        <w:rPr>
          <w:rFonts w:eastAsia="Times New Roman" w:cstheme="minorHAnsi"/>
          <w:color w:val="374151"/>
          <w:sz w:val="24"/>
          <w:szCs w:val="24"/>
        </w:rPr>
        <w:t>deallocate</w:t>
      </w:r>
      <w:r>
        <w:rPr>
          <w:rFonts w:eastAsia="Times New Roman" w:cstheme="minorHAnsi"/>
          <w:color w:val="374151"/>
          <w:sz w:val="24"/>
          <w:szCs w:val="24"/>
        </w:rPr>
        <w:t xml:space="preserve"> memory to a process when </w:t>
      </w:r>
      <w:r w:rsidR="00A0609B">
        <w:rPr>
          <w:rFonts w:eastAsia="Times New Roman" w:cstheme="minorHAnsi"/>
          <w:color w:val="374151"/>
          <w:sz w:val="24"/>
          <w:szCs w:val="24"/>
        </w:rPr>
        <w:t>it requests it</w:t>
      </w:r>
      <w:r w:rsidR="00055CCC">
        <w:rPr>
          <w:rFonts w:eastAsia="Times New Roman" w:cstheme="minorHAnsi"/>
          <w:color w:val="374151"/>
          <w:sz w:val="24"/>
          <w:szCs w:val="24"/>
        </w:rPr>
        <w:t xml:space="preserve"> or when</w:t>
      </w:r>
      <w:r>
        <w:rPr>
          <w:rFonts w:eastAsia="Times New Roman" w:cstheme="minorHAnsi"/>
          <w:color w:val="374151"/>
          <w:sz w:val="24"/>
          <w:szCs w:val="24"/>
        </w:rPr>
        <w:t xml:space="preserve"> the process has been completed or terminated.</w:t>
      </w:r>
    </w:p>
    <w:p w14:paraId="3E9557B4" w14:textId="5D8D1652" w:rsidR="00C9344D" w:rsidRDefault="00C9344D" w:rsidP="00C9344D">
      <w:pPr>
        <w:rPr>
          <w:rFonts w:eastAsia="Times New Roman" w:cstheme="minorHAnsi"/>
          <w:color w:val="374151"/>
          <w:sz w:val="24"/>
          <w:szCs w:val="24"/>
        </w:rPr>
      </w:pPr>
      <w:r>
        <w:rPr>
          <w:rFonts w:eastAsia="Times New Roman" w:cstheme="minorHAnsi"/>
          <w:color w:val="374151"/>
          <w:sz w:val="24"/>
          <w:szCs w:val="24"/>
        </w:rPr>
        <w:t xml:space="preserve">Device management: The OS manages device communication with drives that correlate to a specific device. It can manage various hardware devices connected to the computer, including input and output devices and </w:t>
      </w:r>
      <w:r w:rsidR="00EA5A65">
        <w:rPr>
          <w:rFonts w:eastAsia="Times New Roman" w:cstheme="minorHAnsi"/>
          <w:color w:val="374151"/>
          <w:sz w:val="24"/>
          <w:szCs w:val="24"/>
        </w:rPr>
        <w:t xml:space="preserve">each </w:t>
      </w:r>
      <w:r>
        <w:rPr>
          <w:rFonts w:eastAsia="Times New Roman" w:cstheme="minorHAnsi"/>
          <w:color w:val="374151"/>
          <w:sz w:val="24"/>
          <w:szCs w:val="24"/>
        </w:rPr>
        <w:t xml:space="preserve">device </w:t>
      </w:r>
      <w:r w:rsidR="00EA5A65">
        <w:rPr>
          <w:rFonts w:eastAsia="Times New Roman" w:cstheme="minorHAnsi"/>
          <w:color w:val="374151"/>
          <w:sz w:val="24"/>
          <w:szCs w:val="24"/>
        </w:rPr>
        <w:t xml:space="preserve">has a dedicated program assigned to it called </w:t>
      </w:r>
      <w:r w:rsidR="000A5707">
        <w:rPr>
          <w:rFonts w:eastAsia="Times New Roman" w:cstheme="minorHAnsi"/>
          <w:color w:val="374151"/>
          <w:sz w:val="24"/>
          <w:szCs w:val="24"/>
        </w:rPr>
        <w:t>an</w:t>
      </w:r>
      <w:r>
        <w:rPr>
          <w:rFonts w:eastAsia="Times New Roman" w:cstheme="minorHAnsi"/>
          <w:color w:val="374151"/>
          <w:sz w:val="24"/>
          <w:szCs w:val="24"/>
        </w:rPr>
        <w:t xml:space="preserve"> input/output controller. It also decides which process gets allocated or deallocated to what device, while doing this in an effective and efficient way.</w:t>
      </w:r>
    </w:p>
    <w:p w14:paraId="02526877" w14:textId="4BFE1866" w:rsidR="00C9344D" w:rsidRDefault="00C9344D" w:rsidP="00C9344D">
      <w:pPr>
        <w:rPr>
          <w:rFonts w:eastAsia="Times New Roman" w:cstheme="minorHAnsi"/>
          <w:color w:val="374151"/>
          <w:sz w:val="24"/>
          <w:szCs w:val="24"/>
        </w:rPr>
      </w:pPr>
      <w:r>
        <w:rPr>
          <w:rFonts w:eastAsia="Times New Roman" w:cstheme="minorHAnsi"/>
          <w:color w:val="374151"/>
          <w:sz w:val="24"/>
          <w:szCs w:val="24"/>
        </w:rPr>
        <w:t>File management: it provides management services like, creation, deletion, and organization of files. With</w:t>
      </w:r>
      <w:r w:rsidR="00377D0B">
        <w:rPr>
          <w:rFonts w:eastAsia="Times New Roman" w:cstheme="minorHAnsi"/>
          <w:color w:val="374151"/>
          <w:sz w:val="24"/>
          <w:szCs w:val="24"/>
        </w:rPr>
        <w:t>in</w:t>
      </w:r>
      <w:r>
        <w:rPr>
          <w:rFonts w:eastAsia="Times New Roman" w:cstheme="minorHAnsi"/>
          <w:color w:val="374151"/>
          <w:sz w:val="24"/>
          <w:szCs w:val="24"/>
        </w:rPr>
        <w:t xml:space="preserve"> a file system </w:t>
      </w:r>
      <w:r w:rsidR="00377D0B">
        <w:rPr>
          <w:rFonts w:eastAsia="Times New Roman" w:cstheme="minorHAnsi"/>
          <w:color w:val="374151"/>
          <w:sz w:val="24"/>
          <w:szCs w:val="24"/>
        </w:rPr>
        <w:t xml:space="preserve">it </w:t>
      </w:r>
      <w:r>
        <w:rPr>
          <w:rFonts w:eastAsia="Times New Roman" w:cstheme="minorHAnsi"/>
          <w:color w:val="374151"/>
          <w:sz w:val="24"/>
          <w:szCs w:val="24"/>
        </w:rPr>
        <w:t>is organized into directories</w:t>
      </w:r>
      <w:r w:rsidR="009E073F">
        <w:rPr>
          <w:rFonts w:eastAsia="Times New Roman" w:cstheme="minorHAnsi"/>
          <w:color w:val="374151"/>
          <w:sz w:val="24"/>
          <w:szCs w:val="24"/>
        </w:rPr>
        <w:t xml:space="preserve"> or folders</w:t>
      </w:r>
      <w:r>
        <w:rPr>
          <w:rFonts w:eastAsia="Times New Roman" w:cstheme="minorHAnsi"/>
          <w:color w:val="374151"/>
          <w:sz w:val="24"/>
          <w:szCs w:val="24"/>
        </w:rPr>
        <w:t xml:space="preserve"> for easy and effective navigation, these directories may also contain other </w:t>
      </w:r>
      <w:r w:rsidR="00332C4A">
        <w:rPr>
          <w:rFonts w:eastAsia="Times New Roman" w:cstheme="minorHAnsi"/>
          <w:color w:val="374151"/>
          <w:sz w:val="24"/>
          <w:szCs w:val="24"/>
        </w:rPr>
        <w:t>sub-</w:t>
      </w:r>
      <w:r>
        <w:rPr>
          <w:rFonts w:eastAsia="Times New Roman" w:cstheme="minorHAnsi"/>
          <w:color w:val="374151"/>
          <w:sz w:val="24"/>
          <w:szCs w:val="24"/>
        </w:rPr>
        <w:t xml:space="preserve">directories within them. It can also carry out </w:t>
      </w:r>
      <w:r w:rsidR="00305A90">
        <w:rPr>
          <w:rFonts w:eastAsia="Times New Roman" w:cstheme="minorHAnsi"/>
          <w:color w:val="374151"/>
          <w:sz w:val="24"/>
          <w:szCs w:val="24"/>
        </w:rPr>
        <w:t xml:space="preserve">these </w:t>
      </w:r>
      <w:r>
        <w:rPr>
          <w:rFonts w:eastAsia="Times New Roman" w:cstheme="minorHAnsi"/>
          <w:color w:val="374151"/>
          <w:sz w:val="24"/>
          <w:szCs w:val="24"/>
        </w:rPr>
        <w:t>following activities, keeping track of where information is stored and file permission and security.</w:t>
      </w:r>
    </w:p>
    <w:p w14:paraId="2E7E6011" w14:textId="149B81B0" w:rsidR="00C9344D" w:rsidRDefault="00C9344D" w:rsidP="00C9344D">
      <w:pPr>
        <w:rPr>
          <w:rFonts w:eastAsia="Times New Roman" w:cstheme="minorHAnsi"/>
          <w:color w:val="374151"/>
          <w:sz w:val="24"/>
          <w:szCs w:val="24"/>
        </w:rPr>
      </w:pPr>
      <w:r>
        <w:rPr>
          <w:rFonts w:eastAsia="Times New Roman" w:cstheme="minorHAnsi"/>
          <w:color w:val="374151"/>
          <w:sz w:val="24"/>
          <w:szCs w:val="24"/>
        </w:rPr>
        <w:t>Resource management: the operating system can manage the resources of the computing, which includes the central processing unit, memory, storage, and any connected device. It then can allocate resources to these applications and ensures that they are used efficiently and effectively.</w:t>
      </w:r>
    </w:p>
    <w:p w14:paraId="413846EB" w14:textId="502B51F6" w:rsidR="00C9344D" w:rsidRDefault="00C9344D" w:rsidP="00C9344D">
      <w:pPr>
        <w:rPr>
          <w:rFonts w:eastAsia="Times New Roman" w:cstheme="minorHAnsi"/>
          <w:color w:val="374151"/>
          <w:sz w:val="24"/>
          <w:szCs w:val="24"/>
        </w:rPr>
      </w:pPr>
      <w:r>
        <w:rPr>
          <w:rFonts w:eastAsia="Times New Roman" w:cstheme="minorHAnsi"/>
          <w:color w:val="374151"/>
          <w:sz w:val="24"/>
          <w:szCs w:val="24"/>
        </w:rPr>
        <w:t>Process management: the operating systems manages the execution of process by creating and scheduling them, decides the order of operations for which the applications</w:t>
      </w:r>
      <w:r w:rsidRPr="000C1B5E">
        <w:rPr>
          <w:rFonts w:eastAsia="Times New Roman" w:cstheme="minorHAnsi"/>
          <w:color w:val="374151"/>
          <w:sz w:val="24"/>
          <w:szCs w:val="24"/>
        </w:rPr>
        <w:t xml:space="preserve"> </w:t>
      </w:r>
      <w:r>
        <w:rPr>
          <w:rFonts w:eastAsia="Times New Roman" w:cstheme="minorHAnsi"/>
          <w:color w:val="374151"/>
          <w:sz w:val="24"/>
          <w:szCs w:val="24"/>
        </w:rPr>
        <w:t xml:space="preserve">have access to the processor and for how long, and managing their resources. That way it ensures that all processes can run smoothly without any interference </w:t>
      </w:r>
      <w:r w:rsidR="004E39DF">
        <w:rPr>
          <w:rFonts w:eastAsia="Times New Roman" w:cstheme="minorHAnsi"/>
          <w:color w:val="374151"/>
          <w:sz w:val="24"/>
          <w:szCs w:val="24"/>
        </w:rPr>
        <w:t>with</w:t>
      </w:r>
      <w:r>
        <w:rPr>
          <w:rFonts w:eastAsia="Times New Roman" w:cstheme="minorHAnsi"/>
          <w:color w:val="374151"/>
          <w:sz w:val="24"/>
          <w:szCs w:val="24"/>
        </w:rPr>
        <w:t xml:space="preserve"> each other.</w:t>
      </w:r>
    </w:p>
    <w:p w14:paraId="27056E94" w14:textId="16BEB356" w:rsidR="00C9344D" w:rsidRDefault="00C9344D" w:rsidP="00C9344D">
      <w:pPr>
        <w:rPr>
          <w:rFonts w:eastAsia="Times New Roman" w:cstheme="minorHAnsi"/>
          <w:color w:val="374151"/>
          <w:sz w:val="24"/>
          <w:szCs w:val="24"/>
        </w:rPr>
      </w:pPr>
      <w:r>
        <w:rPr>
          <w:rFonts w:eastAsia="Times New Roman" w:cstheme="minorHAnsi"/>
          <w:color w:val="374151"/>
          <w:sz w:val="24"/>
          <w:szCs w:val="24"/>
        </w:rPr>
        <w:t>Security: the operating system provides security features to protect the user and its resource</w:t>
      </w:r>
      <w:r w:rsidR="002B4B40">
        <w:rPr>
          <w:rFonts w:eastAsia="Times New Roman" w:cstheme="minorHAnsi"/>
          <w:color w:val="374151"/>
          <w:sz w:val="24"/>
          <w:szCs w:val="24"/>
        </w:rPr>
        <w:t>s</w:t>
      </w:r>
      <w:r>
        <w:rPr>
          <w:rFonts w:eastAsia="Times New Roman" w:cstheme="minorHAnsi"/>
          <w:color w:val="374151"/>
          <w:sz w:val="24"/>
          <w:szCs w:val="24"/>
        </w:rPr>
        <w:t xml:space="preserve"> from unauthorized access and threats. It does this by including a user authentication, password protection, an access control, encryption, and malware protection.</w:t>
      </w:r>
    </w:p>
    <w:p w14:paraId="3BBF65E7" w14:textId="44D6F212" w:rsidR="00C9344D" w:rsidRDefault="00C9344D">
      <w:pPr>
        <w:rPr>
          <w:rFonts w:eastAsia="Times New Roman" w:cstheme="minorHAnsi"/>
          <w:color w:val="374151"/>
          <w:sz w:val="24"/>
          <w:szCs w:val="24"/>
        </w:rPr>
      </w:pPr>
      <w:r>
        <w:rPr>
          <w:rFonts w:eastAsia="Times New Roman" w:cstheme="minorHAnsi"/>
          <w:color w:val="374151"/>
          <w:sz w:val="24"/>
          <w:szCs w:val="24"/>
        </w:rPr>
        <w:lastRenderedPageBreak/>
        <w:t>Network support: the OS can provide network support, allowing the computer to communicate with other computer</w:t>
      </w:r>
      <w:r w:rsidR="002A135B">
        <w:rPr>
          <w:rFonts w:eastAsia="Times New Roman" w:cstheme="minorHAnsi"/>
          <w:color w:val="374151"/>
          <w:sz w:val="24"/>
          <w:szCs w:val="24"/>
        </w:rPr>
        <w:t>s</w:t>
      </w:r>
      <w:r>
        <w:rPr>
          <w:rFonts w:eastAsia="Times New Roman" w:cstheme="minorHAnsi"/>
          <w:color w:val="374151"/>
          <w:sz w:val="24"/>
          <w:szCs w:val="24"/>
        </w:rPr>
        <w:t xml:space="preserve"> and devices on a network. This enables support for various types of networking protocols such as TCP/IP, as well as the management of the network resources and services.</w:t>
      </w:r>
      <w:sdt>
        <w:sdtPr>
          <w:rPr>
            <w:rFonts w:eastAsia="Times New Roman" w:cstheme="minorHAnsi"/>
            <w:color w:val="374151"/>
            <w:sz w:val="24"/>
            <w:szCs w:val="24"/>
          </w:rPr>
          <w:id w:val="-1367521233"/>
          <w:citation/>
        </w:sdtPr>
        <w:sdtEndPr/>
        <w:sdtContent>
          <w:r>
            <w:rPr>
              <w:rFonts w:eastAsia="Times New Roman" w:cstheme="minorHAnsi"/>
              <w:color w:val="374151"/>
              <w:sz w:val="24"/>
              <w:szCs w:val="24"/>
            </w:rPr>
            <w:fldChar w:fldCharType="begin"/>
          </w:r>
          <w:r>
            <w:rPr>
              <w:rFonts w:eastAsia="Times New Roman" w:cstheme="minorHAnsi"/>
              <w:color w:val="374151"/>
              <w:sz w:val="24"/>
              <w:szCs w:val="24"/>
            </w:rPr>
            <w:instrText xml:space="preserve"> CITATION gee22 \l 2057 </w:instrText>
          </w:r>
          <w:r>
            <w:rPr>
              <w:rFonts w:eastAsia="Times New Roman" w:cstheme="minorHAnsi"/>
              <w:color w:val="374151"/>
              <w:sz w:val="24"/>
              <w:szCs w:val="24"/>
            </w:rPr>
            <w:fldChar w:fldCharType="separate"/>
          </w:r>
          <w:r w:rsidR="00DA1A58">
            <w:rPr>
              <w:rFonts w:eastAsia="Times New Roman" w:cstheme="minorHAnsi"/>
              <w:noProof/>
              <w:color w:val="374151"/>
              <w:sz w:val="24"/>
              <w:szCs w:val="24"/>
            </w:rPr>
            <w:t xml:space="preserve"> </w:t>
          </w:r>
          <w:r w:rsidR="00DA1A58" w:rsidRPr="00DA1A58">
            <w:rPr>
              <w:rFonts w:eastAsia="Times New Roman" w:cstheme="minorHAnsi"/>
              <w:noProof/>
              <w:color w:val="374151"/>
              <w:sz w:val="24"/>
              <w:szCs w:val="24"/>
            </w:rPr>
            <w:t>[1]</w:t>
          </w:r>
          <w:r>
            <w:rPr>
              <w:rFonts w:eastAsia="Times New Roman" w:cstheme="minorHAnsi"/>
              <w:color w:val="374151"/>
              <w:sz w:val="24"/>
              <w:szCs w:val="24"/>
            </w:rPr>
            <w:fldChar w:fldCharType="end"/>
          </w:r>
        </w:sdtContent>
      </w:sdt>
      <w:r>
        <w:rPr>
          <w:rFonts w:eastAsia="Times New Roman" w:cstheme="minorHAnsi"/>
          <w:color w:val="374151"/>
          <w:sz w:val="24"/>
          <w:szCs w:val="24"/>
        </w:rPr>
        <w:br w:type="page"/>
      </w:r>
    </w:p>
    <w:p w14:paraId="18F4EBA2" w14:textId="1271A99E" w:rsidR="00C9344D" w:rsidRDefault="00C9344D" w:rsidP="00C9344D">
      <w:pPr>
        <w:pStyle w:val="Heading1"/>
        <w:rPr>
          <w:rFonts w:eastAsia="Times New Roman"/>
        </w:rPr>
      </w:pPr>
      <w:bookmarkStart w:id="2" w:name="_Toc131249833"/>
      <w:r>
        <w:rPr>
          <w:rFonts w:eastAsia="Times New Roman"/>
        </w:rPr>
        <w:lastRenderedPageBreak/>
        <w:t>Use of windows OS CLI commands</w:t>
      </w:r>
      <w:bookmarkEnd w:id="2"/>
    </w:p>
    <w:p w14:paraId="039BDA71" w14:textId="7C481EC2" w:rsidR="00C9344D" w:rsidRDefault="007D64B0" w:rsidP="00A840A2">
      <w:pPr>
        <w:pStyle w:val="Heading2"/>
      </w:pPr>
      <w:bookmarkStart w:id="3" w:name="_Toc131249834"/>
      <w:r>
        <w:t>T</w:t>
      </w:r>
      <w:r w:rsidR="00C9344D">
        <w:t>ree</w:t>
      </w:r>
      <w:bookmarkEnd w:id="3"/>
    </w:p>
    <w:p w14:paraId="61050855" w14:textId="77777777" w:rsidR="0079470E" w:rsidRDefault="007D64B0" w:rsidP="007D64B0">
      <w:pPr>
        <w:rPr>
          <w:noProof/>
        </w:rPr>
      </w:pPr>
      <w:r>
        <w:t>Displays all the folders and sub-folders in your current directory. Can be run in any folder and doesn’t need administrator permission.</w:t>
      </w:r>
      <w:r w:rsidR="0079470E" w:rsidRPr="0079470E">
        <w:rPr>
          <w:noProof/>
        </w:rPr>
        <w:t xml:space="preserve"> </w:t>
      </w:r>
    </w:p>
    <w:p w14:paraId="7B9DCD1C" w14:textId="7E1E0725" w:rsidR="007D64B0" w:rsidRDefault="0079470E" w:rsidP="007D64B0">
      <w:r>
        <w:rPr>
          <w:noProof/>
        </w:rPr>
        <w:drawing>
          <wp:inline distT="0" distB="0" distL="0" distR="0" wp14:anchorId="5C6BCC74" wp14:editId="2E8F6E76">
            <wp:extent cx="3333750" cy="34702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333750" cy="3470275"/>
                    </a:xfrm>
                    <a:prstGeom prst="rect">
                      <a:avLst/>
                    </a:prstGeom>
                  </pic:spPr>
                </pic:pic>
              </a:graphicData>
            </a:graphic>
          </wp:inline>
        </w:drawing>
      </w:r>
      <w:r w:rsidRPr="0079470E">
        <w:rPr>
          <w:noProof/>
        </w:rPr>
        <w:t xml:space="preserve"> </w:t>
      </w:r>
    </w:p>
    <w:p w14:paraId="0BEE703A" w14:textId="1495CACB" w:rsidR="00C9344D" w:rsidRDefault="00BC45F8" w:rsidP="00651F85">
      <w:pPr>
        <w:pStyle w:val="Heading2"/>
        <w:ind w:left="0" w:firstLine="720"/>
      </w:pPr>
      <w:bookmarkStart w:id="4" w:name="_Toc131249835"/>
      <w:r>
        <w:t>System file checker (</w:t>
      </w:r>
      <w:r w:rsidR="00C9344D">
        <w:t>SFC</w:t>
      </w:r>
      <w:r>
        <w:t>)</w:t>
      </w:r>
      <w:bookmarkEnd w:id="4"/>
    </w:p>
    <w:p w14:paraId="1150483E" w14:textId="0292ACAD" w:rsidR="00C9344D" w:rsidRDefault="0079470E" w:rsidP="00651F85">
      <w:r>
        <w:t>To run this command, you will need administrator right</w:t>
      </w:r>
      <w:r w:rsidR="00D87422">
        <w:t>s</w:t>
      </w:r>
      <w:r>
        <w:t>. Running the command on its own will only display a list of option</w:t>
      </w:r>
      <w:r w:rsidR="00ED7FDC">
        <w:t>s</w:t>
      </w:r>
      <w:r>
        <w:t xml:space="preserve"> the user may choose from. For SFC/SCANNOW it will scan all protected</w:t>
      </w:r>
      <w:r w:rsidR="008C456E">
        <w:t xml:space="preserve"> and required</w:t>
      </w:r>
      <w:r>
        <w:t xml:space="preserve"> system files and replace any corrupted ones with their backup counterpart. [2]</w:t>
      </w:r>
      <w:r w:rsidR="00096249" w:rsidRPr="00096249">
        <w:rPr>
          <w:noProof/>
        </w:rPr>
        <w:t xml:space="preserve"> </w:t>
      </w:r>
      <w:r w:rsidR="00096249">
        <w:rPr>
          <w:noProof/>
        </w:rPr>
        <w:drawing>
          <wp:inline distT="0" distB="0" distL="0" distR="0" wp14:anchorId="08491997" wp14:editId="77677DA2">
            <wp:extent cx="3914775" cy="3156195"/>
            <wp:effectExtent l="0" t="0" r="0"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58203" cy="3191208"/>
                    </a:xfrm>
                    <a:prstGeom prst="rect">
                      <a:avLst/>
                    </a:prstGeom>
                  </pic:spPr>
                </pic:pic>
              </a:graphicData>
            </a:graphic>
          </wp:inline>
        </w:drawing>
      </w:r>
    </w:p>
    <w:p w14:paraId="707C3B8F" w14:textId="034FA721" w:rsidR="00C9344D" w:rsidRDefault="00C9344D" w:rsidP="00A840A2">
      <w:pPr>
        <w:pStyle w:val="Heading2"/>
      </w:pPr>
      <w:bookmarkStart w:id="5" w:name="_Toc131249836"/>
      <w:r>
        <w:lastRenderedPageBreak/>
        <w:t>Color</w:t>
      </w:r>
      <w:bookmarkEnd w:id="5"/>
    </w:p>
    <w:p w14:paraId="21CB4620" w14:textId="65AA4958" w:rsidR="000E458E" w:rsidRDefault="009A1D4A" w:rsidP="000E458E">
      <w:r>
        <w:rPr>
          <w:noProof/>
        </w:rPr>
        <w:drawing>
          <wp:anchor distT="0" distB="0" distL="114300" distR="114300" simplePos="0" relativeHeight="251669504" behindDoc="1" locked="0" layoutInCell="1" allowOverlap="1" wp14:anchorId="31021D08" wp14:editId="1DF8CCFE">
            <wp:simplePos x="0" y="0"/>
            <wp:positionH relativeFrom="column">
              <wp:posOffset>-592658</wp:posOffset>
            </wp:positionH>
            <wp:positionV relativeFrom="paragraph">
              <wp:posOffset>828142</wp:posOffset>
            </wp:positionV>
            <wp:extent cx="3503930" cy="1140460"/>
            <wp:effectExtent l="0" t="0" r="1270" b="2540"/>
            <wp:wrapTight wrapText="bothSides">
              <wp:wrapPolygon edited="0">
                <wp:start x="0" y="0"/>
                <wp:lineTo x="0" y="21287"/>
                <wp:lineTo x="21490" y="21287"/>
                <wp:lineTo x="21490"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03930" cy="11404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0D2C8F5B" wp14:editId="592C973B">
            <wp:simplePos x="0" y="0"/>
            <wp:positionH relativeFrom="column">
              <wp:posOffset>3013202</wp:posOffset>
            </wp:positionH>
            <wp:positionV relativeFrom="paragraph">
              <wp:posOffset>766445</wp:posOffset>
            </wp:positionV>
            <wp:extent cx="3335655" cy="1407160"/>
            <wp:effectExtent l="0" t="0" r="0" b="2540"/>
            <wp:wrapTight wrapText="bothSides">
              <wp:wrapPolygon edited="0">
                <wp:start x="0" y="0"/>
                <wp:lineTo x="0" y="21347"/>
                <wp:lineTo x="21464" y="21347"/>
                <wp:lineTo x="21464" y="0"/>
                <wp:lineTo x="0" y="0"/>
              </wp:wrapPolygon>
            </wp:wrapTight>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35655" cy="1407160"/>
                    </a:xfrm>
                    <a:prstGeom prst="rect">
                      <a:avLst/>
                    </a:prstGeom>
                  </pic:spPr>
                </pic:pic>
              </a:graphicData>
            </a:graphic>
            <wp14:sizeRelH relativeFrom="page">
              <wp14:pctWidth>0</wp14:pctWidth>
            </wp14:sizeRelH>
            <wp14:sizeRelV relativeFrom="page">
              <wp14:pctHeight>0</wp14:pctHeight>
            </wp14:sizeRelV>
          </wp:anchor>
        </w:drawing>
      </w:r>
      <w:r w:rsidR="000E458E">
        <w:t>Changes the colour of the background and the text to whatever you choose, only applies for that terminal, unless set as default when right clicking the header. The colour is chosen from hexadecimal and formatted as &lt;bf&gt; with b being background and f being foreground or text. Typing just &lt;color&gt; will reset the colours back to the default values. [3]</w:t>
      </w:r>
    </w:p>
    <w:p w14:paraId="50596C34" w14:textId="267B5CF7" w:rsidR="00C9344D" w:rsidRDefault="00C9344D" w:rsidP="00C9344D"/>
    <w:p w14:paraId="581D2652" w14:textId="2B042DA4" w:rsidR="00C9344D" w:rsidRDefault="00D05187" w:rsidP="00A840A2">
      <w:pPr>
        <w:pStyle w:val="Heading2"/>
      </w:pPr>
      <w:bookmarkStart w:id="6" w:name="_Toc131249837"/>
      <w:r>
        <w:t>Trace route (</w:t>
      </w:r>
      <w:r w:rsidR="00C9344D">
        <w:t>Tracert</w:t>
      </w:r>
      <w:r>
        <w:t>)</w:t>
      </w:r>
      <w:bookmarkEnd w:id="6"/>
    </w:p>
    <w:p w14:paraId="6194D01A" w14:textId="38786458" w:rsidR="00C9344D" w:rsidRDefault="00361243" w:rsidP="00C9344D">
      <w:r>
        <w:t>Traces the route of the packets that are sent to the given website or server. Provides the user with number of hops, time taken and the name and I</w:t>
      </w:r>
      <w:r w:rsidR="004D0292">
        <w:t>P</w:t>
      </w:r>
      <w:r>
        <w:t xml:space="preserve"> of the hop.</w:t>
      </w:r>
      <w:r w:rsidR="0002217D" w:rsidRPr="0002217D">
        <w:rPr>
          <w:noProof/>
        </w:rPr>
        <w:t xml:space="preserve"> </w:t>
      </w:r>
      <w:r w:rsidR="0002217D">
        <w:rPr>
          <w:noProof/>
        </w:rPr>
        <w:drawing>
          <wp:inline distT="0" distB="0" distL="0" distR="0" wp14:anchorId="648BA616" wp14:editId="5C6F848A">
            <wp:extent cx="3853180" cy="2213891"/>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71166" cy="2224225"/>
                    </a:xfrm>
                    <a:prstGeom prst="rect">
                      <a:avLst/>
                    </a:prstGeom>
                  </pic:spPr>
                </pic:pic>
              </a:graphicData>
            </a:graphic>
          </wp:inline>
        </w:drawing>
      </w:r>
    </w:p>
    <w:p w14:paraId="5C3214F3" w14:textId="03FA0007" w:rsidR="00C9344D" w:rsidRDefault="00C9344D" w:rsidP="00A840A2">
      <w:pPr>
        <w:pStyle w:val="Heading2"/>
      </w:pPr>
      <w:bookmarkStart w:id="7" w:name="_Toc131249838"/>
      <w:r>
        <w:t>Hostname</w:t>
      </w:r>
      <w:bookmarkEnd w:id="7"/>
    </w:p>
    <w:p w14:paraId="0800A9CB" w14:textId="3080BF44" w:rsidR="00C9344D" w:rsidRDefault="000C61A1" w:rsidP="00C9344D">
      <w:r w:rsidRPr="000C61A1">
        <w:t>Displays the name of the current device, also found within settings on the device.</w:t>
      </w:r>
      <w:r w:rsidRPr="000C61A1">
        <w:rPr>
          <w:noProof/>
        </w:rPr>
        <w:t xml:space="preserve"> </w:t>
      </w:r>
      <w:r>
        <w:rPr>
          <w:noProof/>
        </w:rPr>
        <w:drawing>
          <wp:inline distT="0" distB="0" distL="0" distR="0" wp14:anchorId="744FB4D5" wp14:editId="30D93FA0">
            <wp:extent cx="3853180" cy="1393703"/>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68249" cy="1399154"/>
                    </a:xfrm>
                    <a:prstGeom prst="rect">
                      <a:avLst/>
                    </a:prstGeom>
                  </pic:spPr>
                </pic:pic>
              </a:graphicData>
            </a:graphic>
          </wp:inline>
        </w:drawing>
      </w:r>
    </w:p>
    <w:p w14:paraId="38AF5BB6" w14:textId="66B64C1D" w:rsidR="00C9344D" w:rsidRDefault="00C9344D" w:rsidP="00A840A2">
      <w:pPr>
        <w:pStyle w:val="Heading2"/>
      </w:pPr>
      <w:bookmarkStart w:id="8" w:name="_Toc131249839"/>
      <w:r>
        <w:t>Set-location-path</w:t>
      </w:r>
      <w:bookmarkEnd w:id="8"/>
    </w:p>
    <w:p w14:paraId="02981929" w14:textId="6B1269C9" w:rsidR="00C9344D" w:rsidRDefault="00982F21" w:rsidP="00C9344D">
      <w:r w:rsidRPr="00982F21">
        <w:t xml:space="preserve">Is an alternative to ‘cd’ </w:t>
      </w:r>
      <w:r w:rsidR="00825019" w:rsidRPr="00982F21">
        <w:t>commands and</w:t>
      </w:r>
      <w:r w:rsidRPr="00982F21">
        <w:t xml:space="preserve"> can be used to navigate the file directory.</w:t>
      </w:r>
      <w:r w:rsidRPr="00982F21">
        <w:rPr>
          <w:noProof/>
        </w:rPr>
        <w:t xml:space="preserve"> </w:t>
      </w:r>
      <w:r>
        <w:rPr>
          <w:noProof/>
        </w:rPr>
        <w:drawing>
          <wp:inline distT="0" distB="0" distL="0" distR="0" wp14:anchorId="72FEAEC1" wp14:editId="7B282C94">
            <wp:extent cx="6052902" cy="877824"/>
            <wp:effectExtent l="0" t="0" r="508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6442464" cy="934320"/>
                    </a:xfrm>
                    <a:prstGeom prst="rect">
                      <a:avLst/>
                    </a:prstGeom>
                  </pic:spPr>
                </pic:pic>
              </a:graphicData>
            </a:graphic>
          </wp:inline>
        </w:drawing>
      </w:r>
    </w:p>
    <w:p w14:paraId="3D5CDB47" w14:textId="1FEC3E1D" w:rsidR="00C9344D" w:rsidRDefault="00C9344D" w:rsidP="00A840A2">
      <w:pPr>
        <w:pStyle w:val="Heading2"/>
      </w:pPr>
      <w:bookmarkStart w:id="9" w:name="_Toc131249840"/>
      <w:r>
        <w:lastRenderedPageBreak/>
        <w:t>Get-childitem</w:t>
      </w:r>
      <w:bookmarkEnd w:id="9"/>
    </w:p>
    <w:p w14:paraId="7B574C6E" w14:textId="27C71D0C" w:rsidR="00C9344D" w:rsidRDefault="004725AB" w:rsidP="00C9344D">
      <w:r w:rsidRPr="004725AB">
        <w:t>Displays the content of the current folder, with information about each item for example, the mode of the file/folder, the last time it was written to, the size or length of a file and name of it.</w:t>
      </w:r>
      <w:r w:rsidRPr="004725AB">
        <w:rPr>
          <w:noProof/>
        </w:rPr>
        <w:t xml:space="preserve"> </w:t>
      </w:r>
      <w:r>
        <w:rPr>
          <w:noProof/>
        </w:rPr>
        <w:drawing>
          <wp:inline distT="0" distB="0" distL="0" distR="0" wp14:anchorId="55833852" wp14:editId="2614764F">
            <wp:extent cx="3893440" cy="16383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71593" cy="1671186"/>
                    </a:xfrm>
                    <a:prstGeom prst="rect">
                      <a:avLst/>
                    </a:prstGeom>
                  </pic:spPr>
                </pic:pic>
              </a:graphicData>
            </a:graphic>
          </wp:inline>
        </w:drawing>
      </w:r>
    </w:p>
    <w:p w14:paraId="3C2EBCBA" w14:textId="3163172F" w:rsidR="00FF52E4" w:rsidRDefault="00FF52E4" w:rsidP="00A840A2">
      <w:pPr>
        <w:pStyle w:val="Heading2"/>
      </w:pPr>
      <w:bookmarkStart w:id="10" w:name="_Toc131249841"/>
      <w:r>
        <w:t>Get-content</w:t>
      </w:r>
      <w:bookmarkEnd w:id="10"/>
    </w:p>
    <w:p w14:paraId="6E41FBDB" w14:textId="77777777" w:rsidR="00C94E03" w:rsidRDefault="00C94E03" w:rsidP="00C94E03">
      <w:r w:rsidRPr="00C94E03">
        <w:t>Gets the content of the given file and displays it. Doesn’t work with all file types as not everything can be converted to text.</w:t>
      </w:r>
    </w:p>
    <w:p w14:paraId="0ED5AA55" w14:textId="7467F778" w:rsidR="00FF52E4" w:rsidRDefault="00C94E03" w:rsidP="00FF52E4">
      <w:r w:rsidRPr="00C94E03">
        <w:rPr>
          <w:noProof/>
        </w:rPr>
        <w:t xml:space="preserve"> </w:t>
      </w:r>
      <w:r>
        <w:rPr>
          <w:noProof/>
        </w:rPr>
        <w:drawing>
          <wp:inline distT="0" distB="0" distL="0" distR="0" wp14:anchorId="34D5EB71" wp14:editId="0BAFE66E">
            <wp:extent cx="3914140" cy="985377"/>
            <wp:effectExtent l="0" t="0" r="0" b="5715"/>
            <wp:docPr id="9" name="Picture 9"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4012533" cy="1010147"/>
                    </a:xfrm>
                    <a:prstGeom prst="rect">
                      <a:avLst/>
                    </a:prstGeom>
                  </pic:spPr>
                </pic:pic>
              </a:graphicData>
            </a:graphic>
          </wp:inline>
        </w:drawing>
      </w:r>
    </w:p>
    <w:p w14:paraId="2D8A07FF" w14:textId="204ADA2A" w:rsidR="00FF52E4" w:rsidRDefault="00FF52E4" w:rsidP="00A840A2">
      <w:pPr>
        <w:pStyle w:val="Heading2"/>
      </w:pPr>
      <w:bookmarkStart w:id="11" w:name="_Toc131249842"/>
      <w:r>
        <w:t>Get-command</w:t>
      </w:r>
      <w:bookmarkEnd w:id="11"/>
    </w:p>
    <w:p w14:paraId="35EA8DF6" w14:textId="02370DC1" w:rsidR="001C6FC7" w:rsidRDefault="001C6FC7" w:rsidP="001C6FC7">
      <w:r w:rsidRPr="001C6FC7">
        <w:t>Gets a list of commands available to use and sorts them alphabetically. As well as some information about the command like, the type of command it is, the version and the source of the command.</w:t>
      </w:r>
    </w:p>
    <w:p w14:paraId="2909A1B8" w14:textId="63EB9CBF" w:rsidR="00E61C85" w:rsidRDefault="001C6FC7" w:rsidP="00FF52E4">
      <w:pPr>
        <w:rPr>
          <w:noProof/>
        </w:rPr>
      </w:pPr>
      <w:r w:rsidRPr="001C6FC7">
        <w:rPr>
          <w:noProof/>
        </w:rPr>
        <w:t xml:space="preserve"> </w:t>
      </w:r>
      <w:r>
        <w:rPr>
          <w:noProof/>
        </w:rPr>
        <w:drawing>
          <wp:inline distT="0" distB="0" distL="0" distR="0" wp14:anchorId="05C3D7B3" wp14:editId="4536A28D">
            <wp:extent cx="3892319" cy="1933575"/>
            <wp:effectExtent l="0" t="0" r="0" b="0"/>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pic:nvPicPr>
                  <pic:blipFill rotWithShape="1">
                    <a:blip r:embed="rId15">
                      <a:extLst>
                        <a:ext uri="{28A0092B-C50C-407E-A947-70E740481C1C}">
                          <a14:useLocalDpi xmlns:a14="http://schemas.microsoft.com/office/drawing/2010/main" val="0"/>
                        </a:ext>
                      </a:extLst>
                    </a:blip>
                    <a:srcRect b="67469"/>
                    <a:stretch/>
                  </pic:blipFill>
                  <pic:spPr bwMode="auto">
                    <a:xfrm>
                      <a:off x="0" y="0"/>
                      <a:ext cx="3920851" cy="1947749"/>
                    </a:xfrm>
                    <a:prstGeom prst="rect">
                      <a:avLst/>
                    </a:prstGeom>
                    <a:ln>
                      <a:noFill/>
                    </a:ln>
                    <a:extLst>
                      <a:ext uri="{53640926-AAD7-44D8-BBD7-CCE9431645EC}">
                        <a14:shadowObscured xmlns:a14="http://schemas.microsoft.com/office/drawing/2010/main"/>
                      </a:ext>
                    </a:extLst>
                  </pic:spPr>
                </pic:pic>
              </a:graphicData>
            </a:graphic>
          </wp:inline>
        </w:drawing>
      </w:r>
    </w:p>
    <w:p w14:paraId="60E94A63" w14:textId="77777777" w:rsidR="00E61C85" w:rsidRDefault="00E61C85">
      <w:pPr>
        <w:rPr>
          <w:noProof/>
        </w:rPr>
      </w:pPr>
      <w:r>
        <w:rPr>
          <w:noProof/>
        </w:rPr>
        <w:br w:type="page"/>
      </w:r>
    </w:p>
    <w:p w14:paraId="42547E0A" w14:textId="67ABA712" w:rsidR="00FF52E4" w:rsidRDefault="00FF52E4" w:rsidP="00A840A2">
      <w:pPr>
        <w:pStyle w:val="Heading2"/>
      </w:pPr>
      <w:bookmarkStart w:id="12" w:name="_Toc131249843"/>
      <w:r>
        <w:lastRenderedPageBreak/>
        <w:t>Export-csv</w:t>
      </w:r>
      <w:bookmarkEnd w:id="12"/>
    </w:p>
    <w:p w14:paraId="002A3360" w14:textId="28A8236C" w:rsidR="00FF52E4" w:rsidRDefault="00797972" w:rsidP="00FF52E4">
      <w:r w:rsidRPr="00797972">
        <w:t>Exports the output of a given command and stores it in a comma separated variable file, with the name given, so you can look at it later or so that the output looks more organized. The file will be saved in the same directory that the command was used in.</w:t>
      </w:r>
      <w:r w:rsidRPr="00797972">
        <w:rPr>
          <w:noProof/>
        </w:rPr>
        <w:t xml:space="preserve"> </w:t>
      </w:r>
      <w:r>
        <w:rPr>
          <w:noProof/>
        </w:rPr>
        <w:drawing>
          <wp:inline distT="0" distB="0" distL="0" distR="0" wp14:anchorId="3AB878EB" wp14:editId="520397FA">
            <wp:extent cx="3895725" cy="3237912"/>
            <wp:effectExtent l="0" t="0" r="0" b="635"/>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914830" cy="3253791"/>
                    </a:xfrm>
                    <a:prstGeom prst="rect">
                      <a:avLst/>
                    </a:prstGeom>
                  </pic:spPr>
                </pic:pic>
              </a:graphicData>
            </a:graphic>
          </wp:inline>
        </w:drawing>
      </w:r>
    </w:p>
    <w:p w14:paraId="5986DAE9" w14:textId="2BD2C08F" w:rsidR="00FF52E4" w:rsidRDefault="00FF52E4">
      <w:r>
        <w:br w:type="page"/>
      </w:r>
    </w:p>
    <w:p w14:paraId="61136322" w14:textId="6ED6B1D1" w:rsidR="00FF52E4" w:rsidRDefault="00FF52E4" w:rsidP="00FF52E4">
      <w:pPr>
        <w:pStyle w:val="Heading1"/>
        <w:rPr>
          <w:rFonts w:eastAsia="Times New Roman"/>
        </w:rPr>
      </w:pPr>
      <w:bookmarkStart w:id="13" w:name="_Toc131249844"/>
      <w:r>
        <w:rPr>
          <w:rFonts w:eastAsia="Times New Roman"/>
        </w:rPr>
        <w:lastRenderedPageBreak/>
        <w:t>Use of Linux OS CLI commands</w:t>
      </w:r>
      <w:bookmarkEnd w:id="13"/>
    </w:p>
    <w:p w14:paraId="3D70A1FA" w14:textId="2521A1E9" w:rsidR="00FF52E4" w:rsidRDefault="00DA1A58" w:rsidP="00A840A2">
      <w:pPr>
        <w:pStyle w:val="Heading2"/>
      </w:pPr>
      <w:bookmarkStart w:id="14" w:name="_Toc131249845"/>
      <w:r>
        <w:t>L</w:t>
      </w:r>
      <w:r w:rsidR="00241A12">
        <w:t>S</w:t>
      </w:r>
      <w:bookmarkEnd w:id="14"/>
    </w:p>
    <w:p w14:paraId="049AFBCA" w14:textId="74EFA0CF" w:rsidR="007D37D8" w:rsidRDefault="003C669B" w:rsidP="00DA1A58">
      <w:pPr>
        <w:rPr>
          <w:noProof/>
        </w:rPr>
      </w:pPr>
      <w:r>
        <w:t xml:space="preserve">The </w:t>
      </w:r>
      <w:r w:rsidR="0048181D">
        <w:t>LS</w:t>
      </w:r>
      <w:r>
        <w:t xml:space="preserve"> or list command is used to list all the files and folders within the current directory</w:t>
      </w:r>
      <w:r w:rsidR="007D37D8">
        <w:t xml:space="preserve"> or folder</w:t>
      </w:r>
      <w:r>
        <w:t xml:space="preserve">. Using the option -a will include </w:t>
      </w:r>
      <w:r w:rsidR="00F820B5">
        <w:t xml:space="preserve">any </w:t>
      </w:r>
      <w:r>
        <w:t>hidden files</w:t>
      </w:r>
      <w:r w:rsidR="00F820B5">
        <w:t xml:space="preserve"> in the dir</w:t>
      </w:r>
      <w:r w:rsidR="00A343E9">
        <w:t>ectory</w:t>
      </w:r>
      <w:r>
        <w:t>. Using the option -l will display more information about each file.</w:t>
      </w:r>
    </w:p>
    <w:p w14:paraId="59A929D0" w14:textId="398A2ADC" w:rsidR="00DA1A58" w:rsidRDefault="00F441BF" w:rsidP="00DA1A58">
      <w:r>
        <w:rPr>
          <w:noProof/>
        </w:rPr>
        <w:drawing>
          <wp:inline distT="0" distB="0" distL="0" distR="0" wp14:anchorId="34193B3F" wp14:editId="47029CF4">
            <wp:extent cx="3766538" cy="1998921"/>
            <wp:effectExtent l="0" t="0" r="5715" b="1905"/>
            <wp:docPr id="12" name="Picture 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r="30712"/>
                    <a:stretch/>
                  </pic:blipFill>
                  <pic:spPr bwMode="auto">
                    <a:xfrm>
                      <a:off x="0" y="0"/>
                      <a:ext cx="3851122" cy="2043810"/>
                    </a:xfrm>
                    <a:prstGeom prst="rect">
                      <a:avLst/>
                    </a:prstGeom>
                    <a:ln>
                      <a:noFill/>
                    </a:ln>
                    <a:extLst>
                      <a:ext uri="{53640926-AAD7-44D8-BBD7-CCE9431645EC}">
                        <a14:shadowObscured xmlns:a14="http://schemas.microsoft.com/office/drawing/2010/main"/>
                      </a:ext>
                    </a:extLst>
                  </pic:spPr>
                </pic:pic>
              </a:graphicData>
            </a:graphic>
          </wp:inline>
        </w:drawing>
      </w:r>
    </w:p>
    <w:p w14:paraId="057E44EC" w14:textId="15C0C3A4" w:rsidR="00DA1A58" w:rsidRDefault="00DA1A58" w:rsidP="00A840A2">
      <w:pPr>
        <w:pStyle w:val="Heading2"/>
      </w:pPr>
      <w:bookmarkStart w:id="15" w:name="_Toc131249846"/>
      <w:r>
        <w:t>Mkdir</w:t>
      </w:r>
      <w:bookmarkEnd w:id="15"/>
    </w:p>
    <w:p w14:paraId="726B6247" w14:textId="280FF594" w:rsidR="00DA1A58" w:rsidRDefault="00AA5F61" w:rsidP="00DA1A58">
      <w:r w:rsidRPr="00AA5F61">
        <w:t>Used to make new directories within the current directory.</w:t>
      </w:r>
      <w:r w:rsidRPr="00AA5F61">
        <w:rPr>
          <w:noProof/>
        </w:rPr>
        <w:t xml:space="preserve"> </w:t>
      </w:r>
      <w:r>
        <w:rPr>
          <w:noProof/>
        </w:rPr>
        <w:drawing>
          <wp:inline distT="0" distB="0" distL="0" distR="0" wp14:anchorId="5BA00AA7" wp14:editId="25C593E4">
            <wp:extent cx="3902149" cy="869854"/>
            <wp:effectExtent l="0" t="0" r="3175" b="6985"/>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3972214" cy="885473"/>
                    </a:xfrm>
                    <a:prstGeom prst="rect">
                      <a:avLst/>
                    </a:prstGeom>
                  </pic:spPr>
                </pic:pic>
              </a:graphicData>
            </a:graphic>
          </wp:inline>
        </w:drawing>
      </w:r>
    </w:p>
    <w:p w14:paraId="0AD0C228" w14:textId="3415E1A7" w:rsidR="00DA1A58" w:rsidRDefault="00DA1A58" w:rsidP="00A840A2">
      <w:pPr>
        <w:pStyle w:val="Heading2"/>
      </w:pPr>
      <w:bookmarkStart w:id="16" w:name="_Toc131249847"/>
      <w:r>
        <w:t>Cat</w:t>
      </w:r>
      <w:bookmarkEnd w:id="16"/>
    </w:p>
    <w:p w14:paraId="6A389697" w14:textId="77777777" w:rsidR="00AA5F61" w:rsidRDefault="00AA5F61" w:rsidP="00AA5F61">
      <w:r w:rsidRPr="00AA5F61">
        <w:t>Can be used to display the contents of a file. A useful option being -n can be used to display line numbers for the file.</w:t>
      </w:r>
    </w:p>
    <w:p w14:paraId="542996CB" w14:textId="2C306706" w:rsidR="00834C88" w:rsidRDefault="00AA5F61" w:rsidP="00DA1A58">
      <w:pPr>
        <w:rPr>
          <w:noProof/>
        </w:rPr>
      </w:pPr>
      <w:r w:rsidRPr="00AA5F61">
        <w:rPr>
          <w:noProof/>
        </w:rPr>
        <w:t xml:space="preserve"> </w:t>
      </w:r>
      <w:r>
        <w:rPr>
          <w:noProof/>
        </w:rPr>
        <w:drawing>
          <wp:inline distT="0" distB="0" distL="0" distR="0" wp14:anchorId="4E7E2D39" wp14:editId="4C6F0C1C">
            <wp:extent cx="3925673" cy="2625293"/>
            <wp:effectExtent l="0" t="0" r="0" b="381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945622" cy="2638634"/>
                    </a:xfrm>
                    <a:prstGeom prst="rect">
                      <a:avLst/>
                    </a:prstGeom>
                  </pic:spPr>
                </pic:pic>
              </a:graphicData>
            </a:graphic>
          </wp:inline>
        </w:drawing>
      </w:r>
    </w:p>
    <w:p w14:paraId="57ED1BA8" w14:textId="77777777" w:rsidR="00834C88" w:rsidRDefault="00834C88">
      <w:pPr>
        <w:rPr>
          <w:noProof/>
        </w:rPr>
      </w:pPr>
      <w:r>
        <w:rPr>
          <w:noProof/>
        </w:rPr>
        <w:br w:type="page"/>
      </w:r>
    </w:p>
    <w:p w14:paraId="043B9314" w14:textId="6544BEEE" w:rsidR="00DA1A58" w:rsidRDefault="00DA1A58" w:rsidP="00A840A2">
      <w:pPr>
        <w:pStyle w:val="Heading2"/>
      </w:pPr>
      <w:bookmarkStart w:id="17" w:name="_Toc131249848"/>
      <w:r>
        <w:lastRenderedPageBreak/>
        <w:t>Grep</w:t>
      </w:r>
      <w:bookmarkEnd w:id="17"/>
    </w:p>
    <w:p w14:paraId="7A1BCB91" w14:textId="185BBCBA" w:rsidR="00DA1A58" w:rsidRDefault="0046083E" w:rsidP="00DA1A58">
      <w:r>
        <w:t>The grep or global regular expression command is used to search within a file for a specific pattern.</w:t>
      </w:r>
      <w:r w:rsidR="00AD10C3">
        <w:t xml:space="preserve"> </w:t>
      </w:r>
      <w:r>
        <w:t>Some useful options can be -v which will search the file for lines that don’t match the pattern.</w:t>
      </w:r>
      <w:r w:rsidR="00AD10C3">
        <w:t xml:space="preserve"> </w:t>
      </w:r>
      <w:r>
        <w:t>The option -i will consider the case sensitive of the pattern.</w:t>
      </w:r>
      <w:r w:rsidRPr="0046083E">
        <w:rPr>
          <w:noProof/>
        </w:rPr>
        <w:t xml:space="preserve"> </w:t>
      </w:r>
      <w:r>
        <w:rPr>
          <w:noProof/>
        </w:rPr>
        <w:drawing>
          <wp:inline distT="0" distB="0" distL="0" distR="0" wp14:anchorId="66D80BE8" wp14:editId="094DAF2F">
            <wp:extent cx="4066540" cy="1522292"/>
            <wp:effectExtent l="0" t="0" r="0" b="190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080486" cy="1527513"/>
                    </a:xfrm>
                    <a:prstGeom prst="rect">
                      <a:avLst/>
                    </a:prstGeom>
                  </pic:spPr>
                </pic:pic>
              </a:graphicData>
            </a:graphic>
          </wp:inline>
        </w:drawing>
      </w:r>
    </w:p>
    <w:p w14:paraId="06BB20C7" w14:textId="1BBEBD83" w:rsidR="00DA1A58" w:rsidRDefault="00DA1A58" w:rsidP="00A840A2">
      <w:pPr>
        <w:pStyle w:val="Heading2"/>
      </w:pPr>
      <w:bookmarkStart w:id="18" w:name="_Toc131249849"/>
      <w:r>
        <w:t>Which</w:t>
      </w:r>
      <w:bookmarkEnd w:id="18"/>
    </w:p>
    <w:p w14:paraId="7F78FCB7" w14:textId="0F30249F" w:rsidR="004C75D9" w:rsidRDefault="004C75D9" w:rsidP="004C75D9">
      <w:r w:rsidRPr="004C75D9">
        <w:t xml:space="preserve">Used to identify the location of the given </w:t>
      </w:r>
      <w:r w:rsidR="00F12798" w:rsidRPr="004C75D9">
        <w:t>executable</w:t>
      </w:r>
      <w:r w:rsidRPr="004C75D9">
        <w:t>.</w:t>
      </w:r>
      <w:r w:rsidRPr="004C75D9">
        <w:rPr>
          <w:noProof/>
        </w:rPr>
        <w:t xml:space="preserve"> </w:t>
      </w:r>
      <w:r>
        <w:rPr>
          <w:noProof/>
        </w:rPr>
        <w:drawing>
          <wp:inline distT="0" distB="0" distL="0" distR="0" wp14:anchorId="563069F7" wp14:editId="1A5E0319">
            <wp:extent cx="3815863" cy="914400"/>
            <wp:effectExtent l="0" t="0" r="0" b="0"/>
            <wp:docPr id="16" name="Picture 1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3829974" cy="917781"/>
                    </a:xfrm>
                    <a:prstGeom prst="rect">
                      <a:avLst/>
                    </a:prstGeom>
                  </pic:spPr>
                </pic:pic>
              </a:graphicData>
            </a:graphic>
          </wp:inline>
        </w:drawing>
      </w:r>
    </w:p>
    <w:p w14:paraId="41A855C9" w14:textId="73C30979" w:rsidR="00DA1A58" w:rsidRDefault="00DA1A58" w:rsidP="00A840A2">
      <w:pPr>
        <w:pStyle w:val="Heading2"/>
      </w:pPr>
      <w:bookmarkStart w:id="19" w:name="_Toc131249850"/>
      <w:r>
        <w:t>Chmod</w:t>
      </w:r>
      <w:bookmarkEnd w:id="19"/>
    </w:p>
    <w:p w14:paraId="0DB1E1E8" w14:textId="209EA4ED" w:rsidR="00625A96" w:rsidRDefault="004C75D9" w:rsidP="00DA1A58">
      <w:pPr>
        <w:rPr>
          <w:noProof/>
        </w:rPr>
      </w:pPr>
      <w:r w:rsidRPr="004C75D9">
        <w:t xml:space="preserve">This command can be used to change file permission. The permission can be set with </w:t>
      </w:r>
      <w:r w:rsidR="00173F19" w:rsidRPr="004C75D9">
        <w:t>either alphabetical character</w:t>
      </w:r>
      <w:r w:rsidRPr="004C75D9">
        <w:t xml:space="preserve"> which can be </w:t>
      </w:r>
      <w:r w:rsidR="004F7A94">
        <w:t xml:space="preserve">used to assigned </w:t>
      </w:r>
      <w:r w:rsidR="007C72D9">
        <w:t xml:space="preserve">permission </w:t>
      </w:r>
      <w:r w:rsidR="004F7A94">
        <w:t xml:space="preserve">level </w:t>
      </w:r>
      <w:r w:rsidRPr="004C75D9">
        <w:t>with w, r, x alternatively you can use octal number</w:t>
      </w:r>
      <w:r w:rsidR="00625A96">
        <w:t>s</w:t>
      </w:r>
      <w:r w:rsidRPr="004C75D9">
        <w:t xml:space="preserve"> to determine the permission level.</w:t>
      </w:r>
      <w:r w:rsidRPr="004C75D9">
        <w:rPr>
          <w:noProof/>
        </w:rPr>
        <w:t xml:space="preserve"> </w:t>
      </w:r>
      <w:r>
        <w:rPr>
          <w:noProof/>
        </w:rPr>
        <w:drawing>
          <wp:inline distT="0" distB="0" distL="0" distR="0" wp14:anchorId="04384638" wp14:editId="7DEA8332">
            <wp:extent cx="3815715" cy="1842543"/>
            <wp:effectExtent l="0" t="0" r="0" b="5715"/>
            <wp:docPr id="17" name="Picture 17"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alendar&#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3835749" cy="1852217"/>
                    </a:xfrm>
                    <a:prstGeom prst="rect">
                      <a:avLst/>
                    </a:prstGeom>
                  </pic:spPr>
                </pic:pic>
              </a:graphicData>
            </a:graphic>
          </wp:inline>
        </w:drawing>
      </w:r>
    </w:p>
    <w:p w14:paraId="7EDE8517" w14:textId="77777777" w:rsidR="00625A96" w:rsidRDefault="00625A96">
      <w:pPr>
        <w:rPr>
          <w:noProof/>
        </w:rPr>
      </w:pPr>
      <w:r>
        <w:rPr>
          <w:noProof/>
        </w:rPr>
        <w:br w:type="page"/>
      </w:r>
    </w:p>
    <w:p w14:paraId="2969579B" w14:textId="0DCD3AE6" w:rsidR="00DA1A58" w:rsidRDefault="00DA1A58" w:rsidP="00A840A2">
      <w:pPr>
        <w:pStyle w:val="Heading2"/>
      </w:pPr>
      <w:bookmarkStart w:id="20" w:name="_Toc131249851"/>
      <w:r>
        <w:lastRenderedPageBreak/>
        <w:t>Cal</w:t>
      </w:r>
      <w:bookmarkEnd w:id="20"/>
    </w:p>
    <w:p w14:paraId="594804CC" w14:textId="1EF6F1D7" w:rsidR="004C75D9" w:rsidRDefault="004C75D9" w:rsidP="004C75D9">
      <w:r w:rsidRPr="004C75D9">
        <w:t>Display</w:t>
      </w:r>
      <w:r w:rsidR="008A5EBC">
        <w:t>s</w:t>
      </w:r>
      <w:r w:rsidRPr="004C75D9">
        <w:t xml:space="preserve"> a calendar </w:t>
      </w:r>
      <w:r w:rsidR="0006026C">
        <w:t>with</w:t>
      </w:r>
      <w:r w:rsidRPr="004C75D9">
        <w:t xml:space="preserve"> the current date, </w:t>
      </w:r>
      <w:r w:rsidR="00E759CB" w:rsidRPr="004C75D9">
        <w:t>month,</w:t>
      </w:r>
      <w:r w:rsidRPr="004C75D9">
        <w:t xml:space="preserve"> and year, as well as what day of the week each day lays on.</w:t>
      </w:r>
    </w:p>
    <w:p w14:paraId="48B61138" w14:textId="3AECF634" w:rsidR="00DA1A58" w:rsidRPr="00FF52E4" w:rsidRDefault="004C75D9" w:rsidP="00DA1A58">
      <w:r w:rsidRPr="004C75D9">
        <w:rPr>
          <w:noProof/>
        </w:rPr>
        <w:t xml:space="preserve"> </w:t>
      </w:r>
      <w:r>
        <w:rPr>
          <w:noProof/>
        </w:rPr>
        <w:drawing>
          <wp:inline distT="0" distB="0" distL="0" distR="0" wp14:anchorId="0882E339" wp14:editId="2053B1F7">
            <wp:extent cx="1545625" cy="1648047"/>
            <wp:effectExtent l="0" t="0" r="0" b="9525"/>
            <wp:docPr id="18" name="Picture 1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1558153" cy="1661405"/>
                    </a:xfrm>
                    <a:prstGeom prst="rect">
                      <a:avLst/>
                    </a:prstGeom>
                  </pic:spPr>
                </pic:pic>
              </a:graphicData>
            </a:graphic>
          </wp:inline>
        </w:drawing>
      </w:r>
    </w:p>
    <w:p w14:paraId="4F320218" w14:textId="58957F91" w:rsidR="00FF52E4" w:rsidRDefault="00DA1A58" w:rsidP="00A840A2">
      <w:pPr>
        <w:pStyle w:val="Heading2"/>
      </w:pPr>
      <w:bookmarkStart w:id="21" w:name="_Toc131249852"/>
      <w:r>
        <w:t>Gzip</w:t>
      </w:r>
      <w:bookmarkEnd w:id="21"/>
    </w:p>
    <w:p w14:paraId="3ACCFF8F" w14:textId="0C3D8C82" w:rsidR="00DA1A58" w:rsidRDefault="004C75D9" w:rsidP="00DA1A58">
      <w:r w:rsidRPr="004C75D9">
        <w:t>This command can compress and decompress files to reduce the size of a file.</w:t>
      </w:r>
      <w:r w:rsidRPr="004C75D9">
        <w:rPr>
          <w:noProof/>
        </w:rPr>
        <w:t xml:space="preserve"> </w:t>
      </w:r>
      <w:r>
        <w:rPr>
          <w:noProof/>
        </w:rPr>
        <w:drawing>
          <wp:inline distT="0" distB="0" distL="0" distR="0" wp14:anchorId="793A2822" wp14:editId="47228654">
            <wp:extent cx="4029075" cy="1494115"/>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064690" cy="1507322"/>
                    </a:xfrm>
                    <a:prstGeom prst="rect">
                      <a:avLst/>
                    </a:prstGeom>
                  </pic:spPr>
                </pic:pic>
              </a:graphicData>
            </a:graphic>
          </wp:inline>
        </w:drawing>
      </w:r>
    </w:p>
    <w:p w14:paraId="142643B9" w14:textId="703424D9" w:rsidR="00DA1A58" w:rsidRDefault="00DA1A58" w:rsidP="00A840A2">
      <w:pPr>
        <w:pStyle w:val="Heading2"/>
      </w:pPr>
      <w:bookmarkStart w:id="22" w:name="_Toc131249853"/>
      <w:r>
        <w:t>History</w:t>
      </w:r>
      <w:bookmarkEnd w:id="22"/>
    </w:p>
    <w:p w14:paraId="05A60BBC" w14:textId="630DB812" w:rsidR="00DA1A58" w:rsidRDefault="006009FC" w:rsidP="00DA1A58">
      <w:r w:rsidRPr="00DA1A58">
        <w:t>Will give you a list of previously used commands</w:t>
      </w:r>
      <w:r>
        <w:t>.</w:t>
      </w:r>
      <w:r w:rsidRPr="006009FC">
        <w:rPr>
          <w:noProof/>
        </w:rPr>
        <w:t xml:space="preserve"> </w:t>
      </w:r>
      <w:r>
        <w:rPr>
          <w:noProof/>
        </w:rPr>
        <w:drawing>
          <wp:inline distT="0" distB="0" distL="0" distR="0" wp14:anchorId="65D17F22" wp14:editId="31072108">
            <wp:extent cx="4007810" cy="1888496"/>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019426" cy="1893969"/>
                    </a:xfrm>
                    <a:prstGeom prst="rect">
                      <a:avLst/>
                    </a:prstGeom>
                  </pic:spPr>
                </pic:pic>
              </a:graphicData>
            </a:graphic>
          </wp:inline>
        </w:drawing>
      </w:r>
    </w:p>
    <w:p w14:paraId="452384CC" w14:textId="1F5280D4" w:rsidR="00DA1A58" w:rsidRDefault="00DA1A58" w:rsidP="00A840A2">
      <w:pPr>
        <w:pStyle w:val="Heading2"/>
      </w:pPr>
      <w:bookmarkStart w:id="23" w:name="_Toc131249854"/>
      <w:r>
        <w:t>File</w:t>
      </w:r>
      <w:bookmarkEnd w:id="23"/>
    </w:p>
    <w:p w14:paraId="3B64F07A" w14:textId="1168FEFA" w:rsidR="00987F93" w:rsidRDefault="005549CE" w:rsidP="00DA1A58">
      <w:r w:rsidRPr="00DA1A58">
        <w:t>Command is used to determine the file type of the given file</w:t>
      </w:r>
      <w:r>
        <w:t>.</w:t>
      </w:r>
      <w:r w:rsidRPr="005549CE">
        <w:rPr>
          <w:noProof/>
        </w:rPr>
        <w:t xml:space="preserve"> </w:t>
      </w:r>
      <w:r>
        <w:rPr>
          <w:noProof/>
        </w:rPr>
        <w:drawing>
          <wp:inline distT="0" distB="0" distL="0" distR="0" wp14:anchorId="2D18EA4F" wp14:editId="2FE1B157">
            <wp:extent cx="3859619" cy="1256150"/>
            <wp:effectExtent l="0" t="0" r="7620" b="127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871090" cy="1259883"/>
                    </a:xfrm>
                    <a:prstGeom prst="rect">
                      <a:avLst/>
                    </a:prstGeom>
                  </pic:spPr>
                </pic:pic>
              </a:graphicData>
            </a:graphic>
          </wp:inline>
        </w:drawing>
      </w:r>
    </w:p>
    <w:p w14:paraId="7B315596" w14:textId="77777777" w:rsidR="00987F93" w:rsidRDefault="00987F93">
      <w:r>
        <w:br w:type="page"/>
      </w:r>
    </w:p>
    <w:p w14:paraId="5D073F7A" w14:textId="684F4262" w:rsidR="00DA1A58" w:rsidRDefault="00987F93" w:rsidP="00987F93">
      <w:pPr>
        <w:pStyle w:val="Heading1"/>
      </w:pPr>
      <w:bookmarkStart w:id="24" w:name="_Toc131249855"/>
      <w:r>
        <w:lastRenderedPageBreak/>
        <w:t xml:space="preserve">Use of </w:t>
      </w:r>
      <w:r w:rsidR="0040245B">
        <w:t>W</w:t>
      </w:r>
      <w:r>
        <w:t>indows OS script</w:t>
      </w:r>
      <w:bookmarkEnd w:id="24"/>
    </w:p>
    <w:p w14:paraId="7BF408FC" w14:textId="48CCEC5B" w:rsidR="00987F93" w:rsidRDefault="00987F93" w:rsidP="00987F93">
      <w:r>
        <w:t>On the users end it will ask the users to enter two numbers then an operation, whatever operation is chosen it will perform that operation then display the results. After it finishes the initial tasks, it will ask the user if they want to do it again with different numbers and an operator. Otherwise, it displays a summary of all the expression the user inputted then finishes.</w:t>
      </w:r>
    </w:p>
    <w:p w14:paraId="5C09B6FD" w14:textId="030220A3" w:rsidR="00987F93" w:rsidRDefault="00987F93" w:rsidP="00987F93">
      <w:r>
        <w:rPr>
          <w:noProof/>
        </w:rPr>
        <w:drawing>
          <wp:anchor distT="0" distB="0" distL="114300" distR="114300" simplePos="0" relativeHeight="251663360" behindDoc="1" locked="0" layoutInCell="1" allowOverlap="1" wp14:anchorId="7BBDE318" wp14:editId="39965868">
            <wp:simplePos x="0" y="0"/>
            <wp:positionH relativeFrom="column">
              <wp:posOffset>3263605</wp:posOffset>
            </wp:positionH>
            <wp:positionV relativeFrom="paragraph">
              <wp:posOffset>1144403</wp:posOffset>
            </wp:positionV>
            <wp:extent cx="2944495" cy="6602730"/>
            <wp:effectExtent l="0" t="0" r="8255" b="7620"/>
            <wp:wrapTight wrapText="bothSides">
              <wp:wrapPolygon edited="0">
                <wp:start x="0" y="0"/>
                <wp:lineTo x="0" y="21563"/>
                <wp:lineTo x="21521" y="21563"/>
                <wp:lineTo x="21521" y="0"/>
                <wp:lineTo x="0" y="0"/>
              </wp:wrapPolygon>
            </wp:wrapTight>
            <wp:docPr id="22" name="Picture 22"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with low confidence"/>
                    <pic:cNvPicPr/>
                  </pic:nvPicPr>
                  <pic:blipFill>
                    <a:blip r:embed="rId27">
                      <a:extLst>
                        <a:ext uri="{28A0092B-C50C-407E-A947-70E740481C1C}">
                          <a14:useLocalDpi xmlns:a14="http://schemas.microsoft.com/office/drawing/2010/main" val="0"/>
                        </a:ext>
                      </a:extLst>
                    </a:blip>
                    <a:stretch>
                      <a:fillRect/>
                    </a:stretch>
                  </pic:blipFill>
                  <pic:spPr>
                    <a:xfrm>
                      <a:off x="0" y="0"/>
                      <a:ext cx="2944495" cy="6602730"/>
                    </a:xfrm>
                    <a:prstGeom prst="rect">
                      <a:avLst/>
                    </a:prstGeom>
                  </pic:spPr>
                </pic:pic>
              </a:graphicData>
            </a:graphic>
            <wp14:sizeRelH relativeFrom="page">
              <wp14:pctWidth>0</wp14:pctWidth>
            </wp14:sizeRelH>
            <wp14:sizeRelV relativeFrom="page">
              <wp14:pctHeight>0</wp14:pctHeight>
            </wp14:sizeRelV>
          </wp:anchor>
        </w:drawing>
      </w:r>
      <w:r>
        <w:t xml:space="preserve">Behind the scenes it starts of by creating a variable for iterations that the summary will later use. First it asks the user to enter two numbers and stores them in </w:t>
      </w:r>
      <w:r w:rsidR="00834ED1">
        <w:t>two variables</w:t>
      </w:r>
      <w:r>
        <w:t xml:space="preserve">, then ask for the operator. It will then go through some if statements checking if the inputted operator is equal to a valid operator, then jumps to that given operations otherwise it will say that it is an invalid operator and ask the user to enter the operator in again. Once it has jumped to the given operation it will perform the operation then store the display in another variable to then pass to the summary functions. Inside the summary function it adds one to the iteration, display the value passed then add that value to an array it then jumps back and continues. </w:t>
      </w:r>
      <w:r w:rsidR="00C57FC3">
        <w:t>It</w:t>
      </w:r>
      <w:r>
        <w:t xml:space="preserve"> then jump</w:t>
      </w:r>
      <w:r w:rsidR="00C57FC3">
        <w:t>s</w:t>
      </w:r>
      <w:r>
        <w:t xml:space="preserve"> to the end and ask if the user want to go again, if the answer is yes, it jumps back to the start otherwise it displays everything in the array, then finishes.</w:t>
      </w:r>
    </w:p>
    <w:p w14:paraId="29DE5E86" w14:textId="25A5C99C" w:rsidR="00987F93" w:rsidRPr="00987F93" w:rsidRDefault="00987F93" w:rsidP="00987F93">
      <w:r>
        <w:rPr>
          <w:noProof/>
        </w:rPr>
        <w:drawing>
          <wp:anchor distT="0" distB="0" distL="114300" distR="114300" simplePos="0" relativeHeight="251664384" behindDoc="1" locked="0" layoutInCell="1" allowOverlap="1" wp14:anchorId="1CC8FEA9" wp14:editId="535A9C63">
            <wp:simplePos x="0" y="0"/>
            <wp:positionH relativeFrom="column">
              <wp:posOffset>-202447</wp:posOffset>
            </wp:positionH>
            <wp:positionV relativeFrom="paragraph">
              <wp:posOffset>60620</wp:posOffset>
            </wp:positionV>
            <wp:extent cx="2822575" cy="5192395"/>
            <wp:effectExtent l="0" t="0" r="0" b="8255"/>
            <wp:wrapTight wrapText="bothSides">
              <wp:wrapPolygon edited="0">
                <wp:start x="0" y="0"/>
                <wp:lineTo x="0" y="21555"/>
                <wp:lineTo x="21430" y="21555"/>
                <wp:lineTo x="21430" y="0"/>
                <wp:lineTo x="0" y="0"/>
              </wp:wrapPolygon>
            </wp:wrapTight>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822575" cy="5192395"/>
                    </a:xfrm>
                    <a:prstGeom prst="rect">
                      <a:avLst/>
                    </a:prstGeom>
                  </pic:spPr>
                </pic:pic>
              </a:graphicData>
            </a:graphic>
            <wp14:sizeRelH relativeFrom="page">
              <wp14:pctWidth>0</wp14:pctWidth>
            </wp14:sizeRelH>
            <wp14:sizeRelV relativeFrom="page">
              <wp14:pctHeight>0</wp14:pctHeight>
            </wp14:sizeRelV>
          </wp:anchor>
        </w:drawing>
      </w:r>
    </w:p>
    <w:p w14:paraId="09EF44C3" w14:textId="562E65FE" w:rsidR="00987F93" w:rsidRDefault="00987F93">
      <w:r>
        <w:br w:type="page"/>
      </w:r>
    </w:p>
    <w:p w14:paraId="4D0BADEB" w14:textId="3ABD6286" w:rsidR="00DA1A58" w:rsidRDefault="00987F93" w:rsidP="00987F93">
      <w:pPr>
        <w:pStyle w:val="Heading1"/>
      </w:pPr>
      <w:bookmarkStart w:id="25" w:name="_Toc131249856"/>
      <w:r>
        <w:lastRenderedPageBreak/>
        <w:t>Use of Linux OS script</w:t>
      </w:r>
      <w:bookmarkEnd w:id="25"/>
    </w:p>
    <w:p w14:paraId="6401CFD2" w14:textId="42E91E87" w:rsidR="00987F93" w:rsidRDefault="00987F93" w:rsidP="00987F93">
      <w:r>
        <w:t xml:space="preserve">On the users end it will display a menu screen for options. Login, create an account, or exit. Upon giving a valid response it will continue. When you login in if you type a username and </w:t>
      </w:r>
      <w:r w:rsidR="00F22056">
        <w:t xml:space="preserve">or </w:t>
      </w:r>
      <w:r>
        <w:t>password that is not valid or recognised it will display incorrect and ask to answer it again. When a valid username and password is given, it will log the user in, then they can enter a command or exit. It will then take them back to the menu screen for which they can continue.</w:t>
      </w:r>
    </w:p>
    <w:p w14:paraId="348E87FA" w14:textId="2FC23DFF" w:rsidR="00987F93" w:rsidRDefault="00987F93" w:rsidP="00987F93">
      <w:r>
        <w:rPr>
          <w:noProof/>
        </w:rPr>
        <w:drawing>
          <wp:anchor distT="0" distB="0" distL="114300" distR="114300" simplePos="0" relativeHeight="251667456" behindDoc="1" locked="0" layoutInCell="1" allowOverlap="1" wp14:anchorId="5B034FBF" wp14:editId="09338235">
            <wp:simplePos x="0" y="0"/>
            <wp:positionH relativeFrom="column">
              <wp:posOffset>-730250</wp:posOffset>
            </wp:positionH>
            <wp:positionV relativeFrom="paragraph">
              <wp:posOffset>3887500</wp:posOffset>
            </wp:positionV>
            <wp:extent cx="2700020" cy="2642870"/>
            <wp:effectExtent l="0" t="0" r="5080" b="5080"/>
            <wp:wrapTight wrapText="bothSides">
              <wp:wrapPolygon edited="0">
                <wp:start x="0" y="0"/>
                <wp:lineTo x="0" y="21486"/>
                <wp:lineTo x="21488" y="21486"/>
                <wp:lineTo x="21488" y="0"/>
                <wp:lineTo x="0" y="0"/>
              </wp:wrapPolygon>
            </wp:wrapTight>
            <wp:docPr id="24" name="Picture 24" descr="A black screen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screen with white text&#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2700020" cy="26428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787E84F2" wp14:editId="33136B79">
            <wp:simplePos x="0" y="0"/>
            <wp:positionH relativeFrom="column">
              <wp:posOffset>-729467</wp:posOffset>
            </wp:positionH>
            <wp:positionV relativeFrom="paragraph">
              <wp:posOffset>909320</wp:posOffset>
            </wp:positionV>
            <wp:extent cx="2771140" cy="2863850"/>
            <wp:effectExtent l="0" t="0" r="0" b="0"/>
            <wp:wrapTight wrapText="bothSides">
              <wp:wrapPolygon edited="0">
                <wp:start x="0" y="0"/>
                <wp:lineTo x="0" y="21408"/>
                <wp:lineTo x="21382" y="21408"/>
                <wp:lineTo x="21382" y="0"/>
                <wp:lineTo x="0" y="0"/>
              </wp:wrapPolygon>
            </wp:wrapTight>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771140" cy="28638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4BAD5F13" wp14:editId="2E5D35D4">
            <wp:simplePos x="0" y="0"/>
            <wp:positionH relativeFrom="column">
              <wp:posOffset>2042484</wp:posOffset>
            </wp:positionH>
            <wp:positionV relativeFrom="paragraph">
              <wp:posOffset>909616</wp:posOffset>
            </wp:positionV>
            <wp:extent cx="4485005" cy="5344795"/>
            <wp:effectExtent l="0" t="0" r="0" b="8255"/>
            <wp:wrapTight wrapText="bothSides">
              <wp:wrapPolygon edited="0">
                <wp:start x="0" y="0"/>
                <wp:lineTo x="0" y="21556"/>
                <wp:lineTo x="21468" y="21556"/>
                <wp:lineTo x="21468" y="0"/>
                <wp:lineTo x="0" y="0"/>
              </wp:wrapPolygon>
            </wp:wrapTight>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485005" cy="5344795"/>
                    </a:xfrm>
                    <a:prstGeom prst="rect">
                      <a:avLst/>
                    </a:prstGeom>
                  </pic:spPr>
                </pic:pic>
              </a:graphicData>
            </a:graphic>
            <wp14:sizeRelH relativeFrom="page">
              <wp14:pctWidth>0</wp14:pctWidth>
            </wp14:sizeRelH>
            <wp14:sizeRelV relativeFrom="page">
              <wp14:pctHeight>0</wp14:pctHeight>
            </wp14:sizeRelV>
          </wp:anchor>
        </w:drawing>
      </w:r>
      <w:r>
        <w:t>If the users wish to create an account i</w:t>
      </w:r>
      <w:r w:rsidR="00390E12">
        <w:t>t</w:t>
      </w:r>
      <w:r>
        <w:t xml:space="preserve"> will ask for a </w:t>
      </w:r>
      <w:r w:rsidR="005B561E">
        <w:t>name,</w:t>
      </w:r>
      <w:r>
        <w:t xml:space="preserve"> then check if that name is available then continue, otherwise it will ask again. Once the user enters a valid name and a password, they will be logged in. for which they can either enter a command or exit. When they exit, they can choose to login with the details they used to create an account.</w:t>
      </w:r>
    </w:p>
    <w:p w14:paraId="50F50617" w14:textId="03CA6A1D" w:rsidR="00987F93" w:rsidRDefault="00987F93">
      <w:r>
        <w:br w:type="page"/>
      </w:r>
    </w:p>
    <w:p w14:paraId="1354A0E9" w14:textId="13731782" w:rsidR="00901F4F" w:rsidRDefault="00D05A6D" w:rsidP="00D05A6D">
      <w:pPr>
        <w:pStyle w:val="Heading1"/>
      </w:pPr>
      <w:bookmarkStart w:id="26" w:name="_Toc131249857"/>
      <w:r>
        <w:lastRenderedPageBreak/>
        <w:t>Conclusion</w:t>
      </w:r>
      <w:bookmarkEnd w:id="26"/>
    </w:p>
    <w:p w14:paraId="2E8B7E17" w14:textId="47430190" w:rsidR="009C280A" w:rsidRDefault="00494062" w:rsidP="00546C5E">
      <w:r>
        <w:t xml:space="preserve">Some findings about operating systems, were </w:t>
      </w:r>
      <w:r w:rsidR="00A768DE">
        <w:t>the key functions on how they operate</w:t>
      </w:r>
      <w:r w:rsidR="008C3232">
        <w:t xml:space="preserve"> including memory, file and device management.</w:t>
      </w:r>
      <w:r w:rsidR="00212E3C">
        <w:t xml:space="preserve"> </w:t>
      </w:r>
      <w:r w:rsidR="005C051E">
        <w:t xml:space="preserve">They also share </w:t>
      </w:r>
      <w:r w:rsidR="002D5897">
        <w:t xml:space="preserve">the same the idea that the files and folders are in a hierarchy, but the </w:t>
      </w:r>
      <w:r w:rsidR="006D6BF8">
        <w:t>Linux</w:t>
      </w:r>
      <w:r w:rsidR="002D5897">
        <w:t xml:space="preserve"> has a different file </w:t>
      </w:r>
      <w:r w:rsidR="007E1770">
        <w:t>structure to windows.</w:t>
      </w:r>
      <w:r w:rsidR="00F94CA1">
        <w:t xml:space="preserve"> </w:t>
      </w:r>
      <w:r w:rsidR="00796CD0">
        <w:t xml:space="preserve">Both windows and </w:t>
      </w:r>
      <w:r w:rsidR="000C3584">
        <w:t>Linux</w:t>
      </w:r>
      <w:r w:rsidR="00796CD0">
        <w:t xml:space="preserve"> use similar CLI commands that can be used to </w:t>
      </w:r>
      <w:r w:rsidR="007F2A13">
        <w:t xml:space="preserve">navigate and </w:t>
      </w:r>
      <w:r w:rsidR="002304AC">
        <w:t>perform tasks on the device.</w:t>
      </w:r>
      <w:r w:rsidR="00DA75F1">
        <w:t xml:space="preserve"> With both using commands that do near identical </w:t>
      </w:r>
      <w:r w:rsidR="0076409F">
        <w:t>stuff with a different name</w:t>
      </w:r>
      <w:r w:rsidR="00FE203E">
        <w:t>.</w:t>
      </w:r>
      <w:r w:rsidR="00F94CA1">
        <w:t xml:space="preserve"> </w:t>
      </w:r>
      <w:r w:rsidR="00CF6463">
        <w:t>They also use similar OS scripting for bat or bash</w:t>
      </w:r>
      <w:r w:rsidR="009C00B9">
        <w:t xml:space="preserve">, for which uses </w:t>
      </w:r>
      <w:r w:rsidR="00DA3D10">
        <w:t xml:space="preserve">the same </w:t>
      </w:r>
      <w:r w:rsidR="004107A8">
        <w:t>features</w:t>
      </w:r>
      <w:r w:rsidR="00C51037">
        <w:t xml:space="preserve"> just in a different format</w:t>
      </w:r>
      <w:r w:rsidR="00DA3D10">
        <w:t>.</w:t>
      </w:r>
    </w:p>
    <w:p w14:paraId="3939EEBD" w14:textId="77777777" w:rsidR="009C280A" w:rsidRDefault="009C280A">
      <w:r>
        <w:br w:type="page"/>
      </w:r>
    </w:p>
    <w:bookmarkStart w:id="27" w:name="_Toc131249858" w:displacedByCustomXml="next"/>
    <w:sdt>
      <w:sdtPr>
        <w:rPr>
          <w:rFonts w:asciiTheme="minorHAnsi" w:eastAsiaTheme="minorHAnsi" w:hAnsiTheme="minorHAnsi" w:cstheme="minorBidi"/>
          <w:color w:val="auto"/>
          <w:sz w:val="22"/>
          <w:szCs w:val="22"/>
        </w:rPr>
        <w:id w:val="687495386"/>
        <w:docPartObj>
          <w:docPartGallery w:val="Bibliographies"/>
          <w:docPartUnique/>
        </w:docPartObj>
      </w:sdtPr>
      <w:sdtEndPr/>
      <w:sdtContent>
        <w:p w14:paraId="0A4AE0A3" w14:textId="541AD71D" w:rsidR="00C9344D" w:rsidRDefault="00C9344D">
          <w:pPr>
            <w:pStyle w:val="Heading1"/>
          </w:pPr>
          <w:r>
            <w:t>References</w:t>
          </w:r>
          <w:bookmarkEnd w:id="27"/>
        </w:p>
        <w:sdt>
          <w:sdtPr>
            <w:id w:val="-573587230"/>
            <w:bibliography/>
          </w:sdtPr>
          <w:sdtEndPr/>
          <w:sdtContent>
            <w:p w14:paraId="053F3A27" w14:textId="77777777" w:rsidR="00BE3947" w:rsidRDefault="00C9344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E3947" w14:paraId="1DAC9359" w14:textId="77777777">
                <w:trPr>
                  <w:divId w:val="543835681"/>
                  <w:tblCellSpacing w:w="15" w:type="dxa"/>
                </w:trPr>
                <w:tc>
                  <w:tcPr>
                    <w:tcW w:w="50" w:type="pct"/>
                    <w:hideMark/>
                  </w:tcPr>
                  <w:p w14:paraId="004F703C" w14:textId="7155D7A8" w:rsidR="00BE3947" w:rsidRDefault="00BE3947">
                    <w:pPr>
                      <w:pStyle w:val="Bibliography"/>
                      <w:rPr>
                        <w:noProof/>
                        <w:sz w:val="24"/>
                        <w:szCs w:val="24"/>
                      </w:rPr>
                    </w:pPr>
                    <w:r>
                      <w:rPr>
                        <w:noProof/>
                      </w:rPr>
                      <w:t xml:space="preserve">[1] </w:t>
                    </w:r>
                  </w:p>
                </w:tc>
                <w:tc>
                  <w:tcPr>
                    <w:tcW w:w="0" w:type="auto"/>
                    <w:hideMark/>
                  </w:tcPr>
                  <w:p w14:paraId="02915D15" w14:textId="77777777" w:rsidR="00BE3947" w:rsidRDefault="00BE3947">
                    <w:pPr>
                      <w:pStyle w:val="Bibliography"/>
                      <w:rPr>
                        <w:noProof/>
                      </w:rPr>
                    </w:pPr>
                    <w:r>
                      <w:rPr>
                        <w:noProof/>
                      </w:rPr>
                      <w:t>geeks for geeks, “Functions of Operating System,” 28 June 2022. [Online]. Available: https://www.geeksforgeeks.org/functions-of-operating-system/. [Accessed 9 February 2023].</w:t>
                    </w:r>
                  </w:p>
                </w:tc>
              </w:tr>
              <w:tr w:rsidR="00BE3947" w14:paraId="434D47A4" w14:textId="77777777">
                <w:trPr>
                  <w:divId w:val="543835681"/>
                  <w:tblCellSpacing w:w="15" w:type="dxa"/>
                </w:trPr>
                <w:tc>
                  <w:tcPr>
                    <w:tcW w:w="50" w:type="pct"/>
                    <w:hideMark/>
                  </w:tcPr>
                  <w:p w14:paraId="009D7F56" w14:textId="77777777" w:rsidR="00BE3947" w:rsidRDefault="00BE3947">
                    <w:pPr>
                      <w:pStyle w:val="Bibliography"/>
                      <w:rPr>
                        <w:noProof/>
                      </w:rPr>
                    </w:pPr>
                    <w:r>
                      <w:rPr>
                        <w:noProof/>
                      </w:rPr>
                      <w:t xml:space="preserve">[2] </w:t>
                    </w:r>
                  </w:p>
                </w:tc>
                <w:tc>
                  <w:tcPr>
                    <w:tcW w:w="0" w:type="auto"/>
                    <w:hideMark/>
                  </w:tcPr>
                  <w:p w14:paraId="352ABACE" w14:textId="77777777" w:rsidR="00BE3947" w:rsidRDefault="00BE3947">
                    <w:pPr>
                      <w:pStyle w:val="Bibliography"/>
                      <w:rPr>
                        <w:noProof/>
                      </w:rPr>
                    </w:pPr>
                    <w:r>
                      <w:rPr>
                        <w:noProof/>
                      </w:rPr>
                      <w:t>JasonGerend, robinharwood, eross-msft, john-par, DavidKuehn, coreyp-at-msft, b-r-o-c-k and lizap, “color,” 2 February 2023. [Online]. Available: https://learn.microsoft.com/en-us/windows-server/administration/windows-commands/color. [Accessed 22 February 2023].</w:t>
                    </w:r>
                  </w:p>
                </w:tc>
              </w:tr>
              <w:tr w:rsidR="00BE3947" w14:paraId="0B43A6FD" w14:textId="77777777">
                <w:trPr>
                  <w:divId w:val="543835681"/>
                  <w:tblCellSpacing w:w="15" w:type="dxa"/>
                </w:trPr>
                <w:tc>
                  <w:tcPr>
                    <w:tcW w:w="50" w:type="pct"/>
                    <w:hideMark/>
                  </w:tcPr>
                  <w:p w14:paraId="06C24143" w14:textId="77777777" w:rsidR="00BE3947" w:rsidRDefault="00BE3947">
                    <w:pPr>
                      <w:pStyle w:val="Bibliography"/>
                      <w:rPr>
                        <w:noProof/>
                      </w:rPr>
                    </w:pPr>
                    <w:r>
                      <w:rPr>
                        <w:noProof/>
                      </w:rPr>
                      <w:t xml:space="preserve">[3] </w:t>
                    </w:r>
                  </w:p>
                </w:tc>
                <w:tc>
                  <w:tcPr>
                    <w:tcW w:w="0" w:type="auto"/>
                    <w:hideMark/>
                  </w:tcPr>
                  <w:p w14:paraId="654E6348" w14:textId="77777777" w:rsidR="00BE3947" w:rsidRDefault="00BE3947">
                    <w:pPr>
                      <w:pStyle w:val="Bibliography"/>
                      <w:rPr>
                        <w:noProof/>
                      </w:rPr>
                    </w:pPr>
                    <w:r>
                      <w:rPr>
                        <w:noProof/>
                      </w:rPr>
                      <w:t>Microsoft, “Use the System File Checker tool to repair missing or corrupted system files,” [Online]. Available: https://support.microsoft.com/en-us/topic/use-the-system-file-checker-tool-to-repair-missing-or-corrupted-system-files-79aa86cb-ca52-166a-92a3-966e85d4094e. [Accessed 22 February 2023].</w:t>
                    </w:r>
                  </w:p>
                </w:tc>
              </w:tr>
              <w:tr w:rsidR="00BE3947" w14:paraId="23759B06" w14:textId="77777777">
                <w:trPr>
                  <w:divId w:val="543835681"/>
                  <w:tblCellSpacing w:w="15" w:type="dxa"/>
                </w:trPr>
                <w:tc>
                  <w:tcPr>
                    <w:tcW w:w="50" w:type="pct"/>
                    <w:hideMark/>
                  </w:tcPr>
                  <w:p w14:paraId="3D69E59E" w14:textId="77777777" w:rsidR="00BE3947" w:rsidRDefault="00BE3947">
                    <w:pPr>
                      <w:pStyle w:val="Bibliography"/>
                      <w:rPr>
                        <w:noProof/>
                      </w:rPr>
                    </w:pPr>
                    <w:r>
                      <w:rPr>
                        <w:noProof/>
                      </w:rPr>
                      <w:t xml:space="preserve">[4] </w:t>
                    </w:r>
                  </w:p>
                </w:tc>
                <w:tc>
                  <w:tcPr>
                    <w:tcW w:w="0" w:type="auto"/>
                    <w:hideMark/>
                  </w:tcPr>
                  <w:p w14:paraId="229AB099" w14:textId="77777777" w:rsidR="00BE3947" w:rsidRDefault="00BE3947">
                    <w:pPr>
                      <w:pStyle w:val="Bibliography"/>
                      <w:rPr>
                        <w:noProof/>
                      </w:rPr>
                    </w:pPr>
                    <w:r>
                      <w:rPr>
                        <w:noProof/>
                      </w:rPr>
                      <w:t>G. Myrianthous, “16 Bash Commands Data Scientists Must Know,” 18 october 2022. [Online]. Available: https://builtin.com/data-science/bash-commands. [Accessed 1 march 2023].</w:t>
                    </w:r>
                  </w:p>
                </w:tc>
              </w:tr>
              <w:tr w:rsidR="00BE3947" w14:paraId="5ACF7402" w14:textId="77777777">
                <w:trPr>
                  <w:divId w:val="543835681"/>
                  <w:tblCellSpacing w:w="15" w:type="dxa"/>
                </w:trPr>
                <w:tc>
                  <w:tcPr>
                    <w:tcW w:w="50" w:type="pct"/>
                    <w:hideMark/>
                  </w:tcPr>
                  <w:p w14:paraId="71C90CEB" w14:textId="77777777" w:rsidR="00BE3947" w:rsidRDefault="00BE3947">
                    <w:pPr>
                      <w:pStyle w:val="Bibliography"/>
                      <w:rPr>
                        <w:noProof/>
                      </w:rPr>
                    </w:pPr>
                    <w:r>
                      <w:rPr>
                        <w:noProof/>
                      </w:rPr>
                      <w:t xml:space="preserve">[5] </w:t>
                    </w:r>
                  </w:p>
                </w:tc>
                <w:tc>
                  <w:tcPr>
                    <w:tcW w:w="0" w:type="auto"/>
                    <w:hideMark/>
                  </w:tcPr>
                  <w:p w14:paraId="4901881C" w14:textId="77777777" w:rsidR="00BE3947" w:rsidRDefault="00BE3947">
                    <w:pPr>
                      <w:pStyle w:val="Bibliography"/>
                      <w:rPr>
                        <w:noProof/>
                      </w:rPr>
                    </w:pPr>
                    <w:r>
                      <w:rPr>
                        <w:noProof/>
                      </w:rPr>
                      <w:t>C. Wilson, “Bash cheat sheet: Top 25 commands and creating custom commands,” 27 august 2019. [Online]. Available: https://www.educative.io/blog/bash-shell-command-cheat-sheet. [Accessed 1 march 2023].</w:t>
                    </w:r>
                  </w:p>
                </w:tc>
              </w:tr>
            </w:tbl>
            <w:p w14:paraId="63A268C3" w14:textId="77777777" w:rsidR="00BE3947" w:rsidRDefault="00BE3947">
              <w:pPr>
                <w:divId w:val="543835681"/>
                <w:rPr>
                  <w:rFonts w:eastAsia="Times New Roman"/>
                  <w:noProof/>
                </w:rPr>
              </w:pPr>
            </w:p>
            <w:p w14:paraId="7B316FD7" w14:textId="6026DC1F" w:rsidR="009C280A" w:rsidRPr="009C280A" w:rsidRDefault="00C9344D">
              <w:pPr>
                <w:rPr>
                  <w:b/>
                  <w:bCs/>
                  <w:noProof/>
                </w:rPr>
              </w:pPr>
              <w:r>
                <w:rPr>
                  <w:b/>
                  <w:bCs/>
                  <w:noProof/>
                </w:rPr>
                <w:fldChar w:fldCharType="end"/>
              </w:r>
            </w:p>
          </w:sdtContent>
        </w:sdt>
      </w:sdtContent>
    </w:sdt>
    <w:p w14:paraId="7AF20728" w14:textId="03053E3E" w:rsidR="009C280A" w:rsidRPr="009C280A" w:rsidRDefault="009C280A">
      <w:r>
        <w:br w:type="page"/>
      </w:r>
    </w:p>
    <w:p w14:paraId="3730D90E" w14:textId="4D0CB113" w:rsidR="009C2069" w:rsidRDefault="009C2069" w:rsidP="009C2069">
      <w:pPr>
        <w:pStyle w:val="Heading1"/>
      </w:pPr>
      <w:bookmarkStart w:id="28" w:name="_Toc131249859"/>
      <w:r>
        <w:lastRenderedPageBreak/>
        <w:t>Appendices</w:t>
      </w:r>
      <w:bookmarkEnd w:id="28"/>
    </w:p>
    <w:p w14:paraId="42CAB283" w14:textId="1902BABD" w:rsidR="00496FDE" w:rsidRPr="00496FDE" w:rsidRDefault="00496FDE" w:rsidP="00496FDE">
      <w:pPr>
        <w:pStyle w:val="Heading2"/>
        <w:ind w:left="0"/>
      </w:pPr>
      <w:bookmarkStart w:id="29" w:name="_Toc131249860"/>
      <w:r>
        <w:t>Types of OS</w:t>
      </w:r>
      <w:bookmarkEnd w:id="29"/>
    </w:p>
    <w:p w14:paraId="0988E359" w14:textId="2EFED1C7" w:rsidR="004743D0" w:rsidRDefault="004743D0" w:rsidP="004743D0">
      <w:r>
        <w:t xml:space="preserve">The batch operating system does not directly interact with the computer, instead it groups similar jobs together and executes each task by first come first served. </w:t>
      </w:r>
    </w:p>
    <w:p w14:paraId="3AD46DB1" w14:textId="2F8953F4" w:rsidR="004743D0" w:rsidRDefault="004743D0" w:rsidP="004743D0">
      <w:r>
        <w:t>The Distributed operating system is connected to various other computers via a communication channel, this allows the load on the main systems to be reduced</w:t>
      </w:r>
      <w:r w:rsidR="00BE75DB">
        <w:t>.</w:t>
      </w:r>
    </w:p>
    <w:p w14:paraId="2536B60B" w14:textId="60BAAC78" w:rsidR="004743D0" w:rsidRDefault="004743D0" w:rsidP="004743D0">
      <w:r>
        <w:t>The multitasking operating systems shares the time of each task equally</w:t>
      </w:r>
      <w:r w:rsidR="00E10C59">
        <w:t>.</w:t>
      </w:r>
      <w:r>
        <w:t xml:space="preserve"> </w:t>
      </w:r>
    </w:p>
    <w:p w14:paraId="7787DE00" w14:textId="2B8520FF" w:rsidR="004743D0" w:rsidRDefault="004743D0" w:rsidP="004743D0">
      <w:r>
        <w:t>The network operating system runs on a server and manages network function and devices, as well as sharing of various software and hardware.</w:t>
      </w:r>
    </w:p>
    <w:p w14:paraId="24029170" w14:textId="64D8EE00" w:rsidR="004743D0" w:rsidRDefault="004743D0" w:rsidP="004743D0">
      <w:r>
        <w:t>Real time operating systems operate in real-time when events occur in short time.</w:t>
      </w:r>
    </w:p>
    <w:p w14:paraId="066BCF2E" w14:textId="10B2E071" w:rsidR="009C2069" w:rsidRDefault="004743D0" w:rsidP="004743D0">
      <w:r>
        <w:t>The mobile operating system is made for smartphones, tablets, and PDA’s, it can allow application to be run on mobile devices although it can give poor battery life for users.</w:t>
      </w:r>
    </w:p>
    <w:p w14:paraId="079B857F" w14:textId="25661151" w:rsidR="00544EC0" w:rsidRDefault="00A66978" w:rsidP="00496FDE">
      <w:pPr>
        <w:pStyle w:val="Heading2"/>
        <w:ind w:left="0"/>
      </w:pPr>
      <w:bookmarkStart w:id="30" w:name="_Toc131249861"/>
      <w:r>
        <w:t xml:space="preserve">Online </w:t>
      </w:r>
      <w:r w:rsidR="00544EC0">
        <w:t xml:space="preserve">Certified </w:t>
      </w:r>
      <w:r w:rsidR="00496FDE">
        <w:t>course</w:t>
      </w:r>
      <w:bookmarkEnd w:id="30"/>
    </w:p>
    <w:p w14:paraId="60A37B7E" w14:textId="67AECB7A" w:rsidR="009A5523" w:rsidRPr="009A5523" w:rsidRDefault="00B701AB" w:rsidP="009A5523">
      <w:r>
        <w:t xml:space="preserve">The online course from linkedIn learning was </w:t>
      </w:r>
      <w:r w:rsidR="009A5523">
        <w:t xml:space="preserve">Learning </w:t>
      </w:r>
      <w:r w:rsidR="00AC7FA3">
        <w:t>PowerShell</w:t>
      </w:r>
    </w:p>
    <w:p w14:paraId="4CB17350" w14:textId="0EF6498D" w:rsidR="0047597D" w:rsidRPr="0047597D" w:rsidRDefault="00A66978" w:rsidP="0047597D">
      <w:r>
        <w:rPr>
          <w:noProof/>
        </w:rPr>
        <w:drawing>
          <wp:inline distT="0" distB="0" distL="0" distR="0" wp14:anchorId="197064A4" wp14:editId="6081D146">
            <wp:extent cx="5731510" cy="4428490"/>
            <wp:effectExtent l="0" t="0" r="254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4428490"/>
                    </a:xfrm>
                    <a:prstGeom prst="rect">
                      <a:avLst/>
                    </a:prstGeom>
                  </pic:spPr>
                </pic:pic>
              </a:graphicData>
            </a:graphic>
          </wp:inline>
        </w:drawing>
      </w:r>
    </w:p>
    <w:sectPr w:rsidR="0047597D" w:rsidRPr="004759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B3913"/>
    <w:multiLevelType w:val="hybridMultilevel"/>
    <w:tmpl w:val="23BEAC96"/>
    <w:lvl w:ilvl="0" w:tplc="47B2F61C">
      <w:start w:val="1"/>
      <w:numFmt w:val="decimal"/>
      <w:lvlText w:val="%1."/>
      <w:lvlJc w:val="left"/>
      <w:pPr>
        <w:ind w:left="720" w:hanging="360"/>
      </w:pPr>
      <w:rPr>
        <w:rFonts w:eastAsia="Times New Roman" w:cstheme="minorHAnsi" w:hint="default"/>
        <w:color w:val="37415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F133CD"/>
    <w:multiLevelType w:val="hybridMultilevel"/>
    <w:tmpl w:val="E2100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F4340A"/>
    <w:multiLevelType w:val="hybridMultilevel"/>
    <w:tmpl w:val="B5DE8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7130226">
    <w:abstractNumId w:val="1"/>
  </w:num>
  <w:num w:numId="2" w16cid:durableId="1726567043">
    <w:abstractNumId w:val="0"/>
  </w:num>
  <w:num w:numId="3" w16cid:durableId="11995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44D"/>
    <w:rsid w:val="0002217D"/>
    <w:rsid w:val="00050624"/>
    <w:rsid w:val="00055CCC"/>
    <w:rsid w:val="0006026C"/>
    <w:rsid w:val="00096249"/>
    <w:rsid w:val="000A5707"/>
    <w:rsid w:val="000C3584"/>
    <w:rsid w:val="000C61A1"/>
    <w:rsid w:val="000E458E"/>
    <w:rsid w:val="001633D1"/>
    <w:rsid w:val="00173F19"/>
    <w:rsid w:val="00184872"/>
    <w:rsid w:val="001C6FC7"/>
    <w:rsid w:val="00212E3C"/>
    <w:rsid w:val="002239BB"/>
    <w:rsid w:val="002304AC"/>
    <w:rsid w:val="00235D2F"/>
    <w:rsid w:val="00241A12"/>
    <w:rsid w:val="002706F3"/>
    <w:rsid w:val="0027704D"/>
    <w:rsid w:val="002A135B"/>
    <w:rsid w:val="002B12EB"/>
    <w:rsid w:val="002B4B40"/>
    <w:rsid w:val="002B5999"/>
    <w:rsid w:val="002B7469"/>
    <w:rsid w:val="002D5897"/>
    <w:rsid w:val="00305A90"/>
    <w:rsid w:val="00332C4A"/>
    <w:rsid w:val="0034759F"/>
    <w:rsid w:val="00361243"/>
    <w:rsid w:val="00377D0B"/>
    <w:rsid w:val="00390E12"/>
    <w:rsid w:val="003A4DBE"/>
    <w:rsid w:val="003C4153"/>
    <w:rsid w:val="003C669B"/>
    <w:rsid w:val="003E7115"/>
    <w:rsid w:val="0040245B"/>
    <w:rsid w:val="004107A8"/>
    <w:rsid w:val="0046083E"/>
    <w:rsid w:val="004613AE"/>
    <w:rsid w:val="004725AB"/>
    <w:rsid w:val="004743D0"/>
    <w:rsid w:val="0047597D"/>
    <w:rsid w:val="0048181D"/>
    <w:rsid w:val="00494062"/>
    <w:rsid w:val="00496FDE"/>
    <w:rsid w:val="004B6323"/>
    <w:rsid w:val="004C2D81"/>
    <w:rsid w:val="004C75D9"/>
    <w:rsid w:val="004D0292"/>
    <w:rsid w:val="004E39DF"/>
    <w:rsid w:val="004F7A94"/>
    <w:rsid w:val="00501536"/>
    <w:rsid w:val="00544EC0"/>
    <w:rsid w:val="00546C5E"/>
    <w:rsid w:val="005549CE"/>
    <w:rsid w:val="005844FA"/>
    <w:rsid w:val="00586510"/>
    <w:rsid w:val="00594C63"/>
    <w:rsid w:val="005A1A70"/>
    <w:rsid w:val="005B561E"/>
    <w:rsid w:val="005C051E"/>
    <w:rsid w:val="006009FC"/>
    <w:rsid w:val="00625A96"/>
    <w:rsid w:val="00651F85"/>
    <w:rsid w:val="006805FE"/>
    <w:rsid w:val="006D6BF8"/>
    <w:rsid w:val="007164D9"/>
    <w:rsid w:val="0072650B"/>
    <w:rsid w:val="00732550"/>
    <w:rsid w:val="00740DD2"/>
    <w:rsid w:val="0076409F"/>
    <w:rsid w:val="0079470E"/>
    <w:rsid w:val="007957C0"/>
    <w:rsid w:val="00796CD0"/>
    <w:rsid w:val="00797972"/>
    <w:rsid w:val="007C72D9"/>
    <w:rsid w:val="007C7654"/>
    <w:rsid w:val="007D37D8"/>
    <w:rsid w:val="007D64B0"/>
    <w:rsid w:val="007E1770"/>
    <w:rsid w:val="007F2A13"/>
    <w:rsid w:val="007F33D8"/>
    <w:rsid w:val="008034B7"/>
    <w:rsid w:val="00825019"/>
    <w:rsid w:val="00834C88"/>
    <w:rsid w:val="00834ED1"/>
    <w:rsid w:val="008375E9"/>
    <w:rsid w:val="0084073A"/>
    <w:rsid w:val="008438A1"/>
    <w:rsid w:val="00875212"/>
    <w:rsid w:val="008A5EBC"/>
    <w:rsid w:val="008C3232"/>
    <w:rsid w:val="008C456E"/>
    <w:rsid w:val="00900670"/>
    <w:rsid w:val="00901F4F"/>
    <w:rsid w:val="00982F21"/>
    <w:rsid w:val="00987F93"/>
    <w:rsid w:val="009A1D4A"/>
    <w:rsid w:val="009A5523"/>
    <w:rsid w:val="009B4974"/>
    <w:rsid w:val="009C00B9"/>
    <w:rsid w:val="009C2069"/>
    <w:rsid w:val="009C280A"/>
    <w:rsid w:val="009E073F"/>
    <w:rsid w:val="00A05AC5"/>
    <w:rsid w:val="00A0609B"/>
    <w:rsid w:val="00A343E9"/>
    <w:rsid w:val="00A66978"/>
    <w:rsid w:val="00A768DE"/>
    <w:rsid w:val="00A840A2"/>
    <w:rsid w:val="00AA5A08"/>
    <w:rsid w:val="00AA5F61"/>
    <w:rsid w:val="00AB13CC"/>
    <w:rsid w:val="00AC779E"/>
    <w:rsid w:val="00AC7FA3"/>
    <w:rsid w:val="00AD10C3"/>
    <w:rsid w:val="00AF1F7E"/>
    <w:rsid w:val="00B4498B"/>
    <w:rsid w:val="00B701AB"/>
    <w:rsid w:val="00BC45F8"/>
    <w:rsid w:val="00BE3947"/>
    <w:rsid w:val="00BE75DB"/>
    <w:rsid w:val="00C11DC1"/>
    <w:rsid w:val="00C51037"/>
    <w:rsid w:val="00C57FC3"/>
    <w:rsid w:val="00C9344D"/>
    <w:rsid w:val="00C94E03"/>
    <w:rsid w:val="00CC6BFE"/>
    <w:rsid w:val="00CF6463"/>
    <w:rsid w:val="00D05187"/>
    <w:rsid w:val="00D05A6D"/>
    <w:rsid w:val="00D87422"/>
    <w:rsid w:val="00D90986"/>
    <w:rsid w:val="00D91E0C"/>
    <w:rsid w:val="00DA1A58"/>
    <w:rsid w:val="00DA3D10"/>
    <w:rsid w:val="00DA75F1"/>
    <w:rsid w:val="00DC6DD7"/>
    <w:rsid w:val="00E10C59"/>
    <w:rsid w:val="00E34CD7"/>
    <w:rsid w:val="00E61C85"/>
    <w:rsid w:val="00E759CB"/>
    <w:rsid w:val="00EA2D2A"/>
    <w:rsid w:val="00EA4AE4"/>
    <w:rsid w:val="00EA5A65"/>
    <w:rsid w:val="00ED7FDC"/>
    <w:rsid w:val="00F01273"/>
    <w:rsid w:val="00F0624D"/>
    <w:rsid w:val="00F12798"/>
    <w:rsid w:val="00F22056"/>
    <w:rsid w:val="00F22544"/>
    <w:rsid w:val="00F441BF"/>
    <w:rsid w:val="00F820B5"/>
    <w:rsid w:val="00F94CA1"/>
    <w:rsid w:val="00FD796D"/>
    <w:rsid w:val="00FE203E"/>
    <w:rsid w:val="00FE7914"/>
    <w:rsid w:val="00FF52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B6500"/>
  <w15:chartTrackingRefBased/>
  <w15:docId w15:val="{D43AC3CF-9F97-4FBC-B18A-AA3BE91BD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C5E"/>
  </w:style>
  <w:style w:type="paragraph" w:styleId="Heading1">
    <w:name w:val="heading 1"/>
    <w:basedOn w:val="Normal"/>
    <w:next w:val="Normal"/>
    <w:link w:val="Heading1Char"/>
    <w:uiPriority w:val="9"/>
    <w:qFormat/>
    <w:rsid w:val="00C934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7115"/>
    <w:pPr>
      <w:keepNext/>
      <w:keepLines/>
      <w:spacing w:before="40" w:after="0"/>
      <w:ind w:left="72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34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44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9344D"/>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9344D"/>
  </w:style>
  <w:style w:type="paragraph" w:styleId="ListParagraph">
    <w:name w:val="List Paragraph"/>
    <w:basedOn w:val="Normal"/>
    <w:uiPriority w:val="34"/>
    <w:qFormat/>
    <w:rsid w:val="00C9344D"/>
    <w:pPr>
      <w:ind w:left="720"/>
      <w:contextualSpacing/>
    </w:pPr>
  </w:style>
  <w:style w:type="table" w:styleId="TableGrid">
    <w:name w:val="Table Grid"/>
    <w:basedOn w:val="TableNormal"/>
    <w:uiPriority w:val="39"/>
    <w:rsid w:val="00C934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6DD7"/>
    <w:pPr>
      <w:outlineLvl w:val="9"/>
    </w:pPr>
    <w:rPr>
      <w:lang w:val="en-US"/>
    </w:rPr>
  </w:style>
  <w:style w:type="paragraph" w:styleId="TOC1">
    <w:name w:val="toc 1"/>
    <w:basedOn w:val="Normal"/>
    <w:next w:val="Normal"/>
    <w:autoRedefine/>
    <w:uiPriority w:val="39"/>
    <w:unhideWhenUsed/>
    <w:rsid w:val="003E7115"/>
    <w:pPr>
      <w:tabs>
        <w:tab w:val="right" w:leader="dot" w:pos="9016"/>
      </w:tabs>
      <w:spacing w:after="100"/>
    </w:pPr>
  </w:style>
  <w:style w:type="character" w:styleId="Hyperlink">
    <w:name w:val="Hyperlink"/>
    <w:basedOn w:val="DefaultParagraphFont"/>
    <w:uiPriority w:val="99"/>
    <w:unhideWhenUsed/>
    <w:rsid w:val="00DC6DD7"/>
    <w:rPr>
      <w:color w:val="0563C1" w:themeColor="hyperlink"/>
      <w:u w:val="single"/>
    </w:rPr>
  </w:style>
  <w:style w:type="character" w:customStyle="1" w:styleId="Heading2Char">
    <w:name w:val="Heading 2 Char"/>
    <w:basedOn w:val="DefaultParagraphFont"/>
    <w:link w:val="Heading2"/>
    <w:uiPriority w:val="9"/>
    <w:rsid w:val="003E711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E71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301823">
      <w:bodyDiv w:val="1"/>
      <w:marLeft w:val="0"/>
      <w:marRight w:val="0"/>
      <w:marTop w:val="0"/>
      <w:marBottom w:val="0"/>
      <w:divBdr>
        <w:top w:val="none" w:sz="0" w:space="0" w:color="auto"/>
        <w:left w:val="none" w:sz="0" w:space="0" w:color="auto"/>
        <w:bottom w:val="none" w:sz="0" w:space="0" w:color="auto"/>
        <w:right w:val="none" w:sz="0" w:space="0" w:color="auto"/>
      </w:divBdr>
    </w:div>
    <w:div w:id="259611146">
      <w:bodyDiv w:val="1"/>
      <w:marLeft w:val="0"/>
      <w:marRight w:val="0"/>
      <w:marTop w:val="0"/>
      <w:marBottom w:val="0"/>
      <w:divBdr>
        <w:top w:val="none" w:sz="0" w:space="0" w:color="auto"/>
        <w:left w:val="none" w:sz="0" w:space="0" w:color="auto"/>
        <w:bottom w:val="none" w:sz="0" w:space="0" w:color="auto"/>
        <w:right w:val="none" w:sz="0" w:space="0" w:color="auto"/>
      </w:divBdr>
    </w:div>
    <w:div w:id="268395409">
      <w:bodyDiv w:val="1"/>
      <w:marLeft w:val="0"/>
      <w:marRight w:val="0"/>
      <w:marTop w:val="0"/>
      <w:marBottom w:val="0"/>
      <w:divBdr>
        <w:top w:val="none" w:sz="0" w:space="0" w:color="auto"/>
        <w:left w:val="none" w:sz="0" w:space="0" w:color="auto"/>
        <w:bottom w:val="none" w:sz="0" w:space="0" w:color="auto"/>
        <w:right w:val="none" w:sz="0" w:space="0" w:color="auto"/>
      </w:divBdr>
    </w:div>
    <w:div w:id="543835681">
      <w:bodyDiv w:val="1"/>
      <w:marLeft w:val="0"/>
      <w:marRight w:val="0"/>
      <w:marTop w:val="0"/>
      <w:marBottom w:val="0"/>
      <w:divBdr>
        <w:top w:val="none" w:sz="0" w:space="0" w:color="auto"/>
        <w:left w:val="none" w:sz="0" w:space="0" w:color="auto"/>
        <w:bottom w:val="none" w:sz="0" w:space="0" w:color="auto"/>
        <w:right w:val="none" w:sz="0" w:space="0" w:color="auto"/>
      </w:divBdr>
    </w:div>
    <w:div w:id="939266156">
      <w:bodyDiv w:val="1"/>
      <w:marLeft w:val="0"/>
      <w:marRight w:val="0"/>
      <w:marTop w:val="0"/>
      <w:marBottom w:val="0"/>
      <w:divBdr>
        <w:top w:val="none" w:sz="0" w:space="0" w:color="auto"/>
        <w:left w:val="none" w:sz="0" w:space="0" w:color="auto"/>
        <w:bottom w:val="none" w:sz="0" w:space="0" w:color="auto"/>
        <w:right w:val="none" w:sz="0" w:space="0" w:color="auto"/>
      </w:divBdr>
    </w:div>
    <w:div w:id="949043853">
      <w:bodyDiv w:val="1"/>
      <w:marLeft w:val="0"/>
      <w:marRight w:val="0"/>
      <w:marTop w:val="0"/>
      <w:marBottom w:val="0"/>
      <w:divBdr>
        <w:top w:val="none" w:sz="0" w:space="0" w:color="auto"/>
        <w:left w:val="none" w:sz="0" w:space="0" w:color="auto"/>
        <w:bottom w:val="none" w:sz="0" w:space="0" w:color="auto"/>
        <w:right w:val="none" w:sz="0" w:space="0" w:color="auto"/>
      </w:divBdr>
    </w:div>
    <w:div w:id="973103991">
      <w:bodyDiv w:val="1"/>
      <w:marLeft w:val="0"/>
      <w:marRight w:val="0"/>
      <w:marTop w:val="0"/>
      <w:marBottom w:val="0"/>
      <w:divBdr>
        <w:top w:val="none" w:sz="0" w:space="0" w:color="auto"/>
        <w:left w:val="none" w:sz="0" w:space="0" w:color="auto"/>
        <w:bottom w:val="none" w:sz="0" w:space="0" w:color="auto"/>
        <w:right w:val="none" w:sz="0" w:space="0" w:color="auto"/>
      </w:divBdr>
    </w:div>
    <w:div w:id="1021586027">
      <w:bodyDiv w:val="1"/>
      <w:marLeft w:val="0"/>
      <w:marRight w:val="0"/>
      <w:marTop w:val="0"/>
      <w:marBottom w:val="0"/>
      <w:divBdr>
        <w:top w:val="none" w:sz="0" w:space="0" w:color="auto"/>
        <w:left w:val="none" w:sz="0" w:space="0" w:color="auto"/>
        <w:bottom w:val="none" w:sz="0" w:space="0" w:color="auto"/>
        <w:right w:val="none" w:sz="0" w:space="0" w:color="auto"/>
      </w:divBdr>
    </w:div>
    <w:div w:id="1023937632">
      <w:bodyDiv w:val="1"/>
      <w:marLeft w:val="0"/>
      <w:marRight w:val="0"/>
      <w:marTop w:val="0"/>
      <w:marBottom w:val="0"/>
      <w:divBdr>
        <w:top w:val="none" w:sz="0" w:space="0" w:color="auto"/>
        <w:left w:val="none" w:sz="0" w:space="0" w:color="auto"/>
        <w:bottom w:val="none" w:sz="0" w:space="0" w:color="auto"/>
        <w:right w:val="none" w:sz="0" w:space="0" w:color="auto"/>
      </w:divBdr>
    </w:div>
    <w:div w:id="1030448081">
      <w:bodyDiv w:val="1"/>
      <w:marLeft w:val="0"/>
      <w:marRight w:val="0"/>
      <w:marTop w:val="0"/>
      <w:marBottom w:val="0"/>
      <w:divBdr>
        <w:top w:val="none" w:sz="0" w:space="0" w:color="auto"/>
        <w:left w:val="none" w:sz="0" w:space="0" w:color="auto"/>
        <w:bottom w:val="none" w:sz="0" w:space="0" w:color="auto"/>
        <w:right w:val="none" w:sz="0" w:space="0" w:color="auto"/>
      </w:divBdr>
    </w:div>
    <w:div w:id="1131093470">
      <w:bodyDiv w:val="1"/>
      <w:marLeft w:val="0"/>
      <w:marRight w:val="0"/>
      <w:marTop w:val="0"/>
      <w:marBottom w:val="0"/>
      <w:divBdr>
        <w:top w:val="none" w:sz="0" w:space="0" w:color="auto"/>
        <w:left w:val="none" w:sz="0" w:space="0" w:color="auto"/>
        <w:bottom w:val="none" w:sz="0" w:space="0" w:color="auto"/>
        <w:right w:val="none" w:sz="0" w:space="0" w:color="auto"/>
      </w:divBdr>
    </w:div>
    <w:div w:id="1139765709">
      <w:bodyDiv w:val="1"/>
      <w:marLeft w:val="0"/>
      <w:marRight w:val="0"/>
      <w:marTop w:val="0"/>
      <w:marBottom w:val="0"/>
      <w:divBdr>
        <w:top w:val="none" w:sz="0" w:space="0" w:color="auto"/>
        <w:left w:val="none" w:sz="0" w:space="0" w:color="auto"/>
        <w:bottom w:val="none" w:sz="0" w:space="0" w:color="auto"/>
        <w:right w:val="none" w:sz="0" w:space="0" w:color="auto"/>
      </w:divBdr>
    </w:div>
    <w:div w:id="1230307575">
      <w:bodyDiv w:val="1"/>
      <w:marLeft w:val="0"/>
      <w:marRight w:val="0"/>
      <w:marTop w:val="0"/>
      <w:marBottom w:val="0"/>
      <w:divBdr>
        <w:top w:val="none" w:sz="0" w:space="0" w:color="auto"/>
        <w:left w:val="none" w:sz="0" w:space="0" w:color="auto"/>
        <w:bottom w:val="none" w:sz="0" w:space="0" w:color="auto"/>
        <w:right w:val="none" w:sz="0" w:space="0" w:color="auto"/>
      </w:divBdr>
    </w:div>
    <w:div w:id="1460032259">
      <w:bodyDiv w:val="1"/>
      <w:marLeft w:val="0"/>
      <w:marRight w:val="0"/>
      <w:marTop w:val="0"/>
      <w:marBottom w:val="0"/>
      <w:divBdr>
        <w:top w:val="none" w:sz="0" w:space="0" w:color="auto"/>
        <w:left w:val="none" w:sz="0" w:space="0" w:color="auto"/>
        <w:bottom w:val="none" w:sz="0" w:space="0" w:color="auto"/>
        <w:right w:val="none" w:sz="0" w:space="0" w:color="auto"/>
      </w:divBdr>
    </w:div>
    <w:div w:id="1638215904">
      <w:bodyDiv w:val="1"/>
      <w:marLeft w:val="0"/>
      <w:marRight w:val="0"/>
      <w:marTop w:val="0"/>
      <w:marBottom w:val="0"/>
      <w:divBdr>
        <w:top w:val="none" w:sz="0" w:space="0" w:color="auto"/>
        <w:left w:val="none" w:sz="0" w:space="0" w:color="auto"/>
        <w:bottom w:val="none" w:sz="0" w:space="0" w:color="auto"/>
        <w:right w:val="none" w:sz="0" w:space="0" w:color="auto"/>
      </w:divBdr>
    </w:div>
    <w:div w:id="1680352886">
      <w:bodyDiv w:val="1"/>
      <w:marLeft w:val="0"/>
      <w:marRight w:val="0"/>
      <w:marTop w:val="0"/>
      <w:marBottom w:val="0"/>
      <w:divBdr>
        <w:top w:val="none" w:sz="0" w:space="0" w:color="auto"/>
        <w:left w:val="none" w:sz="0" w:space="0" w:color="auto"/>
        <w:bottom w:val="none" w:sz="0" w:space="0" w:color="auto"/>
        <w:right w:val="none" w:sz="0" w:space="0" w:color="auto"/>
      </w:divBdr>
    </w:div>
    <w:div w:id="1759981315">
      <w:bodyDiv w:val="1"/>
      <w:marLeft w:val="0"/>
      <w:marRight w:val="0"/>
      <w:marTop w:val="0"/>
      <w:marBottom w:val="0"/>
      <w:divBdr>
        <w:top w:val="none" w:sz="0" w:space="0" w:color="auto"/>
        <w:left w:val="none" w:sz="0" w:space="0" w:color="auto"/>
        <w:bottom w:val="none" w:sz="0" w:space="0" w:color="auto"/>
        <w:right w:val="none" w:sz="0" w:space="0" w:color="auto"/>
      </w:divBdr>
    </w:div>
    <w:div w:id="1875843763">
      <w:bodyDiv w:val="1"/>
      <w:marLeft w:val="0"/>
      <w:marRight w:val="0"/>
      <w:marTop w:val="0"/>
      <w:marBottom w:val="0"/>
      <w:divBdr>
        <w:top w:val="none" w:sz="0" w:space="0" w:color="auto"/>
        <w:left w:val="none" w:sz="0" w:space="0" w:color="auto"/>
        <w:bottom w:val="none" w:sz="0" w:space="0" w:color="auto"/>
        <w:right w:val="none" w:sz="0" w:space="0" w:color="auto"/>
      </w:divBdr>
    </w:div>
    <w:div w:id="1883901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gee22</b:Tag>
    <b:SourceType>DocumentFromInternetSite</b:SourceType>
    <b:Guid>{B4FD9CAD-4557-4FD2-9033-BFCE57C408B7}</b:Guid>
    <b:Author>
      <b:Author>
        <b:Corporate>geeks for geeks</b:Corporate>
      </b:Author>
    </b:Author>
    <b:Title>Functions of Operating System</b:Title>
    <b:Year>2022</b:Year>
    <b:Month>June</b:Month>
    <b:Day>28</b:Day>
    <b:YearAccessed>2023</b:YearAccessed>
    <b:MonthAccessed>February</b:MonthAccessed>
    <b:DayAccessed>9</b:DayAccessed>
    <b:URL>https://www.geeksforgeeks.org/functions-of-operating-system/</b:URL>
    <b:RefOrder>1</b:RefOrder>
  </b:Source>
  <b:Source>
    <b:Tag>Jas23</b:Tag>
    <b:SourceType>DocumentFromInternetSite</b:SourceType>
    <b:Guid>{47B2C710-4513-4927-A0D6-D3D8FD669541}</b:Guid>
    <b:Author>
      <b:Author>
        <b:NameList>
          <b:Person>
            <b:Last>JasonGerend</b:Last>
          </b:Person>
          <b:Person>
            <b:Last>robinharwood</b:Last>
          </b:Person>
          <b:Person>
            <b:Last>eross-msft</b:Last>
          </b:Person>
          <b:Person>
            <b:Last>john-par</b:Last>
          </b:Person>
          <b:Person>
            <b:Last>DavidKuehn</b:Last>
          </b:Person>
          <b:Person>
            <b:Last>coreyp-at-msft</b:Last>
          </b:Person>
          <b:Person>
            <b:Last>b-r-o-c-k</b:Last>
          </b:Person>
          <b:Person>
            <b:Last>lizap</b:Last>
          </b:Person>
        </b:NameList>
      </b:Author>
    </b:Author>
    <b:Title>color</b:Title>
    <b:Year>2023</b:Year>
    <b:Month>February</b:Month>
    <b:Day>2</b:Day>
    <b:YearAccessed>2023</b:YearAccessed>
    <b:MonthAccessed>February</b:MonthAccessed>
    <b:DayAccessed>22</b:DayAccessed>
    <b:URL>https://learn.microsoft.com/en-us/windows-server/administration/windows-commands/color</b:URL>
    <b:RefOrder>2</b:RefOrder>
  </b:Source>
  <b:Source>
    <b:Tag>Mic23</b:Tag>
    <b:SourceType>DocumentFromInternetSite</b:SourceType>
    <b:Guid>{3D835C50-C3C2-40C2-ACD1-C8D06FE5E0DC}</b:Guid>
    <b:Author>
      <b:Author>
        <b:Corporate>Microsoft</b:Corporate>
      </b:Author>
    </b:Author>
    <b:Title>Use the System File Checker tool to repair missing or corrupted system files</b:Title>
    <b:YearAccessed>2023</b:YearAccessed>
    <b:MonthAccessed>February</b:MonthAccessed>
    <b:DayAccessed>22</b:DayAccessed>
    <b:URL>https://support.microsoft.com/en-us/topic/use-the-system-file-checker-tool-to-repair-missing-or-corrupted-system-files-79aa86cb-ca52-166a-92a3-966e85d4094e</b:URL>
    <b:RefOrder>3</b:RefOrder>
  </b:Source>
  <b:Source>
    <b:Tag>Gio22</b:Tag>
    <b:SourceType>DocumentFromInternetSite</b:SourceType>
    <b:Guid>{BB536C2D-7EB1-46C3-8282-DE308938736E}</b:Guid>
    <b:Author>
      <b:Author>
        <b:NameList>
          <b:Person>
            <b:Last>Myrianthous</b:Last>
            <b:First>Giorgos</b:First>
          </b:Person>
        </b:NameList>
      </b:Author>
    </b:Author>
    <b:Title>16 Bash Commands Data Scientists Must Know</b:Title>
    <b:Year>2022</b:Year>
    <b:Month>october</b:Month>
    <b:Day>18</b:Day>
    <b:YearAccessed>2023</b:YearAccessed>
    <b:MonthAccessed>march</b:MonthAccessed>
    <b:DayAccessed>1</b:DayAccessed>
    <b:URL>https://builtin.com/data-science/bash-commands</b:URL>
    <b:RefOrder>4</b:RefOrder>
  </b:Source>
  <b:Source>
    <b:Tag>Cam19</b:Tag>
    <b:SourceType>DocumentFromInternetSite</b:SourceType>
    <b:Guid>{C8F1E128-35F9-4478-9C41-9DAABC8344F2}</b:Guid>
    <b:Author>
      <b:Author>
        <b:NameList>
          <b:Person>
            <b:Last>Wilson</b:Last>
            <b:First>Cameron</b:First>
          </b:Person>
        </b:NameList>
      </b:Author>
    </b:Author>
    <b:Title>Bash cheat sheet: Top 25 commands and creating custom commands</b:Title>
    <b:Year>2019</b:Year>
    <b:Month>august</b:Month>
    <b:Day>27</b:Day>
    <b:YearAccessed>2023</b:YearAccessed>
    <b:MonthAccessed>march</b:MonthAccessed>
    <b:DayAccessed>1</b:DayAccessed>
    <b:URL>https://www.educative.io/blog/bash-shell-command-cheat-sheet</b:URL>
    <b:RefOrder>5</b:RefOrder>
  </b:Source>
</b:Sources>
</file>

<file path=customXml/itemProps1.xml><?xml version="1.0" encoding="utf-8"?>
<ds:datastoreItem xmlns:ds="http://schemas.openxmlformats.org/officeDocument/2006/customXml" ds:itemID="{1F58957C-8BA7-4123-93AE-B33DA8E10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16</Pages>
  <Words>2103</Words>
  <Characters>11992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 staines</dc:creator>
  <cp:keywords/>
  <dc:description/>
  <cp:lastModifiedBy>Farley Staines (2204098)</cp:lastModifiedBy>
  <cp:revision>161</cp:revision>
  <dcterms:created xsi:type="dcterms:W3CDTF">2023-03-20T09:42:00Z</dcterms:created>
  <dcterms:modified xsi:type="dcterms:W3CDTF">2023-04-01T13:27:00Z</dcterms:modified>
</cp:coreProperties>
</file>