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DD3B845" w14:textId="77777777" w:rsidR="000D33E8" w:rsidRDefault="000D33E8" w:rsidP="000D33E8">
      <w:pPr>
        <w:rPr>
          <w:b/>
          <w:bCs/>
        </w:rPr>
      </w:pPr>
    </w:p>
    <w:p w14:paraId="6E511C9C" w14:textId="6B23F49F" w:rsidR="000D33E8" w:rsidRPr="006B663B" w:rsidRDefault="000D33E8" w:rsidP="000D33E8">
      <w:pPr>
        <w:rPr>
          <w:b/>
          <w:bCs/>
        </w:rPr>
      </w:pPr>
      <w:r w:rsidRPr="00B2780C">
        <w:t xml:space="preserve">Student name: </w:t>
      </w:r>
      <w:r>
        <w:rPr>
          <w:b/>
          <w:bCs/>
        </w:rPr>
        <w:tab/>
        <w:t>Daniel Calin</w:t>
      </w:r>
    </w:p>
    <w:p w14:paraId="38C37C17" w14:textId="5D6C727E" w:rsidR="000D33E8" w:rsidRPr="006B663B" w:rsidRDefault="000D33E8" w:rsidP="000D33E8">
      <w:pPr>
        <w:rPr>
          <w:b/>
          <w:bCs/>
        </w:rPr>
      </w:pPr>
      <w:r w:rsidRPr="00B2780C">
        <w:t>Student ID number</w:t>
      </w:r>
      <w:r w:rsidRPr="007E327F">
        <w:t>:</w:t>
      </w:r>
      <w:r>
        <w:rPr>
          <w:b/>
          <w:bCs/>
        </w:rPr>
        <w:t xml:space="preserve"> </w:t>
      </w:r>
      <w:r>
        <w:rPr>
          <w:b/>
          <w:bCs/>
        </w:rPr>
        <w:tab/>
        <w:t>2231912</w:t>
      </w:r>
    </w:p>
    <w:p w14:paraId="43E5C11C" w14:textId="2F2CBB97" w:rsidR="000D33E8" w:rsidRPr="006B663B" w:rsidRDefault="000D33E8" w:rsidP="000D33E8">
      <w:pPr>
        <w:rPr>
          <w:b/>
          <w:bCs/>
        </w:rPr>
      </w:pPr>
      <w:r w:rsidRPr="00B2780C">
        <w:t>Module: Research</w:t>
      </w:r>
      <w:r>
        <w:rPr>
          <w:b/>
          <w:bCs/>
        </w:rPr>
        <w:tab/>
      </w:r>
      <w:r w:rsidRPr="006B663B">
        <w:rPr>
          <w:b/>
          <w:bCs/>
        </w:rPr>
        <w:t>Methods for Business</w:t>
      </w:r>
    </w:p>
    <w:p w14:paraId="602E3872" w14:textId="2FE2E9B6" w:rsidR="000D33E8" w:rsidRDefault="000D33E8" w:rsidP="000D33E8">
      <w:pPr>
        <w:rPr>
          <w:b/>
          <w:bCs/>
        </w:rPr>
      </w:pPr>
      <w:r w:rsidRPr="00B2780C">
        <w:t>Module code:</w:t>
      </w:r>
      <w:r w:rsidRPr="006B663B">
        <w:rPr>
          <w:b/>
          <w:bCs/>
        </w:rPr>
        <w:t xml:space="preserve"> </w:t>
      </w:r>
      <w:r>
        <w:rPr>
          <w:b/>
          <w:bCs/>
        </w:rPr>
        <w:tab/>
      </w:r>
      <w:r w:rsidR="007E327F">
        <w:rPr>
          <w:b/>
          <w:bCs/>
        </w:rPr>
        <w:tab/>
      </w:r>
      <w:r w:rsidRPr="006B663B">
        <w:rPr>
          <w:b/>
          <w:bCs/>
        </w:rPr>
        <w:t>LCLM6004</w:t>
      </w:r>
    </w:p>
    <w:p w14:paraId="1B2311F8" w14:textId="45B5AC8A" w:rsidR="000D33E8" w:rsidRPr="006B663B" w:rsidRDefault="000D33E8" w:rsidP="000D33E8">
      <w:pPr>
        <w:rPr>
          <w:b/>
          <w:bCs/>
        </w:rPr>
      </w:pPr>
      <w:r w:rsidRPr="00B2780C">
        <w:t xml:space="preserve">Lecture: </w:t>
      </w:r>
      <w:r>
        <w:rPr>
          <w:b/>
          <w:bCs/>
        </w:rPr>
        <w:tab/>
      </w:r>
      <w:r>
        <w:rPr>
          <w:b/>
          <w:bCs/>
        </w:rPr>
        <w:tab/>
      </w:r>
      <w:r w:rsidR="00186023" w:rsidRPr="00186023">
        <w:rPr>
          <w:b/>
          <w:bCs/>
        </w:rPr>
        <w:t xml:space="preserve">Dr </w:t>
      </w:r>
      <w:proofErr w:type="spellStart"/>
      <w:r w:rsidR="00186023" w:rsidRPr="00186023">
        <w:rPr>
          <w:b/>
          <w:bCs/>
        </w:rPr>
        <w:t>Dingning</w:t>
      </w:r>
      <w:proofErr w:type="spellEnd"/>
      <w:r w:rsidR="00186023" w:rsidRPr="00186023">
        <w:rPr>
          <w:b/>
          <w:bCs/>
        </w:rPr>
        <w:t xml:space="preserve"> Liu   </w:t>
      </w:r>
    </w:p>
    <w:p w14:paraId="53402CB4" w14:textId="4481AC20" w:rsidR="000D33E8" w:rsidRDefault="000D33E8" w:rsidP="000D33E8">
      <w:pPr>
        <w:ind w:left="2160" w:hanging="2160"/>
        <w:rPr>
          <w:b/>
          <w:bCs/>
        </w:rPr>
      </w:pPr>
      <w:r w:rsidRPr="00B2780C">
        <w:t xml:space="preserve">Topic: </w:t>
      </w:r>
      <w:r>
        <w:rPr>
          <w:b/>
          <w:bCs/>
        </w:rPr>
        <w:tab/>
      </w:r>
      <w:r w:rsidRPr="00DC7ADE">
        <w:rPr>
          <w:b/>
          <w:bCs/>
        </w:rPr>
        <w:t>The impact of employee training and development practices on employee performance at UPN</w:t>
      </w:r>
      <w:r w:rsidR="00210EB4">
        <w:rPr>
          <w:b/>
          <w:bCs/>
        </w:rPr>
        <w:t xml:space="preserve"> </w:t>
      </w:r>
    </w:p>
    <w:p w14:paraId="5FFFEA6D" w14:textId="77777777" w:rsidR="000D33E8" w:rsidRDefault="000D33E8" w:rsidP="000D33E8">
      <w:pPr>
        <w:spacing w:line="259" w:lineRule="auto"/>
        <w:jc w:val="left"/>
        <w:rPr>
          <w:b/>
          <w:bCs/>
        </w:rPr>
      </w:pPr>
      <w:r>
        <w:rPr>
          <w:b/>
          <w:bCs/>
        </w:rPr>
        <w:br w:type="page"/>
      </w:r>
    </w:p>
    <w:p w14:paraId="77D14D28" w14:textId="77777777" w:rsidR="000D33E8" w:rsidRDefault="000D33E8" w:rsidP="000D33E8">
      <w:pPr>
        <w:rPr>
          <w:b/>
          <w:bCs/>
        </w:rPr>
      </w:pPr>
    </w:p>
    <w:sdt>
      <w:sdtPr>
        <w:rPr>
          <w:rFonts w:ascii="Arial" w:eastAsiaTheme="minorHAnsi" w:hAnsi="Arial" w:cstheme="minorBidi"/>
          <w:color w:val="auto"/>
          <w:sz w:val="22"/>
          <w:szCs w:val="22"/>
          <w:lang w:val="en-GB"/>
        </w:rPr>
        <w:id w:val="1877357755"/>
        <w:docPartObj>
          <w:docPartGallery w:val="Table of Contents"/>
          <w:docPartUnique/>
        </w:docPartObj>
      </w:sdtPr>
      <w:sdtEndPr>
        <w:rPr>
          <w:b/>
          <w:bCs/>
          <w:noProof/>
        </w:rPr>
      </w:sdtEndPr>
      <w:sdtContent>
        <w:p w14:paraId="3389F783" w14:textId="77777777" w:rsidR="000D33E8" w:rsidRPr="00E85D8A" w:rsidRDefault="000D33E8" w:rsidP="000D33E8">
          <w:pPr>
            <w:pStyle w:val="Titolosommario"/>
            <w:jc w:val="center"/>
            <w:rPr>
              <w:rFonts w:ascii="Arial" w:hAnsi="Arial" w:cs="Arial"/>
              <w:b/>
              <w:bCs/>
              <w:color w:val="000000" w:themeColor="text1"/>
              <w:sz w:val="22"/>
              <w:szCs w:val="22"/>
            </w:rPr>
          </w:pPr>
          <w:r w:rsidRPr="00E85D8A">
            <w:rPr>
              <w:rFonts w:ascii="Arial" w:hAnsi="Arial" w:cs="Arial"/>
              <w:b/>
              <w:bCs/>
              <w:color w:val="000000" w:themeColor="text1"/>
              <w:sz w:val="22"/>
              <w:szCs w:val="22"/>
            </w:rPr>
            <w:t>Table of Contents</w:t>
          </w:r>
        </w:p>
        <w:p w14:paraId="4BCC10F9" w14:textId="2A923119" w:rsidR="00874F6A" w:rsidRDefault="000D33E8">
          <w:pPr>
            <w:pStyle w:val="Sommario1"/>
            <w:tabs>
              <w:tab w:val="right" w:leader="dot" w:pos="9016"/>
            </w:tabs>
            <w:rPr>
              <w:rFonts w:asciiTheme="minorHAnsi" w:eastAsiaTheme="minorEastAsia" w:hAnsiTheme="minorHAnsi"/>
              <w:noProof/>
              <w:sz w:val="24"/>
              <w:szCs w:val="24"/>
              <w:lang w:val="en-US"/>
            </w:rPr>
          </w:pPr>
          <w:r>
            <w:fldChar w:fldCharType="begin"/>
          </w:r>
          <w:r>
            <w:instrText xml:space="preserve"> TOC \o "1-3" \h \z \u </w:instrText>
          </w:r>
          <w:r>
            <w:fldChar w:fldCharType="separate"/>
          </w:r>
          <w:hyperlink w:anchor="_Toc224146068" w:history="1">
            <w:r w:rsidR="00874F6A" w:rsidRPr="00472949">
              <w:rPr>
                <w:rStyle w:val="Collegamentoipertestuale"/>
                <w:rFonts w:cs="Arial"/>
                <w:noProof/>
              </w:rPr>
              <w:t>1. Identification of a Business Problem</w:t>
            </w:r>
            <w:r w:rsidR="00874F6A">
              <w:rPr>
                <w:noProof/>
                <w:webHidden/>
              </w:rPr>
              <w:tab/>
            </w:r>
            <w:r w:rsidR="00874F6A">
              <w:rPr>
                <w:noProof/>
                <w:webHidden/>
              </w:rPr>
              <w:fldChar w:fldCharType="begin"/>
            </w:r>
            <w:r w:rsidR="00874F6A">
              <w:rPr>
                <w:noProof/>
                <w:webHidden/>
              </w:rPr>
              <w:instrText xml:space="preserve"> PAGEREF _Toc224146068 \h </w:instrText>
            </w:r>
            <w:r w:rsidR="00874F6A">
              <w:rPr>
                <w:noProof/>
                <w:webHidden/>
              </w:rPr>
            </w:r>
            <w:r w:rsidR="00874F6A">
              <w:rPr>
                <w:noProof/>
                <w:webHidden/>
              </w:rPr>
              <w:fldChar w:fldCharType="separate"/>
            </w:r>
            <w:r w:rsidR="00874F6A">
              <w:rPr>
                <w:noProof/>
                <w:webHidden/>
              </w:rPr>
              <w:t>3</w:t>
            </w:r>
            <w:r w:rsidR="00874F6A">
              <w:rPr>
                <w:noProof/>
                <w:webHidden/>
              </w:rPr>
              <w:fldChar w:fldCharType="end"/>
            </w:r>
          </w:hyperlink>
        </w:p>
        <w:p w14:paraId="6EB3EC0F" w14:textId="4C72D1CF" w:rsidR="00874F6A" w:rsidRDefault="00874F6A">
          <w:pPr>
            <w:pStyle w:val="Sommario2"/>
            <w:tabs>
              <w:tab w:val="right" w:leader="dot" w:pos="9016"/>
            </w:tabs>
            <w:rPr>
              <w:rFonts w:asciiTheme="minorHAnsi" w:eastAsiaTheme="minorEastAsia" w:hAnsiTheme="minorHAnsi"/>
              <w:noProof/>
              <w:sz w:val="24"/>
              <w:szCs w:val="24"/>
              <w:lang w:val="en-US"/>
            </w:rPr>
          </w:pPr>
          <w:hyperlink w:anchor="_Toc224146069" w:history="1">
            <w:r w:rsidRPr="00472949">
              <w:rPr>
                <w:rStyle w:val="Collegamentoipertestuale"/>
                <w:rFonts w:cs="Arial"/>
                <w:noProof/>
              </w:rPr>
              <w:t>Organisational Context</w:t>
            </w:r>
            <w:r>
              <w:rPr>
                <w:noProof/>
                <w:webHidden/>
              </w:rPr>
              <w:tab/>
            </w:r>
            <w:r>
              <w:rPr>
                <w:noProof/>
                <w:webHidden/>
              </w:rPr>
              <w:fldChar w:fldCharType="begin"/>
            </w:r>
            <w:r>
              <w:rPr>
                <w:noProof/>
                <w:webHidden/>
              </w:rPr>
              <w:instrText xml:space="preserve"> PAGEREF _Toc224146069 \h </w:instrText>
            </w:r>
            <w:r>
              <w:rPr>
                <w:noProof/>
                <w:webHidden/>
              </w:rPr>
            </w:r>
            <w:r>
              <w:rPr>
                <w:noProof/>
                <w:webHidden/>
              </w:rPr>
              <w:fldChar w:fldCharType="separate"/>
            </w:r>
            <w:r>
              <w:rPr>
                <w:noProof/>
                <w:webHidden/>
              </w:rPr>
              <w:t>3</w:t>
            </w:r>
            <w:r>
              <w:rPr>
                <w:noProof/>
                <w:webHidden/>
              </w:rPr>
              <w:fldChar w:fldCharType="end"/>
            </w:r>
          </w:hyperlink>
        </w:p>
        <w:p w14:paraId="0773DFDB" w14:textId="36ADEBC1" w:rsidR="00874F6A" w:rsidRDefault="00874F6A">
          <w:pPr>
            <w:pStyle w:val="Sommario2"/>
            <w:tabs>
              <w:tab w:val="right" w:leader="dot" w:pos="9016"/>
            </w:tabs>
            <w:rPr>
              <w:rFonts w:asciiTheme="minorHAnsi" w:eastAsiaTheme="minorEastAsia" w:hAnsiTheme="minorHAnsi"/>
              <w:noProof/>
              <w:sz w:val="24"/>
              <w:szCs w:val="24"/>
              <w:lang w:val="en-US"/>
            </w:rPr>
          </w:pPr>
          <w:hyperlink w:anchor="_Toc224146070" w:history="1">
            <w:r w:rsidRPr="00472949">
              <w:rPr>
                <w:rStyle w:val="Collegamentoipertestuale"/>
                <w:rFonts w:cs="Arial"/>
                <w:noProof/>
              </w:rPr>
              <w:t>Description of the Business Problem</w:t>
            </w:r>
            <w:r>
              <w:rPr>
                <w:noProof/>
                <w:webHidden/>
              </w:rPr>
              <w:tab/>
            </w:r>
            <w:r>
              <w:rPr>
                <w:noProof/>
                <w:webHidden/>
              </w:rPr>
              <w:fldChar w:fldCharType="begin"/>
            </w:r>
            <w:r>
              <w:rPr>
                <w:noProof/>
                <w:webHidden/>
              </w:rPr>
              <w:instrText xml:space="preserve"> PAGEREF _Toc224146070 \h </w:instrText>
            </w:r>
            <w:r>
              <w:rPr>
                <w:noProof/>
                <w:webHidden/>
              </w:rPr>
            </w:r>
            <w:r>
              <w:rPr>
                <w:noProof/>
                <w:webHidden/>
              </w:rPr>
              <w:fldChar w:fldCharType="separate"/>
            </w:r>
            <w:r>
              <w:rPr>
                <w:noProof/>
                <w:webHidden/>
              </w:rPr>
              <w:t>3</w:t>
            </w:r>
            <w:r>
              <w:rPr>
                <w:noProof/>
                <w:webHidden/>
              </w:rPr>
              <w:fldChar w:fldCharType="end"/>
            </w:r>
          </w:hyperlink>
        </w:p>
        <w:p w14:paraId="035F9753" w14:textId="54F389F8" w:rsidR="00874F6A" w:rsidRDefault="00874F6A">
          <w:pPr>
            <w:pStyle w:val="Sommario2"/>
            <w:tabs>
              <w:tab w:val="right" w:leader="dot" w:pos="9016"/>
            </w:tabs>
            <w:rPr>
              <w:rFonts w:asciiTheme="minorHAnsi" w:eastAsiaTheme="minorEastAsia" w:hAnsiTheme="minorHAnsi"/>
              <w:noProof/>
              <w:sz w:val="24"/>
              <w:szCs w:val="24"/>
              <w:lang w:val="en-US"/>
            </w:rPr>
          </w:pPr>
          <w:hyperlink w:anchor="_Toc224146071" w:history="1">
            <w:r w:rsidRPr="00472949">
              <w:rPr>
                <w:rStyle w:val="Collegamentoipertestuale"/>
                <w:rFonts w:cs="Arial"/>
                <w:noProof/>
              </w:rPr>
              <w:t>Significance of the Problem</w:t>
            </w:r>
            <w:r>
              <w:rPr>
                <w:noProof/>
                <w:webHidden/>
              </w:rPr>
              <w:tab/>
            </w:r>
            <w:r>
              <w:rPr>
                <w:noProof/>
                <w:webHidden/>
              </w:rPr>
              <w:fldChar w:fldCharType="begin"/>
            </w:r>
            <w:r>
              <w:rPr>
                <w:noProof/>
                <w:webHidden/>
              </w:rPr>
              <w:instrText xml:space="preserve"> PAGEREF _Toc224146071 \h </w:instrText>
            </w:r>
            <w:r>
              <w:rPr>
                <w:noProof/>
                <w:webHidden/>
              </w:rPr>
            </w:r>
            <w:r>
              <w:rPr>
                <w:noProof/>
                <w:webHidden/>
              </w:rPr>
              <w:fldChar w:fldCharType="separate"/>
            </w:r>
            <w:r>
              <w:rPr>
                <w:noProof/>
                <w:webHidden/>
              </w:rPr>
              <w:t>3</w:t>
            </w:r>
            <w:r>
              <w:rPr>
                <w:noProof/>
                <w:webHidden/>
              </w:rPr>
              <w:fldChar w:fldCharType="end"/>
            </w:r>
          </w:hyperlink>
        </w:p>
        <w:p w14:paraId="053CF890" w14:textId="20FAF58C" w:rsidR="00874F6A" w:rsidRDefault="00874F6A">
          <w:pPr>
            <w:pStyle w:val="Sommario1"/>
            <w:tabs>
              <w:tab w:val="right" w:leader="dot" w:pos="9016"/>
            </w:tabs>
            <w:rPr>
              <w:rFonts w:asciiTheme="minorHAnsi" w:eastAsiaTheme="minorEastAsia" w:hAnsiTheme="minorHAnsi"/>
              <w:noProof/>
              <w:sz w:val="24"/>
              <w:szCs w:val="24"/>
              <w:lang w:val="en-US"/>
            </w:rPr>
          </w:pPr>
          <w:hyperlink w:anchor="_Toc224146072" w:history="1">
            <w:r w:rsidRPr="00472949">
              <w:rPr>
                <w:rStyle w:val="Collegamentoipertestuale"/>
                <w:rFonts w:cs="Arial"/>
                <w:noProof/>
              </w:rPr>
              <w:t>2. Research Aim, Objectives, and Questions</w:t>
            </w:r>
            <w:r>
              <w:rPr>
                <w:noProof/>
                <w:webHidden/>
              </w:rPr>
              <w:tab/>
            </w:r>
            <w:r>
              <w:rPr>
                <w:noProof/>
                <w:webHidden/>
              </w:rPr>
              <w:fldChar w:fldCharType="begin"/>
            </w:r>
            <w:r>
              <w:rPr>
                <w:noProof/>
                <w:webHidden/>
              </w:rPr>
              <w:instrText xml:space="preserve"> PAGEREF _Toc224146072 \h </w:instrText>
            </w:r>
            <w:r>
              <w:rPr>
                <w:noProof/>
                <w:webHidden/>
              </w:rPr>
            </w:r>
            <w:r>
              <w:rPr>
                <w:noProof/>
                <w:webHidden/>
              </w:rPr>
              <w:fldChar w:fldCharType="separate"/>
            </w:r>
            <w:r>
              <w:rPr>
                <w:noProof/>
                <w:webHidden/>
              </w:rPr>
              <w:t>4</w:t>
            </w:r>
            <w:r>
              <w:rPr>
                <w:noProof/>
                <w:webHidden/>
              </w:rPr>
              <w:fldChar w:fldCharType="end"/>
            </w:r>
          </w:hyperlink>
        </w:p>
        <w:p w14:paraId="0F1862A4" w14:textId="7073A11D" w:rsidR="00874F6A" w:rsidRDefault="00874F6A">
          <w:pPr>
            <w:pStyle w:val="Sommario1"/>
            <w:tabs>
              <w:tab w:val="right" w:leader="dot" w:pos="9016"/>
            </w:tabs>
            <w:rPr>
              <w:rFonts w:asciiTheme="minorHAnsi" w:eastAsiaTheme="minorEastAsia" w:hAnsiTheme="minorHAnsi"/>
              <w:noProof/>
              <w:sz w:val="24"/>
              <w:szCs w:val="24"/>
              <w:lang w:val="en-US"/>
            </w:rPr>
          </w:pPr>
          <w:hyperlink w:anchor="_Toc224146073" w:history="1">
            <w:r w:rsidRPr="00472949">
              <w:rPr>
                <w:rStyle w:val="Collegamentoipertestuale"/>
                <w:rFonts w:cs="Arial"/>
                <w:noProof/>
              </w:rPr>
              <w:t>3. Critical Literature Review</w:t>
            </w:r>
            <w:r>
              <w:rPr>
                <w:noProof/>
                <w:webHidden/>
              </w:rPr>
              <w:tab/>
            </w:r>
            <w:r>
              <w:rPr>
                <w:noProof/>
                <w:webHidden/>
              </w:rPr>
              <w:fldChar w:fldCharType="begin"/>
            </w:r>
            <w:r>
              <w:rPr>
                <w:noProof/>
                <w:webHidden/>
              </w:rPr>
              <w:instrText xml:space="preserve"> PAGEREF _Toc224146073 \h </w:instrText>
            </w:r>
            <w:r>
              <w:rPr>
                <w:noProof/>
                <w:webHidden/>
              </w:rPr>
            </w:r>
            <w:r>
              <w:rPr>
                <w:noProof/>
                <w:webHidden/>
              </w:rPr>
              <w:fldChar w:fldCharType="separate"/>
            </w:r>
            <w:r>
              <w:rPr>
                <w:noProof/>
                <w:webHidden/>
              </w:rPr>
              <w:t>4</w:t>
            </w:r>
            <w:r>
              <w:rPr>
                <w:noProof/>
                <w:webHidden/>
              </w:rPr>
              <w:fldChar w:fldCharType="end"/>
            </w:r>
          </w:hyperlink>
        </w:p>
        <w:p w14:paraId="358CD524" w14:textId="49CDD52F" w:rsidR="00874F6A" w:rsidRDefault="00874F6A">
          <w:pPr>
            <w:pStyle w:val="Sommario2"/>
            <w:tabs>
              <w:tab w:val="right" w:leader="dot" w:pos="9016"/>
            </w:tabs>
            <w:rPr>
              <w:rFonts w:asciiTheme="minorHAnsi" w:eastAsiaTheme="minorEastAsia" w:hAnsiTheme="minorHAnsi"/>
              <w:noProof/>
              <w:sz w:val="24"/>
              <w:szCs w:val="24"/>
              <w:lang w:val="en-US"/>
            </w:rPr>
          </w:pPr>
          <w:hyperlink w:anchor="_Toc224146074" w:history="1">
            <w:r w:rsidRPr="00472949">
              <w:rPr>
                <w:rStyle w:val="Collegamentoipertestuale"/>
                <w:rFonts w:cs="Arial"/>
                <w:noProof/>
              </w:rPr>
              <w:t>Employee Training and Development</w:t>
            </w:r>
            <w:r>
              <w:rPr>
                <w:noProof/>
                <w:webHidden/>
              </w:rPr>
              <w:tab/>
            </w:r>
            <w:r>
              <w:rPr>
                <w:noProof/>
                <w:webHidden/>
              </w:rPr>
              <w:fldChar w:fldCharType="begin"/>
            </w:r>
            <w:r>
              <w:rPr>
                <w:noProof/>
                <w:webHidden/>
              </w:rPr>
              <w:instrText xml:space="preserve"> PAGEREF _Toc224146074 \h </w:instrText>
            </w:r>
            <w:r>
              <w:rPr>
                <w:noProof/>
                <w:webHidden/>
              </w:rPr>
            </w:r>
            <w:r>
              <w:rPr>
                <w:noProof/>
                <w:webHidden/>
              </w:rPr>
              <w:fldChar w:fldCharType="separate"/>
            </w:r>
            <w:r>
              <w:rPr>
                <w:noProof/>
                <w:webHidden/>
              </w:rPr>
              <w:t>4</w:t>
            </w:r>
            <w:r>
              <w:rPr>
                <w:noProof/>
                <w:webHidden/>
              </w:rPr>
              <w:fldChar w:fldCharType="end"/>
            </w:r>
          </w:hyperlink>
        </w:p>
        <w:p w14:paraId="76D99C51" w14:textId="3AB44172" w:rsidR="00874F6A" w:rsidRDefault="00874F6A">
          <w:pPr>
            <w:pStyle w:val="Sommario2"/>
            <w:tabs>
              <w:tab w:val="right" w:leader="dot" w:pos="9016"/>
            </w:tabs>
            <w:rPr>
              <w:rFonts w:asciiTheme="minorHAnsi" w:eastAsiaTheme="minorEastAsia" w:hAnsiTheme="minorHAnsi"/>
              <w:noProof/>
              <w:sz w:val="24"/>
              <w:szCs w:val="24"/>
              <w:lang w:val="en-US"/>
            </w:rPr>
          </w:pPr>
          <w:hyperlink w:anchor="_Toc224146075" w:history="1">
            <w:r w:rsidRPr="00472949">
              <w:rPr>
                <w:rStyle w:val="Collegamentoipertestuale"/>
                <w:rFonts w:cs="Arial"/>
                <w:noProof/>
              </w:rPr>
              <w:t>Relationship Between Training and Employee Performance</w:t>
            </w:r>
            <w:r>
              <w:rPr>
                <w:noProof/>
                <w:webHidden/>
              </w:rPr>
              <w:tab/>
            </w:r>
            <w:r>
              <w:rPr>
                <w:noProof/>
                <w:webHidden/>
              </w:rPr>
              <w:fldChar w:fldCharType="begin"/>
            </w:r>
            <w:r>
              <w:rPr>
                <w:noProof/>
                <w:webHidden/>
              </w:rPr>
              <w:instrText xml:space="preserve"> PAGEREF _Toc224146075 \h </w:instrText>
            </w:r>
            <w:r>
              <w:rPr>
                <w:noProof/>
                <w:webHidden/>
              </w:rPr>
            </w:r>
            <w:r>
              <w:rPr>
                <w:noProof/>
                <w:webHidden/>
              </w:rPr>
              <w:fldChar w:fldCharType="separate"/>
            </w:r>
            <w:r>
              <w:rPr>
                <w:noProof/>
                <w:webHidden/>
              </w:rPr>
              <w:t>5</w:t>
            </w:r>
            <w:r>
              <w:rPr>
                <w:noProof/>
                <w:webHidden/>
              </w:rPr>
              <w:fldChar w:fldCharType="end"/>
            </w:r>
          </w:hyperlink>
        </w:p>
        <w:p w14:paraId="154ED241" w14:textId="100E75A2" w:rsidR="00874F6A" w:rsidRDefault="00874F6A">
          <w:pPr>
            <w:pStyle w:val="Sommario2"/>
            <w:tabs>
              <w:tab w:val="right" w:leader="dot" w:pos="9016"/>
            </w:tabs>
            <w:rPr>
              <w:rFonts w:asciiTheme="minorHAnsi" w:eastAsiaTheme="minorEastAsia" w:hAnsiTheme="minorHAnsi"/>
              <w:noProof/>
              <w:sz w:val="24"/>
              <w:szCs w:val="24"/>
              <w:lang w:val="en-US"/>
            </w:rPr>
          </w:pPr>
          <w:hyperlink w:anchor="_Toc224146076" w:history="1">
            <w:r w:rsidRPr="00472949">
              <w:rPr>
                <w:rStyle w:val="Collegamentoipertestuale"/>
                <w:rFonts w:cs="Arial"/>
                <w:noProof/>
              </w:rPr>
              <w:t>Theoretical Frameworks</w:t>
            </w:r>
            <w:r>
              <w:rPr>
                <w:noProof/>
                <w:webHidden/>
              </w:rPr>
              <w:tab/>
            </w:r>
            <w:r>
              <w:rPr>
                <w:noProof/>
                <w:webHidden/>
              </w:rPr>
              <w:fldChar w:fldCharType="begin"/>
            </w:r>
            <w:r>
              <w:rPr>
                <w:noProof/>
                <w:webHidden/>
              </w:rPr>
              <w:instrText xml:space="preserve"> PAGEREF _Toc224146076 \h </w:instrText>
            </w:r>
            <w:r>
              <w:rPr>
                <w:noProof/>
                <w:webHidden/>
              </w:rPr>
            </w:r>
            <w:r>
              <w:rPr>
                <w:noProof/>
                <w:webHidden/>
              </w:rPr>
              <w:fldChar w:fldCharType="separate"/>
            </w:r>
            <w:r>
              <w:rPr>
                <w:noProof/>
                <w:webHidden/>
              </w:rPr>
              <w:t>5</w:t>
            </w:r>
            <w:r>
              <w:rPr>
                <w:noProof/>
                <w:webHidden/>
              </w:rPr>
              <w:fldChar w:fldCharType="end"/>
            </w:r>
          </w:hyperlink>
        </w:p>
        <w:p w14:paraId="0BE4C0C9" w14:textId="0AB7B0A7" w:rsidR="00874F6A" w:rsidRDefault="00874F6A">
          <w:pPr>
            <w:pStyle w:val="Sommario2"/>
            <w:tabs>
              <w:tab w:val="right" w:leader="dot" w:pos="9016"/>
            </w:tabs>
            <w:rPr>
              <w:rFonts w:asciiTheme="minorHAnsi" w:eastAsiaTheme="minorEastAsia" w:hAnsiTheme="minorHAnsi"/>
              <w:noProof/>
              <w:sz w:val="24"/>
              <w:szCs w:val="24"/>
              <w:lang w:val="en-US"/>
            </w:rPr>
          </w:pPr>
          <w:hyperlink w:anchor="_Toc224146077" w:history="1">
            <w:r w:rsidRPr="00472949">
              <w:rPr>
                <w:rStyle w:val="Collegamentoipertestuale"/>
                <w:rFonts w:cs="Arial"/>
                <w:noProof/>
              </w:rPr>
              <w:t>Human Capital Theory</w:t>
            </w:r>
            <w:r>
              <w:rPr>
                <w:noProof/>
                <w:webHidden/>
              </w:rPr>
              <w:tab/>
            </w:r>
            <w:r>
              <w:rPr>
                <w:noProof/>
                <w:webHidden/>
              </w:rPr>
              <w:fldChar w:fldCharType="begin"/>
            </w:r>
            <w:r>
              <w:rPr>
                <w:noProof/>
                <w:webHidden/>
              </w:rPr>
              <w:instrText xml:space="preserve"> PAGEREF _Toc224146077 \h </w:instrText>
            </w:r>
            <w:r>
              <w:rPr>
                <w:noProof/>
                <w:webHidden/>
              </w:rPr>
            </w:r>
            <w:r>
              <w:rPr>
                <w:noProof/>
                <w:webHidden/>
              </w:rPr>
              <w:fldChar w:fldCharType="separate"/>
            </w:r>
            <w:r>
              <w:rPr>
                <w:noProof/>
                <w:webHidden/>
              </w:rPr>
              <w:t>5</w:t>
            </w:r>
            <w:r>
              <w:rPr>
                <w:noProof/>
                <w:webHidden/>
              </w:rPr>
              <w:fldChar w:fldCharType="end"/>
            </w:r>
          </w:hyperlink>
        </w:p>
        <w:p w14:paraId="61C4A932" w14:textId="6869A0AA" w:rsidR="00874F6A" w:rsidRDefault="00874F6A">
          <w:pPr>
            <w:pStyle w:val="Sommario2"/>
            <w:tabs>
              <w:tab w:val="right" w:leader="dot" w:pos="9016"/>
            </w:tabs>
            <w:rPr>
              <w:rFonts w:asciiTheme="minorHAnsi" w:eastAsiaTheme="minorEastAsia" w:hAnsiTheme="minorHAnsi"/>
              <w:noProof/>
              <w:sz w:val="24"/>
              <w:szCs w:val="24"/>
              <w:lang w:val="en-US"/>
            </w:rPr>
          </w:pPr>
          <w:hyperlink w:anchor="_Toc224146078" w:history="1">
            <w:r w:rsidRPr="00472949">
              <w:rPr>
                <w:rStyle w:val="Collegamentoipertestuale"/>
                <w:rFonts w:cs="Arial"/>
                <w:noProof/>
              </w:rPr>
              <w:t>Social Learning Theory</w:t>
            </w:r>
            <w:r>
              <w:rPr>
                <w:noProof/>
                <w:webHidden/>
              </w:rPr>
              <w:tab/>
            </w:r>
            <w:r>
              <w:rPr>
                <w:noProof/>
                <w:webHidden/>
              </w:rPr>
              <w:fldChar w:fldCharType="begin"/>
            </w:r>
            <w:r>
              <w:rPr>
                <w:noProof/>
                <w:webHidden/>
              </w:rPr>
              <w:instrText xml:space="preserve"> PAGEREF _Toc224146078 \h </w:instrText>
            </w:r>
            <w:r>
              <w:rPr>
                <w:noProof/>
                <w:webHidden/>
              </w:rPr>
            </w:r>
            <w:r>
              <w:rPr>
                <w:noProof/>
                <w:webHidden/>
              </w:rPr>
              <w:fldChar w:fldCharType="separate"/>
            </w:r>
            <w:r>
              <w:rPr>
                <w:noProof/>
                <w:webHidden/>
              </w:rPr>
              <w:t>6</w:t>
            </w:r>
            <w:r>
              <w:rPr>
                <w:noProof/>
                <w:webHidden/>
              </w:rPr>
              <w:fldChar w:fldCharType="end"/>
            </w:r>
          </w:hyperlink>
        </w:p>
        <w:p w14:paraId="509BDC9F" w14:textId="0008B3E5" w:rsidR="00874F6A" w:rsidRDefault="00874F6A">
          <w:pPr>
            <w:pStyle w:val="Sommario2"/>
            <w:tabs>
              <w:tab w:val="right" w:leader="dot" w:pos="9016"/>
            </w:tabs>
            <w:rPr>
              <w:rFonts w:asciiTheme="minorHAnsi" w:eastAsiaTheme="minorEastAsia" w:hAnsiTheme="minorHAnsi"/>
              <w:noProof/>
              <w:sz w:val="24"/>
              <w:szCs w:val="24"/>
              <w:lang w:val="en-US"/>
            </w:rPr>
          </w:pPr>
          <w:hyperlink w:anchor="_Toc224146079" w:history="1">
            <w:r w:rsidRPr="00472949">
              <w:rPr>
                <w:rStyle w:val="Collegamentoipertestuale"/>
                <w:rFonts w:cs="Arial"/>
                <w:noProof/>
              </w:rPr>
              <w:t>Selected Framework</w:t>
            </w:r>
            <w:r>
              <w:rPr>
                <w:noProof/>
                <w:webHidden/>
              </w:rPr>
              <w:tab/>
            </w:r>
            <w:r>
              <w:rPr>
                <w:noProof/>
                <w:webHidden/>
              </w:rPr>
              <w:fldChar w:fldCharType="begin"/>
            </w:r>
            <w:r>
              <w:rPr>
                <w:noProof/>
                <w:webHidden/>
              </w:rPr>
              <w:instrText xml:space="preserve"> PAGEREF _Toc224146079 \h </w:instrText>
            </w:r>
            <w:r>
              <w:rPr>
                <w:noProof/>
                <w:webHidden/>
              </w:rPr>
            </w:r>
            <w:r>
              <w:rPr>
                <w:noProof/>
                <w:webHidden/>
              </w:rPr>
              <w:fldChar w:fldCharType="separate"/>
            </w:r>
            <w:r>
              <w:rPr>
                <w:noProof/>
                <w:webHidden/>
              </w:rPr>
              <w:t>6</w:t>
            </w:r>
            <w:r>
              <w:rPr>
                <w:noProof/>
                <w:webHidden/>
              </w:rPr>
              <w:fldChar w:fldCharType="end"/>
            </w:r>
          </w:hyperlink>
        </w:p>
        <w:p w14:paraId="066BAA77" w14:textId="74478261" w:rsidR="00874F6A" w:rsidRDefault="00874F6A">
          <w:pPr>
            <w:pStyle w:val="Sommario2"/>
            <w:tabs>
              <w:tab w:val="right" w:leader="dot" w:pos="9016"/>
            </w:tabs>
            <w:rPr>
              <w:rFonts w:asciiTheme="minorHAnsi" w:eastAsiaTheme="minorEastAsia" w:hAnsiTheme="minorHAnsi"/>
              <w:noProof/>
              <w:sz w:val="24"/>
              <w:szCs w:val="24"/>
              <w:lang w:val="en-US"/>
            </w:rPr>
          </w:pPr>
          <w:hyperlink w:anchor="_Toc224146080" w:history="1">
            <w:r w:rsidRPr="00472949">
              <w:rPr>
                <w:rStyle w:val="Collegamentoipertestuale"/>
                <w:rFonts w:cs="Arial"/>
                <w:noProof/>
              </w:rPr>
              <w:t>Research Gaps</w:t>
            </w:r>
            <w:r>
              <w:rPr>
                <w:noProof/>
                <w:webHidden/>
              </w:rPr>
              <w:tab/>
            </w:r>
            <w:r>
              <w:rPr>
                <w:noProof/>
                <w:webHidden/>
              </w:rPr>
              <w:fldChar w:fldCharType="begin"/>
            </w:r>
            <w:r>
              <w:rPr>
                <w:noProof/>
                <w:webHidden/>
              </w:rPr>
              <w:instrText xml:space="preserve"> PAGEREF _Toc224146080 \h </w:instrText>
            </w:r>
            <w:r>
              <w:rPr>
                <w:noProof/>
                <w:webHidden/>
              </w:rPr>
            </w:r>
            <w:r>
              <w:rPr>
                <w:noProof/>
                <w:webHidden/>
              </w:rPr>
              <w:fldChar w:fldCharType="separate"/>
            </w:r>
            <w:r>
              <w:rPr>
                <w:noProof/>
                <w:webHidden/>
              </w:rPr>
              <w:t>6</w:t>
            </w:r>
            <w:r>
              <w:rPr>
                <w:noProof/>
                <w:webHidden/>
              </w:rPr>
              <w:fldChar w:fldCharType="end"/>
            </w:r>
          </w:hyperlink>
        </w:p>
        <w:p w14:paraId="6B773D84" w14:textId="1F4E9AE7" w:rsidR="00874F6A" w:rsidRDefault="00874F6A">
          <w:pPr>
            <w:pStyle w:val="Sommario1"/>
            <w:tabs>
              <w:tab w:val="right" w:leader="dot" w:pos="9016"/>
            </w:tabs>
            <w:rPr>
              <w:rFonts w:asciiTheme="minorHAnsi" w:eastAsiaTheme="minorEastAsia" w:hAnsiTheme="minorHAnsi"/>
              <w:noProof/>
              <w:sz w:val="24"/>
              <w:szCs w:val="24"/>
              <w:lang w:val="en-US"/>
            </w:rPr>
          </w:pPr>
          <w:hyperlink w:anchor="_Toc224146081" w:history="1">
            <w:r w:rsidRPr="00472949">
              <w:rPr>
                <w:rStyle w:val="Collegamentoipertestuale"/>
                <w:rFonts w:cs="Arial"/>
                <w:noProof/>
              </w:rPr>
              <w:t>4. Research Methodology and Design</w:t>
            </w:r>
            <w:r>
              <w:rPr>
                <w:noProof/>
                <w:webHidden/>
              </w:rPr>
              <w:tab/>
            </w:r>
            <w:r>
              <w:rPr>
                <w:noProof/>
                <w:webHidden/>
              </w:rPr>
              <w:fldChar w:fldCharType="begin"/>
            </w:r>
            <w:r>
              <w:rPr>
                <w:noProof/>
                <w:webHidden/>
              </w:rPr>
              <w:instrText xml:space="preserve"> PAGEREF _Toc224146081 \h </w:instrText>
            </w:r>
            <w:r>
              <w:rPr>
                <w:noProof/>
                <w:webHidden/>
              </w:rPr>
            </w:r>
            <w:r>
              <w:rPr>
                <w:noProof/>
                <w:webHidden/>
              </w:rPr>
              <w:fldChar w:fldCharType="separate"/>
            </w:r>
            <w:r>
              <w:rPr>
                <w:noProof/>
                <w:webHidden/>
              </w:rPr>
              <w:t>7</w:t>
            </w:r>
            <w:r>
              <w:rPr>
                <w:noProof/>
                <w:webHidden/>
              </w:rPr>
              <w:fldChar w:fldCharType="end"/>
            </w:r>
          </w:hyperlink>
        </w:p>
        <w:p w14:paraId="587FEA30" w14:textId="080B19B5" w:rsidR="00874F6A" w:rsidRDefault="00874F6A">
          <w:pPr>
            <w:pStyle w:val="Sommario2"/>
            <w:tabs>
              <w:tab w:val="right" w:leader="dot" w:pos="9016"/>
            </w:tabs>
            <w:rPr>
              <w:rFonts w:asciiTheme="minorHAnsi" w:eastAsiaTheme="minorEastAsia" w:hAnsiTheme="minorHAnsi"/>
              <w:noProof/>
              <w:sz w:val="24"/>
              <w:szCs w:val="24"/>
              <w:lang w:val="en-US"/>
            </w:rPr>
          </w:pPr>
          <w:hyperlink w:anchor="_Toc224146082" w:history="1">
            <w:r w:rsidRPr="00472949">
              <w:rPr>
                <w:rStyle w:val="Collegamentoipertestuale"/>
                <w:rFonts w:cs="Arial"/>
                <w:noProof/>
              </w:rPr>
              <w:t>Research Approach</w:t>
            </w:r>
            <w:r>
              <w:rPr>
                <w:noProof/>
                <w:webHidden/>
              </w:rPr>
              <w:tab/>
            </w:r>
            <w:r>
              <w:rPr>
                <w:noProof/>
                <w:webHidden/>
              </w:rPr>
              <w:fldChar w:fldCharType="begin"/>
            </w:r>
            <w:r>
              <w:rPr>
                <w:noProof/>
                <w:webHidden/>
              </w:rPr>
              <w:instrText xml:space="preserve"> PAGEREF _Toc224146082 \h </w:instrText>
            </w:r>
            <w:r>
              <w:rPr>
                <w:noProof/>
                <w:webHidden/>
              </w:rPr>
            </w:r>
            <w:r>
              <w:rPr>
                <w:noProof/>
                <w:webHidden/>
              </w:rPr>
              <w:fldChar w:fldCharType="separate"/>
            </w:r>
            <w:r>
              <w:rPr>
                <w:noProof/>
                <w:webHidden/>
              </w:rPr>
              <w:t>7</w:t>
            </w:r>
            <w:r>
              <w:rPr>
                <w:noProof/>
                <w:webHidden/>
              </w:rPr>
              <w:fldChar w:fldCharType="end"/>
            </w:r>
          </w:hyperlink>
        </w:p>
        <w:p w14:paraId="3E480961" w14:textId="0989C270" w:rsidR="00874F6A" w:rsidRDefault="00874F6A">
          <w:pPr>
            <w:pStyle w:val="Sommario2"/>
            <w:tabs>
              <w:tab w:val="right" w:leader="dot" w:pos="9016"/>
            </w:tabs>
            <w:rPr>
              <w:rFonts w:asciiTheme="minorHAnsi" w:eastAsiaTheme="minorEastAsia" w:hAnsiTheme="minorHAnsi"/>
              <w:noProof/>
              <w:sz w:val="24"/>
              <w:szCs w:val="24"/>
              <w:lang w:val="en-US"/>
            </w:rPr>
          </w:pPr>
          <w:hyperlink w:anchor="_Toc224146083" w:history="1">
            <w:r w:rsidRPr="00472949">
              <w:rPr>
                <w:rStyle w:val="Collegamentoipertestuale"/>
                <w:rFonts w:cs="Arial"/>
                <w:noProof/>
              </w:rPr>
              <w:t>Research Design</w:t>
            </w:r>
            <w:r>
              <w:rPr>
                <w:noProof/>
                <w:webHidden/>
              </w:rPr>
              <w:tab/>
            </w:r>
            <w:r>
              <w:rPr>
                <w:noProof/>
                <w:webHidden/>
              </w:rPr>
              <w:fldChar w:fldCharType="begin"/>
            </w:r>
            <w:r>
              <w:rPr>
                <w:noProof/>
                <w:webHidden/>
              </w:rPr>
              <w:instrText xml:space="preserve"> PAGEREF _Toc224146083 \h </w:instrText>
            </w:r>
            <w:r>
              <w:rPr>
                <w:noProof/>
                <w:webHidden/>
              </w:rPr>
            </w:r>
            <w:r>
              <w:rPr>
                <w:noProof/>
                <w:webHidden/>
              </w:rPr>
              <w:fldChar w:fldCharType="separate"/>
            </w:r>
            <w:r>
              <w:rPr>
                <w:noProof/>
                <w:webHidden/>
              </w:rPr>
              <w:t>7</w:t>
            </w:r>
            <w:r>
              <w:rPr>
                <w:noProof/>
                <w:webHidden/>
              </w:rPr>
              <w:fldChar w:fldCharType="end"/>
            </w:r>
          </w:hyperlink>
        </w:p>
        <w:p w14:paraId="6C9CB530" w14:textId="46C7E195" w:rsidR="00874F6A" w:rsidRDefault="00874F6A">
          <w:pPr>
            <w:pStyle w:val="Sommario2"/>
            <w:tabs>
              <w:tab w:val="right" w:leader="dot" w:pos="9016"/>
            </w:tabs>
            <w:rPr>
              <w:rFonts w:asciiTheme="minorHAnsi" w:eastAsiaTheme="minorEastAsia" w:hAnsiTheme="minorHAnsi"/>
              <w:noProof/>
              <w:sz w:val="24"/>
              <w:szCs w:val="24"/>
              <w:lang w:val="en-US"/>
            </w:rPr>
          </w:pPr>
          <w:hyperlink w:anchor="_Toc224146084" w:history="1">
            <w:r w:rsidRPr="00472949">
              <w:rPr>
                <w:rStyle w:val="Collegamentoipertestuale"/>
                <w:rFonts w:cs="Arial"/>
                <w:noProof/>
              </w:rPr>
              <w:t>Data Collection and Analysis Methods</w:t>
            </w:r>
            <w:r>
              <w:rPr>
                <w:noProof/>
                <w:webHidden/>
              </w:rPr>
              <w:tab/>
            </w:r>
            <w:r>
              <w:rPr>
                <w:noProof/>
                <w:webHidden/>
              </w:rPr>
              <w:fldChar w:fldCharType="begin"/>
            </w:r>
            <w:r>
              <w:rPr>
                <w:noProof/>
                <w:webHidden/>
              </w:rPr>
              <w:instrText xml:space="preserve"> PAGEREF _Toc224146084 \h </w:instrText>
            </w:r>
            <w:r>
              <w:rPr>
                <w:noProof/>
                <w:webHidden/>
              </w:rPr>
            </w:r>
            <w:r>
              <w:rPr>
                <w:noProof/>
                <w:webHidden/>
              </w:rPr>
              <w:fldChar w:fldCharType="separate"/>
            </w:r>
            <w:r>
              <w:rPr>
                <w:noProof/>
                <w:webHidden/>
              </w:rPr>
              <w:t>7</w:t>
            </w:r>
            <w:r>
              <w:rPr>
                <w:noProof/>
                <w:webHidden/>
              </w:rPr>
              <w:fldChar w:fldCharType="end"/>
            </w:r>
          </w:hyperlink>
        </w:p>
        <w:p w14:paraId="52DFE24E" w14:textId="3252422A" w:rsidR="00874F6A" w:rsidRDefault="00874F6A">
          <w:pPr>
            <w:pStyle w:val="Sommario2"/>
            <w:tabs>
              <w:tab w:val="right" w:leader="dot" w:pos="9016"/>
            </w:tabs>
            <w:rPr>
              <w:rFonts w:asciiTheme="minorHAnsi" w:eastAsiaTheme="minorEastAsia" w:hAnsiTheme="minorHAnsi"/>
              <w:noProof/>
              <w:sz w:val="24"/>
              <w:szCs w:val="24"/>
              <w:lang w:val="en-US"/>
            </w:rPr>
          </w:pPr>
          <w:hyperlink w:anchor="_Toc224146085" w:history="1">
            <w:r w:rsidRPr="00472949">
              <w:rPr>
                <w:rStyle w:val="Collegamentoipertestuale"/>
                <w:rFonts w:cs="Arial"/>
                <w:noProof/>
              </w:rPr>
              <w:t>Sampling Strategy</w:t>
            </w:r>
            <w:r>
              <w:rPr>
                <w:noProof/>
                <w:webHidden/>
              </w:rPr>
              <w:tab/>
            </w:r>
            <w:r>
              <w:rPr>
                <w:noProof/>
                <w:webHidden/>
              </w:rPr>
              <w:fldChar w:fldCharType="begin"/>
            </w:r>
            <w:r>
              <w:rPr>
                <w:noProof/>
                <w:webHidden/>
              </w:rPr>
              <w:instrText xml:space="preserve"> PAGEREF _Toc224146085 \h </w:instrText>
            </w:r>
            <w:r>
              <w:rPr>
                <w:noProof/>
                <w:webHidden/>
              </w:rPr>
            </w:r>
            <w:r>
              <w:rPr>
                <w:noProof/>
                <w:webHidden/>
              </w:rPr>
              <w:fldChar w:fldCharType="separate"/>
            </w:r>
            <w:r>
              <w:rPr>
                <w:noProof/>
                <w:webHidden/>
              </w:rPr>
              <w:t>8</w:t>
            </w:r>
            <w:r>
              <w:rPr>
                <w:noProof/>
                <w:webHidden/>
              </w:rPr>
              <w:fldChar w:fldCharType="end"/>
            </w:r>
          </w:hyperlink>
        </w:p>
        <w:p w14:paraId="71F9AB84" w14:textId="41C1EB8D" w:rsidR="00874F6A" w:rsidRDefault="00874F6A">
          <w:pPr>
            <w:pStyle w:val="Sommario2"/>
            <w:tabs>
              <w:tab w:val="right" w:leader="dot" w:pos="9016"/>
            </w:tabs>
            <w:rPr>
              <w:rFonts w:asciiTheme="minorHAnsi" w:eastAsiaTheme="minorEastAsia" w:hAnsiTheme="minorHAnsi"/>
              <w:noProof/>
              <w:sz w:val="24"/>
              <w:szCs w:val="24"/>
              <w:lang w:val="en-US"/>
            </w:rPr>
          </w:pPr>
          <w:hyperlink w:anchor="_Toc224146086" w:history="1">
            <w:r w:rsidRPr="00472949">
              <w:rPr>
                <w:rStyle w:val="Collegamentoipertestuale"/>
                <w:rFonts w:cs="Arial"/>
                <w:noProof/>
              </w:rPr>
              <w:t>Research Ethics, Reliability and Validity</w:t>
            </w:r>
            <w:r>
              <w:rPr>
                <w:noProof/>
                <w:webHidden/>
              </w:rPr>
              <w:tab/>
            </w:r>
            <w:r>
              <w:rPr>
                <w:noProof/>
                <w:webHidden/>
              </w:rPr>
              <w:fldChar w:fldCharType="begin"/>
            </w:r>
            <w:r>
              <w:rPr>
                <w:noProof/>
                <w:webHidden/>
              </w:rPr>
              <w:instrText xml:space="preserve"> PAGEREF _Toc224146086 \h </w:instrText>
            </w:r>
            <w:r>
              <w:rPr>
                <w:noProof/>
                <w:webHidden/>
              </w:rPr>
            </w:r>
            <w:r>
              <w:rPr>
                <w:noProof/>
                <w:webHidden/>
              </w:rPr>
              <w:fldChar w:fldCharType="separate"/>
            </w:r>
            <w:r>
              <w:rPr>
                <w:noProof/>
                <w:webHidden/>
              </w:rPr>
              <w:t>8</w:t>
            </w:r>
            <w:r>
              <w:rPr>
                <w:noProof/>
                <w:webHidden/>
              </w:rPr>
              <w:fldChar w:fldCharType="end"/>
            </w:r>
          </w:hyperlink>
        </w:p>
        <w:p w14:paraId="1235D759" w14:textId="20FFB9C8" w:rsidR="00874F6A" w:rsidRDefault="00874F6A">
          <w:pPr>
            <w:pStyle w:val="Sommario1"/>
            <w:tabs>
              <w:tab w:val="right" w:leader="dot" w:pos="9016"/>
            </w:tabs>
            <w:rPr>
              <w:rFonts w:asciiTheme="minorHAnsi" w:eastAsiaTheme="minorEastAsia" w:hAnsiTheme="minorHAnsi"/>
              <w:noProof/>
              <w:sz w:val="24"/>
              <w:szCs w:val="24"/>
              <w:lang w:val="en-US"/>
            </w:rPr>
          </w:pPr>
          <w:hyperlink w:anchor="_Toc224146087" w:history="1">
            <w:r w:rsidRPr="00472949">
              <w:rPr>
                <w:rStyle w:val="Collegamentoipertestuale"/>
                <w:rFonts w:cs="Arial"/>
                <w:noProof/>
              </w:rPr>
              <w:t>5. Business Relevance and Practical Implications</w:t>
            </w:r>
            <w:r>
              <w:rPr>
                <w:noProof/>
                <w:webHidden/>
              </w:rPr>
              <w:tab/>
            </w:r>
            <w:r>
              <w:rPr>
                <w:noProof/>
                <w:webHidden/>
              </w:rPr>
              <w:fldChar w:fldCharType="begin"/>
            </w:r>
            <w:r>
              <w:rPr>
                <w:noProof/>
                <w:webHidden/>
              </w:rPr>
              <w:instrText xml:space="preserve"> PAGEREF _Toc224146087 \h </w:instrText>
            </w:r>
            <w:r>
              <w:rPr>
                <w:noProof/>
                <w:webHidden/>
              </w:rPr>
            </w:r>
            <w:r>
              <w:rPr>
                <w:noProof/>
                <w:webHidden/>
              </w:rPr>
              <w:fldChar w:fldCharType="separate"/>
            </w:r>
            <w:r>
              <w:rPr>
                <w:noProof/>
                <w:webHidden/>
              </w:rPr>
              <w:t>8</w:t>
            </w:r>
            <w:r>
              <w:rPr>
                <w:noProof/>
                <w:webHidden/>
              </w:rPr>
              <w:fldChar w:fldCharType="end"/>
            </w:r>
          </w:hyperlink>
        </w:p>
        <w:p w14:paraId="3693367E" w14:textId="0D7A045E" w:rsidR="00874F6A" w:rsidRDefault="00874F6A">
          <w:pPr>
            <w:pStyle w:val="Sommario2"/>
            <w:tabs>
              <w:tab w:val="right" w:leader="dot" w:pos="9016"/>
            </w:tabs>
            <w:rPr>
              <w:rFonts w:asciiTheme="minorHAnsi" w:eastAsiaTheme="minorEastAsia" w:hAnsiTheme="minorHAnsi"/>
              <w:noProof/>
              <w:sz w:val="24"/>
              <w:szCs w:val="24"/>
              <w:lang w:val="en-US"/>
            </w:rPr>
          </w:pPr>
          <w:hyperlink w:anchor="_Toc224146088" w:history="1">
            <w:r w:rsidRPr="00472949">
              <w:rPr>
                <w:rStyle w:val="Collegamentoipertestuale"/>
                <w:rFonts w:cs="Arial"/>
                <w:noProof/>
              </w:rPr>
              <w:t>Organisational Decision-Making</w:t>
            </w:r>
            <w:r>
              <w:rPr>
                <w:noProof/>
                <w:webHidden/>
              </w:rPr>
              <w:tab/>
            </w:r>
            <w:r>
              <w:rPr>
                <w:noProof/>
                <w:webHidden/>
              </w:rPr>
              <w:fldChar w:fldCharType="begin"/>
            </w:r>
            <w:r>
              <w:rPr>
                <w:noProof/>
                <w:webHidden/>
              </w:rPr>
              <w:instrText xml:space="preserve"> PAGEREF _Toc224146088 \h </w:instrText>
            </w:r>
            <w:r>
              <w:rPr>
                <w:noProof/>
                <w:webHidden/>
              </w:rPr>
            </w:r>
            <w:r>
              <w:rPr>
                <w:noProof/>
                <w:webHidden/>
              </w:rPr>
              <w:fldChar w:fldCharType="separate"/>
            </w:r>
            <w:r>
              <w:rPr>
                <w:noProof/>
                <w:webHidden/>
              </w:rPr>
              <w:t>8</w:t>
            </w:r>
            <w:r>
              <w:rPr>
                <w:noProof/>
                <w:webHidden/>
              </w:rPr>
              <w:fldChar w:fldCharType="end"/>
            </w:r>
          </w:hyperlink>
        </w:p>
        <w:p w14:paraId="489E4C5A" w14:textId="149C279C" w:rsidR="00874F6A" w:rsidRDefault="00874F6A">
          <w:pPr>
            <w:pStyle w:val="Sommario2"/>
            <w:tabs>
              <w:tab w:val="right" w:leader="dot" w:pos="9016"/>
            </w:tabs>
            <w:rPr>
              <w:rFonts w:asciiTheme="minorHAnsi" w:eastAsiaTheme="minorEastAsia" w:hAnsiTheme="minorHAnsi"/>
              <w:noProof/>
              <w:sz w:val="24"/>
              <w:szCs w:val="24"/>
              <w:lang w:val="en-US"/>
            </w:rPr>
          </w:pPr>
          <w:hyperlink w:anchor="_Toc224146089" w:history="1">
            <w:r w:rsidRPr="00472949">
              <w:rPr>
                <w:rStyle w:val="Collegamentoipertestuale"/>
                <w:rFonts w:cs="Arial"/>
                <w:noProof/>
              </w:rPr>
              <w:t>Potential Recommendations</w:t>
            </w:r>
            <w:r>
              <w:rPr>
                <w:noProof/>
                <w:webHidden/>
              </w:rPr>
              <w:tab/>
            </w:r>
            <w:r>
              <w:rPr>
                <w:noProof/>
                <w:webHidden/>
              </w:rPr>
              <w:fldChar w:fldCharType="begin"/>
            </w:r>
            <w:r>
              <w:rPr>
                <w:noProof/>
                <w:webHidden/>
              </w:rPr>
              <w:instrText xml:space="preserve"> PAGEREF _Toc224146089 \h </w:instrText>
            </w:r>
            <w:r>
              <w:rPr>
                <w:noProof/>
                <w:webHidden/>
              </w:rPr>
            </w:r>
            <w:r>
              <w:rPr>
                <w:noProof/>
                <w:webHidden/>
              </w:rPr>
              <w:fldChar w:fldCharType="separate"/>
            </w:r>
            <w:r>
              <w:rPr>
                <w:noProof/>
                <w:webHidden/>
              </w:rPr>
              <w:t>9</w:t>
            </w:r>
            <w:r>
              <w:rPr>
                <w:noProof/>
                <w:webHidden/>
              </w:rPr>
              <w:fldChar w:fldCharType="end"/>
            </w:r>
          </w:hyperlink>
        </w:p>
        <w:p w14:paraId="7BE3E498" w14:textId="62B96468" w:rsidR="00874F6A" w:rsidRDefault="00874F6A">
          <w:pPr>
            <w:pStyle w:val="Sommario2"/>
            <w:tabs>
              <w:tab w:val="right" w:leader="dot" w:pos="9016"/>
            </w:tabs>
            <w:rPr>
              <w:rFonts w:asciiTheme="minorHAnsi" w:eastAsiaTheme="minorEastAsia" w:hAnsiTheme="minorHAnsi"/>
              <w:noProof/>
              <w:sz w:val="24"/>
              <w:szCs w:val="24"/>
              <w:lang w:val="en-US"/>
            </w:rPr>
          </w:pPr>
          <w:hyperlink w:anchor="_Toc224146090" w:history="1">
            <w:r w:rsidRPr="00472949">
              <w:rPr>
                <w:rStyle w:val="Collegamentoipertestuale"/>
                <w:rFonts w:cs="Arial"/>
                <w:noProof/>
              </w:rPr>
              <w:t>Contribution to Applied Business Research</w:t>
            </w:r>
            <w:r>
              <w:rPr>
                <w:noProof/>
                <w:webHidden/>
              </w:rPr>
              <w:tab/>
            </w:r>
            <w:r>
              <w:rPr>
                <w:noProof/>
                <w:webHidden/>
              </w:rPr>
              <w:fldChar w:fldCharType="begin"/>
            </w:r>
            <w:r>
              <w:rPr>
                <w:noProof/>
                <w:webHidden/>
              </w:rPr>
              <w:instrText xml:space="preserve"> PAGEREF _Toc224146090 \h </w:instrText>
            </w:r>
            <w:r>
              <w:rPr>
                <w:noProof/>
                <w:webHidden/>
              </w:rPr>
            </w:r>
            <w:r>
              <w:rPr>
                <w:noProof/>
                <w:webHidden/>
              </w:rPr>
              <w:fldChar w:fldCharType="separate"/>
            </w:r>
            <w:r>
              <w:rPr>
                <w:noProof/>
                <w:webHidden/>
              </w:rPr>
              <w:t>9</w:t>
            </w:r>
            <w:r>
              <w:rPr>
                <w:noProof/>
                <w:webHidden/>
              </w:rPr>
              <w:fldChar w:fldCharType="end"/>
            </w:r>
          </w:hyperlink>
        </w:p>
        <w:p w14:paraId="70C59B7E" w14:textId="2CE32A97" w:rsidR="00874F6A" w:rsidRDefault="00874F6A">
          <w:pPr>
            <w:pStyle w:val="Sommario1"/>
            <w:tabs>
              <w:tab w:val="right" w:leader="dot" w:pos="9016"/>
            </w:tabs>
            <w:rPr>
              <w:rFonts w:asciiTheme="minorHAnsi" w:eastAsiaTheme="minorEastAsia" w:hAnsiTheme="minorHAnsi"/>
              <w:noProof/>
              <w:sz w:val="24"/>
              <w:szCs w:val="24"/>
              <w:lang w:val="en-US"/>
            </w:rPr>
          </w:pPr>
          <w:hyperlink w:anchor="_Toc224146091" w:history="1">
            <w:r w:rsidRPr="00472949">
              <w:rPr>
                <w:rStyle w:val="Collegamentoipertestuale"/>
                <w:rFonts w:cs="Arial"/>
                <w:noProof/>
              </w:rPr>
              <w:t>References</w:t>
            </w:r>
            <w:r>
              <w:rPr>
                <w:noProof/>
                <w:webHidden/>
              </w:rPr>
              <w:tab/>
            </w:r>
            <w:r>
              <w:rPr>
                <w:noProof/>
                <w:webHidden/>
              </w:rPr>
              <w:fldChar w:fldCharType="begin"/>
            </w:r>
            <w:r>
              <w:rPr>
                <w:noProof/>
                <w:webHidden/>
              </w:rPr>
              <w:instrText xml:space="preserve"> PAGEREF _Toc224146091 \h </w:instrText>
            </w:r>
            <w:r>
              <w:rPr>
                <w:noProof/>
                <w:webHidden/>
              </w:rPr>
            </w:r>
            <w:r>
              <w:rPr>
                <w:noProof/>
                <w:webHidden/>
              </w:rPr>
              <w:fldChar w:fldCharType="separate"/>
            </w:r>
            <w:r>
              <w:rPr>
                <w:noProof/>
                <w:webHidden/>
              </w:rPr>
              <w:t>10</w:t>
            </w:r>
            <w:r>
              <w:rPr>
                <w:noProof/>
                <w:webHidden/>
              </w:rPr>
              <w:fldChar w:fldCharType="end"/>
            </w:r>
          </w:hyperlink>
        </w:p>
        <w:p w14:paraId="4C542BBB" w14:textId="67EB2FC6" w:rsidR="000D33E8" w:rsidRDefault="000D33E8" w:rsidP="000D33E8">
          <w:r>
            <w:rPr>
              <w:b/>
              <w:bCs/>
              <w:noProof/>
            </w:rPr>
            <w:fldChar w:fldCharType="end"/>
          </w:r>
        </w:p>
      </w:sdtContent>
    </w:sdt>
    <w:p w14:paraId="541E715D" w14:textId="77777777" w:rsidR="000D33E8" w:rsidRDefault="000D33E8" w:rsidP="000D33E8">
      <w:r>
        <w:br w:type="page"/>
      </w:r>
    </w:p>
    <w:p w14:paraId="2EEFD1C1" w14:textId="77777777" w:rsidR="000D33E8" w:rsidRPr="00874F6A" w:rsidRDefault="000D33E8" w:rsidP="000D33E8">
      <w:pPr>
        <w:pStyle w:val="Titolo1"/>
        <w:rPr>
          <w:rFonts w:ascii="Arial" w:hAnsi="Arial" w:cs="Arial"/>
        </w:rPr>
      </w:pPr>
      <w:bookmarkStart w:id="0" w:name="_Toc224146068"/>
      <w:r w:rsidRPr="00874F6A">
        <w:rPr>
          <w:rFonts w:ascii="Arial" w:hAnsi="Arial" w:cs="Arial"/>
        </w:rPr>
        <w:lastRenderedPageBreak/>
        <w:t>1. Identification of a Business Problem</w:t>
      </w:r>
      <w:bookmarkEnd w:id="0"/>
    </w:p>
    <w:p w14:paraId="414EB234" w14:textId="77777777" w:rsidR="000D33E8" w:rsidRPr="00874F6A" w:rsidRDefault="000D33E8" w:rsidP="000D33E8">
      <w:pPr>
        <w:pStyle w:val="Titolo2"/>
        <w:rPr>
          <w:rFonts w:ascii="Arial" w:hAnsi="Arial" w:cs="Arial"/>
        </w:rPr>
      </w:pPr>
      <w:bookmarkStart w:id="1" w:name="_Toc224146069"/>
      <w:r w:rsidRPr="00874F6A">
        <w:rPr>
          <w:rFonts w:ascii="Arial" w:hAnsi="Arial" w:cs="Arial"/>
        </w:rPr>
        <w:t>Organisational Context</w:t>
      </w:r>
      <w:bookmarkEnd w:id="1"/>
    </w:p>
    <w:p w14:paraId="03174D9C" w14:textId="77777777" w:rsidR="000D33E8" w:rsidRDefault="000D33E8" w:rsidP="000D33E8">
      <w:r w:rsidRPr="00917F36">
        <w:t>Since UPN operates in a dynamic, volatile, and competitive business environment, effective employee performance is essential to achieve organisational goals. The workforce plays an important role in maintaining productivity, service quality, and operational efficiency of the firm. This makes it necessary to effectively manage skills and capabilities of the employees, which can provide long-term business success and consistent organisational performance.</w:t>
      </w:r>
    </w:p>
    <w:p w14:paraId="6816CC4E" w14:textId="77777777" w:rsidR="00210EB4" w:rsidRPr="00917F36" w:rsidRDefault="00210EB4" w:rsidP="000D33E8"/>
    <w:p w14:paraId="30090F8C" w14:textId="77777777" w:rsidR="000D33E8" w:rsidRPr="00874F6A" w:rsidRDefault="000D33E8" w:rsidP="000D33E8">
      <w:pPr>
        <w:pStyle w:val="Titolo2"/>
        <w:rPr>
          <w:rFonts w:ascii="Arial" w:hAnsi="Arial" w:cs="Arial"/>
        </w:rPr>
      </w:pPr>
      <w:bookmarkStart w:id="2" w:name="_Toc224146070"/>
      <w:r w:rsidRPr="00874F6A">
        <w:rPr>
          <w:rFonts w:ascii="Arial" w:hAnsi="Arial" w:cs="Arial"/>
        </w:rPr>
        <w:t>Description of the Business Problem</w:t>
      </w:r>
      <w:bookmarkEnd w:id="2"/>
    </w:p>
    <w:p w14:paraId="66A63857" w14:textId="77777777" w:rsidR="000D33E8" w:rsidRDefault="000D33E8" w:rsidP="000D33E8">
      <w:r w:rsidRPr="00917F36">
        <w:t>Through internal performance reviews, senior management at UPN observed that there has been a decline in employee performance across several departments. Employees are facing constant challenges of effectively completing their tasks, meeting deadlines, and familiarising with changing work conditions. Lack of effective training and development programmes has been identified as one of the significant reasons for this declining employee performance. Employees have been facing difficulties in updating their knowledge and competencies due to limited access to skill development initiatives and structured training programmes. Consequently, they have been failing to meet performance standards. This suggests a severe organisational issue since lack of training and development opportunities can ultimately generate a negative impact on employee productivity and task efficiency, thereby hampering overall organisational performance.</w:t>
      </w:r>
    </w:p>
    <w:p w14:paraId="5F907DBE" w14:textId="77777777" w:rsidR="00210EB4" w:rsidRPr="00917F36" w:rsidRDefault="00210EB4" w:rsidP="000D33E8"/>
    <w:p w14:paraId="11CC4138" w14:textId="77777777" w:rsidR="000D33E8" w:rsidRPr="00874F6A" w:rsidRDefault="000D33E8" w:rsidP="000D33E8">
      <w:pPr>
        <w:pStyle w:val="Titolo2"/>
        <w:rPr>
          <w:rFonts w:ascii="Arial" w:hAnsi="Arial" w:cs="Arial"/>
        </w:rPr>
      </w:pPr>
      <w:bookmarkStart w:id="3" w:name="_Toc224146071"/>
      <w:r w:rsidRPr="00874F6A">
        <w:rPr>
          <w:rFonts w:ascii="Arial" w:hAnsi="Arial" w:cs="Arial"/>
        </w:rPr>
        <w:t>Significance of the Problem</w:t>
      </w:r>
      <w:bookmarkEnd w:id="3"/>
    </w:p>
    <w:p w14:paraId="63EEAC20" w14:textId="77777777" w:rsidR="000D33E8" w:rsidRDefault="000D33E8" w:rsidP="000D33E8">
      <w:r w:rsidRPr="00917F36">
        <w:t xml:space="preserve">In order to efficiently perform job roles and adapt to changing work demands, employees must engage in continuous skills development, signifying inadequate training and development practices to be a significant organisational issue. Due to limited training opportunities, employees may not gain access to the necessary knowledge and acquire new skills or competencies required for changing job demands, thereby failing to perform tasks effectively (Phillips and Phillips, 2016). Consequently, it may result in loss of productivity, poor performance, reduced work quality, and operational inefficiencies. Moreover, with inadequate training, employees do not get career growth prospects, which can reduce their motivation and engagement in the long run. This further negatively impacts performance levels and </w:t>
      </w:r>
      <w:r w:rsidRPr="00917F36">
        <w:lastRenderedPageBreak/>
        <w:t>hampers the organisation’s ability to achieve its strategic business objectives. As a result, it may lose competitiveness and deliver low-quality products or services in the market.</w:t>
      </w:r>
    </w:p>
    <w:p w14:paraId="248C08CD" w14:textId="77777777" w:rsidR="00210EB4" w:rsidRPr="00917F36" w:rsidRDefault="00210EB4" w:rsidP="000D33E8"/>
    <w:p w14:paraId="564E3CF6" w14:textId="77777777" w:rsidR="000D33E8" w:rsidRPr="00874F6A" w:rsidRDefault="000D33E8" w:rsidP="000D33E8">
      <w:pPr>
        <w:pStyle w:val="Titolo1"/>
        <w:rPr>
          <w:rFonts w:ascii="Arial" w:hAnsi="Arial" w:cs="Arial"/>
        </w:rPr>
      </w:pPr>
      <w:bookmarkStart w:id="4" w:name="_Toc224146072"/>
      <w:r w:rsidRPr="00874F6A">
        <w:rPr>
          <w:rFonts w:ascii="Arial" w:hAnsi="Arial" w:cs="Arial"/>
        </w:rPr>
        <w:t>2. Research Aim, Objectives, and Questions</w:t>
      </w:r>
      <w:bookmarkEnd w:id="4"/>
    </w:p>
    <w:p w14:paraId="12859471" w14:textId="77777777" w:rsidR="000D33E8" w:rsidRPr="00917F36" w:rsidRDefault="000D33E8" w:rsidP="000D33E8">
      <w:r w:rsidRPr="00917F36">
        <w:rPr>
          <w:b/>
          <w:bCs/>
        </w:rPr>
        <w:t>Aim</w:t>
      </w:r>
      <w:r w:rsidRPr="00917F36">
        <w:t>: To investigate how employee training and development practices affect employee performance at UPN.</w:t>
      </w:r>
    </w:p>
    <w:p w14:paraId="299C7C2F" w14:textId="77777777" w:rsidR="000D33E8" w:rsidRPr="00917F36" w:rsidRDefault="000D33E8" w:rsidP="000D33E8">
      <w:pPr>
        <w:rPr>
          <w:b/>
          <w:bCs/>
        </w:rPr>
      </w:pPr>
      <w:r w:rsidRPr="00917F36">
        <w:rPr>
          <w:b/>
          <w:bCs/>
        </w:rPr>
        <w:t>Research Objectives</w:t>
      </w:r>
    </w:p>
    <w:p w14:paraId="7354D556" w14:textId="77777777" w:rsidR="000D33E8" w:rsidRPr="00917F36" w:rsidRDefault="000D33E8" w:rsidP="000D33E8">
      <w:pPr>
        <w:pStyle w:val="Paragrafoelenco"/>
        <w:numPr>
          <w:ilvl w:val="0"/>
          <w:numId w:val="1"/>
        </w:numPr>
      </w:pPr>
      <w:r w:rsidRPr="00917F36">
        <w:t>To analyse the existing training and development practices deployed at UPN,</w:t>
      </w:r>
    </w:p>
    <w:p w14:paraId="18894246" w14:textId="77777777" w:rsidR="000D33E8" w:rsidRPr="00917F36" w:rsidRDefault="000D33E8" w:rsidP="000D33E8">
      <w:pPr>
        <w:pStyle w:val="Paragrafoelenco"/>
        <w:numPr>
          <w:ilvl w:val="0"/>
          <w:numId w:val="1"/>
        </w:numPr>
      </w:pPr>
      <w:r w:rsidRPr="00917F36">
        <w:t>To examine the impact of training and development practices on employee performance,</w:t>
      </w:r>
    </w:p>
    <w:p w14:paraId="64C03EFC" w14:textId="77777777" w:rsidR="000D33E8" w:rsidRPr="00917F36" w:rsidRDefault="000D33E8" w:rsidP="000D33E8">
      <w:pPr>
        <w:pStyle w:val="Paragrafoelenco"/>
        <w:numPr>
          <w:ilvl w:val="0"/>
          <w:numId w:val="1"/>
        </w:numPr>
      </w:pPr>
      <w:r w:rsidRPr="00917F36">
        <w:t>To explore how inadequate training and development programmes affect employee productivity and work efficiency,</w:t>
      </w:r>
    </w:p>
    <w:p w14:paraId="3E3D354B" w14:textId="77777777" w:rsidR="000D33E8" w:rsidRPr="00917F36" w:rsidRDefault="000D33E8" w:rsidP="000D33E8">
      <w:pPr>
        <w:pStyle w:val="Paragrafoelenco"/>
        <w:numPr>
          <w:ilvl w:val="0"/>
          <w:numId w:val="1"/>
        </w:numPr>
      </w:pPr>
      <w:r w:rsidRPr="00917F36">
        <w:t>To suggest potential improvements in these practices for enhancing employee performance at UPN.</w:t>
      </w:r>
    </w:p>
    <w:p w14:paraId="4D325FBA" w14:textId="77777777" w:rsidR="000D33E8" w:rsidRPr="00917F36" w:rsidRDefault="000D33E8" w:rsidP="000D33E8">
      <w:pPr>
        <w:rPr>
          <w:b/>
          <w:bCs/>
        </w:rPr>
      </w:pPr>
      <w:r w:rsidRPr="00917F36">
        <w:rPr>
          <w:b/>
          <w:bCs/>
        </w:rPr>
        <w:t>Research Questions</w:t>
      </w:r>
    </w:p>
    <w:p w14:paraId="208F487A" w14:textId="77777777" w:rsidR="000D33E8" w:rsidRPr="00917F36" w:rsidRDefault="000D33E8" w:rsidP="000D33E8">
      <w:pPr>
        <w:pStyle w:val="Paragrafoelenco"/>
        <w:numPr>
          <w:ilvl w:val="0"/>
          <w:numId w:val="2"/>
        </w:numPr>
      </w:pPr>
      <w:r w:rsidRPr="00917F36">
        <w:t>What training and development practices are currently undertaken at UPN?</w:t>
      </w:r>
    </w:p>
    <w:p w14:paraId="33DC24FF" w14:textId="77777777" w:rsidR="000D33E8" w:rsidRPr="00917F36" w:rsidRDefault="000D33E8" w:rsidP="000D33E8">
      <w:pPr>
        <w:pStyle w:val="Paragrafoelenco"/>
        <w:numPr>
          <w:ilvl w:val="0"/>
          <w:numId w:val="2"/>
        </w:numPr>
      </w:pPr>
      <w:r w:rsidRPr="00917F36">
        <w:t>How do these practices influence employee performance in the organisation?</w:t>
      </w:r>
    </w:p>
    <w:p w14:paraId="1F8418B7" w14:textId="77777777" w:rsidR="000D33E8" w:rsidRPr="00917F36" w:rsidRDefault="000D33E8" w:rsidP="000D33E8">
      <w:pPr>
        <w:pStyle w:val="Paragrafoelenco"/>
        <w:numPr>
          <w:ilvl w:val="0"/>
          <w:numId w:val="2"/>
        </w:numPr>
      </w:pPr>
      <w:r w:rsidRPr="00917F36">
        <w:t>In what ways does inadequate training and development practices affect employee productivity and efficiency?</w:t>
      </w:r>
    </w:p>
    <w:p w14:paraId="29B4E24C" w14:textId="77777777" w:rsidR="000D33E8" w:rsidRDefault="000D33E8" w:rsidP="000D33E8">
      <w:pPr>
        <w:pStyle w:val="Paragrafoelenco"/>
        <w:numPr>
          <w:ilvl w:val="0"/>
          <w:numId w:val="2"/>
        </w:numPr>
      </w:pPr>
      <w:r w:rsidRPr="00917F36">
        <w:t>What improvements in the current training and development practices can enhance employee performance at UPN?</w:t>
      </w:r>
    </w:p>
    <w:p w14:paraId="66CCAC18" w14:textId="77777777" w:rsidR="00210EB4" w:rsidRDefault="00210EB4" w:rsidP="00210EB4">
      <w:pPr>
        <w:ind w:left="360"/>
      </w:pPr>
    </w:p>
    <w:p w14:paraId="51C9B1F6" w14:textId="77777777" w:rsidR="00210EB4" w:rsidRPr="00917F36" w:rsidRDefault="00210EB4" w:rsidP="00210EB4">
      <w:pPr>
        <w:ind w:left="360"/>
      </w:pPr>
    </w:p>
    <w:p w14:paraId="1B5A51D5" w14:textId="77777777" w:rsidR="000D33E8" w:rsidRPr="00874F6A" w:rsidRDefault="000D33E8" w:rsidP="000D33E8">
      <w:pPr>
        <w:pStyle w:val="Titolo1"/>
        <w:rPr>
          <w:rFonts w:ascii="Arial" w:hAnsi="Arial" w:cs="Arial"/>
        </w:rPr>
      </w:pPr>
      <w:bookmarkStart w:id="5" w:name="_Toc224146073"/>
      <w:r w:rsidRPr="00874F6A">
        <w:rPr>
          <w:rFonts w:ascii="Arial" w:hAnsi="Arial" w:cs="Arial"/>
        </w:rPr>
        <w:t>3. Critical Literature Review</w:t>
      </w:r>
      <w:bookmarkEnd w:id="5"/>
    </w:p>
    <w:p w14:paraId="73021225" w14:textId="77777777" w:rsidR="000D33E8" w:rsidRPr="00874F6A" w:rsidRDefault="000D33E8" w:rsidP="000D33E8">
      <w:pPr>
        <w:pStyle w:val="Titolo2"/>
        <w:rPr>
          <w:rFonts w:ascii="Arial" w:hAnsi="Arial" w:cs="Arial"/>
        </w:rPr>
      </w:pPr>
      <w:bookmarkStart w:id="6" w:name="_Toc224146074"/>
      <w:r w:rsidRPr="00874F6A">
        <w:rPr>
          <w:rFonts w:ascii="Arial" w:hAnsi="Arial" w:cs="Arial"/>
        </w:rPr>
        <w:t>Employee Training and Development</w:t>
      </w:r>
      <w:bookmarkEnd w:id="6"/>
    </w:p>
    <w:p w14:paraId="317F175E" w14:textId="77777777" w:rsidR="000D33E8" w:rsidRDefault="000D33E8" w:rsidP="000D33E8">
      <w:r w:rsidRPr="00917F36">
        <w:t xml:space="preserve">Training and development programmes are undertaken within organisations to enhance human capital through improving employees’ skills, knowledge, and expertise. Training involves planned efforts by companies to improve employees’ job-related competencies through structured learning activities and developing skills to perform tasks and roles </w:t>
      </w:r>
      <w:r w:rsidRPr="00917F36">
        <w:lastRenderedPageBreak/>
        <w:t>(</w:t>
      </w:r>
      <w:proofErr w:type="spellStart"/>
      <w:r w:rsidRPr="00917F36">
        <w:t>Maršíková</w:t>
      </w:r>
      <w:proofErr w:type="spellEnd"/>
      <w:r w:rsidRPr="00917F36">
        <w:t xml:space="preserve"> and </w:t>
      </w:r>
      <w:proofErr w:type="spellStart"/>
      <w:r w:rsidRPr="00917F36">
        <w:t>Šlaichová</w:t>
      </w:r>
      <w:proofErr w:type="spellEnd"/>
      <w:r w:rsidRPr="00917F36">
        <w:t>, 2015). In contrast, development aims to focus on long-term learning and growth of the employees by enhancing their overall capabilities, exploring broader career prospects, and instilling leadership skills (Chaudhary and Bhaskar, 2016). This implies that while training mainly focused on developing short-term skills or competencies to perform specific tasks under their existing job roles, development is a long-term process that helps employees to become capable of performing future roles and responsibilities. Modern organisations operate in complex business environments while consumer preferences change rapidly, and new technologies constantly emerge. Therefore, continuous training and development is necessary to ensure employees remain competent. This ultimately generates positive influence on the organisational performance.</w:t>
      </w:r>
    </w:p>
    <w:p w14:paraId="3DFDB41E" w14:textId="77777777" w:rsidR="00210EB4" w:rsidRPr="00917F36" w:rsidRDefault="00210EB4" w:rsidP="000D33E8"/>
    <w:p w14:paraId="73B049C9" w14:textId="77777777" w:rsidR="000D33E8" w:rsidRPr="00874F6A" w:rsidRDefault="000D33E8" w:rsidP="000D33E8">
      <w:pPr>
        <w:pStyle w:val="Titolo2"/>
        <w:rPr>
          <w:rFonts w:ascii="Arial" w:hAnsi="Arial" w:cs="Arial"/>
        </w:rPr>
      </w:pPr>
      <w:bookmarkStart w:id="7" w:name="_Toc224146075"/>
      <w:r w:rsidRPr="00874F6A">
        <w:rPr>
          <w:rFonts w:ascii="Arial" w:hAnsi="Arial" w:cs="Arial"/>
        </w:rPr>
        <w:t>Relationship Between Training and Employee Performance</w:t>
      </w:r>
      <w:bookmarkEnd w:id="7"/>
    </w:p>
    <w:p w14:paraId="4D0B9FA7" w14:textId="77777777" w:rsidR="000D33E8" w:rsidRPr="00917F36" w:rsidRDefault="000D33E8" w:rsidP="000D33E8">
      <w:r w:rsidRPr="00917F36">
        <w:t xml:space="preserve">Empirical evidence from existing studies demonstrate that training and development programmes improve employee performance by enabling them to remain updated with latest industry trends, enhancing job satisfaction and increasing productivity (Upadhyay, 2023; Sandamali </w:t>
      </w:r>
      <w:r w:rsidRPr="00917F36">
        <w:rPr>
          <w:i/>
          <w:iCs/>
        </w:rPr>
        <w:t>et al</w:t>
      </w:r>
      <w:r w:rsidRPr="00917F36">
        <w:t xml:space="preserve">., 2018; Mustafa-Sadiku, 2025). While both the studies by Mustafa-Sadiku (2025) and Sandamali </w:t>
      </w:r>
      <w:r w:rsidRPr="00917F36">
        <w:rPr>
          <w:i/>
          <w:iCs/>
        </w:rPr>
        <w:t>et al</w:t>
      </w:r>
      <w:r w:rsidRPr="00917F36">
        <w:t>. (2018) conducted quantitative research to highlight a statistically positive association between training programmes and employee’s performance or productivity, the research by Upadhyay (2023) utilised a qualitative approach of reviewing existing literature to understand the relationship between training and employee performance. This implies that findings from both quantitative and qualitative studies showed similar results of positive influence of training and development on employee performance.</w:t>
      </w:r>
    </w:p>
    <w:p w14:paraId="51F8986B" w14:textId="77777777" w:rsidR="000D33E8" w:rsidRPr="00917F36" w:rsidRDefault="000D33E8" w:rsidP="000D33E8">
      <w:r w:rsidRPr="00917F36">
        <w:t>Moreover, Nwali and Adekunle (2021) highlighted that both off-the-job and on-the-job training programmes not only improve employee performance but also act as significant sources of employee motivation. In contrast, recent studies demonstrate that although training and development programmes may improve employee performance, their effectiveness can be ensured by devising them based on market dynamics, consumer preferences, job description, education level and company goals and objectives (Salah and Raja, 2016; Karim, Choudhury and Latif, 2019). These findings suggest that organisations should strategically design and develop training initiatives so that they can effectively improve employee capabilities, motivation, and overall organisational productivity. While several studies report a positive relationship between training and employee performance, many of these studies depend on self-reported survey data, which may introduce response bias. Likewise, most studies examine multiple organisations across industries, which may ignore organisation-specific workplace factors.</w:t>
      </w:r>
    </w:p>
    <w:p w14:paraId="48FC170A" w14:textId="77777777" w:rsidR="000D33E8" w:rsidRPr="00874F6A" w:rsidRDefault="000D33E8" w:rsidP="000D33E8">
      <w:pPr>
        <w:pStyle w:val="Titolo2"/>
        <w:rPr>
          <w:rFonts w:ascii="Arial" w:hAnsi="Arial" w:cs="Arial"/>
        </w:rPr>
      </w:pPr>
      <w:bookmarkStart w:id="8" w:name="_Toc224146076"/>
      <w:r w:rsidRPr="00874F6A">
        <w:rPr>
          <w:rFonts w:ascii="Arial" w:hAnsi="Arial" w:cs="Arial"/>
        </w:rPr>
        <w:lastRenderedPageBreak/>
        <w:t>Theoretical Frameworks</w:t>
      </w:r>
      <w:bookmarkEnd w:id="8"/>
    </w:p>
    <w:p w14:paraId="0A0CB021" w14:textId="77777777" w:rsidR="000D33E8" w:rsidRPr="00874F6A" w:rsidRDefault="000D33E8" w:rsidP="000D33E8">
      <w:pPr>
        <w:pStyle w:val="Titolo2"/>
        <w:rPr>
          <w:rFonts w:ascii="Arial" w:hAnsi="Arial" w:cs="Arial"/>
        </w:rPr>
      </w:pPr>
      <w:bookmarkStart w:id="9" w:name="_Toc224146077"/>
      <w:r w:rsidRPr="00874F6A">
        <w:rPr>
          <w:rFonts w:ascii="Arial" w:hAnsi="Arial" w:cs="Arial"/>
        </w:rPr>
        <w:t>Human Capital Theory</w:t>
      </w:r>
      <w:bookmarkEnd w:id="9"/>
    </w:p>
    <w:p w14:paraId="23CD9F22" w14:textId="77777777" w:rsidR="000D33E8" w:rsidRDefault="000D33E8" w:rsidP="000D33E8">
      <w:r w:rsidRPr="00917F36">
        <w:t>According to human capital theory, employees are considered as a competitive advantage that firms intend to gain and create a source of value creation by investing in their knowledge, skills, and abilities in different ways (</w:t>
      </w:r>
      <w:proofErr w:type="spellStart"/>
      <w:r w:rsidRPr="00917F36">
        <w:t>Wuttaphan</w:t>
      </w:r>
      <w:proofErr w:type="spellEnd"/>
      <w:r w:rsidRPr="00917F36">
        <w:t>, 2017). Since employees are viewed as assets, firms invest in human capital with expectations of gaining positive value in the future. Based on this theory, significant investments in training and development programmes to develop employees’ competences and job-related skills can improve their performance to carry out tasks more efficiently, which ultimately result in positive organisational outcomes.</w:t>
      </w:r>
    </w:p>
    <w:p w14:paraId="71AC5674" w14:textId="77777777" w:rsidR="00210EB4" w:rsidRPr="00917F36" w:rsidRDefault="00210EB4" w:rsidP="000D33E8"/>
    <w:p w14:paraId="225E9739" w14:textId="77777777" w:rsidR="000D33E8" w:rsidRPr="00874F6A" w:rsidRDefault="000D33E8" w:rsidP="000D33E8">
      <w:pPr>
        <w:pStyle w:val="Titolo2"/>
        <w:rPr>
          <w:rFonts w:ascii="Arial" w:hAnsi="Arial" w:cs="Arial"/>
        </w:rPr>
      </w:pPr>
      <w:bookmarkStart w:id="10" w:name="_Toc224146078"/>
      <w:r w:rsidRPr="00874F6A">
        <w:rPr>
          <w:rFonts w:ascii="Arial" w:hAnsi="Arial" w:cs="Arial"/>
        </w:rPr>
        <w:t>Social Learning Theory</w:t>
      </w:r>
      <w:bookmarkEnd w:id="10"/>
    </w:p>
    <w:p w14:paraId="21DC1E35" w14:textId="77777777" w:rsidR="000D33E8" w:rsidRDefault="000D33E8" w:rsidP="000D33E8">
      <w:r w:rsidRPr="00917F36">
        <w:t xml:space="preserve">Bandura’s social learning theory emphasises learning through observation and modelling. This theory focuses on various environmental and cognitive factors influencing human learning and behaviour where individuals learn from each other through observational learning, modelling, and imitation (Ismail, Abdul-Majid and </w:t>
      </w:r>
      <w:proofErr w:type="spellStart"/>
      <w:r w:rsidRPr="00917F36">
        <w:t>Musibau</w:t>
      </w:r>
      <w:proofErr w:type="spellEnd"/>
      <w:r w:rsidRPr="00917F36">
        <w:t>, 2017). In organisational context, social learning takes place in three ways including indirect experience, physiological situations, and oral persuasion. However, this theory does not focus on how this learning may influence employee performance.</w:t>
      </w:r>
    </w:p>
    <w:p w14:paraId="06366D44" w14:textId="77777777" w:rsidR="00210EB4" w:rsidRPr="00917F36" w:rsidRDefault="00210EB4" w:rsidP="000D33E8"/>
    <w:p w14:paraId="147F8916" w14:textId="77777777" w:rsidR="000D33E8" w:rsidRPr="00874F6A" w:rsidRDefault="000D33E8" w:rsidP="000D33E8">
      <w:pPr>
        <w:pStyle w:val="Titolo2"/>
        <w:rPr>
          <w:rFonts w:ascii="Arial" w:hAnsi="Arial" w:cs="Arial"/>
        </w:rPr>
      </w:pPr>
      <w:bookmarkStart w:id="11" w:name="_Toc224146079"/>
      <w:r w:rsidRPr="00874F6A">
        <w:rPr>
          <w:rFonts w:ascii="Arial" w:hAnsi="Arial" w:cs="Arial"/>
        </w:rPr>
        <w:t>Selected Framework</w:t>
      </w:r>
      <w:bookmarkEnd w:id="11"/>
    </w:p>
    <w:p w14:paraId="7BBABC73" w14:textId="77777777" w:rsidR="000D33E8" w:rsidRDefault="000D33E8" w:rsidP="000D33E8">
      <w:r w:rsidRPr="00917F36">
        <w:t xml:space="preserve">While both Human Capital Theory and Social Learning Theory explain employee learning, this study will adopt Human Capital Theory as the fundamental theoretical framework. Since this theory focuses on explaining how organisational investment in training and development improves employees’ skills, it is relevant for examining how training and development practices influence employee performance and productivity. In contrast, while social learning theory emphasises behavioural learning through observation or modelling, it does not focus on the strategic value of training as an investment to improve workforce capability. </w:t>
      </w:r>
    </w:p>
    <w:p w14:paraId="41AC2568" w14:textId="77777777" w:rsidR="00210EB4" w:rsidRPr="00917F36" w:rsidRDefault="00210EB4" w:rsidP="000D33E8"/>
    <w:p w14:paraId="45DC6F1A" w14:textId="77777777" w:rsidR="000D33E8" w:rsidRPr="00874F6A" w:rsidRDefault="000D33E8" w:rsidP="000D33E8">
      <w:pPr>
        <w:pStyle w:val="Titolo2"/>
        <w:rPr>
          <w:rFonts w:ascii="Arial" w:hAnsi="Arial" w:cs="Arial"/>
        </w:rPr>
      </w:pPr>
      <w:bookmarkStart w:id="12" w:name="_Toc224146080"/>
      <w:r w:rsidRPr="00874F6A">
        <w:rPr>
          <w:rFonts w:ascii="Arial" w:hAnsi="Arial" w:cs="Arial"/>
        </w:rPr>
        <w:t>Research Gaps</w:t>
      </w:r>
      <w:bookmarkEnd w:id="12"/>
    </w:p>
    <w:p w14:paraId="349F24DE" w14:textId="77777777" w:rsidR="000D33E8" w:rsidRDefault="000D33E8" w:rsidP="000D33E8">
      <w:r w:rsidRPr="00917F36">
        <w:t xml:space="preserve">Although existing studies demonstrate a positive relationship between training and employee performance, limited research has examined this relationship through direct workplace </w:t>
      </w:r>
      <w:r w:rsidRPr="00917F36">
        <w:lastRenderedPageBreak/>
        <w:t>observation within a single organisational context. This creates a gap in understanding how training practices influence real-time employee performance behaviours. Since many studies utilise either surveys or literature reviews, real-life workplace issues remain underexplored. Moreover, there exists limited evidence about how lack of effective or poorly implemented training and development practices affect employee performance. Thus, the current study aims to address these gaps by investigating the impact of training and development practices on employee performance within the specific organisational context of UPN, which will provide context-based insights about training effectiveness.</w:t>
      </w:r>
    </w:p>
    <w:p w14:paraId="6C08A7F2" w14:textId="77777777" w:rsidR="00210EB4" w:rsidRPr="00917F36" w:rsidRDefault="00210EB4" w:rsidP="000D33E8"/>
    <w:p w14:paraId="58562C1E" w14:textId="77777777" w:rsidR="000D33E8" w:rsidRPr="00874F6A" w:rsidRDefault="000D33E8" w:rsidP="000D33E8">
      <w:pPr>
        <w:pStyle w:val="Titolo1"/>
        <w:rPr>
          <w:rFonts w:ascii="Arial" w:hAnsi="Arial" w:cs="Arial"/>
        </w:rPr>
      </w:pPr>
      <w:bookmarkStart w:id="13" w:name="_Toc224146081"/>
      <w:r w:rsidRPr="00874F6A">
        <w:rPr>
          <w:rFonts w:ascii="Arial" w:hAnsi="Arial" w:cs="Arial"/>
        </w:rPr>
        <w:t>4. Research Methodology and Design</w:t>
      </w:r>
      <w:bookmarkEnd w:id="13"/>
    </w:p>
    <w:p w14:paraId="7CE76212" w14:textId="77777777" w:rsidR="000D33E8" w:rsidRPr="00874F6A" w:rsidRDefault="000D33E8" w:rsidP="000D33E8">
      <w:pPr>
        <w:pStyle w:val="Titolo2"/>
        <w:rPr>
          <w:rFonts w:ascii="Arial" w:hAnsi="Arial" w:cs="Arial"/>
        </w:rPr>
      </w:pPr>
      <w:bookmarkStart w:id="14" w:name="_Toc224146082"/>
      <w:r w:rsidRPr="00874F6A">
        <w:rPr>
          <w:rFonts w:ascii="Arial" w:hAnsi="Arial" w:cs="Arial"/>
        </w:rPr>
        <w:t>Research Approach</w:t>
      </w:r>
      <w:bookmarkEnd w:id="14"/>
      <w:r w:rsidRPr="00874F6A">
        <w:rPr>
          <w:rFonts w:ascii="Arial" w:hAnsi="Arial" w:cs="Arial"/>
        </w:rPr>
        <w:t xml:space="preserve"> </w:t>
      </w:r>
    </w:p>
    <w:p w14:paraId="53AA5150" w14:textId="77777777" w:rsidR="000D33E8" w:rsidRDefault="000D33E8" w:rsidP="000D33E8">
      <w:r w:rsidRPr="00917F36">
        <w:t>A quantitative research approach will be adopted in this study to investigate the impact of training and development practices on employee performance at UPN. This approach is suitable because the researcher can collect measurable data and analyse patterns between variables, unlike a qualitative approach (Saunders, Lewis and Thornhill, 2019). Through this quantitative approach, the study can objectively evaluate how training practices or poorly implemented programmes have been influencing employee performance within the organisation. Moreover, this research can further identify relationships and trends within UPN to investigate any potential issues systematically.</w:t>
      </w:r>
    </w:p>
    <w:p w14:paraId="38E8D84C" w14:textId="77777777" w:rsidR="00210EB4" w:rsidRPr="00917F36" w:rsidRDefault="00210EB4" w:rsidP="000D33E8"/>
    <w:p w14:paraId="47FE3ECE" w14:textId="77777777" w:rsidR="000D33E8" w:rsidRPr="00874F6A" w:rsidRDefault="000D33E8" w:rsidP="000D33E8">
      <w:pPr>
        <w:pStyle w:val="Titolo2"/>
        <w:rPr>
          <w:rFonts w:ascii="Arial" w:hAnsi="Arial" w:cs="Arial"/>
        </w:rPr>
      </w:pPr>
      <w:bookmarkStart w:id="15" w:name="_Toc224146083"/>
      <w:r w:rsidRPr="00874F6A">
        <w:rPr>
          <w:rFonts w:ascii="Arial" w:hAnsi="Arial" w:cs="Arial"/>
        </w:rPr>
        <w:t>Research Design</w:t>
      </w:r>
      <w:bookmarkEnd w:id="15"/>
    </w:p>
    <w:p w14:paraId="7FBC4F61" w14:textId="77777777" w:rsidR="000D33E8" w:rsidRDefault="000D33E8" w:rsidP="000D33E8">
      <w:r w:rsidRPr="00917F36">
        <w:t>Since employee behaviour and performance need to be examined within the workplace environment of UPN, this study will use an observational research design. Under this research design, the researcher will observe how employees can apply their skills and knowledge to perform tasks and solve problems, which can provide detailed insights regarding the effectiveness of existing training and development programmes implemented within the organisation (Adams, 2007). Unlike experimental or exploratory design, this method is appropriate since it enables the researcher to collect real-time behavioural data within UPN.</w:t>
      </w:r>
    </w:p>
    <w:p w14:paraId="56E9D088" w14:textId="77777777" w:rsidR="00210EB4" w:rsidRPr="00917F36" w:rsidRDefault="00210EB4" w:rsidP="000D33E8"/>
    <w:p w14:paraId="763E47AD" w14:textId="77777777" w:rsidR="000D33E8" w:rsidRPr="00874F6A" w:rsidRDefault="000D33E8" w:rsidP="000D33E8">
      <w:pPr>
        <w:pStyle w:val="Titolo2"/>
        <w:rPr>
          <w:rFonts w:ascii="Arial" w:hAnsi="Arial" w:cs="Arial"/>
        </w:rPr>
      </w:pPr>
      <w:bookmarkStart w:id="16" w:name="_Toc224146084"/>
      <w:r w:rsidRPr="00874F6A">
        <w:rPr>
          <w:rFonts w:ascii="Arial" w:hAnsi="Arial" w:cs="Arial"/>
        </w:rPr>
        <w:lastRenderedPageBreak/>
        <w:t>Data Collection and Analysis Methods</w:t>
      </w:r>
      <w:bookmarkEnd w:id="16"/>
    </w:p>
    <w:p w14:paraId="4E50B966" w14:textId="77777777" w:rsidR="000D33E8" w:rsidRDefault="000D33E8" w:rsidP="000D33E8">
      <w:r w:rsidRPr="00917F36">
        <w:t>Structured workplace observation will be used to collect data by observing employees perform their tasks after receiving training programmes (Crowther and Lancaster, 2009). Employee performance will be measured using observable indicators such as task completion time, number of errors in task execution, and accuracy of work output. Moreover, key performance indicators will be recorded using an observation checklist and converted into numerical values, thereby maintaining consistency throughout the process. Descriptive statistics such as frequency counts, percentages, and bar or pie charts will be used to organise and summarise collected data, including recorded performance indicators such as task efficiency, accuracy and completion of assigned responsibilities (Saunders, Lewis and Thornhill, 2019). These will provide insights about the impact of existing training and development practices on workplace productivity and performance. Additionally, MS Excel will be used to manage, organise, and analyse the collected data. Consequently, this will present the data in a systematic manner.</w:t>
      </w:r>
    </w:p>
    <w:p w14:paraId="7ECC230C" w14:textId="77777777" w:rsidR="00210EB4" w:rsidRPr="00917F36" w:rsidRDefault="00210EB4" w:rsidP="000D33E8"/>
    <w:p w14:paraId="09E55A25" w14:textId="77777777" w:rsidR="000D33E8" w:rsidRPr="00874F6A" w:rsidRDefault="000D33E8" w:rsidP="000D33E8">
      <w:pPr>
        <w:pStyle w:val="Titolo2"/>
        <w:rPr>
          <w:rFonts w:ascii="Arial" w:hAnsi="Arial" w:cs="Arial"/>
        </w:rPr>
      </w:pPr>
      <w:bookmarkStart w:id="17" w:name="_Toc224146085"/>
      <w:r w:rsidRPr="00874F6A">
        <w:rPr>
          <w:rFonts w:ascii="Arial" w:hAnsi="Arial" w:cs="Arial"/>
        </w:rPr>
        <w:t>Sampling Strategy</w:t>
      </w:r>
      <w:bookmarkEnd w:id="17"/>
    </w:p>
    <w:p w14:paraId="3EBFF9FC" w14:textId="77777777" w:rsidR="000D33E8" w:rsidRDefault="000D33E8" w:rsidP="000D33E8">
      <w:r w:rsidRPr="00917F36">
        <w:t>The study will use a convenience sampling strategy to select participants who are accessible, available and willing to participate in the observation process. Due to limited time and access constraints, probabilistic sampling techniques cannot be utilised in the current study, which makes the convenience sampling method appropriate (Cooper and Schindler, 2014). The target population will include all employees at UPN, from whom around 30-40 individuals from various departments will be observed. To gain a broader understanding of employee performance patterns and the impact of training and development practices, selecting employees from different departments will be suitable while extracting data on various job roles and responsibilities.</w:t>
      </w:r>
    </w:p>
    <w:p w14:paraId="26E96C7D" w14:textId="77777777" w:rsidR="00210EB4" w:rsidRPr="00917F36" w:rsidRDefault="00210EB4" w:rsidP="000D33E8"/>
    <w:p w14:paraId="65E60964" w14:textId="77777777" w:rsidR="000D33E8" w:rsidRPr="00874F6A" w:rsidRDefault="000D33E8" w:rsidP="000D33E8">
      <w:pPr>
        <w:pStyle w:val="Titolo2"/>
        <w:rPr>
          <w:rFonts w:ascii="Arial" w:hAnsi="Arial" w:cs="Arial"/>
        </w:rPr>
      </w:pPr>
      <w:bookmarkStart w:id="18" w:name="_Toc224146086"/>
      <w:r w:rsidRPr="00874F6A">
        <w:rPr>
          <w:rFonts w:ascii="Arial" w:hAnsi="Arial" w:cs="Arial"/>
        </w:rPr>
        <w:t>Research Ethics, Reliability and Validity</w:t>
      </w:r>
      <w:bookmarkEnd w:id="18"/>
    </w:p>
    <w:p w14:paraId="45034128" w14:textId="77777777" w:rsidR="000D33E8" w:rsidRDefault="000D33E8" w:rsidP="000D33E8">
      <w:r w:rsidRPr="00917F36">
        <w:t>For responsible data collection, the entire research process will be carried out by following the ethical guidelines of the university. To ensure voluntary involvement of the employees, they will be informed about the research purpose and process beforehand, thereby encouraging participation based entirely on willingness, availability, and accessibility (</w:t>
      </w:r>
      <w:proofErr w:type="spellStart"/>
      <w:r w:rsidRPr="00917F36">
        <w:t>Walliman</w:t>
      </w:r>
      <w:proofErr w:type="spellEnd"/>
      <w:r w:rsidRPr="00917F36">
        <w:t xml:space="preserve">, 2004). No personal identities will be disclosed in the research findings; thus, confidentiality and anonymity will be maintained throughout the research process. Moreover, data will be collected only for academic purposes and destroyed after use. To ensure reliability, a </w:t>
      </w:r>
      <w:r w:rsidRPr="00917F36">
        <w:lastRenderedPageBreak/>
        <w:t>structured observation checklist will be developed to record employees’ performance indicators, while validity will also be ensured through observation criteria created based on the research objectives to measure employee performance effectively.</w:t>
      </w:r>
    </w:p>
    <w:p w14:paraId="6F7B7115" w14:textId="77777777" w:rsidR="00210EB4" w:rsidRPr="00917F36" w:rsidRDefault="00210EB4" w:rsidP="000D33E8"/>
    <w:p w14:paraId="28E770BA" w14:textId="77777777" w:rsidR="000D33E8" w:rsidRPr="00874F6A" w:rsidRDefault="000D33E8" w:rsidP="000D33E8">
      <w:pPr>
        <w:pStyle w:val="Titolo1"/>
        <w:rPr>
          <w:rFonts w:ascii="Arial" w:hAnsi="Arial" w:cs="Arial"/>
        </w:rPr>
      </w:pPr>
      <w:bookmarkStart w:id="19" w:name="_Toc224146087"/>
      <w:r w:rsidRPr="00874F6A">
        <w:rPr>
          <w:rFonts w:ascii="Arial" w:hAnsi="Arial" w:cs="Arial"/>
        </w:rPr>
        <w:t>5. Business Relevance and Practical Implications</w:t>
      </w:r>
      <w:bookmarkEnd w:id="19"/>
    </w:p>
    <w:p w14:paraId="51DC5733" w14:textId="77777777" w:rsidR="000D33E8" w:rsidRPr="00874F6A" w:rsidRDefault="000D33E8" w:rsidP="000D33E8">
      <w:pPr>
        <w:pStyle w:val="Titolo2"/>
        <w:rPr>
          <w:rFonts w:ascii="Arial" w:hAnsi="Arial" w:cs="Arial"/>
        </w:rPr>
      </w:pPr>
      <w:bookmarkStart w:id="20" w:name="_Toc224146088"/>
      <w:r w:rsidRPr="00874F6A">
        <w:rPr>
          <w:rFonts w:ascii="Arial" w:hAnsi="Arial" w:cs="Arial"/>
        </w:rPr>
        <w:t>Organisational Decision-Making</w:t>
      </w:r>
      <w:bookmarkEnd w:id="20"/>
    </w:p>
    <w:p w14:paraId="0D0A323F" w14:textId="77777777" w:rsidR="000D33E8" w:rsidRDefault="000D33E8" w:rsidP="000D33E8">
      <w:r w:rsidRPr="00917F36">
        <w:t xml:space="preserve">Through this research study, managers at UPN can gain insights about issues related to training and development practices at their organisation, which are affecting employee performance. By evaluating the effectiveness of these practices, this study can identify current gaps and determine whether these programmes are supporting employees to efficiently perform their tasks. Thus, managers can engage in informed decision-making by implementing effective HR policies related to resource allocation, job responsibilities, and training and development strategies. </w:t>
      </w:r>
    </w:p>
    <w:p w14:paraId="20C1C5DA" w14:textId="77777777" w:rsidR="00210EB4" w:rsidRPr="00917F36" w:rsidRDefault="00210EB4" w:rsidP="000D33E8"/>
    <w:p w14:paraId="5B3651E2" w14:textId="77777777" w:rsidR="000D33E8" w:rsidRPr="00874F6A" w:rsidRDefault="000D33E8" w:rsidP="000D33E8">
      <w:pPr>
        <w:pStyle w:val="Titolo2"/>
        <w:rPr>
          <w:rFonts w:ascii="Arial" w:hAnsi="Arial" w:cs="Arial"/>
        </w:rPr>
      </w:pPr>
      <w:bookmarkStart w:id="21" w:name="_Toc224146089"/>
      <w:r w:rsidRPr="00874F6A">
        <w:rPr>
          <w:rFonts w:ascii="Arial" w:hAnsi="Arial" w:cs="Arial"/>
        </w:rPr>
        <w:t>Potential Recommendations</w:t>
      </w:r>
      <w:bookmarkEnd w:id="21"/>
    </w:p>
    <w:p w14:paraId="4DF03161" w14:textId="77777777" w:rsidR="000D33E8" w:rsidRDefault="000D33E8" w:rsidP="000D33E8">
      <w:r w:rsidRPr="00917F36">
        <w:t>This research study is expected to provide practical recommendations about how UPN can improve its training and development strategies based on employees’ current skillset, job performance, education level, and company objectives. In this regard, findings can reveal if the firm needs to undertake more structured training programmes or develop continuous learning opportunities rather than investing in job-specific skill development. Through these strategies, employees’ competencies can be improved alongside enhancing their engagement and overall organisational performance.</w:t>
      </w:r>
    </w:p>
    <w:p w14:paraId="4CDFA1E5" w14:textId="77777777" w:rsidR="00210EB4" w:rsidRPr="00917F36" w:rsidRDefault="00210EB4" w:rsidP="000D33E8"/>
    <w:p w14:paraId="12A32DC2" w14:textId="77777777" w:rsidR="000D33E8" w:rsidRPr="00874F6A" w:rsidRDefault="000D33E8" w:rsidP="000D33E8">
      <w:pPr>
        <w:pStyle w:val="Titolo2"/>
        <w:rPr>
          <w:rFonts w:ascii="Arial" w:hAnsi="Arial" w:cs="Arial"/>
        </w:rPr>
      </w:pPr>
      <w:bookmarkStart w:id="22" w:name="_Toc224146090"/>
      <w:r w:rsidRPr="00874F6A">
        <w:rPr>
          <w:rFonts w:ascii="Arial" w:hAnsi="Arial" w:cs="Arial"/>
        </w:rPr>
        <w:t>Contribution to Applied Business Research</w:t>
      </w:r>
      <w:bookmarkEnd w:id="22"/>
    </w:p>
    <w:p w14:paraId="191F24F3" w14:textId="77777777" w:rsidR="000D33E8" w:rsidRPr="00954403" w:rsidRDefault="000D33E8" w:rsidP="000D33E8">
      <w:pPr>
        <w:rPr>
          <w:szCs w:val="32"/>
        </w:rPr>
      </w:pPr>
      <w:r w:rsidRPr="00917F36">
        <w:t>By undertaking this research, I will gain more knowledge about applying business research methods, understanding organisational problems, and critically analysing information. Moreover, I will acquire improved ability to apply theoretical knowledge to real-life workplace issues and create evidence-based solutions that would help undertake effective business decisions.</w:t>
      </w:r>
      <w:r>
        <w:br w:type="page"/>
      </w:r>
    </w:p>
    <w:p w14:paraId="5AD93DF7" w14:textId="77777777" w:rsidR="000D33E8" w:rsidRPr="00874F6A" w:rsidRDefault="000D33E8" w:rsidP="000D33E8">
      <w:pPr>
        <w:pStyle w:val="Titolo1"/>
        <w:rPr>
          <w:rFonts w:ascii="Arial" w:hAnsi="Arial" w:cs="Arial"/>
        </w:rPr>
      </w:pPr>
      <w:bookmarkStart w:id="23" w:name="_Toc224146091"/>
      <w:r w:rsidRPr="00874F6A">
        <w:rPr>
          <w:rFonts w:ascii="Arial" w:hAnsi="Arial" w:cs="Arial"/>
        </w:rPr>
        <w:lastRenderedPageBreak/>
        <w:t>References</w:t>
      </w:r>
      <w:bookmarkEnd w:id="23"/>
    </w:p>
    <w:p w14:paraId="5B2B15B4" w14:textId="77777777" w:rsidR="000D33E8" w:rsidRDefault="000D33E8" w:rsidP="000D33E8">
      <w:r w:rsidRPr="002E12FB">
        <w:t xml:space="preserve">Adams, J. et al. (2007) </w:t>
      </w:r>
      <w:r w:rsidRPr="00450BE3">
        <w:rPr>
          <w:i/>
          <w:iCs/>
        </w:rPr>
        <w:t>Research Methods for Business and Social Science Students</w:t>
      </w:r>
      <w:r w:rsidRPr="002E12FB">
        <w:t>. 2nd Sage Publications, Delhi</w:t>
      </w:r>
      <w:r>
        <w:t>.</w:t>
      </w:r>
    </w:p>
    <w:p w14:paraId="1EEC8697" w14:textId="77777777" w:rsidR="000D33E8" w:rsidRDefault="000D33E8" w:rsidP="000D33E8">
      <w:r w:rsidRPr="00553D7E">
        <w:t>Chaudhary, N.S. and Bhaskar, P.</w:t>
      </w:r>
      <w:r>
        <w:t xml:space="preserve"> (</w:t>
      </w:r>
      <w:r w:rsidRPr="00553D7E">
        <w:t>2016</w:t>
      </w:r>
      <w:r>
        <w:t>)</w:t>
      </w:r>
      <w:r w:rsidRPr="00553D7E">
        <w:t xml:space="preserve"> </w:t>
      </w:r>
      <w:r>
        <w:t>‘</w:t>
      </w:r>
      <w:r w:rsidRPr="00553D7E">
        <w:t>Training and development and job satisfaction in education sector</w:t>
      </w:r>
      <w:r>
        <w:t>’,</w:t>
      </w:r>
      <w:r w:rsidRPr="00553D7E">
        <w:t> </w:t>
      </w:r>
      <w:r w:rsidRPr="00450BE3">
        <w:rPr>
          <w:i/>
          <w:iCs/>
        </w:rPr>
        <w:t>Training and Development</w:t>
      </w:r>
      <w:r w:rsidRPr="00553D7E">
        <w:t>, </w:t>
      </w:r>
      <w:r w:rsidRPr="00450BE3">
        <w:rPr>
          <w:i/>
          <w:iCs/>
        </w:rPr>
        <w:t>2</w:t>
      </w:r>
      <w:r w:rsidRPr="00553D7E">
        <w:t>(8), pp.42-45.</w:t>
      </w:r>
      <w:r>
        <w:t xml:space="preserve"> Available at: </w:t>
      </w:r>
      <w:hyperlink r:id="rId7" w:history="1">
        <w:r w:rsidRPr="00D01D8C">
          <w:rPr>
            <w:rStyle w:val="Collegamentoipertestuale"/>
          </w:rPr>
          <w:t>https://www.researchgate.net/profile/Narendra-Chaudhary-3/publication/295490748_TRAINING_AND_DEVELOPMENT_AND_JOB_SATISFACTION_IN_EDUCATION_SECTOR/links/56cac13708ae5488f0d95925/TRAINING-AND-DEVELOPMENT-AND-JOB-SATISFACTION-IN-EDUCATION-SECTOR.pdf</w:t>
        </w:r>
      </w:hyperlink>
      <w:r>
        <w:t xml:space="preserve"> (Accessed: 10 March 2026)</w:t>
      </w:r>
    </w:p>
    <w:p w14:paraId="72F40D6B" w14:textId="77777777" w:rsidR="000D33E8" w:rsidRDefault="000D33E8" w:rsidP="000D33E8">
      <w:r w:rsidRPr="002E12FB">
        <w:t>Cooper, D. R.</w:t>
      </w:r>
      <w:r>
        <w:t xml:space="preserve"> and</w:t>
      </w:r>
      <w:r w:rsidRPr="002E12FB">
        <w:t xml:space="preserve"> Schindler P. S. (2014). </w:t>
      </w:r>
      <w:r w:rsidRPr="00450BE3">
        <w:rPr>
          <w:i/>
          <w:iCs/>
        </w:rPr>
        <w:t>Business Research Methods</w:t>
      </w:r>
      <w:r w:rsidRPr="002E12FB">
        <w:t>. 12th ed. McGraw Hill</w:t>
      </w:r>
      <w:r>
        <w:t>.</w:t>
      </w:r>
    </w:p>
    <w:p w14:paraId="17B3B56A" w14:textId="77777777" w:rsidR="000D33E8" w:rsidRDefault="000D33E8" w:rsidP="000D33E8">
      <w:r w:rsidRPr="002E12FB">
        <w:t>Crowther, D</w:t>
      </w:r>
      <w:r>
        <w:t>. and</w:t>
      </w:r>
      <w:r w:rsidRPr="002E12FB">
        <w:t xml:space="preserve"> Lancaster, G. (2009) </w:t>
      </w:r>
      <w:r w:rsidRPr="00450BE3">
        <w:rPr>
          <w:i/>
          <w:iCs/>
        </w:rPr>
        <w:t>Research Methods: A Concise Introduction to Research in Management and Business Consultancy</w:t>
      </w:r>
      <w:r w:rsidRPr="002E12FB">
        <w:t>. 2nd Elsevier Butterworth-Heinemann, Oxford</w:t>
      </w:r>
      <w:r>
        <w:t>.</w:t>
      </w:r>
    </w:p>
    <w:p w14:paraId="64435A94" w14:textId="77777777" w:rsidR="000D33E8" w:rsidRDefault="000D33E8" w:rsidP="000D33E8">
      <w:r w:rsidRPr="00961488">
        <w:t xml:space="preserve">Ismail, A.I., Abdul-Majid, A.H. and </w:t>
      </w:r>
      <w:proofErr w:type="spellStart"/>
      <w:r w:rsidRPr="00961488">
        <w:t>Musibau</w:t>
      </w:r>
      <w:proofErr w:type="spellEnd"/>
      <w:r w:rsidRPr="00961488">
        <w:t>, H.O.</w:t>
      </w:r>
      <w:r>
        <w:t xml:space="preserve"> (</w:t>
      </w:r>
      <w:r w:rsidRPr="00961488">
        <w:t>2017</w:t>
      </w:r>
      <w:r>
        <w:t>)</w:t>
      </w:r>
      <w:r w:rsidRPr="00961488">
        <w:t xml:space="preserve"> </w:t>
      </w:r>
      <w:r>
        <w:t>‘</w:t>
      </w:r>
      <w:r w:rsidRPr="00961488">
        <w:t>Employee learning theories and their organizational applications</w:t>
      </w:r>
      <w:r>
        <w:t>’,</w:t>
      </w:r>
      <w:r w:rsidRPr="00961488">
        <w:t> </w:t>
      </w:r>
      <w:r w:rsidRPr="00450BE3">
        <w:rPr>
          <w:i/>
          <w:iCs/>
        </w:rPr>
        <w:t>Academic Journal of Economic Studies</w:t>
      </w:r>
      <w:r w:rsidRPr="00961488">
        <w:t>, </w:t>
      </w:r>
      <w:r w:rsidRPr="00450BE3">
        <w:rPr>
          <w:i/>
          <w:iCs/>
        </w:rPr>
        <w:t>3</w:t>
      </w:r>
      <w:r w:rsidRPr="00961488">
        <w:t>(4), pp.96-104.</w:t>
      </w:r>
      <w:r>
        <w:t xml:space="preserve"> Available at: </w:t>
      </w:r>
      <w:hyperlink r:id="rId8" w:history="1">
        <w:r w:rsidRPr="00D01D8C">
          <w:rPr>
            <w:rStyle w:val="Collegamentoipertestuale"/>
          </w:rPr>
          <w:t>https://savearchive.zbw.eu/bitstream/11159/1358/1/1010611720.pdf</w:t>
        </w:r>
      </w:hyperlink>
      <w:r>
        <w:t xml:space="preserve"> (Accessed: 10 March 2026)</w:t>
      </w:r>
    </w:p>
    <w:p w14:paraId="06F6CD04" w14:textId="77777777" w:rsidR="000D33E8" w:rsidRDefault="000D33E8" w:rsidP="000D33E8">
      <w:r w:rsidRPr="0097126D">
        <w:t>Karim, M.M., Choudhury, M.M. and Latif, W.B.</w:t>
      </w:r>
      <w:r>
        <w:t xml:space="preserve"> (</w:t>
      </w:r>
      <w:r w:rsidRPr="0097126D">
        <w:t>2019</w:t>
      </w:r>
      <w:r>
        <w:t>)</w:t>
      </w:r>
      <w:r w:rsidRPr="0097126D">
        <w:t xml:space="preserve"> </w:t>
      </w:r>
      <w:r>
        <w:t>‘</w:t>
      </w:r>
      <w:r w:rsidRPr="0097126D">
        <w:t>The impact of training and development on employees’ performance: an analysis of quantitative data</w:t>
      </w:r>
      <w:r>
        <w:t>’,</w:t>
      </w:r>
      <w:r w:rsidRPr="0097126D">
        <w:t> </w:t>
      </w:r>
      <w:r w:rsidRPr="00450BE3">
        <w:rPr>
          <w:i/>
          <w:iCs/>
        </w:rPr>
        <w:t>Noble International Journal of Business and Management Research</w:t>
      </w:r>
      <w:r w:rsidRPr="0097126D">
        <w:t>, </w:t>
      </w:r>
      <w:r w:rsidRPr="00450BE3">
        <w:rPr>
          <w:i/>
          <w:iCs/>
        </w:rPr>
        <w:t>3</w:t>
      </w:r>
      <w:r w:rsidRPr="0097126D">
        <w:t>(2), pp.25-33.</w:t>
      </w:r>
      <w:r>
        <w:t xml:space="preserve"> Available at: </w:t>
      </w:r>
      <w:hyperlink r:id="rId9" w:history="1">
        <w:r w:rsidRPr="00D01D8C">
          <w:rPr>
            <w:rStyle w:val="Collegamentoipertestuale"/>
          </w:rPr>
          <w:t>https://www.researchgate.net/profile/Wasib-Bin-Latif/publication/331147751_THE_IMPACT_OF_TRAINING_AND_DEVELOPMENT_ON_EMPLOYEES'_PERFORMANCE_AN_ANALYSIS_OF_QUANTITATIVE_DATA/links/5c677f1f4585156b57fff982/THE-IMPACT-OF-TRAINING-AND-DEVELOPMENT-ON-EMPLOYEES-PERFORMANCE-AN-ANALYSIS-OF-QUANTITATIVE-DATA.pdf</w:t>
        </w:r>
      </w:hyperlink>
      <w:r>
        <w:t xml:space="preserve"> (Accessed: 10 March 2026)</w:t>
      </w:r>
    </w:p>
    <w:p w14:paraId="4523BF7C" w14:textId="77777777" w:rsidR="000D33E8" w:rsidRDefault="000D33E8" w:rsidP="000D33E8">
      <w:proofErr w:type="spellStart"/>
      <w:r w:rsidRPr="007C3D71">
        <w:t>Maršíková</w:t>
      </w:r>
      <w:proofErr w:type="spellEnd"/>
      <w:r w:rsidRPr="007C3D71">
        <w:t xml:space="preserve">, K. and </w:t>
      </w:r>
      <w:proofErr w:type="spellStart"/>
      <w:r w:rsidRPr="007C3D71">
        <w:t>Šlaichová</w:t>
      </w:r>
      <w:proofErr w:type="spellEnd"/>
      <w:r w:rsidRPr="007C3D71">
        <w:t>, E.</w:t>
      </w:r>
      <w:r>
        <w:t xml:space="preserve"> (</w:t>
      </w:r>
      <w:r w:rsidRPr="007C3D71">
        <w:t>2015</w:t>
      </w:r>
      <w:r>
        <w:t>)</w:t>
      </w:r>
      <w:r w:rsidRPr="007C3D71">
        <w:t xml:space="preserve"> </w:t>
      </w:r>
      <w:r>
        <w:t>‘</w:t>
      </w:r>
      <w:r w:rsidRPr="007C3D71">
        <w:t>Perspectives of employee training and development: methods and approaches</w:t>
      </w:r>
      <w:r>
        <w:t>’,</w:t>
      </w:r>
      <w:r w:rsidRPr="007C3D71">
        <w:t> </w:t>
      </w:r>
      <w:proofErr w:type="spellStart"/>
      <w:r w:rsidRPr="00450BE3">
        <w:rPr>
          <w:i/>
          <w:iCs/>
        </w:rPr>
        <w:t>Acc</w:t>
      </w:r>
      <w:proofErr w:type="spellEnd"/>
      <w:r w:rsidRPr="00450BE3">
        <w:rPr>
          <w:i/>
          <w:iCs/>
        </w:rPr>
        <w:t xml:space="preserve"> Journal</w:t>
      </w:r>
      <w:r w:rsidRPr="007C3D71">
        <w:t>, </w:t>
      </w:r>
      <w:r w:rsidRPr="00450BE3">
        <w:rPr>
          <w:i/>
          <w:iCs/>
        </w:rPr>
        <w:t>21</w:t>
      </w:r>
      <w:r w:rsidRPr="007C3D71">
        <w:t>(3), pp.13-23.</w:t>
      </w:r>
      <w:r>
        <w:t xml:space="preserve"> Available at: </w:t>
      </w:r>
      <w:hyperlink r:id="rId10" w:anchor="page=13" w:history="1">
        <w:r w:rsidRPr="00D01D8C">
          <w:rPr>
            <w:rStyle w:val="Collegamentoipertestuale"/>
          </w:rPr>
          <w:t>http://acc-ern.tul.cz/images/journal/sbornik/ACC_JOURNAL_2015_C.pdf#page=13</w:t>
        </w:r>
      </w:hyperlink>
      <w:r>
        <w:t xml:space="preserve"> (Accessed: 10 March 2026)</w:t>
      </w:r>
    </w:p>
    <w:p w14:paraId="0775D842" w14:textId="77777777" w:rsidR="000D33E8" w:rsidRDefault="000D33E8" w:rsidP="000D33E8">
      <w:r w:rsidRPr="009A03AC">
        <w:t>Mustafa-Sadiku, K.</w:t>
      </w:r>
      <w:r>
        <w:t xml:space="preserve"> (</w:t>
      </w:r>
      <w:r w:rsidRPr="009A03AC">
        <w:t>2025</w:t>
      </w:r>
      <w:r>
        <w:t>)</w:t>
      </w:r>
      <w:r w:rsidRPr="009A03AC">
        <w:t xml:space="preserve"> </w:t>
      </w:r>
      <w:r>
        <w:t>‘</w:t>
      </w:r>
      <w:r w:rsidRPr="009A03AC">
        <w:t>The effects of training on improving employee performance</w:t>
      </w:r>
      <w:r>
        <w:t>’,</w:t>
      </w:r>
      <w:r w:rsidRPr="009A03AC">
        <w:t> </w:t>
      </w:r>
      <w:r w:rsidRPr="00450BE3">
        <w:rPr>
          <w:i/>
          <w:iCs/>
        </w:rPr>
        <w:t>International Journal of Scientific and Research Publications</w:t>
      </w:r>
      <w:r w:rsidRPr="009A03AC">
        <w:t>, </w:t>
      </w:r>
      <w:r w:rsidRPr="00450BE3">
        <w:rPr>
          <w:i/>
          <w:iCs/>
        </w:rPr>
        <w:t>15</w:t>
      </w:r>
      <w:r w:rsidRPr="009A03AC">
        <w:t>(2), pp.1-10.</w:t>
      </w:r>
      <w:r>
        <w:t xml:space="preserve"> Available at: </w:t>
      </w:r>
      <w:hyperlink r:id="rId11" w:history="1">
        <w:r w:rsidRPr="00D01D8C">
          <w:rPr>
            <w:rStyle w:val="Collegamentoipertestuale"/>
          </w:rPr>
          <w:t>https://www.ijsrp.org/research-paper-0225/ijsrp-p15802.pdf</w:t>
        </w:r>
      </w:hyperlink>
      <w:r>
        <w:t xml:space="preserve"> (Accessed: 10 March 2026)</w:t>
      </w:r>
    </w:p>
    <w:p w14:paraId="4EF61825" w14:textId="77777777" w:rsidR="000D33E8" w:rsidRDefault="000D33E8" w:rsidP="000D33E8">
      <w:r w:rsidRPr="0033652B">
        <w:lastRenderedPageBreak/>
        <w:t>Nwali, N. and Adekunle, M.</w:t>
      </w:r>
      <w:r>
        <w:t xml:space="preserve"> (</w:t>
      </w:r>
      <w:r w:rsidRPr="0033652B">
        <w:t>2021</w:t>
      </w:r>
      <w:r>
        <w:t>)</w:t>
      </w:r>
      <w:r w:rsidRPr="0033652B">
        <w:t xml:space="preserve"> </w:t>
      </w:r>
      <w:r>
        <w:t>‘</w:t>
      </w:r>
      <w:r w:rsidRPr="0033652B">
        <w:t>Does training and development impact the employee performance or another ritual</w:t>
      </w:r>
      <w:r>
        <w:t>’,</w:t>
      </w:r>
      <w:r w:rsidRPr="0033652B">
        <w:t> </w:t>
      </w:r>
      <w:r w:rsidRPr="00450BE3">
        <w:rPr>
          <w:i/>
          <w:iCs/>
        </w:rPr>
        <w:t>Applied Journal of Economics, Management and Social Sciences</w:t>
      </w:r>
      <w:r w:rsidRPr="0033652B">
        <w:t>, </w:t>
      </w:r>
      <w:r w:rsidRPr="00450BE3">
        <w:rPr>
          <w:i/>
          <w:iCs/>
        </w:rPr>
        <w:t>2</w:t>
      </w:r>
      <w:r w:rsidRPr="0033652B">
        <w:t>(1), pp.42-48.</w:t>
      </w:r>
      <w:r>
        <w:t xml:space="preserve"> Available at: </w:t>
      </w:r>
      <w:hyperlink r:id="rId12" w:history="1">
        <w:r w:rsidRPr="00D01D8C">
          <w:rPr>
            <w:rStyle w:val="Collegamentoipertestuale"/>
          </w:rPr>
          <w:t>https://nokspublishing.com/index.php/AJMSS/article/download/11/6</w:t>
        </w:r>
      </w:hyperlink>
      <w:r>
        <w:t xml:space="preserve"> (Accessed: 10 March 2026)</w:t>
      </w:r>
    </w:p>
    <w:p w14:paraId="520917CF" w14:textId="77777777" w:rsidR="000D33E8" w:rsidRDefault="000D33E8" w:rsidP="000D33E8">
      <w:r w:rsidRPr="001903C7">
        <w:t>Phillips, J.J. and Phillips, P.P.</w:t>
      </w:r>
      <w:r>
        <w:t xml:space="preserve"> (</w:t>
      </w:r>
      <w:r w:rsidRPr="001903C7">
        <w:t>2016</w:t>
      </w:r>
      <w:r>
        <w:t>)</w:t>
      </w:r>
      <w:r w:rsidRPr="001903C7">
        <w:t> </w:t>
      </w:r>
      <w:r w:rsidRPr="00450BE3">
        <w:rPr>
          <w:i/>
          <w:iCs/>
        </w:rPr>
        <w:t>Handbook of training evaluation and measurement methods</w:t>
      </w:r>
      <w:r w:rsidRPr="001903C7">
        <w:t>. Routledge.</w:t>
      </w:r>
    </w:p>
    <w:p w14:paraId="41E34E45" w14:textId="77777777" w:rsidR="000D33E8" w:rsidRDefault="000D33E8" w:rsidP="000D33E8">
      <w:r w:rsidRPr="00B75A67">
        <w:t>Sal</w:t>
      </w:r>
      <w:r>
        <w:t>ah</w:t>
      </w:r>
      <w:r w:rsidRPr="00B75A67">
        <w:t>, A. and Raja, M.</w:t>
      </w:r>
      <w:r>
        <w:t xml:space="preserve"> (</w:t>
      </w:r>
      <w:r w:rsidRPr="00B75A67">
        <w:t>2016</w:t>
      </w:r>
      <w:r>
        <w:t>)</w:t>
      </w:r>
      <w:r w:rsidRPr="00B75A67">
        <w:t xml:space="preserve"> The impact of training and development on </w:t>
      </w:r>
      <w:proofErr w:type="gramStart"/>
      <w:r w:rsidRPr="00B75A67">
        <w:t>employees</w:t>
      </w:r>
      <w:proofErr w:type="gramEnd"/>
      <w:r w:rsidRPr="00B75A67">
        <w:t xml:space="preserve"> performance and productivity. </w:t>
      </w:r>
      <w:r w:rsidRPr="00450BE3">
        <w:rPr>
          <w:i/>
          <w:iCs/>
        </w:rPr>
        <w:t>International Journal of Management Sciences and Business Research</w:t>
      </w:r>
      <w:r w:rsidRPr="00B75A67">
        <w:t>, </w:t>
      </w:r>
      <w:r w:rsidRPr="00450BE3">
        <w:rPr>
          <w:i/>
          <w:iCs/>
        </w:rPr>
        <w:t>5</w:t>
      </w:r>
      <w:r w:rsidRPr="00B75A67">
        <w:t>(7)</w:t>
      </w:r>
      <w:r>
        <w:t xml:space="preserve">, 36-70. Available at: </w:t>
      </w:r>
      <w:hyperlink r:id="rId13" w:history="1">
        <w:r w:rsidRPr="00D01D8C">
          <w:rPr>
            <w:rStyle w:val="Collegamentoipertestuale"/>
          </w:rPr>
          <w:t>https://papers.ssrn.com/sol3/Delivery.cfm?abstractid=2849769</w:t>
        </w:r>
      </w:hyperlink>
      <w:r>
        <w:t xml:space="preserve"> (Accessed: 10 March 2026)</w:t>
      </w:r>
    </w:p>
    <w:p w14:paraId="483E8063" w14:textId="77777777" w:rsidR="000D33E8" w:rsidRDefault="000D33E8" w:rsidP="000D33E8">
      <w:r w:rsidRPr="00840E49">
        <w:t xml:space="preserve">Sandamali, J.G.P., </w:t>
      </w:r>
      <w:proofErr w:type="spellStart"/>
      <w:r w:rsidRPr="00840E49">
        <w:t>Padmasiri</w:t>
      </w:r>
      <w:proofErr w:type="spellEnd"/>
      <w:r w:rsidRPr="00840E49">
        <w:t xml:space="preserve">, M.D., </w:t>
      </w:r>
      <w:proofErr w:type="spellStart"/>
      <w:r w:rsidRPr="00840E49">
        <w:t>Mahalekamge</w:t>
      </w:r>
      <w:proofErr w:type="spellEnd"/>
      <w:r w:rsidRPr="00840E49">
        <w:t>, W.G.S. and Mendis, M.V.S.</w:t>
      </w:r>
      <w:r>
        <w:t xml:space="preserve"> (</w:t>
      </w:r>
      <w:r w:rsidRPr="00840E49">
        <w:t>2018</w:t>
      </w:r>
      <w:r>
        <w:t>)</w:t>
      </w:r>
      <w:r w:rsidRPr="00840E49">
        <w:t xml:space="preserve"> </w:t>
      </w:r>
      <w:r>
        <w:t>‘</w:t>
      </w:r>
      <w:r w:rsidRPr="00840E49">
        <w:t>The relationship between training and development and employee performance of executive level employees in apparel organizations</w:t>
      </w:r>
      <w:r>
        <w:t>’,</w:t>
      </w:r>
      <w:r w:rsidRPr="00840E49">
        <w:t> </w:t>
      </w:r>
      <w:r w:rsidRPr="00450BE3">
        <w:rPr>
          <w:i/>
          <w:iCs/>
        </w:rPr>
        <w:t>International Invention of Scientific Journal</w:t>
      </w:r>
      <w:r w:rsidRPr="00840E49">
        <w:t>, </w:t>
      </w:r>
      <w:r w:rsidRPr="00450BE3">
        <w:rPr>
          <w:i/>
          <w:iCs/>
        </w:rPr>
        <w:t>2</w:t>
      </w:r>
      <w:r w:rsidRPr="00840E49">
        <w:t>(1), pp.12-17.</w:t>
      </w:r>
      <w:r>
        <w:t xml:space="preserve"> Available at: </w:t>
      </w:r>
      <w:hyperlink r:id="rId14" w:history="1">
        <w:r w:rsidRPr="00D01D8C">
          <w:rPr>
            <w:rStyle w:val="Collegamentoipertestuale"/>
          </w:rPr>
          <w:t>https://www.academia.edu/download/115489344/10.pdf</w:t>
        </w:r>
      </w:hyperlink>
      <w:r>
        <w:t xml:space="preserve"> (Accessed: 10 March 2026)</w:t>
      </w:r>
    </w:p>
    <w:p w14:paraId="20D02F35" w14:textId="77777777" w:rsidR="000D33E8" w:rsidRDefault="000D33E8" w:rsidP="000D33E8">
      <w:r w:rsidRPr="002B04E7">
        <w:t xml:space="preserve">Saunders, M.N.K., Lewis, P. </w:t>
      </w:r>
      <w:r>
        <w:t>and</w:t>
      </w:r>
      <w:r w:rsidRPr="002B04E7">
        <w:t xml:space="preserve"> Thornhill, A. (2019) </w:t>
      </w:r>
      <w:r w:rsidRPr="00450BE3">
        <w:rPr>
          <w:i/>
          <w:iCs/>
        </w:rPr>
        <w:t>Research Methods for Business Students</w:t>
      </w:r>
      <w:r w:rsidRPr="002B04E7">
        <w:t>. 8th, Pearson, Harlow</w:t>
      </w:r>
      <w:r>
        <w:t>.</w:t>
      </w:r>
    </w:p>
    <w:p w14:paraId="6DAFC48A" w14:textId="77777777" w:rsidR="000D33E8" w:rsidRDefault="000D33E8" w:rsidP="000D33E8">
      <w:r w:rsidRPr="00A6150B">
        <w:t>Upadhyay, R.</w:t>
      </w:r>
      <w:r>
        <w:t xml:space="preserve"> (</w:t>
      </w:r>
      <w:r w:rsidRPr="00A6150B">
        <w:t>2023</w:t>
      </w:r>
      <w:r>
        <w:t>)</w:t>
      </w:r>
      <w:r w:rsidRPr="00A6150B">
        <w:t xml:space="preserve"> </w:t>
      </w:r>
      <w:r>
        <w:t>‘</w:t>
      </w:r>
      <w:r w:rsidRPr="00A6150B">
        <w:t>The Relationship between Employee Training and development and organisational performance: An empirical Study</w:t>
      </w:r>
      <w:r>
        <w:t>’,</w:t>
      </w:r>
      <w:r w:rsidRPr="00A6150B">
        <w:t> </w:t>
      </w:r>
      <w:r w:rsidRPr="00450BE3">
        <w:rPr>
          <w:i/>
          <w:iCs/>
        </w:rPr>
        <w:t>Psychology and Education</w:t>
      </w:r>
      <w:r w:rsidRPr="00A6150B">
        <w:t>, </w:t>
      </w:r>
      <w:r w:rsidRPr="00450BE3">
        <w:rPr>
          <w:i/>
          <w:iCs/>
        </w:rPr>
        <w:t>55</w:t>
      </w:r>
      <w:r w:rsidRPr="00A6150B">
        <w:t>(1)</w:t>
      </w:r>
      <w:r>
        <w:t xml:space="preserve">, pp.74-82. Available at: </w:t>
      </w:r>
      <w:hyperlink r:id="rId15" w:history="1">
        <w:r w:rsidRPr="00D01D8C">
          <w:rPr>
            <w:rStyle w:val="Collegamentoipertestuale"/>
          </w:rPr>
          <w:t>https://pdfs.semanticscholar.org/00ab/fb12c4755c3a4e7e013c13a9b2e95cc26cd9.pdf</w:t>
        </w:r>
      </w:hyperlink>
      <w:r>
        <w:t xml:space="preserve"> (Accessed: 10 March 2026)</w:t>
      </w:r>
    </w:p>
    <w:p w14:paraId="0B13DC7F" w14:textId="77777777" w:rsidR="000D33E8" w:rsidRPr="00510FA1" w:rsidRDefault="000D33E8" w:rsidP="000D33E8">
      <w:proofErr w:type="spellStart"/>
      <w:r w:rsidRPr="002E12FB">
        <w:t>Walliman</w:t>
      </w:r>
      <w:proofErr w:type="spellEnd"/>
      <w:r w:rsidRPr="002E12FB">
        <w:t xml:space="preserve"> N. (2004). </w:t>
      </w:r>
      <w:r w:rsidRPr="00450BE3">
        <w:rPr>
          <w:i/>
          <w:iCs/>
        </w:rPr>
        <w:t>Your Research Project, a step-by-step guide for the first-time researcher</w:t>
      </w:r>
      <w:r w:rsidRPr="002E12FB">
        <w:t>. Sage Publications.</w:t>
      </w:r>
    </w:p>
    <w:p w14:paraId="13FE9914" w14:textId="77777777" w:rsidR="000D33E8" w:rsidRDefault="000D33E8" w:rsidP="000D33E8">
      <w:proofErr w:type="spellStart"/>
      <w:r w:rsidRPr="00AD247E">
        <w:t>Wuttaphan</w:t>
      </w:r>
      <w:proofErr w:type="spellEnd"/>
      <w:r w:rsidRPr="00AD247E">
        <w:t>, N.</w:t>
      </w:r>
      <w:r>
        <w:t xml:space="preserve"> (</w:t>
      </w:r>
      <w:r w:rsidRPr="00AD247E">
        <w:t>2017</w:t>
      </w:r>
      <w:r>
        <w:t>)</w:t>
      </w:r>
      <w:r w:rsidRPr="00AD247E">
        <w:t xml:space="preserve"> </w:t>
      </w:r>
      <w:r>
        <w:t>‘</w:t>
      </w:r>
      <w:r w:rsidRPr="00AD247E">
        <w:t>Human capital theory: The theory of human resource development, implications, and future</w:t>
      </w:r>
      <w:r>
        <w:t>’,</w:t>
      </w:r>
      <w:r w:rsidRPr="00AD247E">
        <w:t> </w:t>
      </w:r>
      <w:r w:rsidRPr="00450BE3">
        <w:rPr>
          <w:i/>
          <w:iCs/>
        </w:rPr>
        <w:t>Life Sciences and Environment Journal</w:t>
      </w:r>
      <w:r w:rsidRPr="00AD247E">
        <w:t>, </w:t>
      </w:r>
      <w:r w:rsidRPr="00450BE3">
        <w:rPr>
          <w:i/>
          <w:iCs/>
        </w:rPr>
        <w:t>18</w:t>
      </w:r>
      <w:r w:rsidRPr="00AD247E">
        <w:t>(2), pp.240-253.</w:t>
      </w:r>
      <w:r>
        <w:t xml:space="preserve"> Available at: </w:t>
      </w:r>
      <w:hyperlink r:id="rId16" w:history="1">
        <w:r w:rsidRPr="00D01D8C">
          <w:rPr>
            <w:rStyle w:val="Collegamentoipertestuale"/>
          </w:rPr>
          <w:t>https://ph01.tci-thaijo.org/index.php/psru/article/download/76477/78879</w:t>
        </w:r>
      </w:hyperlink>
      <w:r>
        <w:t xml:space="preserve"> (Accessed: 10 March 2026)</w:t>
      </w:r>
    </w:p>
    <w:p w14:paraId="12A151E2" w14:textId="77777777" w:rsidR="00C20AD8" w:rsidRDefault="00C20AD8"/>
    <w:sectPr w:rsidR="00C20AD8" w:rsidSect="000D33E8">
      <w:footerReference w:type="default" r:id="rId1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8F80D7E" w14:textId="77777777" w:rsidR="007B0E93" w:rsidRDefault="007B0E93">
      <w:pPr>
        <w:spacing w:after="0" w:line="240" w:lineRule="auto"/>
      </w:pPr>
      <w:r>
        <w:separator/>
      </w:r>
    </w:p>
  </w:endnote>
  <w:endnote w:type="continuationSeparator" w:id="0">
    <w:p w14:paraId="284499AE" w14:textId="77777777" w:rsidR="007B0E93" w:rsidRDefault="007B0E9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864444061"/>
      <w:docPartObj>
        <w:docPartGallery w:val="Page Numbers (Bottom of Page)"/>
        <w:docPartUnique/>
      </w:docPartObj>
    </w:sdtPr>
    <w:sdtContent>
      <w:p w14:paraId="6177C28E" w14:textId="4D16D35C" w:rsidR="00C97731" w:rsidRDefault="00C97731">
        <w:pPr>
          <w:pStyle w:val="Pidipagina"/>
          <w:jc w:val="right"/>
        </w:pPr>
        <w:r>
          <w:fldChar w:fldCharType="begin"/>
        </w:r>
        <w:r>
          <w:instrText>PAGE   \* MERGEFORMAT</w:instrText>
        </w:r>
        <w:r>
          <w:fldChar w:fldCharType="separate"/>
        </w:r>
        <w:r>
          <w:rPr>
            <w:lang w:val="it-IT"/>
          </w:rPr>
          <w:t>2</w:t>
        </w:r>
        <w:r>
          <w:fldChar w:fldCharType="end"/>
        </w:r>
      </w:p>
    </w:sdtContent>
  </w:sdt>
  <w:p w14:paraId="2EEE75D2" w14:textId="77777777" w:rsidR="00C97731" w:rsidRDefault="00C97731">
    <w:pPr>
      <w:pStyle w:val="Pidipagina"/>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E1F71B5" w14:textId="77777777" w:rsidR="007B0E93" w:rsidRDefault="007B0E93">
      <w:pPr>
        <w:spacing w:after="0" w:line="240" w:lineRule="auto"/>
      </w:pPr>
      <w:r>
        <w:separator/>
      </w:r>
    </w:p>
  </w:footnote>
  <w:footnote w:type="continuationSeparator" w:id="0">
    <w:p w14:paraId="559051CF" w14:textId="77777777" w:rsidR="007B0E93" w:rsidRDefault="007B0E9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2681000"/>
    <w:multiLevelType w:val="hybridMultilevel"/>
    <w:tmpl w:val="0F98A7DE"/>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1" w15:restartNumberingAfterBreak="0">
    <w:nsid w:val="2F3F3114"/>
    <w:multiLevelType w:val="hybridMultilevel"/>
    <w:tmpl w:val="0B46FD6E"/>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num w:numId="1" w16cid:durableId="1063673392">
    <w:abstractNumId w:val="1"/>
  </w:num>
  <w:num w:numId="2" w16cid:durableId="148053485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D33E8"/>
    <w:rsid w:val="000D33E8"/>
    <w:rsid w:val="00186023"/>
    <w:rsid w:val="00210EB4"/>
    <w:rsid w:val="007B0E93"/>
    <w:rsid w:val="007E327F"/>
    <w:rsid w:val="00810379"/>
    <w:rsid w:val="00874F6A"/>
    <w:rsid w:val="00B2780C"/>
    <w:rsid w:val="00C20AD8"/>
    <w:rsid w:val="00C8762B"/>
    <w:rsid w:val="00C97731"/>
    <w:rsid w:val="00E02F5C"/>
    <w:rsid w:val="00E54E89"/>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73378F9"/>
  <w15:chartTrackingRefBased/>
  <w15:docId w15:val="{12B6D600-5C06-4AE8-8D15-71F04F695CC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Theme="minorHAnsi" w:hAnsi="Arial" w:cs="Arial"/>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e">
    <w:name w:val="Normal"/>
    <w:qFormat/>
    <w:rsid w:val="000D33E8"/>
    <w:pPr>
      <w:spacing w:line="360" w:lineRule="auto"/>
      <w:jc w:val="both"/>
    </w:pPr>
    <w:rPr>
      <w:rFonts w:cstheme="minorBidi"/>
      <w:kern w:val="2"/>
      <w:lang w:val="en-GB"/>
      <w14:ligatures w14:val="standardContextual"/>
    </w:rPr>
  </w:style>
  <w:style w:type="paragraph" w:styleId="Titolo1">
    <w:name w:val="heading 1"/>
    <w:basedOn w:val="Normale"/>
    <w:next w:val="Normale"/>
    <w:link w:val="Titolo1Carattere"/>
    <w:uiPriority w:val="9"/>
    <w:qFormat/>
    <w:rsid w:val="000D33E8"/>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Titolo2">
    <w:name w:val="heading 2"/>
    <w:basedOn w:val="Normale"/>
    <w:next w:val="Normale"/>
    <w:link w:val="Titolo2Carattere"/>
    <w:uiPriority w:val="9"/>
    <w:unhideWhenUsed/>
    <w:qFormat/>
    <w:rsid w:val="000D33E8"/>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Titolo3">
    <w:name w:val="heading 3"/>
    <w:basedOn w:val="Normale"/>
    <w:next w:val="Normale"/>
    <w:link w:val="Titolo3Carattere"/>
    <w:uiPriority w:val="9"/>
    <w:semiHidden/>
    <w:unhideWhenUsed/>
    <w:qFormat/>
    <w:rsid w:val="000D33E8"/>
    <w:pPr>
      <w:keepNext/>
      <w:keepLines/>
      <w:spacing w:before="160" w:after="80"/>
      <w:outlineLvl w:val="2"/>
    </w:pPr>
    <w:rPr>
      <w:rFonts w:asciiTheme="minorHAnsi" w:eastAsiaTheme="majorEastAsia" w:hAnsiTheme="minorHAnsi" w:cstheme="majorBidi"/>
      <w:color w:val="2F5496" w:themeColor="accent1" w:themeShade="BF"/>
      <w:sz w:val="28"/>
      <w:szCs w:val="28"/>
    </w:rPr>
  </w:style>
  <w:style w:type="paragraph" w:styleId="Titolo4">
    <w:name w:val="heading 4"/>
    <w:basedOn w:val="Normale"/>
    <w:next w:val="Normale"/>
    <w:link w:val="Titolo4Carattere"/>
    <w:uiPriority w:val="9"/>
    <w:semiHidden/>
    <w:unhideWhenUsed/>
    <w:qFormat/>
    <w:rsid w:val="000D33E8"/>
    <w:pPr>
      <w:keepNext/>
      <w:keepLines/>
      <w:spacing w:before="80" w:after="40"/>
      <w:outlineLvl w:val="3"/>
    </w:pPr>
    <w:rPr>
      <w:rFonts w:asciiTheme="minorHAnsi" w:eastAsiaTheme="majorEastAsia" w:hAnsiTheme="minorHAnsi" w:cstheme="majorBidi"/>
      <w:i/>
      <w:iCs/>
      <w:color w:val="2F5496" w:themeColor="accent1" w:themeShade="BF"/>
    </w:rPr>
  </w:style>
  <w:style w:type="paragraph" w:styleId="Titolo5">
    <w:name w:val="heading 5"/>
    <w:basedOn w:val="Normale"/>
    <w:next w:val="Normale"/>
    <w:link w:val="Titolo5Carattere"/>
    <w:uiPriority w:val="9"/>
    <w:semiHidden/>
    <w:unhideWhenUsed/>
    <w:qFormat/>
    <w:rsid w:val="000D33E8"/>
    <w:pPr>
      <w:keepNext/>
      <w:keepLines/>
      <w:spacing w:before="80" w:after="40"/>
      <w:outlineLvl w:val="4"/>
    </w:pPr>
    <w:rPr>
      <w:rFonts w:asciiTheme="minorHAnsi" w:eastAsiaTheme="majorEastAsia" w:hAnsiTheme="minorHAnsi" w:cstheme="majorBidi"/>
      <w:color w:val="2F5496" w:themeColor="accent1" w:themeShade="BF"/>
    </w:rPr>
  </w:style>
  <w:style w:type="paragraph" w:styleId="Titolo6">
    <w:name w:val="heading 6"/>
    <w:basedOn w:val="Normale"/>
    <w:next w:val="Normale"/>
    <w:link w:val="Titolo6Carattere"/>
    <w:uiPriority w:val="9"/>
    <w:semiHidden/>
    <w:unhideWhenUsed/>
    <w:qFormat/>
    <w:rsid w:val="000D33E8"/>
    <w:pPr>
      <w:keepNext/>
      <w:keepLines/>
      <w:spacing w:before="40" w:after="0"/>
      <w:outlineLvl w:val="5"/>
    </w:pPr>
    <w:rPr>
      <w:rFonts w:asciiTheme="minorHAnsi" w:eastAsiaTheme="majorEastAsia" w:hAnsiTheme="minorHAnsi" w:cstheme="majorBidi"/>
      <w:i/>
      <w:iCs/>
      <w:color w:val="595959" w:themeColor="text1" w:themeTint="A6"/>
    </w:rPr>
  </w:style>
  <w:style w:type="paragraph" w:styleId="Titolo7">
    <w:name w:val="heading 7"/>
    <w:basedOn w:val="Normale"/>
    <w:next w:val="Normale"/>
    <w:link w:val="Titolo7Carattere"/>
    <w:uiPriority w:val="9"/>
    <w:semiHidden/>
    <w:unhideWhenUsed/>
    <w:qFormat/>
    <w:rsid w:val="000D33E8"/>
    <w:pPr>
      <w:keepNext/>
      <w:keepLines/>
      <w:spacing w:before="40" w:after="0"/>
      <w:outlineLvl w:val="6"/>
    </w:pPr>
    <w:rPr>
      <w:rFonts w:asciiTheme="minorHAnsi" w:eastAsiaTheme="majorEastAsia" w:hAnsiTheme="minorHAnsi" w:cstheme="majorBidi"/>
      <w:color w:val="595959" w:themeColor="text1" w:themeTint="A6"/>
    </w:rPr>
  </w:style>
  <w:style w:type="paragraph" w:styleId="Titolo8">
    <w:name w:val="heading 8"/>
    <w:basedOn w:val="Normale"/>
    <w:next w:val="Normale"/>
    <w:link w:val="Titolo8Carattere"/>
    <w:uiPriority w:val="9"/>
    <w:semiHidden/>
    <w:unhideWhenUsed/>
    <w:qFormat/>
    <w:rsid w:val="000D33E8"/>
    <w:pPr>
      <w:keepNext/>
      <w:keepLines/>
      <w:spacing w:after="0"/>
      <w:outlineLvl w:val="7"/>
    </w:pPr>
    <w:rPr>
      <w:rFonts w:asciiTheme="minorHAnsi" w:eastAsiaTheme="majorEastAsia" w:hAnsiTheme="minorHAnsi" w:cstheme="majorBidi"/>
      <w:i/>
      <w:iCs/>
      <w:color w:val="272727" w:themeColor="text1" w:themeTint="D8"/>
    </w:rPr>
  </w:style>
  <w:style w:type="paragraph" w:styleId="Titolo9">
    <w:name w:val="heading 9"/>
    <w:basedOn w:val="Normale"/>
    <w:next w:val="Normale"/>
    <w:link w:val="Titolo9Carattere"/>
    <w:uiPriority w:val="9"/>
    <w:semiHidden/>
    <w:unhideWhenUsed/>
    <w:qFormat/>
    <w:rsid w:val="000D33E8"/>
    <w:pPr>
      <w:keepNext/>
      <w:keepLines/>
      <w:spacing w:after="0"/>
      <w:outlineLvl w:val="8"/>
    </w:pPr>
    <w:rPr>
      <w:rFonts w:asciiTheme="minorHAnsi" w:eastAsiaTheme="majorEastAsia" w:hAnsiTheme="minorHAnsi" w:cstheme="majorBidi"/>
      <w:color w:val="272727" w:themeColor="text1" w:themeTint="D8"/>
    </w:rPr>
  </w:style>
  <w:style w:type="character" w:default="1" w:styleId="Carpredefinitoparagrafo">
    <w:name w:val="Default Paragraph Font"/>
    <w:uiPriority w:val="1"/>
    <w:semiHidden/>
    <w:unhideWhenUsed/>
  </w:style>
  <w:style w:type="table" w:default="1" w:styleId="Tabellanormale">
    <w:name w:val="Normal Table"/>
    <w:uiPriority w:val="99"/>
    <w:semiHidden/>
    <w:unhideWhenUsed/>
    <w:tblPr>
      <w:tblInd w:w="0" w:type="dxa"/>
      <w:tblCellMar>
        <w:top w:w="0" w:type="dxa"/>
        <w:left w:w="108" w:type="dxa"/>
        <w:bottom w:w="0" w:type="dxa"/>
        <w:right w:w="108" w:type="dxa"/>
      </w:tblCellMar>
    </w:tblPr>
  </w:style>
  <w:style w:type="numbering" w:default="1" w:styleId="Nessunelenco">
    <w:name w:val="No List"/>
    <w:uiPriority w:val="99"/>
    <w:semiHidden/>
    <w:unhideWhenUsed/>
  </w:style>
  <w:style w:type="character" w:customStyle="1" w:styleId="Titolo1Carattere">
    <w:name w:val="Titolo 1 Carattere"/>
    <w:basedOn w:val="Carpredefinitoparagrafo"/>
    <w:link w:val="Titolo1"/>
    <w:uiPriority w:val="9"/>
    <w:rsid w:val="000D33E8"/>
    <w:rPr>
      <w:rFonts w:asciiTheme="majorHAnsi" w:eastAsiaTheme="majorEastAsia" w:hAnsiTheme="majorHAnsi" w:cstheme="majorBidi"/>
      <w:color w:val="2F5496" w:themeColor="accent1" w:themeShade="BF"/>
      <w:sz w:val="40"/>
      <w:szCs w:val="40"/>
      <w:lang w:val="en-GB"/>
    </w:rPr>
  </w:style>
  <w:style w:type="character" w:customStyle="1" w:styleId="Titolo2Carattere">
    <w:name w:val="Titolo 2 Carattere"/>
    <w:basedOn w:val="Carpredefinitoparagrafo"/>
    <w:link w:val="Titolo2"/>
    <w:uiPriority w:val="9"/>
    <w:rsid w:val="000D33E8"/>
    <w:rPr>
      <w:rFonts w:asciiTheme="majorHAnsi" w:eastAsiaTheme="majorEastAsia" w:hAnsiTheme="majorHAnsi" w:cstheme="majorBidi"/>
      <w:color w:val="2F5496" w:themeColor="accent1" w:themeShade="BF"/>
      <w:sz w:val="32"/>
      <w:szCs w:val="32"/>
      <w:lang w:val="en-GB"/>
    </w:rPr>
  </w:style>
  <w:style w:type="character" w:customStyle="1" w:styleId="Titolo3Carattere">
    <w:name w:val="Titolo 3 Carattere"/>
    <w:basedOn w:val="Carpredefinitoparagrafo"/>
    <w:link w:val="Titolo3"/>
    <w:uiPriority w:val="9"/>
    <w:semiHidden/>
    <w:rsid w:val="000D33E8"/>
    <w:rPr>
      <w:rFonts w:asciiTheme="minorHAnsi" w:eastAsiaTheme="majorEastAsia" w:hAnsiTheme="minorHAnsi" w:cstheme="majorBidi"/>
      <w:color w:val="2F5496" w:themeColor="accent1" w:themeShade="BF"/>
      <w:sz w:val="28"/>
      <w:szCs w:val="28"/>
      <w:lang w:val="en-GB"/>
    </w:rPr>
  </w:style>
  <w:style w:type="character" w:customStyle="1" w:styleId="Titolo4Carattere">
    <w:name w:val="Titolo 4 Carattere"/>
    <w:basedOn w:val="Carpredefinitoparagrafo"/>
    <w:link w:val="Titolo4"/>
    <w:uiPriority w:val="9"/>
    <w:semiHidden/>
    <w:rsid w:val="000D33E8"/>
    <w:rPr>
      <w:rFonts w:asciiTheme="minorHAnsi" w:eastAsiaTheme="majorEastAsia" w:hAnsiTheme="minorHAnsi" w:cstheme="majorBidi"/>
      <w:i/>
      <w:iCs/>
      <w:color w:val="2F5496" w:themeColor="accent1" w:themeShade="BF"/>
      <w:lang w:val="en-GB"/>
    </w:rPr>
  </w:style>
  <w:style w:type="character" w:customStyle="1" w:styleId="Titolo5Carattere">
    <w:name w:val="Titolo 5 Carattere"/>
    <w:basedOn w:val="Carpredefinitoparagrafo"/>
    <w:link w:val="Titolo5"/>
    <w:uiPriority w:val="9"/>
    <w:semiHidden/>
    <w:rsid w:val="000D33E8"/>
    <w:rPr>
      <w:rFonts w:asciiTheme="minorHAnsi" w:eastAsiaTheme="majorEastAsia" w:hAnsiTheme="minorHAnsi" w:cstheme="majorBidi"/>
      <w:color w:val="2F5496" w:themeColor="accent1" w:themeShade="BF"/>
      <w:lang w:val="en-GB"/>
    </w:rPr>
  </w:style>
  <w:style w:type="character" w:customStyle="1" w:styleId="Titolo6Carattere">
    <w:name w:val="Titolo 6 Carattere"/>
    <w:basedOn w:val="Carpredefinitoparagrafo"/>
    <w:link w:val="Titolo6"/>
    <w:uiPriority w:val="9"/>
    <w:semiHidden/>
    <w:rsid w:val="000D33E8"/>
    <w:rPr>
      <w:rFonts w:asciiTheme="minorHAnsi" w:eastAsiaTheme="majorEastAsia" w:hAnsiTheme="minorHAnsi" w:cstheme="majorBidi"/>
      <w:i/>
      <w:iCs/>
      <w:color w:val="595959" w:themeColor="text1" w:themeTint="A6"/>
      <w:lang w:val="en-GB"/>
    </w:rPr>
  </w:style>
  <w:style w:type="character" w:customStyle="1" w:styleId="Titolo7Carattere">
    <w:name w:val="Titolo 7 Carattere"/>
    <w:basedOn w:val="Carpredefinitoparagrafo"/>
    <w:link w:val="Titolo7"/>
    <w:uiPriority w:val="9"/>
    <w:semiHidden/>
    <w:rsid w:val="000D33E8"/>
    <w:rPr>
      <w:rFonts w:asciiTheme="minorHAnsi" w:eastAsiaTheme="majorEastAsia" w:hAnsiTheme="minorHAnsi" w:cstheme="majorBidi"/>
      <w:color w:val="595959" w:themeColor="text1" w:themeTint="A6"/>
      <w:lang w:val="en-GB"/>
    </w:rPr>
  </w:style>
  <w:style w:type="character" w:customStyle="1" w:styleId="Titolo8Carattere">
    <w:name w:val="Titolo 8 Carattere"/>
    <w:basedOn w:val="Carpredefinitoparagrafo"/>
    <w:link w:val="Titolo8"/>
    <w:uiPriority w:val="9"/>
    <w:semiHidden/>
    <w:rsid w:val="000D33E8"/>
    <w:rPr>
      <w:rFonts w:asciiTheme="minorHAnsi" w:eastAsiaTheme="majorEastAsia" w:hAnsiTheme="minorHAnsi" w:cstheme="majorBidi"/>
      <w:i/>
      <w:iCs/>
      <w:color w:val="272727" w:themeColor="text1" w:themeTint="D8"/>
      <w:lang w:val="en-GB"/>
    </w:rPr>
  </w:style>
  <w:style w:type="character" w:customStyle="1" w:styleId="Titolo9Carattere">
    <w:name w:val="Titolo 9 Carattere"/>
    <w:basedOn w:val="Carpredefinitoparagrafo"/>
    <w:link w:val="Titolo9"/>
    <w:uiPriority w:val="9"/>
    <w:semiHidden/>
    <w:rsid w:val="000D33E8"/>
    <w:rPr>
      <w:rFonts w:asciiTheme="minorHAnsi" w:eastAsiaTheme="majorEastAsia" w:hAnsiTheme="minorHAnsi" w:cstheme="majorBidi"/>
      <w:color w:val="272727" w:themeColor="text1" w:themeTint="D8"/>
      <w:lang w:val="en-GB"/>
    </w:rPr>
  </w:style>
  <w:style w:type="paragraph" w:styleId="Titolo">
    <w:name w:val="Title"/>
    <w:basedOn w:val="Normale"/>
    <w:next w:val="Normale"/>
    <w:link w:val="TitoloCarattere"/>
    <w:uiPriority w:val="10"/>
    <w:qFormat/>
    <w:rsid w:val="000D33E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oloCarattere">
    <w:name w:val="Titolo Carattere"/>
    <w:basedOn w:val="Carpredefinitoparagrafo"/>
    <w:link w:val="Titolo"/>
    <w:uiPriority w:val="10"/>
    <w:rsid w:val="000D33E8"/>
    <w:rPr>
      <w:rFonts w:asciiTheme="majorHAnsi" w:eastAsiaTheme="majorEastAsia" w:hAnsiTheme="majorHAnsi" w:cstheme="majorBidi"/>
      <w:spacing w:val="-10"/>
      <w:kern w:val="28"/>
      <w:sz w:val="56"/>
      <w:szCs w:val="56"/>
      <w:lang w:val="en-GB"/>
    </w:rPr>
  </w:style>
  <w:style w:type="paragraph" w:styleId="Sottotitolo">
    <w:name w:val="Subtitle"/>
    <w:basedOn w:val="Normale"/>
    <w:next w:val="Normale"/>
    <w:link w:val="SottotitoloCarattere"/>
    <w:uiPriority w:val="11"/>
    <w:qFormat/>
    <w:rsid w:val="000D33E8"/>
    <w:pPr>
      <w:numPr>
        <w:ilvl w:val="1"/>
      </w:numPr>
    </w:pPr>
    <w:rPr>
      <w:rFonts w:asciiTheme="minorHAnsi" w:eastAsiaTheme="majorEastAsia" w:hAnsiTheme="minorHAnsi" w:cstheme="majorBidi"/>
      <w:color w:val="595959" w:themeColor="text1" w:themeTint="A6"/>
      <w:spacing w:val="15"/>
      <w:sz w:val="28"/>
      <w:szCs w:val="28"/>
    </w:rPr>
  </w:style>
  <w:style w:type="character" w:customStyle="1" w:styleId="SottotitoloCarattere">
    <w:name w:val="Sottotitolo Carattere"/>
    <w:basedOn w:val="Carpredefinitoparagrafo"/>
    <w:link w:val="Sottotitolo"/>
    <w:uiPriority w:val="11"/>
    <w:rsid w:val="000D33E8"/>
    <w:rPr>
      <w:rFonts w:asciiTheme="minorHAnsi" w:eastAsiaTheme="majorEastAsia" w:hAnsiTheme="minorHAnsi" w:cstheme="majorBidi"/>
      <w:color w:val="595959" w:themeColor="text1" w:themeTint="A6"/>
      <w:spacing w:val="15"/>
      <w:sz w:val="28"/>
      <w:szCs w:val="28"/>
      <w:lang w:val="en-GB"/>
    </w:rPr>
  </w:style>
  <w:style w:type="paragraph" w:styleId="Citazione">
    <w:name w:val="Quote"/>
    <w:basedOn w:val="Normale"/>
    <w:next w:val="Normale"/>
    <w:link w:val="CitazioneCarattere"/>
    <w:uiPriority w:val="29"/>
    <w:qFormat/>
    <w:rsid w:val="000D33E8"/>
    <w:pPr>
      <w:spacing w:before="160"/>
      <w:jc w:val="center"/>
    </w:pPr>
    <w:rPr>
      <w:i/>
      <w:iCs/>
      <w:color w:val="404040" w:themeColor="text1" w:themeTint="BF"/>
    </w:rPr>
  </w:style>
  <w:style w:type="character" w:customStyle="1" w:styleId="CitazioneCarattere">
    <w:name w:val="Citazione Carattere"/>
    <w:basedOn w:val="Carpredefinitoparagrafo"/>
    <w:link w:val="Citazione"/>
    <w:uiPriority w:val="29"/>
    <w:rsid w:val="000D33E8"/>
    <w:rPr>
      <w:i/>
      <w:iCs/>
      <w:color w:val="404040" w:themeColor="text1" w:themeTint="BF"/>
      <w:lang w:val="en-GB"/>
    </w:rPr>
  </w:style>
  <w:style w:type="paragraph" w:styleId="Paragrafoelenco">
    <w:name w:val="List Paragraph"/>
    <w:basedOn w:val="Normale"/>
    <w:uiPriority w:val="34"/>
    <w:qFormat/>
    <w:rsid w:val="000D33E8"/>
    <w:pPr>
      <w:ind w:left="720"/>
      <w:contextualSpacing/>
    </w:pPr>
  </w:style>
  <w:style w:type="character" w:styleId="Enfasiintensa">
    <w:name w:val="Intense Emphasis"/>
    <w:basedOn w:val="Carpredefinitoparagrafo"/>
    <w:uiPriority w:val="21"/>
    <w:qFormat/>
    <w:rsid w:val="000D33E8"/>
    <w:rPr>
      <w:i/>
      <w:iCs/>
      <w:color w:val="2F5496" w:themeColor="accent1" w:themeShade="BF"/>
    </w:rPr>
  </w:style>
  <w:style w:type="paragraph" w:styleId="Citazioneintensa">
    <w:name w:val="Intense Quote"/>
    <w:basedOn w:val="Normale"/>
    <w:next w:val="Normale"/>
    <w:link w:val="CitazioneintensaCarattere"/>
    <w:uiPriority w:val="30"/>
    <w:qFormat/>
    <w:rsid w:val="000D33E8"/>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CitazioneintensaCarattere">
    <w:name w:val="Citazione intensa Carattere"/>
    <w:basedOn w:val="Carpredefinitoparagrafo"/>
    <w:link w:val="Citazioneintensa"/>
    <w:uiPriority w:val="30"/>
    <w:rsid w:val="000D33E8"/>
    <w:rPr>
      <w:i/>
      <w:iCs/>
      <w:color w:val="2F5496" w:themeColor="accent1" w:themeShade="BF"/>
      <w:lang w:val="en-GB"/>
    </w:rPr>
  </w:style>
  <w:style w:type="character" w:styleId="Riferimentointenso">
    <w:name w:val="Intense Reference"/>
    <w:basedOn w:val="Carpredefinitoparagrafo"/>
    <w:uiPriority w:val="32"/>
    <w:qFormat/>
    <w:rsid w:val="000D33E8"/>
    <w:rPr>
      <w:b/>
      <w:bCs/>
      <w:smallCaps/>
      <w:color w:val="2F5496" w:themeColor="accent1" w:themeShade="BF"/>
      <w:spacing w:val="5"/>
    </w:rPr>
  </w:style>
  <w:style w:type="paragraph" w:styleId="Intestazione">
    <w:name w:val="header"/>
    <w:basedOn w:val="Normale"/>
    <w:link w:val="IntestazioneCarattere"/>
    <w:uiPriority w:val="99"/>
    <w:unhideWhenUsed/>
    <w:rsid w:val="000D33E8"/>
    <w:pPr>
      <w:tabs>
        <w:tab w:val="center" w:pos="4513"/>
        <w:tab w:val="right" w:pos="9026"/>
      </w:tabs>
      <w:spacing w:after="0" w:line="240" w:lineRule="auto"/>
    </w:pPr>
  </w:style>
  <w:style w:type="character" w:customStyle="1" w:styleId="IntestazioneCarattere">
    <w:name w:val="Intestazione Carattere"/>
    <w:basedOn w:val="Carpredefinitoparagrafo"/>
    <w:link w:val="Intestazione"/>
    <w:uiPriority w:val="99"/>
    <w:rsid w:val="000D33E8"/>
    <w:rPr>
      <w:rFonts w:cstheme="minorBidi"/>
      <w:kern w:val="2"/>
      <w:lang w:val="en-GB"/>
      <w14:ligatures w14:val="standardContextual"/>
    </w:rPr>
  </w:style>
  <w:style w:type="character" w:styleId="Collegamentoipertestuale">
    <w:name w:val="Hyperlink"/>
    <w:basedOn w:val="Carpredefinitoparagrafo"/>
    <w:uiPriority w:val="99"/>
    <w:unhideWhenUsed/>
    <w:rsid w:val="000D33E8"/>
    <w:rPr>
      <w:color w:val="0563C1" w:themeColor="hyperlink"/>
      <w:u w:val="single"/>
    </w:rPr>
  </w:style>
  <w:style w:type="paragraph" w:styleId="Titolosommario">
    <w:name w:val="TOC Heading"/>
    <w:basedOn w:val="Titolo1"/>
    <w:next w:val="Normale"/>
    <w:uiPriority w:val="39"/>
    <w:unhideWhenUsed/>
    <w:qFormat/>
    <w:rsid w:val="000D33E8"/>
    <w:pPr>
      <w:spacing w:before="240" w:after="0"/>
      <w:outlineLvl w:val="9"/>
    </w:pPr>
    <w:rPr>
      <w:sz w:val="32"/>
      <w:szCs w:val="32"/>
      <w:lang w:val="en-US"/>
    </w:rPr>
  </w:style>
  <w:style w:type="paragraph" w:styleId="Sommario1">
    <w:name w:val="toc 1"/>
    <w:basedOn w:val="Normale"/>
    <w:next w:val="Normale"/>
    <w:autoRedefine/>
    <w:uiPriority w:val="39"/>
    <w:unhideWhenUsed/>
    <w:rsid w:val="000D33E8"/>
    <w:pPr>
      <w:spacing w:after="100"/>
    </w:pPr>
  </w:style>
  <w:style w:type="paragraph" w:styleId="Sommario2">
    <w:name w:val="toc 2"/>
    <w:basedOn w:val="Normale"/>
    <w:next w:val="Normale"/>
    <w:autoRedefine/>
    <w:uiPriority w:val="39"/>
    <w:unhideWhenUsed/>
    <w:rsid w:val="000D33E8"/>
    <w:pPr>
      <w:spacing w:after="100"/>
      <w:ind w:left="220"/>
    </w:pPr>
  </w:style>
  <w:style w:type="paragraph" w:styleId="Pidipagina">
    <w:name w:val="footer"/>
    <w:basedOn w:val="Normale"/>
    <w:link w:val="PidipaginaCarattere"/>
    <w:uiPriority w:val="99"/>
    <w:unhideWhenUsed/>
    <w:rsid w:val="00C97731"/>
    <w:pPr>
      <w:tabs>
        <w:tab w:val="center" w:pos="4986"/>
        <w:tab w:val="right" w:pos="9972"/>
      </w:tabs>
      <w:spacing w:after="0" w:line="240" w:lineRule="auto"/>
    </w:pPr>
  </w:style>
  <w:style w:type="character" w:customStyle="1" w:styleId="PidipaginaCarattere">
    <w:name w:val="Piè di pagina Carattere"/>
    <w:basedOn w:val="Carpredefinitoparagrafo"/>
    <w:link w:val="Pidipagina"/>
    <w:uiPriority w:val="99"/>
    <w:rsid w:val="00C97731"/>
    <w:rPr>
      <w:rFonts w:cstheme="minorBidi"/>
      <w:kern w:val="2"/>
      <w:lang w:val="en-GB"/>
      <w14:ligatures w14:val="standardContextual"/>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savearchive.zbw.eu/bitstream/11159/1358/1/1010611720.pdf" TargetMode="External"/><Relationship Id="rId13" Type="http://schemas.openxmlformats.org/officeDocument/2006/relationships/hyperlink" Target="https://papers.ssrn.com/sol3/Delivery.cfm?abstractid=2849769" TargetMode="External"/><Relationship Id="rId1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www.researchgate.net/profile/Narendra-Chaudhary-3/publication/295490748_TRAINING_AND_DEVELOPMENT_AND_JOB_SATISFACTION_IN_EDUCATION_SECTOR/links/56cac13708ae5488f0d95925/TRAINING-AND-DEVELOPMENT-AND-JOB-SATISFACTION-IN-EDUCATION-SECTOR.pdf" TargetMode="External"/><Relationship Id="rId12" Type="http://schemas.openxmlformats.org/officeDocument/2006/relationships/hyperlink" Target="https://nokspublishing.com/index.php/AJMSS/article/download/11/6" TargetMode="External"/><Relationship Id="rId17" Type="http://schemas.openxmlformats.org/officeDocument/2006/relationships/footer" Target="footer1.xml"/><Relationship Id="rId2" Type="http://schemas.openxmlformats.org/officeDocument/2006/relationships/styles" Target="styles.xml"/><Relationship Id="rId16" Type="http://schemas.openxmlformats.org/officeDocument/2006/relationships/hyperlink" Target="https://ph01.tci-thaijo.org/index.php/psru/article/download/76477/78879"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ijsrp.org/research-paper-0225/ijsrp-p15802.pdf" TargetMode="External"/><Relationship Id="rId5" Type="http://schemas.openxmlformats.org/officeDocument/2006/relationships/footnotes" Target="footnotes.xml"/><Relationship Id="rId15" Type="http://schemas.openxmlformats.org/officeDocument/2006/relationships/hyperlink" Target="https://pdfs.semanticscholar.org/00ab/fb12c4755c3a4e7e013c13a9b2e95cc26cd9.pdf" TargetMode="External"/><Relationship Id="rId10" Type="http://schemas.openxmlformats.org/officeDocument/2006/relationships/hyperlink" Target="http://acc-ern.tul.cz/images/journal/sbornik/ACC_JOURNAL_2015_C.pdf" TargetMode="External"/><Relationship Id="rId19"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hyperlink" Target="https://www.researchgate.net/profile/Wasib-Bin-Latif/publication/331147751_THE_IMPACT_OF_TRAINING_AND_DEVELOPMENT_ON_EMPLOYEES'_PERFORMANCE_AN_ANALYSIS_OF_QUANTITATIVE_DATA/links/5c677f1f4585156b57fff982/THE-IMPACT-OF-TRAINING-AND-DEVELOPMENT-ON-EMPLOYEES-PERFORMANCE-AN-ANALYSIS-OF-QUANTITATIVE-DATA.pdf" TargetMode="External"/><Relationship Id="rId14" Type="http://schemas.openxmlformats.org/officeDocument/2006/relationships/hyperlink" Target="https://www.academia.edu/download/115489344/10.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14</TotalTime>
  <Pages>11</Pages>
  <Words>3475</Words>
  <Characters>19809</Characters>
  <Application>Microsoft Office Word</Application>
  <DocSecurity>0</DocSecurity>
  <Lines>165</Lines>
  <Paragraphs>46</Paragraphs>
  <ScaleCrop>false</ScaleCrop>
  <HeadingPairs>
    <vt:vector size="2" baseType="variant">
      <vt:variant>
        <vt:lpstr>Titolo</vt:lpstr>
      </vt:variant>
      <vt:variant>
        <vt:i4>1</vt:i4>
      </vt:variant>
    </vt:vector>
  </HeadingPairs>
  <TitlesOfParts>
    <vt:vector size="1" baseType="lpstr">
      <vt:lpstr/>
    </vt:vector>
  </TitlesOfParts>
  <Company/>
  <LinksUpToDate>false</LinksUpToDate>
  <CharactersWithSpaces>23238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Daniel Calin (2231912)</dc:creator>
  <cp:keywords/>
  <dc:description/>
  <cp:lastModifiedBy>Daniel Calin (2231912)</cp:lastModifiedBy>
  <cp:revision>6</cp:revision>
  <dcterms:created xsi:type="dcterms:W3CDTF">2026-03-11T18:17:00Z</dcterms:created>
  <dcterms:modified xsi:type="dcterms:W3CDTF">2026-03-15T14:49:00Z</dcterms:modified>
</cp:coreProperties>
</file>