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D2D542" w14:textId="77777777" w:rsidR="005621A5" w:rsidRDefault="005621A5" w:rsidP="00B01B39">
      <w:pPr>
        <w:jc w:val="center"/>
        <w:rPr>
          <w:rFonts w:ascii="Arial" w:hAnsi="Arial" w:cs="Arial"/>
          <w:b/>
          <w:bCs/>
          <w:color w:val="000000" w:themeColor="text1"/>
          <w:sz w:val="52"/>
          <w:szCs w:val="52"/>
        </w:rPr>
      </w:pPr>
      <w:bookmarkStart w:id="0" w:name="_GoBack"/>
      <w:bookmarkEnd w:id="0"/>
    </w:p>
    <w:p w14:paraId="4BDA2588" w14:textId="77777777" w:rsidR="005621A5" w:rsidRDefault="005621A5" w:rsidP="00B01B39">
      <w:pPr>
        <w:jc w:val="center"/>
        <w:rPr>
          <w:rFonts w:ascii="Arial" w:hAnsi="Arial" w:cs="Arial"/>
          <w:b/>
          <w:bCs/>
          <w:color w:val="000000" w:themeColor="text1"/>
          <w:sz w:val="52"/>
          <w:szCs w:val="52"/>
        </w:rPr>
      </w:pPr>
    </w:p>
    <w:p w14:paraId="1C9C71E3" w14:textId="77777777" w:rsidR="005621A5" w:rsidRDefault="005621A5" w:rsidP="00B01B39">
      <w:pPr>
        <w:jc w:val="center"/>
        <w:rPr>
          <w:rFonts w:ascii="Arial" w:hAnsi="Arial" w:cs="Arial"/>
          <w:b/>
          <w:bCs/>
          <w:color w:val="000000" w:themeColor="text1"/>
          <w:sz w:val="52"/>
          <w:szCs w:val="52"/>
        </w:rPr>
      </w:pPr>
    </w:p>
    <w:p w14:paraId="323B84B4" w14:textId="77777777" w:rsidR="005621A5" w:rsidRDefault="005621A5" w:rsidP="00B01B39">
      <w:pPr>
        <w:jc w:val="center"/>
        <w:rPr>
          <w:rFonts w:ascii="Arial" w:hAnsi="Arial" w:cs="Arial"/>
          <w:b/>
          <w:bCs/>
          <w:color w:val="000000" w:themeColor="text1"/>
          <w:sz w:val="52"/>
          <w:szCs w:val="52"/>
        </w:rPr>
      </w:pPr>
    </w:p>
    <w:p w14:paraId="752F8FE8" w14:textId="38C9D6A0" w:rsidR="00B01B39" w:rsidRPr="005621A5" w:rsidRDefault="00B01B39" w:rsidP="00B01B39">
      <w:pPr>
        <w:jc w:val="center"/>
        <w:rPr>
          <w:rFonts w:ascii="Arial" w:hAnsi="Arial" w:cs="Arial"/>
          <w:b/>
          <w:bCs/>
          <w:color w:val="000000" w:themeColor="text1"/>
          <w:sz w:val="52"/>
          <w:szCs w:val="52"/>
        </w:rPr>
      </w:pPr>
      <w:r w:rsidRPr="005621A5">
        <w:rPr>
          <w:rFonts w:ascii="Arial" w:hAnsi="Arial" w:cs="Arial"/>
          <w:b/>
          <w:bCs/>
          <w:color w:val="000000" w:themeColor="text1"/>
          <w:sz w:val="52"/>
          <w:szCs w:val="52"/>
        </w:rPr>
        <w:t xml:space="preserve">Developing Workplace Critical Thinking  </w:t>
      </w:r>
    </w:p>
    <w:p w14:paraId="3CB0C0C6" w14:textId="77777777" w:rsidR="00B01B39" w:rsidRPr="009D1B8B" w:rsidRDefault="00B01B39" w:rsidP="00B01B39">
      <w:pPr>
        <w:jc w:val="center"/>
        <w:rPr>
          <w:rFonts w:ascii="Arial" w:hAnsi="Arial" w:cs="Arial"/>
          <w:b/>
          <w:bCs/>
          <w:color w:val="000000" w:themeColor="text1"/>
          <w:sz w:val="32"/>
          <w:szCs w:val="32"/>
        </w:rPr>
      </w:pPr>
    </w:p>
    <w:p w14:paraId="63E051C1" w14:textId="77777777" w:rsidR="00B01B39" w:rsidRPr="009D1B8B" w:rsidRDefault="00B01B39" w:rsidP="00B01B39">
      <w:pPr>
        <w:jc w:val="center"/>
        <w:rPr>
          <w:rFonts w:ascii="Arial" w:hAnsi="Arial" w:cs="Arial"/>
          <w:b/>
          <w:bCs/>
          <w:color w:val="000000" w:themeColor="text1"/>
          <w:sz w:val="32"/>
          <w:szCs w:val="32"/>
        </w:rPr>
      </w:pPr>
    </w:p>
    <w:p w14:paraId="2FAD538C" w14:textId="77777777" w:rsidR="00B01B39" w:rsidRPr="009D1B8B" w:rsidRDefault="00B01B39" w:rsidP="00B01B39">
      <w:pPr>
        <w:jc w:val="center"/>
        <w:rPr>
          <w:rFonts w:ascii="Arial" w:hAnsi="Arial" w:cs="Arial"/>
          <w:b/>
          <w:bCs/>
          <w:color w:val="000000" w:themeColor="text1"/>
          <w:sz w:val="32"/>
          <w:szCs w:val="32"/>
        </w:rPr>
      </w:pPr>
    </w:p>
    <w:p w14:paraId="276AF40F" w14:textId="77777777" w:rsidR="00B01B39" w:rsidRPr="009D1B8B" w:rsidRDefault="00B01B39" w:rsidP="00B01B39">
      <w:pPr>
        <w:jc w:val="center"/>
        <w:rPr>
          <w:rFonts w:ascii="Arial" w:hAnsi="Arial" w:cs="Arial"/>
          <w:b/>
          <w:bCs/>
          <w:color w:val="000000" w:themeColor="text1"/>
          <w:sz w:val="32"/>
          <w:szCs w:val="32"/>
        </w:rPr>
      </w:pPr>
    </w:p>
    <w:p w14:paraId="4D21A0E4" w14:textId="77777777" w:rsidR="00B01B39" w:rsidRPr="009D1B8B" w:rsidRDefault="00B01B39" w:rsidP="00B01B39">
      <w:pPr>
        <w:jc w:val="center"/>
        <w:rPr>
          <w:rFonts w:ascii="Arial" w:hAnsi="Arial" w:cs="Arial"/>
          <w:b/>
          <w:bCs/>
          <w:color w:val="000000" w:themeColor="text1"/>
          <w:sz w:val="32"/>
          <w:szCs w:val="32"/>
        </w:rPr>
      </w:pPr>
    </w:p>
    <w:p w14:paraId="1E262292" w14:textId="77777777" w:rsidR="00B01B39" w:rsidRPr="009D1B8B" w:rsidRDefault="00B01B39" w:rsidP="00B01B39">
      <w:pPr>
        <w:jc w:val="center"/>
        <w:rPr>
          <w:rFonts w:ascii="Arial" w:hAnsi="Arial" w:cs="Arial"/>
          <w:b/>
          <w:bCs/>
          <w:color w:val="000000" w:themeColor="text1"/>
          <w:sz w:val="32"/>
          <w:szCs w:val="32"/>
        </w:rPr>
      </w:pPr>
    </w:p>
    <w:p w14:paraId="3809096A" w14:textId="77777777" w:rsidR="00B01B39" w:rsidRPr="009D1B8B" w:rsidRDefault="00B01B39" w:rsidP="00B01B39">
      <w:pPr>
        <w:jc w:val="center"/>
        <w:rPr>
          <w:rFonts w:ascii="Arial" w:hAnsi="Arial" w:cs="Arial"/>
          <w:b/>
          <w:bCs/>
          <w:color w:val="000000" w:themeColor="text1"/>
          <w:sz w:val="32"/>
          <w:szCs w:val="32"/>
        </w:rPr>
      </w:pPr>
    </w:p>
    <w:p w14:paraId="4DBB0132" w14:textId="77777777" w:rsidR="00B01B39" w:rsidRPr="005621A5" w:rsidRDefault="00B01B39" w:rsidP="00B01B39">
      <w:pPr>
        <w:jc w:val="center"/>
        <w:rPr>
          <w:rFonts w:ascii="Arial" w:hAnsi="Arial" w:cs="Arial"/>
          <w:bCs/>
          <w:color w:val="000000" w:themeColor="text1"/>
          <w:sz w:val="40"/>
          <w:szCs w:val="40"/>
        </w:rPr>
      </w:pPr>
      <w:r w:rsidRPr="009D1B8B">
        <w:rPr>
          <w:rFonts w:ascii="Arial" w:hAnsi="Arial" w:cs="Arial"/>
          <w:b/>
          <w:bCs/>
          <w:color w:val="000000" w:themeColor="text1"/>
          <w:sz w:val="40"/>
          <w:szCs w:val="40"/>
        </w:rPr>
        <w:t xml:space="preserve">Student name: </w:t>
      </w:r>
      <w:r w:rsidRPr="005621A5">
        <w:rPr>
          <w:rFonts w:ascii="Arial" w:hAnsi="Arial" w:cs="Arial"/>
          <w:bCs/>
          <w:color w:val="000000" w:themeColor="text1"/>
          <w:sz w:val="40"/>
          <w:szCs w:val="40"/>
        </w:rPr>
        <w:t>Sunia Akther</w:t>
      </w:r>
    </w:p>
    <w:p w14:paraId="1A29C544" w14:textId="77777777" w:rsidR="00B01B39" w:rsidRPr="005621A5" w:rsidRDefault="00B01B39" w:rsidP="00B01B39">
      <w:pPr>
        <w:jc w:val="center"/>
        <w:rPr>
          <w:rFonts w:ascii="Arial" w:hAnsi="Arial" w:cs="Arial"/>
          <w:bCs/>
          <w:color w:val="000000" w:themeColor="text1"/>
          <w:sz w:val="40"/>
          <w:szCs w:val="40"/>
        </w:rPr>
      </w:pPr>
      <w:r w:rsidRPr="009D1B8B">
        <w:rPr>
          <w:rFonts w:ascii="Arial" w:hAnsi="Arial" w:cs="Arial"/>
          <w:b/>
          <w:bCs/>
          <w:color w:val="000000" w:themeColor="text1"/>
          <w:sz w:val="40"/>
          <w:szCs w:val="40"/>
        </w:rPr>
        <w:t xml:space="preserve">Student ID: </w:t>
      </w:r>
      <w:r w:rsidRPr="005621A5">
        <w:rPr>
          <w:rFonts w:ascii="Arial" w:hAnsi="Arial" w:cs="Arial"/>
          <w:bCs/>
          <w:color w:val="000000" w:themeColor="text1"/>
          <w:sz w:val="40"/>
          <w:szCs w:val="40"/>
        </w:rPr>
        <w:t>1707626</w:t>
      </w:r>
    </w:p>
    <w:p w14:paraId="4F817CF9" w14:textId="77777777" w:rsidR="00B01B39" w:rsidRPr="009D1B8B" w:rsidRDefault="00B01B39" w:rsidP="00B01B39">
      <w:pPr>
        <w:jc w:val="center"/>
        <w:rPr>
          <w:rFonts w:ascii="Arial" w:hAnsi="Arial" w:cs="Arial"/>
          <w:b/>
          <w:bCs/>
          <w:color w:val="000000" w:themeColor="text1"/>
          <w:sz w:val="40"/>
          <w:szCs w:val="40"/>
        </w:rPr>
      </w:pPr>
      <w:r w:rsidRPr="009D1B8B">
        <w:rPr>
          <w:rFonts w:ascii="Arial" w:hAnsi="Arial" w:cs="Arial"/>
          <w:b/>
          <w:bCs/>
          <w:color w:val="000000" w:themeColor="text1"/>
          <w:sz w:val="40"/>
          <w:szCs w:val="40"/>
        </w:rPr>
        <w:t xml:space="preserve">Module tutor: </w:t>
      </w:r>
      <w:r w:rsidRPr="005621A5">
        <w:rPr>
          <w:rFonts w:ascii="Arial" w:hAnsi="Arial" w:cs="Arial"/>
          <w:bCs/>
          <w:color w:val="000000" w:themeColor="text1"/>
          <w:sz w:val="40"/>
          <w:szCs w:val="40"/>
        </w:rPr>
        <w:t>Husam Helmi</w:t>
      </w:r>
    </w:p>
    <w:p w14:paraId="35A429EF" w14:textId="77777777" w:rsidR="00B01B39" w:rsidRPr="005621A5" w:rsidRDefault="00B01B39" w:rsidP="00B01B39">
      <w:pPr>
        <w:jc w:val="center"/>
        <w:rPr>
          <w:rFonts w:ascii="Arial" w:hAnsi="Arial" w:cs="Arial"/>
          <w:bCs/>
          <w:color w:val="000000" w:themeColor="text1"/>
          <w:sz w:val="40"/>
          <w:szCs w:val="40"/>
        </w:rPr>
      </w:pPr>
      <w:r w:rsidRPr="009D1B8B">
        <w:rPr>
          <w:rFonts w:ascii="Arial" w:hAnsi="Arial" w:cs="Arial"/>
          <w:b/>
          <w:bCs/>
          <w:color w:val="000000" w:themeColor="text1"/>
          <w:sz w:val="40"/>
          <w:szCs w:val="40"/>
        </w:rPr>
        <w:t xml:space="preserve">Module name: </w:t>
      </w:r>
      <w:r w:rsidRPr="005621A5">
        <w:rPr>
          <w:rFonts w:ascii="Arial" w:hAnsi="Arial" w:cs="Arial"/>
          <w:bCs/>
          <w:color w:val="000000" w:themeColor="text1"/>
          <w:sz w:val="40"/>
          <w:szCs w:val="40"/>
        </w:rPr>
        <w:t>Developing workplace critical thinking</w:t>
      </w:r>
    </w:p>
    <w:p w14:paraId="75E9889E" w14:textId="77777777" w:rsidR="00FE64DE" w:rsidRPr="005621A5" w:rsidRDefault="00FE64DE">
      <w:pPr>
        <w:rPr>
          <w:color w:val="000000" w:themeColor="text1"/>
          <w:sz w:val="40"/>
          <w:szCs w:val="40"/>
        </w:rPr>
      </w:pPr>
    </w:p>
    <w:p w14:paraId="1B2B0A97" w14:textId="77777777" w:rsidR="00B01B39" w:rsidRPr="009D1B8B" w:rsidRDefault="00B01B39">
      <w:pPr>
        <w:rPr>
          <w:color w:val="000000" w:themeColor="text1"/>
          <w:sz w:val="40"/>
          <w:szCs w:val="40"/>
        </w:rPr>
      </w:pPr>
    </w:p>
    <w:p w14:paraId="5D41F9A0" w14:textId="77777777" w:rsidR="00B01B39" w:rsidRPr="009D1B8B" w:rsidRDefault="00B01B39">
      <w:pPr>
        <w:rPr>
          <w:color w:val="000000" w:themeColor="text1"/>
          <w:sz w:val="40"/>
          <w:szCs w:val="40"/>
        </w:rPr>
      </w:pPr>
    </w:p>
    <w:p w14:paraId="471266DC" w14:textId="77777777" w:rsidR="00B01B39" w:rsidRPr="009D1B8B" w:rsidRDefault="00B01B39">
      <w:pPr>
        <w:rPr>
          <w:color w:val="000000" w:themeColor="text1"/>
          <w:sz w:val="40"/>
          <w:szCs w:val="40"/>
        </w:rPr>
      </w:pPr>
    </w:p>
    <w:p w14:paraId="2800E9CE" w14:textId="77777777" w:rsidR="00B01B39" w:rsidRPr="009D1B8B" w:rsidRDefault="00B01B39">
      <w:pPr>
        <w:rPr>
          <w:color w:val="000000" w:themeColor="text1"/>
        </w:rPr>
      </w:pPr>
    </w:p>
    <w:p w14:paraId="46163C2F" w14:textId="77777777" w:rsidR="00B01B39" w:rsidRPr="009D1B8B" w:rsidRDefault="00B01B39">
      <w:pPr>
        <w:rPr>
          <w:color w:val="000000" w:themeColor="text1"/>
        </w:rPr>
      </w:pPr>
    </w:p>
    <w:p w14:paraId="5E0FA154" w14:textId="77777777" w:rsidR="00B01B39" w:rsidRPr="009D1B8B" w:rsidRDefault="00B01B39">
      <w:pPr>
        <w:rPr>
          <w:color w:val="000000" w:themeColor="text1"/>
        </w:rPr>
      </w:pPr>
    </w:p>
    <w:p w14:paraId="18ACED95" w14:textId="77777777" w:rsidR="00B01B39" w:rsidRPr="009D1B8B" w:rsidRDefault="00B01B39">
      <w:pPr>
        <w:rPr>
          <w:color w:val="000000" w:themeColor="text1"/>
        </w:rPr>
      </w:pPr>
    </w:p>
    <w:p w14:paraId="3D232D58" w14:textId="77777777" w:rsidR="00B01B39" w:rsidRPr="009D1B8B" w:rsidRDefault="00B01B39">
      <w:pPr>
        <w:rPr>
          <w:color w:val="000000" w:themeColor="text1"/>
        </w:rPr>
      </w:pPr>
    </w:p>
    <w:p w14:paraId="098F5600" w14:textId="77777777" w:rsidR="00B01B39" w:rsidRPr="009D1B8B" w:rsidRDefault="00B01B39">
      <w:pPr>
        <w:rPr>
          <w:color w:val="000000" w:themeColor="text1"/>
        </w:rPr>
      </w:pPr>
    </w:p>
    <w:p w14:paraId="5AE2E6FC" w14:textId="77777777" w:rsidR="00B01B39" w:rsidRPr="009D1B8B" w:rsidRDefault="00B01B39">
      <w:pPr>
        <w:rPr>
          <w:color w:val="000000" w:themeColor="text1"/>
        </w:rPr>
      </w:pPr>
    </w:p>
    <w:p w14:paraId="4DC43919" w14:textId="77777777" w:rsidR="00B01B39" w:rsidRPr="009D1B8B" w:rsidRDefault="00B01B39">
      <w:pPr>
        <w:rPr>
          <w:color w:val="000000" w:themeColor="text1"/>
        </w:rPr>
      </w:pPr>
    </w:p>
    <w:p w14:paraId="7BCF4EF7" w14:textId="77777777" w:rsidR="00B01B39" w:rsidRPr="009D1B8B" w:rsidRDefault="00B01B39">
      <w:pPr>
        <w:rPr>
          <w:color w:val="000000" w:themeColor="text1"/>
        </w:rPr>
      </w:pPr>
    </w:p>
    <w:p w14:paraId="5B156698" w14:textId="77777777" w:rsidR="00B01B39" w:rsidRPr="009D1B8B" w:rsidRDefault="00B01B39">
      <w:pPr>
        <w:rPr>
          <w:color w:val="000000" w:themeColor="text1"/>
        </w:rPr>
      </w:pPr>
    </w:p>
    <w:p w14:paraId="5F0DC1A3" w14:textId="6640E303" w:rsidR="00B01B39" w:rsidRDefault="00B01B39">
      <w:pPr>
        <w:rPr>
          <w:color w:val="000000" w:themeColor="text1"/>
        </w:rPr>
      </w:pPr>
    </w:p>
    <w:p w14:paraId="6251DB61" w14:textId="795A0AA7" w:rsidR="005621A5" w:rsidRDefault="005621A5">
      <w:pPr>
        <w:rPr>
          <w:color w:val="000000" w:themeColor="text1"/>
        </w:rPr>
      </w:pPr>
    </w:p>
    <w:p w14:paraId="0E579086" w14:textId="50500EDD" w:rsidR="005621A5" w:rsidRDefault="005621A5">
      <w:pPr>
        <w:rPr>
          <w:color w:val="000000" w:themeColor="text1"/>
        </w:rPr>
      </w:pPr>
    </w:p>
    <w:p w14:paraId="2A57183E" w14:textId="6A49C1D6" w:rsidR="005621A5" w:rsidRDefault="005621A5">
      <w:pPr>
        <w:rPr>
          <w:color w:val="000000" w:themeColor="text1"/>
        </w:rPr>
      </w:pPr>
    </w:p>
    <w:p w14:paraId="2A9E1B3D" w14:textId="0E87CD9A" w:rsidR="005621A5" w:rsidRDefault="005621A5">
      <w:pPr>
        <w:rPr>
          <w:color w:val="000000" w:themeColor="text1"/>
        </w:rPr>
      </w:pPr>
    </w:p>
    <w:p w14:paraId="0AE749A4" w14:textId="6600D0FF" w:rsidR="005621A5" w:rsidRDefault="005621A5">
      <w:pPr>
        <w:rPr>
          <w:color w:val="000000" w:themeColor="text1"/>
        </w:rPr>
      </w:pPr>
    </w:p>
    <w:p w14:paraId="485EBE39" w14:textId="77777777" w:rsidR="005621A5" w:rsidRPr="009D1B8B" w:rsidRDefault="005621A5">
      <w:pPr>
        <w:rPr>
          <w:color w:val="000000" w:themeColor="text1"/>
        </w:rPr>
      </w:pPr>
    </w:p>
    <w:p w14:paraId="2DCA840D" w14:textId="77777777" w:rsidR="00B01B39" w:rsidRPr="009D1B8B" w:rsidRDefault="00B01B39">
      <w:pPr>
        <w:rPr>
          <w:color w:val="000000" w:themeColor="text1"/>
        </w:rPr>
      </w:pPr>
    </w:p>
    <w:p w14:paraId="4D38A789" w14:textId="77777777" w:rsidR="00B01B39" w:rsidRPr="009D1B8B" w:rsidRDefault="00B01B39">
      <w:pPr>
        <w:rPr>
          <w:color w:val="000000" w:themeColor="text1"/>
        </w:rPr>
      </w:pPr>
    </w:p>
    <w:p w14:paraId="1180112F" w14:textId="77777777" w:rsidR="00B01B39" w:rsidRPr="009D1B8B" w:rsidRDefault="00B01B39">
      <w:pPr>
        <w:rPr>
          <w:color w:val="000000" w:themeColor="text1"/>
        </w:rPr>
      </w:pPr>
    </w:p>
    <w:p w14:paraId="1E367FAD" w14:textId="77777777" w:rsidR="00AC3DC1" w:rsidRPr="009D1B8B" w:rsidRDefault="00AC3DC1">
      <w:pPr>
        <w:rPr>
          <w:rFonts w:ascii="Arial" w:hAnsi="Arial" w:cs="Arial"/>
          <w:color w:val="000000" w:themeColor="text1"/>
          <w:sz w:val="40"/>
          <w:szCs w:val="40"/>
        </w:rPr>
      </w:pPr>
    </w:p>
    <w:p w14:paraId="791FE674" w14:textId="4E0D418E" w:rsidR="00B01B39" w:rsidRDefault="00AC3DC1">
      <w:pPr>
        <w:rPr>
          <w:rFonts w:ascii="Arial" w:hAnsi="Arial" w:cs="Arial"/>
          <w:b/>
          <w:color w:val="000000" w:themeColor="text1"/>
          <w:sz w:val="40"/>
          <w:szCs w:val="40"/>
        </w:rPr>
      </w:pPr>
      <w:r w:rsidRPr="009D1B8B">
        <w:rPr>
          <w:rFonts w:ascii="Arial" w:hAnsi="Arial" w:cs="Arial"/>
          <w:b/>
          <w:color w:val="000000" w:themeColor="text1"/>
          <w:sz w:val="40"/>
          <w:szCs w:val="40"/>
        </w:rPr>
        <w:t xml:space="preserve">Table of content </w:t>
      </w:r>
    </w:p>
    <w:p w14:paraId="6D98C3D2" w14:textId="77777777" w:rsidR="00DB47D3" w:rsidRPr="009D1B8B" w:rsidRDefault="00DB47D3">
      <w:pPr>
        <w:rPr>
          <w:rFonts w:ascii="Arial" w:hAnsi="Arial" w:cs="Arial"/>
          <w:b/>
          <w:color w:val="000000" w:themeColor="text1"/>
          <w:sz w:val="40"/>
          <w:szCs w:val="40"/>
        </w:rPr>
      </w:pPr>
    </w:p>
    <w:p w14:paraId="36660A7B" w14:textId="77777777" w:rsidR="00AC3DC1" w:rsidRPr="00DB47D3" w:rsidRDefault="00AC3DC1" w:rsidP="00AC3DC1">
      <w:pPr>
        <w:spacing w:line="360" w:lineRule="auto"/>
        <w:jc w:val="both"/>
        <w:rPr>
          <w:rFonts w:ascii="Arial" w:hAnsi="Arial" w:cs="Arial"/>
          <w:b/>
          <w:color w:val="000000" w:themeColor="text1"/>
          <w:sz w:val="28"/>
        </w:rPr>
      </w:pPr>
      <w:r w:rsidRPr="00DB47D3">
        <w:rPr>
          <w:rFonts w:ascii="Arial" w:hAnsi="Arial" w:cs="Arial"/>
          <w:b/>
          <w:color w:val="000000" w:themeColor="text1"/>
          <w:sz w:val="28"/>
        </w:rPr>
        <w:t>Executive summary</w:t>
      </w:r>
    </w:p>
    <w:p w14:paraId="03ACD4B9" w14:textId="41A50197" w:rsidR="00AC3DC1" w:rsidRPr="00C15E21" w:rsidRDefault="00AC3DC1" w:rsidP="00C15E21">
      <w:pPr>
        <w:spacing w:line="360" w:lineRule="auto"/>
        <w:jc w:val="both"/>
        <w:rPr>
          <w:rFonts w:ascii="Arial" w:hAnsi="Arial" w:cs="Arial"/>
          <w:color w:val="000000" w:themeColor="text1"/>
          <w:sz w:val="28"/>
        </w:rPr>
      </w:pPr>
      <w:r w:rsidRPr="00DB47D3">
        <w:rPr>
          <w:rFonts w:ascii="Arial" w:hAnsi="Arial" w:cs="Arial"/>
          <w:b/>
          <w:color w:val="000000" w:themeColor="text1"/>
          <w:sz w:val="28"/>
        </w:rPr>
        <w:t>Introduction</w:t>
      </w:r>
    </w:p>
    <w:p w14:paraId="18696DFD" w14:textId="26792C08" w:rsidR="00AC3DC1" w:rsidRPr="009D1B8B" w:rsidRDefault="00AC3DC1" w:rsidP="00AC3DC1">
      <w:pPr>
        <w:pStyle w:val="ListParagraph"/>
        <w:numPr>
          <w:ilvl w:val="0"/>
          <w:numId w:val="1"/>
        </w:numPr>
        <w:spacing w:line="360" w:lineRule="auto"/>
        <w:jc w:val="both"/>
        <w:rPr>
          <w:rFonts w:ascii="Arial" w:hAnsi="Arial" w:cs="Arial"/>
          <w:color w:val="000000" w:themeColor="text1"/>
          <w:sz w:val="28"/>
        </w:rPr>
      </w:pPr>
      <w:r w:rsidRPr="009D1B8B">
        <w:rPr>
          <w:rFonts w:ascii="Arial" w:hAnsi="Arial" w:cs="Arial"/>
          <w:color w:val="000000" w:themeColor="text1"/>
          <w:sz w:val="28"/>
        </w:rPr>
        <w:t xml:space="preserve"> </w:t>
      </w:r>
      <w:r w:rsidR="004B5575" w:rsidRPr="009D1B8B">
        <w:rPr>
          <w:rFonts w:ascii="Arial" w:hAnsi="Arial" w:cs="Arial"/>
          <w:color w:val="000000" w:themeColor="text1"/>
          <w:sz w:val="28"/>
        </w:rPr>
        <w:t xml:space="preserve">Organisation Aldi  </w:t>
      </w:r>
    </w:p>
    <w:p w14:paraId="1FAD3FE7" w14:textId="1E960CDC" w:rsidR="00AC3DC1" w:rsidRPr="009D1B8B" w:rsidRDefault="00AC3DC1" w:rsidP="00AC3DC1">
      <w:pPr>
        <w:pStyle w:val="ListParagraph"/>
        <w:numPr>
          <w:ilvl w:val="1"/>
          <w:numId w:val="1"/>
        </w:numPr>
        <w:spacing w:line="360" w:lineRule="auto"/>
        <w:jc w:val="both"/>
        <w:rPr>
          <w:rFonts w:ascii="Arial" w:hAnsi="Arial" w:cs="Arial"/>
          <w:color w:val="000000" w:themeColor="text1"/>
          <w:sz w:val="28"/>
        </w:rPr>
      </w:pPr>
      <w:r w:rsidRPr="009D1B8B">
        <w:rPr>
          <w:rFonts w:ascii="Arial" w:hAnsi="Arial" w:cs="Arial"/>
          <w:color w:val="000000" w:themeColor="text1"/>
          <w:sz w:val="28"/>
        </w:rPr>
        <w:t xml:space="preserve"> </w:t>
      </w:r>
      <w:r w:rsidR="00711FA1" w:rsidRPr="009D1B8B">
        <w:rPr>
          <w:rFonts w:ascii="Arial" w:hAnsi="Arial" w:cs="Arial"/>
          <w:color w:val="000000" w:themeColor="text1"/>
          <w:sz w:val="28"/>
        </w:rPr>
        <w:t>Importance of values in workplace</w:t>
      </w:r>
    </w:p>
    <w:p w14:paraId="54795536" w14:textId="1BB27BB0" w:rsidR="00AC3DC1" w:rsidRPr="009D1B8B" w:rsidRDefault="00AC3DC1" w:rsidP="00AC3DC1">
      <w:pPr>
        <w:pStyle w:val="ListParagraph"/>
        <w:numPr>
          <w:ilvl w:val="1"/>
          <w:numId w:val="1"/>
        </w:numPr>
        <w:spacing w:line="360" w:lineRule="auto"/>
        <w:jc w:val="both"/>
        <w:rPr>
          <w:rFonts w:ascii="Arial" w:hAnsi="Arial" w:cs="Arial"/>
          <w:color w:val="000000" w:themeColor="text1"/>
          <w:sz w:val="28"/>
        </w:rPr>
      </w:pPr>
      <w:r w:rsidRPr="009D1B8B">
        <w:rPr>
          <w:rFonts w:ascii="Arial" w:hAnsi="Arial" w:cs="Arial"/>
          <w:color w:val="000000" w:themeColor="text1"/>
          <w:sz w:val="28"/>
        </w:rPr>
        <w:t xml:space="preserve"> </w:t>
      </w:r>
      <w:r w:rsidR="00A34307" w:rsidRPr="009D1B8B">
        <w:rPr>
          <w:rFonts w:ascii="Arial" w:hAnsi="Arial" w:cs="Arial"/>
          <w:color w:val="000000" w:themeColor="text1"/>
          <w:sz w:val="28"/>
        </w:rPr>
        <w:t xml:space="preserve">Importance </w:t>
      </w:r>
      <w:r w:rsidR="003D4B5D" w:rsidRPr="009D1B8B">
        <w:rPr>
          <w:rFonts w:ascii="Arial" w:hAnsi="Arial" w:cs="Arial"/>
          <w:color w:val="000000" w:themeColor="text1"/>
          <w:sz w:val="28"/>
        </w:rPr>
        <w:t xml:space="preserve">of positive </w:t>
      </w:r>
      <w:r w:rsidR="00A34307" w:rsidRPr="009D1B8B">
        <w:rPr>
          <w:rFonts w:ascii="Arial" w:hAnsi="Arial" w:cs="Arial"/>
          <w:color w:val="000000" w:themeColor="text1"/>
          <w:sz w:val="28"/>
        </w:rPr>
        <w:t xml:space="preserve">attitude in workplace </w:t>
      </w:r>
    </w:p>
    <w:p w14:paraId="4DC6DFB8" w14:textId="1098C98E" w:rsidR="00AC3DC1" w:rsidRPr="009D1B8B" w:rsidRDefault="00AC3DC1" w:rsidP="00AC3DC1">
      <w:pPr>
        <w:pStyle w:val="ListParagraph"/>
        <w:numPr>
          <w:ilvl w:val="1"/>
          <w:numId w:val="1"/>
        </w:numPr>
        <w:spacing w:line="360" w:lineRule="auto"/>
        <w:jc w:val="both"/>
        <w:rPr>
          <w:rFonts w:ascii="Arial" w:hAnsi="Arial" w:cs="Arial"/>
          <w:color w:val="000000" w:themeColor="text1"/>
          <w:sz w:val="28"/>
        </w:rPr>
      </w:pPr>
      <w:r w:rsidRPr="009D1B8B">
        <w:rPr>
          <w:rFonts w:ascii="Arial" w:hAnsi="Arial" w:cs="Arial"/>
          <w:color w:val="000000" w:themeColor="text1"/>
          <w:sz w:val="28"/>
        </w:rPr>
        <w:t xml:space="preserve"> </w:t>
      </w:r>
      <w:r w:rsidR="00A34307" w:rsidRPr="009D1B8B">
        <w:rPr>
          <w:rFonts w:ascii="Arial" w:hAnsi="Arial" w:cs="Arial"/>
          <w:color w:val="000000" w:themeColor="text1"/>
          <w:sz w:val="28"/>
        </w:rPr>
        <w:t xml:space="preserve">Importance </w:t>
      </w:r>
      <w:r w:rsidR="003D4B5D" w:rsidRPr="009D1B8B">
        <w:rPr>
          <w:rFonts w:ascii="Arial" w:hAnsi="Arial" w:cs="Arial"/>
          <w:color w:val="000000" w:themeColor="text1"/>
          <w:sz w:val="28"/>
        </w:rPr>
        <w:t xml:space="preserve">of negative </w:t>
      </w:r>
      <w:r w:rsidR="00A34307" w:rsidRPr="009D1B8B">
        <w:rPr>
          <w:rFonts w:ascii="Arial" w:hAnsi="Arial" w:cs="Arial"/>
          <w:color w:val="000000" w:themeColor="text1"/>
          <w:sz w:val="28"/>
        </w:rPr>
        <w:t xml:space="preserve">attitude in workplace </w:t>
      </w:r>
    </w:p>
    <w:p w14:paraId="61816D49" w14:textId="155516FF" w:rsidR="00AC3DC1" w:rsidRPr="009D1B8B" w:rsidRDefault="00AC3DC1" w:rsidP="00AC3DC1">
      <w:pPr>
        <w:pStyle w:val="ListParagraph"/>
        <w:numPr>
          <w:ilvl w:val="1"/>
          <w:numId w:val="1"/>
        </w:numPr>
        <w:spacing w:line="360" w:lineRule="auto"/>
        <w:jc w:val="both"/>
        <w:rPr>
          <w:rFonts w:ascii="Arial" w:hAnsi="Arial" w:cs="Arial"/>
          <w:color w:val="000000" w:themeColor="text1"/>
          <w:sz w:val="28"/>
        </w:rPr>
      </w:pPr>
      <w:r w:rsidRPr="009D1B8B">
        <w:rPr>
          <w:rFonts w:ascii="Arial" w:hAnsi="Arial" w:cs="Arial"/>
          <w:color w:val="000000" w:themeColor="text1"/>
          <w:sz w:val="28"/>
        </w:rPr>
        <w:t xml:space="preserve"> </w:t>
      </w:r>
      <w:r w:rsidR="00D73315" w:rsidRPr="009D1B8B">
        <w:rPr>
          <w:rFonts w:ascii="Arial" w:hAnsi="Arial" w:cs="Arial"/>
          <w:color w:val="000000" w:themeColor="text1"/>
          <w:sz w:val="28"/>
        </w:rPr>
        <w:t xml:space="preserve">Importance of beliefs in workplace </w:t>
      </w:r>
    </w:p>
    <w:p w14:paraId="3D4A6263" w14:textId="4F715336" w:rsidR="00AC3DC1" w:rsidRPr="009D1B8B" w:rsidRDefault="00AC3DC1" w:rsidP="00AC3DC1">
      <w:pPr>
        <w:pStyle w:val="ListParagraph"/>
        <w:numPr>
          <w:ilvl w:val="1"/>
          <w:numId w:val="1"/>
        </w:numPr>
        <w:spacing w:line="360" w:lineRule="auto"/>
        <w:jc w:val="both"/>
        <w:rPr>
          <w:rFonts w:ascii="Arial" w:hAnsi="Arial" w:cs="Arial"/>
          <w:color w:val="000000" w:themeColor="text1"/>
          <w:sz w:val="28"/>
        </w:rPr>
      </w:pPr>
      <w:r w:rsidRPr="009D1B8B">
        <w:rPr>
          <w:rFonts w:ascii="Arial" w:hAnsi="Arial" w:cs="Arial"/>
          <w:color w:val="000000" w:themeColor="text1"/>
          <w:sz w:val="28"/>
        </w:rPr>
        <w:t xml:space="preserve"> </w:t>
      </w:r>
      <w:r w:rsidR="00AA4296" w:rsidRPr="009D1B8B">
        <w:rPr>
          <w:rFonts w:ascii="Arial" w:hAnsi="Arial" w:cs="Arial"/>
          <w:color w:val="000000" w:themeColor="text1"/>
          <w:sz w:val="28"/>
        </w:rPr>
        <w:t>Human Relation Management theory</w:t>
      </w:r>
    </w:p>
    <w:p w14:paraId="286E0F2C" w14:textId="51E420A0" w:rsidR="00CE1ADB" w:rsidRPr="009D1B8B" w:rsidRDefault="00B92D16" w:rsidP="00B92D16">
      <w:pPr>
        <w:pStyle w:val="ListParagraph"/>
        <w:numPr>
          <w:ilvl w:val="1"/>
          <w:numId w:val="1"/>
        </w:numPr>
        <w:spacing w:line="360" w:lineRule="auto"/>
        <w:jc w:val="both"/>
        <w:rPr>
          <w:rFonts w:ascii="Arial" w:hAnsi="Arial" w:cs="Arial"/>
          <w:color w:val="000000" w:themeColor="text1"/>
          <w:sz w:val="28"/>
        </w:rPr>
      </w:pPr>
      <w:r w:rsidRPr="009D1B8B">
        <w:rPr>
          <w:rFonts w:ascii="Arial" w:hAnsi="Arial" w:cs="Arial"/>
          <w:color w:val="000000" w:themeColor="text1"/>
          <w:sz w:val="28"/>
        </w:rPr>
        <w:t xml:space="preserve">Recommendation to </w:t>
      </w:r>
      <w:r w:rsidR="003D14D5" w:rsidRPr="009D1B8B">
        <w:rPr>
          <w:rFonts w:ascii="Arial" w:hAnsi="Arial" w:cs="Arial"/>
          <w:color w:val="000000" w:themeColor="text1"/>
          <w:sz w:val="28"/>
        </w:rPr>
        <w:t>Aldi</w:t>
      </w:r>
    </w:p>
    <w:p w14:paraId="3034F9C3" w14:textId="63289AD2" w:rsidR="00AC3DC1" w:rsidRPr="009D1B8B" w:rsidRDefault="003D14D5" w:rsidP="00B92D16">
      <w:pPr>
        <w:pStyle w:val="ListParagraph"/>
        <w:numPr>
          <w:ilvl w:val="1"/>
          <w:numId w:val="1"/>
        </w:numPr>
        <w:spacing w:line="360" w:lineRule="auto"/>
        <w:jc w:val="both"/>
        <w:rPr>
          <w:rFonts w:ascii="Arial" w:hAnsi="Arial" w:cs="Arial"/>
          <w:color w:val="000000" w:themeColor="text1"/>
          <w:sz w:val="28"/>
        </w:rPr>
      </w:pPr>
      <w:r w:rsidRPr="009D1B8B">
        <w:rPr>
          <w:rFonts w:ascii="Arial" w:hAnsi="Arial" w:cs="Arial"/>
          <w:color w:val="000000" w:themeColor="text1"/>
          <w:sz w:val="28"/>
        </w:rPr>
        <w:t xml:space="preserve"> </w:t>
      </w:r>
      <w:r w:rsidR="00CE1ADB" w:rsidRPr="009D1B8B">
        <w:rPr>
          <w:rFonts w:ascii="Arial" w:hAnsi="Arial" w:cs="Arial"/>
          <w:color w:val="000000" w:themeColor="text1"/>
          <w:sz w:val="28"/>
        </w:rPr>
        <w:t xml:space="preserve">Best of </w:t>
      </w:r>
      <w:r w:rsidRPr="009D1B8B">
        <w:rPr>
          <w:rFonts w:ascii="Arial" w:hAnsi="Arial" w:cs="Arial"/>
          <w:color w:val="000000" w:themeColor="text1"/>
          <w:sz w:val="28"/>
        </w:rPr>
        <w:t>Practice at Aldi</w:t>
      </w:r>
      <w:r w:rsidR="008E1382" w:rsidRPr="009D1B8B">
        <w:rPr>
          <w:rFonts w:ascii="Arial" w:hAnsi="Arial" w:cs="Arial"/>
          <w:color w:val="000000" w:themeColor="text1"/>
          <w:sz w:val="28"/>
        </w:rPr>
        <w:t xml:space="preserve"> </w:t>
      </w:r>
    </w:p>
    <w:p w14:paraId="7B5E8102" w14:textId="68507E3A" w:rsidR="00AC3DC1" w:rsidRPr="00DB47D3" w:rsidRDefault="00AC3DC1" w:rsidP="00DB47D3">
      <w:pPr>
        <w:spacing w:line="360" w:lineRule="auto"/>
        <w:jc w:val="both"/>
        <w:rPr>
          <w:rFonts w:ascii="Arial" w:hAnsi="Arial" w:cs="Arial"/>
          <w:b/>
          <w:color w:val="000000" w:themeColor="text1"/>
          <w:sz w:val="28"/>
        </w:rPr>
      </w:pPr>
      <w:r w:rsidRPr="00DB47D3">
        <w:rPr>
          <w:rFonts w:ascii="Arial" w:hAnsi="Arial" w:cs="Arial"/>
          <w:b/>
          <w:color w:val="000000" w:themeColor="text1"/>
          <w:sz w:val="28"/>
        </w:rPr>
        <w:t>Conclusion</w:t>
      </w:r>
    </w:p>
    <w:p w14:paraId="73881B64" w14:textId="026A961B" w:rsidR="00AC3DC1" w:rsidRPr="00DB47D3" w:rsidRDefault="00AC3DC1" w:rsidP="00DB47D3">
      <w:pPr>
        <w:spacing w:line="360" w:lineRule="auto"/>
        <w:jc w:val="both"/>
        <w:rPr>
          <w:rFonts w:ascii="Arial" w:hAnsi="Arial" w:cs="Arial"/>
          <w:b/>
          <w:color w:val="000000" w:themeColor="text1"/>
          <w:sz w:val="28"/>
        </w:rPr>
      </w:pPr>
      <w:r w:rsidRPr="00DB47D3">
        <w:rPr>
          <w:rFonts w:ascii="Arial" w:hAnsi="Arial" w:cs="Arial"/>
          <w:b/>
          <w:color w:val="000000" w:themeColor="text1"/>
          <w:sz w:val="28"/>
        </w:rPr>
        <w:t>Reference</w:t>
      </w:r>
    </w:p>
    <w:p w14:paraId="478FBA4C" w14:textId="77777777" w:rsidR="00AC3DC1" w:rsidRPr="009D1B8B" w:rsidRDefault="00AC3DC1" w:rsidP="00AC3DC1">
      <w:pPr>
        <w:jc w:val="center"/>
        <w:rPr>
          <w:rFonts w:ascii="Arial" w:hAnsi="Arial" w:cs="Arial"/>
          <w:b/>
          <w:bCs/>
          <w:color w:val="000000" w:themeColor="text1"/>
          <w:sz w:val="32"/>
          <w:szCs w:val="32"/>
        </w:rPr>
      </w:pPr>
    </w:p>
    <w:p w14:paraId="6C318631" w14:textId="77777777" w:rsidR="00AC3DC1" w:rsidRPr="009D1B8B" w:rsidRDefault="00AC3DC1">
      <w:pPr>
        <w:rPr>
          <w:rFonts w:ascii="Arial" w:hAnsi="Arial" w:cs="Arial"/>
          <w:color w:val="000000" w:themeColor="text1"/>
          <w:sz w:val="40"/>
          <w:szCs w:val="40"/>
        </w:rPr>
      </w:pPr>
    </w:p>
    <w:p w14:paraId="354A772B" w14:textId="327A7E98" w:rsidR="00B01B39" w:rsidRPr="009D1B8B" w:rsidRDefault="00B01B39">
      <w:pPr>
        <w:rPr>
          <w:color w:val="000000" w:themeColor="text1"/>
        </w:rPr>
      </w:pPr>
    </w:p>
    <w:p w14:paraId="04CA6F50" w14:textId="77777777" w:rsidR="00B01B39" w:rsidRPr="009D1B8B" w:rsidRDefault="00B01B39">
      <w:pPr>
        <w:rPr>
          <w:color w:val="000000" w:themeColor="text1"/>
        </w:rPr>
      </w:pPr>
    </w:p>
    <w:p w14:paraId="651CF680" w14:textId="77777777" w:rsidR="00B01B39" w:rsidRPr="009D1B8B" w:rsidRDefault="00B01B39">
      <w:pPr>
        <w:rPr>
          <w:color w:val="000000" w:themeColor="text1"/>
        </w:rPr>
      </w:pPr>
    </w:p>
    <w:p w14:paraId="23296D4F" w14:textId="5AE125E1" w:rsidR="00B01B39" w:rsidRPr="009D1B8B" w:rsidRDefault="00B01B39">
      <w:pPr>
        <w:rPr>
          <w:color w:val="000000" w:themeColor="text1"/>
        </w:rPr>
      </w:pPr>
    </w:p>
    <w:p w14:paraId="0A770953" w14:textId="13AD6DCD" w:rsidR="00AC3DC1" w:rsidRPr="009D1B8B" w:rsidRDefault="00AC3DC1">
      <w:pPr>
        <w:rPr>
          <w:color w:val="000000" w:themeColor="text1"/>
        </w:rPr>
      </w:pPr>
    </w:p>
    <w:p w14:paraId="7F5A113C" w14:textId="3D541ABE" w:rsidR="00AC3DC1" w:rsidRPr="009D1B8B" w:rsidRDefault="00AC3DC1">
      <w:pPr>
        <w:rPr>
          <w:color w:val="000000" w:themeColor="text1"/>
        </w:rPr>
      </w:pPr>
    </w:p>
    <w:p w14:paraId="5E92ACE2" w14:textId="3BFF4D58" w:rsidR="00AC3DC1" w:rsidRPr="009D1B8B" w:rsidRDefault="00AC3DC1">
      <w:pPr>
        <w:rPr>
          <w:color w:val="000000" w:themeColor="text1"/>
        </w:rPr>
      </w:pPr>
    </w:p>
    <w:p w14:paraId="4C46EA61" w14:textId="579A7B08" w:rsidR="00AC3DC1" w:rsidRPr="009D1B8B" w:rsidRDefault="00AC3DC1">
      <w:pPr>
        <w:rPr>
          <w:color w:val="000000" w:themeColor="text1"/>
        </w:rPr>
      </w:pPr>
    </w:p>
    <w:p w14:paraId="5C6EBC0B" w14:textId="1F30DF8B" w:rsidR="00AC3DC1" w:rsidRPr="009D1B8B" w:rsidRDefault="00AC3DC1">
      <w:pPr>
        <w:rPr>
          <w:color w:val="000000" w:themeColor="text1"/>
        </w:rPr>
      </w:pPr>
    </w:p>
    <w:p w14:paraId="30FCA067" w14:textId="66A25F24" w:rsidR="00AC3DC1" w:rsidRPr="009D1B8B" w:rsidRDefault="00AC3DC1">
      <w:pPr>
        <w:rPr>
          <w:color w:val="000000" w:themeColor="text1"/>
        </w:rPr>
      </w:pPr>
    </w:p>
    <w:p w14:paraId="7E28CC1B" w14:textId="7E2B1473" w:rsidR="00AC3DC1" w:rsidRPr="009D1B8B" w:rsidRDefault="00AC3DC1">
      <w:pPr>
        <w:rPr>
          <w:color w:val="000000" w:themeColor="text1"/>
        </w:rPr>
      </w:pPr>
    </w:p>
    <w:p w14:paraId="55BC8EAA" w14:textId="3DB9F895" w:rsidR="00AC3DC1" w:rsidRPr="009D1B8B" w:rsidRDefault="00AC3DC1">
      <w:pPr>
        <w:rPr>
          <w:color w:val="000000" w:themeColor="text1"/>
        </w:rPr>
      </w:pPr>
    </w:p>
    <w:p w14:paraId="22824A64" w14:textId="7B6CA522" w:rsidR="00AC3DC1" w:rsidRPr="009D1B8B" w:rsidRDefault="00AC3DC1">
      <w:pPr>
        <w:rPr>
          <w:color w:val="000000" w:themeColor="text1"/>
        </w:rPr>
      </w:pPr>
    </w:p>
    <w:p w14:paraId="1207FC25" w14:textId="5760D568" w:rsidR="00AC3DC1" w:rsidRPr="009D1B8B" w:rsidRDefault="00AC3DC1">
      <w:pPr>
        <w:rPr>
          <w:color w:val="000000" w:themeColor="text1"/>
        </w:rPr>
      </w:pPr>
    </w:p>
    <w:p w14:paraId="05A2FB78" w14:textId="5895DED1" w:rsidR="00AC3DC1" w:rsidRPr="009D1B8B" w:rsidRDefault="00AC3DC1">
      <w:pPr>
        <w:rPr>
          <w:color w:val="000000" w:themeColor="text1"/>
        </w:rPr>
      </w:pPr>
    </w:p>
    <w:p w14:paraId="0891E8EC" w14:textId="60A155E9" w:rsidR="00AC3DC1" w:rsidRPr="009D1B8B" w:rsidRDefault="00AC3DC1">
      <w:pPr>
        <w:rPr>
          <w:color w:val="000000" w:themeColor="text1"/>
        </w:rPr>
      </w:pPr>
    </w:p>
    <w:p w14:paraId="366F6A49" w14:textId="77777777" w:rsidR="004174D8" w:rsidRPr="009D1B8B" w:rsidRDefault="004174D8" w:rsidP="004174D8">
      <w:pPr>
        <w:rPr>
          <w:color w:val="000000" w:themeColor="text1"/>
        </w:rPr>
      </w:pPr>
    </w:p>
    <w:p w14:paraId="02AB1302" w14:textId="02273D83" w:rsidR="00BE2515" w:rsidRPr="009D1B8B" w:rsidRDefault="00BE2515" w:rsidP="002B14F5">
      <w:pPr>
        <w:rPr>
          <w:rFonts w:ascii="Arial" w:hAnsi="Arial" w:cs="Arial"/>
          <w:b/>
          <w:color w:val="000000" w:themeColor="text1"/>
          <w:sz w:val="48"/>
          <w:szCs w:val="48"/>
        </w:rPr>
      </w:pPr>
      <w:r w:rsidRPr="009D1B8B">
        <w:rPr>
          <w:rFonts w:ascii="Arial" w:hAnsi="Arial" w:cs="Arial"/>
          <w:b/>
          <w:color w:val="000000" w:themeColor="text1"/>
          <w:sz w:val="48"/>
          <w:szCs w:val="48"/>
        </w:rPr>
        <w:t>Executive Summary</w:t>
      </w:r>
    </w:p>
    <w:p w14:paraId="65B30322" w14:textId="1F8C2BF6" w:rsidR="00AC3DC1" w:rsidRPr="009D1B8B" w:rsidRDefault="00AC3DC1" w:rsidP="004174D8">
      <w:pPr>
        <w:spacing w:line="276" w:lineRule="auto"/>
        <w:rPr>
          <w:color w:val="000000" w:themeColor="text1"/>
        </w:rPr>
      </w:pPr>
    </w:p>
    <w:p w14:paraId="5F7F3277" w14:textId="4E677C2E" w:rsidR="00AC3DC1" w:rsidRPr="009D1B8B" w:rsidRDefault="279A5FA6" w:rsidP="004174D8">
      <w:pPr>
        <w:spacing w:line="276" w:lineRule="auto"/>
        <w:jc w:val="both"/>
        <w:rPr>
          <w:rFonts w:ascii="Arial" w:eastAsia="Arial" w:hAnsi="Arial" w:cs="Arial"/>
          <w:color w:val="000000" w:themeColor="text1"/>
        </w:rPr>
      </w:pPr>
      <w:r w:rsidRPr="009D1B8B">
        <w:rPr>
          <w:rFonts w:ascii="Arial" w:eastAsia="Arial" w:hAnsi="Arial" w:cs="Arial"/>
          <w:color w:val="000000" w:themeColor="text1"/>
        </w:rPr>
        <w:t xml:space="preserve">Aim of this report is to identify and agree on a specific organisational context in which critical thinking is applied and evaluate in the context of beliefs, attitudes, value system and management theories. This report will also demonstrate the application of an appropriate level of workplace critical thinking and conduct an evaluation of the agreed scenario. The report will furthermore identify relevant management theories, making clear why they are relevant to the role.  </w:t>
      </w:r>
      <w:r w:rsidR="00F877FA">
        <w:rPr>
          <w:rFonts w:ascii="Arial" w:eastAsia="Arial" w:hAnsi="Arial" w:cs="Arial"/>
          <w:color w:val="000000" w:themeColor="text1"/>
        </w:rPr>
        <w:t xml:space="preserve"> </w:t>
      </w:r>
      <w:r w:rsidRPr="009D1B8B">
        <w:rPr>
          <w:rFonts w:ascii="Arial" w:eastAsia="Arial" w:hAnsi="Arial" w:cs="Arial"/>
          <w:color w:val="000000" w:themeColor="text1"/>
        </w:rPr>
        <w:t xml:space="preserve">  </w:t>
      </w:r>
    </w:p>
    <w:p w14:paraId="01099AC9" w14:textId="085B339E" w:rsidR="7D798771" w:rsidRPr="009D1B8B" w:rsidRDefault="7D798771" w:rsidP="004174D8">
      <w:pPr>
        <w:spacing w:line="276" w:lineRule="auto"/>
        <w:jc w:val="both"/>
        <w:rPr>
          <w:color w:val="000000" w:themeColor="text1"/>
        </w:rPr>
      </w:pPr>
    </w:p>
    <w:p w14:paraId="23A7A2C8" w14:textId="3F00A2ED" w:rsidR="7D798771" w:rsidRPr="009D1B8B" w:rsidRDefault="7D798771" w:rsidP="279A5FA6">
      <w:pPr>
        <w:jc w:val="both"/>
        <w:rPr>
          <w:color w:val="000000" w:themeColor="text1"/>
        </w:rPr>
      </w:pPr>
    </w:p>
    <w:p w14:paraId="649584A7" w14:textId="5F34ADE0" w:rsidR="7D798771" w:rsidRPr="009D1B8B" w:rsidRDefault="7D798771" w:rsidP="279A5FA6">
      <w:pPr>
        <w:jc w:val="both"/>
        <w:rPr>
          <w:color w:val="000000" w:themeColor="text1"/>
        </w:rPr>
      </w:pPr>
    </w:p>
    <w:p w14:paraId="6B794DE2" w14:textId="44C9CFBD" w:rsidR="7D798771" w:rsidRPr="009D1B8B" w:rsidRDefault="7D798771" w:rsidP="279A5FA6">
      <w:pPr>
        <w:jc w:val="both"/>
        <w:rPr>
          <w:color w:val="000000" w:themeColor="text1"/>
        </w:rPr>
      </w:pPr>
    </w:p>
    <w:p w14:paraId="1767536C" w14:textId="10841528" w:rsidR="7D798771" w:rsidRPr="009D1B8B" w:rsidRDefault="7D798771" w:rsidP="279A5FA6">
      <w:pPr>
        <w:jc w:val="both"/>
        <w:rPr>
          <w:color w:val="000000" w:themeColor="text1"/>
        </w:rPr>
      </w:pPr>
    </w:p>
    <w:p w14:paraId="1D24A2B5" w14:textId="35B393E6" w:rsidR="7D798771" w:rsidRPr="009D1B8B" w:rsidRDefault="7D798771" w:rsidP="7D798771">
      <w:pPr>
        <w:rPr>
          <w:color w:val="000000" w:themeColor="text1"/>
        </w:rPr>
      </w:pPr>
    </w:p>
    <w:p w14:paraId="53A6192A" w14:textId="2762F880" w:rsidR="7D798771" w:rsidRPr="009D1B8B" w:rsidRDefault="7D798771" w:rsidP="7D798771">
      <w:pPr>
        <w:rPr>
          <w:color w:val="000000" w:themeColor="text1"/>
        </w:rPr>
      </w:pPr>
    </w:p>
    <w:p w14:paraId="0A13A98D" w14:textId="51BE0748" w:rsidR="7D798771" w:rsidRPr="009D1B8B" w:rsidRDefault="7D798771" w:rsidP="7D798771">
      <w:pPr>
        <w:rPr>
          <w:color w:val="000000" w:themeColor="text1"/>
        </w:rPr>
      </w:pPr>
    </w:p>
    <w:p w14:paraId="6B130A29" w14:textId="21043A26" w:rsidR="7D798771" w:rsidRPr="009D1B8B" w:rsidRDefault="7D798771" w:rsidP="7D798771">
      <w:pPr>
        <w:rPr>
          <w:color w:val="000000" w:themeColor="text1"/>
        </w:rPr>
      </w:pPr>
    </w:p>
    <w:p w14:paraId="2CEDC57C" w14:textId="74F0D6E1" w:rsidR="7D798771" w:rsidRPr="009D1B8B" w:rsidRDefault="7D798771" w:rsidP="7D798771">
      <w:pPr>
        <w:rPr>
          <w:color w:val="000000" w:themeColor="text1"/>
        </w:rPr>
      </w:pPr>
    </w:p>
    <w:p w14:paraId="35000656" w14:textId="1443AA6D" w:rsidR="7D798771" w:rsidRPr="009D1B8B" w:rsidRDefault="7D798771" w:rsidP="7D798771">
      <w:pPr>
        <w:rPr>
          <w:color w:val="000000" w:themeColor="text1"/>
        </w:rPr>
      </w:pPr>
    </w:p>
    <w:p w14:paraId="5C7501D6" w14:textId="4E3C9A48" w:rsidR="7D798771" w:rsidRPr="009D1B8B" w:rsidRDefault="7D798771" w:rsidP="7D798771">
      <w:pPr>
        <w:rPr>
          <w:color w:val="000000" w:themeColor="text1"/>
        </w:rPr>
      </w:pPr>
    </w:p>
    <w:p w14:paraId="14B4E931" w14:textId="7D4912CF" w:rsidR="7D798771" w:rsidRPr="009D1B8B" w:rsidRDefault="7D798771" w:rsidP="7D798771">
      <w:pPr>
        <w:rPr>
          <w:color w:val="000000" w:themeColor="text1"/>
        </w:rPr>
      </w:pPr>
    </w:p>
    <w:p w14:paraId="34CC0FA4" w14:textId="1380E1EB" w:rsidR="00AC3DC1" w:rsidRPr="009D1B8B" w:rsidRDefault="00AC3DC1">
      <w:pPr>
        <w:rPr>
          <w:color w:val="000000" w:themeColor="text1"/>
        </w:rPr>
      </w:pPr>
    </w:p>
    <w:p w14:paraId="5267B7F5" w14:textId="700905B2" w:rsidR="00AC3DC1" w:rsidRPr="009D1B8B" w:rsidRDefault="00AC3DC1">
      <w:pPr>
        <w:rPr>
          <w:color w:val="000000" w:themeColor="text1"/>
        </w:rPr>
      </w:pPr>
    </w:p>
    <w:p w14:paraId="1034F3A0" w14:textId="6E00C12A" w:rsidR="00AC3DC1" w:rsidRPr="009D1B8B" w:rsidRDefault="00AC3DC1" w:rsidP="7D798771">
      <w:pPr>
        <w:jc w:val="center"/>
        <w:rPr>
          <w:rFonts w:ascii="Arial" w:hAnsi="Arial" w:cs="Arial"/>
          <w:color w:val="000000" w:themeColor="text1"/>
          <w:sz w:val="40"/>
          <w:szCs w:val="40"/>
        </w:rPr>
      </w:pPr>
    </w:p>
    <w:p w14:paraId="23E77A0D" w14:textId="09D5472B" w:rsidR="00AC3DC1" w:rsidRPr="009D1B8B" w:rsidRDefault="00AC3DC1" w:rsidP="7D798771">
      <w:pPr>
        <w:jc w:val="center"/>
        <w:rPr>
          <w:rFonts w:ascii="Arial" w:hAnsi="Arial" w:cs="Arial"/>
          <w:color w:val="000000" w:themeColor="text1"/>
          <w:sz w:val="40"/>
          <w:szCs w:val="40"/>
        </w:rPr>
      </w:pPr>
    </w:p>
    <w:p w14:paraId="663C6167" w14:textId="52AED738" w:rsidR="00AC3DC1" w:rsidRPr="009D1B8B" w:rsidRDefault="00AC3DC1" w:rsidP="7D798771">
      <w:pPr>
        <w:jc w:val="center"/>
        <w:rPr>
          <w:rFonts w:ascii="Arial" w:hAnsi="Arial" w:cs="Arial"/>
          <w:color w:val="000000" w:themeColor="text1"/>
          <w:sz w:val="40"/>
          <w:szCs w:val="40"/>
        </w:rPr>
      </w:pPr>
    </w:p>
    <w:p w14:paraId="569F029C" w14:textId="6FA081FE" w:rsidR="00AC3DC1" w:rsidRPr="009D1B8B" w:rsidRDefault="00AC3DC1" w:rsidP="7D798771">
      <w:pPr>
        <w:jc w:val="center"/>
        <w:rPr>
          <w:rFonts w:ascii="Arial" w:hAnsi="Arial" w:cs="Arial"/>
          <w:color w:val="000000" w:themeColor="text1"/>
          <w:sz w:val="40"/>
          <w:szCs w:val="40"/>
        </w:rPr>
      </w:pPr>
    </w:p>
    <w:p w14:paraId="5C5D8946" w14:textId="77BBD873" w:rsidR="00AC3DC1" w:rsidRPr="009D1B8B" w:rsidRDefault="00AC3DC1" w:rsidP="7D798771">
      <w:pPr>
        <w:jc w:val="center"/>
        <w:rPr>
          <w:rFonts w:ascii="Arial" w:hAnsi="Arial" w:cs="Arial"/>
          <w:color w:val="000000" w:themeColor="text1"/>
          <w:sz w:val="40"/>
          <w:szCs w:val="40"/>
        </w:rPr>
      </w:pPr>
    </w:p>
    <w:p w14:paraId="6C56BDCD" w14:textId="2C394A72" w:rsidR="00AC3DC1" w:rsidRPr="009D1B8B" w:rsidRDefault="00AC3DC1" w:rsidP="7D798771">
      <w:pPr>
        <w:jc w:val="center"/>
        <w:rPr>
          <w:rFonts w:ascii="Arial" w:hAnsi="Arial" w:cs="Arial"/>
          <w:color w:val="000000" w:themeColor="text1"/>
          <w:sz w:val="40"/>
          <w:szCs w:val="40"/>
        </w:rPr>
      </w:pPr>
    </w:p>
    <w:p w14:paraId="30273DBC" w14:textId="5964D158" w:rsidR="00AC3DC1" w:rsidRPr="009D1B8B" w:rsidRDefault="00AC3DC1" w:rsidP="7D798771">
      <w:pPr>
        <w:jc w:val="center"/>
        <w:rPr>
          <w:rFonts w:ascii="Arial" w:hAnsi="Arial" w:cs="Arial"/>
          <w:color w:val="000000" w:themeColor="text1"/>
          <w:sz w:val="40"/>
          <w:szCs w:val="40"/>
        </w:rPr>
      </w:pPr>
    </w:p>
    <w:p w14:paraId="17CC41B2" w14:textId="379B0663" w:rsidR="00AC3DC1" w:rsidRPr="009D1B8B" w:rsidRDefault="00AC3DC1" w:rsidP="7D798771">
      <w:pPr>
        <w:jc w:val="center"/>
        <w:rPr>
          <w:rFonts w:ascii="Arial" w:hAnsi="Arial" w:cs="Arial"/>
          <w:color w:val="000000" w:themeColor="text1"/>
          <w:sz w:val="40"/>
          <w:szCs w:val="40"/>
        </w:rPr>
      </w:pPr>
    </w:p>
    <w:p w14:paraId="7463AA56" w14:textId="6EC555B0" w:rsidR="00AC3DC1" w:rsidRPr="009D1B8B" w:rsidRDefault="00AC3DC1" w:rsidP="7D798771">
      <w:pPr>
        <w:jc w:val="center"/>
        <w:rPr>
          <w:rFonts w:ascii="Arial" w:hAnsi="Arial" w:cs="Arial"/>
          <w:color w:val="000000" w:themeColor="text1"/>
          <w:sz w:val="40"/>
          <w:szCs w:val="40"/>
        </w:rPr>
      </w:pPr>
    </w:p>
    <w:p w14:paraId="2375456A" w14:textId="7EB1B681" w:rsidR="004174D8" w:rsidRPr="009D1B8B" w:rsidRDefault="004174D8" w:rsidP="7D798771">
      <w:pPr>
        <w:jc w:val="center"/>
        <w:rPr>
          <w:rFonts w:ascii="Arial" w:hAnsi="Arial" w:cs="Arial"/>
          <w:color w:val="000000" w:themeColor="text1"/>
          <w:sz w:val="40"/>
          <w:szCs w:val="40"/>
        </w:rPr>
      </w:pPr>
    </w:p>
    <w:p w14:paraId="02B3680E" w14:textId="37AB97DC" w:rsidR="007A5A57" w:rsidRPr="009D1B8B" w:rsidRDefault="007A5A57" w:rsidP="7D798771">
      <w:pPr>
        <w:jc w:val="center"/>
        <w:rPr>
          <w:rFonts w:ascii="Arial" w:hAnsi="Arial" w:cs="Arial"/>
          <w:color w:val="000000" w:themeColor="text1"/>
          <w:sz w:val="40"/>
          <w:szCs w:val="40"/>
        </w:rPr>
      </w:pPr>
    </w:p>
    <w:p w14:paraId="4CEDA44C" w14:textId="77777777" w:rsidR="007A5A57" w:rsidRPr="009D1B8B" w:rsidRDefault="007A5A57" w:rsidP="7D798771">
      <w:pPr>
        <w:jc w:val="center"/>
        <w:rPr>
          <w:rFonts w:ascii="Arial" w:hAnsi="Arial" w:cs="Arial"/>
          <w:color w:val="000000" w:themeColor="text1"/>
          <w:sz w:val="40"/>
          <w:szCs w:val="40"/>
        </w:rPr>
      </w:pPr>
    </w:p>
    <w:p w14:paraId="1985D9E9" w14:textId="3F057CDD" w:rsidR="004174D8" w:rsidRPr="009D1B8B" w:rsidRDefault="004174D8" w:rsidP="7D798771">
      <w:pPr>
        <w:jc w:val="center"/>
        <w:rPr>
          <w:rFonts w:ascii="Arial" w:hAnsi="Arial" w:cs="Arial"/>
          <w:color w:val="000000" w:themeColor="text1"/>
          <w:sz w:val="40"/>
          <w:szCs w:val="40"/>
        </w:rPr>
      </w:pPr>
    </w:p>
    <w:p w14:paraId="5093ED1F" w14:textId="55FC9900" w:rsidR="004174D8" w:rsidRPr="009D1B8B" w:rsidRDefault="004174D8" w:rsidP="7D798771">
      <w:pPr>
        <w:jc w:val="center"/>
        <w:rPr>
          <w:rFonts w:ascii="Arial" w:hAnsi="Arial" w:cs="Arial"/>
          <w:color w:val="000000" w:themeColor="text1"/>
          <w:sz w:val="40"/>
          <w:szCs w:val="40"/>
        </w:rPr>
      </w:pPr>
    </w:p>
    <w:p w14:paraId="3180B9B3" w14:textId="77777777" w:rsidR="00031213" w:rsidRDefault="00031213" w:rsidP="00DB47D3">
      <w:pPr>
        <w:pStyle w:val="ListParagraph"/>
        <w:jc w:val="center"/>
        <w:rPr>
          <w:rFonts w:ascii="Arial" w:eastAsia="Times New Roman" w:hAnsi="Arial" w:cs="Arial"/>
          <w:color w:val="000000" w:themeColor="text1"/>
          <w:sz w:val="40"/>
          <w:szCs w:val="40"/>
          <w:lang w:eastAsia="en-US" w:bidi="ar-SA"/>
        </w:rPr>
      </w:pPr>
    </w:p>
    <w:p w14:paraId="72D995CA" w14:textId="3728C0FF" w:rsidR="004174D8" w:rsidRPr="002B14F5" w:rsidRDefault="2C4B2552" w:rsidP="002B14F5">
      <w:pPr>
        <w:rPr>
          <w:rFonts w:ascii="Arial" w:hAnsi="Arial" w:cs="Arial"/>
          <w:b/>
          <w:color w:val="000000" w:themeColor="text1"/>
          <w:sz w:val="48"/>
          <w:szCs w:val="48"/>
        </w:rPr>
      </w:pPr>
      <w:r w:rsidRPr="002B14F5">
        <w:rPr>
          <w:rFonts w:ascii="Arial" w:hAnsi="Arial" w:cs="Arial"/>
          <w:b/>
          <w:color w:val="000000" w:themeColor="text1"/>
          <w:sz w:val="48"/>
          <w:szCs w:val="48"/>
        </w:rPr>
        <w:t>Introduction</w:t>
      </w:r>
    </w:p>
    <w:p w14:paraId="14A1435E" w14:textId="77777777" w:rsidR="004174D8" w:rsidRPr="009D1B8B" w:rsidRDefault="004174D8" w:rsidP="004174D8">
      <w:pPr>
        <w:pStyle w:val="ListParagraph"/>
        <w:rPr>
          <w:rFonts w:ascii="Arial" w:hAnsi="Arial" w:cs="Arial"/>
          <w:color w:val="000000" w:themeColor="text1"/>
          <w:sz w:val="40"/>
          <w:szCs w:val="40"/>
        </w:rPr>
      </w:pPr>
    </w:p>
    <w:p w14:paraId="416F247D" w14:textId="1CE6F889" w:rsidR="279A5FA6" w:rsidRPr="00385216" w:rsidRDefault="2C4B2552" w:rsidP="004174D8">
      <w:pPr>
        <w:spacing w:line="276" w:lineRule="auto"/>
        <w:jc w:val="both"/>
        <w:rPr>
          <w:rFonts w:ascii="Arial" w:hAnsi="Arial" w:cs="Arial"/>
          <w:color w:val="000000" w:themeColor="text1"/>
        </w:rPr>
      </w:pPr>
      <w:r w:rsidRPr="00385216">
        <w:rPr>
          <w:rFonts w:ascii="Arial" w:hAnsi="Arial" w:cs="Arial"/>
          <w:color w:val="000000" w:themeColor="text1"/>
        </w:rPr>
        <w:t xml:space="preserve">The </w:t>
      </w:r>
      <w:r w:rsidR="00B467B3" w:rsidRPr="00385216">
        <w:rPr>
          <w:rFonts w:ascii="Arial" w:hAnsi="Arial" w:cs="Arial"/>
          <w:color w:val="000000" w:themeColor="text1"/>
        </w:rPr>
        <w:t xml:space="preserve">purpose </w:t>
      </w:r>
      <w:r w:rsidRPr="00385216">
        <w:rPr>
          <w:rFonts w:ascii="Arial" w:hAnsi="Arial" w:cs="Arial"/>
          <w:color w:val="000000" w:themeColor="text1"/>
        </w:rPr>
        <w:t xml:space="preserve">of this report is to </w:t>
      </w:r>
      <w:r w:rsidR="000E2E58" w:rsidRPr="00385216">
        <w:rPr>
          <w:rFonts w:ascii="Arial" w:hAnsi="Arial" w:cs="Arial"/>
          <w:color w:val="000000" w:themeColor="text1"/>
        </w:rPr>
        <w:t>cultivate</w:t>
      </w:r>
      <w:r w:rsidRPr="00385216">
        <w:rPr>
          <w:rFonts w:ascii="Arial" w:hAnsi="Arial" w:cs="Arial"/>
          <w:color w:val="000000" w:themeColor="text1"/>
        </w:rPr>
        <w:t xml:space="preserve"> a critical approach to workplace thinking </w:t>
      </w:r>
      <w:r w:rsidR="00B955C3" w:rsidRPr="00385216">
        <w:rPr>
          <w:rFonts w:ascii="Arial" w:hAnsi="Arial" w:cs="Arial"/>
          <w:color w:val="000000" w:themeColor="text1"/>
        </w:rPr>
        <w:t>built</w:t>
      </w:r>
      <w:r w:rsidRPr="00385216">
        <w:rPr>
          <w:rFonts w:ascii="Arial" w:hAnsi="Arial" w:cs="Arial"/>
          <w:color w:val="000000" w:themeColor="text1"/>
        </w:rPr>
        <w:t xml:space="preserve"> on </w:t>
      </w:r>
      <w:r w:rsidR="00B955C3" w:rsidRPr="00385216">
        <w:rPr>
          <w:rFonts w:ascii="Arial" w:hAnsi="Arial" w:cs="Arial"/>
          <w:color w:val="000000" w:themeColor="text1"/>
        </w:rPr>
        <w:t>recognised</w:t>
      </w:r>
      <w:r w:rsidRPr="00385216">
        <w:rPr>
          <w:rFonts w:ascii="Arial" w:hAnsi="Arial" w:cs="Arial"/>
          <w:color w:val="000000" w:themeColor="text1"/>
        </w:rPr>
        <w:t xml:space="preserve"> theoretical model</w:t>
      </w:r>
      <w:r w:rsidR="00F83B1C" w:rsidRPr="00385216">
        <w:rPr>
          <w:rFonts w:ascii="Arial" w:hAnsi="Arial" w:cs="Arial"/>
          <w:color w:val="000000" w:themeColor="text1"/>
        </w:rPr>
        <w:t>s</w:t>
      </w:r>
      <w:r w:rsidRPr="00385216">
        <w:rPr>
          <w:rFonts w:ascii="Arial" w:hAnsi="Arial" w:cs="Arial"/>
          <w:color w:val="000000" w:themeColor="text1"/>
        </w:rPr>
        <w:t xml:space="preserve">. The organisation selected for this report is Aldi. The report will demonstrate the ability to discriminate and analyse the difference </w:t>
      </w:r>
      <w:r w:rsidR="00B84543" w:rsidRPr="00385216">
        <w:rPr>
          <w:rFonts w:ascii="Arial" w:hAnsi="Arial" w:cs="Arial"/>
          <w:color w:val="000000" w:themeColor="text1"/>
        </w:rPr>
        <w:t>amongst attitudes</w:t>
      </w:r>
      <w:r w:rsidR="001E70AF" w:rsidRPr="00385216">
        <w:rPr>
          <w:rFonts w:ascii="Arial" w:hAnsi="Arial" w:cs="Arial"/>
          <w:color w:val="000000" w:themeColor="text1"/>
        </w:rPr>
        <w:t>, beliefs</w:t>
      </w:r>
      <w:r w:rsidRPr="00385216">
        <w:rPr>
          <w:rFonts w:ascii="Arial" w:hAnsi="Arial" w:cs="Arial"/>
          <w:color w:val="000000" w:themeColor="text1"/>
        </w:rPr>
        <w:t xml:space="preserve"> and values within Aldi. </w:t>
      </w:r>
      <w:r w:rsidR="000D5780" w:rsidRPr="00385216">
        <w:rPr>
          <w:rFonts w:ascii="Arial" w:hAnsi="Arial" w:cs="Arial"/>
          <w:color w:val="000000" w:themeColor="text1"/>
        </w:rPr>
        <w:t xml:space="preserve">It </w:t>
      </w:r>
      <w:r w:rsidR="00E22267" w:rsidRPr="00385216">
        <w:rPr>
          <w:rFonts w:ascii="Arial" w:hAnsi="Arial" w:cs="Arial"/>
          <w:color w:val="000000" w:themeColor="text1"/>
        </w:rPr>
        <w:t>will</w:t>
      </w:r>
      <w:r w:rsidRPr="00385216">
        <w:rPr>
          <w:rFonts w:ascii="Arial" w:hAnsi="Arial" w:cs="Arial"/>
          <w:color w:val="000000" w:themeColor="text1"/>
        </w:rPr>
        <w:t xml:space="preserve"> also critically assess my </w:t>
      </w:r>
      <w:r w:rsidR="0009601A" w:rsidRPr="00385216">
        <w:rPr>
          <w:rFonts w:ascii="Arial" w:hAnsi="Arial" w:cs="Arial"/>
          <w:color w:val="000000" w:themeColor="text1"/>
        </w:rPr>
        <w:t>personal</w:t>
      </w:r>
      <w:r w:rsidRPr="00385216">
        <w:rPr>
          <w:rFonts w:ascii="Arial" w:hAnsi="Arial" w:cs="Arial"/>
          <w:color w:val="000000" w:themeColor="text1"/>
        </w:rPr>
        <w:t xml:space="preserve"> </w:t>
      </w:r>
      <w:r w:rsidR="003C46AC" w:rsidRPr="00385216">
        <w:rPr>
          <w:rFonts w:ascii="Arial" w:hAnsi="Arial" w:cs="Arial"/>
          <w:color w:val="000000" w:themeColor="text1"/>
        </w:rPr>
        <w:t>principles</w:t>
      </w:r>
      <w:r w:rsidRPr="00385216">
        <w:rPr>
          <w:rFonts w:ascii="Arial" w:hAnsi="Arial" w:cs="Arial"/>
          <w:color w:val="000000" w:themeColor="text1"/>
        </w:rPr>
        <w:t>, attitude</w:t>
      </w:r>
      <w:r w:rsidR="008F044E" w:rsidRPr="00385216">
        <w:rPr>
          <w:rFonts w:ascii="Arial" w:hAnsi="Arial" w:cs="Arial"/>
          <w:color w:val="000000" w:themeColor="text1"/>
        </w:rPr>
        <w:t>,</w:t>
      </w:r>
      <w:r w:rsidRPr="00385216">
        <w:rPr>
          <w:rFonts w:ascii="Arial" w:hAnsi="Arial" w:cs="Arial"/>
          <w:color w:val="000000" w:themeColor="text1"/>
        </w:rPr>
        <w:t xml:space="preserve"> value systems and my </w:t>
      </w:r>
      <w:r w:rsidR="00A53604" w:rsidRPr="00385216">
        <w:rPr>
          <w:rFonts w:ascii="Arial" w:hAnsi="Arial" w:cs="Arial"/>
          <w:color w:val="000000" w:themeColor="text1"/>
        </w:rPr>
        <w:t xml:space="preserve">influence </w:t>
      </w:r>
      <w:r w:rsidRPr="00385216">
        <w:rPr>
          <w:rFonts w:ascii="Arial" w:hAnsi="Arial" w:cs="Arial"/>
          <w:color w:val="000000" w:themeColor="text1"/>
        </w:rPr>
        <w:t xml:space="preserve">on workplace </w:t>
      </w:r>
      <w:r w:rsidR="000D5780" w:rsidRPr="00385216">
        <w:rPr>
          <w:rFonts w:ascii="Arial" w:hAnsi="Arial" w:cs="Arial"/>
          <w:color w:val="000000" w:themeColor="text1"/>
        </w:rPr>
        <w:t>performance</w:t>
      </w:r>
      <w:r w:rsidRPr="00385216">
        <w:rPr>
          <w:rFonts w:ascii="Arial" w:hAnsi="Arial" w:cs="Arial"/>
          <w:color w:val="000000" w:themeColor="text1"/>
        </w:rPr>
        <w:t xml:space="preserve">. </w:t>
      </w:r>
    </w:p>
    <w:p w14:paraId="4C3790D6" w14:textId="77777777" w:rsidR="00602051" w:rsidRPr="00385216" w:rsidRDefault="00602051" w:rsidP="004174D8">
      <w:pPr>
        <w:spacing w:line="276" w:lineRule="auto"/>
        <w:jc w:val="both"/>
        <w:rPr>
          <w:rFonts w:ascii="Arial" w:hAnsi="Arial" w:cs="Arial"/>
          <w:color w:val="000000" w:themeColor="text1"/>
        </w:rPr>
      </w:pPr>
    </w:p>
    <w:p w14:paraId="27C4A55B" w14:textId="430EB0CB" w:rsidR="279A5FA6" w:rsidRPr="00385216" w:rsidRDefault="00BA0DEB" w:rsidP="004174D8">
      <w:pPr>
        <w:spacing w:line="276" w:lineRule="auto"/>
        <w:jc w:val="both"/>
        <w:rPr>
          <w:rFonts w:ascii="Arial" w:hAnsi="Arial" w:cs="Arial"/>
          <w:color w:val="000000" w:themeColor="text1"/>
        </w:rPr>
      </w:pPr>
      <w:r w:rsidRPr="00385216">
        <w:rPr>
          <w:rFonts w:ascii="Arial" w:hAnsi="Arial" w:cs="Arial"/>
          <w:color w:val="000000" w:themeColor="text1"/>
        </w:rPr>
        <w:t>D</w:t>
      </w:r>
      <w:r w:rsidR="001368FA" w:rsidRPr="00385216">
        <w:rPr>
          <w:rFonts w:ascii="Arial" w:hAnsi="Arial" w:cs="Arial"/>
          <w:color w:val="000000" w:themeColor="text1"/>
        </w:rPr>
        <w:t>emonstrat</w:t>
      </w:r>
      <w:r w:rsidRPr="00385216">
        <w:rPr>
          <w:rFonts w:ascii="Arial" w:hAnsi="Arial" w:cs="Arial"/>
          <w:color w:val="000000" w:themeColor="text1"/>
        </w:rPr>
        <w:t>e the</w:t>
      </w:r>
      <w:r w:rsidR="00180805" w:rsidRPr="00385216">
        <w:rPr>
          <w:rFonts w:ascii="Arial" w:hAnsi="Arial" w:cs="Arial"/>
          <w:color w:val="000000" w:themeColor="text1"/>
        </w:rPr>
        <w:t xml:space="preserve"> a</w:t>
      </w:r>
      <w:r w:rsidR="10DE1A39" w:rsidRPr="00385216">
        <w:rPr>
          <w:rFonts w:ascii="Arial" w:hAnsi="Arial" w:cs="Arial"/>
          <w:color w:val="000000" w:themeColor="text1"/>
        </w:rPr>
        <w:t>ppl</w:t>
      </w:r>
      <w:r w:rsidR="00CB69C8" w:rsidRPr="00385216">
        <w:rPr>
          <w:rFonts w:ascii="Arial" w:hAnsi="Arial" w:cs="Arial"/>
          <w:color w:val="000000" w:themeColor="text1"/>
        </w:rPr>
        <w:t xml:space="preserve">ication of </w:t>
      </w:r>
      <w:r w:rsidR="10DE1A39" w:rsidRPr="00385216">
        <w:rPr>
          <w:rFonts w:ascii="Arial" w:hAnsi="Arial" w:cs="Arial"/>
          <w:color w:val="000000" w:themeColor="text1"/>
        </w:rPr>
        <w:t xml:space="preserve">critical </w:t>
      </w:r>
      <w:r w:rsidR="00153EAF" w:rsidRPr="00385216">
        <w:rPr>
          <w:rFonts w:ascii="Arial" w:hAnsi="Arial" w:cs="Arial"/>
          <w:color w:val="000000" w:themeColor="text1"/>
        </w:rPr>
        <w:t>evaluation</w:t>
      </w:r>
      <w:r w:rsidR="10DE1A39" w:rsidRPr="00385216">
        <w:rPr>
          <w:rFonts w:ascii="Arial" w:hAnsi="Arial" w:cs="Arial"/>
          <w:color w:val="000000" w:themeColor="text1"/>
        </w:rPr>
        <w:t xml:space="preserve"> of a </w:t>
      </w:r>
      <w:r w:rsidR="004028A6" w:rsidRPr="00385216">
        <w:rPr>
          <w:rFonts w:ascii="Arial" w:hAnsi="Arial" w:cs="Arial"/>
          <w:color w:val="000000" w:themeColor="text1"/>
        </w:rPr>
        <w:t>suitable</w:t>
      </w:r>
      <w:r w:rsidR="10DE1A39" w:rsidRPr="00385216">
        <w:rPr>
          <w:rFonts w:ascii="Arial" w:hAnsi="Arial" w:cs="Arial"/>
          <w:color w:val="000000" w:themeColor="text1"/>
        </w:rPr>
        <w:t xml:space="preserve"> management theory to </w:t>
      </w:r>
      <w:r w:rsidR="002F12D9" w:rsidRPr="00385216">
        <w:rPr>
          <w:rFonts w:ascii="Arial" w:hAnsi="Arial" w:cs="Arial"/>
          <w:color w:val="000000" w:themeColor="text1"/>
        </w:rPr>
        <w:t>assess</w:t>
      </w:r>
      <w:r w:rsidR="10DE1A39" w:rsidRPr="00385216">
        <w:rPr>
          <w:rFonts w:ascii="Arial" w:hAnsi="Arial" w:cs="Arial"/>
          <w:color w:val="000000" w:themeColor="text1"/>
        </w:rPr>
        <w:t xml:space="preserve"> how some</w:t>
      </w:r>
      <w:r w:rsidR="002F12D9" w:rsidRPr="00385216">
        <w:rPr>
          <w:rFonts w:ascii="Arial" w:hAnsi="Arial" w:cs="Arial"/>
          <w:color w:val="000000" w:themeColor="text1"/>
        </w:rPr>
        <w:t xml:space="preserve">body </w:t>
      </w:r>
      <w:r w:rsidR="10DE1A39" w:rsidRPr="00385216">
        <w:rPr>
          <w:rFonts w:ascii="Arial" w:hAnsi="Arial" w:cs="Arial"/>
          <w:color w:val="000000" w:themeColor="text1"/>
        </w:rPr>
        <w:t xml:space="preserve">with </w:t>
      </w:r>
      <w:r w:rsidR="008F4846" w:rsidRPr="00385216">
        <w:rPr>
          <w:rFonts w:ascii="Arial" w:hAnsi="Arial" w:cs="Arial"/>
          <w:color w:val="000000" w:themeColor="text1"/>
        </w:rPr>
        <w:t>other</w:t>
      </w:r>
      <w:r w:rsidR="10DE1A39" w:rsidRPr="00385216">
        <w:rPr>
          <w:rFonts w:ascii="Arial" w:hAnsi="Arial" w:cs="Arial"/>
          <w:color w:val="000000" w:themeColor="text1"/>
        </w:rPr>
        <w:t xml:space="preserve"> beliefs, attitudes and values </w:t>
      </w:r>
      <w:r w:rsidR="00F83B1C" w:rsidRPr="00385216">
        <w:rPr>
          <w:rFonts w:ascii="Arial" w:hAnsi="Arial" w:cs="Arial"/>
          <w:color w:val="000000" w:themeColor="text1"/>
        </w:rPr>
        <w:t>may possibly</w:t>
      </w:r>
      <w:r w:rsidR="10DE1A39" w:rsidRPr="00385216">
        <w:rPr>
          <w:rFonts w:ascii="Arial" w:hAnsi="Arial" w:cs="Arial"/>
          <w:color w:val="000000" w:themeColor="text1"/>
        </w:rPr>
        <w:t xml:space="preserve"> interpret the theory. This report will provide an insight into Aldi, its history, its future and how critical thinking affects or benefits the organisation.  </w:t>
      </w:r>
    </w:p>
    <w:p w14:paraId="413B1C01" w14:textId="13AE1B32" w:rsidR="00DA2E6D" w:rsidRPr="00385216" w:rsidRDefault="00DA2E6D" w:rsidP="004174D8">
      <w:pPr>
        <w:spacing w:line="276" w:lineRule="auto"/>
        <w:jc w:val="both"/>
        <w:rPr>
          <w:rFonts w:ascii="Arial" w:hAnsi="Arial" w:cs="Arial"/>
          <w:color w:val="000000" w:themeColor="text1"/>
        </w:rPr>
      </w:pPr>
    </w:p>
    <w:p w14:paraId="3E22E85F" w14:textId="6470A632" w:rsidR="279A5FA6" w:rsidRPr="00385216" w:rsidRDefault="00DA2E6D" w:rsidP="004174D8">
      <w:pPr>
        <w:spacing w:line="276" w:lineRule="auto"/>
        <w:jc w:val="both"/>
        <w:rPr>
          <w:rFonts w:ascii="Arial" w:hAnsi="Arial" w:cs="Arial"/>
          <w:color w:val="000000" w:themeColor="text1"/>
        </w:rPr>
      </w:pPr>
      <w:r w:rsidRPr="00385216">
        <w:rPr>
          <w:rFonts w:ascii="Arial" w:hAnsi="Arial" w:cs="Arial"/>
          <w:color w:val="000000" w:themeColor="text1"/>
        </w:rPr>
        <w:t>The report will introduce Aldi as an organisation with more depth including key ideas of Aldi’s history, value, attitude and beliefs etc.</w:t>
      </w:r>
      <w:r w:rsidR="001948AE" w:rsidRPr="00385216">
        <w:rPr>
          <w:rFonts w:ascii="Arial" w:hAnsi="Arial" w:cs="Arial"/>
          <w:color w:val="000000" w:themeColor="text1"/>
        </w:rPr>
        <w:t xml:space="preserve"> This report will also highlight the importance of values at workplace for example why “being accountable, making a difference or focusing on detail” (MindTools, 2018) are important. </w:t>
      </w:r>
      <w:r w:rsidR="008558C7" w:rsidRPr="00385216">
        <w:rPr>
          <w:rFonts w:ascii="Arial" w:hAnsi="Arial" w:cs="Arial"/>
          <w:color w:val="000000" w:themeColor="text1"/>
        </w:rPr>
        <w:t xml:space="preserve">The importance of having a negative or </w:t>
      </w:r>
      <w:r w:rsidR="00602051" w:rsidRPr="00385216">
        <w:rPr>
          <w:rFonts w:ascii="Arial" w:hAnsi="Arial" w:cs="Arial"/>
          <w:color w:val="000000" w:themeColor="text1"/>
        </w:rPr>
        <w:t>positive</w:t>
      </w:r>
      <w:r w:rsidR="008558C7" w:rsidRPr="00385216">
        <w:rPr>
          <w:rFonts w:ascii="Arial" w:hAnsi="Arial" w:cs="Arial"/>
          <w:color w:val="000000" w:themeColor="text1"/>
        </w:rPr>
        <w:t xml:space="preserve"> attitude at workplace and how it can impact Aldi as an organisation.</w:t>
      </w:r>
      <w:r w:rsidR="008F044E" w:rsidRPr="00385216">
        <w:rPr>
          <w:rFonts w:ascii="Arial" w:hAnsi="Arial" w:cs="Arial"/>
          <w:color w:val="000000" w:themeColor="text1"/>
        </w:rPr>
        <w:t xml:space="preserve"> t</w:t>
      </w:r>
      <w:r w:rsidR="008558C7" w:rsidRPr="00385216">
        <w:rPr>
          <w:rFonts w:ascii="Arial" w:hAnsi="Arial" w:cs="Arial"/>
          <w:color w:val="000000" w:themeColor="text1"/>
        </w:rPr>
        <w:t>h</w:t>
      </w:r>
      <w:r w:rsidR="00602051" w:rsidRPr="00385216">
        <w:rPr>
          <w:rFonts w:ascii="Arial" w:hAnsi="Arial" w:cs="Arial"/>
          <w:color w:val="000000" w:themeColor="text1"/>
        </w:rPr>
        <w:t>e</w:t>
      </w:r>
      <w:r w:rsidR="008558C7" w:rsidRPr="00385216">
        <w:rPr>
          <w:rFonts w:ascii="Arial" w:hAnsi="Arial" w:cs="Arial"/>
          <w:color w:val="000000" w:themeColor="text1"/>
        </w:rPr>
        <w:t xml:space="preserve"> report </w:t>
      </w:r>
      <w:r w:rsidR="008F044E" w:rsidRPr="00385216">
        <w:rPr>
          <w:rFonts w:ascii="Arial" w:hAnsi="Arial" w:cs="Arial"/>
          <w:color w:val="000000" w:themeColor="text1"/>
        </w:rPr>
        <w:t xml:space="preserve">will highlight </w:t>
      </w:r>
      <w:r w:rsidR="008558C7" w:rsidRPr="00385216">
        <w:rPr>
          <w:rFonts w:ascii="Arial" w:hAnsi="Arial" w:cs="Arial"/>
          <w:color w:val="000000" w:themeColor="text1"/>
        </w:rPr>
        <w:t xml:space="preserve">the importance of beliefs at workplace and how </w:t>
      </w:r>
      <w:r w:rsidR="00602051" w:rsidRPr="00385216">
        <w:rPr>
          <w:rFonts w:ascii="Arial" w:hAnsi="Arial" w:cs="Arial"/>
          <w:color w:val="000000" w:themeColor="text1"/>
        </w:rPr>
        <w:t xml:space="preserve">individual </w:t>
      </w:r>
      <w:r w:rsidR="008558C7" w:rsidRPr="00385216">
        <w:rPr>
          <w:rFonts w:ascii="Arial" w:hAnsi="Arial" w:cs="Arial"/>
          <w:color w:val="000000" w:themeColor="text1"/>
        </w:rPr>
        <w:t xml:space="preserve">beliefs play a role </w:t>
      </w:r>
      <w:r w:rsidR="004174D8" w:rsidRPr="00385216">
        <w:rPr>
          <w:rFonts w:ascii="Arial" w:hAnsi="Arial" w:cs="Arial"/>
          <w:color w:val="000000" w:themeColor="text1"/>
        </w:rPr>
        <w:t>in</w:t>
      </w:r>
      <w:r w:rsidR="008558C7" w:rsidRPr="00385216">
        <w:rPr>
          <w:rFonts w:ascii="Arial" w:hAnsi="Arial" w:cs="Arial"/>
          <w:color w:val="000000" w:themeColor="text1"/>
        </w:rPr>
        <w:t xml:space="preserve"> Aldi as an organisation. </w:t>
      </w:r>
    </w:p>
    <w:p w14:paraId="70E2EFC0" w14:textId="77777777" w:rsidR="00602051" w:rsidRPr="00385216" w:rsidRDefault="00602051" w:rsidP="004174D8">
      <w:pPr>
        <w:spacing w:line="276" w:lineRule="auto"/>
        <w:jc w:val="both"/>
        <w:rPr>
          <w:rFonts w:ascii="Arial" w:hAnsi="Arial" w:cs="Arial"/>
          <w:color w:val="000000" w:themeColor="text1"/>
        </w:rPr>
      </w:pPr>
    </w:p>
    <w:p w14:paraId="57FC89CE" w14:textId="512E0E20" w:rsidR="10DE1A39" w:rsidRPr="00385216" w:rsidRDefault="002F48CF" w:rsidP="004174D8">
      <w:pPr>
        <w:spacing w:line="276" w:lineRule="auto"/>
        <w:jc w:val="both"/>
        <w:rPr>
          <w:rFonts w:ascii="Arial" w:hAnsi="Arial" w:cs="Arial"/>
          <w:color w:val="000000" w:themeColor="text1"/>
        </w:rPr>
      </w:pPr>
      <w:r w:rsidRPr="00385216">
        <w:rPr>
          <w:rFonts w:ascii="Arial" w:hAnsi="Arial" w:cs="Arial"/>
          <w:color w:val="000000" w:themeColor="text1"/>
        </w:rPr>
        <w:t>The organisation</w:t>
      </w:r>
      <w:r w:rsidR="10DE1A39" w:rsidRPr="00385216">
        <w:rPr>
          <w:rFonts w:ascii="Arial" w:hAnsi="Arial" w:cs="Arial"/>
          <w:color w:val="000000" w:themeColor="text1"/>
        </w:rPr>
        <w:t xml:space="preserve"> is a low-cost </w:t>
      </w:r>
      <w:r w:rsidR="00A45260" w:rsidRPr="00385216">
        <w:rPr>
          <w:rFonts w:ascii="Arial" w:hAnsi="Arial" w:cs="Arial"/>
          <w:color w:val="000000" w:themeColor="text1"/>
        </w:rPr>
        <w:t>grocery</w:t>
      </w:r>
      <w:r w:rsidR="10DE1A39" w:rsidRPr="00385216">
        <w:rPr>
          <w:rFonts w:ascii="Arial" w:hAnsi="Arial" w:cs="Arial"/>
          <w:color w:val="000000" w:themeColor="text1"/>
        </w:rPr>
        <w:t xml:space="preserve"> which was stablished in the “1946 when Karl and Theo Albrecht took control of their mothers grocery store in the German city of Essen” (G. Ruddick, 2013). At that time Aldi was a small provincial store which is now “one of Germans biggest retailer” (G. Ruddick, 2013) and is renowned for its low price. </w:t>
      </w:r>
      <w:r w:rsidR="2C4B2552" w:rsidRPr="00385216">
        <w:rPr>
          <w:rFonts w:ascii="Arial" w:hAnsi="Arial" w:cs="Arial"/>
          <w:color w:val="000000" w:themeColor="text1"/>
        </w:rPr>
        <w:t xml:space="preserve">The </w:t>
      </w:r>
      <w:r w:rsidR="00D9575E" w:rsidRPr="00385216">
        <w:rPr>
          <w:rFonts w:ascii="Arial" w:hAnsi="Arial" w:cs="Arial"/>
          <w:color w:val="000000" w:themeColor="text1"/>
        </w:rPr>
        <w:t>name</w:t>
      </w:r>
      <w:r w:rsidR="2C4B2552" w:rsidRPr="00385216">
        <w:rPr>
          <w:rFonts w:ascii="Arial" w:hAnsi="Arial" w:cs="Arial"/>
          <w:color w:val="000000" w:themeColor="text1"/>
        </w:rPr>
        <w:t xml:space="preserve"> Aldi was </w:t>
      </w:r>
      <w:r w:rsidR="00F00E26" w:rsidRPr="00385216">
        <w:rPr>
          <w:rFonts w:ascii="Arial" w:hAnsi="Arial" w:cs="Arial"/>
          <w:color w:val="000000" w:themeColor="text1"/>
        </w:rPr>
        <w:t>produced</w:t>
      </w:r>
      <w:r w:rsidR="2C4B2552" w:rsidRPr="00385216">
        <w:rPr>
          <w:rFonts w:ascii="Arial" w:hAnsi="Arial" w:cs="Arial"/>
          <w:color w:val="000000" w:themeColor="text1"/>
        </w:rPr>
        <w:t xml:space="preserve"> from the</w:t>
      </w:r>
      <w:r w:rsidR="00F00E26" w:rsidRPr="00385216">
        <w:rPr>
          <w:rFonts w:ascii="Arial" w:hAnsi="Arial" w:cs="Arial"/>
          <w:color w:val="000000" w:themeColor="text1"/>
        </w:rPr>
        <w:t xml:space="preserve"> </w:t>
      </w:r>
      <w:r w:rsidR="00F927BD" w:rsidRPr="00385216">
        <w:rPr>
          <w:rFonts w:ascii="Arial" w:hAnsi="Arial" w:cs="Arial"/>
          <w:color w:val="000000" w:themeColor="text1"/>
        </w:rPr>
        <w:t>mixture</w:t>
      </w:r>
      <w:r w:rsidR="2C4B2552" w:rsidRPr="00385216">
        <w:rPr>
          <w:rFonts w:ascii="Arial" w:hAnsi="Arial" w:cs="Arial"/>
          <w:color w:val="000000" w:themeColor="text1"/>
        </w:rPr>
        <w:t xml:space="preserve"> of Albrecht and discount. Aldi arrived in the UK in the 1990. Aldi as a supermarket “ignores multi-buy offers such as by one get one free"(G. Ruddick, 2013) instead the company focuses on own-brand products.  </w:t>
      </w:r>
    </w:p>
    <w:p w14:paraId="00F84DCF" w14:textId="50CDBD10" w:rsidR="001251E9" w:rsidRPr="00385216" w:rsidRDefault="001251E9" w:rsidP="004174D8">
      <w:pPr>
        <w:spacing w:line="276" w:lineRule="auto"/>
        <w:jc w:val="both"/>
        <w:rPr>
          <w:rFonts w:ascii="Arial" w:hAnsi="Arial" w:cs="Arial"/>
          <w:color w:val="000000" w:themeColor="text1"/>
        </w:rPr>
      </w:pPr>
    </w:p>
    <w:p w14:paraId="4BEDAE89" w14:textId="321F29F8" w:rsidR="00752DDF" w:rsidRPr="00385216" w:rsidRDefault="001251E9" w:rsidP="004B5575">
      <w:pPr>
        <w:spacing w:line="276" w:lineRule="auto"/>
        <w:jc w:val="both"/>
        <w:rPr>
          <w:rFonts w:ascii="Arial" w:hAnsi="Arial" w:cs="Arial"/>
          <w:color w:val="000000" w:themeColor="text1"/>
          <w:shd w:val="clear" w:color="auto" w:fill="FFFFFF"/>
        </w:rPr>
      </w:pPr>
      <w:r w:rsidRPr="00385216">
        <w:rPr>
          <w:rFonts w:ascii="Arial" w:hAnsi="Arial" w:cs="Arial"/>
          <w:color w:val="000000" w:themeColor="text1"/>
        </w:rPr>
        <w:t xml:space="preserve">Lastly critical thinking is the </w:t>
      </w:r>
      <w:r w:rsidR="00210032" w:rsidRPr="00385216">
        <w:rPr>
          <w:rFonts w:ascii="Arial" w:hAnsi="Arial" w:cs="Arial"/>
          <w:color w:val="000000" w:themeColor="text1"/>
        </w:rPr>
        <w:t xml:space="preserve">mentally </w:t>
      </w:r>
      <w:r w:rsidR="0026142D" w:rsidRPr="00385216">
        <w:rPr>
          <w:rFonts w:ascii="Arial" w:hAnsi="Arial" w:cs="Arial"/>
          <w:color w:val="000000" w:themeColor="text1"/>
        </w:rPr>
        <w:t>regulated</w:t>
      </w:r>
      <w:r w:rsidR="00210032" w:rsidRPr="00385216">
        <w:rPr>
          <w:rFonts w:ascii="Arial" w:hAnsi="Arial" w:cs="Arial"/>
          <w:color w:val="000000" w:themeColor="text1"/>
        </w:rPr>
        <w:t xml:space="preserve"> practise of </w:t>
      </w:r>
      <w:r w:rsidR="003E29F7" w:rsidRPr="00385216">
        <w:rPr>
          <w:rFonts w:ascii="Arial" w:hAnsi="Arial" w:cs="Arial"/>
          <w:color w:val="000000" w:themeColor="text1"/>
        </w:rPr>
        <w:t>dynamically</w:t>
      </w:r>
      <w:r w:rsidR="00210032" w:rsidRPr="00385216">
        <w:rPr>
          <w:rFonts w:ascii="Arial" w:hAnsi="Arial" w:cs="Arial"/>
          <w:color w:val="000000" w:themeColor="text1"/>
        </w:rPr>
        <w:t xml:space="preserve"> and skilfully theorising, </w:t>
      </w:r>
      <w:r w:rsidR="00DD34DF" w:rsidRPr="00385216">
        <w:rPr>
          <w:rFonts w:ascii="Arial" w:hAnsi="Arial" w:cs="Arial"/>
          <w:color w:val="000000" w:themeColor="text1"/>
        </w:rPr>
        <w:t>utilising</w:t>
      </w:r>
      <w:r w:rsidR="00210032" w:rsidRPr="00385216">
        <w:rPr>
          <w:rFonts w:ascii="Arial" w:hAnsi="Arial" w:cs="Arial"/>
          <w:color w:val="000000" w:themeColor="text1"/>
        </w:rPr>
        <w:t xml:space="preserve">, investigating, producing and </w:t>
      </w:r>
      <w:r w:rsidR="00015847" w:rsidRPr="00385216">
        <w:rPr>
          <w:rFonts w:ascii="Arial" w:hAnsi="Arial" w:cs="Arial"/>
          <w:color w:val="000000" w:themeColor="text1"/>
        </w:rPr>
        <w:t xml:space="preserve">assessing </w:t>
      </w:r>
      <w:r w:rsidR="00E4054F" w:rsidRPr="00385216">
        <w:rPr>
          <w:rFonts w:ascii="Arial" w:hAnsi="Arial" w:cs="Arial"/>
          <w:color w:val="000000" w:themeColor="text1"/>
        </w:rPr>
        <w:t xml:space="preserve">data </w:t>
      </w:r>
      <w:r w:rsidR="00210032" w:rsidRPr="00385216">
        <w:rPr>
          <w:rFonts w:ascii="Arial" w:hAnsi="Arial" w:cs="Arial"/>
          <w:color w:val="000000" w:themeColor="text1"/>
        </w:rPr>
        <w:t xml:space="preserve">collected from, or produced by, </w:t>
      </w:r>
      <w:r w:rsidR="008E156B" w:rsidRPr="00385216">
        <w:rPr>
          <w:rFonts w:ascii="Arial" w:hAnsi="Arial" w:cs="Arial"/>
          <w:color w:val="000000" w:themeColor="text1"/>
        </w:rPr>
        <w:t>examination</w:t>
      </w:r>
      <w:r w:rsidR="00210032" w:rsidRPr="00385216">
        <w:rPr>
          <w:rFonts w:ascii="Arial" w:hAnsi="Arial" w:cs="Arial"/>
          <w:color w:val="000000" w:themeColor="text1"/>
        </w:rPr>
        <w:t xml:space="preserve">, </w:t>
      </w:r>
      <w:r w:rsidR="003E7E3D" w:rsidRPr="00385216">
        <w:rPr>
          <w:rFonts w:ascii="Arial" w:hAnsi="Arial" w:cs="Arial"/>
          <w:color w:val="000000" w:themeColor="text1"/>
        </w:rPr>
        <w:t xml:space="preserve">practice, </w:t>
      </w:r>
      <w:r w:rsidR="00692318" w:rsidRPr="00385216">
        <w:rPr>
          <w:rFonts w:ascii="Arial" w:hAnsi="Arial" w:cs="Arial"/>
          <w:color w:val="000000" w:themeColor="text1"/>
        </w:rPr>
        <w:t>re</w:t>
      </w:r>
      <w:r w:rsidR="00E26153" w:rsidRPr="00385216">
        <w:rPr>
          <w:rFonts w:ascii="Arial" w:hAnsi="Arial" w:cs="Arial"/>
          <w:color w:val="000000" w:themeColor="text1"/>
        </w:rPr>
        <w:t>plication</w:t>
      </w:r>
      <w:r w:rsidR="00692318" w:rsidRPr="00385216">
        <w:rPr>
          <w:rFonts w:ascii="Arial" w:hAnsi="Arial" w:cs="Arial"/>
          <w:color w:val="000000" w:themeColor="text1"/>
        </w:rPr>
        <w:t xml:space="preserve">, </w:t>
      </w:r>
      <w:r w:rsidR="005A15B9" w:rsidRPr="00385216">
        <w:rPr>
          <w:rFonts w:ascii="Arial" w:hAnsi="Arial" w:cs="Arial"/>
          <w:color w:val="000000" w:themeColor="text1"/>
        </w:rPr>
        <w:t>analysi</w:t>
      </w:r>
      <w:r w:rsidR="00814D68" w:rsidRPr="00385216">
        <w:rPr>
          <w:rFonts w:ascii="Arial" w:hAnsi="Arial" w:cs="Arial"/>
          <w:color w:val="000000" w:themeColor="text1"/>
        </w:rPr>
        <w:t>s</w:t>
      </w:r>
      <w:r w:rsidR="005A15B9" w:rsidRPr="00385216">
        <w:rPr>
          <w:rFonts w:ascii="Arial" w:hAnsi="Arial" w:cs="Arial"/>
          <w:color w:val="000000" w:themeColor="text1"/>
        </w:rPr>
        <w:t xml:space="preserve"> </w:t>
      </w:r>
      <w:r w:rsidR="00295F23" w:rsidRPr="00385216">
        <w:rPr>
          <w:rFonts w:ascii="Arial" w:hAnsi="Arial" w:cs="Arial"/>
          <w:color w:val="000000" w:themeColor="text1"/>
        </w:rPr>
        <w:t xml:space="preserve">or communication, as </w:t>
      </w:r>
      <w:r w:rsidR="002A66F0" w:rsidRPr="00385216">
        <w:rPr>
          <w:rFonts w:ascii="Arial" w:hAnsi="Arial" w:cs="Arial"/>
          <w:color w:val="000000" w:themeColor="text1"/>
        </w:rPr>
        <w:t>an</w:t>
      </w:r>
      <w:r w:rsidR="00295F23" w:rsidRPr="00385216">
        <w:rPr>
          <w:rFonts w:ascii="Arial" w:hAnsi="Arial" w:cs="Arial"/>
          <w:color w:val="000000" w:themeColor="text1"/>
        </w:rPr>
        <w:t xml:space="preserve"> </w:t>
      </w:r>
      <w:r w:rsidR="00755FBF" w:rsidRPr="00385216">
        <w:rPr>
          <w:rFonts w:ascii="Arial" w:hAnsi="Arial" w:cs="Arial"/>
          <w:color w:val="000000" w:themeColor="text1"/>
        </w:rPr>
        <w:t xml:space="preserve">influence </w:t>
      </w:r>
      <w:r w:rsidR="002A66F0" w:rsidRPr="00385216">
        <w:rPr>
          <w:rFonts w:ascii="Arial" w:hAnsi="Arial" w:cs="Arial"/>
          <w:color w:val="000000" w:themeColor="text1"/>
        </w:rPr>
        <w:t>on</w:t>
      </w:r>
      <w:r w:rsidR="00295F23" w:rsidRPr="00385216">
        <w:rPr>
          <w:rFonts w:ascii="Arial" w:hAnsi="Arial" w:cs="Arial"/>
          <w:color w:val="000000" w:themeColor="text1"/>
        </w:rPr>
        <w:t xml:space="preserve"> belief and act. </w:t>
      </w:r>
      <w:r w:rsidR="002A66F0" w:rsidRPr="00385216">
        <w:rPr>
          <w:rFonts w:ascii="Arial" w:hAnsi="Arial" w:cs="Arial"/>
          <w:color w:val="000000" w:themeColor="text1"/>
          <w:shd w:val="clear" w:color="auto" w:fill="FFFFFF"/>
        </w:rPr>
        <w:t xml:space="preserve">In </w:t>
      </w:r>
      <w:r w:rsidR="00295F23" w:rsidRPr="00385216">
        <w:rPr>
          <w:rFonts w:ascii="Arial" w:hAnsi="Arial" w:cs="Arial"/>
          <w:color w:val="000000" w:themeColor="text1"/>
          <w:shd w:val="clear" w:color="auto" w:fill="FFFFFF"/>
        </w:rPr>
        <w:t xml:space="preserve">its </w:t>
      </w:r>
      <w:r w:rsidR="004B5575" w:rsidRPr="00385216">
        <w:rPr>
          <w:rFonts w:ascii="Arial" w:hAnsi="Arial" w:cs="Arial"/>
          <w:color w:val="000000" w:themeColor="text1"/>
          <w:shd w:val="clear" w:color="auto" w:fill="FFFFFF"/>
        </w:rPr>
        <w:t>standard</w:t>
      </w:r>
      <w:r w:rsidR="002A66F0" w:rsidRPr="00385216">
        <w:rPr>
          <w:rFonts w:ascii="Arial" w:hAnsi="Arial" w:cs="Arial"/>
          <w:color w:val="000000" w:themeColor="text1"/>
          <w:shd w:val="clear" w:color="auto" w:fill="FFFFFF"/>
        </w:rPr>
        <w:t xml:space="preserve"> type</w:t>
      </w:r>
      <w:r w:rsidR="00295F23" w:rsidRPr="00385216">
        <w:rPr>
          <w:rFonts w:ascii="Arial" w:hAnsi="Arial" w:cs="Arial"/>
          <w:color w:val="000000" w:themeColor="text1"/>
          <w:shd w:val="clear" w:color="auto" w:fill="FFFFFF"/>
        </w:rPr>
        <w:t xml:space="preserve">, it is </w:t>
      </w:r>
      <w:r w:rsidR="002A66F0" w:rsidRPr="00385216">
        <w:rPr>
          <w:rFonts w:ascii="Arial" w:hAnsi="Arial" w:cs="Arial"/>
          <w:color w:val="000000" w:themeColor="text1"/>
          <w:shd w:val="clear" w:color="auto" w:fill="FFFFFF"/>
        </w:rPr>
        <w:t xml:space="preserve">built </w:t>
      </w:r>
      <w:r w:rsidR="00295F23" w:rsidRPr="00385216">
        <w:rPr>
          <w:rFonts w:ascii="Arial" w:hAnsi="Arial" w:cs="Arial"/>
          <w:color w:val="000000" w:themeColor="text1"/>
          <w:shd w:val="clear" w:color="auto" w:fill="FFFFFF"/>
        </w:rPr>
        <w:t xml:space="preserve">on </w:t>
      </w:r>
      <w:r w:rsidR="002A66F0" w:rsidRPr="00385216">
        <w:rPr>
          <w:rFonts w:ascii="Arial" w:hAnsi="Arial" w:cs="Arial"/>
          <w:color w:val="000000" w:themeColor="text1"/>
          <w:shd w:val="clear" w:color="auto" w:fill="FFFFFF"/>
        </w:rPr>
        <w:t>common logical</w:t>
      </w:r>
      <w:r w:rsidR="004B5575" w:rsidRPr="00385216">
        <w:rPr>
          <w:rFonts w:ascii="Arial" w:hAnsi="Arial" w:cs="Arial"/>
          <w:color w:val="000000" w:themeColor="text1"/>
          <w:shd w:val="clear" w:color="auto" w:fill="FFFFFF"/>
        </w:rPr>
        <w:t xml:space="preserve"> </w:t>
      </w:r>
      <w:r w:rsidR="002A66F0" w:rsidRPr="00385216">
        <w:rPr>
          <w:rFonts w:ascii="Arial" w:hAnsi="Arial" w:cs="Arial"/>
          <w:color w:val="000000" w:themeColor="text1"/>
          <w:shd w:val="clear" w:color="auto" w:fill="FFFFFF"/>
        </w:rPr>
        <w:t xml:space="preserve">morals </w:t>
      </w:r>
      <w:r w:rsidR="00295F23" w:rsidRPr="00385216">
        <w:rPr>
          <w:rFonts w:ascii="Arial" w:hAnsi="Arial" w:cs="Arial"/>
          <w:color w:val="000000" w:themeColor="text1"/>
          <w:shd w:val="clear" w:color="auto" w:fill="FFFFFF"/>
        </w:rPr>
        <w:t xml:space="preserve">that </w:t>
      </w:r>
      <w:r w:rsidR="004B5575" w:rsidRPr="00385216">
        <w:rPr>
          <w:rFonts w:ascii="Arial" w:hAnsi="Arial" w:cs="Arial"/>
          <w:color w:val="000000" w:themeColor="text1"/>
          <w:shd w:val="clear" w:color="auto" w:fill="FFFFFF"/>
        </w:rPr>
        <w:t>excel</w:t>
      </w:r>
      <w:r w:rsidR="00295F23" w:rsidRPr="00385216">
        <w:rPr>
          <w:rFonts w:ascii="Arial" w:hAnsi="Arial" w:cs="Arial"/>
          <w:color w:val="000000" w:themeColor="text1"/>
          <w:shd w:val="clear" w:color="auto" w:fill="FFFFFF"/>
        </w:rPr>
        <w:t xml:space="preserve"> subject matter </w:t>
      </w:r>
      <w:r w:rsidR="009A68CE" w:rsidRPr="00385216">
        <w:rPr>
          <w:rFonts w:ascii="Arial" w:hAnsi="Arial" w:cs="Arial"/>
          <w:color w:val="000000" w:themeColor="text1"/>
          <w:shd w:val="clear" w:color="auto" w:fill="FFFFFF"/>
        </w:rPr>
        <w:t>separations</w:t>
      </w:r>
      <w:r w:rsidR="00295F23" w:rsidRPr="00385216">
        <w:rPr>
          <w:rFonts w:ascii="Arial" w:hAnsi="Arial" w:cs="Arial"/>
          <w:color w:val="000000" w:themeColor="text1"/>
          <w:shd w:val="clear" w:color="auto" w:fill="FFFFFF"/>
        </w:rPr>
        <w:t xml:space="preserve">: </w:t>
      </w:r>
      <w:r w:rsidR="004B5575" w:rsidRPr="00385216">
        <w:rPr>
          <w:rFonts w:ascii="Arial" w:hAnsi="Arial" w:cs="Arial"/>
          <w:color w:val="000000" w:themeColor="text1"/>
          <w:shd w:val="clear" w:color="auto" w:fill="FFFFFF"/>
        </w:rPr>
        <w:t>“</w:t>
      </w:r>
      <w:r w:rsidR="00295F23" w:rsidRPr="00385216">
        <w:rPr>
          <w:rFonts w:ascii="Arial" w:hAnsi="Arial" w:cs="Arial"/>
          <w:color w:val="000000" w:themeColor="text1"/>
          <w:shd w:val="clear" w:color="auto" w:fill="FFFFFF"/>
        </w:rPr>
        <w:t xml:space="preserve">clarity, accuracy, precision, consistency, relevance, sound evidence, good reasons, depth, breadth, and </w:t>
      </w:r>
      <w:r w:rsidR="004B5575" w:rsidRPr="00385216">
        <w:rPr>
          <w:rFonts w:ascii="Arial" w:hAnsi="Arial" w:cs="Arial"/>
          <w:color w:val="000000" w:themeColor="text1"/>
          <w:shd w:val="clear" w:color="auto" w:fill="FFFFFF"/>
        </w:rPr>
        <w:t>fairness”</w:t>
      </w:r>
      <w:r w:rsidR="00BB7EB2">
        <w:rPr>
          <w:rFonts w:ascii="Arial" w:hAnsi="Arial" w:cs="Arial"/>
          <w:color w:val="000000" w:themeColor="text1"/>
          <w:shd w:val="clear" w:color="auto" w:fill="FFFFFF"/>
        </w:rPr>
        <w:t xml:space="preserve"> </w:t>
      </w:r>
      <w:r w:rsidR="004B5575" w:rsidRPr="00385216">
        <w:rPr>
          <w:rFonts w:ascii="Arial" w:hAnsi="Arial" w:cs="Arial"/>
          <w:color w:val="000000" w:themeColor="text1"/>
          <w:shd w:val="clear" w:color="auto" w:fill="FFFFFF"/>
        </w:rPr>
        <w:t>(The Foundation for Critical Thinking, 2018)</w:t>
      </w:r>
      <w:r w:rsidR="00295F23" w:rsidRPr="00385216">
        <w:rPr>
          <w:rFonts w:ascii="Arial" w:hAnsi="Arial" w:cs="Arial"/>
          <w:color w:val="000000" w:themeColor="text1"/>
          <w:shd w:val="clear" w:color="auto" w:fill="FFFFFF"/>
        </w:rPr>
        <w:t>.</w:t>
      </w:r>
    </w:p>
    <w:p w14:paraId="474A8FE7" w14:textId="127F6058" w:rsidR="00031213" w:rsidRPr="00385216" w:rsidRDefault="00031213" w:rsidP="004B5575">
      <w:pPr>
        <w:spacing w:line="276" w:lineRule="auto"/>
        <w:jc w:val="both"/>
        <w:rPr>
          <w:rFonts w:ascii="Arial" w:hAnsi="Arial" w:cs="Arial"/>
          <w:color w:val="000000" w:themeColor="text1"/>
          <w:shd w:val="clear" w:color="auto" w:fill="FFFFFF"/>
        </w:rPr>
      </w:pPr>
    </w:p>
    <w:p w14:paraId="3B9FD820" w14:textId="7E331A63" w:rsidR="00031213" w:rsidRPr="00385216" w:rsidRDefault="00031213" w:rsidP="004B5575">
      <w:pPr>
        <w:spacing w:line="276" w:lineRule="auto"/>
        <w:jc w:val="both"/>
        <w:rPr>
          <w:rFonts w:ascii="Arial" w:hAnsi="Arial" w:cs="Arial"/>
          <w:color w:val="000000" w:themeColor="text1"/>
          <w:shd w:val="clear" w:color="auto" w:fill="FFFFFF"/>
        </w:rPr>
      </w:pPr>
    </w:p>
    <w:p w14:paraId="09885535" w14:textId="4E3994DD" w:rsidR="00031213" w:rsidRPr="00385216" w:rsidRDefault="00031213" w:rsidP="004B5575">
      <w:pPr>
        <w:spacing w:line="276" w:lineRule="auto"/>
        <w:jc w:val="both"/>
        <w:rPr>
          <w:rFonts w:ascii="Arial" w:hAnsi="Arial" w:cs="Arial"/>
          <w:color w:val="000000" w:themeColor="text1"/>
          <w:shd w:val="clear" w:color="auto" w:fill="FFFFFF"/>
        </w:rPr>
      </w:pPr>
    </w:p>
    <w:p w14:paraId="1210CE7C" w14:textId="77777777" w:rsidR="00031213" w:rsidRPr="00385216" w:rsidRDefault="00031213" w:rsidP="004B5575">
      <w:pPr>
        <w:spacing w:line="276" w:lineRule="auto"/>
        <w:jc w:val="both"/>
        <w:rPr>
          <w:rFonts w:ascii="Arial" w:hAnsi="Arial" w:cs="Arial"/>
          <w:color w:val="000000" w:themeColor="text1"/>
          <w:shd w:val="clear" w:color="auto" w:fill="FFFFFF"/>
        </w:rPr>
      </w:pPr>
    </w:p>
    <w:p w14:paraId="0624293A" w14:textId="344E3DC9" w:rsidR="004B5575" w:rsidRPr="00385216" w:rsidRDefault="004B5575" w:rsidP="004B5575">
      <w:pPr>
        <w:spacing w:line="276" w:lineRule="auto"/>
        <w:jc w:val="both"/>
        <w:rPr>
          <w:rFonts w:ascii="Arial" w:hAnsi="Arial" w:cs="Arial"/>
          <w:color w:val="000000" w:themeColor="text1"/>
          <w:shd w:val="clear" w:color="auto" w:fill="FFFFFF"/>
        </w:rPr>
      </w:pPr>
    </w:p>
    <w:p w14:paraId="38A505D6" w14:textId="2DDDB6F7" w:rsidR="004B5575" w:rsidRPr="00385216" w:rsidRDefault="004B5575" w:rsidP="004B5575">
      <w:pPr>
        <w:spacing w:line="276" w:lineRule="auto"/>
        <w:jc w:val="both"/>
        <w:rPr>
          <w:rFonts w:ascii="Arial" w:hAnsi="Arial" w:cs="Arial"/>
          <w:color w:val="000000" w:themeColor="text1"/>
          <w:shd w:val="clear" w:color="auto" w:fill="FFFFFF"/>
        </w:rPr>
      </w:pPr>
    </w:p>
    <w:p w14:paraId="2DC0DB80" w14:textId="5DDBC3FD" w:rsidR="004B5575" w:rsidRPr="00385216" w:rsidRDefault="004B5575" w:rsidP="002B14F5">
      <w:pPr>
        <w:pStyle w:val="ListParagraph"/>
        <w:numPr>
          <w:ilvl w:val="0"/>
          <w:numId w:val="2"/>
        </w:numPr>
        <w:spacing w:line="276" w:lineRule="auto"/>
        <w:rPr>
          <w:rFonts w:ascii="Arial" w:eastAsia="Times New Roman" w:hAnsi="Arial" w:cs="Arial"/>
          <w:b/>
          <w:color w:val="000000" w:themeColor="text1"/>
          <w:sz w:val="40"/>
          <w:szCs w:val="40"/>
          <w:shd w:val="clear" w:color="auto" w:fill="FFFFFF"/>
          <w:lang w:eastAsia="en-US" w:bidi="ar-SA"/>
        </w:rPr>
      </w:pPr>
      <w:r w:rsidRPr="00385216">
        <w:rPr>
          <w:rFonts w:ascii="Arial" w:eastAsia="Times New Roman" w:hAnsi="Arial" w:cs="Arial"/>
          <w:b/>
          <w:color w:val="000000" w:themeColor="text1"/>
          <w:sz w:val="40"/>
          <w:szCs w:val="40"/>
          <w:shd w:val="clear" w:color="auto" w:fill="FFFFFF"/>
          <w:lang w:eastAsia="en-US" w:bidi="ar-SA"/>
        </w:rPr>
        <w:t xml:space="preserve">Organisation Aldi </w:t>
      </w:r>
    </w:p>
    <w:p w14:paraId="1749CC41" w14:textId="6A6C29FD" w:rsidR="00B208FE" w:rsidRPr="00385216" w:rsidRDefault="000426FB" w:rsidP="00B208FE">
      <w:pPr>
        <w:spacing w:before="100" w:beforeAutospacing="1" w:after="100" w:afterAutospacing="1" w:line="276" w:lineRule="auto"/>
        <w:jc w:val="both"/>
        <w:rPr>
          <w:rFonts w:ascii="Arial" w:hAnsi="Arial" w:cs="Arial"/>
          <w:color w:val="000000" w:themeColor="text1"/>
        </w:rPr>
      </w:pPr>
      <w:r w:rsidRPr="000426FB">
        <w:rPr>
          <w:rFonts w:ascii="Arial" w:hAnsi="Arial" w:cs="Arial"/>
          <w:color w:val="000000" w:themeColor="text1"/>
          <w:lang w:val="en-US"/>
        </w:rPr>
        <w:t>Aldi has more than 30,000 employees in the UK and Ireland plus intends to produce an additional 35,000 by 2020</w:t>
      </w:r>
      <w:r w:rsidR="00FD432C">
        <w:rPr>
          <w:rFonts w:ascii="Arial" w:hAnsi="Arial" w:cs="Arial"/>
          <w:color w:val="000000" w:themeColor="text1"/>
          <w:lang w:val="en-US"/>
        </w:rPr>
        <w:t xml:space="preserve"> </w:t>
      </w:r>
      <w:r w:rsidR="00B208FE" w:rsidRPr="00385216">
        <w:rPr>
          <w:rFonts w:ascii="Arial" w:hAnsi="Arial" w:cs="Arial"/>
          <w:color w:val="000000" w:themeColor="text1"/>
          <w:lang w:val="en-US"/>
        </w:rPr>
        <w:t xml:space="preserve">“it’s fair to say that people are our biggest and most brilliant asset” (Aldi, 2018). Aldi as </w:t>
      </w:r>
      <w:r w:rsidR="002C7D74" w:rsidRPr="00385216">
        <w:rPr>
          <w:rFonts w:ascii="Arial" w:hAnsi="Arial" w:cs="Arial"/>
          <w:color w:val="000000" w:themeColor="text1"/>
          <w:lang w:val="en-US"/>
        </w:rPr>
        <w:t>an</w:t>
      </w:r>
      <w:r w:rsidR="00B208FE" w:rsidRPr="00385216">
        <w:rPr>
          <w:rFonts w:ascii="Arial" w:hAnsi="Arial" w:cs="Arial"/>
          <w:color w:val="000000" w:themeColor="text1"/>
          <w:lang w:val="en-US"/>
        </w:rPr>
        <w:t xml:space="preserve"> organization works hard to design a </w:t>
      </w:r>
      <w:r w:rsidR="00002D91" w:rsidRPr="00385216">
        <w:rPr>
          <w:rFonts w:ascii="Arial" w:hAnsi="Arial" w:cs="Arial"/>
          <w:color w:val="000000" w:themeColor="text1"/>
          <w:lang w:val="en-US"/>
        </w:rPr>
        <w:t>welcoming</w:t>
      </w:r>
      <w:r w:rsidR="00B208FE" w:rsidRPr="00385216">
        <w:rPr>
          <w:rFonts w:ascii="Arial" w:hAnsi="Arial" w:cs="Arial"/>
          <w:color w:val="000000" w:themeColor="text1"/>
          <w:lang w:val="en-US"/>
        </w:rPr>
        <w:t xml:space="preserve"> supportive </w:t>
      </w:r>
      <w:r w:rsidR="00002D91" w:rsidRPr="00385216">
        <w:rPr>
          <w:rFonts w:ascii="Arial" w:hAnsi="Arial" w:cs="Arial"/>
          <w:color w:val="000000" w:themeColor="text1"/>
          <w:lang w:val="en-US"/>
        </w:rPr>
        <w:t xml:space="preserve">environment </w:t>
      </w:r>
      <w:r w:rsidR="00B208FE" w:rsidRPr="00385216">
        <w:rPr>
          <w:rFonts w:ascii="Arial" w:hAnsi="Arial" w:cs="Arial"/>
          <w:color w:val="000000" w:themeColor="text1"/>
          <w:lang w:val="en-US"/>
        </w:rPr>
        <w:t xml:space="preserve">to work where staffs are made to </w:t>
      </w:r>
      <w:r w:rsidR="008E3052" w:rsidRPr="00385216">
        <w:rPr>
          <w:rFonts w:ascii="Arial" w:hAnsi="Arial" w:cs="Arial"/>
          <w:color w:val="000000" w:themeColor="text1"/>
          <w:lang w:val="en-US"/>
        </w:rPr>
        <w:t xml:space="preserve">experience </w:t>
      </w:r>
      <w:r w:rsidR="00C51909" w:rsidRPr="00385216">
        <w:rPr>
          <w:rFonts w:ascii="Arial" w:hAnsi="Arial" w:cs="Arial"/>
          <w:color w:val="000000" w:themeColor="text1"/>
          <w:lang w:val="en-US"/>
        </w:rPr>
        <w:t xml:space="preserve">as </w:t>
      </w:r>
      <w:r w:rsidR="00B208FE" w:rsidRPr="00385216">
        <w:rPr>
          <w:rFonts w:ascii="Arial" w:hAnsi="Arial" w:cs="Arial"/>
          <w:color w:val="000000" w:themeColor="text1"/>
          <w:lang w:val="en-US"/>
        </w:rPr>
        <w:t>part of one amazing team. </w:t>
      </w:r>
    </w:p>
    <w:p w14:paraId="052D939D" w14:textId="6B8AB521" w:rsidR="00B208FE" w:rsidRPr="00385216" w:rsidRDefault="00B208FE" w:rsidP="00B208FE">
      <w:pPr>
        <w:spacing w:before="100" w:beforeAutospacing="1" w:after="100" w:afterAutospacing="1" w:line="276" w:lineRule="auto"/>
        <w:jc w:val="both"/>
        <w:rPr>
          <w:rFonts w:ascii="Arial" w:hAnsi="Arial" w:cs="Arial"/>
          <w:color w:val="000000" w:themeColor="text1"/>
        </w:rPr>
      </w:pPr>
      <w:r w:rsidRPr="00385216">
        <w:rPr>
          <w:rFonts w:ascii="Arial" w:hAnsi="Arial" w:cs="Arial"/>
          <w:color w:val="000000" w:themeColor="text1"/>
          <w:lang w:val="en-US"/>
        </w:rPr>
        <w:t xml:space="preserve">Aldi </w:t>
      </w:r>
      <w:r w:rsidR="00131420" w:rsidRPr="00385216">
        <w:rPr>
          <w:rFonts w:ascii="Arial" w:hAnsi="Arial" w:cs="Arial"/>
          <w:color w:val="000000" w:themeColor="text1"/>
          <w:lang w:val="en-US"/>
        </w:rPr>
        <w:t xml:space="preserve">as a supermarket </w:t>
      </w:r>
      <w:r w:rsidRPr="00385216">
        <w:rPr>
          <w:rFonts w:ascii="Arial" w:hAnsi="Arial" w:cs="Arial"/>
          <w:color w:val="000000" w:themeColor="text1"/>
          <w:lang w:val="en-US"/>
        </w:rPr>
        <w:t>offer</w:t>
      </w:r>
      <w:r w:rsidR="00131420" w:rsidRPr="00385216">
        <w:rPr>
          <w:rFonts w:ascii="Arial" w:hAnsi="Arial" w:cs="Arial"/>
          <w:color w:val="000000" w:themeColor="text1"/>
          <w:lang w:val="en-US"/>
        </w:rPr>
        <w:t xml:space="preserve">s </w:t>
      </w:r>
      <w:r w:rsidR="005755CB" w:rsidRPr="00385216">
        <w:rPr>
          <w:rFonts w:ascii="Arial" w:hAnsi="Arial" w:cs="Arial"/>
          <w:color w:val="000000" w:themeColor="text1"/>
          <w:lang w:val="en-US"/>
        </w:rPr>
        <w:t xml:space="preserve">all workers </w:t>
      </w:r>
      <w:r w:rsidRPr="00385216">
        <w:rPr>
          <w:rFonts w:ascii="Arial" w:hAnsi="Arial" w:cs="Arial"/>
          <w:color w:val="000000" w:themeColor="text1"/>
          <w:lang w:val="en-US"/>
        </w:rPr>
        <w:t xml:space="preserve">the job security they </w:t>
      </w:r>
      <w:r w:rsidR="005755CB" w:rsidRPr="00385216">
        <w:rPr>
          <w:rFonts w:ascii="Arial" w:hAnsi="Arial" w:cs="Arial"/>
          <w:color w:val="000000" w:themeColor="text1"/>
          <w:lang w:val="en-US"/>
        </w:rPr>
        <w:t xml:space="preserve">require </w:t>
      </w:r>
      <w:r w:rsidR="00131420" w:rsidRPr="00385216">
        <w:rPr>
          <w:rFonts w:ascii="Arial" w:hAnsi="Arial" w:cs="Arial"/>
          <w:color w:val="000000" w:themeColor="text1"/>
          <w:lang w:val="en-US"/>
        </w:rPr>
        <w:t>or want</w:t>
      </w:r>
      <w:r w:rsidRPr="00385216">
        <w:rPr>
          <w:rFonts w:ascii="Arial" w:hAnsi="Arial" w:cs="Arial"/>
          <w:color w:val="000000" w:themeColor="text1"/>
          <w:lang w:val="en-US"/>
        </w:rPr>
        <w:t xml:space="preserve"> </w:t>
      </w:r>
      <w:r w:rsidR="00131420" w:rsidRPr="00385216">
        <w:rPr>
          <w:rFonts w:ascii="Arial" w:hAnsi="Arial" w:cs="Arial"/>
          <w:color w:val="000000" w:themeColor="text1"/>
          <w:lang w:val="en-US"/>
        </w:rPr>
        <w:t>“</w:t>
      </w:r>
      <w:r w:rsidRPr="00385216">
        <w:rPr>
          <w:rFonts w:ascii="Arial" w:hAnsi="Arial" w:cs="Arial"/>
          <w:color w:val="000000" w:themeColor="text1"/>
          <w:lang w:val="en-US"/>
        </w:rPr>
        <w:t>we invest in a whole range of fantastic training courses year after year</w:t>
      </w:r>
      <w:r w:rsidR="00131420" w:rsidRPr="00385216">
        <w:rPr>
          <w:rFonts w:ascii="Arial" w:hAnsi="Arial" w:cs="Arial"/>
          <w:color w:val="000000" w:themeColor="text1"/>
          <w:lang w:val="en-US"/>
        </w:rPr>
        <w:t>” (Aldi, 2018)</w:t>
      </w:r>
      <w:r w:rsidR="005B7AAF">
        <w:rPr>
          <w:rFonts w:ascii="Arial" w:hAnsi="Arial" w:cs="Arial"/>
          <w:color w:val="000000" w:themeColor="text1"/>
          <w:lang w:val="en-US"/>
        </w:rPr>
        <w:t>.</w:t>
      </w:r>
      <w:r w:rsidRPr="00385216">
        <w:rPr>
          <w:rFonts w:ascii="Arial" w:hAnsi="Arial" w:cs="Arial"/>
          <w:color w:val="000000" w:themeColor="text1"/>
          <w:lang w:val="en-US"/>
        </w:rPr>
        <w:t xml:space="preserve"> </w:t>
      </w:r>
      <w:r w:rsidR="00131420" w:rsidRPr="00385216">
        <w:rPr>
          <w:rFonts w:ascii="Arial" w:hAnsi="Arial" w:cs="Arial"/>
          <w:color w:val="000000" w:themeColor="text1"/>
          <w:lang w:val="en-US"/>
        </w:rPr>
        <w:t xml:space="preserve">Aldi invests in training opportunities to </w:t>
      </w:r>
      <w:r w:rsidR="007C362C" w:rsidRPr="00385216">
        <w:rPr>
          <w:rFonts w:ascii="Arial" w:hAnsi="Arial" w:cs="Arial"/>
          <w:color w:val="000000" w:themeColor="text1"/>
          <w:lang w:val="en-US"/>
        </w:rPr>
        <w:t xml:space="preserve">assure </w:t>
      </w:r>
      <w:r w:rsidRPr="00385216">
        <w:rPr>
          <w:rFonts w:ascii="Arial" w:hAnsi="Arial" w:cs="Arial"/>
          <w:color w:val="000000" w:themeColor="text1"/>
          <w:lang w:val="en-US"/>
        </w:rPr>
        <w:t xml:space="preserve">all </w:t>
      </w:r>
      <w:r w:rsidR="00131420" w:rsidRPr="00385216">
        <w:rPr>
          <w:rFonts w:ascii="Arial" w:hAnsi="Arial" w:cs="Arial"/>
          <w:color w:val="000000" w:themeColor="text1"/>
          <w:lang w:val="en-US"/>
        </w:rPr>
        <w:t>the</w:t>
      </w:r>
      <w:r w:rsidRPr="00385216">
        <w:rPr>
          <w:rFonts w:ascii="Arial" w:hAnsi="Arial" w:cs="Arial"/>
          <w:color w:val="000000" w:themeColor="text1"/>
          <w:lang w:val="en-US"/>
        </w:rPr>
        <w:t xml:space="preserve"> </w:t>
      </w:r>
      <w:r w:rsidR="007C362C" w:rsidRPr="00385216">
        <w:rPr>
          <w:rFonts w:ascii="Arial" w:hAnsi="Arial" w:cs="Arial"/>
          <w:color w:val="000000" w:themeColor="text1"/>
          <w:lang w:val="en-US"/>
        </w:rPr>
        <w:t xml:space="preserve">workers </w:t>
      </w:r>
      <w:r w:rsidRPr="00385216">
        <w:rPr>
          <w:rFonts w:ascii="Arial" w:hAnsi="Arial" w:cs="Arial"/>
          <w:color w:val="000000" w:themeColor="text1"/>
          <w:lang w:val="en-US"/>
        </w:rPr>
        <w:t xml:space="preserve">find the personal </w:t>
      </w:r>
      <w:r w:rsidR="007C362C" w:rsidRPr="00385216">
        <w:rPr>
          <w:rFonts w:ascii="Arial" w:hAnsi="Arial" w:cs="Arial"/>
          <w:color w:val="000000" w:themeColor="text1"/>
          <w:lang w:val="en-US"/>
        </w:rPr>
        <w:t>growth</w:t>
      </w:r>
      <w:r w:rsidR="00A71D3C" w:rsidRPr="00385216">
        <w:rPr>
          <w:rFonts w:ascii="Arial" w:hAnsi="Arial" w:cs="Arial"/>
          <w:color w:val="000000" w:themeColor="text1"/>
          <w:lang w:val="en-US"/>
        </w:rPr>
        <w:t xml:space="preserve"> </w:t>
      </w:r>
      <w:r w:rsidR="00131420" w:rsidRPr="00385216">
        <w:rPr>
          <w:rFonts w:ascii="Arial" w:hAnsi="Arial" w:cs="Arial"/>
          <w:color w:val="000000" w:themeColor="text1"/>
          <w:lang w:val="en-US"/>
        </w:rPr>
        <w:t>and improvement</w:t>
      </w:r>
      <w:r w:rsidRPr="00385216">
        <w:rPr>
          <w:rFonts w:ascii="Arial" w:hAnsi="Arial" w:cs="Arial"/>
          <w:color w:val="000000" w:themeColor="text1"/>
          <w:lang w:val="en-US"/>
        </w:rPr>
        <w:t xml:space="preserve"> they </w:t>
      </w:r>
      <w:r w:rsidR="00A71D3C" w:rsidRPr="00385216">
        <w:rPr>
          <w:rFonts w:ascii="Arial" w:hAnsi="Arial" w:cs="Arial"/>
          <w:color w:val="000000" w:themeColor="text1"/>
          <w:lang w:val="en-US"/>
        </w:rPr>
        <w:t>are seeking or need</w:t>
      </w:r>
      <w:r w:rsidRPr="00385216">
        <w:rPr>
          <w:rFonts w:ascii="Arial" w:hAnsi="Arial" w:cs="Arial"/>
          <w:color w:val="000000" w:themeColor="text1"/>
          <w:lang w:val="en-US"/>
        </w:rPr>
        <w:t>.</w:t>
      </w:r>
    </w:p>
    <w:p w14:paraId="4BB0D348" w14:textId="6BD13893" w:rsidR="00131420" w:rsidRPr="00385216" w:rsidRDefault="00CB6A8E" w:rsidP="0055272F">
      <w:pPr>
        <w:spacing w:line="276" w:lineRule="auto"/>
        <w:jc w:val="both"/>
        <w:rPr>
          <w:rFonts w:ascii="Arial" w:hAnsi="Arial" w:cs="Arial"/>
          <w:color w:val="000000" w:themeColor="text1"/>
          <w:shd w:val="clear" w:color="auto" w:fill="FFFFFF"/>
        </w:rPr>
      </w:pPr>
      <w:r w:rsidRPr="00CB6A8E">
        <w:rPr>
          <w:rFonts w:ascii="Arial" w:hAnsi="Arial" w:cs="Arial"/>
          <w:color w:val="000000" w:themeColor="text1"/>
          <w:shd w:val="clear" w:color="auto" w:fill="FFFFFF"/>
        </w:rPr>
        <w:t xml:space="preserve">Aldi </w:t>
      </w:r>
      <w:r>
        <w:rPr>
          <w:rFonts w:ascii="Arial" w:hAnsi="Arial" w:cs="Arial"/>
          <w:color w:val="000000" w:themeColor="text1"/>
          <w:shd w:val="clear" w:color="auto" w:fill="FFFFFF"/>
        </w:rPr>
        <w:t xml:space="preserve">is </w:t>
      </w:r>
      <w:r w:rsidR="008A17D5">
        <w:rPr>
          <w:rFonts w:ascii="Arial" w:hAnsi="Arial" w:cs="Arial"/>
          <w:color w:val="000000" w:themeColor="text1"/>
          <w:shd w:val="clear" w:color="auto" w:fill="FFFFFF"/>
        </w:rPr>
        <w:t xml:space="preserve">confident </w:t>
      </w:r>
      <w:r w:rsidR="008A17D5" w:rsidRPr="00CB6A8E">
        <w:rPr>
          <w:rFonts w:ascii="Arial" w:hAnsi="Arial" w:cs="Arial"/>
          <w:color w:val="000000" w:themeColor="text1"/>
          <w:shd w:val="clear" w:color="auto" w:fill="FFFFFF"/>
        </w:rPr>
        <w:t>in</w:t>
      </w:r>
      <w:r w:rsidRPr="00CB6A8E">
        <w:rPr>
          <w:rFonts w:ascii="Arial" w:hAnsi="Arial" w:cs="Arial"/>
          <w:color w:val="000000" w:themeColor="text1"/>
          <w:shd w:val="clear" w:color="auto" w:fill="FFFFFF"/>
        </w:rPr>
        <w:t xml:space="preserve"> developing a culture of creativity and brilliance is the basic way to keep </w:t>
      </w:r>
      <w:r w:rsidR="00E03B17" w:rsidRPr="00CB6A8E">
        <w:rPr>
          <w:rFonts w:ascii="Arial" w:hAnsi="Arial" w:cs="Arial"/>
          <w:color w:val="000000" w:themeColor="text1"/>
          <w:shd w:val="clear" w:color="auto" w:fill="FFFFFF"/>
        </w:rPr>
        <w:t>employees</w:t>
      </w:r>
      <w:r w:rsidR="00914299">
        <w:rPr>
          <w:rFonts w:ascii="Arial" w:hAnsi="Arial" w:cs="Arial"/>
          <w:color w:val="000000" w:themeColor="text1"/>
          <w:shd w:val="clear" w:color="auto" w:fill="FFFFFF"/>
        </w:rPr>
        <w:t xml:space="preserve"> </w:t>
      </w:r>
      <w:r w:rsidR="008A17D5">
        <w:rPr>
          <w:rFonts w:ascii="Arial" w:hAnsi="Arial" w:cs="Arial"/>
          <w:color w:val="000000" w:themeColor="text1"/>
          <w:shd w:val="clear" w:color="auto" w:fill="FFFFFF"/>
        </w:rPr>
        <w:t xml:space="preserve">satisfied </w:t>
      </w:r>
      <w:r w:rsidRPr="00CB6A8E">
        <w:rPr>
          <w:rFonts w:ascii="Arial" w:hAnsi="Arial" w:cs="Arial"/>
          <w:color w:val="000000" w:themeColor="text1"/>
          <w:shd w:val="clear" w:color="auto" w:fill="FFFFFF"/>
        </w:rPr>
        <w:t>and to provide consumers with their organizational needs</w:t>
      </w:r>
      <w:r w:rsidR="00131420" w:rsidRPr="00385216">
        <w:rPr>
          <w:rFonts w:ascii="Arial" w:hAnsi="Arial" w:cs="Arial"/>
          <w:color w:val="000000" w:themeColor="text1"/>
          <w:shd w:val="clear" w:color="auto" w:fill="FFFFFF"/>
        </w:rPr>
        <w:t>.</w:t>
      </w:r>
      <w:r w:rsidR="00B37A2A" w:rsidRPr="00385216">
        <w:rPr>
          <w:rFonts w:ascii="Arial" w:hAnsi="Arial" w:cs="Arial"/>
          <w:color w:val="000000" w:themeColor="text1"/>
          <w:shd w:val="clear" w:color="auto" w:fill="FFFFFF"/>
        </w:rPr>
        <w:t xml:space="preserve"> As an employee of </w:t>
      </w:r>
      <w:r w:rsidR="0055272F" w:rsidRPr="00385216">
        <w:rPr>
          <w:rFonts w:ascii="Arial" w:hAnsi="Arial" w:cs="Arial"/>
          <w:color w:val="000000" w:themeColor="text1"/>
          <w:shd w:val="clear" w:color="auto" w:fill="FFFFFF"/>
        </w:rPr>
        <w:t>Aldi,</w:t>
      </w:r>
      <w:r w:rsidR="00B37A2A" w:rsidRPr="00385216">
        <w:rPr>
          <w:rFonts w:ascii="Arial" w:hAnsi="Arial" w:cs="Arial"/>
          <w:color w:val="000000" w:themeColor="text1"/>
          <w:shd w:val="clear" w:color="auto" w:fill="FFFFFF"/>
        </w:rPr>
        <w:t xml:space="preserve"> I absolutely agree with </w:t>
      </w:r>
      <w:r w:rsidR="0039521D" w:rsidRPr="00385216">
        <w:rPr>
          <w:rFonts w:ascii="Arial" w:hAnsi="Arial" w:cs="Arial"/>
          <w:color w:val="000000" w:themeColor="text1"/>
          <w:shd w:val="clear" w:color="auto" w:fill="FFFFFF"/>
        </w:rPr>
        <w:t xml:space="preserve">them </w:t>
      </w:r>
      <w:r w:rsidR="00B37A2A" w:rsidRPr="00385216">
        <w:rPr>
          <w:rFonts w:ascii="Arial" w:hAnsi="Arial" w:cs="Arial"/>
          <w:color w:val="000000" w:themeColor="text1"/>
          <w:shd w:val="clear" w:color="auto" w:fill="FFFFFF"/>
        </w:rPr>
        <w:t xml:space="preserve">believe of how to look after the staff and the customers. This come to show that a lot of critical thinking has gone into creating an innovative and excellent atmosphere for both the consumers and employees. </w:t>
      </w:r>
    </w:p>
    <w:p w14:paraId="0EAF717D" w14:textId="77777777" w:rsidR="009C44ED" w:rsidRPr="00385216" w:rsidRDefault="00B37A2A" w:rsidP="0055272F">
      <w:pPr>
        <w:pStyle w:val="NormalWeb"/>
        <w:spacing w:line="276" w:lineRule="auto"/>
        <w:rPr>
          <w:rFonts w:ascii="Arial" w:hAnsi="Arial" w:cs="Arial"/>
          <w:color w:val="000000" w:themeColor="text1"/>
          <w:shd w:val="clear" w:color="auto" w:fill="FFFFFF"/>
        </w:rPr>
      </w:pPr>
      <w:r w:rsidRPr="00385216">
        <w:rPr>
          <w:rFonts w:ascii="Arial" w:hAnsi="Arial" w:cs="Arial"/>
          <w:color w:val="000000" w:themeColor="text1"/>
          <w:shd w:val="clear" w:color="auto" w:fill="FFFFFF"/>
        </w:rPr>
        <w:t>Aldi as an organisation manages to create what the company believe in by</w:t>
      </w:r>
      <w:r w:rsidR="009C44ED" w:rsidRPr="00385216">
        <w:rPr>
          <w:rFonts w:ascii="Arial" w:hAnsi="Arial" w:cs="Arial"/>
          <w:color w:val="000000" w:themeColor="text1"/>
          <w:shd w:val="clear" w:color="auto" w:fill="FFFFFF"/>
        </w:rPr>
        <w:t>:</w:t>
      </w:r>
      <w:r w:rsidRPr="00385216">
        <w:rPr>
          <w:rFonts w:ascii="Arial" w:hAnsi="Arial" w:cs="Arial"/>
          <w:color w:val="000000" w:themeColor="text1"/>
          <w:shd w:val="clear" w:color="auto" w:fill="FFFFFF"/>
        </w:rPr>
        <w:t xml:space="preserve"> </w:t>
      </w:r>
    </w:p>
    <w:p w14:paraId="5D4ADDAA" w14:textId="338DEECF" w:rsidR="0055272F" w:rsidRPr="00385216" w:rsidRDefault="004A4406" w:rsidP="004A4406">
      <w:pPr>
        <w:pStyle w:val="NormalWeb"/>
        <w:numPr>
          <w:ilvl w:val="0"/>
          <w:numId w:val="5"/>
        </w:numPr>
        <w:spacing w:line="276" w:lineRule="auto"/>
        <w:jc w:val="both"/>
        <w:rPr>
          <w:rFonts w:ascii="Arial" w:hAnsi="Arial" w:cs="Arial"/>
          <w:color w:val="000000" w:themeColor="text1"/>
          <w:shd w:val="clear" w:color="auto" w:fill="FFFFFF"/>
        </w:rPr>
      </w:pPr>
      <w:r w:rsidRPr="00385216">
        <w:rPr>
          <w:rFonts w:ascii="Arial" w:hAnsi="Arial" w:cs="Arial"/>
          <w:b/>
          <w:color w:val="000000" w:themeColor="text1"/>
          <w:shd w:val="clear" w:color="auto" w:fill="FFFFFF"/>
        </w:rPr>
        <w:t>I</w:t>
      </w:r>
      <w:r w:rsidR="00B37A2A" w:rsidRPr="00385216">
        <w:rPr>
          <w:rFonts w:ascii="Arial" w:hAnsi="Arial" w:cs="Arial"/>
          <w:b/>
          <w:color w:val="000000" w:themeColor="text1"/>
          <w:shd w:val="clear" w:color="auto" w:fill="FFFFFF"/>
        </w:rPr>
        <w:t>ncreasing living wage</w:t>
      </w:r>
      <w:r w:rsidR="009C44ED" w:rsidRPr="00385216">
        <w:rPr>
          <w:rFonts w:ascii="Arial" w:hAnsi="Arial" w:cs="Arial"/>
          <w:color w:val="000000" w:themeColor="text1"/>
          <w:shd w:val="clear" w:color="auto" w:fill="FFFFFF"/>
        </w:rPr>
        <w:t xml:space="preserve"> of the floor staff </w:t>
      </w:r>
      <w:r w:rsidR="00FA208A" w:rsidRPr="00385216">
        <w:rPr>
          <w:rFonts w:ascii="Arial" w:hAnsi="Arial" w:cs="Arial"/>
          <w:color w:val="000000" w:themeColor="text1"/>
          <w:shd w:val="clear" w:color="auto" w:fill="FFFFFF"/>
        </w:rPr>
        <w:t xml:space="preserve">more </w:t>
      </w:r>
      <w:r w:rsidR="009C44ED" w:rsidRPr="00385216">
        <w:rPr>
          <w:rFonts w:ascii="Arial" w:hAnsi="Arial" w:cs="Arial"/>
          <w:color w:val="000000" w:themeColor="text1"/>
          <w:shd w:val="clear" w:color="auto" w:fill="FFFFFF"/>
        </w:rPr>
        <w:t xml:space="preserve">the amount </w:t>
      </w:r>
      <w:r w:rsidR="005B4F6B" w:rsidRPr="00385216">
        <w:rPr>
          <w:rFonts w:ascii="Arial" w:hAnsi="Arial" w:cs="Arial"/>
          <w:color w:val="000000" w:themeColor="text1"/>
          <w:shd w:val="clear" w:color="auto" w:fill="FFFFFF"/>
        </w:rPr>
        <w:t>salaried</w:t>
      </w:r>
      <w:r w:rsidR="009C44ED" w:rsidRPr="00385216">
        <w:rPr>
          <w:rFonts w:ascii="Arial" w:hAnsi="Arial" w:cs="Arial"/>
          <w:color w:val="000000" w:themeColor="text1"/>
          <w:shd w:val="clear" w:color="auto" w:fill="FFFFFF"/>
        </w:rPr>
        <w:t xml:space="preserve"> by all other supermarket competitors which was announced in 2017 for the second year running. As from </w:t>
      </w:r>
      <w:r w:rsidR="004E4A39" w:rsidRPr="00385216">
        <w:rPr>
          <w:rFonts w:ascii="Arial" w:hAnsi="Arial" w:cs="Arial"/>
          <w:color w:val="000000" w:themeColor="text1"/>
          <w:shd w:val="clear" w:color="auto" w:fill="FFFFFF"/>
        </w:rPr>
        <w:t>“</w:t>
      </w:r>
      <w:r w:rsidR="009C44ED" w:rsidRPr="00385216">
        <w:rPr>
          <w:rFonts w:ascii="Arial" w:hAnsi="Arial" w:cs="Arial"/>
          <w:color w:val="000000" w:themeColor="text1"/>
          <w:shd w:val="clear" w:color="auto" w:fill="FFFFFF"/>
        </w:rPr>
        <w:t>1 February 2017 all 25,000</w:t>
      </w:r>
      <w:r w:rsidR="004E4A39" w:rsidRPr="00385216">
        <w:rPr>
          <w:rFonts w:ascii="Arial" w:hAnsi="Arial" w:cs="Arial"/>
          <w:color w:val="000000" w:themeColor="text1"/>
          <w:shd w:val="clear" w:color="auto" w:fill="FFFFFF"/>
        </w:rPr>
        <w:t>” (Aldi, 2018)</w:t>
      </w:r>
      <w:r w:rsidR="009C44ED" w:rsidRPr="00385216">
        <w:rPr>
          <w:rFonts w:ascii="Arial" w:hAnsi="Arial" w:cs="Arial"/>
          <w:color w:val="000000" w:themeColor="text1"/>
          <w:shd w:val="clear" w:color="auto" w:fill="FFFFFF"/>
        </w:rPr>
        <w:t xml:space="preserve"> </w:t>
      </w:r>
      <w:r w:rsidR="007A35FE">
        <w:rPr>
          <w:rFonts w:ascii="Arial" w:hAnsi="Arial" w:cs="Arial"/>
          <w:color w:val="000000" w:themeColor="text1"/>
          <w:shd w:val="clear" w:color="auto" w:fill="FFFFFF"/>
        </w:rPr>
        <w:t>UK</w:t>
      </w:r>
      <w:r w:rsidR="002E1F5A">
        <w:rPr>
          <w:rFonts w:ascii="Arial" w:hAnsi="Arial" w:cs="Arial"/>
          <w:color w:val="000000" w:themeColor="text1"/>
          <w:shd w:val="clear" w:color="auto" w:fill="FFFFFF"/>
        </w:rPr>
        <w:t xml:space="preserve"> </w:t>
      </w:r>
      <w:r w:rsidR="00E02359">
        <w:rPr>
          <w:rFonts w:ascii="Arial" w:hAnsi="Arial" w:cs="Arial"/>
          <w:color w:val="000000" w:themeColor="text1"/>
          <w:shd w:val="clear" w:color="auto" w:fill="FFFFFF"/>
        </w:rPr>
        <w:t xml:space="preserve">workers </w:t>
      </w:r>
      <w:r w:rsidR="00CC2902">
        <w:rPr>
          <w:rFonts w:ascii="Arial" w:hAnsi="Arial" w:cs="Arial"/>
          <w:color w:val="000000" w:themeColor="text1"/>
          <w:shd w:val="clear" w:color="auto" w:fill="FFFFFF"/>
        </w:rPr>
        <w:t xml:space="preserve">have </w:t>
      </w:r>
      <w:r w:rsidR="009B5C2A">
        <w:rPr>
          <w:rFonts w:ascii="Arial" w:hAnsi="Arial" w:cs="Arial"/>
          <w:color w:val="000000" w:themeColor="text1"/>
          <w:shd w:val="clear" w:color="auto" w:fill="FFFFFF"/>
        </w:rPr>
        <w:t xml:space="preserve">received </w:t>
      </w:r>
      <w:r w:rsidR="0055272F" w:rsidRPr="00385216">
        <w:rPr>
          <w:rFonts w:ascii="Arial" w:hAnsi="Arial" w:cs="Arial"/>
          <w:color w:val="000000" w:themeColor="text1"/>
          <w:shd w:val="clear" w:color="auto" w:fill="FFFFFF"/>
        </w:rPr>
        <w:t>a pay rise and</w:t>
      </w:r>
      <w:r w:rsidR="00CC2902">
        <w:rPr>
          <w:rFonts w:ascii="Arial" w:hAnsi="Arial" w:cs="Arial"/>
          <w:color w:val="000000" w:themeColor="text1"/>
          <w:shd w:val="clear" w:color="auto" w:fill="FFFFFF"/>
        </w:rPr>
        <w:t xml:space="preserve"> </w:t>
      </w:r>
      <w:r w:rsidR="0055272F" w:rsidRPr="00385216">
        <w:rPr>
          <w:rFonts w:ascii="Arial" w:hAnsi="Arial" w:cs="Arial"/>
          <w:color w:val="000000" w:themeColor="text1"/>
          <w:shd w:val="clear" w:color="auto" w:fill="FFFFFF"/>
        </w:rPr>
        <w:t xml:space="preserve">been paid minimum of “£8.53 an hour and £9.75 an hour in London” (Aldi, 2018). </w:t>
      </w:r>
      <w:r w:rsidR="009C44ED" w:rsidRPr="00385216">
        <w:rPr>
          <w:rFonts w:ascii="Arial" w:hAnsi="Arial" w:cs="Arial"/>
          <w:color w:val="000000" w:themeColor="text1"/>
          <w:shd w:val="clear" w:color="auto" w:fill="FFFFFF"/>
        </w:rPr>
        <w:t xml:space="preserve">   </w:t>
      </w:r>
    </w:p>
    <w:p w14:paraId="4E6BBF86" w14:textId="79E8D22F" w:rsidR="00902C85" w:rsidRPr="00385216" w:rsidRDefault="0055272F" w:rsidP="006815D7">
      <w:pPr>
        <w:pStyle w:val="NormalWeb"/>
        <w:numPr>
          <w:ilvl w:val="0"/>
          <w:numId w:val="5"/>
        </w:numPr>
        <w:spacing w:line="276" w:lineRule="auto"/>
        <w:jc w:val="both"/>
        <w:rPr>
          <w:rFonts w:ascii="Arial" w:hAnsi="Arial" w:cs="Arial"/>
          <w:color w:val="000000" w:themeColor="text1"/>
        </w:rPr>
      </w:pPr>
      <w:r w:rsidRPr="00385216">
        <w:rPr>
          <w:rFonts w:ascii="Arial" w:hAnsi="Arial" w:cs="Arial"/>
          <w:b/>
          <w:color w:val="000000" w:themeColor="text1"/>
          <w:shd w:val="clear" w:color="auto" w:fill="FFFFFF"/>
        </w:rPr>
        <w:t xml:space="preserve">Gender pay </w:t>
      </w:r>
      <w:r w:rsidRPr="00385216">
        <w:rPr>
          <w:rFonts w:ascii="Arial" w:hAnsi="Arial" w:cs="Arial"/>
          <w:color w:val="000000" w:themeColor="text1"/>
        </w:rPr>
        <w:t>Aldi is one of the leading employers in the retail division and is delighted to offer fair, impartial pay to all workers</w:t>
      </w:r>
      <w:r w:rsidR="00257A2D" w:rsidRPr="00385216">
        <w:rPr>
          <w:rFonts w:ascii="Arial" w:hAnsi="Arial" w:cs="Arial"/>
          <w:color w:val="000000" w:themeColor="text1"/>
        </w:rPr>
        <w:t xml:space="preserve"> regardless of their gender</w:t>
      </w:r>
      <w:r w:rsidRPr="00385216">
        <w:rPr>
          <w:rFonts w:ascii="Arial" w:hAnsi="Arial" w:cs="Arial"/>
          <w:color w:val="000000" w:themeColor="text1"/>
        </w:rPr>
        <w:t xml:space="preserve">. This is </w:t>
      </w:r>
      <w:r w:rsidR="00257A2D" w:rsidRPr="00385216">
        <w:rPr>
          <w:rFonts w:ascii="Arial" w:hAnsi="Arial" w:cs="Arial"/>
          <w:color w:val="000000" w:themeColor="text1"/>
        </w:rPr>
        <w:t xml:space="preserve">exactly what Aldi as an organisation has </w:t>
      </w:r>
      <w:r w:rsidRPr="00385216">
        <w:rPr>
          <w:rFonts w:ascii="Arial" w:hAnsi="Arial" w:cs="Arial"/>
          <w:color w:val="000000" w:themeColor="text1"/>
        </w:rPr>
        <w:t xml:space="preserve">always done and in fact </w:t>
      </w:r>
      <w:r w:rsidR="00257A2D" w:rsidRPr="00385216">
        <w:rPr>
          <w:rFonts w:ascii="Arial" w:hAnsi="Arial" w:cs="Arial"/>
          <w:color w:val="000000" w:themeColor="text1"/>
        </w:rPr>
        <w:t>Aldi’s</w:t>
      </w:r>
      <w:r w:rsidRPr="00385216">
        <w:rPr>
          <w:rFonts w:ascii="Arial" w:hAnsi="Arial" w:cs="Arial"/>
          <w:color w:val="000000" w:themeColor="text1"/>
        </w:rPr>
        <w:t xml:space="preserve"> </w:t>
      </w:r>
      <w:r w:rsidR="00257A2D" w:rsidRPr="00385216">
        <w:rPr>
          <w:rFonts w:ascii="Arial" w:hAnsi="Arial" w:cs="Arial"/>
          <w:color w:val="000000" w:themeColor="text1"/>
        </w:rPr>
        <w:t>“</w:t>
      </w:r>
      <w:r w:rsidRPr="00385216">
        <w:rPr>
          <w:rFonts w:ascii="Arial" w:hAnsi="Arial" w:cs="Arial"/>
          <w:color w:val="000000" w:themeColor="text1"/>
        </w:rPr>
        <w:t>entire salary structure is designed with fairness in mind</w:t>
      </w:r>
      <w:r w:rsidR="00257A2D" w:rsidRPr="00385216">
        <w:rPr>
          <w:rFonts w:ascii="Arial" w:hAnsi="Arial" w:cs="Arial"/>
          <w:color w:val="000000" w:themeColor="text1"/>
        </w:rPr>
        <w:t>” (Aldi, 2018)</w:t>
      </w:r>
      <w:r w:rsidRPr="00385216">
        <w:rPr>
          <w:rFonts w:ascii="Arial" w:hAnsi="Arial" w:cs="Arial"/>
          <w:color w:val="000000" w:themeColor="text1"/>
        </w:rPr>
        <w:t>.</w:t>
      </w:r>
      <w:r w:rsidR="00257A2D" w:rsidRPr="00385216">
        <w:rPr>
          <w:rFonts w:ascii="Arial" w:hAnsi="Arial" w:cs="Arial"/>
          <w:color w:val="000000" w:themeColor="text1"/>
        </w:rPr>
        <w:t xml:space="preserve"> At Aldi your pay is </w:t>
      </w:r>
      <w:r w:rsidR="00E15546" w:rsidRPr="00385216">
        <w:rPr>
          <w:rFonts w:ascii="Arial" w:hAnsi="Arial" w:cs="Arial"/>
          <w:color w:val="000000" w:themeColor="text1"/>
        </w:rPr>
        <w:t xml:space="preserve">established </w:t>
      </w:r>
      <w:r w:rsidR="00D81E05" w:rsidRPr="00385216">
        <w:rPr>
          <w:rFonts w:ascii="Arial" w:hAnsi="Arial" w:cs="Arial"/>
          <w:color w:val="000000" w:themeColor="text1"/>
        </w:rPr>
        <w:t>f</w:t>
      </w:r>
      <w:r w:rsidR="00902C85" w:rsidRPr="00385216">
        <w:rPr>
          <w:rFonts w:ascii="Arial" w:hAnsi="Arial" w:cs="Arial"/>
          <w:color w:val="000000" w:themeColor="text1"/>
        </w:rPr>
        <w:t>rom</w:t>
      </w:r>
      <w:r w:rsidR="00D81E05" w:rsidRPr="00385216">
        <w:rPr>
          <w:rFonts w:ascii="Arial" w:hAnsi="Arial" w:cs="Arial"/>
          <w:color w:val="000000" w:themeColor="text1"/>
        </w:rPr>
        <w:t xml:space="preserve"> the role</w:t>
      </w:r>
      <w:r w:rsidR="00E15546" w:rsidRPr="00385216">
        <w:rPr>
          <w:rFonts w:ascii="Arial" w:hAnsi="Arial" w:cs="Arial"/>
          <w:color w:val="000000" w:themeColor="text1"/>
        </w:rPr>
        <w:t xml:space="preserve"> you carry</w:t>
      </w:r>
      <w:r w:rsidR="00C35B44" w:rsidRPr="00385216">
        <w:rPr>
          <w:rFonts w:ascii="Arial" w:hAnsi="Arial" w:cs="Arial"/>
          <w:color w:val="000000" w:themeColor="text1"/>
        </w:rPr>
        <w:t xml:space="preserve"> and the</w:t>
      </w:r>
      <w:r w:rsidR="00D81E05" w:rsidRPr="00385216">
        <w:rPr>
          <w:rFonts w:ascii="Arial" w:hAnsi="Arial" w:cs="Arial"/>
          <w:color w:val="000000" w:themeColor="text1"/>
        </w:rPr>
        <w:t xml:space="preserve"> length of service</w:t>
      </w:r>
      <w:r w:rsidR="00902C85" w:rsidRPr="00385216">
        <w:rPr>
          <w:rFonts w:ascii="Arial" w:hAnsi="Arial" w:cs="Arial"/>
          <w:color w:val="000000" w:themeColor="text1"/>
        </w:rPr>
        <w:t xml:space="preserve"> you</w:t>
      </w:r>
      <w:r w:rsidR="00C35B44" w:rsidRPr="00385216">
        <w:rPr>
          <w:rFonts w:ascii="Arial" w:hAnsi="Arial" w:cs="Arial"/>
          <w:color w:val="000000" w:themeColor="text1"/>
        </w:rPr>
        <w:t xml:space="preserve"> provide </w:t>
      </w:r>
      <w:r w:rsidR="00902C85" w:rsidRPr="00385216">
        <w:rPr>
          <w:rFonts w:ascii="Arial" w:hAnsi="Arial" w:cs="Arial"/>
          <w:color w:val="000000" w:themeColor="text1"/>
        </w:rPr>
        <w:t>for the organisation and no other factors.</w:t>
      </w:r>
      <w:r w:rsidR="00D81E05" w:rsidRPr="00385216">
        <w:rPr>
          <w:rFonts w:ascii="Arial" w:hAnsi="Arial" w:cs="Arial"/>
          <w:color w:val="000000" w:themeColor="text1"/>
        </w:rPr>
        <w:t xml:space="preserve"> </w:t>
      </w:r>
    </w:p>
    <w:p w14:paraId="467EF89B" w14:textId="428A4AFE" w:rsidR="00257A2D" w:rsidRPr="00385216" w:rsidRDefault="004A4406" w:rsidP="00E15546">
      <w:pPr>
        <w:pStyle w:val="NormalWeb"/>
        <w:spacing w:line="276" w:lineRule="auto"/>
        <w:ind w:left="720"/>
        <w:jc w:val="both"/>
        <w:rPr>
          <w:rFonts w:ascii="Arial" w:hAnsi="Arial" w:cs="Arial"/>
          <w:color w:val="000000" w:themeColor="text1"/>
        </w:rPr>
      </w:pPr>
      <w:r w:rsidRPr="00385216">
        <w:rPr>
          <w:rFonts w:ascii="Arial" w:hAnsi="Arial" w:cs="Arial"/>
          <w:color w:val="000000" w:themeColor="text1"/>
        </w:rPr>
        <w:t xml:space="preserve">As an employee of </w:t>
      </w:r>
      <w:r w:rsidR="002C7D74" w:rsidRPr="00385216">
        <w:rPr>
          <w:rFonts w:ascii="Arial" w:hAnsi="Arial" w:cs="Arial"/>
          <w:color w:val="000000" w:themeColor="text1"/>
        </w:rPr>
        <w:t>Aldi,</w:t>
      </w:r>
      <w:r w:rsidRPr="00385216">
        <w:rPr>
          <w:rFonts w:ascii="Arial" w:hAnsi="Arial" w:cs="Arial"/>
          <w:color w:val="000000" w:themeColor="text1"/>
        </w:rPr>
        <w:t xml:space="preserve"> I defiantly agree with the fact that they should be no selected gender pay when paying employees’ their salary. This is because an individual will have to carry out the same role at work place depending on their role regardless of their gender. </w:t>
      </w:r>
    </w:p>
    <w:p w14:paraId="1E795C92" w14:textId="02692DB3" w:rsidR="007413A4" w:rsidRPr="00385216" w:rsidRDefault="004A4406" w:rsidP="00D77123">
      <w:pPr>
        <w:pStyle w:val="NormalWeb"/>
        <w:numPr>
          <w:ilvl w:val="0"/>
          <w:numId w:val="5"/>
        </w:numPr>
        <w:spacing w:line="276" w:lineRule="auto"/>
        <w:jc w:val="both"/>
        <w:rPr>
          <w:rFonts w:ascii="Arial" w:hAnsi="Arial" w:cs="Arial"/>
          <w:b/>
          <w:color w:val="000000" w:themeColor="text1"/>
          <w:shd w:val="clear" w:color="auto" w:fill="FFFFFF"/>
        </w:rPr>
      </w:pPr>
      <w:r w:rsidRPr="00385216">
        <w:rPr>
          <w:rFonts w:ascii="Arial" w:hAnsi="Arial" w:cs="Arial"/>
          <w:b/>
          <w:color w:val="000000" w:themeColor="text1"/>
          <w:shd w:val="clear" w:color="auto" w:fill="FFFFFF"/>
        </w:rPr>
        <w:lastRenderedPageBreak/>
        <w:t xml:space="preserve">Diversity and Equal opportunity </w:t>
      </w:r>
      <w:r w:rsidRPr="00385216">
        <w:rPr>
          <w:rFonts w:ascii="Arial" w:hAnsi="Arial" w:cs="Arial"/>
          <w:color w:val="000000" w:themeColor="text1"/>
          <w:shd w:val="clear" w:color="auto" w:fill="FFFFFF"/>
        </w:rPr>
        <w:t xml:space="preserve">Aldi </w:t>
      </w:r>
      <w:r w:rsidRPr="00385216">
        <w:rPr>
          <w:rFonts w:ascii="Arial" w:hAnsi="Arial" w:cs="Arial"/>
          <w:bCs/>
          <w:color w:val="000000" w:themeColor="text1"/>
        </w:rPr>
        <w:t>a great employ</w:t>
      </w:r>
      <w:r w:rsidR="00D77123" w:rsidRPr="00385216">
        <w:rPr>
          <w:rFonts w:ascii="Arial" w:hAnsi="Arial" w:cs="Arial"/>
          <w:bCs/>
          <w:color w:val="000000" w:themeColor="text1"/>
        </w:rPr>
        <w:t>ing organisation that</w:t>
      </w:r>
      <w:r w:rsidRPr="00385216">
        <w:rPr>
          <w:rFonts w:ascii="Arial" w:hAnsi="Arial" w:cs="Arial"/>
          <w:bCs/>
          <w:color w:val="000000" w:themeColor="text1"/>
        </w:rPr>
        <w:t xml:space="preserve"> </w:t>
      </w:r>
      <w:r w:rsidR="00D77123" w:rsidRPr="00385216">
        <w:rPr>
          <w:rFonts w:ascii="Arial" w:hAnsi="Arial" w:cs="Arial"/>
          <w:bCs/>
          <w:color w:val="000000" w:themeColor="text1"/>
        </w:rPr>
        <w:t>allows</w:t>
      </w:r>
      <w:r w:rsidRPr="00385216">
        <w:rPr>
          <w:rFonts w:ascii="Arial" w:hAnsi="Arial" w:cs="Arial"/>
          <w:bCs/>
          <w:color w:val="000000" w:themeColor="text1"/>
        </w:rPr>
        <w:t xml:space="preserve"> a culture </w:t>
      </w:r>
      <w:r w:rsidR="00F41D17" w:rsidRPr="00385216">
        <w:rPr>
          <w:rFonts w:ascii="Arial" w:hAnsi="Arial" w:cs="Arial"/>
          <w:bCs/>
          <w:color w:val="000000" w:themeColor="text1"/>
        </w:rPr>
        <w:t xml:space="preserve">and </w:t>
      </w:r>
      <w:r w:rsidR="00B82706" w:rsidRPr="00385216">
        <w:rPr>
          <w:rFonts w:ascii="Arial" w:hAnsi="Arial" w:cs="Arial"/>
          <w:bCs/>
          <w:color w:val="000000" w:themeColor="text1"/>
        </w:rPr>
        <w:t>treasures</w:t>
      </w:r>
      <w:r w:rsidRPr="00385216">
        <w:rPr>
          <w:rFonts w:ascii="Arial" w:hAnsi="Arial" w:cs="Arial"/>
          <w:bCs/>
          <w:color w:val="000000" w:themeColor="text1"/>
        </w:rPr>
        <w:t xml:space="preserve"> the </w:t>
      </w:r>
      <w:r w:rsidR="00D77123" w:rsidRPr="00385216">
        <w:rPr>
          <w:rFonts w:ascii="Arial" w:hAnsi="Arial" w:cs="Arial"/>
          <w:bCs/>
          <w:color w:val="000000" w:themeColor="text1"/>
        </w:rPr>
        <w:t>diversity</w:t>
      </w:r>
      <w:r w:rsidRPr="00385216">
        <w:rPr>
          <w:rFonts w:ascii="Arial" w:hAnsi="Arial" w:cs="Arial"/>
          <w:bCs/>
          <w:color w:val="000000" w:themeColor="text1"/>
        </w:rPr>
        <w:t xml:space="preserve"> </w:t>
      </w:r>
      <w:r w:rsidR="00D77123" w:rsidRPr="00385216">
        <w:rPr>
          <w:rFonts w:ascii="Arial" w:hAnsi="Arial" w:cs="Arial"/>
          <w:bCs/>
          <w:color w:val="000000" w:themeColor="text1"/>
        </w:rPr>
        <w:t xml:space="preserve">in </w:t>
      </w:r>
      <w:r w:rsidR="00B82706" w:rsidRPr="00385216">
        <w:rPr>
          <w:rFonts w:ascii="Arial" w:hAnsi="Arial" w:cs="Arial"/>
          <w:bCs/>
          <w:color w:val="000000" w:themeColor="text1"/>
        </w:rPr>
        <w:t xml:space="preserve">worker </w:t>
      </w:r>
      <w:r w:rsidR="00F41D17" w:rsidRPr="00385216">
        <w:rPr>
          <w:rFonts w:ascii="Arial" w:hAnsi="Arial" w:cs="Arial"/>
          <w:bCs/>
          <w:color w:val="000000" w:themeColor="text1"/>
        </w:rPr>
        <w:t>they hire</w:t>
      </w:r>
      <w:r w:rsidRPr="00385216">
        <w:rPr>
          <w:rFonts w:ascii="Arial" w:hAnsi="Arial" w:cs="Arial"/>
          <w:bCs/>
          <w:color w:val="000000" w:themeColor="text1"/>
        </w:rPr>
        <w:t>. This</w:t>
      </w:r>
      <w:r w:rsidR="005704A9" w:rsidRPr="00385216">
        <w:rPr>
          <w:rFonts w:ascii="Arial" w:hAnsi="Arial" w:cs="Arial"/>
          <w:bCs/>
          <w:color w:val="000000" w:themeColor="text1"/>
        </w:rPr>
        <w:t xml:space="preserve"> </w:t>
      </w:r>
      <w:r w:rsidR="009A071C" w:rsidRPr="00385216">
        <w:rPr>
          <w:rFonts w:ascii="Arial" w:hAnsi="Arial" w:cs="Arial"/>
          <w:bCs/>
          <w:color w:val="000000" w:themeColor="text1"/>
        </w:rPr>
        <w:t xml:space="preserve">way Aldi is able to </w:t>
      </w:r>
      <w:r w:rsidR="00D77123" w:rsidRPr="00385216">
        <w:rPr>
          <w:rFonts w:ascii="Arial" w:hAnsi="Arial" w:cs="Arial"/>
          <w:bCs/>
          <w:color w:val="000000" w:themeColor="text1"/>
        </w:rPr>
        <w:t>han</w:t>
      </w:r>
      <w:r w:rsidR="009A071C" w:rsidRPr="00385216">
        <w:rPr>
          <w:rFonts w:ascii="Arial" w:hAnsi="Arial" w:cs="Arial"/>
          <w:bCs/>
          <w:color w:val="000000" w:themeColor="text1"/>
        </w:rPr>
        <w:t xml:space="preserve">dle </w:t>
      </w:r>
      <w:r w:rsidRPr="00385216">
        <w:rPr>
          <w:rFonts w:ascii="Arial" w:hAnsi="Arial" w:cs="Arial"/>
          <w:bCs/>
          <w:color w:val="000000" w:themeColor="text1"/>
        </w:rPr>
        <w:t xml:space="preserve">all </w:t>
      </w:r>
      <w:r w:rsidR="009A071C" w:rsidRPr="00385216">
        <w:rPr>
          <w:rFonts w:ascii="Arial" w:hAnsi="Arial" w:cs="Arial"/>
          <w:bCs/>
          <w:color w:val="000000" w:themeColor="text1"/>
        </w:rPr>
        <w:t>workers</w:t>
      </w:r>
      <w:r w:rsidRPr="00385216">
        <w:rPr>
          <w:rFonts w:ascii="Arial" w:hAnsi="Arial" w:cs="Arial"/>
          <w:bCs/>
          <w:color w:val="000000" w:themeColor="text1"/>
        </w:rPr>
        <w:t xml:space="preserve">, </w:t>
      </w:r>
      <w:r w:rsidR="00D77123" w:rsidRPr="00385216">
        <w:rPr>
          <w:rFonts w:ascii="Arial" w:hAnsi="Arial" w:cs="Arial"/>
          <w:bCs/>
          <w:color w:val="000000" w:themeColor="text1"/>
        </w:rPr>
        <w:t>consumers</w:t>
      </w:r>
      <w:r w:rsidRPr="00385216">
        <w:rPr>
          <w:rFonts w:ascii="Arial" w:hAnsi="Arial" w:cs="Arial"/>
          <w:bCs/>
          <w:color w:val="000000" w:themeColor="text1"/>
        </w:rPr>
        <w:t>, job</w:t>
      </w:r>
      <w:r w:rsidR="009A071C" w:rsidRPr="00385216">
        <w:rPr>
          <w:rFonts w:ascii="Arial" w:hAnsi="Arial" w:cs="Arial"/>
          <w:bCs/>
          <w:color w:val="000000" w:themeColor="text1"/>
        </w:rPr>
        <w:t xml:space="preserve"> candidates</w:t>
      </w:r>
      <w:r w:rsidRPr="00385216">
        <w:rPr>
          <w:rFonts w:ascii="Arial" w:hAnsi="Arial" w:cs="Arial"/>
          <w:bCs/>
          <w:color w:val="000000" w:themeColor="text1"/>
        </w:rPr>
        <w:t xml:space="preserve">, contractors, </w:t>
      </w:r>
      <w:r w:rsidR="00D77123" w:rsidRPr="00385216">
        <w:rPr>
          <w:rFonts w:ascii="Arial" w:hAnsi="Arial" w:cs="Arial"/>
          <w:bCs/>
          <w:color w:val="000000" w:themeColor="text1"/>
        </w:rPr>
        <w:t>traders</w:t>
      </w:r>
      <w:r w:rsidRPr="00385216">
        <w:rPr>
          <w:rFonts w:ascii="Arial" w:hAnsi="Arial" w:cs="Arial"/>
          <w:bCs/>
          <w:color w:val="000000" w:themeColor="text1"/>
        </w:rPr>
        <w:t xml:space="preserve"> and </w:t>
      </w:r>
      <w:r w:rsidR="0097292F" w:rsidRPr="00385216">
        <w:rPr>
          <w:rFonts w:ascii="Arial" w:hAnsi="Arial" w:cs="Arial"/>
          <w:bCs/>
          <w:color w:val="000000" w:themeColor="text1"/>
        </w:rPr>
        <w:t xml:space="preserve">people </w:t>
      </w:r>
      <w:r w:rsidR="00FD030C" w:rsidRPr="00385216">
        <w:rPr>
          <w:rFonts w:ascii="Arial" w:hAnsi="Arial" w:cs="Arial"/>
          <w:bCs/>
          <w:color w:val="000000" w:themeColor="text1"/>
        </w:rPr>
        <w:t xml:space="preserve">generally </w:t>
      </w:r>
      <w:r w:rsidR="001B4852" w:rsidRPr="00385216">
        <w:rPr>
          <w:rFonts w:ascii="Arial" w:hAnsi="Arial" w:cs="Arial"/>
          <w:bCs/>
          <w:color w:val="000000" w:themeColor="text1"/>
        </w:rPr>
        <w:t xml:space="preserve">with </w:t>
      </w:r>
      <w:r w:rsidRPr="00385216">
        <w:rPr>
          <w:rFonts w:ascii="Arial" w:hAnsi="Arial" w:cs="Arial"/>
          <w:bCs/>
          <w:color w:val="000000" w:themeColor="text1"/>
        </w:rPr>
        <w:t>equa</w:t>
      </w:r>
      <w:r w:rsidR="001B4852" w:rsidRPr="00385216">
        <w:rPr>
          <w:rFonts w:ascii="Arial" w:hAnsi="Arial" w:cs="Arial"/>
          <w:bCs/>
          <w:color w:val="000000" w:themeColor="text1"/>
        </w:rPr>
        <w:t>lity,</w:t>
      </w:r>
      <w:r w:rsidRPr="00385216">
        <w:rPr>
          <w:rFonts w:ascii="Arial" w:hAnsi="Arial" w:cs="Arial"/>
          <w:bCs/>
          <w:color w:val="000000" w:themeColor="text1"/>
        </w:rPr>
        <w:t xml:space="preserve"> fairness and respect.</w:t>
      </w:r>
      <w:r w:rsidR="00D77123" w:rsidRPr="00385216">
        <w:rPr>
          <w:rFonts w:ascii="Arial" w:hAnsi="Arial" w:cs="Arial"/>
          <w:bCs/>
          <w:color w:val="000000" w:themeColor="text1"/>
        </w:rPr>
        <w:t xml:space="preserve"> </w:t>
      </w:r>
      <w:r w:rsidR="001D0AA2" w:rsidRPr="00385216">
        <w:rPr>
          <w:rFonts w:ascii="Arial" w:hAnsi="Arial" w:cs="Arial"/>
          <w:color w:val="000000" w:themeColor="text1"/>
        </w:rPr>
        <w:t xml:space="preserve">The </w:t>
      </w:r>
      <w:r w:rsidR="00E00BCD" w:rsidRPr="00385216">
        <w:rPr>
          <w:rFonts w:ascii="Arial" w:hAnsi="Arial" w:cs="Arial"/>
          <w:color w:val="000000" w:themeColor="text1"/>
        </w:rPr>
        <w:t>organisation</w:t>
      </w:r>
      <w:r w:rsidR="001D0AA2" w:rsidRPr="00385216">
        <w:rPr>
          <w:rFonts w:ascii="Arial" w:hAnsi="Arial" w:cs="Arial"/>
          <w:color w:val="000000" w:themeColor="text1"/>
        </w:rPr>
        <w:t xml:space="preserve"> </w:t>
      </w:r>
      <w:r w:rsidR="00D77123" w:rsidRPr="00385216">
        <w:rPr>
          <w:rFonts w:ascii="Arial" w:hAnsi="Arial" w:cs="Arial"/>
          <w:color w:val="000000" w:themeColor="text1"/>
        </w:rPr>
        <w:t>value</w:t>
      </w:r>
      <w:r w:rsidR="001D0AA2" w:rsidRPr="00385216">
        <w:rPr>
          <w:rFonts w:ascii="Arial" w:hAnsi="Arial" w:cs="Arial"/>
          <w:color w:val="000000" w:themeColor="text1"/>
        </w:rPr>
        <w:t>s diversity</w:t>
      </w:r>
      <w:r w:rsidR="00D77123" w:rsidRPr="00385216">
        <w:rPr>
          <w:rFonts w:ascii="Arial" w:hAnsi="Arial" w:cs="Arial"/>
          <w:color w:val="000000" w:themeColor="text1"/>
        </w:rPr>
        <w:t xml:space="preserve"> </w:t>
      </w:r>
      <w:r w:rsidR="00D803C2" w:rsidRPr="00385216">
        <w:rPr>
          <w:rFonts w:ascii="Arial" w:hAnsi="Arial" w:cs="Arial"/>
          <w:color w:val="000000" w:themeColor="text1"/>
        </w:rPr>
        <w:t>beyond</w:t>
      </w:r>
      <w:r w:rsidRPr="00385216">
        <w:rPr>
          <w:rFonts w:ascii="Arial" w:hAnsi="Arial" w:cs="Arial"/>
          <w:color w:val="000000" w:themeColor="text1"/>
        </w:rPr>
        <w:t xml:space="preserve"> </w:t>
      </w:r>
      <w:r w:rsidR="00D77123" w:rsidRPr="00385216">
        <w:rPr>
          <w:rFonts w:ascii="Arial" w:hAnsi="Arial" w:cs="Arial"/>
          <w:color w:val="000000" w:themeColor="text1"/>
        </w:rPr>
        <w:t xml:space="preserve">everything </w:t>
      </w:r>
      <w:r w:rsidRPr="00385216">
        <w:rPr>
          <w:rFonts w:ascii="Arial" w:hAnsi="Arial" w:cs="Arial"/>
          <w:color w:val="000000" w:themeColor="text1"/>
        </w:rPr>
        <w:t xml:space="preserve">and </w:t>
      </w:r>
      <w:r w:rsidR="00D253B7" w:rsidRPr="00D253B7">
        <w:rPr>
          <w:rFonts w:ascii="Arial" w:hAnsi="Arial" w:cs="Arial"/>
          <w:color w:val="000000" w:themeColor="text1"/>
        </w:rPr>
        <w:t xml:space="preserve">Provides </w:t>
      </w:r>
      <w:r w:rsidR="00294F40">
        <w:rPr>
          <w:rFonts w:ascii="Arial" w:hAnsi="Arial" w:cs="Arial"/>
          <w:color w:val="000000" w:themeColor="text1"/>
        </w:rPr>
        <w:t>“</w:t>
      </w:r>
      <w:r w:rsidR="00D253B7" w:rsidRPr="00D253B7">
        <w:rPr>
          <w:rFonts w:ascii="Arial" w:hAnsi="Arial" w:cs="Arial"/>
          <w:color w:val="000000" w:themeColor="text1"/>
        </w:rPr>
        <w:t>fair and equal opportunities for all employees and applicants for employment, irrespective of age, sex, gender, race, colour, nationality, ethnic or national origin, religion or belief, disability or sexual orientation, marital or civil partnership status, part-time or fixed</w:t>
      </w:r>
      <w:r w:rsidR="00D65935">
        <w:rPr>
          <w:rFonts w:ascii="Arial" w:hAnsi="Arial" w:cs="Arial"/>
          <w:color w:val="000000" w:themeColor="text1"/>
        </w:rPr>
        <w:t>-</w:t>
      </w:r>
      <w:r w:rsidR="00D253B7" w:rsidRPr="00D253B7">
        <w:rPr>
          <w:rFonts w:ascii="Arial" w:hAnsi="Arial" w:cs="Arial"/>
          <w:color w:val="000000" w:themeColor="text1"/>
        </w:rPr>
        <w:t>term</w:t>
      </w:r>
      <w:r w:rsidR="00D65935">
        <w:rPr>
          <w:rFonts w:ascii="Arial" w:hAnsi="Arial" w:cs="Arial"/>
          <w:color w:val="000000" w:themeColor="text1"/>
        </w:rPr>
        <w:t xml:space="preserve"> agreement</w:t>
      </w:r>
      <w:r w:rsidRPr="00385216">
        <w:rPr>
          <w:rFonts w:ascii="Arial" w:hAnsi="Arial" w:cs="Arial"/>
          <w:color w:val="000000" w:themeColor="text1"/>
        </w:rPr>
        <w:t>, pregnancy or maternity</w:t>
      </w:r>
      <w:r w:rsidR="00294F40">
        <w:rPr>
          <w:rFonts w:ascii="Arial" w:hAnsi="Arial" w:cs="Arial"/>
          <w:color w:val="000000" w:themeColor="text1"/>
        </w:rPr>
        <w:t>” (ALDI, 2018)</w:t>
      </w:r>
      <w:r w:rsidR="006C5144">
        <w:rPr>
          <w:rFonts w:ascii="Arial" w:hAnsi="Arial" w:cs="Arial"/>
          <w:color w:val="000000" w:themeColor="text1"/>
        </w:rPr>
        <w:t>.</w:t>
      </w:r>
      <w:r w:rsidRPr="00385216">
        <w:rPr>
          <w:rFonts w:ascii="Arial" w:hAnsi="Arial" w:cs="Arial"/>
          <w:color w:val="000000" w:themeColor="text1"/>
        </w:rPr>
        <w:t xml:space="preserve"> </w:t>
      </w:r>
    </w:p>
    <w:p w14:paraId="12F9557B" w14:textId="56BFF9A7" w:rsidR="002C7D74" w:rsidRPr="00385216" w:rsidRDefault="007413A4" w:rsidP="002C7D74">
      <w:pPr>
        <w:pStyle w:val="NormalWeb"/>
        <w:spacing w:line="276" w:lineRule="auto"/>
        <w:ind w:left="720"/>
        <w:jc w:val="both"/>
        <w:rPr>
          <w:rFonts w:ascii="Arial" w:hAnsi="Arial" w:cs="Arial"/>
          <w:color w:val="000000" w:themeColor="text1"/>
        </w:rPr>
      </w:pPr>
      <w:r w:rsidRPr="00385216">
        <w:rPr>
          <w:rFonts w:ascii="Arial" w:hAnsi="Arial" w:cs="Arial"/>
          <w:color w:val="000000" w:themeColor="text1"/>
        </w:rPr>
        <w:t xml:space="preserve">Aldi’s </w:t>
      </w:r>
      <w:r w:rsidR="004A4406" w:rsidRPr="00385216">
        <w:rPr>
          <w:rFonts w:ascii="Arial" w:hAnsi="Arial" w:cs="Arial"/>
          <w:color w:val="000000" w:themeColor="text1"/>
        </w:rPr>
        <w:t xml:space="preserve">commitment </w:t>
      </w:r>
      <w:r w:rsidRPr="00385216">
        <w:rPr>
          <w:rFonts w:ascii="Arial" w:hAnsi="Arial" w:cs="Arial"/>
          <w:color w:val="000000" w:themeColor="text1"/>
        </w:rPr>
        <w:t>covers</w:t>
      </w:r>
      <w:r w:rsidR="004A4406" w:rsidRPr="00385216">
        <w:rPr>
          <w:rFonts w:ascii="Arial" w:hAnsi="Arial" w:cs="Arial"/>
          <w:color w:val="000000" w:themeColor="text1"/>
        </w:rPr>
        <w:t xml:space="preserve"> </w:t>
      </w:r>
      <w:r w:rsidR="00A86D7C" w:rsidRPr="00385216">
        <w:rPr>
          <w:rFonts w:ascii="Arial" w:hAnsi="Arial" w:cs="Arial"/>
          <w:color w:val="000000" w:themeColor="text1"/>
        </w:rPr>
        <w:t xml:space="preserve">complete stages of </w:t>
      </w:r>
      <w:r w:rsidR="004A4406" w:rsidRPr="00385216">
        <w:rPr>
          <w:rFonts w:ascii="Arial" w:hAnsi="Arial" w:cs="Arial"/>
          <w:color w:val="000000" w:themeColor="text1"/>
        </w:rPr>
        <w:t>the</w:t>
      </w:r>
      <w:r w:rsidRPr="00385216">
        <w:rPr>
          <w:rFonts w:ascii="Arial" w:hAnsi="Arial" w:cs="Arial"/>
          <w:color w:val="000000" w:themeColor="text1"/>
        </w:rPr>
        <w:t xml:space="preserve"> business</w:t>
      </w:r>
      <w:r w:rsidR="004A4406" w:rsidRPr="00385216">
        <w:rPr>
          <w:rFonts w:ascii="Arial" w:hAnsi="Arial" w:cs="Arial"/>
          <w:color w:val="000000" w:themeColor="text1"/>
        </w:rPr>
        <w:t xml:space="preserve"> and </w:t>
      </w:r>
      <w:r w:rsidRPr="00385216">
        <w:rPr>
          <w:rFonts w:ascii="Arial" w:hAnsi="Arial" w:cs="Arial"/>
          <w:color w:val="000000" w:themeColor="text1"/>
        </w:rPr>
        <w:t>its</w:t>
      </w:r>
      <w:r w:rsidR="004A4406" w:rsidRPr="00385216">
        <w:rPr>
          <w:rFonts w:ascii="Arial" w:hAnsi="Arial" w:cs="Arial"/>
          <w:color w:val="000000" w:themeColor="text1"/>
        </w:rPr>
        <w:t xml:space="preserve"> </w:t>
      </w:r>
      <w:r w:rsidR="00A86D7C" w:rsidRPr="00385216">
        <w:rPr>
          <w:rFonts w:ascii="Arial" w:hAnsi="Arial" w:cs="Arial"/>
          <w:color w:val="000000" w:themeColor="text1"/>
        </w:rPr>
        <w:t>“</w:t>
      </w:r>
      <w:r w:rsidR="004A4406" w:rsidRPr="00385216">
        <w:rPr>
          <w:rFonts w:ascii="Arial" w:hAnsi="Arial" w:cs="Arial"/>
          <w:color w:val="000000" w:themeColor="text1"/>
        </w:rPr>
        <w:t>Equal Opportunities and Prevention of Discrimination policy forms part of the</w:t>
      </w:r>
      <w:r w:rsidR="00A86D7C" w:rsidRPr="00385216">
        <w:rPr>
          <w:rFonts w:ascii="Arial" w:hAnsi="Arial" w:cs="Arial"/>
          <w:color w:val="000000" w:themeColor="text1"/>
        </w:rPr>
        <w:t>” (Aldi, 2018)</w:t>
      </w:r>
      <w:r w:rsidR="004A4406" w:rsidRPr="00385216">
        <w:rPr>
          <w:rFonts w:ascii="Arial" w:hAnsi="Arial" w:cs="Arial"/>
          <w:color w:val="000000" w:themeColor="text1"/>
        </w:rPr>
        <w:t xml:space="preserve"> </w:t>
      </w:r>
      <w:r w:rsidRPr="00385216">
        <w:rPr>
          <w:rFonts w:ascii="Arial" w:hAnsi="Arial" w:cs="Arial"/>
          <w:color w:val="000000" w:themeColor="text1"/>
        </w:rPr>
        <w:t>pledge</w:t>
      </w:r>
      <w:r w:rsidR="004A4406" w:rsidRPr="00385216">
        <w:rPr>
          <w:rFonts w:ascii="Arial" w:hAnsi="Arial" w:cs="Arial"/>
          <w:color w:val="000000" w:themeColor="text1"/>
        </w:rPr>
        <w:t xml:space="preserve"> </w:t>
      </w:r>
      <w:r w:rsidRPr="00385216">
        <w:rPr>
          <w:rFonts w:ascii="Arial" w:hAnsi="Arial" w:cs="Arial"/>
          <w:color w:val="000000" w:themeColor="text1"/>
        </w:rPr>
        <w:t>responsibility</w:t>
      </w:r>
      <w:r w:rsidR="004A4406" w:rsidRPr="00385216">
        <w:rPr>
          <w:rFonts w:ascii="Arial" w:hAnsi="Arial" w:cs="Arial"/>
          <w:color w:val="000000" w:themeColor="text1"/>
        </w:rPr>
        <w:t xml:space="preserve"> of all </w:t>
      </w:r>
      <w:r w:rsidRPr="00385216">
        <w:rPr>
          <w:rFonts w:ascii="Arial" w:hAnsi="Arial" w:cs="Arial"/>
          <w:color w:val="000000" w:themeColor="text1"/>
        </w:rPr>
        <w:t>workers</w:t>
      </w:r>
      <w:r w:rsidR="004A4406" w:rsidRPr="00385216">
        <w:rPr>
          <w:rFonts w:ascii="Arial" w:hAnsi="Arial" w:cs="Arial"/>
          <w:color w:val="000000" w:themeColor="text1"/>
        </w:rPr>
        <w:t xml:space="preserve">. </w:t>
      </w:r>
      <w:r w:rsidR="00B07FCB" w:rsidRPr="00385216">
        <w:rPr>
          <w:rFonts w:ascii="Arial" w:hAnsi="Arial" w:cs="Arial"/>
          <w:color w:val="000000" w:themeColor="text1"/>
        </w:rPr>
        <w:t>Aldi does its best to ensure that all workers working environment is free of harassment, maltreatment and discrimination.</w:t>
      </w:r>
    </w:p>
    <w:p w14:paraId="0C09586A" w14:textId="0125AEEB" w:rsidR="004A4406" w:rsidRPr="00385216" w:rsidRDefault="002C7D74" w:rsidP="002C7D74">
      <w:pPr>
        <w:pStyle w:val="NormalWeb"/>
        <w:spacing w:line="276" w:lineRule="auto"/>
        <w:ind w:left="720"/>
        <w:jc w:val="both"/>
        <w:rPr>
          <w:rFonts w:ascii="Arial" w:hAnsi="Arial" w:cs="Arial"/>
          <w:color w:val="000000" w:themeColor="text1"/>
        </w:rPr>
      </w:pPr>
      <w:r w:rsidRPr="00385216">
        <w:rPr>
          <w:rFonts w:ascii="Arial" w:hAnsi="Arial" w:cs="Arial"/>
          <w:color w:val="000000" w:themeColor="text1"/>
        </w:rPr>
        <w:t>To see and feel the diversity of Aldi’s environment is to v</w:t>
      </w:r>
      <w:r w:rsidR="004A4406" w:rsidRPr="00385216">
        <w:rPr>
          <w:rFonts w:ascii="Arial" w:hAnsi="Arial" w:cs="Arial"/>
          <w:color w:val="000000" w:themeColor="text1"/>
        </w:rPr>
        <w:t xml:space="preserve">isit one of </w:t>
      </w:r>
      <w:r w:rsidRPr="00385216">
        <w:rPr>
          <w:rFonts w:ascii="Arial" w:hAnsi="Arial" w:cs="Arial"/>
          <w:color w:val="000000" w:themeColor="text1"/>
        </w:rPr>
        <w:t xml:space="preserve">the </w:t>
      </w:r>
      <w:r w:rsidR="004A4406" w:rsidRPr="00385216">
        <w:rPr>
          <w:rFonts w:ascii="Arial" w:hAnsi="Arial" w:cs="Arial"/>
          <w:color w:val="000000" w:themeColor="text1"/>
        </w:rPr>
        <w:t xml:space="preserve">stores </w:t>
      </w:r>
      <w:r w:rsidRPr="00385216">
        <w:rPr>
          <w:rFonts w:ascii="Arial" w:hAnsi="Arial" w:cs="Arial"/>
          <w:color w:val="000000" w:themeColor="text1"/>
        </w:rPr>
        <w:t xml:space="preserve">which will allow you to </w:t>
      </w:r>
      <w:r w:rsidR="004A4406" w:rsidRPr="00385216">
        <w:rPr>
          <w:rFonts w:ascii="Arial" w:hAnsi="Arial" w:cs="Arial"/>
          <w:color w:val="000000" w:themeColor="text1"/>
        </w:rPr>
        <w:t xml:space="preserve">see what a diverse Company </w:t>
      </w:r>
      <w:r w:rsidRPr="00385216">
        <w:rPr>
          <w:rFonts w:ascii="Arial" w:hAnsi="Arial" w:cs="Arial"/>
          <w:color w:val="000000" w:themeColor="text1"/>
        </w:rPr>
        <w:t>Aldi is</w:t>
      </w:r>
      <w:r w:rsidR="004A4406" w:rsidRPr="00385216">
        <w:rPr>
          <w:rFonts w:ascii="Arial" w:hAnsi="Arial" w:cs="Arial"/>
          <w:color w:val="000000" w:themeColor="text1"/>
        </w:rPr>
        <w:t xml:space="preserve">. </w:t>
      </w:r>
      <w:r w:rsidRPr="00385216">
        <w:rPr>
          <w:rFonts w:ascii="Arial" w:hAnsi="Arial" w:cs="Arial"/>
          <w:color w:val="000000" w:themeColor="text1"/>
        </w:rPr>
        <w:t xml:space="preserve">Aldi’s </w:t>
      </w:r>
      <w:r w:rsidR="004A518A" w:rsidRPr="00385216">
        <w:rPr>
          <w:rFonts w:ascii="Arial" w:hAnsi="Arial" w:cs="Arial"/>
          <w:color w:val="000000" w:themeColor="text1"/>
        </w:rPr>
        <w:t xml:space="preserve">workers </w:t>
      </w:r>
      <w:r w:rsidR="00720BD5" w:rsidRPr="00385216">
        <w:rPr>
          <w:rFonts w:ascii="Arial" w:hAnsi="Arial" w:cs="Arial"/>
          <w:color w:val="000000" w:themeColor="text1"/>
        </w:rPr>
        <w:t>arrive</w:t>
      </w:r>
      <w:r w:rsidR="004A4406" w:rsidRPr="00385216">
        <w:rPr>
          <w:rFonts w:ascii="Arial" w:hAnsi="Arial" w:cs="Arial"/>
          <w:color w:val="000000" w:themeColor="text1"/>
        </w:rPr>
        <w:t xml:space="preserve"> from a </w:t>
      </w:r>
      <w:r w:rsidRPr="00385216">
        <w:rPr>
          <w:rFonts w:ascii="Arial" w:hAnsi="Arial" w:cs="Arial"/>
          <w:color w:val="000000" w:themeColor="text1"/>
        </w:rPr>
        <w:t>large</w:t>
      </w:r>
      <w:r w:rsidR="004A4406" w:rsidRPr="00385216">
        <w:rPr>
          <w:rFonts w:ascii="Arial" w:hAnsi="Arial" w:cs="Arial"/>
          <w:color w:val="000000" w:themeColor="text1"/>
        </w:rPr>
        <w:t xml:space="preserve"> </w:t>
      </w:r>
      <w:r w:rsidR="002D4148" w:rsidRPr="00385216">
        <w:rPr>
          <w:rFonts w:ascii="Arial" w:hAnsi="Arial" w:cs="Arial"/>
          <w:color w:val="000000" w:themeColor="text1"/>
        </w:rPr>
        <w:t xml:space="preserve">collection </w:t>
      </w:r>
      <w:r w:rsidR="004A4406" w:rsidRPr="00385216">
        <w:rPr>
          <w:rFonts w:ascii="Arial" w:hAnsi="Arial" w:cs="Arial"/>
          <w:color w:val="000000" w:themeColor="text1"/>
        </w:rPr>
        <w:t>of backgrounds and ages</w:t>
      </w:r>
      <w:r w:rsidRPr="00385216">
        <w:rPr>
          <w:rFonts w:ascii="Arial" w:hAnsi="Arial" w:cs="Arial"/>
          <w:color w:val="000000" w:themeColor="text1"/>
        </w:rPr>
        <w:t xml:space="preserve"> with</w:t>
      </w:r>
      <w:r w:rsidR="004A4406" w:rsidRPr="00385216">
        <w:rPr>
          <w:rFonts w:ascii="Arial" w:hAnsi="Arial" w:cs="Arial"/>
          <w:color w:val="000000" w:themeColor="text1"/>
        </w:rPr>
        <w:t xml:space="preserve"> </w:t>
      </w:r>
      <w:r w:rsidRPr="00385216">
        <w:rPr>
          <w:rFonts w:ascii="Arial" w:hAnsi="Arial" w:cs="Arial"/>
          <w:color w:val="000000" w:themeColor="text1"/>
        </w:rPr>
        <w:t>wide range of</w:t>
      </w:r>
      <w:r w:rsidR="004A4406" w:rsidRPr="00385216">
        <w:rPr>
          <w:rFonts w:ascii="Arial" w:hAnsi="Arial" w:cs="Arial"/>
          <w:color w:val="000000" w:themeColor="text1"/>
        </w:rPr>
        <w:t xml:space="preserve"> </w:t>
      </w:r>
      <w:r w:rsidR="00ED2747" w:rsidRPr="00385216">
        <w:rPr>
          <w:rFonts w:ascii="Arial" w:hAnsi="Arial" w:cs="Arial"/>
          <w:color w:val="000000" w:themeColor="text1"/>
        </w:rPr>
        <w:t>education</w:t>
      </w:r>
      <w:r w:rsidR="004A4406" w:rsidRPr="00385216">
        <w:rPr>
          <w:rFonts w:ascii="Arial" w:hAnsi="Arial" w:cs="Arial"/>
          <w:color w:val="000000" w:themeColor="text1"/>
        </w:rPr>
        <w:t xml:space="preserve"> and experience is a </w:t>
      </w:r>
      <w:r w:rsidRPr="00385216">
        <w:rPr>
          <w:rFonts w:ascii="Arial" w:hAnsi="Arial" w:cs="Arial"/>
          <w:color w:val="000000" w:themeColor="text1"/>
        </w:rPr>
        <w:t>basis</w:t>
      </w:r>
      <w:r w:rsidR="004A4406" w:rsidRPr="00385216">
        <w:rPr>
          <w:rFonts w:ascii="Arial" w:hAnsi="Arial" w:cs="Arial"/>
          <w:color w:val="000000" w:themeColor="text1"/>
        </w:rPr>
        <w:t xml:space="preserve"> of </w:t>
      </w:r>
      <w:r w:rsidR="00D25BE9" w:rsidRPr="00385216">
        <w:rPr>
          <w:rFonts w:ascii="Arial" w:hAnsi="Arial" w:cs="Arial"/>
          <w:color w:val="000000" w:themeColor="text1"/>
        </w:rPr>
        <w:t>fresh</w:t>
      </w:r>
      <w:r w:rsidR="004A4406" w:rsidRPr="00385216">
        <w:rPr>
          <w:rFonts w:ascii="Arial" w:hAnsi="Arial" w:cs="Arial"/>
          <w:color w:val="000000" w:themeColor="text1"/>
        </w:rPr>
        <w:t xml:space="preserve"> </w:t>
      </w:r>
      <w:r w:rsidRPr="00385216">
        <w:rPr>
          <w:rFonts w:ascii="Arial" w:hAnsi="Arial" w:cs="Arial"/>
          <w:color w:val="000000" w:themeColor="text1"/>
        </w:rPr>
        <w:t xml:space="preserve">concepts </w:t>
      </w:r>
      <w:r w:rsidR="004A4406" w:rsidRPr="00385216">
        <w:rPr>
          <w:rFonts w:ascii="Arial" w:hAnsi="Arial" w:cs="Arial"/>
          <w:color w:val="000000" w:themeColor="text1"/>
        </w:rPr>
        <w:t xml:space="preserve">and </w:t>
      </w:r>
      <w:r w:rsidR="00BE5415" w:rsidRPr="00385216">
        <w:rPr>
          <w:rFonts w:ascii="Arial" w:hAnsi="Arial" w:cs="Arial"/>
          <w:color w:val="000000" w:themeColor="text1"/>
        </w:rPr>
        <w:t>innovation</w:t>
      </w:r>
      <w:r w:rsidR="004A4406" w:rsidRPr="00385216">
        <w:rPr>
          <w:rFonts w:ascii="Arial" w:hAnsi="Arial" w:cs="Arial"/>
          <w:color w:val="000000" w:themeColor="text1"/>
        </w:rPr>
        <w:t>.</w:t>
      </w:r>
    </w:p>
    <w:p w14:paraId="6EB65599" w14:textId="5DED62E2" w:rsidR="0094669E" w:rsidRPr="00385216" w:rsidRDefault="002C7D74" w:rsidP="0094669E">
      <w:pPr>
        <w:pStyle w:val="NormalWeb"/>
        <w:numPr>
          <w:ilvl w:val="0"/>
          <w:numId w:val="5"/>
        </w:numPr>
        <w:spacing w:line="276" w:lineRule="auto"/>
        <w:jc w:val="both"/>
        <w:rPr>
          <w:rFonts w:ascii="Arial" w:hAnsi="Arial" w:cs="Arial"/>
          <w:b/>
          <w:color w:val="000000" w:themeColor="text1"/>
        </w:rPr>
      </w:pPr>
      <w:r w:rsidRPr="00385216">
        <w:rPr>
          <w:rFonts w:ascii="Arial" w:hAnsi="Arial" w:cs="Arial"/>
          <w:b/>
          <w:color w:val="000000" w:themeColor="text1"/>
        </w:rPr>
        <w:t>Training and development</w:t>
      </w:r>
      <w:r w:rsidR="00667D02" w:rsidRPr="00385216">
        <w:rPr>
          <w:rFonts w:ascii="Arial" w:hAnsi="Arial" w:cs="Arial"/>
          <w:b/>
          <w:color w:val="000000" w:themeColor="text1"/>
        </w:rPr>
        <w:t xml:space="preserve"> </w:t>
      </w:r>
      <w:r w:rsidR="00667D02" w:rsidRPr="00385216">
        <w:rPr>
          <w:rFonts w:ascii="Arial" w:hAnsi="Arial" w:cs="Arial"/>
          <w:color w:val="000000" w:themeColor="text1"/>
        </w:rPr>
        <w:t>Aldi keep an open ear to its employee as it’s the best way of learning which Aldi as a company really values and acknowledges.</w:t>
      </w:r>
      <w:r w:rsidR="009046E0" w:rsidRPr="00385216">
        <w:rPr>
          <w:color w:val="000000" w:themeColor="text1"/>
        </w:rPr>
        <w:t xml:space="preserve"> </w:t>
      </w:r>
      <w:r w:rsidR="00730301">
        <w:rPr>
          <w:rFonts w:ascii="Arial" w:hAnsi="Arial" w:cs="Arial"/>
          <w:color w:val="000000" w:themeColor="text1"/>
        </w:rPr>
        <w:t xml:space="preserve">The organisation </w:t>
      </w:r>
      <w:r w:rsidR="00763323">
        <w:rPr>
          <w:rFonts w:ascii="Arial" w:hAnsi="Arial" w:cs="Arial"/>
          <w:color w:val="000000" w:themeColor="text1"/>
        </w:rPr>
        <w:t>acknowledges</w:t>
      </w:r>
      <w:r w:rsidR="009046E0" w:rsidRPr="00385216">
        <w:rPr>
          <w:rFonts w:ascii="Arial" w:hAnsi="Arial" w:cs="Arial"/>
          <w:color w:val="000000" w:themeColor="text1"/>
        </w:rPr>
        <w:t xml:space="preserve"> that the </w:t>
      </w:r>
      <w:r w:rsidR="00EC6EFF">
        <w:rPr>
          <w:rFonts w:ascii="Arial" w:hAnsi="Arial" w:cs="Arial"/>
          <w:color w:val="000000" w:themeColor="text1"/>
        </w:rPr>
        <w:t xml:space="preserve">most suitable </w:t>
      </w:r>
      <w:r w:rsidR="009046E0" w:rsidRPr="00385216">
        <w:rPr>
          <w:rFonts w:ascii="Arial" w:hAnsi="Arial" w:cs="Arial"/>
          <w:color w:val="000000" w:themeColor="text1"/>
        </w:rPr>
        <w:t xml:space="preserve">way to stay at the top of the recruitment is to welcome and ask </w:t>
      </w:r>
      <w:r w:rsidR="00EC6EFF">
        <w:rPr>
          <w:rFonts w:ascii="Arial" w:hAnsi="Arial" w:cs="Arial"/>
          <w:color w:val="000000" w:themeColor="text1"/>
        </w:rPr>
        <w:t xml:space="preserve">workers </w:t>
      </w:r>
      <w:r w:rsidR="009046E0" w:rsidRPr="00385216">
        <w:rPr>
          <w:rFonts w:ascii="Arial" w:hAnsi="Arial" w:cs="Arial"/>
          <w:color w:val="000000" w:themeColor="text1"/>
        </w:rPr>
        <w:t>how to improve</w:t>
      </w:r>
      <w:r w:rsidRPr="00385216">
        <w:rPr>
          <w:rStyle w:val="Strong"/>
          <w:rFonts w:ascii="Arial" w:eastAsiaTheme="minorEastAsia" w:hAnsi="Arial" w:cs="Arial"/>
          <w:b w:val="0"/>
          <w:color w:val="000000" w:themeColor="text1"/>
        </w:rPr>
        <w:t>.</w:t>
      </w:r>
      <w:r w:rsidR="00667D02" w:rsidRPr="00385216">
        <w:rPr>
          <w:rStyle w:val="Strong"/>
          <w:rFonts w:ascii="Arial" w:eastAsiaTheme="minorEastAsia" w:hAnsi="Arial" w:cs="Arial"/>
          <w:b w:val="0"/>
          <w:color w:val="000000" w:themeColor="text1"/>
        </w:rPr>
        <w:t xml:space="preserve"> As an employee of Aldi, I really believe in what they do as one of the ways to really bring improvement is to ask the employees like myself who deal with customers on a daily basis. </w:t>
      </w:r>
    </w:p>
    <w:p w14:paraId="198C0D95" w14:textId="6CE1D4D1" w:rsidR="0094669E" w:rsidRPr="00385216" w:rsidRDefault="00667D02" w:rsidP="0094669E">
      <w:pPr>
        <w:pStyle w:val="NormalWeb"/>
        <w:spacing w:line="276" w:lineRule="auto"/>
        <w:ind w:left="720"/>
        <w:jc w:val="both"/>
        <w:rPr>
          <w:rFonts w:ascii="Arial" w:hAnsi="Arial" w:cs="Arial"/>
          <w:b/>
          <w:color w:val="000000" w:themeColor="text1"/>
        </w:rPr>
      </w:pPr>
      <w:r w:rsidRPr="00385216">
        <w:rPr>
          <w:rFonts w:ascii="Arial" w:hAnsi="Arial" w:cs="Arial"/>
          <w:color w:val="000000" w:themeColor="text1"/>
        </w:rPr>
        <w:t>In</w:t>
      </w:r>
      <w:r w:rsidR="002C7D74" w:rsidRPr="00385216">
        <w:rPr>
          <w:rFonts w:ascii="Arial" w:hAnsi="Arial" w:cs="Arial"/>
          <w:color w:val="000000" w:themeColor="text1"/>
        </w:rPr>
        <w:t xml:space="preserve"> 2016 </w:t>
      </w:r>
      <w:r w:rsidR="00A54750" w:rsidRPr="00385216">
        <w:rPr>
          <w:rFonts w:ascii="Arial" w:hAnsi="Arial" w:cs="Arial"/>
          <w:color w:val="000000" w:themeColor="text1"/>
        </w:rPr>
        <w:t xml:space="preserve">the organisation </w:t>
      </w:r>
      <w:r w:rsidR="00F8117D" w:rsidRPr="00385216">
        <w:rPr>
          <w:rFonts w:ascii="Arial" w:hAnsi="Arial" w:cs="Arial"/>
          <w:color w:val="000000" w:themeColor="text1"/>
        </w:rPr>
        <w:t xml:space="preserve">gave </w:t>
      </w:r>
      <w:r w:rsidR="002C7D74" w:rsidRPr="00385216">
        <w:rPr>
          <w:rFonts w:ascii="Arial" w:hAnsi="Arial" w:cs="Arial"/>
          <w:color w:val="000000" w:themeColor="text1"/>
        </w:rPr>
        <w:t xml:space="preserve">out </w:t>
      </w:r>
      <w:r w:rsidRPr="00385216">
        <w:rPr>
          <w:rFonts w:ascii="Arial" w:hAnsi="Arial" w:cs="Arial"/>
          <w:color w:val="000000" w:themeColor="text1"/>
        </w:rPr>
        <w:t xml:space="preserve">its </w:t>
      </w:r>
      <w:r w:rsidR="00A54750" w:rsidRPr="00385216">
        <w:rPr>
          <w:rFonts w:ascii="Arial" w:hAnsi="Arial" w:cs="Arial"/>
          <w:color w:val="000000" w:themeColor="text1"/>
        </w:rPr>
        <w:t>largest</w:t>
      </w:r>
      <w:r w:rsidR="002C7D74" w:rsidRPr="00385216">
        <w:rPr>
          <w:rFonts w:ascii="Arial" w:hAnsi="Arial" w:cs="Arial"/>
          <w:color w:val="000000" w:themeColor="text1"/>
        </w:rPr>
        <w:t xml:space="preserve"> </w:t>
      </w:r>
      <w:r w:rsidR="00072F37">
        <w:rPr>
          <w:rFonts w:ascii="Arial" w:hAnsi="Arial" w:cs="Arial"/>
          <w:color w:val="000000" w:themeColor="text1"/>
        </w:rPr>
        <w:t>e</w:t>
      </w:r>
      <w:r w:rsidR="002C7D74" w:rsidRPr="00385216">
        <w:rPr>
          <w:rFonts w:ascii="Arial" w:hAnsi="Arial" w:cs="Arial"/>
          <w:color w:val="000000" w:themeColor="text1"/>
        </w:rPr>
        <w:t xml:space="preserve">mployee </w:t>
      </w:r>
      <w:r w:rsidR="00072F37">
        <w:rPr>
          <w:rFonts w:ascii="Arial" w:hAnsi="Arial" w:cs="Arial"/>
          <w:color w:val="000000" w:themeColor="text1"/>
        </w:rPr>
        <w:t>e</w:t>
      </w:r>
      <w:r w:rsidR="002C7D74" w:rsidRPr="00385216">
        <w:rPr>
          <w:rFonts w:ascii="Arial" w:hAnsi="Arial" w:cs="Arial"/>
          <w:color w:val="000000" w:themeColor="text1"/>
        </w:rPr>
        <w:t xml:space="preserve">ngagement survey </w:t>
      </w:r>
      <w:r w:rsidRPr="00385216">
        <w:rPr>
          <w:rFonts w:ascii="Arial" w:hAnsi="Arial" w:cs="Arial"/>
          <w:color w:val="000000" w:themeColor="text1"/>
        </w:rPr>
        <w:t>and achieved</w:t>
      </w:r>
      <w:r w:rsidR="002C7D74" w:rsidRPr="00385216">
        <w:rPr>
          <w:rFonts w:ascii="Arial" w:hAnsi="Arial" w:cs="Arial"/>
          <w:color w:val="000000" w:themeColor="text1"/>
        </w:rPr>
        <w:t xml:space="preserve"> an imp</w:t>
      </w:r>
      <w:r w:rsidRPr="00385216">
        <w:rPr>
          <w:rFonts w:ascii="Arial" w:hAnsi="Arial" w:cs="Arial"/>
          <w:color w:val="000000" w:themeColor="text1"/>
        </w:rPr>
        <w:t>osing “</w:t>
      </w:r>
      <w:r w:rsidR="002C7D74" w:rsidRPr="00385216">
        <w:rPr>
          <w:rFonts w:ascii="Arial" w:hAnsi="Arial" w:cs="Arial"/>
          <w:color w:val="000000" w:themeColor="text1"/>
        </w:rPr>
        <w:t>engagement score of 85%, way above the retail benchmark</w:t>
      </w:r>
      <w:r w:rsidRPr="00385216">
        <w:rPr>
          <w:rFonts w:ascii="Arial" w:hAnsi="Arial" w:cs="Arial"/>
          <w:color w:val="000000" w:themeColor="text1"/>
        </w:rPr>
        <w:t>” (Aldi, 2018)</w:t>
      </w:r>
      <w:r w:rsidR="002C7D74" w:rsidRPr="00385216">
        <w:rPr>
          <w:rFonts w:ascii="Arial" w:hAnsi="Arial" w:cs="Arial"/>
          <w:color w:val="000000" w:themeColor="text1"/>
        </w:rPr>
        <w:t>.</w:t>
      </w:r>
      <w:r w:rsidR="00C74C4F" w:rsidRPr="00C74C4F">
        <w:t xml:space="preserve"> </w:t>
      </w:r>
      <w:r w:rsidR="00C74C4F">
        <w:rPr>
          <w:rFonts w:ascii="Arial" w:hAnsi="Arial" w:cs="Arial"/>
          <w:color w:val="000000" w:themeColor="text1"/>
        </w:rPr>
        <w:t xml:space="preserve">The organisation </w:t>
      </w:r>
      <w:r w:rsidR="00C74C4F" w:rsidRPr="00C74C4F">
        <w:rPr>
          <w:rFonts w:ascii="Arial" w:hAnsi="Arial" w:cs="Arial"/>
          <w:color w:val="000000" w:themeColor="text1"/>
        </w:rPr>
        <w:t>believes in fostering a culture where employees feel valued and contented with their work.</w:t>
      </w:r>
      <w:r w:rsidR="00C74C4F" w:rsidRPr="00385216">
        <w:rPr>
          <w:rFonts w:ascii="Arial" w:hAnsi="Arial" w:cs="Arial"/>
          <w:color w:val="000000" w:themeColor="text1"/>
        </w:rPr>
        <w:t xml:space="preserve"> </w:t>
      </w:r>
      <w:r w:rsidR="0094669E" w:rsidRPr="00385216">
        <w:rPr>
          <w:rFonts w:ascii="Arial" w:hAnsi="Arial" w:cs="Arial"/>
          <w:color w:val="000000" w:themeColor="text1"/>
        </w:rPr>
        <w:t xml:space="preserve">Aldi, </w:t>
      </w:r>
      <w:r w:rsidR="00DE638F" w:rsidRPr="00385216">
        <w:rPr>
          <w:rFonts w:ascii="Arial" w:hAnsi="Arial" w:cs="Arial"/>
          <w:color w:val="000000" w:themeColor="text1"/>
        </w:rPr>
        <w:t>workers</w:t>
      </w:r>
      <w:r w:rsidR="002C7D74" w:rsidRPr="00385216">
        <w:rPr>
          <w:rFonts w:ascii="Arial" w:hAnsi="Arial" w:cs="Arial"/>
          <w:color w:val="000000" w:themeColor="text1"/>
        </w:rPr>
        <w:t xml:space="preserve"> are more </w:t>
      </w:r>
      <w:r w:rsidRPr="00385216">
        <w:rPr>
          <w:rFonts w:ascii="Arial" w:hAnsi="Arial" w:cs="Arial"/>
          <w:color w:val="000000" w:themeColor="text1"/>
        </w:rPr>
        <w:t>pr</w:t>
      </w:r>
      <w:r w:rsidR="00C50593" w:rsidRPr="00385216">
        <w:rPr>
          <w:rFonts w:ascii="Arial" w:hAnsi="Arial" w:cs="Arial"/>
          <w:color w:val="000000" w:themeColor="text1"/>
        </w:rPr>
        <w:t>atical</w:t>
      </w:r>
      <w:r w:rsidR="0094669E" w:rsidRPr="00385216">
        <w:rPr>
          <w:rFonts w:ascii="Arial" w:hAnsi="Arial" w:cs="Arial"/>
          <w:color w:val="000000" w:themeColor="text1"/>
        </w:rPr>
        <w:t xml:space="preserve"> which is why </w:t>
      </w:r>
      <w:r w:rsidR="00166F9F" w:rsidRPr="00385216">
        <w:rPr>
          <w:rFonts w:ascii="Arial" w:hAnsi="Arial" w:cs="Arial"/>
          <w:color w:val="000000" w:themeColor="text1"/>
        </w:rPr>
        <w:t xml:space="preserve">the organisation </w:t>
      </w:r>
      <w:r w:rsidR="0094669E" w:rsidRPr="00385216">
        <w:rPr>
          <w:rFonts w:ascii="Arial" w:hAnsi="Arial" w:cs="Arial"/>
          <w:color w:val="000000" w:themeColor="text1"/>
        </w:rPr>
        <w:t>works</w:t>
      </w:r>
      <w:r w:rsidR="002C7D74" w:rsidRPr="00385216">
        <w:rPr>
          <w:rFonts w:ascii="Arial" w:hAnsi="Arial" w:cs="Arial"/>
          <w:color w:val="000000" w:themeColor="text1"/>
        </w:rPr>
        <w:t xml:space="preserve"> hard to </w:t>
      </w:r>
      <w:r w:rsidR="003D49ED" w:rsidRPr="00385216">
        <w:rPr>
          <w:rFonts w:ascii="Arial" w:hAnsi="Arial" w:cs="Arial"/>
          <w:color w:val="000000" w:themeColor="text1"/>
        </w:rPr>
        <w:t xml:space="preserve">establish </w:t>
      </w:r>
      <w:r w:rsidR="002C7D74" w:rsidRPr="00385216">
        <w:rPr>
          <w:rFonts w:ascii="Arial" w:hAnsi="Arial" w:cs="Arial"/>
          <w:color w:val="000000" w:themeColor="text1"/>
        </w:rPr>
        <w:t xml:space="preserve">a culture of </w:t>
      </w:r>
      <w:r w:rsidR="00351532" w:rsidRPr="00385216">
        <w:rPr>
          <w:rFonts w:ascii="Arial" w:hAnsi="Arial" w:cs="Arial"/>
          <w:color w:val="000000" w:themeColor="text1"/>
        </w:rPr>
        <w:t xml:space="preserve">honesty </w:t>
      </w:r>
      <w:r w:rsidR="002C7D74" w:rsidRPr="00385216">
        <w:rPr>
          <w:rFonts w:ascii="Arial" w:hAnsi="Arial" w:cs="Arial"/>
          <w:color w:val="000000" w:themeColor="text1"/>
        </w:rPr>
        <w:t>and</w:t>
      </w:r>
      <w:r w:rsidR="00351532" w:rsidRPr="00385216">
        <w:rPr>
          <w:rFonts w:ascii="Arial" w:hAnsi="Arial" w:cs="Arial"/>
          <w:color w:val="000000" w:themeColor="text1"/>
        </w:rPr>
        <w:t xml:space="preserve"> fairness</w:t>
      </w:r>
      <w:r w:rsidR="002C7D74" w:rsidRPr="00385216">
        <w:rPr>
          <w:rFonts w:ascii="Arial" w:hAnsi="Arial" w:cs="Arial"/>
          <w:color w:val="000000" w:themeColor="text1"/>
        </w:rPr>
        <w:t>.</w:t>
      </w:r>
    </w:p>
    <w:p w14:paraId="38A60D73" w14:textId="657BB3B4" w:rsidR="00B622CE" w:rsidRPr="00385216" w:rsidRDefault="0094669E" w:rsidP="00B622CE">
      <w:pPr>
        <w:pStyle w:val="NormalWeb"/>
        <w:spacing w:line="276" w:lineRule="auto"/>
        <w:ind w:left="720"/>
        <w:jc w:val="both"/>
        <w:rPr>
          <w:rFonts w:ascii="Arial" w:hAnsi="Arial" w:cs="Arial"/>
          <w:b/>
          <w:color w:val="000000" w:themeColor="text1"/>
        </w:rPr>
      </w:pPr>
      <w:r w:rsidRPr="00385216">
        <w:rPr>
          <w:rFonts w:ascii="Arial" w:hAnsi="Arial" w:cs="Arial"/>
          <w:color w:val="000000" w:themeColor="text1"/>
        </w:rPr>
        <w:t>After taking into consideration of the</w:t>
      </w:r>
      <w:r w:rsidR="0090408F" w:rsidRPr="00385216">
        <w:rPr>
          <w:rFonts w:ascii="Arial" w:hAnsi="Arial" w:cs="Arial"/>
          <w:color w:val="000000" w:themeColor="text1"/>
        </w:rPr>
        <w:t xml:space="preserve"> workers</w:t>
      </w:r>
      <w:r w:rsidRPr="00385216">
        <w:rPr>
          <w:rFonts w:ascii="Arial" w:hAnsi="Arial" w:cs="Arial"/>
          <w:color w:val="000000" w:themeColor="text1"/>
        </w:rPr>
        <w:t>’</w:t>
      </w:r>
      <w:r w:rsidR="002C7D74" w:rsidRPr="00385216">
        <w:rPr>
          <w:rFonts w:ascii="Arial" w:hAnsi="Arial" w:cs="Arial"/>
          <w:color w:val="000000" w:themeColor="text1"/>
        </w:rPr>
        <w:t xml:space="preserve"> feedback, </w:t>
      </w:r>
      <w:r w:rsidR="0090408F" w:rsidRPr="00385216">
        <w:rPr>
          <w:rFonts w:ascii="Arial" w:hAnsi="Arial" w:cs="Arial"/>
          <w:color w:val="000000" w:themeColor="text1"/>
        </w:rPr>
        <w:t>the organisation</w:t>
      </w:r>
      <w:r w:rsidRPr="00385216">
        <w:rPr>
          <w:rFonts w:ascii="Arial" w:hAnsi="Arial" w:cs="Arial"/>
          <w:color w:val="000000" w:themeColor="text1"/>
        </w:rPr>
        <w:t xml:space="preserve"> is</w:t>
      </w:r>
      <w:r w:rsidR="002C7D74" w:rsidRPr="00385216">
        <w:rPr>
          <w:rFonts w:ascii="Arial" w:hAnsi="Arial" w:cs="Arial"/>
          <w:color w:val="000000" w:themeColor="text1"/>
        </w:rPr>
        <w:t xml:space="preserve"> now </w:t>
      </w:r>
      <w:r w:rsidR="002F59EE" w:rsidRPr="00385216">
        <w:rPr>
          <w:rFonts w:ascii="Arial" w:hAnsi="Arial" w:cs="Arial"/>
          <w:color w:val="000000" w:themeColor="text1"/>
        </w:rPr>
        <w:t xml:space="preserve">concentrating </w:t>
      </w:r>
      <w:r w:rsidR="002C7D74" w:rsidRPr="00385216">
        <w:rPr>
          <w:rFonts w:ascii="Arial" w:hAnsi="Arial" w:cs="Arial"/>
          <w:color w:val="000000" w:themeColor="text1"/>
        </w:rPr>
        <w:t>on</w:t>
      </w:r>
      <w:r w:rsidR="002F59EE" w:rsidRPr="00385216">
        <w:rPr>
          <w:rFonts w:ascii="Arial" w:hAnsi="Arial" w:cs="Arial"/>
          <w:color w:val="000000" w:themeColor="text1"/>
        </w:rPr>
        <w:t xml:space="preserve"> </w:t>
      </w:r>
      <w:r w:rsidR="005E1358" w:rsidRPr="00385216">
        <w:rPr>
          <w:rFonts w:ascii="Arial" w:hAnsi="Arial" w:cs="Arial"/>
          <w:color w:val="000000" w:themeColor="text1"/>
        </w:rPr>
        <w:t>vital</w:t>
      </w:r>
      <w:r w:rsidR="002C7D74" w:rsidRPr="00385216">
        <w:rPr>
          <w:rFonts w:ascii="Arial" w:hAnsi="Arial" w:cs="Arial"/>
          <w:color w:val="000000" w:themeColor="text1"/>
        </w:rPr>
        <w:t xml:space="preserve"> a</w:t>
      </w:r>
      <w:r w:rsidRPr="00385216">
        <w:rPr>
          <w:rFonts w:ascii="Arial" w:hAnsi="Arial" w:cs="Arial"/>
          <w:color w:val="000000" w:themeColor="text1"/>
        </w:rPr>
        <w:t>spects</w:t>
      </w:r>
      <w:r w:rsidR="002C7D74" w:rsidRPr="00385216">
        <w:rPr>
          <w:rFonts w:ascii="Arial" w:hAnsi="Arial" w:cs="Arial"/>
          <w:color w:val="000000" w:themeColor="text1"/>
        </w:rPr>
        <w:t xml:space="preserve"> like training and personal development.</w:t>
      </w:r>
      <w:r w:rsidR="00C827CE" w:rsidRPr="00385216">
        <w:rPr>
          <w:rStyle w:val="Strong"/>
          <w:rFonts w:ascii="Arial" w:eastAsiaTheme="minorEastAsia" w:hAnsi="Arial" w:cs="Arial"/>
          <w:b w:val="0"/>
          <w:color w:val="000000" w:themeColor="text1"/>
        </w:rPr>
        <w:t xml:space="preserve"> </w:t>
      </w:r>
      <w:r w:rsidR="00C51E71" w:rsidRPr="00C51E71">
        <w:rPr>
          <w:rStyle w:val="Strong"/>
          <w:rFonts w:ascii="Arial" w:eastAsiaTheme="minorEastAsia" w:hAnsi="Arial" w:cs="Arial"/>
          <w:b w:val="0"/>
          <w:color w:val="000000" w:themeColor="text1"/>
        </w:rPr>
        <w:t xml:space="preserve">To indicate this, </w:t>
      </w:r>
      <w:r w:rsidR="007D2724">
        <w:rPr>
          <w:rStyle w:val="Strong"/>
          <w:rFonts w:ascii="Arial" w:eastAsiaTheme="minorEastAsia" w:hAnsi="Arial" w:cs="Arial"/>
          <w:b w:val="0"/>
          <w:color w:val="000000" w:themeColor="text1"/>
        </w:rPr>
        <w:t>ALDI</w:t>
      </w:r>
      <w:r w:rsidR="00C51E71">
        <w:rPr>
          <w:rStyle w:val="Strong"/>
          <w:rFonts w:ascii="Arial" w:eastAsiaTheme="minorEastAsia" w:hAnsi="Arial" w:cs="Arial"/>
          <w:b w:val="0"/>
          <w:color w:val="000000" w:themeColor="text1"/>
        </w:rPr>
        <w:t xml:space="preserve"> has </w:t>
      </w:r>
      <w:r w:rsidR="00C51E71" w:rsidRPr="00C51E71">
        <w:rPr>
          <w:rStyle w:val="Strong"/>
          <w:rFonts w:ascii="Arial" w:eastAsiaTheme="minorEastAsia" w:hAnsi="Arial" w:cs="Arial"/>
          <w:b w:val="0"/>
          <w:color w:val="000000" w:themeColor="text1"/>
        </w:rPr>
        <w:t xml:space="preserve">established an Academy at the Bolton Distribution </w:t>
      </w:r>
      <w:r w:rsidR="007D2724" w:rsidRPr="00C51E71">
        <w:rPr>
          <w:rStyle w:val="Strong"/>
          <w:rFonts w:ascii="Arial" w:eastAsiaTheme="minorEastAsia" w:hAnsi="Arial" w:cs="Arial"/>
          <w:b w:val="0"/>
          <w:color w:val="000000" w:themeColor="text1"/>
        </w:rPr>
        <w:t>Centre</w:t>
      </w:r>
      <w:r w:rsidR="00C51E71" w:rsidRPr="00C51E71">
        <w:rPr>
          <w:rStyle w:val="Strong"/>
          <w:rFonts w:ascii="Arial" w:eastAsiaTheme="minorEastAsia" w:hAnsi="Arial" w:cs="Arial"/>
          <w:b w:val="0"/>
          <w:color w:val="000000" w:themeColor="text1"/>
        </w:rPr>
        <w:t xml:space="preserve"> in Greater Manchester to </w:t>
      </w:r>
      <w:r w:rsidR="000C49EF">
        <w:rPr>
          <w:rStyle w:val="Strong"/>
          <w:rFonts w:ascii="Arial" w:eastAsiaTheme="minorEastAsia" w:hAnsi="Arial" w:cs="Arial"/>
          <w:b w:val="0"/>
          <w:color w:val="000000" w:themeColor="text1"/>
        </w:rPr>
        <w:t xml:space="preserve">organise </w:t>
      </w:r>
      <w:r w:rsidR="00C51E71" w:rsidRPr="00C51E71">
        <w:rPr>
          <w:rStyle w:val="Strong"/>
          <w:rFonts w:ascii="Arial" w:eastAsiaTheme="minorEastAsia" w:hAnsi="Arial" w:cs="Arial"/>
          <w:b w:val="0"/>
          <w:color w:val="000000" w:themeColor="text1"/>
        </w:rPr>
        <w:t xml:space="preserve">training and </w:t>
      </w:r>
      <w:r w:rsidR="000C49EF">
        <w:rPr>
          <w:rStyle w:val="Strong"/>
          <w:rFonts w:ascii="Arial" w:eastAsiaTheme="minorEastAsia" w:hAnsi="Arial" w:cs="Arial"/>
          <w:b w:val="0"/>
          <w:color w:val="000000" w:themeColor="text1"/>
        </w:rPr>
        <w:t xml:space="preserve">the </w:t>
      </w:r>
      <w:r w:rsidR="00C51E71" w:rsidRPr="00C51E71">
        <w:rPr>
          <w:rStyle w:val="Strong"/>
          <w:rFonts w:ascii="Arial" w:eastAsiaTheme="minorEastAsia" w:hAnsi="Arial" w:cs="Arial"/>
          <w:b w:val="0"/>
          <w:color w:val="000000" w:themeColor="text1"/>
        </w:rPr>
        <w:t>development of current and new employees.</w:t>
      </w:r>
    </w:p>
    <w:p w14:paraId="256328C8" w14:textId="6D310F2D" w:rsidR="007A0997" w:rsidRPr="00385216" w:rsidRDefault="002C7D74" w:rsidP="007A0997">
      <w:pPr>
        <w:pStyle w:val="NormalWeb"/>
        <w:spacing w:line="276" w:lineRule="auto"/>
        <w:ind w:left="720"/>
        <w:jc w:val="both"/>
        <w:rPr>
          <w:rFonts w:ascii="Arial" w:hAnsi="Arial" w:cs="Arial"/>
          <w:color w:val="000000" w:themeColor="text1"/>
        </w:rPr>
      </w:pPr>
      <w:r w:rsidRPr="00385216">
        <w:rPr>
          <w:rFonts w:ascii="Arial" w:hAnsi="Arial" w:cs="Arial"/>
          <w:color w:val="000000" w:themeColor="text1"/>
        </w:rPr>
        <w:t xml:space="preserve">In </w:t>
      </w:r>
      <w:r w:rsidR="0094669E" w:rsidRPr="00385216">
        <w:rPr>
          <w:rFonts w:ascii="Arial" w:hAnsi="Arial" w:cs="Arial"/>
          <w:color w:val="000000" w:themeColor="text1"/>
        </w:rPr>
        <w:t xml:space="preserve">the year </w:t>
      </w:r>
      <w:r w:rsidRPr="00385216">
        <w:rPr>
          <w:rFonts w:ascii="Arial" w:hAnsi="Arial" w:cs="Arial"/>
          <w:color w:val="000000" w:themeColor="text1"/>
        </w:rPr>
        <w:t xml:space="preserve">2015 </w:t>
      </w:r>
      <w:r w:rsidR="0094669E" w:rsidRPr="00385216">
        <w:rPr>
          <w:rFonts w:ascii="Arial" w:hAnsi="Arial" w:cs="Arial"/>
          <w:color w:val="000000" w:themeColor="text1"/>
        </w:rPr>
        <w:t xml:space="preserve">Aldi obtained </w:t>
      </w:r>
      <w:r w:rsidRPr="00385216">
        <w:rPr>
          <w:rFonts w:ascii="Arial" w:hAnsi="Arial" w:cs="Arial"/>
          <w:color w:val="000000" w:themeColor="text1"/>
        </w:rPr>
        <w:t xml:space="preserve">an </w:t>
      </w:r>
      <w:r w:rsidR="0094669E" w:rsidRPr="00385216">
        <w:rPr>
          <w:rFonts w:ascii="Arial" w:hAnsi="Arial" w:cs="Arial"/>
          <w:color w:val="000000" w:themeColor="text1"/>
        </w:rPr>
        <w:t>outstanding</w:t>
      </w:r>
      <w:r w:rsidRPr="00385216">
        <w:rPr>
          <w:rFonts w:ascii="Arial" w:hAnsi="Arial" w:cs="Arial"/>
          <w:color w:val="000000" w:themeColor="text1"/>
        </w:rPr>
        <w:t>700 external training</w:t>
      </w:r>
      <w:r w:rsidR="009232D5" w:rsidRPr="00385216">
        <w:rPr>
          <w:rFonts w:ascii="Arial" w:hAnsi="Arial" w:cs="Arial"/>
          <w:color w:val="000000" w:themeColor="text1"/>
        </w:rPr>
        <w:t xml:space="preserve"> programmes</w:t>
      </w:r>
      <w:r w:rsidRPr="00385216">
        <w:rPr>
          <w:rFonts w:ascii="Arial" w:hAnsi="Arial" w:cs="Arial"/>
          <w:color w:val="000000" w:themeColor="text1"/>
        </w:rPr>
        <w:t xml:space="preserve">, </w:t>
      </w:r>
      <w:r w:rsidR="0088511F" w:rsidRPr="00385216">
        <w:rPr>
          <w:rFonts w:ascii="Arial" w:hAnsi="Arial" w:cs="Arial"/>
          <w:color w:val="000000" w:themeColor="text1"/>
        </w:rPr>
        <w:t xml:space="preserve">joined </w:t>
      </w:r>
      <w:r w:rsidRPr="00385216">
        <w:rPr>
          <w:rFonts w:ascii="Arial" w:hAnsi="Arial" w:cs="Arial"/>
          <w:color w:val="000000" w:themeColor="text1"/>
        </w:rPr>
        <w:t xml:space="preserve">by </w:t>
      </w:r>
      <w:r w:rsidR="00FC0D6B">
        <w:rPr>
          <w:rFonts w:ascii="Arial" w:hAnsi="Arial" w:cs="Arial"/>
          <w:color w:val="000000" w:themeColor="text1"/>
        </w:rPr>
        <w:t xml:space="preserve">around </w:t>
      </w:r>
      <w:r w:rsidRPr="00385216">
        <w:rPr>
          <w:rFonts w:ascii="Arial" w:hAnsi="Arial" w:cs="Arial"/>
          <w:color w:val="000000" w:themeColor="text1"/>
        </w:rPr>
        <w:t>13,000</w:t>
      </w:r>
      <w:r w:rsidR="0088511F" w:rsidRPr="00385216">
        <w:rPr>
          <w:rFonts w:ascii="Arial" w:hAnsi="Arial" w:cs="Arial"/>
          <w:color w:val="000000" w:themeColor="text1"/>
        </w:rPr>
        <w:t xml:space="preserve"> workers</w:t>
      </w:r>
      <w:r w:rsidRPr="00385216">
        <w:rPr>
          <w:rFonts w:ascii="Arial" w:hAnsi="Arial" w:cs="Arial"/>
          <w:color w:val="000000" w:themeColor="text1"/>
        </w:rPr>
        <w:t>. This</w:t>
      </w:r>
      <w:r w:rsidR="00B622CE" w:rsidRPr="00385216">
        <w:rPr>
          <w:rFonts w:ascii="Arial" w:hAnsi="Arial" w:cs="Arial"/>
          <w:color w:val="000000" w:themeColor="text1"/>
        </w:rPr>
        <w:t xml:space="preserve"> involves</w:t>
      </w:r>
      <w:r w:rsidR="002D298E">
        <w:rPr>
          <w:rFonts w:ascii="Arial" w:hAnsi="Arial" w:cs="Arial"/>
          <w:color w:val="000000" w:themeColor="text1"/>
        </w:rPr>
        <w:t xml:space="preserve"> training</w:t>
      </w:r>
      <w:r w:rsidRPr="00385216">
        <w:rPr>
          <w:rFonts w:ascii="Arial" w:hAnsi="Arial" w:cs="Arial"/>
          <w:color w:val="000000" w:themeColor="text1"/>
        </w:rPr>
        <w:t xml:space="preserve"> and </w:t>
      </w:r>
      <w:r w:rsidR="00B622CE" w:rsidRPr="00385216">
        <w:rPr>
          <w:rFonts w:ascii="Arial" w:hAnsi="Arial" w:cs="Arial"/>
          <w:color w:val="000000" w:themeColor="text1"/>
        </w:rPr>
        <w:lastRenderedPageBreak/>
        <w:t>introduction</w:t>
      </w:r>
      <w:r w:rsidR="00A77D5B">
        <w:rPr>
          <w:rFonts w:ascii="Arial" w:hAnsi="Arial" w:cs="Arial"/>
          <w:color w:val="000000" w:themeColor="text1"/>
        </w:rPr>
        <w:t xml:space="preserve"> while </w:t>
      </w:r>
      <w:r w:rsidR="00CD32B5">
        <w:rPr>
          <w:rFonts w:ascii="Arial" w:hAnsi="Arial" w:cs="Arial"/>
          <w:color w:val="000000" w:themeColor="text1"/>
        </w:rPr>
        <w:t>working</w:t>
      </w:r>
      <w:r w:rsidRPr="00385216">
        <w:rPr>
          <w:rFonts w:ascii="Arial" w:hAnsi="Arial" w:cs="Arial"/>
          <w:color w:val="000000" w:themeColor="text1"/>
        </w:rPr>
        <w:t xml:space="preserve"> to </w:t>
      </w:r>
      <w:r w:rsidR="001D62DC" w:rsidRPr="00385216">
        <w:rPr>
          <w:rFonts w:ascii="Arial" w:hAnsi="Arial" w:cs="Arial"/>
          <w:color w:val="000000" w:themeColor="text1"/>
        </w:rPr>
        <w:t>progress</w:t>
      </w:r>
      <w:r w:rsidRPr="00385216">
        <w:rPr>
          <w:rFonts w:ascii="Arial" w:hAnsi="Arial" w:cs="Arial"/>
          <w:color w:val="000000" w:themeColor="text1"/>
        </w:rPr>
        <w:t xml:space="preserve"> </w:t>
      </w:r>
      <w:r w:rsidR="00B622CE" w:rsidRPr="00385216">
        <w:rPr>
          <w:rFonts w:ascii="Arial" w:hAnsi="Arial" w:cs="Arial"/>
          <w:color w:val="000000" w:themeColor="text1"/>
        </w:rPr>
        <w:t>individuals</w:t>
      </w:r>
      <w:r w:rsidRPr="00385216">
        <w:rPr>
          <w:rFonts w:ascii="Arial" w:hAnsi="Arial" w:cs="Arial"/>
          <w:color w:val="000000" w:themeColor="text1"/>
        </w:rPr>
        <w:t xml:space="preserve"> professional, </w:t>
      </w:r>
      <w:r w:rsidR="00B622CE" w:rsidRPr="00385216">
        <w:rPr>
          <w:rFonts w:ascii="Arial" w:hAnsi="Arial" w:cs="Arial"/>
          <w:color w:val="000000" w:themeColor="text1"/>
        </w:rPr>
        <w:t>practical</w:t>
      </w:r>
      <w:r w:rsidRPr="00385216">
        <w:rPr>
          <w:rFonts w:ascii="Arial" w:hAnsi="Arial" w:cs="Arial"/>
          <w:color w:val="000000" w:themeColor="text1"/>
        </w:rPr>
        <w:t xml:space="preserve"> and personal skills, </w:t>
      </w:r>
      <w:r w:rsidR="004B36D6" w:rsidRPr="00385216">
        <w:rPr>
          <w:rFonts w:ascii="Arial" w:hAnsi="Arial" w:cs="Arial"/>
          <w:color w:val="000000" w:themeColor="text1"/>
        </w:rPr>
        <w:t xml:space="preserve">alongside </w:t>
      </w:r>
      <w:r w:rsidRPr="00385216">
        <w:rPr>
          <w:rFonts w:ascii="Arial" w:hAnsi="Arial" w:cs="Arial"/>
          <w:color w:val="000000" w:themeColor="text1"/>
        </w:rPr>
        <w:t xml:space="preserve">new </w:t>
      </w:r>
      <w:r w:rsidR="00B622CE" w:rsidRPr="00385216">
        <w:rPr>
          <w:rFonts w:ascii="Arial" w:hAnsi="Arial" w:cs="Arial"/>
          <w:color w:val="000000" w:themeColor="text1"/>
        </w:rPr>
        <w:t>operation</w:t>
      </w:r>
      <w:r w:rsidRPr="00385216">
        <w:rPr>
          <w:rFonts w:ascii="Arial" w:hAnsi="Arial" w:cs="Arial"/>
          <w:color w:val="000000" w:themeColor="text1"/>
        </w:rPr>
        <w:t xml:space="preserve"> </w:t>
      </w:r>
      <w:r w:rsidR="00677A03" w:rsidRPr="00385216">
        <w:rPr>
          <w:rFonts w:ascii="Arial" w:hAnsi="Arial" w:cs="Arial"/>
          <w:color w:val="000000" w:themeColor="text1"/>
        </w:rPr>
        <w:t>assessment procedure</w:t>
      </w:r>
      <w:r w:rsidRPr="00385216">
        <w:rPr>
          <w:rFonts w:ascii="Arial" w:hAnsi="Arial" w:cs="Arial"/>
          <w:color w:val="000000" w:themeColor="text1"/>
        </w:rPr>
        <w:t xml:space="preserve"> to </w:t>
      </w:r>
      <w:r w:rsidR="000E14E8" w:rsidRPr="00385216">
        <w:rPr>
          <w:rFonts w:ascii="Arial" w:hAnsi="Arial" w:cs="Arial"/>
          <w:color w:val="000000" w:themeColor="text1"/>
        </w:rPr>
        <w:t xml:space="preserve">certify </w:t>
      </w:r>
      <w:r w:rsidRPr="00385216">
        <w:rPr>
          <w:rFonts w:ascii="Arial" w:hAnsi="Arial" w:cs="Arial"/>
          <w:color w:val="000000" w:themeColor="text1"/>
        </w:rPr>
        <w:t xml:space="preserve">all </w:t>
      </w:r>
      <w:r w:rsidR="00B622CE" w:rsidRPr="00385216">
        <w:rPr>
          <w:rFonts w:ascii="Arial" w:hAnsi="Arial" w:cs="Arial"/>
          <w:color w:val="000000" w:themeColor="text1"/>
        </w:rPr>
        <w:t xml:space="preserve">workers </w:t>
      </w:r>
      <w:r w:rsidR="00AE0B46" w:rsidRPr="00385216">
        <w:rPr>
          <w:rFonts w:ascii="Arial" w:hAnsi="Arial" w:cs="Arial"/>
          <w:color w:val="000000" w:themeColor="text1"/>
        </w:rPr>
        <w:t xml:space="preserve">acquire </w:t>
      </w:r>
      <w:r w:rsidRPr="00385216">
        <w:rPr>
          <w:rFonts w:ascii="Arial" w:hAnsi="Arial" w:cs="Arial"/>
          <w:color w:val="000000" w:themeColor="text1"/>
        </w:rPr>
        <w:t xml:space="preserve">the </w:t>
      </w:r>
      <w:r w:rsidR="00B622CE" w:rsidRPr="00385216">
        <w:rPr>
          <w:rFonts w:ascii="Arial" w:hAnsi="Arial" w:cs="Arial"/>
          <w:color w:val="000000" w:themeColor="text1"/>
        </w:rPr>
        <w:t>correct</w:t>
      </w:r>
      <w:r w:rsidRPr="00385216">
        <w:rPr>
          <w:rFonts w:ascii="Arial" w:hAnsi="Arial" w:cs="Arial"/>
          <w:color w:val="000000" w:themeColor="text1"/>
        </w:rPr>
        <w:t xml:space="preserve"> feedback and are </w:t>
      </w:r>
      <w:r w:rsidR="000D0444" w:rsidRPr="00385216">
        <w:rPr>
          <w:rFonts w:ascii="Arial" w:hAnsi="Arial" w:cs="Arial"/>
          <w:color w:val="000000" w:themeColor="text1"/>
        </w:rPr>
        <w:t xml:space="preserve">capable of </w:t>
      </w:r>
      <w:r w:rsidR="00B622CE" w:rsidRPr="00385216">
        <w:rPr>
          <w:rFonts w:ascii="Arial" w:hAnsi="Arial" w:cs="Arial"/>
          <w:color w:val="000000" w:themeColor="text1"/>
        </w:rPr>
        <w:t>directly</w:t>
      </w:r>
      <w:r w:rsidRPr="00385216">
        <w:rPr>
          <w:rFonts w:ascii="Arial" w:hAnsi="Arial" w:cs="Arial"/>
          <w:color w:val="000000" w:themeColor="text1"/>
        </w:rPr>
        <w:t xml:space="preserve"> discuss</w:t>
      </w:r>
      <w:r w:rsidR="00C663FE" w:rsidRPr="00385216">
        <w:rPr>
          <w:rFonts w:ascii="Arial" w:hAnsi="Arial" w:cs="Arial"/>
          <w:color w:val="000000" w:themeColor="text1"/>
        </w:rPr>
        <w:t xml:space="preserve">ing </w:t>
      </w:r>
      <w:r w:rsidR="00DE63CE" w:rsidRPr="00385216">
        <w:rPr>
          <w:rFonts w:ascii="Arial" w:hAnsi="Arial" w:cs="Arial"/>
          <w:color w:val="000000" w:themeColor="text1"/>
        </w:rPr>
        <w:t xml:space="preserve">any </w:t>
      </w:r>
      <w:r w:rsidRPr="00385216">
        <w:rPr>
          <w:rFonts w:ascii="Arial" w:hAnsi="Arial" w:cs="Arial"/>
          <w:color w:val="000000" w:themeColor="text1"/>
        </w:rPr>
        <w:t>personal development and career progression</w:t>
      </w:r>
      <w:r w:rsidR="00954237" w:rsidRPr="00385216">
        <w:rPr>
          <w:rFonts w:ascii="Arial" w:hAnsi="Arial" w:cs="Arial"/>
          <w:color w:val="000000" w:themeColor="text1"/>
        </w:rPr>
        <w:t xml:space="preserve">. </w:t>
      </w:r>
    </w:p>
    <w:p w14:paraId="708F4D50" w14:textId="1F92F3DF" w:rsidR="00711FA1" w:rsidRPr="00385216" w:rsidRDefault="00954237" w:rsidP="00711FA1">
      <w:pPr>
        <w:pStyle w:val="NormalWeb"/>
        <w:spacing w:line="276" w:lineRule="auto"/>
        <w:ind w:left="720"/>
        <w:jc w:val="both"/>
        <w:rPr>
          <w:rFonts w:ascii="Arial" w:hAnsi="Arial" w:cs="Arial"/>
          <w:color w:val="000000" w:themeColor="text1"/>
        </w:rPr>
      </w:pPr>
      <w:r w:rsidRPr="00385216">
        <w:rPr>
          <w:rFonts w:ascii="Arial" w:hAnsi="Arial" w:cs="Arial"/>
          <w:color w:val="000000" w:themeColor="text1"/>
        </w:rPr>
        <w:t xml:space="preserve">The organisation </w:t>
      </w:r>
      <w:r w:rsidR="00B622CE" w:rsidRPr="00385216">
        <w:rPr>
          <w:rFonts w:ascii="Arial" w:hAnsi="Arial" w:cs="Arial"/>
          <w:color w:val="000000" w:themeColor="text1"/>
        </w:rPr>
        <w:t xml:space="preserve">started new </w:t>
      </w:r>
      <w:r w:rsidRPr="00385216">
        <w:rPr>
          <w:rFonts w:ascii="Arial" w:hAnsi="Arial" w:cs="Arial"/>
          <w:color w:val="000000" w:themeColor="text1"/>
        </w:rPr>
        <w:t xml:space="preserve">programmes </w:t>
      </w:r>
      <w:r w:rsidR="00B622CE" w:rsidRPr="00385216">
        <w:rPr>
          <w:rFonts w:ascii="Arial" w:hAnsi="Arial" w:cs="Arial"/>
          <w:color w:val="000000" w:themeColor="text1"/>
        </w:rPr>
        <w:t xml:space="preserve">like health and wellbeing, to ensure the </w:t>
      </w:r>
      <w:r w:rsidRPr="00385216">
        <w:rPr>
          <w:rFonts w:ascii="Arial" w:hAnsi="Arial" w:cs="Arial"/>
          <w:color w:val="000000" w:themeColor="text1"/>
        </w:rPr>
        <w:t xml:space="preserve">workers </w:t>
      </w:r>
      <w:r w:rsidR="00B622CE" w:rsidRPr="00385216">
        <w:rPr>
          <w:rFonts w:ascii="Arial" w:hAnsi="Arial" w:cs="Arial"/>
          <w:color w:val="000000" w:themeColor="text1"/>
        </w:rPr>
        <w:t xml:space="preserve">are </w:t>
      </w:r>
      <w:r w:rsidR="007478E6" w:rsidRPr="00385216">
        <w:rPr>
          <w:rFonts w:ascii="Arial" w:hAnsi="Arial" w:cs="Arial"/>
          <w:color w:val="000000" w:themeColor="text1"/>
        </w:rPr>
        <w:t xml:space="preserve">sustained </w:t>
      </w:r>
      <w:r w:rsidR="00B622CE" w:rsidRPr="00385216">
        <w:rPr>
          <w:rFonts w:ascii="Arial" w:hAnsi="Arial" w:cs="Arial"/>
          <w:color w:val="000000" w:themeColor="text1"/>
        </w:rPr>
        <w:t xml:space="preserve">with the skills they need to carry out the job more effectively. Aldi is also </w:t>
      </w:r>
      <w:r w:rsidR="00146D92" w:rsidRPr="00385216">
        <w:rPr>
          <w:rFonts w:ascii="Arial" w:hAnsi="Arial" w:cs="Arial"/>
          <w:color w:val="000000" w:themeColor="text1"/>
        </w:rPr>
        <w:t xml:space="preserve">committed </w:t>
      </w:r>
      <w:r w:rsidR="00B622CE" w:rsidRPr="00385216">
        <w:rPr>
          <w:rFonts w:ascii="Arial" w:hAnsi="Arial" w:cs="Arial"/>
          <w:color w:val="000000" w:themeColor="text1"/>
        </w:rPr>
        <w:t>to their Apprenticeship</w:t>
      </w:r>
      <w:r w:rsidR="00146D92" w:rsidRPr="00385216">
        <w:rPr>
          <w:rFonts w:ascii="Arial" w:hAnsi="Arial" w:cs="Arial"/>
          <w:color w:val="000000" w:themeColor="text1"/>
        </w:rPr>
        <w:t xml:space="preserve"> course</w:t>
      </w:r>
      <w:r w:rsidR="00B622CE" w:rsidRPr="00385216">
        <w:rPr>
          <w:rFonts w:ascii="Arial" w:hAnsi="Arial" w:cs="Arial"/>
          <w:color w:val="000000" w:themeColor="text1"/>
        </w:rPr>
        <w:t>. In</w:t>
      </w:r>
      <w:r w:rsidR="007A0997" w:rsidRPr="00385216">
        <w:rPr>
          <w:rFonts w:ascii="Arial" w:hAnsi="Arial" w:cs="Arial"/>
          <w:color w:val="000000" w:themeColor="text1"/>
        </w:rPr>
        <w:t xml:space="preserve"> </w:t>
      </w:r>
      <w:r w:rsidR="00B622CE" w:rsidRPr="00385216">
        <w:rPr>
          <w:rFonts w:ascii="Arial" w:hAnsi="Arial" w:cs="Arial"/>
          <w:color w:val="000000" w:themeColor="text1"/>
        </w:rPr>
        <w:t xml:space="preserve">the </w:t>
      </w:r>
      <w:r w:rsidR="007A0997" w:rsidRPr="00385216">
        <w:rPr>
          <w:rFonts w:ascii="Arial" w:hAnsi="Arial" w:cs="Arial"/>
          <w:color w:val="000000" w:themeColor="text1"/>
        </w:rPr>
        <w:t>meantime,</w:t>
      </w:r>
      <w:r w:rsidR="00B622CE" w:rsidRPr="00385216">
        <w:rPr>
          <w:rFonts w:ascii="Arial" w:hAnsi="Arial" w:cs="Arial"/>
          <w:color w:val="000000" w:themeColor="text1"/>
        </w:rPr>
        <w:t xml:space="preserve"> Aldi </w:t>
      </w:r>
      <w:r w:rsidR="00146D92" w:rsidRPr="00385216">
        <w:rPr>
          <w:rFonts w:ascii="Arial" w:hAnsi="Arial" w:cs="Arial"/>
          <w:color w:val="000000" w:themeColor="text1"/>
        </w:rPr>
        <w:t>“</w:t>
      </w:r>
      <w:r w:rsidR="00B622CE" w:rsidRPr="00385216">
        <w:rPr>
          <w:rFonts w:ascii="Arial" w:hAnsi="Arial" w:cs="Arial"/>
          <w:color w:val="000000" w:themeColor="text1"/>
        </w:rPr>
        <w:t>has 738 apprentices</w:t>
      </w:r>
      <w:r w:rsidR="00146D92" w:rsidRPr="00385216">
        <w:rPr>
          <w:rFonts w:ascii="Arial" w:hAnsi="Arial" w:cs="Arial"/>
          <w:color w:val="000000" w:themeColor="text1"/>
        </w:rPr>
        <w:t>” (Aldi, 2018)</w:t>
      </w:r>
      <w:r w:rsidR="00C73DE8" w:rsidRPr="00385216">
        <w:rPr>
          <w:rFonts w:ascii="Arial" w:hAnsi="Arial" w:cs="Arial"/>
          <w:color w:val="000000" w:themeColor="text1"/>
        </w:rPr>
        <w:t>.</w:t>
      </w:r>
      <w:r w:rsidR="00B622CE" w:rsidRPr="00385216">
        <w:rPr>
          <w:rFonts w:ascii="Arial" w:hAnsi="Arial" w:cs="Arial"/>
          <w:color w:val="000000" w:themeColor="text1"/>
        </w:rPr>
        <w:t xml:space="preserve"> </w:t>
      </w:r>
      <w:r w:rsidR="000D6663" w:rsidRPr="000D6663">
        <w:rPr>
          <w:rFonts w:ascii="Arial" w:hAnsi="Arial" w:cs="Arial"/>
          <w:color w:val="000000" w:themeColor="text1"/>
        </w:rPr>
        <w:t>In 2016, 274 people were employed for retail and 10 for logistics, with around 100 graduates per year.</w:t>
      </w:r>
    </w:p>
    <w:p w14:paraId="739E10E9" w14:textId="325978CA" w:rsidR="00711FA1" w:rsidRPr="00385216" w:rsidRDefault="00DB47D3" w:rsidP="00711FA1">
      <w:pPr>
        <w:pStyle w:val="NormalWeb"/>
        <w:spacing w:line="276" w:lineRule="auto"/>
        <w:jc w:val="both"/>
        <w:rPr>
          <w:rFonts w:ascii="Arial" w:hAnsi="Arial" w:cs="Arial"/>
          <w:b/>
          <w:color w:val="000000" w:themeColor="text1"/>
          <w:sz w:val="40"/>
          <w:szCs w:val="40"/>
        </w:rPr>
      </w:pPr>
      <w:r w:rsidRPr="00385216">
        <w:rPr>
          <w:rFonts w:ascii="Arial" w:hAnsi="Arial" w:cs="Arial"/>
          <w:b/>
          <w:color w:val="000000" w:themeColor="text1"/>
          <w:sz w:val="40"/>
          <w:szCs w:val="40"/>
        </w:rPr>
        <w:t xml:space="preserve">1.1 </w:t>
      </w:r>
      <w:r w:rsidR="00711FA1" w:rsidRPr="00385216">
        <w:rPr>
          <w:rFonts w:ascii="Arial" w:hAnsi="Arial" w:cs="Arial"/>
          <w:b/>
          <w:color w:val="000000" w:themeColor="text1"/>
          <w:sz w:val="40"/>
          <w:szCs w:val="40"/>
        </w:rPr>
        <w:t>Importance of values in workplace</w:t>
      </w:r>
      <w:r w:rsidR="002B14F5" w:rsidRPr="00385216">
        <w:rPr>
          <w:rFonts w:ascii="Arial" w:hAnsi="Arial" w:cs="Arial"/>
          <w:b/>
          <w:color w:val="000000" w:themeColor="text1"/>
          <w:sz w:val="40"/>
          <w:szCs w:val="40"/>
        </w:rPr>
        <w:t>.</w:t>
      </w:r>
    </w:p>
    <w:p w14:paraId="4A583288" w14:textId="24459922" w:rsidR="00247D3A" w:rsidRPr="00385216" w:rsidRDefault="00917F1C" w:rsidP="009D0EC0">
      <w:pPr>
        <w:spacing w:line="276" w:lineRule="auto"/>
        <w:jc w:val="both"/>
        <w:rPr>
          <w:rFonts w:ascii="Arial" w:hAnsi="Arial" w:cs="Arial"/>
          <w:color w:val="000000" w:themeColor="text1"/>
          <w:shd w:val="clear" w:color="auto" w:fill="FBFBFB"/>
        </w:rPr>
      </w:pPr>
      <w:r w:rsidRPr="00385216">
        <w:rPr>
          <w:rFonts w:ascii="Arial" w:hAnsi="Arial" w:cs="Arial"/>
          <w:color w:val="000000" w:themeColor="text1"/>
        </w:rPr>
        <w:t>W</w:t>
      </w:r>
      <w:r w:rsidR="00247D3A" w:rsidRPr="00385216">
        <w:rPr>
          <w:rFonts w:ascii="Arial" w:hAnsi="Arial" w:cs="Arial"/>
          <w:color w:val="000000" w:themeColor="text1"/>
        </w:rPr>
        <w:t xml:space="preserve">orkplace </w:t>
      </w:r>
      <w:r w:rsidR="00E86D80" w:rsidRPr="00385216">
        <w:rPr>
          <w:rFonts w:ascii="Arial" w:hAnsi="Arial" w:cs="Arial"/>
          <w:color w:val="000000" w:themeColor="text1"/>
        </w:rPr>
        <w:t xml:space="preserve">standards </w:t>
      </w:r>
      <w:r w:rsidR="00247D3A" w:rsidRPr="00385216">
        <w:rPr>
          <w:rFonts w:ascii="Arial" w:hAnsi="Arial" w:cs="Arial"/>
          <w:color w:val="000000" w:themeColor="text1"/>
        </w:rPr>
        <w:t xml:space="preserve">are the </w:t>
      </w:r>
      <w:r w:rsidR="007C4D87" w:rsidRPr="00385216">
        <w:rPr>
          <w:rFonts w:ascii="Arial" w:hAnsi="Arial" w:cs="Arial"/>
          <w:color w:val="000000" w:themeColor="text1"/>
        </w:rPr>
        <w:t>directing</w:t>
      </w:r>
      <w:r w:rsidR="004E24A1" w:rsidRPr="00385216">
        <w:rPr>
          <w:rFonts w:ascii="Arial" w:hAnsi="Arial" w:cs="Arial"/>
          <w:color w:val="000000" w:themeColor="text1"/>
        </w:rPr>
        <w:t xml:space="preserve"> </w:t>
      </w:r>
      <w:r w:rsidR="00247D3A" w:rsidRPr="00385216">
        <w:rPr>
          <w:rFonts w:ascii="Arial" w:hAnsi="Arial" w:cs="Arial"/>
          <w:color w:val="000000" w:themeColor="text1"/>
        </w:rPr>
        <w:t>p</w:t>
      </w:r>
      <w:r w:rsidR="004E24A1" w:rsidRPr="00385216">
        <w:rPr>
          <w:rFonts w:ascii="Arial" w:hAnsi="Arial" w:cs="Arial"/>
          <w:color w:val="000000" w:themeColor="text1"/>
        </w:rPr>
        <w:t>hilosophies</w:t>
      </w:r>
      <w:r w:rsidR="00247D3A" w:rsidRPr="00385216">
        <w:rPr>
          <w:rFonts w:ascii="Arial" w:hAnsi="Arial" w:cs="Arial"/>
          <w:color w:val="000000" w:themeColor="text1"/>
        </w:rPr>
        <w:t xml:space="preserve"> that are </w:t>
      </w:r>
      <w:r w:rsidR="005030C5" w:rsidRPr="00385216">
        <w:rPr>
          <w:rFonts w:ascii="Arial" w:hAnsi="Arial" w:cs="Arial"/>
          <w:color w:val="000000" w:themeColor="text1"/>
        </w:rPr>
        <w:t>very</w:t>
      </w:r>
      <w:r w:rsidR="00247D3A" w:rsidRPr="00385216">
        <w:rPr>
          <w:rFonts w:ascii="Arial" w:hAnsi="Arial" w:cs="Arial"/>
          <w:color w:val="000000" w:themeColor="text1"/>
        </w:rPr>
        <w:t xml:space="preserve"> </w:t>
      </w:r>
      <w:r w:rsidR="00EB1086" w:rsidRPr="00385216">
        <w:rPr>
          <w:rFonts w:ascii="Arial" w:hAnsi="Arial" w:cs="Arial"/>
          <w:color w:val="000000" w:themeColor="text1"/>
        </w:rPr>
        <w:t>crucial</w:t>
      </w:r>
      <w:r w:rsidR="00247D3A" w:rsidRPr="00385216">
        <w:rPr>
          <w:rFonts w:ascii="Arial" w:hAnsi="Arial" w:cs="Arial"/>
          <w:color w:val="000000" w:themeColor="text1"/>
        </w:rPr>
        <w:t xml:space="preserve"> to </w:t>
      </w:r>
      <w:r w:rsidR="001A23B3" w:rsidRPr="00385216">
        <w:rPr>
          <w:rFonts w:ascii="Arial" w:hAnsi="Arial" w:cs="Arial"/>
          <w:color w:val="000000" w:themeColor="text1"/>
        </w:rPr>
        <w:t>individuals</w:t>
      </w:r>
      <w:r w:rsidR="00247D3A" w:rsidRPr="00385216">
        <w:rPr>
          <w:rFonts w:ascii="Arial" w:hAnsi="Arial" w:cs="Arial"/>
          <w:color w:val="000000" w:themeColor="text1"/>
        </w:rPr>
        <w:t xml:space="preserve"> </w:t>
      </w:r>
      <w:r w:rsidR="00D27607" w:rsidRPr="00385216">
        <w:rPr>
          <w:rFonts w:ascii="Arial" w:hAnsi="Arial" w:cs="Arial"/>
          <w:color w:val="000000" w:themeColor="text1"/>
        </w:rPr>
        <w:t xml:space="preserve">and </w:t>
      </w:r>
      <w:r w:rsidR="00FE0023" w:rsidRPr="00385216">
        <w:rPr>
          <w:rFonts w:ascii="Arial" w:hAnsi="Arial" w:cs="Arial"/>
          <w:color w:val="000000" w:themeColor="text1"/>
        </w:rPr>
        <w:t xml:space="preserve">the manner </w:t>
      </w:r>
      <w:r w:rsidR="001A23B3" w:rsidRPr="00385216">
        <w:rPr>
          <w:rFonts w:ascii="Arial" w:hAnsi="Arial" w:cs="Arial"/>
          <w:color w:val="000000" w:themeColor="text1"/>
        </w:rPr>
        <w:t xml:space="preserve">they </w:t>
      </w:r>
      <w:r w:rsidR="00247D3A" w:rsidRPr="00385216">
        <w:rPr>
          <w:rFonts w:ascii="Arial" w:hAnsi="Arial" w:cs="Arial"/>
          <w:color w:val="000000" w:themeColor="text1"/>
        </w:rPr>
        <w:t>work</w:t>
      </w:r>
      <w:r w:rsidR="00FE0023" w:rsidRPr="00385216">
        <w:rPr>
          <w:rFonts w:ascii="Arial" w:hAnsi="Arial" w:cs="Arial"/>
          <w:color w:val="000000" w:themeColor="text1"/>
        </w:rPr>
        <w:t xml:space="preserve"> in</w:t>
      </w:r>
      <w:r w:rsidR="00247D3A" w:rsidRPr="00385216">
        <w:rPr>
          <w:rFonts w:ascii="Arial" w:hAnsi="Arial" w:cs="Arial"/>
          <w:color w:val="000000" w:themeColor="text1"/>
        </w:rPr>
        <w:t>.</w:t>
      </w:r>
      <w:r w:rsidR="00C47B17" w:rsidRPr="00C47B17">
        <w:t xml:space="preserve"> </w:t>
      </w:r>
      <w:r w:rsidR="00C47B17">
        <w:rPr>
          <w:rFonts w:ascii="Arial" w:hAnsi="Arial" w:cs="Arial"/>
          <w:color w:val="000000" w:themeColor="text1"/>
        </w:rPr>
        <w:t>S</w:t>
      </w:r>
      <w:r w:rsidR="00C47B17" w:rsidRPr="00C47B17">
        <w:rPr>
          <w:rFonts w:ascii="Arial" w:hAnsi="Arial" w:cs="Arial"/>
          <w:color w:val="000000" w:themeColor="text1"/>
        </w:rPr>
        <w:t>uch values and principles</w:t>
      </w:r>
      <w:r w:rsidR="00D44C05">
        <w:rPr>
          <w:rFonts w:ascii="Arial" w:hAnsi="Arial" w:cs="Arial"/>
          <w:color w:val="000000" w:themeColor="text1"/>
        </w:rPr>
        <w:t xml:space="preserve"> can be utilised</w:t>
      </w:r>
      <w:r w:rsidR="00C47B17" w:rsidRPr="00C47B17">
        <w:rPr>
          <w:rFonts w:ascii="Arial" w:hAnsi="Arial" w:cs="Arial"/>
          <w:color w:val="000000" w:themeColor="text1"/>
        </w:rPr>
        <w:t xml:space="preserve"> to </w:t>
      </w:r>
      <w:r w:rsidR="00E42CDB">
        <w:rPr>
          <w:rFonts w:ascii="Arial" w:hAnsi="Arial" w:cs="Arial"/>
          <w:color w:val="000000" w:themeColor="text1"/>
        </w:rPr>
        <w:t>decide about</w:t>
      </w:r>
      <w:r w:rsidR="00C47B17" w:rsidRPr="00C47B17">
        <w:rPr>
          <w:rFonts w:ascii="Arial" w:hAnsi="Arial" w:cs="Arial"/>
          <w:color w:val="000000" w:themeColor="text1"/>
        </w:rPr>
        <w:t xml:space="preserve"> </w:t>
      </w:r>
      <w:r w:rsidR="00D44C05">
        <w:rPr>
          <w:rFonts w:ascii="Arial" w:hAnsi="Arial" w:cs="Arial"/>
          <w:color w:val="000000" w:themeColor="text1"/>
        </w:rPr>
        <w:t>right</w:t>
      </w:r>
      <w:r w:rsidR="00752C59">
        <w:rPr>
          <w:rFonts w:ascii="Arial" w:hAnsi="Arial" w:cs="Arial"/>
          <w:color w:val="000000" w:themeColor="text1"/>
        </w:rPr>
        <w:t>/</w:t>
      </w:r>
      <w:r w:rsidR="00C47B17" w:rsidRPr="00C47B17">
        <w:rPr>
          <w:rFonts w:ascii="Arial" w:hAnsi="Arial" w:cs="Arial"/>
          <w:color w:val="000000" w:themeColor="text1"/>
        </w:rPr>
        <w:t>wrong working methods</w:t>
      </w:r>
      <w:r w:rsidR="003D325B" w:rsidRPr="00C47B17">
        <w:rPr>
          <w:rFonts w:ascii="Arial" w:hAnsi="Arial" w:cs="Arial"/>
          <w:color w:val="000000" w:themeColor="text1"/>
        </w:rPr>
        <w:t>,</w:t>
      </w:r>
      <w:r w:rsidR="00C47B17" w:rsidRPr="00C47B17">
        <w:rPr>
          <w:rFonts w:ascii="Arial" w:hAnsi="Arial" w:cs="Arial"/>
          <w:color w:val="000000" w:themeColor="text1"/>
        </w:rPr>
        <w:t xml:space="preserve"> and they help </w:t>
      </w:r>
      <w:r w:rsidR="00D44C05">
        <w:rPr>
          <w:rFonts w:ascii="Arial" w:hAnsi="Arial" w:cs="Arial"/>
          <w:color w:val="000000" w:themeColor="text1"/>
        </w:rPr>
        <w:t>individuals</w:t>
      </w:r>
      <w:r w:rsidR="00C47B17" w:rsidRPr="00C47B17">
        <w:rPr>
          <w:rFonts w:ascii="Arial" w:hAnsi="Arial" w:cs="Arial"/>
          <w:color w:val="000000" w:themeColor="text1"/>
        </w:rPr>
        <w:t xml:space="preserve"> make important decisions and career choices</w:t>
      </w:r>
      <w:r w:rsidR="00D60C27" w:rsidRPr="00385216">
        <w:rPr>
          <w:rFonts w:ascii="Arial" w:hAnsi="Arial" w:cs="Arial"/>
          <w:color w:val="000000" w:themeColor="text1"/>
        </w:rPr>
        <w:t xml:space="preserve">. </w:t>
      </w:r>
      <w:r w:rsidR="00D4749D" w:rsidRPr="00385216">
        <w:rPr>
          <w:rFonts w:ascii="Arial" w:hAnsi="Arial" w:cs="Arial"/>
          <w:color w:val="000000" w:themeColor="text1"/>
          <w:shd w:val="clear" w:color="auto" w:fill="FBFBFB"/>
        </w:rPr>
        <w:t>Before identify</w:t>
      </w:r>
      <w:r w:rsidR="001E4EE8" w:rsidRPr="00385216">
        <w:rPr>
          <w:rFonts w:ascii="Arial" w:hAnsi="Arial" w:cs="Arial"/>
          <w:color w:val="000000" w:themeColor="text1"/>
          <w:shd w:val="clear" w:color="auto" w:fill="FBFBFB"/>
        </w:rPr>
        <w:t>ing</w:t>
      </w:r>
      <w:r w:rsidR="00D4749D" w:rsidRPr="00385216">
        <w:rPr>
          <w:rFonts w:ascii="Arial" w:hAnsi="Arial" w:cs="Arial"/>
          <w:color w:val="000000" w:themeColor="text1"/>
          <w:shd w:val="clear" w:color="auto" w:fill="FBFBFB"/>
        </w:rPr>
        <w:t xml:space="preserve"> the </w:t>
      </w:r>
      <w:r w:rsidR="00346016" w:rsidRPr="00385216">
        <w:rPr>
          <w:rFonts w:ascii="Arial" w:hAnsi="Arial" w:cs="Arial"/>
          <w:color w:val="000000" w:themeColor="text1"/>
          <w:shd w:val="clear" w:color="auto" w:fill="FBFBFB"/>
        </w:rPr>
        <w:t>morals</w:t>
      </w:r>
      <w:r w:rsidR="00D4749D" w:rsidRPr="00385216">
        <w:rPr>
          <w:rFonts w:ascii="Arial" w:hAnsi="Arial" w:cs="Arial"/>
          <w:color w:val="000000" w:themeColor="text1"/>
          <w:shd w:val="clear" w:color="auto" w:fill="FBFBFB"/>
        </w:rPr>
        <w:t xml:space="preserve"> of others, </w:t>
      </w:r>
      <w:r w:rsidR="00193F0D" w:rsidRPr="00385216">
        <w:rPr>
          <w:rFonts w:ascii="Arial" w:hAnsi="Arial" w:cs="Arial"/>
          <w:color w:val="000000" w:themeColor="text1"/>
          <w:shd w:val="clear" w:color="auto" w:fill="FBFBFB"/>
        </w:rPr>
        <w:t xml:space="preserve">check </w:t>
      </w:r>
      <w:r w:rsidR="00D4749D" w:rsidRPr="00385216">
        <w:rPr>
          <w:rFonts w:ascii="Arial" w:hAnsi="Arial" w:cs="Arial"/>
          <w:color w:val="000000" w:themeColor="text1"/>
          <w:shd w:val="clear" w:color="auto" w:fill="FBFBFB"/>
        </w:rPr>
        <w:t>that you</w:t>
      </w:r>
      <w:r w:rsidR="00346016" w:rsidRPr="00385216">
        <w:rPr>
          <w:rFonts w:ascii="Arial" w:hAnsi="Arial" w:cs="Arial"/>
          <w:color w:val="000000" w:themeColor="text1"/>
          <w:shd w:val="clear" w:color="auto" w:fill="FBFBFB"/>
        </w:rPr>
        <w:t xml:space="preserve"> recognise</w:t>
      </w:r>
      <w:r w:rsidR="00D4749D" w:rsidRPr="00385216">
        <w:rPr>
          <w:rFonts w:ascii="Arial" w:hAnsi="Arial" w:cs="Arial"/>
          <w:color w:val="000000" w:themeColor="text1"/>
          <w:shd w:val="clear" w:color="auto" w:fill="FBFBFB"/>
        </w:rPr>
        <w:t xml:space="preserve"> your </w:t>
      </w:r>
      <w:r w:rsidR="00A70A58" w:rsidRPr="00385216">
        <w:rPr>
          <w:rFonts w:ascii="Arial" w:hAnsi="Arial" w:cs="Arial"/>
          <w:color w:val="000000" w:themeColor="text1"/>
          <w:shd w:val="clear" w:color="auto" w:fill="FBFBFB"/>
        </w:rPr>
        <w:t>personal</w:t>
      </w:r>
      <w:r w:rsidR="00D4749D" w:rsidRPr="00385216">
        <w:rPr>
          <w:rFonts w:ascii="Arial" w:hAnsi="Arial" w:cs="Arial"/>
          <w:color w:val="000000" w:themeColor="text1"/>
          <w:shd w:val="clear" w:color="auto" w:fill="FBFBFB"/>
        </w:rPr>
        <w:t xml:space="preserve"> </w:t>
      </w:r>
      <w:r w:rsidR="00050DF7" w:rsidRPr="00385216">
        <w:rPr>
          <w:rFonts w:ascii="Arial" w:hAnsi="Arial" w:cs="Arial"/>
          <w:color w:val="000000" w:themeColor="text1"/>
          <w:shd w:val="clear" w:color="auto" w:fill="FBFBFB"/>
        </w:rPr>
        <w:t>morals</w:t>
      </w:r>
      <w:r w:rsidR="00D4749D" w:rsidRPr="00385216">
        <w:rPr>
          <w:rFonts w:ascii="Arial" w:hAnsi="Arial" w:cs="Arial"/>
          <w:color w:val="000000" w:themeColor="text1"/>
          <w:shd w:val="clear" w:color="auto" w:fill="FBFBFB"/>
        </w:rPr>
        <w:t xml:space="preserve">. </w:t>
      </w:r>
      <w:r w:rsidR="00A70A58" w:rsidRPr="00385216">
        <w:rPr>
          <w:rFonts w:ascii="Arial" w:hAnsi="Arial" w:cs="Arial"/>
          <w:color w:val="000000" w:themeColor="text1"/>
          <w:shd w:val="clear" w:color="auto" w:fill="FBFBFB"/>
        </w:rPr>
        <w:t>“</w:t>
      </w:r>
      <w:r w:rsidR="00D4749D" w:rsidRPr="00385216">
        <w:rPr>
          <w:rFonts w:ascii="Arial" w:hAnsi="Arial" w:cs="Arial"/>
          <w:color w:val="000000" w:themeColor="text1"/>
          <w:shd w:val="clear" w:color="auto" w:fill="FBFBFB"/>
        </w:rPr>
        <w:t>For example, does meeting a project deadline take priority over delivering exceptional work?</w:t>
      </w:r>
      <w:r w:rsidR="008A1145" w:rsidRPr="00385216">
        <w:rPr>
          <w:rFonts w:ascii="Arial" w:hAnsi="Arial" w:cs="Arial"/>
          <w:color w:val="000000" w:themeColor="text1"/>
          <w:shd w:val="clear" w:color="auto" w:fill="FBFBFB"/>
        </w:rPr>
        <w:t>” (MindTools, 2018).</w:t>
      </w:r>
    </w:p>
    <w:p w14:paraId="2C1E11C2" w14:textId="189C05D6" w:rsidR="00003B5E" w:rsidRPr="00385216" w:rsidRDefault="00003B5E" w:rsidP="009D0EC0">
      <w:pPr>
        <w:spacing w:line="276" w:lineRule="auto"/>
        <w:jc w:val="both"/>
        <w:rPr>
          <w:rFonts w:ascii="Arial" w:hAnsi="Arial" w:cs="Arial"/>
          <w:color w:val="000000" w:themeColor="text1"/>
          <w:shd w:val="clear" w:color="auto" w:fill="FBFBFB"/>
        </w:rPr>
      </w:pPr>
    </w:p>
    <w:p w14:paraId="53B04EEE" w14:textId="4ACC6338" w:rsidR="00DD347D" w:rsidRPr="00385216" w:rsidRDefault="00003B5E" w:rsidP="005521EC">
      <w:pPr>
        <w:spacing w:line="276" w:lineRule="auto"/>
        <w:jc w:val="both"/>
        <w:rPr>
          <w:color w:val="000000" w:themeColor="text1"/>
        </w:rPr>
      </w:pPr>
      <w:r w:rsidRPr="00385216">
        <w:rPr>
          <w:rFonts w:ascii="Arial" w:hAnsi="Arial" w:cs="Arial"/>
          <w:color w:val="000000" w:themeColor="text1"/>
          <w:shd w:val="clear" w:color="auto" w:fill="FBFBFB"/>
        </w:rPr>
        <w:t>At Aldi there are many core values to the company as mentioned previously</w:t>
      </w:r>
      <w:r w:rsidR="00252270">
        <w:rPr>
          <w:rFonts w:ascii="Arial" w:hAnsi="Arial" w:cs="Arial"/>
          <w:color w:val="000000" w:themeColor="text1"/>
          <w:shd w:val="clear" w:color="auto" w:fill="FBFBFB"/>
        </w:rPr>
        <w:t xml:space="preserve">. </w:t>
      </w:r>
      <w:r w:rsidR="00AC5BBE" w:rsidRPr="00385216">
        <w:rPr>
          <w:rFonts w:ascii="Arial" w:hAnsi="Arial" w:cs="Arial"/>
          <w:color w:val="000000" w:themeColor="text1"/>
          <w:shd w:val="clear" w:color="auto" w:fill="FBFBFB"/>
        </w:rPr>
        <w:t xml:space="preserve">Some of the important core values of Aldi are: Pay and Benefit, Equal Opportunity, Gender </w:t>
      </w:r>
      <w:r w:rsidR="005C11D2" w:rsidRPr="00385216">
        <w:rPr>
          <w:rFonts w:ascii="Arial" w:hAnsi="Arial" w:cs="Arial"/>
          <w:color w:val="000000" w:themeColor="text1"/>
          <w:shd w:val="clear" w:color="auto" w:fill="FBFBFB"/>
        </w:rPr>
        <w:t>Pay, Training</w:t>
      </w:r>
      <w:r w:rsidR="00AC5BBE" w:rsidRPr="00385216">
        <w:rPr>
          <w:rFonts w:ascii="Arial" w:hAnsi="Arial" w:cs="Arial"/>
          <w:color w:val="000000" w:themeColor="text1"/>
          <w:shd w:val="clear" w:color="auto" w:fill="FBFBFB"/>
        </w:rPr>
        <w:t xml:space="preserve"> and Development.</w:t>
      </w:r>
      <w:r w:rsidR="00DD347D" w:rsidRPr="00385216">
        <w:rPr>
          <w:rFonts w:ascii="Arial" w:hAnsi="Arial" w:cs="Arial"/>
          <w:color w:val="000000" w:themeColor="text1"/>
          <w:shd w:val="clear" w:color="auto" w:fill="FBFBFB"/>
        </w:rPr>
        <w:t xml:space="preserve"> Alongside these values</w:t>
      </w:r>
      <w:r w:rsidR="00F06061" w:rsidRPr="00385216">
        <w:rPr>
          <w:rFonts w:ascii="Arial" w:hAnsi="Arial" w:cs="Arial"/>
          <w:color w:val="000000" w:themeColor="text1"/>
          <w:shd w:val="clear" w:color="auto" w:fill="FBFBFB"/>
        </w:rPr>
        <w:t xml:space="preserve"> Aldi Also</w:t>
      </w:r>
      <w:r w:rsidR="00DD347D" w:rsidRPr="00385216">
        <w:rPr>
          <w:color w:val="000000" w:themeColor="text1"/>
        </w:rPr>
        <w:br/>
      </w:r>
      <w:r w:rsidR="005521EC" w:rsidRPr="00385216">
        <w:rPr>
          <w:rFonts w:ascii="Arial" w:hAnsi="Arial" w:cs="Arial"/>
          <w:color w:val="000000" w:themeColor="text1"/>
          <w:shd w:val="clear" w:color="auto" w:fill="FFFFFF"/>
        </w:rPr>
        <w:t>“</w:t>
      </w:r>
      <w:r w:rsidR="00DD347D" w:rsidRPr="00385216">
        <w:rPr>
          <w:rFonts w:ascii="Arial" w:hAnsi="Arial" w:cs="Arial"/>
          <w:color w:val="000000" w:themeColor="text1"/>
          <w:shd w:val="clear" w:color="auto" w:fill="FFFFFF"/>
        </w:rPr>
        <w:t>believe that building a culture of creativity and excellence is the only way to keep our people happy and deliver what our customers need</w:t>
      </w:r>
      <w:r w:rsidR="005521EC" w:rsidRPr="00385216">
        <w:rPr>
          <w:rFonts w:ascii="Arial" w:hAnsi="Arial" w:cs="Arial"/>
          <w:color w:val="000000" w:themeColor="text1"/>
          <w:shd w:val="clear" w:color="auto" w:fill="FFFFFF"/>
        </w:rPr>
        <w:t>”</w:t>
      </w:r>
      <w:r w:rsidR="00F06061" w:rsidRPr="00385216">
        <w:rPr>
          <w:rFonts w:ascii="Arial" w:hAnsi="Arial" w:cs="Arial"/>
          <w:color w:val="000000" w:themeColor="text1"/>
          <w:shd w:val="clear" w:color="auto" w:fill="FFFFFF"/>
        </w:rPr>
        <w:t xml:space="preserve"> (Aldi, 2018)</w:t>
      </w:r>
      <w:r w:rsidR="00DD347D" w:rsidRPr="00385216">
        <w:rPr>
          <w:rFonts w:ascii="Arial" w:hAnsi="Arial" w:cs="Arial"/>
          <w:color w:val="000000" w:themeColor="text1"/>
          <w:shd w:val="clear" w:color="auto" w:fill="FFFFFF"/>
        </w:rPr>
        <w:t>.</w:t>
      </w:r>
    </w:p>
    <w:p w14:paraId="4BD6CDE4" w14:textId="77777777" w:rsidR="009D0EC0" w:rsidRPr="00385216" w:rsidRDefault="009D0EC0" w:rsidP="005521EC">
      <w:pPr>
        <w:spacing w:line="276" w:lineRule="auto"/>
        <w:jc w:val="both"/>
        <w:rPr>
          <w:color w:val="000000" w:themeColor="text1"/>
        </w:rPr>
      </w:pPr>
    </w:p>
    <w:p w14:paraId="7B127878" w14:textId="594A06BB" w:rsidR="00731662" w:rsidRPr="00385216" w:rsidRDefault="00A508A1" w:rsidP="00BA2F92">
      <w:pPr>
        <w:spacing w:after="266" w:line="276" w:lineRule="auto"/>
        <w:jc w:val="both"/>
        <w:textAlignment w:val="baseline"/>
        <w:rPr>
          <w:rFonts w:ascii="Arial" w:hAnsi="Arial" w:cs="Arial"/>
          <w:color w:val="000000" w:themeColor="text1"/>
        </w:rPr>
      </w:pPr>
      <w:r w:rsidRPr="00385216">
        <w:rPr>
          <w:rFonts w:ascii="Arial" w:hAnsi="Arial" w:cs="Arial"/>
          <w:color w:val="000000" w:themeColor="text1"/>
        </w:rPr>
        <w:t xml:space="preserve">Main </w:t>
      </w:r>
      <w:r w:rsidR="00731662" w:rsidRPr="00385216">
        <w:rPr>
          <w:rFonts w:ascii="Arial" w:hAnsi="Arial" w:cs="Arial"/>
          <w:color w:val="000000" w:themeColor="text1"/>
        </w:rPr>
        <w:t xml:space="preserve">values are what sustenance the </w:t>
      </w:r>
      <w:r w:rsidR="00036ECA" w:rsidRPr="00385216">
        <w:rPr>
          <w:rFonts w:ascii="Arial" w:hAnsi="Arial" w:cs="Arial"/>
          <w:color w:val="000000" w:themeColor="text1"/>
        </w:rPr>
        <w:t>ideas</w:t>
      </w:r>
      <w:r w:rsidR="00731662" w:rsidRPr="00385216">
        <w:rPr>
          <w:rFonts w:ascii="Arial" w:hAnsi="Arial" w:cs="Arial"/>
          <w:color w:val="000000" w:themeColor="text1"/>
        </w:rPr>
        <w:t xml:space="preserve">, structures the culture and replicate what an organisation value.  </w:t>
      </w:r>
      <w:r w:rsidR="00423EC5" w:rsidRPr="00385216">
        <w:rPr>
          <w:rFonts w:ascii="Arial" w:hAnsi="Arial" w:cs="Arial"/>
          <w:color w:val="000000" w:themeColor="text1"/>
        </w:rPr>
        <w:t xml:space="preserve">Main values </w:t>
      </w:r>
      <w:r w:rsidR="00731662" w:rsidRPr="00385216">
        <w:rPr>
          <w:rFonts w:ascii="Arial" w:hAnsi="Arial" w:cs="Arial"/>
          <w:color w:val="000000" w:themeColor="text1"/>
        </w:rPr>
        <w:t>are the spirit of the organisation’s</w:t>
      </w:r>
      <w:r w:rsidR="00736943" w:rsidRPr="00385216">
        <w:rPr>
          <w:rFonts w:ascii="Arial" w:hAnsi="Arial" w:cs="Arial"/>
          <w:color w:val="000000" w:themeColor="text1"/>
        </w:rPr>
        <w:t xml:space="preserve"> uniqueness</w:t>
      </w:r>
      <w:r w:rsidR="00731662" w:rsidRPr="00385216">
        <w:rPr>
          <w:rFonts w:ascii="Arial" w:hAnsi="Arial" w:cs="Arial"/>
          <w:color w:val="000000" w:themeColor="text1"/>
        </w:rPr>
        <w:t xml:space="preserve"> the </w:t>
      </w:r>
      <w:r w:rsidR="000775A7" w:rsidRPr="00385216">
        <w:rPr>
          <w:rFonts w:ascii="Arial" w:hAnsi="Arial" w:cs="Arial"/>
          <w:color w:val="000000" w:themeColor="text1"/>
        </w:rPr>
        <w:t>ethics</w:t>
      </w:r>
      <w:r w:rsidR="00731662" w:rsidRPr="00385216">
        <w:rPr>
          <w:rFonts w:ascii="Arial" w:hAnsi="Arial" w:cs="Arial"/>
          <w:color w:val="000000" w:themeColor="text1"/>
        </w:rPr>
        <w:t>, beliefs or</w:t>
      </w:r>
      <w:r w:rsidR="000775A7" w:rsidRPr="00385216">
        <w:rPr>
          <w:rFonts w:ascii="Arial" w:hAnsi="Arial" w:cs="Arial"/>
          <w:color w:val="000000" w:themeColor="text1"/>
        </w:rPr>
        <w:t xml:space="preserve"> viewpoint </w:t>
      </w:r>
      <w:r w:rsidR="00731662" w:rsidRPr="00385216">
        <w:rPr>
          <w:rFonts w:ascii="Arial" w:hAnsi="Arial" w:cs="Arial"/>
          <w:color w:val="000000" w:themeColor="text1"/>
        </w:rPr>
        <w:t xml:space="preserve">of </w:t>
      </w:r>
      <w:r w:rsidR="00736943" w:rsidRPr="00385216">
        <w:rPr>
          <w:rFonts w:ascii="Arial" w:hAnsi="Arial" w:cs="Arial"/>
          <w:color w:val="000000" w:themeColor="text1"/>
        </w:rPr>
        <w:t>morals</w:t>
      </w:r>
      <w:r w:rsidR="00731662" w:rsidRPr="00385216">
        <w:rPr>
          <w:rFonts w:ascii="Arial" w:hAnsi="Arial" w:cs="Arial"/>
          <w:color w:val="000000" w:themeColor="text1"/>
        </w:rPr>
        <w:t xml:space="preserve">. </w:t>
      </w:r>
      <w:r w:rsidR="000775A7" w:rsidRPr="00385216">
        <w:rPr>
          <w:rFonts w:ascii="Arial" w:hAnsi="Arial" w:cs="Arial"/>
          <w:color w:val="000000" w:themeColor="text1"/>
        </w:rPr>
        <w:t>Various organisations concentrate</w:t>
      </w:r>
      <w:r w:rsidR="00731662" w:rsidRPr="00385216">
        <w:rPr>
          <w:rFonts w:ascii="Arial" w:hAnsi="Arial" w:cs="Arial"/>
          <w:color w:val="000000" w:themeColor="text1"/>
        </w:rPr>
        <w:t xml:space="preserve"> </w:t>
      </w:r>
      <w:r w:rsidR="000775A7" w:rsidRPr="00385216">
        <w:rPr>
          <w:rFonts w:ascii="Arial" w:hAnsi="Arial" w:cs="Arial"/>
          <w:color w:val="000000" w:themeColor="text1"/>
        </w:rPr>
        <w:t>mainly</w:t>
      </w:r>
      <w:r w:rsidR="00731662" w:rsidRPr="00385216">
        <w:rPr>
          <w:rFonts w:ascii="Arial" w:hAnsi="Arial" w:cs="Arial"/>
          <w:color w:val="000000" w:themeColor="text1"/>
        </w:rPr>
        <w:t xml:space="preserve"> on the </w:t>
      </w:r>
      <w:r w:rsidR="00682856" w:rsidRPr="00385216">
        <w:rPr>
          <w:rFonts w:ascii="Arial" w:hAnsi="Arial" w:cs="Arial"/>
          <w:color w:val="000000" w:themeColor="text1"/>
        </w:rPr>
        <w:t>practical</w:t>
      </w:r>
      <w:r w:rsidR="00731662" w:rsidRPr="00385216">
        <w:rPr>
          <w:rFonts w:ascii="Arial" w:hAnsi="Arial" w:cs="Arial"/>
          <w:color w:val="000000" w:themeColor="text1"/>
        </w:rPr>
        <w:t xml:space="preserve"> </w:t>
      </w:r>
      <w:r w:rsidR="000775A7" w:rsidRPr="00385216">
        <w:rPr>
          <w:rFonts w:ascii="Arial" w:hAnsi="Arial" w:cs="Arial"/>
          <w:color w:val="000000" w:themeColor="text1"/>
        </w:rPr>
        <w:t>abili</w:t>
      </w:r>
      <w:r w:rsidR="00E677D0">
        <w:rPr>
          <w:rFonts w:ascii="Arial" w:hAnsi="Arial" w:cs="Arial"/>
          <w:color w:val="000000" w:themeColor="text1"/>
        </w:rPr>
        <w:t>ties</w:t>
      </w:r>
      <w:r w:rsidR="00731662" w:rsidRPr="00385216">
        <w:rPr>
          <w:rFonts w:ascii="Arial" w:hAnsi="Arial" w:cs="Arial"/>
          <w:color w:val="000000" w:themeColor="text1"/>
        </w:rPr>
        <w:t xml:space="preserve"> but</w:t>
      </w:r>
      <w:r w:rsidR="006519B8" w:rsidRPr="00385216">
        <w:rPr>
          <w:rFonts w:ascii="Arial" w:hAnsi="Arial" w:cs="Arial"/>
          <w:color w:val="000000" w:themeColor="text1"/>
        </w:rPr>
        <w:t xml:space="preserve"> </w:t>
      </w:r>
      <w:r w:rsidR="005908A0" w:rsidRPr="00385216">
        <w:rPr>
          <w:rFonts w:ascii="Arial" w:hAnsi="Arial" w:cs="Arial"/>
          <w:color w:val="000000" w:themeColor="text1"/>
        </w:rPr>
        <w:t xml:space="preserve">frequently </w:t>
      </w:r>
      <w:r w:rsidR="000775A7" w:rsidRPr="00385216">
        <w:rPr>
          <w:rFonts w:ascii="Arial" w:hAnsi="Arial" w:cs="Arial"/>
          <w:color w:val="000000" w:themeColor="text1"/>
        </w:rPr>
        <w:t xml:space="preserve">ignores </w:t>
      </w:r>
      <w:r w:rsidR="00731662" w:rsidRPr="00385216">
        <w:rPr>
          <w:rFonts w:ascii="Arial" w:hAnsi="Arial" w:cs="Arial"/>
          <w:color w:val="000000" w:themeColor="text1"/>
        </w:rPr>
        <w:t xml:space="preserve">the </w:t>
      </w:r>
      <w:r w:rsidR="000775A7" w:rsidRPr="00385216">
        <w:rPr>
          <w:rFonts w:ascii="Arial" w:hAnsi="Arial" w:cs="Arial"/>
          <w:color w:val="000000" w:themeColor="text1"/>
        </w:rPr>
        <w:t>primary</w:t>
      </w:r>
      <w:r w:rsidR="00731662" w:rsidRPr="00385216">
        <w:rPr>
          <w:rFonts w:ascii="Arial" w:hAnsi="Arial" w:cs="Arial"/>
          <w:color w:val="000000" w:themeColor="text1"/>
        </w:rPr>
        <w:t xml:space="preserve"> </w:t>
      </w:r>
      <w:r w:rsidR="00682856" w:rsidRPr="00385216">
        <w:rPr>
          <w:rFonts w:ascii="Arial" w:hAnsi="Arial" w:cs="Arial"/>
          <w:color w:val="000000" w:themeColor="text1"/>
        </w:rPr>
        <w:t>abilit</w:t>
      </w:r>
      <w:r w:rsidR="00E11FF5">
        <w:rPr>
          <w:rFonts w:ascii="Arial" w:hAnsi="Arial" w:cs="Arial"/>
          <w:color w:val="000000" w:themeColor="text1"/>
        </w:rPr>
        <w:t>ies</w:t>
      </w:r>
      <w:r w:rsidR="00731662" w:rsidRPr="00385216">
        <w:rPr>
          <w:rFonts w:ascii="Arial" w:hAnsi="Arial" w:cs="Arial"/>
          <w:color w:val="000000" w:themeColor="text1"/>
        </w:rPr>
        <w:t xml:space="preserve"> that </w:t>
      </w:r>
      <w:r w:rsidR="00E11FF5">
        <w:rPr>
          <w:rFonts w:ascii="Arial" w:hAnsi="Arial" w:cs="Arial"/>
          <w:color w:val="000000" w:themeColor="text1"/>
        </w:rPr>
        <w:t>allows the</w:t>
      </w:r>
      <w:r w:rsidR="00731662" w:rsidRPr="00385216">
        <w:rPr>
          <w:rFonts w:ascii="Arial" w:hAnsi="Arial" w:cs="Arial"/>
          <w:color w:val="000000" w:themeColor="text1"/>
        </w:rPr>
        <w:t xml:space="preserve"> </w:t>
      </w:r>
      <w:r w:rsidR="000775A7" w:rsidRPr="00385216">
        <w:rPr>
          <w:rFonts w:ascii="Arial" w:hAnsi="Arial" w:cs="Arial"/>
          <w:color w:val="000000" w:themeColor="text1"/>
        </w:rPr>
        <w:t>organisation</w:t>
      </w:r>
      <w:r w:rsidR="00731662" w:rsidRPr="00385216">
        <w:rPr>
          <w:rFonts w:ascii="Arial" w:hAnsi="Arial" w:cs="Arial"/>
          <w:color w:val="000000" w:themeColor="text1"/>
        </w:rPr>
        <w:t xml:space="preserve"> </w:t>
      </w:r>
      <w:r w:rsidR="00E11FF5">
        <w:rPr>
          <w:rFonts w:ascii="Arial" w:hAnsi="Arial" w:cs="Arial"/>
          <w:color w:val="000000" w:themeColor="text1"/>
        </w:rPr>
        <w:t xml:space="preserve">to </w:t>
      </w:r>
      <w:r w:rsidR="00E677D0">
        <w:rPr>
          <w:rFonts w:ascii="Arial" w:hAnsi="Arial" w:cs="Arial"/>
          <w:color w:val="000000" w:themeColor="text1"/>
        </w:rPr>
        <w:t>operate</w:t>
      </w:r>
      <w:r w:rsidR="00731662" w:rsidRPr="00385216">
        <w:rPr>
          <w:rFonts w:ascii="Arial" w:hAnsi="Arial" w:cs="Arial"/>
          <w:color w:val="000000" w:themeColor="text1"/>
        </w:rPr>
        <w:t xml:space="preserve"> </w:t>
      </w:r>
      <w:r w:rsidR="000775A7" w:rsidRPr="00385216">
        <w:rPr>
          <w:rFonts w:ascii="Arial" w:hAnsi="Arial" w:cs="Arial"/>
          <w:color w:val="000000" w:themeColor="text1"/>
        </w:rPr>
        <w:t>effortlessly</w:t>
      </w:r>
      <w:r w:rsidR="00731662" w:rsidRPr="00385216">
        <w:rPr>
          <w:rFonts w:ascii="Arial" w:hAnsi="Arial" w:cs="Arial"/>
          <w:color w:val="000000" w:themeColor="text1"/>
        </w:rPr>
        <w:t xml:space="preserve">. </w:t>
      </w:r>
      <w:r w:rsidR="005908A0" w:rsidRPr="00385216">
        <w:rPr>
          <w:rFonts w:ascii="Arial" w:hAnsi="Arial" w:cs="Arial"/>
          <w:color w:val="000000" w:themeColor="text1"/>
        </w:rPr>
        <w:t>Developing</w:t>
      </w:r>
      <w:r w:rsidR="00731662" w:rsidRPr="00385216">
        <w:rPr>
          <w:rFonts w:ascii="Arial" w:hAnsi="Arial" w:cs="Arial"/>
          <w:color w:val="000000" w:themeColor="text1"/>
        </w:rPr>
        <w:t xml:space="preserve"> strong </w:t>
      </w:r>
      <w:r w:rsidR="005908A0" w:rsidRPr="00385216">
        <w:rPr>
          <w:rFonts w:ascii="Arial" w:hAnsi="Arial" w:cs="Arial"/>
          <w:color w:val="000000" w:themeColor="text1"/>
        </w:rPr>
        <w:t xml:space="preserve">primary </w:t>
      </w:r>
      <w:r w:rsidR="00731662" w:rsidRPr="00385216">
        <w:rPr>
          <w:rFonts w:ascii="Arial" w:hAnsi="Arial" w:cs="Arial"/>
          <w:color w:val="000000" w:themeColor="text1"/>
        </w:rPr>
        <w:t xml:space="preserve">values </w:t>
      </w:r>
      <w:r w:rsidR="000775A7" w:rsidRPr="00385216">
        <w:rPr>
          <w:rFonts w:ascii="Arial" w:hAnsi="Arial" w:cs="Arial"/>
          <w:color w:val="000000" w:themeColor="text1"/>
        </w:rPr>
        <w:t>allows</w:t>
      </w:r>
      <w:r w:rsidR="00731662" w:rsidRPr="00385216">
        <w:rPr>
          <w:rFonts w:ascii="Arial" w:hAnsi="Arial" w:cs="Arial"/>
          <w:color w:val="000000" w:themeColor="text1"/>
        </w:rPr>
        <w:t xml:space="preserve"> internal and external </w:t>
      </w:r>
      <w:r w:rsidR="000775A7" w:rsidRPr="00385216">
        <w:rPr>
          <w:rFonts w:ascii="Arial" w:hAnsi="Arial" w:cs="Arial"/>
          <w:color w:val="000000" w:themeColor="text1"/>
        </w:rPr>
        <w:t>benefits</w:t>
      </w:r>
      <w:r w:rsidR="00731662" w:rsidRPr="00385216">
        <w:rPr>
          <w:rFonts w:ascii="Arial" w:hAnsi="Arial" w:cs="Arial"/>
          <w:color w:val="000000" w:themeColor="text1"/>
        </w:rPr>
        <w:t xml:space="preserve"> to the </w:t>
      </w:r>
      <w:r w:rsidR="000775A7" w:rsidRPr="00385216">
        <w:rPr>
          <w:rFonts w:ascii="Arial" w:hAnsi="Arial" w:cs="Arial"/>
          <w:color w:val="000000" w:themeColor="text1"/>
        </w:rPr>
        <w:t>organisation</w:t>
      </w:r>
      <w:r w:rsidR="00731662" w:rsidRPr="00385216">
        <w:rPr>
          <w:rFonts w:ascii="Arial" w:hAnsi="Arial" w:cs="Arial"/>
          <w:color w:val="000000" w:themeColor="text1"/>
        </w:rPr>
        <w:t>:</w:t>
      </w:r>
    </w:p>
    <w:p w14:paraId="511E2BE5" w14:textId="0D86E2D6" w:rsidR="00B97AE4" w:rsidRPr="00385216" w:rsidRDefault="00B97AE4" w:rsidP="00BA2F92">
      <w:pPr>
        <w:spacing w:line="276" w:lineRule="auto"/>
        <w:jc w:val="both"/>
        <w:rPr>
          <w:rFonts w:ascii="Arial" w:hAnsi="Arial" w:cs="Arial"/>
          <w:color w:val="000000" w:themeColor="text1"/>
        </w:rPr>
      </w:pPr>
    </w:p>
    <w:p w14:paraId="0BDA9D30" w14:textId="47E0FA5D" w:rsidR="00B97AE4" w:rsidRPr="00385216" w:rsidRDefault="00733CB3" w:rsidP="00BA2F92">
      <w:pPr>
        <w:numPr>
          <w:ilvl w:val="0"/>
          <w:numId w:val="7"/>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color w:val="000000" w:themeColor="text1"/>
        </w:rPr>
        <w:t>Primary values support the</w:t>
      </w:r>
      <w:r w:rsidR="005B445C">
        <w:rPr>
          <w:rFonts w:ascii="Arial" w:hAnsi="Arial" w:cs="Arial"/>
          <w:color w:val="000000" w:themeColor="text1"/>
        </w:rPr>
        <w:t xml:space="preserve"> organisation</w:t>
      </w:r>
      <w:r w:rsidRPr="00385216">
        <w:rPr>
          <w:rFonts w:ascii="Arial" w:hAnsi="Arial" w:cs="Arial"/>
          <w:color w:val="000000" w:themeColor="text1"/>
        </w:rPr>
        <w:t xml:space="preserve"> process </w:t>
      </w:r>
      <w:r w:rsidR="00624809">
        <w:rPr>
          <w:rFonts w:ascii="Arial" w:hAnsi="Arial" w:cs="Arial"/>
          <w:color w:val="000000" w:themeColor="text1"/>
        </w:rPr>
        <w:t>of decision making</w:t>
      </w:r>
      <w:r w:rsidRPr="00385216">
        <w:rPr>
          <w:rFonts w:ascii="Arial" w:hAnsi="Arial" w:cs="Arial"/>
          <w:color w:val="000000" w:themeColor="text1"/>
        </w:rPr>
        <w:t xml:space="preserve">. For example, if </w:t>
      </w:r>
      <w:r w:rsidR="007B4C6E">
        <w:rPr>
          <w:rFonts w:ascii="Arial" w:hAnsi="Arial" w:cs="Arial"/>
          <w:color w:val="000000" w:themeColor="text1"/>
        </w:rPr>
        <w:t xml:space="preserve">one of </w:t>
      </w:r>
      <w:r w:rsidRPr="00385216">
        <w:rPr>
          <w:rFonts w:ascii="Arial" w:hAnsi="Arial" w:cs="Arial"/>
          <w:color w:val="000000" w:themeColor="text1"/>
        </w:rPr>
        <w:t xml:space="preserve">the main values </w:t>
      </w:r>
      <w:r w:rsidR="007B4C6E">
        <w:rPr>
          <w:rFonts w:ascii="Arial" w:hAnsi="Arial" w:cs="Arial"/>
          <w:color w:val="000000" w:themeColor="text1"/>
        </w:rPr>
        <w:t>was</w:t>
      </w:r>
      <w:r w:rsidRPr="00385216">
        <w:rPr>
          <w:rFonts w:ascii="Arial" w:hAnsi="Arial" w:cs="Arial"/>
          <w:color w:val="000000" w:themeColor="text1"/>
        </w:rPr>
        <w:t xml:space="preserve"> to support product quality</w:t>
      </w:r>
      <w:r w:rsidR="006B44D0">
        <w:rPr>
          <w:rFonts w:ascii="Arial" w:hAnsi="Arial" w:cs="Arial"/>
          <w:color w:val="000000" w:themeColor="text1"/>
        </w:rPr>
        <w:t xml:space="preserve"> and </w:t>
      </w:r>
      <w:r w:rsidRPr="00385216">
        <w:rPr>
          <w:rFonts w:ascii="Arial" w:hAnsi="Arial" w:cs="Arial"/>
          <w:color w:val="000000" w:themeColor="text1"/>
        </w:rPr>
        <w:t>products</w:t>
      </w:r>
      <w:r w:rsidR="007B4C6E">
        <w:rPr>
          <w:rFonts w:ascii="Arial" w:hAnsi="Arial" w:cs="Arial"/>
          <w:color w:val="000000" w:themeColor="text1"/>
        </w:rPr>
        <w:t xml:space="preserve"> which</w:t>
      </w:r>
      <w:r w:rsidRPr="00385216">
        <w:rPr>
          <w:rFonts w:ascii="Arial" w:hAnsi="Arial" w:cs="Arial"/>
          <w:color w:val="000000" w:themeColor="text1"/>
        </w:rPr>
        <w:t xml:space="preserve"> d</w:t>
      </w:r>
      <w:r w:rsidR="0013184F">
        <w:rPr>
          <w:rFonts w:ascii="Arial" w:hAnsi="Arial" w:cs="Arial"/>
          <w:color w:val="000000" w:themeColor="text1"/>
        </w:rPr>
        <w:t>id</w:t>
      </w:r>
      <w:r w:rsidRPr="00385216">
        <w:rPr>
          <w:rFonts w:ascii="Arial" w:hAnsi="Arial" w:cs="Arial"/>
          <w:color w:val="000000" w:themeColor="text1"/>
        </w:rPr>
        <w:t xml:space="preserve"> not meet the satisfactory standard </w:t>
      </w:r>
      <w:r w:rsidR="00083593">
        <w:rPr>
          <w:rFonts w:ascii="Arial" w:hAnsi="Arial" w:cs="Arial"/>
          <w:color w:val="000000" w:themeColor="text1"/>
        </w:rPr>
        <w:t xml:space="preserve">will be </w:t>
      </w:r>
      <w:r w:rsidRPr="00385216">
        <w:rPr>
          <w:rFonts w:ascii="Arial" w:hAnsi="Arial" w:cs="Arial"/>
          <w:color w:val="000000" w:themeColor="text1"/>
        </w:rPr>
        <w:t>removed</w:t>
      </w:r>
      <w:r w:rsidR="00B32361">
        <w:rPr>
          <w:rFonts w:ascii="Arial" w:hAnsi="Arial" w:cs="Arial"/>
          <w:color w:val="000000" w:themeColor="text1"/>
        </w:rPr>
        <w:t xml:space="preserve"> </w:t>
      </w:r>
      <w:r w:rsidR="0018578F">
        <w:rPr>
          <w:rFonts w:ascii="Arial" w:hAnsi="Arial" w:cs="Arial"/>
          <w:color w:val="000000" w:themeColor="text1"/>
        </w:rPr>
        <w:t>automatically</w:t>
      </w:r>
      <w:r w:rsidRPr="00385216">
        <w:rPr>
          <w:rFonts w:ascii="Arial" w:hAnsi="Arial" w:cs="Arial"/>
          <w:color w:val="000000" w:themeColor="text1"/>
        </w:rPr>
        <w:t>.</w:t>
      </w:r>
    </w:p>
    <w:p w14:paraId="5CCD02AB" w14:textId="16D21400" w:rsidR="00B97AE4" w:rsidRPr="00385216" w:rsidRDefault="00BF6438" w:rsidP="00BA2F92">
      <w:pPr>
        <w:numPr>
          <w:ilvl w:val="0"/>
          <w:numId w:val="7"/>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color w:val="000000" w:themeColor="text1"/>
        </w:rPr>
        <w:t xml:space="preserve">Primary </w:t>
      </w:r>
      <w:r w:rsidR="00B97AE4" w:rsidRPr="00385216">
        <w:rPr>
          <w:rFonts w:ascii="Arial" w:hAnsi="Arial" w:cs="Arial"/>
          <w:color w:val="000000" w:themeColor="text1"/>
        </w:rPr>
        <w:t xml:space="preserve">values </w:t>
      </w:r>
      <w:r w:rsidR="002F183C" w:rsidRPr="00385216">
        <w:rPr>
          <w:rFonts w:ascii="Arial" w:hAnsi="Arial" w:cs="Arial"/>
          <w:color w:val="000000" w:themeColor="text1"/>
        </w:rPr>
        <w:t>inform</w:t>
      </w:r>
      <w:r w:rsidR="0053701D" w:rsidRPr="00385216">
        <w:rPr>
          <w:rFonts w:ascii="Arial" w:hAnsi="Arial" w:cs="Arial"/>
          <w:color w:val="000000" w:themeColor="text1"/>
        </w:rPr>
        <w:t xml:space="preserve"> </w:t>
      </w:r>
      <w:r w:rsidR="0018578F">
        <w:rPr>
          <w:rFonts w:ascii="Arial" w:hAnsi="Arial" w:cs="Arial"/>
          <w:color w:val="000000" w:themeColor="text1"/>
        </w:rPr>
        <w:t xml:space="preserve">current </w:t>
      </w:r>
      <w:r w:rsidR="0018578F" w:rsidRPr="00385216">
        <w:rPr>
          <w:rFonts w:ascii="Arial" w:hAnsi="Arial" w:cs="Arial"/>
          <w:color w:val="000000" w:themeColor="text1"/>
        </w:rPr>
        <w:t>and</w:t>
      </w:r>
      <w:r w:rsidR="00B97AE4" w:rsidRPr="00385216">
        <w:rPr>
          <w:rFonts w:ascii="Arial" w:hAnsi="Arial" w:cs="Arial"/>
          <w:color w:val="000000" w:themeColor="text1"/>
        </w:rPr>
        <w:t xml:space="preserve"> </w:t>
      </w:r>
      <w:r w:rsidR="007B4EC9">
        <w:rPr>
          <w:rFonts w:ascii="Arial" w:hAnsi="Arial" w:cs="Arial"/>
          <w:color w:val="000000" w:themeColor="text1"/>
        </w:rPr>
        <w:t>new</w:t>
      </w:r>
      <w:r w:rsidR="007A09B8" w:rsidRPr="00385216">
        <w:rPr>
          <w:rFonts w:ascii="Arial" w:hAnsi="Arial" w:cs="Arial"/>
          <w:color w:val="000000" w:themeColor="text1"/>
        </w:rPr>
        <w:t xml:space="preserve"> </w:t>
      </w:r>
      <w:r w:rsidR="00B97AE4" w:rsidRPr="00385216">
        <w:rPr>
          <w:rFonts w:ascii="Arial" w:hAnsi="Arial" w:cs="Arial"/>
          <w:color w:val="000000" w:themeColor="text1"/>
        </w:rPr>
        <w:t>c</w:t>
      </w:r>
      <w:r w:rsidR="007B4EC9">
        <w:rPr>
          <w:rFonts w:ascii="Arial" w:hAnsi="Arial" w:cs="Arial"/>
          <w:color w:val="000000" w:themeColor="text1"/>
        </w:rPr>
        <w:t>onsumers</w:t>
      </w:r>
      <w:r w:rsidR="00B97AE4" w:rsidRPr="00385216">
        <w:rPr>
          <w:rFonts w:ascii="Arial" w:hAnsi="Arial" w:cs="Arial"/>
          <w:color w:val="000000" w:themeColor="text1"/>
        </w:rPr>
        <w:t xml:space="preserve"> about what the organisation is about and </w:t>
      </w:r>
      <w:r w:rsidR="009124F7" w:rsidRPr="00385216">
        <w:rPr>
          <w:rFonts w:ascii="Arial" w:hAnsi="Arial" w:cs="Arial"/>
          <w:color w:val="000000" w:themeColor="text1"/>
        </w:rPr>
        <w:t>“</w:t>
      </w:r>
      <w:r w:rsidR="00B97AE4" w:rsidRPr="00385216">
        <w:rPr>
          <w:rFonts w:ascii="Arial" w:hAnsi="Arial" w:cs="Arial"/>
          <w:color w:val="000000" w:themeColor="text1"/>
        </w:rPr>
        <w:t>clarify the identity of the company</w:t>
      </w:r>
      <w:r w:rsidR="009124F7" w:rsidRPr="00385216">
        <w:rPr>
          <w:rFonts w:ascii="Arial" w:hAnsi="Arial" w:cs="Arial"/>
          <w:color w:val="000000" w:themeColor="text1"/>
        </w:rPr>
        <w:t>” (</w:t>
      </w:r>
      <w:r w:rsidR="0043799B" w:rsidRPr="00385216">
        <w:rPr>
          <w:rFonts w:ascii="Arial" w:hAnsi="Arial" w:cs="Arial"/>
          <w:color w:val="000000" w:themeColor="text1"/>
        </w:rPr>
        <w:t xml:space="preserve">N. </w:t>
      </w:r>
      <w:proofErr w:type="spellStart"/>
      <w:r w:rsidR="0043799B" w:rsidRPr="00385216">
        <w:rPr>
          <w:rFonts w:ascii="Arial" w:hAnsi="Arial" w:cs="Arial"/>
          <w:color w:val="000000" w:themeColor="text1"/>
        </w:rPr>
        <w:t>Schoenlaub</w:t>
      </w:r>
      <w:proofErr w:type="spellEnd"/>
      <w:r w:rsidR="009124F7" w:rsidRPr="00385216">
        <w:rPr>
          <w:rFonts w:ascii="Arial" w:hAnsi="Arial" w:cs="Arial"/>
          <w:color w:val="000000" w:themeColor="text1"/>
        </w:rPr>
        <w:t>, 2015)</w:t>
      </w:r>
      <w:r w:rsidR="00B97AE4" w:rsidRPr="00385216">
        <w:rPr>
          <w:rFonts w:ascii="Arial" w:hAnsi="Arial" w:cs="Arial"/>
          <w:color w:val="000000" w:themeColor="text1"/>
        </w:rPr>
        <w:t xml:space="preserve">. </w:t>
      </w:r>
      <w:r w:rsidR="009124F7" w:rsidRPr="00385216">
        <w:rPr>
          <w:rFonts w:ascii="Arial" w:hAnsi="Arial" w:cs="Arial"/>
          <w:color w:val="000000" w:themeColor="text1"/>
        </w:rPr>
        <w:t>particularly</w:t>
      </w:r>
      <w:r w:rsidR="00B97AE4" w:rsidRPr="00385216">
        <w:rPr>
          <w:rFonts w:ascii="Arial" w:hAnsi="Arial" w:cs="Arial"/>
          <w:color w:val="000000" w:themeColor="text1"/>
        </w:rPr>
        <w:t xml:space="preserve"> in this </w:t>
      </w:r>
      <w:r w:rsidR="009124F7" w:rsidRPr="00385216">
        <w:rPr>
          <w:rFonts w:ascii="Arial" w:hAnsi="Arial" w:cs="Arial"/>
          <w:color w:val="000000" w:themeColor="text1"/>
        </w:rPr>
        <w:t>viable</w:t>
      </w:r>
      <w:r w:rsidR="00B97AE4" w:rsidRPr="00385216">
        <w:rPr>
          <w:rFonts w:ascii="Arial" w:hAnsi="Arial" w:cs="Arial"/>
          <w:color w:val="000000" w:themeColor="text1"/>
        </w:rPr>
        <w:t xml:space="preserve"> world, </w:t>
      </w:r>
      <w:r w:rsidR="00F543FE" w:rsidRPr="00385216">
        <w:rPr>
          <w:rFonts w:ascii="Arial" w:hAnsi="Arial" w:cs="Arial"/>
          <w:color w:val="000000" w:themeColor="text1"/>
        </w:rPr>
        <w:t>developing</w:t>
      </w:r>
      <w:r w:rsidR="00B97AE4" w:rsidRPr="00385216">
        <w:rPr>
          <w:rFonts w:ascii="Arial" w:hAnsi="Arial" w:cs="Arial"/>
          <w:color w:val="000000" w:themeColor="text1"/>
        </w:rPr>
        <w:t xml:space="preserve"> a set of </w:t>
      </w:r>
      <w:r w:rsidR="009124F7" w:rsidRPr="00385216">
        <w:rPr>
          <w:rFonts w:ascii="Arial" w:hAnsi="Arial" w:cs="Arial"/>
          <w:color w:val="000000" w:themeColor="text1"/>
        </w:rPr>
        <w:t>certain</w:t>
      </w:r>
      <w:r w:rsidR="00B97AE4" w:rsidRPr="00385216">
        <w:rPr>
          <w:rFonts w:ascii="Arial" w:hAnsi="Arial" w:cs="Arial"/>
          <w:color w:val="000000" w:themeColor="text1"/>
        </w:rPr>
        <w:t xml:space="preserve"> </w:t>
      </w:r>
      <w:r w:rsidR="00F543FE" w:rsidRPr="00385216">
        <w:rPr>
          <w:rFonts w:ascii="Arial" w:hAnsi="Arial" w:cs="Arial"/>
          <w:color w:val="000000" w:themeColor="text1"/>
        </w:rPr>
        <w:t>primary</w:t>
      </w:r>
      <w:r w:rsidR="00BA2F92" w:rsidRPr="00385216">
        <w:rPr>
          <w:rFonts w:ascii="Arial" w:hAnsi="Arial" w:cs="Arial"/>
          <w:color w:val="000000" w:themeColor="text1"/>
        </w:rPr>
        <w:t xml:space="preserve"> </w:t>
      </w:r>
      <w:r w:rsidR="00B97AE4" w:rsidRPr="00385216">
        <w:rPr>
          <w:rFonts w:ascii="Arial" w:hAnsi="Arial" w:cs="Arial"/>
          <w:color w:val="000000" w:themeColor="text1"/>
        </w:rPr>
        <w:t xml:space="preserve">values that </w:t>
      </w:r>
      <w:r w:rsidR="009124F7" w:rsidRPr="00385216">
        <w:rPr>
          <w:rFonts w:ascii="Arial" w:hAnsi="Arial" w:cs="Arial"/>
          <w:color w:val="000000" w:themeColor="text1"/>
        </w:rPr>
        <w:t>express</w:t>
      </w:r>
      <w:r w:rsidR="00B97AE4" w:rsidRPr="00385216">
        <w:rPr>
          <w:rFonts w:ascii="Arial" w:hAnsi="Arial" w:cs="Arial"/>
          <w:color w:val="000000" w:themeColor="text1"/>
        </w:rPr>
        <w:t xml:space="preserve"> to the p</w:t>
      </w:r>
      <w:r w:rsidR="00C50148">
        <w:rPr>
          <w:rFonts w:ascii="Arial" w:hAnsi="Arial" w:cs="Arial"/>
          <w:color w:val="000000" w:themeColor="text1"/>
        </w:rPr>
        <w:t>eople</w:t>
      </w:r>
      <w:r w:rsidR="00B97AE4" w:rsidRPr="00385216">
        <w:rPr>
          <w:rFonts w:ascii="Arial" w:hAnsi="Arial" w:cs="Arial"/>
          <w:color w:val="000000" w:themeColor="text1"/>
        </w:rPr>
        <w:t xml:space="preserve"> is </w:t>
      </w:r>
      <w:r w:rsidR="00F543FE" w:rsidRPr="00385216">
        <w:rPr>
          <w:rFonts w:ascii="Arial" w:hAnsi="Arial" w:cs="Arial"/>
          <w:color w:val="000000" w:themeColor="text1"/>
        </w:rPr>
        <w:t>certainly</w:t>
      </w:r>
      <w:r w:rsidR="00B97AE4" w:rsidRPr="00385216">
        <w:rPr>
          <w:rFonts w:ascii="Arial" w:hAnsi="Arial" w:cs="Arial"/>
          <w:color w:val="000000" w:themeColor="text1"/>
        </w:rPr>
        <w:t xml:space="preserve"> a </w:t>
      </w:r>
      <w:r w:rsidR="009124F7" w:rsidRPr="00385216">
        <w:rPr>
          <w:rFonts w:ascii="Arial" w:hAnsi="Arial" w:cs="Arial"/>
          <w:color w:val="000000" w:themeColor="text1"/>
        </w:rPr>
        <w:t>viable</w:t>
      </w:r>
      <w:r w:rsidR="00B97AE4" w:rsidRPr="00385216">
        <w:rPr>
          <w:rFonts w:ascii="Arial" w:hAnsi="Arial" w:cs="Arial"/>
          <w:color w:val="000000" w:themeColor="text1"/>
        </w:rPr>
        <w:t xml:space="preserve"> </w:t>
      </w:r>
      <w:r w:rsidR="008B0FE3" w:rsidRPr="00385216">
        <w:rPr>
          <w:rFonts w:ascii="Arial" w:hAnsi="Arial" w:cs="Arial"/>
          <w:color w:val="000000" w:themeColor="text1"/>
        </w:rPr>
        <w:t>gain</w:t>
      </w:r>
      <w:r w:rsidR="00B97AE4" w:rsidRPr="00385216">
        <w:rPr>
          <w:rFonts w:ascii="Arial" w:hAnsi="Arial" w:cs="Arial"/>
          <w:color w:val="000000" w:themeColor="text1"/>
        </w:rPr>
        <w:t>.</w:t>
      </w:r>
    </w:p>
    <w:p w14:paraId="04097D01" w14:textId="565623F0" w:rsidR="00365D5A" w:rsidRPr="00385216" w:rsidRDefault="00B17F85" w:rsidP="00B17F85">
      <w:pPr>
        <w:pStyle w:val="ListParagraph"/>
        <w:numPr>
          <w:ilvl w:val="0"/>
          <w:numId w:val="7"/>
        </w:numPr>
        <w:spacing w:before="100" w:beforeAutospacing="1" w:after="100" w:afterAutospacing="1" w:line="276" w:lineRule="auto"/>
        <w:jc w:val="both"/>
        <w:textAlignment w:val="baseline"/>
        <w:rPr>
          <w:rFonts w:ascii="Arial" w:hAnsi="Arial" w:cs="Arial"/>
          <w:color w:val="000000" w:themeColor="text1"/>
          <w:sz w:val="24"/>
          <w:szCs w:val="24"/>
        </w:rPr>
      </w:pPr>
      <w:r w:rsidRPr="00385216">
        <w:rPr>
          <w:rFonts w:ascii="Arial" w:hAnsi="Arial" w:cs="Arial"/>
          <w:color w:val="000000" w:themeColor="text1"/>
          <w:sz w:val="24"/>
          <w:szCs w:val="24"/>
        </w:rPr>
        <w:lastRenderedPageBreak/>
        <w:t xml:space="preserve">Primary values become the main means of employment and retention. With the simplicity of the research organization, job hunters investigate the individualities of the organization they seek and weigh whether </w:t>
      </w:r>
      <w:r w:rsidR="00961467" w:rsidRPr="00385216">
        <w:rPr>
          <w:rFonts w:ascii="Arial" w:hAnsi="Arial" w:cs="Arial"/>
          <w:color w:val="000000" w:themeColor="text1"/>
          <w:sz w:val="24"/>
          <w:szCs w:val="24"/>
        </w:rPr>
        <w:t xml:space="preserve">these </w:t>
      </w:r>
      <w:r w:rsidR="00961467">
        <w:rPr>
          <w:rFonts w:ascii="Arial" w:hAnsi="Arial" w:cs="Arial"/>
          <w:color w:val="000000" w:themeColor="text1"/>
          <w:sz w:val="24"/>
          <w:szCs w:val="24"/>
        </w:rPr>
        <w:t>organisations</w:t>
      </w:r>
      <w:r w:rsidRPr="00385216">
        <w:rPr>
          <w:rFonts w:ascii="Arial" w:hAnsi="Arial" w:cs="Arial"/>
          <w:color w:val="000000" w:themeColor="text1"/>
          <w:sz w:val="24"/>
          <w:szCs w:val="24"/>
        </w:rPr>
        <w:t xml:space="preserve"> values</w:t>
      </w:r>
      <w:r w:rsidR="00336FB7">
        <w:rPr>
          <w:rFonts w:ascii="Arial" w:hAnsi="Arial" w:cs="Arial"/>
          <w:color w:val="000000" w:themeColor="text1"/>
          <w:sz w:val="24"/>
          <w:szCs w:val="24"/>
        </w:rPr>
        <w:t xml:space="preserve"> and embrace</w:t>
      </w:r>
      <w:r w:rsidRPr="00385216">
        <w:rPr>
          <w:rFonts w:ascii="Arial" w:hAnsi="Arial" w:cs="Arial"/>
          <w:color w:val="000000" w:themeColor="text1"/>
          <w:sz w:val="24"/>
          <w:szCs w:val="24"/>
        </w:rPr>
        <w:t xml:space="preserve"> that job seekers as</w:t>
      </w:r>
      <w:r w:rsidR="00F1753F" w:rsidRPr="00385216">
        <w:rPr>
          <w:rFonts w:ascii="Arial" w:hAnsi="Arial" w:cs="Arial"/>
          <w:color w:val="000000" w:themeColor="text1"/>
          <w:sz w:val="24"/>
          <w:szCs w:val="24"/>
        </w:rPr>
        <w:t xml:space="preserve"> </w:t>
      </w:r>
      <w:r w:rsidR="00B33AC5" w:rsidRPr="00385216">
        <w:rPr>
          <w:rFonts w:ascii="Arial" w:hAnsi="Arial" w:cs="Arial"/>
          <w:color w:val="000000" w:themeColor="text1"/>
          <w:sz w:val="24"/>
          <w:szCs w:val="24"/>
        </w:rPr>
        <w:t>important.</w:t>
      </w:r>
    </w:p>
    <w:p w14:paraId="5A45164D" w14:textId="72D70AB9" w:rsidR="008829A0" w:rsidRPr="00385216" w:rsidRDefault="00F11954" w:rsidP="008829A0">
      <w:pPr>
        <w:spacing w:before="100" w:beforeAutospacing="1" w:after="100" w:afterAutospacing="1" w:line="276" w:lineRule="auto"/>
        <w:jc w:val="both"/>
        <w:textAlignment w:val="baseline"/>
        <w:rPr>
          <w:rFonts w:ascii="Arial" w:hAnsi="Arial" w:cs="Arial"/>
          <w:color w:val="000000" w:themeColor="text1"/>
        </w:rPr>
      </w:pPr>
      <w:r>
        <w:rPr>
          <w:rFonts w:ascii="Arial" w:hAnsi="Arial" w:cs="Arial"/>
          <w:color w:val="000000" w:themeColor="text1"/>
        </w:rPr>
        <w:t>B</w:t>
      </w:r>
      <w:r w:rsidR="001F6B39" w:rsidRPr="00385216">
        <w:rPr>
          <w:rFonts w:ascii="Arial" w:hAnsi="Arial" w:cs="Arial"/>
          <w:color w:val="000000" w:themeColor="text1"/>
        </w:rPr>
        <w:t>elow</w:t>
      </w:r>
      <w:r w:rsidR="008829A0" w:rsidRPr="00385216">
        <w:rPr>
          <w:rFonts w:ascii="Arial" w:hAnsi="Arial" w:cs="Arial"/>
          <w:color w:val="000000" w:themeColor="text1"/>
        </w:rPr>
        <w:t xml:space="preserve"> </w:t>
      </w:r>
      <w:r>
        <w:rPr>
          <w:rFonts w:ascii="Arial" w:hAnsi="Arial" w:cs="Arial"/>
          <w:color w:val="000000" w:themeColor="text1"/>
        </w:rPr>
        <w:t xml:space="preserve">are </w:t>
      </w:r>
      <w:r w:rsidR="00053A5A" w:rsidRPr="00385216">
        <w:rPr>
          <w:rFonts w:ascii="Arial" w:hAnsi="Arial" w:cs="Arial"/>
          <w:color w:val="000000" w:themeColor="text1"/>
        </w:rPr>
        <w:t>9</w:t>
      </w:r>
      <w:r w:rsidR="008829A0" w:rsidRPr="00385216">
        <w:rPr>
          <w:rFonts w:ascii="Arial" w:hAnsi="Arial" w:cs="Arial"/>
          <w:color w:val="000000" w:themeColor="text1"/>
        </w:rPr>
        <w:t xml:space="preserve"> </w:t>
      </w:r>
      <w:r w:rsidR="001F6B39" w:rsidRPr="00385216">
        <w:rPr>
          <w:rFonts w:ascii="Arial" w:hAnsi="Arial" w:cs="Arial"/>
          <w:color w:val="000000" w:themeColor="text1"/>
        </w:rPr>
        <w:t>primary</w:t>
      </w:r>
      <w:r w:rsidR="00BA2F92" w:rsidRPr="00385216">
        <w:rPr>
          <w:rFonts w:ascii="Arial" w:hAnsi="Arial" w:cs="Arial"/>
          <w:color w:val="000000" w:themeColor="text1"/>
        </w:rPr>
        <w:t xml:space="preserve"> </w:t>
      </w:r>
      <w:r w:rsidR="008829A0" w:rsidRPr="00385216">
        <w:rPr>
          <w:rFonts w:ascii="Arial" w:hAnsi="Arial" w:cs="Arial"/>
          <w:color w:val="000000" w:themeColor="text1"/>
        </w:rPr>
        <w:t xml:space="preserve">values that </w:t>
      </w:r>
      <w:r w:rsidR="002539AC" w:rsidRPr="00385216">
        <w:rPr>
          <w:rFonts w:ascii="Arial" w:hAnsi="Arial" w:cs="Arial"/>
          <w:color w:val="000000" w:themeColor="text1"/>
        </w:rPr>
        <w:t>all</w:t>
      </w:r>
      <w:r w:rsidR="008829A0" w:rsidRPr="00385216">
        <w:rPr>
          <w:rFonts w:ascii="Arial" w:hAnsi="Arial" w:cs="Arial"/>
          <w:color w:val="000000" w:themeColor="text1"/>
        </w:rPr>
        <w:t xml:space="preserve"> </w:t>
      </w:r>
      <w:r w:rsidR="002D49E7">
        <w:rPr>
          <w:rFonts w:ascii="Arial" w:hAnsi="Arial" w:cs="Arial"/>
          <w:color w:val="000000" w:themeColor="text1"/>
        </w:rPr>
        <w:t>organisation</w:t>
      </w:r>
      <w:r w:rsidR="00675E18">
        <w:rPr>
          <w:rFonts w:ascii="Arial" w:hAnsi="Arial" w:cs="Arial"/>
          <w:color w:val="000000" w:themeColor="text1"/>
        </w:rPr>
        <w:t xml:space="preserve"> </w:t>
      </w:r>
      <w:r w:rsidR="0093261D">
        <w:rPr>
          <w:rFonts w:ascii="Arial" w:hAnsi="Arial" w:cs="Arial"/>
          <w:color w:val="000000" w:themeColor="text1"/>
        </w:rPr>
        <w:t>is</w:t>
      </w:r>
      <w:r w:rsidR="00675E18">
        <w:rPr>
          <w:rFonts w:ascii="Arial" w:hAnsi="Arial" w:cs="Arial"/>
          <w:color w:val="000000" w:themeColor="text1"/>
        </w:rPr>
        <w:t xml:space="preserve"> familiar with</w:t>
      </w:r>
      <w:r w:rsidR="008829A0" w:rsidRPr="00385216">
        <w:rPr>
          <w:rFonts w:ascii="Arial" w:hAnsi="Arial" w:cs="Arial"/>
          <w:color w:val="000000" w:themeColor="text1"/>
        </w:rPr>
        <w:t xml:space="preserve"> in different businesses:</w:t>
      </w:r>
    </w:p>
    <w:p w14:paraId="277574FF" w14:textId="1FDF6F9F" w:rsidR="008829A0" w:rsidRPr="00385216" w:rsidRDefault="006633BC" w:rsidP="008829A0">
      <w:pPr>
        <w:numPr>
          <w:ilvl w:val="0"/>
          <w:numId w:val="8"/>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b/>
          <w:color w:val="000000" w:themeColor="text1"/>
        </w:rPr>
        <w:t>Accountability</w:t>
      </w:r>
      <w:r w:rsidR="008829A0" w:rsidRPr="00385216">
        <w:rPr>
          <w:rFonts w:ascii="Arial" w:hAnsi="Arial" w:cs="Arial"/>
          <w:color w:val="000000" w:themeColor="text1"/>
        </w:rPr>
        <w:t xml:space="preserve"> – recognising and undertaking responsibility for activities, produ</w:t>
      </w:r>
      <w:r w:rsidR="00926DE9" w:rsidRPr="00385216">
        <w:rPr>
          <w:rFonts w:ascii="Arial" w:hAnsi="Arial" w:cs="Arial"/>
          <w:color w:val="000000" w:themeColor="text1"/>
        </w:rPr>
        <w:t>ce</w:t>
      </w:r>
      <w:r w:rsidR="008829A0" w:rsidRPr="00385216">
        <w:rPr>
          <w:rFonts w:ascii="Arial" w:hAnsi="Arial" w:cs="Arial"/>
          <w:color w:val="000000" w:themeColor="text1"/>
        </w:rPr>
        <w:t xml:space="preserve">, judgements, and </w:t>
      </w:r>
      <w:r w:rsidR="007A4056" w:rsidRPr="00385216">
        <w:rPr>
          <w:rFonts w:ascii="Arial" w:hAnsi="Arial" w:cs="Arial"/>
          <w:color w:val="000000" w:themeColor="text1"/>
        </w:rPr>
        <w:t>rules</w:t>
      </w:r>
      <w:r w:rsidR="008829A0" w:rsidRPr="00385216">
        <w:rPr>
          <w:rFonts w:ascii="Arial" w:hAnsi="Arial" w:cs="Arial"/>
          <w:color w:val="000000" w:themeColor="text1"/>
        </w:rPr>
        <w:t xml:space="preserve"> </w:t>
      </w:r>
      <w:r w:rsidR="00324A84">
        <w:rPr>
          <w:rFonts w:ascii="Arial" w:hAnsi="Arial" w:cs="Arial"/>
          <w:color w:val="000000" w:themeColor="text1"/>
        </w:rPr>
        <w:t>t</w:t>
      </w:r>
      <w:r w:rsidR="008829A0" w:rsidRPr="00385216">
        <w:rPr>
          <w:rFonts w:ascii="Arial" w:hAnsi="Arial" w:cs="Arial"/>
          <w:color w:val="000000" w:themeColor="text1"/>
        </w:rPr>
        <w:t>his can be practical to both “individual accountability on the part of employees and accountability of the company as a whole” (</w:t>
      </w:r>
      <w:r w:rsidR="00306360" w:rsidRPr="00385216">
        <w:rPr>
          <w:rFonts w:ascii="Arial" w:hAnsi="Arial" w:cs="Arial"/>
          <w:color w:val="000000" w:themeColor="text1"/>
        </w:rPr>
        <w:t xml:space="preserve">N, </w:t>
      </w:r>
      <w:proofErr w:type="spellStart"/>
      <w:r w:rsidR="00306360" w:rsidRPr="00385216">
        <w:rPr>
          <w:rFonts w:ascii="Arial" w:hAnsi="Arial" w:cs="Arial"/>
          <w:color w:val="000000" w:themeColor="text1"/>
        </w:rPr>
        <w:t>Schoenlaub</w:t>
      </w:r>
      <w:proofErr w:type="spellEnd"/>
      <w:r w:rsidR="008829A0" w:rsidRPr="00385216">
        <w:rPr>
          <w:rFonts w:ascii="Arial" w:hAnsi="Arial" w:cs="Arial"/>
          <w:color w:val="000000" w:themeColor="text1"/>
        </w:rPr>
        <w:t>, 2015).</w:t>
      </w:r>
    </w:p>
    <w:p w14:paraId="60161920" w14:textId="24EA65CC" w:rsidR="008829A0" w:rsidRPr="00385216" w:rsidRDefault="008829A0" w:rsidP="008829A0">
      <w:pPr>
        <w:numPr>
          <w:ilvl w:val="0"/>
          <w:numId w:val="8"/>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b/>
          <w:color w:val="000000" w:themeColor="text1"/>
        </w:rPr>
        <w:t>Balance</w:t>
      </w:r>
      <w:r w:rsidRPr="00385216">
        <w:rPr>
          <w:rFonts w:ascii="Arial" w:hAnsi="Arial" w:cs="Arial"/>
          <w:color w:val="000000" w:themeColor="text1"/>
        </w:rPr>
        <w:t xml:space="preserve"> – </w:t>
      </w:r>
      <w:r w:rsidR="00B756A1" w:rsidRPr="00385216">
        <w:rPr>
          <w:rFonts w:ascii="Arial" w:hAnsi="Arial" w:cs="Arial"/>
          <w:color w:val="000000" w:themeColor="text1"/>
        </w:rPr>
        <w:t>keeping</w:t>
      </w:r>
      <w:r w:rsidRPr="00385216">
        <w:rPr>
          <w:rFonts w:ascii="Arial" w:hAnsi="Arial" w:cs="Arial"/>
          <w:color w:val="000000" w:themeColor="text1"/>
        </w:rPr>
        <w:t xml:space="preserve"> a beneficial </w:t>
      </w:r>
      <w:r w:rsidR="00591746" w:rsidRPr="00385216">
        <w:rPr>
          <w:rFonts w:ascii="Arial" w:hAnsi="Arial" w:cs="Arial"/>
          <w:color w:val="000000" w:themeColor="text1"/>
        </w:rPr>
        <w:t xml:space="preserve">attitude </w:t>
      </w:r>
      <w:r w:rsidRPr="00385216">
        <w:rPr>
          <w:rFonts w:ascii="Arial" w:hAnsi="Arial" w:cs="Arial"/>
          <w:color w:val="000000" w:themeColor="text1"/>
        </w:rPr>
        <w:t>to produce and preserve a beneficial work-life balance for employees.</w:t>
      </w:r>
    </w:p>
    <w:p w14:paraId="4ACECD32" w14:textId="7ECA2E04" w:rsidR="008829A0" w:rsidRPr="00385216" w:rsidRDefault="008829A0" w:rsidP="008829A0">
      <w:pPr>
        <w:numPr>
          <w:ilvl w:val="0"/>
          <w:numId w:val="8"/>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b/>
          <w:color w:val="000000" w:themeColor="text1"/>
        </w:rPr>
        <w:t>Commitment</w:t>
      </w:r>
      <w:r w:rsidRPr="00385216">
        <w:rPr>
          <w:rFonts w:ascii="Arial" w:hAnsi="Arial" w:cs="Arial"/>
          <w:color w:val="000000" w:themeColor="text1"/>
        </w:rPr>
        <w:t xml:space="preserve"> – </w:t>
      </w:r>
      <w:r w:rsidR="002E51D5" w:rsidRPr="00385216">
        <w:rPr>
          <w:rFonts w:ascii="Arial" w:hAnsi="Arial" w:cs="Arial"/>
          <w:color w:val="000000" w:themeColor="text1"/>
        </w:rPr>
        <w:t>performing</w:t>
      </w:r>
      <w:r w:rsidRPr="00385216">
        <w:rPr>
          <w:rFonts w:ascii="Arial" w:hAnsi="Arial" w:cs="Arial"/>
          <w:color w:val="000000" w:themeColor="text1"/>
        </w:rPr>
        <w:t xml:space="preserve"> to </w:t>
      </w:r>
      <w:r w:rsidR="002641AB" w:rsidRPr="00385216">
        <w:rPr>
          <w:rFonts w:ascii="Arial" w:hAnsi="Arial" w:cs="Arial"/>
          <w:color w:val="000000" w:themeColor="text1"/>
        </w:rPr>
        <w:t>immense</w:t>
      </w:r>
      <w:r w:rsidRPr="00385216">
        <w:rPr>
          <w:rFonts w:ascii="Arial" w:hAnsi="Arial" w:cs="Arial"/>
          <w:color w:val="000000" w:themeColor="text1"/>
        </w:rPr>
        <w:t xml:space="preserve"> produc</w:t>
      </w:r>
      <w:r w:rsidR="002E51D5" w:rsidRPr="00385216">
        <w:rPr>
          <w:rFonts w:ascii="Arial" w:hAnsi="Arial" w:cs="Arial"/>
          <w:color w:val="000000" w:themeColor="text1"/>
        </w:rPr>
        <w:t>e</w:t>
      </w:r>
      <w:r w:rsidRPr="00385216">
        <w:rPr>
          <w:rFonts w:ascii="Arial" w:hAnsi="Arial" w:cs="Arial"/>
          <w:color w:val="000000" w:themeColor="text1"/>
        </w:rPr>
        <w:t xml:space="preserve">, </w:t>
      </w:r>
      <w:r w:rsidR="002A1672">
        <w:rPr>
          <w:rFonts w:ascii="Arial" w:hAnsi="Arial" w:cs="Arial"/>
          <w:color w:val="000000" w:themeColor="text1"/>
        </w:rPr>
        <w:t>facilities</w:t>
      </w:r>
      <w:r w:rsidRPr="00385216">
        <w:rPr>
          <w:rFonts w:ascii="Arial" w:hAnsi="Arial" w:cs="Arial"/>
          <w:color w:val="000000" w:themeColor="text1"/>
        </w:rPr>
        <w:t xml:space="preserve">, and other </w:t>
      </w:r>
      <w:r w:rsidR="002641AB" w:rsidRPr="00385216">
        <w:rPr>
          <w:rFonts w:ascii="Arial" w:hAnsi="Arial" w:cs="Arial"/>
          <w:color w:val="000000" w:themeColor="text1"/>
        </w:rPr>
        <w:t xml:space="preserve">creativities </w:t>
      </w:r>
      <w:r w:rsidRPr="00385216">
        <w:rPr>
          <w:rFonts w:ascii="Arial" w:hAnsi="Arial" w:cs="Arial"/>
          <w:color w:val="000000" w:themeColor="text1"/>
        </w:rPr>
        <w:t xml:space="preserve">that </w:t>
      </w:r>
      <w:r w:rsidR="002641AB" w:rsidRPr="00385216">
        <w:rPr>
          <w:rFonts w:ascii="Arial" w:hAnsi="Arial" w:cs="Arial"/>
          <w:color w:val="000000" w:themeColor="text1"/>
        </w:rPr>
        <w:t>influence</w:t>
      </w:r>
      <w:r w:rsidRPr="00385216">
        <w:rPr>
          <w:rFonts w:ascii="Arial" w:hAnsi="Arial" w:cs="Arial"/>
          <w:color w:val="000000" w:themeColor="text1"/>
        </w:rPr>
        <w:t xml:space="preserve"> </w:t>
      </w:r>
      <w:r w:rsidR="00746FF6" w:rsidRPr="00385216">
        <w:rPr>
          <w:rFonts w:ascii="Arial" w:hAnsi="Arial" w:cs="Arial"/>
          <w:color w:val="000000" w:themeColor="text1"/>
        </w:rPr>
        <w:t>existences</w:t>
      </w:r>
      <w:r w:rsidRPr="00385216">
        <w:rPr>
          <w:rFonts w:ascii="Arial" w:hAnsi="Arial" w:cs="Arial"/>
          <w:color w:val="000000" w:themeColor="text1"/>
        </w:rPr>
        <w:t xml:space="preserve"> </w:t>
      </w:r>
      <w:r w:rsidR="00937447">
        <w:rPr>
          <w:rFonts w:ascii="Arial" w:hAnsi="Arial" w:cs="Arial"/>
          <w:color w:val="000000" w:themeColor="text1"/>
        </w:rPr>
        <w:t>inside</w:t>
      </w:r>
      <w:r w:rsidRPr="00385216">
        <w:rPr>
          <w:rFonts w:ascii="Arial" w:hAnsi="Arial" w:cs="Arial"/>
          <w:color w:val="000000" w:themeColor="text1"/>
        </w:rPr>
        <w:t xml:space="preserve"> and outside the </w:t>
      </w:r>
      <w:r w:rsidR="002641AB" w:rsidRPr="00385216">
        <w:rPr>
          <w:rFonts w:ascii="Arial" w:hAnsi="Arial" w:cs="Arial"/>
          <w:color w:val="000000" w:themeColor="text1"/>
        </w:rPr>
        <w:t>bu</w:t>
      </w:r>
      <w:r w:rsidR="001656D2">
        <w:rPr>
          <w:rFonts w:ascii="Arial" w:hAnsi="Arial" w:cs="Arial"/>
          <w:color w:val="000000" w:themeColor="text1"/>
        </w:rPr>
        <w:t>siness</w:t>
      </w:r>
      <w:r w:rsidRPr="00385216">
        <w:rPr>
          <w:rFonts w:ascii="Arial" w:hAnsi="Arial" w:cs="Arial"/>
          <w:color w:val="000000" w:themeColor="text1"/>
        </w:rPr>
        <w:t>.</w:t>
      </w:r>
    </w:p>
    <w:p w14:paraId="7AA2D891" w14:textId="1B16AE8A" w:rsidR="008829A0" w:rsidRPr="00385216" w:rsidRDefault="008829A0" w:rsidP="008829A0">
      <w:pPr>
        <w:numPr>
          <w:ilvl w:val="0"/>
          <w:numId w:val="8"/>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b/>
          <w:color w:val="000000" w:themeColor="text1"/>
        </w:rPr>
        <w:t xml:space="preserve">Community </w:t>
      </w:r>
      <w:r w:rsidRPr="00385216">
        <w:rPr>
          <w:rFonts w:ascii="Arial" w:hAnsi="Arial" w:cs="Arial"/>
          <w:color w:val="000000" w:themeColor="text1"/>
        </w:rPr>
        <w:t>–</w:t>
      </w:r>
      <w:r w:rsidR="002641AB" w:rsidRPr="00385216">
        <w:rPr>
          <w:rFonts w:ascii="Arial" w:hAnsi="Arial" w:cs="Arial"/>
          <w:color w:val="000000" w:themeColor="text1"/>
        </w:rPr>
        <w:t xml:space="preserve"> providing</w:t>
      </w:r>
      <w:r w:rsidRPr="00385216">
        <w:rPr>
          <w:rFonts w:ascii="Arial" w:hAnsi="Arial" w:cs="Arial"/>
          <w:color w:val="000000" w:themeColor="text1"/>
        </w:rPr>
        <w:t xml:space="preserve"> to </w:t>
      </w:r>
      <w:r w:rsidR="002641AB" w:rsidRPr="00385216">
        <w:rPr>
          <w:rFonts w:ascii="Arial" w:hAnsi="Arial" w:cs="Arial"/>
          <w:color w:val="000000" w:themeColor="text1"/>
        </w:rPr>
        <w:t>organisation</w:t>
      </w:r>
      <w:r w:rsidRPr="00385216">
        <w:rPr>
          <w:rFonts w:ascii="Arial" w:hAnsi="Arial" w:cs="Arial"/>
          <w:color w:val="000000" w:themeColor="text1"/>
        </w:rPr>
        <w:t xml:space="preserve"> and </w:t>
      </w:r>
      <w:r w:rsidR="002641AB" w:rsidRPr="00385216">
        <w:rPr>
          <w:rFonts w:ascii="Arial" w:hAnsi="Arial" w:cs="Arial"/>
          <w:color w:val="000000" w:themeColor="text1"/>
        </w:rPr>
        <w:t xml:space="preserve">representing </w:t>
      </w:r>
      <w:r w:rsidR="0005189F" w:rsidRPr="00385216">
        <w:rPr>
          <w:rFonts w:ascii="Arial" w:hAnsi="Arial" w:cs="Arial"/>
          <w:color w:val="000000" w:themeColor="text1"/>
        </w:rPr>
        <w:t>co</w:t>
      </w:r>
      <w:r w:rsidR="0005189F">
        <w:rPr>
          <w:rFonts w:ascii="Arial" w:hAnsi="Arial" w:cs="Arial"/>
          <w:color w:val="000000" w:themeColor="text1"/>
        </w:rPr>
        <w:t>mpany’s</w:t>
      </w:r>
      <w:r w:rsidRPr="00385216">
        <w:rPr>
          <w:rFonts w:ascii="Arial" w:hAnsi="Arial" w:cs="Arial"/>
          <w:color w:val="000000" w:themeColor="text1"/>
        </w:rPr>
        <w:t xml:space="preserve"> social </w:t>
      </w:r>
      <w:r w:rsidR="00746FF6" w:rsidRPr="00385216">
        <w:rPr>
          <w:rFonts w:ascii="Arial" w:hAnsi="Arial" w:cs="Arial"/>
          <w:color w:val="000000" w:themeColor="text1"/>
        </w:rPr>
        <w:t>liability</w:t>
      </w:r>
      <w:r w:rsidRPr="00385216">
        <w:rPr>
          <w:rFonts w:ascii="Arial" w:hAnsi="Arial" w:cs="Arial"/>
          <w:color w:val="000000" w:themeColor="text1"/>
        </w:rPr>
        <w:t>.</w:t>
      </w:r>
    </w:p>
    <w:p w14:paraId="545B37F9" w14:textId="7F3D6325" w:rsidR="008829A0" w:rsidRPr="00385216" w:rsidRDefault="008829A0" w:rsidP="008829A0">
      <w:pPr>
        <w:numPr>
          <w:ilvl w:val="0"/>
          <w:numId w:val="8"/>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b/>
          <w:color w:val="000000" w:themeColor="text1"/>
        </w:rPr>
        <w:t>Diversity</w:t>
      </w:r>
      <w:r w:rsidRPr="00385216">
        <w:rPr>
          <w:rFonts w:ascii="Arial" w:hAnsi="Arial" w:cs="Arial"/>
          <w:color w:val="000000" w:themeColor="text1"/>
        </w:rPr>
        <w:t xml:space="preserve"> – </w:t>
      </w:r>
      <w:r w:rsidR="002641AB" w:rsidRPr="00385216">
        <w:rPr>
          <w:rFonts w:ascii="Arial" w:hAnsi="Arial" w:cs="Arial"/>
          <w:color w:val="000000" w:themeColor="text1"/>
        </w:rPr>
        <w:t>“</w:t>
      </w:r>
      <w:r w:rsidRPr="00385216">
        <w:rPr>
          <w:rFonts w:ascii="Arial" w:hAnsi="Arial" w:cs="Arial"/>
          <w:color w:val="000000" w:themeColor="text1"/>
        </w:rPr>
        <w:t>respecting the diversity and giving the best of composition. Establishing an employee equity program</w:t>
      </w:r>
      <w:r w:rsidR="002641AB" w:rsidRPr="00385216">
        <w:rPr>
          <w:rFonts w:ascii="Arial" w:hAnsi="Arial" w:cs="Arial"/>
          <w:color w:val="000000" w:themeColor="text1"/>
        </w:rPr>
        <w:t>” (</w:t>
      </w:r>
      <w:r w:rsidR="00EB023F" w:rsidRPr="00385216">
        <w:rPr>
          <w:rFonts w:ascii="Arial" w:hAnsi="Arial" w:cs="Arial"/>
          <w:color w:val="000000" w:themeColor="text1"/>
        </w:rPr>
        <w:t xml:space="preserve">N. </w:t>
      </w:r>
      <w:proofErr w:type="spellStart"/>
      <w:r w:rsidR="00EB023F" w:rsidRPr="00385216">
        <w:rPr>
          <w:rFonts w:ascii="Arial" w:hAnsi="Arial" w:cs="Arial"/>
          <w:color w:val="000000" w:themeColor="text1"/>
        </w:rPr>
        <w:t>Schoe</w:t>
      </w:r>
      <w:r w:rsidR="00306360" w:rsidRPr="00385216">
        <w:rPr>
          <w:rFonts w:ascii="Arial" w:hAnsi="Arial" w:cs="Arial"/>
          <w:color w:val="000000" w:themeColor="text1"/>
        </w:rPr>
        <w:t>nlaub</w:t>
      </w:r>
      <w:proofErr w:type="spellEnd"/>
      <w:r w:rsidR="00306360" w:rsidRPr="00385216">
        <w:rPr>
          <w:rFonts w:ascii="Arial" w:hAnsi="Arial" w:cs="Arial"/>
          <w:color w:val="000000" w:themeColor="text1"/>
        </w:rPr>
        <w:t xml:space="preserve">, </w:t>
      </w:r>
      <w:r w:rsidR="002641AB" w:rsidRPr="00385216">
        <w:rPr>
          <w:rFonts w:ascii="Arial" w:hAnsi="Arial" w:cs="Arial"/>
          <w:color w:val="000000" w:themeColor="text1"/>
        </w:rPr>
        <w:t>2015)</w:t>
      </w:r>
      <w:r w:rsidRPr="00385216">
        <w:rPr>
          <w:rFonts w:ascii="Arial" w:hAnsi="Arial" w:cs="Arial"/>
          <w:color w:val="000000" w:themeColor="text1"/>
        </w:rPr>
        <w:t>.</w:t>
      </w:r>
    </w:p>
    <w:p w14:paraId="4A7F2AB1" w14:textId="6B53D74B" w:rsidR="008829A0" w:rsidRPr="00385216" w:rsidRDefault="008829A0" w:rsidP="008829A0">
      <w:pPr>
        <w:numPr>
          <w:ilvl w:val="0"/>
          <w:numId w:val="8"/>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b/>
          <w:color w:val="000000" w:themeColor="text1"/>
        </w:rPr>
        <w:t>Empowerment</w:t>
      </w:r>
      <w:r w:rsidRPr="00385216">
        <w:rPr>
          <w:rFonts w:ascii="Arial" w:hAnsi="Arial" w:cs="Arial"/>
          <w:color w:val="000000" w:themeColor="text1"/>
        </w:rPr>
        <w:t xml:space="preserve"> – </w:t>
      </w:r>
      <w:r w:rsidR="002641AB" w:rsidRPr="00385216">
        <w:rPr>
          <w:rFonts w:ascii="Arial" w:hAnsi="Arial" w:cs="Arial"/>
          <w:color w:val="000000" w:themeColor="text1"/>
        </w:rPr>
        <w:t>boosting</w:t>
      </w:r>
      <w:r w:rsidRPr="00385216">
        <w:rPr>
          <w:rFonts w:ascii="Arial" w:hAnsi="Arial" w:cs="Arial"/>
          <w:color w:val="000000" w:themeColor="text1"/>
        </w:rPr>
        <w:t xml:space="preserve"> </w:t>
      </w:r>
      <w:r w:rsidR="002641AB" w:rsidRPr="00385216">
        <w:rPr>
          <w:rFonts w:ascii="Arial" w:hAnsi="Arial" w:cs="Arial"/>
          <w:color w:val="000000" w:themeColor="text1"/>
        </w:rPr>
        <w:t>workers</w:t>
      </w:r>
      <w:r w:rsidRPr="00385216">
        <w:rPr>
          <w:rFonts w:ascii="Arial" w:hAnsi="Arial" w:cs="Arial"/>
          <w:color w:val="000000" w:themeColor="text1"/>
        </w:rPr>
        <w:t xml:space="preserve"> to </w:t>
      </w:r>
      <w:r w:rsidR="00746FF6" w:rsidRPr="00385216">
        <w:rPr>
          <w:rFonts w:ascii="Arial" w:hAnsi="Arial" w:cs="Arial"/>
          <w:color w:val="000000" w:themeColor="text1"/>
        </w:rPr>
        <w:t>a</w:t>
      </w:r>
      <w:r w:rsidR="00924AD0" w:rsidRPr="00385216">
        <w:rPr>
          <w:rFonts w:ascii="Arial" w:hAnsi="Arial" w:cs="Arial"/>
          <w:color w:val="000000" w:themeColor="text1"/>
        </w:rPr>
        <w:t>cquire</w:t>
      </w:r>
      <w:r w:rsidRPr="00385216">
        <w:rPr>
          <w:rFonts w:ascii="Arial" w:hAnsi="Arial" w:cs="Arial"/>
          <w:color w:val="000000" w:themeColor="text1"/>
        </w:rPr>
        <w:t xml:space="preserve"> initiative and </w:t>
      </w:r>
      <w:r w:rsidR="00924AD0" w:rsidRPr="00385216">
        <w:rPr>
          <w:rFonts w:ascii="Arial" w:hAnsi="Arial" w:cs="Arial"/>
          <w:color w:val="000000" w:themeColor="text1"/>
        </w:rPr>
        <w:t>offer</w:t>
      </w:r>
      <w:r w:rsidRPr="00385216">
        <w:rPr>
          <w:rFonts w:ascii="Arial" w:hAnsi="Arial" w:cs="Arial"/>
          <w:color w:val="000000" w:themeColor="text1"/>
        </w:rPr>
        <w:t xml:space="preserve"> the </w:t>
      </w:r>
      <w:r w:rsidR="002641AB" w:rsidRPr="00385216">
        <w:rPr>
          <w:rFonts w:ascii="Arial" w:hAnsi="Arial" w:cs="Arial"/>
          <w:color w:val="000000" w:themeColor="text1"/>
        </w:rPr>
        <w:t>most excellent</w:t>
      </w:r>
      <w:r w:rsidRPr="00385216">
        <w:rPr>
          <w:rFonts w:ascii="Arial" w:hAnsi="Arial" w:cs="Arial"/>
          <w:color w:val="000000" w:themeColor="text1"/>
        </w:rPr>
        <w:t xml:space="preserve">. </w:t>
      </w:r>
      <w:r w:rsidR="002641AB" w:rsidRPr="00385216">
        <w:rPr>
          <w:rFonts w:ascii="Arial" w:hAnsi="Arial" w:cs="Arial"/>
          <w:color w:val="000000" w:themeColor="text1"/>
        </w:rPr>
        <w:t xml:space="preserve">Embracing </w:t>
      </w:r>
      <w:r w:rsidRPr="00385216">
        <w:rPr>
          <w:rFonts w:ascii="Arial" w:hAnsi="Arial" w:cs="Arial"/>
          <w:color w:val="000000" w:themeColor="text1"/>
        </w:rPr>
        <w:t xml:space="preserve">a </w:t>
      </w:r>
      <w:r w:rsidR="00412074" w:rsidRPr="00385216">
        <w:rPr>
          <w:rFonts w:ascii="Arial" w:hAnsi="Arial" w:cs="Arial"/>
          <w:color w:val="000000" w:themeColor="text1"/>
        </w:rPr>
        <w:t>mistake-accepting situation</w:t>
      </w:r>
      <w:r w:rsidRPr="00385216">
        <w:rPr>
          <w:rFonts w:ascii="Arial" w:hAnsi="Arial" w:cs="Arial"/>
          <w:color w:val="000000" w:themeColor="text1"/>
        </w:rPr>
        <w:t xml:space="preserve"> to </w:t>
      </w:r>
      <w:r w:rsidR="002641AB" w:rsidRPr="00385216">
        <w:rPr>
          <w:rFonts w:ascii="Arial" w:hAnsi="Arial" w:cs="Arial"/>
          <w:color w:val="000000" w:themeColor="text1"/>
        </w:rPr>
        <w:t xml:space="preserve">encourage worker </w:t>
      </w:r>
      <w:r w:rsidRPr="00385216">
        <w:rPr>
          <w:rFonts w:ascii="Arial" w:hAnsi="Arial" w:cs="Arial"/>
          <w:color w:val="000000" w:themeColor="text1"/>
        </w:rPr>
        <w:t xml:space="preserve">to lead and make </w:t>
      </w:r>
      <w:r w:rsidR="002641AB" w:rsidRPr="00385216">
        <w:rPr>
          <w:rFonts w:ascii="Arial" w:hAnsi="Arial" w:cs="Arial"/>
          <w:color w:val="000000" w:themeColor="text1"/>
        </w:rPr>
        <w:t>conclusion</w:t>
      </w:r>
      <w:r w:rsidRPr="00385216">
        <w:rPr>
          <w:rFonts w:ascii="Arial" w:hAnsi="Arial" w:cs="Arial"/>
          <w:color w:val="000000" w:themeColor="text1"/>
        </w:rPr>
        <w:t>.</w:t>
      </w:r>
    </w:p>
    <w:p w14:paraId="0B959CF9" w14:textId="3389446F" w:rsidR="008829A0" w:rsidRPr="00385216" w:rsidRDefault="008829A0" w:rsidP="008829A0">
      <w:pPr>
        <w:numPr>
          <w:ilvl w:val="0"/>
          <w:numId w:val="8"/>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b/>
          <w:color w:val="000000" w:themeColor="text1"/>
        </w:rPr>
        <w:t>Innovation</w:t>
      </w:r>
      <w:r w:rsidRPr="00385216">
        <w:rPr>
          <w:rFonts w:ascii="Arial" w:hAnsi="Arial" w:cs="Arial"/>
          <w:color w:val="000000" w:themeColor="text1"/>
        </w:rPr>
        <w:t xml:space="preserve"> – </w:t>
      </w:r>
      <w:r w:rsidR="002641AB" w:rsidRPr="00385216">
        <w:rPr>
          <w:rFonts w:ascii="Arial" w:hAnsi="Arial" w:cs="Arial"/>
          <w:color w:val="000000" w:themeColor="text1"/>
        </w:rPr>
        <w:t xml:space="preserve">practising </w:t>
      </w:r>
      <w:r w:rsidR="00E3113E" w:rsidRPr="00385216">
        <w:rPr>
          <w:rFonts w:ascii="Arial" w:hAnsi="Arial" w:cs="Arial"/>
          <w:color w:val="000000" w:themeColor="text1"/>
        </w:rPr>
        <w:t>fresh</w:t>
      </w:r>
      <w:r w:rsidRPr="00385216">
        <w:rPr>
          <w:rFonts w:ascii="Arial" w:hAnsi="Arial" w:cs="Arial"/>
          <w:color w:val="000000" w:themeColor="text1"/>
        </w:rPr>
        <w:t xml:space="preserve"> creative </w:t>
      </w:r>
      <w:r w:rsidR="002641AB" w:rsidRPr="00385216">
        <w:rPr>
          <w:rFonts w:ascii="Arial" w:hAnsi="Arial" w:cs="Arial"/>
          <w:color w:val="000000" w:themeColor="text1"/>
        </w:rPr>
        <w:t xml:space="preserve">concepts </w:t>
      </w:r>
      <w:r w:rsidRPr="00385216">
        <w:rPr>
          <w:rFonts w:ascii="Arial" w:hAnsi="Arial" w:cs="Arial"/>
          <w:color w:val="000000" w:themeColor="text1"/>
        </w:rPr>
        <w:t xml:space="preserve">that </w:t>
      </w:r>
      <w:r w:rsidR="002D4934" w:rsidRPr="00385216">
        <w:rPr>
          <w:rFonts w:ascii="Arial" w:hAnsi="Arial" w:cs="Arial"/>
          <w:color w:val="000000" w:themeColor="text1"/>
        </w:rPr>
        <w:t xml:space="preserve">can </w:t>
      </w:r>
      <w:r w:rsidR="00EA2363">
        <w:rPr>
          <w:rFonts w:ascii="Arial" w:hAnsi="Arial" w:cs="Arial"/>
          <w:color w:val="000000" w:themeColor="text1"/>
        </w:rPr>
        <w:t xml:space="preserve">allow </w:t>
      </w:r>
      <w:r w:rsidR="002D4934" w:rsidRPr="00385216">
        <w:rPr>
          <w:rFonts w:ascii="Arial" w:hAnsi="Arial" w:cs="Arial"/>
          <w:color w:val="000000" w:themeColor="text1"/>
        </w:rPr>
        <w:t xml:space="preserve">the </w:t>
      </w:r>
      <w:r w:rsidR="002641AB" w:rsidRPr="00385216">
        <w:rPr>
          <w:rFonts w:ascii="Arial" w:hAnsi="Arial" w:cs="Arial"/>
          <w:color w:val="000000" w:themeColor="text1"/>
        </w:rPr>
        <w:t xml:space="preserve">possibility </w:t>
      </w:r>
      <w:r w:rsidRPr="00385216">
        <w:rPr>
          <w:rFonts w:ascii="Arial" w:hAnsi="Arial" w:cs="Arial"/>
          <w:color w:val="000000" w:themeColor="text1"/>
        </w:rPr>
        <w:t xml:space="preserve">to </w:t>
      </w:r>
      <w:r w:rsidR="002D4934" w:rsidRPr="00385216">
        <w:rPr>
          <w:rFonts w:ascii="Arial" w:hAnsi="Arial" w:cs="Arial"/>
          <w:color w:val="000000" w:themeColor="text1"/>
        </w:rPr>
        <w:t>transform</w:t>
      </w:r>
      <w:r w:rsidRPr="00385216">
        <w:rPr>
          <w:rFonts w:ascii="Arial" w:hAnsi="Arial" w:cs="Arial"/>
          <w:color w:val="000000" w:themeColor="text1"/>
        </w:rPr>
        <w:t xml:space="preserve"> the world.</w:t>
      </w:r>
    </w:p>
    <w:p w14:paraId="05B3B9AD" w14:textId="63C529CD" w:rsidR="008829A0" w:rsidRPr="00385216" w:rsidRDefault="008829A0" w:rsidP="008829A0">
      <w:pPr>
        <w:numPr>
          <w:ilvl w:val="0"/>
          <w:numId w:val="8"/>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color w:val="000000" w:themeColor="text1"/>
        </w:rPr>
        <w:t>I</w:t>
      </w:r>
      <w:r w:rsidRPr="00385216">
        <w:rPr>
          <w:rFonts w:ascii="Arial" w:hAnsi="Arial" w:cs="Arial"/>
          <w:b/>
          <w:color w:val="000000" w:themeColor="text1"/>
        </w:rPr>
        <w:t>ntegrity</w:t>
      </w:r>
      <w:r w:rsidRPr="00385216">
        <w:rPr>
          <w:rFonts w:ascii="Arial" w:hAnsi="Arial" w:cs="Arial"/>
          <w:color w:val="000000" w:themeColor="text1"/>
        </w:rPr>
        <w:t xml:space="preserve"> – </w:t>
      </w:r>
      <w:r w:rsidR="00053A5A" w:rsidRPr="00385216">
        <w:rPr>
          <w:rFonts w:ascii="Arial" w:hAnsi="Arial" w:cs="Arial"/>
          <w:color w:val="000000" w:themeColor="text1"/>
        </w:rPr>
        <w:t xml:space="preserve">performing </w:t>
      </w:r>
      <w:r w:rsidRPr="00385216">
        <w:rPr>
          <w:rFonts w:ascii="Arial" w:hAnsi="Arial" w:cs="Arial"/>
          <w:color w:val="000000" w:themeColor="text1"/>
        </w:rPr>
        <w:t>with</w:t>
      </w:r>
      <w:r w:rsidR="004B6218" w:rsidRPr="00385216">
        <w:rPr>
          <w:rFonts w:ascii="Arial" w:hAnsi="Arial" w:cs="Arial"/>
          <w:color w:val="000000" w:themeColor="text1"/>
        </w:rPr>
        <w:t xml:space="preserve"> truthfulness</w:t>
      </w:r>
      <w:r w:rsidRPr="00385216">
        <w:rPr>
          <w:rFonts w:ascii="Arial" w:hAnsi="Arial" w:cs="Arial"/>
          <w:color w:val="000000" w:themeColor="text1"/>
        </w:rPr>
        <w:t xml:space="preserve"> and </w:t>
      </w:r>
      <w:r w:rsidR="00053A5A" w:rsidRPr="00385216">
        <w:rPr>
          <w:rFonts w:ascii="Arial" w:hAnsi="Arial" w:cs="Arial"/>
          <w:color w:val="000000" w:themeColor="text1"/>
        </w:rPr>
        <w:t>respect</w:t>
      </w:r>
      <w:r w:rsidRPr="00385216">
        <w:rPr>
          <w:rFonts w:ascii="Arial" w:hAnsi="Arial" w:cs="Arial"/>
          <w:color w:val="000000" w:themeColor="text1"/>
        </w:rPr>
        <w:t xml:space="preserve"> </w:t>
      </w:r>
      <w:r w:rsidR="00053A5A" w:rsidRPr="00385216">
        <w:rPr>
          <w:rFonts w:ascii="Arial" w:hAnsi="Arial" w:cs="Arial"/>
          <w:color w:val="000000" w:themeColor="text1"/>
        </w:rPr>
        <w:t>without</w:t>
      </w:r>
      <w:r w:rsidRPr="00385216">
        <w:rPr>
          <w:rFonts w:ascii="Arial" w:hAnsi="Arial" w:cs="Arial"/>
          <w:color w:val="000000" w:themeColor="text1"/>
        </w:rPr>
        <w:t xml:space="preserve"> </w:t>
      </w:r>
      <w:r w:rsidR="00053A5A" w:rsidRPr="00385216">
        <w:rPr>
          <w:rFonts w:ascii="Arial" w:hAnsi="Arial" w:cs="Arial"/>
          <w:color w:val="000000" w:themeColor="text1"/>
        </w:rPr>
        <w:t>negotiating</w:t>
      </w:r>
      <w:r w:rsidRPr="00385216">
        <w:rPr>
          <w:rFonts w:ascii="Arial" w:hAnsi="Arial" w:cs="Arial"/>
          <w:color w:val="000000" w:themeColor="text1"/>
        </w:rPr>
        <w:t xml:space="preserve"> the </w:t>
      </w:r>
      <w:r w:rsidR="00AF5662" w:rsidRPr="00385216">
        <w:rPr>
          <w:rFonts w:ascii="Arial" w:hAnsi="Arial" w:cs="Arial"/>
          <w:color w:val="000000" w:themeColor="text1"/>
        </w:rPr>
        <w:t>honesty</w:t>
      </w:r>
    </w:p>
    <w:p w14:paraId="66DFE84F" w14:textId="2414F39D" w:rsidR="008829A0" w:rsidRPr="00385216" w:rsidRDefault="008829A0" w:rsidP="008829A0">
      <w:pPr>
        <w:numPr>
          <w:ilvl w:val="0"/>
          <w:numId w:val="8"/>
        </w:num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b/>
          <w:color w:val="000000" w:themeColor="text1"/>
        </w:rPr>
        <w:t>Ownership</w:t>
      </w:r>
      <w:r w:rsidRPr="00385216">
        <w:rPr>
          <w:rFonts w:ascii="Arial" w:hAnsi="Arial" w:cs="Arial"/>
          <w:color w:val="000000" w:themeColor="text1"/>
        </w:rPr>
        <w:t xml:space="preserve"> –</w:t>
      </w:r>
      <w:r w:rsidR="00053A5A" w:rsidRPr="00385216">
        <w:rPr>
          <w:rFonts w:ascii="Arial" w:hAnsi="Arial" w:cs="Arial"/>
          <w:color w:val="000000" w:themeColor="text1"/>
        </w:rPr>
        <w:t xml:space="preserve"> look after</w:t>
      </w:r>
      <w:r w:rsidRPr="00385216">
        <w:rPr>
          <w:rFonts w:ascii="Arial" w:hAnsi="Arial" w:cs="Arial"/>
          <w:color w:val="000000" w:themeColor="text1"/>
        </w:rPr>
        <w:t xml:space="preserve"> the </w:t>
      </w:r>
      <w:r w:rsidR="00053A5A" w:rsidRPr="00385216">
        <w:rPr>
          <w:rFonts w:ascii="Arial" w:hAnsi="Arial" w:cs="Arial"/>
          <w:color w:val="000000" w:themeColor="text1"/>
        </w:rPr>
        <w:t xml:space="preserve">business </w:t>
      </w:r>
      <w:r w:rsidRPr="00385216">
        <w:rPr>
          <w:rFonts w:ascii="Arial" w:hAnsi="Arial" w:cs="Arial"/>
          <w:color w:val="000000" w:themeColor="text1"/>
        </w:rPr>
        <w:t>and c</w:t>
      </w:r>
      <w:r w:rsidR="00053A5A" w:rsidRPr="00385216">
        <w:rPr>
          <w:rFonts w:ascii="Arial" w:hAnsi="Arial" w:cs="Arial"/>
          <w:color w:val="000000" w:themeColor="text1"/>
        </w:rPr>
        <w:t>onsumers</w:t>
      </w:r>
      <w:r w:rsidRPr="00385216">
        <w:rPr>
          <w:rFonts w:ascii="Arial" w:hAnsi="Arial" w:cs="Arial"/>
          <w:color w:val="000000" w:themeColor="text1"/>
        </w:rPr>
        <w:t xml:space="preserve"> as </w:t>
      </w:r>
      <w:r w:rsidR="00C644D1" w:rsidRPr="00385216">
        <w:rPr>
          <w:rFonts w:ascii="Arial" w:hAnsi="Arial" w:cs="Arial"/>
          <w:color w:val="000000" w:themeColor="text1"/>
        </w:rPr>
        <w:t xml:space="preserve">it is your </w:t>
      </w:r>
      <w:r w:rsidRPr="00385216">
        <w:rPr>
          <w:rFonts w:ascii="Arial" w:hAnsi="Arial" w:cs="Arial"/>
          <w:color w:val="000000" w:themeColor="text1"/>
        </w:rPr>
        <w:t>own.</w:t>
      </w:r>
    </w:p>
    <w:p w14:paraId="0CB152CC" w14:textId="7F4AF25C" w:rsidR="0080479D" w:rsidRPr="00385216" w:rsidRDefault="0025759C" w:rsidP="00053A5A">
      <w:pPr>
        <w:spacing w:before="100" w:beforeAutospacing="1" w:after="100" w:afterAutospacing="1" w:line="276" w:lineRule="auto"/>
        <w:jc w:val="both"/>
        <w:textAlignment w:val="baseline"/>
        <w:rPr>
          <w:rFonts w:ascii="Arial" w:hAnsi="Arial" w:cs="Arial"/>
          <w:color w:val="000000" w:themeColor="text1"/>
        </w:rPr>
      </w:pPr>
      <w:r w:rsidRPr="00385216">
        <w:rPr>
          <w:rFonts w:ascii="Arial" w:hAnsi="Arial" w:cs="Arial"/>
          <w:color w:val="000000" w:themeColor="text1"/>
        </w:rPr>
        <w:t xml:space="preserve">It </w:t>
      </w:r>
      <w:r w:rsidR="001436A8" w:rsidRPr="00385216">
        <w:rPr>
          <w:rFonts w:ascii="Arial" w:hAnsi="Arial" w:cs="Arial"/>
          <w:color w:val="000000" w:themeColor="text1"/>
        </w:rPr>
        <w:t>is vital to have strong organisation</w:t>
      </w:r>
      <w:r w:rsidR="007741A2" w:rsidRPr="00385216">
        <w:rPr>
          <w:rFonts w:ascii="Arial" w:hAnsi="Arial" w:cs="Arial"/>
          <w:color w:val="000000" w:themeColor="text1"/>
        </w:rPr>
        <w:t>al values</w:t>
      </w:r>
      <w:r w:rsidR="001436A8" w:rsidRPr="00385216">
        <w:rPr>
          <w:rFonts w:ascii="Arial" w:hAnsi="Arial" w:cs="Arial"/>
          <w:color w:val="000000" w:themeColor="text1"/>
        </w:rPr>
        <w:t xml:space="preserve"> that everyone can respect and look up</w:t>
      </w:r>
      <w:r w:rsidR="007741A2" w:rsidRPr="00385216">
        <w:rPr>
          <w:rFonts w:ascii="Arial" w:hAnsi="Arial" w:cs="Arial"/>
          <w:color w:val="000000" w:themeColor="text1"/>
        </w:rPr>
        <w:t xml:space="preserve"> </w:t>
      </w:r>
      <w:r w:rsidR="001436A8" w:rsidRPr="00385216">
        <w:rPr>
          <w:rFonts w:ascii="Arial" w:hAnsi="Arial" w:cs="Arial"/>
          <w:color w:val="000000" w:themeColor="text1"/>
        </w:rPr>
        <w:t>to</w:t>
      </w:r>
      <w:r w:rsidR="007741A2" w:rsidRPr="00385216">
        <w:rPr>
          <w:rFonts w:ascii="Arial" w:hAnsi="Arial" w:cs="Arial"/>
          <w:color w:val="000000" w:themeColor="text1"/>
        </w:rPr>
        <w:t xml:space="preserve">. </w:t>
      </w:r>
      <w:r w:rsidR="00FF32EA" w:rsidRPr="00385216">
        <w:rPr>
          <w:rFonts w:ascii="Arial" w:hAnsi="Arial" w:cs="Arial"/>
          <w:color w:val="000000" w:themeColor="text1"/>
        </w:rPr>
        <w:t>D</w:t>
      </w:r>
      <w:r w:rsidR="009948A1" w:rsidRPr="00385216">
        <w:rPr>
          <w:rFonts w:ascii="Arial" w:hAnsi="Arial" w:cs="Arial"/>
          <w:color w:val="000000" w:themeColor="text1"/>
        </w:rPr>
        <w:t>eveloping</w:t>
      </w:r>
      <w:r w:rsidR="007741A2" w:rsidRPr="00385216">
        <w:rPr>
          <w:rFonts w:ascii="Arial" w:hAnsi="Arial" w:cs="Arial"/>
          <w:color w:val="000000" w:themeColor="text1"/>
        </w:rPr>
        <w:t xml:space="preserve"> core </w:t>
      </w:r>
      <w:r w:rsidR="005A0F3B" w:rsidRPr="00385216">
        <w:rPr>
          <w:rFonts w:ascii="Arial" w:hAnsi="Arial" w:cs="Arial"/>
          <w:color w:val="000000" w:themeColor="text1"/>
        </w:rPr>
        <w:t xml:space="preserve">workplace values will help you </w:t>
      </w:r>
      <w:r w:rsidR="0027218E" w:rsidRPr="00385216">
        <w:rPr>
          <w:rFonts w:ascii="Arial" w:hAnsi="Arial" w:cs="Arial"/>
          <w:color w:val="000000" w:themeColor="text1"/>
        </w:rPr>
        <w:t>in the</w:t>
      </w:r>
      <w:r w:rsidR="005A0F3B" w:rsidRPr="00385216">
        <w:rPr>
          <w:rFonts w:ascii="Arial" w:hAnsi="Arial" w:cs="Arial"/>
          <w:color w:val="000000" w:themeColor="text1"/>
        </w:rPr>
        <w:t xml:space="preserve"> most </w:t>
      </w:r>
      <w:r w:rsidR="006B4C7E" w:rsidRPr="00385216">
        <w:rPr>
          <w:rFonts w:ascii="Arial" w:hAnsi="Arial" w:cs="Arial"/>
          <w:color w:val="000000" w:themeColor="text1"/>
        </w:rPr>
        <w:t>difficult</w:t>
      </w:r>
      <w:r w:rsidR="005A0F3B" w:rsidRPr="00385216">
        <w:rPr>
          <w:rFonts w:ascii="Arial" w:hAnsi="Arial" w:cs="Arial"/>
          <w:color w:val="000000" w:themeColor="text1"/>
        </w:rPr>
        <w:t xml:space="preserve"> </w:t>
      </w:r>
      <w:r w:rsidR="0027218E" w:rsidRPr="00385216">
        <w:rPr>
          <w:rFonts w:ascii="Arial" w:hAnsi="Arial" w:cs="Arial"/>
          <w:color w:val="000000" w:themeColor="text1"/>
        </w:rPr>
        <w:t>decision-making</w:t>
      </w:r>
      <w:r w:rsidR="005A0F3B" w:rsidRPr="00385216">
        <w:rPr>
          <w:rFonts w:ascii="Arial" w:hAnsi="Arial" w:cs="Arial"/>
          <w:color w:val="000000" w:themeColor="text1"/>
        </w:rPr>
        <w:t xml:space="preserve"> process alongside </w:t>
      </w:r>
      <w:r w:rsidR="006B4C7E" w:rsidRPr="00385216">
        <w:rPr>
          <w:rFonts w:ascii="Arial" w:hAnsi="Arial" w:cs="Arial"/>
          <w:color w:val="000000" w:themeColor="text1"/>
        </w:rPr>
        <w:t>every</w:t>
      </w:r>
      <w:r w:rsidR="00126732" w:rsidRPr="00385216">
        <w:rPr>
          <w:rFonts w:ascii="Arial" w:hAnsi="Arial" w:cs="Arial"/>
          <w:color w:val="000000" w:themeColor="text1"/>
        </w:rPr>
        <w:t>day</w:t>
      </w:r>
      <w:r w:rsidR="006B4C7E" w:rsidRPr="00385216">
        <w:rPr>
          <w:rFonts w:ascii="Arial" w:hAnsi="Arial" w:cs="Arial"/>
          <w:color w:val="000000" w:themeColor="text1"/>
        </w:rPr>
        <w:t xml:space="preserve"> task.</w:t>
      </w:r>
      <w:r w:rsidR="004004F3" w:rsidRPr="00385216">
        <w:rPr>
          <w:rFonts w:ascii="Arial" w:hAnsi="Arial" w:cs="Arial"/>
          <w:color w:val="000000" w:themeColor="text1"/>
        </w:rPr>
        <w:t xml:space="preserve"> For </w:t>
      </w:r>
      <w:r w:rsidR="00126732" w:rsidRPr="00385216">
        <w:rPr>
          <w:rFonts w:ascii="Arial" w:hAnsi="Arial" w:cs="Arial"/>
          <w:color w:val="000000" w:themeColor="text1"/>
        </w:rPr>
        <w:t>example,</w:t>
      </w:r>
      <w:r w:rsidR="004004F3" w:rsidRPr="00385216">
        <w:rPr>
          <w:rFonts w:ascii="Arial" w:hAnsi="Arial" w:cs="Arial"/>
          <w:color w:val="000000" w:themeColor="text1"/>
        </w:rPr>
        <w:t xml:space="preserve"> if one had to make </w:t>
      </w:r>
      <w:r w:rsidR="00126732" w:rsidRPr="00385216">
        <w:rPr>
          <w:rFonts w:ascii="Arial" w:hAnsi="Arial" w:cs="Arial"/>
          <w:color w:val="000000" w:themeColor="text1"/>
        </w:rPr>
        <w:t>an</w:t>
      </w:r>
      <w:r w:rsidR="004004F3" w:rsidRPr="00385216">
        <w:rPr>
          <w:rFonts w:ascii="Arial" w:hAnsi="Arial" w:cs="Arial"/>
          <w:color w:val="000000" w:themeColor="text1"/>
        </w:rPr>
        <w:t xml:space="preserve"> important decision but was overly </w:t>
      </w:r>
      <w:r w:rsidR="005875CE" w:rsidRPr="00385216">
        <w:rPr>
          <w:rFonts w:ascii="Arial" w:hAnsi="Arial" w:cs="Arial"/>
          <w:color w:val="000000" w:themeColor="text1"/>
        </w:rPr>
        <w:t xml:space="preserve">confused that individual or group of people can look at the company/ organisation core values in order to come up with a conclusion. </w:t>
      </w:r>
    </w:p>
    <w:p w14:paraId="7AD90E79" w14:textId="7B6A8905" w:rsidR="00053A5A" w:rsidRPr="00385216" w:rsidRDefault="00F83815" w:rsidP="00053A5A">
      <w:pPr>
        <w:spacing w:before="100" w:beforeAutospacing="1" w:after="100" w:afterAutospacing="1" w:line="276" w:lineRule="auto"/>
        <w:jc w:val="both"/>
        <w:textAlignment w:val="baseline"/>
        <w:rPr>
          <w:rFonts w:ascii="Arial" w:hAnsi="Arial" w:cs="Arial"/>
          <w:color w:val="000000" w:themeColor="text1"/>
        </w:rPr>
      </w:pPr>
      <w:r>
        <w:rPr>
          <w:rFonts w:ascii="Arial" w:hAnsi="Arial" w:cs="Arial"/>
          <w:color w:val="000000" w:themeColor="text1"/>
        </w:rPr>
        <w:t xml:space="preserve">The </w:t>
      </w:r>
      <w:r w:rsidR="00053A5A" w:rsidRPr="00385216">
        <w:rPr>
          <w:rFonts w:ascii="Arial" w:hAnsi="Arial" w:cs="Arial"/>
          <w:color w:val="000000" w:themeColor="text1"/>
        </w:rPr>
        <w:t xml:space="preserve">5 </w:t>
      </w:r>
      <w:r>
        <w:rPr>
          <w:rFonts w:ascii="Arial" w:hAnsi="Arial" w:cs="Arial"/>
          <w:color w:val="000000" w:themeColor="text1"/>
        </w:rPr>
        <w:t>‘</w:t>
      </w:r>
      <w:r w:rsidR="00053A5A" w:rsidRPr="00385216">
        <w:rPr>
          <w:rFonts w:ascii="Arial" w:hAnsi="Arial" w:cs="Arial"/>
          <w:color w:val="000000" w:themeColor="text1"/>
        </w:rPr>
        <w:t>C</w:t>
      </w:r>
      <w:r>
        <w:rPr>
          <w:rFonts w:ascii="Arial" w:hAnsi="Arial" w:cs="Arial"/>
          <w:color w:val="000000" w:themeColor="text1"/>
        </w:rPr>
        <w:t>’</w:t>
      </w:r>
      <w:r w:rsidR="00053A5A" w:rsidRPr="00385216">
        <w:rPr>
          <w:rFonts w:ascii="Arial" w:hAnsi="Arial" w:cs="Arial"/>
          <w:color w:val="000000" w:themeColor="text1"/>
        </w:rPr>
        <w:t xml:space="preserve"> of </w:t>
      </w:r>
      <w:r w:rsidR="00B50515">
        <w:rPr>
          <w:rFonts w:ascii="Arial" w:hAnsi="Arial" w:cs="Arial"/>
          <w:color w:val="000000" w:themeColor="text1"/>
        </w:rPr>
        <w:t>l</w:t>
      </w:r>
      <w:r w:rsidR="00053A5A" w:rsidRPr="00385216">
        <w:rPr>
          <w:rFonts w:ascii="Arial" w:hAnsi="Arial" w:cs="Arial"/>
          <w:color w:val="000000" w:themeColor="text1"/>
        </w:rPr>
        <w:t xml:space="preserve">eadership – developing a squad </w:t>
      </w:r>
      <w:r w:rsidR="00B50515">
        <w:rPr>
          <w:rFonts w:ascii="Arial" w:hAnsi="Arial" w:cs="Arial"/>
          <w:color w:val="000000" w:themeColor="text1"/>
        </w:rPr>
        <w:t>where</w:t>
      </w:r>
      <w:r w:rsidR="00053A5A" w:rsidRPr="00385216">
        <w:rPr>
          <w:rFonts w:ascii="Arial" w:hAnsi="Arial" w:cs="Arial"/>
          <w:color w:val="000000" w:themeColor="text1"/>
        </w:rPr>
        <w:t xml:space="preserve"> all involved may perform leadership </w:t>
      </w:r>
      <w:r w:rsidR="00091327">
        <w:rPr>
          <w:rFonts w:ascii="Arial" w:hAnsi="Arial" w:cs="Arial"/>
          <w:color w:val="000000" w:themeColor="text1"/>
        </w:rPr>
        <w:t>regularly</w:t>
      </w:r>
      <w:r w:rsidR="00053A5A" w:rsidRPr="00385216">
        <w:rPr>
          <w:rFonts w:ascii="Arial" w:hAnsi="Arial" w:cs="Arial"/>
          <w:color w:val="000000" w:themeColor="text1"/>
        </w:rPr>
        <w:t>, regardless of position or title.</w:t>
      </w:r>
    </w:p>
    <w:p w14:paraId="37E8815E" w14:textId="24BCC036" w:rsidR="009D0EC0" w:rsidRPr="00385216" w:rsidRDefault="00053A5A" w:rsidP="009D0EC0">
      <w:pPr>
        <w:spacing w:beforeAutospacing="1" w:afterAutospacing="1" w:line="276" w:lineRule="auto"/>
        <w:jc w:val="both"/>
        <w:textAlignment w:val="baseline"/>
        <w:rPr>
          <w:rFonts w:ascii="Arial" w:hAnsi="Arial" w:cs="Arial"/>
          <w:color w:val="000000" w:themeColor="text1"/>
        </w:rPr>
      </w:pPr>
      <w:r w:rsidRPr="00385216">
        <w:rPr>
          <w:rFonts w:ascii="Arial" w:hAnsi="Arial" w:cs="Arial"/>
          <w:b/>
          <w:bCs/>
          <w:color w:val="000000" w:themeColor="text1"/>
          <w:bdr w:val="none" w:sz="0" w:space="0" w:color="auto" w:frame="1"/>
        </w:rPr>
        <w:t>Competence</w:t>
      </w:r>
      <w:r w:rsidRPr="00385216">
        <w:rPr>
          <w:rFonts w:ascii="Arial" w:hAnsi="Arial" w:cs="Arial"/>
          <w:color w:val="000000" w:themeColor="text1"/>
        </w:rPr>
        <w:t xml:space="preserve"> – </w:t>
      </w:r>
      <w:r w:rsidR="00586EDD">
        <w:rPr>
          <w:rFonts w:ascii="Arial" w:hAnsi="Arial" w:cs="Arial"/>
          <w:color w:val="000000" w:themeColor="text1"/>
        </w:rPr>
        <w:t xml:space="preserve">to </w:t>
      </w:r>
      <w:r w:rsidR="00091327">
        <w:rPr>
          <w:rFonts w:ascii="Arial" w:hAnsi="Arial" w:cs="Arial"/>
          <w:color w:val="000000" w:themeColor="text1"/>
        </w:rPr>
        <w:t xml:space="preserve">be aware of what </w:t>
      </w:r>
      <w:r w:rsidRPr="00385216">
        <w:rPr>
          <w:rFonts w:ascii="Arial" w:hAnsi="Arial" w:cs="Arial"/>
          <w:color w:val="000000" w:themeColor="text1"/>
        </w:rPr>
        <w:t>you are doing.</w:t>
      </w:r>
    </w:p>
    <w:p w14:paraId="388401FD" w14:textId="12D73BE1" w:rsidR="00053A5A" w:rsidRPr="00385216" w:rsidRDefault="00053A5A" w:rsidP="009D0EC0">
      <w:pPr>
        <w:spacing w:beforeAutospacing="1" w:afterAutospacing="1" w:line="276" w:lineRule="auto"/>
        <w:jc w:val="both"/>
        <w:textAlignment w:val="baseline"/>
        <w:rPr>
          <w:rFonts w:ascii="Arial" w:hAnsi="Arial" w:cs="Arial"/>
          <w:color w:val="000000" w:themeColor="text1"/>
        </w:rPr>
      </w:pPr>
      <w:r w:rsidRPr="00385216">
        <w:rPr>
          <w:rFonts w:ascii="Arial" w:hAnsi="Arial" w:cs="Arial"/>
          <w:b/>
          <w:bCs/>
          <w:color w:val="000000" w:themeColor="text1"/>
          <w:bdr w:val="none" w:sz="0" w:space="0" w:color="auto" w:frame="1"/>
        </w:rPr>
        <w:t>Character </w:t>
      </w:r>
      <w:r w:rsidRPr="00385216">
        <w:rPr>
          <w:rFonts w:ascii="Arial" w:hAnsi="Arial" w:cs="Arial"/>
          <w:color w:val="000000" w:themeColor="text1"/>
        </w:rPr>
        <w:t xml:space="preserve">– </w:t>
      </w:r>
      <w:r w:rsidR="00586EDD">
        <w:rPr>
          <w:rFonts w:ascii="Arial" w:hAnsi="Arial" w:cs="Arial"/>
          <w:color w:val="000000" w:themeColor="text1"/>
        </w:rPr>
        <w:t xml:space="preserve">to </w:t>
      </w:r>
      <w:r w:rsidR="00091327">
        <w:rPr>
          <w:rFonts w:ascii="Arial" w:hAnsi="Arial" w:cs="Arial"/>
          <w:color w:val="000000" w:themeColor="text1"/>
        </w:rPr>
        <w:t>carry out the correct thing</w:t>
      </w:r>
      <w:r w:rsidRPr="00385216">
        <w:rPr>
          <w:rFonts w:ascii="Arial" w:hAnsi="Arial" w:cs="Arial"/>
          <w:color w:val="000000" w:themeColor="text1"/>
        </w:rPr>
        <w:t>, “even when it's not convenient” (</w:t>
      </w:r>
      <w:r w:rsidR="00D14C26" w:rsidRPr="00385216">
        <w:rPr>
          <w:rFonts w:ascii="Arial" w:hAnsi="Arial" w:cs="Arial"/>
          <w:color w:val="000000" w:themeColor="text1"/>
        </w:rPr>
        <w:t xml:space="preserve">N. </w:t>
      </w:r>
      <w:proofErr w:type="spellStart"/>
      <w:r w:rsidR="00D14C26" w:rsidRPr="00385216">
        <w:rPr>
          <w:rFonts w:ascii="Arial" w:hAnsi="Arial" w:cs="Arial"/>
          <w:color w:val="000000" w:themeColor="text1"/>
        </w:rPr>
        <w:t>Schoen</w:t>
      </w:r>
      <w:r w:rsidR="00EB023F" w:rsidRPr="00385216">
        <w:rPr>
          <w:rFonts w:ascii="Arial" w:hAnsi="Arial" w:cs="Arial"/>
          <w:color w:val="000000" w:themeColor="text1"/>
        </w:rPr>
        <w:t>laub</w:t>
      </w:r>
      <w:proofErr w:type="spellEnd"/>
      <w:r w:rsidR="00EB023F" w:rsidRPr="00385216">
        <w:rPr>
          <w:rFonts w:ascii="Arial" w:hAnsi="Arial" w:cs="Arial"/>
          <w:color w:val="000000" w:themeColor="text1"/>
        </w:rPr>
        <w:t xml:space="preserve">, </w:t>
      </w:r>
      <w:r w:rsidRPr="00385216">
        <w:rPr>
          <w:rFonts w:ascii="Arial" w:hAnsi="Arial" w:cs="Arial"/>
          <w:color w:val="000000" w:themeColor="text1"/>
        </w:rPr>
        <w:t>2015).</w:t>
      </w:r>
    </w:p>
    <w:p w14:paraId="3B4D082C" w14:textId="08A3159C" w:rsidR="00053A5A" w:rsidRPr="00385216" w:rsidRDefault="00053A5A" w:rsidP="009D0EC0">
      <w:pPr>
        <w:spacing w:beforeAutospacing="1" w:afterAutospacing="1" w:line="276" w:lineRule="auto"/>
        <w:jc w:val="both"/>
        <w:textAlignment w:val="baseline"/>
        <w:rPr>
          <w:rFonts w:ascii="Arial" w:hAnsi="Arial" w:cs="Arial"/>
          <w:color w:val="000000" w:themeColor="text1"/>
        </w:rPr>
      </w:pPr>
      <w:r w:rsidRPr="00385216">
        <w:rPr>
          <w:rFonts w:ascii="Arial" w:hAnsi="Arial" w:cs="Arial"/>
          <w:b/>
          <w:bCs/>
          <w:color w:val="000000" w:themeColor="text1"/>
          <w:bdr w:val="none" w:sz="0" w:space="0" w:color="auto" w:frame="1"/>
        </w:rPr>
        <w:t>Compassion</w:t>
      </w:r>
      <w:r w:rsidRPr="00385216">
        <w:rPr>
          <w:rFonts w:ascii="Arial" w:hAnsi="Arial" w:cs="Arial"/>
          <w:color w:val="000000" w:themeColor="text1"/>
        </w:rPr>
        <w:t xml:space="preserve"> – to care </w:t>
      </w:r>
      <w:r w:rsidR="00D46D2D">
        <w:rPr>
          <w:rFonts w:ascii="Arial" w:hAnsi="Arial" w:cs="Arial"/>
          <w:color w:val="000000" w:themeColor="text1"/>
        </w:rPr>
        <w:t>for others as</w:t>
      </w:r>
      <w:r w:rsidRPr="00385216">
        <w:rPr>
          <w:rFonts w:ascii="Arial" w:hAnsi="Arial" w:cs="Arial"/>
          <w:color w:val="000000" w:themeColor="text1"/>
        </w:rPr>
        <w:t xml:space="preserve"> </w:t>
      </w:r>
      <w:r w:rsidR="00F637E3" w:rsidRPr="00385216">
        <w:rPr>
          <w:rFonts w:ascii="Arial" w:hAnsi="Arial" w:cs="Arial"/>
          <w:color w:val="000000" w:themeColor="text1"/>
        </w:rPr>
        <w:t>you</w:t>
      </w:r>
      <w:r w:rsidRPr="00385216">
        <w:rPr>
          <w:rFonts w:ascii="Arial" w:hAnsi="Arial" w:cs="Arial"/>
          <w:color w:val="000000" w:themeColor="text1"/>
        </w:rPr>
        <w:t xml:space="preserve"> </w:t>
      </w:r>
      <w:r w:rsidR="00F637E3" w:rsidRPr="00385216">
        <w:rPr>
          <w:rFonts w:ascii="Arial" w:hAnsi="Arial" w:cs="Arial"/>
          <w:color w:val="000000" w:themeColor="text1"/>
        </w:rPr>
        <w:t>would about yourself</w:t>
      </w:r>
      <w:r w:rsidRPr="00385216">
        <w:rPr>
          <w:rFonts w:ascii="Arial" w:hAnsi="Arial" w:cs="Arial"/>
          <w:color w:val="000000" w:themeColor="text1"/>
        </w:rPr>
        <w:t>.</w:t>
      </w:r>
    </w:p>
    <w:p w14:paraId="153F61D8" w14:textId="0452B1D2" w:rsidR="00053A5A" w:rsidRPr="00385216" w:rsidRDefault="00053A5A" w:rsidP="009D0EC0">
      <w:pPr>
        <w:spacing w:beforeAutospacing="1" w:afterAutospacing="1" w:line="276" w:lineRule="auto"/>
        <w:jc w:val="both"/>
        <w:textAlignment w:val="baseline"/>
        <w:rPr>
          <w:rFonts w:ascii="Arial" w:hAnsi="Arial" w:cs="Arial"/>
          <w:color w:val="000000" w:themeColor="text1"/>
        </w:rPr>
      </w:pPr>
      <w:r w:rsidRPr="00385216">
        <w:rPr>
          <w:rFonts w:ascii="Arial" w:hAnsi="Arial" w:cs="Arial"/>
          <w:b/>
          <w:bCs/>
          <w:color w:val="000000" w:themeColor="text1"/>
          <w:bdr w:val="none" w:sz="0" w:space="0" w:color="auto" w:frame="1"/>
        </w:rPr>
        <w:lastRenderedPageBreak/>
        <w:t>Catalyst</w:t>
      </w:r>
      <w:r w:rsidRPr="00385216">
        <w:rPr>
          <w:rFonts w:ascii="Arial" w:hAnsi="Arial" w:cs="Arial"/>
          <w:color w:val="000000" w:themeColor="text1"/>
        </w:rPr>
        <w:t xml:space="preserve"> – </w:t>
      </w:r>
      <w:r w:rsidR="00F637E3" w:rsidRPr="00385216">
        <w:rPr>
          <w:rFonts w:ascii="Arial" w:hAnsi="Arial" w:cs="Arial"/>
          <w:color w:val="000000" w:themeColor="text1"/>
        </w:rPr>
        <w:t>to solve problems</w:t>
      </w:r>
      <w:r w:rsidRPr="00385216">
        <w:rPr>
          <w:rFonts w:ascii="Arial" w:hAnsi="Arial" w:cs="Arial"/>
          <w:color w:val="000000" w:themeColor="text1"/>
        </w:rPr>
        <w:t xml:space="preserve"> and make things </w:t>
      </w:r>
      <w:r w:rsidR="00AB3CA3">
        <w:rPr>
          <w:rFonts w:ascii="Arial" w:hAnsi="Arial" w:cs="Arial"/>
          <w:color w:val="000000" w:themeColor="text1"/>
        </w:rPr>
        <w:t>possible</w:t>
      </w:r>
      <w:r w:rsidRPr="00385216">
        <w:rPr>
          <w:rFonts w:ascii="Arial" w:hAnsi="Arial" w:cs="Arial"/>
          <w:color w:val="000000" w:themeColor="text1"/>
        </w:rPr>
        <w:t>.</w:t>
      </w:r>
    </w:p>
    <w:p w14:paraId="3109460F" w14:textId="46807E9F" w:rsidR="000C16C6" w:rsidRPr="00385216" w:rsidRDefault="00053A5A" w:rsidP="00053A5A">
      <w:pPr>
        <w:spacing w:beforeAutospacing="1" w:afterAutospacing="1" w:line="276" w:lineRule="auto"/>
        <w:jc w:val="both"/>
        <w:textAlignment w:val="baseline"/>
        <w:rPr>
          <w:rFonts w:ascii="Arial" w:hAnsi="Arial" w:cs="Arial"/>
          <w:color w:val="000000" w:themeColor="text1"/>
        </w:rPr>
      </w:pPr>
      <w:r w:rsidRPr="00385216">
        <w:rPr>
          <w:rFonts w:ascii="Arial" w:hAnsi="Arial" w:cs="Arial"/>
          <w:b/>
          <w:bCs/>
          <w:color w:val="000000" w:themeColor="text1"/>
          <w:bdr w:val="none" w:sz="0" w:space="0" w:color="auto" w:frame="1"/>
        </w:rPr>
        <w:t>Courage</w:t>
      </w:r>
      <w:r w:rsidRPr="00385216">
        <w:rPr>
          <w:rFonts w:ascii="Arial" w:hAnsi="Arial" w:cs="Arial"/>
          <w:color w:val="000000" w:themeColor="text1"/>
        </w:rPr>
        <w:t xml:space="preserve"> – </w:t>
      </w:r>
      <w:r w:rsidR="00F637E3" w:rsidRPr="00385216">
        <w:rPr>
          <w:rFonts w:ascii="Arial" w:hAnsi="Arial" w:cs="Arial"/>
          <w:color w:val="000000" w:themeColor="text1"/>
        </w:rPr>
        <w:t>to</w:t>
      </w:r>
      <w:r w:rsidRPr="00385216">
        <w:rPr>
          <w:rFonts w:ascii="Arial" w:hAnsi="Arial" w:cs="Arial"/>
          <w:color w:val="000000" w:themeColor="text1"/>
        </w:rPr>
        <w:t xml:space="preserve"> </w:t>
      </w:r>
      <w:r w:rsidR="00F637E3" w:rsidRPr="00385216">
        <w:rPr>
          <w:rFonts w:ascii="Arial" w:hAnsi="Arial" w:cs="Arial"/>
          <w:color w:val="000000" w:themeColor="text1"/>
        </w:rPr>
        <w:t>“</w:t>
      </w:r>
      <w:r w:rsidRPr="00385216">
        <w:rPr>
          <w:rFonts w:ascii="Arial" w:hAnsi="Arial" w:cs="Arial"/>
          <w:color w:val="000000" w:themeColor="text1"/>
        </w:rPr>
        <w:t>speak truth to authority and take responsibility for the performance of their team</w:t>
      </w:r>
      <w:r w:rsidR="00F637E3" w:rsidRPr="00385216">
        <w:rPr>
          <w:rFonts w:ascii="Arial" w:hAnsi="Arial" w:cs="Arial"/>
          <w:color w:val="000000" w:themeColor="text1"/>
        </w:rPr>
        <w:t>”</w:t>
      </w:r>
      <w:r w:rsidR="00021B1A" w:rsidRPr="00385216">
        <w:rPr>
          <w:rFonts w:ascii="Arial" w:hAnsi="Arial" w:cs="Arial"/>
          <w:color w:val="000000" w:themeColor="text1"/>
        </w:rPr>
        <w:t xml:space="preserve"> (</w:t>
      </w:r>
      <w:r w:rsidR="00F637E3" w:rsidRPr="00385216">
        <w:rPr>
          <w:rFonts w:ascii="Arial" w:hAnsi="Arial" w:cs="Arial"/>
          <w:color w:val="000000" w:themeColor="text1"/>
        </w:rPr>
        <w:t>N</w:t>
      </w:r>
      <w:r w:rsidR="00021B1A" w:rsidRPr="00385216">
        <w:rPr>
          <w:rFonts w:ascii="Arial" w:hAnsi="Arial" w:cs="Arial"/>
          <w:color w:val="000000" w:themeColor="text1"/>
        </w:rPr>
        <w:t xml:space="preserve">. </w:t>
      </w:r>
      <w:proofErr w:type="spellStart"/>
      <w:r w:rsidR="00021B1A" w:rsidRPr="00385216">
        <w:rPr>
          <w:rFonts w:ascii="Arial" w:hAnsi="Arial" w:cs="Arial"/>
          <w:color w:val="000000" w:themeColor="text1"/>
        </w:rPr>
        <w:t>Sch</w:t>
      </w:r>
      <w:r w:rsidR="00D14C26" w:rsidRPr="00385216">
        <w:rPr>
          <w:rFonts w:ascii="Arial" w:hAnsi="Arial" w:cs="Arial"/>
          <w:color w:val="000000" w:themeColor="text1"/>
        </w:rPr>
        <w:t>oenlaub</w:t>
      </w:r>
      <w:proofErr w:type="spellEnd"/>
      <w:r w:rsidR="00F637E3" w:rsidRPr="00385216">
        <w:rPr>
          <w:rFonts w:ascii="Arial" w:hAnsi="Arial" w:cs="Arial"/>
          <w:color w:val="000000" w:themeColor="text1"/>
        </w:rPr>
        <w:t>, 2015)</w:t>
      </w:r>
      <w:r w:rsidRPr="00385216">
        <w:rPr>
          <w:rFonts w:ascii="Arial" w:hAnsi="Arial" w:cs="Arial"/>
          <w:color w:val="000000" w:themeColor="text1"/>
        </w:rPr>
        <w:t>.</w:t>
      </w:r>
    </w:p>
    <w:p w14:paraId="7350FB9B" w14:textId="374021B2" w:rsidR="00DA14BC" w:rsidRPr="00385216" w:rsidRDefault="00DB47D3" w:rsidP="00DA14BC">
      <w:pPr>
        <w:spacing w:beforeAutospacing="1" w:afterAutospacing="1" w:line="276" w:lineRule="auto"/>
        <w:jc w:val="both"/>
        <w:textAlignment w:val="baseline"/>
        <w:rPr>
          <w:rFonts w:ascii="Arial" w:hAnsi="Arial" w:cs="Arial"/>
          <w:b/>
          <w:color w:val="000000" w:themeColor="text1"/>
          <w:sz w:val="40"/>
          <w:szCs w:val="40"/>
        </w:rPr>
      </w:pPr>
      <w:r w:rsidRPr="00385216">
        <w:rPr>
          <w:rFonts w:ascii="Arial" w:hAnsi="Arial" w:cs="Arial"/>
          <w:b/>
          <w:color w:val="000000" w:themeColor="text1"/>
          <w:sz w:val="40"/>
          <w:szCs w:val="40"/>
        </w:rPr>
        <w:t>1</w:t>
      </w:r>
      <w:r w:rsidR="007A5A57" w:rsidRPr="00385216">
        <w:rPr>
          <w:rFonts w:ascii="Arial" w:hAnsi="Arial" w:cs="Arial"/>
          <w:b/>
          <w:color w:val="000000" w:themeColor="text1"/>
          <w:sz w:val="40"/>
          <w:szCs w:val="40"/>
        </w:rPr>
        <w:t xml:space="preserve">.2 </w:t>
      </w:r>
      <w:r w:rsidR="00E323D2" w:rsidRPr="00385216">
        <w:rPr>
          <w:rFonts w:ascii="Arial" w:hAnsi="Arial" w:cs="Arial"/>
          <w:b/>
          <w:color w:val="000000" w:themeColor="text1"/>
          <w:sz w:val="40"/>
          <w:szCs w:val="40"/>
        </w:rPr>
        <w:t xml:space="preserve">Importance </w:t>
      </w:r>
      <w:r w:rsidR="00983ECE" w:rsidRPr="00385216">
        <w:rPr>
          <w:rFonts w:ascii="Arial" w:hAnsi="Arial" w:cs="Arial"/>
          <w:b/>
          <w:color w:val="000000" w:themeColor="text1"/>
          <w:sz w:val="40"/>
          <w:szCs w:val="40"/>
        </w:rPr>
        <w:t xml:space="preserve">of positive </w:t>
      </w:r>
      <w:r w:rsidR="00E323D2" w:rsidRPr="00385216">
        <w:rPr>
          <w:rFonts w:ascii="Arial" w:hAnsi="Arial" w:cs="Arial"/>
          <w:b/>
          <w:color w:val="000000" w:themeColor="text1"/>
          <w:sz w:val="40"/>
          <w:szCs w:val="40"/>
        </w:rPr>
        <w:t>attitude in workplace</w:t>
      </w:r>
      <w:r w:rsidR="002B14F5" w:rsidRPr="00385216">
        <w:rPr>
          <w:rFonts w:ascii="Arial" w:hAnsi="Arial" w:cs="Arial"/>
          <w:b/>
          <w:color w:val="000000" w:themeColor="text1"/>
          <w:sz w:val="40"/>
          <w:szCs w:val="40"/>
        </w:rPr>
        <w:t>.</w:t>
      </w:r>
    </w:p>
    <w:p w14:paraId="04558EED" w14:textId="29F440F0" w:rsidR="00F21B08" w:rsidRPr="00385216" w:rsidRDefault="009A13EE" w:rsidP="00E43F9C">
      <w:pPr>
        <w:spacing w:line="276" w:lineRule="auto"/>
        <w:jc w:val="both"/>
        <w:rPr>
          <w:rFonts w:ascii="Arial" w:hAnsi="Arial" w:cs="Arial"/>
          <w:color w:val="000000" w:themeColor="text1"/>
        </w:rPr>
      </w:pPr>
      <w:r w:rsidRPr="00385216">
        <w:rPr>
          <w:rFonts w:ascii="Arial" w:hAnsi="Arial" w:cs="Arial"/>
          <w:bCs/>
          <w:color w:val="000000" w:themeColor="text1"/>
          <w:bdr w:val="none" w:sz="0" w:space="0" w:color="auto" w:frame="1"/>
        </w:rPr>
        <w:t xml:space="preserve">Attitude plays </w:t>
      </w:r>
      <w:r w:rsidR="00AB3CA3" w:rsidRPr="00385216">
        <w:rPr>
          <w:rFonts w:ascii="Arial" w:hAnsi="Arial" w:cs="Arial"/>
          <w:bCs/>
          <w:color w:val="000000" w:themeColor="text1"/>
          <w:bdr w:val="none" w:sz="0" w:space="0" w:color="auto" w:frame="1"/>
        </w:rPr>
        <w:t>a</w:t>
      </w:r>
      <w:r w:rsidRPr="00385216">
        <w:rPr>
          <w:rFonts w:ascii="Arial" w:hAnsi="Arial" w:cs="Arial"/>
          <w:bCs/>
          <w:color w:val="000000" w:themeColor="text1"/>
          <w:bdr w:val="none" w:sz="0" w:space="0" w:color="auto" w:frame="1"/>
        </w:rPr>
        <w:t xml:space="preserve"> </w:t>
      </w:r>
      <w:r w:rsidR="00AB3CA3">
        <w:rPr>
          <w:rFonts w:ascii="Arial" w:hAnsi="Arial" w:cs="Arial"/>
          <w:bCs/>
          <w:color w:val="000000" w:themeColor="text1"/>
          <w:bdr w:val="none" w:sz="0" w:space="0" w:color="auto" w:frame="1"/>
        </w:rPr>
        <w:t>vital</w:t>
      </w:r>
      <w:r w:rsidRPr="00385216">
        <w:rPr>
          <w:rFonts w:ascii="Arial" w:hAnsi="Arial" w:cs="Arial"/>
          <w:bCs/>
          <w:color w:val="000000" w:themeColor="text1"/>
          <w:bdr w:val="none" w:sz="0" w:space="0" w:color="auto" w:frame="1"/>
        </w:rPr>
        <w:t xml:space="preserve"> role in improving people's </w:t>
      </w:r>
      <w:r w:rsidR="00A6602B">
        <w:rPr>
          <w:rFonts w:ascii="Arial" w:hAnsi="Arial" w:cs="Arial"/>
          <w:bCs/>
          <w:color w:val="000000" w:themeColor="text1"/>
          <w:bdr w:val="none" w:sz="0" w:space="0" w:color="auto" w:frame="1"/>
        </w:rPr>
        <w:t>bonds</w:t>
      </w:r>
      <w:r w:rsidRPr="00385216">
        <w:rPr>
          <w:rFonts w:ascii="Arial" w:hAnsi="Arial" w:cs="Arial"/>
          <w:bCs/>
          <w:color w:val="000000" w:themeColor="text1"/>
          <w:bdr w:val="none" w:sz="0" w:space="0" w:color="auto" w:frame="1"/>
        </w:rPr>
        <w:t xml:space="preserve">. </w:t>
      </w:r>
      <w:r w:rsidR="00F21B08" w:rsidRPr="00385216">
        <w:rPr>
          <w:rFonts w:ascii="Arial" w:hAnsi="Arial" w:cs="Arial"/>
          <w:color w:val="000000" w:themeColor="text1"/>
        </w:rPr>
        <w:t>When</w:t>
      </w:r>
      <w:r w:rsidR="00BB37E1" w:rsidRPr="00385216">
        <w:rPr>
          <w:rFonts w:ascii="Arial" w:hAnsi="Arial" w:cs="Arial"/>
          <w:color w:val="000000" w:themeColor="text1"/>
        </w:rPr>
        <w:t xml:space="preserve"> </w:t>
      </w:r>
      <w:r w:rsidR="00F21B08" w:rsidRPr="00385216">
        <w:rPr>
          <w:rFonts w:ascii="Arial" w:hAnsi="Arial" w:cs="Arial"/>
          <w:color w:val="000000" w:themeColor="text1"/>
        </w:rPr>
        <w:t>positive attitudes</w:t>
      </w:r>
      <w:r w:rsidR="00BB37E1" w:rsidRPr="00385216">
        <w:rPr>
          <w:rFonts w:ascii="Arial" w:hAnsi="Arial" w:cs="Arial"/>
          <w:color w:val="000000" w:themeColor="text1"/>
        </w:rPr>
        <w:t xml:space="preserve"> </w:t>
      </w:r>
      <w:r w:rsidR="00194562" w:rsidRPr="00385216">
        <w:rPr>
          <w:rFonts w:ascii="Arial" w:hAnsi="Arial" w:cs="Arial"/>
          <w:color w:val="000000" w:themeColor="text1"/>
        </w:rPr>
        <w:t xml:space="preserve">exist </w:t>
      </w:r>
      <w:r w:rsidR="00194562">
        <w:rPr>
          <w:rFonts w:ascii="Arial" w:hAnsi="Arial" w:cs="Arial"/>
          <w:color w:val="000000" w:themeColor="text1"/>
        </w:rPr>
        <w:t>a</w:t>
      </w:r>
      <w:r w:rsidR="00675D12">
        <w:rPr>
          <w:rFonts w:ascii="Arial" w:hAnsi="Arial" w:cs="Arial"/>
          <w:color w:val="000000" w:themeColor="text1"/>
        </w:rPr>
        <w:t xml:space="preserve"> sense of </w:t>
      </w:r>
      <w:r w:rsidR="00F21B08" w:rsidRPr="00385216">
        <w:rPr>
          <w:rFonts w:ascii="Arial" w:hAnsi="Arial" w:cs="Arial"/>
          <w:color w:val="000000" w:themeColor="text1"/>
        </w:rPr>
        <w:t>anything can be ac</w:t>
      </w:r>
      <w:r w:rsidR="00946B35" w:rsidRPr="00385216">
        <w:rPr>
          <w:rFonts w:ascii="Arial" w:hAnsi="Arial" w:cs="Arial"/>
          <w:color w:val="000000" w:themeColor="text1"/>
        </w:rPr>
        <w:t>hieved</w:t>
      </w:r>
      <w:r w:rsidR="009A3FE1">
        <w:rPr>
          <w:rFonts w:ascii="Arial" w:hAnsi="Arial" w:cs="Arial"/>
          <w:color w:val="000000" w:themeColor="text1"/>
        </w:rPr>
        <w:t xml:space="preserve"> </w:t>
      </w:r>
      <w:r w:rsidR="00675D12">
        <w:rPr>
          <w:rFonts w:ascii="Arial" w:hAnsi="Arial" w:cs="Arial"/>
          <w:color w:val="000000" w:themeColor="text1"/>
        </w:rPr>
        <w:t xml:space="preserve">can be </w:t>
      </w:r>
      <w:r w:rsidR="009A3FE1">
        <w:rPr>
          <w:rFonts w:ascii="Arial" w:hAnsi="Arial" w:cs="Arial"/>
          <w:color w:val="000000" w:themeColor="text1"/>
        </w:rPr>
        <w:t>felt</w:t>
      </w:r>
      <w:r w:rsidR="00691D7B">
        <w:rPr>
          <w:rFonts w:ascii="Arial" w:hAnsi="Arial" w:cs="Arial"/>
          <w:color w:val="000000" w:themeColor="text1"/>
        </w:rPr>
        <w:t xml:space="preserve"> at workplace</w:t>
      </w:r>
      <w:r w:rsidR="00F21B08" w:rsidRPr="00385216">
        <w:rPr>
          <w:rFonts w:ascii="Arial" w:hAnsi="Arial" w:cs="Arial"/>
          <w:color w:val="000000" w:themeColor="text1"/>
        </w:rPr>
        <w:t xml:space="preserve">. </w:t>
      </w:r>
      <w:r w:rsidR="009659A6" w:rsidRPr="00385216">
        <w:rPr>
          <w:rFonts w:ascii="Arial" w:hAnsi="Arial" w:cs="Arial"/>
          <w:color w:val="000000" w:themeColor="text1"/>
        </w:rPr>
        <w:t xml:space="preserve">Employees encourage each other to work together, and </w:t>
      </w:r>
      <w:r w:rsidR="00194562">
        <w:rPr>
          <w:rFonts w:ascii="Arial" w:hAnsi="Arial" w:cs="Arial"/>
          <w:color w:val="000000" w:themeColor="text1"/>
        </w:rPr>
        <w:t>another</w:t>
      </w:r>
      <w:r w:rsidR="009659A6" w:rsidRPr="00385216">
        <w:rPr>
          <w:rFonts w:ascii="Arial" w:hAnsi="Arial" w:cs="Arial"/>
          <w:color w:val="000000" w:themeColor="text1"/>
        </w:rPr>
        <w:t xml:space="preserve"> positive outcome emerges, such as:</w:t>
      </w:r>
    </w:p>
    <w:p w14:paraId="42468093" w14:textId="77777777" w:rsidR="007F4025" w:rsidRPr="00385216" w:rsidRDefault="007F4025" w:rsidP="00E43F9C">
      <w:pPr>
        <w:spacing w:line="276" w:lineRule="auto"/>
        <w:jc w:val="both"/>
        <w:rPr>
          <w:rFonts w:ascii="Arial" w:hAnsi="Arial" w:cs="Arial"/>
          <w:color w:val="000000" w:themeColor="text1"/>
        </w:rPr>
      </w:pPr>
    </w:p>
    <w:p w14:paraId="6158DB5C" w14:textId="0C0761D0" w:rsidR="00F21B08" w:rsidRPr="00385216" w:rsidRDefault="00A81C60" w:rsidP="00F21B08">
      <w:pPr>
        <w:numPr>
          <w:ilvl w:val="0"/>
          <w:numId w:val="11"/>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I</w:t>
      </w:r>
      <w:r w:rsidR="003A613D" w:rsidRPr="00385216">
        <w:rPr>
          <w:rFonts w:ascii="Arial" w:hAnsi="Arial" w:cs="Arial"/>
          <w:color w:val="000000" w:themeColor="text1"/>
        </w:rPr>
        <w:t>mproved</w:t>
      </w:r>
      <w:r w:rsidR="00F21B08" w:rsidRPr="00385216">
        <w:rPr>
          <w:rFonts w:ascii="Arial" w:hAnsi="Arial" w:cs="Arial"/>
          <w:color w:val="000000" w:themeColor="text1"/>
        </w:rPr>
        <w:t xml:space="preserve"> </w:t>
      </w:r>
      <w:r w:rsidR="00C440EC">
        <w:rPr>
          <w:rFonts w:ascii="Arial" w:hAnsi="Arial" w:cs="Arial"/>
          <w:color w:val="000000" w:themeColor="text1"/>
        </w:rPr>
        <w:t>output</w:t>
      </w:r>
      <w:r w:rsidR="00B509C9">
        <w:rPr>
          <w:rFonts w:ascii="Arial" w:hAnsi="Arial" w:cs="Arial"/>
          <w:color w:val="000000" w:themeColor="text1"/>
        </w:rPr>
        <w:t>.</w:t>
      </w:r>
    </w:p>
    <w:p w14:paraId="28E43A48" w14:textId="718E52EA" w:rsidR="00F21B08" w:rsidRPr="00385216" w:rsidRDefault="00D25460" w:rsidP="00F21B08">
      <w:pPr>
        <w:numPr>
          <w:ilvl w:val="0"/>
          <w:numId w:val="11"/>
        </w:numPr>
        <w:spacing w:line="276" w:lineRule="auto"/>
        <w:ind w:left="450"/>
        <w:jc w:val="both"/>
        <w:textAlignment w:val="baseline"/>
        <w:rPr>
          <w:rFonts w:ascii="Arial" w:hAnsi="Arial" w:cs="Arial"/>
          <w:color w:val="000000" w:themeColor="text1"/>
        </w:rPr>
      </w:pPr>
      <w:r>
        <w:rPr>
          <w:rFonts w:ascii="Arial" w:hAnsi="Arial" w:cs="Arial"/>
          <w:color w:val="000000" w:themeColor="text1"/>
        </w:rPr>
        <w:t>better</w:t>
      </w:r>
      <w:r w:rsidR="00F21B08" w:rsidRPr="00385216">
        <w:rPr>
          <w:rFonts w:ascii="Arial" w:hAnsi="Arial" w:cs="Arial"/>
          <w:color w:val="000000" w:themeColor="text1"/>
        </w:rPr>
        <w:t xml:space="preserve"> p</w:t>
      </w:r>
      <w:r w:rsidR="003A613D" w:rsidRPr="00385216">
        <w:rPr>
          <w:rFonts w:ascii="Arial" w:hAnsi="Arial" w:cs="Arial"/>
          <w:color w:val="000000" w:themeColor="text1"/>
        </w:rPr>
        <w:t>ossibility</w:t>
      </w:r>
      <w:r w:rsidR="00F21B08" w:rsidRPr="00385216">
        <w:rPr>
          <w:rFonts w:ascii="Arial" w:hAnsi="Arial" w:cs="Arial"/>
          <w:color w:val="000000" w:themeColor="text1"/>
        </w:rPr>
        <w:t xml:space="preserve"> of </w:t>
      </w:r>
      <w:r w:rsidR="003A613D" w:rsidRPr="00385216">
        <w:rPr>
          <w:rFonts w:ascii="Arial" w:hAnsi="Arial" w:cs="Arial"/>
          <w:color w:val="000000" w:themeColor="text1"/>
        </w:rPr>
        <w:t>partnership</w:t>
      </w:r>
      <w:r w:rsidR="00F21B08" w:rsidRPr="00385216">
        <w:rPr>
          <w:rFonts w:ascii="Arial" w:hAnsi="Arial" w:cs="Arial"/>
          <w:color w:val="000000" w:themeColor="text1"/>
        </w:rPr>
        <w:t xml:space="preserve"> and teamwork</w:t>
      </w:r>
      <w:r>
        <w:rPr>
          <w:rFonts w:ascii="Arial" w:hAnsi="Arial" w:cs="Arial"/>
          <w:color w:val="000000" w:themeColor="text1"/>
        </w:rPr>
        <w:t>.</w:t>
      </w:r>
    </w:p>
    <w:p w14:paraId="569C982C" w14:textId="5FDFD438" w:rsidR="00F21B08" w:rsidRPr="00385216" w:rsidRDefault="00A81C60" w:rsidP="00F21B08">
      <w:pPr>
        <w:numPr>
          <w:ilvl w:val="0"/>
          <w:numId w:val="11"/>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D</w:t>
      </w:r>
      <w:r w:rsidR="00FE6B05" w:rsidRPr="00385216">
        <w:rPr>
          <w:rFonts w:ascii="Arial" w:hAnsi="Arial" w:cs="Arial"/>
          <w:color w:val="000000" w:themeColor="text1"/>
        </w:rPr>
        <w:t>eveloped</w:t>
      </w:r>
      <w:r w:rsidR="00F21B08" w:rsidRPr="00385216">
        <w:rPr>
          <w:rFonts w:ascii="Arial" w:hAnsi="Arial" w:cs="Arial"/>
          <w:color w:val="000000" w:themeColor="text1"/>
        </w:rPr>
        <w:t xml:space="preserve"> moral</w:t>
      </w:r>
      <w:r w:rsidR="00595600" w:rsidRPr="00385216">
        <w:rPr>
          <w:rFonts w:ascii="Arial" w:hAnsi="Arial" w:cs="Arial"/>
          <w:color w:val="000000" w:themeColor="text1"/>
        </w:rPr>
        <w:t>ities</w:t>
      </w:r>
    </w:p>
    <w:p w14:paraId="5086BCC8" w14:textId="4DB65A6C" w:rsidR="00F21B08" w:rsidRPr="00385216" w:rsidRDefault="00A81C60" w:rsidP="00F21B08">
      <w:pPr>
        <w:numPr>
          <w:ilvl w:val="0"/>
          <w:numId w:val="11"/>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C</w:t>
      </w:r>
      <w:r w:rsidR="000E4E42" w:rsidRPr="00385216">
        <w:rPr>
          <w:rFonts w:ascii="Arial" w:hAnsi="Arial" w:cs="Arial"/>
          <w:color w:val="000000" w:themeColor="text1"/>
        </w:rPr>
        <w:t>apability</w:t>
      </w:r>
      <w:r w:rsidR="00F21B08" w:rsidRPr="00385216">
        <w:rPr>
          <w:rFonts w:ascii="Arial" w:hAnsi="Arial" w:cs="Arial"/>
          <w:color w:val="000000" w:themeColor="text1"/>
        </w:rPr>
        <w:t xml:space="preserve"> to overcome </w:t>
      </w:r>
      <w:r w:rsidR="001C2505" w:rsidRPr="00385216">
        <w:rPr>
          <w:rFonts w:ascii="Arial" w:hAnsi="Arial" w:cs="Arial"/>
          <w:color w:val="000000" w:themeColor="text1"/>
        </w:rPr>
        <w:t>difficulty</w:t>
      </w:r>
    </w:p>
    <w:p w14:paraId="5C05149A" w14:textId="7ECD40A4" w:rsidR="00F21B08" w:rsidRPr="00385216" w:rsidRDefault="001C2505" w:rsidP="00F21B08">
      <w:pPr>
        <w:numPr>
          <w:ilvl w:val="0"/>
          <w:numId w:val="11"/>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w:t>
      </w:r>
      <w:r w:rsidR="00F21B08" w:rsidRPr="00385216">
        <w:rPr>
          <w:rFonts w:ascii="Arial" w:hAnsi="Arial" w:cs="Arial"/>
          <w:color w:val="000000" w:themeColor="text1"/>
        </w:rPr>
        <w:t>Willingness to think creatively and try new things</w:t>
      </w:r>
      <w:r w:rsidRPr="00385216">
        <w:rPr>
          <w:rFonts w:ascii="Arial" w:hAnsi="Arial" w:cs="Arial"/>
          <w:color w:val="000000" w:themeColor="text1"/>
        </w:rPr>
        <w:t>” (</w:t>
      </w:r>
      <w:r w:rsidR="005B0A65" w:rsidRPr="00385216">
        <w:rPr>
          <w:rFonts w:ascii="Arial" w:hAnsi="Arial" w:cs="Arial"/>
          <w:color w:val="000000" w:themeColor="text1"/>
        </w:rPr>
        <w:t xml:space="preserve">L. </w:t>
      </w:r>
      <w:proofErr w:type="spellStart"/>
      <w:r w:rsidR="005B0A65" w:rsidRPr="00385216">
        <w:rPr>
          <w:rFonts w:ascii="Arial" w:hAnsi="Arial" w:cs="Arial"/>
          <w:color w:val="000000" w:themeColor="text1"/>
        </w:rPr>
        <w:t>McQuerrey</w:t>
      </w:r>
      <w:proofErr w:type="spellEnd"/>
      <w:r w:rsidR="005B0A65" w:rsidRPr="00385216">
        <w:rPr>
          <w:rFonts w:ascii="Arial" w:hAnsi="Arial" w:cs="Arial"/>
          <w:color w:val="000000" w:themeColor="text1"/>
        </w:rPr>
        <w:t>, 2018)</w:t>
      </w:r>
    </w:p>
    <w:p w14:paraId="49F450E1" w14:textId="5D5264C8" w:rsidR="00F21B08" w:rsidRPr="00385216" w:rsidRDefault="00A81C60" w:rsidP="00F21B08">
      <w:pPr>
        <w:numPr>
          <w:ilvl w:val="0"/>
          <w:numId w:val="11"/>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Motivated</w:t>
      </w:r>
      <w:r w:rsidR="00F21B08" w:rsidRPr="00385216">
        <w:rPr>
          <w:rFonts w:ascii="Arial" w:hAnsi="Arial" w:cs="Arial"/>
          <w:color w:val="000000" w:themeColor="text1"/>
        </w:rPr>
        <w:t xml:space="preserve"> to </w:t>
      </w:r>
      <w:r w:rsidR="00B81F8F" w:rsidRPr="00385216">
        <w:rPr>
          <w:rFonts w:ascii="Arial" w:hAnsi="Arial" w:cs="Arial"/>
          <w:color w:val="000000" w:themeColor="text1"/>
        </w:rPr>
        <w:t xml:space="preserve">communicate </w:t>
      </w:r>
      <w:r w:rsidR="00085396">
        <w:rPr>
          <w:rFonts w:ascii="Arial" w:hAnsi="Arial" w:cs="Arial"/>
          <w:color w:val="000000" w:themeColor="text1"/>
        </w:rPr>
        <w:t>knowledge</w:t>
      </w:r>
      <w:r w:rsidR="00F21B08" w:rsidRPr="00385216">
        <w:rPr>
          <w:rFonts w:ascii="Arial" w:hAnsi="Arial" w:cs="Arial"/>
          <w:color w:val="000000" w:themeColor="text1"/>
        </w:rPr>
        <w:t xml:space="preserve"> and ideas</w:t>
      </w:r>
    </w:p>
    <w:p w14:paraId="3CCFA806" w14:textId="17E676E9" w:rsidR="00F21B08" w:rsidRPr="00385216" w:rsidRDefault="005544EB" w:rsidP="00F21B08">
      <w:pPr>
        <w:numPr>
          <w:ilvl w:val="0"/>
          <w:numId w:val="11"/>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 xml:space="preserve">Reduce </w:t>
      </w:r>
      <w:r w:rsidR="00113015">
        <w:rPr>
          <w:rFonts w:ascii="Arial" w:hAnsi="Arial" w:cs="Arial"/>
          <w:color w:val="000000" w:themeColor="text1"/>
        </w:rPr>
        <w:t>revenue</w:t>
      </w:r>
    </w:p>
    <w:p w14:paraId="056DB152" w14:textId="412FD978" w:rsidR="00F21B08" w:rsidRPr="00385216" w:rsidRDefault="00771905" w:rsidP="00F21B08">
      <w:pPr>
        <w:numPr>
          <w:ilvl w:val="0"/>
          <w:numId w:val="11"/>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I</w:t>
      </w:r>
      <w:r w:rsidR="006C33CF" w:rsidRPr="00385216">
        <w:rPr>
          <w:rFonts w:ascii="Arial" w:hAnsi="Arial" w:cs="Arial"/>
          <w:color w:val="000000" w:themeColor="text1"/>
        </w:rPr>
        <w:t>mproved</w:t>
      </w:r>
      <w:r w:rsidRPr="00385216">
        <w:rPr>
          <w:rFonts w:ascii="Arial" w:hAnsi="Arial" w:cs="Arial"/>
          <w:color w:val="000000" w:themeColor="text1"/>
        </w:rPr>
        <w:t xml:space="preserve"> </w:t>
      </w:r>
      <w:r w:rsidR="00F21B08" w:rsidRPr="00385216">
        <w:rPr>
          <w:rFonts w:ascii="Arial" w:hAnsi="Arial" w:cs="Arial"/>
          <w:color w:val="000000" w:themeColor="text1"/>
        </w:rPr>
        <w:t xml:space="preserve">sense of </w:t>
      </w:r>
      <w:r w:rsidR="002A76C5" w:rsidRPr="00385216">
        <w:rPr>
          <w:rFonts w:ascii="Arial" w:hAnsi="Arial" w:cs="Arial"/>
          <w:color w:val="000000" w:themeColor="text1"/>
        </w:rPr>
        <w:t xml:space="preserve">companionship </w:t>
      </w:r>
    </w:p>
    <w:p w14:paraId="5C3840AC" w14:textId="11A697BD" w:rsidR="00F21B08" w:rsidRPr="00385216" w:rsidRDefault="00771905" w:rsidP="00F21B08">
      <w:pPr>
        <w:numPr>
          <w:ilvl w:val="0"/>
          <w:numId w:val="11"/>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 xml:space="preserve">Developed </w:t>
      </w:r>
      <w:r w:rsidR="00F21B08" w:rsidRPr="00385216">
        <w:rPr>
          <w:rFonts w:ascii="Arial" w:hAnsi="Arial" w:cs="Arial"/>
          <w:color w:val="000000" w:themeColor="text1"/>
        </w:rPr>
        <w:t>customer service</w:t>
      </w:r>
    </w:p>
    <w:p w14:paraId="7515F4ED" w14:textId="6AEA3CD0" w:rsidR="00F21B08" w:rsidRPr="00385216" w:rsidRDefault="00907AFA" w:rsidP="00F21B08">
      <w:pPr>
        <w:spacing w:before="135" w:after="135" w:line="276" w:lineRule="auto"/>
        <w:jc w:val="both"/>
        <w:textAlignment w:val="baseline"/>
        <w:rPr>
          <w:rFonts w:ascii="Arial" w:hAnsi="Arial" w:cs="Arial"/>
          <w:color w:val="000000" w:themeColor="text1"/>
        </w:rPr>
      </w:pPr>
      <w:r w:rsidRPr="00385216">
        <w:rPr>
          <w:rFonts w:ascii="Arial" w:hAnsi="Arial" w:cs="Arial"/>
          <w:color w:val="000000" w:themeColor="text1"/>
        </w:rPr>
        <w:t>Positi</w:t>
      </w:r>
      <w:r>
        <w:rPr>
          <w:rFonts w:ascii="Arial" w:hAnsi="Arial" w:cs="Arial"/>
          <w:color w:val="000000" w:themeColor="text1"/>
        </w:rPr>
        <w:t>vity</w:t>
      </w:r>
      <w:r w:rsidR="00646EFE" w:rsidRPr="00385216">
        <w:rPr>
          <w:rFonts w:ascii="Arial" w:hAnsi="Arial" w:cs="Arial"/>
          <w:color w:val="000000" w:themeColor="text1"/>
        </w:rPr>
        <w:t xml:space="preserve"> can be communicated where </w:t>
      </w:r>
      <w:r>
        <w:rPr>
          <w:rFonts w:ascii="Arial" w:hAnsi="Arial" w:cs="Arial"/>
          <w:color w:val="000000" w:themeColor="text1"/>
        </w:rPr>
        <w:t xml:space="preserve">individuals </w:t>
      </w:r>
      <w:r w:rsidR="00646EFE" w:rsidRPr="00385216">
        <w:rPr>
          <w:rFonts w:ascii="Arial" w:hAnsi="Arial" w:cs="Arial"/>
          <w:color w:val="000000" w:themeColor="text1"/>
        </w:rPr>
        <w:t>feel like they are part of a similar team, the effort is cooperative and the ideas of everyone are respected and welcomed</w:t>
      </w:r>
      <w:r w:rsidR="00F21B08" w:rsidRPr="00385216">
        <w:rPr>
          <w:rFonts w:ascii="Arial" w:hAnsi="Arial" w:cs="Arial"/>
          <w:color w:val="000000" w:themeColor="text1"/>
        </w:rPr>
        <w:t>.</w:t>
      </w:r>
    </w:p>
    <w:p w14:paraId="10CDADEE" w14:textId="1B7CFDED" w:rsidR="00512F16" w:rsidRPr="00385216" w:rsidRDefault="009D0EC0" w:rsidP="00512F16">
      <w:pPr>
        <w:pStyle w:val="Heading3"/>
        <w:spacing w:before="0" w:line="300" w:lineRule="atLeast"/>
        <w:textAlignment w:val="baseline"/>
        <w:rPr>
          <w:rFonts w:eastAsia="Times New Roman" w:cs="Times New Roman"/>
          <w:color w:val="000000" w:themeColor="text1"/>
          <w:sz w:val="23"/>
          <w:szCs w:val="23"/>
          <w:lang w:eastAsia="en-US" w:bidi="ar-SA"/>
        </w:rPr>
      </w:pPr>
      <w:r w:rsidRPr="00385216">
        <w:rPr>
          <w:b/>
          <w:bCs/>
          <w:color w:val="000000" w:themeColor="text1"/>
          <w:sz w:val="23"/>
          <w:szCs w:val="23"/>
        </w:rPr>
        <w:t>Ways</w:t>
      </w:r>
      <w:r w:rsidR="00282143" w:rsidRPr="00385216">
        <w:rPr>
          <w:b/>
          <w:bCs/>
          <w:color w:val="000000" w:themeColor="text1"/>
          <w:sz w:val="23"/>
          <w:szCs w:val="23"/>
        </w:rPr>
        <w:t xml:space="preserve"> </w:t>
      </w:r>
      <w:r w:rsidRPr="00385216">
        <w:rPr>
          <w:b/>
          <w:bCs/>
          <w:color w:val="000000" w:themeColor="text1"/>
          <w:sz w:val="23"/>
          <w:szCs w:val="23"/>
        </w:rPr>
        <w:t xml:space="preserve">of </w:t>
      </w:r>
      <w:r w:rsidR="00BC641A" w:rsidRPr="00385216">
        <w:rPr>
          <w:b/>
          <w:bCs/>
          <w:color w:val="000000" w:themeColor="text1"/>
          <w:sz w:val="23"/>
          <w:szCs w:val="23"/>
        </w:rPr>
        <w:t>encourag</w:t>
      </w:r>
      <w:r w:rsidRPr="00385216">
        <w:rPr>
          <w:b/>
          <w:bCs/>
          <w:color w:val="000000" w:themeColor="text1"/>
          <w:sz w:val="23"/>
          <w:szCs w:val="23"/>
        </w:rPr>
        <w:t xml:space="preserve">ing </w:t>
      </w:r>
      <w:r w:rsidR="00BC641A" w:rsidRPr="00385216">
        <w:rPr>
          <w:b/>
          <w:bCs/>
          <w:color w:val="000000" w:themeColor="text1"/>
          <w:sz w:val="23"/>
          <w:szCs w:val="23"/>
        </w:rPr>
        <w:t>p</w:t>
      </w:r>
      <w:r w:rsidR="00512F16" w:rsidRPr="00385216">
        <w:rPr>
          <w:b/>
          <w:bCs/>
          <w:color w:val="000000" w:themeColor="text1"/>
          <w:sz w:val="23"/>
          <w:szCs w:val="23"/>
        </w:rPr>
        <w:t>ositivity</w:t>
      </w:r>
    </w:p>
    <w:p w14:paraId="3D964C97" w14:textId="16B10344" w:rsidR="00512F16" w:rsidRPr="00385216" w:rsidRDefault="0011057D" w:rsidP="00A026F5">
      <w:pPr>
        <w:pStyle w:val="NormalWeb"/>
        <w:spacing w:before="135" w:beforeAutospacing="0" w:after="135" w:afterAutospacing="0" w:line="276" w:lineRule="auto"/>
        <w:jc w:val="both"/>
        <w:textAlignment w:val="baseline"/>
        <w:rPr>
          <w:rFonts w:ascii="Arial" w:hAnsi="Arial" w:cs="Arial"/>
          <w:color w:val="000000" w:themeColor="text1"/>
        </w:rPr>
      </w:pPr>
      <w:r w:rsidRPr="00385216">
        <w:rPr>
          <w:rFonts w:ascii="Arial" w:hAnsi="Arial" w:cs="Arial"/>
          <w:color w:val="000000" w:themeColor="text1"/>
        </w:rPr>
        <w:t xml:space="preserve">You can go a long way by promoting a positive attitude at work by being </w:t>
      </w:r>
      <w:r w:rsidR="00847F3D">
        <w:rPr>
          <w:rFonts w:ascii="Arial" w:hAnsi="Arial" w:cs="Arial"/>
          <w:color w:val="000000" w:themeColor="text1"/>
        </w:rPr>
        <w:t>po</w:t>
      </w:r>
      <w:r w:rsidR="00DB149D">
        <w:rPr>
          <w:rFonts w:ascii="Arial" w:hAnsi="Arial" w:cs="Arial"/>
          <w:color w:val="000000" w:themeColor="text1"/>
        </w:rPr>
        <w:t>lite</w:t>
      </w:r>
      <w:r w:rsidRPr="00385216">
        <w:rPr>
          <w:rFonts w:ascii="Arial" w:hAnsi="Arial" w:cs="Arial"/>
          <w:color w:val="000000" w:themeColor="text1"/>
        </w:rPr>
        <w:t xml:space="preserve">, comprehensive and </w:t>
      </w:r>
      <w:r w:rsidR="00B1172D">
        <w:rPr>
          <w:rFonts w:ascii="Arial" w:hAnsi="Arial" w:cs="Arial"/>
          <w:color w:val="000000" w:themeColor="text1"/>
        </w:rPr>
        <w:t>understanding</w:t>
      </w:r>
      <w:r w:rsidRPr="00385216">
        <w:rPr>
          <w:rFonts w:ascii="Arial" w:hAnsi="Arial" w:cs="Arial"/>
          <w:color w:val="000000" w:themeColor="text1"/>
        </w:rPr>
        <w:t xml:space="preserve"> of your colleague</w:t>
      </w:r>
      <w:r w:rsidR="0001751B" w:rsidRPr="00385216">
        <w:rPr>
          <w:rFonts w:ascii="Arial" w:hAnsi="Arial" w:cs="Arial"/>
          <w:color w:val="000000" w:themeColor="text1"/>
        </w:rPr>
        <w:t xml:space="preserve">. </w:t>
      </w:r>
    </w:p>
    <w:p w14:paraId="4A05217C" w14:textId="4F646B0C" w:rsidR="00512F16" w:rsidRPr="00385216" w:rsidRDefault="009243BD" w:rsidP="00A026F5">
      <w:pPr>
        <w:numPr>
          <w:ilvl w:val="0"/>
          <w:numId w:val="12"/>
        </w:numPr>
        <w:spacing w:line="276" w:lineRule="auto"/>
        <w:ind w:left="450"/>
        <w:jc w:val="both"/>
        <w:textAlignment w:val="baseline"/>
        <w:rPr>
          <w:rFonts w:ascii="Arial" w:hAnsi="Arial" w:cs="Arial"/>
          <w:color w:val="000000" w:themeColor="text1"/>
        </w:rPr>
      </w:pPr>
      <w:r>
        <w:rPr>
          <w:rFonts w:ascii="Arial" w:hAnsi="Arial" w:cs="Arial"/>
          <w:color w:val="000000" w:themeColor="text1"/>
        </w:rPr>
        <w:t xml:space="preserve">Stop </w:t>
      </w:r>
      <w:r w:rsidR="00512F16" w:rsidRPr="00385216">
        <w:rPr>
          <w:rFonts w:ascii="Arial" w:hAnsi="Arial" w:cs="Arial"/>
          <w:color w:val="000000" w:themeColor="text1"/>
        </w:rPr>
        <w:t xml:space="preserve">gossip or </w:t>
      </w:r>
      <w:r w:rsidR="00BA72B2" w:rsidRPr="00385216">
        <w:rPr>
          <w:rFonts w:ascii="Arial" w:hAnsi="Arial" w:cs="Arial"/>
          <w:color w:val="000000" w:themeColor="text1"/>
        </w:rPr>
        <w:t>unfriendly</w:t>
      </w:r>
      <w:r w:rsidR="00512F16" w:rsidRPr="00385216">
        <w:rPr>
          <w:rFonts w:ascii="Arial" w:hAnsi="Arial" w:cs="Arial"/>
          <w:color w:val="000000" w:themeColor="text1"/>
        </w:rPr>
        <w:t xml:space="preserve"> </w:t>
      </w:r>
      <w:r w:rsidR="005C3D3A" w:rsidRPr="00385216">
        <w:rPr>
          <w:rFonts w:ascii="Arial" w:hAnsi="Arial" w:cs="Arial"/>
          <w:color w:val="000000" w:themeColor="text1"/>
        </w:rPr>
        <w:t>behaviours</w:t>
      </w:r>
      <w:r w:rsidR="00512F16" w:rsidRPr="00385216">
        <w:rPr>
          <w:rFonts w:ascii="Arial" w:hAnsi="Arial" w:cs="Arial"/>
          <w:color w:val="000000" w:themeColor="text1"/>
        </w:rPr>
        <w:t xml:space="preserve"> to </w:t>
      </w:r>
      <w:r w:rsidR="005C3D3A" w:rsidRPr="00385216">
        <w:rPr>
          <w:rFonts w:ascii="Arial" w:hAnsi="Arial" w:cs="Arial"/>
          <w:color w:val="000000" w:themeColor="text1"/>
        </w:rPr>
        <w:t>prosper</w:t>
      </w:r>
    </w:p>
    <w:p w14:paraId="41E269B7" w14:textId="27DF18FA" w:rsidR="00512F16" w:rsidRPr="00385216" w:rsidRDefault="00D61D16" w:rsidP="00A026F5">
      <w:pPr>
        <w:numPr>
          <w:ilvl w:val="0"/>
          <w:numId w:val="12"/>
        </w:numPr>
        <w:spacing w:line="276" w:lineRule="auto"/>
        <w:ind w:left="450"/>
        <w:jc w:val="both"/>
        <w:textAlignment w:val="baseline"/>
        <w:rPr>
          <w:rFonts w:ascii="Arial" w:hAnsi="Arial" w:cs="Arial"/>
          <w:color w:val="000000" w:themeColor="text1"/>
        </w:rPr>
      </w:pPr>
      <w:r>
        <w:rPr>
          <w:rFonts w:ascii="Arial" w:hAnsi="Arial" w:cs="Arial"/>
          <w:color w:val="000000" w:themeColor="text1"/>
        </w:rPr>
        <w:t xml:space="preserve">Show or communicate </w:t>
      </w:r>
      <w:r w:rsidR="00C40A9C" w:rsidRPr="00385216">
        <w:rPr>
          <w:rFonts w:ascii="Arial" w:hAnsi="Arial" w:cs="Arial"/>
          <w:color w:val="000000" w:themeColor="text1"/>
        </w:rPr>
        <w:t>appreciation</w:t>
      </w:r>
      <w:r w:rsidR="00512F16" w:rsidRPr="00385216">
        <w:rPr>
          <w:rFonts w:ascii="Arial" w:hAnsi="Arial" w:cs="Arial"/>
          <w:color w:val="000000" w:themeColor="text1"/>
        </w:rPr>
        <w:t xml:space="preserve"> </w:t>
      </w:r>
      <w:r>
        <w:rPr>
          <w:rFonts w:ascii="Arial" w:hAnsi="Arial" w:cs="Arial"/>
          <w:color w:val="000000" w:themeColor="text1"/>
        </w:rPr>
        <w:t>for good work</w:t>
      </w:r>
    </w:p>
    <w:p w14:paraId="25FE58E4" w14:textId="35B84895" w:rsidR="00512F16" w:rsidRPr="00385216" w:rsidRDefault="007B5E56" w:rsidP="00A026F5">
      <w:pPr>
        <w:numPr>
          <w:ilvl w:val="0"/>
          <w:numId w:val="12"/>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w:t>
      </w:r>
      <w:r w:rsidR="00512F16" w:rsidRPr="00385216">
        <w:rPr>
          <w:rFonts w:ascii="Arial" w:hAnsi="Arial" w:cs="Arial"/>
          <w:color w:val="000000" w:themeColor="text1"/>
        </w:rPr>
        <w:t>Share credit</w:t>
      </w:r>
      <w:r w:rsidRPr="00385216">
        <w:rPr>
          <w:rFonts w:ascii="Arial" w:hAnsi="Arial" w:cs="Arial"/>
          <w:color w:val="000000" w:themeColor="text1"/>
        </w:rPr>
        <w:t>” (</w:t>
      </w:r>
      <w:r w:rsidR="00A026F5" w:rsidRPr="00385216">
        <w:rPr>
          <w:rFonts w:ascii="Arial" w:hAnsi="Arial" w:cs="Arial"/>
          <w:color w:val="000000" w:themeColor="text1"/>
        </w:rPr>
        <w:t xml:space="preserve">L. </w:t>
      </w:r>
      <w:proofErr w:type="spellStart"/>
      <w:r w:rsidR="00A026F5" w:rsidRPr="00385216">
        <w:rPr>
          <w:rFonts w:ascii="Arial" w:hAnsi="Arial" w:cs="Arial"/>
          <w:color w:val="000000" w:themeColor="text1"/>
        </w:rPr>
        <w:t>McQuerrey</w:t>
      </w:r>
      <w:proofErr w:type="spellEnd"/>
      <w:r w:rsidR="007F73C2" w:rsidRPr="00385216">
        <w:rPr>
          <w:rFonts w:ascii="Arial" w:hAnsi="Arial" w:cs="Arial"/>
          <w:color w:val="000000" w:themeColor="text1"/>
        </w:rPr>
        <w:t>, 2018).</w:t>
      </w:r>
      <w:r w:rsidR="00A026F5" w:rsidRPr="00385216">
        <w:rPr>
          <w:rFonts w:ascii="Arial" w:hAnsi="Arial" w:cs="Arial"/>
          <w:color w:val="000000" w:themeColor="text1"/>
        </w:rPr>
        <w:t xml:space="preserve"> </w:t>
      </w:r>
    </w:p>
    <w:p w14:paraId="29A4DA47" w14:textId="16333BB4" w:rsidR="00512F16" w:rsidRPr="00385216" w:rsidRDefault="00512F16" w:rsidP="00A026F5">
      <w:pPr>
        <w:numPr>
          <w:ilvl w:val="0"/>
          <w:numId w:val="12"/>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 xml:space="preserve">Celebrate </w:t>
      </w:r>
      <w:r w:rsidR="00A026F5" w:rsidRPr="00385216">
        <w:rPr>
          <w:rFonts w:ascii="Arial" w:hAnsi="Arial" w:cs="Arial"/>
          <w:color w:val="000000" w:themeColor="text1"/>
        </w:rPr>
        <w:t xml:space="preserve">accomplishments </w:t>
      </w:r>
    </w:p>
    <w:p w14:paraId="19CA3823" w14:textId="5B4902B4" w:rsidR="007767B2" w:rsidRPr="00385216" w:rsidRDefault="007D2940" w:rsidP="00A026F5">
      <w:pPr>
        <w:pStyle w:val="NormalWeb"/>
        <w:spacing w:before="135" w:beforeAutospacing="0" w:after="135" w:afterAutospacing="0" w:line="276" w:lineRule="auto"/>
        <w:jc w:val="both"/>
        <w:textAlignment w:val="baseline"/>
        <w:rPr>
          <w:rFonts w:ascii="Arial" w:hAnsi="Arial" w:cs="Arial"/>
          <w:color w:val="000000" w:themeColor="text1"/>
        </w:rPr>
      </w:pPr>
      <w:r w:rsidRPr="00385216">
        <w:rPr>
          <w:rFonts w:ascii="Arial" w:hAnsi="Arial" w:cs="Arial"/>
          <w:color w:val="000000" w:themeColor="text1"/>
        </w:rPr>
        <w:t>Increase the chances of developing a positive workforce through the employment of positive people.</w:t>
      </w:r>
      <w:r w:rsidR="006B4F23" w:rsidRPr="006B4F23">
        <w:t xml:space="preserve"> </w:t>
      </w:r>
      <w:r w:rsidR="006B4F23" w:rsidRPr="006B4F23">
        <w:rPr>
          <w:rFonts w:ascii="Arial" w:hAnsi="Arial" w:cs="Arial"/>
          <w:color w:val="000000" w:themeColor="text1"/>
        </w:rPr>
        <w:t xml:space="preserve">Ask prospective candidates how they </w:t>
      </w:r>
      <w:r w:rsidR="006B4F23">
        <w:rPr>
          <w:rFonts w:ascii="Arial" w:hAnsi="Arial" w:cs="Arial"/>
          <w:color w:val="000000" w:themeColor="text1"/>
        </w:rPr>
        <w:t xml:space="preserve">would </w:t>
      </w:r>
      <w:r w:rsidR="006B4F23" w:rsidRPr="006B4F23">
        <w:rPr>
          <w:rFonts w:ascii="Arial" w:hAnsi="Arial" w:cs="Arial"/>
          <w:color w:val="000000" w:themeColor="text1"/>
        </w:rPr>
        <w:t xml:space="preserve">deal with disappointment and setbacks and whether they </w:t>
      </w:r>
      <w:r w:rsidR="00464331">
        <w:rPr>
          <w:rFonts w:ascii="Arial" w:hAnsi="Arial" w:cs="Arial"/>
          <w:color w:val="000000" w:themeColor="text1"/>
        </w:rPr>
        <w:t>would be happy to</w:t>
      </w:r>
      <w:r w:rsidR="006B4F23" w:rsidRPr="006B4F23">
        <w:rPr>
          <w:rFonts w:ascii="Arial" w:hAnsi="Arial" w:cs="Arial"/>
          <w:color w:val="000000" w:themeColor="text1"/>
        </w:rPr>
        <w:t xml:space="preserve"> work in a team</w:t>
      </w:r>
      <w:r w:rsidR="00512F16" w:rsidRPr="00385216">
        <w:rPr>
          <w:rFonts w:ascii="Arial" w:hAnsi="Arial" w:cs="Arial"/>
          <w:color w:val="000000" w:themeColor="text1"/>
        </w:rPr>
        <w:t>.</w:t>
      </w:r>
      <w:r w:rsidR="00EC725E" w:rsidRPr="00385216">
        <w:rPr>
          <w:rFonts w:ascii="Arial" w:hAnsi="Arial" w:cs="Arial"/>
          <w:color w:val="000000" w:themeColor="text1"/>
        </w:rPr>
        <w:t xml:space="preserve"> My final thought </w:t>
      </w:r>
      <w:r w:rsidR="00D52312" w:rsidRPr="00385216">
        <w:rPr>
          <w:rFonts w:ascii="Arial" w:hAnsi="Arial" w:cs="Arial"/>
          <w:color w:val="000000" w:themeColor="text1"/>
        </w:rPr>
        <w:t xml:space="preserve">of </w:t>
      </w:r>
      <w:r w:rsidR="00EC725E" w:rsidRPr="00385216">
        <w:rPr>
          <w:rFonts w:ascii="Arial" w:hAnsi="Arial" w:cs="Arial"/>
          <w:color w:val="000000" w:themeColor="text1"/>
        </w:rPr>
        <w:t xml:space="preserve">having a positive </w:t>
      </w:r>
      <w:r w:rsidR="00111A88" w:rsidRPr="00385216">
        <w:rPr>
          <w:rFonts w:ascii="Arial" w:hAnsi="Arial" w:cs="Arial"/>
          <w:color w:val="000000" w:themeColor="text1"/>
        </w:rPr>
        <w:t xml:space="preserve">workplace </w:t>
      </w:r>
      <w:r w:rsidR="00EC725E" w:rsidRPr="00385216">
        <w:rPr>
          <w:rFonts w:ascii="Arial" w:hAnsi="Arial" w:cs="Arial"/>
          <w:color w:val="000000" w:themeColor="text1"/>
        </w:rPr>
        <w:t>attitude is crucial</w:t>
      </w:r>
      <w:r w:rsidR="00972A77" w:rsidRPr="00385216">
        <w:rPr>
          <w:rFonts w:ascii="Arial" w:hAnsi="Arial" w:cs="Arial"/>
          <w:color w:val="000000" w:themeColor="text1"/>
        </w:rPr>
        <w:t xml:space="preserve">, </w:t>
      </w:r>
      <w:r w:rsidR="00D52312" w:rsidRPr="00385216">
        <w:rPr>
          <w:rFonts w:ascii="Arial" w:hAnsi="Arial" w:cs="Arial"/>
          <w:color w:val="000000" w:themeColor="text1"/>
        </w:rPr>
        <w:t xml:space="preserve">for any organisation </w:t>
      </w:r>
      <w:r w:rsidR="00C81708" w:rsidRPr="00385216">
        <w:rPr>
          <w:rFonts w:ascii="Arial" w:hAnsi="Arial" w:cs="Arial"/>
          <w:color w:val="000000" w:themeColor="text1"/>
        </w:rPr>
        <w:t xml:space="preserve">in order to </w:t>
      </w:r>
      <w:r w:rsidR="00EC725E" w:rsidRPr="00385216">
        <w:rPr>
          <w:rFonts w:ascii="Arial" w:hAnsi="Arial" w:cs="Arial"/>
          <w:color w:val="000000" w:themeColor="text1"/>
        </w:rPr>
        <w:t>develop</w:t>
      </w:r>
      <w:r w:rsidR="00C81708" w:rsidRPr="00385216">
        <w:rPr>
          <w:rFonts w:ascii="Arial" w:hAnsi="Arial" w:cs="Arial"/>
          <w:color w:val="000000" w:themeColor="text1"/>
        </w:rPr>
        <w:t xml:space="preserve"> </w:t>
      </w:r>
      <w:r w:rsidR="00D52312" w:rsidRPr="00385216">
        <w:rPr>
          <w:rFonts w:ascii="Arial" w:hAnsi="Arial" w:cs="Arial"/>
          <w:color w:val="000000" w:themeColor="text1"/>
        </w:rPr>
        <w:t xml:space="preserve">the organisation to sustain the </w:t>
      </w:r>
      <w:r w:rsidR="00C81708" w:rsidRPr="00385216">
        <w:rPr>
          <w:rFonts w:ascii="Arial" w:hAnsi="Arial" w:cs="Arial"/>
          <w:color w:val="000000" w:themeColor="text1"/>
        </w:rPr>
        <w:t xml:space="preserve">business </w:t>
      </w:r>
      <w:r w:rsidR="00D52312" w:rsidRPr="00385216">
        <w:rPr>
          <w:rFonts w:ascii="Arial" w:hAnsi="Arial" w:cs="Arial"/>
          <w:color w:val="000000" w:themeColor="text1"/>
        </w:rPr>
        <w:t>in long term</w:t>
      </w:r>
      <w:r w:rsidR="00C81708" w:rsidRPr="00385216">
        <w:rPr>
          <w:rFonts w:ascii="Arial" w:hAnsi="Arial" w:cs="Arial"/>
          <w:color w:val="000000" w:themeColor="text1"/>
        </w:rPr>
        <w:t xml:space="preserve">. </w:t>
      </w:r>
    </w:p>
    <w:p w14:paraId="1395B260" w14:textId="77777777" w:rsidR="00104C71" w:rsidRPr="00385216" w:rsidRDefault="00104C71" w:rsidP="00A026F5">
      <w:pPr>
        <w:pStyle w:val="NormalWeb"/>
        <w:spacing w:before="135" w:beforeAutospacing="0" w:after="135" w:afterAutospacing="0" w:line="276" w:lineRule="auto"/>
        <w:jc w:val="both"/>
        <w:textAlignment w:val="baseline"/>
        <w:rPr>
          <w:rFonts w:ascii="Arial" w:hAnsi="Arial" w:cs="Arial"/>
          <w:color w:val="000000" w:themeColor="text1"/>
        </w:rPr>
      </w:pPr>
    </w:p>
    <w:p w14:paraId="26D40905" w14:textId="77777777" w:rsidR="00104C71" w:rsidRPr="00464331" w:rsidRDefault="00104C71" w:rsidP="00464331">
      <w:pPr>
        <w:spacing w:line="276" w:lineRule="auto"/>
        <w:jc w:val="both"/>
        <w:rPr>
          <w:rFonts w:ascii="Arial" w:hAnsi="Arial" w:cs="Arial"/>
          <w:color w:val="000000" w:themeColor="text1"/>
          <w:spacing w:val="8"/>
          <w:shd w:val="clear" w:color="auto" w:fill="FFFFFF"/>
        </w:rPr>
      </w:pPr>
      <w:r w:rsidRPr="00464331">
        <w:rPr>
          <w:rFonts w:ascii="Arial" w:hAnsi="Arial" w:cs="Arial"/>
          <w:color w:val="000000" w:themeColor="text1"/>
          <w:spacing w:val="8"/>
          <w:shd w:val="clear" w:color="auto" w:fill="FFFFFF"/>
        </w:rPr>
        <w:t xml:space="preserve">One of the examples of Aldi’s positive attitude to its consumers is to really provide what they believe e.g. quality product at low price. “Love Aldi, most of our family shopping done here, great products, great prices” (J. Stewart, 2018). </w:t>
      </w:r>
    </w:p>
    <w:p w14:paraId="2F6AC4CE" w14:textId="77777777" w:rsidR="00104C71" w:rsidRPr="00464331" w:rsidRDefault="00104C71" w:rsidP="00464331">
      <w:pPr>
        <w:spacing w:line="276" w:lineRule="auto"/>
        <w:jc w:val="both"/>
        <w:rPr>
          <w:rFonts w:ascii="Arial" w:hAnsi="Arial" w:cs="Arial"/>
          <w:color w:val="000000" w:themeColor="text1"/>
          <w:spacing w:val="8"/>
          <w:shd w:val="clear" w:color="auto" w:fill="FFFFFF"/>
        </w:rPr>
      </w:pPr>
    </w:p>
    <w:p w14:paraId="2E0CF152" w14:textId="77777777" w:rsidR="00104C71" w:rsidRPr="00464331" w:rsidRDefault="00104C71" w:rsidP="00464331">
      <w:pPr>
        <w:spacing w:line="276" w:lineRule="auto"/>
        <w:jc w:val="both"/>
        <w:rPr>
          <w:rFonts w:ascii="Arial" w:hAnsi="Arial" w:cs="Arial"/>
          <w:color w:val="000000" w:themeColor="text1"/>
        </w:rPr>
      </w:pPr>
      <w:r w:rsidRPr="00464331">
        <w:rPr>
          <w:rFonts w:ascii="Arial" w:hAnsi="Arial" w:cs="Arial"/>
          <w:color w:val="000000" w:themeColor="text1"/>
          <w:spacing w:val="8"/>
          <w:shd w:val="clear" w:color="auto" w:fill="FFFFFF"/>
        </w:rPr>
        <w:lastRenderedPageBreak/>
        <w:t xml:space="preserve">One other way Aldi as a company is showing positive attitude is by providing excellent customer service “The Best Customer Service” (C. Walters, 2018) “I am always so impressed by the outstanding customer service. Nothing is too much for the cashier and I always receive a smile and just so helpful. They go at my speed at packing and stop if I need to catch up” (C. Walter, 2018).  </w:t>
      </w:r>
    </w:p>
    <w:p w14:paraId="301EC0B7" w14:textId="77777777" w:rsidR="00104C71" w:rsidRPr="00385216" w:rsidRDefault="00104C71" w:rsidP="00A026F5">
      <w:pPr>
        <w:pStyle w:val="NormalWeb"/>
        <w:spacing w:before="135" w:beforeAutospacing="0" w:after="135" w:afterAutospacing="0" w:line="276" w:lineRule="auto"/>
        <w:jc w:val="both"/>
        <w:textAlignment w:val="baseline"/>
        <w:rPr>
          <w:rFonts w:ascii="Arial" w:hAnsi="Arial" w:cs="Arial"/>
          <w:color w:val="000000" w:themeColor="text1"/>
        </w:rPr>
      </w:pPr>
    </w:p>
    <w:p w14:paraId="1E84E94A" w14:textId="4192B280" w:rsidR="00EC725E" w:rsidRPr="00385216" w:rsidRDefault="00E50EFE" w:rsidP="00A026F5">
      <w:pPr>
        <w:pStyle w:val="NormalWeb"/>
        <w:spacing w:before="135" w:beforeAutospacing="0" w:after="135" w:afterAutospacing="0" w:line="276" w:lineRule="auto"/>
        <w:jc w:val="both"/>
        <w:textAlignment w:val="baseline"/>
        <w:rPr>
          <w:rFonts w:ascii="Arial" w:hAnsi="Arial" w:cs="Arial"/>
          <w:color w:val="000000" w:themeColor="text1"/>
        </w:rPr>
      </w:pPr>
      <w:r w:rsidRPr="00385216">
        <w:rPr>
          <w:rFonts w:ascii="Arial" w:hAnsi="Arial" w:cs="Arial"/>
          <w:color w:val="000000" w:themeColor="text1"/>
        </w:rPr>
        <w:t>H</w:t>
      </w:r>
      <w:r w:rsidR="007767B2" w:rsidRPr="00385216">
        <w:rPr>
          <w:rFonts w:ascii="Arial" w:hAnsi="Arial" w:cs="Arial"/>
          <w:color w:val="000000" w:themeColor="text1"/>
        </w:rPr>
        <w:t xml:space="preserve">aving positive </w:t>
      </w:r>
      <w:r w:rsidR="0011603F" w:rsidRPr="00385216">
        <w:rPr>
          <w:rFonts w:ascii="Arial" w:hAnsi="Arial" w:cs="Arial"/>
          <w:color w:val="000000" w:themeColor="text1"/>
        </w:rPr>
        <w:t>attitudes</w:t>
      </w:r>
      <w:r w:rsidR="007767B2" w:rsidRPr="00385216">
        <w:rPr>
          <w:rFonts w:ascii="Arial" w:hAnsi="Arial" w:cs="Arial"/>
          <w:color w:val="000000" w:themeColor="text1"/>
        </w:rPr>
        <w:t xml:space="preserve"> is very </w:t>
      </w:r>
      <w:r w:rsidR="00386293" w:rsidRPr="00385216">
        <w:rPr>
          <w:rFonts w:ascii="Arial" w:hAnsi="Arial" w:cs="Arial"/>
          <w:color w:val="000000" w:themeColor="text1"/>
        </w:rPr>
        <w:t>crucial whether</w:t>
      </w:r>
      <w:r w:rsidR="0011603F" w:rsidRPr="00385216">
        <w:rPr>
          <w:rFonts w:ascii="Arial" w:hAnsi="Arial" w:cs="Arial"/>
          <w:color w:val="000000" w:themeColor="text1"/>
        </w:rPr>
        <w:t xml:space="preserve"> your looking at professional or personal aspect of life. </w:t>
      </w:r>
      <w:r w:rsidR="00386293" w:rsidRPr="00385216">
        <w:rPr>
          <w:rFonts w:ascii="Arial" w:hAnsi="Arial" w:cs="Arial"/>
          <w:color w:val="000000" w:themeColor="text1"/>
        </w:rPr>
        <w:t xml:space="preserve">Having a positive outlook at aspects helps you to </w:t>
      </w:r>
      <w:r w:rsidR="00FD23B1" w:rsidRPr="00385216">
        <w:rPr>
          <w:rFonts w:ascii="Arial" w:hAnsi="Arial" w:cs="Arial"/>
          <w:color w:val="000000" w:themeColor="text1"/>
        </w:rPr>
        <w:t xml:space="preserve">attain some </w:t>
      </w:r>
      <w:r w:rsidR="00386293" w:rsidRPr="00385216">
        <w:rPr>
          <w:rFonts w:ascii="Arial" w:hAnsi="Arial" w:cs="Arial"/>
          <w:color w:val="000000" w:themeColor="text1"/>
        </w:rPr>
        <w:t>extra confidence and beli</w:t>
      </w:r>
      <w:r w:rsidR="005C17C2" w:rsidRPr="00385216">
        <w:rPr>
          <w:rFonts w:ascii="Arial" w:hAnsi="Arial" w:cs="Arial"/>
          <w:color w:val="000000" w:themeColor="text1"/>
        </w:rPr>
        <w:t>eve</w:t>
      </w:r>
      <w:r w:rsidR="00386293" w:rsidRPr="00385216">
        <w:rPr>
          <w:rFonts w:ascii="Arial" w:hAnsi="Arial" w:cs="Arial"/>
          <w:color w:val="000000" w:themeColor="text1"/>
        </w:rPr>
        <w:t xml:space="preserve"> that </w:t>
      </w:r>
      <w:r w:rsidR="00FD23B1" w:rsidRPr="00385216">
        <w:rPr>
          <w:rFonts w:ascii="Arial" w:hAnsi="Arial" w:cs="Arial"/>
          <w:color w:val="000000" w:themeColor="text1"/>
        </w:rPr>
        <w:t>anything can be accomplished</w:t>
      </w:r>
      <w:r w:rsidR="00F93A83" w:rsidRPr="00385216">
        <w:rPr>
          <w:rFonts w:ascii="Arial" w:hAnsi="Arial" w:cs="Arial"/>
          <w:color w:val="000000" w:themeColor="text1"/>
        </w:rPr>
        <w:t xml:space="preserve"> as</w:t>
      </w:r>
      <w:r w:rsidR="0016436A" w:rsidRPr="00385216">
        <w:rPr>
          <w:rFonts w:ascii="Arial" w:hAnsi="Arial" w:cs="Arial"/>
          <w:color w:val="000000" w:themeColor="text1"/>
        </w:rPr>
        <w:t xml:space="preserve"> a result of positive outlook</w:t>
      </w:r>
      <w:r w:rsidR="00F93A83" w:rsidRPr="00385216">
        <w:rPr>
          <w:rFonts w:ascii="Arial" w:hAnsi="Arial" w:cs="Arial"/>
          <w:color w:val="000000" w:themeColor="text1"/>
        </w:rPr>
        <w:t>.</w:t>
      </w:r>
      <w:r w:rsidR="002B34D3" w:rsidRPr="00385216">
        <w:rPr>
          <w:rFonts w:ascii="Arial" w:hAnsi="Arial" w:cs="Arial"/>
          <w:color w:val="000000" w:themeColor="text1"/>
        </w:rPr>
        <w:t xml:space="preserve"> Positive attitudes or outlooks helps individuals or group of people to be more productive </w:t>
      </w:r>
      <w:r w:rsidR="00B96A7C" w:rsidRPr="00385216">
        <w:rPr>
          <w:rFonts w:ascii="Arial" w:hAnsi="Arial" w:cs="Arial"/>
          <w:color w:val="000000" w:themeColor="text1"/>
        </w:rPr>
        <w:t>and pro-active.</w:t>
      </w:r>
      <w:r w:rsidR="00C4336C" w:rsidRPr="00385216">
        <w:rPr>
          <w:rFonts w:ascii="Arial" w:hAnsi="Arial" w:cs="Arial"/>
          <w:color w:val="000000" w:themeColor="text1"/>
        </w:rPr>
        <w:t xml:space="preserve"> On the whole </w:t>
      </w:r>
      <w:r w:rsidR="00B96A7C" w:rsidRPr="00385216">
        <w:rPr>
          <w:rFonts w:ascii="Arial" w:hAnsi="Arial" w:cs="Arial"/>
          <w:color w:val="000000" w:themeColor="text1"/>
        </w:rPr>
        <w:t xml:space="preserve">positive attitudes </w:t>
      </w:r>
      <w:r w:rsidR="00426C16" w:rsidRPr="00385216">
        <w:rPr>
          <w:rFonts w:ascii="Arial" w:hAnsi="Arial" w:cs="Arial"/>
          <w:color w:val="000000" w:themeColor="text1"/>
        </w:rPr>
        <w:t>is a</w:t>
      </w:r>
      <w:r w:rsidR="0025759C" w:rsidRPr="00385216">
        <w:rPr>
          <w:rFonts w:ascii="Arial" w:hAnsi="Arial" w:cs="Arial"/>
          <w:color w:val="000000" w:themeColor="text1"/>
        </w:rPr>
        <w:t xml:space="preserve"> </w:t>
      </w:r>
      <w:r w:rsidR="00426C16" w:rsidRPr="00385216">
        <w:rPr>
          <w:rFonts w:ascii="Arial" w:hAnsi="Arial" w:cs="Arial"/>
          <w:color w:val="000000" w:themeColor="text1"/>
        </w:rPr>
        <w:t>positive factor in personal and professional life</w:t>
      </w:r>
      <w:r w:rsidR="00C4336C" w:rsidRPr="00385216">
        <w:rPr>
          <w:rFonts w:ascii="Arial" w:hAnsi="Arial" w:cs="Arial"/>
          <w:color w:val="000000" w:themeColor="text1"/>
        </w:rPr>
        <w:t xml:space="preserve"> which one should be </w:t>
      </w:r>
      <w:r w:rsidR="00092E8E" w:rsidRPr="00385216">
        <w:rPr>
          <w:rFonts w:ascii="Arial" w:hAnsi="Arial" w:cs="Arial"/>
          <w:color w:val="000000" w:themeColor="text1"/>
        </w:rPr>
        <w:t>happy and confidence about</w:t>
      </w:r>
      <w:r w:rsidR="00426C16" w:rsidRPr="00385216">
        <w:rPr>
          <w:rFonts w:ascii="Arial" w:hAnsi="Arial" w:cs="Arial"/>
          <w:color w:val="000000" w:themeColor="text1"/>
        </w:rPr>
        <w:t xml:space="preserve">. </w:t>
      </w:r>
    </w:p>
    <w:p w14:paraId="33D6BEEE" w14:textId="77777777" w:rsidR="00104C71" w:rsidRPr="00385216" w:rsidRDefault="00104C71" w:rsidP="00A026F5">
      <w:pPr>
        <w:pStyle w:val="NormalWeb"/>
        <w:spacing w:before="135" w:beforeAutospacing="0" w:after="135" w:afterAutospacing="0" w:line="276" w:lineRule="auto"/>
        <w:jc w:val="both"/>
        <w:textAlignment w:val="baseline"/>
        <w:rPr>
          <w:rFonts w:ascii="Arial" w:hAnsi="Arial" w:cs="Arial"/>
          <w:color w:val="000000" w:themeColor="text1"/>
        </w:rPr>
      </w:pPr>
    </w:p>
    <w:p w14:paraId="0C4A04B6" w14:textId="37CC7250" w:rsidR="005009C1" w:rsidRPr="00385216" w:rsidRDefault="00DB47D3" w:rsidP="005009C1">
      <w:pPr>
        <w:pStyle w:val="NormalWeb"/>
        <w:spacing w:before="135" w:beforeAutospacing="0" w:after="135" w:afterAutospacing="0" w:line="276" w:lineRule="auto"/>
        <w:jc w:val="both"/>
        <w:textAlignment w:val="baseline"/>
        <w:rPr>
          <w:b/>
          <w:bCs/>
          <w:color w:val="000000" w:themeColor="text1"/>
          <w:sz w:val="23"/>
          <w:szCs w:val="23"/>
        </w:rPr>
      </w:pPr>
      <w:r w:rsidRPr="00385216">
        <w:rPr>
          <w:rFonts w:ascii="Arial" w:hAnsi="Arial" w:cs="Arial"/>
          <w:b/>
          <w:color w:val="000000" w:themeColor="text1"/>
          <w:sz w:val="40"/>
          <w:szCs w:val="40"/>
        </w:rPr>
        <w:t>1</w:t>
      </w:r>
      <w:r w:rsidR="00DA14BC" w:rsidRPr="00385216">
        <w:rPr>
          <w:rFonts w:ascii="Arial" w:hAnsi="Arial" w:cs="Arial"/>
          <w:b/>
          <w:color w:val="000000" w:themeColor="text1"/>
          <w:sz w:val="40"/>
          <w:szCs w:val="40"/>
        </w:rPr>
        <w:t xml:space="preserve">.3 Importance </w:t>
      </w:r>
      <w:r w:rsidR="00016CFE" w:rsidRPr="00385216">
        <w:rPr>
          <w:rFonts w:ascii="Arial" w:hAnsi="Arial" w:cs="Arial"/>
          <w:b/>
          <w:color w:val="000000" w:themeColor="text1"/>
          <w:sz w:val="40"/>
          <w:szCs w:val="40"/>
        </w:rPr>
        <w:t xml:space="preserve">of negative </w:t>
      </w:r>
      <w:r w:rsidR="00DA14BC" w:rsidRPr="00385216">
        <w:rPr>
          <w:rFonts w:ascii="Arial" w:hAnsi="Arial" w:cs="Arial"/>
          <w:b/>
          <w:color w:val="000000" w:themeColor="text1"/>
          <w:sz w:val="40"/>
          <w:szCs w:val="40"/>
        </w:rPr>
        <w:t xml:space="preserve">attitude in </w:t>
      </w:r>
      <w:r w:rsidR="0093261D">
        <w:rPr>
          <w:rFonts w:ascii="Arial" w:hAnsi="Arial" w:cs="Arial"/>
          <w:b/>
          <w:color w:val="000000" w:themeColor="text1"/>
          <w:sz w:val="40"/>
          <w:szCs w:val="40"/>
        </w:rPr>
        <w:t>workplace</w:t>
      </w:r>
    </w:p>
    <w:p w14:paraId="3C6FA8C5" w14:textId="4B4DF721" w:rsidR="00F1363E" w:rsidRPr="00385216" w:rsidRDefault="008D3B61" w:rsidP="00F1363E">
      <w:pPr>
        <w:spacing w:line="276" w:lineRule="auto"/>
        <w:jc w:val="both"/>
        <w:rPr>
          <w:rFonts w:ascii="Arial" w:hAnsi="Arial" w:cs="Arial"/>
          <w:color w:val="000000" w:themeColor="text1"/>
        </w:rPr>
      </w:pPr>
      <w:r>
        <w:rPr>
          <w:rFonts w:ascii="Arial" w:hAnsi="Arial" w:cs="Arial"/>
          <w:b/>
          <w:bCs/>
          <w:color w:val="000000" w:themeColor="text1"/>
        </w:rPr>
        <w:t>D</w:t>
      </w:r>
      <w:r w:rsidR="005009C1" w:rsidRPr="00385216">
        <w:rPr>
          <w:rFonts w:ascii="Arial" w:hAnsi="Arial" w:cs="Arial"/>
          <w:b/>
          <w:bCs/>
          <w:color w:val="000000" w:themeColor="text1"/>
        </w:rPr>
        <w:t xml:space="preserve">ifference </w:t>
      </w:r>
      <w:r w:rsidR="005C1E6D">
        <w:rPr>
          <w:rFonts w:ascii="Arial" w:hAnsi="Arial" w:cs="Arial"/>
          <w:b/>
          <w:bCs/>
          <w:color w:val="000000" w:themeColor="text1"/>
        </w:rPr>
        <w:t xml:space="preserve">in </w:t>
      </w:r>
      <w:r w:rsidR="005009C1" w:rsidRPr="00385216">
        <w:rPr>
          <w:rFonts w:ascii="Arial" w:hAnsi="Arial" w:cs="Arial"/>
          <w:b/>
          <w:bCs/>
          <w:color w:val="000000" w:themeColor="text1"/>
        </w:rPr>
        <w:t xml:space="preserve">negative </w:t>
      </w:r>
      <w:r w:rsidR="005C1E6D">
        <w:rPr>
          <w:rFonts w:ascii="Arial" w:hAnsi="Arial" w:cs="Arial"/>
          <w:b/>
          <w:bCs/>
          <w:color w:val="000000" w:themeColor="text1"/>
        </w:rPr>
        <w:t>and</w:t>
      </w:r>
      <w:r w:rsidR="005009C1" w:rsidRPr="00385216">
        <w:rPr>
          <w:rFonts w:ascii="Arial" w:hAnsi="Arial" w:cs="Arial"/>
          <w:b/>
          <w:bCs/>
          <w:color w:val="000000" w:themeColor="text1"/>
        </w:rPr>
        <w:t xml:space="preserve"> bad attitude:</w:t>
      </w:r>
      <w:r w:rsidR="005009C1" w:rsidRPr="00385216">
        <w:rPr>
          <w:rFonts w:ascii="Arial" w:hAnsi="Arial" w:cs="Arial"/>
          <w:b/>
          <w:bCs/>
          <w:color w:val="000000" w:themeColor="text1"/>
          <w:sz w:val="23"/>
          <w:szCs w:val="23"/>
        </w:rPr>
        <w:t xml:space="preserve"> </w:t>
      </w:r>
      <w:r w:rsidR="005009C1" w:rsidRPr="00385216">
        <w:rPr>
          <w:rFonts w:ascii="Arial" w:hAnsi="Arial" w:cs="Arial"/>
          <w:bCs/>
          <w:color w:val="000000" w:themeColor="text1"/>
        </w:rPr>
        <w:t xml:space="preserve">it is important to </w:t>
      </w:r>
      <w:proofErr w:type="spellStart"/>
      <w:r w:rsidR="005009C1" w:rsidRPr="00385216">
        <w:rPr>
          <w:rFonts w:ascii="Arial" w:hAnsi="Arial" w:cs="Arial"/>
          <w:bCs/>
          <w:color w:val="000000" w:themeColor="text1"/>
        </w:rPr>
        <w:t>recognize</w:t>
      </w:r>
      <w:proofErr w:type="spellEnd"/>
      <w:r w:rsidR="005009C1" w:rsidRPr="00385216">
        <w:rPr>
          <w:rFonts w:ascii="Arial" w:hAnsi="Arial" w:cs="Arial"/>
          <w:bCs/>
          <w:color w:val="000000" w:themeColor="text1"/>
        </w:rPr>
        <w:t xml:space="preserve"> that </w:t>
      </w:r>
      <w:r w:rsidR="005C1E6D">
        <w:rPr>
          <w:rFonts w:ascii="Arial" w:hAnsi="Arial" w:cs="Arial"/>
          <w:bCs/>
          <w:color w:val="000000" w:themeColor="text1"/>
        </w:rPr>
        <w:t>people have</w:t>
      </w:r>
      <w:r w:rsidR="005009C1" w:rsidRPr="00385216">
        <w:rPr>
          <w:rFonts w:ascii="Arial" w:hAnsi="Arial" w:cs="Arial"/>
          <w:bCs/>
          <w:color w:val="000000" w:themeColor="text1"/>
        </w:rPr>
        <w:t xml:space="preserve"> good and bad days. </w:t>
      </w:r>
      <w:r w:rsidR="006935E5">
        <w:rPr>
          <w:rFonts w:ascii="Arial" w:hAnsi="Arial" w:cs="Arial"/>
          <w:bCs/>
          <w:color w:val="000000" w:themeColor="text1"/>
        </w:rPr>
        <w:t>I</w:t>
      </w:r>
      <w:r w:rsidR="00BB12FE">
        <w:rPr>
          <w:rFonts w:ascii="Arial" w:hAnsi="Arial" w:cs="Arial"/>
          <w:bCs/>
          <w:color w:val="000000" w:themeColor="text1"/>
        </w:rPr>
        <w:t>ndividual</w:t>
      </w:r>
      <w:r w:rsidR="006935E5">
        <w:rPr>
          <w:rFonts w:ascii="Arial" w:hAnsi="Arial" w:cs="Arial"/>
          <w:bCs/>
          <w:color w:val="000000" w:themeColor="text1"/>
        </w:rPr>
        <w:t>s</w:t>
      </w:r>
      <w:r w:rsidR="00BB12FE">
        <w:rPr>
          <w:rFonts w:ascii="Arial" w:hAnsi="Arial" w:cs="Arial"/>
          <w:bCs/>
          <w:color w:val="000000" w:themeColor="text1"/>
        </w:rPr>
        <w:t xml:space="preserve"> can </w:t>
      </w:r>
      <w:r w:rsidR="006935E5">
        <w:rPr>
          <w:rFonts w:ascii="Arial" w:hAnsi="Arial" w:cs="Arial"/>
          <w:bCs/>
          <w:color w:val="000000" w:themeColor="text1"/>
        </w:rPr>
        <w:t>display</w:t>
      </w:r>
      <w:r w:rsidR="00BB12FE">
        <w:rPr>
          <w:rFonts w:ascii="Arial" w:hAnsi="Arial" w:cs="Arial"/>
          <w:bCs/>
          <w:color w:val="000000" w:themeColor="text1"/>
        </w:rPr>
        <w:t xml:space="preserve"> bad mood on </w:t>
      </w:r>
      <w:r w:rsidR="00BC6934">
        <w:rPr>
          <w:rFonts w:ascii="Arial" w:hAnsi="Arial" w:cs="Arial"/>
          <w:bCs/>
          <w:color w:val="000000" w:themeColor="text1"/>
        </w:rPr>
        <w:t>the</w:t>
      </w:r>
      <w:r w:rsidR="005009C1" w:rsidRPr="00385216">
        <w:rPr>
          <w:rFonts w:ascii="Arial" w:hAnsi="Arial" w:cs="Arial"/>
          <w:bCs/>
          <w:color w:val="000000" w:themeColor="text1"/>
        </w:rPr>
        <w:t xml:space="preserve"> loss of a customer, imperfection in a p</w:t>
      </w:r>
      <w:r w:rsidR="006559C6">
        <w:rPr>
          <w:rFonts w:ascii="Arial" w:hAnsi="Arial" w:cs="Arial"/>
          <w:bCs/>
          <w:color w:val="000000" w:themeColor="text1"/>
        </w:rPr>
        <w:t>erformance</w:t>
      </w:r>
      <w:r w:rsidR="005009C1" w:rsidRPr="00385216">
        <w:rPr>
          <w:rFonts w:ascii="Arial" w:hAnsi="Arial" w:cs="Arial"/>
          <w:bCs/>
          <w:color w:val="000000" w:themeColor="text1"/>
        </w:rPr>
        <w:t xml:space="preserve"> or even an irritating journey</w:t>
      </w:r>
      <w:r w:rsidR="00BB12FE">
        <w:rPr>
          <w:rFonts w:ascii="Arial" w:hAnsi="Arial" w:cs="Arial"/>
          <w:bCs/>
          <w:color w:val="000000" w:themeColor="text1"/>
        </w:rPr>
        <w:t>.</w:t>
      </w:r>
    </w:p>
    <w:p w14:paraId="7D54A217" w14:textId="77777777" w:rsidR="007F4025" w:rsidRPr="00385216" w:rsidRDefault="007F4025" w:rsidP="005240C6">
      <w:pPr>
        <w:spacing w:line="276" w:lineRule="auto"/>
        <w:jc w:val="both"/>
        <w:rPr>
          <w:rFonts w:ascii="Arial" w:hAnsi="Arial" w:cs="Arial"/>
          <w:color w:val="000000" w:themeColor="text1"/>
        </w:rPr>
      </w:pPr>
    </w:p>
    <w:p w14:paraId="04D15702" w14:textId="4B26C0E2" w:rsidR="00DA14BC" w:rsidRPr="00385216" w:rsidRDefault="00991E92" w:rsidP="003A279C">
      <w:pPr>
        <w:spacing w:line="276" w:lineRule="auto"/>
        <w:jc w:val="both"/>
        <w:rPr>
          <w:rFonts w:ascii="Arial" w:hAnsi="Arial" w:cs="Arial"/>
          <w:color w:val="000000" w:themeColor="text1"/>
        </w:rPr>
      </w:pPr>
      <w:r w:rsidRPr="00385216">
        <w:rPr>
          <w:rFonts w:ascii="Arial" w:hAnsi="Arial" w:cs="Arial"/>
          <w:color w:val="000000" w:themeColor="text1"/>
        </w:rPr>
        <w:t>A bad way, however, is of course a state of mind and it has the opportunity to infuse a workplace and bring it down to everyone. As a colleague, you could possibly steer clear of this personality form or interact with each other;</w:t>
      </w:r>
      <w:r w:rsidR="00DA14BC" w:rsidRPr="00385216">
        <w:rPr>
          <w:rFonts w:ascii="Arial" w:hAnsi="Arial" w:cs="Arial"/>
          <w:color w:val="000000" w:themeColor="text1"/>
        </w:rPr>
        <w:t xml:space="preserve"> </w:t>
      </w:r>
      <w:r w:rsidR="009D64F0" w:rsidRPr="00385216">
        <w:rPr>
          <w:rFonts w:ascii="Arial" w:hAnsi="Arial" w:cs="Arial"/>
          <w:color w:val="000000" w:themeColor="text1"/>
        </w:rPr>
        <w:t>y</w:t>
      </w:r>
      <w:r w:rsidR="00106BA8" w:rsidRPr="00385216">
        <w:rPr>
          <w:rFonts w:ascii="Arial" w:hAnsi="Arial" w:cs="Arial"/>
          <w:color w:val="000000" w:themeColor="text1"/>
        </w:rPr>
        <w:t xml:space="preserve">ou may have to choose as a manager between redirecting </w:t>
      </w:r>
      <w:r w:rsidR="009D64F0" w:rsidRPr="00385216">
        <w:rPr>
          <w:rFonts w:ascii="Arial" w:hAnsi="Arial" w:cs="Arial"/>
          <w:color w:val="000000" w:themeColor="text1"/>
        </w:rPr>
        <w:t>behaviours</w:t>
      </w:r>
      <w:r w:rsidR="00106BA8" w:rsidRPr="00385216">
        <w:rPr>
          <w:rFonts w:ascii="Arial" w:hAnsi="Arial" w:cs="Arial"/>
          <w:color w:val="000000" w:themeColor="text1"/>
        </w:rPr>
        <w:t xml:space="preserve"> or letting a bad attitude employee go, rather than risk alienating other employees.</w:t>
      </w:r>
      <w:r w:rsidR="007F4025" w:rsidRPr="00385216">
        <w:rPr>
          <w:b/>
          <w:bCs/>
          <w:color w:val="000000" w:themeColor="text1"/>
          <w:sz w:val="30"/>
          <w:szCs w:val="30"/>
          <w:bdr w:val="none" w:sz="0" w:space="0" w:color="auto" w:frame="1"/>
        </w:rPr>
        <w:t xml:space="preserve"> </w:t>
      </w:r>
      <w:r w:rsidR="005240C6" w:rsidRPr="00385216">
        <w:rPr>
          <w:rFonts w:ascii="Arial" w:hAnsi="Arial" w:cs="Arial"/>
          <w:b/>
          <w:bCs/>
          <w:color w:val="000000" w:themeColor="text1"/>
          <w:bdr w:val="none" w:sz="0" w:space="0" w:color="auto" w:frame="1"/>
        </w:rPr>
        <w:t>“</w:t>
      </w:r>
      <w:r w:rsidR="005240C6" w:rsidRPr="00385216">
        <w:rPr>
          <w:rFonts w:ascii="Arial" w:hAnsi="Arial" w:cs="Arial"/>
          <w:bCs/>
          <w:color w:val="000000" w:themeColor="text1"/>
          <w:bdr w:val="none" w:sz="0" w:space="0" w:color="auto" w:frame="1"/>
        </w:rPr>
        <w:t>Don’t carry your ego to work</w:t>
      </w:r>
      <w:r w:rsidR="005240C6" w:rsidRPr="00385216">
        <w:rPr>
          <w:rFonts w:ascii="Arial" w:hAnsi="Arial" w:cs="Arial"/>
          <w:color w:val="000000" w:themeColor="text1"/>
        </w:rPr>
        <w:t xml:space="preserve"> as everyone is equal at workplace. Respect one and all as everyone is an employee just like you. Don’t treat anyone as untouchables” (</w:t>
      </w:r>
      <w:r w:rsidR="008B5154" w:rsidRPr="00385216">
        <w:rPr>
          <w:rFonts w:ascii="Arial" w:hAnsi="Arial" w:cs="Arial"/>
          <w:color w:val="000000" w:themeColor="text1"/>
        </w:rPr>
        <w:t xml:space="preserve">N. </w:t>
      </w:r>
      <w:proofErr w:type="spellStart"/>
      <w:r w:rsidR="008B5154" w:rsidRPr="00385216">
        <w:rPr>
          <w:rFonts w:ascii="Arial" w:hAnsi="Arial" w:cs="Arial"/>
          <w:color w:val="000000" w:themeColor="text1"/>
        </w:rPr>
        <w:t>Kohale</w:t>
      </w:r>
      <w:proofErr w:type="spellEnd"/>
      <w:r w:rsidR="008B5154" w:rsidRPr="00385216">
        <w:rPr>
          <w:rFonts w:ascii="Arial" w:hAnsi="Arial" w:cs="Arial"/>
          <w:color w:val="000000" w:themeColor="text1"/>
        </w:rPr>
        <w:t>, 2016)</w:t>
      </w:r>
      <w:r w:rsidR="005240C6" w:rsidRPr="00385216">
        <w:rPr>
          <w:rFonts w:ascii="Arial" w:hAnsi="Arial" w:cs="Arial"/>
          <w:color w:val="000000" w:themeColor="text1"/>
        </w:rPr>
        <w:t>.</w:t>
      </w:r>
    </w:p>
    <w:p w14:paraId="12A482F5" w14:textId="77777777" w:rsidR="003A279C" w:rsidRPr="00385216" w:rsidRDefault="003A279C" w:rsidP="003A279C">
      <w:pPr>
        <w:spacing w:line="276" w:lineRule="auto"/>
        <w:jc w:val="both"/>
        <w:rPr>
          <w:rFonts w:ascii="Arial" w:hAnsi="Arial" w:cs="Arial"/>
          <w:color w:val="000000" w:themeColor="text1"/>
        </w:rPr>
      </w:pPr>
    </w:p>
    <w:p w14:paraId="6A494318" w14:textId="593474B4" w:rsidR="00594835" w:rsidRPr="00385216" w:rsidRDefault="00594835" w:rsidP="00594835">
      <w:pPr>
        <w:spacing w:line="276" w:lineRule="auto"/>
        <w:jc w:val="both"/>
        <w:textAlignment w:val="baseline"/>
        <w:rPr>
          <w:rFonts w:ascii="Arial" w:hAnsi="Arial" w:cs="Arial"/>
          <w:color w:val="000000" w:themeColor="text1"/>
        </w:rPr>
      </w:pPr>
      <w:r w:rsidRPr="00385216">
        <w:rPr>
          <w:rFonts w:ascii="Arial" w:hAnsi="Arial" w:cs="Arial"/>
          <w:color w:val="000000" w:themeColor="text1"/>
        </w:rPr>
        <w:t xml:space="preserve">An unwanted attitude </w:t>
      </w:r>
      <w:r w:rsidR="0085275E">
        <w:rPr>
          <w:rFonts w:ascii="Arial" w:hAnsi="Arial" w:cs="Arial"/>
          <w:color w:val="000000" w:themeColor="text1"/>
        </w:rPr>
        <w:t xml:space="preserve">can </w:t>
      </w:r>
      <w:r w:rsidR="00873266">
        <w:rPr>
          <w:rFonts w:ascii="Arial" w:hAnsi="Arial" w:cs="Arial"/>
          <w:color w:val="000000" w:themeColor="text1"/>
        </w:rPr>
        <w:t>put people</w:t>
      </w:r>
      <w:r w:rsidRPr="00385216">
        <w:rPr>
          <w:rFonts w:ascii="Arial" w:hAnsi="Arial" w:cs="Arial"/>
          <w:color w:val="000000" w:themeColor="text1"/>
        </w:rPr>
        <w:t xml:space="preserve"> in a bad mood– it also has a noticeable calculable influence on the functioning of </w:t>
      </w:r>
      <w:r w:rsidR="003A7D32" w:rsidRPr="00385216">
        <w:rPr>
          <w:rFonts w:ascii="Arial" w:hAnsi="Arial" w:cs="Arial"/>
          <w:color w:val="000000" w:themeColor="text1"/>
        </w:rPr>
        <w:t>a</w:t>
      </w:r>
      <w:r w:rsidRPr="00385216">
        <w:rPr>
          <w:rFonts w:ascii="Arial" w:hAnsi="Arial" w:cs="Arial"/>
          <w:color w:val="000000" w:themeColor="text1"/>
        </w:rPr>
        <w:t xml:space="preserve"> </w:t>
      </w:r>
      <w:r w:rsidR="0084451B">
        <w:rPr>
          <w:rFonts w:ascii="Arial" w:hAnsi="Arial" w:cs="Arial"/>
          <w:color w:val="000000" w:themeColor="text1"/>
        </w:rPr>
        <w:t xml:space="preserve">work </w:t>
      </w:r>
      <w:r w:rsidR="005B3506">
        <w:rPr>
          <w:rFonts w:ascii="Arial" w:hAnsi="Arial" w:cs="Arial"/>
          <w:color w:val="000000" w:themeColor="text1"/>
        </w:rPr>
        <w:t>environment</w:t>
      </w:r>
      <w:r w:rsidRPr="00385216">
        <w:rPr>
          <w:rFonts w:ascii="Arial" w:hAnsi="Arial" w:cs="Arial"/>
          <w:color w:val="000000" w:themeColor="text1"/>
        </w:rPr>
        <w:t xml:space="preserve">. </w:t>
      </w:r>
      <w:r w:rsidR="005B3506">
        <w:rPr>
          <w:rFonts w:ascii="Arial" w:hAnsi="Arial" w:cs="Arial"/>
          <w:color w:val="000000" w:themeColor="text1"/>
        </w:rPr>
        <w:t>N</w:t>
      </w:r>
      <w:r w:rsidRPr="00385216">
        <w:rPr>
          <w:rFonts w:ascii="Arial" w:hAnsi="Arial" w:cs="Arial"/>
          <w:color w:val="000000" w:themeColor="text1"/>
        </w:rPr>
        <w:t>egative</w:t>
      </w:r>
      <w:r w:rsidR="003A7D32">
        <w:rPr>
          <w:rFonts w:ascii="Arial" w:hAnsi="Arial" w:cs="Arial"/>
          <w:color w:val="000000" w:themeColor="text1"/>
        </w:rPr>
        <w:t xml:space="preserve"> unchecked</w:t>
      </w:r>
      <w:r w:rsidRPr="00385216">
        <w:rPr>
          <w:rFonts w:ascii="Arial" w:hAnsi="Arial" w:cs="Arial"/>
          <w:color w:val="000000" w:themeColor="text1"/>
        </w:rPr>
        <w:t xml:space="preserve"> attitude </w:t>
      </w:r>
      <w:r w:rsidR="003A7D32">
        <w:rPr>
          <w:rFonts w:ascii="Arial" w:hAnsi="Arial" w:cs="Arial"/>
          <w:color w:val="000000" w:themeColor="text1"/>
        </w:rPr>
        <w:t xml:space="preserve">can lead </w:t>
      </w:r>
      <w:r w:rsidR="005B3506">
        <w:rPr>
          <w:rFonts w:ascii="Arial" w:hAnsi="Arial" w:cs="Arial"/>
          <w:color w:val="000000" w:themeColor="text1"/>
        </w:rPr>
        <w:t>to</w:t>
      </w:r>
      <w:r w:rsidR="00D81E56">
        <w:rPr>
          <w:rFonts w:ascii="Arial" w:hAnsi="Arial" w:cs="Arial"/>
          <w:color w:val="000000" w:themeColor="text1"/>
        </w:rPr>
        <w:t xml:space="preserve"> the</w:t>
      </w:r>
      <w:r w:rsidR="005B3506">
        <w:rPr>
          <w:rFonts w:ascii="Arial" w:hAnsi="Arial" w:cs="Arial"/>
          <w:color w:val="000000" w:themeColor="text1"/>
        </w:rPr>
        <w:t xml:space="preserve"> following result</w:t>
      </w:r>
      <w:r w:rsidRPr="00385216">
        <w:rPr>
          <w:rFonts w:ascii="Arial" w:hAnsi="Arial" w:cs="Arial"/>
          <w:color w:val="000000" w:themeColor="text1"/>
        </w:rPr>
        <w:t>:</w:t>
      </w:r>
    </w:p>
    <w:p w14:paraId="1F6D506B" w14:textId="7B1B884F" w:rsidR="00A00B7A" w:rsidRPr="00385216" w:rsidRDefault="00A05445" w:rsidP="005A5B35">
      <w:pPr>
        <w:numPr>
          <w:ilvl w:val="0"/>
          <w:numId w:val="13"/>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Uninspiring</w:t>
      </w:r>
      <w:r w:rsidR="00A00B7A" w:rsidRPr="00385216">
        <w:rPr>
          <w:rFonts w:ascii="Arial" w:hAnsi="Arial" w:cs="Arial"/>
          <w:color w:val="000000" w:themeColor="text1"/>
        </w:rPr>
        <w:t xml:space="preserve"> </w:t>
      </w:r>
      <w:r w:rsidRPr="00385216">
        <w:rPr>
          <w:rFonts w:ascii="Arial" w:hAnsi="Arial" w:cs="Arial"/>
          <w:color w:val="000000" w:themeColor="text1"/>
        </w:rPr>
        <w:t xml:space="preserve">presentation </w:t>
      </w:r>
    </w:p>
    <w:p w14:paraId="3FB2DBC8" w14:textId="2CB24249" w:rsidR="00A00B7A" w:rsidRPr="00385216" w:rsidRDefault="001F037E" w:rsidP="005A5B35">
      <w:pPr>
        <w:numPr>
          <w:ilvl w:val="0"/>
          <w:numId w:val="13"/>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w:t>
      </w:r>
      <w:r w:rsidR="00A00B7A" w:rsidRPr="00385216">
        <w:rPr>
          <w:rFonts w:ascii="Arial" w:hAnsi="Arial" w:cs="Arial"/>
          <w:color w:val="000000" w:themeColor="text1"/>
        </w:rPr>
        <w:t>Unwillingness to work collaboratively</w:t>
      </w:r>
      <w:r w:rsidRPr="00385216">
        <w:rPr>
          <w:rFonts w:ascii="Arial" w:hAnsi="Arial" w:cs="Arial"/>
          <w:color w:val="000000" w:themeColor="text1"/>
        </w:rPr>
        <w:t xml:space="preserve">” </w:t>
      </w:r>
      <w:r w:rsidR="00CC4C7F" w:rsidRPr="00385216">
        <w:rPr>
          <w:rFonts w:ascii="Arial" w:hAnsi="Arial" w:cs="Arial"/>
          <w:color w:val="000000" w:themeColor="text1"/>
        </w:rPr>
        <w:t xml:space="preserve">(L. </w:t>
      </w:r>
      <w:proofErr w:type="spellStart"/>
      <w:r w:rsidR="00CC4C7F" w:rsidRPr="00385216">
        <w:rPr>
          <w:rFonts w:ascii="Arial" w:hAnsi="Arial" w:cs="Arial"/>
          <w:color w:val="000000" w:themeColor="text1"/>
        </w:rPr>
        <w:t>McQuerrey</w:t>
      </w:r>
      <w:proofErr w:type="spellEnd"/>
      <w:r w:rsidR="00CC4C7F" w:rsidRPr="00385216">
        <w:rPr>
          <w:rFonts w:ascii="Arial" w:hAnsi="Arial" w:cs="Arial"/>
          <w:color w:val="000000" w:themeColor="text1"/>
        </w:rPr>
        <w:t>, 2018)</w:t>
      </w:r>
    </w:p>
    <w:p w14:paraId="4BA6695D" w14:textId="23886347" w:rsidR="00A00B7A" w:rsidRPr="00385216" w:rsidRDefault="000467A8" w:rsidP="005A5B35">
      <w:pPr>
        <w:numPr>
          <w:ilvl w:val="0"/>
          <w:numId w:val="13"/>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Miserable</w:t>
      </w:r>
      <w:r w:rsidR="00A00B7A" w:rsidRPr="00385216">
        <w:rPr>
          <w:rFonts w:ascii="Arial" w:hAnsi="Arial" w:cs="Arial"/>
          <w:color w:val="000000" w:themeColor="text1"/>
        </w:rPr>
        <w:t xml:space="preserve"> </w:t>
      </w:r>
      <w:r w:rsidR="00EF2EA1" w:rsidRPr="00385216">
        <w:rPr>
          <w:rFonts w:ascii="Arial" w:hAnsi="Arial" w:cs="Arial"/>
          <w:color w:val="000000" w:themeColor="text1"/>
        </w:rPr>
        <w:t xml:space="preserve">viewpoint </w:t>
      </w:r>
    </w:p>
    <w:p w14:paraId="4A24E93B" w14:textId="4FA0FE70" w:rsidR="00A00B7A" w:rsidRPr="00385216" w:rsidRDefault="00355FC6" w:rsidP="005A5B35">
      <w:pPr>
        <w:numPr>
          <w:ilvl w:val="0"/>
          <w:numId w:val="13"/>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R</w:t>
      </w:r>
      <w:r w:rsidR="00EC4968" w:rsidRPr="00385216">
        <w:rPr>
          <w:rFonts w:ascii="Arial" w:hAnsi="Arial" w:cs="Arial"/>
          <w:color w:val="000000" w:themeColor="text1"/>
        </w:rPr>
        <w:t>eluctance</w:t>
      </w:r>
      <w:r w:rsidR="00A00B7A" w:rsidRPr="00385216">
        <w:rPr>
          <w:rFonts w:ascii="Arial" w:hAnsi="Arial" w:cs="Arial"/>
          <w:color w:val="000000" w:themeColor="text1"/>
        </w:rPr>
        <w:t xml:space="preserve"> to try new things</w:t>
      </w:r>
    </w:p>
    <w:p w14:paraId="05144B1D" w14:textId="66F4E37B" w:rsidR="00A00B7A" w:rsidRPr="00385216" w:rsidRDefault="00355FC6" w:rsidP="005A5B35">
      <w:pPr>
        <w:numPr>
          <w:ilvl w:val="0"/>
          <w:numId w:val="13"/>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D</w:t>
      </w:r>
      <w:r w:rsidR="00A93405" w:rsidRPr="00385216">
        <w:rPr>
          <w:rFonts w:ascii="Arial" w:hAnsi="Arial" w:cs="Arial"/>
          <w:color w:val="000000" w:themeColor="text1"/>
        </w:rPr>
        <w:t>ecreased</w:t>
      </w:r>
      <w:r w:rsidR="00A00B7A" w:rsidRPr="00385216">
        <w:rPr>
          <w:rFonts w:ascii="Arial" w:hAnsi="Arial" w:cs="Arial"/>
          <w:color w:val="000000" w:themeColor="text1"/>
        </w:rPr>
        <w:t xml:space="preserve"> level</w:t>
      </w:r>
      <w:r w:rsidR="000E379B">
        <w:rPr>
          <w:rFonts w:ascii="Arial" w:hAnsi="Arial" w:cs="Arial"/>
          <w:color w:val="000000" w:themeColor="text1"/>
        </w:rPr>
        <w:t xml:space="preserve"> of </w:t>
      </w:r>
      <w:r w:rsidR="00A00B7A" w:rsidRPr="00385216">
        <w:rPr>
          <w:rFonts w:ascii="Arial" w:hAnsi="Arial" w:cs="Arial"/>
          <w:color w:val="000000" w:themeColor="text1"/>
        </w:rPr>
        <w:t>energy</w:t>
      </w:r>
    </w:p>
    <w:p w14:paraId="7692405E" w14:textId="5DCC8244" w:rsidR="00A00B7A" w:rsidRPr="00385216" w:rsidRDefault="00F22E06" w:rsidP="005A5B35">
      <w:pPr>
        <w:numPr>
          <w:ilvl w:val="0"/>
          <w:numId w:val="13"/>
        </w:numPr>
        <w:spacing w:line="276" w:lineRule="auto"/>
        <w:ind w:left="450"/>
        <w:jc w:val="both"/>
        <w:textAlignment w:val="baseline"/>
        <w:rPr>
          <w:rFonts w:ascii="Arial" w:hAnsi="Arial" w:cs="Arial"/>
          <w:color w:val="000000" w:themeColor="text1"/>
        </w:rPr>
      </w:pPr>
      <w:r>
        <w:rPr>
          <w:rFonts w:ascii="Arial" w:hAnsi="Arial" w:cs="Arial"/>
          <w:color w:val="000000" w:themeColor="text1"/>
        </w:rPr>
        <w:t>F</w:t>
      </w:r>
      <w:r w:rsidR="00A00B7A" w:rsidRPr="00385216">
        <w:rPr>
          <w:rFonts w:ascii="Arial" w:hAnsi="Arial" w:cs="Arial"/>
          <w:color w:val="000000" w:themeColor="text1"/>
        </w:rPr>
        <w:t>eeling</w:t>
      </w:r>
      <w:r w:rsidR="00D603B6">
        <w:rPr>
          <w:rFonts w:ascii="Arial" w:hAnsi="Arial" w:cs="Arial"/>
          <w:color w:val="000000" w:themeColor="text1"/>
        </w:rPr>
        <w:t xml:space="preserve"> gloomy</w:t>
      </w:r>
    </w:p>
    <w:p w14:paraId="63BC5620" w14:textId="46773147" w:rsidR="00A00B7A" w:rsidRPr="00385216" w:rsidRDefault="001F5305" w:rsidP="005A5B35">
      <w:pPr>
        <w:numPr>
          <w:ilvl w:val="0"/>
          <w:numId w:val="13"/>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Poor</w:t>
      </w:r>
      <w:r w:rsidR="00D603B6">
        <w:rPr>
          <w:rFonts w:ascii="Arial" w:hAnsi="Arial" w:cs="Arial"/>
          <w:color w:val="000000" w:themeColor="text1"/>
        </w:rPr>
        <w:t>ly</w:t>
      </w:r>
      <w:r w:rsidR="00F22E06">
        <w:rPr>
          <w:rFonts w:ascii="Arial" w:hAnsi="Arial" w:cs="Arial"/>
          <w:color w:val="000000" w:themeColor="text1"/>
        </w:rPr>
        <w:t xml:space="preserve"> </w:t>
      </w:r>
      <w:r w:rsidR="00A00B7A" w:rsidRPr="00385216">
        <w:rPr>
          <w:rFonts w:ascii="Arial" w:hAnsi="Arial" w:cs="Arial"/>
          <w:color w:val="000000" w:themeColor="text1"/>
        </w:rPr>
        <w:t>pr</w:t>
      </w:r>
      <w:r w:rsidRPr="00385216">
        <w:rPr>
          <w:rFonts w:ascii="Arial" w:hAnsi="Arial" w:cs="Arial"/>
          <w:color w:val="000000" w:themeColor="text1"/>
        </w:rPr>
        <w:t>oduce</w:t>
      </w:r>
      <w:r w:rsidR="004A00D1">
        <w:rPr>
          <w:rFonts w:ascii="Arial" w:hAnsi="Arial" w:cs="Arial"/>
          <w:color w:val="000000" w:themeColor="text1"/>
        </w:rPr>
        <w:t>d</w:t>
      </w:r>
      <w:r w:rsidRPr="00385216">
        <w:rPr>
          <w:rFonts w:ascii="Arial" w:hAnsi="Arial" w:cs="Arial"/>
          <w:color w:val="000000" w:themeColor="text1"/>
        </w:rPr>
        <w:t xml:space="preserve"> quality</w:t>
      </w:r>
      <w:r w:rsidR="00A00B7A" w:rsidRPr="00385216">
        <w:rPr>
          <w:rFonts w:ascii="Arial" w:hAnsi="Arial" w:cs="Arial"/>
          <w:color w:val="000000" w:themeColor="text1"/>
        </w:rPr>
        <w:t xml:space="preserve"> of work</w:t>
      </w:r>
    </w:p>
    <w:p w14:paraId="4B40ECC1" w14:textId="31094706" w:rsidR="00A00B7A" w:rsidRPr="00385216" w:rsidRDefault="008C7CC1" w:rsidP="005A5B35">
      <w:pPr>
        <w:numPr>
          <w:ilvl w:val="0"/>
          <w:numId w:val="13"/>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Deprived</w:t>
      </w:r>
      <w:r w:rsidR="00A00B7A" w:rsidRPr="00385216">
        <w:rPr>
          <w:rFonts w:ascii="Arial" w:hAnsi="Arial" w:cs="Arial"/>
          <w:color w:val="000000" w:themeColor="text1"/>
        </w:rPr>
        <w:t xml:space="preserve"> customer </w:t>
      </w:r>
      <w:r w:rsidR="00672210" w:rsidRPr="00385216">
        <w:rPr>
          <w:rFonts w:ascii="Arial" w:hAnsi="Arial" w:cs="Arial"/>
          <w:color w:val="000000" w:themeColor="text1"/>
        </w:rPr>
        <w:t>commitment</w:t>
      </w:r>
    </w:p>
    <w:p w14:paraId="14C78DDE" w14:textId="3AB59F9D" w:rsidR="00A00B7A" w:rsidRPr="00385216" w:rsidRDefault="00872BF1" w:rsidP="005A5B35">
      <w:pPr>
        <w:numPr>
          <w:ilvl w:val="0"/>
          <w:numId w:val="13"/>
        </w:numPr>
        <w:spacing w:line="276" w:lineRule="auto"/>
        <w:ind w:left="450"/>
        <w:jc w:val="both"/>
        <w:textAlignment w:val="baseline"/>
        <w:rPr>
          <w:rFonts w:ascii="Arial" w:hAnsi="Arial" w:cs="Arial"/>
          <w:color w:val="000000" w:themeColor="text1"/>
        </w:rPr>
      </w:pPr>
      <w:r w:rsidRPr="00385216">
        <w:rPr>
          <w:rFonts w:ascii="Arial" w:hAnsi="Arial" w:cs="Arial"/>
          <w:color w:val="000000" w:themeColor="text1"/>
        </w:rPr>
        <w:t>“</w:t>
      </w:r>
      <w:r w:rsidR="00A00B7A" w:rsidRPr="00385216">
        <w:rPr>
          <w:rFonts w:ascii="Arial" w:hAnsi="Arial" w:cs="Arial"/>
          <w:color w:val="000000" w:themeColor="text1"/>
        </w:rPr>
        <w:t>Difficulty overcoming obstacles</w:t>
      </w:r>
      <w:r w:rsidRPr="00385216">
        <w:rPr>
          <w:rFonts w:ascii="Arial" w:hAnsi="Arial" w:cs="Arial"/>
          <w:color w:val="000000" w:themeColor="text1"/>
        </w:rPr>
        <w:t xml:space="preserve">” (L. </w:t>
      </w:r>
      <w:proofErr w:type="spellStart"/>
      <w:r w:rsidRPr="00385216">
        <w:rPr>
          <w:rFonts w:ascii="Arial" w:hAnsi="Arial" w:cs="Arial"/>
          <w:color w:val="000000" w:themeColor="text1"/>
        </w:rPr>
        <w:t>McQuerrey</w:t>
      </w:r>
      <w:proofErr w:type="spellEnd"/>
      <w:r w:rsidRPr="00385216">
        <w:rPr>
          <w:rFonts w:ascii="Arial" w:hAnsi="Arial" w:cs="Arial"/>
          <w:color w:val="000000" w:themeColor="text1"/>
        </w:rPr>
        <w:t xml:space="preserve">, 2018). </w:t>
      </w:r>
    </w:p>
    <w:p w14:paraId="394E28F6" w14:textId="51B0DBDA" w:rsidR="008A4ABB" w:rsidRPr="00385216" w:rsidRDefault="008A4ABB" w:rsidP="00B536E3">
      <w:pPr>
        <w:spacing w:before="135" w:after="135" w:line="276" w:lineRule="auto"/>
        <w:jc w:val="both"/>
        <w:textAlignment w:val="baseline"/>
        <w:rPr>
          <w:rFonts w:ascii="Arial" w:hAnsi="Arial" w:cs="Arial"/>
          <w:color w:val="000000" w:themeColor="text1"/>
        </w:rPr>
      </w:pPr>
      <w:r w:rsidRPr="00385216">
        <w:rPr>
          <w:rFonts w:ascii="Arial" w:hAnsi="Arial" w:cs="Arial"/>
          <w:color w:val="000000" w:themeColor="text1"/>
        </w:rPr>
        <w:lastRenderedPageBreak/>
        <w:t xml:space="preserve">Negativity </w:t>
      </w:r>
      <w:r w:rsidR="0059459C">
        <w:rPr>
          <w:rFonts w:ascii="Arial" w:hAnsi="Arial" w:cs="Arial"/>
          <w:color w:val="000000" w:themeColor="text1"/>
        </w:rPr>
        <w:t>may</w:t>
      </w:r>
      <w:r w:rsidRPr="00385216">
        <w:rPr>
          <w:rFonts w:ascii="Arial" w:hAnsi="Arial" w:cs="Arial"/>
          <w:color w:val="000000" w:themeColor="text1"/>
        </w:rPr>
        <w:t xml:space="preserve"> produce disrespect and </w:t>
      </w:r>
      <w:r w:rsidR="00871D2E">
        <w:rPr>
          <w:rFonts w:ascii="Arial" w:hAnsi="Arial" w:cs="Arial"/>
          <w:color w:val="000000" w:themeColor="text1"/>
        </w:rPr>
        <w:t>establish</w:t>
      </w:r>
      <w:r w:rsidRPr="00385216">
        <w:rPr>
          <w:rFonts w:ascii="Arial" w:hAnsi="Arial" w:cs="Arial"/>
          <w:color w:val="000000" w:themeColor="text1"/>
        </w:rPr>
        <w:t xml:space="preserve"> an </w:t>
      </w:r>
      <w:r w:rsidR="00871D2E">
        <w:rPr>
          <w:rFonts w:ascii="Arial" w:hAnsi="Arial" w:cs="Arial"/>
          <w:color w:val="000000" w:themeColor="text1"/>
        </w:rPr>
        <w:t>atmosphere</w:t>
      </w:r>
      <w:r w:rsidRPr="00385216">
        <w:rPr>
          <w:rFonts w:ascii="Arial" w:hAnsi="Arial" w:cs="Arial"/>
          <w:color w:val="000000" w:themeColor="text1"/>
        </w:rPr>
        <w:t xml:space="preserve"> in which workers are not encouraged to try, trust each other and try to complete the day relative to flourishing, thriving and creativity.</w:t>
      </w:r>
    </w:p>
    <w:p w14:paraId="2797F037" w14:textId="3B6BE56C" w:rsidR="00A41FEF" w:rsidRPr="00385216" w:rsidRDefault="007817A1" w:rsidP="00B536E3">
      <w:pPr>
        <w:spacing w:before="135" w:after="135" w:line="276" w:lineRule="auto"/>
        <w:jc w:val="both"/>
        <w:textAlignment w:val="baseline"/>
        <w:rPr>
          <w:rFonts w:ascii="Arial" w:hAnsi="Arial" w:cs="Arial"/>
          <w:color w:val="000000" w:themeColor="text1"/>
        </w:rPr>
      </w:pPr>
      <w:r w:rsidRPr="00385216">
        <w:rPr>
          <w:rFonts w:ascii="Arial" w:hAnsi="Arial" w:cs="Arial"/>
          <w:color w:val="000000" w:themeColor="text1"/>
        </w:rPr>
        <w:t xml:space="preserve">Few negative people can take a comprehensive workplace approach. </w:t>
      </w:r>
      <w:r w:rsidR="00CB731C">
        <w:rPr>
          <w:rFonts w:ascii="Arial" w:hAnsi="Arial" w:cs="Arial"/>
          <w:color w:val="000000" w:themeColor="text1"/>
        </w:rPr>
        <w:t>A</w:t>
      </w:r>
      <w:r w:rsidR="00F31C5E" w:rsidRPr="00385216">
        <w:rPr>
          <w:rFonts w:ascii="Arial" w:hAnsi="Arial" w:cs="Arial"/>
          <w:color w:val="000000" w:themeColor="text1"/>
        </w:rPr>
        <w:t>dvise</w:t>
      </w:r>
      <w:r w:rsidRPr="00385216">
        <w:rPr>
          <w:rFonts w:ascii="Arial" w:hAnsi="Arial" w:cs="Arial"/>
          <w:color w:val="000000" w:themeColor="text1"/>
        </w:rPr>
        <w:t xml:space="preserve"> these pessimists by </w:t>
      </w:r>
      <w:r w:rsidR="000F6474">
        <w:rPr>
          <w:rFonts w:ascii="Arial" w:hAnsi="Arial" w:cs="Arial"/>
          <w:color w:val="000000" w:themeColor="text1"/>
        </w:rPr>
        <w:t>finding out</w:t>
      </w:r>
      <w:r w:rsidRPr="00385216">
        <w:rPr>
          <w:rFonts w:ascii="Arial" w:hAnsi="Arial" w:cs="Arial"/>
          <w:color w:val="000000" w:themeColor="text1"/>
        </w:rPr>
        <w:t xml:space="preserve"> the </w:t>
      </w:r>
      <w:r w:rsidR="000F6474">
        <w:rPr>
          <w:rFonts w:ascii="Arial" w:hAnsi="Arial" w:cs="Arial"/>
          <w:color w:val="000000" w:themeColor="text1"/>
        </w:rPr>
        <w:t>core cause</w:t>
      </w:r>
      <w:r w:rsidRPr="00385216">
        <w:rPr>
          <w:rFonts w:ascii="Arial" w:hAnsi="Arial" w:cs="Arial"/>
          <w:color w:val="000000" w:themeColor="text1"/>
        </w:rPr>
        <w:t xml:space="preserve"> of the poor attitude. </w:t>
      </w:r>
      <w:r w:rsidR="00BC6934">
        <w:rPr>
          <w:rFonts w:ascii="Arial" w:hAnsi="Arial" w:cs="Arial"/>
          <w:color w:val="000000" w:themeColor="text1"/>
        </w:rPr>
        <w:t>Negative attitude</w:t>
      </w:r>
      <w:r w:rsidRPr="00385216">
        <w:rPr>
          <w:rFonts w:ascii="Arial" w:hAnsi="Arial" w:cs="Arial"/>
          <w:color w:val="000000" w:themeColor="text1"/>
        </w:rPr>
        <w:t xml:space="preserve"> may be short- term, </w:t>
      </w:r>
      <w:r w:rsidR="00A17C1A">
        <w:rPr>
          <w:rFonts w:ascii="Arial" w:hAnsi="Arial" w:cs="Arial"/>
          <w:color w:val="000000" w:themeColor="text1"/>
        </w:rPr>
        <w:t xml:space="preserve">due to </w:t>
      </w:r>
      <w:r w:rsidRPr="00385216">
        <w:rPr>
          <w:rFonts w:ascii="Arial" w:hAnsi="Arial" w:cs="Arial"/>
          <w:color w:val="000000" w:themeColor="text1"/>
        </w:rPr>
        <w:t>life problem</w:t>
      </w:r>
      <w:r w:rsidR="00215A4B">
        <w:rPr>
          <w:rFonts w:ascii="Arial" w:hAnsi="Arial" w:cs="Arial"/>
          <w:color w:val="000000" w:themeColor="text1"/>
        </w:rPr>
        <w:t>,</w:t>
      </w:r>
      <w:r w:rsidRPr="00385216">
        <w:rPr>
          <w:rFonts w:ascii="Arial" w:hAnsi="Arial" w:cs="Arial"/>
          <w:color w:val="000000" w:themeColor="text1"/>
        </w:rPr>
        <w:t xml:space="preserve"> personal matter</w:t>
      </w:r>
      <w:r w:rsidR="0089701B">
        <w:rPr>
          <w:rFonts w:ascii="Arial" w:hAnsi="Arial" w:cs="Arial"/>
          <w:color w:val="000000" w:themeColor="text1"/>
        </w:rPr>
        <w:t>,</w:t>
      </w:r>
      <w:r w:rsidRPr="00385216">
        <w:rPr>
          <w:rFonts w:ascii="Arial" w:hAnsi="Arial" w:cs="Arial"/>
          <w:color w:val="000000" w:themeColor="text1"/>
        </w:rPr>
        <w:t xml:space="preserve"> characteristic personality</w:t>
      </w:r>
      <w:r w:rsidR="0089701B">
        <w:rPr>
          <w:rFonts w:ascii="Arial" w:hAnsi="Arial" w:cs="Arial"/>
          <w:color w:val="000000" w:themeColor="text1"/>
        </w:rPr>
        <w:t xml:space="preserve"> or</w:t>
      </w:r>
      <w:r w:rsidRPr="00385216">
        <w:rPr>
          <w:rFonts w:ascii="Arial" w:hAnsi="Arial" w:cs="Arial"/>
          <w:color w:val="000000" w:themeColor="text1"/>
        </w:rPr>
        <w:t xml:space="preserve"> hard- wired to be a </w:t>
      </w:r>
      <w:r w:rsidR="00996523" w:rsidRPr="00385216">
        <w:rPr>
          <w:rFonts w:ascii="Arial" w:hAnsi="Arial" w:cs="Arial"/>
          <w:color w:val="000000" w:themeColor="text1"/>
        </w:rPr>
        <w:t xml:space="preserve">spoken </w:t>
      </w:r>
      <w:r w:rsidR="00721C8A" w:rsidRPr="00385216">
        <w:rPr>
          <w:rFonts w:ascii="Arial" w:hAnsi="Arial" w:cs="Arial"/>
          <w:color w:val="000000" w:themeColor="text1"/>
        </w:rPr>
        <w:t xml:space="preserve">devil </w:t>
      </w:r>
      <w:r w:rsidR="00D2527B" w:rsidRPr="00385216">
        <w:rPr>
          <w:rFonts w:ascii="Arial" w:hAnsi="Arial" w:cs="Arial"/>
          <w:color w:val="000000" w:themeColor="text1"/>
        </w:rPr>
        <w:t>believer</w:t>
      </w:r>
      <w:r w:rsidR="003207B3" w:rsidRPr="00385216">
        <w:rPr>
          <w:rFonts w:ascii="Arial" w:hAnsi="Arial" w:cs="Arial"/>
          <w:color w:val="000000" w:themeColor="text1"/>
        </w:rPr>
        <w:t xml:space="preserve">. </w:t>
      </w:r>
    </w:p>
    <w:p w14:paraId="6200BFE5" w14:textId="3001B63B" w:rsidR="00A41FEF" w:rsidRPr="00385216" w:rsidRDefault="004E75C8" w:rsidP="00B536E3">
      <w:pPr>
        <w:spacing w:before="135" w:after="135" w:line="276" w:lineRule="auto"/>
        <w:jc w:val="both"/>
        <w:textAlignment w:val="baseline"/>
        <w:rPr>
          <w:rFonts w:ascii="Arial" w:hAnsi="Arial" w:cs="Arial"/>
          <w:color w:val="000000" w:themeColor="text1"/>
        </w:rPr>
      </w:pPr>
      <w:r>
        <w:rPr>
          <w:rFonts w:ascii="Arial" w:hAnsi="Arial" w:cs="Arial"/>
          <w:color w:val="000000" w:themeColor="text1"/>
        </w:rPr>
        <w:t>For</w:t>
      </w:r>
      <w:r w:rsidR="003207B3" w:rsidRPr="00385216">
        <w:rPr>
          <w:rFonts w:ascii="Arial" w:hAnsi="Arial" w:cs="Arial"/>
          <w:color w:val="000000" w:themeColor="text1"/>
        </w:rPr>
        <w:t xml:space="preserve"> example, </w:t>
      </w:r>
      <w:r>
        <w:rPr>
          <w:rFonts w:ascii="Arial" w:hAnsi="Arial" w:cs="Arial"/>
          <w:color w:val="000000" w:themeColor="text1"/>
        </w:rPr>
        <w:t>“</w:t>
      </w:r>
      <w:r w:rsidR="003207B3" w:rsidRPr="00385216">
        <w:rPr>
          <w:rFonts w:ascii="Arial" w:hAnsi="Arial" w:cs="Arial"/>
          <w:color w:val="000000" w:themeColor="text1"/>
        </w:rPr>
        <w:t>if an employee feel</w:t>
      </w:r>
      <w:r w:rsidR="00B430A3" w:rsidRPr="00385216">
        <w:rPr>
          <w:rFonts w:ascii="Arial" w:hAnsi="Arial" w:cs="Arial"/>
          <w:color w:val="000000" w:themeColor="text1"/>
        </w:rPr>
        <w:t>s</w:t>
      </w:r>
      <w:r w:rsidR="003207B3" w:rsidRPr="00385216">
        <w:rPr>
          <w:rFonts w:ascii="Arial" w:hAnsi="Arial" w:cs="Arial"/>
          <w:color w:val="000000" w:themeColor="text1"/>
        </w:rPr>
        <w:t xml:space="preserve"> their attitude is wrong, there’s no incentive to change</w:t>
      </w:r>
      <w:r w:rsidR="00B51F8B" w:rsidRPr="00385216">
        <w:rPr>
          <w:rFonts w:ascii="Arial" w:hAnsi="Arial" w:cs="Arial"/>
          <w:color w:val="000000" w:themeColor="text1"/>
        </w:rPr>
        <w:t>” (</w:t>
      </w:r>
      <w:r w:rsidR="008B6C83" w:rsidRPr="00385216">
        <w:rPr>
          <w:rFonts w:ascii="inherit" w:hAnsi="inherit" w:cs="Arial"/>
          <w:color w:val="000000" w:themeColor="text1"/>
        </w:rPr>
        <w:t xml:space="preserve">L. </w:t>
      </w:r>
      <w:proofErr w:type="spellStart"/>
      <w:r w:rsidR="008B6C83" w:rsidRPr="00385216">
        <w:rPr>
          <w:rFonts w:ascii="inherit" w:hAnsi="inherit" w:cs="Arial"/>
          <w:color w:val="000000" w:themeColor="text1"/>
        </w:rPr>
        <w:t>McQuerrey</w:t>
      </w:r>
      <w:proofErr w:type="spellEnd"/>
      <w:r w:rsidR="008B6C83" w:rsidRPr="00385216">
        <w:rPr>
          <w:rFonts w:ascii="inherit" w:hAnsi="inherit" w:cs="Arial"/>
          <w:color w:val="000000" w:themeColor="text1"/>
        </w:rPr>
        <w:t>, 2018)</w:t>
      </w:r>
      <w:r w:rsidR="003207B3" w:rsidRPr="00385216">
        <w:rPr>
          <w:rFonts w:ascii="Arial" w:hAnsi="Arial" w:cs="Arial"/>
          <w:color w:val="000000" w:themeColor="text1"/>
        </w:rPr>
        <w:t xml:space="preserve">. </w:t>
      </w:r>
      <w:r w:rsidR="00E271D9" w:rsidRPr="00385216">
        <w:rPr>
          <w:rFonts w:ascii="Arial" w:hAnsi="Arial" w:cs="Arial"/>
          <w:color w:val="000000" w:themeColor="text1"/>
        </w:rPr>
        <w:t xml:space="preserve">At this moment, start by tracking certain </w:t>
      </w:r>
      <w:r w:rsidR="00525A88" w:rsidRPr="00385216">
        <w:rPr>
          <w:rFonts w:ascii="Arial" w:hAnsi="Arial" w:cs="Arial"/>
          <w:color w:val="000000" w:themeColor="text1"/>
        </w:rPr>
        <w:t>behaviours</w:t>
      </w:r>
      <w:r w:rsidR="00E271D9" w:rsidRPr="00385216">
        <w:rPr>
          <w:rFonts w:ascii="Arial" w:hAnsi="Arial" w:cs="Arial"/>
          <w:color w:val="000000" w:themeColor="text1"/>
        </w:rPr>
        <w:t xml:space="preserve">, take corrective measures and, if the situation is not better, follow your </w:t>
      </w:r>
      <w:r w:rsidR="0014086A">
        <w:rPr>
          <w:rFonts w:ascii="Arial" w:hAnsi="Arial" w:cs="Arial"/>
          <w:color w:val="000000" w:themeColor="text1"/>
        </w:rPr>
        <w:t>“</w:t>
      </w:r>
      <w:r w:rsidR="00E271D9" w:rsidRPr="00385216">
        <w:rPr>
          <w:rFonts w:ascii="Arial" w:hAnsi="Arial" w:cs="Arial"/>
          <w:color w:val="000000" w:themeColor="text1"/>
        </w:rPr>
        <w:t xml:space="preserve">company's policies </w:t>
      </w:r>
      <w:r w:rsidR="003207B3" w:rsidRPr="00385216">
        <w:rPr>
          <w:rFonts w:ascii="Arial" w:hAnsi="Arial" w:cs="Arial"/>
          <w:color w:val="000000" w:themeColor="text1"/>
        </w:rPr>
        <w:t>enacting disciplinary measures for non-compliant performance</w:t>
      </w:r>
      <w:r w:rsidR="00D87095" w:rsidRPr="00385216">
        <w:rPr>
          <w:rFonts w:ascii="Arial" w:hAnsi="Arial" w:cs="Arial"/>
          <w:color w:val="000000" w:themeColor="text1"/>
        </w:rPr>
        <w:t>” (</w:t>
      </w:r>
      <w:r w:rsidR="00D87095" w:rsidRPr="00385216">
        <w:rPr>
          <w:rFonts w:ascii="inherit" w:hAnsi="inherit" w:cs="Arial"/>
          <w:color w:val="000000" w:themeColor="text1"/>
        </w:rPr>
        <w:t xml:space="preserve">L. </w:t>
      </w:r>
      <w:proofErr w:type="spellStart"/>
      <w:r w:rsidR="00D87095" w:rsidRPr="00385216">
        <w:rPr>
          <w:rFonts w:ascii="inherit" w:hAnsi="inherit" w:cs="Arial"/>
          <w:color w:val="000000" w:themeColor="text1"/>
        </w:rPr>
        <w:t>McQuerrey</w:t>
      </w:r>
      <w:proofErr w:type="spellEnd"/>
      <w:r w:rsidR="00D87095" w:rsidRPr="00385216">
        <w:rPr>
          <w:rFonts w:ascii="inherit" w:hAnsi="inherit" w:cs="Arial"/>
          <w:color w:val="000000" w:themeColor="text1"/>
        </w:rPr>
        <w:t>, 2018)</w:t>
      </w:r>
      <w:r w:rsidR="003207B3" w:rsidRPr="00385216">
        <w:rPr>
          <w:rFonts w:ascii="Arial" w:hAnsi="Arial" w:cs="Arial"/>
          <w:color w:val="000000" w:themeColor="text1"/>
        </w:rPr>
        <w:t>.</w:t>
      </w:r>
      <w:r w:rsidR="00B536E3" w:rsidRPr="00385216">
        <w:rPr>
          <w:rFonts w:ascii="Arial" w:hAnsi="Arial" w:cs="Arial"/>
          <w:color w:val="000000" w:themeColor="text1"/>
        </w:rPr>
        <w:t xml:space="preserve"> </w:t>
      </w:r>
    </w:p>
    <w:p w14:paraId="0DA5650B" w14:textId="49D32199" w:rsidR="00104C71" w:rsidRPr="00385216" w:rsidRDefault="00B536E3" w:rsidP="00104C71">
      <w:pPr>
        <w:spacing w:before="135" w:after="135" w:line="276" w:lineRule="auto"/>
        <w:jc w:val="both"/>
        <w:textAlignment w:val="baseline"/>
        <w:rPr>
          <w:rFonts w:ascii="Arial" w:hAnsi="Arial" w:cs="Arial"/>
          <w:color w:val="000000" w:themeColor="text1"/>
          <w:bdr w:val="none" w:sz="0" w:space="0" w:color="auto" w:frame="1"/>
        </w:rPr>
      </w:pPr>
      <w:r w:rsidRPr="00385216">
        <w:rPr>
          <w:rFonts w:ascii="Arial" w:hAnsi="Arial" w:cs="Arial"/>
          <w:color w:val="000000" w:themeColor="text1"/>
          <w:bdr w:val="none" w:sz="0" w:space="0" w:color="auto" w:frame="1"/>
        </w:rPr>
        <w:t xml:space="preserve">Certain </w:t>
      </w:r>
      <w:r w:rsidR="00CF174C" w:rsidRPr="00385216">
        <w:rPr>
          <w:rFonts w:ascii="Arial" w:hAnsi="Arial" w:cs="Arial"/>
          <w:color w:val="000000" w:themeColor="text1"/>
          <w:bdr w:val="none" w:sz="0" w:space="0" w:color="auto" w:frame="1"/>
        </w:rPr>
        <w:t>elevated</w:t>
      </w:r>
      <w:r w:rsidR="003207B3" w:rsidRPr="00385216">
        <w:rPr>
          <w:rFonts w:ascii="Arial" w:hAnsi="Arial" w:cs="Arial"/>
          <w:color w:val="000000" w:themeColor="text1"/>
          <w:bdr w:val="none" w:sz="0" w:space="0" w:color="auto" w:frame="1"/>
        </w:rPr>
        <w:t xml:space="preserve"> performers are </w:t>
      </w:r>
      <w:r w:rsidR="00366E8D" w:rsidRPr="00385216">
        <w:rPr>
          <w:rFonts w:ascii="Arial" w:hAnsi="Arial" w:cs="Arial"/>
          <w:color w:val="000000" w:themeColor="text1"/>
          <w:bdr w:val="none" w:sz="0" w:space="0" w:color="auto" w:frame="1"/>
        </w:rPr>
        <w:t>basically</w:t>
      </w:r>
      <w:r w:rsidR="003207B3" w:rsidRPr="00385216">
        <w:rPr>
          <w:rFonts w:ascii="Arial" w:hAnsi="Arial" w:cs="Arial"/>
          <w:color w:val="000000" w:themeColor="text1"/>
          <w:bdr w:val="none" w:sz="0" w:space="0" w:color="auto" w:frame="1"/>
        </w:rPr>
        <w:t xml:space="preserve"> not good people. </w:t>
      </w:r>
      <w:r w:rsidR="00366E8D" w:rsidRPr="00385216">
        <w:rPr>
          <w:rFonts w:ascii="Arial" w:hAnsi="Arial" w:cs="Arial"/>
          <w:color w:val="000000" w:themeColor="text1"/>
          <w:bdr w:val="none" w:sz="0" w:space="0" w:color="auto" w:frame="1"/>
        </w:rPr>
        <w:t>“</w:t>
      </w:r>
      <w:r w:rsidR="003207B3" w:rsidRPr="00385216">
        <w:rPr>
          <w:rFonts w:ascii="Arial" w:hAnsi="Arial" w:cs="Arial"/>
          <w:color w:val="000000" w:themeColor="text1"/>
          <w:bdr w:val="none" w:sz="0" w:space="0" w:color="auto" w:frame="1"/>
        </w:rPr>
        <w:t>If this is the case, and you can reassign a negative person to a position where he can be productive, but limited in staff interactions, you may create a win-win for everyone</w:t>
      </w:r>
      <w:r w:rsidR="00366E8D" w:rsidRPr="00385216">
        <w:rPr>
          <w:rFonts w:ascii="Arial" w:hAnsi="Arial" w:cs="Arial"/>
          <w:color w:val="000000" w:themeColor="text1"/>
          <w:bdr w:val="none" w:sz="0" w:space="0" w:color="auto" w:frame="1"/>
        </w:rPr>
        <w:t>” (</w:t>
      </w:r>
      <w:r w:rsidR="00366E8D" w:rsidRPr="00385216">
        <w:rPr>
          <w:rFonts w:ascii="inherit" w:hAnsi="inherit" w:cs="Arial"/>
          <w:color w:val="000000" w:themeColor="text1"/>
        </w:rPr>
        <w:t xml:space="preserve">L. </w:t>
      </w:r>
      <w:proofErr w:type="spellStart"/>
      <w:r w:rsidR="00366E8D" w:rsidRPr="00385216">
        <w:rPr>
          <w:rFonts w:ascii="inherit" w:hAnsi="inherit" w:cs="Arial"/>
          <w:color w:val="000000" w:themeColor="text1"/>
        </w:rPr>
        <w:t>McQuerrey</w:t>
      </w:r>
      <w:proofErr w:type="spellEnd"/>
      <w:r w:rsidR="00366E8D" w:rsidRPr="00385216">
        <w:rPr>
          <w:rFonts w:ascii="inherit" w:hAnsi="inherit" w:cs="Arial"/>
          <w:color w:val="000000" w:themeColor="text1"/>
        </w:rPr>
        <w:t>, 2018)</w:t>
      </w:r>
      <w:r w:rsidR="003207B3" w:rsidRPr="00385216">
        <w:rPr>
          <w:rFonts w:ascii="Arial" w:hAnsi="Arial" w:cs="Arial"/>
          <w:color w:val="000000" w:themeColor="text1"/>
          <w:bdr w:val="none" w:sz="0" w:space="0" w:color="auto" w:frame="1"/>
        </w:rPr>
        <w:t>.</w:t>
      </w:r>
    </w:p>
    <w:p w14:paraId="5F855ACB" w14:textId="3430C469" w:rsidR="00FA522D" w:rsidRPr="00385216" w:rsidRDefault="00522077" w:rsidP="00FA522D">
      <w:pPr>
        <w:spacing w:line="276" w:lineRule="auto"/>
        <w:jc w:val="both"/>
        <w:rPr>
          <w:rFonts w:ascii="Arial" w:hAnsi="Arial" w:cs="Arial"/>
          <w:color w:val="000000" w:themeColor="text1"/>
          <w:spacing w:val="8"/>
          <w:shd w:val="clear" w:color="auto" w:fill="FFFFFF"/>
        </w:rPr>
      </w:pPr>
      <w:r w:rsidRPr="00385216">
        <w:rPr>
          <w:rFonts w:ascii="Arial" w:hAnsi="Arial" w:cs="Arial"/>
          <w:color w:val="000000" w:themeColor="text1"/>
          <w:bdr w:val="none" w:sz="0" w:space="0" w:color="auto" w:frame="1"/>
        </w:rPr>
        <w:t xml:space="preserve">One of </w:t>
      </w:r>
      <w:r w:rsidR="005D1A12" w:rsidRPr="00385216">
        <w:rPr>
          <w:rFonts w:ascii="Arial" w:hAnsi="Arial" w:cs="Arial"/>
          <w:color w:val="000000" w:themeColor="text1"/>
          <w:bdr w:val="none" w:sz="0" w:space="0" w:color="auto" w:frame="1"/>
        </w:rPr>
        <w:t xml:space="preserve">Aldi’s </w:t>
      </w:r>
      <w:r w:rsidRPr="00385216">
        <w:rPr>
          <w:rFonts w:ascii="Arial" w:hAnsi="Arial" w:cs="Arial"/>
          <w:color w:val="000000" w:themeColor="text1"/>
          <w:bdr w:val="none" w:sz="0" w:space="0" w:color="auto" w:frame="1"/>
        </w:rPr>
        <w:t xml:space="preserve">negative </w:t>
      </w:r>
      <w:r w:rsidR="00D41B0A" w:rsidRPr="00385216">
        <w:rPr>
          <w:rFonts w:ascii="Arial" w:hAnsi="Arial" w:cs="Arial"/>
          <w:color w:val="000000" w:themeColor="text1"/>
          <w:bdr w:val="none" w:sz="0" w:space="0" w:color="auto" w:frame="1"/>
        </w:rPr>
        <w:t xml:space="preserve">workplace </w:t>
      </w:r>
      <w:r w:rsidR="00845E48" w:rsidRPr="00385216">
        <w:rPr>
          <w:rFonts w:ascii="Arial" w:hAnsi="Arial" w:cs="Arial"/>
          <w:color w:val="000000" w:themeColor="text1"/>
          <w:bdr w:val="none" w:sz="0" w:space="0" w:color="auto" w:frame="1"/>
        </w:rPr>
        <w:t>attitude identified by a consumer is “product awareness”</w:t>
      </w:r>
      <w:r w:rsidR="00FA522D" w:rsidRPr="00385216">
        <w:rPr>
          <w:rFonts w:ascii="Arial" w:hAnsi="Arial" w:cs="Arial"/>
          <w:color w:val="000000" w:themeColor="text1"/>
          <w:bdr w:val="none" w:sz="0" w:space="0" w:color="auto" w:frame="1"/>
        </w:rPr>
        <w:t xml:space="preserve"> (S. </w:t>
      </w:r>
      <w:proofErr w:type="spellStart"/>
      <w:r w:rsidR="00FA522D" w:rsidRPr="00385216">
        <w:rPr>
          <w:rFonts w:ascii="Arial" w:hAnsi="Arial" w:cs="Arial"/>
          <w:color w:val="000000" w:themeColor="text1"/>
          <w:bdr w:val="none" w:sz="0" w:space="0" w:color="auto" w:frame="1"/>
        </w:rPr>
        <w:t>Gray</w:t>
      </w:r>
      <w:proofErr w:type="spellEnd"/>
      <w:r w:rsidR="00FA522D" w:rsidRPr="00385216">
        <w:rPr>
          <w:rFonts w:ascii="Arial" w:hAnsi="Arial" w:cs="Arial"/>
          <w:color w:val="000000" w:themeColor="text1"/>
          <w:bdr w:val="none" w:sz="0" w:space="0" w:color="auto" w:frame="1"/>
        </w:rPr>
        <w:t>,</w:t>
      </w:r>
      <w:r w:rsidR="00D41B0A" w:rsidRPr="00385216">
        <w:rPr>
          <w:rFonts w:ascii="Arial" w:hAnsi="Arial" w:cs="Arial"/>
          <w:color w:val="000000" w:themeColor="text1"/>
          <w:bdr w:val="none" w:sz="0" w:space="0" w:color="auto" w:frame="1"/>
        </w:rPr>
        <w:t xml:space="preserve"> 2018)</w:t>
      </w:r>
      <w:r w:rsidR="005D1A12" w:rsidRPr="00385216">
        <w:rPr>
          <w:rFonts w:ascii="Arial" w:hAnsi="Arial" w:cs="Arial"/>
          <w:color w:val="000000" w:themeColor="text1"/>
          <w:bdr w:val="none" w:sz="0" w:space="0" w:color="auto" w:frame="1"/>
        </w:rPr>
        <w:t>.</w:t>
      </w:r>
      <w:r w:rsidR="00D41B0A" w:rsidRPr="00385216">
        <w:rPr>
          <w:rFonts w:ascii="Arial" w:hAnsi="Arial" w:cs="Arial"/>
          <w:color w:val="000000" w:themeColor="text1"/>
          <w:bdr w:val="none" w:sz="0" w:space="0" w:color="auto" w:frame="1"/>
        </w:rPr>
        <w:t xml:space="preserve"> This can be quite off putting for some consumers who really like to watch what they eat and where it is from.</w:t>
      </w:r>
      <w:r w:rsidR="005D1A12" w:rsidRPr="00385216">
        <w:rPr>
          <w:rFonts w:ascii="Arial" w:hAnsi="Arial" w:cs="Arial"/>
          <w:color w:val="000000" w:themeColor="text1"/>
          <w:bdr w:val="none" w:sz="0" w:space="0" w:color="auto" w:frame="1"/>
        </w:rPr>
        <w:t xml:space="preserve"> </w:t>
      </w:r>
      <w:r w:rsidR="00FA522D" w:rsidRPr="00385216">
        <w:rPr>
          <w:rFonts w:ascii="Arial" w:hAnsi="Arial" w:cs="Arial"/>
          <w:color w:val="000000" w:themeColor="text1"/>
          <w:bdr w:val="none" w:sz="0" w:space="0" w:color="auto" w:frame="1"/>
        </w:rPr>
        <w:t>“</w:t>
      </w:r>
      <w:r w:rsidR="00FA522D" w:rsidRPr="00385216">
        <w:rPr>
          <w:rFonts w:ascii="Arial" w:hAnsi="Arial" w:cs="Arial"/>
          <w:color w:val="000000" w:themeColor="text1"/>
          <w:spacing w:val="8"/>
          <w:shd w:val="clear" w:color="auto" w:fill="FFFFFF"/>
        </w:rPr>
        <w:t>bought some cheap lager and can’t find a thing about where or which brewery it came from ...I just like to know where my food comes from”</w:t>
      </w:r>
      <w:r w:rsidR="00D41B0A" w:rsidRPr="00385216">
        <w:rPr>
          <w:rFonts w:ascii="Arial" w:hAnsi="Arial" w:cs="Arial"/>
          <w:color w:val="000000" w:themeColor="text1"/>
          <w:spacing w:val="8"/>
          <w:shd w:val="clear" w:color="auto" w:fill="FFFFFF"/>
        </w:rPr>
        <w:t xml:space="preserve"> (S. </w:t>
      </w:r>
      <w:proofErr w:type="spellStart"/>
      <w:r w:rsidR="00E747DA" w:rsidRPr="00385216">
        <w:rPr>
          <w:rFonts w:ascii="Arial" w:hAnsi="Arial" w:cs="Arial"/>
          <w:color w:val="000000" w:themeColor="text1"/>
          <w:spacing w:val="8"/>
          <w:shd w:val="clear" w:color="auto" w:fill="FFFFFF"/>
        </w:rPr>
        <w:t>G</w:t>
      </w:r>
      <w:r w:rsidR="00D41B0A" w:rsidRPr="00385216">
        <w:rPr>
          <w:rFonts w:ascii="Arial" w:hAnsi="Arial" w:cs="Arial"/>
          <w:color w:val="000000" w:themeColor="text1"/>
          <w:spacing w:val="8"/>
          <w:shd w:val="clear" w:color="auto" w:fill="FFFFFF"/>
        </w:rPr>
        <w:t>ray</w:t>
      </w:r>
      <w:proofErr w:type="spellEnd"/>
      <w:r w:rsidR="00D41B0A" w:rsidRPr="00385216">
        <w:rPr>
          <w:rFonts w:ascii="Arial" w:hAnsi="Arial" w:cs="Arial"/>
          <w:color w:val="000000" w:themeColor="text1"/>
          <w:spacing w:val="8"/>
          <w:shd w:val="clear" w:color="auto" w:fill="FFFFFF"/>
        </w:rPr>
        <w:t>, 2018).</w:t>
      </w:r>
    </w:p>
    <w:p w14:paraId="4DEBB5E7" w14:textId="66AE3CE0" w:rsidR="00E747DA" w:rsidRPr="00385216" w:rsidRDefault="00E747DA" w:rsidP="00FA522D">
      <w:pPr>
        <w:spacing w:line="276" w:lineRule="auto"/>
        <w:jc w:val="both"/>
        <w:rPr>
          <w:rFonts w:ascii="Arial" w:hAnsi="Arial" w:cs="Arial"/>
          <w:color w:val="000000" w:themeColor="text1"/>
          <w:spacing w:val="8"/>
          <w:shd w:val="clear" w:color="auto" w:fill="FFFFFF"/>
        </w:rPr>
      </w:pPr>
    </w:p>
    <w:p w14:paraId="5E142545" w14:textId="5DBF262F" w:rsidR="00F244D8" w:rsidRPr="00385216" w:rsidRDefault="00157B0A" w:rsidP="00F244D8">
      <w:pPr>
        <w:spacing w:line="276" w:lineRule="auto"/>
        <w:jc w:val="both"/>
        <w:rPr>
          <w:rFonts w:ascii="Arial" w:hAnsi="Arial" w:cs="Arial"/>
          <w:color w:val="000000" w:themeColor="text1"/>
        </w:rPr>
      </w:pPr>
      <w:r w:rsidRPr="00385216">
        <w:rPr>
          <w:rFonts w:ascii="Arial" w:hAnsi="Arial" w:cs="Arial"/>
          <w:color w:val="000000" w:themeColor="text1"/>
          <w:spacing w:val="8"/>
          <w:shd w:val="clear" w:color="auto" w:fill="FFFFFF"/>
        </w:rPr>
        <w:t xml:space="preserve">One other example of </w:t>
      </w:r>
      <w:r w:rsidR="008F79FC" w:rsidRPr="00385216">
        <w:rPr>
          <w:rFonts w:ascii="Arial" w:hAnsi="Arial" w:cs="Arial"/>
          <w:color w:val="000000" w:themeColor="text1"/>
          <w:spacing w:val="8"/>
          <w:shd w:val="clear" w:color="auto" w:fill="FFFFFF"/>
        </w:rPr>
        <w:t>negative attitude within Aldi is “horrible experience”</w:t>
      </w:r>
      <w:r w:rsidR="00D62E6A" w:rsidRPr="00385216">
        <w:rPr>
          <w:rFonts w:ascii="Arial" w:hAnsi="Arial" w:cs="Arial"/>
          <w:color w:val="000000" w:themeColor="text1"/>
          <w:spacing w:val="8"/>
          <w:shd w:val="clear" w:color="auto" w:fill="FFFFFF"/>
        </w:rPr>
        <w:t xml:space="preserve"> </w:t>
      </w:r>
      <w:r w:rsidR="00F244D8" w:rsidRPr="00385216">
        <w:rPr>
          <w:rFonts w:ascii="Arial" w:hAnsi="Arial" w:cs="Arial"/>
          <w:color w:val="000000" w:themeColor="text1"/>
          <w:spacing w:val="8"/>
          <w:shd w:val="clear" w:color="auto" w:fill="FFFFFF"/>
        </w:rPr>
        <w:t>(</w:t>
      </w:r>
      <w:r w:rsidR="00D62E6A" w:rsidRPr="00385216">
        <w:rPr>
          <w:rFonts w:ascii="Arial" w:hAnsi="Arial" w:cs="Arial"/>
          <w:color w:val="000000" w:themeColor="text1"/>
          <w:spacing w:val="8"/>
          <w:shd w:val="clear" w:color="auto" w:fill="FFFFFF"/>
        </w:rPr>
        <w:t>Sheerness, 2013)</w:t>
      </w:r>
      <w:r w:rsidR="008F79FC" w:rsidRPr="00385216">
        <w:rPr>
          <w:rFonts w:ascii="Arial" w:hAnsi="Arial" w:cs="Arial"/>
          <w:color w:val="000000" w:themeColor="text1"/>
          <w:spacing w:val="8"/>
          <w:shd w:val="clear" w:color="auto" w:fill="FFFFFF"/>
        </w:rPr>
        <w:t xml:space="preserve"> in terms of </w:t>
      </w:r>
      <w:r w:rsidR="00B95EA0" w:rsidRPr="00385216">
        <w:rPr>
          <w:rFonts w:ascii="Arial" w:hAnsi="Arial" w:cs="Arial"/>
          <w:color w:val="000000" w:themeColor="text1"/>
          <w:spacing w:val="8"/>
          <w:shd w:val="clear" w:color="auto" w:fill="FFFFFF"/>
        </w:rPr>
        <w:t xml:space="preserve">working hours. The working hours allocated </w:t>
      </w:r>
      <w:r w:rsidR="00F244D8" w:rsidRPr="00385216">
        <w:rPr>
          <w:rFonts w:ascii="Arial" w:hAnsi="Arial" w:cs="Arial"/>
          <w:color w:val="000000" w:themeColor="text1"/>
          <w:spacing w:val="8"/>
          <w:shd w:val="clear" w:color="auto" w:fill="FFFFFF"/>
        </w:rPr>
        <w:t xml:space="preserve">to employee </w:t>
      </w:r>
      <w:r w:rsidR="00B95EA0" w:rsidRPr="00385216">
        <w:rPr>
          <w:rFonts w:ascii="Arial" w:hAnsi="Arial" w:cs="Arial"/>
          <w:color w:val="000000" w:themeColor="text1"/>
          <w:spacing w:val="8"/>
          <w:shd w:val="clear" w:color="auto" w:fill="FFFFFF"/>
        </w:rPr>
        <w:t>were</w:t>
      </w:r>
      <w:r w:rsidR="00F244D8" w:rsidRPr="00385216">
        <w:rPr>
          <w:rFonts w:ascii="Arial" w:hAnsi="Arial" w:cs="Arial"/>
          <w:color w:val="000000" w:themeColor="text1"/>
          <w:spacing w:val="8"/>
          <w:shd w:val="clear" w:color="auto" w:fill="FFFFFF"/>
        </w:rPr>
        <w:t xml:space="preserve"> “</w:t>
      </w:r>
      <w:r w:rsidR="00F244D8" w:rsidRPr="00385216">
        <w:rPr>
          <w:rFonts w:ascii="Arial" w:hAnsi="Arial" w:cs="Arial"/>
          <w:color w:val="000000" w:themeColor="text1"/>
          <w:shd w:val="clear" w:color="auto" w:fill="FFFFFF"/>
        </w:rPr>
        <w:t>unsociable, either really early or really late, and my shifts were constantly changed last minute”</w:t>
      </w:r>
      <w:r w:rsidR="00D62E6A" w:rsidRPr="00385216">
        <w:rPr>
          <w:rFonts w:ascii="Arial" w:hAnsi="Arial" w:cs="Arial"/>
          <w:color w:val="000000" w:themeColor="text1"/>
          <w:shd w:val="clear" w:color="auto" w:fill="FFFFFF"/>
        </w:rPr>
        <w:t xml:space="preserve"> (Sheerness, 2013). </w:t>
      </w:r>
      <w:r w:rsidR="00F244D8" w:rsidRPr="00385216">
        <w:rPr>
          <w:rFonts w:ascii="Arial" w:hAnsi="Arial" w:cs="Arial"/>
          <w:color w:val="000000" w:themeColor="text1"/>
          <w:shd w:val="clear" w:color="auto" w:fill="FFFFFF"/>
        </w:rPr>
        <w:t xml:space="preserve"> </w:t>
      </w:r>
    </w:p>
    <w:p w14:paraId="43BCD522" w14:textId="5761C4E7" w:rsidR="0036019B" w:rsidRPr="00385216" w:rsidRDefault="00F244D8" w:rsidP="00211FAC">
      <w:pPr>
        <w:spacing w:line="276" w:lineRule="auto"/>
        <w:jc w:val="both"/>
        <w:rPr>
          <w:rFonts w:ascii="Arial" w:hAnsi="Arial" w:cs="Arial"/>
          <w:color w:val="000000" w:themeColor="text1"/>
        </w:rPr>
      </w:pPr>
      <w:r w:rsidRPr="00385216">
        <w:rPr>
          <w:rFonts w:ascii="Arial" w:hAnsi="Arial" w:cs="Arial"/>
          <w:color w:val="000000" w:themeColor="text1"/>
          <w:spacing w:val="8"/>
          <w:shd w:val="clear" w:color="auto" w:fill="FFFFFF"/>
        </w:rPr>
        <w:t xml:space="preserve"> </w:t>
      </w:r>
    </w:p>
    <w:p w14:paraId="09E1FEF7" w14:textId="2238C506" w:rsidR="001C7E34" w:rsidRPr="00385216" w:rsidRDefault="001C0A5C" w:rsidP="00B536E3">
      <w:pPr>
        <w:spacing w:before="135" w:after="135" w:line="276" w:lineRule="auto"/>
        <w:jc w:val="both"/>
        <w:textAlignment w:val="baseline"/>
        <w:rPr>
          <w:rFonts w:ascii="Arial" w:hAnsi="Arial" w:cs="Arial"/>
          <w:color w:val="000000" w:themeColor="text1"/>
          <w:bdr w:val="none" w:sz="0" w:space="0" w:color="auto" w:frame="1"/>
        </w:rPr>
      </w:pPr>
      <w:r w:rsidRPr="00385216">
        <w:rPr>
          <w:rFonts w:ascii="Arial" w:hAnsi="Arial" w:cs="Arial"/>
          <w:color w:val="000000" w:themeColor="text1"/>
          <w:bdr w:val="none" w:sz="0" w:space="0" w:color="auto" w:frame="1"/>
        </w:rPr>
        <w:t>In</w:t>
      </w:r>
      <w:r w:rsidR="004627F0" w:rsidRPr="00385216">
        <w:rPr>
          <w:rFonts w:ascii="Arial" w:hAnsi="Arial" w:cs="Arial"/>
          <w:color w:val="000000" w:themeColor="text1"/>
          <w:bdr w:val="none" w:sz="0" w:space="0" w:color="auto" w:frame="1"/>
        </w:rPr>
        <w:t xml:space="preserve"> every situation there is positive and negative factors</w:t>
      </w:r>
      <w:r w:rsidR="00733FC6" w:rsidRPr="00385216">
        <w:rPr>
          <w:rFonts w:ascii="Arial" w:hAnsi="Arial" w:cs="Arial"/>
          <w:color w:val="000000" w:themeColor="text1"/>
          <w:bdr w:val="none" w:sz="0" w:space="0" w:color="auto" w:frame="1"/>
        </w:rPr>
        <w:t>.</w:t>
      </w:r>
      <w:r w:rsidR="001C7E34" w:rsidRPr="00385216">
        <w:rPr>
          <w:rFonts w:ascii="Arial" w:hAnsi="Arial" w:cs="Arial"/>
          <w:color w:val="000000" w:themeColor="text1"/>
          <w:bdr w:val="none" w:sz="0" w:space="0" w:color="auto" w:frame="1"/>
        </w:rPr>
        <w:t xml:space="preserve"> </w:t>
      </w:r>
      <w:r w:rsidR="00733FC6" w:rsidRPr="00385216">
        <w:rPr>
          <w:rFonts w:ascii="Arial" w:hAnsi="Arial" w:cs="Arial"/>
          <w:color w:val="000000" w:themeColor="text1"/>
          <w:bdr w:val="none" w:sz="0" w:space="0" w:color="auto" w:frame="1"/>
        </w:rPr>
        <w:t xml:space="preserve">The important aspect is </w:t>
      </w:r>
      <w:r w:rsidR="00076BF4" w:rsidRPr="00385216">
        <w:rPr>
          <w:rFonts w:ascii="Arial" w:hAnsi="Arial" w:cs="Arial"/>
          <w:color w:val="000000" w:themeColor="text1"/>
          <w:bdr w:val="none" w:sz="0" w:space="0" w:color="auto" w:frame="1"/>
        </w:rPr>
        <w:t xml:space="preserve">being able to </w:t>
      </w:r>
      <w:r w:rsidR="004627F0" w:rsidRPr="00385216">
        <w:rPr>
          <w:rFonts w:ascii="Arial" w:hAnsi="Arial" w:cs="Arial"/>
          <w:color w:val="000000" w:themeColor="text1"/>
          <w:bdr w:val="none" w:sz="0" w:space="0" w:color="auto" w:frame="1"/>
        </w:rPr>
        <w:t>understand</w:t>
      </w:r>
      <w:r w:rsidR="00076BF4" w:rsidRPr="00385216">
        <w:rPr>
          <w:rFonts w:ascii="Arial" w:hAnsi="Arial" w:cs="Arial"/>
          <w:color w:val="000000" w:themeColor="text1"/>
          <w:bdr w:val="none" w:sz="0" w:space="0" w:color="auto" w:frame="1"/>
        </w:rPr>
        <w:t xml:space="preserve"> </w:t>
      </w:r>
      <w:r w:rsidR="00733FC6" w:rsidRPr="00385216">
        <w:rPr>
          <w:rFonts w:ascii="Arial" w:hAnsi="Arial" w:cs="Arial"/>
          <w:color w:val="000000" w:themeColor="text1"/>
          <w:bdr w:val="none" w:sz="0" w:space="0" w:color="auto" w:frame="1"/>
        </w:rPr>
        <w:t>the positive and negative factors</w:t>
      </w:r>
      <w:r w:rsidR="000B47AB" w:rsidRPr="00385216">
        <w:rPr>
          <w:rFonts w:ascii="Arial" w:hAnsi="Arial" w:cs="Arial"/>
          <w:color w:val="000000" w:themeColor="text1"/>
          <w:bdr w:val="none" w:sz="0" w:space="0" w:color="auto" w:frame="1"/>
        </w:rPr>
        <w:t>, while</w:t>
      </w:r>
      <w:r w:rsidR="00733FC6" w:rsidRPr="00385216">
        <w:rPr>
          <w:rFonts w:ascii="Arial" w:hAnsi="Arial" w:cs="Arial"/>
          <w:color w:val="000000" w:themeColor="text1"/>
          <w:bdr w:val="none" w:sz="0" w:space="0" w:color="auto" w:frame="1"/>
        </w:rPr>
        <w:t xml:space="preserve"> </w:t>
      </w:r>
      <w:r w:rsidR="00F22A64" w:rsidRPr="00385216">
        <w:rPr>
          <w:rFonts w:ascii="Arial" w:hAnsi="Arial" w:cs="Arial"/>
          <w:color w:val="000000" w:themeColor="text1"/>
          <w:bdr w:val="none" w:sz="0" w:space="0" w:color="auto" w:frame="1"/>
        </w:rPr>
        <w:t>coming</w:t>
      </w:r>
      <w:r w:rsidR="00733FC6" w:rsidRPr="00385216">
        <w:rPr>
          <w:rFonts w:ascii="Arial" w:hAnsi="Arial" w:cs="Arial"/>
          <w:color w:val="000000" w:themeColor="text1"/>
          <w:bdr w:val="none" w:sz="0" w:space="0" w:color="auto" w:frame="1"/>
        </w:rPr>
        <w:t xml:space="preserve"> up with a solution if required or </w:t>
      </w:r>
      <w:r w:rsidR="0064065B" w:rsidRPr="00385216">
        <w:rPr>
          <w:rFonts w:ascii="Arial" w:hAnsi="Arial" w:cs="Arial"/>
          <w:color w:val="000000" w:themeColor="text1"/>
          <w:bdr w:val="none" w:sz="0" w:space="0" w:color="auto" w:frame="1"/>
        </w:rPr>
        <w:t xml:space="preserve">taking full potential of the positive factor in order to </w:t>
      </w:r>
      <w:r w:rsidR="00F22A64" w:rsidRPr="00385216">
        <w:rPr>
          <w:rFonts w:ascii="Arial" w:hAnsi="Arial" w:cs="Arial"/>
          <w:color w:val="000000" w:themeColor="text1"/>
          <w:bdr w:val="none" w:sz="0" w:space="0" w:color="auto" w:frame="1"/>
        </w:rPr>
        <w:t>create</w:t>
      </w:r>
      <w:r w:rsidR="0064065B" w:rsidRPr="00385216">
        <w:rPr>
          <w:rFonts w:ascii="Arial" w:hAnsi="Arial" w:cs="Arial"/>
          <w:color w:val="000000" w:themeColor="text1"/>
          <w:bdr w:val="none" w:sz="0" w:space="0" w:color="auto" w:frame="1"/>
        </w:rPr>
        <w:t xml:space="preserve"> productivity and effortless </w:t>
      </w:r>
      <w:r w:rsidR="00F22A64" w:rsidRPr="00385216">
        <w:rPr>
          <w:rFonts w:ascii="Arial" w:hAnsi="Arial" w:cs="Arial"/>
          <w:color w:val="000000" w:themeColor="text1"/>
          <w:bdr w:val="none" w:sz="0" w:space="0" w:color="auto" w:frame="1"/>
        </w:rPr>
        <w:t>achievement.</w:t>
      </w:r>
      <w:r w:rsidR="00504D02" w:rsidRPr="00385216">
        <w:rPr>
          <w:rFonts w:ascii="Arial" w:hAnsi="Arial" w:cs="Arial"/>
          <w:color w:val="000000" w:themeColor="text1"/>
          <w:bdr w:val="none" w:sz="0" w:space="0" w:color="auto" w:frame="1"/>
        </w:rPr>
        <w:t xml:space="preserve"> </w:t>
      </w:r>
    </w:p>
    <w:p w14:paraId="0E6DA8C2" w14:textId="72E6589A" w:rsidR="001C0A5C" w:rsidRPr="00385216" w:rsidRDefault="00504D02" w:rsidP="00B536E3">
      <w:pPr>
        <w:spacing w:before="135" w:after="135" w:line="276" w:lineRule="auto"/>
        <w:jc w:val="both"/>
        <w:textAlignment w:val="baseline"/>
        <w:rPr>
          <w:rFonts w:ascii="Arial" w:hAnsi="Arial" w:cs="Arial"/>
          <w:color w:val="000000" w:themeColor="text1"/>
          <w:bdr w:val="none" w:sz="0" w:space="0" w:color="auto" w:frame="1"/>
        </w:rPr>
      </w:pPr>
      <w:r w:rsidRPr="00385216">
        <w:rPr>
          <w:rFonts w:ascii="Arial" w:hAnsi="Arial" w:cs="Arial"/>
          <w:color w:val="000000" w:themeColor="text1"/>
          <w:bdr w:val="none" w:sz="0" w:space="0" w:color="auto" w:frame="1"/>
        </w:rPr>
        <w:t xml:space="preserve">Negativity can be quite </w:t>
      </w:r>
      <w:r w:rsidR="00A66D8B" w:rsidRPr="00385216">
        <w:rPr>
          <w:rFonts w:ascii="Arial" w:hAnsi="Arial" w:cs="Arial"/>
          <w:color w:val="000000" w:themeColor="text1"/>
          <w:bdr w:val="none" w:sz="0" w:space="0" w:color="auto" w:frame="1"/>
        </w:rPr>
        <w:t>distressing</w:t>
      </w:r>
      <w:r w:rsidR="001E2561" w:rsidRPr="00385216">
        <w:rPr>
          <w:rFonts w:ascii="Arial" w:hAnsi="Arial" w:cs="Arial"/>
          <w:color w:val="000000" w:themeColor="text1"/>
          <w:bdr w:val="none" w:sz="0" w:space="0" w:color="auto" w:frame="1"/>
        </w:rPr>
        <w:t xml:space="preserve"> and putting </w:t>
      </w:r>
      <w:r w:rsidR="0014619D" w:rsidRPr="00385216">
        <w:rPr>
          <w:rFonts w:ascii="Arial" w:hAnsi="Arial" w:cs="Arial"/>
          <w:color w:val="000000" w:themeColor="text1"/>
          <w:bdr w:val="none" w:sz="0" w:space="0" w:color="auto" w:frame="1"/>
        </w:rPr>
        <w:t>off</w:t>
      </w:r>
      <w:r w:rsidR="00A66D8B" w:rsidRPr="00385216">
        <w:rPr>
          <w:rFonts w:ascii="Arial" w:hAnsi="Arial" w:cs="Arial"/>
          <w:color w:val="000000" w:themeColor="text1"/>
          <w:bdr w:val="none" w:sz="0" w:space="0" w:color="auto" w:frame="1"/>
        </w:rPr>
        <w:t xml:space="preserve"> but being able to recognise the negativity is </w:t>
      </w:r>
      <w:r w:rsidR="00F41960" w:rsidRPr="00385216">
        <w:rPr>
          <w:rFonts w:ascii="Arial" w:hAnsi="Arial" w:cs="Arial"/>
          <w:color w:val="000000" w:themeColor="text1"/>
          <w:bdr w:val="none" w:sz="0" w:space="0" w:color="auto" w:frame="1"/>
        </w:rPr>
        <w:t>a</w:t>
      </w:r>
      <w:r w:rsidR="00A66D8B" w:rsidRPr="00385216">
        <w:rPr>
          <w:rFonts w:ascii="Arial" w:hAnsi="Arial" w:cs="Arial"/>
          <w:color w:val="000000" w:themeColor="text1"/>
          <w:bdr w:val="none" w:sz="0" w:space="0" w:color="auto" w:frame="1"/>
        </w:rPr>
        <w:t xml:space="preserve"> plus point</w:t>
      </w:r>
      <w:r w:rsidR="00F41960" w:rsidRPr="00385216">
        <w:rPr>
          <w:rFonts w:ascii="Arial" w:hAnsi="Arial" w:cs="Arial"/>
          <w:color w:val="000000" w:themeColor="text1"/>
          <w:bdr w:val="none" w:sz="0" w:space="0" w:color="auto" w:frame="1"/>
        </w:rPr>
        <w:t>,</w:t>
      </w:r>
      <w:r w:rsidR="00A66D8B" w:rsidRPr="00385216">
        <w:rPr>
          <w:rFonts w:ascii="Arial" w:hAnsi="Arial" w:cs="Arial"/>
          <w:color w:val="000000" w:themeColor="text1"/>
          <w:bdr w:val="none" w:sz="0" w:space="0" w:color="auto" w:frame="1"/>
        </w:rPr>
        <w:t xml:space="preserve"> as you can </w:t>
      </w:r>
      <w:r w:rsidR="00DB252A" w:rsidRPr="00385216">
        <w:rPr>
          <w:rFonts w:ascii="Arial" w:hAnsi="Arial" w:cs="Arial"/>
          <w:color w:val="000000" w:themeColor="text1"/>
          <w:bdr w:val="none" w:sz="0" w:space="0" w:color="auto" w:frame="1"/>
        </w:rPr>
        <w:t>find solutions</w:t>
      </w:r>
      <w:r w:rsidR="00A66D8B" w:rsidRPr="00385216">
        <w:rPr>
          <w:rFonts w:ascii="Arial" w:hAnsi="Arial" w:cs="Arial"/>
          <w:color w:val="000000" w:themeColor="text1"/>
          <w:bdr w:val="none" w:sz="0" w:space="0" w:color="auto" w:frame="1"/>
        </w:rPr>
        <w:t xml:space="preserve"> </w:t>
      </w:r>
      <w:r w:rsidR="001E2561" w:rsidRPr="00385216">
        <w:rPr>
          <w:rFonts w:ascii="Arial" w:hAnsi="Arial" w:cs="Arial"/>
          <w:color w:val="000000" w:themeColor="text1"/>
          <w:bdr w:val="none" w:sz="0" w:space="0" w:color="auto" w:frame="1"/>
        </w:rPr>
        <w:t>once</w:t>
      </w:r>
      <w:r w:rsidR="00A66D8B" w:rsidRPr="00385216">
        <w:rPr>
          <w:rFonts w:ascii="Arial" w:hAnsi="Arial" w:cs="Arial"/>
          <w:color w:val="000000" w:themeColor="text1"/>
          <w:bdr w:val="none" w:sz="0" w:space="0" w:color="auto" w:frame="1"/>
        </w:rPr>
        <w:t xml:space="preserve"> </w:t>
      </w:r>
      <w:r w:rsidR="00F41960" w:rsidRPr="00385216">
        <w:rPr>
          <w:rFonts w:ascii="Arial" w:hAnsi="Arial" w:cs="Arial"/>
          <w:color w:val="000000" w:themeColor="text1"/>
          <w:bdr w:val="none" w:sz="0" w:space="0" w:color="auto" w:frame="1"/>
        </w:rPr>
        <w:t>you’re</w:t>
      </w:r>
      <w:r w:rsidR="00A66D8B" w:rsidRPr="00385216">
        <w:rPr>
          <w:rFonts w:ascii="Arial" w:hAnsi="Arial" w:cs="Arial"/>
          <w:color w:val="000000" w:themeColor="text1"/>
          <w:bdr w:val="none" w:sz="0" w:space="0" w:color="auto" w:frame="1"/>
        </w:rPr>
        <w:t xml:space="preserve"> aware </w:t>
      </w:r>
      <w:r w:rsidR="00F41960" w:rsidRPr="00385216">
        <w:rPr>
          <w:rFonts w:ascii="Arial" w:hAnsi="Arial" w:cs="Arial"/>
          <w:color w:val="000000" w:themeColor="text1"/>
          <w:bdr w:val="none" w:sz="0" w:space="0" w:color="auto" w:frame="1"/>
        </w:rPr>
        <w:t xml:space="preserve">where the </w:t>
      </w:r>
      <w:r w:rsidR="00A66D8B" w:rsidRPr="00385216">
        <w:rPr>
          <w:rFonts w:ascii="Arial" w:hAnsi="Arial" w:cs="Arial"/>
          <w:color w:val="000000" w:themeColor="text1"/>
          <w:bdr w:val="none" w:sz="0" w:space="0" w:color="auto" w:frame="1"/>
        </w:rPr>
        <w:t>ne</w:t>
      </w:r>
      <w:r w:rsidR="001E2561" w:rsidRPr="00385216">
        <w:rPr>
          <w:rFonts w:ascii="Arial" w:hAnsi="Arial" w:cs="Arial"/>
          <w:color w:val="000000" w:themeColor="text1"/>
          <w:bdr w:val="none" w:sz="0" w:space="0" w:color="auto" w:frame="1"/>
        </w:rPr>
        <w:t>gativity</w:t>
      </w:r>
      <w:r w:rsidR="00F41960" w:rsidRPr="00385216">
        <w:rPr>
          <w:rFonts w:ascii="Arial" w:hAnsi="Arial" w:cs="Arial"/>
          <w:color w:val="000000" w:themeColor="text1"/>
          <w:bdr w:val="none" w:sz="0" w:space="0" w:color="auto" w:frame="1"/>
        </w:rPr>
        <w:t xml:space="preserve"> is coming from. This is also an example of positive outlook at aspect</w:t>
      </w:r>
      <w:r w:rsidR="006105DC" w:rsidRPr="00385216">
        <w:rPr>
          <w:rFonts w:ascii="Arial" w:hAnsi="Arial" w:cs="Arial"/>
          <w:color w:val="000000" w:themeColor="text1"/>
          <w:bdr w:val="none" w:sz="0" w:space="0" w:color="auto" w:frame="1"/>
        </w:rPr>
        <w:t xml:space="preserve">. </w:t>
      </w:r>
    </w:p>
    <w:p w14:paraId="225B4C7F" w14:textId="77777777" w:rsidR="00E26D1A" w:rsidRPr="00385216" w:rsidRDefault="00E26D1A" w:rsidP="00B536E3">
      <w:pPr>
        <w:spacing w:before="135" w:after="135" w:line="276" w:lineRule="auto"/>
        <w:jc w:val="both"/>
        <w:textAlignment w:val="baseline"/>
        <w:rPr>
          <w:rFonts w:ascii="Arial" w:hAnsi="Arial" w:cs="Arial"/>
          <w:b/>
          <w:color w:val="000000" w:themeColor="text1"/>
          <w:sz w:val="40"/>
          <w:szCs w:val="40"/>
          <w:bdr w:val="none" w:sz="0" w:space="0" w:color="auto" w:frame="1"/>
        </w:rPr>
      </w:pPr>
    </w:p>
    <w:p w14:paraId="49B14897" w14:textId="40BB9AE5" w:rsidR="00DC3975" w:rsidRPr="00385216" w:rsidRDefault="00DB47D3" w:rsidP="00B536E3">
      <w:pPr>
        <w:spacing w:before="135" w:after="135" w:line="276" w:lineRule="auto"/>
        <w:jc w:val="both"/>
        <w:textAlignment w:val="baseline"/>
        <w:rPr>
          <w:rFonts w:ascii="Arial" w:hAnsi="Arial" w:cs="Arial"/>
          <w:b/>
          <w:color w:val="000000" w:themeColor="text1"/>
          <w:sz w:val="40"/>
          <w:szCs w:val="40"/>
          <w:bdr w:val="none" w:sz="0" w:space="0" w:color="auto" w:frame="1"/>
        </w:rPr>
      </w:pPr>
      <w:r w:rsidRPr="00385216">
        <w:rPr>
          <w:rFonts w:ascii="Arial" w:hAnsi="Arial" w:cs="Arial"/>
          <w:b/>
          <w:color w:val="000000" w:themeColor="text1"/>
          <w:sz w:val="40"/>
          <w:szCs w:val="40"/>
          <w:bdr w:val="none" w:sz="0" w:space="0" w:color="auto" w:frame="1"/>
        </w:rPr>
        <w:t>1</w:t>
      </w:r>
      <w:r w:rsidR="0072091D" w:rsidRPr="00385216">
        <w:rPr>
          <w:rFonts w:ascii="Arial" w:hAnsi="Arial" w:cs="Arial"/>
          <w:b/>
          <w:color w:val="000000" w:themeColor="text1"/>
          <w:sz w:val="40"/>
          <w:szCs w:val="40"/>
          <w:bdr w:val="none" w:sz="0" w:space="0" w:color="auto" w:frame="1"/>
        </w:rPr>
        <w:t>.4</w:t>
      </w:r>
      <w:r w:rsidR="0003349F" w:rsidRPr="00385216">
        <w:rPr>
          <w:rFonts w:ascii="Arial" w:hAnsi="Arial" w:cs="Arial"/>
          <w:b/>
          <w:color w:val="000000" w:themeColor="text1"/>
          <w:sz w:val="40"/>
          <w:szCs w:val="40"/>
          <w:bdr w:val="none" w:sz="0" w:space="0" w:color="auto" w:frame="1"/>
        </w:rPr>
        <w:t xml:space="preserve"> I</w:t>
      </w:r>
      <w:r w:rsidR="0072091D" w:rsidRPr="00385216">
        <w:rPr>
          <w:rFonts w:ascii="Arial" w:hAnsi="Arial" w:cs="Arial"/>
          <w:b/>
          <w:color w:val="000000" w:themeColor="text1"/>
          <w:sz w:val="40"/>
          <w:szCs w:val="40"/>
          <w:bdr w:val="none" w:sz="0" w:space="0" w:color="auto" w:frame="1"/>
        </w:rPr>
        <w:t>mportance of beliefs in workplace</w:t>
      </w:r>
      <w:r w:rsidR="002B14F5" w:rsidRPr="00385216">
        <w:rPr>
          <w:rFonts w:ascii="Arial" w:hAnsi="Arial" w:cs="Arial"/>
          <w:b/>
          <w:color w:val="000000" w:themeColor="text1"/>
          <w:sz w:val="40"/>
          <w:szCs w:val="40"/>
          <w:bdr w:val="none" w:sz="0" w:space="0" w:color="auto" w:frame="1"/>
        </w:rPr>
        <w:t>.</w:t>
      </w:r>
    </w:p>
    <w:p w14:paraId="67DCBEC4" w14:textId="438FDE9E" w:rsidR="00F373E0" w:rsidRPr="00385216" w:rsidRDefault="00F373E0" w:rsidP="00994F34">
      <w:pPr>
        <w:spacing w:after="150" w:line="276" w:lineRule="auto"/>
        <w:jc w:val="both"/>
        <w:rPr>
          <w:rFonts w:ascii="Arial" w:hAnsi="Arial" w:cs="Arial"/>
          <w:color w:val="000000" w:themeColor="text1"/>
        </w:rPr>
      </w:pPr>
      <w:r w:rsidRPr="00385216">
        <w:rPr>
          <w:rFonts w:ascii="Arial" w:hAnsi="Arial" w:cs="Arial"/>
          <w:bCs/>
          <w:iCs/>
          <w:color w:val="000000" w:themeColor="text1"/>
        </w:rPr>
        <w:t xml:space="preserve">The voice in the </w:t>
      </w:r>
      <w:r w:rsidR="00292E64" w:rsidRPr="00385216">
        <w:rPr>
          <w:rFonts w:ascii="Arial" w:hAnsi="Arial" w:cs="Arial"/>
          <w:bCs/>
          <w:iCs/>
          <w:color w:val="000000" w:themeColor="text1"/>
        </w:rPr>
        <w:t>mind</w:t>
      </w:r>
      <w:r w:rsidRPr="00385216">
        <w:rPr>
          <w:rFonts w:ascii="Arial" w:hAnsi="Arial" w:cs="Arial"/>
          <w:bCs/>
          <w:iCs/>
          <w:color w:val="000000" w:themeColor="text1"/>
        </w:rPr>
        <w:t xml:space="preserve"> </w:t>
      </w:r>
      <w:r w:rsidR="00377B02" w:rsidRPr="00385216">
        <w:rPr>
          <w:rFonts w:ascii="Arial" w:hAnsi="Arial" w:cs="Arial"/>
          <w:bCs/>
          <w:iCs/>
          <w:color w:val="000000" w:themeColor="text1"/>
        </w:rPr>
        <w:t xml:space="preserve">communicates </w:t>
      </w:r>
      <w:r w:rsidRPr="00385216">
        <w:rPr>
          <w:rFonts w:ascii="Arial" w:hAnsi="Arial" w:cs="Arial"/>
          <w:bCs/>
          <w:iCs/>
          <w:color w:val="000000" w:themeColor="text1"/>
        </w:rPr>
        <w:t xml:space="preserve">a story that the body </w:t>
      </w:r>
      <w:r w:rsidR="00367201" w:rsidRPr="00385216">
        <w:rPr>
          <w:rFonts w:ascii="Arial" w:hAnsi="Arial" w:cs="Arial"/>
          <w:bCs/>
          <w:iCs/>
          <w:color w:val="000000" w:themeColor="text1"/>
        </w:rPr>
        <w:t>considers</w:t>
      </w:r>
      <w:r w:rsidRPr="00385216">
        <w:rPr>
          <w:rFonts w:ascii="Arial" w:hAnsi="Arial" w:cs="Arial"/>
          <w:bCs/>
          <w:iCs/>
          <w:color w:val="000000" w:themeColor="text1"/>
        </w:rPr>
        <w:t xml:space="preserve"> and reacts</w:t>
      </w:r>
      <w:r w:rsidR="00C63280" w:rsidRPr="00385216">
        <w:rPr>
          <w:rFonts w:ascii="Arial" w:hAnsi="Arial" w:cs="Arial"/>
          <w:bCs/>
          <w:iCs/>
          <w:color w:val="000000" w:themeColor="text1"/>
        </w:rPr>
        <w:t xml:space="preserve"> to</w:t>
      </w:r>
      <w:r w:rsidRPr="00385216">
        <w:rPr>
          <w:rFonts w:ascii="Arial" w:hAnsi="Arial" w:cs="Arial"/>
          <w:bCs/>
          <w:iCs/>
          <w:color w:val="000000" w:themeColor="text1"/>
        </w:rPr>
        <w:t xml:space="preserve">. Those </w:t>
      </w:r>
      <w:r w:rsidR="009624FE" w:rsidRPr="00385216">
        <w:rPr>
          <w:rFonts w:ascii="Arial" w:hAnsi="Arial" w:cs="Arial"/>
          <w:bCs/>
          <w:iCs/>
          <w:color w:val="000000" w:themeColor="text1"/>
        </w:rPr>
        <w:t xml:space="preserve">responses </w:t>
      </w:r>
      <w:r w:rsidRPr="00385216">
        <w:rPr>
          <w:rFonts w:ascii="Arial" w:hAnsi="Arial" w:cs="Arial"/>
          <w:bCs/>
          <w:iCs/>
          <w:color w:val="000000" w:themeColor="text1"/>
        </w:rPr>
        <w:t xml:space="preserve">are the </w:t>
      </w:r>
      <w:r w:rsidR="00D30F5E" w:rsidRPr="00385216">
        <w:rPr>
          <w:rFonts w:ascii="Arial" w:hAnsi="Arial" w:cs="Arial"/>
          <w:bCs/>
          <w:iCs/>
          <w:color w:val="000000" w:themeColor="text1"/>
        </w:rPr>
        <w:t>feelings</w:t>
      </w:r>
      <w:r w:rsidRPr="00385216">
        <w:rPr>
          <w:rFonts w:ascii="Arial" w:hAnsi="Arial" w:cs="Arial"/>
          <w:bCs/>
          <w:iCs/>
          <w:color w:val="000000" w:themeColor="text1"/>
        </w:rPr>
        <w:t xml:space="preserve">. The </w:t>
      </w:r>
      <w:r w:rsidR="0053588E" w:rsidRPr="00385216">
        <w:rPr>
          <w:rFonts w:ascii="Arial" w:hAnsi="Arial" w:cs="Arial"/>
          <w:bCs/>
          <w:iCs/>
          <w:color w:val="000000" w:themeColor="text1"/>
        </w:rPr>
        <w:t>feelings</w:t>
      </w:r>
      <w:r w:rsidRPr="00385216">
        <w:rPr>
          <w:rFonts w:ascii="Arial" w:hAnsi="Arial" w:cs="Arial"/>
          <w:bCs/>
          <w:iCs/>
          <w:color w:val="000000" w:themeColor="text1"/>
        </w:rPr>
        <w:t xml:space="preserve">, in turn, </w:t>
      </w:r>
      <w:r w:rsidR="00B00085" w:rsidRPr="00385216">
        <w:rPr>
          <w:rFonts w:ascii="Arial" w:hAnsi="Arial" w:cs="Arial"/>
          <w:bCs/>
          <w:iCs/>
          <w:color w:val="000000" w:themeColor="text1"/>
        </w:rPr>
        <w:t>consume</w:t>
      </w:r>
      <w:r w:rsidRPr="00385216">
        <w:rPr>
          <w:rFonts w:ascii="Arial" w:hAnsi="Arial" w:cs="Arial"/>
          <w:bCs/>
          <w:iCs/>
          <w:color w:val="000000" w:themeColor="text1"/>
        </w:rPr>
        <w:t xml:space="preserve"> the energy </w:t>
      </w:r>
      <w:r w:rsidR="00123430" w:rsidRPr="00385216">
        <w:rPr>
          <w:rFonts w:ascii="Arial" w:hAnsi="Arial" w:cs="Arial"/>
          <w:bCs/>
          <w:iCs/>
          <w:color w:val="000000" w:themeColor="text1"/>
        </w:rPr>
        <w:t>in return</w:t>
      </w:r>
      <w:r w:rsidRPr="00385216">
        <w:rPr>
          <w:rFonts w:ascii="Arial" w:hAnsi="Arial" w:cs="Arial"/>
          <w:bCs/>
          <w:iCs/>
          <w:color w:val="000000" w:themeColor="text1"/>
        </w:rPr>
        <w:t xml:space="preserve"> to the </w:t>
      </w:r>
      <w:r w:rsidR="000E542A" w:rsidRPr="00385216">
        <w:rPr>
          <w:rFonts w:ascii="Arial" w:hAnsi="Arial" w:cs="Arial"/>
          <w:bCs/>
          <w:iCs/>
          <w:color w:val="000000" w:themeColor="text1"/>
        </w:rPr>
        <w:t>thinking</w:t>
      </w:r>
      <w:r w:rsidRPr="00385216">
        <w:rPr>
          <w:rFonts w:ascii="Arial" w:hAnsi="Arial" w:cs="Arial"/>
          <w:bCs/>
          <w:iCs/>
          <w:color w:val="000000" w:themeColor="text1"/>
        </w:rPr>
        <w:t xml:space="preserve"> that </w:t>
      </w:r>
      <w:r w:rsidR="00A232AF" w:rsidRPr="00385216">
        <w:rPr>
          <w:rFonts w:ascii="Arial" w:hAnsi="Arial" w:cs="Arial"/>
          <w:bCs/>
          <w:iCs/>
          <w:color w:val="000000" w:themeColor="text1"/>
        </w:rPr>
        <w:t>started</w:t>
      </w:r>
      <w:r w:rsidRPr="00385216">
        <w:rPr>
          <w:rFonts w:ascii="Arial" w:hAnsi="Arial" w:cs="Arial"/>
          <w:bCs/>
          <w:iCs/>
          <w:color w:val="000000" w:themeColor="text1"/>
        </w:rPr>
        <w:t xml:space="preserve"> the </w:t>
      </w:r>
      <w:r w:rsidR="00A232AF" w:rsidRPr="00385216">
        <w:rPr>
          <w:rFonts w:ascii="Arial" w:hAnsi="Arial" w:cs="Arial"/>
          <w:bCs/>
          <w:iCs/>
          <w:color w:val="000000" w:themeColor="text1"/>
        </w:rPr>
        <w:t xml:space="preserve">feelings </w:t>
      </w:r>
      <w:r w:rsidR="00321920" w:rsidRPr="00385216">
        <w:rPr>
          <w:rFonts w:ascii="Arial" w:hAnsi="Arial" w:cs="Arial"/>
          <w:bCs/>
          <w:iCs/>
          <w:color w:val="000000" w:themeColor="text1"/>
        </w:rPr>
        <w:t>primarily</w:t>
      </w:r>
      <w:r w:rsidRPr="00385216">
        <w:rPr>
          <w:rFonts w:ascii="Arial" w:hAnsi="Arial" w:cs="Arial"/>
          <w:bCs/>
          <w:iCs/>
          <w:color w:val="000000" w:themeColor="text1"/>
        </w:rPr>
        <w:t xml:space="preserve">. This is the </w:t>
      </w:r>
      <w:r w:rsidR="00BA389D" w:rsidRPr="00385216">
        <w:rPr>
          <w:rFonts w:ascii="Arial" w:hAnsi="Arial" w:cs="Arial"/>
          <w:bCs/>
          <w:iCs/>
          <w:color w:val="000000" w:themeColor="text1"/>
        </w:rPr>
        <w:t xml:space="preserve">backbiting </w:t>
      </w:r>
      <w:r w:rsidRPr="00385216">
        <w:rPr>
          <w:rFonts w:ascii="Arial" w:hAnsi="Arial" w:cs="Arial"/>
          <w:bCs/>
          <w:iCs/>
          <w:color w:val="000000" w:themeColor="text1"/>
        </w:rPr>
        <w:t xml:space="preserve">circle between </w:t>
      </w:r>
      <w:r w:rsidR="00C64F21" w:rsidRPr="00385216">
        <w:rPr>
          <w:rFonts w:ascii="Arial" w:hAnsi="Arial" w:cs="Arial"/>
          <w:bCs/>
          <w:iCs/>
          <w:color w:val="000000" w:themeColor="text1"/>
        </w:rPr>
        <w:lastRenderedPageBreak/>
        <w:t xml:space="preserve">unchecked </w:t>
      </w:r>
      <w:r w:rsidRPr="00385216">
        <w:rPr>
          <w:rFonts w:ascii="Arial" w:hAnsi="Arial" w:cs="Arial"/>
          <w:bCs/>
          <w:iCs/>
          <w:color w:val="000000" w:themeColor="text1"/>
        </w:rPr>
        <w:t xml:space="preserve">thoughts and </w:t>
      </w:r>
      <w:r w:rsidR="00C64F21" w:rsidRPr="00385216">
        <w:rPr>
          <w:rFonts w:ascii="Arial" w:hAnsi="Arial" w:cs="Arial"/>
          <w:bCs/>
          <w:iCs/>
          <w:color w:val="000000" w:themeColor="text1"/>
        </w:rPr>
        <w:t>feelings</w:t>
      </w:r>
      <w:r w:rsidRPr="00385216">
        <w:rPr>
          <w:rFonts w:ascii="Arial" w:hAnsi="Arial" w:cs="Arial"/>
          <w:bCs/>
          <w:iCs/>
          <w:color w:val="000000" w:themeColor="text1"/>
        </w:rPr>
        <w:t xml:space="preserve">, </w:t>
      </w:r>
      <w:r w:rsidR="00C64F21" w:rsidRPr="00385216">
        <w:rPr>
          <w:rFonts w:ascii="Arial" w:hAnsi="Arial" w:cs="Arial"/>
          <w:bCs/>
          <w:iCs/>
          <w:color w:val="000000" w:themeColor="text1"/>
        </w:rPr>
        <w:t xml:space="preserve">allowing </w:t>
      </w:r>
      <w:r w:rsidRPr="00385216">
        <w:rPr>
          <w:rFonts w:ascii="Arial" w:hAnsi="Arial" w:cs="Arial"/>
          <w:bCs/>
          <w:iCs/>
          <w:color w:val="000000" w:themeColor="text1"/>
        </w:rPr>
        <w:t xml:space="preserve">rise to </w:t>
      </w:r>
      <w:r w:rsidR="00C64F21" w:rsidRPr="00385216">
        <w:rPr>
          <w:rFonts w:ascii="Arial" w:hAnsi="Arial" w:cs="Arial"/>
          <w:bCs/>
          <w:iCs/>
          <w:color w:val="000000" w:themeColor="text1"/>
        </w:rPr>
        <w:t xml:space="preserve">feelings </w:t>
      </w:r>
      <w:r w:rsidRPr="00385216">
        <w:rPr>
          <w:rFonts w:ascii="Arial" w:hAnsi="Arial" w:cs="Arial"/>
          <w:bCs/>
          <w:iCs/>
          <w:color w:val="000000" w:themeColor="text1"/>
        </w:rPr>
        <w:t>thinking and emotional story-making</w:t>
      </w:r>
      <w:r w:rsidR="00C64F21" w:rsidRPr="00385216">
        <w:rPr>
          <w:rFonts w:ascii="Arial" w:hAnsi="Arial" w:cs="Arial"/>
          <w:bCs/>
          <w:iCs/>
          <w:color w:val="000000" w:themeColor="text1"/>
        </w:rPr>
        <w:t>.</w:t>
      </w:r>
    </w:p>
    <w:p w14:paraId="4F2A50A5" w14:textId="5CCCAA51" w:rsidR="005E4D02" w:rsidRPr="00385216" w:rsidRDefault="005E4D02" w:rsidP="00994F34">
      <w:pPr>
        <w:spacing w:before="100" w:beforeAutospacing="1" w:after="100" w:afterAutospacing="1" w:line="276" w:lineRule="auto"/>
        <w:jc w:val="both"/>
        <w:rPr>
          <w:rFonts w:ascii="Arial" w:hAnsi="Arial" w:cs="Arial"/>
          <w:color w:val="000000" w:themeColor="text1"/>
        </w:rPr>
      </w:pPr>
      <w:r w:rsidRPr="00385216">
        <w:rPr>
          <w:rFonts w:ascii="Arial" w:hAnsi="Arial" w:cs="Arial"/>
          <w:color w:val="000000" w:themeColor="text1"/>
          <w:lang w:val="en-US"/>
        </w:rPr>
        <w:t xml:space="preserve">Aldi </w:t>
      </w:r>
      <w:r w:rsidR="00D24C27" w:rsidRPr="00385216">
        <w:rPr>
          <w:rFonts w:ascii="Arial" w:hAnsi="Arial" w:cs="Arial"/>
          <w:color w:val="000000" w:themeColor="text1"/>
          <w:lang w:val="en-US"/>
        </w:rPr>
        <w:t xml:space="preserve">believes </w:t>
      </w:r>
      <w:r w:rsidRPr="00385216">
        <w:rPr>
          <w:rFonts w:ascii="Arial" w:hAnsi="Arial" w:cs="Arial"/>
          <w:color w:val="000000" w:themeColor="text1"/>
          <w:lang w:val="en-US"/>
        </w:rPr>
        <w:t xml:space="preserve">that </w:t>
      </w:r>
      <w:r w:rsidR="00D24C27" w:rsidRPr="00385216">
        <w:rPr>
          <w:rFonts w:ascii="Arial" w:hAnsi="Arial" w:cs="Arial"/>
          <w:color w:val="000000" w:themeColor="text1"/>
          <w:lang w:val="en-US"/>
        </w:rPr>
        <w:t>“</w:t>
      </w:r>
      <w:r w:rsidRPr="00385216">
        <w:rPr>
          <w:rFonts w:ascii="Arial" w:hAnsi="Arial" w:cs="Arial"/>
          <w:color w:val="000000" w:themeColor="text1"/>
          <w:lang w:val="en-US"/>
        </w:rPr>
        <w:t>people are our biggest and most brilliant asset</w:t>
      </w:r>
      <w:r w:rsidR="00D24C27" w:rsidRPr="00385216">
        <w:rPr>
          <w:rFonts w:ascii="Arial" w:hAnsi="Arial" w:cs="Arial"/>
          <w:color w:val="000000" w:themeColor="text1"/>
          <w:lang w:val="en-US"/>
        </w:rPr>
        <w:t xml:space="preserve">” (Aldi, 2018) this come to show that they really value their consumers alongside their </w:t>
      </w:r>
      <w:r w:rsidR="00901D02" w:rsidRPr="00385216">
        <w:rPr>
          <w:rFonts w:ascii="Arial" w:hAnsi="Arial" w:cs="Arial"/>
          <w:color w:val="000000" w:themeColor="text1"/>
          <w:lang w:val="en-US"/>
        </w:rPr>
        <w:t>employees</w:t>
      </w:r>
      <w:r w:rsidRPr="00385216">
        <w:rPr>
          <w:rFonts w:ascii="Arial" w:hAnsi="Arial" w:cs="Arial"/>
          <w:color w:val="000000" w:themeColor="text1"/>
          <w:lang w:val="en-US"/>
        </w:rPr>
        <w:t>.</w:t>
      </w:r>
      <w:r w:rsidR="00901D02" w:rsidRPr="00385216">
        <w:rPr>
          <w:rFonts w:ascii="Arial" w:hAnsi="Arial" w:cs="Arial"/>
          <w:color w:val="000000" w:themeColor="text1"/>
          <w:lang w:val="en-US"/>
        </w:rPr>
        <w:t xml:space="preserve"> Due to their strong beliefs about </w:t>
      </w:r>
      <w:r w:rsidR="008800D3" w:rsidRPr="00385216">
        <w:rPr>
          <w:rFonts w:ascii="Arial" w:hAnsi="Arial" w:cs="Arial"/>
          <w:color w:val="000000" w:themeColor="text1"/>
          <w:lang w:val="en-US"/>
        </w:rPr>
        <w:t>people</w:t>
      </w:r>
      <w:r w:rsidR="009B15B8">
        <w:rPr>
          <w:rFonts w:ascii="Arial" w:hAnsi="Arial" w:cs="Arial"/>
          <w:color w:val="000000" w:themeColor="text1"/>
          <w:lang w:val="en-US"/>
        </w:rPr>
        <w:t>,</w:t>
      </w:r>
      <w:r w:rsidR="003C470B">
        <w:rPr>
          <w:rFonts w:ascii="Arial" w:hAnsi="Arial" w:cs="Arial"/>
          <w:color w:val="000000" w:themeColor="text1"/>
          <w:lang w:val="en-US"/>
        </w:rPr>
        <w:t xml:space="preserve"> the </w:t>
      </w:r>
      <w:r w:rsidR="00290FB1">
        <w:rPr>
          <w:rFonts w:ascii="Arial" w:hAnsi="Arial" w:cs="Arial"/>
          <w:color w:val="000000" w:themeColor="text1"/>
          <w:lang w:val="en-US"/>
        </w:rPr>
        <w:t>organization</w:t>
      </w:r>
      <w:r w:rsidR="008800D3" w:rsidRPr="00385216">
        <w:rPr>
          <w:rFonts w:ascii="Arial" w:hAnsi="Arial" w:cs="Arial"/>
          <w:color w:val="000000" w:themeColor="text1"/>
          <w:lang w:val="en-US"/>
        </w:rPr>
        <w:t xml:space="preserve"> works “</w:t>
      </w:r>
      <w:r w:rsidRPr="00385216">
        <w:rPr>
          <w:rFonts w:ascii="Arial" w:hAnsi="Arial" w:cs="Arial"/>
          <w:color w:val="000000" w:themeColor="text1"/>
          <w:lang w:val="en-US"/>
        </w:rPr>
        <w:t>hard to create a friendly cooperative place</w:t>
      </w:r>
      <w:r w:rsidR="008800D3" w:rsidRPr="00385216">
        <w:rPr>
          <w:rFonts w:ascii="Arial" w:hAnsi="Arial" w:cs="Arial"/>
          <w:color w:val="000000" w:themeColor="text1"/>
          <w:lang w:val="en-US"/>
        </w:rPr>
        <w:t>” (Aldi,</w:t>
      </w:r>
      <w:r w:rsidR="00CC7F3D" w:rsidRPr="00385216">
        <w:rPr>
          <w:rFonts w:ascii="Arial" w:hAnsi="Arial" w:cs="Arial"/>
          <w:color w:val="000000" w:themeColor="text1"/>
          <w:lang w:val="en-US"/>
        </w:rPr>
        <w:t xml:space="preserve"> 2018</w:t>
      </w:r>
      <w:r w:rsidR="00EE3533">
        <w:rPr>
          <w:rFonts w:ascii="Arial" w:hAnsi="Arial" w:cs="Arial"/>
          <w:color w:val="000000" w:themeColor="text1"/>
          <w:lang w:val="en-US"/>
        </w:rPr>
        <w:t xml:space="preserve">) </w:t>
      </w:r>
      <w:r w:rsidRPr="00385216">
        <w:rPr>
          <w:rFonts w:ascii="Arial" w:hAnsi="Arial" w:cs="Arial"/>
          <w:color w:val="000000" w:themeColor="text1"/>
          <w:lang w:val="en-US"/>
        </w:rPr>
        <w:t xml:space="preserve">where </w:t>
      </w:r>
      <w:r w:rsidR="00CC7F3D" w:rsidRPr="00385216">
        <w:rPr>
          <w:rFonts w:ascii="Arial" w:hAnsi="Arial" w:cs="Arial"/>
          <w:color w:val="000000" w:themeColor="text1"/>
          <w:lang w:val="en-US"/>
        </w:rPr>
        <w:t>workers</w:t>
      </w:r>
      <w:r w:rsidRPr="00385216">
        <w:rPr>
          <w:rFonts w:ascii="Arial" w:hAnsi="Arial" w:cs="Arial"/>
          <w:color w:val="000000" w:themeColor="text1"/>
          <w:lang w:val="en-US"/>
        </w:rPr>
        <w:t xml:space="preserve"> feel like </w:t>
      </w:r>
      <w:r w:rsidR="006E1145" w:rsidRPr="00385216">
        <w:rPr>
          <w:rFonts w:ascii="Arial" w:hAnsi="Arial" w:cs="Arial"/>
          <w:color w:val="000000" w:themeColor="text1"/>
          <w:lang w:val="en-US"/>
        </w:rPr>
        <w:t>“</w:t>
      </w:r>
      <w:r w:rsidRPr="00385216">
        <w:rPr>
          <w:rFonts w:ascii="Arial" w:hAnsi="Arial" w:cs="Arial"/>
          <w:color w:val="000000" w:themeColor="text1"/>
          <w:lang w:val="en-US"/>
        </w:rPr>
        <w:t>part of one incredible team</w:t>
      </w:r>
      <w:r w:rsidR="006E1145" w:rsidRPr="00385216">
        <w:rPr>
          <w:rFonts w:ascii="Arial" w:hAnsi="Arial" w:cs="Arial"/>
          <w:color w:val="000000" w:themeColor="text1"/>
          <w:lang w:val="en-US"/>
        </w:rPr>
        <w:t>” (Aldi, 2018)</w:t>
      </w:r>
      <w:r w:rsidRPr="00385216">
        <w:rPr>
          <w:rFonts w:ascii="Arial" w:hAnsi="Arial" w:cs="Arial"/>
          <w:color w:val="000000" w:themeColor="text1"/>
          <w:lang w:val="en-US"/>
        </w:rPr>
        <w:t>.</w:t>
      </w:r>
      <w:r w:rsidRPr="00385216">
        <w:rPr>
          <w:rStyle w:val="apple-converted-space"/>
          <w:rFonts w:ascii="Arial" w:hAnsi="Arial" w:cs="Arial"/>
          <w:color w:val="000000" w:themeColor="text1"/>
          <w:lang w:val="en-US"/>
        </w:rPr>
        <w:t> </w:t>
      </w:r>
    </w:p>
    <w:p w14:paraId="25649B04" w14:textId="6F3DC1F2" w:rsidR="005E4D02" w:rsidRPr="00385216" w:rsidRDefault="00287AC7" w:rsidP="00994F34">
      <w:pPr>
        <w:spacing w:before="100" w:beforeAutospacing="1" w:after="100" w:afterAutospacing="1" w:line="276" w:lineRule="auto"/>
        <w:jc w:val="both"/>
        <w:rPr>
          <w:rFonts w:ascii="Arial" w:hAnsi="Arial" w:cs="Arial"/>
          <w:color w:val="000000" w:themeColor="text1"/>
          <w:lang w:val="en-US"/>
        </w:rPr>
      </w:pPr>
      <w:r w:rsidRPr="00385216">
        <w:rPr>
          <w:rFonts w:ascii="Arial" w:hAnsi="Arial" w:cs="Arial"/>
          <w:color w:val="000000" w:themeColor="text1"/>
          <w:lang w:val="en-US"/>
        </w:rPr>
        <w:t>Aldi also strongly believes in “</w:t>
      </w:r>
      <w:r w:rsidR="005E4D02" w:rsidRPr="00385216">
        <w:rPr>
          <w:rFonts w:ascii="Arial" w:hAnsi="Arial" w:cs="Arial"/>
          <w:color w:val="000000" w:themeColor="text1"/>
          <w:lang w:val="en-US"/>
        </w:rPr>
        <w:t>offering every employee the job security</w:t>
      </w:r>
      <w:r w:rsidRPr="00385216">
        <w:rPr>
          <w:rFonts w:ascii="Arial" w:hAnsi="Arial" w:cs="Arial"/>
          <w:color w:val="000000" w:themeColor="text1"/>
          <w:lang w:val="en-US"/>
        </w:rPr>
        <w:t>” (Aldi, 2018)</w:t>
      </w:r>
      <w:r w:rsidR="005E4D02" w:rsidRPr="00385216">
        <w:rPr>
          <w:rFonts w:ascii="Arial" w:hAnsi="Arial" w:cs="Arial"/>
          <w:color w:val="000000" w:themeColor="text1"/>
          <w:lang w:val="en-US"/>
        </w:rPr>
        <w:t xml:space="preserve"> they</w:t>
      </w:r>
      <w:r w:rsidR="00176089" w:rsidRPr="00385216">
        <w:rPr>
          <w:rFonts w:ascii="Arial" w:hAnsi="Arial" w:cs="Arial"/>
          <w:color w:val="000000" w:themeColor="text1"/>
          <w:lang w:val="en-US"/>
        </w:rPr>
        <w:t xml:space="preserve"> require</w:t>
      </w:r>
      <w:r w:rsidR="005E4D02" w:rsidRPr="00385216">
        <w:rPr>
          <w:rFonts w:ascii="Arial" w:hAnsi="Arial" w:cs="Arial"/>
          <w:color w:val="000000" w:themeColor="text1"/>
          <w:lang w:val="en-US"/>
        </w:rPr>
        <w:t xml:space="preserve">, </w:t>
      </w:r>
      <w:r w:rsidR="00176089" w:rsidRPr="00385216">
        <w:rPr>
          <w:rFonts w:ascii="Arial" w:hAnsi="Arial" w:cs="Arial"/>
          <w:color w:val="000000" w:themeColor="text1"/>
          <w:lang w:val="en-US"/>
        </w:rPr>
        <w:t>to prove this Aldi</w:t>
      </w:r>
      <w:r w:rsidR="006E2DAF">
        <w:rPr>
          <w:rFonts w:ascii="Arial" w:hAnsi="Arial" w:cs="Arial"/>
          <w:color w:val="000000" w:themeColor="text1"/>
          <w:lang w:val="en-US"/>
        </w:rPr>
        <w:t xml:space="preserve"> has</w:t>
      </w:r>
      <w:r w:rsidR="00176089" w:rsidRPr="00385216">
        <w:rPr>
          <w:rFonts w:ascii="Arial" w:hAnsi="Arial" w:cs="Arial"/>
          <w:color w:val="000000" w:themeColor="text1"/>
          <w:lang w:val="en-US"/>
        </w:rPr>
        <w:t xml:space="preserve"> “</w:t>
      </w:r>
      <w:r w:rsidR="005E4D02" w:rsidRPr="00385216">
        <w:rPr>
          <w:rFonts w:ascii="Arial" w:hAnsi="Arial" w:cs="Arial"/>
          <w:color w:val="000000" w:themeColor="text1"/>
          <w:lang w:val="en-US"/>
        </w:rPr>
        <w:t>invest in a whole range of fantastic training courses year after year</w:t>
      </w:r>
      <w:r w:rsidR="00176089" w:rsidRPr="00385216">
        <w:rPr>
          <w:rFonts w:ascii="Arial" w:hAnsi="Arial" w:cs="Arial"/>
          <w:color w:val="000000" w:themeColor="text1"/>
          <w:lang w:val="en-US"/>
        </w:rPr>
        <w:t>” (Aldi, 2018)</w:t>
      </w:r>
      <w:r w:rsidR="00D24250">
        <w:rPr>
          <w:rFonts w:ascii="Arial" w:hAnsi="Arial" w:cs="Arial"/>
          <w:color w:val="000000" w:themeColor="text1"/>
          <w:lang w:val="en-US"/>
        </w:rPr>
        <w:t>.</w:t>
      </w:r>
      <w:r w:rsidR="005E4D02" w:rsidRPr="00385216">
        <w:rPr>
          <w:rFonts w:ascii="Arial" w:hAnsi="Arial" w:cs="Arial"/>
          <w:color w:val="000000" w:themeColor="text1"/>
          <w:lang w:val="en-US"/>
        </w:rPr>
        <w:t xml:space="preserve"> </w:t>
      </w:r>
      <w:r w:rsidR="00FA44F1">
        <w:rPr>
          <w:rFonts w:ascii="Arial" w:hAnsi="Arial" w:cs="Arial"/>
          <w:color w:val="000000" w:themeColor="text1"/>
          <w:lang w:val="en-US"/>
        </w:rPr>
        <w:t>T</w:t>
      </w:r>
      <w:r w:rsidR="003E4D1B">
        <w:rPr>
          <w:rFonts w:ascii="Arial" w:hAnsi="Arial" w:cs="Arial"/>
          <w:color w:val="000000" w:themeColor="text1"/>
          <w:lang w:val="en-US"/>
        </w:rPr>
        <w:t xml:space="preserve">he </w:t>
      </w:r>
      <w:r w:rsidR="00FA44F1">
        <w:rPr>
          <w:rFonts w:ascii="Arial" w:hAnsi="Arial" w:cs="Arial"/>
          <w:color w:val="000000" w:themeColor="text1"/>
          <w:lang w:val="en-US"/>
        </w:rPr>
        <w:t>organization</w:t>
      </w:r>
      <w:r w:rsidR="00176089" w:rsidRPr="00385216">
        <w:rPr>
          <w:rFonts w:ascii="Arial" w:hAnsi="Arial" w:cs="Arial"/>
          <w:color w:val="000000" w:themeColor="text1"/>
          <w:lang w:val="en-US"/>
        </w:rPr>
        <w:t xml:space="preserve"> is making sure </w:t>
      </w:r>
      <w:r w:rsidR="00FA44F1">
        <w:rPr>
          <w:rFonts w:ascii="Arial" w:hAnsi="Arial" w:cs="Arial"/>
          <w:color w:val="000000" w:themeColor="text1"/>
          <w:lang w:val="en-US"/>
        </w:rPr>
        <w:t>all workers</w:t>
      </w:r>
      <w:r w:rsidR="005E4D02" w:rsidRPr="00385216">
        <w:rPr>
          <w:rFonts w:ascii="Arial" w:hAnsi="Arial" w:cs="Arial"/>
          <w:color w:val="000000" w:themeColor="text1"/>
          <w:lang w:val="en-US"/>
        </w:rPr>
        <w:t xml:space="preserve"> </w:t>
      </w:r>
      <w:r w:rsidR="008679A5">
        <w:rPr>
          <w:rFonts w:ascii="Arial" w:hAnsi="Arial" w:cs="Arial"/>
          <w:color w:val="000000" w:themeColor="text1"/>
          <w:lang w:val="en-US"/>
        </w:rPr>
        <w:t>gain and find</w:t>
      </w:r>
      <w:r w:rsidR="005E4D02" w:rsidRPr="00385216">
        <w:rPr>
          <w:rFonts w:ascii="Arial" w:hAnsi="Arial" w:cs="Arial"/>
          <w:color w:val="000000" w:themeColor="text1"/>
          <w:lang w:val="en-US"/>
        </w:rPr>
        <w:t xml:space="preserve"> the personal development </w:t>
      </w:r>
      <w:r w:rsidR="00192C9F">
        <w:rPr>
          <w:rFonts w:ascii="Arial" w:hAnsi="Arial" w:cs="Arial"/>
          <w:color w:val="000000" w:themeColor="text1"/>
          <w:lang w:val="en-US"/>
        </w:rPr>
        <w:t xml:space="preserve">that </w:t>
      </w:r>
      <w:r w:rsidR="005E4D02" w:rsidRPr="00385216">
        <w:rPr>
          <w:rFonts w:ascii="Arial" w:hAnsi="Arial" w:cs="Arial"/>
          <w:color w:val="000000" w:themeColor="text1"/>
          <w:lang w:val="en-US"/>
        </w:rPr>
        <w:t xml:space="preserve">they </w:t>
      </w:r>
      <w:r w:rsidR="0013366E">
        <w:rPr>
          <w:rFonts w:ascii="Arial" w:hAnsi="Arial" w:cs="Arial"/>
          <w:color w:val="000000" w:themeColor="text1"/>
          <w:lang w:val="en-US"/>
        </w:rPr>
        <w:t xml:space="preserve">are </w:t>
      </w:r>
      <w:r w:rsidR="00E25B78">
        <w:rPr>
          <w:rFonts w:ascii="Arial" w:hAnsi="Arial" w:cs="Arial"/>
          <w:color w:val="000000" w:themeColor="text1"/>
          <w:lang w:val="en-US"/>
        </w:rPr>
        <w:t>seeking</w:t>
      </w:r>
      <w:r w:rsidR="0013366E">
        <w:rPr>
          <w:rFonts w:ascii="Arial" w:hAnsi="Arial" w:cs="Arial"/>
          <w:color w:val="000000" w:themeColor="text1"/>
          <w:lang w:val="en-US"/>
        </w:rPr>
        <w:t xml:space="preserve">. </w:t>
      </w:r>
      <w:r w:rsidR="00176089" w:rsidRPr="00385216">
        <w:rPr>
          <w:rFonts w:ascii="Arial" w:hAnsi="Arial" w:cs="Arial"/>
          <w:color w:val="000000" w:themeColor="text1"/>
          <w:lang w:val="en-US"/>
        </w:rPr>
        <w:t xml:space="preserve"> </w:t>
      </w:r>
    </w:p>
    <w:p w14:paraId="51BFFA3F" w14:textId="01F84C82" w:rsidR="002D0EBF" w:rsidRPr="00385216" w:rsidRDefault="002D0EBF" w:rsidP="00994F34">
      <w:pPr>
        <w:spacing w:before="100" w:beforeAutospacing="1" w:after="100" w:afterAutospacing="1" w:line="276" w:lineRule="auto"/>
        <w:jc w:val="both"/>
        <w:rPr>
          <w:rFonts w:ascii="Arial" w:hAnsi="Arial" w:cs="Arial"/>
          <w:color w:val="000000" w:themeColor="text1"/>
        </w:rPr>
      </w:pPr>
      <w:r w:rsidRPr="00385216">
        <w:rPr>
          <w:rFonts w:ascii="Arial" w:hAnsi="Arial" w:cs="Arial"/>
          <w:color w:val="000000" w:themeColor="text1"/>
          <w:lang w:val="en-US"/>
        </w:rPr>
        <w:t xml:space="preserve">In general, there are many laws that protect religions and beliefs which might apply to consumers or employer. </w:t>
      </w:r>
      <w:r w:rsidR="00F95A05">
        <w:rPr>
          <w:rFonts w:ascii="Arial" w:hAnsi="Arial" w:cs="Arial"/>
          <w:color w:val="000000" w:themeColor="text1"/>
          <w:lang w:val="en-US"/>
        </w:rPr>
        <w:t xml:space="preserve">It is against the law to discriminate </w:t>
      </w:r>
      <w:r w:rsidR="00D2794A">
        <w:rPr>
          <w:rFonts w:ascii="Arial" w:hAnsi="Arial" w:cs="Arial"/>
          <w:color w:val="000000" w:themeColor="text1"/>
          <w:lang w:val="en-US"/>
        </w:rPr>
        <w:t>people because</w:t>
      </w:r>
      <w:r w:rsidR="00F95A05">
        <w:rPr>
          <w:rFonts w:ascii="Arial" w:hAnsi="Arial" w:cs="Arial"/>
          <w:color w:val="000000" w:themeColor="text1"/>
          <w:lang w:val="en-US"/>
        </w:rPr>
        <w:t xml:space="preserve"> of their religion or belief</w:t>
      </w:r>
      <w:r w:rsidRPr="00385216">
        <w:rPr>
          <w:rFonts w:ascii="Arial" w:hAnsi="Arial" w:cs="Arial"/>
          <w:color w:val="000000" w:themeColor="text1"/>
        </w:rPr>
        <w:t>. Th</w:t>
      </w:r>
      <w:r w:rsidR="00D2794A">
        <w:rPr>
          <w:rFonts w:ascii="Arial" w:hAnsi="Arial" w:cs="Arial"/>
          <w:color w:val="000000" w:themeColor="text1"/>
        </w:rPr>
        <w:t>e following</w:t>
      </w:r>
      <w:r w:rsidRPr="00385216">
        <w:rPr>
          <w:rFonts w:ascii="Arial" w:hAnsi="Arial" w:cs="Arial"/>
          <w:color w:val="000000" w:themeColor="text1"/>
        </w:rPr>
        <w:t xml:space="preserve"> applies</w:t>
      </w:r>
      <w:r w:rsidR="00E834D8" w:rsidRPr="00385216">
        <w:rPr>
          <w:rFonts w:ascii="Arial" w:hAnsi="Arial" w:cs="Arial"/>
          <w:color w:val="000000" w:themeColor="text1"/>
        </w:rPr>
        <w:t xml:space="preserve"> </w:t>
      </w:r>
      <w:r w:rsidR="00647372" w:rsidRPr="00385216">
        <w:rPr>
          <w:rFonts w:ascii="Arial" w:hAnsi="Arial" w:cs="Arial"/>
          <w:color w:val="000000" w:themeColor="text1"/>
        </w:rPr>
        <w:t>“</w:t>
      </w:r>
      <w:r w:rsidRPr="00385216">
        <w:rPr>
          <w:rFonts w:ascii="Arial" w:hAnsi="Arial" w:cs="Arial"/>
          <w:color w:val="000000" w:themeColor="text1"/>
        </w:rPr>
        <w:t>when you buy or use goods and services</w:t>
      </w:r>
      <w:r w:rsidR="008741C1" w:rsidRPr="00385216">
        <w:rPr>
          <w:rFonts w:ascii="Arial" w:hAnsi="Arial" w:cs="Arial"/>
          <w:color w:val="000000" w:themeColor="text1"/>
        </w:rPr>
        <w:t xml:space="preserve">: </w:t>
      </w:r>
      <w:r w:rsidRPr="00385216">
        <w:rPr>
          <w:rFonts w:ascii="Arial" w:hAnsi="Arial" w:cs="Arial"/>
          <w:color w:val="000000" w:themeColor="text1"/>
        </w:rPr>
        <w:t>at work</w:t>
      </w:r>
      <w:r w:rsidR="008741C1" w:rsidRPr="00385216">
        <w:rPr>
          <w:rFonts w:ascii="Arial" w:hAnsi="Arial" w:cs="Arial"/>
          <w:color w:val="000000" w:themeColor="text1"/>
        </w:rPr>
        <w:t xml:space="preserve">, </w:t>
      </w:r>
      <w:r w:rsidRPr="00385216">
        <w:rPr>
          <w:rFonts w:ascii="Arial" w:hAnsi="Arial" w:cs="Arial"/>
          <w:color w:val="000000" w:themeColor="text1"/>
        </w:rPr>
        <w:t>in education</w:t>
      </w:r>
      <w:r w:rsidR="008741C1" w:rsidRPr="00385216">
        <w:rPr>
          <w:rFonts w:ascii="Arial" w:hAnsi="Arial" w:cs="Arial"/>
          <w:color w:val="000000" w:themeColor="text1"/>
        </w:rPr>
        <w:t xml:space="preserve">, </w:t>
      </w:r>
      <w:r w:rsidRPr="00385216">
        <w:rPr>
          <w:rFonts w:ascii="Arial" w:hAnsi="Arial" w:cs="Arial"/>
          <w:color w:val="000000" w:themeColor="text1"/>
        </w:rPr>
        <w:t>in housing</w:t>
      </w:r>
      <w:r w:rsidR="00647372" w:rsidRPr="00385216">
        <w:rPr>
          <w:rFonts w:ascii="Arial" w:hAnsi="Arial" w:cs="Arial"/>
          <w:color w:val="000000" w:themeColor="text1"/>
        </w:rPr>
        <w:t>” (citizens advice, 2018)</w:t>
      </w:r>
      <w:r w:rsidR="002C4F11">
        <w:rPr>
          <w:rFonts w:ascii="Arial" w:hAnsi="Arial" w:cs="Arial"/>
          <w:color w:val="000000" w:themeColor="text1"/>
        </w:rPr>
        <w:t xml:space="preserve">. </w:t>
      </w:r>
      <w:r w:rsidR="00647372" w:rsidRPr="00385216">
        <w:rPr>
          <w:rFonts w:ascii="Arial" w:hAnsi="Arial" w:cs="Arial"/>
          <w:color w:val="000000" w:themeColor="text1"/>
        </w:rPr>
        <w:t xml:space="preserve"> </w:t>
      </w:r>
    </w:p>
    <w:p w14:paraId="58DD2313" w14:textId="332F9E67" w:rsidR="002D0EBF" w:rsidRPr="00385216" w:rsidRDefault="00AE4712" w:rsidP="00994F34">
      <w:pPr>
        <w:pStyle w:val="NormalWeb"/>
        <w:spacing w:before="0" w:beforeAutospacing="0" w:after="240" w:afterAutospacing="0" w:line="276" w:lineRule="auto"/>
        <w:jc w:val="both"/>
        <w:rPr>
          <w:rFonts w:ascii="Arial" w:hAnsi="Arial" w:cs="Arial"/>
          <w:color w:val="000000" w:themeColor="text1"/>
        </w:rPr>
      </w:pPr>
      <w:bookmarkStart w:id="1" w:name="what_does_religion_or_belief_mean"/>
      <w:bookmarkEnd w:id="1"/>
      <w:r w:rsidRPr="00385216">
        <w:rPr>
          <w:rFonts w:ascii="Arial" w:hAnsi="Arial" w:cs="Arial"/>
          <w:color w:val="000000" w:themeColor="text1"/>
        </w:rPr>
        <w:t xml:space="preserve">religion and beliefs </w:t>
      </w:r>
      <w:r w:rsidR="00187691" w:rsidRPr="00385216">
        <w:rPr>
          <w:rFonts w:ascii="Arial" w:hAnsi="Arial" w:cs="Arial"/>
          <w:color w:val="000000" w:themeColor="text1"/>
        </w:rPr>
        <w:t>mean</w:t>
      </w:r>
      <w:r w:rsidR="00A93CFC">
        <w:rPr>
          <w:rFonts w:ascii="Arial" w:hAnsi="Arial" w:cs="Arial"/>
          <w:color w:val="000000" w:themeColor="text1"/>
        </w:rPr>
        <w:t xml:space="preserve"> you hold one of the following</w:t>
      </w:r>
      <w:r w:rsidR="002D0EBF" w:rsidRPr="00385216">
        <w:rPr>
          <w:rFonts w:ascii="Arial" w:hAnsi="Arial" w:cs="Arial"/>
          <w:color w:val="000000" w:themeColor="text1"/>
        </w:rPr>
        <w:t xml:space="preserve"> </w:t>
      </w:r>
      <w:r w:rsidR="00140108" w:rsidRPr="00385216">
        <w:rPr>
          <w:rFonts w:ascii="Arial" w:hAnsi="Arial" w:cs="Arial"/>
          <w:color w:val="000000" w:themeColor="text1"/>
        </w:rPr>
        <w:t>“</w:t>
      </w:r>
      <w:r w:rsidR="002D0EBF" w:rsidRPr="00385216">
        <w:rPr>
          <w:rFonts w:ascii="Arial" w:hAnsi="Arial" w:cs="Arial"/>
          <w:color w:val="000000" w:themeColor="text1"/>
        </w:rPr>
        <w:t>organised religion such as Christianity, Judaism or Islam</w:t>
      </w:r>
      <w:r w:rsidR="00140108" w:rsidRPr="00385216">
        <w:rPr>
          <w:rFonts w:ascii="Arial" w:hAnsi="Arial" w:cs="Arial"/>
          <w:color w:val="000000" w:themeColor="text1"/>
        </w:rPr>
        <w:t>” (citizen advice, 2018).</w:t>
      </w:r>
      <w:r w:rsidR="00CC4952" w:rsidRPr="00385216">
        <w:rPr>
          <w:rFonts w:ascii="Arial" w:hAnsi="Arial" w:cs="Arial"/>
          <w:color w:val="000000" w:themeColor="text1"/>
        </w:rPr>
        <w:t xml:space="preserve"> </w:t>
      </w:r>
      <w:r w:rsidR="00187691" w:rsidRPr="00187691">
        <w:rPr>
          <w:rFonts w:ascii="Arial" w:hAnsi="Arial" w:cs="Arial"/>
          <w:color w:val="000000" w:themeColor="text1"/>
        </w:rPr>
        <w:t>This includes strong beliefs that effect your way of life or even your mindset, such as religious and moral beliefs, or a lack of faith, such as atheism.</w:t>
      </w:r>
      <w:r w:rsidR="00187691">
        <w:rPr>
          <w:rFonts w:ascii="Arial" w:hAnsi="Arial" w:cs="Arial"/>
          <w:color w:val="000000" w:themeColor="text1"/>
        </w:rPr>
        <w:t xml:space="preserve"> </w:t>
      </w:r>
      <w:r w:rsidR="00BD3181" w:rsidRPr="00385216">
        <w:rPr>
          <w:rFonts w:ascii="Arial" w:hAnsi="Arial" w:cs="Arial"/>
          <w:color w:val="000000" w:themeColor="text1"/>
        </w:rPr>
        <w:t xml:space="preserve">Other religions or beliefs include the participation in </w:t>
      </w:r>
      <w:r w:rsidR="00404EC1">
        <w:rPr>
          <w:rFonts w:ascii="Arial" w:hAnsi="Arial" w:cs="Arial"/>
          <w:color w:val="000000" w:themeColor="text1"/>
        </w:rPr>
        <w:t>group w</w:t>
      </w:r>
      <w:r w:rsidR="00BD3181" w:rsidRPr="00385216">
        <w:rPr>
          <w:rFonts w:ascii="Arial" w:hAnsi="Arial" w:cs="Arial"/>
          <w:color w:val="000000" w:themeColor="text1"/>
        </w:rPr>
        <w:t xml:space="preserve">orship of a minor religion or </w:t>
      </w:r>
      <w:r w:rsidR="00042313">
        <w:rPr>
          <w:rFonts w:ascii="Arial" w:hAnsi="Arial" w:cs="Arial"/>
          <w:color w:val="000000" w:themeColor="text1"/>
        </w:rPr>
        <w:t>faith</w:t>
      </w:r>
      <w:r w:rsidR="00BD3181" w:rsidRPr="00385216">
        <w:rPr>
          <w:rFonts w:ascii="Arial" w:hAnsi="Arial" w:cs="Arial"/>
          <w:color w:val="000000" w:themeColor="text1"/>
        </w:rPr>
        <w:t xml:space="preserve">, </w:t>
      </w:r>
      <w:r w:rsidR="00720CB3">
        <w:rPr>
          <w:rFonts w:ascii="Arial" w:hAnsi="Arial" w:cs="Arial"/>
          <w:color w:val="000000" w:themeColor="text1"/>
        </w:rPr>
        <w:t>“</w:t>
      </w:r>
      <w:r w:rsidR="00BD3181" w:rsidRPr="00385216">
        <w:rPr>
          <w:rFonts w:ascii="Arial" w:hAnsi="Arial" w:cs="Arial"/>
          <w:color w:val="000000" w:themeColor="text1"/>
        </w:rPr>
        <w:t xml:space="preserve">such as scientology or </w:t>
      </w:r>
      <w:r w:rsidR="00F52F45" w:rsidRPr="00385216">
        <w:rPr>
          <w:rFonts w:ascii="Arial" w:hAnsi="Arial" w:cs="Arial"/>
          <w:color w:val="000000" w:themeColor="text1"/>
        </w:rPr>
        <w:t>Rastafarianism</w:t>
      </w:r>
      <w:r w:rsidR="00720CB3">
        <w:rPr>
          <w:rFonts w:ascii="Arial" w:hAnsi="Arial" w:cs="Arial"/>
          <w:color w:val="000000" w:themeColor="text1"/>
        </w:rPr>
        <w:t>”</w:t>
      </w:r>
      <w:r w:rsidR="009B7526">
        <w:rPr>
          <w:rFonts w:ascii="Arial" w:hAnsi="Arial" w:cs="Arial"/>
          <w:color w:val="000000" w:themeColor="text1"/>
        </w:rPr>
        <w:t xml:space="preserve"> (</w:t>
      </w:r>
      <w:r w:rsidR="002E3F6A">
        <w:rPr>
          <w:rFonts w:ascii="Arial" w:hAnsi="Arial" w:cs="Arial"/>
          <w:color w:val="000000" w:themeColor="text1"/>
        </w:rPr>
        <w:t>citizen advice, 2018)</w:t>
      </w:r>
      <w:r w:rsidR="00BD3181" w:rsidRPr="00385216">
        <w:rPr>
          <w:rFonts w:ascii="Arial" w:hAnsi="Arial" w:cs="Arial"/>
          <w:color w:val="000000" w:themeColor="text1"/>
        </w:rPr>
        <w:t>. Finally, for example, someone with no religion, an atheist.</w:t>
      </w:r>
    </w:p>
    <w:p w14:paraId="52F38FCF" w14:textId="13C5B9E0" w:rsidR="002B14F5" w:rsidRDefault="00BB0C01" w:rsidP="00BB0C01">
      <w:pPr>
        <w:pStyle w:val="NormalWeb"/>
        <w:spacing w:before="0" w:beforeAutospacing="0" w:after="240" w:afterAutospacing="0" w:line="276" w:lineRule="auto"/>
        <w:jc w:val="both"/>
        <w:rPr>
          <w:rFonts w:ascii="Arial" w:hAnsi="Arial" w:cs="Arial"/>
          <w:color w:val="000000" w:themeColor="text1"/>
        </w:rPr>
      </w:pPr>
      <w:r w:rsidRPr="00385216">
        <w:rPr>
          <w:rFonts w:ascii="Arial" w:hAnsi="Arial" w:cs="Arial"/>
          <w:color w:val="000000" w:themeColor="text1"/>
        </w:rPr>
        <w:t xml:space="preserve">If any individuals are discriminated against any of the religion or beliefs mentioned above are </w:t>
      </w:r>
      <w:r w:rsidR="002A7329" w:rsidRPr="00385216">
        <w:rPr>
          <w:rFonts w:ascii="Arial" w:hAnsi="Arial" w:cs="Arial"/>
          <w:color w:val="000000" w:themeColor="text1"/>
        </w:rPr>
        <w:t xml:space="preserve">protected by laws and can take any individuals or company down </w:t>
      </w:r>
      <w:r w:rsidR="00E44A57" w:rsidRPr="00385216">
        <w:rPr>
          <w:rFonts w:ascii="Arial" w:hAnsi="Arial" w:cs="Arial"/>
          <w:color w:val="000000" w:themeColor="text1"/>
        </w:rPr>
        <w:t xml:space="preserve">to court on the basis of discrimination. </w:t>
      </w:r>
    </w:p>
    <w:p w14:paraId="237892F4" w14:textId="77777777" w:rsidR="00385216" w:rsidRPr="00385216" w:rsidRDefault="00385216" w:rsidP="00BB0C01">
      <w:pPr>
        <w:pStyle w:val="NormalWeb"/>
        <w:spacing w:before="0" w:beforeAutospacing="0" w:after="240" w:afterAutospacing="0" w:line="276" w:lineRule="auto"/>
        <w:jc w:val="both"/>
        <w:rPr>
          <w:rFonts w:ascii="Arial" w:hAnsi="Arial" w:cs="Arial"/>
          <w:color w:val="000000" w:themeColor="text1"/>
        </w:rPr>
      </w:pPr>
    </w:p>
    <w:p w14:paraId="4D215714" w14:textId="141DB69E" w:rsidR="008741C1" w:rsidRPr="00385216" w:rsidRDefault="00DB47D3" w:rsidP="00BB0C01">
      <w:pPr>
        <w:pStyle w:val="NormalWeb"/>
        <w:spacing w:before="0" w:beforeAutospacing="0" w:after="240" w:afterAutospacing="0" w:line="276" w:lineRule="auto"/>
        <w:jc w:val="both"/>
        <w:rPr>
          <w:rFonts w:ascii="Arial" w:hAnsi="Arial" w:cs="Arial"/>
          <w:b/>
          <w:color w:val="000000" w:themeColor="text1"/>
          <w:sz w:val="40"/>
          <w:szCs w:val="40"/>
        </w:rPr>
      </w:pPr>
      <w:r w:rsidRPr="00385216">
        <w:rPr>
          <w:rFonts w:ascii="Arial" w:hAnsi="Arial" w:cs="Arial"/>
          <w:b/>
          <w:color w:val="000000" w:themeColor="text1"/>
          <w:sz w:val="40"/>
          <w:szCs w:val="40"/>
        </w:rPr>
        <w:t>1</w:t>
      </w:r>
      <w:r w:rsidR="00994F34" w:rsidRPr="00385216">
        <w:rPr>
          <w:rFonts w:ascii="Arial" w:hAnsi="Arial" w:cs="Arial"/>
          <w:b/>
          <w:color w:val="000000" w:themeColor="text1"/>
          <w:sz w:val="40"/>
          <w:szCs w:val="40"/>
        </w:rPr>
        <w:t>.5 Human Relation Management Theory</w:t>
      </w:r>
      <w:r w:rsidR="002B14F5" w:rsidRPr="00385216">
        <w:rPr>
          <w:rFonts w:ascii="Arial" w:hAnsi="Arial" w:cs="Arial"/>
          <w:b/>
          <w:color w:val="000000" w:themeColor="text1"/>
          <w:sz w:val="40"/>
          <w:szCs w:val="40"/>
        </w:rPr>
        <w:t>.</w:t>
      </w:r>
    </w:p>
    <w:p w14:paraId="0E86B3D7" w14:textId="3C79774E" w:rsidR="006031E3" w:rsidRPr="00385216" w:rsidRDefault="006031E3" w:rsidP="00A63EFA">
      <w:pPr>
        <w:pStyle w:val="Heading2"/>
        <w:spacing w:before="450" w:beforeAutospacing="0" w:after="300" w:afterAutospacing="0" w:line="276" w:lineRule="auto"/>
        <w:jc w:val="both"/>
        <w:rPr>
          <w:rFonts w:ascii="Arial" w:hAnsi="Arial" w:cs="Arial"/>
          <w:b w:val="0"/>
          <w:color w:val="000000" w:themeColor="text1"/>
          <w:sz w:val="24"/>
          <w:szCs w:val="24"/>
        </w:rPr>
      </w:pPr>
      <w:r w:rsidRPr="00385216">
        <w:rPr>
          <w:rFonts w:ascii="Arial" w:hAnsi="Arial" w:cs="Arial"/>
          <w:b w:val="0"/>
          <w:color w:val="000000" w:themeColor="text1"/>
          <w:sz w:val="24"/>
          <w:szCs w:val="24"/>
        </w:rPr>
        <w:t>Human Relations Theory</w:t>
      </w:r>
      <w:r w:rsidR="00F63783" w:rsidRPr="00385216">
        <w:rPr>
          <w:rFonts w:ascii="Arial" w:hAnsi="Arial" w:cs="Arial"/>
          <w:b w:val="0"/>
          <w:color w:val="000000" w:themeColor="text1"/>
          <w:sz w:val="24"/>
          <w:szCs w:val="24"/>
        </w:rPr>
        <w:t xml:space="preserve"> </w:t>
      </w:r>
      <w:r w:rsidR="008E6DC9" w:rsidRPr="00385216">
        <w:rPr>
          <w:rFonts w:ascii="Arial" w:hAnsi="Arial" w:cs="Arial"/>
          <w:b w:val="0"/>
          <w:color w:val="000000" w:themeColor="text1"/>
          <w:sz w:val="24"/>
          <w:szCs w:val="24"/>
        </w:rPr>
        <w:t xml:space="preserve">started </w:t>
      </w:r>
      <w:r w:rsidRPr="00385216">
        <w:rPr>
          <w:rFonts w:ascii="Arial" w:hAnsi="Arial" w:cs="Arial"/>
          <w:b w:val="0"/>
          <w:color w:val="000000" w:themeColor="text1"/>
          <w:sz w:val="24"/>
          <w:szCs w:val="24"/>
        </w:rPr>
        <w:t>immediate</w:t>
      </w:r>
      <w:r w:rsidR="008E6DC9" w:rsidRPr="00385216">
        <w:rPr>
          <w:rFonts w:ascii="Arial" w:hAnsi="Arial" w:cs="Arial"/>
          <w:b w:val="0"/>
          <w:color w:val="000000" w:themeColor="text1"/>
          <w:sz w:val="24"/>
          <w:szCs w:val="24"/>
        </w:rPr>
        <w:t>ly</w:t>
      </w:r>
      <w:r w:rsidR="00080645" w:rsidRPr="00385216">
        <w:rPr>
          <w:rFonts w:ascii="Arial" w:hAnsi="Arial" w:cs="Arial"/>
          <w:b w:val="0"/>
          <w:color w:val="000000" w:themeColor="text1"/>
          <w:sz w:val="24"/>
          <w:szCs w:val="24"/>
        </w:rPr>
        <w:t xml:space="preserve"> </w:t>
      </w:r>
      <w:r w:rsidRPr="00385216">
        <w:rPr>
          <w:rFonts w:ascii="Arial" w:hAnsi="Arial" w:cs="Arial"/>
          <w:b w:val="0"/>
          <w:color w:val="000000" w:themeColor="text1"/>
          <w:sz w:val="24"/>
          <w:szCs w:val="24"/>
        </w:rPr>
        <w:t xml:space="preserve">after </w:t>
      </w:r>
      <w:r w:rsidR="00F300A4" w:rsidRPr="00385216">
        <w:rPr>
          <w:rFonts w:ascii="Arial" w:hAnsi="Arial" w:cs="Arial"/>
          <w:b w:val="0"/>
          <w:color w:val="000000" w:themeColor="text1"/>
          <w:sz w:val="24"/>
          <w:szCs w:val="24"/>
        </w:rPr>
        <w:t>“</w:t>
      </w:r>
      <w:r w:rsidRPr="00385216">
        <w:rPr>
          <w:rFonts w:ascii="Arial" w:hAnsi="Arial" w:cs="Arial"/>
          <w:b w:val="0"/>
          <w:color w:val="000000" w:themeColor="text1"/>
          <w:sz w:val="24"/>
          <w:szCs w:val="24"/>
        </w:rPr>
        <w:t xml:space="preserve">World War Two </w:t>
      </w:r>
      <w:r w:rsidR="00C00CF0" w:rsidRPr="00385216">
        <w:rPr>
          <w:rFonts w:ascii="Arial" w:hAnsi="Arial" w:cs="Arial"/>
          <w:b w:val="0"/>
          <w:color w:val="000000" w:themeColor="text1"/>
          <w:sz w:val="24"/>
          <w:szCs w:val="24"/>
        </w:rPr>
        <w:t>saw</w:t>
      </w:r>
      <w:r w:rsidRPr="00385216">
        <w:rPr>
          <w:rFonts w:ascii="Arial" w:hAnsi="Arial" w:cs="Arial"/>
          <w:b w:val="0"/>
          <w:color w:val="000000" w:themeColor="text1"/>
          <w:sz w:val="24"/>
          <w:szCs w:val="24"/>
        </w:rPr>
        <w:t xml:space="preserve"> a </w:t>
      </w:r>
      <w:r w:rsidR="00F300A4" w:rsidRPr="00385216">
        <w:rPr>
          <w:rFonts w:ascii="Arial" w:hAnsi="Arial" w:cs="Arial"/>
          <w:b w:val="0"/>
          <w:color w:val="000000" w:themeColor="text1"/>
          <w:sz w:val="24"/>
          <w:szCs w:val="24"/>
        </w:rPr>
        <w:t>different</w:t>
      </w:r>
      <w:r w:rsidRPr="00385216">
        <w:rPr>
          <w:rFonts w:ascii="Arial" w:hAnsi="Arial" w:cs="Arial"/>
          <w:b w:val="0"/>
          <w:color w:val="000000" w:themeColor="text1"/>
          <w:sz w:val="24"/>
          <w:szCs w:val="24"/>
        </w:rPr>
        <w:t xml:space="preserve"> approach in organisational studies</w:t>
      </w:r>
      <w:r w:rsidR="00F300A4" w:rsidRPr="00385216">
        <w:rPr>
          <w:rFonts w:ascii="Arial" w:hAnsi="Arial" w:cs="Arial"/>
          <w:b w:val="0"/>
          <w:color w:val="000000" w:themeColor="text1"/>
          <w:sz w:val="24"/>
          <w:szCs w:val="24"/>
        </w:rPr>
        <w:t>” (</w:t>
      </w:r>
      <w:r w:rsidR="00710205" w:rsidRPr="00385216">
        <w:rPr>
          <w:rFonts w:ascii="Arial" w:hAnsi="Arial" w:cs="Arial"/>
          <w:b w:val="0"/>
          <w:color w:val="000000" w:themeColor="text1"/>
          <w:sz w:val="24"/>
          <w:szCs w:val="24"/>
        </w:rPr>
        <w:t>E. Mayo, 201</w:t>
      </w:r>
      <w:r w:rsidR="00FA36AF" w:rsidRPr="00385216">
        <w:rPr>
          <w:rFonts w:ascii="Arial" w:hAnsi="Arial" w:cs="Arial"/>
          <w:b w:val="0"/>
          <w:color w:val="000000" w:themeColor="text1"/>
          <w:sz w:val="24"/>
          <w:szCs w:val="24"/>
        </w:rPr>
        <w:t>7</w:t>
      </w:r>
      <w:bookmarkStart w:id="2" w:name="OLE_LINK1"/>
      <w:bookmarkStart w:id="3" w:name="OLE_LINK2"/>
      <w:r w:rsidR="00B86598" w:rsidRPr="00385216">
        <w:rPr>
          <w:rFonts w:ascii="Arial" w:hAnsi="Arial" w:cs="Arial"/>
          <w:b w:val="0"/>
          <w:color w:val="000000" w:themeColor="text1"/>
          <w:sz w:val="24"/>
          <w:szCs w:val="24"/>
        </w:rPr>
        <w:t>). Prior to the Second World War, only scientific management was discussed, which generally focused on</w:t>
      </w:r>
      <w:r w:rsidRPr="00385216">
        <w:rPr>
          <w:rFonts w:ascii="Arial" w:hAnsi="Arial" w:cs="Arial"/>
          <w:b w:val="0"/>
          <w:color w:val="000000" w:themeColor="text1"/>
          <w:sz w:val="24"/>
          <w:szCs w:val="24"/>
        </w:rPr>
        <w:t xml:space="preserve"> </w:t>
      </w:r>
      <w:bookmarkEnd w:id="2"/>
      <w:bookmarkEnd w:id="3"/>
      <w:r w:rsidR="00F12D1A" w:rsidRPr="00385216">
        <w:rPr>
          <w:rFonts w:ascii="Arial" w:hAnsi="Arial" w:cs="Arial"/>
          <w:b w:val="0"/>
          <w:color w:val="000000" w:themeColor="text1"/>
          <w:sz w:val="24"/>
          <w:szCs w:val="24"/>
        </w:rPr>
        <w:t>“</w:t>
      </w:r>
      <w:r w:rsidRPr="00385216">
        <w:rPr>
          <w:rFonts w:ascii="Arial" w:hAnsi="Arial" w:cs="Arial"/>
          <w:b w:val="0"/>
          <w:color w:val="000000" w:themeColor="text1"/>
          <w:sz w:val="24"/>
          <w:szCs w:val="24"/>
        </w:rPr>
        <w:t>productivity, efficient division of labour and workers as an extension</w:t>
      </w:r>
      <w:r w:rsidRPr="00385216">
        <w:rPr>
          <w:rFonts w:ascii="Arial" w:hAnsi="Arial" w:cs="Arial"/>
          <w:color w:val="000000" w:themeColor="text1"/>
          <w:sz w:val="24"/>
          <w:szCs w:val="24"/>
        </w:rPr>
        <w:t xml:space="preserve"> </w:t>
      </w:r>
      <w:r w:rsidRPr="00385216">
        <w:rPr>
          <w:rFonts w:ascii="Arial" w:hAnsi="Arial" w:cs="Arial"/>
          <w:b w:val="0"/>
          <w:color w:val="000000" w:themeColor="text1"/>
          <w:sz w:val="24"/>
          <w:szCs w:val="24"/>
        </w:rPr>
        <w:t>of machinery</w:t>
      </w:r>
      <w:r w:rsidR="00F12D1A" w:rsidRPr="00385216">
        <w:rPr>
          <w:rFonts w:ascii="Arial" w:hAnsi="Arial" w:cs="Arial"/>
          <w:b w:val="0"/>
          <w:color w:val="000000" w:themeColor="text1"/>
          <w:sz w:val="24"/>
          <w:szCs w:val="24"/>
        </w:rPr>
        <w:t>” (E. Mayo, 2017)</w:t>
      </w:r>
      <w:r w:rsidRPr="00385216">
        <w:rPr>
          <w:rFonts w:ascii="Arial" w:hAnsi="Arial" w:cs="Arial"/>
          <w:color w:val="000000" w:themeColor="text1"/>
          <w:sz w:val="24"/>
          <w:szCs w:val="24"/>
        </w:rPr>
        <w:t>.</w:t>
      </w:r>
      <w:r w:rsidRPr="00385216">
        <w:rPr>
          <w:rStyle w:val="apple-converted-space"/>
          <w:rFonts w:ascii="Arial" w:hAnsi="Arial" w:cs="Arial"/>
          <w:color w:val="000000" w:themeColor="text1"/>
          <w:sz w:val="24"/>
          <w:szCs w:val="24"/>
        </w:rPr>
        <w:t> </w:t>
      </w:r>
    </w:p>
    <w:p w14:paraId="60ADF161" w14:textId="1A1E7F91" w:rsidR="006031E3" w:rsidRPr="00385216" w:rsidRDefault="007E263D" w:rsidP="006031E3">
      <w:pPr>
        <w:pStyle w:val="NormalWeb"/>
        <w:spacing w:before="0" w:beforeAutospacing="0" w:after="390" w:afterAutospacing="0" w:line="276" w:lineRule="auto"/>
        <w:jc w:val="both"/>
        <w:rPr>
          <w:rFonts w:ascii="Arial" w:hAnsi="Arial" w:cs="Arial"/>
          <w:color w:val="000000" w:themeColor="text1"/>
        </w:rPr>
      </w:pPr>
      <w:r w:rsidRPr="00385216">
        <w:rPr>
          <w:rFonts w:ascii="Arial" w:hAnsi="Arial" w:cs="Arial"/>
          <w:color w:val="000000" w:themeColor="text1"/>
        </w:rPr>
        <w:t xml:space="preserve">When the theory of human relations was introduced in 1950, this discourse was different </w:t>
      </w:r>
      <w:r w:rsidR="001E7438" w:rsidRPr="00385216">
        <w:rPr>
          <w:rFonts w:ascii="Arial" w:hAnsi="Arial" w:cs="Arial"/>
          <w:color w:val="000000" w:themeColor="text1"/>
        </w:rPr>
        <w:t>“t</w:t>
      </w:r>
      <w:r w:rsidR="006031E3" w:rsidRPr="00385216">
        <w:rPr>
          <w:rFonts w:ascii="Arial" w:hAnsi="Arial" w:cs="Arial"/>
          <w:color w:val="000000" w:themeColor="text1"/>
        </w:rPr>
        <w:t>hey were now seen as thinking beings with needs, who liked to receive attention</w:t>
      </w:r>
      <w:r w:rsidR="0077029A" w:rsidRPr="00385216">
        <w:rPr>
          <w:rFonts w:ascii="Arial" w:hAnsi="Arial" w:cs="Arial"/>
          <w:color w:val="000000" w:themeColor="text1"/>
        </w:rPr>
        <w:t>” (</w:t>
      </w:r>
      <w:r w:rsidR="001E7438" w:rsidRPr="00385216">
        <w:rPr>
          <w:rFonts w:ascii="Arial" w:hAnsi="Arial" w:cs="Arial"/>
          <w:color w:val="000000" w:themeColor="text1"/>
        </w:rPr>
        <w:t>E</w:t>
      </w:r>
      <w:r w:rsidR="0077029A" w:rsidRPr="00385216">
        <w:rPr>
          <w:rFonts w:ascii="Arial" w:hAnsi="Arial" w:cs="Arial"/>
          <w:color w:val="000000" w:themeColor="text1"/>
        </w:rPr>
        <w:t>.</w:t>
      </w:r>
      <w:r w:rsidR="001E7438" w:rsidRPr="00385216">
        <w:rPr>
          <w:rFonts w:ascii="Arial" w:hAnsi="Arial" w:cs="Arial"/>
          <w:color w:val="000000" w:themeColor="text1"/>
        </w:rPr>
        <w:t xml:space="preserve"> Mayo, 2017)</w:t>
      </w:r>
      <w:r w:rsidR="006031E3" w:rsidRPr="00385216">
        <w:rPr>
          <w:rFonts w:ascii="Arial" w:hAnsi="Arial" w:cs="Arial"/>
          <w:color w:val="000000" w:themeColor="text1"/>
        </w:rPr>
        <w:t>.</w:t>
      </w:r>
      <w:r w:rsidR="00301B76" w:rsidRPr="00385216">
        <w:rPr>
          <w:color w:val="000000" w:themeColor="text1"/>
        </w:rPr>
        <w:t xml:space="preserve"> </w:t>
      </w:r>
      <w:r w:rsidR="00301B76" w:rsidRPr="00385216">
        <w:rPr>
          <w:rFonts w:ascii="Arial" w:hAnsi="Arial" w:cs="Arial"/>
          <w:color w:val="000000" w:themeColor="text1"/>
        </w:rPr>
        <w:t xml:space="preserve">The organization recognized that interested workers were motivated and even allowed to </w:t>
      </w:r>
      <w:r w:rsidR="00C84B51">
        <w:rPr>
          <w:rFonts w:ascii="Arial" w:hAnsi="Arial" w:cs="Arial"/>
          <w:color w:val="000000" w:themeColor="text1"/>
        </w:rPr>
        <w:t>obtain</w:t>
      </w:r>
      <w:r w:rsidR="00301B76" w:rsidRPr="00385216">
        <w:rPr>
          <w:rFonts w:ascii="Arial" w:hAnsi="Arial" w:cs="Arial"/>
          <w:color w:val="000000" w:themeColor="text1"/>
        </w:rPr>
        <w:t xml:space="preserve"> more for the </w:t>
      </w:r>
      <w:r w:rsidR="00F85823">
        <w:rPr>
          <w:rFonts w:ascii="Arial" w:hAnsi="Arial" w:cs="Arial"/>
          <w:color w:val="000000" w:themeColor="text1"/>
        </w:rPr>
        <w:t xml:space="preserve">advantage </w:t>
      </w:r>
      <w:r w:rsidR="00301B76" w:rsidRPr="00385216">
        <w:rPr>
          <w:rFonts w:ascii="Arial" w:hAnsi="Arial" w:cs="Arial"/>
          <w:color w:val="000000" w:themeColor="text1"/>
        </w:rPr>
        <w:t>of the organization.</w:t>
      </w:r>
    </w:p>
    <w:p w14:paraId="6D949B57" w14:textId="55FB6702" w:rsidR="00FC4814" w:rsidRPr="00385216" w:rsidRDefault="00533F8B" w:rsidP="00FC4814">
      <w:pPr>
        <w:pStyle w:val="NormalWeb"/>
        <w:spacing w:before="0" w:beforeAutospacing="0" w:after="390" w:afterAutospacing="0" w:line="276" w:lineRule="auto"/>
        <w:jc w:val="both"/>
        <w:rPr>
          <w:rFonts w:ascii="Arial" w:hAnsi="Arial" w:cs="Arial"/>
          <w:color w:val="000000" w:themeColor="text1"/>
        </w:rPr>
      </w:pPr>
      <w:r w:rsidRPr="00533F8B">
        <w:rPr>
          <w:rFonts w:ascii="Arial" w:hAnsi="Arial" w:cs="Arial"/>
          <w:color w:val="000000" w:themeColor="text1"/>
        </w:rPr>
        <w:lastRenderedPageBreak/>
        <w:t xml:space="preserve">Elton Mayo is believed to be the founder of the theory of human relations. </w:t>
      </w:r>
      <w:r w:rsidR="00C9191F">
        <w:rPr>
          <w:rFonts w:ascii="Arial" w:hAnsi="Arial" w:cs="Arial"/>
          <w:color w:val="000000" w:themeColor="text1"/>
        </w:rPr>
        <w:t>Elton carried out can</w:t>
      </w:r>
      <w:r w:rsidRPr="00533F8B">
        <w:rPr>
          <w:rFonts w:ascii="Arial" w:hAnsi="Arial" w:cs="Arial"/>
          <w:color w:val="000000" w:themeColor="text1"/>
        </w:rPr>
        <w:t xml:space="preserve"> experiment at Hawthorne plants</w:t>
      </w:r>
      <w:r w:rsidR="00EB5652">
        <w:rPr>
          <w:rFonts w:ascii="Arial" w:hAnsi="Arial" w:cs="Arial"/>
          <w:color w:val="000000" w:themeColor="text1"/>
        </w:rPr>
        <w:t xml:space="preserve"> in</w:t>
      </w:r>
      <w:r w:rsidRPr="00533F8B">
        <w:rPr>
          <w:rFonts w:ascii="Arial" w:hAnsi="Arial" w:cs="Arial"/>
          <w:color w:val="000000" w:themeColor="text1"/>
        </w:rPr>
        <w:t xml:space="preserve"> 1924</w:t>
      </w:r>
      <w:r w:rsidR="007062A6">
        <w:rPr>
          <w:rFonts w:ascii="Arial" w:hAnsi="Arial" w:cs="Arial"/>
          <w:color w:val="000000" w:themeColor="text1"/>
        </w:rPr>
        <w:t>, know as (</w:t>
      </w:r>
      <w:r w:rsidR="008D747F">
        <w:rPr>
          <w:rFonts w:ascii="Arial" w:hAnsi="Arial" w:cs="Arial"/>
          <w:color w:val="000000" w:themeColor="text1"/>
        </w:rPr>
        <w:t>T</w:t>
      </w:r>
      <w:r w:rsidRPr="00533F8B">
        <w:rPr>
          <w:rFonts w:ascii="Arial" w:hAnsi="Arial" w:cs="Arial"/>
          <w:color w:val="000000" w:themeColor="text1"/>
        </w:rPr>
        <w:t xml:space="preserve">he Hawthorne </w:t>
      </w:r>
      <w:r w:rsidR="008D747F">
        <w:rPr>
          <w:rFonts w:ascii="Arial" w:hAnsi="Arial" w:cs="Arial"/>
          <w:color w:val="000000" w:themeColor="text1"/>
        </w:rPr>
        <w:t>E</w:t>
      </w:r>
      <w:r w:rsidRPr="00533F8B">
        <w:rPr>
          <w:rFonts w:ascii="Arial" w:hAnsi="Arial" w:cs="Arial"/>
          <w:color w:val="000000" w:themeColor="text1"/>
        </w:rPr>
        <w:t>xperiment</w:t>
      </w:r>
      <w:r w:rsidR="007062A6">
        <w:rPr>
          <w:rFonts w:ascii="Arial" w:hAnsi="Arial" w:cs="Arial"/>
          <w:color w:val="000000" w:themeColor="text1"/>
        </w:rPr>
        <w:t>)</w:t>
      </w:r>
      <w:r w:rsidR="00FC4814" w:rsidRPr="00385216">
        <w:rPr>
          <w:rFonts w:ascii="Arial" w:hAnsi="Arial" w:cs="Arial"/>
          <w:color w:val="000000" w:themeColor="text1"/>
        </w:rPr>
        <w:t>.</w:t>
      </w:r>
      <w:r w:rsidR="0077532A">
        <w:rPr>
          <w:rFonts w:ascii="Arial" w:hAnsi="Arial" w:cs="Arial"/>
          <w:color w:val="000000" w:themeColor="text1"/>
        </w:rPr>
        <w:t xml:space="preserve"> In</w:t>
      </w:r>
      <w:r w:rsidR="00CC255B">
        <w:rPr>
          <w:rFonts w:ascii="Arial" w:hAnsi="Arial" w:cs="Arial"/>
          <w:color w:val="000000" w:themeColor="text1"/>
        </w:rPr>
        <w:t xml:space="preserve"> the</w:t>
      </w:r>
      <w:r w:rsidR="0077532A">
        <w:rPr>
          <w:rFonts w:ascii="Arial" w:hAnsi="Arial" w:cs="Arial"/>
          <w:color w:val="000000" w:themeColor="text1"/>
        </w:rPr>
        <w:t xml:space="preserve"> </w:t>
      </w:r>
      <w:r w:rsidR="00CC255B">
        <w:rPr>
          <w:rFonts w:ascii="Arial" w:hAnsi="Arial" w:cs="Arial"/>
          <w:color w:val="000000" w:themeColor="text1"/>
        </w:rPr>
        <w:t xml:space="preserve">early 20s in </w:t>
      </w:r>
      <w:r w:rsidR="0077532A">
        <w:rPr>
          <w:rFonts w:ascii="Arial" w:hAnsi="Arial" w:cs="Arial"/>
          <w:color w:val="000000" w:themeColor="text1"/>
        </w:rPr>
        <w:t>Chicago there</w:t>
      </w:r>
      <w:r w:rsidR="00A32E46" w:rsidRPr="00A32E46">
        <w:rPr>
          <w:rFonts w:ascii="Arial" w:hAnsi="Arial" w:cs="Arial"/>
          <w:color w:val="000000" w:themeColor="text1"/>
        </w:rPr>
        <w:t xml:space="preserve"> was a great deal of dissatisfaction among the 30 000 workers in the Hawthorne factories. This was rather strange</w:t>
      </w:r>
      <w:r w:rsidR="00C91106">
        <w:rPr>
          <w:rFonts w:ascii="Arial" w:hAnsi="Arial" w:cs="Arial"/>
          <w:color w:val="000000" w:themeColor="text1"/>
        </w:rPr>
        <w:t xml:space="preserve"> as the </w:t>
      </w:r>
      <w:r w:rsidR="00A32E46" w:rsidRPr="00A32E46">
        <w:rPr>
          <w:rFonts w:ascii="Arial" w:hAnsi="Arial" w:cs="Arial"/>
          <w:color w:val="000000" w:themeColor="text1"/>
        </w:rPr>
        <w:t xml:space="preserve">telephone parts plant already worked </w:t>
      </w:r>
      <w:r w:rsidR="00C91106">
        <w:rPr>
          <w:rFonts w:ascii="Arial" w:hAnsi="Arial" w:cs="Arial"/>
          <w:color w:val="000000" w:themeColor="text1"/>
        </w:rPr>
        <w:t>really</w:t>
      </w:r>
      <w:r w:rsidR="00A32E46" w:rsidRPr="00A32E46">
        <w:rPr>
          <w:rFonts w:ascii="Arial" w:hAnsi="Arial" w:cs="Arial"/>
          <w:color w:val="000000" w:themeColor="text1"/>
        </w:rPr>
        <w:t xml:space="preserve"> gradually towards its employees </w:t>
      </w:r>
      <w:r w:rsidR="00360F37">
        <w:rPr>
          <w:rFonts w:ascii="Arial" w:hAnsi="Arial" w:cs="Arial"/>
          <w:color w:val="000000" w:themeColor="text1"/>
        </w:rPr>
        <w:t>“</w:t>
      </w:r>
      <w:r w:rsidR="00A32E46" w:rsidRPr="00A32E46">
        <w:rPr>
          <w:rFonts w:ascii="Arial" w:hAnsi="Arial" w:cs="Arial"/>
          <w:color w:val="000000" w:themeColor="text1"/>
        </w:rPr>
        <w:t xml:space="preserve">through pensions and </w:t>
      </w:r>
      <w:r w:rsidR="00A32E46">
        <w:rPr>
          <w:rFonts w:ascii="Arial" w:hAnsi="Arial" w:cs="Arial"/>
          <w:color w:val="000000" w:themeColor="text1"/>
        </w:rPr>
        <w:t>sickness benefit</w:t>
      </w:r>
      <w:r w:rsidR="004B0962">
        <w:rPr>
          <w:rFonts w:ascii="Arial" w:hAnsi="Arial" w:cs="Arial"/>
          <w:color w:val="000000" w:themeColor="text1"/>
        </w:rPr>
        <w:t>” (E. Mayo, 2017)</w:t>
      </w:r>
      <w:r w:rsidR="00A32E46">
        <w:rPr>
          <w:rFonts w:ascii="Arial" w:hAnsi="Arial" w:cs="Arial"/>
          <w:color w:val="000000" w:themeColor="text1"/>
        </w:rPr>
        <w:t xml:space="preserve">, which </w:t>
      </w:r>
      <w:r w:rsidR="000935BF" w:rsidRPr="00385216">
        <w:rPr>
          <w:rFonts w:ascii="Arial" w:hAnsi="Arial" w:cs="Arial"/>
          <w:color w:val="000000" w:themeColor="text1"/>
        </w:rPr>
        <w:t xml:space="preserve">at that period of time was </w:t>
      </w:r>
      <w:r w:rsidR="00FC4814" w:rsidRPr="00385216">
        <w:rPr>
          <w:rFonts w:ascii="Arial" w:hAnsi="Arial" w:cs="Arial"/>
          <w:color w:val="000000" w:themeColor="text1"/>
        </w:rPr>
        <w:t>almost unthinkable.</w:t>
      </w:r>
      <w:r w:rsidR="00FC4814" w:rsidRPr="00385216">
        <w:rPr>
          <w:rStyle w:val="apple-converted-space"/>
          <w:rFonts w:ascii="Arial" w:eastAsiaTheme="minorEastAsia" w:hAnsi="Arial" w:cs="Arial"/>
          <w:color w:val="000000" w:themeColor="text1"/>
        </w:rPr>
        <w:t> </w:t>
      </w:r>
    </w:p>
    <w:p w14:paraId="4221FC42" w14:textId="4D2EBE73" w:rsidR="0033414B" w:rsidRPr="00385216" w:rsidRDefault="00E14A86" w:rsidP="00990D3D">
      <w:pPr>
        <w:pStyle w:val="NormalWeb"/>
        <w:spacing w:before="0" w:beforeAutospacing="0" w:after="390" w:afterAutospacing="0" w:line="276" w:lineRule="auto"/>
        <w:jc w:val="both"/>
        <w:rPr>
          <w:rFonts w:ascii="Arial" w:hAnsi="Arial" w:cs="Arial"/>
          <w:color w:val="000000" w:themeColor="text1"/>
        </w:rPr>
      </w:pPr>
      <w:r w:rsidRPr="00E14A86">
        <w:rPr>
          <w:rFonts w:ascii="Arial" w:hAnsi="Arial" w:cs="Arial"/>
          <w:color w:val="000000" w:themeColor="text1"/>
        </w:rPr>
        <w:t xml:space="preserve">Elton and Fritz </w:t>
      </w:r>
      <w:proofErr w:type="spellStart"/>
      <w:r w:rsidRPr="00E14A86">
        <w:rPr>
          <w:rFonts w:ascii="Arial" w:hAnsi="Arial" w:cs="Arial"/>
          <w:color w:val="000000" w:themeColor="text1"/>
        </w:rPr>
        <w:t>Roerlishberger</w:t>
      </w:r>
      <w:proofErr w:type="spellEnd"/>
      <w:r w:rsidRPr="00E14A86">
        <w:rPr>
          <w:rFonts w:ascii="Arial" w:hAnsi="Arial" w:cs="Arial"/>
          <w:color w:val="000000" w:themeColor="text1"/>
        </w:rPr>
        <w:t>, one of his assistance, carried out research on the modification of working conditions</w:t>
      </w:r>
      <w:r w:rsidR="00353DA5" w:rsidRPr="00385216">
        <w:rPr>
          <w:rFonts w:ascii="Arial" w:hAnsi="Arial" w:cs="Arial"/>
          <w:color w:val="000000" w:themeColor="text1"/>
        </w:rPr>
        <w:t xml:space="preserve">. </w:t>
      </w:r>
      <w:r w:rsidR="005B32ED" w:rsidRPr="005B32ED">
        <w:rPr>
          <w:rFonts w:ascii="Arial" w:hAnsi="Arial" w:cs="Arial"/>
          <w:color w:val="000000" w:themeColor="text1"/>
        </w:rPr>
        <w:t xml:space="preserve">They did this by experimenting with light, length of break and </w:t>
      </w:r>
      <w:r w:rsidR="0097623A">
        <w:rPr>
          <w:rFonts w:ascii="Arial" w:hAnsi="Arial" w:cs="Arial"/>
          <w:color w:val="000000" w:themeColor="text1"/>
        </w:rPr>
        <w:t xml:space="preserve">work </w:t>
      </w:r>
      <w:r w:rsidR="005B32ED" w:rsidRPr="005B32ED">
        <w:rPr>
          <w:rFonts w:ascii="Arial" w:hAnsi="Arial" w:cs="Arial"/>
          <w:color w:val="000000" w:themeColor="text1"/>
        </w:rPr>
        <w:t>hours. It turned out that this has a positive effect on their performance, irrespective of light quantity and length.</w:t>
      </w:r>
      <w:r w:rsidR="005B32ED">
        <w:rPr>
          <w:rFonts w:ascii="Arial" w:hAnsi="Arial" w:cs="Arial"/>
          <w:color w:val="000000" w:themeColor="text1"/>
        </w:rPr>
        <w:t xml:space="preserve"> </w:t>
      </w:r>
      <w:r w:rsidR="005656E8" w:rsidRPr="005656E8">
        <w:rPr>
          <w:rFonts w:ascii="Arial" w:hAnsi="Arial" w:cs="Arial"/>
          <w:color w:val="000000" w:themeColor="text1"/>
        </w:rPr>
        <w:t>The same applied to rest breaks; short or longer breaks led to higher productivity of labour.</w:t>
      </w:r>
    </w:p>
    <w:p w14:paraId="0BEFAAA8" w14:textId="7CE4AE17" w:rsidR="00327AE2" w:rsidRPr="00385216" w:rsidRDefault="00617C82" w:rsidP="00F551E2">
      <w:pPr>
        <w:pStyle w:val="NormalWeb"/>
        <w:spacing w:before="0" w:beforeAutospacing="0" w:after="390" w:afterAutospacing="0" w:line="276" w:lineRule="auto"/>
        <w:jc w:val="both"/>
        <w:rPr>
          <w:rStyle w:val="apple-converted-space"/>
          <w:rFonts w:ascii="Arial" w:eastAsiaTheme="minorEastAsia" w:hAnsi="Arial" w:cs="Arial"/>
          <w:color w:val="000000" w:themeColor="text1"/>
        </w:rPr>
      </w:pPr>
      <w:r>
        <w:rPr>
          <w:rFonts w:ascii="Arial" w:hAnsi="Arial" w:cs="Arial"/>
          <w:color w:val="000000" w:themeColor="text1"/>
        </w:rPr>
        <w:t>Elton Mayo came to</w:t>
      </w:r>
      <w:r w:rsidR="00095480">
        <w:rPr>
          <w:rFonts w:ascii="Arial" w:hAnsi="Arial" w:cs="Arial"/>
          <w:color w:val="000000" w:themeColor="text1"/>
        </w:rPr>
        <w:t xml:space="preserve"> conclusion</w:t>
      </w:r>
      <w:r w:rsidR="00990D3D" w:rsidRPr="00385216">
        <w:rPr>
          <w:rFonts w:ascii="Arial" w:hAnsi="Arial" w:cs="Arial"/>
          <w:color w:val="000000" w:themeColor="text1"/>
        </w:rPr>
        <w:t xml:space="preserve"> </w:t>
      </w:r>
      <w:r w:rsidR="0033414B" w:rsidRPr="00385216">
        <w:rPr>
          <w:rFonts w:ascii="Arial" w:hAnsi="Arial" w:cs="Arial"/>
          <w:color w:val="000000" w:themeColor="text1"/>
        </w:rPr>
        <w:t>“</w:t>
      </w:r>
      <w:r w:rsidR="00990D3D" w:rsidRPr="00385216">
        <w:rPr>
          <w:rFonts w:ascii="Arial" w:hAnsi="Arial" w:cs="Arial"/>
          <w:color w:val="000000" w:themeColor="text1"/>
        </w:rPr>
        <w:t>drawn from the Hawthorne research was that giving attention to employees resulted in improved performances</w:t>
      </w:r>
      <w:r w:rsidR="0033414B" w:rsidRPr="00385216">
        <w:rPr>
          <w:rFonts w:ascii="Arial" w:hAnsi="Arial" w:cs="Arial"/>
          <w:color w:val="000000" w:themeColor="text1"/>
        </w:rPr>
        <w:t>” (E. Mayo, 2017)</w:t>
      </w:r>
      <w:r w:rsidR="00990D3D" w:rsidRPr="00385216">
        <w:rPr>
          <w:rFonts w:ascii="Arial" w:hAnsi="Arial" w:cs="Arial"/>
          <w:color w:val="000000" w:themeColor="text1"/>
        </w:rPr>
        <w:t>.</w:t>
      </w:r>
      <w:r w:rsidR="00990D3D" w:rsidRPr="00385216">
        <w:rPr>
          <w:rStyle w:val="apple-converted-space"/>
          <w:rFonts w:ascii="Arial" w:hAnsi="Arial" w:cs="Arial"/>
          <w:color w:val="000000" w:themeColor="text1"/>
        </w:rPr>
        <w:t> </w:t>
      </w:r>
      <w:r w:rsidR="002E3783" w:rsidRPr="00385216">
        <w:rPr>
          <w:rStyle w:val="apple-converted-space"/>
          <w:rFonts w:ascii="Arial" w:hAnsi="Arial" w:cs="Arial"/>
          <w:color w:val="000000" w:themeColor="text1"/>
        </w:rPr>
        <w:t xml:space="preserve">Personal attention can be given by hearing voices of workers. This will allow employees to </w:t>
      </w:r>
      <w:r w:rsidR="00B0407F" w:rsidRPr="00385216">
        <w:rPr>
          <w:rStyle w:val="apple-converted-space"/>
          <w:rFonts w:ascii="Arial" w:hAnsi="Arial" w:cs="Arial"/>
          <w:color w:val="000000" w:themeColor="text1"/>
        </w:rPr>
        <w:t>feel heard</w:t>
      </w:r>
      <w:r w:rsidR="002E3783" w:rsidRPr="00385216">
        <w:rPr>
          <w:rStyle w:val="apple-converted-space"/>
          <w:rFonts w:ascii="Arial" w:hAnsi="Arial" w:cs="Arial"/>
          <w:color w:val="000000" w:themeColor="text1"/>
        </w:rPr>
        <w:t xml:space="preserve"> and feel a greater sense of personal freedom</w:t>
      </w:r>
      <w:r w:rsidR="00327AE2" w:rsidRPr="00385216">
        <w:rPr>
          <w:rFonts w:ascii="Arial" w:hAnsi="Arial" w:cs="Arial"/>
          <w:color w:val="000000" w:themeColor="text1"/>
        </w:rPr>
        <w:t xml:space="preserve">. </w:t>
      </w:r>
      <w:r w:rsidR="009C13A0" w:rsidRPr="00385216">
        <w:rPr>
          <w:rFonts w:ascii="Arial" w:hAnsi="Arial" w:cs="Arial"/>
          <w:color w:val="000000" w:themeColor="text1"/>
        </w:rPr>
        <w:t xml:space="preserve">By requesting workers of their </w:t>
      </w:r>
      <w:r w:rsidR="00327AE2" w:rsidRPr="00385216">
        <w:rPr>
          <w:rFonts w:ascii="Arial" w:hAnsi="Arial" w:cs="Arial"/>
          <w:color w:val="000000" w:themeColor="text1"/>
        </w:rPr>
        <w:t xml:space="preserve">assistance </w:t>
      </w:r>
      <w:r w:rsidR="0027298D" w:rsidRPr="00385216">
        <w:rPr>
          <w:rFonts w:ascii="Arial" w:hAnsi="Arial" w:cs="Arial"/>
          <w:color w:val="000000" w:themeColor="text1"/>
        </w:rPr>
        <w:t xml:space="preserve">will </w:t>
      </w:r>
      <w:r w:rsidR="00327AE2" w:rsidRPr="00385216">
        <w:rPr>
          <w:rFonts w:ascii="Arial" w:hAnsi="Arial" w:cs="Arial"/>
          <w:color w:val="000000" w:themeColor="text1"/>
        </w:rPr>
        <w:t xml:space="preserve">led to </w:t>
      </w:r>
      <w:r w:rsidR="0027298D" w:rsidRPr="00385216">
        <w:rPr>
          <w:rFonts w:ascii="Arial" w:hAnsi="Arial" w:cs="Arial"/>
          <w:color w:val="000000" w:themeColor="text1"/>
        </w:rPr>
        <w:t>“</w:t>
      </w:r>
      <w:r w:rsidR="00327AE2" w:rsidRPr="00385216">
        <w:rPr>
          <w:rFonts w:ascii="Arial" w:hAnsi="Arial" w:cs="Arial"/>
          <w:color w:val="000000" w:themeColor="text1"/>
        </w:rPr>
        <w:t>higher job performances</w:t>
      </w:r>
      <w:r w:rsidR="0027298D" w:rsidRPr="00385216">
        <w:rPr>
          <w:rFonts w:ascii="Arial" w:hAnsi="Arial" w:cs="Arial"/>
          <w:color w:val="000000" w:themeColor="text1"/>
        </w:rPr>
        <w:t>” (E, Mayo, 2017)</w:t>
      </w:r>
      <w:r w:rsidR="00327AE2" w:rsidRPr="00385216">
        <w:rPr>
          <w:rFonts w:ascii="Arial" w:hAnsi="Arial" w:cs="Arial"/>
          <w:color w:val="000000" w:themeColor="text1"/>
        </w:rPr>
        <w:t>.</w:t>
      </w:r>
      <w:r w:rsidR="00327AE2" w:rsidRPr="00385216">
        <w:rPr>
          <w:rStyle w:val="apple-converted-space"/>
          <w:rFonts w:ascii="Arial" w:eastAsiaTheme="minorEastAsia" w:hAnsi="Arial" w:cs="Arial"/>
          <w:color w:val="000000" w:themeColor="text1"/>
        </w:rPr>
        <w:t> </w:t>
      </w:r>
    </w:p>
    <w:p w14:paraId="7C4DDDC6" w14:textId="26711C53" w:rsidR="00BF6645" w:rsidRPr="00385216" w:rsidRDefault="00A24DF9" w:rsidP="00F551E2">
      <w:pPr>
        <w:pStyle w:val="NormalWeb"/>
        <w:spacing w:before="0" w:beforeAutospacing="0" w:after="390" w:afterAutospacing="0" w:line="276" w:lineRule="auto"/>
        <w:jc w:val="both"/>
        <w:rPr>
          <w:rFonts w:ascii="Arial" w:hAnsi="Arial" w:cs="Arial"/>
          <w:color w:val="000000" w:themeColor="text1"/>
        </w:rPr>
      </w:pPr>
      <w:r w:rsidRPr="00385216">
        <w:rPr>
          <w:rStyle w:val="apple-converted-space"/>
          <w:rFonts w:ascii="Arial" w:eastAsiaTheme="minorEastAsia" w:hAnsi="Arial" w:cs="Arial"/>
          <w:color w:val="000000" w:themeColor="text1"/>
        </w:rPr>
        <w:t>Aldi as a</w:t>
      </w:r>
      <w:r w:rsidR="00C5238E" w:rsidRPr="00385216">
        <w:rPr>
          <w:rStyle w:val="apple-converted-space"/>
          <w:rFonts w:ascii="Arial" w:eastAsiaTheme="minorEastAsia" w:hAnsi="Arial" w:cs="Arial"/>
          <w:color w:val="000000" w:themeColor="text1"/>
        </w:rPr>
        <w:t>n</w:t>
      </w:r>
      <w:r w:rsidRPr="00385216">
        <w:rPr>
          <w:rStyle w:val="apple-converted-space"/>
          <w:rFonts w:ascii="Arial" w:eastAsiaTheme="minorEastAsia" w:hAnsi="Arial" w:cs="Arial"/>
          <w:color w:val="000000" w:themeColor="text1"/>
        </w:rPr>
        <w:t xml:space="preserve"> organisation could provide more personal attention to their employees</w:t>
      </w:r>
      <w:r w:rsidR="00686164" w:rsidRPr="00385216">
        <w:rPr>
          <w:rStyle w:val="apple-converted-space"/>
          <w:rFonts w:ascii="Arial" w:eastAsiaTheme="minorEastAsia" w:hAnsi="Arial" w:cs="Arial"/>
          <w:color w:val="000000" w:themeColor="text1"/>
        </w:rPr>
        <w:t xml:space="preserve"> in order to improve their performance. Aldi can carry this out by hearing </w:t>
      </w:r>
      <w:r w:rsidR="000C24E1" w:rsidRPr="00385216">
        <w:rPr>
          <w:rStyle w:val="apple-converted-space"/>
          <w:rFonts w:ascii="Arial" w:eastAsiaTheme="minorEastAsia" w:hAnsi="Arial" w:cs="Arial"/>
          <w:color w:val="000000" w:themeColor="text1"/>
        </w:rPr>
        <w:t>the voices of their employees</w:t>
      </w:r>
      <w:r w:rsidR="00C5238E" w:rsidRPr="00385216">
        <w:rPr>
          <w:rStyle w:val="apple-converted-space"/>
          <w:rFonts w:ascii="Arial" w:eastAsiaTheme="minorEastAsia" w:hAnsi="Arial" w:cs="Arial"/>
          <w:color w:val="000000" w:themeColor="text1"/>
        </w:rPr>
        <w:t>.</w:t>
      </w:r>
      <w:r w:rsidR="009B7EAD" w:rsidRPr="00385216">
        <w:rPr>
          <w:rStyle w:val="apple-converted-space"/>
          <w:rFonts w:ascii="Arial" w:eastAsiaTheme="minorEastAsia" w:hAnsi="Arial" w:cs="Arial"/>
          <w:color w:val="000000" w:themeColor="text1"/>
        </w:rPr>
        <w:t xml:space="preserve"> This can be carried out by</w:t>
      </w:r>
      <w:r w:rsidR="000C24E1" w:rsidRPr="00385216">
        <w:rPr>
          <w:rStyle w:val="apple-converted-space"/>
          <w:rFonts w:ascii="Arial" w:eastAsiaTheme="minorEastAsia" w:hAnsi="Arial" w:cs="Arial"/>
          <w:color w:val="000000" w:themeColor="text1"/>
        </w:rPr>
        <w:t xml:space="preserve"> ask</w:t>
      </w:r>
      <w:r w:rsidR="009B7EAD" w:rsidRPr="00385216">
        <w:rPr>
          <w:rStyle w:val="apple-converted-space"/>
          <w:rFonts w:ascii="Arial" w:eastAsiaTheme="minorEastAsia" w:hAnsi="Arial" w:cs="Arial"/>
          <w:color w:val="000000" w:themeColor="text1"/>
        </w:rPr>
        <w:t>ing</w:t>
      </w:r>
      <w:r w:rsidR="000C24E1" w:rsidRPr="00385216">
        <w:rPr>
          <w:rStyle w:val="apple-converted-space"/>
          <w:rFonts w:ascii="Arial" w:eastAsiaTheme="minorEastAsia" w:hAnsi="Arial" w:cs="Arial"/>
          <w:color w:val="000000" w:themeColor="text1"/>
        </w:rPr>
        <w:t xml:space="preserve"> for feedback or </w:t>
      </w:r>
      <w:r w:rsidR="00C5238E" w:rsidRPr="00385216">
        <w:rPr>
          <w:rStyle w:val="apple-converted-space"/>
          <w:rFonts w:ascii="Arial" w:eastAsiaTheme="minorEastAsia" w:hAnsi="Arial" w:cs="Arial"/>
          <w:color w:val="000000" w:themeColor="text1"/>
        </w:rPr>
        <w:t>maybe</w:t>
      </w:r>
      <w:r w:rsidR="0018047E" w:rsidRPr="00385216">
        <w:rPr>
          <w:rStyle w:val="apple-converted-space"/>
          <w:rFonts w:ascii="Arial" w:eastAsiaTheme="minorEastAsia" w:hAnsi="Arial" w:cs="Arial"/>
          <w:color w:val="000000" w:themeColor="text1"/>
        </w:rPr>
        <w:t xml:space="preserve"> </w:t>
      </w:r>
      <w:r w:rsidR="000C24E1" w:rsidRPr="00385216">
        <w:rPr>
          <w:rStyle w:val="apple-converted-space"/>
          <w:rFonts w:ascii="Arial" w:eastAsiaTheme="minorEastAsia" w:hAnsi="Arial" w:cs="Arial"/>
          <w:color w:val="000000" w:themeColor="text1"/>
        </w:rPr>
        <w:t xml:space="preserve">just check on them to make them feel valued </w:t>
      </w:r>
      <w:r w:rsidR="00C5238E" w:rsidRPr="00385216">
        <w:rPr>
          <w:rStyle w:val="apple-converted-space"/>
          <w:rFonts w:ascii="Arial" w:eastAsiaTheme="minorEastAsia" w:hAnsi="Arial" w:cs="Arial"/>
          <w:color w:val="000000" w:themeColor="text1"/>
        </w:rPr>
        <w:t>and wanted</w:t>
      </w:r>
      <w:r w:rsidR="009B7EAD" w:rsidRPr="00385216">
        <w:rPr>
          <w:rStyle w:val="apple-converted-space"/>
          <w:rFonts w:ascii="Arial" w:eastAsiaTheme="minorEastAsia" w:hAnsi="Arial" w:cs="Arial"/>
          <w:color w:val="000000" w:themeColor="text1"/>
        </w:rPr>
        <w:t xml:space="preserve"> which </w:t>
      </w:r>
      <w:r w:rsidR="0027151E" w:rsidRPr="00385216">
        <w:rPr>
          <w:rStyle w:val="apple-converted-space"/>
          <w:rFonts w:ascii="Arial" w:eastAsiaTheme="minorEastAsia" w:hAnsi="Arial" w:cs="Arial"/>
          <w:color w:val="000000" w:themeColor="text1"/>
        </w:rPr>
        <w:t xml:space="preserve">will accumulate </w:t>
      </w:r>
      <w:r w:rsidR="009B7EAD" w:rsidRPr="00385216">
        <w:rPr>
          <w:rStyle w:val="apple-converted-space"/>
          <w:rFonts w:ascii="Arial" w:eastAsiaTheme="minorEastAsia" w:hAnsi="Arial" w:cs="Arial"/>
          <w:color w:val="000000" w:themeColor="text1"/>
        </w:rPr>
        <w:t>feel</w:t>
      </w:r>
      <w:r w:rsidR="0027151E" w:rsidRPr="00385216">
        <w:rPr>
          <w:rStyle w:val="apple-converted-space"/>
          <w:rFonts w:ascii="Arial" w:eastAsiaTheme="minorEastAsia" w:hAnsi="Arial" w:cs="Arial"/>
          <w:color w:val="000000" w:themeColor="text1"/>
        </w:rPr>
        <w:t>ing</w:t>
      </w:r>
      <w:r w:rsidR="00514836" w:rsidRPr="00385216">
        <w:rPr>
          <w:rStyle w:val="apple-converted-space"/>
          <w:rFonts w:ascii="Arial" w:eastAsiaTheme="minorEastAsia" w:hAnsi="Arial" w:cs="Arial"/>
          <w:color w:val="000000" w:themeColor="text1"/>
        </w:rPr>
        <w:t>s</w:t>
      </w:r>
      <w:r w:rsidR="0027151E" w:rsidRPr="00385216">
        <w:rPr>
          <w:rStyle w:val="apple-converted-space"/>
          <w:rFonts w:ascii="Arial" w:eastAsiaTheme="minorEastAsia" w:hAnsi="Arial" w:cs="Arial"/>
          <w:color w:val="000000" w:themeColor="text1"/>
        </w:rPr>
        <w:t xml:space="preserve"> of </w:t>
      </w:r>
      <w:r w:rsidR="009B7EAD" w:rsidRPr="00385216">
        <w:rPr>
          <w:rStyle w:val="apple-converted-space"/>
          <w:rFonts w:ascii="Arial" w:eastAsiaTheme="minorEastAsia" w:hAnsi="Arial" w:cs="Arial"/>
          <w:color w:val="000000" w:themeColor="text1"/>
        </w:rPr>
        <w:t>important</w:t>
      </w:r>
      <w:r w:rsidR="00C5238E" w:rsidRPr="00385216">
        <w:rPr>
          <w:rStyle w:val="apple-converted-space"/>
          <w:rFonts w:ascii="Arial" w:eastAsiaTheme="minorEastAsia" w:hAnsi="Arial" w:cs="Arial"/>
          <w:color w:val="000000" w:themeColor="text1"/>
        </w:rPr>
        <w:t xml:space="preserve">. </w:t>
      </w:r>
      <w:r w:rsidR="00686164" w:rsidRPr="00385216">
        <w:rPr>
          <w:rStyle w:val="apple-converted-space"/>
          <w:rFonts w:ascii="Arial" w:eastAsiaTheme="minorEastAsia" w:hAnsi="Arial" w:cs="Arial"/>
          <w:color w:val="000000" w:themeColor="text1"/>
        </w:rPr>
        <w:t xml:space="preserve"> </w:t>
      </w:r>
    </w:p>
    <w:p w14:paraId="36839430" w14:textId="2AA64483" w:rsidR="00286BD5" w:rsidRPr="00385216" w:rsidRDefault="009A32E6" w:rsidP="00F551E2">
      <w:pPr>
        <w:pStyle w:val="NormalWeb"/>
        <w:spacing w:before="0" w:beforeAutospacing="0" w:after="390" w:afterAutospacing="0" w:line="276" w:lineRule="auto"/>
        <w:jc w:val="both"/>
        <w:rPr>
          <w:rStyle w:val="apple-converted-space"/>
          <w:rFonts w:ascii="Arial" w:eastAsiaTheme="minorEastAsia" w:hAnsi="Arial" w:cs="Arial"/>
          <w:color w:val="000000" w:themeColor="text1"/>
        </w:rPr>
      </w:pPr>
      <w:r w:rsidRPr="00385216">
        <w:rPr>
          <w:rFonts w:ascii="Arial" w:hAnsi="Arial" w:cs="Arial"/>
          <w:color w:val="000000" w:themeColor="text1"/>
        </w:rPr>
        <w:t xml:space="preserve">Senior </w:t>
      </w:r>
      <w:r w:rsidR="00327AE2" w:rsidRPr="00385216">
        <w:rPr>
          <w:rFonts w:ascii="Arial" w:hAnsi="Arial" w:cs="Arial"/>
          <w:color w:val="000000" w:themeColor="text1"/>
        </w:rPr>
        <w:t xml:space="preserve">officials </w:t>
      </w:r>
      <w:r w:rsidRPr="00385216">
        <w:rPr>
          <w:rFonts w:ascii="Arial" w:hAnsi="Arial" w:cs="Arial"/>
          <w:color w:val="000000" w:themeColor="text1"/>
        </w:rPr>
        <w:t>frequently</w:t>
      </w:r>
      <w:r w:rsidR="00327AE2" w:rsidRPr="00385216">
        <w:rPr>
          <w:rFonts w:ascii="Arial" w:hAnsi="Arial" w:cs="Arial"/>
          <w:color w:val="000000" w:themeColor="text1"/>
        </w:rPr>
        <w:t xml:space="preserve"> visit</w:t>
      </w:r>
      <w:r w:rsidRPr="00385216">
        <w:rPr>
          <w:rFonts w:ascii="Arial" w:hAnsi="Arial" w:cs="Arial"/>
          <w:color w:val="000000" w:themeColor="text1"/>
        </w:rPr>
        <w:t xml:space="preserve">ing </w:t>
      </w:r>
      <w:r w:rsidR="00327AE2" w:rsidRPr="00385216">
        <w:rPr>
          <w:rFonts w:ascii="Arial" w:hAnsi="Arial" w:cs="Arial"/>
          <w:color w:val="000000" w:themeColor="text1"/>
        </w:rPr>
        <w:t>the workplace</w:t>
      </w:r>
      <w:r w:rsidR="00C3622F" w:rsidRPr="00385216">
        <w:rPr>
          <w:rFonts w:ascii="Arial" w:hAnsi="Arial" w:cs="Arial"/>
          <w:color w:val="000000" w:themeColor="text1"/>
        </w:rPr>
        <w:t xml:space="preserve"> will make </w:t>
      </w:r>
      <w:r w:rsidR="00BE25BD">
        <w:rPr>
          <w:rFonts w:ascii="Arial" w:hAnsi="Arial" w:cs="Arial"/>
          <w:color w:val="000000" w:themeColor="text1"/>
        </w:rPr>
        <w:t>employees</w:t>
      </w:r>
      <w:r w:rsidR="00327AE2" w:rsidRPr="00385216">
        <w:rPr>
          <w:rFonts w:ascii="Arial" w:hAnsi="Arial" w:cs="Arial"/>
          <w:color w:val="000000" w:themeColor="text1"/>
        </w:rPr>
        <w:t xml:space="preserve"> </w:t>
      </w:r>
      <w:r w:rsidR="00C3622F" w:rsidRPr="00385216">
        <w:rPr>
          <w:rFonts w:ascii="Arial" w:hAnsi="Arial" w:cs="Arial"/>
          <w:color w:val="000000" w:themeColor="text1"/>
        </w:rPr>
        <w:t>“</w:t>
      </w:r>
      <w:r w:rsidR="00327AE2" w:rsidRPr="00385216">
        <w:rPr>
          <w:rFonts w:ascii="Arial" w:hAnsi="Arial" w:cs="Arial"/>
          <w:color w:val="000000" w:themeColor="text1"/>
        </w:rPr>
        <w:t>feel like they belonged to a certain elite group</w:t>
      </w:r>
      <w:r w:rsidR="00C3622F" w:rsidRPr="00385216">
        <w:rPr>
          <w:rFonts w:ascii="Arial" w:hAnsi="Arial" w:cs="Arial"/>
          <w:color w:val="000000" w:themeColor="text1"/>
        </w:rPr>
        <w:t>” (E. Mayo, 2017)</w:t>
      </w:r>
      <w:r w:rsidR="00327AE2" w:rsidRPr="00385216">
        <w:rPr>
          <w:rFonts w:ascii="Arial" w:hAnsi="Arial" w:cs="Arial"/>
          <w:color w:val="000000" w:themeColor="text1"/>
        </w:rPr>
        <w:t xml:space="preserve">. </w:t>
      </w:r>
      <w:r w:rsidR="00273D49" w:rsidRPr="00273D49">
        <w:rPr>
          <w:rFonts w:ascii="Arial" w:hAnsi="Arial" w:cs="Arial"/>
          <w:color w:val="000000" w:themeColor="text1"/>
        </w:rPr>
        <w:t>Extra Attention can actually encourage employees to work even more hard and give the organization its full potential</w:t>
      </w:r>
      <w:r w:rsidR="003A4DB2" w:rsidRPr="00385216">
        <w:rPr>
          <w:rFonts w:ascii="Arial" w:hAnsi="Arial" w:cs="Arial"/>
          <w:color w:val="000000" w:themeColor="text1"/>
        </w:rPr>
        <w:t>. Communication in an informal group is a further key aspect of the theory of human relations.</w:t>
      </w:r>
    </w:p>
    <w:p w14:paraId="29B3994E" w14:textId="77777777" w:rsidR="00E90393" w:rsidRPr="00385216" w:rsidRDefault="00514836" w:rsidP="00F551E2">
      <w:pPr>
        <w:pStyle w:val="NormalWeb"/>
        <w:spacing w:before="0" w:beforeAutospacing="0" w:after="390" w:afterAutospacing="0" w:line="276" w:lineRule="auto"/>
        <w:jc w:val="both"/>
        <w:rPr>
          <w:rFonts w:ascii="Arial" w:hAnsi="Arial" w:cs="Arial"/>
          <w:color w:val="000000" w:themeColor="text1"/>
        </w:rPr>
      </w:pPr>
      <w:r w:rsidRPr="00385216">
        <w:rPr>
          <w:rStyle w:val="apple-converted-space"/>
          <w:rFonts w:ascii="Arial" w:eastAsiaTheme="minorEastAsia" w:hAnsi="Arial" w:cs="Arial"/>
          <w:color w:val="000000" w:themeColor="text1"/>
        </w:rPr>
        <w:t xml:space="preserve">At Aldi senior manager or </w:t>
      </w:r>
      <w:r w:rsidR="00DA4190" w:rsidRPr="00385216">
        <w:rPr>
          <w:rStyle w:val="apple-converted-space"/>
          <w:rFonts w:ascii="Arial" w:eastAsiaTheme="minorEastAsia" w:hAnsi="Arial" w:cs="Arial"/>
          <w:color w:val="000000" w:themeColor="text1"/>
        </w:rPr>
        <w:t xml:space="preserve">officials could pay regular visit to the stores </w:t>
      </w:r>
      <w:r w:rsidR="00A9770E" w:rsidRPr="00385216">
        <w:rPr>
          <w:rStyle w:val="apple-converted-space"/>
          <w:rFonts w:ascii="Arial" w:eastAsiaTheme="minorEastAsia" w:hAnsi="Arial" w:cs="Arial"/>
          <w:color w:val="000000" w:themeColor="text1"/>
        </w:rPr>
        <w:t xml:space="preserve">in order to make the employees feel they belong to “certain elite group” (E. Mayo, 2017). </w:t>
      </w:r>
      <w:r w:rsidR="007F3B3C" w:rsidRPr="00385216">
        <w:rPr>
          <w:rStyle w:val="apple-converted-space"/>
          <w:rFonts w:ascii="Arial" w:eastAsiaTheme="minorEastAsia" w:hAnsi="Arial" w:cs="Arial"/>
          <w:color w:val="000000" w:themeColor="text1"/>
        </w:rPr>
        <w:t xml:space="preserve">Offering </w:t>
      </w:r>
      <w:r w:rsidR="006F3F52" w:rsidRPr="00385216">
        <w:rPr>
          <w:rStyle w:val="apple-converted-space"/>
          <w:rFonts w:ascii="Arial" w:eastAsiaTheme="minorEastAsia" w:hAnsi="Arial" w:cs="Arial"/>
          <w:color w:val="000000" w:themeColor="text1"/>
        </w:rPr>
        <w:t>personal att</w:t>
      </w:r>
      <w:r w:rsidR="007F3B3C" w:rsidRPr="00385216">
        <w:rPr>
          <w:rStyle w:val="apple-converted-space"/>
          <w:rFonts w:ascii="Arial" w:eastAsiaTheme="minorEastAsia" w:hAnsi="Arial" w:cs="Arial"/>
          <w:color w:val="000000" w:themeColor="text1"/>
        </w:rPr>
        <w:t xml:space="preserve">ention </w:t>
      </w:r>
      <w:r w:rsidR="006F3F52" w:rsidRPr="00385216">
        <w:rPr>
          <w:rStyle w:val="apple-converted-space"/>
          <w:rFonts w:ascii="Arial" w:eastAsiaTheme="minorEastAsia" w:hAnsi="Arial" w:cs="Arial"/>
          <w:color w:val="000000" w:themeColor="text1"/>
        </w:rPr>
        <w:t xml:space="preserve">will </w:t>
      </w:r>
      <w:r w:rsidR="007F3B3C" w:rsidRPr="00385216">
        <w:rPr>
          <w:rStyle w:val="apple-converted-space"/>
          <w:rFonts w:ascii="Arial" w:eastAsiaTheme="minorEastAsia" w:hAnsi="Arial" w:cs="Arial"/>
          <w:color w:val="000000" w:themeColor="text1"/>
        </w:rPr>
        <w:t xml:space="preserve">encourage </w:t>
      </w:r>
      <w:r w:rsidR="009E3C74" w:rsidRPr="00385216">
        <w:rPr>
          <w:rStyle w:val="apple-converted-space"/>
          <w:rFonts w:ascii="Arial" w:eastAsiaTheme="minorEastAsia" w:hAnsi="Arial" w:cs="Arial"/>
          <w:color w:val="000000" w:themeColor="text1"/>
        </w:rPr>
        <w:t xml:space="preserve">employees </w:t>
      </w:r>
      <w:r w:rsidR="00E92163" w:rsidRPr="00385216">
        <w:rPr>
          <w:rStyle w:val="apple-converted-space"/>
          <w:rFonts w:ascii="Arial" w:eastAsiaTheme="minorEastAsia" w:hAnsi="Arial" w:cs="Arial"/>
          <w:color w:val="000000" w:themeColor="text1"/>
        </w:rPr>
        <w:t xml:space="preserve">to </w:t>
      </w:r>
      <w:r w:rsidR="009E3C74" w:rsidRPr="00385216">
        <w:rPr>
          <w:rStyle w:val="apple-converted-space"/>
          <w:rFonts w:ascii="Arial" w:eastAsiaTheme="minorEastAsia" w:hAnsi="Arial" w:cs="Arial"/>
          <w:color w:val="000000" w:themeColor="text1"/>
        </w:rPr>
        <w:t>wo</w:t>
      </w:r>
      <w:r w:rsidR="00E92163" w:rsidRPr="00385216">
        <w:rPr>
          <w:rStyle w:val="apple-converted-space"/>
          <w:rFonts w:ascii="Arial" w:eastAsiaTheme="minorEastAsia" w:hAnsi="Arial" w:cs="Arial"/>
          <w:color w:val="000000" w:themeColor="text1"/>
        </w:rPr>
        <w:t xml:space="preserve">rk </w:t>
      </w:r>
      <w:r w:rsidR="007A3729" w:rsidRPr="00385216">
        <w:rPr>
          <w:rStyle w:val="apple-converted-space"/>
          <w:rFonts w:ascii="Arial" w:eastAsiaTheme="minorEastAsia" w:hAnsi="Arial" w:cs="Arial"/>
          <w:color w:val="000000" w:themeColor="text1"/>
        </w:rPr>
        <w:t xml:space="preserve">more “harder and give their full potential” (E. Mayo, 2017). </w:t>
      </w:r>
    </w:p>
    <w:p w14:paraId="2AD04D74" w14:textId="5E743D8A" w:rsidR="00327AE2" w:rsidRPr="00D73B2F" w:rsidRDefault="00600CA0" w:rsidP="00F551E2">
      <w:pPr>
        <w:pStyle w:val="NormalWeb"/>
        <w:spacing w:before="0" w:beforeAutospacing="0" w:after="390" w:afterAutospacing="0" w:line="276" w:lineRule="auto"/>
        <w:jc w:val="both"/>
        <w:rPr>
          <w:rFonts w:ascii="Arial" w:eastAsiaTheme="minorEastAsia" w:hAnsi="Arial" w:cs="Arial"/>
          <w:color w:val="000000" w:themeColor="text1"/>
        </w:rPr>
      </w:pPr>
      <w:r>
        <w:rPr>
          <w:rStyle w:val="apple-converted-space"/>
          <w:rFonts w:ascii="Arial" w:eastAsiaTheme="minorEastAsia" w:hAnsi="Arial" w:cs="Arial"/>
          <w:color w:val="000000" w:themeColor="text1"/>
        </w:rPr>
        <w:t xml:space="preserve">The </w:t>
      </w:r>
      <w:r w:rsidR="00DA32EB" w:rsidRPr="00385216">
        <w:rPr>
          <w:rStyle w:val="apple-converted-space"/>
          <w:rFonts w:ascii="Arial" w:eastAsiaTheme="minorEastAsia" w:hAnsi="Arial" w:cs="Arial"/>
          <w:color w:val="000000" w:themeColor="text1"/>
        </w:rPr>
        <w:t>conclu</w:t>
      </w:r>
      <w:r w:rsidR="00FF47FE">
        <w:rPr>
          <w:rStyle w:val="apple-converted-space"/>
          <w:rFonts w:ascii="Arial" w:eastAsiaTheme="minorEastAsia" w:hAnsi="Arial" w:cs="Arial"/>
          <w:color w:val="000000" w:themeColor="text1"/>
        </w:rPr>
        <w:t>sion E. Mayo came to</w:t>
      </w:r>
      <w:r w:rsidR="00090767">
        <w:rPr>
          <w:rStyle w:val="apple-converted-space"/>
          <w:rFonts w:ascii="Arial" w:eastAsiaTheme="minorEastAsia" w:hAnsi="Arial" w:cs="Arial"/>
          <w:color w:val="000000" w:themeColor="text1"/>
        </w:rPr>
        <w:t>,</w:t>
      </w:r>
      <w:r w:rsidR="00FF47FE">
        <w:rPr>
          <w:rStyle w:val="apple-converted-space"/>
          <w:rFonts w:ascii="Arial" w:eastAsiaTheme="minorEastAsia" w:hAnsi="Arial" w:cs="Arial"/>
          <w:color w:val="000000" w:themeColor="text1"/>
        </w:rPr>
        <w:t xml:space="preserve"> was</w:t>
      </w:r>
      <w:r w:rsidR="00DA32EB" w:rsidRPr="00385216">
        <w:rPr>
          <w:rStyle w:val="apple-converted-space"/>
          <w:rFonts w:ascii="Arial" w:eastAsiaTheme="minorEastAsia" w:hAnsi="Arial" w:cs="Arial"/>
          <w:color w:val="000000" w:themeColor="text1"/>
        </w:rPr>
        <w:t xml:space="preserve"> that </w:t>
      </w:r>
      <w:r w:rsidR="0014102F">
        <w:rPr>
          <w:rStyle w:val="apple-converted-space"/>
          <w:rFonts w:ascii="Arial" w:eastAsiaTheme="minorEastAsia" w:hAnsi="Arial" w:cs="Arial"/>
          <w:color w:val="000000" w:themeColor="text1"/>
        </w:rPr>
        <w:t>conflicts</w:t>
      </w:r>
      <w:r w:rsidR="0003623F">
        <w:rPr>
          <w:rStyle w:val="apple-converted-space"/>
          <w:rFonts w:ascii="Arial" w:eastAsiaTheme="minorEastAsia" w:hAnsi="Arial" w:cs="Arial"/>
          <w:color w:val="000000" w:themeColor="text1"/>
        </w:rPr>
        <w:t xml:space="preserve"> with managers could arise </w:t>
      </w:r>
      <w:r w:rsidR="00266D67">
        <w:rPr>
          <w:rStyle w:val="apple-converted-space"/>
          <w:rFonts w:ascii="Arial" w:eastAsiaTheme="minorEastAsia" w:hAnsi="Arial" w:cs="Arial"/>
          <w:color w:val="000000" w:themeColor="text1"/>
        </w:rPr>
        <w:t xml:space="preserve">if </w:t>
      </w:r>
      <w:r w:rsidR="00E15308">
        <w:rPr>
          <w:rStyle w:val="apple-converted-space"/>
          <w:rFonts w:ascii="Arial" w:eastAsiaTheme="minorEastAsia" w:hAnsi="Arial" w:cs="Arial"/>
          <w:color w:val="000000" w:themeColor="text1"/>
        </w:rPr>
        <w:t>managements</w:t>
      </w:r>
      <w:r w:rsidR="00266D67">
        <w:rPr>
          <w:rStyle w:val="apple-converted-space"/>
          <w:rFonts w:ascii="Arial" w:eastAsiaTheme="minorEastAsia" w:hAnsi="Arial" w:cs="Arial"/>
          <w:color w:val="000000" w:themeColor="text1"/>
        </w:rPr>
        <w:t xml:space="preserve"> mainly focused on cost reduction and efficiency</w:t>
      </w:r>
      <w:r w:rsidR="00E15308">
        <w:rPr>
          <w:rStyle w:val="apple-converted-space"/>
          <w:rFonts w:ascii="Arial" w:eastAsiaTheme="minorEastAsia" w:hAnsi="Arial" w:cs="Arial"/>
          <w:color w:val="000000" w:themeColor="text1"/>
        </w:rPr>
        <w:t>, as</w:t>
      </w:r>
      <w:r w:rsidR="00DA32EB" w:rsidRPr="00385216">
        <w:rPr>
          <w:rStyle w:val="apple-converted-space"/>
          <w:rFonts w:ascii="Arial" w:eastAsiaTheme="minorEastAsia" w:hAnsi="Arial" w:cs="Arial"/>
          <w:color w:val="000000" w:themeColor="text1"/>
        </w:rPr>
        <w:t xml:space="preserve"> needs of employees were often </w:t>
      </w:r>
      <w:r w:rsidR="00FF47FE">
        <w:rPr>
          <w:rStyle w:val="apple-converted-space"/>
          <w:rFonts w:ascii="Arial" w:eastAsiaTheme="minorEastAsia" w:hAnsi="Arial" w:cs="Arial"/>
          <w:color w:val="000000" w:themeColor="text1"/>
        </w:rPr>
        <w:t xml:space="preserve">built </w:t>
      </w:r>
      <w:r w:rsidR="00DA32EB" w:rsidRPr="00385216">
        <w:rPr>
          <w:rStyle w:val="apple-converted-space"/>
          <w:rFonts w:ascii="Arial" w:eastAsiaTheme="minorEastAsia" w:hAnsi="Arial" w:cs="Arial"/>
          <w:color w:val="000000" w:themeColor="text1"/>
        </w:rPr>
        <w:t>on feelings</w:t>
      </w:r>
      <w:r w:rsidR="00090767">
        <w:rPr>
          <w:rStyle w:val="apple-converted-space"/>
          <w:rFonts w:ascii="Arial" w:eastAsiaTheme="minorEastAsia" w:hAnsi="Arial" w:cs="Arial"/>
          <w:color w:val="000000" w:themeColor="text1"/>
        </w:rPr>
        <w:t xml:space="preserve"> such as</w:t>
      </w:r>
      <w:r w:rsidR="00DA32EB" w:rsidRPr="00385216">
        <w:rPr>
          <w:rStyle w:val="apple-converted-space"/>
          <w:rFonts w:ascii="Arial" w:eastAsiaTheme="minorEastAsia" w:hAnsi="Arial" w:cs="Arial"/>
          <w:color w:val="000000" w:themeColor="text1"/>
        </w:rPr>
        <w:t xml:space="preserve"> belonging to a group</w:t>
      </w:r>
      <w:r w:rsidR="00327AE2" w:rsidRPr="00385216">
        <w:rPr>
          <w:rFonts w:ascii="Arial" w:hAnsi="Arial" w:cs="Arial"/>
          <w:color w:val="000000" w:themeColor="text1"/>
        </w:rPr>
        <w:t>.</w:t>
      </w:r>
      <w:r w:rsidR="00327AE2" w:rsidRPr="00385216">
        <w:rPr>
          <w:rStyle w:val="apple-converted-space"/>
          <w:rFonts w:ascii="Arial" w:eastAsiaTheme="minorEastAsia" w:hAnsi="Arial" w:cs="Arial"/>
          <w:color w:val="000000" w:themeColor="text1"/>
        </w:rPr>
        <w:t> </w:t>
      </w:r>
      <w:r w:rsidR="00941379" w:rsidRPr="00385216">
        <w:rPr>
          <w:rFonts w:ascii="Arial" w:hAnsi="Arial" w:cs="Arial"/>
          <w:color w:val="000000" w:themeColor="text1"/>
        </w:rPr>
        <w:t xml:space="preserve">Below are </w:t>
      </w:r>
      <w:r w:rsidR="007B498C">
        <w:rPr>
          <w:rFonts w:ascii="Arial" w:hAnsi="Arial" w:cs="Arial"/>
          <w:color w:val="000000" w:themeColor="text1"/>
        </w:rPr>
        <w:t xml:space="preserve">some of the </w:t>
      </w:r>
      <w:r w:rsidR="00327AE2" w:rsidRPr="00385216">
        <w:rPr>
          <w:rFonts w:ascii="Arial" w:hAnsi="Arial" w:cs="Arial"/>
          <w:color w:val="000000" w:themeColor="text1"/>
        </w:rPr>
        <w:t>conclusions</w:t>
      </w:r>
      <w:r w:rsidR="00941379" w:rsidRPr="00385216">
        <w:rPr>
          <w:rFonts w:ascii="Arial" w:hAnsi="Arial" w:cs="Arial"/>
          <w:color w:val="000000" w:themeColor="text1"/>
        </w:rPr>
        <w:t xml:space="preserve"> Elton Mayo </w:t>
      </w:r>
      <w:r w:rsidR="007744A7">
        <w:rPr>
          <w:rFonts w:ascii="Arial" w:hAnsi="Arial" w:cs="Arial"/>
          <w:color w:val="000000" w:themeColor="text1"/>
        </w:rPr>
        <w:t>came</w:t>
      </w:r>
      <w:r w:rsidR="00226112" w:rsidRPr="00385216">
        <w:rPr>
          <w:rFonts w:ascii="Arial" w:hAnsi="Arial" w:cs="Arial"/>
          <w:color w:val="000000" w:themeColor="text1"/>
        </w:rPr>
        <w:t xml:space="preserve"> </w:t>
      </w:r>
      <w:r w:rsidR="00941379" w:rsidRPr="00385216">
        <w:rPr>
          <w:rFonts w:ascii="Arial" w:hAnsi="Arial" w:cs="Arial"/>
          <w:color w:val="000000" w:themeColor="text1"/>
        </w:rPr>
        <w:t>to</w:t>
      </w:r>
      <w:r w:rsidR="00327AE2" w:rsidRPr="00385216">
        <w:rPr>
          <w:rFonts w:ascii="Arial" w:hAnsi="Arial" w:cs="Arial"/>
          <w:color w:val="000000" w:themeColor="text1"/>
        </w:rPr>
        <w:t>:</w:t>
      </w:r>
    </w:p>
    <w:p w14:paraId="5BB75306" w14:textId="1CFAD76F" w:rsidR="00AD573A" w:rsidRPr="00385216" w:rsidRDefault="001F04B4" w:rsidP="00AD573A">
      <w:pPr>
        <w:numPr>
          <w:ilvl w:val="0"/>
          <w:numId w:val="17"/>
        </w:numPr>
        <w:spacing w:before="100" w:beforeAutospacing="1" w:after="100" w:afterAutospacing="1" w:line="276" w:lineRule="auto"/>
        <w:ind w:left="1035"/>
        <w:jc w:val="both"/>
        <w:rPr>
          <w:rFonts w:ascii="Arial" w:hAnsi="Arial" w:cs="Arial"/>
          <w:color w:val="000000" w:themeColor="text1"/>
        </w:rPr>
      </w:pPr>
      <w:r>
        <w:rPr>
          <w:rFonts w:ascii="Arial" w:hAnsi="Arial" w:cs="Arial"/>
          <w:color w:val="000000" w:themeColor="text1"/>
        </w:rPr>
        <w:lastRenderedPageBreak/>
        <w:t>W</w:t>
      </w:r>
      <w:r w:rsidR="00B91299">
        <w:rPr>
          <w:rFonts w:ascii="Arial" w:hAnsi="Arial" w:cs="Arial"/>
          <w:color w:val="000000" w:themeColor="text1"/>
        </w:rPr>
        <w:t xml:space="preserve">orkers to be </w:t>
      </w:r>
      <w:r w:rsidR="001D70C1" w:rsidRPr="00385216">
        <w:rPr>
          <w:rFonts w:ascii="Arial" w:hAnsi="Arial" w:cs="Arial"/>
          <w:color w:val="000000" w:themeColor="text1"/>
        </w:rPr>
        <w:t>seen as group members</w:t>
      </w:r>
      <w:r w:rsidR="005D30E9">
        <w:rPr>
          <w:rFonts w:ascii="Arial" w:hAnsi="Arial" w:cs="Arial"/>
          <w:color w:val="000000" w:themeColor="text1"/>
        </w:rPr>
        <w:t>.</w:t>
      </w:r>
      <w:r w:rsidR="001D70C1" w:rsidRPr="00385216">
        <w:rPr>
          <w:rFonts w:ascii="Arial" w:hAnsi="Arial" w:cs="Arial"/>
          <w:color w:val="000000" w:themeColor="text1"/>
        </w:rPr>
        <w:t xml:space="preserve"> </w:t>
      </w:r>
    </w:p>
    <w:p w14:paraId="08691E18" w14:textId="79D224A3" w:rsidR="00AD573A" w:rsidRPr="00385216" w:rsidRDefault="00323585" w:rsidP="00AD573A">
      <w:pPr>
        <w:numPr>
          <w:ilvl w:val="0"/>
          <w:numId w:val="17"/>
        </w:numPr>
        <w:spacing w:before="100" w:beforeAutospacing="1" w:after="100" w:afterAutospacing="1" w:line="276" w:lineRule="auto"/>
        <w:ind w:left="1035"/>
        <w:jc w:val="both"/>
        <w:rPr>
          <w:rFonts w:ascii="Arial" w:hAnsi="Arial" w:cs="Arial"/>
          <w:color w:val="000000" w:themeColor="text1"/>
        </w:rPr>
      </w:pPr>
      <w:r>
        <w:rPr>
          <w:rFonts w:ascii="Arial" w:hAnsi="Arial" w:cs="Arial"/>
          <w:color w:val="000000" w:themeColor="text1"/>
        </w:rPr>
        <w:t>G</w:t>
      </w:r>
      <w:r w:rsidR="00F5486F">
        <w:rPr>
          <w:rFonts w:ascii="Arial" w:hAnsi="Arial" w:cs="Arial"/>
          <w:color w:val="000000" w:themeColor="text1"/>
        </w:rPr>
        <w:t>ood</w:t>
      </w:r>
      <w:r w:rsidR="001F04B4">
        <w:rPr>
          <w:rFonts w:ascii="Arial" w:hAnsi="Arial" w:cs="Arial"/>
          <w:color w:val="000000" w:themeColor="text1"/>
        </w:rPr>
        <w:t xml:space="preserve"> </w:t>
      </w:r>
      <w:r w:rsidR="001D70C1" w:rsidRPr="00385216">
        <w:rPr>
          <w:rFonts w:ascii="Arial" w:hAnsi="Arial" w:cs="Arial"/>
          <w:color w:val="000000" w:themeColor="text1"/>
        </w:rPr>
        <w:t>salaries</w:t>
      </w:r>
      <w:r w:rsidR="005D30E9">
        <w:rPr>
          <w:rFonts w:ascii="Arial" w:hAnsi="Arial" w:cs="Arial"/>
          <w:color w:val="000000" w:themeColor="text1"/>
        </w:rPr>
        <w:t xml:space="preserve">, </w:t>
      </w:r>
      <w:r w:rsidR="001D70C1" w:rsidRPr="00385216">
        <w:rPr>
          <w:rFonts w:ascii="Arial" w:hAnsi="Arial" w:cs="Arial"/>
          <w:color w:val="000000" w:themeColor="text1"/>
        </w:rPr>
        <w:t xml:space="preserve">good working conditions </w:t>
      </w:r>
      <w:r w:rsidR="005D30E9">
        <w:rPr>
          <w:rFonts w:ascii="Arial" w:hAnsi="Arial" w:cs="Arial"/>
          <w:color w:val="000000" w:themeColor="text1"/>
        </w:rPr>
        <w:t>and sense of belonging in a group</w:t>
      </w:r>
      <w:r w:rsidR="001D70C1" w:rsidRPr="00385216">
        <w:rPr>
          <w:rFonts w:ascii="Arial" w:hAnsi="Arial" w:cs="Arial"/>
          <w:color w:val="000000" w:themeColor="text1"/>
        </w:rPr>
        <w:t xml:space="preserve"> are less important </w:t>
      </w:r>
      <w:r w:rsidR="004E6741">
        <w:rPr>
          <w:rFonts w:ascii="Arial" w:hAnsi="Arial" w:cs="Arial"/>
          <w:color w:val="000000" w:themeColor="text1"/>
        </w:rPr>
        <w:t>to the employees</w:t>
      </w:r>
      <w:r w:rsidR="005D30E9">
        <w:rPr>
          <w:rFonts w:ascii="Arial" w:hAnsi="Arial" w:cs="Arial"/>
          <w:color w:val="000000" w:themeColor="text1"/>
        </w:rPr>
        <w:t>.</w:t>
      </w:r>
    </w:p>
    <w:p w14:paraId="21E139E6" w14:textId="68161733" w:rsidR="001D70C1" w:rsidRPr="002D2D67" w:rsidRDefault="00091DCF" w:rsidP="002D2D67">
      <w:pPr>
        <w:numPr>
          <w:ilvl w:val="0"/>
          <w:numId w:val="17"/>
        </w:numPr>
        <w:spacing w:before="100" w:beforeAutospacing="1" w:after="100" w:afterAutospacing="1" w:line="276" w:lineRule="auto"/>
        <w:ind w:left="1035"/>
        <w:jc w:val="both"/>
        <w:rPr>
          <w:rFonts w:ascii="Arial" w:hAnsi="Arial" w:cs="Arial"/>
          <w:color w:val="000000" w:themeColor="text1"/>
        </w:rPr>
      </w:pPr>
      <w:r>
        <w:rPr>
          <w:rFonts w:ascii="Arial" w:hAnsi="Arial" w:cs="Arial"/>
          <w:color w:val="000000" w:themeColor="text1"/>
        </w:rPr>
        <w:t>A</w:t>
      </w:r>
      <w:r w:rsidR="001D70C1" w:rsidRPr="00385216">
        <w:rPr>
          <w:rFonts w:ascii="Arial" w:hAnsi="Arial" w:cs="Arial"/>
          <w:color w:val="000000" w:themeColor="text1"/>
        </w:rPr>
        <w:t xml:space="preserve"> </w:t>
      </w:r>
      <w:r w:rsidR="002D2D67">
        <w:rPr>
          <w:rFonts w:ascii="Arial" w:hAnsi="Arial" w:cs="Arial"/>
          <w:color w:val="000000" w:themeColor="text1"/>
        </w:rPr>
        <w:t>great</w:t>
      </w:r>
      <w:r w:rsidR="001D70C1" w:rsidRPr="002D2D67">
        <w:rPr>
          <w:rFonts w:ascii="Arial" w:hAnsi="Arial" w:cs="Arial"/>
          <w:color w:val="000000" w:themeColor="text1"/>
        </w:rPr>
        <w:t xml:space="preserve"> </w:t>
      </w:r>
      <w:r w:rsidR="002D2D67">
        <w:rPr>
          <w:rFonts w:ascii="Arial" w:hAnsi="Arial" w:cs="Arial"/>
          <w:color w:val="000000" w:themeColor="text1"/>
        </w:rPr>
        <w:t>effect</w:t>
      </w:r>
      <w:r w:rsidR="001D70C1" w:rsidRPr="002D2D67">
        <w:rPr>
          <w:rFonts w:ascii="Arial" w:hAnsi="Arial" w:cs="Arial"/>
          <w:color w:val="000000" w:themeColor="text1"/>
        </w:rPr>
        <w:t xml:space="preserve"> on the </w:t>
      </w:r>
      <w:r w:rsidR="008E6BE8" w:rsidRPr="002D2D67">
        <w:rPr>
          <w:rFonts w:ascii="Arial" w:hAnsi="Arial" w:cs="Arial"/>
          <w:color w:val="000000" w:themeColor="text1"/>
        </w:rPr>
        <w:t>behaviour</w:t>
      </w:r>
      <w:r w:rsidR="001D70C1" w:rsidRPr="002D2D67">
        <w:rPr>
          <w:rFonts w:ascii="Arial" w:hAnsi="Arial" w:cs="Arial"/>
          <w:color w:val="000000" w:themeColor="text1"/>
        </w:rPr>
        <w:t xml:space="preserve"> of </w:t>
      </w:r>
      <w:r w:rsidR="00302D13">
        <w:rPr>
          <w:rFonts w:ascii="Arial" w:hAnsi="Arial" w:cs="Arial"/>
          <w:color w:val="000000" w:themeColor="text1"/>
        </w:rPr>
        <w:t>workers</w:t>
      </w:r>
      <w:r w:rsidR="001D70C1" w:rsidRPr="002D2D67">
        <w:rPr>
          <w:rFonts w:ascii="Arial" w:hAnsi="Arial" w:cs="Arial"/>
          <w:color w:val="000000" w:themeColor="text1"/>
        </w:rPr>
        <w:t xml:space="preserve"> </w:t>
      </w:r>
      <w:r w:rsidR="00332259">
        <w:rPr>
          <w:rFonts w:ascii="Arial" w:hAnsi="Arial" w:cs="Arial"/>
          <w:color w:val="000000" w:themeColor="text1"/>
        </w:rPr>
        <w:t>are</w:t>
      </w:r>
      <w:r>
        <w:rPr>
          <w:rFonts w:ascii="Arial" w:hAnsi="Arial" w:cs="Arial"/>
          <w:color w:val="000000" w:themeColor="text1"/>
        </w:rPr>
        <w:t xml:space="preserve"> left from informal working groups. </w:t>
      </w:r>
      <w:r w:rsidR="001D70C1" w:rsidRPr="002D2D67">
        <w:rPr>
          <w:rFonts w:ascii="Arial" w:hAnsi="Arial" w:cs="Arial"/>
          <w:color w:val="000000" w:themeColor="text1"/>
        </w:rPr>
        <w:t xml:space="preserve"> </w:t>
      </w:r>
    </w:p>
    <w:p w14:paraId="31909FA8" w14:textId="17B6ECB8" w:rsidR="00327AE2" w:rsidRPr="00385216" w:rsidRDefault="00AD573A" w:rsidP="00F551E2">
      <w:pPr>
        <w:numPr>
          <w:ilvl w:val="0"/>
          <w:numId w:val="17"/>
        </w:numPr>
        <w:spacing w:before="100" w:beforeAutospacing="1" w:after="100" w:afterAutospacing="1" w:line="276" w:lineRule="auto"/>
        <w:ind w:left="1035"/>
        <w:jc w:val="both"/>
        <w:rPr>
          <w:rFonts w:ascii="Arial" w:hAnsi="Arial" w:cs="Arial"/>
          <w:color w:val="000000" w:themeColor="text1"/>
        </w:rPr>
      </w:pPr>
      <w:r w:rsidRPr="00385216">
        <w:rPr>
          <w:rFonts w:ascii="Arial" w:hAnsi="Arial" w:cs="Arial"/>
          <w:color w:val="000000" w:themeColor="text1"/>
        </w:rPr>
        <w:t>“</w:t>
      </w:r>
      <w:r w:rsidR="00327AE2" w:rsidRPr="00385216">
        <w:rPr>
          <w:rFonts w:ascii="Arial" w:hAnsi="Arial" w:cs="Arial"/>
          <w:color w:val="000000" w:themeColor="text1"/>
        </w:rPr>
        <w:t>Managers must take social needs, such as belonging to an (informal) group, seriously.</w:t>
      </w:r>
      <w:r w:rsidR="00941379" w:rsidRPr="00385216">
        <w:rPr>
          <w:rFonts w:ascii="Arial" w:hAnsi="Arial" w:cs="Arial"/>
          <w:color w:val="000000" w:themeColor="text1"/>
        </w:rPr>
        <w:t>”</w:t>
      </w:r>
      <w:r w:rsidR="00727126" w:rsidRPr="00385216">
        <w:rPr>
          <w:rFonts w:ascii="Arial" w:hAnsi="Arial" w:cs="Arial"/>
          <w:color w:val="000000" w:themeColor="text1"/>
        </w:rPr>
        <w:t xml:space="preserve"> (E. Mayo, 2017)</w:t>
      </w:r>
    </w:p>
    <w:p w14:paraId="1BA46926" w14:textId="13F1F397" w:rsidR="00D7737F" w:rsidRPr="00385216" w:rsidRDefault="000453AB" w:rsidP="00F551E2">
      <w:pPr>
        <w:pStyle w:val="NormalWeb"/>
        <w:spacing w:before="0" w:beforeAutospacing="0" w:after="390" w:afterAutospacing="0" w:line="276" w:lineRule="auto"/>
        <w:jc w:val="both"/>
        <w:rPr>
          <w:rFonts w:ascii="Arial" w:hAnsi="Arial" w:cs="Arial"/>
          <w:color w:val="000000" w:themeColor="text1"/>
        </w:rPr>
      </w:pPr>
      <w:r w:rsidRPr="00385216">
        <w:rPr>
          <w:rFonts w:ascii="Arial" w:hAnsi="Arial" w:cs="Arial"/>
          <w:color w:val="000000" w:themeColor="text1"/>
        </w:rPr>
        <w:t xml:space="preserve">At Aldi </w:t>
      </w:r>
      <w:r w:rsidR="00450F18" w:rsidRPr="00385216">
        <w:rPr>
          <w:rFonts w:ascii="Arial" w:hAnsi="Arial" w:cs="Arial"/>
          <w:color w:val="000000" w:themeColor="text1"/>
        </w:rPr>
        <w:t xml:space="preserve">productivity can be escalated by </w:t>
      </w:r>
      <w:r w:rsidR="00B26F6A" w:rsidRPr="00385216">
        <w:rPr>
          <w:rFonts w:ascii="Arial" w:hAnsi="Arial" w:cs="Arial"/>
          <w:color w:val="000000" w:themeColor="text1"/>
        </w:rPr>
        <w:t>considering individual employees as a member of a group</w:t>
      </w:r>
      <w:r w:rsidR="006617EA" w:rsidRPr="00385216">
        <w:rPr>
          <w:rFonts w:ascii="Arial" w:hAnsi="Arial" w:cs="Arial"/>
          <w:color w:val="000000" w:themeColor="text1"/>
        </w:rPr>
        <w:t>, as “sense of belonging</w:t>
      </w:r>
      <w:r w:rsidR="00B14BF9" w:rsidRPr="00385216">
        <w:rPr>
          <w:rFonts w:ascii="Arial" w:hAnsi="Arial" w:cs="Arial"/>
          <w:color w:val="000000" w:themeColor="text1"/>
        </w:rPr>
        <w:t xml:space="preserve"> to a group</w:t>
      </w:r>
      <w:r w:rsidR="006617EA" w:rsidRPr="00385216">
        <w:rPr>
          <w:rFonts w:ascii="Arial" w:hAnsi="Arial" w:cs="Arial"/>
          <w:color w:val="000000" w:themeColor="text1"/>
        </w:rPr>
        <w:t xml:space="preserve">” (E. Mayo, 2017) is important for employees. </w:t>
      </w:r>
      <w:r w:rsidR="00A5575B">
        <w:rPr>
          <w:rFonts w:ascii="Arial" w:hAnsi="Arial" w:cs="Arial"/>
          <w:color w:val="000000" w:themeColor="text1"/>
        </w:rPr>
        <w:t xml:space="preserve">Social needs have </w:t>
      </w:r>
      <w:r w:rsidR="000C62D5">
        <w:rPr>
          <w:rFonts w:ascii="Arial" w:hAnsi="Arial" w:cs="Arial"/>
          <w:color w:val="000000" w:themeColor="text1"/>
        </w:rPr>
        <w:t xml:space="preserve">great effect on the behaviour of the employees, therefore Aldi </w:t>
      </w:r>
      <w:r w:rsidR="004D1C63">
        <w:rPr>
          <w:rFonts w:ascii="Arial" w:hAnsi="Arial" w:cs="Arial"/>
          <w:color w:val="000000" w:themeColor="text1"/>
        </w:rPr>
        <w:t xml:space="preserve">must </w:t>
      </w:r>
      <w:r w:rsidR="00FD4D66">
        <w:rPr>
          <w:rFonts w:ascii="Arial" w:hAnsi="Arial" w:cs="Arial"/>
          <w:color w:val="000000" w:themeColor="text1"/>
        </w:rPr>
        <w:t xml:space="preserve">seriously </w:t>
      </w:r>
      <w:r w:rsidR="00DD53A5">
        <w:rPr>
          <w:rFonts w:ascii="Arial" w:hAnsi="Arial" w:cs="Arial"/>
          <w:color w:val="000000" w:themeColor="text1"/>
        </w:rPr>
        <w:t xml:space="preserve">take </w:t>
      </w:r>
      <w:r w:rsidR="00E968A2">
        <w:rPr>
          <w:rFonts w:ascii="Arial" w:hAnsi="Arial" w:cs="Arial"/>
          <w:color w:val="000000" w:themeColor="text1"/>
        </w:rPr>
        <w:t>informal groups</w:t>
      </w:r>
      <w:r w:rsidR="00DD53A5">
        <w:rPr>
          <w:rFonts w:ascii="Arial" w:hAnsi="Arial" w:cs="Arial"/>
          <w:color w:val="000000" w:themeColor="text1"/>
        </w:rPr>
        <w:t xml:space="preserve"> in to consideration. </w:t>
      </w:r>
      <w:r w:rsidR="00F00DFC" w:rsidRPr="00385216">
        <w:rPr>
          <w:rFonts w:ascii="Arial" w:hAnsi="Arial" w:cs="Arial"/>
          <w:color w:val="000000" w:themeColor="text1"/>
        </w:rPr>
        <w:t>Aldi could support informal group</w:t>
      </w:r>
      <w:r w:rsidR="00612856" w:rsidRPr="00385216">
        <w:rPr>
          <w:rFonts w:ascii="Arial" w:hAnsi="Arial" w:cs="Arial"/>
          <w:color w:val="000000" w:themeColor="text1"/>
        </w:rPr>
        <w:t>s</w:t>
      </w:r>
      <w:r w:rsidR="0018047E" w:rsidRPr="00385216">
        <w:rPr>
          <w:rFonts w:ascii="Arial" w:hAnsi="Arial" w:cs="Arial"/>
          <w:color w:val="000000" w:themeColor="text1"/>
        </w:rPr>
        <w:t xml:space="preserve"> e.g. </w:t>
      </w:r>
      <w:r w:rsidR="00F00DFC" w:rsidRPr="00385216">
        <w:rPr>
          <w:rFonts w:ascii="Arial" w:hAnsi="Arial" w:cs="Arial"/>
          <w:color w:val="000000" w:themeColor="text1"/>
        </w:rPr>
        <w:t>by allowing employees to chat amongst each other while carrying out their duties.</w:t>
      </w:r>
    </w:p>
    <w:p w14:paraId="772924F6" w14:textId="00EFBB88" w:rsidR="002B14F5" w:rsidRPr="00385216" w:rsidRDefault="007A7566" w:rsidP="00F551E2">
      <w:pPr>
        <w:pStyle w:val="NormalWeb"/>
        <w:spacing w:before="0" w:beforeAutospacing="0" w:after="390" w:afterAutospacing="0" w:line="276" w:lineRule="auto"/>
        <w:jc w:val="both"/>
        <w:rPr>
          <w:rFonts w:ascii="Arial" w:hAnsi="Arial" w:cs="Arial"/>
          <w:color w:val="000000" w:themeColor="text1"/>
        </w:rPr>
      </w:pPr>
      <w:r w:rsidRPr="00385216">
        <w:rPr>
          <w:rFonts w:ascii="Arial" w:hAnsi="Arial" w:cs="Arial"/>
          <w:color w:val="000000" w:themeColor="text1"/>
        </w:rPr>
        <w:t xml:space="preserve">Aldi could boost the </w:t>
      </w:r>
      <w:r w:rsidR="00EE6236" w:rsidRPr="00385216">
        <w:rPr>
          <w:rFonts w:ascii="Arial" w:hAnsi="Arial" w:cs="Arial"/>
          <w:color w:val="000000" w:themeColor="text1"/>
        </w:rPr>
        <w:t>employee’s</w:t>
      </w:r>
      <w:r w:rsidRPr="00385216">
        <w:rPr>
          <w:rFonts w:ascii="Arial" w:hAnsi="Arial" w:cs="Arial"/>
          <w:color w:val="000000" w:themeColor="text1"/>
        </w:rPr>
        <w:t xml:space="preserve"> motivation by look at their personal attention carefully and identifying where</w:t>
      </w:r>
      <w:r w:rsidR="00EE6236" w:rsidRPr="00385216">
        <w:rPr>
          <w:rFonts w:ascii="Arial" w:hAnsi="Arial" w:cs="Arial"/>
          <w:color w:val="000000" w:themeColor="text1"/>
        </w:rPr>
        <w:t xml:space="preserve">’s the gap. By providing the correct personal attention Aldi could really motivate their employees in order to create productivity and effortless </w:t>
      </w:r>
      <w:r w:rsidR="00551836" w:rsidRPr="00385216">
        <w:rPr>
          <w:rFonts w:ascii="Arial" w:hAnsi="Arial" w:cs="Arial"/>
          <w:color w:val="000000" w:themeColor="text1"/>
        </w:rPr>
        <w:t xml:space="preserve">working </w:t>
      </w:r>
      <w:r w:rsidR="00EE6236" w:rsidRPr="00385216">
        <w:rPr>
          <w:rFonts w:ascii="Arial" w:hAnsi="Arial" w:cs="Arial"/>
          <w:color w:val="000000" w:themeColor="text1"/>
        </w:rPr>
        <w:t>environment.</w:t>
      </w:r>
    </w:p>
    <w:p w14:paraId="0D3E6ABC" w14:textId="4A1D791C" w:rsidR="00930B3E" w:rsidRPr="00385216" w:rsidRDefault="00DB47D3" w:rsidP="00F551E2">
      <w:pPr>
        <w:pStyle w:val="NormalWeb"/>
        <w:spacing w:before="0" w:beforeAutospacing="0" w:after="390" w:afterAutospacing="0" w:line="276" w:lineRule="auto"/>
        <w:jc w:val="both"/>
        <w:rPr>
          <w:rFonts w:ascii="Arial" w:hAnsi="Arial" w:cs="Arial"/>
          <w:b/>
          <w:color w:val="000000" w:themeColor="text1"/>
          <w:sz w:val="40"/>
          <w:szCs w:val="40"/>
        </w:rPr>
      </w:pPr>
      <w:r w:rsidRPr="00385216">
        <w:rPr>
          <w:rFonts w:ascii="Arial" w:hAnsi="Arial" w:cs="Arial"/>
          <w:b/>
          <w:color w:val="000000" w:themeColor="text1"/>
          <w:sz w:val="40"/>
          <w:szCs w:val="40"/>
        </w:rPr>
        <w:t>1</w:t>
      </w:r>
      <w:r w:rsidR="00930B3E" w:rsidRPr="00385216">
        <w:rPr>
          <w:rFonts w:ascii="Arial" w:hAnsi="Arial" w:cs="Arial"/>
          <w:b/>
          <w:color w:val="000000" w:themeColor="text1"/>
          <w:sz w:val="40"/>
          <w:szCs w:val="40"/>
        </w:rPr>
        <w:t>.6 Recommendation</w:t>
      </w:r>
      <w:r w:rsidR="003D14D5" w:rsidRPr="00385216">
        <w:rPr>
          <w:rFonts w:ascii="Arial" w:hAnsi="Arial" w:cs="Arial"/>
          <w:b/>
          <w:color w:val="000000" w:themeColor="text1"/>
          <w:sz w:val="40"/>
          <w:szCs w:val="40"/>
        </w:rPr>
        <w:t xml:space="preserve"> to AL</w:t>
      </w:r>
      <w:r w:rsidR="009D1B8B" w:rsidRPr="00385216">
        <w:rPr>
          <w:rFonts w:ascii="Arial" w:hAnsi="Arial" w:cs="Arial"/>
          <w:b/>
          <w:color w:val="000000" w:themeColor="text1"/>
          <w:sz w:val="40"/>
          <w:szCs w:val="40"/>
        </w:rPr>
        <w:t>DI</w:t>
      </w:r>
      <w:r w:rsidR="002B14F5" w:rsidRPr="00385216">
        <w:rPr>
          <w:rFonts w:ascii="Arial" w:hAnsi="Arial" w:cs="Arial"/>
          <w:b/>
          <w:color w:val="000000" w:themeColor="text1"/>
          <w:sz w:val="40"/>
          <w:szCs w:val="40"/>
        </w:rPr>
        <w:t>.</w:t>
      </w:r>
    </w:p>
    <w:p w14:paraId="103BBACB" w14:textId="47801A54" w:rsidR="00CE6053" w:rsidRPr="00385216" w:rsidRDefault="00CE6053" w:rsidP="00CE6053">
      <w:pPr>
        <w:pStyle w:val="NormalWeb"/>
        <w:spacing w:before="0" w:beforeAutospacing="0" w:after="390" w:afterAutospacing="0" w:line="276" w:lineRule="auto"/>
        <w:jc w:val="both"/>
        <w:rPr>
          <w:rFonts w:ascii="Arial" w:hAnsi="Arial" w:cs="Arial"/>
          <w:color w:val="000000" w:themeColor="text1"/>
        </w:rPr>
      </w:pPr>
      <w:r w:rsidRPr="00385216">
        <w:rPr>
          <w:rFonts w:ascii="Arial" w:hAnsi="Arial" w:cs="Arial"/>
          <w:color w:val="000000" w:themeColor="text1"/>
        </w:rPr>
        <w:t>One aspect Aldi could improve is by understanding the social needs of their employees. For example, when doing the router or allocating shift keep in consideration of the employees needs also, don’t give bad timing shifts or call them in at last minute notice.</w:t>
      </w:r>
      <w:r w:rsidR="007F7D7C" w:rsidRPr="00385216">
        <w:rPr>
          <w:rFonts w:ascii="Arial" w:hAnsi="Arial" w:cs="Arial"/>
          <w:color w:val="000000" w:themeColor="text1"/>
        </w:rPr>
        <w:t xml:space="preserve"> </w:t>
      </w:r>
      <w:r w:rsidRPr="00385216">
        <w:rPr>
          <w:rFonts w:ascii="Arial" w:hAnsi="Arial" w:cs="Arial"/>
          <w:color w:val="000000" w:themeColor="text1"/>
        </w:rPr>
        <w:t xml:space="preserve">I would also </w:t>
      </w:r>
      <w:r w:rsidR="007F7D7C" w:rsidRPr="00385216">
        <w:rPr>
          <w:rFonts w:ascii="Arial" w:hAnsi="Arial" w:cs="Arial"/>
          <w:color w:val="000000" w:themeColor="text1"/>
        </w:rPr>
        <w:t>recommend for Aldi to know the origin of their products, as people now days are really curious about</w:t>
      </w:r>
      <w:r w:rsidR="007B5CCE" w:rsidRPr="00385216">
        <w:rPr>
          <w:rFonts w:ascii="Arial" w:hAnsi="Arial" w:cs="Arial"/>
          <w:color w:val="000000" w:themeColor="text1"/>
        </w:rPr>
        <w:t xml:space="preserve"> what</w:t>
      </w:r>
      <w:r w:rsidR="007F7D7C" w:rsidRPr="00385216">
        <w:rPr>
          <w:rFonts w:ascii="Arial" w:hAnsi="Arial" w:cs="Arial"/>
          <w:color w:val="000000" w:themeColor="text1"/>
        </w:rPr>
        <w:t xml:space="preserve"> they eat and where its from. </w:t>
      </w:r>
    </w:p>
    <w:p w14:paraId="15875228" w14:textId="77777777" w:rsidR="00C618A0" w:rsidRDefault="00C5423F" w:rsidP="00CE6053">
      <w:pPr>
        <w:pStyle w:val="NormalWeb"/>
        <w:spacing w:before="0" w:beforeAutospacing="0" w:after="390" w:afterAutospacing="0" w:line="276" w:lineRule="auto"/>
        <w:jc w:val="both"/>
        <w:rPr>
          <w:rFonts w:ascii="Arial" w:hAnsi="Arial" w:cs="Arial"/>
          <w:color w:val="000000" w:themeColor="text1"/>
        </w:rPr>
      </w:pPr>
      <w:r>
        <w:rPr>
          <w:rFonts w:ascii="Arial" w:hAnsi="Arial" w:cs="Arial"/>
          <w:color w:val="000000" w:themeColor="text1"/>
        </w:rPr>
        <w:t xml:space="preserve">It is </w:t>
      </w:r>
      <w:r w:rsidR="0090178A">
        <w:rPr>
          <w:rFonts w:ascii="Arial" w:hAnsi="Arial" w:cs="Arial"/>
          <w:color w:val="000000" w:themeColor="text1"/>
        </w:rPr>
        <w:t>important for the organisation to identify any potential</w:t>
      </w:r>
      <w:r w:rsidR="00960853">
        <w:rPr>
          <w:rFonts w:ascii="Arial" w:hAnsi="Arial" w:cs="Arial"/>
          <w:color w:val="000000" w:themeColor="text1"/>
        </w:rPr>
        <w:t>/</w:t>
      </w:r>
      <w:r w:rsidR="0090178A">
        <w:rPr>
          <w:rFonts w:ascii="Arial" w:hAnsi="Arial" w:cs="Arial"/>
          <w:color w:val="000000" w:themeColor="text1"/>
        </w:rPr>
        <w:t xml:space="preserve">negative attitude </w:t>
      </w:r>
      <w:r w:rsidR="00960853">
        <w:rPr>
          <w:rFonts w:ascii="Arial" w:hAnsi="Arial" w:cs="Arial"/>
          <w:color w:val="000000" w:themeColor="text1"/>
        </w:rPr>
        <w:t xml:space="preserve">at workplace, in order to stop it from </w:t>
      </w:r>
      <w:r w:rsidR="007E56DC">
        <w:rPr>
          <w:rFonts w:ascii="Arial" w:hAnsi="Arial" w:cs="Arial"/>
          <w:color w:val="000000" w:themeColor="text1"/>
        </w:rPr>
        <w:t xml:space="preserve">escalating. Escalation of bad or negative attitudes can bring down the whole organisation. </w:t>
      </w:r>
      <w:r w:rsidR="002B0B82">
        <w:rPr>
          <w:rFonts w:ascii="Arial" w:hAnsi="Arial" w:cs="Arial"/>
          <w:color w:val="000000" w:themeColor="text1"/>
        </w:rPr>
        <w:t xml:space="preserve">Bad or negative </w:t>
      </w:r>
      <w:r w:rsidR="00E516BC">
        <w:rPr>
          <w:rFonts w:ascii="Arial" w:hAnsi="Arial" w:cs="Arial"/>
          <w:color w:val="000000" w:themeColor="text1"/>
        </w:rPr>
        <w:t xml:space="preserve">attitudes can be </w:t>
      </w:r>
      <w:r w:rsidR="007B1AA9">
        <w:rPr>
          <w:rFonts w:ascii="Arial" w:hAnsi="Arial" w:cs="Arial"/>
          <w:color w:val="000000" w:themeColor="text1"/>
        </w:rPr>
        <w:t>identified</w:t>
      </w:r>
      <w:r w:rsidR="00E516BC">
        <w:rPr>
          <w:rFonts w:ascii="Arial" w:hAnsi="Arial" w:cs="Arial"/>
          <w:color w:val="000000" w:themeColor="text1"/>
        </w:rPr>
        <w:t xml:space="preserve"> </w:t>
      </w:r>
      <w:r w:rsidR="007B1AA9">
        <w:rPr>
          <w:rFonts w:ascii="Arial" w:hAnsi="Arial" w:cs="Arial"/>
          <w:color w:val="000000" w:themeColor="text1"/>
        </w:rPr>
        <w:t>b</w:t>
      </w:r>
      <w:r w:rsidR="00E516BC">
        <w:rPr>
          <w:rFonts w:ascii="Arial" w:hAnsi="Arial" w:cs="Arial"/>
          <w:color w:val="000000" w:themeColor="text1"/>
        </w:rPr>
        <w:t xml:space="preserve">y monitoring or observing </w:t>
      </w:r>
      <w:r w:rsidR="00ED1573">
        <w:rPr>
          <w:rFonts w:ascii="Arial" w:hAnsi="Arial" w:cs="Arial"/>
          <w:color w:val="000000" w:themeColor="text1"/>
        </w:rPr>
        <w:t>employee’s</w:t>
      </w:r>
      <w:r w:rsidR="00E516BC">
        <w:rPr>
          <w:rFonts w:ascii="Arial" w:hAnsi="Arial" w:cs="Arial"/>
          <w:color w:val="000000" w:themeColor="text1"/>
        </w:rPr>
        <w:t xml:space="preserve"> </w:t>
      </w:r>
      <w:r w:rsidR="007B1AA9">
        <w:rPr>
          <w:rFonts w:ascii="Arial" w:hAnsi="Arial" w:cs="Arial"/>
          <w:color w:val="000000" w:themeColor="text1"/>
        </w:rPr>
        <w:t xml:space="preserve">performance regularly at workplace. </w:t>
      </w:r>
    </w:p>
    <w:p w14:paraId="187ED758" w14:textId="385BB657" w:rsidR="00C5423F" w:rsidRDefault="00ED1573" w:rsidP="00CE6053">
      <w:pPr>
        <w:pStyle w:val="NormalWeb"/>
        <w:spacing w:before="0" w:beforeAutospacing="0" w:after="390" w:afterAutospacing="0" w:line="276" w:lineRule="auto"/>
        <w:jc w:val="both"/>
        <w:rPr>
          <w:rFonts w:ascii="Arial" w:hAnsi="Arial" w:cs="Arial"/>
          <w:color w:val="000000" w:themeColor="text1"/>
        </w:rPr>
      </w:pPr>
      <w:r>
        <w:rPr>
          <w:rFonts w:ascii="Arial" w:hAnsi="Arial" w:cs="Arial"/>
          <w:color w:val="000000" w:themeColor="text1"/>
        </w:rPr>
        <w:t xml:space="preserve">On the other </w:t>
      </w:r>
      <w:r w:rsidR="00CC2F2F">
        <w:rPr>
          <w:rFonts w:ascii="Arial" w:hAnsi="Arial" w:cs="Arial"/>
          <w:color w:val="000000" w:themeColor="text1"/>
        </w:rPr>
        <w:t>hand,</w:t>
      </w:r>
      <w:r>
        <w:rPr>
          <w:rFonts w:ascii="Arial" w:hAnsi="Arial" w:cs="Arial"/>
          <w:color w:val="000000" w:themeColor="text1"/>
        </w:rPr>
        <w:t xml:space="preserve"> </w:t>
      </w:r>
      <w:r w:rsidR="00446D5E">
        <w:rPr>
          <w:rFonts w:ascii="Arial" w:hAnsi="Arial" w:cs="Arial"/>
          <w:color w:val="000000" w:themeColor="text1"/>
        </w:rPr>
        <w:t xml:space="preserve">the </w:t>
      </w:r>
      <w:r>
        <w:rPr>
          <w:rFonts w:ascii="Arial" w:hAnsi="Arial" w:cs="Arial"/>
          <w:color w:val="000000" w:themeColor="text1"/>
        </w:rPr>
        <w:t>organisation can ask for feedback from the employees</w:t>
      </w:r>
      <w:r w:rsidR="00446D5E">
        <w:rPr>
          <w:rFonts w:ascii="Arial" w:hAnsi="Arial" w:cs="Arial"/>
          <w:color w:val="000000" w:themeColor="text1"/>
        </w:rPr>
        <w:t>,</w:t>
      </w:r>
      <w:r>
        <w:rPr>
          <w:rFonts w:ascii="Arial" w:hAnsi="Arial" w:cs="Arial"/>
          <w:color w:val="000000" w:themeColor="text1"/>
        </w:rPr>
        <w:t xml:space="preserve"> in order to </w:t>
      </w:r>
      <w:r w:rsidR="005F1220">
        <w:rPr>
          <w:rFonts w:ascii="Arial" w:hAnsi="Arial" w:cs="Arial"/>
          <w:color w:val="000000" w:themeColor="text1"/>
        </w:rPr>
        <w:t>identify</w:t>
      </w:r>
      <w:r>
        <w:rPr>
          <w:rFonts w:ascii="Arial" w:hAnsi="Arial" w:cs="Arial"/>
          <w:color w:val="000000" w:themeColor="text1"/>
        </w:rPr>
        <w:t xml:space="preserve"> satisf</w:t>
      </w:r>
      <w:r w:rsidR="00446D5E">
        <w:rPr>
          <w:rFonts w:ascii="Arial" w:hAnsi="Arial" w:cs="Arial"/>
          <w:color w:val="000000" w:themeColor="text1"/>
        </w:rPr>
        <w:t>action</w:t>
      </w:r>
      <w:r>
        <w:rPr>
          <w:rFonts w:ascii="Arial" w:hAnsi="Arial" w:cs="Arial"/>
          <w:color w:val="000000" w:themeColor="text1"/>
        </w:rPr>
        <w:t xml:space="preserve"> at workplace </w:t>
      </w:r>
      <w:r w:rsidR="00446D5E">
        <w:rPr>
          <w:rFonts w:ascii="Arial" w:hAnsi="Arial" w:cs="Arial"/>
          <w:color w:val="000000" w:themeColor="text1"/>
        </w:rPr>
        <w:t>or any recommendations.</w:t>
      </w:r>
      <w:r w:rsidR="004C166F">
        <w:rPr>
          <w:rFonts w:ascii="Arial" w:hAnsi="Arial" w:cs="Arial"/>
          <w:color w:val="000000" w:themeColor="text1"/>
        </w:rPr>
        <w:t xml:space="preserve"> Feedback from employees can also hint </w:t>
      </w:r>
      <w:r w:rsidR="00E03B17">
        <w:rPr>
          <w:rFonts w:ascii="Arial" w:hAnsi="Arial" w:cs="Arial"/>
          <w:color w:val="000000" w:themeColor="text1"/>
        </w:rPr>
        <w:t xml:space="preserve">or draw out </w:t>
      </w:r>
      <w:r w:rsidR="004C166F">
        <w:rPr>
          <w:rFonts w:ascii="Arial" w:hAnsi="Arial" w:cs="Arial"/>
          <w:color w:val="000000" w:themeColor="text1"/>
        </w:rPr>
        <w:t xml:space="preserve">any dissatisfaction or </w:t>
      </w:r>
      <w:r w:rsidR="00E03B17">
        <w:rPr>
          <w:rFonts w:ascii="Arial" w:hAnsi="Arial" w:cs="Arial"/>
          <w:color w:val="000000" w:themeColor="text1"/>
        </w:rPr>
        <w:t xml:space="preserve">problems at workplace.  </w:t>
      </w:r>
      <w:r w:rsidR="00446D5E">
        <w:rPr>
          <w:rFonts w:ascii="Arial" w:hAnsi="Arial" w:cs="Arial"/>
          <w:color w:val="000000" w:themeColor="text1"/>
        </w:rPr>
        <w:t xml:space="preserve"> </w:t>
      </w:r>
    </w:p>
    <w:p w14:paraId="6B83CC1B" w14:textId="56D7D90C" w:rsidR="00E03B17" w:rsidRPr="00385216" w:rsidRDefault="00A37326" w:rsidP="00CE6053">
      <w:pPr>
        <w:pStyle w:val="NormalWeb"/>
        <w:spacing w:before="0" w:beforeAutospacing="0" w:after="390" w:afterAutospacing="0" w:line="276" w:lineRule="auto"/>
        <w:jc w:val="both"/>
        <w:rPr>
          <w:rFonts w:ascii="Arial" w:hAnsi="Arial" w:cs="Arial"/>
          <w:color w:val="000000" w:themeColor="text1"/>
        </w:rPr>
      </w:pPr>
      <w:r>
        <w:rPr>
          <w:rFonts w:ascii="Arial" w:hAnsi="Arial" w:cs="Arial"/>
          <w:color w:val="000000" w:themeColor="text1"/>
        </w:rPr>
        <w:t>Similarly,</w:t>
      </w:r>
      <w:r w:rsidR="00E03B17">
        <w:rPr>
          <w:rFonts w:ascii="Arial" w:hAnsi="Arial" w:cs="Arial"/>
          <w:color w:val="000000" w:themeColor="text1"/>
        </w:rPr>
        <w:t xml:space="preserve"> the organisation </w:t>
      </w:r>
      <w:r w:rsidR="00756B5D">
        <w:rPr>
          <w:rFonts w:ascii="Arial" w:hAnsi="Arial" w:cs="Arial"/>
          <w:color w:val="000000" w:themeColor="text1"/>
        </w:rPr>
        <w:t xml:space="preserve">should recognise positive attitudes at workplace and </w:t>
      </w:r>
      <w:r w:rsidR="00D427EE">
        <w:rPr>
          <w:rFonts w:ascii="Arial" w:hAnsi="Arial" w:cs="Arial"/>
          <w:color w:val="000000" w:themeColor="text1"/>
        </w:rPr>
        <w:t xml:space="preserve">give recognition/ praise </w:t>
      </w:r>
      <w:r w:rsidR="00CF167C">
        <w:rPr>
          <w:rFonts w:ascii="Arial" w:hAnsi="Arial" w:cs="Arial"/>
          <w:color w:val="000000" w:themeColor="text1"/>
        </w:rPr>
        <w:t>their</w:t>
      </w:r>
      <w:r w:rsidR="009E7938">
        <w:rPr>
          <w:rFonts w:ascii="Arial" w:hAnsi="Arial" w:cs="Arial"/>
          <w:color w:val="000000" w:themeColor="text1"/>
        </w:rPr>
        <w:t xml:space="preserve"> contribution in order to </w:t>
      </w:r>
      <w:r w:rsidR="00B91AA6">
        <w:rPr>
          <w:rFonts w:ascii="Arial" w:hAnsi="Arial" w:cs="Arial"/>
          <w:color w:val="000000" w:themeColor="text1"/>
        </w:rPr>
        <w:t xml:space="preserve">encourage </w:t>
      </w:r>
      <w:r>
        <w:rPr>
          <w:rFonts w:ascii="Arial" w:hAnsi="Arial" w:cs="Arial"/>
          <w:color w:val="000000" w:themeColor="text1"/>
        </w:rPr>
        <w:t>continuity</w:t>
      </w:r>
      <w:r w:rsidR="00B91AA6">
        <w:rPr>
          <w:rFonts w:ascii="Arial" w:hAnsi="Arial" w:cs="Arial"/>
          <w:color w:val="000000" w:themeColor="text1"/>
        </w:rPr>
        <w:t xml:space="preserve"> and speared amongst all employees. </w:t>
      </w:r>
    </w:p>
    <w:p w14:paraId="48881095" w14:textId="77777777" w:rsidR="00975496" w:rsidRDefault="00975496" w:rsidP="00CE6053">
      <w:pPr>
        <w:pStyle w:val="NormalWeb"/>
        <w:spacing w:before="0" w:beforeAutospacing="0" w:after="390" w:afterAutospacing="0" w:line="276" w:lineRule="auto"/>
        <w:jc w:val="both"/>
        <w:rPr>
          <w:rFonts w:ascii="Arial" w:hAnsi="Arial" w:cs="Arial"/>
          <w:b/>
          <w:color w:val="000000" w:themeColor="text1"/>
          <w:sz w:val="40"/>
          <w:szCs w:val="40"/>
        </w:rPr>
      </w:pPr>
    </w:p>
    <w:p w14:paraId="78654109" w14:textId="57328794" w:rsidR="00CC0B94" w:rsidRPr="00385216" w:rsidRDefault="00DB47D3" w:rsidP="00CE6053">
      <w:pPr>
        <w:pStyle w:val="NormalWeb"/>
        <w:spacing w:before="0" w:beforeAutospacing="0" w:after="390" w:afterAutospacing="0" w:line="276" w:lineRule="auto"/>
        <w:jc w:val="both"/>
        <w:rPr>
          <w:rFonts w:ascii="Arial" w:hAnsi="Arial" w:cs="Arial"/>
          <w:b/>
          <w:color w:val="000000" w:themeColor="text1"/>
          <w:sz w:val="40"/>
          <w:szCs w:val="40"/>
        </w:rPr>
      </w:pPr>
      <w:r w:rsidRPr="00385216">
        <w:rPr>
          <w:rFonts w:ascii="Arial" w:hAnsi="Arial" w:cs="Arial"/>
          <w:b/>
          <w:color w:val="000000" w:themeColor="text1"/>
          <w:sz w:val="40"/>
          <w:szCs w:val="40"/>
        </w:rPr>
        <w:t>1</w:t>
      </w:r>
      <w:r w:rsidR="00CC0B94" w:rsidRPr="00385216">
        <w:rPr>
          <w:rFonts w:ascii="Arial" w:hAnsi="Arial" w:cs="Arial"/>
          <w:b/>
          <w:color w:val="000000" w:themeColor="text1"/>
          <w:sz w:val="40"/>
          <w:szCs w:val="40"/>
        </w:rPr>
        <w:t>.7 Best of Practice</w:t>
      </w:r>
      <w:r w:rsidR="003D14D5" w:rsidRPr="00385216">
        <w:rPr>
          <w:rFonts w:ascii="Arial" w:hAnsi="Arial" w:cs="Arial"/>
          <w:b/>
          <w:color w:val="000000" w:themeColor="text1"/>
          <w:sz w:val="40"/>
          <w:szCs w:val="40"/>
        </w:rPr>
        <w:t xml:space="preserve"> at Aldi</w:t>
      </w:r>
      <w:r w:rsidR="002B14F5" w:rsidRPr="00385216">
        <w:rPr>
          <w:rFonts w:ascii="Arial" w:hAnsi="Arial" w:cs="Arial"/>
          <w:b/>
          <w:color w:val="000000" w:themeColor="text1"/>
          <w:sz w:val="40"/>
          <w:szCs w:val="40"/>
        </w:rPr>
        <w:t>.</w:t>
      </w:r>
      <w:r w:rsidR="00CC0B94" w:rsidRPr="00385216">
        <w:rPr>
          <w:rFonts w:ascii="Arial" w:hAnsi="Arial" w:cs="Arial"/>
          <w:b/>
          <w:color w:val="000000" w:themeColor="text1"/>
          <w:sz w:val="40"/>
          <w:szCs w:val="40"/>
        </w:rPr>
        <w:t xml:space="preserve"> </w:t>
      </w:r>
    </w:p>
    <w:p w14:paraId="2690634B" w14:textId="50133B27" w:rsidR="00385216" w:rsidRPr="00975496" w:rsidRDefault="00CC0B94" w:rsidP="00CE6053">
      <w:pPr>
        <w:pStyle w:val="NormalWeb"/>
        <w:spacing w:before="0" w:beforeAutospacing="0" w:after="390" w:afterAutospacing="0" w:line="276" w:lineRule="auto"/>
        <w:jc w:val="both"/>
        <w:rPr>
          <w:rFonts w:ascii="Arial" w:hAnsi="Arial" w:cs="Arial"/>
          <w:color w:val="000000" w:themeColor="text1"/>
        </w:rPr>
      </w:pPr>
      <w:r w:rsidRPr="00385216">
        <w:rPr>
          <w:rFonts w:ascii="Arial" w:hAnsi="Arial" w:cs="Arial"/>
          <w:color w:val="000000" w:themeColor="text1"/>
        </w:rPr>
        <w:t xml:space="preserve">One of Aldi’s best of practice is to </w:t>
      </w:r>
      <w:r w:rsidR="00475B90" w:rsidRPr="00385216">
        <w:rPr>
          <w:rFonts w:ascii="Arial" w:hAnsi="Arial" w:cs="Arial"/>
          <w:color w:val="000000" w:themeColor="text1"/>
        </w:rPr>
        <w:t>provide excellent customer service time after time.</w:t>
      </w:r>
      <w:r w:rsidR="00F16B7A" w:rsidRPr="00385216">
        <w:rPr>
          <w:rFonts w:ascii="Arial" w:hAnsi="Arial" w:cs="Arial"/>
          <w:color w:val="000000" w:themeColor="text1"/>
        </w:rPr>
        <w:t xml:space="preserve"> They </w:t>
      </w:r>
      <w:r w:rsidR="009B2D88" w:rsidRPr="00385216">
        <w:rPr>
          <w:rFonts w:ascii="Arial" w:hAnsi="Arial" w:cs="Arial"/>
          <w:color w:val="000000" w:themeColor="text1"/>
        </w:rPr>
        <w:t>achieve</w:t>
      </w:r>
      <w:r w:rsidR="00F16B7A" w:rsidRPr="00385216">
        <w:rPr>
          <w:rFonts w:ascii="Arial" w:hAnsi="Arial" w:cs="Arial"/>
          <w:color w:val="000000" w:themeColor="text1"/>
        </w:rPr>
        <w:t xml:space="preserve"> this by selecting the right </w:t>
      </w:r>
      <w:r w:rsidR="009B2D88" w:rsidRPr="00385216">
        <w:rPr>
          <w:rFonts w:ascii="Arial" w:hAnsi="Arial" w:cs="Arial"/>
          <w:color w:val="000000" w:themeColor="text1"/>
        </w:rPr>
        <w:t>applicants</w:t>
      </w:r>
      <w:r w:rsidR="00F16B7A" w:rsidRPr="00385216">
        <w:rPr>
          <w:rFonts w:ascii="Arial" w:hAnsi="Arial" w:cs="Arial"/>
          <w:color w:val="000000" w:themeColor="text1"/>
        </w:rPr>
        <w:t xml:space="preserve"> and creating an environment </w:t>
      </w:r>
      <w:r w:rsidR="009B2D88" w:rsidRPr="00385216">
        <w:rPr>
          <w:rFonts w:ascii="Arial" w:hAnsi="Arial" w:cs="Arial"/>
          <w:color w:val="000000" w:themeColor="text1"/>
        </w:rPr>
        <w:t>for effortless achievements.</w:t>
      </w:r>
      <w:r w:rsidR="008425F8" w:rsidRPr="00385216">
        <w:rPr>
          <w:rFonts w:ascii="Arial" w:hAnsi="Arial" w:cs="Arial"/>
          <w:color w:val="000000" w:themeColor="text1"/>
        </w:rPr>
        <w:t xml:space="preserve"> One other best practice of Aldi is </w:t>
      </w:r>
      <w:r w:rsidR="00EB22DD" w:rsidRPr="00385216">
        <w:rPr>
          <w:rFonts w:ascii="Arial" w:hAnsi="Arial" w:cs="Arial"/>
          <w:color w:val="000000" w:themeColor="text1"/>
        </w:rPr>
        <w:t xml:space="preserve">to provide positive attitude to its customers by providing </w:t>
      </w:r>
      <w:r w:rsidR="002960AD" w:rsidRPr="00385216">
        <w:rPr>
          <w:rFonts w:ascii="Arial" w:hAnsi="Arial" w:cs="Arial"/>
          <w:color w:val="000000" w:themeColor="text1"/>
        </w:rPr>
        <w:t xml:space="preserve">high quality products at low price tags. This also has </w:t>
      </w:r>
      <w:r w:rsidR="009D1B8B" w:rsidRPr="00385216">
        <w:rPr>
          <w:rFonts w:ascii="Arial" w:hAnsi="Arial" w:cs="Arial"/>
          <w:color w:val="000000" w:themeColor="text1"/>
        </w:rPr>
        <w:t>a</w:t>
      </w:r>
      <w:r w:rsidR="002960AD" w:rsidRPr="00385216">
        <w:rPr>
          <w:rFonts w:ascii="Arial" w:hAnsi="Arial" w:cs="Arial"/>
          <w:color w:val="000000" w:themeColor="text1"/>
        </w:rPr>
        <w:t xml:space="preserve"> growing impact on the organisation by attracting customers </w:t>
      </w:r>
      <w:r w:rsidR="00CE1ADB" w:rsidRPr="00385216">
        <w:rPr>
          <w:rFonts w:ascii="Arial" w:hAnsi="Arial" w:cs="Arial"/>
          <w:color w:val="000000" w:themeColor="text1"/>
        </w:rPr>
        <w:t xml:space="preserve">day after day. </w:t>
      </w:r>
    </w:p>
    <w:p w14:paraId="6D56A580" w14:textId="4058B7CF" w:rsidR="00CE1ADB" w:rsidRPr="00385216" w:rsidRDefault="00CE1ADB" w:rsidP="00CE6053">
      <w:pPr>
        <w:pStyle w:val="NormalWeb"/>
        <w:spacing w:before="0" w:beforeAutospacing="0" w:after="390" w:afterAutospacing="0" w:line="276" w:lineRule="auto"/>
        <w:jc w:val="both"/>
        <w:rPr>
          <w:rFonts w:ascii="Arial" w:hAnsi="Arial" w:cs="Arial"/>
          <w:b/>
          <w:color w:val="000000" w:themeColor="text1"/>
          <w:sz w:val="40"/>
          <w:szCs w:val="40"/>
        </w:rPr>
      </w:pPr>
      <w:r w:rsidRPr="00385216">
        <w:rPr>
          <w:rFonts w:ascii="Arial" w:hAnsi="Arial" w:cs="Arial"/>
          <w:b/>
          <w:color w:val="000000" w:themeColor="text1"/>
          <w:sz w:val="40"/>
          <w:szCs w:val="40"/>
        </w:rPr>
        <w:t>Conclusion</w:t>
      </w:r>
      <w:r w:rsidR="002B14F5" w:rsidRPr="00385216">
        <w:rPr>
          <w:rFonts w:ascii="Arial" w:hAnsi="Arial" w:cs="Arial"/>
          <w:b/>
          <w:color w:val="000000" w:themeColor="text1"/>
          <w:sz w:val="40"/>
          <w:szCs w:val="40"/>
        </w:rPr>
        <w:t>.</w:t>
      </w:r>
      <w:r w:rsidR="009B2D88" w:rsidRPr="00385216">
        <w:rPr>
          <w:rFonts w:ascii="Arial" w:hAnsi="Arial" w:cs="Arial"/>
          <w:b/>
          <w:color w:val="000000" w:themeColor="text1"/>
          <w:sz w:val="40"/>
          <w:szCs w:val="40"/>
        </w:rPr>
        <w:t xml:space="preserve"> </w:t>
      </w:r>
      <w:r w:rsidR="00475B90" w:rsidRPr="00385216">
        <w:rPr>
          <w:rFonts w:ascii="Arial" w:hAnsi="Arial" w:cs="Arial"/>
          <w:b/>
          <w:color w:val="000000" w:themeColor="text1"/>
          <w:sz w:val="40"/>
          <w:szCs w:val="40"/>
        </w:rPr>
        <w:t xml:space="preserve"> </w:t>
      </w:r>
    </w:p>
    <w:p w14:paraId="26873359" w14:textId="58AD3861" w:rsidR="002214BA" w:rsidRPr="00385216" w:rsidRDefault="005E7096" w:rsidP="00CE6053">
      <w:pPr>
        <w:pStyle w:val="NormalWeb"/>
        <w:spacing w:before="0" w:beforeAutospacing="0" w:after="390" w:afterAutospacing="0" w:line="276" w:lineRule="auto"/>
        <w:jc w:val="both"/>
        <w:rPr>
          <w:rFonts w:ascii="Arial" w:hAnsi="Arial" w:cs="Arial"/>
          <w:color w:val="000000" w:themeColor="text1"/>
        </w:rPr>
      </w:pPr>
      <w:r w:rsidRPr="00385216">
        <w:rPr>
          <w:rFonts w:ascii="Arial" w:hAnsi="Arial" w:cs="Arial"/>
          <w:color w:val="000000" w:themeColor="text1"/>
        </w:rPr>
        <w:t xml:space="preserve">Writing this report has really helped me to </w:t>
      </w:r>
      <w:r w:rsidR="00A32547" w:rsidRPr="00385216">
        <w:rPr>
          <w:rFonts w:ascii="Arial" w:hAnsi="Arial" w:cs="Arial"/>
          <w:color w:val="000000" w:themeColor="text1"/>
        </w:rPr>
        <w:t>gain an understand</w:t>
      </w:r>
      <w:r w:rsidR="000B7E0C" w:rsidRPr="00385216">
        <w:rPr>
          <w:rFonts w:ascii="Arial" w:hAnsi="Arial" w:cs="Arial"/>
          <w:color w:val="000000" w:themeColor="text1"/>
        </w:rPr>
        <w:t>ing</w:t>
      </w:r>
      <w:r w:rsidR="00A32547" w:rsidRPr="00385216">
        <w:rPr>
          <w:rFonts w:ascii="Arial" w:hAnsi="Arial" w:cs="Arial"/>
          <w:color w:val="000000" w:themeColor="text1"/>
        </w:rPr>
        <w:t xml:space="preserve"> </w:t>
      </w:r>
      <w:r w:rsidR="00D00CAD" w:rsidRPr="00385216">
        <w:rPr>
          <w:rFonts w:ascii="Arial" w:hAnsi="Arial" w:cs="Arial"/>
          <w:color w:val="000000" w:themeColor="text1"/>
        </w:rPr>
        <w:t xml:space="preserve">and </w:t>
      </w:r>
      <w:r w:rsidR="00A32547" w:rsidRPr="00385216">
        <w:rPr>
          <w:rFonts w:ascii="Arial" w:hAnsi="Arial" w:cs="Arial"/>
          <w:color w:val="000000" w:themeColor="text1"/>
        </w:rPr>
        <w:t xml:space="preserve">knowledge about critical </w:t>
      </w:r>
      <w:r w:rsidR="00D00CAD" w:rsidRPr="00385216">
        <w:rPr>
          <w:rFonts w:ascii="Arial" w:hAnsi="Arial" w:cs="Arial"/>
          <w:color w:val="000000" w:themeColor="text1"/>
        </w:rPr>
        <w:t xml:space="preserve">thinking at workplace. </w:t>
      </w:r>
      <w:r w:rsidR="001C5D8B" w:rsidRPr="00385216">
        <w:rPr>
          <w:rFonts w:ascii="Arial" w:hAnsi="Arial" w:cs="Arial"/>
          <w:color w:val="000000" w:themeColor="text1"/>
        </w:rPr>
        <w:t xml:space="preserve">Developing this report has </w:t>
      </w:r>
      <w:r w:rsidR="001F0941" w:rsidRPr="00385216">
        <w:rPr>
          <w:rFonts w:ascii="Arial" w:hAnsi="Arial" w:cs="Arial"/>
          <w:color w:val="000000" w:themeColor="text1"/>
        </w:rPr>
        <w:t xml:space="preserve">given </w:t>
      </w:r>
      <w:r w:rsidR="001C5D8B" w:rsidRPr="00385216">
        <w:rPr>
          <w:rFonts w:ascii="Arial" w:hAnsi="Arial" w:cs="Arial"/>
          <w:color w:val="000000" w:themeColor="text1"/>
        </w:rPr>
        <w:t xml:space="preserve">me </w:t>
      </w:r>
      <w:r w:rsidR="001F0941" w:rsidRPr="00385216">
        <w:rPr>
          <w:rFonts w:ascii="Arial" w:hAnsi="Arial" w:cs="Arial"/>
          <w:color w:val="000000" w:themeColor="text1"/>
        </w:rPr>
        <w:t xml:space="preserve">opportunity </w:t>
      </w:r>
      <w:r w:rsidR="001C5D8B" w:rsidRPr="00385216">
        <w:rPr>
          <w:rFonts w:ascii="Arial" w:hAnsi="Arial" w:cs="Arial"/>
          <w:color w:val="000000" w:themeColor="text1"/>
        </w:rPr>
        <w:t>to recognise and understand why critical thinking is vital at wo</w:t>
      </w:r>
      <w:r w:rsidR="00337231" w:rsidRPr="00385216">
        <w:rPr>
          <w:rFonts w:ascii="Arial" w:hAnsi="Arial" w:cs="Arial"/>
          <w:color w:val="000000" w:themeColor="text1"/>
        </w:rPr>
        <w:t>r</w:t>
      </w:r>
      <w:r w:rsidR="001C5D8B" w:rsidRPr="00385216">
        <w:rPr>
          <w:rFonts w:ascii="Arial" w:hAnsi="Arial" w:cs="Arial"/>
          <w:color w:val="000000" w:themeColor="text1"/>
        </w:rPr>
        <w:t>kplace</w:t>
      </w:r>
      <w:r w:rsidR="00C23CAD" w:rsidRPr="00385216">
        <w:rPr>
          <w:rFonts w:ascii="Arial" w:hAnsi="Arial" w:cs="Arial"/>
          <w:color w:val="000000" w:themeColor="text1"/>
        </w:rPr>
        <w:t>, as well as</w:t>
      </w:r>
      <w:r w:rsidR="001F0941" w:rsidRPr="00385216">
        <w:rPr>
          <w:rFonts w:ascii="Arial" w:hAnsi="Arial" w:cs="Arial"/>
          <w:color w:val="000000" w:themeColor="text1"/>
        </w:rPr>
        <w:t xml:space="preserve"> </w:t>
      </w:r>
      <w:r w:rsidR="00C23CAD" w:rsidRPr="00385216">
        <w:rPr>
          <w:rFonts w:ascii="Arial" w:hAnsi="Arial" w:cs="Arial"/>
          <w:color w:val="000000" w:themeColor="text1"/>
        </w:rPr>
        <w:t>t</w:t>
      </w:r>
      <w:r w:rsidR="001F0941" w:rsidRPr="00385216">
        <w:rPr>
          <w:rFonts w:ascii="Arial" w:hAnsi="Arial" w:cs="Arial"/>
          <w:color w:val="000000" w:themeColor="text1"/>
        </w:rPr>
        <w:t xml:space="preserve">he </w:t>
      </w:r>
      <w:r w:rsidR="003B33A9" w:rsidRPr="00385216">
        <w:rPr>
          <w:rFonts w:ascii="Arial" w:hAnsi="Arial" w:cs="Arial"/>
          <w:color w:val="000000" w:themeColor="text1"/>
        </w:rPr>
        <w:t xml:space="preserve">aspects </w:t>
      </w:r>
      <w:r w:rsidR="00F35307" w:rsidRPr="00385216">
        <w:rPr>
          <w:rFonts w:ascii="Arial" w:hAnsi="Arial" w:cs="Arial"/>
          <w:color w:val="000000" w:themeColor="text1"/>
        </w:rPr>
        <w:t>which</w:t>
      </w:r>
      <w:r w:rsidR="001A3403" w:rsidRPr="00385216">
        <w:rPr>
          <w:rFonts w:ascii="Arial" w:hAnsi="Arial" w:cs="Arial"/>
          <w:color w:val="000000" w:themeColor="text1"/>
        </w:rPr>
        <w:t xml:space="preserve"> </w:t>
      </w:r>
      <w:r w:rsidR="00F35307" w:rsidRPr="00385216">
        <w:rPr>
          <w:rFonts w:ascii="Arial" w:hAnsi="Arial" w:cs="Arial"/>
          <w:color w:val="000000" w:themeColor="text1"/>
        </w:rPr>
        <w:t>needs</w:t>
      </w:r>
      <w:r w:rsidR="003B33A9" w:rsidRPr="00385216">
        <w:rPr>
          <w:rFonts w:ascii="Arial" w:hAnsi="Arial" w:cs="Arial"/>
          <w:color w:val="000000" w:themeColor="text1"/>
        </w:rPr>
        <w:t xml:space="preserve"> to be taken into consideration</w:t>
      </w:r>
      <w:r w:rsidR="00337231" w:rsidRPr="00385216">
        <w:rPr>
          <w:rFonts w:ascii="Arial" w:hAnsi="Arial" w:cs="Arial"/>
          <w:color w:val="000000" w:themeColor="text1"/>
        </w:rPr>
        <w:t xml:space="preserve"> while practicing critical thinking. </w:t>
      </w:r>
    </w:p>
    <w:p w14:paraId="23D2A9B3" w14:textId="0279B5D3" w:rsidR="00F11EB8" w:rsidRPr="00385216" w:rsidRDefault="00C23CAD" w:rsidP="00CE6053">
      <w:pPr>
        <w:pStyle w:val="NormalWeb"/>
        <w:spacing w:before="0" w:beforeAutospacing="0" w:after="390" w:afterAutospacing="0" w:line="276" w:lineRule="auto"/>
        <w:jc w:val="both"/>
        <w:rPr>
          <w:rFonts w:ascii="Arial" w:hAnsi="Arial" w:cs="Arial"/>
          <w:color w:val="000000" w:themeColor="text1"/>
        </w:rPr>
      </w:pPr>
      <w:r w:rsidRPr="00385216">
        <w:rPr>
          <w:rFonts w:ascii="Arial" w:hAnsi="Arial" w:cs="Arial"/>
          <w:color w:val="000000" w:themeColor="text1"/>
        </w:rPr>
        <w:t xml:space="preserve">Developing this </w:t>
      </w:r>
      <w:r w:rsidR="009E6485" w:rsidRPr="00385216">
        <w:rPr>
          <w:rFonts w:ascii="Arial" w:hAnsi="Arial" w:cs="Arial"/>
          <w:color w:val="000000" w:themeColor="text1"/>
        </w:rPr>
        <w:t xml:space="preserve">report has also given me the opportunity to look at </w:t>
      </w:r>
      <w:r w:rsidR="00517CCB" w:rsidRPr="00385216">
        <w:rPr>
          <w:rFonts w:ascii="Arial" w:hAnsi="Arial" w:cs="Arial"/>
          <w:color w:val="000000" w:themeColor="text1"/>
        </w:rPr>
        <w:t>theoretical</w:t>
      </w:r>
      <w:r w:rsidR="009E6485" w:rsidRPr="00385216">
        <w:rPr>
          <w:rFonts w:ascii="Arial" w:hAnsi="Arial" w:cs="Arial"/>
          <w:color w:val="000000" w:themeColor="text1"/>
        </w:rPr>
        <w:t xml:space="preserve"> aspects</w:t>
      </w:r>
      <w:r w:rsidR="00CF0DE6" w:rsidRPr="00385216">
        <w:rPr>
          <w:rFonts w:ascii="Arial" w:hAnsi="Arial" w:cs="Arial"/>
          <w:color w:val="000000" w:themeColor="text1"/>
        </w:rPr>
        <w:t xml:space="preserve"> of critical thinking and how th</w:t>
      </w:r>
      <w:r w:rsidRPr="00385216">
        <w:rPr>
          <w:rFonts w:ascii="Arial" w:hAnsi="Arial" w:cs="Arial"/>
          <w:color w:val="000000" w:themeColor="text1"/>
        </w:rPr>
        <w:t>eory</w:t>
      </w:r>
      <w:r w:rsidR="00CF0DE6" w:rsidRPr="00385216">
        <w:rPr>
          <w:rFonts w:ascii="Arial" w:hAnsi="Arial" w:cs="Arial"/>
          <w:color w:val="000000" w:themeColor="text1"/>
        </w:rPr>
        <w:t xml:space="preserve"> </w:t>
      </w:r>
      <w:r w:rsidR="005174D2" w:rsidRPr="00385216">
        <w:rPr>
          <w:rFonts w:ascii="Arial" w:hAnsi="Arial" w:cs="Arial"/>
          <w:color w:val="000000" w:themeColor="text1"/>
        </w:rPr>
        <w:t>goes hand in hand with the company</w:t>
      </w:r>
      <w:r w:rsidR="0077401F" w:rsidRPr="00385216">
        <w:rPr>
          <w:rFonts w:ascii="Arial" w:hAnsi="Arial" w:cs="Arial"/>
          <w:color w:val="000000" w:themeColor="text1"/>
        </w:rPr>
        <w:t>’s needs</w:t>
      </w:r>
      <w:r w:rsidRPr="00385216">
        <w:rPr>
          <w:rFonts w:ascii="Arial" w:hAnsi="Arial" w:cs="Arial"/>
          <w:color w:val="000000" w:themeColor="text1"/>
        </w:rPr>
        <w:t>.</w:t>
      </w:r>
      <w:r w:rsidR="00A41311" w:rsidRPr="00385216">
        <w:rPr>
          <w:rFonts w:ascii="Arial" w:hAnsi="Arial" w:cs="Arial"/>
          <w:color w:val="000000" w:themeColor="text1"/>
        </w:rPr>
        <w:t xml:space="preserve"> Having the </w:t>
      </w:r>
      <w:r w:rsidR="00292C2F" w:rsidRPr="00385216">
        <w:rPr>
          <w:rFonts w:ascii="Arial" w:hAnsi="Arial" w:cs="Arial"/>
          <w:color w:val="000000" w:themeColor="text1"/>
        </w:rPr>
        <w:t xml:space="preserve">excellent </w:t>
      </w:r>
      <w:r w:rsidR="00A41311" w:rsidRPr="00385216">
        <w:rPr>
          <w:rFonts w:ascii="Arial" w:hAnsi="Arial" w:cs="Arial"/>
          <w:color w:val="000000" w:themeColor="text1"/>
        </w:rPr>
        <w:t xml:space="preserve">opportunity to develop this report as an academic </w:t>
      </w:r>
      <w:r w:rsidR="009F77C1" w:rsidRPr="00385216">
        <w:rPr>
          <w:rFonts w:ascii="Arial" w:hAnsi="Arial" w:cs="Arial"/>
          <w:color w:val="000000" w:themeColor="text1"/>
        </w:rPr>
        <w:t>has</w:t>
      </w:r>
      <w:r w:rsidR="00A41311" w:rsidRPr="00385216">
        <w:rPr>
          <w:rFonts w:ascii="Arial" w:hAnsi="Arial" w:cs="Arial"/>
          <w:color w:val="000000" w:themeColor="text1"/>
        </w:rPr>
        <w:t xml:space="preserve"> helped me to</w:t>
      </w:r>
      <w:r w:rsidR="004733E9" w:rsidRPr="00385216">
        <w:rPr>
          <w:rFonts w:ascii="Arial" w:hAnsi="Arial" w:cs="Arial"/>
          <w:color w:val="000000" w:themeColor="text1"/>
        </w:rPr>
        <w:t>,</w:t>
      </w:r>
      <w:r w:rsidR="00A41311" w:rsidRPr="00385216">
        <w:rPr>
          <w:rFonts w:ascii="Arial" w:hAnsi="Arial" w:cs="Arial"/>
          <w:color w:val="000000" w:themeColor="text1"/>
        </w:rPr>
        <w:t xml:space="preserve"> recognise the </w:t>
      </w:r>
      <w:r w:rsidR="00292C2F" w:rsidRPr="00385216">
        <w:rPr>
          <w:rFonts w:ascii="Arial" w:hAnsi="Arial" w:cs="Arial"/>
          <w:color w:val="000000" w:themeColor="text1"/>
        </w:rPr>
        <w:t xml:space="preserve">importance of positive and negative </w:t>
      </w:r>
      <w:r w:rsidR="00B861E1" w:rsidRPr="00385216">
        <w:rPr>
          <w:rFonts w:ascii="Arial" w:hAnsi="Arial" w:cs="Arial"/>
          <w:color w:val="000000" w:themeColor="text1"/>
        </w:rPr>
        <w:t>workplace attitude and how it may impact or benefit the organisation</w:t>
      </w:r>
      <w:r w:rsidR="00104B60" w:rsidRPr="00385216">
        <w:rPr>
          <w:rFonts w:ascii="Arial" w:hAnsi="Arial" w:cs="Arial"/>
          <w:color w:val="000000" w:themeColor="text1"/>
        </w:rPr>
        <w:t>, employees and consumers</w:t>
      </w:r>
      <w:r w:rsidR="00B861E1" w:rsidRPr="00385216">
        <w:rPr>
          <w:rFonts w:ascii="Arial" w:hAnsi="Arial" w:cs="Arial"/>
          <w:color w:val="000000" w:themeColor="text1"/>
        </w:rPr>
        <w:t xml:space="preserve">. </w:t>
      </w:r>
    </w:p>
    <w:p w14:paraId="7B78D351" w14:textId="03918537" w:rsidR="002B14F5" w:rsidRPr="00975496" w:rsidRDefault="00F11EB8" w:rsidP="00CE6053">
      <w:pPr>
        <w:pStyle w:val="NormalWeb"/>
        <w:spacing w:before="0" w:beforeAutospacing="0" w:after="390" w:afterAutospacing="0" w:line="276" w:lineRule="auto"/>
        <w:jc w:val="both"/>
        <w:rPr>
          <w:rFonts w:ascii="Arial" w:hAnsi="Arial" w:cs="Arial"/>
          <w:color w:val="000000" w:themeColor="text1"/>
        </w:rPr>
      </w:pPr>
      <w:r w:rsidRPr="00385216">
        <w:rPr>
          <w:rFonts w:ascii="Arial" w:hAnsi="Arial" w:cs="Arial"/>
          <w:color w:val="000000" w:themeColor="text1"/>
        </w:rPr>
        <w:t xml:space="preserve">The final conclusion I have come to is that </w:t>
      </w:r>
      <w:r w:rsidR="0052624B" w:rsidRPr="00385216">
        <w:rPr>
          <w:rFonts w:ascii="Arial" w:hAnsi="Arial" w:cs="Arial"/>
          <w:color w:val="000000" w:themeColor="text1"/>
        </w:rPr>
        <w:t xml:space="preserve">critical thinking is </w:t>
      </w:r>
      <w:r w:rsidR="00DC3946" w:rsidRPr="00385216">
        <w:rPr>
          <w:rFonts w:ascii="Arial" w:hAnsi="Arial" w:cs="Arial"/>
          <w:color w:val="000000" w:themeColor="text1"/>
        </w:rPr>
        <w:t xml:space="preserve">essential part of any organisation </w:t>
      </w:r>
      <w:r w:rsidR="00F953FB" w:rsidRPr="00385216">
        <w:rPr>
          <w:rFonts w:ascii="Arial" w:hAnsi="Arial" w:cs="Arial"/>
          <w:color w:val="000000" w:themeColor="text1"/>
        </w:rPr>
        <w:t xml:space="preserve">in order to </w:t>
      </w:r>
      <w:r w:rsidR="00DC3946" w:rsidRPr="00385216">
        <w:rPr>
          <w:rFonts w:ascii="Arial" w:hAnsi="Arial" w:cs="Arial"/>
          <w:color w:val="000000" w:themeColor="text1"/>
        </w:rPr>
        <w:t xml:space="preserve">really boost </w:t>
      </w:r>
      <w:r w:rsidR="004733E9" w:rsidRPr="00385216">
        <w:rPr>
          <w:rFonts w:ascii="Arial" w:hAnsi="Arial" w:cs="Arial"/>
          <w:color w:val="000000" w:themeColor="text1"/>
        </w:rPr>
        <w:t xml:space="preserve">effortless </w:t>
      </w:r>
      <w:r w:rsidR="00636718" w:rsidRPr="00385216">
        <w:rPr>
          <w:rFonts w:ascii="Arial" w:hAnsi="Arial" w:cs="Arial"/>
          <w:color w:val="000000" w:themeColor="text1"/>
        </w:rPr>
        <w:t xml:space="preserve">productivity and </w:t>
      </w:r>
      <w:r w:rsidR="00ED4F9F" w:rsidRPr="00385216">
        <w:rPr>
          <w:rFonts w:ascii="Arial" w:hAnsi="Arial" w:cs="Arial"/>
          <w:color w:val="000000" w:themeColor="text1"/>
        </w:rPr>
        <w:t xml:space="preserve">to </w:t>
      </w:r>
      <w:r w:rsidR="00636718" w:rsidRPr="00385216">
        <w:rPr>
          <w:rFonts w:ascii="Arial" w:hAnsi="Arial" w:cs="Arial"/>
          <w:color w:val="000000" w:themeColor="text1"/>
        </w:rPr>
        <w:t xml:space="preserve">provide </w:t>
      </w:r>
      <w:r w:rsidR="00ED4F9F" w:rsidRPr="00385216">
        <w:rPr>
          <w:rFonts w:ascii="Arial" w:hAnsi="Arial" w:cs="Arial"/>
          <w:color w:val="000000" w:themeColor="text1"/>
        </w:rPr>
        <w:t xml:space="preserve">the </w:t>
      </w:r>
      <w:r w:rsidR="00636718" w:rsidRPr="00385216">
        <w:rPr>
          <w:rFonts w:ascii="Arial" w:hAnsi="Arial" w:cs="Arial"/>
          <w:color w:val="000000" w:themeColor="text1"/>
        </w:rPr>
        <w:t xml:space="preserve">best for </w:t>
      </w:r>
      <w:r w:rsidR="00BC7A0E" w:rsidRPr="00385216">
        <w:rPr>
          <w:rFonts w:ascii="Arial" w:hAnsi="Arial" w:cs="Arial"/>
          <w:color w:val="000000" w:themeColor="text1"/>
        </w:rPr>
        <w:t xml:space="preserve">the </w:t>
      </w:r>
      <w:r w:rsidR="00636718" w:rsidRPr="00385216">
        <w:rPr>
          <w:rFonts w:ascii="Arial" w:hAnsi="Arial" w:cs="Arial"/>
          <w:color w:val="000000" w:themeColor="text1"/>
        </w:rPr>
        <w:t xml:space="preserve">employers, employees and consumers. </w:t>
      </w:r>
      <w:r w:rsidR="0052624B" w:rsidRPr="00385216">
        <w:rPr>
          <w:rFonts w:ascii="Arial" w:hAnsi="Arial" w:cs="Arial"/>
          <w:color w:val="000000" w:themeColor="text1"/>
        </w:rPr>
        <w:t xml:space="preserve"> </w:t>
      </w:r>
      <w:r w:rsidR="0077401F" w:rsidRPr="00385216">
        <w:rPr>
          <w:rFonts w:ascii="Arial" w:hAnsi="Arial" w:cs="Arial"/>
          <w:color w:val="000000" w:themeColor="text1"/>
        </w:rPr>
        <w:t xml:space="preserve"> </w:t>
      </w:r>
    </w:p>
    <w:p w14:paraId="495C6511" w14:textId="0F4199D7" w:rsidR="00BC7A0E" w:rsidRPr="00DB47D3" w:rsidRDefault="00BC7A0E" w:rsidP="00CE6053">
      <w:pPr>
        <w:pStyle w:val="NormalWeb"/>
        <w:spacing w:before="0" w:beforeAutospacing="0" w:after="390" w:afterAutospacing="0" w:line="276" w:lineRule="auto"/>
        <w:jc w:val="both"/>
        <w:rPr>
          <w:rFonts w:ascii="Arial" w:hAnsi="Arial" w:cs="Arial"/>
          <w:b/>
          <w:color w:val="000000" w:themeColor="text1"/>
          <w:sz w:val="40"/>
          <w:szCs w:val="40"/>
        </w:rPr>
      </w:pPr>
      <w:r w:rsidRPr="00DB47D3">
        <w:rPr>
          <w:rFonts w:ascii="Arial" w:hAnsi="Arial" w:cs="Arial"/>
          <w:b/>
          <w:color w:val="000000" w:themeColor="text1"/>
          <w:sz w:val="40"/>
          <w:szCs w:val="40"/>
        </w:rPr>
        <w:t xml:space="preserve">Reference </w:t>
      </w:r>
    </w:p>
    <w:p w14:paraId="694FBD02" w14:textId="66043139" w:rsidR="002814DF" w:rsidRPr="005472C6" w:rsidRDefault="002814DF" w:rsidP="005472C6">
      <w:pPr>
        <w:pStyle w:val="ListParagraph"/>
        <w:numPr>
          <w:ilvl w:val="0"/>
          <w:numId w:val="18"/>
        </w:numPr>
        <w:jc w:val="both"/>
        <w:rPr>
          <w:rFonts w:ascii="Arial" w:hAnsi="Arial" w:cs="Arial"/>
          <w:sz w:val="24"/>
          <w:szCs w:val="24"/>
        </w:rPr>
      </w:pPr>
      <w:proofErr w:type="spellStart"/>
      <w:r w:rsidRPr="005472C6">
        <w:rPr>
          <w:rFonts w:ascii="Arial" w:hAnsi="Arial" w:cs="Arial"/>
          <w:sz w:val="24"/>
          <w:szCs w:val="24"/>
        </w:rPr>
        <w:t>Kohale</w:t>
      </w:r>
      <w:proofErr w:type="spellEnd"/>
      <w:r w:rsidRPr="005472C6">
        <w:rPr>
          <w:rFonts w:ascii="Arial" w:hAnsi="Arial" w:cs="Arial"/>
          <w:sz w:val="24"/>
          <w:szCs w:val="24"/>
        </w:rPr>
        <w:t>. Neha, 2016. </w:t>
      </w:r>
      <w:r w:rsidRPr="005472C6">
        <w:rPr>
          <w:rFonts w:ascii="Arial" w:hAnsi="Arial" w:cs="Arial"/>
          <w:i/>
          <w:sz w:val="24"/>
          <w:szCs w:val="24"/>
        </w:rPr>
        <w:t>Importance of Attitude in Workplace</w:t>
      </w:r>
      <w:r w:rsidR="00DC6822" w:rsidRPr="005472C6">
        <w:rPr>
          <w:rFonts w:ascii="Arial" w:hAnsi="Arial" w:cs="Arial"/>
          <w:i/>
          <w:sz w:val="24"/>
          <w:szCs w:val="24"/>
        </w:rPr>
        <w:t>.</w:t>
      </w:r>
      <w:r w:rsidR="00605E3B" w:rsidRPr="005472C6">
        <w:rPr>
          <w:rFonts w:ascii="Arial" w:hAnsi="Arial" w:cs="Arial"/>
          <w:sz w:val="24"/>
          <w:szCs w:val="24"/>
        </w:rPr>
        <w:t xml:space="preserve"> </w:t>
      </w:r>
      <w:r w:rsidRPr="005472C6">
        <w:rPr>
          <w:rFonts w:ascii="Arial" w:hAnsi="Arial" w:cs="Arial"/>
          <w:sz w:val="24"/>
          <w:szCs w:val="24"/>
        </w:rPr>
        <w:t>Available at: </w:t>
      </w:r>
      <w:hyperlink r:id="rId8" w:history="1">
        <w:r w:rsidRPr="005472C6">
          <w:rPr>
            <w:rStyle w:val="Hyperlink"/>
            <w:rFonts w:ascii="Arial" w:hAnsi="Arial" w:cs="Arial"/>
            <w:sz w:val="24"/>
            <w:szCs w:val="24"/>
          </w:rPr>
          <w:t>https://www.linkedin.com/pulse/importance-attitude-workplace-neha-kohale</w:t>
        </w:r>
      </w:hyperlink>
      <w:r w:rsidRPr="005472C6">
        <w:rPr>
          <w:rFonts w:ascii="Arial" w:hAnsi="Arial" w:cs="Arial"/>
          <w:sz w:val="24"/>
          <w:szCs w:val="24"/>
        </w:rPr>
        <w:t xml:space="preserve">. </w:t>
      </w:r>
      <w:r w:rsidR="003E4AE9" w:rsidRPr="005472C6">
        <w:rPr>
          <w:rFonts w:ascii="Arial" w:hAnsi="Arial" w:cs="Arial"/>
          <w:sz w:val="24"/>
          <w:szCs w:val="24"/>
        </w:rPr>
        <w:t>(</w:t>
      </w:r>
      <w:r w:rsidRPr="005472C6">
        <w:rPr>
          <w:rFonts w:ascii="Arial" w:hAnsi="Arial" w:cs="Arial"/>
          <w:sz w:val="24"/>
          <w:szCs w:val="24"/>
        </w:rPr>
        <w:t>Accessed 3 December 2018</w:t>
      </w:r>
      <w:r w:rsidR="003E4AE9" w:rsidRPr="005472C6">
        <w:rPr>
          <w:rFonts w:ascii="Arial" w:hAnsi="Arial" w:cs="Arial"/>
          <w:sz w:val="24"/>
          <w:szCs w:val="24"/>
        </w:rPr>
        <w:t>).</w:t>
      </w:r>
    </w:p>
    <w:p w14:paraId="0950C721" w14:textId="7AF3EB71" w:rsidR="00DC6822" w:rsidRPr="005472C6" w:rsidRDefault="00DC6822" w:rsidP="005472C6">
      <w:pPr>
        <w:jc w:val="both"/>
        <w:rPr>
          <w:rFonts w:ascii="Arial" w:hAnsi="Arial" w:cs="Arial"/>
        </w:rPr>
      </w:pPr>
    </w:p>
    <w:p w14:paraId="2B947899" w14:textId="1E59B5D4" w:rsidR="00DC6822" w:rsidRPr="005472C6" w:rsidRDefault="00DC6822" w:rsidP="005472C6">
      <w:pPr>
        <w:pStyle w:val="ListParagraph"/>
        <w:numPr>
          <w:ilvl w:val="0"/>
          <w:numId w:val="18"/>
        </w:numPr>
        <w:jc w:val="both"/>
        <w:rPr>
          <w:rFonts w:ascii="Arial" w:hAnsi="Arial" w:cs="Arial"/>
          <w:sz w:val="24"/>
          <w:szCs w:val="24"/>
        </w:rPr>
      </w:pPr>
      <w:proofErr w:type="spellStart"/>
      <w:r w:rsidRPr="005472C6">
        <w:rPr>
          <w:rFonts w:ascii="Arial" w:hAnsi="Arial" w:cs="Arial"/>
          <w:sz w:val="24"/>
          <w:szCs w:val="24"/>
        </w:rPr>
        <w:t>Toolshero</w:t>
      </w:r>
      <w:proofErr w:type="spellEnd"/>
      <w:r w:rsidRPr="005472C6">
        <w:rPr>
          <w:rFonts w:ascii="Arial" w:hAnsi="Arial" w:cs="Arial"/>
          <w:sz w:val="24"/>
          <w:szCs w:val="24"/>
        </w:rPr>
        <w:t>, 2018. </w:t>
      </w:r>
      <w:r w:rsidRPr="005472C6">
        <w:rPr>
          <w:rFonts w:ascii="Arial" w:hAnsi="Arial" w:cs="Arial"/>
          <w:i/>
          <w:sz w:val="24"/>
          <w:szCs w:val="24"/>
        </w:rPr>
        <w:t>Human Relations Theory by Elton Mayo</w:t>
      </w:r>
      <w:r w:rsidRPr="005472C6">
        <w:rPr>
          <w:rFonts w:ascii="Arial" w:hAnsi="Arial" w:cs="Arial"/>
          <w:sz w:val="24"/>
          <w:szCs w:val="24"/>
        </w:rPr>
        <w:t>. Available at: </w:t>
      </w:r>
      <w:hyperlink r:id="rId9" w:history="1">
        <w:r w:rsidRPr="005472C6">
          <w:rPr>
            <w:rStyle w:val="Hyperlink"/>
            <w:rFonts w:ascii="Arial" w:hAnsi="Arial" w:cs="Arial"/>
            <w:sz w:val="24"/>
            <w:szCs w:val="24"/>
          </w:rPr>
          <w:t>https://www.toolshero.com/management/human-relations-theory-elton-mayo/</w:t>
        </w:r>
      </w:hyperlink>
      <w:r w:rsidRPr="005472C6">
        <w:rPr>
          <w:rFonts w:ascii="Arial" w:hAnsi="Arial" w:cs="Arial"/>
          <w:sz w:val="24"/>
          <w:szCs w:val="24"/>
        </w:rPr>
        <w:t>. (Accessed 3 December 2018).</w:t>
      </w:r>
    </w:p>
    <w:p w14:paraId="72A1506B" w14:textId="319700DF" w:rsidR="00CC7E5A" w:rsidRPr="005472C6" w:rsidRDefault="00CC7E5A" w:rsidP="005472C6">
      <w:pPr>
        <w:jc w:val="both"/>
        <w:rPr>
          <w:rFonts w:ascii="Arial" w:hAnsi="Arial" w:cs="Arial"/>
        </w:rPr>
      </w:pPr>
    </w:p>
    <w:p w14:paraId="418C7B14" w14:textId="74898C04" w:rsidR="006A6BB8" w:rsidRPr="005472C6" w:rsidRDefault="006A6BB8" w:rsidP="005472C6">
      <w:pPr>
        <w:pStyle w:val="ListParagraph"/>
        <w:numPr>
          <w:ilvl w:val="0"/>
          <w:numId w:val="18"/>
        </w:numPr>
        <w:jc w:val="both"/>
        <w:rPr>
          <w:rFonts w:ascii="Arial" w:hAnsi="Arial" w:cs="Arial"/>
          <w:sz w:val="24"/>
          <w:szCs w:val="24"/>
        </w:rPr>
      </w:pPr>
      <w:r w:rsidRPr="005472C6">
        <w:rPr>
          <w:rFonts w:ascii="Arial" w:hAnsi="Arial" w:cs="Arial"/>
          <w:sz w:val="24"/>
          <w:szCs w:val="24"/>
        </w:rPr>
        <w:t xml:space="preserve">Indeed, 2018. ALDI </w:t>
      </w:r>
      <w:r w:rsidRPr="005472C6">
        <w:rPr>
          <w:rFonts w:ascii="Arial" w:hAnsi="Arial" w:cs="Arial"/>
          <w:i/>
          <w:sz w:val="24"/>
          <w:szCs w:val="24"/>
        </w:rPr>
        <w:t>Employee Reviews for Apprentice</w:t>
      </w:r>
      <w:r w:rsidRPr="005472C6">
        <w:rPr>
          <w:rFonts w:ascii="Arial" w:hAnsi="Arial" w:cs="Arial"/>
          <w:sz w:val="24"/>
          <w:szCs w:val="24"/>
        </w:rPr>
        <w:t>. Available at: </w:t>
      </w:r>
      <w:hyperlink r:id="rId10" w:history="1">
        <w:r w:rsidRPr="005472C6">
          <w:rPr>
            <w:rStyle w:val="Hyperlink"/>
            <w:rFonts w:ascii="Arial" w:hAnsi="Arial" w:cs="Arial"/>
            <w:sz w:val="24"/>
            <w:szCs w:val="24"/>
          </w:rPr>
          <w:t>https://www.indeed.co.uk/cmp/Aldi/reviews?fjobtitle=Apprentice&amp;fcountry=ALL</w:t>
        </w:r>
      </w:hyperlink>
      <w:r w:rsidRPr="005472C6">
        <w:rPr>
          <w:rFonts w:ascii="Arial" w:hAnsi="Arial" w:cs="Arial"/>
          <w:sz w:val="24"/>
          <w:szCs w:val="24"/>
        </w:rPr>
        <w:t>. (Accessed 3 December 2018).</w:t>
      </w:r>
    </w:p>
    <w:p w14:paraId="5BCD77FA" w14:textId="74809BD7" w:rsidR="006A6BB8" w:rsidRPr="005472C6" w:rsidRDefault="006A6BB8" w:rsidP="005472C6">
      <w:pPr>
        <w:jc w:val="both"/>
        <w:rPr>
          <w:rFonts w:ascii="Arial" w:hAnsi="Arial" w:cs="Arial"/>
        </w:rPr>
      </w:pPr>
    </w:p>
    <w:p w14:paraId="51716A9A" w14:textId="561FFBD7" w:rsidR="00E03707" w:rsidRPr="005472C6" w:rsidRDefault="00E03707" w:rsidP="005472C6">
      <w:pPr>
        <w:pStyle w:val="ListParagraph"/>
        <w:numPr>
          <w:ilvl w:val="0"/>
          <w:numId w:val="18"/>
        </w:numPr>
        <w:jc w:val="both"/>
        <w:rPr>
          <w:rFonts w:ascii="Arial" w:hAnsi="Arial" w:cs="Arial"/>
          <w:color w:val="000000" w:themeColor="text1"/>
          <w:sz w:val="24"/>
          <w:szCs w:val="24"/>
        </w:rPr>
      </w:pPr>
      <w:r w:rsidRPr="005472C6">
        <w:rPr>
          <w:rFonts w:ascii="Arial" w:hAnsi="Arial" w:cs="Arial"/>
          <w:color w:val="000000" w:themeColor="text1"/>
          <w:sz w:val="24"/>
          <w:szCs w:val="24"/>
        </w:rPr>
        <w:t>Walters Carmela, 2018.</w:t>
      </w:r>
      <w:r w:rsidRPr="005472C6">
        <w:rPr>
          <w:rStyle w:val="apple-converted-space"/>
          <w:rFonts w:ascii="Arial" w:hAnsi="Arial" w:cs="Arial"/>
          <w:color w:val="000000" w:themeColor="text1"/>
          <w:sz w:val="24"/>
          <w:szCs w:val="24"/>
        </w:rPr>
        <w:t> </w:t>
      </w:r>
      <w:r w:rsidRPr="005472C6">
        <w:rPr>
          <w:rStyle w:val="Emphasis"/>
          <w:rFonts w:ascii="Arial" w:hAnsi="Arial" w:cs="Arial"/>
          <w:color w:val="000000" w:themeColor="text1"/>
          <w:sz w:val="24"/>
          <w:szCs w:val="24"/>
        </w:rPr>
        <w:t>Trustpilot</w:t>
      </w:r>
      <w:r w:rsidRPr="005472C6">
        <w:rPr>
          <w:rFonts w:ascii="Arial" w:hAnsi="Arial" w:cs="Arial"/>
          <w:color w:val="000000" w:themeColor="text1"/>
          <w:sz w:val="24"/>
          <w:szCs w:val="24"/>
        </w:rPr>
        <w:t>. Available at:</w:t>
      </w:r>
      <w:r w:rsidRPr="005472C6">
        <w:rPr>
          <w:rStyle w:val="apple-converted-space"/>
          <w:rFonts w:ascii="Arial" w:hAnsi="Arial" w:cs="Arial"/>
          <w:color w:val="000000" w:themeColor="text1"/>
          <w:sz w:val="24"/>
          <w:szCs w:val="24"/>
        </w:rPr>
        <w:t> </w:t>
      </w:r>
      <w:hyperlink r:id="rId11" w:history="1">
        <w:r w:rsidRPr="005472C6">
          <w:rPr>
            <w:rStyle w:val="Hyperlink"/>
            <w:rFonts w:ascii="Arial" w:hAnsi="Arial" w:cs="Arial"/>
            <w:color w:val="000000" w:themeColor="text1"/>
            <w:sz w:val="24"/>
            <w:szCs w:val="24"/>
          </w:rPr>
          <w:t>https://uk.trustpilot.com/reviews/5be87b119d37800a6498f2c2</w:t>
        </w:r>
      </w:hyperlink>
      <w:r w:rsidRPr="005472C6">
        <w:rPr>
          <w:rFonts w:ascii="Arial" w:hAnsi="Arial" w:cs="Arial"/>
          <w:color w:val="000000" w:themeColor="text1"/>
          <w:sz w:val="24"/>
          <w:szCs w:val="24"/>
        </w:rPr>
        <w:t>. (Accessed 3 December 2018).</w:t>
      </w:r>
    </w:p>
    <w:p w14:paraId="0713884A" w14:textId="240D594C" w:rsidR="00E03707" w:rsidRPr="005472C6" w:rsidRDefault="00E03707" w:rsidP="005472C6">
      <w:pPr>
        <w:jc w:val="both"/>
        <w:rPr>
          <w:rFonts w:ascii="Arial" w:hAnsi="Arial" w:cs="Arial"/>
          <w:color w:val="000000" w:themeColor="text1"/>
        </w:rPr>
      </w:pPr>
    </w:p>
    <w:p w14:paraId="28425222" w14:textId="397115A6" w:rsidR="006E30B4" w:rsidRPr="005472C6" w:rsidRDefault="006E30B4" w:rsidP="005472C6">
      <w:pPr>
        <w:pStyle w:val="ListParagraph"/>
        <w:numPr>
          <w:ilvl w:val="0"/>
          <w:numId w:val="18"/>
        </w:numPr>
        <w:jc w:val="both"/>
        <w:rPr>
          <w:rFonts w:ascii="Arial" w:hAnsi="Arial" w:cs="Arial"/>
          <w:color w:val="000000" w:themeColor="text1"/>
          <w:sz w:val="24"/>
          <w:szCs w:val="24"/>
        </w:rPr>
      </w:pPr>
      <w:proofErr w:type="spellStart"/>
      <w:r w:rsidRPr="005472C6">
        <w:rPr>
          <w:rFonts w:ascii="Arial" w:hAnsi="Arial" w:cs="Arial"/>
          <w:color w:val="000000" w:themeColor="text1"/>
          <w:sz w:val="24"/>
          <w:szCs w:val="24"/>
        </w:rPr>
        <w:t>Gray</w:t>
      </w:r>
      <w:proofErr w:type="spellEnd"/>
      <w:r w:rsidRPr="005472C6">
        <w:rPr>
          <w:rFonts w:ascii="Arial" w:hAnsi="Arial" w:cs="Arial"/>
          <w:color w:val="000000" w:themeColor="text1"/>
          <w:sz w:val="24"/>
          <w:szCs w:val="24"/>
        </w:rPr>
        <w:t xml:space="preserve"> Stuart, 2018.</w:t>
      </w:r>
      <w:r w:rsidRPr="005472C6">
        <w:rPr>
          <w:rStyle w:val="apple-converted-space"/>
          <w:rFonts w:ascii="Arial" w:hAnsi="Arial" w:cs="Arial"/>
          <w:color w:val="000000" w:themeColor="text1"/>
          <w:sz w:val="24"/>
          <w:szCs w:val="24"/>
        </w:rPr>
        <w:t> </w:t>
      </w:r>
      <w:proofErr w:type="spellStart"/>
      <w:r w:rsidRPr="005472C6">
        <w:rPr>
          <w:rStyle w:val="Emphasis"/>
          <w:rFonts w:ascii="Arial" w:hAnsi="Arial" w:cs="Arial"/>
          <w:color w:val="000000" w:themeColor="text1"/>
          <w:sz w:val="24"/>
          <w:szCs w:val="24"/>
        </w:rPr>
        <w:t>Trustpilot</w:t>
      </w:r>
      <w:proofErr w:type="spellEnd"/>
      <w:r w:rsidRPr="005472C6">
        <w:rPr>
          <w:rFonts w:ascii="Arial" w:hAnsi="Arial" w:cs="Arial"/>
          <w:color w:val="000000" w:themeColor="text1"/>
          <w:sz w:val="24"/>
          <w:szCs w:val="24"/>
        </w:rPr>
        <w:t>. Available at:</w:t>
      </w:r>
      <w:r w:rsidRPr="005472C6">
        <w:rPr>
          <w:rStyle w:val="apple-converted-space"/>
          <w:rFonts w:ascii="Arial" w:hAnsi="Arial" w:cs="Arial"/>
          <w:color w:val="000000" w:themeColor="text1"/>
          <w:sz w:val="24"/>
          <w:szCs w:val="24"/>
        </w:rPr>
        <w:t> </w:t>
      </w:r>
      <w:hyperlink r:id="rId12" w:history="1">
        <w:r w:rsidRPr="005472C6">
          <w:rPr>
            <w:rStyle w:val="Hyperlink"/>
            <w:rFonts w:ascii="Arial" w:hAnsi="Arial" w:cs="Arial"/>
            <w:color w:val="000000" w:themeColor="text1"/>
            <w:sz w:val="24"/>
            <w:szCs w:val="24"/>
          </w:rPr>
          <w:t>https://uk.trustpilot.com/reviews/5bedf9ab9d378003581e6e5e</w:t>
        </w:r>
      </w:hyperlink>
      <w:r w:rsidRPr="005472C6">
        <w:rPr>
          <w:rFonts w:ascii="Arial" w:hAnsi="Arial" w:cs="Arial"/>
          <w:color w:val="000000" w:themeColor="text1"/>
          <w:sz w:val="24"/>
          <w:szCs w:val="24"/>
        </w:rPr>
        <w:t>. (Accessed 3 December 2018).</w:t>
      </w:r>
    </w:p>
    <w:p w14:paraId="1355A87D" w14:textId="77777777" w:rsidR="006E30B4" w:rsidRPr="005472C6" w:rsidRDefault="006E30B4" w:rsidP="005472C6">
      <w:pPr>
        <w:jc w:val="both"/>
        <w:rPr>
          <w:rFonts w:ascii="Arial" w:hAnsi="Arial" w:cs="Arial"/>
        </w:rPr>
      </w:pPr>
    </w:p>
    <w:p w14:paraId="0F916A8D" w14:textId="2AADB2E0" w:rsidR="005D261E" w:rsidRPr="005472C6" w:rsidRDefault="005D261E" w:rsidP="005472C6">
      <w:pPr>
        <w:pStyle w:val="ListParagraph"/>
        <w:numPr>
          <w:ilvl w:val="0"/>
          <w:numId w:val="18"/>
        </w:numPr>
        <w:jc w:val="both"/>
        <w:rPr>
          <w:rFonts w:ascii="Arial" w:hAnsi="Arial" w:cs="Arial"/>
          <w:sz w:val="24"/>
          <w:szCs w:val="24"/>
        </w:rPr>
      </w:pPr>
      <w:r w:rsidRPr="005472C6">
        <w:rPr>
          <w:rFonts w:ascii="Arial" w:hAnsi="Arial" w:cs="Arial"/>
          <w:sz w:val="24"/>
          <w:szCs w:val="24"/>
        </w:rPr>
        <w:t>Stewart James, 2018. Trustpilot. Available at: </w:t>
      </w:r>
      <w:hyperlink r:id="rId13" w:history="1">
        <w:r w:rsidRPr="005472C6">
          <w:rPr>
            <w:rStyle w:val="Hyperlink"/>
            <w:rFonts w:ascii="Arial" w:hAnsi="Arial" w:cs="Arial"/>
            <w:sz w:val="24"/>
            <w:szCs w:val="24"/>
          </w:rPr>
          <w:t>https://uk.trustpilot.com/users/5bf002665483f4b8a97ffa4c</w:t>
        </w:r>
      </w:hyperlink>
      <w:r w:rsidRPr="005472C6">
        <w:rPr>
          <w:rFonts w:ascii="Arial" w:hAnsi="Arial" w:cs="Arial"/>
          <w:sz w:val="24"/>
          <w:szCs w:val="24"/>
        </w:rPr>
        <w:t>. (Accessed 3 December 2018).</w:t>
      </w:r>
    </w:p>
    <w:p w14:paraId="64B3F584" w14:textId="66DEC75B" w:rsidR="005D261E" w:rsidRPr="005472C6" w:rsidRDefault="005D261E" w:rsidP="005472C6">
      <w:pPr>
        <w:jc w:val="both"/>
        <w:rPr>
          <w:rFonts w:ascii="Arial" w:hAnsi="Arial" w:cs="Arial"/>
          <w:color w:val="000000" w:themeColor="text1"/>
        </w:rPr>
      </w:pPr>
    </w:p>
    <w:p w14:paraId="63E08BE0" w14:textId="319AD552" w:rsidR="009D1B8B" w:rsidRPr="005472C6" w:rsidRDefault="009D1B8B" w:rsidP="005472C6">
      <w:pPr>
        <w:pStyle w:val="ListParagraph"/>
        <w:numPr>
          <w:ilvl w:val="0"/>
          <w:numId w:val="18"/>
        </w:numPr>
        <w:jc w:val="both"/>
        <w:rPr>
          <w:rFonts w:ascii="Arial" w:hAnsi="Arial" w:cs="Arial"/>
          <w:color w:val="000000" w:themeColor="text1"/>
          <w:sz w:val="24"/>
          <w:szCs w:val="24"/>
        </w:rPr>
      </w:pPr>
      <w:r w:rsidRPr="005472C6">
        <w:rPr>
          <w:rFonts w:ascii="Arial" w:hAnsi="Arial" w:cs="Arial"/>
          <w:color w:val="000000" w:themeColor="text1"/>
          <w:sz w:val="24"/>
          <w:szCs w:val="24"/>
        </w:rPr>
        <w:t>Citizen Advice, 2018.</w:t>
      </w:r>
      <w:r w:rsidRPr="005472C6">
        <w:rPr>
          <w:rStyle w:val="apple-converted-space"/>
          <w:rFonts w:ascii="Arial" w:hAnsi="Arial" w:cs="Arial"/>
          <w:color w:val="000000" w:themeColor="text1"/>
          <w:sz w:val="24"/>
          <w:szCs w:val="24"/>
        </w:rPr>
        <w:t> </w:t>
      </w:r>
      <w:r w:rsidRPr="005472C6">
        <w:rPr>
          <w:rStyle w:val="Emphasis"/>
          <w:rFonts w:ascii="Arial" w:hAnsi="Arial" w:cs="Arial"/>
          <w:color w:val="000000" w:themeColor="text1"/>
          <w:sz w:val="24"/>
          <w:szCs w:val="24"/>
        </w:rPr>
        <w:t>Discrimination because of religion or belief</w:t>
      </w:r>
      <w:r w:rsidRPr="005472C6">
        <w:rPr>
          <w:rFonts w:ascii="Arial" w:hAnsi="Arial" w:cs="Arial"/>
          <w:color w:val="000000" w:themeColor="text1"/>
          <w:sz w:val="24"/>
          <w:szCs w:val="24"/>
        </w:rPr>
        <w:t>. Available at:</w:t>
      </w:r>
      <w:r w:rsidRPr="005472C6">
        <w:rPr>
          <w:rStyle w:val="apple-converted-space"/>
          <w:rFonts w:ascii="Arial" w:hAnsi="Arial" w:cs="Arial"/>
          <w:color w:val="000000" w:themeColor="text1"/>
          <w:sz w:val="24"/>
          <w:szCs w:val="24"/>
        </w:rPr>
        <w:t> </w:t>
      </w:r>
      <w:hyperlink r:id="rId14" w:history="1">
        <w:r w:rsidRPr="005472C6">
          <w:rPr>
            <w:rStyle w:val="Hyperlink"/>
            <w:rFonts w:ascii="Arial" w:hAnsi="Arial" w:cs="Arial"/>
            <w:color w:val="000000" w:themeColor="text1"/>
            <w:sz w:val="24"/>
            <w:szCs w:val="24"/>
          </w:rPr>
          <w:t>https://www.citizensadvice.org.uk/law-and-courts/discrimination/discrimination-because-of-race-religion-or-belief/discrimination-because-of-religion-or-belief/</w:t>
        </w:r>
      </w:hyperlink>
      <w:r w:rsidRPr="005472C6">
        <w:rPr>
          <w:rFonts w:ascii="Arial" w:hAnsi="Arial" w:cs="Arial"/>
          <w:color w:val="000000" w:themeColor="text1"/>
          <w:sz w:val="24"/>
          <w:szCs w:val="24"/>
        </w:rPr>
        <w:t>. (Accessed 3 December 2018).</w:t>
      </w:r>
    </w:p>
    <w:p w14:paraId="1BF67199" w14:textId="5870C702" w:rsidR="009D1B8B" w:rsidRPr="005472C6" w:rsidRDefault="009D1B8B" w:rsidP="005472C6">
      <w:pPr>
        <w:jc w:val="both"/>
        <w:rPr>
          <w:rFonts w:ascii="Arial" w:hAnsi="Arial" w:cs="Arial"/>
          <w:color w:val="000000" w:themeColor="text1"/>
        </w:rPr>
      </w:pPr>
    </w:p>
    <w:p w14:paraId="798F7C0D" w14:textId="5655D7F2" w:rsidR="009D1B8B" w:rsidRPr="005472C6" w:rsidRDefault="009D1B8B" w:rsidP="005472C6">
      <w:pPr>
        <w:jc w:val="both"/>
        <w:rPr>
          <w:rFonts w:ascii="Arial" w:hAnsi="Arial" w:cs="Arial"/>
          <w:color w:val="000000" w:themeColor="text1"/>
        </w:rPr>
      </w:pPr>
    </w:p>
    <w:p w14:paraId="7295FC1D" w14:textId="5FDCC20F" w:rsidR="006A1059" w:rsidRPr="005472C6" w:rsidRDefault="006A1059" w:rsidP="005472C6">
      <w:pPr>
        <w:pStyle w:val="ListParagraph"/>
        <w:numPr>
          <w:ilvl w:val="0"/>
          <w:numId w:val="18"/>
        </w:numPr>
        <w:jc w:val="both"/>
        <w:rPr>
          <w:rFonts w:ascii="Arial" w:hAnsi="Arial" w:cs="Arial"/>
          <w:sz w:val="24"/>
          <w:szCs w:val="24"/>
        </w:rPr>
      </w:pPr>
      <w:proofErr w:type="spellStart"/>
      <w:r w:rsidRPr="005472C6">
        <w:rPr>
          <w:rFonts w:ascii="Arial" w:hAnsi="Arial" w:cs="Arial"/>
          <w:sz w:val="24"/>
          <w:szCs w:val="24"/>
        </w:rPr>
        <w:t>McQuerrey</w:t>
      </w:r>
      <w:proofErr w:type="spellEnd"/>
      <w:r w:rsidRPr="005472C6">
        <w:rPr>
          <w:rFonts w:ascii="Arial" w:hAnsi="Arial" w:cs="Arial"/>
          <w:sz w:val="24"/>
          <w:szCs w:val="24"/>
        </w:rPr>
        <w:t xml:space="preserve"> Lisa, 2018. </w:t>
      </w:r>
      <w:r w:rsidRPr="005472C6">
        <w:rPr>
          <w:rFonts w:ascii="Arial" w:hAnsi="Arial" w:cs="Arial"/>
          <w:i/>
          <w:sz w:val="24"/>
          <w:szCs w:val="24"/>
        </w:rPr>
        <w:t>How Do Negative &amp; Positive Attitudes Affect the Workplace?</w:t>
      </w:r>
      <w:r w:rsidRPr="005472C6">
        <w:rPr>
          <w:rFonts w:ascii="Arial" w:hAnsi="Arial" w:cs="Arial"/>
          <w:sz w:val="24"/>
          <w:szCs w:val="24"/>
        </w:rPr>
        <w:t>. Available at: </w:t>
      </w:r>
      <w:hyperlink r:id="rId15" w:history="1">
        <w:r w:rsidRPr="005472C6">
          <w:rPr>
            <w:rStyle w:val="Hyperlink"/>
            <w:rFonts w:ascii="Arial" w:hAnsi="Arial" w:cs="Arial"/>
            <w:sz w:val="24"/>
            <w:szCs w:val="24"/>
          </w:rPr>
          <w:t>https://smallbusiness.chron.com/negative-positive-attitudes-affect-workplace-21287.html</w:t>
        </w:r>
      </w:hyperlink>
      <w:r w:rsidRPr="005472C6">
        <w:rPr>
          <w:rFonts w:ascii="Arial" w:hAnsi="Arial" w:cs="Arial"/>
          <w:sz w:val="24"/>
          <w:szCs w:val="24"/>
        </w:rPr>
        <w:t>. (Accessed 3 December 2018).</w:t>
      </w:r>
    </w:p>
    <w:p w14:paraId="364A44E4" w14:textId="330DA50C" w:rsidR="006A1059" w:rsidRPr="005472C6" w:rsidRDefault="006A1059" w:rsidP="005472C6">
      <w:pPr>
        <w:jc w:val="both"/>
        <w:rPr>
          <w:rFonts w:ascii="Arial" w:hAnsi="Arial" w:cs="Arial"/>
        </w:rPr>
      </w:pPr>
    </w:p>
    <w:p w14:paraId="400DA917" w14:textId="07F0F8D2" w:rsidR="00DD4A5B" w:rsidRPr="005472C6" w:rsidRDefault="00DD4A5B" w:rsidP="005472C6">
      <w:pPr>
        <w:pStyle w:val="ListParagraph"/>
        <w:numPr>
          <w:ilvl w:val="0"/>
          <w:numId w:val="18"/>
        </w:numPr>
        <w:jc w:val="both"/>
        <w:rPr>
          <w:rFonts w:ascii="Arial" w:hAnsi="Arial" w:cs="Arial"/>
          <w:sz w:val="24"/>
          <w:szCs w:val="24"/>
        </w:rPr>
      </w:pPr>
      <w:proofErr w:type="spellStart"/>
      <w:r w:rsidRPr="005472C6">
        <w:rPr>
          <w:rFonts w:ascii="Arial" w:hAnsi="Arial" w:cs="Arial"/>
          <w:sz w:val="24"/>
          <w:szCs w:val="24"/>
        </w:rPr>
        <w:t>Schoenlaub</w:t>
      </w:r>
      <w:proofErr w:type="spellEnd"/>
      <w:r w:rsidRPr="005472C6">
        <w:rPr>
          <w:rFonts w:ascii="Arial" w:hAnsi="Arial" w:cs="Arial"/>
          <w:sz w:val="24"/>
          <w:szCs w:val="24"/>
        </w:rPr>
        <w:t xml:space="preserve"> Nicolas. 2015. </w:t>
      </w:r>
      <w:r w:rsidRPr="005472C6">
        <w:rPr>
          <w:rFonts w:ascii="Arial" w:hAnsi="Arial" w:cs="Arial"/>
          <w:i/>
          <w:sz w:val="24"/>
          <w:szCs w:val="24"/>
        </w:rPr>
        <w:t>Core Values - Why are they so important to your company?</w:t>
      </w:r>
      <w:r w:rsidRPr="005472C6">
        <w:rPr>
          <w:rFonts w:ascii="Arial" w:hAnsi="Arial" w:cs="Arial"/>
          <w:sz w:val="24"/>
          <w:szCs w:val="24"/>
        </w:rPr>
        <w:t>. Available at: </w:t>
      </w:r>
      <w:hyperlink r:id="rId16" w:history="1">
        <w:r w:rsidRPr="005472C6">
          <w:rPr>
            <w:rStyle w:val="Hyperlink"/>
            <w:rFonts w:ascii="Arial" w:hAnsi="Arial" w:cs="Arial"/>
            <w:sz w:val="24"/>
            <w:szCs w:val="24"/>
          </w:rPr>
          <w:t>https://www.linkedin.com/pulse/core-values-why-so-important-your-company-nicolas-schoenlaub</w:t>
        </w:r>
      </w:hyperlink>
      <w:r w:rsidRPr="005472C6">
        <w:rPr>
          <w:rFonts w:ascii="Arial" w:hAnsi="Arial" w:cs="Arial"/>
          <w:sz w:val="24"/>
          <w:szCs w:val="24"/>
        </w:rPr>
        <w:t>. (Accessed 3 December 2018).</w:t>
      </w:r>
    </w:p>
    <w:p w14:paraId="4286578C" w14:textId="36D965BC" w:rsidR="00DD4A5B" w:rsidRPr="005472C6" w:rsidRDefault="00DD4A5B" w:rsidP="005472C6">
      <w:pPr>
        <w:jc w:val="both"/>
        <w:rPr>
          <w:rFonts w:ascii="Arial" w:hAnsi="Arial" w:cs="Arial"/>
        </w:rPr>
      </w:pPr>
    </w:p>
    <w:p w14:paraId="1C58B539" w14:textId="02316793" w:rsidR="00976C3D" w:rsidRPr="005472C6" w:rsidRDefault="00976C3D" w:rsidP="005472C6">
      <w:pPr>
        <w:pStyle w:val="ListParagraph"/>
        <w:numPr>
          <w:ilvl w:val="0"/>
          <w:numId w:val="18"/>
        </w:numPr>
        <w:jc w:val="both"/>
        <w:rPr>
          <w:rFonts w:ascii="Arial" w:hAnsi="Arial" w:cs="Arial"/>
          <w:color w:val="000000" w:themeColor="text1"/>
          <w:sz w:val="24"/>
          <w:szCs w:val="24"/>
        </w:rPr>
      </w:pPr>
      <w:r w:rsidRPr="005472C6">
        <w:rPr>
          <w:rFonts w:ascii="Arial" w:hAnsi="Arial" w:cs="Arial"/>
          <w:color w:val="000000" w:themeColor="text1"/>
          <w:sz w:val="24"/>
          <w:szCs w:val="24"/>
        </w:rPr>
        <w:t>ALDI, 2018.</w:t>
      </w:r>
      <w:r w:rsidRPr="005472C6">
        <w:rPr>
          <w:rStyle w:val="apple-converted-space"/>
          <w:rFonts w:ascii="Arial" w:hAnsi="Arial" w:cs="Arial"/>
          <w:color w:val="000000" w:themeColor="text1"/>
          <w:sz w:val="24"/>
          <w:szCs w:val="24"/>
        </w:rPr>
        <w:t> </w:t>
      </w:r>
      <w:r w:rsidRPr="005472C6">
        <w:rPr>
          <w:rStyle w:val="Emphasis"/>
          <w:rFonts w:ascii="Arial" w:hAnsi="Arial" w:cs="Arial"/>
          <w:color w:val="000000" w:themeColor="text1"/>
          <w:sz w:val="24"/>
          <w:szCs w:val="24"/>
        </w:rPr>
        <w:t>Diversity and Equal Opportunities</w:t>
      </w:r>
      <w:r w:rsidRPr="005472C6">
        <w:rPr>
          <w:rFonts w:ascii="Arial" w:hAnsi="Arial" w:cs="Arial"/>
          <w:color w:val="000000" w:themeColor="text1"/>
          <w:sz w:val="24"/>
          <w:szCs w:val="24"/>
        </w:rPr>
        <w:t>. Available at:</w:t>
      </w:r>
      <w:r w:rsidRPr="005472C6">
        <w:rPr>
          <w:rStyle w:val="apple-converted-space"/>
          <w:rFonts w:ascii="Arial" w:hAnsi="Arial" w:cs="Arial"/>
          <w:color w:val="000000" w:themeColor="text1"/>
          <w:sz w:val="24"/>
          <w:szCs w:val="24"/>
        </w:rPr>
        <w:t> </w:t>
      </w:r>
      <w:hyperlink r:id="rId17" w:history="1">
        <w:r w:rsidRPr="005472C6">
          <w:rPr>
            <w:rStyle w:val="Hyperlink"/>
            <w:rFonts w:ascii="Arial" w:hAnsi="Arial" w:cs="Arial"/>
            <w:color w:val="000000" w:themeColor="text1"/>
            <w:sz w:val="24"/>
            <w:szCs w:val="24"/>
          </w:rPr>
          <w:t>https://www.aldi.co.uk/about-aldi/corporate-responsibility/people/equal-opportunities</w:t>
        </w:r>
      </w:hyperlink>
      <w:r w:rsidRPr="005472C6">
        <w:rPr>
          <w:rFonts w:ascii="Arial" w:hAnsi="Arial" w:cs="Arial"/>
          <w:color w:val="000000" w:themeColor="text1"/>
          <w:sz w:val="24"/>
          <w:szCs w:val="24"/>
        </w:rPr>
        <w:t>. (Accessed 3 December 2018).</w:t>
      </w:r>
    </w:p>
    <w:p w14:paraId="122CFFC9" w14:textId="77777777" w:rsidR="00976C3D" w:rsidRPr="005472C6" w:rsidRDefault="00976C3D" w:rsidP="005472C6">
      <w:pPr>
        <w:jc w:val="both"/>
        <w:rPr>
          <w:rFonts w:ascii="Arial" w:hAnsi="Arial" w:cs="Arial"/>
        </w:rPr>
      </w:pPr>
    </w:p>
    <w:p w14:paraId="4D20A8E6" w14:textId="77777777" w:rsidR="00DD4A5B" w:rsidRPr="005472C6" w:rsidRDefault="00DD4A5B" w:rsidP="005472C6">
      <w:pPr>
        <w:jc w:val="both"/>
        <w:rPr>
          <w:rFonts w:ascii="Arial" w:hAnsi="Arial" w:cs="Arial"/>
        </w:rPr>
      </w:pPr>
    </w:p>
    <w:p w14:paraId="35CDC0DE" w14:textId="4895E9B2" w:rsidR="009172D9" w:rsidRPr="005472C6" w:rsidRDefault="009172D9" w:rsidP="005472C6">
      <w:pPr>
        <w:pStyle w:val="ListParagraph"/>
        <w:numPr>
          <w:ilvl w:val="0"/>
          <w:numId w:val="18"/>
        </w:numPr>
        <w:jc w:val="both"/>
        <w:rPr>
          <w:rFonts w:ascii="Arial" w:hAnsi="Arial" w:cs="Arial"/>
          <w:sz w:val="24"/>
          <w:szCs w:val="24"/>
        </w:rPr>
      </w:pPr>
      <w:r w:rsidRPr="005472C6">
        <w:rPr>
          <w:rFonts w:ascii="Arial" w:hAnsi="Arial" w:cs="Arial"/>
          <w:sz w:val="24"/>
          <w:szCs w:val="24"/>
        </w:rPr>
        <w:t>ALDI. 2018. Gender Pay. Available at: </w:t>
      </w:r>
      <w:hyperlink r:id="rId18" w:history="1">
        <w:r w:rsidRPr="005472C6">
          <w:rPr>
            <w:rStyle w:val="Hyperlink"/>
            <w:rFonts w:ascii="Arial" w:hAnsi="Arial" w:cs="Arial"/>
            <w:sz w:val="24"/>
            <w:szCs w:val="24"/>
          </w:rPr>
          <w:t>https://www.aldi.co.uk/gender-pay</w:t>
        </w:r>
      </w:hyperlink>
      <w:r w:rsidRPr="005472C6">
        <w:rPr>
          <w:rFonts w:ascii="Arial" w:hAnsi="Arial" w:cs="Arial"/>
          <w:sz w:val="24"/>
          <w:szCs w:val="24"/>
        </w:rPr>
        <w:t>. (Accessed 3 December 2018).</w:t>
      </w:r>
    </w:p>
    <w:p w14:paraId="3A3339BD" w14:textId="5A3AECF6" w:rsidR="009172D9" w:rsidRPr="005472C6" w:rsidRDefault="009172D9" w:rsidP="005472C6">
      <w:pPr>
        <w:jc w:val="both"/>
        <w:rPr>
          <w:rFonts w:ascii="Arial" w:hAnsi="Arial" w:cs="Arial"/>
        </w:rPr>
      </w:pPr>
    </w:p>
    <w:p w14:paraId="31BB22B3" w14:textId="783404EA" w:rsidR="008860E6" w:rsidRPr="005472C6" w:rsidRDefault="008860E6" w:rsidP="005472C6">
      <w:pPr>
        <w:pStyle w:val="ListParagraph"/>
        <w:numPr>
          <w:ilvl w:val="0"/>
          <w:numId w:val="18"/>
        </w:numPr>
        <w:jc w:val="both"/>
        <w:rPr>
          <w:rFonts w:ascii="Arial" w:hAnsi="Arial" w:cs="Arial"/>
          <w:sz w:val="24"/>
          <w:szCs w:val="24"/>
        </w:rPr>
      </w:pPr>
      <w:r w:rsidRPr="005472C6">
        <w:rPr>
          <w:rFonts w:ascii="Arial" w:hAnsi="Arial" w:cs="Arial"/>
          <w:sz w:val="24"/>
          <w:szCs w:val="24"/>
        </w:rPr>
        <w:t>ALDI, 2018. </w:t>
      </w:r>
      <w:r w:rsidRPr="005472C6">
        <w:rPr>
          <w:rFonts w:ascii="Arial" w:hAnsi="Arial" w:cs="Arial"/>
          <w:i/>
          <w:sz w:val="24"/>
          <w:szCs w:val="24"/>
        </w:rPr>
        <w:t>Our People</w:t>
      </w:r>
      <w:r w:rsidRPr="005472C6">
        <w:rPr>
          <w:rFonts w:ascii="Arial" w:hAnsi="Arial" w:cs="Arial"/>
          <w:sz w:val="24"/>
          <w:szCs w:val="24"/>
        </w:rPr>
        <w:t>. Available at: </w:t>
      </w:r>
      <w:hyperlink r:id="rId19" w:history="1">
        <w:r w:rsidRPr="005472C6">
          <w:rPr>
            <w:rStyle w:val="Hyperlink"/>
            <w:rFonts w:ascii="Arial" w:hAnsi="Arial" w:cs="Arial"/>
            <w:sz w:val="24"/>
            <w:szCs w:val="24"/>
          </w:rPr>
          <w:t>https://www.aldi.co.uk/about-aldi/corporate-responsibility/people</w:t>
        </w:r>
      </w:hyperlink>
      <w:r w:rsidRPr="005472C6">
        <w:rPr>
          <w:rFonts w:ascii="Arial" w:hAnsi="Arial" w:cs="Arial"/>
          <w:sz w:val="24"/>
          <w:szCs w:val="24"/>
        </w:rPr>
        <w:t>. (Accessed 3 December 2018).</w:t>
      </w:r>
    </w:p>
    <w:p w14:paraId="21A18963" w14:textId="7EAD8E33" w:rsidR="009172D9" w:rsidRPr="005472C6" w:rsidRDefault="009172D9" w:rsidP="005472C6">
      <w:pPr>
        <w:jc w:val="both"/>
        <w:rPr>
          <w:rFonts w:ascii="Arial" w:hAnsi="Arial" w:cs="Arial"/>
        </w:rPr>
      </w:pPr>
    </w:p>
    <w:p w14:paraId="5BBAA996" w14:textId="582821F5" w:rsidR="00FC778B" w:rsidRPr="005472C6" w:rsidRDefault="00FC778B" w:rsidP="005472C6">
      <w:pPr>
        <w:pStyle w:val="ListParagraph"/>
        <w:numPr>
          <w:ilvl w:val="0"/>
          <w:numId w:val="18"/>
        </w:numPr>
        <w:jc w:val="both"/>
        <w:rPr>
          <w:rFonts w:ascii="Arial" w:hAnsi="Arial" w:cs="Arial"/>
          <w:sz w:val="24"/>
          <w:szCs w:val="24"/>
        </w:rPr>
      </w:pPr>
      <w:r w:rsidRPr="005472C6">
        <w:rPr>
          <w:rFonts w:ascii="Arial" w:hAnsi="Arial" w:cs="Arial"/>
          <w:sz w:val="24"/>
          <w:szCs w:val="24"/>
        </w:rPr>
        <w:t>Study.com</w:t>
      </w:r>
      <w:r w:rsidR="00237E3B" w:rsidRPr="005472C6">
        <w:rPr>
          <w:rFonts w:ascii="Arial" w:hAnsi="Arial" w:cs="Arial"/>
          <w:sz w:val="24"/>
          <w:szCs w:val="24"/>
        </w:rPr>
        <w:t>,</w:t>
      </w:r>
      <w:r w:rsidRPr="005472C6">
        <w:rPr>
          <w:rFonts w:ascii="Arial" w:hAnsi="Arial" w:cs="Arial"/>
          <w:sz w:val="24"/>
          <w:szCs w:val="24"/>
        </w:rPr>
        <w:t xml:space="preserve"> 2018. </w:t>
      </w:r>
      <w:r w:rsidRPr="005472C6">
        <w:rPr>
          <w:rFonts w:ascii="Arial" w:hAnsi="Arial" w:cs="Arial"/>
          <w:i/>
          <w:sz w:val="24"/>
          <w:szCs w:val="24"/>
        </w:rPr>
        <w:t>What is Critical Thinking? - Definition, Skills &amp; Meaning.</w:t>
      </w:r>
      <w:r w:rsidRPr="005472C6">
        <w:rPr>
          <w:rFonts w:ascii="Arial" w:hAnsi="Arial" w:cs="Arial"/>
          <w:sz w:val="24"/>
          <w:szCs w:val="24"/>
        </w:rPr>
        <w:t xml:space="preserve"> Available at: </w:t>
      </w:r>
      <w:hyperlink r:id="rId20" w:history="1">
        <w:r w:rsidRPr="005472C6">
          <w:rPr>
            <w:rStyle w:val="Hyperlink"/>
            <w:rFonts w:ascii="Arial" w:hAnsi="Arial" w:cs="Arial"/>
            <w:sz w:val="24"/>
            <w:szCs w:val="24"/>
          </w:rPr>
          <w:t>https://study.com/academy/lesson/what-is-critical-thinking-definition-skills-meaning.html</w:t>
        </w:r>
      </w:hyperlink>
      <w:r w:rsidRPr="005472C6">
        <w:rPr>
          <w:rFonts w:ascii="Arial" w:hAnsi="Arial" w:cs="Arial"/>
          <w:sz w:val="24"/>
          <w:szCs w:val="24"/>
        </w:rPr>
        <w:t>. (Accessed 3 December 2018).</w:t>
      </w:r>
    </w:p>
    <w:p w14:paraId="4862611E" w14:textId="0134A8B3" w:rsidR="00FC778B" w:rsidRPr="005472C6" w:rsidRDefault="00FC778B" w:rsidP="005472C6">
      <w:pPr>
        <w:jc w:val="both"/>
        <w:rPr>
          <w:rFonts w:ascii="Arial" w:hAnsi="Arial" w:cs="Arial"/>
        </w:rPr>
      </w:pPr>
    </w:p>
    <w:p w14:paraId="18EB12A9" w14:textId="406D912B" w:rsidR="006301C2" w:rsidRPr="005472C6" w:rsidRDefault="006301C2" w:rsidP="005472C6">
      <w:pPr>
        <w:pStyle w:val="ListParagraph"/>
        <w:numPr>
          <w:ilvl w:val="0"/>
          <w:numId w:val="18"/>
        </w:numPr>
        <w:jc w:val="both"/>
        <w:rPr>
          <w:rFonts w:ascii="Arial" w:hAnsi="Arial" w:cs="Arial"/>
          <w:color w:val="000000" w:themeColor="text1"/>
          <w:sz w:val="24"/>
          <w:szCs w:val="24"/>
        </w:rPr>
      </w:pPr>
      <w:proofErr w:type="spellStart"/>
      <w:r w:rsidRPr="005472C6">
        <w:rPr>
          <w:rFonts w:ascii="Arial" w:hAnsi="Arial" w:cs="Arial"/>
          <w:color w:val="000000" w:themeColor="text1"/>
          <w:sz w:val="24"/>
          <w:szCs w:val="24"/>
        </w:rPr>
        <w:t>Macat</w:t>
      </w:r>
      <w:proofErr w:type="spellEnd"/>
      <w:r w:rsidR="0068352C" w:rsidRPr="005472C6">
        <w:rPr>
          <w:rFonts w:ascii="Arial" w:hAnsi="Arial" w:cs="Arial"/>
          <w:color w:val="000000" w:themeColor="text1"/>
          <w:sz w:val="24"/>
          <w:szCs w:val="24"/>
        </w:rPr>
        <w:t>,</w:t>
      </w:r>
      <w:r w:rsidRPr="005472C6">
        <w:rPr>
          <w:rFonts w:ascii="Arial" w:hAnsi="Arial" w:cs="Arial"/>
          <w:color w:val="000000" w:themeColor="text1"/>
          <w:sz w:val="24"/>
          <w:szCs w:val="24"/>
        </w:rPr>
        <w:t xml:space="preserve"> 2016. </w:t>
      </w:r>
      <w:r w:rsidRPr="005472C6">
        <w:rPr>
          <w:rFonts w:ascii="Arial" w:hAnsi="Arial" w:cs="Arial"/>
          <w:i/>
          <w:color w:val="000000" w:themeColor="text1"/>
          <w:sz w:val="24"/>
          <w:szCs w:val="24"/>
        </w:rPr>
        <w:t>What is Critical Thinking?</w:t>
      </w:r>
      <w:r w:rsidRPr="005472C6">
        <w:rPr>
          <w:rFonts w:ascii="Arial" w:hAnsi="Arial" w:cs="Arial"/>
          <w:color w:val="000000" w:themeColor="text1"/>
          <w:sz w:val="24"/>
          <w:szCs w:val="24"/>
        </w:rPr>
        <w:t>. Available at: </w:t>
      </w:r>
      <w:hyperlink r:id="rId21" w:history="1">
        <w:r w:rsidRPr="005472C6">
          <w:rPr>
            <w:rStyle w:val="Hyperlink"/>
            <w:rFonts w:ascii="Arial" w:hAnsi="Arial" w:cs="Arial"/>
            <w:color w:val="000000" w:themeColor="text1"/>
            <w:sz w:val="24"/>
            <w:szCs w:val="24"/>
          </w:rPr>
          <w:t>https://www.youtube.com/watch?v=HnJ1bqXUnIM</w:t>
        </w:r>
      </w:hyperlink>
      <w:r w:rsidRPr="005472C6">
        <w:rPr>
          <w:rFonts w:ascii="Arial" w:hAnsi="Arial" w:cs="Arial"/>
          <w:color w:val="000000" w:themeColor="text1"/>
          <w:sz w:val="24"/>
          <w:szCs w:val="24"/>
        </w:rPr>
        <w:t>. (Accessed 3 December 2018).</w:t>
      </w:r>
    </w:p>
    <w:p w14:paraId="5C38849C" w14:textId="77777777" w:rsidR="00FC778B" w:rsidRPr="005472C6" w:rsidRDefault="00FC778B" w:rsidP="005472C6">
      <w:pPr>
        <w:jc w:val="both"/>
        <w:rPr>
          <w:rFonts w:ascii="Arial" w:hAnsi="Arial" w:cs="Arial"/>
          <w:color w:val="000000" w:themeColor="text1"/>
        </w:rPr>
      </w:pPr>
    </w:p>
    <w:p w14:paraId="28C0CB06" w14:textId="2676B17D" w:rsidR="10DE1A39" w:rsidRPr="005472C6" w:rsidRDefault="0068352C" w:rsidP="00DC6822">
      <w:pPr>
        <w:pStyle w:val="ListParagraph"/>
        <w:numPr>
          <w:ilvl w:val="0"/>
          <w:numId w:val="18"/>
        </w:numPr>
        <w:jc w:val="both"/>
        <w:rPr>
          <w:rFonts w:ascii="Arial" w:hAnsi="Arial" w:cs="Arial"/>
          <w:sz w:val="24"/>
          <w:szCs w:val="24"/>
        </w:rPr>
      </w:pPr>
      <w:r w:rsidRPr="005472C6">
        <w:rPr>
          <w:rFonts w:ascii="Arial" w:hAnsi="Arial" w:cs="Arial"/>
          <w:sz w:val="24"/>
          <w:szCs w:val="24"/>
        </w:rPr>
        <w:t>Ruddick Graham, 2013. </w:t>
      </w:r>
      <w:r w:rsidRPr="005472C6">
        <w:rPr>
          <w:rFonts w:ascii="Arial" w:hAnsi="Arial" w:cs="Arial"/>
          <w:i/>
          <w:sz w:val="24"/>
          <w:szCs w:val="24"/>
        </w:rPr>
        <w:t>Aldi: a history of the low-cost supermarket</w:t>
      </w:r>
      <w:r w:rsidRPr="005472C6">
        <w:rPr>
          <w:rFonts w:ascii="Arial" w:hAnsi="Arial" w:cs="Arial"/>
          <w:sz w:val="24"/>
          <w:szCs w:val="24"/>
        </w:rPr>
        <w:t>. Available at: </w:t>
      </w:r>
      <w:hyperlink r:id="rId22" w:history="1">
        <w:r w:rsidRPr="005472C6">
          <w:rPr>
            <w:rStyle w:val="Hyperlink"/>
            <w:rFonts w:ascii="Arial" w:hAnsi="Arial" w:cs="Arial"/>
            <w:sz w:val="24"/>
            <w:szCs w:val="24"/>
          </w:rPr>
          <w:t>https://www.telegraph.co.uk/finance/newsbysector/retailandconsumer/1034</w:t>
        </w:r>
        <w:r w:rsidRPr="005472C6">
          <w:rPr>
            <w:rStyle w:val="Hyperlink"/>
            <w:rFonts w:ascii="Arial" w:hAnsi="Arial" w:cs="Arial"/>
            <w:sz w:val="24"/>
            <w:szCs w:val="24"/>
          </w:rPr>
          <w:lastRenderedPageBreak/>
          <w:t>3032/Aldi-a-history-of-the-low-cost-supermarket.html</w:t>
        </w:r>
      </w:hyperlink>
      <w:r w:rsidRPr="005472C6">
        <w:rPr>
          <w:rFonts w:ascii="Arial" w:hAnsi="Arial" w:cs="Arial"/>
          <w:sz w:val="24"/>
          <w:szCs w:val="24"/>
        </w:rPr>
        <w:t>. (Accessed 3 December 2018).</w:t>
      </w:r>
    </w:p>
    <w:sectPr w:rsidR="10DE1A39" w:rsidRPr="005472C6" w:rsidSect="00AC3DC1">
      <w:footerReference w:type="default" r:id="rId23"/>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73847" w14:textId="77777777" w:rsidR="00111653" w:rsidRDefault="00111653" w:rsidP="00602051">
      <w:r>
        <w:separator/>
      </w:r>
    </w:p>
  </w:endnote>
  <w:endnote w:type="continuationSeparator" w:id="0">
    <w:p w14:paraId="3F114497" w14:textId="77777777" w:rsidR="00111653" w:rsidRDefault="00111653" w:rsidP="00602051">
      <w:r>
        <w:continuationSeparator/>
      </w:r>
    </w:p>
  </w:endnote>
  <w:endnote w:type="continuationNotice" w:id="1">
    <w:p w14:paraId="398A841D" w14:textId="77777777" w:rsidR="00D11E1C" w:rsidRDefault="00D11E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2EA2D6" w14:textId="77777777" w:rsidR="00602051" w:rsidRDefault="00602051" w:rsidP="00602051">
    <w:pPr>
      <w:pStyle w:val="Footer"/>
      <w:jc w:val="right"/>
    </w:pPr>
  </w:p>
  <w:p w14:paraId="2AA105FF" w14:textId="3378AA6B" w:rsidR="00602051" w:rsidRDefault="00602051" w:rsidP="00602051">
    <w:pPr>
      <w:pStyle w:val="Footer"/>
      <w:jc w:val="right"/>
    </w:pPr>
    <w:r>
      <w:t>Name: Sunia Akther</w:t>
    </w:r>
  </w:p>
  <w:p w14:paraId="6EBEF9DC" w14:textId="75F95E94" w:rsidR="00602051" w:rsidRDefault="00602051" w:rsidP="00602051">
    <w:pPr>
      <w:pStyle w:val="Footer"/>
      <w:jc w:val="right"/>
    </w:pPr>
    <w:r>
      <w:t>ID: 1707626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0F06C9" w14:textId="77777777" w:rsidR="00111653" w:rsidRDefault="00111653" w:rsidP="00602051">
      <w:r>
        <w:separator/>
      </w:r>
    </w:p>
  </w:footnote>
  <w:footnote w:type="continuationSeparator" w:id="0">
    <w:p w14:paraId="71777038" w14:textId="77777777" w:rsidR="00111653" w:rsidRDefault="00111653" w:rsidP="00602051">
      <w:r>
        <w:continuationSeparator/>
      </w:r>
    </w:p>
  </w:footnote>
  <w:footnote w:type="continuationNotice" w:id="1">
    <w:p w14:paraId="726FB99A" w14:textId="77777777" w:rsidR="00D11E1C" w:rsidRDefault="00D11E1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303B"/>
    <w:multiLevelType w:val="multilevel"/>
    <w:tmpl w:val="F6326C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4377F6"/>
    <w:multiLevelType w:val="multilevel"/>
    <w:tmpl w:val="E2A6A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393DC6"/>
    <w:multiLevelType w:val="multilevel"/>
    <w:tmpl w:val="18D4C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F74150"/>
    <w:multiLevelType w:val="multilevel"/>
    <w:tmpl w:val="A3D01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D030BA4"/>
    <w:multiLevelType w:val="multilevel"/>
    <w:tmpl w:val="6750CF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C74B94"/>
    <w:multiLevelType w:val="multilevel"/>
    <w:tmpl w:val="3C9C86AC"/>
    <w:lvl w:ilvl="0">
      <w:start w:val="1"/>
      <w:numFmt w:val="decimal"/>
      <w:lvlText w:val="%1.0"/>
      <w:lvlJc w:val="left"/>
      <w:pPr>
        <w:ind w:left="400" w:hanging="400"/>
      </w:pPr>
      <w:rPr>
        <w:rFonts w:hint="default"/>
        <w:b/>
      </w:rPr>
    </w:lvl>
    <w:lvl w:ilvl="1">
      <w:start w:val="1"/>
      <w:numFmt w:val="decimal"/>
      <w:lvlText w:val="%1.%2"/>
      <w:lvlJc w:val="left"/>
      <w:pPr>
        <w:ind w:left="1120" w:hanging="40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DD01C56"/>
    <w:multiLevelType w:val="multilevel"/>
    <w:tmpl w:val="81ECD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27534D"/>
    <w:multiLevelType w:val="multilevel"/>
    <w:tmpl w:val="CB3C47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5E68DF"/>
    <w:multiLevelType w:val="hybridMultilevel"/>
    <w:tmpl w:val="0E5E70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90926C1"/>
    <w:multiLevelType w:val="multilevel"/>
    <w:tmpl w:val="0BA86B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6A4B93"/>
    <w:multiLevelType w:val="multilevel"/>
    <w:tmpl w:val="FCDE9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987969"/>
    <w:multiLevelType w:val="hybridMultilevel"/>
    <w:tmpl w:val="25CC4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7C44C1"/>
    <w:multiLevelType w:val="multilevel"/>
    <w:tmpl w:val="CFE644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3" w15:restartNumberingAfterBreak="0">
    <w:nsid w:val="632B3700"/>
    <w:multiLevelType w:val="multilevel"/>
    <w:tmpl w:val="7F185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2A4CFE"/>
    <w:multiLevelType w:val="multilevel"/>
    <w:tmpl w:val="FFB43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A07B6D"/>
    <w:multiLevelType w:val="hybridMultilevel"/>
    <w:tmpl w:val="18C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5F78FE"/>
    <w:multiLevelType w:val="hybridMultilevel"/>
    <w:tmpl w:val="CFDA7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D9D552D"/>
    <w:multiLevelType w:val="multilevel"/>
    <w:tmpl w:val="D4CAD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2"/>
  </w:num>
  <w:num w:numId="3">
    <w:abstractNumId w:val="11"/>
  </w:num>
  <w:num w:numId="4">
    <w:abstractNumId w:val="8"/>
  </w:num>
  <w:num w:numId="5">
    <w:abstractNumId w:val="15"/>
  </w:num>
  <w:num w:numId="6">
    <w:abstractNumId w:val="17"/>
  </w:num>
  <w:num w:numId="7">
    <w:abstractNumId w:val="3"/>
  </w:num>
  <w:num w:numId="8">
    <w:abstractNumId w:val="13"/>
  </w:num>
  <w:num w:numId="9">
    <w:abstractNumId w:val="10"/>
  </w:num>
  <w:num w:numId="10">
    <w:abstractNumId w:val="1"/>
  </w:num>
  <w:num w:numId="11">
    <w:abstractNumId w:val="9"/>
  </w:num>
  <w:num w:numId="12">
    <w:abstractNumId w:val="4"/>
  </w:num>
  <w:num w:numId="13">
    <w:abstractNumId w:val="7"/>
  </w:num>
  <w:num w:numId="14">
    <w:abstractNumId w:val="0"/>
  </w:num>
  <w:num w:numId="15">
    <w:abstractNumId w:val="2"/>
  </w:num>
  <w:num w:numId="16">
    <w:abstractNumId w:val="6"/>
  </w:num>
  <w:num w:numId="17">
    <w:abstractNumId w:val="14"/>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B39"/>
    <w:rsid w:val="00002274"/>
    <w:rsid w:val="00002D91"/>
    <w:rsid w:val="00003B5E"/>
    <w:rsid w:val="00006F51"/>
    <w:rsid w:val="00010F84"/>
    <w:rsid w:val="00011236"/>
    <w:rsid w:val="00015847"/>
    <w:rsid w:val="00016CFE"/>
    <w:rsid w:val="0001751B"/>
    <w:rsid w:val="00021B1A"/>
    <w:rsid w:val="000234D5"/>
    <w:rsid w:val="00031213"/>
    <w:rsid w:val="0003349F"/>
    <w:rsid w:val="0003623F"/>
    <w:rsid w:val="00036DF4"/>
    <w:rsid w:val="00036ECA"/>
    <w:rsid w:val="00041E10"/>
    <w:rsid w:val="00042313"/>
    <w:rsid w:val="000426FB"/>
    <w:rsid w:val="00043D34"/>
    <w:rsid w:val="000453AB"/>
    <w:rsid w:val="000467A8"/>
    <w:rsid w:val="000468AE"/>
    <w:rsid w:val="00046A8B"/>
    <w:rsid w:val="00050DF7"/>
    <w:rsid w:val="0005189F"/>
    <w:rsid w:val="00051C75"/>
    <w:rsid w:val="00053390"/>
    <w:rsid w:val="00053A5A"/>
    <w:rsid w:val="0005430B"/>
    <w:rsid w:val="00065E04"/>
    <w:rsid w:val="00070E97"/>
    <w:rsid w:val="00072F37"/>
    <w:rsid w:val="00076019"/>
    <w:rsid w:val="00076BF4"/>
    <w:rsid w:val="000775A7"/>
    <w:rsid w:val="000801B2"/>
    <w:rsid w:val="00080645"/>
    <w:rsid w:val="00083593"/>
    <w:rsid w:val="00085396"/>
    <w:rsid w:val="00090767"/>
    <w:rsid w:val="00091327"/>
    <w:rsid w:val="00091DCF"/>
    <w:rsid w:val="00092E8E"/>
    <w:rsid w:val="000935BF"/>
    <w:rsid w:val="00095480"/>
    <w:rsid w:val="000954A6"/>
    <w:rsid w:val="0009601A"/>
    <w:rsid w:val="000A0C56"/>
    <w:rsid w:val="000A6FB0"/>
    <w:rsid w:val="000B0AE6"/>
    <w:rsid w:val="000B1178"/>
    <w:rsid w:val="000B47AB"/>
    <w:rsid w:val="000B7E0C"/>
    <w:rsid w:val="000C1559"/>
    <w:rsid w:val="000C16C6"/>
    <w:rsid w:val="000C24E1"/>
    <w:rsid w:val="000C49EF"/>
    <w:rsid w:val="000C62D5"/>
    <w:rsid w:val="000D0444"/>
    <w:rsid w:val="000D5780"/>
    <w:rsid w:val="000D6663"/>
    <w:rsid w:val="000E14E8"/>
    <w:rsid w:val="000E2E58"/>
    <w:rsid w:val="000E379B"/>
    <w:rsid w:val="000E4E42"/>
    <w:rsid w:val="000E542A"/>
    <w:rsid w:val="000F14D1"/>
    <w:rsid w:val="000F3197"/>
    <w:rsid w:val="000F3AB3"/>
    <w:rsid w:val="000F612F"/>
    <w:rsid w:val="000F6474"/>
    <w:rsid w:val="00104B60"/>
    <w:rsid w:val="00104C71"/>
    <w:rsid w:val="00106BA8"/>
    <w:rsid w:val="0011057D"/>
    <w:rsid w:val="00111653"/>
    <w:rsid w:val="00111A88"/>
    <w:rsid w:val="00113015"/>
    <w:rsid w:val="0011511E"/>
    <w:rsid w:val="0011603F"/>
    <w:rsid w:val="00123430"/>
    <w:rsid w:val="001251E9"/>
    <w:rsid w:val="00126732"/>
    <w:rsid w:val="00126A35"/>
    <w:rsid w:val="00131420"/>
    <w:rsid w:val="0013184F"/>
    <w:rsid w:val="00132439"/>
    <w:rsid w:val="0013366E"/>
    <w:rsid w:val="001368FA"/>
    <w:rsid w:val="00140108"/>
    <w:rsid w:val="0014086A"/>
    <w:rsid w:val="0014102F"/>
    <w:rsid w:val="001436A8"/>
    <w:rsid w:val="00143A6F"/>
    <w:rsid w:val="0014619D"/>
    <w:rsid w:val="00146D92"/>
    <w:rsid w:val="001472C1"/>
    <w:rsid w:val="00150146"/>
    <w:rsid w:val="001535F3"/>
    <w:rsid w:val="00153EAF"/>
    <w:rsid w:val="00157B0A"/>
    <w:rsid w:val="0016436A"/>
    <w:rsid w:val="001648A8"/>
    <w:rsid w:val="001655AD"/>
    <w:rsid w:val="001656D2"/>
    <w:rsid w:val="00166F9F"/>
    <w:rsid w:val="001670E5"/>
    <w:rsid w:val="00171CA0"/>
    <w:rsid w:val="00172F2A"/>
    <w:rsid w:val="00175078"/>
    <w:rsid w:val="00175BB8"/>
    <w:rsid w:val="00176089"/>
    <w:rsid w:val="0017759E"/>
    <w:rsid w:val="0018047E"/>
    <w:rsid w:val="00180805"/>
    <w:rsid w:val="0018578F"/>
    <w:rsid w:val="00187691"/>
    <w:rsid w:val="00191411"/>
    <w:rsid w:val="00192C9F"/>
    <w:rsid w:val="00193F0D"/>
    <w:rsid w:val="00194562"/>
    <w:rsid w:val="001948AE"/>
    <w:rsid w:val="0019799D"/>
    <w:rsid w:val="001A1136"/>
    <w:rsid w:val="001A23B3"/>
    <w:rsid w:val="001A3403"/>
    <w:rsid w:val="001A380C"/>
    <w:rsid w:val="001B4852"/>
    <w:rsid w:val="001C0A5C"/>
    <w:rsid w:val="001C2505"/>
    <w:rsid w:val="001C3EE9"/>
    <w:rsid w:val="001C5BF6"/>
    <w:rsid w:val="001C5D8B"/>
    <w:rsid w:val="001C7E34"/>
    <w:rsid w:val="001D0AA2"/>
    <w:rsid w:val="001D62DC"/>
    <w:rsid w:val="001D70C1"/>
    <w:rsid w:val="001E14A8"/>
    <w:rsid w:val="001E2561"/>
    <w:rsid w:val="001E4EE8"/>
    <w:rsid w:val="001E6177"/>
    <w:rsid w:val="001E70AF"/>
    <w:rsid w:val="001E7438"/>
    <w:rsid w:val="001F037E"/>
    <w:rsid w:val="001F04B4"/>
    <w:rsid w:val="001F0941"/>
    <w:rsid w:val="001F1333"/>
    <w:rsid w:val="001F5305"/>
    <w:rsid w:val="001F5E2E"/>
    <w:rsid w:val="001F6B39"/>
    <w:rsid w:val="00200F23"/>
    <w:rsid w:val="002016C3"/>
    <w:rsid w:val="00205024"/>
    <w:rsid w:val="00205133"/>
    <w:rsid w:val="00210032"/>
    <w:rsid w:val="00211FAC"/>
    <w:rsid w:val="002134C5"/>
    <w:rsid w:val="002148CA"/>
    <w:rsid w:val="00215A4B"/>
    <w:rsid w:val="002214BA"/>
    <w:rsid w:val="0022368E"/>
    <w:rsid w:val="00226112"/>
    <w:rsid w:val="00230822"/>
    <w:rsid w:val="00237E3B"/>
    <w:rsid w:val="00247D3A"/>
    <w:rsid w:val="00252270"/>
    <w:rsid w:val="002539AC"/>
    <w:rsid w:val="0025759C"/>
    <w:rsid w:val="00257A2D"/>
    <w:rsid w:val="0026142D"/>
    <w:rsid w:val="002641AB"/>
    <w:rsid w:val="002643F9"/>
    <w:rsid w:val="00266D67"/>
    <w:rsid w:val="0027151E"/>
    <w:rsid w:val="00272171"/>
    <w:rsid w:val="0027218E"/>
    <w:rsid w:val="0027298D"/>
    <w:rsid w:val="00273D49"/>
    <w:rsid w:val="00273E35"/>
    <w:rsid w:val="00273FEF"/>
    <w:rsid w:val="002814DF"/>
    <w:rsid w:val="00282143"/>
    <w:rsid w:val="00286BD5"/>
    <w:rsid w:val="00286F18"/>
    <w:rsid w:val="00287AC7"/>
    <w:rsid w:val="00290FB1"/>
    <w:rsid w:val="00291FE7"/>
    <w:rsid w:val="002925A5"/>
    <w:rsid w:val="00292C2F"/>
    <w:rsid w:val="00292E64"/>
    <w:rsid w:val="00294F40"/>
    <w:rsid w:val="00295F23"/>
    <w:rsid w:val="002960AD"/>
    <w:rsid w:val="00297FAD"/>
    <w:rsid w:val="002A0FCF"/>
    <w:rsid w:val="002A1672"/>
    <w:rsid w:val="002A2603"/>
    <w:rsid w:val="002A4E5C"/>
    <w:rsid w:val="002A66F0"/>
    <w:rsid w:val="002A6BF5"/>
    <w:rsid w:val="002A6DE0"/>
    <w:rsid w:val="002A7329"/>
    <w:rsid w:val="002A76C5"/>
    <w:rsid w:val="002B0B82"/>
    <w:rsid w:val="002B14F5"/>
    <w:rsid w:val="002B34D3"/>
    <w:rsid w:val="002C4232"/>
    <w:rsid w:val="002C4F11"/>
    <w:rsid w:val="002C7AF8"/>
    <w:rsid w:val="002C7D74"/>
    <w:rsid w:val="002D0EBF"/>
    <w:rsid w:val="002D27BB"/>
    <w:rsid w:val="002D298E"/>
    <w:rsid w:val="002D2D67"/>
    <w:rsid w:val="002D4148"/>
    <w:rsid w:val="002D4934"/>
    <w:rsid w:val="002D49E7"/>
    <w:rsid w:val="002D7552"/>
    <w:rsid w:val="002E1F5A"/>
    <w:rsid w:val="002E2E44"/>
    <w:rsid w:val="002E33FA"/>
    <w:rsid w:val="002E3783"/>
    <w:rsid w:val="002E39F2"/>
    <w:rsid w:val="002E3F6A"/>
    <w:rsid w:val="002E51D5"/>
    <w:rsid w:val="002F12D9"/>
    <w:rsid w:val="002F183C"/>
    <w:rsid w:val="002F48CF"/>
    <w:rsid w:val="002F59EE"/>
    <w:rsid w:val="002F6B97"/>
    <w:rsid w:val="00301B76"/>
    <w:rsid w:val="00302D13"/>
    <w:rsid w:val="00306360"/>
    <w:rsid w:val="00312F75"/>
    <w:rsid w:val="0031621E"/>
    <w:rsid w:val="003207B3"/>
    <w:rsid w:val="00321920"/>
    <w:rsid w:val="00323585"/>
    <w:rsid w:val="00323B01"/>
    <w:rsid w:val="0032495E"/>
    <w:rsid w:val="00324A84"/>
    <w:rsid w:val="00327AE2"/>
    <w:rsid w:val="00331956"/>
    <w:rsid w:val="00332259"/>
    <w:rsid w:val="00333541"/>
    <w:rsid w:val="0033414B"/>
    <w:rsid w:val="00336FB7"/>
    <w:rsid w:val="00337231"/>
    <w:rsid w:val="0034315C"/>
    <w:rsid w:val="00346016"/>
    <w:rsid w:val="00351532"/>
    <w:rsid w:val="00353DA5"/>
    <w:rsid w:val="00355FC6"/>
    <w:rsid w:val="0036019B"/>
    <w:rsid w:val="00360F37"/>
    <w:rsid w:val="003639C4"/>
    <w:rsid w:val="00363ADA"/>
    <w:rsid w:val="00365D5A"/>
    <w:rsid w:val="00366E8D"/>
    <w:rsid w:val="00367201"/>
    <w:rsid w:val="003676CD"/>
    <w:rsid w:val="00371A34"/>
    <w:rsid w:val="00375073"/>
    <w:rsid w:val="00377B02"/>
    <w:rsid w:val="00380A69"/>
    <w:rsid w:val="00385216"/>
    <w:rsid w:val="00386293"/>
    <w:rsid w:val="00387497"/>
    <w:rsid w:val="0039521D"/>
    <w:rsid w:val="003A279C"/>
    <w:rsid w:val="003A3A83"/>
    <w:rsid w:val="003A4DB2"/>
    <w:rsid w:val="003A57C7"/>
    <w:rsid w:val="003A613D"/>
    <w:rsid w:val="003A7D32"/>
    <w:rsid w:val="003B33A9"/>
    <w:rsid w:val="003B7E57"/>
    <w:rsid w:val="003C0F9D"/>
    <w:rsid w:val="003C2746"/>
    <w:rsid w:val="003C46AC"/>
    <w:rsid w:val="003C470B"/>
    <w:rsid w:val="003C47CD"/>
    <w:rsid w:val="003D14D5"/>
    <w:rsid w:val="003D233F"/>
    <w:rsid w:val="003D325B"/>
    <w:rsid w:val="003D49ED"/>
    <w:rsid w:val="003D4B5D"/>
    <w:rsid w:val="003E29F7"/>
    <w:rsid w:val="003E4186"/>
    <w:rsid w:val="003E4AE9"/>
    <w:rsid w:val="003E4D1B"/>
    <w:rsid w:val="003E7E3D"/>
    <w:rsid w:val="003F1183"/>
    <w:rsid w:val="003F72DD"/>
    <w:rsid w:val="004004F3"/>
    <w:rsid w:val="00400516"/>
    <w:rsid w:val="0040105A"/>
    <w:rsid w:val="0040212A"/>
    <w:rsid w:val="004025A5"/>
    <w:rsid w:val="00402731"/>
    <w:rsid w:val="004028A6"/>
    <w:rsid w:val="00404EC1"/>
    <w:rsid w:val="00412074"/>
    <w:rsid w:val="004174D8"/>
    <w:rsid w:val="004205DC"/>
    <w:rsid w:val="00421C15"/>
    <w:rsid w:val="00423EC5"/>
    <w:rsid w:val="00426990"/>
    <w:rsid w:val="00426C16"/>
    <w:rsid w:val="00427264"/>
    <w:rsid w:val="00430C2A"/>
    <w:rsid w:val="00435F28"/>
    <w:rsid w:val="0043799B"/>
    <w:rsid w:val="004429EE"/>
    <w:rsid w:val="00443D9F"/>
    <w:rsid w:val="00445D68"/>
    <w:rsid w:val="00446D5E"/>
    <w:rsid w:val="00450F18"/>
    <w:rsid w:val="004528C6"/>
    <w:rsid w:val="0045470C"/>
    <w:rsid w:val="004627F0"/>
    <w:rsid w:val="00464331"/>
    <w:rsid w:val="004733E9"/>
    <w:rsid w:val="00475B90"/>
    <w:rsid w:val="0048615A"/>
    <w:rsid w:val="004867A5"/>
    <w:rsid w:val="00496C0D"/>
    <w:rsid w:val="004A00D1"/>
    <w:rsid w:val="004A4406"/>
    <w:rsid w:val="004A518A"/>
    <w:rsid w:val="004B0962"/>
    <w:rsid w:val="004B36D6"/>
    <w:rsid w:val="004B5575"/>
    <w:rsid w:val="004B5EEC"/>
    <w:rsid w:val="004B6218"/>
    <w:rsid w:val="004C166F"/>
    <w:rsid w:val="004C1D16"/>
    <w:rsid w:val="004C6D5D"/>
    <w:rsid w:val="004C6FCC"/>
    <w:rsid w:val="004D1691"/>
    <w:rsid w:val="004D1C63"/>
    <w:rsid w:val="004D473D"/>
    <w:rsid w:val="004E24A1"/>
    <w:rsid w:val="004E4A39"/>
    <w:rsid w:val="004E6741"/>
    <w:rsid w:val="004E75C8"/>
    <w:rsid w:val="005009C1"/>
    <w:rsid w:val="0050221E"/>
    <w:rsid w:val="005030C5"/>
    <w:rsid w:val="00504D02"/>
    <w:rsid w:val="00510E6E"/>
    <w:rsid w:val="00512F16"/>
    <w:rsid w:val="0051460F"/>
    <w:rsid w:val="00514836"/>
    <w:rsid w:val="005174D2"/>
    <w:rsid w:val="00517CCB"/>
    <w:rsid w:val="00522077"/>
    <w:rsid w:val="005240C6"/>
    <w:rsid w:val="00525A88"/>
    <w:rsid w:val="0052624B"/>
    <w:rsid w:val="00530E21"/>
    <w:rsid w:val="00533322"/>
    <w:rsid w:val="00533F8B"/>
    <w:rsid w:val="0053588E"/>
    <w:rsid w:val="0053701D"/>
    <w:rsid w:val="005442DF"/>
    <w:rsid w:val="005472C6"/>
    <w:rsid w:val="00551836"/>
    <w:rsid w:val="005521EC"/>
    <w:rsid w:val="0055272F"/>
    <w:rsid w:val="005544EB"/>
    <w:rsid w:val="00556FCA"/>
    <w:rsid w:val="005621A5"/>
    <w:rsid w:val="00564114"/>
    <w:rsid w:val="005656E8"/>
    <w:rsid w:val="00570317"/>
    <w:rsid w:val="005704A9"/>
    <w:rsid w:val="005755CB"/>
    <w:rsid w:val="00580E78"/>
    <w:rsid w:val="00586EDD"/>
    <w:rsid w:val="005875CE"/>
    <w:rsid w:val="00590420"/>
    <w:rsid w:val="005908A0"/>
    <w:rsid w:val="00591746"/>
    <w:rsid w:val="00592115"/>
    <w:rsid w:val="0059459C"/>
    <w:rsid w:val="00594835"/>
    <w:rsid w:val="00595600"/>
    <w:rsid w:val="005A05E5"/>
    <w:rsid w:val="005A0975"/>
    <w:rsid w:val="005A0F3B"/>
    <w:rsid w:val="005A15B9"/>
    <w:rsid w:val="005A5B35"/>
    <w:rsid w:val="005B0A65"/>
    <w:rsid w:val="005B2F50"/>
    <w:rsid w:val="005B32ED"/>
    <w:rsid w:val="005B3506"/>
    <w:rsid w:val="005B445C"/>
    <w:rsid w:val="005B4F6B"/>
    <w:rsid w:val="005B6B64"/>
    <w:rsid w:val="005B7AAF"/>
    <w:rsid w:val="005C05D2"/>
    <w:rsid w:val="005C11D2"/>
    <w:rsid w:val="005C17C2"/>
    <w:rsid w:val="005C1E6D"/>
    <w:rsid w:val="005C31EF"/>
    <w:rsid w:val="005C36D8"/>
    <w:rsid w:val="005C3D3A"/>
    <w:rsid w:val="005C5B95"/>
    <w:rsid w:val="005D1A12"/>
    <w:rsid w:val="005D261E"/>
    <w:rsid w:val="005D2BA6"/>
    <w:rsid w:val="005D30E9"/>
    <w:rsid w:val="005D5F0E"/>
    <w:rsid w:val="005D6ED3"/>
    <w:rsid w:val="005E0FF9"/>
    <w:rsid w:val="005E1358"/>
    <w:rsid w:val="005E4D02"/>
    <w:rsid w:val="005E5A8F"/>
    <w:rsid w:val="005E7096"/>
    <w:rsid w:val="005E7C0C"/>
    <w:rsid w:val="005F1220"/>
    <w:rsid w:val="005F2D0F"/>
    <w:rsid w:val="005F73CB"/>
    <w:rsid w:val="00600CA0"/>
    <w:rsid w:val="00602051"/>
    <w:rsid w:val="006031E3"/>
    <w:rsid w:val="0060397E"/>
    <w:rsid w:val="00604312"/>
    <w:rsid w:val="00605E3B"/>
    <w:rsid w:val="006105DC"/>
    <w:rsid w:val="00612856"/>
    <w:rsid w:val="00614D92"/>
    <w:rsid w:val="00617C82"/>
    <w:rsid w:val="00624809"/>
    <w:rsid w:val="006301C2"/>
    <w:rsid w:val="00631A4A"/>
    <w:rsid w:val="006339FF"/>
    <w:rsid w:val="00636718"/>
    <w:rsid w:val="0064065B"/>
    <w:rsid w:val="0064203B"/>
    <w:rsid w:val="006437A1"/>
    <w:rsid w:val="00646EFE"/>
    <w:rsid w:val="00647372"/>
    <w:rsid w:val="006519B8"/>
    <w:rsid w:val="006559C6"/>
    <w:rsid w:val="006617EA"/>
    <w:rsid w:val="006622B2"/>
    <w:rsid w:val="006633BC"/>
    <w:rsid w:val="00667D02"/>
    <w:rsid w:val="00672210"/>
    <w:rsid w:val="0067380B"/>
    <w:rsid w:val="00675D12"/>
    <w:rsid w:val="00675E18"/>
    <w:rsid w:val="00677A03"/>
    <w:rsid w:val="00680170"/>
    <w:rsid w:val="00682856"/>
    <w:rsid w:val="0068352C"/>
    <w:rsid w:val="0068541E"/>
    <w:rsid w:val="00686164"/>
    <w:rsid w:val="00690CB6"/>
    <w:rsid w:val="00691D7B"/>
    <w:rsid w:val="00692318"/>
    <w:rsid w:val="006935E5"/>
    <w:rsid w:val="006978A0"/>
    <w:rsid w:val="006A1059"/>
    <w:rsid w:val="006A6BB8"/>
    <w:rsid w:val="006B2322"/>
    <w:rsid w:val="006B3CAA"/>
    <w:rsid w:val="006B44D0"/>
    <w:rsid w:val="006B4C7E"/>
    <w:rsid w:val="006B4F23"/>
    <w:rsid w:val="006C33CF"/>
    <w:rsid w:val="006C5144"/>
    <w:rsid w:val="006C7742"/>
    <w:rsid w:val="006C7B18"/>
    <w:rsid w:val="006C7C45"/>
    <w:rsid w:val="006D19E1"/>
    <w:rsid w:val="006D2EBD"/>
    <w:rsid w:val="006D4E0E"/>
    <w:rsid w:val="006E0BED"/>
    <w:rsid w:val="006E0C79"/>
    <w:rsid w:val="006E1145"/>
    <w:rsid w:val="006E162A"/>
    <w:rsid w:val="006E263F"/>
    <w:rsid w:val="006E2DAF"/>
    <w:rsid w:val="006E30B4"/>
    <w:rsid w:val="006F1B34"/>
    <w:rsid w:val="006F3F52"/>
    <w:rsid w:val="006F5DA7"/>
    <w:rsid w:val="00700AAE"/>
    <w:rsid w:val="007012E2"/>
    <w:rsid w:val="007057D4"/>
    <w:rsid w:val="007062A6"/>
    <w:rsid w:val="00710205"/>
    <w:rsid w:val="00711FA1"/>
    <w:rsid w:val="00716471"/>
    <w:rsid w:val="00716F11"/>
    <w:rsid w:val="0072091D"/>
    <w:rsid w:val="00720BD5"/>
    <w:rsid w:val="00720CB3"/>
    <w:rsid w:val="00721C8A"/>
    <w:rsid w:val="0072453D"/>
    <w:rsid w:val="00726D6D"/>
    <w:rsid w:val="00726EDE"/>
    <w:rsid w:val="00727126"/>
    <w:rsid w:val="00727ECF"/>
    <w:rsid w:val="00730301"/>
    <w:rsid w:val="007314FF"/>
    <w:rsid w:val="00731662"/>
    <w:rsid w:val="00733CB3"/>
    <w:rsid w:val="00733E0D"/>
    <w:rsid w:val="00733FC6"/>
    <w:rsid w:val="00736943"/>
    <w:rsid w:val="007413A4"/>
    <w:rsid w:val="007446D6"/>
    <w:rsid w:val="00746FF6"/>
    <w:rsid w:val="007478E6"/>
    <w:rsid w:val="00750152"/>
    <w:rsid w:val="00750E02"/>
    <w:rsid w:val="0075265C"/>
    <w:rsid w:val="00752C59"/>
    <w:rsid w:val="00752DDF"/>
    <w:rsid w:val="00753972"/>
    <w:rsid w:val="00755FBF"/>
    <w:rsid w:val="00756B5D"/>
    <w:rsid w:val="00761EC9"/>
    <w:rsid w:val="00762D12"/>
    <w:rsid w:val="007630C3"/>
    <w:rsid w:val="00763323"/>
    <w:rsid w:val="00763F59"/>
    <w:rsid w:val="00766A18"/>
    <w:rsid w:val="0077029A"/>
    <w:rsid w:val="00771905"/>
    <w:rsid w:val="0077401F"/>
    <w:rsid w:val="007741A2"/>
    <w:rsid w:val="007744A7"/>
    <w:rsid w:val="007747C8"/>
    <w:rsid w:val="0077532A"/>
    <w:rsid w:val="007767B2"/>
    <w:rsid w:val="007817A1"/>
    <w:rsid w:val="00783315"/>
    <w:rsid w:val="00783A0F"/>
    <w:rsid w:val="00786050"/>
    <w:rsid w:val="00787DA9"/>
    <w:rsid w:val="007902A1"/>
    <w:rsid w:val="007A0997"/>
    <w:rsid w:val="007A09B8"/>
    <w:rsid w:val="007A35FE"/>
    <w:rsid w:val="007A3729"/>
    <w:rsid w:val="007A3C25"/>
    <w:rsid w:val="007A4056"/>
    <w:rsid w:val="007A5A57"/>
    <w:rsid w:val="007A7566"/>
    <w:rsid w:val="007B1AA9"/>
    <w:rsid w:val="007B3504"/>
    <w:rsid w:val="007B498C"/>
    <w:rsid w:val="007B4C6E"/>
    <w:rsid w:val="007B4EC9"/>
    <w:rsid w:val="007B5CCE"/>
    <w:rsid w:val="007B5E56"/>
    <w:rsid w:val="007C156C"/>
    <w:rsid w:val="007C362C"/>
    <w:rsid w:val="007C4D87"/>
    <w:rsid w:val="007D2724"/>
    <w:rsid w:val="007D2940"/>
    <w:rsid w:val="007D5F2A"/>
    <w:rsid w:val="007D6359"/>
    <w:rsid w:val="007E1798"/>
    <w:rsid w:val="007E263D"/>
    <w:rsid w:val="007E5486"/>
    <w:rsid w:val="007E56DC"/>
    <w:rsid w:val="007F0B49"/>
    <w:rsid w:val="007F3B3C"/>
    <w:rsid w:val="007F4025"/>
    <w:rsid w:val="007F73C2"/>
    <w:rsid w:val="007F7D7C"/>
    <w:rsid w:val="0080479D"/>
    <w:rsid w:val="00805E84"/>
    <w:rsid w:val="00814D68"/>
    <w:rsid w:val="00822A2E"/>
    <w:rsid w:val="008279BA"/>
    <w:rsid w:val="00841279"/>
    <w:rsid w:val="008425F8"/>
    <w:rsid w:val="0084451B"/>
    <w:rsid w:val="00845E48"/>
    <w:rsid w:val="00847F3D"/>
    <w:rsid w:val="0085275E"/>
    <w:rsid w:val="008558C7"/>
    <w:rsid w:val="00855EF1"/>
    <w:rsid w:val="00856B45"/>
    <w:rsid w:val="00864B99"/>
    <w:rsid w:val="008660DE"/>
    <w:rsid w:val="008679A5"/>
    <w:rsid w:val="008709F4"/>
    <w:rsid w:val="00870F45"/>
    <w:rsid w:val="00871D2E"/>
    <w:rsid w:val="00872BF1"/>
    <w:rsid w:val="00873266"/>
    <w:rsid w:val="008741C1"/>
    <w:rsid w:val="008774BC"/>
    <w:rsid w:val="008800D3"/>
    <w:rsid w:val="008829A0"/>
    <w:rsid w:val="00882C63"/>
    <w:rsid w:val="0088511F"/>
    <w:rsid w:val="008860E6"/>
    <w:rsid w:val="00886416"/>
    <w:rsid w:val="0089477E"/>
    <w:rsid w:val="0089510E"/>
    <w:rsid w:val="0089701B"/>
    <w:rsid w:val="008A1145"/>
    <w:rsid w:val="008A17D5"/>
    <w:rsid w:val="008A4ABB"/>
    <w:rsid w:val="008B0F5E"/>
    <w:rsid w:val="008B0FE3"/>
    <w:rsid w:val="008B19C2"/>
    <w:rsid w:val="008B5154"/>
    <w:rsid w:val="008B6C83"/>
    <w:rsid w:val="008B6EAE"/>
    <w:rsid w:val="008C03E1"/>
    <w:rsid w:val="008C71A9"/>
    <w:rsid w:val="008C7CC1"/>
    <w:rsid w:val="008D02E6"/>
    <w:rsid w:val="008D0EFF"/>
    <w:rsid w:val="008D3B61"/>
    <w:rsid w:val="008D747F"/>
    <w:rsid w:val="008E0348"/>
    <w:rsid w:val="008E1382"/>
    <w:rsid w:val="008E156B"/>
    <w:rsid w:val="008E3052"/>
    <w:rsid w:val="008E3BCF"/>
    <w:rsid w:val="008E49C9"/>
    <w:rsid w:val="008E6BE8"/>
    <w:rsid w:val="008E6DC9"/>
    <w:rsid w:val="008F044E"/>
    <w:rsid w:val="008F3F53"/>
    <w:rsid w:val="008F4846"/>
    <w:rsid w:val="008F79FC"/>
    <w:rsid w:val="008F7CFA"/>
    <w:rsid w:val="0090178A"/>
    <w:rsid w:val="00901D02"/>
    <w:rsid w:val="00902C85"/>
    <w:rsid w:val="0090408F"/>
    <w:rsid w:val="009046E0"/>
    <w:rsid w:val="00907AFA"/>
    <w:rsid w:val="009124F7"/>
    <w:rsid w:val="00914299"/>
    <w:rsid w:val="00915461"/>
    <w:rsid w:val="009172D9"/>
    <w:rsid w:val="00917B25"/>
    <w:rsid w:val="00917F1C"/>
    <w:rsid w:val="00921811"/>
    <w:rsid w:val="009232D5"/>
    <w:rsid w:val="009243BD"/>
    <w:rsid w:val="00924AD0"/>
    <w:rsid w:val="00926A14"/>
    <w:rsid w:val="00926DE9"/>
    <w:rsid w:val="00930B3E"/>
    <w:rsid w:val="0093261D"/>
    <w:rsid w:val="00937447"/>
    <w:rsid w:val="00941379"/>
    <w:rsid w:val="0094669E"/>
    <w:rsid w:val="00946B35"/>
    <w:rsid w:val="00950282"/>
    <w:rsid w:val="00954237"/>
    <w:rsid w:val="009579D3"/>
    <w:rsid w:val="00960853"/>
    <w:rsid w:val="00961467"/>
    <w:rsid w:val="00961E2B"/>
    <w:rsid w:val="009624FE"/>
    <w:rsid w:val="009659A6"/>
    <w:rsid w:val="0096703C"/>
    <w:rsid w:val="0096779D"/>
    <w:rsid w:val="0097292F"/>
    <w:rsid w:val="00972A77"/>
    <w:rsid w:val="00975496"/>
    <w:rsid w:val="0097623A"/>
    <w:rsid w:val="00976C3D"/>
    <w:rsid w:val="0098299D"/>
    <w:rsid w:val="00983ECE"/>
    <w:rsid w:val="00990D3D"/>
    <w:rsid w:val="00991A99"/>
    <w:rsid w:val="00991E92"/>
    <w:rsid w:val="009948A1"/>
    <w:rsid w:val="00994F34"/>
    <w:rsid w:val="00996523"/>
    <w:rsid w:val="009A071C"/>
    <w:rsid w:val="009A13EE"/>
    <w:rsid w:val="009A32E6"/>
    <w:rsid w:val="009A3909"/>
    <w:rsid w:val="009A3B1D"/>
    <w:rsid w:val="009A3FE1"/>
    <w:rsid w:val="009A68CE"/>
    <w:rsid w:val="009B15B8"/>
    <w:rsid w:val="009B2D88"/>
    <w:rsid w:val="009B5C2A"/>
    <w:rsid w:val="009B7526"/>
    <w:rsid w:val="009B7EAD"/>
    <w:rsid w:val="009C13A0"/>
    <w:rsid w:val="009C44ED"/>
    <w:rsid w:val="009C5E83"/>
    <w:rsid w:val="009D0EC0"/>
    <w:rsid w:val="009D1B8B"/>
    <w:rsid w:val="009D3901"/>
    <w:rsid w:val="009D3C38"/>
    <w:rsid w:val="009D5541"/>
    <w:rsid w:val="009D64F0"/>
    <w:rsid w:val="009E3C74"/>
    <w:rsid w:val="009E40F0"/>
    <w:rsid w:val="009E6485"/>
    <w:rsid w:val="009E693E"/>
    <w:rsid w:val="009E7938"/>
    <w:rsid w:val="009F36F3"/>
    <w:rsid w:val="009F68D0"/>
    <w:rsid w:val="009F77C1"/>
    <w:rsid w:val="00A000D6"/>
    <w:rsid w:val="00A00B7A"/>
    <w:rsid w:val="00A01A82"/>
    <w:rsid w:val="00A026F5"/>
    <w:rsid w:val="00A05445"/>
    <w:rsid w:val="00A079FB"/>
    <w:rsid w:val="00A10E51"/>
    <w:rsid w:val="00A13E7F"/>
    <w:rsid w:val="00A17C1A"/>
    <w:rsid w:val="00A201BB"/>
    <w:rsid w:val="00A232AF"/>
    <w:rsid w:val="00A24DF9"/>
    <w:rsid w:val="00A322D2"/>
    <w:rsid w:val="00A32547"/>
    <w:rsid w:val="00A32E46"/>
    <w:rsid w:val="00A34307"/>
    <w:rsid w:val="00A37326"/>
    <w:rsid w:val="00A41311"/>
    <w:rsid w:val="00A4147B"/>
    <w:rsid w:val="00A41FEF"/>
    <w:rsid w:val="00A45260"/>
    <w:rsid w:val="00A45971"/>
    <w:rsid w:val="00A508A1"/>
    <w:rsid w:val="00A51E5F"/>
    <w:rsid w:val="00A53604"/>
    <w:rsid w:val="00A54750"/>
    <w:rsid w:val="00A5575B"/>
    <w:rsid w:val="00A6059B"/>
    <w:rsid w:val="00A62F0A"/>
    <w:rsid w:val="00A63EFA"/>
    <w:rsid w:val="00A6513A"/>
    <w:rsid w:val="00A6602B"/>
    <w:rsid w:val="00A66D8B"/>
    <w:rsid w:val="00A70A58"/>
    <w:rsid w:val="00A71D3C"/>
    <w:rsid w:val="00A71EF0"/>
    <w:rsid w:val="00A77D5B"/>
    <w:rsid w:val="00A81C60"/>
    <w:rsid w:val="00A86D7C"/>
    <w:rsid w:val="00A9322A"/>
    <w:rsid w:val="00A93405"/>
    <w:rsid w:val="00A93CFC"/>
    <w:rsid w:val="00A9471B"/>
    <w:rsid w:val="00A9770E"/>
    <w:rsid w:val="00AA4296"/>
    <w:rsid w:val="00AB3CA3"/>
    <w:rsid w:val="00AC3547"/>
    <w:rsid w:val="00AC3DC1"/>
    <w:rsid w:val="00AC3E64"/>
    <w:rsid w:val="00AC5BBE"/>
    <w:rsid w:val="00AD573A"/>
    <w:rsid w:val="00AE0598"/>
    <w:rsid w:val="00AE0B46"/>
    <w:rsid w:val="00AE4712"/>
    <w:rsid w:val="00AE5863"/>
    <w:rsid w:val="00AF2A52"/>
    <w:rsid w:val="00AF36E0"/>
    <w:rsid w:val="00AF5662"/>
    <w:rsid w:val="00B00085"/>
    <w:rsid w:val="00B01B39"/>
    <w:rsid w:val="00B0407F"/>
    <w:rsid w:val="00B0518C"/>
    <w:rsid w:val="00B07FCB"/>
    <w:rsid w:val="00B1172D"/>
    <w:rsid w:val="00B12818"/>
    <w:rsid w:val="00B14BF9"/>
    <w:rsid w:val="00B150D9"/>
    <w:rsid w:val="00B17F85"/>
    <w:rsid w:val="00B208FE"/>
    <w:rsid w:val="00B21FFE"/>
    <w:rsid w:val="00B25C89"/>
    <w:rsid w:val="00B26F6A"/>
    <w:rsid w:val="00B32361"/>
    <w:rsid w:val="00B3260E"/>
    <w:rsid w:val="00B331A2"/>
    <w:rsid w:val="00B33478"/>
    <w:rsid w:val="00B33AC5"/>
    <w:rsid w:val="00B35090"/>
    <w:rsid w:val="00B37A2A"/>
    <w:rsid w:val="00B430A3"/>
    <w:rsid w:val="00B467B3"/>
    <w:rsid w:val="00B50515"/>
    <w:rsid w:val="00B509C9"/>
    <w:rsid w:val="00B51F8B"/>
    <w:rsid w:val="00B5318F"/>
    <w:rsid w:val="00B536E3"/>
    <w:rsid w:val="00B6125D"/>
    <w:rsid w:val="00B622CE"/>
    <w:rsid w:val="00B675C9"/>
    <w:rsid w:val="00B67F62"/>
    <w:rsid w:val="00B7073E"/>
    <w:rsid w:val="00B756A1"/>
    <w:rsid w:val="00B77196"/>
    <w:rsid w:val="00B81D75"/>
    <w:rsid w:val="00B81F8F"/>
    <w:rsid w:val="00B82706"/>
    <w:rsid w:val="00B84543"/>
    <w:rsid w:val="00B861E1"/>
    <w:rsid w:val="00B86598"/>
    <w:rsid w:val="00B91299"/>
    <w:rsid w:val="00B91AA6"/>
    <w:rsid w:val="00B92D16"/>
    <w:rsid w:val="00B955C3"/>
    <w:rsid w:val="00B95EA0"/>
    <w:rsid w:val="00B96A7C"/>
    <w:rsid w:val="00B9706A"/>
    <w:rsid w:val="00B97AE4"/>
    <w:rsid w:val="00BA0DEB"/>
    <w:rsid w:val="00BA2F92"/>
    <w:rsid w:val="00BA389D"/>
    <w:rsid w:val="00BA72B2"/>
    <w:rsid w:val="00BB0C01"/>
    <w:rsid w:val="00BB12FE"/>
    <w:rsid w:val="00BB37E1"/>
    <w:rsid w:val="00BB6ECD"/>
    <w:rsid w:val="00BB7EB2"/>
    <w:rsid w:val="00BC641A"/>
    <w:rsid w:val="00BC6934"/>
    <w:rsid w:val="00BC7A0E"/>
    <w:rsid w:val="00BD0069"/>
    <w:rsid w:val="00BD3181"/>
    <w:rsid w:val="00BE2515"/>
    <w:rsid w:val="00BE25BD"/>
    <w:rsid w:val="00BE5415"/>
    <w:rsid w:val="00BF6438"/>
    <w:rsid w:val="00BF6645"/>
    <w:rsid w:val="00BF78B8"/>
    <w:rsid w:val="00C00CF0"/>
    <w:rsid w:val="00C0370E"/>
    <w:rsid w:val="00C135F9"/>
    <w:rsid w:val="00C15E21"/>
    <w:rsid w:val="00C16BF4"/>
    <w:rsid w:val="00C23CAD"/>
    <w:rsid w:val="00C35B44"/>
    <w:rsid w:val="00C3622F"/>
    <w:rsid w:val="00C40A9C"/>
    <w:rsid w:val="00C4336C"/>
    <w:rsid w:val="00C440EC"/>
    <w:rsid w:val="00C47B17"/>
    <w:rsid w:val="00C50148"/>
    <w:rsid w:val="00C50593"/>
    <w:rsid w:val="00C51909"/>
    <w:rsid w:val="00C51E71"/>
    <w:rsid w:val="00C5238E"/>
    <w:rsid w:val="00C53795"/>
    <w:rsid w:val="00C5423F"/>
    <w:rsid w:val="00C618A0"/>
    <w:rsid w:val="00C61D69"/>
    <w:rsid w:val="00C63220"/>
    <w:rsid w:val="00C63280"/>
    <w:rsid w:val="00C644D1"/>
    <w:rsid w:val="00C64F21"/>
    <w:rsid w:val="00C65FB5"/>
    <w:rsid w:val="00C663FE"/>
    <w:rsid w:val="00C73DE8"/>
    <w:rsid w:val="00C74BDF"/>
    <w:rsid w:val="00C74C4F"/>
    <w:rsid w:val="00C80291"/>
    <w:rsid w:val="00C81708"/>
    <w:rsid w:val="00C827CE"/>
    <w:rsid w:val="00C82A6A"/>
    <w:rsid w:val="00C84B51"/>
    <w:rsid w:val="00C8769E"/>
    <w:rsid w:val="00C91106"/>
    <w:rsid w:val="00C9191F"/>
    <w:rsid w:val="00CB3753"/>
    <w:rsid w:val="00CB41C1"/>
    <w:rsid w:val="00CB4DC1"/>
    <w:rsid w:val="00CB69C8"/>
    <w:rsid w:val="00CB6A8E"/>
    <w:rsid w:val="00CB731C"/>
    <w:rsid w:val="00CC0B94"/>
    <w:rsid w:val="00CC0C3C"/>
    <w:rsid w:val="00CC255B"/>
    <w:rsid w:val="00CC2902"/>
    <w:rsid w:val="00CC2F2F"/>
    <w:rsid w:val="00CC4952"/>
    <w:rsid w:val="00CC4C7F"/>
    <w:rsid w:val="00CC6280"/>
    <w:rsid w:val="00CC7E5A"/>
    <w:rsid w:val="00CC7F3D"/>
    <w:rsid w:val="00CD08E3"/>
    <w:rsid w:val="00CD0EBF"/>
    <w:rsid w:val="00CD19BF"/>
    <w:rsid w:val="00CD30C4"/>
    <w:rsid w:val="00CD32B5"/>
    <w:rsid w:val="00CE1ADB"/>
    <w:rsid w:val="00CE6053"/>
    <w:rsid w:val="00CE7C52"/>
    <w:rsid w:val="00CF0DE6"/>
    <w:rsid w:val="00CF167C"/>
    <w:rsid w:val="00CF174C"/>
    <w:rsid w:val="00CF68BF"/>
    <w:rsid w:val="00D00CAD"/>
    <w:rsid w:val="00D05BDF"/>
    <w:rsid w:val="00D11E1C"/>
    <w:rsid w:val="00D14C26"/>
    <w:rsid w:val="00D24250"/>
    <w:rsid w:val="00D24C27"/>
    <w:rsid w:val="00D2527B"/>
    <w:rsid w:val="00D253B7"/>
    <w:rsid w:val="00D25460"/>
    <w:rsid w:val="00D25BE9"/>
    <w:rsid w:val="00D27607"/>
    <w:rsid w:val="00D2794A"/>
    <w:rsid w:val="00D30F5E"/>
    <w:rsid w:val="00D41B0A"/>
    <w:rsid w:val="00D427EE"/>
    <w:rsid w:val="00D44C05"/>
    <w:rsid w:val="00D46D2D"/>
    <w:rsid w:val="00D4749D"/>
    <w:rsid w:val="00D52312"/>
    <w:rsid w:val="00D531BC"/>
    <w:rsid w:val="00D54ECB"/>
    <w:rsid w:val="00D579B8"/>
    <w:rsid w:val="00D603B6"/>
    <w:rsid w:val="00D60C27"/>
    <w:rsid w:val="00D61D16"/>
    <w:rsid w:val="00D62E6A"/>
    <w:rsid w:val="00D65083"/>
    <w:rsid w:val="00D65935"/>
    <w:rsid w:val="00D67A47"/>
    <w:rsid w:val="00D73315"/>
    <w:rsid w:val="00D73668"/>
    <w:rsid w:val="00D73B2F"/>
    <w:rsid w:val="00D76933"/>
    <w:rsid w:val="00D77123"/>
    <w:rsid w:val="00D7737F"/>
    <w:rsid w:val="00D803C2"/>
    <w:rsid w:val="00D80D9F"/>
    <w:rsid w:val="00D81E05"/>
    <w:rsid w:val="00D81E56"/>
    <w:rsid w:val="00D820AC"/>
    <w:rsid w:val="00D844F9"/>
    <w:rsid w:val="00D87095"/>
    <w:rsid w:val="00D91E1F"/>
    <w:rsid w:val="00D925B6"/>
    <w:rsid w:val="00D9575E"/>
    <w:rsid w:val="00DA14BC"/>
    <w:rsid w:val="00DA2E6D"/>
    <w:rsid w:val="00DA32EB"/>
    <w:rsid w:val="00DA4190"/>
    <w:rsid w:val="00DB149D"/>
    <w:rsid w:val="00DB1991"/>
    <w:rsid w:val="00DB252A"/>
    <w:rsid w:val="00DB47D3"/>
    <w:rsid w:val="00DC3946"/>
    <w:rsid w:val="00DC3975"/>
    <w:rsid w:val="00DC4327"/>
    <w:rsid w:val="00DC6822"/>
    <w:rsid w:val="00DD347D"/>
    <w:rsid w:val="00DD34DF"/>
    <w:rsid w:val="00DD4A5B"/>
    <w:rsid w:val="00DD53A5"/>
    <w:rsid w:val="00DD7E15"/>
    <w:rsid w:val="00DE1120"/>
    <w:rsid w:val="00DE4DFF"/>
    <w:rsid w:val="00DE638F"/>
    <w:rsid w:val="00DE63CE"/>
    <w:rsid w:val="00DF05BB"/>
    <w:rsid w:val="00DF5E19"/>
    <w:rsid w:val="00E00BCD"/>
    <w:rsid w:val="00E02359"/>
    <w:rsid w:val="00E03707"/>
    <w:rsid w:val="00E03B17"/>
    <w:rsid w:val="00E11FF5"/>
    <w:rsid w:val="00E1492A"/>
    <w:rsid w:val="00E14A86"/>
    <w:rsid w:val="00E15308"/>
    <w:rsid w:val="00E15546"/>
    <w:rsid w:val="00E204CD"/>
    <w:rsid w:val="00E20714"/>
    <w:rsid w:val="00E22267"/>
    <w:rsid w:val="00E25B78"/>
    <w:rsid w:val="00E26153"/>
    <w:rsid w:val="00E26D1A"/>
    <w:rsid w:val="00E271D9"/>
    <w:rsid w:val="00E3113E"/>
    <w:rsid w:val="00E323D2"/>
    <w:rsid w:val="00E403EC"/>
    <w:rsid w:val="00E4054F"/>
    <w:rsid w:val="00E42CDB"/>
    <w:rsid w:val="00E43F9C"/>
    <w:rsid w:val="00E44A0C"/>
    <w:rsid w:val="00E44A57"/>
    <w:rsid w:val="00E50EFE"/>
    <w:rsid w:val="00E516BC"/>
    <w:rsid w:val="00E564B9"/>
    <w:rsid w:val="00E677D0"/>
    <w:rsid w:val="00E747DA"/>
    <w:rsid w:val="00E834D8"/>
    <w:rsid w:val="00E86D80"/>
    <w:rsid w:val="00E90393"/>
    <w:rsid w:val="00E92163"/>
    <w:rsid w:val="00E968A2"/>
    <w:rsid w:val="00E96D61"/>
    <w:rsid w:val="00EA2363"/>
    <w:rsid w:val="00EA5A97"/>
    <w:rsid w:val="00EB023F"/>
    <w:rsid w:val="00EB1086"/>
    <w:rsid w:val="00EB22DD"/>
    <w:rsid w:val="00EB38B4"/>
    <w:rsid w:val="00EB5652"/>
    <w:rsid w:val="00EB6952"/>
    <w:rsid w:val="00EC081F"/>
    <w:rsid w:val="00EC24F7"/>
    <w:rsid w:val="00EC47AA"/>
    <w:rsid w:val="00EC4968"/>
    <w:rsid w:val="00EC6EFF"/>
    <w:rsid w:val="00EC725E"/>
    <w:rsid w:val="00ED1573"/>
    <w:rsid w:val="00ED2747"/>
    <w:rsid w:val="00ED39CA"/>
    <w:rsid w:val="00ED4F9F"/>
    <w:rsid w:val="00EE1D99"/>
    <w:rsid w:val="00EE3533"/>
    <w:rsid w:val="00EE6236"/>
    <w:rsid w:val="00EE6D40"/>
    <w:rsid w:val="00EF2EA1"/>
    <w:rsid w:val="00EF4C7C"/>
    <w:rsid w:val="00F00DFC"/>
    <w:rsid w:val="00F00E26"/>
    <w:rsid w:val="00F06061"/>
    <w:rsid w:val="00F11954"/>
    <w:rsid w:val="00F11EB8"/>
    <w:rsid w:val="00F12D1A"/>
    <w:rsid w:val="00F1363E"/>
    <w:rsid w:val="00F14E66"/>
    <w:rsid w:val="00F15B0D"/>
    <w:rsid w:val="00F16B7A"/>
    <w:rsid w:val="00F1753F"/>
    <w:rsid w:val="00F21B08"/>
    <w:rsid w:val="00F22A64"/>
    <w:rsid w:val="00F22E06"/>
    <w:rsid w:val="00F244D8"/>
    <w:rsid w:val="00F2528B"/>
    <w:rsid w:val="00F300A4"/>
    <w:rsid w:val="00F31C5E"/>
    <w:rsid w:val="00F3465B"/>
    <w:rsid w:val="00F35307"/>
    <w:rsid w:val="00F373E0"/>
    <w:rsid w:val="00F37565"/>
    <w:rsid w:val="00F41960"/>
    <w:rsid w:val="00F41D17"/>
    <w:rsid w:val="00F52F45"/>
    <w:rsid w:val="00F54052"/>
    <w:rsid w:val="00F543FE"/>
    <w:rsid w:val="00F5486F"/>
    <w:rsid w:val="00F551E2"/>
    <w:rsid w:val="00F56878"/>
    <w:rsid w:val="00F5751F"/>
    <w:rsid w:val="00F6043F"/>
    <w:rsid w:val="00F62B7B"/>
    <w:rsid w:val="00F63783"/>
    <w:rsid w:val="00F637E3"/>
    <w:rsid w:val="00F64A0A"/>
    <w:rsid w:val="00F64A47"/>
    <w:rsid w:val="00F65445"/>
    <w:rsid w:val="00F72BC2"/>
    <w:rsid w:val="00F77A37"/>
    <w:rsid w:val="00F8117D"/>
    <w:rsid w:val="00F8202C"/>
    <w:rsid w:val="00F83815"/>
    <w:rsid w:val="00F83B1C"/>
    <w:rsid w:val="00F85823"/>
    <w:rsid w:val="00F877FA"/>
    <w:rsid w:val="00F907D8"/>
    <w:rsid w:val="00F927BD"/>
    <w:rsid w:val="00F92E2A"/>
    <w:rsid w:val="00F93A83"/>
    <w:rsid w:val="00F9485A"/>
    <w:rsid w:val="00F953FB"/>
    <w:rsid w:val="00F95A05"/>
    <w:rsid w:val="00FA208A"/>
    <w:rsid w:val="00FA36AF"/>
    <w:rsid w:val="00FA44F1"/>
    <w:rsid w:val="00FA522D"/>
    <w:rsid w:val="00FA64C5"/>
    <w:rsid w:val="00FC022F"/>
    <w:rsid w:val="00FC0D6B"/>
    <w:rsid w:val="00FC2EC1"/>
    <w:rsid w:val="00FC4814"/>
    <w:rsid w:val="00FC568E"/>
    <w:rsid w:val="00FC778B"/>
    <w:rsid w:val="00FC7B66"/>
    <w:rsid w:val="00FD030C"/>
    <w:rsid w:val="00FD23B1"/>
    <w:rsid w:val="00FD3B1B"/>
    <w:rsid w:val="00FD432C"/>
    <w:rsid w:val="00FD4D66"/>
    <w:rsid w:val="00FE0023"/>
    <w:rsid w:val="00FE351B"/>
    <w:rsid w:val="00FE64DE"/>
    <w:rsid w:val="00FE6B05"/>
    <w:rsid w:val="00FF05C0"/>
    <w:rsid w:val="00FF32EA"/>
    <w:rsid w:val="00FF47FE"/>
    <w:rsid w:val="10DE1A39"/>
    <w:rsid w:val="279A5FA6"/>
    <w:rsid w:val="2C4B2552"/>
    <w:rsid w:val="7D79877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57D0B915"/>
  <w15:chartTrackingRefBased/>
  <w15:docId w15:val="{6C39F265-E358-9A4E-AF8C-4DA6FB90D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3F9C"/>
    <w:rPr>
      <w:rFonts w:ascii="Times New Roman" w:eastAsia="Times New Roman" w:hAnsi="Times New Roman" w:cs="Times New Roman"/>
    </w:rPr>
  </w:style>
  <w:style w:type="paragraph" w:styleId="Heading2">
    <w:name w:val="heading 2"/>
    <w:basedOn w:val="Normal"/>
    <w:link w:val="Heading2Char"/>
    <w:uiPriority w:val="9"/>
    <w:qFormat/>
    <w:rsid w:val="004A4406"/>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D91E1F"/>
    <w:pPr>
      <w:keepNext/>
      <w:keepLines/>
      <w:spacing w:before="40"/>
      <w:outlineLvl w:val="2"/>
    </w:pPr>
    <w:rPr>
      <w:rFonts w:asciiTheme="majorHAnsi" w:eastAsiaTheme="majorEastAsia" w:hAnsiTheme="majorHAnsi" w:cstheme="majorBidi"/>
      <w:color w:val="1F3763" w:themeColor="accent1" w:themeShade="7F"/>
      <w:szCs w:val="30"/>
      <w:lang w:eastAsia="en-GB" w:bidi="bn-IN"/>
    </w:rPr>
  </w:style>
  <w:style w:type="paragraph" w:styleId="Heading4">
    <w:name w:val="heading 4"/>
    <w:basedOn w:val="Normal"/>
    <w:next w:val="Normal"/>
    <w:link w:val="Heading4Char"/>
    <w:uiPriority w:val="9"/>
    <w:unhideWhenUsed/>
    <w:qFormat/>
    <w:rsid w:val="003207B3"/>
    <w:pPr>
      <w:keepNext/>
      <w:keepLines/>
      <w:spacing w:before="40"/>
      <w:outlineLvl w:val="3"/>
    </w:pPr>
    <w:rPr>
      <w:rFonts w:asciiTheme="majorHAnsi" w:eastAsiaTheme="majorEastAsia" w:hAnsiTheme="majorHAnsi" w:cstheme="majorBidi"/>
      <w:i/>
      <w:iCs/>
      <w:color w:val="2F5496" w:themeColor="accent1" w:themeShade="BF"/>
      <w:sz w:val="22"/>
      <w:szCs w:val="28"/>
      <w:lang w:eastAsia="en-GB"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DC1"/>
    <w:pPr>
      <w:ind w:left="720"/>
      <w:contextualSpacing/>
    </w:pPr>
    <w:rPr>
      <w:rFonts w:asciiTheme="minorHAnsi" w:eastAsiaTheme="minorEastAsia" w:hAnsiTheme="minorHAnsi" w:cs="Vrinda"/>
      <w:sz w:val="22"/>
      <w:szCs w:val="28"/>
      <w:lang w:eastAsia="en-GB" w:bidi="bn-IN"/>
    </w:rPr>
  </w:style>
  <w:style w:type="paragraph" w:styleId="Header">
    <w:name w:val="header"/>
    <w:basedOn w:val="Normal"/>
    <w:link w:val="HeaderChar"/>
    <w:uiPriority w:val="99"/>
    <w:unhideWhenUsed/>
    <w:rsid w:val="00602051"/>
    <w:pPr>
      <w:tabs>
        <w:tab w:val="center" w:pos="4680"/>
        <w:tab w:val="right" w:pos="9360"/>
      </w:tabs>
    </w:pPr>
    <w:rPr>
      <w:rFonts w:asciiTheme="minorHAnsi" w:eastAsiaTheme="minorEastAsia" w:hAnsiTheme="minorHAnsi" w:cs="Vrinda"/>
      <w:sz w:val="22"/>
      <w:szCs w:val="28"/>
      <w:lang w:eastAsia="en-GB" w:bidi="bn-IN"/>
    </w:rPr>
  </w:style>
  <w:style w:type="character" w:customStyle="1" w:styleId="HeaderChar">
    <w:name w:val="Header Char."/>
    <w:basedOn w:val="DefaultParagraphFont"/>
    <w:link w:val="Header"/>
    <w:uiPriority w:val="99"/>
    <w:rsid w:val="00602051"/>
    <w:rPr>
      <w:rFonts w:eastAsiaTheme="minorEastAsia" w:cs="Vrinda"/>
      <w:sz w:val="22"/>
      <w:szCs w:val="28"/>
      <w:lang w:eastAsia="en-GB" w:bidi="bn-IN"/>
    </w:rPr>
  </w:style>
  <w:style w:type="paragraph" w:styleId="Footer">
    <w:name w:val="footer"/>
    <w:basedOn w:val="Normal"/>
    <w:link w:val="FooterChar"/>
    <w:uiPriority w:val="99"/>
    <w:unhideWhenUsed/>
    <w:rsid w:val="00602051"/>
    <w:pPr>
      <w:tabs>
        <w:tab w:val="center" w:pos="4680"/>
        <w:tab w:val="right" w:pos="9360"/>
      </w:tabs>
    </w:pPr>
    <w:rPr>
      <w:rFonts w:asciiTheme="minorHAnsi" w:eastAsiaTheme="minorEastAsia" w:hAnsiTheme="minorHAnsi" w:cs="Vrinda"/>
      <w:sz w:val="22"/>
      <w:szCs w:val="28"/>
      <w:lang w:eastAsia="en-GB" w:bidi="bn-IN"/>
    </w:rPr>
  </w:style>
  <w:style w:type="character" w:customStyle="1" w:styleId="FooterChar">
    <w:name w:val="Footer Char."/>
    <w:basedOn w:val="DefaultParagraphFont"/>
    <w:link w:val="Footer"/>
    <w:uiPriority w:val="99"/>
    <w:rsid w:val="00602051"/>
    <w:rPr>
      <w:rFonts w:eastAsiaTheme="minorEastAsia" w:cs="Vrinda"/>
      <w:sz w:val="22"/>
      <w:szCs w:val="28"/>
      <w:lang w:eastAsia="en-GB" w:bidi="bn-IN"/>
    </w:rPr>
  </w:style>
  <w:style w:type="character" w:customStyle="1" w:styleId="apple-converted-space">
    <w:name w:val="apple-converted-space"/>
    <w:basedOn w:val="DefaultParagraphFont"/>
    <w:rsid w:val="00B208FE"/>
  </w:style>
  <w:style w:type="paragraph" w:styleId="NormalWeb">
    <w:name w:val="Normal (Web)"/>
    <w:basedOn w:val="Normal"/>
    <w:uiPriority w:val="99"/>
    <w:unhideWhenUsed/>
    <w:rsid w:val="00B37A2A"/>
    <w:pPr>
      <w:spacing w:before="100" w:beforeAutospacing="1" w:after="100" w:afterAutospacing="1"/>
    </w:pPr>
  </w:style>
  <w:style w:type="character" w:styleId="Strong">
    <w:name w:val="Strong"/>
    <w:basedOn w:val="DefaultParagraphFont"/>
    <w:uiPriority w:val="22"/>
    <w:qFormat/>
    <w:rsid w:val="0055272F"/>
    <w:rPr>
      <w:b/>
      <w:bCs/>
    </w:rPr>
  </w:style>
  <w:style w:type="character" w:customStyle="1" w:styleId="Heading2Char">
    <w:name w:val="Heading 2 Char."/>
    <w:basedOn w:val="DefaultParagraphFont"/>
    <w:link w:val="Heading2"/>
    <w:uiPriority w:val="9"/>
    <w:rsid w:val="004A4406"/>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D91E1F"/>
    <w:rPr>
      <w:rFonts w:asciiTheme="majorHAnsi" w:eastAsiaTheme="majorEastAsia" w:hAnsiTheme="majorHAnsi" w:cstheme="majorBidi"/>
      <w:color w:val="1F3763" w:themeColor="accent1" w:themeShade="7F"/>
      <w:szCs w:val="30"/>
      <w:lang w:eastAsia="en-GB" w:bidi="bn-IN"/>
    </w:rPr>
  </w:style>
  <w:style w:type="character" w:customStyle="1" w:styleId="Heading4Char">
    <w:name w:val="Heading 4 Char."/>
    <w:basedOn w:val="DefaultParagraphFont"/>
    <w:link w:val="Heading4"/>
    <w:uiPriority w:val="9"/>
    <w:rsid w:val="003207B3"/>
    <w:rPr>
      <w:rFonts w:asciiTheme="majorHAnsi" w:eastAsiaTheme="majorEastAsia" w:hAnsiTheme="majorHAnsi" w:cstheme="majorBidi"/>
      <w:i/>
      <w:iCs/>
      <w:color w:val="2F5496" w:themeColor="accent1" w:themeShade="BF"/>
      <w:sz w:val="22"/>
      <w:szCs w:val="28"/>
      <w:lang w:eastAsia="en-GB" w:bidi="bn-IN"/>
    </w:rPr>
  </w:style>
  <w:style w:type="character" w:styleId="Emphasis">
    <w:name w:val="Emphasis"/>
    <w:basedOn w:val="DefaultParagraphFont"/>
    <w:uiPriority w:val="20"/>
    <w:qFormat/>
    <w:rsid w:val="00F373E0"/>
    <w:rPr>
      <w:i/>
      <w:iCs/>
    </w:rPr>
  </w:style>
  <w:style w:type="character" w:styleId="Hyperlink">
    <w:name w:val="Hyperlink"/>
    <w:basedOn w:val="DefaultParagraphFont"/>
    <w:uiPriority w:val="99"/>
    <w:unhideWhenUsed/>
    <w:rsid w:val="00F373E0"/>
    <w:rPr>
      <w:color w:val="0000FF"/>
      <w:u w:val="single"/>
    </w:rPr>
  </w:style>
  <w:style w:type="character" w:styleId="FollowedHyperlink">
    <w:name w:val="FollowedHyperlink"/>
    <w:basedOn w:val="DefaultParagraphFont"/>
    <w:uiPriority w:val="99"/>
    <w:semiHidden/>
    <w:unhideWhenUsed/>
    <w:rsid w:val="0036019B"/>
    <w:rPr>
      <w:color w:val="954F72" w:themeColor="followedHyperlink"/>
      <w:u w:val="single"/>
    </w:rPr>
  </w:style>
  <w:style w:type="paragraph" w:styleId="BalloonText">
    <w:name w:val="Balloon Text"/>
    <w:basedOn w:val="Normal"/>
    <w:link w:val="BalloonTextChar"/>
    <w:uiPriority w:val="99"/>
    <w:semiHidden/>
    <w:unhideWhenUsed/>
    <w:rsid w:val="00D11E1C"/>
    <w:rPr>
      <w:sz w:val="18"/>
      <w:szCs w:val="18"/>
    </w:rPr>
  </w:style>
  <w:style w:type="character" w:customStyle="1" w:styleId="BalloonTextChar">
    <w:name w:val="Balloon Text Char."/>
    <w:basedOn w:val="DefaultParagraphFont"/>
    <w:link w:val="BalloonText"/>
    <w:uiPriority w:val="99"/>
    <w:semiHidden/>
    <w:rsid w:val="00D11E1C"/>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9858">
      <w:bodyDiv w:val="1"/>
      <w:marLeft w:val="0"/>
      <w:marRight w:val="0"/>
      <w:marTop w:val="0"/>
      <w:marBottom w:val="0"/>
      <w:divBdr>
        <w:top w:val="none" w:sz="0" w:space="0" w:color="auto"/>
        <w:left w:val="none" w:sz="0" w:space="0" w:color="auto"/>
        <w:bottom w:val="none" w:sz="0" w:space="0" w:color="auto"/>
        <w:right w:val="none" w:sz="0" w:space="0" w:color="auto"/>
      </w:divBdr>
    </w:div>
    <w:div w:id="85733889">
      <w:bodyDiv w:val="1"/>
      <w:marLeft w:val="0"/>
      <w:marRight w:val="0"/>
      <w:marTop w:val="0"/>
      <w:marBottom w:val="0"/>
      <w:divBdr>
        <w:top w:val="none" w:sz="0" w:space="0" w:color="auto"/>
        <w:left w:val="none" w:sz="0" w:space="0" w:color="auto"/>
        <w:bottom w:val="none" w:sz="0" w:space="0" w:color="auto"/>
        <w:right w:val="none" w:sz="0" w:space="0" w:color="auto"/>
      </w:divBdr>
    </w:div>
    <w:div w:id="104928754">
      <w:bodyDiv w:val="1"/>
      <w:marLeft w:val="0"/>
      <w:marRight w:val="0"/>
      <w:marTop w:val="0"/>
      <w:marBottom w:val="0"/>
      <w:divBdr>
        <w:top w:val="none" w:sz="0" w:space="0" w:color="auto"/>
        <w:left w:val="none" w:sz="0" w:space="0" w:color="auto"/>
        <w:bottom w:val="none" w:sz="0" w:space="0" w:color="auto"/>
        <w:right w:val="none" w:sz="0" w:space="0" w:color="auto"/>
      </w:divBdr>
      <w:divsChild>
        <w:div w:id="1051926857">
          <w:marLeft w:val="0"/>
          <w:marRight w:val="0"/>
          <w:marTop w:val="0"/>
          <w:marBottom w:val="0"/>
          <w:divBdr>
            <w:top w:val="none" w:sz="0" w:space="0" w:color="auto"/>
            <w:left w:val="none" w:sz="0" w:space="0" w:color="auto"/>
            <w:bottom w:val="none" w:sz="0" w:space="0" w:color="auto"/>
            <w:right w:val="none" w:sz="0" w:space="0" w:color="auto"/>
          </w:divBdr>
        </w:div>
      </w:divsChild>
    </w:div>
    <w:div w:id="137572039">
      <w:bodyDiv w:val="1"/>
      <w:marLeft w:val="0"/>
      <w:marRight w:val="0"/>
      <w:marTop w:val="0"/>
      <w:marBottom w:val="0"/>
      <w:divBdr>
        <w:top w:val="none" w:sz="0" w:space="0" w:color="auto"/>
        <w:left w:val="none" w:sz="0" w:space="0" w:color="auto"/>
        <w:bottom w:val="none" w:sz="0" w:space="0" w:color="auto"/>
        <w:right w:val="none" w:sz="0" w:space="0" w:color="auto"/>
      </w:divBdr>
    </w:div>
    <w:div w:id="220360868">
      <w:bodyDiv w:val="1"/>
      <w:marLeft w:val="0"/>
      <w:marRight w:val="0"/>
      <w:marTop w:val="0"/>
      <w:marBottom w:val="0"/>
      <w:divBdr>
        <w:top w:val="none" w:sz="0" w:space="0" w:color="auto"/>
        <w:left w:val="none" w:sz="0" w:space="0" w:color="auto"/>
        <w:bottom w:val="none" w:sz="0" w:space="0" w:color="auto"/>
        <w:right w:val="none" w:sz="0" w:space="0" w:color="auto"/>
      </w:divBdr>
    </w:div>
    <w:div w:id="223301734">
      <w:bodyDiv w:val="1"/>
      <w:marLeft w:val="0"/>
      <w:marRight w:val="0"/>
      <w:marTop w:val="0"/>
      <w:marBottom w:val="0"/>
      <w:divBdr>
        <w:top w:val="none" w:sz="0" w:space="0" w:color="auto"/>
        <w:left w:val="none" w:sz="0" w:space="0" w:color="auto"/>
        <w:bottom w:val="none" w:sz="0" w:space="0" w:color="auto"/>
        <w:right w:val="none" w:sz="0" w:space="0" w:color="auto"/>
      </w:divBdr>
    </w:div>
    <w:div w:id="382867759">
      <w:bodyDiv w:val="1"/>
      <w:marLeft w:val="0"/>
      <w:marRight w:val="0"/>
      <w:marTop w:val="0"/>
      <w:marBottom w:val="0"/>
      <w:divBdr>
        <w:top w:val="none" w:sz="0" w:space="0" w:color="auto"/>
        <w:left w:val="none" w:sz="0" w:space="0" w:color="auto"/>
        <w:bottom w:val="none" w:sz="0" w:space="0" w:color="auto"/>
        <w:right w:val="none" w:sz="0" w:space="0" w:color="auto"/>
      </w:divBdr>
    </w:div>
    <w:div w:id="449396624">
      <w:bodyDiv w:val="1"/>
      <w:marLeft w:val="0"/>
      <w:marRight w:val="0"/>
      <w:marTop w:val="0"/>
      <w:marBottom w:val="0"/>
      <w:divBdr>
        <w:top w:val="none" w:sz="0" w:space="0" w:color="auto"/>
        <w:left w:val="none" w:sz="0" w:space="0" w:color="auto"/>
        <w:bottom w:val="none" w:sz="0" w:space="0" w:color="auto"/>
        <w:right w:val="none" w:sz="0" w:space="0" w:color="auto"/>
      </w:divBdr>
    </w:div>
    <w:div w:id="496381700">
      <w:bodyDiv w:val="1"/>
      <w:marLeft w:val="0"/>
      <w:marRight w:val="0"/>
      <w:marTop w:val="0"/>
      <w:marBottom w:val="0"/>
      <w:divBdr>
        <w:top w:val="none" w:sz="0" w:space="0" w:color="auto"/>
        <w:left w:val="none" w:sz="0" w:space="0" w:color="auto"/>
        <w:bottom w:val="none" w:sz="0" w:space="0" w:color="auto"/>
        <w:right w:val="none" w:sz="0" w:space="0" w:color="auto"/>
      </w:divBdr>
    </w:div>
    <w:div w:id="580870252">
      <w:bodyDiv w:val="1"/>
      <w:marLeft w:val="0"/>
      <w:marRight w:val="0"/>
      <w:marTop w:val="0"/>
      <w:marBottom w:val="0"/>
      <w:divBdr>
        <w:top w:val="none" w:sz="0" w:space="0" w:color="auto"/>
        <w:left w:val="none" w:sz="0" w:space="0" w:color="auto"/>
        <w:bottom w:val="none" w:sz="0" w:space="0" w:color="auto"/>
        <w:right w:val="none" w:sz="0" w:space="0" w:color="auto"/>
      </w:divBdr>
    </w:div>
    <w:div w:id="632560867">
      <w:bodyDiv w:val="1"/>
      <w:marLeft w:val="0"/>
      <w:marRight w:val="0"/>
      <w:marTop w:val="0"/>
      <w:marBottom w:val="0"/>
      <w:divBdr>
        <w:top w:val="none" w:sz="0" w:space="0" w:color="auto"/>
        <w:left w:val="none" w:sz="0" w:space="0" w:color="auto"/>
        <w:bottom w:val="none" w:sz="0" w:space="0" w:color="auto"/>
        <w:right w:val="none" w:sz="0" w:space="0" w:color="auto"/>
      </w:divBdr>
      <w:divsChild>
        <w:div w:id="1431391504">
          <w:marLeft w:val="0"/>
          <w:marRight w:val="0"/>
          <w:marTop w:val="0"/>
          <w:marBottom w:val="0"/>
          <w:divBdr>
            <w:top w:val="none" w:sz="0" w:space="0" w:color="auto"/>
            <w:left w:val="none" w:sz="0" w:space="0" w:color="auto"/>
            <w:bottom w:val="none" w:sz="0" w:space="0" w:color="auto"/>
            <w:right w:val="none" w:sz="0" w:space="0" w:color="auto"/>
          </w:divBdr>
        </w:div>
        <w:div w:id="526914799">
          <w:marLeft w:val="0"/>
          <w:marRight w:val="0"/>
          <w:marTop w:val="0"/>
          <w:marBottom w:val="0"/>
          <w:divBdr>
            <w:top w:val="none" w:sz="0" w:space="0" w:color="auto"/>
            <w:left w:val="none" w:sz="0" w:space="0" w:color="auto"/>
            <w:bottom w:val="none" w:sz="0" w:space="0" w:color="auto"/>
            <w:right w:val="none" w:sz="0" w:space="0" w:color="auto"/>
          </w:divBdr>
          <w:divsChild>
            <w:div w:id="192290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063387">
      <w:bodyDiv w:val="1"/>
      <w:marLeft w:val="0"/>
      <w:marRight w:val="0"/>
      <w:marTop w:val="0"/>
      <w:marBottom w:val="0"/>
      <w:divBdr>
        <w:top w:val="none" w:sz="0" w:space="0" w:color="auto"/>
        <w:left w:val="none" w:sz="0" w:space="0" w:color="auto"/>
        <w:bottom w:val="none" w:sz="0" w:space="0" w:color="auto"/>
        <w:right w:val="none" w:sz="0" w:space="0" w:color="auto"/>
      </w:divBdr>
      <w:divsChild>
        <w:div w:id="1415123776">
          <w:marLeft w:val="0"/>
          <w:marRight w:val="0"/>
          <w:marTop w:val="0"/>
          <w:marBottom w:val="0"/>
          <w:divBdr>
            <w:top w:val="none" w:sz="0" w:space="0" w:color="auto"/>
            <w:left w:val="none" w:sz="0" w:space="0" w:color="auto"/>
            <w:bottom w:val="none" w:sz="0" w:space="0" w:color="auto"/>
            <w:right w:val="none" w:sz="0" w:space="0" w:color="auto"/>
          </w:divBdr>
        </w:div>
        <w:div w:id="1726560662">
          <w:marLeft w:val="0"/>
          <w:marRight w:val="0"/>
          <w:marTop w:val="0"/>
          <w:marBottom w:val="0"/>
          <w:divBdr>
            <w:top w:val="none" w:sz="0" w:space="0" w:color="auto"/>
            <w:left w:val="none" w:sz="0" w:space="0" w:color="auto"/>
            <w:bottom w:val="none" w:sz="0" w:space="0" w:color="auto"/>
            <w:right w:val="none" w:sz="0" w:space="0" w:color="auto"/>
          </w:divBdr>
          <w:divsChild>
            <w:div w:id="2062172657">
              <w:marLeft w:val="0"/>
              <w:marRight w:val="0"/>
              <w:marTop w:val="0"/>
              <w:marBottom w:val="0"/>
              <w:divBdr>
                <w:top w:val="none" w:sz="0" w:space="0" w:color="auto"/>
                <w:left w:val="none" w:sz="0" w:space="0" w:color="auto"/>
                <w:bottom w:val="none" w:sz="0" w:space="0" w:color="auto"/>
                <w:right w:val="none" w:sz="0" w:space="0" w:color="auto"/>
              </w:divBdr>
            </w:div>
          </w:divsChild>
        </w:div>
        <w:div w:id="1265306359">
          <w:marLeft w:val="0"/>
          <w:marRight w:val="0"/>
          <w:marTop w:val="0"/>
          <w:marBottom w:val="0"/>
          <w:divBdr>
            <w:top w:val="none" w:sz="0" w:space="0" w:color="auto"/>
            <w:left w:val="none" w:sz="0" w:space="0" w:color="auto"/>
            <w:bottom w:val="none" w:sz="0" w:space="0" w:color="auto"/>
            <w:right w:val="none" w:sz="0" w:space="0" w:color="auto"/>
          </w:divBdr>
        </w:div>
        <w:div w:id="459611115">
          <w:marLeft w:val="0"/>
          <w:marRight w:val="0"/>
          <w:marTop w:val="0"/>
          <w:marBottom w:val="0"/>
          <w:divBdr>
            <w:top w:val="none" w:sz="0" w:space="0" w:color="auto"/>
            <w:left w:val="none" w:sz="0" w:space="0" w:color="auto"/>
            <w:bottom w:val="none" w:sz="0" w:space="0" w:color="auto"/>
            <w:right w:val="none" w:sz="0" w:space="0" w:color="auto"/>
          </w:divBdr>
          <w:divsChild>
            <w:div w:id="104714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190156">
      <w:bodyDiv w:val="1"/>
      <w:marLeft w:val="0"/>
      <w:marRight w:val="0"/>
      <w:marTop w:val="0"/>
      <w:marBottom w:val="0"/>
      <w:divBdr>
        <w:top w:val="none" w:sz="0" w:space="0" w:color="auto"/>
        <w:left w:val="none" w:sz="0" w:space="0" w:color="auto"/>
        <w:bottom w:val="none" w:sz="0" w:space="0" w:color="auto"/>
        <w:right w:val="none" w:sz="0" w:space="0" w:color="auto"/>
      </w:divBdr>
    </w:div>
    <w:div w:id="713624038">
      <w:bodyDiv w:val="1"/>
      <w:marLeft w:val="0"/>
      <w:marRight w:val="0"/>
      <w:marTop w:val="0"/>
      <w:marBottom w:val="0"/>
      <w:divBdr>
        <w:top w:val="none" w:sz="0" w:space="0" w:color="auto"/>
        <w:left w:val="none" w:sz="0" w:space="0" w:color="auto"/>
        <w:bottom w:val="none" w:sz="0" w:space="0" w:color="auto"/>
        <w:right w:val="none" w:sz="0" w:space="0" w:color="auto"/>
      </w:divBdr>
    </w:div>
    <w:div w:id="742024050">
      <w:bodyDiv w:val="1"/>
      <w:marLeft w:val="0"/>
      <w:marRight w:val="0"/>
      <w:marTop w:val="0"/>
      <w:marBottom w:val="0"/>
      <w:divBdr>
        <w:top w:val="none" w:sz="0" w:space="0" w:color="auto"/>
        <w:left w:val="none" w:sz="0" w:space="0" w:color="auto"/>
        <w:bottom w:val="none" w:sz="0" w:space="0" w:color="auto"/>
        <w:right w:val="none" w:sz="0" w:space="0" w:color="auto"/>
      </w:divBdr>
      <w:divsChild>
        <w:div w:id="858085513">
          <w:marLeft w:val="0"/>
          <w:marRight w:val="0"/>
          <w:marTop w:val="0"/>
          <w:marBottom w:val="0"/>
          <w:divBdr>
            <w:top w:val="none" w:sz="0" w:space="0" w:color="auto"/>
            <w:left w:val="none" w:sz="0" w:space="0" w:color="auto"/>
            <w:bottom w:val="none" w:sz="0" w:space="0" w:color="auto"/>
            <w:right w:val="none" w:sz="0" w:space="0" w:color="auto"/>
          </w:divBdr>
          <w:divsChild>
            <w:div w:id="1288584064">
              <w:marLeft w:val="0"/>
              <w:marRight w:val="0"/>
              <w:marTop w:val="0"/>
              <w:marBottom w:val="0"/>
              <w:divBdr>
                <w:top w:val="none" w:sz="0" w:space="0" w:color="auto"/>
                <w:left w:val="none" w:sz="0" w:space="0" w:color="auto"/>
                <w:bottom w:val="none" w:sz="0" w:space="0" w:color="auto"/>
                <w:right w:val="none" w:sz="0" w:space="0" w:color="auto"/>
              </w:divBdr>
              <w:divsChild>
                <w:div w:id="1551456044">
                  <w:marLeft w:val="0"/>
                  <w:marRight w:val="0"/>
                  <w:marTop w:val="0"/>
                  <w:marBottom w:val="0"/>
                  <w:divBdr>
                    <w:top w:val="none" w:sz="0" w:space="0" w:color="auto"/>
                    <w:left w:val="none" w:sz="0" w:space="0" w:color="auto"/>
                    <w:bottom w:val="none" w:sz="0" w:space="0" w:color="auto"/>
                    <w:right w:val="none" w:sz="0" w:space="0" w:color="auto"/>
                  </w:divBdr>
                  <w:divsChild>
                    <w:div w:id="77308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616345">
      <w:bodyDiv w:val="1"/>
      <w:marLeft w:val="0"/>
      <w:marRight w:val="0"/>
      <w:marTop w:val="0"/>
      <w:marBottom w:val="0"/>
      <w:divBdr>
        <w:top w:val="none" w:sz="0" w:space="0" w:color="auto"/>
        <w:left w:val="none" w:sz="0" w:space="0" w:color="auto"/>
        <w:bottom w:val="none" w:sz="0" w:space="0" w:color="auto"/>
        <w:right w:val="none" w:sz="0" w:space="0" w:color="auto"/>
      </w:divBdr>
    </w:div>
    <w:div w:id="891575332">
      <w:bodyDiv w:val="1"/>
      <w:marLeft w:val="0"/>
      <w:marRight w:val="0"/>
      <w:marTop w:val="0"/>
      <w:marBottom w:val="0"/>
      <w:divBdr>
        <w:top w:val="none" w:sz="0" w:space="0" w:color="auto"/>
        <w:left w:val="none" w:sz="0" w:space="0" w:color="auto"/>
        <w:bottom w:val="none" w:sz="0" w:space="0" w:color="auto"/>
        <w:right w:val="none" w:sz="0" w:space="0" w:color="auto"/>
      </w:divBdr>
    </w:div>
    <w:div w:id="957686636">
      <w:bodyDiv w:val="1"/>
      <w:marLeft w:val="0"/>
      <w:marRight w:val="0"/>
      <w:marTop w:val="0"/>
      <w:marBottom w:val="0"/>
      <w:divBdr>
        <w:top w:val="none" w:sz="0" w:space="0" w:color="auto"/>
        <w:left w:val="none" w:sz="0" w:space="0" w:color="auto"/>
        <w:bottom w:val="none" w:sz="0" w:space="0" w:color="auto"/>
        <w:right w:val="none" w:sz="0" w:space="0" w:color="auto"/>
      </w:divBdr>
    </w:div>
    <w:div w:id="1057095924">
      <w:bodyDiv w:val="1"/>
      <w:marLeft w:val="0"/>
      <w:marRight w:val="0"/>
      <w:marTop w:val="0"/>
      <w:marBottom w:val="0"/>
      <w:divBdr>
        <w:top w:val="none" w:sz="0" w:space="0" w:color="auto"/>
        <w:left w:val="none" w:sz="0" w:space="0" w:color="auto"/>
        <w:bottom w:val="none" w:sz="0" w:space="0" w:color="auto"/>
        <w:right w:val="none" w:sz="0" w:space="0" w:color="auto"/>
      </w:divBdr>
    </w:div>
    <w:div w:id="1113094508">
      <w:bodyDiv w:val="1"/>
      <w:marLeft w:val="0"/>
      <w:marRight w:val="0"/>
      <w:marTop w:val="0"/>
      <w:marBottom w:val="0"/>
      <w:divBdr>
        <w:top w:val="none" w:sz="0" w:space="0" w:color="auto"/>
        <w:left w:val="none" w:sz="0" w:space="0" w:color="auto"/>
        <w:bottom w:val="none" w:sz="0" w:space="0" w:color="auto"/>
        <w:right w:val="none" w:sz="0" w:space="0" w:color="auto"/>
      </w:divBdr>
    </w:div>
    <w:div w:id="1160191849">
      <w:bodyDiv w:val="1"/>
      <w:marLeft w:val="0"/>
      <w:marRight w:val="0"/>
      <w:marTop w:val="0"/>
      <w:marBottom w:val="0"/>
      <w:divBdr>
        <w:top w:val="none" w:sz="0" w:space="0" w:color="auto"/>
        <w:left w:val="none" w:sz="0" w:space="0" w:color="auto"/>
        <w:bottom w:val="none" w:sz="0" w:space="0" w:color="auto"/>
        <w:right w:val="none" w:sz="0" w:space="0" w:color="auto"/>
      </w:divBdr>
    </w:div>
    <w:div w:id="1187643796">
      <w:bodyDiv w:val="1"/>
      <w:marLeft w:val="0"/>
      <w:marRight w:val="0"/>
      <w:marTop w:val="0"/>
      <w:marBottom w:val="0"/>
      <w:divBdr>
        <w:top w:val="none" w:sz="0" w:space="0" w:color="auto"/>
        <w:left w:val="none" w:sz="0" w:space="0" w:color="auto"/>
        <w:bottom w:val="none" w:sz="0" w:space="0" w:color="auto"/>
        <w:right w:val="none" w:sz="0" w:space="0" w:color="auto"/>
      </w:divBdr>
    </w:div>
    <w:div w:id="1200125313">
      <w:bodyDiv w:val="1"/>
      <w:marLeft w:val="0"/>
      <w:marRight w:val="0"/>
      <w:marTop w:val="0"/>
      <w:marBottom w:val="0"/>
      <w:divBdr>
        <w:top w:val="none" w:sz="0" w:space="0" w:color="auto"/>
        <w:left w:val="none" w:sz="0" w:space="0" w:color="auto"/>
        <w:bottom w:val="none" w:sz="0" w:space="0" w:color="auto"/>
        <w:right w:val="none" w:sz="0" w:space="0" w:color="auto"/>
      </w:divBdr>
    </w:div>
    <w:div w:id="1241939907">
      <w:bodyDiv w:val="1"/>
      <w:marLeft w:val="0"/>
      <w:marRight w:val="0"/>
      <w:marTop w:val="0"/>
      <w:marBottom w:val="0"/>
      <w:divBdr>
        <w:top w:val="none" w:sz="0" w:space="0" w:color="auto"/>
        <w:left w:val="none" w:sz="0" w:space="0" w:color="auto"/>
        <w:bottom w:val="none" w:sz="0" w:space="0" w:color="auto"/>
        <w:right w:val="none" w:sz="0" w:space="0" w:color="auto"/>
      </w:divBdr>
      <w:divsChild>
        <w:div w:id="1659577418">
          <w:marLeft w:val="0"/>
          <w:marRight w:val="0"/>
          <w:marTop w:val="0"/>
          <w:marBottom w:val="0"/>
          <w:divBdr>
            <w:top w:val="none" w:sz="0" w:space="0" w:color="auto"/>
            <w:left w:val="none" w:sz="0" w:space="0" w:color="auto"/>
            <w:bottom w:val="none" w:sz="0" w:space="0" w:color="auto"/>
            <w:right w:val="none" w:sz="0" w:space="0" w:color="auto"/>
          </w:divBdr>
        </w:div>
      </w:divsChild>
    </w:div>
    <w:div w:id="1258977813">
      <w:bodyDiv w:val="1"/>
      <w:marLeft w:val="0"/>
      <w:marRight w:val="0"/>
      <w:marTop w:val="0"/>
      <w:marBottom w:val="0"/>
      <w:divBdr>
        <w:top w:val="none" w:sz="0" w:space="0" w:color="auto"/>
        <w:left w:val="none" w:sz="0" w:space="0" w:color="auto"/>
        <w:bottom w:val="none" w:sz="0" w:space="0" w:color="auto"/>
        <w:right w:val="none" w:sz="0" w:space="0" w:color="auto"/>
      </w:divBdr>
    </w:div>
    <w:div w:id="1261717864">
      <w:bodyDiv w:val="1"/>
      <w:marLeft w:val="0"/>
      <w:marRight w:val="0"/>
      <w:marTop w:val="0"/>
      <w:marBottom w:val="0"/>
      <w:divBdr>
        <w:top w:val="none" w:sz="0" w:space="0" w:color="auto"/>
        <w:left w:val="none" w:sz="0" w:space="0" w:color="auto"/>
        <w:bottom w:val="none" w:sz="0" w:space="0" w:color="auto"/>
        <w:right w:val="none" w:sz="0" w:space="0" w:color="auto"/>
      </w:divBdr>
    </w:div>
    <w:div w:id="1263800875">
      <w:bodyDiv w:val="1"/>
      <w:marLeft w:val="0"/>
      <w:marRight w:val="0"/>
      <w:marTop w:val="0"/>
      <w:marBottom w:val="0"/>
      <w:divBdr>
        <w:top w:val="none" w:sz="0" w:space="0" w:color="auto"/>
        <w:left w:val="none" w:sz="0" w:space="0" w:color="auto"/>
        <w:bottom w:val="none" w:sz="0" w:space="0" w:color="auto"/>
        <w:right w:val="none" w:sz="0" w:space="0" w:color="auto"/>
      </w:divBdr>
    </w:div>
    <w:div w:id="1267930059">
      <w:bodyDiv w:val="1"/>
      <w:marLeft w:val="0"/>
      <w:marRight w:val="0"/>
      <w:marTop w:val="0"/>
      <w:marBottom w:val="0"/>
      <w:divBdr>
        <w:top w:val="none" w:sz="0" w:space="0" w:color="auto"/>
        <w:left w:val="none" w:sz="0" w:space="0" w:color="auto"/>
        <w:bottom w:val="none" w:sz="0" w:space="0" w:color="auto"/>
        <w:right w:val="none" w:sz="0" w:space="0" w:color="auto"/>
      </w:divBdr>
    </w:div>
    <w:div w:id="1271626874">
      <w:bodyDiv w:val="1"/>
      <w:marLeft w:val="0"/>
      <w:marRight w:val="0"/>
      <w:marTop w:val="0"/>
      <w:marBottom w:val="0"/>
      <w:divBdr>
        <w:top w:val="none" w:sz="0" w:space="0" w:color="auto"/>
        <w:left w:val="none" w:sz="0" w:space="0" w:color="auto"/>
        <w:bottom w:val="none" w:sz="0" w:space="0" w:color="auto"/>
        <w:right w:val="none" w:sz="0" w:space="0" w:color="auto"/>
      </w:divBdr>
    </w:div>
    <w:div w:id="1273783272">
      <w:bodyDiv w:val="1"/>
      <w:marLeft w:val="0"/>
      <w:marRight w:val="0"/>
      <w:marTop w:val="0"/>
      <w:marBottom w:val="0"/>
      <w:divBdr>
        <w:top w:val="none" w:sz="0" w:space="0" w:color="auto"/>
        <w:left w:val="none" w:sz="0" w:space="0" w:color="auto"/>
        <w:bottom w:val="none" w:sz="0" w:space="0" w:color="auto"/>
        <w:right w:val="none" w:sz="0" w:space="0" w:color="auto"/>
      </w:divBdr>
    </w:div>
    <w:div w:id="1312489713">
      <w:bodyDiv w:val="1"/>
      <w:marLeft w:val="0"/>
      <w:marRight w:val="0"/>
      <w:marTop w:val="0"/>
      <w:marBottom w:val="0"/>
      <w:divBdr>
        <w:top w:val="none" w:sz="0" w:space="0" w:color="auto"/>
        <w:left w:val="none" w:sz="0" w:space="0" w:color="auto"/>
        <w:bottom w:val="none" w:sz="0" w:space="0" w:color="auto"/>
        <w:right w:val="none" w:sz="0" w:space="0" w:color="auto"/>
      </w:divBdr>
    </w:div>
    <w:div w:id="1319774394">
      <w:bodyDiv w:val="1"/>
      <w:marLeft w:val="0"/>
      <w:marRight w:val="0"/>
      <w:marTop w:val="0"/>
      <w:marBottom w:val="0"/>
      <w:divBdr>
        <w:top w:val="none" w:sz="0" w:space="0" w:color="auto"/>
        <w:left w:val="none" w:sz="0" w:space="0" w:color="auto"/>
        <w:bottom w:val="none" w:sz="0" w:space="0" w:color="auto"/>
        <w:right w:val="none" w:sz="0" w:space="0" w:color="auto"/>
      </w:divBdr>
    </w:div>
    <w:div w:id="1462961012">
      <w:bodyDiv w:val="1"/>
      <w:marLeft w:val="0"/>
      <w:marRight w:val="0"/>
      <w:marTop w:val="0"/>
      <w:marBottom w:val="0"/>
      <w:divBdr>
        <w:top w:val="none" w:sz="0" w:space="0" w:color="auto"/>
        <w:left w:val="none" w:sz="0" w:space="0" w:color="auto"/>
        <w:bottom w:val="none" w:sz="0" w:space="0" w:color="auto"/>
        <w:right w:val="none" w:sz="0" w:space="0" w:color="auto"/>
      </w:divBdr>
    </w:div>
    <w:div w:id="1502045398">
      <w:bodyDiv w:val="1"/>
      <w:marLeft w:val="0"/>
      <w:marRight w:val="0"/>
      <w:marTop w:val="0"/>
      <w:marBottom w:val="0"/>
      <w:divBdr>
        <w:top w:val="none" w:sz="0" w:space="0" w:color="auto"/>
        <w:left w:val="none" w:sz="0" w:space="0" w:color="auto"/>
        <w:bottom w:val="none" w:sz="0" w:space="0" w:color="auto"/>
        <w:right w:val="none" w:sz="0" w:space="0" w:color="auto"/>
      </w:divBdr>
    </w:div>
    <w:div w:id="1537084360">
      <w:bodyDiv w:val="1"/>
      <w:marLeft w:val="0"/>
      <w:marRight w:val="0"/>
      <w:marTop w:val="0"/>
      <w:marBottom w:val="0"/>
      <w:divBdr>
        <w:top w:val="none" w:sz="0" w:space="0" w:color="auto"/>
        <w:left w:val="none" w:sz="0" w:space="0" w:color="auto"/>
        <w:bottom w:val="none" w:sz="0" w:space="0" w:color="auto"/>
        <w:right w:val="none" w:sz="0" w:space="0" w:color="auto"/>
      </w:divBdr>
    </w:div>
    <w:div w:id="1557660267">
      <w:bodyDiv w:val="1"/>
      <w:marLeft w:val="0"/>
      <w:marRight w:val="0"/>
      <w:marTop w:val="0"/>
      <w:marBottom w:val="0"/>
      <w:divBdr>
        <w:top w:val="none" w:sz="0" w:space="0" w:color="auto"/>
        <w:left w:val="none" w:sz="0" w:space="0" w:color="auto"/>
        <w:bottom w:val="none" w:sz="0" w:space="0" w:color="auto"/>
        <w:right w:val="none" w:sz="0" w:space="0" w:color="auto"/>
      </w:divBdr>
    </w:div>
    <w:div w:id="1588803316">
      <w:bodyDiv w:val="1"/>
      <w:marLeft w:val="0"/>
      <w:marRight w:val="0"/>
      <w:marTop w:val="0"/>
      <w:marBottom w:val="0"/>
      <w:divBdr>
        <w:top w:val="none" w:sz="0" w:space="0" w:color="auto"/>
        <w:left w:val="none" w:sz="0" w:space="0" w:color="auto"/>
        <w:bottom w:val="none" w:sz="0" w:space="0" w:color="auto"/>
        <w:right w:val="none" w:sz="0" w:space="0" w:color="auto"/>
      </w:divBdr>
    </w:div>
    <w:div w:id="1591935664">
      <w:bodyDiv w:val="1"/>
      <w:marLeft w:val="0"/>
      <w:marRight w:val="0"/>
      <w:marTop w:val="0"/>
      <w:marBottom w:val="0"/>
      <w:divBdr>
        <w:top w:val="none" w:sz="0" w:space="0" w:color="auto"/>
        <w:left w:val="none" w:sz="0" w:space="0" w:color="auto"/>
        <w:bottom w:val="none" w:sz="0" w:space="0" w:color="auto"/>
        <w:right w:val="none" w:sz="0" w:space="0" w:color="auto"/>
      </w:divBdr>
    </w:div>
    <w:div w:id="1638223031">
      <w:bodyDiv w:val="1"/>
      <w:marLeft w:val="0"/>
      <w:marRight w:val="0"/>
      <w:marTop w:val="0"/>
      <w:marBottom w:val="0"/>
      <w:divBdr>
        <w:top w:val="none" w:sz="0" w:space="0" w:color="auto"/>
        <w:left w:val="none" w:sz="0" w:space="0" w:color="auto"/>
        <w:bottom w:val="none" w:sz="0" w:space="0" w:color="auto"/>
        <w:right w:val="none" w:sz="0" w:space="0" w:color="auto"/>
      </w:divBdr>
    </w:div>
    <w:div w:id="1691950465">
      <w:bodyDiv w:val="1"/>
      <w:marLeft w:val="0"/>
      <w:marRight w:val="0"/>
      <w:marTop w:val="0"/>
      <w:marBottom w:val="0"/>
      <w:divBdr>
        <w:top w:val="none" w:sz="0" w:space="0" w:color="auto"/>
        <w:left w:val="none" w:sz="0" w:space="0" w:color="auto"/>
        <w:bottom w:val="none" w:sz="0" w:space="0" w:color="auto"/>
        <w:right w:val="none" w:sz="0" w:space="0" w:color="auto"/>
      </w:divBdr>
    </w:div>
    <w:div w:id="1712729220">
      <w:bodyDiv w:val="1"/>
      <w:marLeft w:val="0"/>
      <w:marRight w:val="0"/>
      <w:marTop w:val="0"/>
      <w:marBottom w:val="0"/>
      <w:divBdr>
        <w:top w:val="none" w:sz="0" w:space="0" w:color="auto"/>
        <w:left w:val="none" w:sz="0" w:space="0" w:color="auto"/>
        <w:bottom w:val="none" w:sz="0" w:space="0" w:color="auto"/>
        <w:right w:val="none" w:sz="0" w:space="0" w:color="auto"/>
      </w:divBdr>
    </w:div>
    <w:div w:id="1714842624">
      <w:bodyDiv w:val="1"/>
      <w:marLeft w:val="0"/>
      <w:marRight w:val="0"/>
      <w:marTop w:val="0"/>
      <w:marBottom w:val="0"/>
      <w:divBdr>
        <w:top w:val="none" w:sz="0" w:space="0" w:color="auto"/>
        <w:left w:val="none" w:sz="0" w:space="0" w:color="auto"/>
        <w:bottom w:val="none" w:sz="0" w:space="0" w:color="auto"/>
        <w:right w:val="none" w:sz="0" w:space="0" w:color="auto"/>
      </w:divBdr>
    </w:div>
    <w:div w:id="1757937784">
      <w:bodyDiv w:val="1"/>
      <w:marLeft w:val="0"/>
      <w:marRight w:val="0"/>
      <w:marTop w:val="0"/>
      <w:marBottom w:val="0"/>
      <w:divBdr>
        <w:top w:val="none" w:sz="0" w:space="0" w:color="auto"/>
        <w:left w:val="none" w:sz="0" w:space="0" w:color="auto"/>
        <w:bottom w:val="none" w:sz="0" w:space="0" w:color="auto"/>
        <w:right w:val="none" w:sz="0" w:space="0" w:color="auto"/>
      </w:divBdr>
    </w:div>
    <w:div w:id="1793791198">
      <w:bodyDiv w:val="1"/>
      <w:marLeft w:val="0"/>
      <w:marRight w:val="0"/>
      <w:marTop w:val="0"/>
      <w:marBottom w:val="0"/>
      <w:divBdr>
        <w:top w:val="none" w:sz="0" w:space="0" w:color="auto"/>
        <w:left w:val="none" w:sz="0" w:space="0" w:color="auto"/>
        <w:bottom w:val="none" w:sz="0" w:space="0" w:color="auto"/>
        <w:right w:val="none" w:sz="0" w:space="0" w:color="auto"/>
      </w:divBdr>
    </w:div>
    <w:div w:id="1814175591">
      <w:bodyDiv w:val="1"/>
      <w:marLeft w:val="0"/>
      <w:marRight w:val="0"/>
      <w:marTop w:val="0"/>
      <w:marBottom w:val="0"/>
      <w:divBdr>
        <w:top w:val="none" w:sz="0" w:space="0" w:color="auto"/>
        <w:left w:val="none" w:sz="0" w:space="0" w:color="auto"/>
        <w:bottom w:val="none" w:sz="0" w:space="0" w:color="auto"/>
        <w:right w:val="none" w:sz="0" w:space="0" w:color="auto"/>
      </w:divBdr>
      <w:divsChild>
        <w:div w:id="66418646">
          <w:marLeft w:val="0"/>
          <w:marRight w:val="0"/>
          <w:marTop w:val="0"/>
          <w:marBottom w:val="0"/>
          <w:divBdr>
            <w:top w:val="none" w:sz="0" w:space="0" w:color="auto"/>
            <w:left w:val="none" w:sz="0" w:space="0" w:color="auto"/>
            <w:bottom w:val="none" w:sz="0" w:space="0" w:color="auto"/>
            <w:right w:val="none" w:sz="0" w:space="0" w:color="auto"/>
          </w:divBdr>
          <w:divsChild>
            <w:div w:id="1489133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821727321">
      <w:bodyDiv w:val="1"/>
      <w:marLeft w:val="0"/>
      <w:marRight w:val="0"/>
      <w:marTop w:val="0"/>
      <w:marBottom w:val="0"/>
      <w:divBdr>
        <w:top w:val="none" w:sz="0" w:space="0" w:color="auto"/>
        <w:left w:val="none" w:sz="0" w:space="0" w:color="auto"/>
        <w:bottom w:val="none" w:sz="0" w:space="0" w:color="auto"/>
        <w:right w:val="none" w:sz="0" w:space="0" w:color="auto"/>
      </w:divBdr>
      <w:divsChild>
        <w:div w:id="1272129812">
          <w:marLeft w:val="0"/>
          <w:marRight w:val="0"/>
          <w:marTop w:val="0"/>
          <w:marBottom w:val="0"/>
          <w:divBdr>
            <w:top w:val="none" w:sz="0" w:space="0" w:color="auto"/>
            <w:left w:val="none" w:sz="0" w:space="0" w:color="auto"/>
            <w:bottom w:val="none" w:sz="0" w:space="0" w:color="auto"/>
            <w:right w:val="none" w:sz="0" w:space="0" w:color="auto"/>
          </w:divBdr>
          <w:divsChild>
            <w:div w:id="716392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849516195">
      <w:bodyDiv w:val="1"/>
      <w:marLeft w:val="0"/>
      <w:marRight w:val="0"/>
      <w:marTop w:val="0"/>
      <w:marBottom w:val="0"/>
      <w:divBdr>
        <w:top w:val="none" w:sz="0" w:space="0" w:color="auto"/>
        <w:left w:val="none" w:sz="0" w:space="0" w:color="auto"/>
        <w:bottom w:val="none" w:sz="0" w:space="0" w:color="auto"/>
        <w:right w:val="none" w:sz="0" w:space="0" w:color="auto"/>
      </w:divBdr>
    </w:div>
    <w:div w:id="1883714932">
      <w:bodyDiv w:val="1"/>
      <w:marLeft w:val="0"/>
      <w:marRight w:val="0"/>
      <w:marTop w:val="0"/>
      <w:marBottom w:val="0"/>
      <w:divBdr>
        <w:top w:val="none" w:sz="0" w:space="0" w:color="auto"/>
        <w:left w:val="none" w:sz="0" w:space="0" w:color="auto"/>
        <w:bottom w:val="none" w:sz="0" w:space="0" w:color="auto"/>
        <w:right w:val="none" w:sz="0" w:space="0" w:color="auto"/>
      </w:divBdr>
    </w:div>
    <w:div w:id="1896164544">
      <w:bodyDiv w:val="1"/>
      <w:marLeft w:val="0"/>
      <w:marRight w:val="0"/>
      <w:marTop w:val="0"/>
      <w:marBottom w:val="0"/>
      <w:divBdr>
        <w:top w:val="none" w:sz="0" w:space="0" w:color="auto"/>
        <w:left w:val="none" w:sz="0" w:space="0" w:color="auto"/>
        <w:bottom w:val="none" w:sz="0" w:space="0" w:color="auto"/>
        <w:right w:val="none" w:sz="0" w:space="0" w:color="auto"/>
      </w:divBdr>
      <w:divsChild>
        <w:div w:id="1367679572">
          <w:marLeft w:val="0"/>
          <w:marRight w:val="0"/>
          <w:marTop w:val="0"/>
          <w:marBottom w:val="0"/>
          <w:divBdr>
            <w:top w:val="none" w:sz="0" w:space="0" w:color="auto"/>
            <w:left w:val="none" w:sz="0" w:space="0" w:color="auto"/>
            <w:bottom w:val="none" w:sz="0" w:space="0" w:color="auto"/>
            <w:right w:val="none" w:sz="0" w:space="0" w:color="auto"/>
          </w:divBdr>
          <w:divsChild>
            <w:div w:id="16789674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938171220">
      <w:bodyDiv w:val="1"/>
      <w:marLeft w:val="0"/>
      <w:marRight w:val="0"/>
      <w:marTop w:val="0"/>
      <w:marBottom w:val="0"/>
      <w:divBdr>
        <w:top w:val="none" w:sz="0" w:space="0" w:color="auto"/>
        <w:left w:val="none" w:sz="0" w:space="0" w:color="auto"/>
        <w:bottom w:val="none" w:sz="0" w:space="0" w:color="auto"/>
        <w:right w:val="none" w:sz="0" w:space="0" w:color="auto"/>
      </w:divBdr>
    </w:div>
    <w:div w:id="1950619282">
      <w:bodyDiv w:val="1"/>
      <w:marLeft w:val="0"/>
      <w:marRight w:val="0"/>
      <w:marTop w:val="0"/>
      <w:marBottom w:val="0"/>
      <w:divBdr>
        <w:top w:val="none" w:sz="0" w:space="0" w:color="auto"/>
        <w:left w:val="none" w:sz="0" w:space="0" w:color="auto"/>
        <w:bottom w:val="none" w:sz="0" w:space="0" w:color="auto"/>
        <w:right w:val="none" w:sz="0" w:space="0" w:color="auto"/>
      </w:divBdr>
      <w:divsChild>
        <w:div w:id="804078783">
          <w:marLeft w:val="0"/>
          <w:marRight w:val="0"/>
          <w:marTop w:val="0"/>
          <w:marBottom w:val="0"/>
          <w:divBdr>
            <w:top w:val="none" w:sz="0" w:space="0" w:color="auto"/>
            <w:left w:val="none" w:sz="0" w:space="0" w:color="auto"/>
            <w:bottom w:val="none" w:sz="0" w:space="0" w:color="auto"/>
            <w:right w:val="none" w:sz="0" w:space="0" w:color="auto"/>
          </w:divBdr>
          <w:divsChild>
            <w:div w:id="10080223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10014022">
      <w:bodyDiv w:val="1"/>
      <w:marLeft w:val="0"/>
      <w:marRight w:val="0"/>
      <w:marTop w:val="0"/>
      <w:marBottom w:val="0"/>
      <w:divBdr>
        <w:top w:val="none" w:sz="0" w:space="0" w:color="auto"/>
        <w:left w:val="none" w:sz="0" w:space="0" w:color="auto"/>
        <w:bottom w:val="none" w:sz="0" w:space="0" w:color="auto"/>
        <w:right w:val="none" w:sz="0" w:space="0" w:color="auto"/>
      </w:divBdr>
    </w:div>
    <w:div w:id="2012296013">
      <w:bodyDiv w:val="1"/>
      <w:marLeft w:val="0"/>
      <w:marRight w:val="0"/>
      <w:marTop w:val="0"/>
      <w:marBottom w:val="0"/>
      <w:divBdr>
        <w:top w:val="none" w:sz="0" w:space="0" w:color="auto"/>
        <w:left w:val="none" w:sz="0" w:space="0" w:color="auto"/>
        <w:bottom w:val="none" w:sz="0" w:space="0" w:color="auto"/>
        <w:right w:val="none" w:sz="0" w:space="0" w:color="auto"/>
      </w:divBdr>
    </w:div>
    <w:div w:id="2017032315">
      <w:bodyDiv w:val="1"/>
      <w:marLeft w:val="0"/>
      <w:marRight w:val="0"/>
      <w:marTop w:val="0"/>
      <w:marBottom w:val="0"/>
      <w:divBdr>
        <w:top w:val="none" w:sz="0" w:space="0" w:color="auto"/>
        <w:left w:val="none" w:sz="0" w:space="0" w:color="auto"/>
        <w:bottom w:val="none" w:sz="0" w:space="0" w:color="auto"/>
        <w:right w:val="none" w:sz="0" w:space="0" w:color="auto"/>
      </w:divBdr>
    </w:div>
    <w:div w:id="2059280052">
      <w:bodyDiv w:val="1"/>
      <w:marLeft w:val="0"/>
      <w:marRight w:val="0"/>
      <w:marTop w:val="0"/>
      <w:marBottom w:val="0"/>
      <w:divBdr>
        <w:top w:val="none" w:sz="0" w:space="0" w:color="auto"/>
        <w:left w:val="none" w:sz="0" w:space="0" w:color="auto"/>
        <w:bottom w:val="none" w:sz="0" w:space="0" w:color="auto"/>
        <w:right w:val="none" w:sz="0" w:space="0" w:color="auto"/>
      </w:divBdr>
    </w:div>
    <w:div w:id="2121676288">
      <w:bodyDiv w:val="1"/>
      <w:marLeft w:val="0"/>
      <w:marRight w:val="0"/>
      <w:marTop w:val="0"/>
      <w:marBottom w:val="0"/>
      <w:divBdr>
        <w:top w:val="none" w:sz="0" w:space="0" w:color="auto"/>
        <w:left w:val="none" w:sz="0" w:space="0" w:color="auto"/>
        <w:bottom w:val="none" w:sz="0" w:space="0" w:color="auto"/>
        <w:right w:val="none" w:sz="0" w:space="0" w:color="auto"/>
      </w:divBdr>
    </w:div>
    <w:div w:id="212260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importance-attitude-workplace-neha-kohale" TargetMode="External"/><Relationship Id="rId13" Type="http://schemas.openxmlformats.org/officeDocument/2006/relationships/hyperlink" Target="https://uk.trustpilot.com/users/5bf002665483f4b8a97ffa4c" TargetMode="External"/><Relationship Id="rId18" Type="http://schemas.openxmlformats.org/officeDocument/2006/relationships/hyperlink" Target="https://www.aldi.co.uk/gender-pay" TargetMode="External"/><Relationship Id="rId3" Type="http://schemas.openxmlformats.org/officeDocument/2006/relationships/styles" Target="styles.xml"/><Relationship Id="rId21" Type="http://schemas.openxmlformats.org/officeDocument/2006/relationships/hyperlink" Target="https://www.youtube.com/watch?v=HnJ1bqXUnIM" TargetMode="External"/><Relationship Id="rId7" Type="http://schemas.openxmlformats.org/officeDocument/2006/relationships/endnotes" Target="endnotes.xml"/><Relationship Id="rId12" Type="http://schemas.openxmlformats.org/officeDocument/2006/relationships/hyperlink" Target="https://uk.trustpilot.com/reviews/5bedf9ab9d378003581e6e5e" TargetMode="External"/><Relationship Id="rId17" Type="http://schemas.openxmlformats.org/officeDocument/2006/relationships/hyperlink" Target="https://www.aldi.co.uk/about-aldi/corporate-responsibility/people/equal-opportuniti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inkedin.com/pulse/core-values-why-so-important-your-company-nicolas-schoenlaub" TargetMode="External"/><Relationship Id="rId20" Type="http://schemas.openxmlformats.org/officeDocument/2006/relationships/hyperlink" Target="https://study.com/academy/lesson/what-is-critical-thinking-definition-skills-meaning.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trustpilot.com/reviews/5be87b119d37800a6498f2c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mallbusiness.chron.com/negative-positive-attitudes-affect-workplace-21287.html" TargetMode="External"/><Relationship Id="rId23" Type="http://schemas.openxmlformats.org/officeDocument/2006/relationships/footer" Target="footer1.xml"/><Relationship Id="rId10" Type="http://schemas.openxmlformats.org/officeDocument/2006/relationships/hyperlink" Target="https://www.indeed.co.uk/cmp/Aldi/reviews?fjobtitle=Apprentice&amp;fcountry=ALL" TargetMode="External"/><Relationship Id="rId19" Type="http://schemas.openxmlformats.org/officeDocument/2006/relationships/hyperlink" Target="https://www.aldi.co.uk/about-aldi/corporate-responsibility/people" TargetMode="External"/><Relationship Id="rId4" Type="http://schemas.openxmlformats.org/officeDocument/2006/relationships/settings" Target="settings.xml"/><Relationship Id="rId9" Type="http://schemas.openxmlformats.org/officeDocument/2006/relationships/hyperlink" Target="https://www.toolshero.com/management/human-relations-theory-elton-mayo/" TargetMode="External"/><Relationship Id="rId14" Type="http://schemas.openxmlformats.org/officeDocument/2006/relationships/hyperlink" Target="https://www.citizensadvice.org.uk/law-and-courts/discrimination/discrimination-because-of-race-religion-or-belief/discrimination-because-of-religion-or-belief/" TargetMode="External"/><Relationship Id="rId22" Type="http://schemas.openxmlformats.org/officeDocument/2006/relationships/hyperlink" Target="https://www.telegraph.co.uk/finance/newsbysector/retailandconsumer/10343032/Aldi-a-history-of-the-low-cost-supermark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5B4FB1-CD9B-3F4B-B273-A5F6F698A2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4907</Words>
  <Characters>27971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Sunia Akther (1707626)</dc:creator>
  <cp:keywords/>
  <dc:description/>
  <cp:lastModifiedBy>Sunia Akther (1707626)</cp:lastModifiedBy>
  <cp:revision>2</cp:revision>
  <dcterms:created xsi:type="dcterms:W3CDTF">2019-01-01T00:33:00Z</dcterms:created>
  <dcterms:modified xsi:type="dcterms:W3CDTF">2019-01-01T00:33:00Z</dcterms:modified>
</cp:coreProperties>
</file>