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02838353"/>
        <w:docPartObj>
          <w:docPartGallery w:val="Cover Pages"/>
          <w:docPartUnique/>
        </w:docPartObj>
      </w:sdtPr>
      <w:sdtContent>
        <w:p w14:paraId="58ECAA87" w14:textId="77777777" w:rsidR="008E3D43" w:rsidRDefault="008E3D43"/>
        <w:p w14:paraId="0A56DA1C" w14:textId="77777777" w:rsidR="00131B57" w:rsidRDefault="00131B57" w:rsidP="00131B57">
          <w:pPr>
            <w:jc w:val="center"/>
            <w:rPr>
              <w:rFonts w:ascii="Arial" w:hAnsi="Arial" w:cs="Arial"/>
              <w:b/>
              <w:sz w:val="48"/>
              <w:szCs w:val="48"/>
            </w:rPr>
          </w:pPr>
          <w:r>
            <w:rPr>
              <w:rFonts w:ascii="Arial" w:hAnsi="Arial" w:cs="Arial"/>
              <w:b/>
              <w:noProof/>
              <w:sz w:val="48"/>
              <w:szCs w:val="48"/>
            </w:rPr>
            <w:drawing>
              <wp:inline distT="0" distB="0" distL="0" distR="0" wp14:anchorId="1D1E5691" wp14:editId="2FEBACC1">
                <wp:extent cx="5258775" cy="210484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5289670" cy="2117212"/>
                        </a:xfrm>
                        <a:prstGeom prst="rect">
                          <a:avLst/>
                        </a:prstGeom>
                      </pic:spPr>
                    </pic:pic>
                  </a:graphicData>
                </a:graphic>
              </wp:inline>
            </w:drawing>
          </w:r>
        </w:p>
        <w:p w14:paraId="40FA0836" w14:textId="77777777" w:rsidR="00131B57" w:rsidRDefault="00131B57" w:rsidP="00131B57">
          <w:pPr>
            <w:jc w:val="center"/>
            <w:rPr>
              <w:rFonts w:ascii="Arial" w:hAnsi="Arial" w:cs="Arial"/>
              <w:b/>
              <w:sz w:val="48"/>
              <w:szCs w:val="48"/>
            </w:rPr>
          </w:pPr>
        </w:p>
        <w:p w14:paraId="5319E79E" w14:textId="77777777" w:rsidR="00131B57" w:rsidRDefault="00131B57" w:rsidP="00131B57">
          <w:pPr>
            <w:jc w:val="center"/>
            <w:rPr>
              <w:rFonts w:ascii="Arial" w:hAnsi="Arial" w:cs="Arial"/>
              <w:b/>
              <w:sz w:val="48"/>
              <w:szCs w:val="48"/>
            </w:rPr>
          </w:pPr>
        </w:p>
        <w:p w14:paraId="23D776BC" w14:textId="77777777" w:rsidR="00131B57" w:rsidRPr="00131B57" w:rsidRDefault="00131B57" w:rsidP="00131B57">
          <w:pPr>
            <w:jc w:val="center"/>
            <w:rPr>
              <w:rFonts w:ascii="Arial" w:hAnsi="Arial" w:cs="Arial"/>
              <w:b/>
              <w:sz w:val="48"/>
              <w:szCs w:val="48"/>
            </w:rPr>
          </w:pPr>
          <w:r w:rsidRPr="00131B57">
            <w:rPr>
              <w:rFonts w:ascii="Arial" w:hAnsi="Arial" w:cs="Arial"/>
              <w:b/>
              <w:sz w:val="48"/>
              <w:szCs w:val="48"/>
            </w:rPr>
            <w:t>Fast Fashion Fad: The Influencer Impact</w:t>
          </w:r>
          <w:r>
            <w:rPr>
              <w:rFonts w:ascii="Arial" w:hAnsi="Arial" w:cs="Arial"/>
              <w:b/>
              <w:sz w:val="48"/>
              <w:szCs w:val="48"/>
            </w:rPr>
            <w:t>.</w:t>
          </w:r>
        </w:p>
        <w:p w14:paraId="1BF2D813" w14:textId="77777777" w:rsidR="00131B57" w:rsidRDefault="00131B57" w:rsidP="00131B57">
          <w:pPr>
            <w:jc w:val="center"/>
          </w:pPr>
        </w:p>
        <w:p w14:paraId="4E581935" w14:textId="6B78F0F0" w:rsidR="00131B57" w:rsidRPr="00131B57" w:rsidRDefault="00131B57" w:rsidP="00131B57">
          <w:pPr>
            <w:jc w:val="center"/>
            <w:rPr>
              <w:rFonts w:ascii="Arial" w:hAnsi="Arial" w:cs="Arial"/>
              <w:i/>
              <w:sz w:val="24"/>
              <w:szCs w:val="24"/>
            </w:rPr>
          </w:pPr>
          <w:r w:rsidRPr="00131B57">
            <w:rPr>
              <w:rFonts w:ascii="Arial" w:hAnsi="Arial" w:cs="Arial"/>
              <w:i/>
              <w:sz w:val="24"/>
              <w:szCs w:val="24"/>
            </w:rPr>
            <w:t>AN ANALYSIS INTO THE IMPACT INFLUENCERS HAVE ON FAST FASHION WITH A FOCUS ON SUSTAINABILITY.</w:t>
          </w:r>
        </w:p>
        <w:p w14:paraId="24CBEAF6" w14:textId="77777777" w:rsidR="00131B57" w:rsidRDefault="00131B57" w:rsidP="00131B57">
          <w:pPr>
            <w:jc w:val="center"/>
            <w:rPr>
              <w:rFonts w:ascii="Arial" w:hAnsi="Arial" w:cs="Arial"/>
              <w:sz w:val="24"/>
              <w:szCs w:val="24"/>
            </w:rPr>
          </w:pPr>
        </w:p>
        <w:p w14:paraId="3E0197A4" w14:textId="77777777" w:rsidR="00131B57" w:rsidRDefault="00131B57" w:rsidP="00131B57">
          <w:pPr>
            <w:jc w:val="center"/>
            <w:rPr>
              <w:rFonts w:ascii="Arial" w:hAnsi="Arial" w:cs="Arial"/>
              <w:sz w:val="24"/>
              <w:szCs w:val="24"/>
            </w:rPr>
          </w:pPr>
        </w:p>
        <w:p w14:paraId="5E2331DD" w14:textId="77777777" w:rsidR="00131B57" w:rsidRDefault="00131B57" w:rsidP="00131B57">
          <w:pPr>
            <w:jc w:val="center"/>
            <w:rPr>
              <w:rFonts w:ascii="Arial" w:hAnsi="Arial" w:cs="Arial"/>
              <w:sz w:val="24"/>
              <w:szCs w:val="24"/>
            </w:rPr>
          </w:pPr>
        </w:p>
        <w:p w14:paraId="073CC979" w14:textId="77777777" w:rsidR="00131B57" w:rsidRDefault="00131B57" w:rsidP="00131B57">
          <w:pPr>
            <w:jc w:val="center"/>
            <w:rPr>
              <w:rFonts w:ascii="Arial" w:hAnsi="Arial" w:cs="Arial"/>
              <w:sz w:val="24"/>
              <w:szCs w:val="24"/>
            </w:rPr>
          </w:pPr>
        </w:p>
        <w:p w14:paraId="4209E6CC" w14:textId="77777777" w:rsidR="00131B57" w:rsidRDefault="00131B57" w:rsidP="00131B57">
          <w:pPr>
            <w:jc w:val="center"/>
            <w:rPr>
              <w:rFonts w:ascii="Arial" w:hAnsi="Arial" w:cs="Arial"/>
              <w:sz w:val="24"/>
              <w:szCs w:val="24"/>
            </w:rPr>
          </w:pPr>
        </w:p>
        <w:p w14:paraId="10E7F0A9" w14:textId="77777777" w:rsidR="00131B57" w:rsidRDefault="00792B34" w:rsidP="00131B57">
          <w:pPr>
            <w:jc w:val="center"/>
            <w:rPr>
              <w:rFonts w:ascii="Arial" w:hAnsi="Arial" w:cs="Arial"/>
              <w:sz w:val="24"/>
              <w:szCs w:val="24"/>
            </w:rPr>
          </w:pPr>
          <w:r>
            <w:rPr>
              <w:rFonts w:ascii="Arial" w:hAnsi="Arial" w:cs="Arial"/>
              <w:sz w:val="24"/>
              <w:szCs w:val="24"/>
            </w:rPr>
            <w:t xml:space="preserve">By </w:t>
          </w:r>
          <w:r w:rsidR="00131B57">
            <w:rPr>
              <w:rFonts w:ascii="Arial" w:hAnsi="Arial" w:cs="Arial"/>
              <w:sz w:val="24"/>
              <w:szCs w:val="24"/>
            </w:rPr>
            <w:t xml:space="preserve">Lucy Patterson (1801506) </w:t>
          </w:r>
        </w:p>
        <w:p w14:paraId="2D0840FD" w14:textId="77777777" w:rsidR="00131B57" w:rsidRDefault="00131B57" w:rsidP="00131B57">
          <w:pPr>
            <w:jc w:val="center"/>
            <w:rPr>
              <w:rFonts w:ascii="Arial" w:hAnsi="Arial" w:cs="Arial"/>
              <w:sz w:val="24"/>
              <w:szCs w:val="24"/>
            </w:rPr>
          </w:pPr>
        </w:p>
        <w:p w14:paraId="30B1E93A" w14:textId="77777777" w:rsidR="00131B57" w:rsidRDefault="00792B34" w:rsidP="00131B57">
          <w:pPr>
            <w:jc w:val="center"/>
            <w:rPr>
              <w:rFonts w:ascii="Arial" w:hAnsi="Arial" w:cs="Arial"/>
              <w:sz w:val="24"/>
              <w:szCs w:val="24"/>
            </w:rPr>
          </w:pPr>
          <w:r>
            <w:rPr>
              <w:rFonts w:ascii="Arial" w:hAnsi="Arial" w:cs="Arial"/>
              <w:sz w:val="24"/>
              <w:szCs w:val="24"/>
            </w:rPr>
            <w:t>Dissertation submitted as part of the requirements for the award BA (Hons) Business Management with Human Resources 2021.</w:t>
          </w:r>
        </w:p>
        <w:p w14:paraId="344D1C34" w14:textId="77777777" w:rsidR="00131B57" w:rsidRDefault="00131B57" w:rsidP="00131B57">
          <w:pPr>
            <w:jc w:val="center"/>
            <w:rPr>
              <w:rFonts w:ascii="Arial" w:hAnsi="Arial" w:cs="Arial"/>
              <w:sz w:val="24"/>
              <w:szCs w:val="24"/>
            </w:rPr>
          </w:pPr>
        </w:p>
        <w:p w14:paraId="0D3FD155" w14:textId="77777777" w:rsidR="00131B57" w:rsidRPr="00131B57" w:rsidRDefault="00131B57" w:rsidP="00131B57">
          <w:pPr>
            <w:jc w:val="center"/>
            <w:rPr>
              <w:rFonts w:ascii="Arial" w:hAnsi="Arial" w:cs="Arial"/>
              <w:sz w:val="24"/>
              <w:szCs w:val="24"/>
            </w:rPr>
          </w:pPr>
        </w:p>
        <w:p w14:paraId="644E6692" w14:textId="77777777" w:rsidR="008E3D43" w:rsidRDefault="008E3D43" w:rsidP="00131B57">
          <w:pPr>
            <w:jc w:val="center"/>
          </w:pPr>
          <w:r>
            <w:br w:type="page"/>
          </w:r>
        </w:p>
        <w:sdt>
          <w:sdtPr>
            <w:id w:val="250779194"/>
            <w:docPartObj>
              <w:docPartGallery w:val="Cover Pages"/>
              <w:docPartUnique/>
            </w:docPartObj>
          </w:sdtPr>
          <w:sdtContent>
            <w:p w14:paraId="2EC1CDD3" w14:textId="77777777" w:rsidR="00B0188B" w:rsidRPr="00B0188B" w:rsidRDefault="00B0188B" w:rsidP="00B0188B">
              <w:pPr>
                <w:rPr>
                  <w:rStyle w:val="Heading1Char"/>
                  <w:rFonts w:ascii="Arial" w:hAnsi="Arial" w:cs="Arial"/>
                  <w:color w:val="auto"/>
                </w:rPr>
              </w:pPr>
              <w:r w:rsidRPr="00B0188B">
                <w:rPr>
                  <w:rStyle w:val="Heading1Char"/>
                  <w:rFonts w:ascii="Arial" w:hAnsi="Arial" w:cs="Arial"/>
                  <w:color w:val="auto"/>
                </w:rPr>
                <w:t xml:space="preserve">Covid-19 Statement </w:t>
              </w:r>
            </w:p>
            <w:p w14:paraId="5C01E8E0" w14:textId="77777777" w:rsidR="00B0188B" w:rsidRDefault="00B0188B" w:rsidP="00B0188B"/>
            <w:p w14:paraId="504FAF51" w14:textId="77777777" w:rsidR="00B0188B" w:rsidRPr="00070CCA" w:rsidRDefault="00B0188B" w:rsidP="00B0188B">
              <w:pPr>
                <w:pStyle w:val="NormalWeb"/>
                <w:shd w:val="clear" w:color="auto" w:fill="FFFFFF"/>
                <w:spacing w:line="480" w:lineRule="auto"/>
                <w:jc w:val="both"/>
                <w:rPr>
                  <w:rFonts w:ascii="Arial" w:hAnsi="Arial" w:cs="Arial"/>
                  <w:b/>
                  <w:color w:val="201F1E"/>
                  <w:sz w:val="22"/>
                  <w:szCs w:val="22"/>
                </w:rPr>
              </w:pPr>
              <w:r w:rsidRPr="00070CCA">
                <w:rPr>
                  <w:rStyle w:val="Strong"/>
                  <w:rFonts w:ascii="Arial" w:hAnsi="Arial" w:cs="Arial"/>
                  <w:b w:val="0"/>
                  <w:color w:val="201F1E"/>
                  <w:sz w:val="22"/>
                  <w:szCs w:val="22"/>
                </w:rPr>
                <w:t>In light of the continuing impact of the global pandemic, it is important to include a statement at the start of my dissertation which outlines the effects that COVID-19 has had on the research tha</w:t>
              </w:r>
              <w:r w:rsidR="00A247BD">
                <w:rPr>
                  <w:rStyle w:val="Strong"/>
                  <w:rFonts w:ascii="Arial" w:hAnsi="Arial" w:cs="Arial"/>
                  <w:b w:val="0"/>
                  <w:color w:val="201F1E"/>
                  <w:sz w:val="22"/>
                  <w:szCs w:val="22"/>
                </w:rPr>
                <w:t>t I have undertaken towards my</w:t>
              </w:r>
              <w:r w:rsidRPr="00070CCA">
                <w:rPr>
                  <w:rStyle w:val="Strong"/>
                  <w:rFonts w:ascii="Arial" w:hAnsi="Arial" w:cs="Arial"/>
                  <w:b w:val="0"/>
                  <w:color w:val="201F1E"/>
                  <w:sz w:val="22"/>
                  <w:szCs w:val="22"/>
                </w:rPr>
                <w:t xml:space="preserve"> undergraduate degree.</w:t>
              </w:r>
            </w:p>
            <w:p w14:paraId="1C059D61" w14:textId="77777777" w:rsidR="00B0188B" w:rsidRPr="00070CCA" w:rsidRDefault="00B0188B" w:rsidP="00B0188B">
              <w:pPr>
                <w:pStyle w:val="NormalWeb"/>
                <w:shd w:val="clear" w:color="auto" w:fill="FFFFFF"/>
                <w:spacing w:line="480" w:lineRule="auto"/>
                <w:jc w:val="both"/>
                <w:rPr>
                  <w:rFonts w:ascii="Arial" w:hAnsi="Arial" w:cs="Arial"/>
                  <w:b/>
                  <w:color w:val="201F1E"/>
                  <w:sz w:val="22"/>
                  <w:szCs w:val="22"/>
                </w:rPr>
              </w:pPr>
              <w:r w:rsidRPr="00070CCA">
                <w:rPr>
                  <w:rStyle w:val="Strong"/>
                  <w:rFonts w:ascii="Arial" w:hAnsi="Arial" w:cs="Arial"/>
                  <w:b w:val="0"/>
                  <w:color w:val="201F1E"/>
                  <w:sz w:val="22"/>
                  <w:szCs w:val="22"/>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1E735BBF" w14:textId="77777777" w:rsidR="00B0188B" w:rsidRPr="00070CCA" w:rsidRDefault="00B0188B" w:rsidP="00B0188B">
              <w:pPr>
                <w:pStyle w:val="NormalWeb"/>
                <w:shd w:val="clear" w:color="auto" w:fill="FFFFFF"/>
                <w:spacing w:line="480" w:lineRule="auto"/>
                <w:jc w:val="both"/>
                <w:rPr>
                  <w:rFonts w:ascii="Arial" w:hAnsi="Arial" w:cs="Arial"/>
                  <w:b/>
                  <w:color w:val="201F1E"/>
                  <w:sz w:val="22"/>
                  <w:szCs w:val="22"/>
                </w:rPr>
              </w:pPr>
              <w:r w:rsidRPr="00070CCA">
                <w:rPr>
                  <w:rStyle w:val="Strong"/>
                  <w:rFonts w:ascii="Arial" w:hAnsi="Arial" w:cs="Arial"/>
                  <w:b w:val="0"/>
                  <w:color w:val="201F1E"/>
                  <w:sz w:val="22"/>
                  <w:szCs w:val="22"/>
                </w:rPr>
                <w:t>The inclusion of this statement is to facilitate the reader’s awareness, both now and in the future, that the pandemic may have had an effect on the scope, direction and presentation of the research.</w:t>
              </w:r>
            </w:p>
            <w:p w14:paraId="4A936921" w14:textId="77777777" w:rsidR="00B0188B" w:rsidRPr="00070CCA" w:rsidRDefault="00B0188B" w:rsidP="00B0188B">
              <w:pPr>
                <w:pStyle w:val="NormalWeb"/>
                <w:shd w:val="clear" w:color="auto" w:fill="FFFFFF"/>
                <w:spacing w:line="480" w:lineRule="auto"/>
                <w:jc w:val="both"/>
                <w:rPr>
                  <w:rFonts w:ascii="Arial" w:hAnsi="Arial" w:cs="Arial"/>
                  <w:b/>
                  <w:color w:val="201F1E"/>
                  <w:sz w:val="22"/>
                  <w:szCs w:val="22"/>
                </w:rPr>
              </w:pPr>
              <w:r w:rsidRPr="00070CCA">
                <w:rPr>
                  <w:rStyle w:val="Strong"/>
                  <w:rFonts w:ascii="Arial" w:hAnsi="Arial" w:cs="Arial"/>
                  <w:b w:val="0"/>
                  <w:color w:val="201F1E"/>
                  <w:sz w:val="22"/>
                  <w:szCs w:val="22"/>
                </w:rPr>
                <w:t>The academic standards and quality threshold for the award remains unchanged. I wish to reassure readers that this statement is not evidencing a lack of original research or quality.</w:t>
              </w:r>
            </w:p>
            <w:p w14:paraId="1435006A" w14:textId="77777777" w:rsidR="00B0188B" w:rsidRPr="00070CCA" w:rsidRDefault="00B0188B" w:rsidP="00B0188B"/>
            <w:p w14:paraId="505DABC9" w14:textId="77777777" w:rsidR="00B0188B" w:rsidRDefault="00453BCE" w:rsidP="00B0188B"/>
          </w:sdtContent>
        </w:sdt>
        <w:p w14:paraId="34943096" w14:textId="77777777" w:rsidR="00070CCA" w:rsidRDefault="00852538"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br w:type="page"/>
          </w:r>
        </w:p>
        <w:p w14:paraId="3418B9EB" w14:textId="77777777" w:rsidR="00B0188B" w:rsidRDefault="00B0188B" w:rsidP="00B0188B">
          <w:pPr>
            <w:pStyle w:val="Heading1"/>
            <w:rPr>
              <w:rFonts w:ascii="Arial" w:hAnsi="Arial" w:cs="Arial"/>
              <w:color w:val="auto"/>
            </w:rPr>
          </w:pPr>
          <w:bookmarkStart w:id="0" w:name="_Toc72931354"/>
          <w:r w:rsidRPr="00852538">
            <w:rPr>
              <w:rFonts w:ascii="Arial" w:hAnsi="Arial" w:cs="Arial"/>
              <w:color w:val="auto"/>
            </w:rPr>
            <w:lastRenderedPageBreak/>
            <w:t>Declaration</w:t>
          </w:r>
          <w:bookmarkEnd w:id="0"/>
          <w:r w:rsidRPr="00852538">
            <w:rPr>
              <w:rFonts w:ascii="Arial" w:hAnsi="Arial" w:cs="Arial"/>
              <w:color w:val="auto"/>
            </w:rPr>
            <w:t xml:space="preserve"> </w:t>
          </w:r>
        </w:p>
        <w:p w14:paraId="33A13487" w14:textId="77777777" w:rsidR="00B0188B" w:rsidRDefault="00B0188B" w:rsidP="00B0188B"/>
        <w:p w14:paraId="4A68F5CF" w14:textId="77777777" w:rsidR="00B0188B" w:rsidRPr="00852538" w:rsidRDefault="00B0188B"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t>This work has not previously been accepted in substance for any degree and is not being concurrently submitted in candidature for any degree.</w:t>
          </w:r>
        </w:p>
        <w:p w14:paraId="37AAED14"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Signed: Lucy Patterson</w:t>
          </w:r>
        </w:p>
        <w:p w14:paraId="3355DACE"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Date: 21/05/21</w:t>
          </w:r>
        </w:p>
        <w:p w14:paraId="7FB7CFB2" w14:textId="77777777" w:rsidR="00B0188B" w:rsidRPr="00852538" w:rsidRDefault="00B0188B" w:rsidP="00B0188B">
          <w:pPr>
            <w:spacing w:after="160" w:line="360" w:lineRule="auto"/>
            <w:jc w:val="both"/>
            <w:rPr>
              <w:rFonts w:ascii="Arial" w:eastAsiaTheme="minorHAnsi" w:hAnsi="Arial" w:cs="Arial"/>
              <w:b/>
              <w:lang w:eastAsia="en-US"/>
            </w:rPr>
          </w:pPr>
          <w:r w:rsidRPr="00852538">
            <w:rPr>
              <w:rFonts w:ascii="Arial" w:eastAsiaTheme="minorHAnsi" w:hAnsi="Arial" w:cs="Arial"/>
              <w:b/>
              <w:lang w:eastAsia="en-US"/>
            </w:rPr>
            <w:t xml:space="preserve">STATEMENT 1 </w:t>
          </w:r>
        </w:p>
        <w:p w14:paraId="49A7EF14" w14:textId="77777777" w:rsidR="00B0188B" w:rsidRPr="00852538" w:rsidRDefault="00B0188B"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t>This dissertation is being submitted in partial fulfilment of the requirements for the degree of BA.</w:t>
          </w:r>
        </w:p>
        <w:p w14:paraId="4A8B9F37"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Signed: Lucy Patterson</w:t>
          </w:r>
        </w:p>
        <w:p w14:paraId="6967EFB9"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Date: 21/05/21</w:t>
          </w:r>
        </w:p>
        <w:p w14:paraId="536477E1" w14:textId="77777777" w:rsidR="00B0188B" w:rsidRPr="00852538" w:rsidRDefault="00B0188B" w:rsidP="00B0188B">
          <w:pPr>
            <w:spacing w:after="160" w:line="360" w:lineRule="auto"/>
            <w:jc w:val="both"/>
            <w:rPr>
              <w:rFonts w:ascii="Arial" w:eastAsiaTheme="minorHAnsi" w:hAnsi="Arial" w:cs="Arial"/>
              <w:b/>
              <w:lang w:eastAsia="en-US"/>
            </w:rPr>
          </w:pPr>
          <w:r w:rsidRPr="00852538">
            <w:rPr>
              <w:rFonts w:ascii="Arial" w:eastAsiaTheme="minorHAnsi" w:hAnsi="Arial" w:cs="Arial"/>
              <w:b/>
              <w:lang w:eastAsia="en-US"/>
            </w:rPr>
            <w:t xml:space="preserve">STATEMENT 2 </w:t>
          </w:r>
        </w:p>
        <w:p w14:paraId="5057CD40" w14:textId="77777777" w:rsidR="00B0188B" w:rsidRPr="00852538" w:rsidRDefault="00B0188B"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t xml:space="preserve">This dissertation is the result of my own independent work/investigation, except where otherwise stated. </w:t>
          </w:r>
        </w:p>
        <w:p w14:paraId="5369FA46" w14:textId="77777777" w:rsidR="00B0188B" w:rsidRDefault="00B0188B"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t xml:space="preserve">Other sources are acknowledged by references. A bibliography is appended. </w:t>
          </w:r>
        </w:p>
        <w:p w14:paraId="23B32A18"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Signed: Lucy Patterson</w:t>
          </w:r>
        </w:p>
        <w:p w14:paraId="2B62AC51"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Date: 21/05/21</w:t>
          </w:r>
        </w:p>
        <w:p w14:paraId="037971DA" w14:textId="77777777" w:rsidR="00B0188B" w:rsidRPr="00852538" w:rsidRDefault="00B0188B" w:rsidP="00B0188B">
          <w:pPr>
            <w:spacing w:after="160" w:line="360" w:lineRule="auto"/>
            <w:jc w:val="both"/>
            <w:rPr>
              <w:rFonts w:ascii="Arial" w:eastAsiaTheme="minorHAnsi" w:hAnsi="Arial" w:cs="Arial"/>
              <w:b/>
              <w:lang w:eastAsia="en-US"/>
            </w:rPr>
          </w:pPr>
          <w:r w:rsidRPr="00852538">
            <w:rPr>
              <w:rFonts w:ascii="Arial" w:eastAsiaTheme="minorHAnsi" w:hAnsi="Arial" w:cs="Arial"/>
              <w:b/>
              <w:lang w:eastAsia="en-US"/>
            </w:rPr>
            <w:t>STATEMENT 3</w:t>
          </w:r>
        </w:p>
        <w:p w14:paraId="6511642D" w14:textId="77777777" w:rsidR="00B0188B" w:rsidRDefault="00B0188B"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t>I hereby give connect for my dissertation, if accepted, to be available for photocopying and for interlibrary loan, and for the title and summary to be made available to outside organisations.</w:t>
          </w:r>
        </w:p>
        <w:p w14:paraId="673D0416"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Signed: Lucy Patterson</w:t>
          </w:r>
        </w:p>
        <w:p w14:paraId="2AD2B5DB"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Date: 21/05/21</w:t>
          </w:r>
        </w:p>
        <w:p w14:paraId="709761AE" w14:textId="77777777" w:rsidR="00B0188B" w:rsidRPr="00852538" w:rsidRDefault="00B0188B" w:rsidP="00B0188B">
          <w:pPr>
            <w:spacing w:after="160" w:line="360" w:lineRule="auto"/>
            <w:jc w:val="both"/>
            <w:rPr>
              <w:rFonts w:ascii="Arial" w:eastAsiaTheme="minorHAnsi" w:hAnsi="Arial" w:cs="Arial"/>
              <w:b/>
              <w:lang w:eastAsia="en-US"/>
            </w:rPr>
          </w:pPr>
          <w:r w:rsidRPr="00852538">
            <w:rPr>
              <w:rFonts w:ascii="Arial" w:eastAsiaTheme="minorHAnsi" w:hAnsi="Arial" w:cs="Arial"/>
              <w:b/>
              <w:lang w:eastAsia="en-US"/>
            </w:rPr>
            <w:t>STATEMENT 4</w:t>
          </w:r>
        </w:p>
        <w:p w14:paraId="7A8B4938" w14:textId="77777777" w:rsidR="00B0188B" w:rsidRPr="00852538" w:rsidRDefault="00B0188B" w:rsidP="00B0188B">
          <w:pPr>
            <w:spacing w:after="160" w:line="360" w:lineRule="auto"/>
            <w:jc w:val="both"/>
            <w:rPr>
              <w:rFonts w:ascii="Arial" w:eastAsiaTheme="minorHAnsi" w:hAnsi="Arial" w:cs="Arial"/>
              <w:lang w:eastAsia="en-US"/>
            </w:rPr>
          </w:pPr>
          <w:r w:rsidRPr="00852538">
            <w:rPr>
              <w:rFonts w:ascii="Arial" w:eastAsiaTheme="minorHAnsi" w:hAnsi="Arial" w:cs="Arial"/>
              <w:lang w:eastAsia="en-US"/>
            </w:rPr>
            <w:t xml:space="preserve">I hereby give connect for my dissertation, if accepted, to be available on the university’s IT system to those who have consent to use the system. </w:t>
          </w:r>
        </w:p>
        <w:p w14:paraId="4C84D0AB" w14:textId="77777777" w:rsidR="00B0188B" w:rsidRPr="00852538" w:rsidRDefault="00B0188B" w:rsidP="00B0188B">
          <w:pPr>
            <w:spacing w:after="160" w:line="360" w:lineRule="auto"/>
            <w:jc w:val="both"/>
            <w:rPr>
              <w:rFonts w:ascii="Arial" w:eastAsiaTheme="minorHAnsi" w:hAnsi="Arial" w:cs="Arial"/>
              <w:lang w:eastAsia="en-US"/>
            </w:rPr>
          </w:pPr>
          <w:r>
            <w:rPr>
              <w:rFonts w:ascii="Arial" w:eastAsiaTheme="minorHAnsi" w:hAnsi="Arial" w:cs="Arial"/>
              <w:lang w:eastAsia="en-US"/>
            </w:rPr>
            <w:t>Signed: Lucy Patterson</w:t>
          </w:r>
        </w:p>
        <w:p w14:paraId="1E461C8B" w14:textId="77777777" w:rsidR="00642358" w:rsidRPr="00951226" w:rsidRDefault="00B0188B" w:rsidP="00951226">
          <w:pPr>
            <w:spacing w:after="160" w:line="360" w:lineRule="auto"/>
            <w:jc w:val="both"/>
            <w:rPr>
              <w:rFonts w:ascii="Arial" w:eastAsiaTheme="minorHAnsi" w:hAnsi="Arial" w:cs="Arial"/>
              <w:lang w:eastAsia="en-US"/>
            </w:rPr>
          </w:pPr>
          <w:r>
            <w:rPr>
              <w:rFonts w:ascii="Arial" w:eastAsiaTheme="minorHAnsi" w:hAnsi="Arial" w:cs="Arial"/>
              <w:lang w:eastAsia="en-US"/>
            </w:rPr>
            <w:t>Date: 21/05/21</w:t>
          </w:r>
        </w:p>
      </w:sdtContent>
    </w:sdt>
    <w:p w14:paraId="02C1D3F8" w14:textId="77777777" w:rsidR="00642358" w:rsidRDefault="00642358" w:rsidP="00642358"/>
    <w:p w14:paraId="60ED91E8" w14:textId="77777777" w:rsidR="00642358" w:rsidRDefault="00642358" w:rsidP="00642358"/>
    <w:p w14:paraId="15034FB2" w14:textId="77777777" w:rsidR="00642358" w:rsidRDefault="00EA4F72" w:rsidP="00EA4F72">
      <w:pPr>
        <w:pStyle w:val="Heading1"/>
        <w:rPr>
          <w:rFonts w:ascii="Arial" w:hAnsi="Arial" w:cs="Arial"/>
          <w:color w:val="auto"/>
        </w:rPr>
      </w:pPr>
      <w:bookmarkStart w:id="1" w:name="_Toc72931355"/>
      <w:r>
        <w:rPr>
          <w:rFonts w:ascii="Arial" w:hAnsi="Arial" w:cs="Arial"/>
          <w:color w:val="auto"/>
        </w:rPr>
        <w:lastRenderedPageBreak/>
        <w:t>Acknowledgements</w:t>
      </w:r>
      <w:bookmarkEnd w:id="1"/>
      <w:r>
        <w:rPr>
          <w:rFonts w:ascii="Arial" w:hAnsi="Arial" w:cs="Arial"/>
          <w:color w:val="auto"/>
        </w:rPr>
        <w:t xml:space="preserve"> </w:t>
      </w:r>
    </w:p>
    <w:p w14:paraId="3B15250C" w14:textId="77777777" w:rsidR="00CF433E" w:rsidRDefault="00CF433E" w:rsidP="00CF433E"/>
    <w:p w14:paraId="353B1ED8" w14:textId="77777777" w:rsidR="00CF433E" w:rsidRPr="004260C9" w:rsidRDefault="00CF433E" w:rsidP="00CF433E">
      <w:pPr>
        <w:spacing w:line="480" w:lineRule="auto"/>
        <w:rPr>
          <w:rFonts w:ascii="Arial" w:hAnsi="Arial" w:cs="Arial"/>
        </w:rPr>
      </w:pPr>
      <w:r w:rsidRPr="004260C9">
        <w:rPr>
          <w:rFonts w:ascii="Arial" w:hAnsi="Arial" w:cs="Arial"/>
        </w:rPr>
        <w:t xml:space="preserve">I would like to thank my friends, partner and family for supporting me throughout this dissertation. The continued support from my parents from embarking on my university journey to present day has truly motivated me to do the best I can. I would like to make a special thank you to my friend Sophie </w:t>
      </w:r>
      <w:proofErr w:type="spellStart"/>
      <w:r w:rsidRPr="004260C9">
        <w:rPr>
          <w:rFonts w:ascii="Arial" w:hAnsi="Arial" w:cs="Arial"/>
        </w:rPr>
        <w:t>Maley</w:t>
      </w:r>
      <w:proofErr w:type="spellEnd"/>
      <w:r w:rsidRPr="004260C9">
        <w:rPr>
          <w:rFonts w:ascii="Arial" w:hAnsi="Arial" w:cs="Arial"/>
        </w:rPr>
        <w:t xml:space="preserve"> who has provided much needed emotional support this year. </w:t>
      </w:r>
    </w:p>
    <w:p w14:paraId="58D6AA61" w14:textId="77777777" w:rsidR="00E02F28" w:rsidRPr="004260C9" w:rsidRDefault="00E02F28" w:rsidP="00E02F28">
      <w:pPr>
        <w:spacing w:line="480" w:lineRule="auto"/>
        <w:rPr>
          <w:rFonts w:ascii="Arial" w:hAnsi="Arial" w:cs="Arial"/>
        </w:rPr>
      </w:pPr>
      <w:r w:rsidRPr="004260C9">
        <w:rPr>
          <w:rFonts w:ascii="Arial" w:hAnsi="Arial" w:cs="Arial"/>
        </w:rPr>
        <w:t>I would also like to thank Caroline Jawad, my dissertation supervisor who has helped around the clock with the development of this dissertation.</w:t>
      </w:r>
    </w:p>
    <w:p w14:paraId="7F759BC3" w14:textId="77777777" w:rsidR="00CF433E" w:rsidRPr="00CF433E" w:rsidRDefault="00CF433E" w:rsidP="00CF433E">
      <w:bookmarkStart w:id="2" w:name="_GoBack"/>
      <w:bookmarkEnd w:id="2"/>
    </w:p>
    <w:p w14:paraId="5DE57C47" w14:textId="77777777" w:rsidR="00EA4F72" w:rsidRPr="00EA4F72" w:rsidRDefault="00EA4F72" w:rsidP="00EA4F72"/>
    <w:p w14:paraId="47DD941F" w14:textId="77777777" w:rsidR="00642358" w:rsidRDefault="00642358" w:rsidP="00642358"/>
    <w:p w14:paraId="1A884B6C" w14:textId="77777777" w:rsidR="00642358" w:rsidRDefault="00642358" w:rsidP="00642358"/>
    <w:p w14:paraId="79C21FC2" w14:textId="77777777" w:rsidR="00642358" w:rsidRDefault="00642358" w:rsidP="00642358"/>
    <w:p w14:paraId="27495827" w14:textId="77777777" w:rsidR="00642358" w:rsidRDefault="00642358" w:rsidP="00642358"/>
    <w:p w14:paraId="43C7A19D" w14:textId="77777777" w:rsidR="00642358" w:rsidRDefault="00642358" w:rsidP="00642358"/>
    <w:p w14:paraId="5C8FEEE2" w14:textId="77777777" w:rsidR="00642358" w:rsidRDefault="00642358" w:rsidP="00642358"/>
    <w:p w14:paraId="18CC2EB1" w14:textId="77777777" w:rsidR="00642358" w:rsidRDefault="00642358" w:rsidP="00642358"/>
    <w:p w14:paraId="6C2806ED" w14:textId="77777777" w:rsidR="00642358" w:rsidRDefault="00642358" w:rsidP="00642358"/>
    <w:p w14:paraId="569EAF01" w14:textId="77777777" w:rsidR="00642358" w:rsidRDefault="00642358" w:rsidP="00642358"/>
    <w:p w14:paraId="20AC8B69" w14:textId="77777777" w:rsidR="00642358" w:rsidRDefault="00642358" w:rsidP="00642358"/>
    <w:p w14:paraId="166D1104" w14:textId="77777777" w:rsidR="00642358" w:rsidRDefault="00642358" w:rsidP="00642358"/>
    <w:p w14:paraId="71328012" w14:textId="77777777" w:rsidR="00642358" w:rsidRDefault="00642358" w:rsidP="00642358"/>
    <w:p w14:paraId="39682687" w14:textId="77777777" w:rsidR="00642358" w:rsidRDefault="00642358" w:rsidP="00642358"/>
    <w:p w14:paraId="6B9AE9C6" w14:textId="77777777" w:rsidR="00642358" w:rsidRDefault="00642358" w:rsidP="00642358"/>
    <w:p w14:paraId="31073DE0" w14:textId="77777777" w:rsidR="00642358" w:rsidRDefault="00642358" w:rsidP="00642358"/>
    <w:p w14:paraId="7DDD9868" w14:textId="77777777" w:rsidR="00642358" w:rsidRDefault="00642358" w:rsidP="00642358"/>
    <w:p w14:paraId="392CCC69" w14:textId="77777777" w:rsidR="00642358" w:rsidRDefault="00642358" w:rsidP="00642358"/>
    <w:p w14:paraId="06AAB117" w14:textId="77777777" w:rsidR="00642358" w:rsidRDefault="00642358" w:rsidP="00642358"/>
    <w:p w14:paraId="5D5863C5" w14:textId="77777777" w:rsidR="00642358" w:rsidRDefault="00642358" w:rsidP="00642358"/>
    <w:p w14:paraId="22F8610C" w14:textId="77777777" w:rsidR="00642358" w:rsidRDefault="00642358" w:rsidP="00642358"/>
    <w:p w14:paraId="2DAFD317" w14:textId="77777777" w:rsidR="00642358" w:rsidRDefault="00642358" w:rsidP="00642358"/>
    <w:p w14:paraId="4D41E901" w14:textId="77777777" w:rsidR="00642358" w:rsidRDefault="00642358" w:rsidP="00642358"/>
    <w:p w14:paraId="7494A86C" w14:textId="77777777" w:rsidR="00642358" w:rsidRDefault="00642358" w:rsidP="00642358"/>
    <w:p w14:paraId="060E2801" w14:textId="77777777" w:rsidR="00642358" w:rsidRDefault="00642358" w:rsidP="00642358"/>
    <w:p w14:paraId="68217013" w14:textId="77777777" w:rsidR="00642358" w:rsidRDefault="00642358" w:rsidP="00642358"/>
    <w:p w14:paraId="65D56E34" w14:textId="77777777" w:rsidR="00642358" w:rsidRDefault="00642358" w:rsidP="00642358"/>
    <w:p w14:paraId="47F1B0E9" w14:textId="77777777" w:rsidR="00642358" w:rsidRDefault="00642358" w:rsidP="00642358"/>
    <w:p w14:paraId="1E1CA354" w14:textId="77777777" w:rsidR="00642358" w:rsidRDefault="00642358" w:rsidP="00642358"/>
    <w:p w14:paraId="4BB28855" w14:textId="77777777" w:rsidR="00642358" w:rsidRDefault="00642358" w:rsidP="00642358"/>
    <w:p w14:paraId="1B251546" w14:textId="77777777" w:rsidR="00642358" w:rsidRDefault="00642358" w:rsidP="00642358"/>
    <w:p w14:paraId="78ADE396" w14:textId="77777777" w:rsidR="00642358" w:rsidRDefault="00642358" w:rsidP="00642358"/>
    <w:p w14:paraId="4200E46F" w14:textId="77777777" w:rsidR="00642358" w:rsidRDefault="00642358" w:rsidP="00642358"/>
    <w:p w14:paraId="37484261" w14:textId="77777777" w:rsidR="00642358" w:rsidRDefault="00642358" w:rsidP="00642358"/>
    <w:p w14:paraId="6A2744B9" w14:textId="77777777" w:rsidR="00951226" w:rsidRDefault="00951226" w:rsidP="00642358"/>
    <w:p w14:paraId="7F8463F7" w14:textId="77777777" w:rsidR="00642358" w:rsidRDefault="00642358" w:rsidP="00642358"/>
    <w:p w14:paraId="14FBF71D" w14:textId="77777777" w:rsidR="00642358" w:rsidRPr="00EA4F72" w:rsidRDefault="00EA4F72" w:rsidP="00EA4F72">
      <w:pPr>
        <w:pStyle w:val="Heading1"/>
        <w:rPr>
          <w:rFonts w:ascii="Arial" w:hAnsi="Arial" w:cs="Arial"/>
          <w:color w:val="auto"/>
        </w:rPr>
      </w:pPr>
      <w:bookmarkStart w:id="3" w:name="_Toc72931356"/>
      <w:r w:rsidRPr="00EA4F72">
        <w:rPr>
          <w:rFonts w:ascii="Arial" w:hAnsi="Arial" w:cs="Arial"/>
          <w:color w:val="auto"/>
        </w:rPr>
        <w:t>Abstract</w:t>
      </w:r>
      <w:bookmarkEnd w:id="3"/>
      <w:r w:rsidRPr="00EA4F72">
        <w:rPr>
          <w:rFonts w:ascii="Arial" w:hAnsi="Arial" w:cs="Arial"/>
          <w:color w:val="auto"/>
        </w:rPr>
        <w:t xml:space="preserve"> </w:t>
      </w:r>
    </w:p>
    <w:p w14:paraId="2143DB18" w14:textId="77777777" w:rsidR="00642358" w:rsidRDefault="00642358" w:rsidP="00642358"/>
    <w:p w14:paraId="4338ED1A" w14:textId="77777777" w:rsidR="00642358" w:rsidRDefault="00642358" w:rsidP="00642358"/>
    <w:p w14:paraId="79ECDFEC" w14:textId="7084BAA5" w:rsidR="004260C9" w:rsidRPr="001E5C89" w:rsidRDefault="004260C9" w:rsidP="001E5C89">
      <w:pPr>
        <w:spacing w:line="480" w:lineRule="auto"/>
        <w:jc w:val="both"/>
        <w:rPr>
          <w:rFonts w:ascii="Arial" w:hAnsi="Arial" w:cs="Arial"/>
        </w:rPr>
      </w:pPr>
      <w:r w:rsidRPr="001E5C89">
        <w:rPr>
          <w:rFonts w:ascii="Arial" w:hAnsi="Arial" w:cs="Arial"/>
        </w:rPr>
        <w:t xml:space="preserve">The aim of the dissertation was to analyse the impact influencers had on the fast fashion industry, honing in on the need for greater sustainability. The effects of fast fashion and rising consumer consumption due to an increase in influencer marketing has been delved into in great depth allowing a focus for how sustainability could be achieved across the industry. </w:t>
      </w:r>
    </w:p>
    <w:p w14:paraId="0F576D01" w14:textId="129C2D92" w:rsidR="001E5C89" w:rsidRPr="001E5C89" w:rsidRDefault="004019C8" w:rsidP="001E5C89">
      <w:pPr>
        <w:spacing w:line="480" w:lineRule="auto"/>
        <w:jc w:val="both"/>
        <w:rPr>
          <w:rFonts w:ascii="Arial" w:hAnsi="Arial" w:cs="Arial"/>
        </w:rPr>
      </w:pPr>
      <w:r w:rsidRPr="001E5C89">
        <w:rPr>
          <w:rFonts w:ascii="Arial" w:hAnsi="Arial" w:cs="Arial"/>
        </w:rPr>
        <w:t>The researcher conducted an</w:t>
      </w:r>
      <w:r w:rsidR="00782894">
        <w:rPr>
          <w:rFonts w:ascii="Arial" w:hAnsi="Arial" w:cs="Arial"/>
        </w:rPr>
        <w:t xml:space="preserve"> extensive literature in three main areas </w:t>
      </w:r>
      <w:r w:rsidRPr="001E5C89">
        <w:rPr>
          <w:rFonts w:ascii="Arial" w:hAnsi="Arial" w:cs="Arial"/>
        </w:rPr>
        <w:t xml:space="preserve">of the research topic; fast fashion, influencer marketing and sustainability. </w:t>
      </w:r>
      <w:r w:rsidR="001E5C89" w:rsidRPr="001E5C89">
        <w:rPr>
          <w:rFonts w:ascii="Arial" w:hAnsi="Arial" w:cs="Arial"/>
        </w:rPr>
        <w:t>This enabled in-depth knowledge and understanding</w:t>
      </w:r>
      <w:r w:rsidRPr="001E5C89">
        <w:rPr>
          <w:rFonts w:ascii="Arial" w:hAnsi="Arial" w:cs="Arial"/>
        </w:rPr>
        <w:t xml:space="preserve"> of </w:t>
      </w:r>
      <w:r w:rsidR="001E5C89" w:rsidRPr="001E5C89">
        <w:rPr>
          <w:rFonts w:ascii="Arial" w:hAnsi="Arial" w:cs="Arial"/>
        </w:rPr>
        <w:t>the behaviours of influencers and how this contributes to the fast fashion problem, opening avenues for ways to improve sustainability. Such literature enabled the researcher to justify the interview design.</w:t>
      </w:r>
    </w:p>
    <w:p w14:paraId="27FD740A" w14:textId="0773A3FC" w:rsidR="001E5C89" w:rsidRPr="001E5C89" w:rsidRDefault="001E5C89" w:rsidP="001E5C89">
      <w:pPr>
        <w:spacing w:line="480" w:lineRule="auto"/>
        <w:jc w:val="both"/>
        <w:rPr>
          <w:rFonts w:ascii="Arial" w:hAnsi="Arial" w:cs="Arial"/>
        </w:rPr>
      </w:pPr>
      <w:r w:rsidRPr="001E5C89">
        <w:rPr>
          <w:rFonts w:ascii="Arial" w:hAnsi="Arial" w:cs="Arial"/>
        </w:rPr>
        <w:t>The primary research was conducted through interviews via email with ten participating interviewees</w:t>
      </w:r>
      <w:r w:rsidR="00782894">
        <w:rPr>
          <w:rFonts w:ascii="Arial" w:hAnsi="Arial" w:cs="Arial"/>
        </w:rPr>
        <w:t xml:space="preserve"> who were all within the 18-25 demographic and experienced fast fashion shoppers.</w:t>
      </w:r>
      <w:r w:rsidRPr="001E5C89">
        <w:rPr>
          <w:rFonts w:ascii="Arial" w:hAnsi="Arial" w:cs="Arial"/>
        </w:rPr>
        <w:t xml:space="preserve"> The research results generally supported that of the literature review conducted</w:t>
      </w:r>
      <w:r w:rsidR="006A6209">
        <w:rPr>
          <w:rFonts w:ascii="Arial" w:hAnsi="Arial" w:cs="Arial"/>
        </w:rPr>
        <w:t xml:space="preserve"> which found influencer marketing does impact purchasing habits among fast fashion shoppers through increased purchasing and impulse buying habits</w:t>
      </w:r>
      <w:r w:rsidRPr="001E5C89">
        <w:rPr>
          <w:rFonts w:ascii="Arial" w:hAnsi="Arial" w:cs="Arial"/>
        </w:rPr>
        <w:t xml:space="preserve">. </w:t>
      </w:r>
      <w:r w:rsidR="006A6209">
        <w:rPr>
          <w:rFonts w:ascii="Arial" w:hAnsi="Arial" w:cs="Arial"/>
        </w:rPr>
        <w:t xml:space="preserve">The literature </w:t>
      </w:r>
      <w:proofErr w:type="gramStart"/>
      <w:r w:rsidR="006A6209">
        <w:rPr>
          <w:rFonts w:ascii="Arial" w:hAnsi="Arial" w:cs="Arial"/>
        </w:rPr>
        <w:t>review</w:t>
      </w:r>
      <w:proofErr w:type="gramEnd"/>
      <w:r w:rsidR="006A6209">
        <w:rPr>
          <w:rFonts w:ascii="Arial" w:hAnsi="Arial" w:cs="Arial"/>
        </w:rPr>
        <w:t xml:space="preserve"> also discovered an attitude behaviour gap whereby consumers recognise the h</w:t>
      </w:r>
      <w:r w:rsidR="00FA1F59">
        <w:rPr>
          <w:rFonts w:ascii="Arial" w:hAnsi="Arial" w:cs="Arial"/>
        </w:rPr>
        <w:t xml:space="preserve">armful impacts of fast fashion </w:t>
      </w:r>
      <w:r w:rsidR="006A6209">
        <w:rPr>
          <w:rFonts w:ascii="Arial" w:hAnsi="Arial" w:cs="Arial"/>
        </w:rPr>
        <w:t>however</w:t>
      </w:r>
      <w:r w:rsidR="00FA1F59">
        <w:rPr>
          <w:rFonts w:ascii="Arial" w:hAnsi="Arial" w:cs="Arial"/>
        </w:rPr>
        <w:t>,</w:t>
      </w:r>
      <w:r w:rsidR="006A6209">
        <w:rPr>
          <w:rFonts w:ascii="Arial" w:hAnsi="Arial" w:cs="Arial"/>
        </w:rPr>
        <w:t xml:space="preserve"> continue to purchase. </w:t>
      </w:r>
      <w:r w:rsidRPr="001E5C89">
        <w:rPr>
          <w:rFonts w:ascii="Arial" w:hAnsi="Arial" w:cs="Arial"/>
        </w:rPr>
        <w:t xml:space="preserve">Results found that interviewees are heavily influenced by personalities online, leading to unplanned purchases. Additionally, interviewees were aware of the environmental impacts generated through fast fashion consumption, however remained regular shoppers for fast fashion companies, supporting the attitude behaviour gap in the literature review. Methods sustainable companies could use were highlighted, allowing for recommendations to be made to improve sustainability within the fashion industry. </w:t>
      </w:r>
    </w:p>
    <w:p w14:paraId="415971B5" w14:textId="77777777" w:rsidR="00642358" w:rsidRDefault="00642358" w:rsidP="00642358"/>
    <w:p w14:paraId="1F6C10EF" w14:textId="77777777" w:rsidR="00642358" w:rsidRDefault="00642358" w:rsidP="00642358"/>
    <w:p w14:paraId="0FD2750C" w14:textId="77777777" w:rsidR="00642358" w:rsidRDefault="00642358" w:rsidP="00642358"/>
    <w:p w14:paraId="17E10722" w14:textId="77777777" w:rsidR="00642358" w:rsidRDefault="00642358" w:rsidP="00642358"/>
    <w:p w14:paraId="10CC0681" w14:textId="2DCF939B" w:rsidR="00EA01AB" w:rsidRDefault="00EA01AB" w:rsidP="00642358"/>
    <w:sdt>
      <w:sdtPr>
        <w:rPr>
          <w:rFonts w:asciiTheme="minorHAnsi" w:eastAsiaTheme="minorEastAsia" w:hAnsiTheme="minorHAnsi" w:cstheme="minorBidi"/>
          <w:color w:val="auto"/>
          <w:sz w:val="22"/>
          <w:szCs w:val="22"/>
          <w:lang w:val="en-GB" w:eastAsia="en-GB"/>
        </w:rPr>
        <w:id w:val="-145202731"/>
        <w:docPartObj>
          <w:docPartGallery w:val="Table of Contents"/>
          <w:docPartUnique/>
        </w:docPartObj>
      </w:sdtPr>
      <w:sdtEndPr>
        <w:rPr>
          <w:b/>
          <w:bCs/>
          <w:noProof/>
        </w:rPr>
      </w:sdtEndPr>
      <w:sdtContent>
        <w:p w14:paraId="7E224206" w14:textId="77777777" w:rsidR="00EA01AB" w:rsidRPr="00AA6C95" w:rsidRDefault="00EA01AB" w:rsidP="00951226">
          <w:pPr>
            <w:pStyle w:val="TOCHeading"/>
            <w:rPr>
              <w:color w:val="auto"/>
            </w:rPr>
          </w:pPr>
          <w:r w:rsidRPr="00AA6C95">
            <w:rPr>
              <w:rFonts w:ascii="Arial" w:hAnsi="Arial" w:cs="Arial"/>
              <w:color w:val="auto"/>
            </w:rPr>
            <w:t>Contents</w:t>
          </w:r>
        </w:p>
        <w:p w14:paraId="3CEA3916" w14:textId="02BFBE34" w:rsidR="00772B31" w:rsidRDefault="00EA01AB" w:rsidP="00772B31">
          <w:pPr>
            <w:pStyle w:val="TOC1"/>
            <w:rPr>
              <w:noProof/>
            </w:rPr>
          </w:pPr>
          <w:r w:rsidRPr="006A73A1">
            <w:rPr>
              <w:rFonts w:ascii="Arial" w:hAnsi="Arial" w:cs="Arial"/>
            </w:rPr>
            <w:fldChar w:fldCharType="begin"/>
          </w:r>
          <w:r w:rsidRPr="006A73A1">
            <w:rPr>
              <w:rFonts w:ascii="Arial" w:hAnsi="Arial" w:cs="Arial"/>
            </w:rPr>
            <w:instrText xml:space="preserve"> TOC \o "1-3" \h \z \u </w:instrText>
          </w:r>
          <w:r w:rsidRPr="006A73A1">
            <w:rPr>
              <w:rFonts w:ascii="Arial" w:hAnsi="Arial" w:cs="Arial"/>
            </w:rPr>
            <w:fldChar w:fldCharType="separate"/>
          </w:r>
          <w:hyperlink w:anchor="_Toc72931354" w:history="1">
            <w:r w:rsidR="00772B31" w:rsidRPr="001372F9">
              <w:rPr>
                <w:rStyle w:val="Hyperlink"/>
                <w:rFonts w:ascii="Arial" w:hAnsi="Arial" w:cs="Arial"/>
                <w:noProof/>
              </w:rPr>
              <w:t>Declaration</w:t>
            </w:r>
            <w:r w:rsidR="00772B31">
              <w:rPr>
                <w:noProof/>
                <w:webHidden/>
              </w:rPr>
              <w:tab/>
            </w:r>
            <w:r w:rsidR="00772B31">
              <w:rPr>
                <w:noProof/>
                <w:webHidden/>
              </w:rPr>
              <w:fldChar w:fldCharType="begin"/>
            </w:r>
            <w:r w:rsidR="00772B31">
              <w:rPr>
                <w:noProof/>
                <w:webHidden/>
              </w:rPr>
              <w:instrText xml:space="preserve"> PAGEREF _Toc72931354 \h </w:instrText>
            </w:r>
            <w:r w:rsidR="00772B31">
              <w:rPr>
                <w:noProof/>
                <w:webHidden/>
              </w:rPr>
            </w:r>
            <w:r w:rsidR="00772B31">
              <w:rPr>
                <w:noProof/>
                <w:webHidden/>
              </w:rPr>
              <w:fldChar w:fldCharType="separate"/>
            </w:r>
            <w:r w:rsidR="00772B31">
              <w:rPr>
                <w:noProof/>
                <w:webHidden/>
              </w:rPr>
              <w:t>II</w:t>
            </w:r>
            <w:r w:rsidR="00772B31">
              <w:rPr>
                <w:noProof/>
                <w:webHidden/>
              </w:rPr>
              <w:fldChar w:fldCharType="end"/>
            </w:r>
          </w:hyperlink>
        </w:p>
        <w:p w14:paraId="009CCDDF" w14:textId="47A39559" w:rsidR="00772B31" w:rsidRDefault="00772B31" w:rsidP="00772B31">
          <w:pPr>
            <w:pStyle w:val="TOC1"/>
            <w:rPr>
              <w:noProof/>
            </w:rPr>
          </w:pPr>
          <w:hyperlink w:anchor="_Toc72931355" w:history="1">
            <w:r w:rsidRPr="001372F9">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_Toc72931355 \h </w:instrText>
            </w:r>
            <w:r>
              <w:rPr>
                <w:noProof/>
                <w:webHidden/>
              </w:rPr>
            </w:r>
            <w:r>
              <w:rPr>
                <w:noProof/>
                <w:webHidden/>
              </w:rPr>
              <w:fldChar w:fldCharType="separate"/>
            </w:r>
            <w:r>
              <w:rPr>
                <w:noProof/>
                <w:webHidden/>
              </w:rPr>
              <w:t>III</w:t>
            </w:r>
            <w:r>
              <w:rPr>
                <w:noProof/>
                <w:webHidden/>
              </w:rPr>
              <w:fldChar w:fldCharType="end"/>
            </w:r>
          </w:hyperlink>
        </w:p>
        <w:p w14:paraId="1A92A56D" w14:textId="44508C62" w:rsidR="00772B31" w:rsidRDefault="00772B31" w:rsidP="00772B31">
          <w:pPr>
            <w:pStyle w:val="TOC1"/>
            <w:rPr>
              <w:noProof/>
            </w:rPr>
          </w:pPr>
          <w:hyperlink w:anchor="_Toc72931356" w:history="1">
            <w:r w:rsidRPr="001372F9">
              <w:rPr>
                <w:rStyle w:val="Hyperlink"/>
                <w:rFonts w:ascii="Arial" w:hAnsi="Arial" w:cs="Arial"/>
                <w:noProof/>
              </w:rPr>
              <w:t>Abstract</w:t>
            </w:r>
            <w:r>
              <w:rPr>
                <w:noProof/>
                <w:webHidden/>
              </w:rPr>
              <w:tab/>
            </w:r>
            <w:r>
              <w:rPr>
                <w:noProof/>
                <w:webHidden/>
              </w:rPr>
              <w:fldChar w:fldCharType="begin"/>
            </w:r>
            <w:r>
              <w:rPr>
                <w:noProof/>
                <w:webHidden/>
              </w:rPr>
              <w:instrText xml:space="preserve"> PAGEREF _Toc72931356 \h </w:instrText>
            </w:r>
            <w:r>
              <w:rPr>
                <w:noProof/>
                <w:webHidden/>
              </w:rPr>
            </w:r>
            <w:r>
              <w:rPr>
                <w:noProof/>
                <w:webHidden/>
              </w:rPr>
              <w:fldChar w:fldCharType="separate"/>
            </w:r>
            <w:r>
              <w:rPr>
                <w:noProof/>
                <w:webHidden/>
              </w:rPr>
              <w:t>IV</w:t>
            </w:r>
            <w:r>
              <w:rPr>
                <w:noProof/>
                <w:webHidden/>
              </w:rPr>
              <w:fldChar w:fldCharType="end"/>
            </w:r>
          </w:hyperlink>
        </w:p>
        <w:p w14:paraId="06E11008" w14:textId="2B77A36A" w:rsidR="00772B31" w:rsidRDefault="00772B31" w:rsidP="00772B31">
          <w:pPr>
            <w:pStyle w:val="TOC1"/>
            <w:rPr>
              <w:noProof/>
            </w:rPr>
          </w:pPr>
          <w:hyperlink w:anchor="_Toc72931357" w:history="1">
            <w:r w:rsidRPr="001372F9">
              <w:rPr>
                <w:rStyle w:val="Hyperlink"/>
                <w:rFonts w:ascii="Arial" w:hAnsi="Arial" w:cs="Arial"/>
                <w:noProof/>
              </w:rPr>
              <w:t>1.0 Chapter One: Introduction</w:t>
            </w:r>
            <w:r>
              <w:rPr>
                <w:noProof/>
                <w:webHidden/>
              </w:rPr>
              <w:tab/>
            </w:r>
            <w:r>
              <w:rPr>
                <w:noProof/>
                <w:webHidden/>
              </w:rPr>
              <w:fldChar w:fldCharType="begin"/>
            </w:r>
            <w:r>
              <w:rPr>
                <w:noProof/>
                <w:webHidden/>
              </w:rPr>
              <w:instrText xml:space="preserve"> PAGEREF _Toc72931357 \h </w:instrText>
            </w:r>
            <w:r>
              <w:rPr>
                <w:noProof/>
                <w:webHidden/>
              </w:rPr>
            </w:r>
            <w:r>
              <w:rPr>
                <w:noProof/>
                <w:webHidden/>
              </w:rPr>
              <w:fldChar w:fldCharType="separate"/>
            </w:r>
            <w:r>
              <w:rPr>
                <w:noProof/>
                <w:webHidden/>
              </w:rPr>
              <w:t>1</w:t>
            </w:r>
            <w:r>
              <w:rPr>
                <w:noProof/>
                <w:webHidden/>
              </w:rPr>
              <w:fldChar w:fldCharType="end"/>
            </w:r>
          </w:hyperlink>
        </w:p>
        <w:p w14:paraId="0330C230" w14:textId="2985EA4F" w:rsidR="00772B31" w:rsidRDefault="00772B31" w:rsidP="00772B31">
          <w:pPr>
            <w:pStyle w:val="TOC1"/>
            <w:ind w:left="660"/>
            <w:rPr>
              <w:noProof/>
            </w:rPr>
          </w:pPr>
          <w:hyperlink w:anchor="_Toc72931358" w:history="1">
            <w:r w:rsidRPr="001372F9">
              <w:rPr>
                <w:rStyle w:val="Hyperlink"/>
                <w:rFonts w:ascii="Arial" w:hAnsi="Arial" w:cs="Arial"/>
                <w:noProof/>
              </w:rPr>
              <w:t>1.1</w:t>
            </w:r>
            <w:r>
              <w:rPr>
                <w:rStyle w:val="Hyperlink"/>
                <w:rFonts w:ascii="Arial" w:hAnsi="Arial" w:cs="Arial"/>
                <w:noProof/>
              </w:rPr>
              <w:t xml:space="preserve"> </w:t>
            </w:r>
            <w:r w:rsidRPr="001372F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_Toc72931358 \h </w:instrText>
            </w:r>
            <w:r>
              <w:rPr>
                <w:noProof/>
                <w:webHidden/>
              </w:rPr>
            </w:r>
            <w:r>
              <w:rPr>
                <w:noProof/>
                <w:webHidden/>
              </w:rPr>
              <w:fldChar w:fldCharType="separate"/>
            </w:r>
            <w:r>
              <w:rPr>
                <w:noProof/>
                <w:webHidden/>
              </w:rPr>
              <w:t>1</w:t>
            </w:r>
            <w:r>
              <w:rPr>
                <w:noProof/>
                <w:webHidden/>
              </w:rPr>
              <w:fldChar w:fldCharType="end"/>
            </w:r>
          </w:hyperlink>
        </w:p>
        <w:p w14:paraId="00965AE9" w14:textId="76C8C4D8" w:rsidR="00772B31" w:rsidRDefault="00772B31" w:rsidP="00772B31">
          <w:pPr>
            <w:pStyle w:val="TOC1"/>
            <w:ind w:left="660"/>
            <w:rPr>
              <w:noProof/>
            </w:rPr>
          </w:pPr>
          <w:hyperlink w:anchor="_Toc72931359" w:history="1">
            <w:r w:rsidRPr="001372F9">
              <w:rPr>
                <w:rStyle w:val="Hyperlink"/>
                <w:rFonts w:ascii="Arial" w:hAnsi="Arial" w:cs="Arial"/>
                <w:noProof/>
              </w:rPr>
              <w:t>1.2</w:t>
            </w:r>
            <w:r>
              <w:rPr>
                <w:noProof/>
              </w:rPr>
              <w:t xml:space="preserve"> </w:t>
            </w:r>
            <w:r w:rsidRPr="001372F9">
              <w:rPr>
                <w:rStyle w:val="Hyperlink"/>
                <w:rFonts w:ascii="Arial" w:hAnsi="Arial" w:cs="Arial"/>
                <w:noProof/>
              </w:rPr>
              <w:t>Background</w:t>
            </w:r>
            <w:r>
              <w:rPr>
                <w:noProof/>
                <w:webHidden/>
              </w:rPr>
              <w:tab/>
            </w:r>
            <w:r>
              <w:rPr>
                <w:noProof/>
                <w:webHidden/>
              </w:rPr>
              <w:fldChar w:fldCharType="begin"/>
            </w:r>
            <w:r>
              <w:rPr>
                <w:noProof/>
                <w:webHidden/>
              </w:rPr>
              <w:instrText xml:space="preserve"> PAGEREF _Toc72931359 \h </w:instrText>
            </w:r>
            <w:r>
              <w:rPr>
                <w:noProof/>
                <w:webHidden/>
              </w:rPr>
            </w:r>
            <w:r>
              <w:rPr>
                <w:noProof/>
                <w:webHidden/>
              </w:rPr>
              <w:fldChar w:fldCharType="separate"/>
            </w:r>
            <w:r>
              <w:rPr>
                <w:noProof/>
                <w:webHidden/>
              </w:rPr>
              <w:t>1</w:t>
            </w:r>
            <w:r>
              <w:rPr>
                <w:noProof/>
                <w:webHidden/>
              </w:rPr>
              <w:fldChar w:fldCharType="end"/>
            </w:r>
          </w:hyperlink>
        </w:p>
        <w:p w14:paraId="232A3F9A" w14:textId="0BAFED46" w:rsidR="00772B31" w:rsidRDefault="00772B31" w:rsidP="00772B31">
          <w:pPr>
            <w:pStyle w:val="TOC1"/>
            <w:ind w:left="660"/>
            <w:rPr>
              <w:noProof/>
            </w:rPr>
          </w:pPr>
          <w:hyperlink w:anchor="_Toc72931360" w:history="1">
            <w:r w:rsidRPr="001372F9">
              <w:rPr>
                <w:rStyle w:val="Hyperlink"/>
                <w:rFonts w:ascii="Arial" w:hAnsi="Arial" w:cs="Arial"/>
                <w:noProof/>
              </w:rPr>
              <w:t>1.3</w:t>
            </w:r>
            <w:r>
              <w:rPr>
                <w:noProof/>
              </w:rPr>
              <w:t xml:space="preserve"> </w:t>
            </w:r>
            <w:r w:rsidRPr="001372F9">
              <w:rPr>
                <w:rStyle w:val="Hyperlink"/>
                <w:rFonts w:ascii="Arial" w:hAnsi="Arial" w:cs="Arial"/>
                <w:noProof/>
              </w:rPr>
              <w:t>Rationale</w:t>
            </w:r>
            <w:r>
              <w:rPr>
                <w:noProof/>
                <w:webHidden/>
              </w:rPr>
              <w:tab/>
            </w:r>
            <w:r>
              <w:rPr>
                <w:noProof/>
                <w:webHidden/>
              </w:rPr>
              <w:fldChar w:fldCharType="begin"/>
            </w:r>
            <w:r>
              <w:rPr>
                <w:noProof/>
                <w:webHidden/>
              </w:rPr>
              <w:instrText xml:space="preserve"> PAGEREF _Toc72931360 \h </w:instrText>
            </w:r>
            <w:r>
              <w:rPr>
                <w:noProof/>
                <w:webHidden/>
              </w:rPr>
            </w:r>
            <w:r>
              <w:rPr>
                <w:noProof/>
                <w:webHidden/>
              </w:rPr>
              <w:fldChar w:fldCharType="separate"/>
            </w:r>
            <w:r>
              <w:rPr>
                <w:noProof/>
                <w:webHidden/>
              </w:rPr>
              <w:t>3</w:t>
            </w:r>
            <w:r>
              <w:rPr>
                <w:noProof/>
                <w:webHidden/>
              </w:rPr>
              <w:fldChar w:fldCharType="end"/>
            </w:r>
          </w:hyperlink>
        </w:p>
        <w:p w14:paraId="26D6CA73" w14:textId="53729DFD" w:rsidR="00772B31" w:rsidRDefault="00772B31" w:rsidP="00772B31">
          <w:pPr>
            <w:pStyle w:val="TOC1"/>
            <w:ind w:left="660"/>
            <w:rPr>
              <w:noProof/>
            </w:rPr>
          </w:pPr>
          <w:hyperlink w:anchor="_Toc72931361" w:history="1">
            <w:r w:rsidRPr="001372F9">
              <w:rPr>
                <w:rStyle w:val="Hyperlink"/>
                <w:rFonts w:ascii="Arial" w:hAnsi="Arial" w:cs="Arial"/>
                <w:noProof/>
              </w:rPr>
              <w:t>1.4</w:t>
            </w:r>
            <w:r>
              <w:rPr>
                <w:noProof/>
              </w:rPr>
              <w:t xml:space="preserve"> </w:t>
            </w:r>
            <w:r w:rsidRPr="001372F9">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_Toc72931361 \h </w:instrText>
            </w:r>
            <w:r>
              <w:rPr>
                <w:noProof/>
                <w:webHidden/>
              </w:rPr>
            </w:r>
            <w:r>
              <w:rPr>
                <w:noProof/>
                <w:webHidden/>
              </w:rPr>
              <w:fldChar w:fldCharType="separate"/>
            </w:r>
            <w:r>
              <w:rPr>
                <w:noProof/>
                <w:webHidden/>
              </w:rPr>
              <w:t>4</w:t>
            </w:r>
            <w:r>
              <w:rPr>
                <w:noProof/>
                <w:webHidden/>
              </w:rPr>
              <w:fldChar w:fldCharType="end"/>
            </w:r>
          </w:hyperlink>
        </w:p>
        <w:p w14:paraId="1921621D" w14:textId="21BF0998" w:rsidR="00772B31" w:rsidRDefault="00772B31" w:rsidP="00772B31">
          <w:pPr>
            <w:pStyle w:val="TOC1"/>
            <w:ind w:left="660"/>
            <w:rPr>
              <w:noProof/>
            </w:rPr>
          </w:pPr>
          <w:hyperlink w:anchor="_Toc72931362" w:history="1">
            <w:r w:rsidRPr="001372F9">
              <w:rPr>
                <w:rStyle w:val="Hyperlink"/>
                <w:rFonts w:ascii="Arial" w:hAnsi="Arial" w:cs="Arial"/>
                <w:noProof/>
              </w:rPr>
              <w:t>1.5</w:t>
            </w:r>
            <w:r>
              <w:rPr>
                <w:noProof/>
              </w:rPr>
              <w:t xml:space="preserve"> </w:t>
            </w:r>
            <w:r w:rsidRPr="001372F9">
              <w:rPr>
                <w:rStyle w:val="Hyperlink"/>
                <w:rFonts w:ascii="Arial" w:hAnsi="Arial" w:cs="Arial"/>
                <w:noProof/>
              </w:rPr>
              <w:t>Structure</w:t>
            </w:r>
            <w:r>
              <w:rPr>
                <w:noProof/>
                <w:webHidden/>
              </w:rPr>
              <w:tab/>
            </w:r>
            <w:r>
              <w:rPr>
                <w:noProof/>
                <w:webHidden/>
              </w:rPr>
              <w:fldChar w:fldCharType="begin"/>
            </w:r>
            <w:r>
              <w:rPr>
                <w:noProof/>
                <w:webHidden/>
              </w:rPr>
              <w:instrText xml:space="preserve"> PAGEREF _Toc72931362 \h </w:instrText>
            </w:r>
            <w:r>
              <w:rPr>
                <w:noProof/>
                <w:webHidden/>
              </w:rPr>
            </w:r>
            <w:r>
              <w:rPr>
                <w:noProof/>
                <w:webHidden/>
              </w:rPr>
              <w:fldChar w:fldCharType="separate"/>
            </w:r>
            <w:r>
              <w:rPr>
                <w:noProof/>
                <w:webHidden/>
              </w:rPr>
              <w:t>4</w:t>
            </w:r>
            <w:r>
              <w:rPr>
                <w:noProof/>
                <w:webHidden/>
              </w:rPr>
              <w:fldChar w:fldCharType="end"/>
            </w:r>
          </w:hyperlink>
        </w:p>
        <w:p w14:paraId="30BDBF30" w14:textId="570791AD" w:rsidR="00772B31" w:rsidRDefault="00772B31" w:rsidP="00772B31">
          <w:pPr>
            <w:pStyle w:val="TOC1"/>
            <w:ind w:left="660"/>
            <w:rPr>
              <w:noProof/>
            </w:rPr>
          </w:pPr>
          <w:hyperlink w:anchor="_Toc72931363" w:history="1">
            <w:r w:rsidRPr="001372F9">
              <w:rPr>
                <w:rStyle w:val="Hyperlink"/>
                <w:rFonts w:ascii="Arial" w:hAnsi="Arial" w:cs="Arial"/>
                <w:noProof/>
              </w:rPr>
              <w:t>1.6</w:t>
            </w:r>
            <w:r>
              <w:rPr>
                <w:noProof/>
              </w:rPr>
              <w:t xml:space="preserve"> </w:t>
            </w:r>
            <w:r w:rsidRPr="001372F9">
              <w:rPr>
                <w:rStyle w:val="Hyperlink"/>
                <w:rFonts w:ascii="Arial" w:hAnsi="Arial" w:cs="Arial"/>
                <w:noProof/>
              </w:rPr>
              <w:t>Conclusion</w:t>
            </w:r>
            <w:r>
              <w:rPr>
                <w:noProof/>
                <w:webHidden/>
              </w:rPr>
              <w:tab/>
            </w:r>
            <w:r>
              <w:rPr>
                <w:noProof/>
                <w:webHidden/>
              </w:rPr>
              <w:fldChar w:fldCharType="begin"/>
            </w:r>
            <w:r>
              <w:rPr>
                <w:noProof/>
                <w:webHidden/>
              </w:rPr>
              <w:instrText xml:space="preserve"> PAGEREF _Toc72931363 \h </w:instrText>
            </w:r>
            <w:r>
              <w:rPr>
                <w:noProof/>
                <w:webHidden/>
              </w:rPr>
            </w:r>
            <w:r>
              <w:rPr>
                <w:noProof/>
                <w:webHidden/>
              </w:rPr>
              <w:fldChar w:fldCharType="separate"/>
            </w:r>
            <w:r>
              <w:rPr>
                <w:noProof/>
                <w:webHidden/>
              </w:rPr>
              <w:t>5</w:t>
            </w:r>
            <w:r>
              <w:rPr>
                <w:noProof/>
                <w:webHidden/>
              </w:rPr>
              <w:fldChar w:fldCharType="end"/>
            </w:r>
          </w:hyperlink>
        </w:p>
        <w:p w14:paraId="7A5C674E" w14:textId="676D5973" w:rsidR="00772B31" w:rsidRDefault="00772B31" w:rsidP="00772B31">
          <w:pPr>
            <w:pStyle w:val="TOC1"/>
            <w:rPr>
              <w:noProof/>
            </w:rPr>
          </w:pPr>
          <w:hyperlink w:anchor="_Toc72931364" w:history="1">
            <w:r w:rsidRPr="001372F9">
              <w:rPr>
                <w:rStyle w:val="Hyperlink"/>
                <w:rFonts w:ascii="Arial" w:hAnsi="Arial" w:cs="Arial"/>
                <w:noProof/>
              </w:rPr>
              <w:t>2.0 Chapter Two: Literature Review</w:t>
            </w:r>
            <w:r>
              <w:rPr>
                <w:noProof/>
                <w:webHidden/>
              </w:rPr>
              <w:tab/>
            </w:r>
            <w:r>
              <w:rPr>
                <w:noProof/>
                <w:webHidden/>
              </w:rPr>
              <w:fldChar w:fldCharType="begin"/>
            </w:r>
            <w:r>
              <w:rPr>
                <w:noProof/>
                <w:webHidden/>
              </w:rPr>
              <w:instrText xml:space="preserve"> PAGEREF _Toc72931364 \h </w:instrText>
            </w:r>
            <w:r>
              <w:rPr>
                <w:noProof/>
                <w:webHidden/>
              </w:rPr>
            </w:r>
            <w:r>
              <w:rPr>
                <w:noProof/>
                <w:webHidden/>
              </w:rPr>
              <w:fldChar w:fldCharType="separate"/>
            </w:r>
            <w:r>
              <w:rPr>
                <w:noProof/>
                <w:webHidden/>
              </w:rPr>
              <w:t>6</w:t>
            </w:r>
            <w:r>
              <w:rPr>
                <w:noProof/>
                <w:webHidden/>
              </w:rPr>
              <w:fldChar w:fldCharType="end"/>
            </w:r>
          </w:hyperlink>
          <w:r>
            <w:rPr>
              <w:rStyle w:val="Hyperlink"/>
              <w:noProof/>
            </w:rPr>
            <w:t xml:space="preserve"> </w:t>
          </w:r>
        </w:p>
        <w:p w14:paraId="45F4177E" w14:textId="47D2A8F8" w:rsidR="00772B31" w:rsidRDefault="00772B31" w:rsidP="00693E81">
          <w:pPr>
            <w:pStyle w:val="TOC1"/>
            <w:rPr>
              <w:noProof/>
            </w:rPr>
          </w:pPr>
          <w:hyperlink w:anchor="_Toc72931365" w:history="1">
            <w:r w:rsidRPr="001372F9">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_Toc72931365 \h </w:instrText>
            </w:r>
            <w:r>
              <w:rPr>
                <w:noProof/>
                <w:webHidden/>
              </w:rPr>
            </w:r>
            <w:r>
              <w:rPr>
                <w:noProof/>
                <w:webHidden/>
              </w:rPr>
              <w:fldChar w:fldCharType="separate"/>
            </w:r>
            <w:r>
              <w:rPr>
                <w:noProof/>
                <w:webHidden/>
              </w:rPr>
              <w:t>6</w:t>
            </w:r>
            <w:r>
              <w:rPr>
                <w:noProof/>
                <w:webHidden/>
              </w:rPr>
              <w:fldChar w:fldCharType="end"/>
            </w:r>
          </w:hyperlink>
        </w:p>
        <w:p w14:paraId="403615DD" w14:textId="402BA6F3" w:rsidR="00772B31" w:rsidRDefault="00772B31" w:rsidP="00693E81">
          <w:pPr>
            <w:pStyle w:val="TOC1"/>
            <w:rPr>
              <w:noProof/>
            </w:rPr>
          </w:pPr>
          <w:hyperlink w:anchor="_Toc72931366" w:history="1">
            <w:r w:rsidRPr="001372F9">
              <w:rPr>
                <w:rStyle w:val="Hyperlink"/>
                <w:rFonts w:ascii="Arial" w:hAnsi="Arial" w:cs="Arial"/>
                <w:noProof/>
              </w:rPr>
              <w:t>2.2 Understanding Influencer Marketing</w:t>
            </w:r>
            <w:r>
              <w:rPr>
                <w:noProof/>
                <w:webHidden/>
              </w:rPr>
              <w:tab/>
            </w:r>
            <w:r>
              <w:rPr>
                <w:noProof/>
                <w:webHidden/>
              </w:rPr>
              <w:fldChar w:fldCharType="begin"/>
            </w:r>
            <w:r>
              <w:rPr>
                <w:noProof/>
                <w:webHidden/>
              </w:rPr>
              <w:instrText xml:space="preserve"> PAGEREF _Toc72931366 \h </w:instrText>
            </w:r>
            <w:r>
              <w:rPr>
                <w:noProof/>
                <w:webHidden/>
              </w:rPr>
            </w:r>
            <w:r>
              <w:rPr>
                <w:noProof/>
                <w:webHidden/>
              </w:rPr>
              <w:fldChar w:fldCharType="separate"/>
            </w:r>
            <w:r>
              <w:rPr>
                <w:noProof/>
                <w:webHidden/>
              </w:rPr>
              <w:t>7</w:t>
            </w:r>
            <w:r>
              <w:rPr>
                <w:noProof/>
                <w:webHidden/>
              </w:rPr>
              <w:fldChar w:fldCharType="end"/>
            </w:r>
          </w:hyperlink>
        </w:p>
        <w:p w14:paraId="75F197FF" w14:textId="276D6D62" w:rsidR="00772B31" w:rsidRDefault="00772B31" w:rsidP="00693E81">
          <w:pPr>
            <w:pStyle w:val="TOC1"/>
            <w:ind w:left="660"/>
            <w:rPr>
              <w:noProof/>
            </w:rPr>
          </w:pPr>
          <w:hyperlink w:anchor="_Toc72931367" w:history="1">
            <w:r w:rsidRPr="001372F9">
              <w:rPr>
                <w:rStyle w:val="Hyperlink"/>
                <w:rFonts w:ascii="Arial" w:hAnsi="Arial" w:cs="Arial"/>
                <w:noProof/>
              </w:rPr>
              <w:t>2.2.1 Use of Influencer Marketing</w:t>
            </w:r>
            <w:r>
              <w:rPr>
                <w:noProof/>
                <w:webHidden/>
              </w:rPr>
              <w:tab/>
            </w:r>
            <w:r>
              <w:rPr>
                <w:noProof/>
                <w:webHidden/>
              </w:rPr>
              <w:fldChar w:fldCharType="begin"/>
            </w:r>
            <w:r>
              <w:rPr>
                <w:noProof/>
                <w:webHidden/>
              </w:rPr>
              <w:instrText xml:space="preserve"> PAGEREF _Toc72931367 \h </w:instrText>
            </w:r>
            <w:r>
              <w:rPr>
                <w:noProof/>
                <w:webHidden/>
              </w:rPr>
            </w:r>
            <w:r>
              <w:rPr>
                <w:noProof/>
                <w:webHidden/>
              </w:rPr>
              <w:fldChar w:fldCharType="separate"/>
            </w:r>
            <w:r>
              <w:rPr>
                <w:noProof/>
                <w:webHidden/>
              </w:rPr>
              <w:t>7</w:t>
            </w:r>
            <w:r>
              <w:rPr>
                <w:noProof/>
                <w:webHidden/>
              </w:rPr>
              <w:fldChar w:fldCharType="end"/>
            </w:r>
          </w:hyperlink>
        </w:p>
        <w:p w14:paraId="5061143C" w14:textId="0AD99137" w:rsidR="00772B31" w:rsidRDefault="00772B31" w:rsidP="00693E81">
          <w:pPr>
            <w:pStyle w:val="TOC1"/>
            <w:ind w:left="660"/>
            <w:rPr>
              <w:noProof/>
            </w:rPr>
          </w:pPr>
          <w:hyperlink w:anchor="_Toc72931368" w:history="1">
            <w:r w:rsidRPr="001372F9">
              <w:rPr>
                <w:rStyle w:val="Hyperlink"/>
                <w:rFonts w:ascii="Arial" w:hAnsi="Arial" w:cs="Arial"/>
                <w:noProof/>
              </w:rPr>
              <w:t>2.2.2 Trust in the online environment</w:t>
            </w:r>
            <w:r>
              <w:rPr>
                <w:noProof/>
                <w:webHidden/>
              </w:rPr>
              <w:tab/>
            </w:r>
            <w:r>
              <w:rPr>
                <w:noProof/>
                <w:webHidden/>
              </w:rPr>
              <w:fldChar w:fldCharType="begin"/>
            </w:r>
            <w:r>
              <w:rPr>
                <w:noProof/>
                <w:webHidden/>
              </w:rPr>
              <w:instrText xml:space="preserve"> PAGEREF _Toc72931368 \h </w:instrText>
            </w:r>
            <w:r>
              <w:rPr>
                <w:noProof/>
                <w:webHidden/>
              </w:rPr>
            </w:r>
            <w:r>
              <w:rPr>
                <w:noProof/>
                <w:webHidden/>
              </w:rPr>
              <w:fldChar w:fldCharType="separate"/>
            </w:r>
            <w:r>
              <w:rPr>
                <w:noProof/>
                <w:webHidden/>
              </w:rPr>
              <w:t>7</w:t>
            </w:r>
            <w:r>
              <w:rPr>
                <w:noProof/>
                <w:webHidden/>
              </w:rPr>
              <w:fldChar w:fldCharType="end"/>
            </w:r>
          </w:hyperlink>
        </w:p>
        <w:p w14:paraId="375232B7" w14:textId="07EBC278" w:rsidR="00772B31" w:rsidRDefault="00772B31" w:rsidP="00772B31">
          <w:pPr>
            <w:pStyle w:val="TOC1"/>
            <w:rPr>
              <w:noProof/>
            </w:rPr>
          </w:pPr>
          <w:hyperlink w:anchor="_Toc72931369" w:history="1">
            <w:r w:rsidRPr="001372F9">
              <w:rPr>
                <w:rStyle w:val="Hyperlink"/>
                <w:rFonts w:ascii="Arial" w:hAnsi="Arial" w:cs="Arial"/>
                <w:noProof/>
              </w:rPr>
              <w:t>2.3 Understanding Fast Fashion and its Consumers</w:t>
            </w:r>
            <w:r>
              <w:rPr>
                <w:noProof/>
                <w:webHidden/>
              </w:rPr>
              <w:tab/>
            </w:r>
            <w:r>
              <w:rPr>
                <w:noProof/>
                <w:webHidden/>
              </w:rPr>
              <w:fldChar w:fldCharType="begin"/>
            </w:r>
            <w:r>
              <w:rPr>
                <w:noProof/>
                <w:webHidden/>
              </w:rPr>
              <w:instrText xml:space="preserve"> PAGEREF _Toc72931369 \h </w:instrText>
            </w:r>
            <w:r>
              <w:rPr>
                <w:noProof/>
                <w:webHidden/>
              </w:rPr>
            </w:r>
            <w:r>
              <w:rPr>
                <w:noProof/>
                <w:webHidden/>
              </w:rPr>
              <w:fldChar w:fldCharType="separate"/>
            </w:r>
            <w:r>
              <w:rPr>
                <w:noProof/>
                <w:webHidden/>
              </w:rPr>
              <w:t>8</w:t>
            </w:r>
            <w:r>
              <w:rPr>
                <w:noProof/>
                <w:webHidden/>
              </w:rPr>
              <w:fldChar w:fldCharType="end"/>
            </w:r>
          </w:hyperlink>
        </w:p>
        <w:p w14:paraId="6770660D" w14:textId="370C72D0" w:rsidR="00772B31" w:rsidRDefault="00772B31" w:rsidP="00693E81">
          <w:pPr>
            <w:pStyle w:val="TOC1"/>
            <w:ind w:left="660"/>
            <w:rPr>
              <w:noProof/>
            </w:rPr>
          </w:pPr>
          <w:hyperlink w:anchor="_Toc72931370" w:history="1">
            <w:r w:rsidRPr="001372F9">
              <w:rPr>
                <w:rStyle w:val="Hyperlink"/>
                <w:rFonts w:ascii="Arial" w:hAnsi="Arial" w:cs="Arial"/>
                <w:noProof/>
              </w:rPr>
              <w:t>2.3.1 Fast Fashion Consumer Characteristics</w:t>
            </w:r>
            <w:r>
              <w:rPr>
                <w:noProof/>
                <w:webHidden/>
              </w:rPr>
              <w:tab/>
            </w:r>
            <w:r>
              <w:rPr>
                <w:noProof/>
                <w:webHidden/>
              </w:rPr>
              <w:fldChar w:fldCharType="begin"/>
            </w:r>
            <w:r>
              <w:rPr>
                <w:noProof/>
                <w:webHidden/>
              </w:rPr>
              <w:instrText xml:space="preserve"> PAGEREF _Toc72931370 \h </w:instrText>
            </w:r>
            <w:r>
              <w:rPr>
                <w:noProof/>
                <w:webHidden/>
              </w:rPr>
            </w:r>
            <w:r>
              <w:rPr>
                <w:noProof/>
                <w:webHidden/>
              </w:rPr>
              <w:fldChar w:fldCharType="separate"/>
            </w:r>
            <w:r>
              <w:rPr>
                <w:noProof/>
                <w:webHidden/>
              </w:rPr>
              <w:t>8</w:t>
            </w:r>
            <w:r>
              <w:rPr>
                <w:noProof/>
                <w:webHidden/>
              </w:rPr>
              <w:fldChar w:fldCharType="end"/>
            </w:r>
          </w:hyperlink>
        </w:p>
        <w:p w14:paraId="5E07FD2D" w14:textId="0DA33427" w:rsidR="00772B31" w:rsidRDefault="00772B31" w:rsidP="00693E81">
          <w:pPr>
            <w:pStyle w:val="TOC1"/>
            <w:ind w:left="660"/>
            <w:rPr>
              <w:noProof/>
            </w:rPr>
          </w:pPr>
          <w:hyperlink w:anchor="_Toc72931371" w:history="1">
            <w:r w:rsidRPr="001372F9">
              <w:rPr>
                <w:rStyle w:val="Hyperlink"/>
                <w:rFonts w:ascii="Arial" w:hAnsi="Arial" w:cs="Arial"/>
                <w:noProof/>
              </w:rPr>
              <w:t>2.3.2 Long Term Effects of Fast Fashion</w:t>
            </w:r>
            <w:r>
              <w:rPr>
                <w:noProof/>
                <w:webHidden/>
              </w:rPr>
              <w:tab/>
            </w:r>
            <w:r>
              <w:rPr>
                <w:noProof/>
                <w:webHidden/>
              </w:rPr>
              <w:fldChar w:fldCharType="begin"/>
            </w:r>
            <w:r>
              <w:rPr>
                <w:noProof/>
                <w:webHidden/>
              </w:rPr>
              <w:instrText xml:space="preserve"> PAGEREF _Toc72931371 \h </w:instrText>
            </w:r>
            <w:r>
              <w:rPr>
                <w:noProof/>
                <w:webHidden/>
              </w:rPr>
            </w:r>
            <w:r>
              <w:rPr>
                <w:noProof/>
                <w:webHidden/>
              </w:rPr>
              <w:fldChar w:fldCharType="separate"/>
            </w:r>
            <w:r>
              <w:rPr>
                <w:noProof/>
                <w:webHidden/>
              </w:rPr>
              <w:t>9</w:t>
            </w:r>
            <w:r>
              <w:rPr>
                <w:noProof/>
                <w:webHidden/>
              </w:rPr>
              <w:fldChar w:fldCharType="end"/>
            </w:r>
          </w:hyperlink>
        </w:p>
        <w:p w14:paraId="73889C3C" w14:textId="06753411" w:rsidR="00772B31" w:rsidRDefault="00772B31" w:rsidP="00693E81">
          <w:pPr>
            <w:pStyle w:val="TOC1"/>
            <w:ind w:left="660"/>
            <w:rPr>
              <w:noProof/>
            </w:rPr>
          </w:pPr>
          <w:hyperlink w:anchor="_Toc72931372" w:history="1">
            <w:r w:rsidRPr="001372F9">
              <w:rPr>
                <w:rStyle w:val="Hyperlink"/>
                <w:rFonts w:ascii="Arial" w:hAnsi="Arial" w:cs="Arial"/>
                <w:noProof/>
              </w:rPr>
              <w:t>2.3.3 The Attitude-Behaviour Gap</w:t>
            </w:r>
            <w:r>
              <w:rPr>
                <w:noProof/>
                <w:webHidden/>
              </w:rPr>
              <w:tab/>
            </w:r>
            <w:r>
              <w:rPr>
                <w:noProof/>
                <w:webHidden/>
              </w:rPr>
              <w:fldChar w:fldCharType="begin"/>
            </w:r>
            <w:r>
              <w:rPr>
                <w:noProof/>
                <w:webHidden/>
              </w:rPr>
              <w:instrText xml:space="preserve"> PAGEREF _Toc72931372 \h </w:instrText>
            </w:r>
            <w:r>
              <w:rPr>
                <w:noProof/>
                <w:webHidden/>
              </w:rPr>
            </w:r>
            <w:r>
              <w:rPr>
                <w:noProof/>
                <w:webHidden/>
              </w:rPr>
              <w:fldChar w:fldCharType="separate"/>
            </w:r>
            <w:r>
              <w:rPr>
                <w:noProof/>
                <w:webHidden/>
              </w:rPr>
              <w:t>10</w:t>
            </w:r>
            <w:r>
              <w:rPr>
                <w:noProof/>
                <w:webHidden/>
              </w:rPr>
              <w:fldChar w:fldCharType="end"/>
            </w:r>
          </w:hyperlink>
        </w:p>
        <w:p w14:paraId="5ADE916C" w14:textId="6CDF5B0A" w:rsidR="00772B31" w:rsidRDefault="00772B31" w:rsidP="00772B31">
          <w:pPr>
            <w:pStyle w:val="TOC1"/>
            <w:rPr>
              <w:noProof/>
            </w:rPr>
          </w:pPr>
          <w:hyperlink w:anchor="_Toc72931373" w:history="1">
            <w:r w:rsidRPr="001372F9">
              <w:rPr>
                <w:rStyle w:val="Hyperlink"/>
                <w:rFonts w:ascii="Arial" w:hAnsi="Arial" w:cs="Arial"/>
                <w:noProof/>
              </w:rPr>
              <w:t>2.4 The Impact of Influencers on Purchasing Habits</w:t>
            </w:r>
            <w:r>
              <w:rPr>
                <w:noProof/>
                <w:webHidden/>
              </w:rPr>
              <w:tab/>
            </w:r>
            <w:r>
              <w:rPr>
                <w:noProof/>
                <w:webHidden/>
              </w:rPr>
              <w:fldChar w:fldCharType="begin"/>
            </w:r>
            <w:r>
              <w:rPr>
                <w:noProof/>
                <w:webHidden/>
              </w:rPr>
              <w:instrText xml:space="preserve"> PAGEREF _Toc72931373 \h </w:instrText>
            </w:r>
            <w:r>
              <w:rPr>
                <w:noProof/>
                <w:webHidden/>
              </w:rPr>
            </w:r>
            <w:r>
              <w:rPr>
                <w:noProof/>
                <w:webHidden/>
              </w:rPr>
              <w:fldChar w:fldCharType="separate"/>
            </w:r>
            <w:r>
              <w:rPr>
                <w:noProof/>
                <w:webHidden/>
              </w:rPr>
              <w:t>11</w:t>
            </w:r>
            <w:r>
              <w:rPr>
                <w:noProof/>
                <w:webHidden/>
              </w:rPr>
              <w:fldChar w:fldCharType="end"/>
            </w:r>
          </w:hyperlink>
        </w:p>
        <w:p w14:paraId="277DBE2B" w14:textId="6B88A6B2" w:rsidR="00772B31" w:rsidRDefault="00772B31" w:rsidP="00693E81">
          <w:pPr>
            <w:pStyle w:val="TOC1"/>
            <w:ind w:left="660"/>
            <w:rPr>
              <w:noProof/>
            </w:rPr>
          </w:pPr>
          <w:hyperlink w:anchor="_Toc72931374" w:history="1">
            <w:r w:rsidRPr="001372F9">
              <w:rPr>
                <w:rStyle w:val="Hyperlink"/>
                <w:rFonts w:ascii="Arial" w:hAnsi="Arial" w:cs="Arial"/>
                <w:noProof/>
              </w:rPr>
              <w:t>2.4.1 Buying Behaviour</w:t>
            </w:r>
            <w:r>
              <w:rPr>
                <w:noProof/>
                <w:webHidden/>
              </w:rPr>
              <w:tab/>
            </w:r>
            <w:r>
              <w:rPr>
                <w:noProof/>
                <w:webHidden/>
              </w:rPr>
              <w:fldChar w:fldCharType="begin"/>
            </w:r>
            <w:r>
              <w:rPr>
                <w:noProof/>
                <w:webHidden/>
              </w:rPr>
              <w:instrText xml:space="preserve"> PAGEREF _Toc72931374 \h </w:instrText>
            </w:r>
            <w:r>
              <w:rPr>
                <w:noProof/>
                <w:webHidden/>
              </w:rPr>
            </w:r>
            <w:r>
              <w:rPr>
                <w:noProof/>
                <w:webHidden/>
              </w:rPr>
              <w:fldChar w:fldCharType="separate"/>
            </w:r>
            <w:r>
              <w:rPr>
                <w:noProof/>
                <w:webHidden/>
              </w:rPr>
              <w:t>11</w:t>
            </w:r>
            <w:r>
              <w:rPr>
                <w:noProof/>
                <w:webHidden/>
              </w:rPr>
              <w:fldChar w:fldCharType="end"/>
            </w:r>
          </w:hyperlink>
        </w:p>
        <w:p w14:paraId="1DF53A9C" w14:textId="7A78119A" w:rsidR="00772B31" w:rsidRDefault="00772B31" w:rsidP="00693E81">
          <w:pPr>
            <w:pStyle w:val="TOC1"/>
            <w:ind w:left="660"/>
            <w:rPr>
              <w:noProof/>
            </w:rPr>
          </w:pPr>
          <w:hyperlink w:anchor="_Toc72931375" w:history="1">
            <w:r w:rsidRPr="001372F9">
              <w:rPr>
                <w:rStyle w:val="Hyperlink"/>
                <w:rFonts w:ascii="Arial" w:hAnsi="Arial" w:cs="Arial"/>
                <w:noProof/>
              </w:rPr>
              <w:t>2.4.2 Impulse Buying</w:t>
            </w:r>
            <w:r>
              <w:rPr>
                <w:noProof/>
                <w:webHidden/>
              </w:rPr>
              <w:tab/>
            </w:r>
            <w:r>
              <w:rPr>
                <w:noProof/>
                <w:webHidden/>
              </w:rPr>
              <w:fldChar w:fldCharType="begin"/>
            </w:r>
            <w:r>
              <w:rPr>
                <w:noProof/>
                <w:webHidden/>
              </w:rPr>
              <w:instrText xml:space="preserve"> PAGEREF _Toc72931375 \h </w:instrText>
            </w:r>
            <w:r>
              <w:rPr>
                <w:noProof/>
                <w:webHidden/>
              </w:rPr>
            </w:r>
            <w:r>
              <w:rPr>
                <w:noProof/>
                <w:webHidden/>
              </w:rPr>
              <w:fldChar w:fldCharType="separate"/>
            </w:r>
            <w:r>
              <w:rPr>
                <w:noProof/>
                <w:webHidden/>
              </w:rPr>
              <w:t>11</w:t>
            </w:r>
            <w:r>
              <w:rPr>
                <w:noProof/>
                <w:webHidden/>
              </w:rPr>
              <w:fldChar w:fldCharType="end"/>
            </w:r>
          </w:hyperlink>
        </w:p>
        <w:p w14:paraId="63D634FB" w14:textId="052F09FC" w:rsidR="00772B31" w:rsidRDefault="00772B31" w:rsidP="00693E81">
          <w:pPr>
            <w:pStyle w:val="TOC1"/>
            <w:ind w:left="660"/>
            <w:rPr>
              <w:noProof/>
            </w:rPr>
          </w:pPr>
          <w:hyperlink w:anchor="_Toc72931376" w:history="1">
            <w:r w:rsidRPr="001372F9">
              <w:rPr>
                <w:rStyle w:val="Hyperlink"/>
                <w:rFonts w:ascii="Arial" w:hAnsi="Arial" w:cs="Arial"/>
                <w:noProof/>
              </w:rPr>
              <w:t>2.4.3 Disposable Nature of Clothing</w:t>
            </w:r>
            <w:r>
              <w:rPr>
                <w:noProof/>
                <w:webHidden/>
              </w:rPr>
              <w:tab/>
            </w:r>
            <w:r>
              <w:rPr>
                <w:noProof/>
                <w:webHidden/>
              </w:rPr>
              <w:fldChar w:fldCharType="begin"/>
            </w:r>
            <w:r>
              <w:rPr>
                <w:noProof/>
                <w:webHidden/>
              </w:rPr>
              <w:instrText xml:space="preserve"> PAGEREF _Toc72931376 \h </w:instrText>
            </w:r>
            <w:r>
              <w:rPr>
                <w:noProof/>
                <w:webHidden/>
              </w:rPr>
            </w:r>
            <w:r>
              <w:rPr>
                <w:noProof/>
                <w:webHidden/>
              </w:rPr>
              <w:fldChar w:fldCharType="separate"/>
            </w:r>
            <w:r>
              <w:rPr>
                <w:noProof/>
                <w:webHidden/>
              </w:rPr>
              <w:t>16</w:t>
            </w:r>
            <w:r>
              <w:rPr>
                <w:noProof/>
                <w:webHidden/>
              </w:rPr>
              <w:fldChar w:fldCharType="end"/>
            </w:r>
          </w:hyperlink>
        </w:p>
        <w:p w14:paraId="2BBB77DF" w14:textId="736B7763" w:rsidR="00772B31" w:rsidRDefault="00772B31" w:rsidP="00772B31">
          <w:pPr>
            <w:pStyle w:val="TOC1"/>
            <w:rPr>
              <w:noProof/>
            </w:rPr>
          </w:pPr>
          <w:hyperlink w:anchor="_Toc72931377" w:history="1">
            <w:r w:rsidRPr="001372F9">
              <w:rPr>
                <w:rStyle w:val="Hyperlink"/>
                <w:rFonts w:ascii="Arial" w:hAnsi="Arial" w:cs="Arial"/>
                <w:noProof/>
              </w:rPr>
              <w:t>2.5 Conclusion</w:t>
            </w:r>
            <w:r>
              <w:rPr>
                <w:noProof/>
                <w:webHidden/>
              </w:rPr>
              <w:tab/>
            </w:r>
            <w:r>
              <w:rPr>
                <w:noProof/>
                <w:webHidden/>
              </w:rPr>
              <w:fldChar w:fldCharType="begin"/>
            </w:r>
            <w:r>
              <w:rPr>
                <w:noProof/>
                <w:webHidden/>
              </w:rPr>
              <w:instrText xml:space="preserve"> PAGEREF _Toc72931377 \h </w:instrText>
            </w:r>
            <w:r>
              <w:rPr>
                <w:noProof/>
                <w:webHidden/>
              </w:rPr>
            </w:r>
            <w:r>
              <w:rPr>
                <w:noProof/>
                <w:webHidden/>
              </w:rPr>
              <w:fldChar w:fldCharType="separate"/>
            </w:r>
            <w:r>
              <w:rPr>
                <w:noProof/>
                <w:webHidden/>
              </w:rPr>
              <w:t>17</w:t>
            </w:r>
            <w:r>
              <w:rPr>
                <w:noProof/>
                <w:webHidden/>
              </w:rPr>
              <w:fldChar w:fldCharType="end"/>
            </w:r>
          </w:hyperlink>
        </w:p>
        <w:p w14:paraId="51F2750F" w14:textId="75AD61DF" w:rsidR="00772B31" w:rsidRDefault="00772B31" w:rsidP="00772B31">
          <w:pPr>
            <w:pStyle w:val="TOC1"/>
            <w:rPr>
              <w:noProof/>
            </w:rPr>
          </w:pPr>
          <w:hyperlink w:anchor="_Toc72931378" w:history="1">
            <w:r w:rsidRPr="001372F9">
              <w:rPr>
                <w:rStyle w:val="Hyperlink"/>
                <w:rFonts w:ascii="Arial" w:hAnsi="Arial" w:cs="Arial"/>
                <w:noProof/>
              </w:rPr>
              <w:t>3.0 Chapter Three: Methodology</w:t>
            </w:r>
            <w:r>
              <w:rPr>
                <w:noProof/>
                <w:webHidden/>
              </w:rPr>
              <w:tab/>
            </w:r>
            <w:r>
              <w:rPr>
                <w:noProof/>
                <w:webHidden/>
              </w:rPr>
              <w:fldChar w:fldCharType="begin"/>
            </w:r>
            <w:r>
              <w:rPr>
                <w:noProof/>
                <w:webHidden/>
              </w:rPr>
              <w:instrText xml:space="preserve"> PAGEREF _Toc72931378 \h </w:instrText>
            </w:r>
            <w:r>
              <w:rPr>
                <w:noProof/>
                <w:webHidden/>
              </w:rPr>
            </w:r>
            <w:r>
              <w:rPr>
                <w:noProof/>
                <w:webHidden/>
              </w:rPr>
              <w:fldChar w:fldCharType="separate"/>
            </w:r>
            <w:r>
              <w:rPr>
                <w:noProof/>
                <w:webHidden/>
              </w:rPr>
              <w:t>19</w:t>
            </w:r>
            <w:r>
              <w:rPr>
                <w:noProof/>
                <w:webHidden/>
              </w:rPr>
              <w:fldChar w:fldCharType="end"/>
            </w:r>
          </w:hyperlink>
        </w:p>
        <w:p w14:paraId="5D81B27D" w14:textId="74BA9EE5" w:rsidR="00772B31" w:rsidRDefault="00772B31" w:rsidP="00772B31">
          <w:pPr>
            <w:pStyle w:val="TOC1"/>
            <w:rPr>
              <w:noProof/>
            </w:rPr>
          </w:pPr>
          <w:hyperlink w:anchor="_Toc72931379" w:history="1">
            <w:r w:rsidRPr="001372F9">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_Toc72931379 \h </w:instrText>
            </w:r>
            <w:r>
              <w:rPr>
                <w:noProof/>
                <w:webHidden/>
              </w:rPr>
            </w:r>
            <w:r>
              <w:rPr>
                <w:noProof/>
                <w:webHidden/>
              </w:rPr>
              <w:fldChar w:fldCharType="separate"/>
            </w:r>
            <w:r>
              <w:rPr>
                <w:noProof/>
                <w:webHidden/>
              </w:rPr>
              <w:t>19</w:t>
            </w:r>
            <w:r>
              <w:rPr>
                <w:noProof/>
                <w:webHidden/>
              </w:rPr>
              <w:fldChar w:fldCharType="end"/>
            </w:r>
          </w:hyperlink>
        </w:p>
        <w:p w14:paraId="53A950C8" w14:textId="142A8DEE" w:rsidR="00772B31" w:rsidRDefault="00772B31" w:rsidP="00772B31">
          <w:pPr>
            <w:pStyle w:val="TOC1"/>
            <w:rPr>
              <w:noProof/>
            </w:rPr>
          </w:pPr>
          <w:hyperlink w:anchor="_Toc72931380" w:history="1">
            <w:r w:rsidRPr="001372F9">
              <w:rPr>
                <w:rStyle w:val="Hyperlink"/>
                <w:rFonts w:ascii="Arial" w:hAnsi="Arial" w:cs="Arial"/>
                <w:noProof/>
              </w:rPr>
              <w:t>3.2 Research onion</w:t>
            </w:r>
            <w:r>
              <w:rPr>
                <w:noProof/>
                <w:webHidden/>
              </w:rPr>
              <w:tab/>
            </w:r>
            <w:r>
              <w:rPr>
                <w:noProof/>
                <w:webHidden/>
              </w:rPr>
              <w:fldChar w:fldCharType="begin"/>
            </w:r>
            <w:r>
              <w:rPr>
                <w:noProof/>
                <w:webHidden/>
              </w:rPr>
              <w:instrText xml:space="preserve"> PAGEREF _Toc72931380 \h </w:instrText>
            </w:r>
            <w:r>
              <w:rPr>
                <w:noProof/>
                <w:webHidden/>
              </w:rPr>
            </w:r>
            <w:r>
              <w:rPr>
                <w:noProof/>
                <w:webHidden/>
              </w:rPr>
              <w:fldChar w:fldCharType="separate"/>
            </w:r>
            <w:r>
              <w:rPr>
                <w:noProof/>
                <w:webHidden/>
              </w:rPr>
              <w:t>19</w:t>
            </w:r>
            <w:r>
              <w:rPr>
                <w:noProof/>
                <w:webHidden/>
              </w:rPr>
              <w:fldChar w:fldCharType="end"/>
            </w:r>
          </w:hyperlink>
        </w:p>
        <w:p w14:paraId="218CEDA9" w14:textId="17574106" w:rsidR="00772B31" w:rsidRDefault="00772B31" w:rsidP="00693E81">
          <w:pPr>
            <w:pStyle w:val="TOC1"/>
            <w:ind w:left="660"/>
            <w:rPr>
              <w:noProof/>
            </w:rPr>
          </w:pPr>
          <w:hyperlink w:anchor="_Toc72931381" w:history="1">
            <w:r w:rsidRPr="001372F9">
              <w:rPr>
                <w:rStyle w:val="Hyperlink"/>
                <w:rFonts w:ascii="Arial" w:hAnsi="Arial" w:cs="Arial"/>
                <w:noProof/>
              </w:rPr>
              <w:t>3.2.1 Philosophy</w:t>
            </w:r>
            <w:r>
              <w:rPr>
                <w:noProof/>
                <w:webHidden/>
              </w:rPr>
              <w:tab/>
            </w:r>
            <w:r>
              <w:rPr>
                <w:noProof/>
                <w:webHidden/>
              </w:rPr>
              <w:fldChar w:fldCharType="begin"/>
            </w:r>
            <w:r>
              <w:rPr>
                <w:noProof/>
                <w:webHidden/>
              </w:rPr>
              <w:instrText xml:space="preserve"> PAGEREF _Toc72931381 \h </w:instrText>
            </w:r>
            <w:r>
              <w:rPr>
                <w:noProof/>
                <w:webHidden/>
              </w:rPr>
            </w:r>
            <w:r>
              <w:rPr>
                <w:noProof/>
                <w:webHidden/>
              </w:rPr>
              <w:fldChar w:fldCharType="separate"/>
            </w:r>
            <w:r>
              <w:rPr>
                <w:noProof/>
                <w:webHidden/>
              </w:rPr>
              <w:t>20</w:t>
            </w:r>
            <w:r>
              <w:rPr>
                <w:noProof/>
                <w:webHidden/>
              </w:rPr>
              <w:fldChar w:fldCharType="end"/>
            </w:r>
          </w:hyperlink>
        </w:p>
        <w:p w14:paraId="3686408A" w14:textId="042A6971" w:rsidR="00772B31" w:rsidRDefault="00772B31" w:rsidP="00693E81">
          <w:pPr>
            <w:pStyle w:val="TOC1"/>
            <w:ind w:left="660"/>
            <w:rPr>
              <w:noProof/>
            </w:rPr>
          </w:pPr>
          <w:hyperlink w:anchor="_Toc72931382" w:history="1">
            <w:r w:rsidRPr="001372F9">
              <w:rPr>
                <w:rStyle w:val="Hyperlink"/>
                <w:rFonts w:ascii="Arial" w:hAnsi="Arial" w:cs="Arial"/>
                <w:noProof/>
              </w:rPr>
              <w:t>3.2.2 Research approach</w:t>
            </w:r>
            <w:r>
              <w:rPr>
                <w:noProof/>
                <w:webHidden/>
              </w:rPr>
              <w:tab/>
            </w:r>
            <w:r>
              <w:rPr>
                <w:noProof/>
                <w:webHidden/>
              </w:rPr>
              <w:fldChar w:fldCharType="begin"/>
            </w:r>
            <w:r>
              <w:rPr>
                <w:noProof/>
                <w:webHidden/>
              </w:rPr>
              <w:instrText xml:space="preserve"> PAGEREF _Toc72931382 \h </w:instrText>
            </w:r>
            <w:r>
              <w:rPr>
                <w:noProof/>
                <w:webHidden/>
              </w:rPr>
            </w:r>
            <w:r>
              <w:rPr>
                <w:noProof/>
                <w:webHidden/>
              </w:rPr>
              <w:fldChar w:fldCharType="separate"/>
            </w:r>
            <w:r>
              <w:rPr>
                <w:noProof/>
                <w:webHidden/>
              </w:rPr>
              <w:t>21</w:t>
            </w:r>
            <w:r>
              <w:rPr>
                <w:noProof/>
                <w:webHidden/>
              </w:rPr>
              <w:fldChar w:fldCharType="end"/>
            </w:r>
          </w:hyperlink>
        </w:p>
        <w:p w14:paraId="5766C74C" w14:textId="2FB55C30" w:rsidR="00772B31" w:rsidRDefault="00772B31" w:rsidP="00693E81">
          <w:pPr>
            <w:pStyle w:val="TOC1"/>
            <w:ind w:left="660"/>
            <w:rPr>
              <w:noProof/>
            </w:rPr>
          </w:pPr>
          <w:hyperlink w:anchor="_Toc72931383" w:history="1">
            <w:r w:rsidRPr="001372F9">
              <w:rPr>
                <w:rStyle w:val="Hyperlink"/>
                <w:rFonts w:ascii="Arial" w:hAnsi="Arial" w:cs="Arial"/>
                <w:noProof/>
              </w:rPr>
              <w:t>3.2.3 Research Method &amp; Strategy</w:t>
            </w:r>
            <w:r>
              <w:rPr>
                <w:noProof/>
                <w:webHidden/>
              </w:rPr>
              <w:tab/>
            </w:r>
            <w:r>
              <w:rPr>
                <w:noProof/>
                <w:webHidden/>
              </w:rPr>
              <w:fldChar w:fldCharType="begin"/>
            </w:r>
            <w:r>
              <w:rPr>
                <w:noProof/>
                <w:webHidden/>
              </w:rPr>
              <w:instrText xml:space="preserve"> PAGEREF _Toc72931383 \h </w:instrText>
            </w:r>
            <w:r>
              <w:rPr>
                <w:noProof/>
                <w:webHidden/>
              </w:rPr>
            </w:r>
            <w:r>
              <w:rPr>
                <w:noProof/>
                <w:webHidden/>
              </w:rPr>
              <w:fldChar w:fldCharType="separate"/>
            </w:r>
            <w:r>
              <w:rPr>
                <w:noProof/>
                <w:webHidden/>
              </w:rPr>
              <w:t>21</w:t>
            </w:r>
            <w:r>
              <w:rPr>
                <w:noProof/>
                <w:webHidden/>
              </w:rPr>
              <w:fldChar w:fldCharType="end"/>
            </w:r>
          </w:hyperlink>
        </w:p>
        <w:p w14:paraId="1CF88E4C" w14:textId="24C4E9EF" w:rsidR="00772B31" w:rsidRDefault="00772B31" w:rsidP="00693E81">
          <w:pPr>
            <w:pStyle w:val="TOC1"/>
            <w:ind w:left="660"/>
            <w:rPr>
              <w:noProof/>
            </w:rPr>
          </w:pPr>
          <w:hyperlink w:anchor="_Toc72931384" w:history="1">
            <w:r w:rsidRPr="001372F9">
              <w:rPr>
                <w:rStyle w:val="Hyperlink"/>
                <w:rFonts w:ascii="Arial" w:hAnsi="Arial" w:cs="Arial"/>
                <w:noProof/>
              </w:rPr>
              <w:t>3.2.4 Time Horizon</w:t>
            </w:r>
            <w:r>
              <w:rPr>
                <w:noProof/>
                <w:webHidden/>
              </w:rPr>
              <w:tab/>
            </w:r>
            <w:r>
              <w:rPr>
                <w:noProof/>
                <w:webHidden/>
              </w:rPr>
              <w:fldChar w:fldCharType="begin"/>
            </w:r>
            <w:r>
              <w:rPr>
                <w:noProof/>
                <w:webHidden/>
              </w:rPr>
              <w:instrText xml:space="preserve"> PAGEREF _Toc72931384 \h </w:instrText>
            </w:r>
            <w:r>
              <w:rPr>
                <w:noProof/>
                <w:webHidden/>
              </w:rPr>
            </w:r>
            <w:r>
              <w:rPr>
                <w:noProof/>
                <w:webHidden/>
              </w:rPr>
              <w:fldChar w:fldCharType="separate"/>
            </w:r>
            <w:r>
              <w:rPr>
                <w:noProof/>
                <w:webHidden/>
              </w:rPr>
              <w:t>22</w:t>
            </w:r>
            <w:r>
              <w:rPr>
                <w:noProof/>
                <w:webHidden/>
              </w:rPr>
              <w:fldChar w:fldCharType="end"/>
            </w:r>
          </w:hyperlink>
        </w:p>
        <w:p w14:paraId="0677AB5E" w14:textId="715B435C" w:rsidR="00772B31" w:rsidRDefault="00772B31" w:rsidP="00772B31">
          <w:pPr>
            <w:pStyle w:val="TOC1"/>
            <w:rPr>
              <w:noProof/>
            </w:rPr>
          </w:pPr>
          <w:hyperlink w:anchor="_Toc72931385" w:history="1">
            <w:r w:rsidRPr="001372F9">
              <w:rPr>
                <w:rStyle w:val="Hyperlink"/>
                <w:rFonts w:ascii="Arial" w:hAnsi="Arial" w:cs="Arial"/>
                <w:noProof/>
              </w:rPr>
              <w:t>3.2.5 Techniques for Data Collection, Processes and Analysis</w:t>
            </w:r>
            <w:r>
              <w:rPr>
                <w:noProof/>
                <w:webHidden/>
              </w:rPr>
              <w:tab/>
            </w:r>
            <w:r>
              <w:rPr>
                <w:noProof/>
                <w:webHidden/>
              </w:rPr>
              <w:fldChar w:fldCharType="begin"/>
            </w:r>
            <w:r>
              <w:rPr>
                <w:noProof/>
                <w:webHidden/>
              </w:rPr>
              <w:instrText xml:space="preserve"> PAGEREF _Toc72931385 \h </w:instrText>
            </w:r>
            <w:r>
              <w:rPr>
                <w:noProof/>
                <w:webHidden/>
              </w:rPr>
            </w:r>
            <w:r>
              <w:rPr>
                <w:noProof/>
                <w:webHidden/>
              </w:rPr>
              <w:fldChar w:fldCharType="separate"/>
            </w:r>
            <w:r>
              <w:rPr>
                <w:noProof/>
                <w:webHidden/>
              </w:rPr>
              <w:t>22</w:t>
            </w:r>
            <w:r>
              <w:rPr>
                <w:noProof/>
                <w:webHidden/>
              </w:rPr>
              <w:fldChar w:fldCharType="end"/>
            </w:r>
          </w:hyperlink>
        </w:p>
        <w:p w14:paraId="37F5D9A4" w14:textId="31AA96D6" w:rsidR="00772B31" w:rsidRDefault="00772B31" w:rsidP="00693E81">
          <w:pPr>
            <w:pStyle w:val="TOC1"/>
            <w:ind w:left="660"/>
            <w:rPr>
              <w:noProof/>
            </w:rPr>
          </w:pPr>
          <w:hyperlink w:anchor="_Toc72931386" w:history="1">
            <w:r w:rsidRPr="001372F9">
              <w:rPr>
                <w:rStyle w:val="Hyperlink"/>
                <w:rFonts w:ascii="Arial" w:hAnsi="Arial" w:cs="Arial"/>
                <w:noProof/>
              </w:rPr>
              <w:t>3.2.5.1 Pilot Study</w:t>
            </w:r>
            <w:r>
              <w:rPr>
                <w:noProof/>
                <w:webHidden/>
              </w:rPr>
              <w:tab/>
            </w:r>
            <w:r>
              <w:rPr>
                <w:noProof/>
                <w:webHidden/>
              </w:rPr>
              <w:fldChar w:fldCharType="begin"/>
            </w:r>
            <w:r>
              <w:rPr>
                <w:noProof/>
                <w:webHidden/>
              </w:rPr>
              <w:instrText xml:space="preserve"> PAGEREF _Toc72931386 \h </w:instrText>
            </w:r>
            <w:r>
              <w:rPr>
                <w:noProof/>
                <w:webHidden/>
              </w:rPr>
            </w:r>
            <w:r>
              <w:rPr>
                <w:noProof/>
                <w:webHidden/>
              </w:rPr>
              <w:fldChar w:fldCharType="separate"/>
            </w:r>
            <w:r>
              <w:rPr>
                <w:noProof/>
                <w:webHidden/>
              </w:rPr>
              <w:t>22</w:t>
            </w:r>
            <w:r>
              <w:rPr>
                <w:noProof/>
                <w:webHidden/>
              </w:rPr>
              <w:fldChar w:fldCharType="end"/>
            </w:r>
          </w:hyperlink>
        </w:p>
        <w:p w14:paraId="6DAB2DA9" w14:textId="76EF506C" w:rsidR="00772B31" w:rsidRDefault="00772B31" w:rsidP="00693E81">
          <w:pPr>
            <w:pStyle w:val="TOC1"/>
            <w:ind w:left="660"/>
            <w:rPr>
              <w:noProof/>
            </w:rPr>
          </w:pPr>
          <w:hyperlink w:anchor="_Toc72931387" w:history="1">
            <w:r w:rsidRPr="001372F9">
              <w:rPr>
                <w:rStyle w:val="Hyperlink"/>
                <w:rFonts w:ascii="Arial" w:hAnsi="Arial" w:cs="Arial"/>
                <w:noProof/>
              </w:rPr>
              <w:t>3.2.5.2 Analysis</w:t>
            </w:r>
            <w:r>
              <w:rPr>
                <w:noProof/>
                <w:webHidden/>
              </w:rPr>
              <w:tab/>
            </w:r>
            <w:r>
              <w:rPr>
                <w:noProof/>
                <w:webHidden/>
              </w:rPr>
              <w:fldChar w:fldCharType="begin"/>
            </w:r>
            <w:r>
              <w:rPr>
                <w:noProof/>
                <w:webHidden/>
              </w:rPr>
              <w:instrText xml:space="preserve"> PAGEREF _Toc72931387 \h </w:instrText>
            </w:r>
            <w:r>
              <w:rPr>
                <w:noProof/>
                <w:webHidden/>
              </w:rPr>
            </w:r>
            <w:r>
              <w:rPr>
                <w:noProof/>
                <w:webHidden/>
              </w:rPr>
              <w:fldChar w:fldCharType="separate"/>
            </w:r>
            <w:r>
              <w:rPr>
                <w:noProof/>
                <w:webHidden/>
              </w:rPr>
              <w:t>23</w:t>
            </w:r>
            <w:r>
              <w:rPr>
                <w:noProof/>
                <w:webHidden/>
              </w:rPr>
              <w:fldChar w:fldCharType="end"/>
            </w:r>
          </w:hyperlink>
        </w:p>
        <w:p w14:paraId="5B03985D" w14:textId="029947FE" w:rsidR="00772B31" w:rsidRDefault="00772B31" w:rsidP="00693E81">
          <w:pPr>
            <w:pStyle w:val="TOC1"/>
            <w:ind w:left="660"/>
            <w:rPr>
              <w:noProof/>
            </w:rPr>
          </w:pPr>
          <w:hyperlink w:anchor="_Toc72931388" w:history="1">
            <w:r w:rsidRPr="001372F9">
              <w:rPr>
                <w:rStyle w:val="Hyperlink"/>
                <w:rFonts w:ascii="Arial" w:hAnsi="Arial" w:cs="Arial"/>
                <w:noProof/>
              </w:rPr>
              <w:t>3.2.5.3 Sample</w:t>
            </w:r>
            <w:r>
              <w:rPr>
                <w:noProof/>
                <w:webHidden/>
              </w:rPr>
              <w:tab/>
            </w:r>
            <w:r>
              <w:rPr>
                <w:noProof/>
                <w:webHidden/>
              </w:rPr>
              <w:fldChar w:fldCharType="begin"/>
            </w:r>
            <w:r>
              <w:rPr>
                <w:noProof/>
                <w:webHidden/>
              </w:rPr>
              <w:instrText xml:space="preserve"> PAGEREF _Toc72931388 \h </w:instrText>
            </w:r>
            <w:r>
              <w:rPr>
                <w:noProof/>
                <w:webHidden/>
              </w:rPr>
            </w:r>
            <w:r>
              <w:rPr>
                <w:noProof/>
                <w:webHidden/>
              </w:rPr>
              <w:fldChar w:fldCharType="separate"/>
            </w:r>
            <w:r>
              <w:rPr>
                <w:noProof/>
                <w:webHidden/>
              </w:rPr>
              <w:t>23</w:t>
            </w:r>
            <w:r>
              <w:rPr>
                <w:noProof/>
                <w:webHidden/>
              </w:rPr>
              <w:fldChar w:fldCharType="end"/>
            </w:r>
          </w:hyperlink>
        </w:p>
        <w:p w14:paraId="33F91E3F" w14:textId="1274E149" w:rsidR="00772B31" w:rsidRDefault="00772B31" w:rsidP="00772B31">
          <w:pPr>
            <w:pStyle w:val="TOC1"/>
            <w:rPr>
              <w:noProof/>
            </w:rPr>
          </w:pPr>
          <w:hyperlink w:anchor="_Toc72931389" w:history="1">
            <w:r w:rsidRPr="001372F9">
              <w:rPr>
                <w:rStyle w:val="Hyperlink"/>
                <w:rFonts w:ascii="Arial" w:hAnsi="Arial" w:cs="Arial"/>
                <w:noProof/>
              </w:rPr>
              <w:t>3.3 Limitations</w:t>
            </w:r>
            <w:r>
              <w:rPr>
                <w:noProof/>
                <w:webHidden/>
              </w:rPr>
              <w:tab/>
            </w:r>
            <w:r>
              <w:rPr>
                <w:noProof/>
                <w:webHidden/>
              </w:rPr>
              <w:fldChar w:fldCharType="begin"/>
            </w:r>
            <w:r>
              <w:rPr>
                <w:noProof/>
                <w:webHidden/>
              </w:rPr>
              <w:instrText xml:space="preserve"> PAGEREF _Toc72931389 \h </w:instrText>
            </w:r>
            <w:r>
              <w:rPr>
                <w:noProof/>
                <w:webHidden/>
              </w:rPr>
            </w:r>
            <w:r>
              <w:rPr>
                <w:noProof/>
                <w:webHidden/>
              </w:rPr>
              <w:fldChar w:fldCharType="separate"/>
            </w:r>
            <w:r>
              <w:rPr>
                <w:noProof/>
                <w:webHidden/>
              </w:rPr>
              <w:t>24</w:t>
            </w:r>
            <w:r>
              <w:rPr>
                <w:noProof/>
                <w:webHidden/>
              </w:rPr>
              <w:fldChar w:fldCharType="end"/>
            </w:r>
          </w:hyperlink>
        </w:p>
        <w:p w14:paraId="770A3764" w14:textId="6E3DBB64" w:rsidR="00772B31" w:rsidRDefault="00772B31" w:rsidP="00772B31">
          <w:pPr>
            <w:pStyle w:val="TOC1"/>
            <w:rPr>
              <w:noProof/>
            </w:rPr>
          </w:pPr>
          <w:hyperlink w:anchor="_Toc72931390" w:history="1">
            <w:r w:rsidRPr="001372F9">
              <w:rPr>
                <w:rStyle w:val="Hyperlink"/>
                <w:rFonts w:ascii="Arial" w:hAnsi="Arial" w:cs="Arial"/>
                <w:noProof/>
              </w:rPr>
              <w:t>3.4 Ethical Considerations</w:t>
            </w:r>
            <w:r>
              <w:rPr>
                <w:noProof/>
                <w:webHidden/>
              </w:rPr>
              <w:tab/>
            </w:r>
            <w:r>
              <w:rPr>
                <w:noProof/>
                <w:webHidden/>
              </w:rPr>
              <w:fldChar w:fldCharType="begin"/>
            </w:r>
            <w:r>
              <w:rPr>
                <w:noProof/>
                <w:webHidden/>
              </w:rPr>
              <w:instrText xml:space="preserve"> PAGEREF _Toc72931390 \h </w:instrText>
            </w:r>
            <w:r>
              <w:rPr>
                <w:noProof/>
                <w:webHidden/>
              </w:rPr>
            </w:r>
            <w:r>
              <w:rPr>
                <w:noProof/>
                <w:webHidden/>
              </w:rPr>
              <w:fldChar w:fldCharType="separate"/>
            </w:r>
            <w:r>
              <w:rPr>
                <w:noProof/>
                <w:webHidden/>
              </w:rPr>
              <w:t>24</w:t>
            </w:r>
            <w:r>
              <w:rPr>
                <w:noProof/>
                <w:webHidden/>
              </w:rPr>
              <w:fldChar w:fldCharType="end"/>
            </w:r>
          </w:hyperlink>
        </w:p>
        <w:p w14:paraId="5DFBF5BB" w14:textId="2347CF7F" w:rsidR="00772B31" w:rsidRDefault="00772B31" w:rsidP="00772B31">
          <w:pPr>
            <w:pStyle w:val="TOC1"/>
            <w:rPr>
              <w:noProof/>
            </w:rPr>
          </w:pPr>
          <w:hyperlink w:anchor="_Toc72931391" w:history="1">
            <w:r w:rsidRPr="001372F9">
              <w:rPr>
                <w:rStyle w:val="Hyperlink"/>
                <w:rFonts w:ascii="Arial" w:hAnsi="Arial" w:cs="Arial"/>
                <w:noProof/>
              </w:rPr>
              <w:t>3.5 Reliability and Validity</w:t>
            </w:r>
            <w:r>
              <w:rPr>
                <w:noProof/>
                <w:webHidden/>
              </w:rPr>
              <w:tab/>
            </w:r>
            <w:r>
              <w:rPr>
                <w:noProof/>
                <w:webHidden/>
              </w:rPr>
              <w:fldChar w:fldCharType="begin"/>
            </w:r>
            <w:r>
              <w:rPr>
                <w:noProof/>
                <w:webHidden/>
              </w:rPr>
              <w:instrText xml:space="preserve"> PAGEREF _Toc72931391 \h </w:instrText>
            </w:r>
            <w:r>
              <w:rPr>
                <w:noProof/>
                <w:webHidden/>
              </w:rPr>
            </w:r>
            <w:r>
              <w:rPr>
                <w:noProof/>
                <w:webHidden/>
              </w:rPr>
              <w:fldChar w:fldCharType="separate"/>
            </w:r>
            <w:r>
              <w:rPr>
                <w:noProof/>
                <w:webHidden/>
              </w:rPr>
              <w:t>25</w:t>
            </w:r>
            <w:r>
              <w:rPr>
                <w:noProof/>
                <w:webHidden/>
              </w:rPr>
              <w:fldChar w:fldCharType="end"/>
            </w:r>
          </w:hyperlink>
        </w:p>
        <w:p w14:paraId="260EF142" w14:textId="1DFC0C49" w:rsidR="00772B31" w:rsidRDefault="00772B31" w:rsidP="00772B31">
          <w:pPr>
            <w:pStyle w:val="TOC1"/>
            <w:rPr>
              <w:noProof/>
            </w:rPr>
          </w:pPr>
          <w:hyperlink w:anchor="_Toc72931392" w:history="1">
            <w:r w:rsidRPr="001372F9">
              <w:rPr>
                <w:rStyle w:val="Hyperlink"/>
                <w:rFonts w:ascii="Arial" w:hAnsi="Arial" w:cs="Arial"/>
                <w:noProof/>
              </w:rPr>
              <w:t>3.6 Conclusion</w:t>
            </w:r>
            <w:r>
              <w:rPr>
                <w:noProof/>
                <w:webHidden/>
              </w:rPr>
              <w:tab/>
            </w:r>
            <w:r>
              <w:rPr>
                <w:noProof/>
                <w:webHidden/>
              </w:rPr>
              <w:fldChar w:fldCharType="begin"/>
            </w:r>
            <w:r>
              <w:rPr>
                <w:noProof/>
                <w:webHidden/>
              </w:rPr>
              <w:instrText xml:space="preserve"> PAGEREF _Toc72931392 \h </w:instrText>
            </w:r>
            <w:r>
              <w:rPr>
                <w:noProof/>
                <w:webHidden/>
              </w:rPr>
            </w:r>
            <w:r>
              <w:rPr>
                <w:noProof/>
                <w:webHidden/>
              </w:rPr>
              <w:fldChar w:fldCharType="separate"/>
            </w:r>
            <w:r>
              <w:rPr>
                <w:noProof/>
                <w:webHidden/>
              </w:rPr>
              <w:t>25</w:t>
            </w:r>
            <w:r>
              <w:rPr>
                <w:noProof/>
                <w:webHidden/>
              </w:rPr>
              <w:fldChar w:fldCharType="end"/>
            </w:r>
          </w:hyperlink>
        </w:p>
        <w:p w14:paraId="264A4127" w14:textId="473C04C7" w:rsidR="00772B31" w:rsidRDefault="00772B31" w:rsidP="00772B31">
          <w:pPr>
            <w:pStyle w:val="TOC1"/>
            <w:rPr>
              <w:noProof/>
            </w:rPr>
          </w:pPr>
          <w:hyperlink w:anchor="_Toc72931393" w:history="1">
            <w:r w:rsidRPr="001372F9">
              <w:rPr>
                <w:rStyle w:val="Hyperlink"/>
                <w:rFonts w:ascii="Arial" w:hAnsi="Arial" w:cs="Arial"/>
                <w:noProof/>
              </w:rPr>
              <w:t>4.0 Chapter Four: Analysis</w:t>
            </w:r>
            <w:r>
              <w:rPr>
                <w:noProof/>
                <w:webHidden/>
              </w:rPr>
              <w:tab/>
            </w:r>
            <w:r>
              <w:rPr>
                <w:noProof/>
                <w:webHidden/>
              </w:rPr>
              <w:fldChar w:fldCharType="begin"/>
            </w:r>
            <w:r>
              <w:rPr>
                <w:noProof/>
                <w:webHidden/>
              </w:rPr>
              <w:instrText xml:space="preserve"> PAGEREF _Toc72931393 \h </w:instrText>
            </w:r>
            <w:r>
              <w:rPr>
                <w:noProof/>
                <w:webHidden/>
              </w:rPr>
            </w:r>
            <w:r>
              <w:rPr>
                <w:noProof/>
                <w:webHidden/>
              </w:rPr>
              <w:fldChar w:fldCharType="separate"/>
            </w:r>
            <w:r>
              <w:rPr>
                <w:noProof/>
                <w:webHidden/>
              </w:rPr>
              <w:t>26</w:t>
            </w:r>
            <w:r>
              <w:rPr>
                <w:noProof/>
                <w:webHidden/>
              </w:rPr>
              <w:fldChar w:fldCharType="end"/>
            </w:r>
          </w:hyperlink>
        </w:p>
        <w:p w14:paraId="09B23649" w14:textId="678C1090" w:rsidR="00772B31" w:rsidRDefault="00772B31" w:rsidP="00772B31">
          <w:pPr>
            <w:pStyle w:val="TOC1"/>
            <w:rPr>
              <w:noProof/>
            </w:rPr>
          </w:pPr>
          <w:hyperlink w:anchor="_Toc72931394" w:history="1">
            <w:r w:rsidRPr="001372F9">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_Toc72931394 \h </w:instrText>
            </w:r>
            <w:r>
              <w:rPr>
                <w:noProof/>
                <w:webHidden/>
              </w:rPr>
            </w:r>
            <w:r>
              <w:rPr>
                <w:noProof/>
                <w:webHidden/>
              </w:rPr>
              <w:fldChar w:fldCharType="separate"/>
            </w:r>
            <w:r>
              <w:rPr>
                <w:noProof/>
                <w:webHidden/>
              </w:rPr>
              <w:t>26</w:t>
            </w:r>
            <w:r>
              <w:rPr>
                <w:noProof/>
                <w:webHidden/>
              </w:rPr>
              <w:fldChar w:fldCharType="end"/>
            </w:r>
          </w:hyperlink>
        </w:p>
        <w:p w14:paraId="14D93C14" w14:textId="0C4ACEFA" w:rsidR="00772B31" w:rsidRDefault="00772B31" w:rsidP="00772B31">
          <w:pPr>
            <w:pStyle w:val="TOC1"/>
            <w:rPr>
              <w:noProof/>
            </w:rPr>
          </w:pPr>
          <w:hyperlink w:anchor="_Toc72931395" w:history="1">
            <w:r w:rsidRPr="001372F9">
              <w:rPr>
                <w:rStyle w:val="Hyperlink"/>
                <w:rFonts w:ascii="Arial" w:hAnsi="Arial" w:cs="Arial"/>
                <w:noProof/>
              </w:rPr>
              <w:t>4.2 Methods</w:t>
            </w:r>
            <w:r>
              <w:rPr>
                <w:noProof/>
                <w:webHidden/>
              </w:rPr>
              <w:tab/>
            </w:r>
            <w:r>
              <w:rPr>
                <w:noProof/>
                <w:webHidden/>
              </w:rPr>
              <w:fldChar w:fldCharType="begin"/>
            </w:r>
            <w:r>
              <w:rPr>
                <w:noProof/>
                <w:webHidden/>
              </w:rPr>
              <w:instrText xml:space="preserve"> PAGEREF _Toc72931395 \h </w:instrText>
            </w:r>
            <w:r>
              <w:rPr>
                <w:noProof/>
                <w:webHidden/>
              </w:rPr>
            </w:r>
            <w:r>
              <w:rPr>
                <w:noProof/>
                <w:webHidden/>
              </w:rPr>
              <w:fldChar w:fldCharType="separate"/>
            </w:r>
            <w:r>
              <w:rPr>
                <w:noProof/>
                <w:webHidden/>
              </w:rPr>
              <w:t>26</w:t>
            </w:r>
            <w:r>
              <w:rPr>
                <w:noProof/>
                <w:webHidden/>
              </w:rPr>
              <w:fldChar w:fldCharType="end"/>
            </w:r>
          </w:hyperlink>
        </w:p>
        <w:p w14:paraId="6CE28F86" w14:textId="20300D5F" w:rsidR="00772B31" w:rsidRDefault="00772B31" w:rsidP="00772B31">
          <w:pPr>
            <w:pStyle w:val="TOC1"/>
            <w:rPr>
              <w:noProof/>
            </w:rPr>
          </w:pPr>
          <w:hyperlink w:anchor="_Toc72931396" w:history="1">
            <w:r w:rsidRPr="001372F9">
              <w:rPr>
                <w:rStyle w:val="Hyperlink"/>
                <w:rFonts w:ascii="Arial" w:hAnsi="Arial" w:cs="Arial"/>
                <w:noProof/>
              </w:rPr>
              <w:t>4.3 Demographics</w:t>
            </w:r>
            <w:r>
              <w:rPr>
                <w:noProof/>
                <w:webHidden/>
              </w:rPr>
              <w:tab/>
            </w:r>
            <w:r>
              <w:rPr>
                <w:noProof/>
                <w:webHidden/>
              </w:rPr>
              <w:fldChar w:fldCharType="begin"/>
            </w:r>
            <w:r>
              <w:rPr>
                <w:noProof/>
                <w:webHidden/>
              </w:rPr>
              <w:instrText xml:space="preserve"> PAGEREF _Toc72931396 \h </w:instrText>
            </w:r>
            <w:r>
              <w:rPr>
                <w:noProof/>
                <w:webHidden/>
              </w:rPr>
            </w:r>
            <w:r>
              <w:rPr>
                <w:noProof/>
                <w:webHidden/>
              </w:rPr>
              <w:fldChar w:fldCharType="separate"/>
            </w:r>
            <w:r>
              <w:rPr>
                <w:noProof/>
                <w:webHidden/>
              </w:rPr>
              <w:t>27</w:t>
            </w:r>
            <w:r>
              <w:rPr>
                <w:noProof/>
                <w:webHidden/>
              </w:rPr>
              <w:fldChar w:fldCharType="end"/>
            </w:r>
          </w:hyperlink>
        </w:p>
        <w:p w14:paraId="4AA8F3BA" w14:textId="3CA2CBA6" w:rsidR="00772B31" w:rsidRDefault="00772B31" w:rsidP="00772B31">
          <w:pPr>
            <w:pStyle w:val="TOC1"/>
            <w:rPr>
              <w:noProof/>
            </w:rPr>
          </w:pPr>
          <w:hyperlink w:anchor="_Toc72931397" w:history="1">
            <w:r w:rsidRPr="001372F9">
              <w:rPr>
                <w:rStyle w:val="Hyperlink"/>
                <w:rFonts w:ascii="Arial" w:hAnsi="Arial" w:cs="Arial"/>
                <w:noProof/>
              </w:rPr>
              <w:t>4.4 Themes</w:t>
            </w:r>
            <w:r>
              <w:rPr>
                <w:noProof/>
                <w:webHidden/>
              </w:rPr>
              <w:tab/>
            </w:r>
            <w:r>
              <w:rPr>
                <w:noProof/>
                <w:webHidden/>
              </w:rPr>
              <w:fldChar w:fldCharType="begin"/>
            </w:r>
            <w:r>
              <w:rPr>
                <w:noProof/>
                <w:webHidden/>
              </w:rPr>
              <w:instrText xml:space="preserve"> PAGEREF _Toc72931397 \h </w:instrText>
            </w:r>
            <w:r>
              <w:rPr>
                <w:noProof/>
                <w:webHidden/>
              </w:rPr>
            </w:r>
            <w:r>
              <w:rPr>
                <w:noProof/>
                <w:webHidden/>
              </w:rPr>
              <w:fldChar w:fldCharType="separate"/>
            </w:r>
            <w:r>
              <w:rPr>
                <w:noProof/>
                <w:webHidden/>
              </w:rPr>
              <w:t>28</w:t>
            </w:r>
            <w:r>
              <w:rPr>
                <w:noProof/>
                <w:webHidden/>
              </w:rPr>
              <w:fldChar w:fldCharType="end"/>
            </w:r>
          </w:hyperlink>
        </w:p>
        <w:p w14:paraId="4E9AFDB6" w14:textId="69DE7622" w:rsidR="00772B31" w:rsidRDefault="00772B31" w:rsidP="00772B31">
          <w:pPr>
            <w:pStyle w:val="TOC1"/>
            <w:rPr>
              <w:noProof/>
            </w:rPr>
          </w:pPr>
          <w:hyperlink w:anchor="_Toc72931398" w:history="1">
            <w:r w:rsidRPr="001372F9">
              <w:rPr>
                <w:rStyle w:val="Hyperlink"/>
                <w:rFonts w:ascii="Arial" w:hAnsi="Arial" w:cs="Arial"/>
                <w:noProof/>
              </w:rPr>
              <w:t>4.4.1 Theme 1: Fast Fashion</w:t>
            </w:r>
            <w:r>
              <w:rPr>
                <w:noProof/>
                <w:webHidden/>
              </w:rPr>
              <w:tab/>
            </w:r>
            <w:r>
              <w:rPr>
                <w:noProof/>
                <w:webHidden/>
              </w:rPr>
              <w:fldChar w:fldCharType="begin"/>
            </w:r>
            <w:r>
              <w:rPr>
                <w:noProof/>
                <w:webHidden/>
              </w:rPr>
              <w:instrText xml:space="preserve"> PAGEREF _Toc72931398 \h </w:instrText>
            </w:r>
            <w:r>
              <w:rPr>
                <w:noProof/>
                <w:webHidden/>
              </w:rPr>
            </w:r>
            <w:r>
              <w:rPr>
                <w:noProof/>
                <w:webHidden/>
              </w:rPr>
              <w:fldChar w:fldCharType="separate"/>
            </w:r>
            <w:r>
              <w:rPr>
                <w:noProof/>
                <w:webHidden/>
              </w:rPr>
              <w:t>28</w:t>
            </w:r>
            <w:r>
              <w:rPr>
                <w:noProof/>
                <w:webHidden/>
              </w:rPr>
              <w:fldChar w:fldCharType="end"/>
            </w:r>
          </w:hyperlink>
        </w:p>
        <w:p w14:paraId="2B041279" w14:textId="58356AC5" w:rsidR="00772B31" w:rsidRDefault="00772B31" w:rsidP="00693E81">
          <w:pPr>
            <w:pStyle w:val="TOC1"/>
            <w:ind w:left="660"/>
            <w:rPr>
              <w:noProof/>
            </w:rPr>
          </w:pPr>
          <w:hyperlink w:anchor="_Toc72931399" w:history="1">
            <w:r w:rsidRPr="001372F9">
              <w:rPr>
                <w:rStyle w:val="Hyperlink"/>
                <w:rFonts w:ascii="Arial" w:hAnsi="Arial" w:cs="Arial"/>
                <w:noProof/>
              </w:rPr>
              <w:t>4.4.1.1 Understanding of Fast Fashion</w:t>
            </w:r>
            <w:r>
              <w:rPr>
                <w:noProof/>
                <w:webHidden/>
              </w:rPr>
              <w:tab/>
            </w:r>
            <w:r>
              <w:rPr>
                <w:noProof/>
                <w:webHidden/>
              </w:rPr>
              <w:fldChar w:fldCharType="begin"/>
            </w:r>
            <w:r>
              <w:rPr>
                <w:noProof/>
                <w:webHidden/>
              </w:rPr>
              <w:instrText xml:space="preserve"> PAGEREF _Toc72931399 \h </w:instrText>
            </w:r>
            <w:r>
              <w:rPr>
                <w:noProof/>
                <w:webHidden/>
              </w:rPr>
            </w:r>
            <w:r>
              <w:rPr>
                <w:noProof/>
                <w:webHidden/>
              </w:rPr>
              <w:fldChar w:fldCharType="separate"/>
            </w:r>
            <w:r>
              <w:rPr>
                <w:noProof/>
                <w:webHidden/>
              </w:rPr>
              <w:t>28</w:t>
            </w:r>
            <w:r>
              <w:rPr>
                <w:noProof/>
                <w:webHidden/>
              </w:rPr>
              <w:fldChar w:fldCharType="end"/>
            </w:r>
          </w:hyperlink>
        </w:p>
        <w:p w14:paraId="56458040" w14:textId="4D10C3A7" w:rsidR="00772B31" w:rsidRDefault="00772B31" w:rsidP="00693E81">
          <w:pPr>
            <w:pStyle w:val="TOC1"/>
            <w:ind w:left="660"/>
            <w:rPr>
              <w:noProof/>
            </w:rPr>
          </w:pPr>
          <w:hyperlink w:anchor="_Toc72931400" w:history="1">
            <w:r w:rsidRPr="001372F9">
              <w:rPr>
                <w:rStyle w:val="Hyperlink"/>
                <w:rFonts w:ascii="Arial" w:hAnsi="Arial" w:cs="Arial"/>
                <w:noProof/>
              </w:rPr>
              <w:t>4.4.1.2 Why Purchase Fast Fashion?</w:t>
            </w:r>
            <w:r>
              <w:rPr>
                <w:noProof/>
                <w:webHidden/>
              </w:rPr>
              <w:tab/>
            </w:r>
            <w:r>
              <w:rPr>
                <w:noProof/>
                <w:webHidden/>
              </w:rPr>
              <w:fldChar w:fldCharType="begin"/>
            </w:r>
            <w:r>
              <w:rPr>
                <w:noProof/>
                <w:webHidden/>
              </w:rPr>
              <w:instrText xml:space="preserve"> PAGEREF _Toc72931400 \h </w:instrText>
            </w:r>
            <w:r>
              <w:rPr>
                <w:noProof/>
                <w:webHidden/>
              </w:rPr>
            </w:r>
            <w:r>
              <w:rPr>
                <w:noProof/>
                <w:webHidden/>
              </w:rPr>
              <w:fldChar w:fldCharType="separate"/>
            </w:r>
            <w:r>
              <w:rPr>
                <w:noProof/>
                <w:webHidden/>
              </w:rPr>
              <w:t>29</w:t>
            </w:r>
            <w:r>
              <w:rPr>
                <w:noProof/>
                <w:webHidden/>
              </w:rPr>
              <w:fldChar w:fldCharType="end"/>
            </w:r>
          </w:hyperlink>
        </w:p>
        <w:p w14:paraId="4355FE5A" w14:textId="4E25FD6D" w:rsidR="00772B31" w:rsidRDefault="00772B31" w:rsidP="00693E81">
          <w:pPr>
            <w:pStyle w:val="TOC1"/>
            <w:ind w:left="660"/>
            <w:rPr>
              <w:noProof/>
            </w:rPr>
          </w:pPr>
          <w:hyperlink w:anchor="_Toc72931401" w:history="1">
            <w:r w:rsidRPr="001372F9">
              <w:rPr>
                <w:rStyle w:val="Hyperlink"/>
                <w:rFonts w:ascii="Arial" w:hAnsi="Arial" w:cs="Arial"/>
                <w:noProof/>
              </w:rPr>
              <w:t>4.4.1.3 Reasons Behind Low Cost</w:t>
            </w:r>
            <w:r>
              <w:rPr>
                <w:noProof/>
                <w:webHidden/>
              </w:rPr>
              <w:tab/>
            </w:r>
            <w:r>
              <w:rPr>
                <w:noProof/>
                <w:webHidden/>
              </w:rPr>
              <w:fldChar w:fldCharType="begin"/>
            </w:r>
            <w:r>
              <w:rPr>
                <w:noProof/>
                <w:webHidden/>
              </w:rPr>
              <w:instrText xml:space="preserve"> PAGEREF _Toc72931401 \h </w:instrText>
            </w:r>
            <w:r>
              <w:rPr>
                <w:noProof/>
                <w:webHidden/>
              </w:rPr>
            </w:r>
            <w:r>
              <w:rPr>
                <w:noProof/>
                <w:webHidden/>
              </w:rPr>
              <w:fldChar w:fldCharType="separate"/>
            </w:r>
            <w:r>
              <w:rPr>
                <w:noProof/>
                <w:webHidden/>
              </w:rPr>
              <w:t>29</w:t>
            </w:r>
            <w:r>
              <w:rPr>
                <w:noProof/>
                <w:webHidden/>
              </w:rPr>
              <w:fldChar w:fldCharType="end"/>
            </w:r>
          </w:hyperlink>
        </w:p>
        <w:p w14:paraId="550B9A23" w14:textId="42259FEF" w:rsidR="00772B31" w:rsidRDefault="00772B31" w:rsidP="00693E81">
          <w:pPr>
            <w:pStyle w:val="TOC1"/>
            <w:ind w:left="660"/>
            <w:rPr>
              <w:noProof/>
            </w:rPr>
          </w:pPr>
          <w:hyperlink w:anchor="_Toc72931402" w:history="1">
            <w:r w:rsidRPr="001372F9">
              <w:rPr>
                <w:rStyle w:val="Hyperlink"/>
                <w:rFonts w:ascii="Arial" w:hAnsi="Arial" w:cs="Arial"/>
                <w:noProof/>
              </w:rPr>
              <w:t>4.4.1.4 Interviewee Purchasing Frequency</w:t>
            </w:r>
            <w:r>
              <w:rPr>
                <w:noProof/>
                <w:webHidden/>
              </w:rPr>
              <w:tab/>
            </w:r>
            <w:r>
              <w:rPr>
                <w:noProof/>
                <w:webHidden/>
              </w:rPr>
              <w:fldChar w:fldCharType="begin"/>
            </w:r>
            <w:r>
              <w:rPr>
                <w:noProof/>
                <w:webHidden/>
              </w:rPr>
              <w:instrText xml:space="preserve"> PAGEREF _Toc72931402 \h </w:instrText>
            </w:r>
            <w:r>
              <w:rPr>
                <w:noProof/>
                <w:webHidden/>
              </w:rPr>
            </w:r>
            <w:r>
              <w:rPr>
                <w:noProof/>
                <w:webHidden/>
              </w:rPr>
              <w:fldChar w:fldCharType="separate"/>
            </w:r>
            <w:r>
              <w:rPr>
                <w:noProof/>
                <w:webHidden/>
              </w:rPr>
              <w:t>30</w:t>
            </w:r>
            <w:r>
              <w:rPr>
                <w:noProof/>
                <w:webHidden/>
              </w:rPr>
              <w:fldChar w:fldCharType="end"/>
            </w:r>
          </w:hyperlink>
        </w:p>
        <w:p w14:paraId="39250995" w14:textId="3AC853EE" w:rsidR="00772B31" w:rsidRDefault="00772B31" w:rsidP="00772B31">
          <w:pPr>
            <w:pStyle w:val="TOC1"/>
            <w:rPr>
              <w:noProof/>
            </w:rPr>
          </w:pPr>
          <w:hyperlink w:anchor="_Toc72931403" w:history="1">
            <w:r w:rsidRPr="001372F9">
              <w:rPr>
                <w:rStyle w:val="Hyperlink"/>
                <w:rFonts w:ascii="Arial" w:hAnsi="Arial" w:cs="Arial"/>
                <w:noProof/>
              </w:rPr>
              <w:t>4.4.2 Theme 2: Influencer Marketing</w:t>
            </w:r>
            <w:r>
              <w:rPr>
                <w:noProof/>
                <w:webHidden/>
              </w:rPr>
              <w:tab/>
            </w:r>
            <w:r>
              <w:rPr>
                <w:noProof/>
                <w:webHidden/>
              </w:rPr>
              <w:fldChar w:fldCharType="begin"/>
            </w:r>
            <w:r>
              <w:rPr>
                <w:noProof/>
                <w:webHidden/>
              </w:rPr>
              <w:instrText xml:space="preserve"> PAGEREF _Toc72931403 \h </w:instrText>
            </w:r>
            <w:r>
              <w:rPr>
                <w:noProof/>
                <w:webHidden/>
              </w:rPr>
            </w:r>
            <w:r>
              <w:rPr>
                <w:noProof/>
                <w:webHidden/>
              </w:rPr>
              <w:fldChar w:fldCharType="separate"/>
            </w:r>
            <w:r>
              <w:rPr>
                <w:noProof/>
                <w:webHidden/>
              </w:rPr>
              <w:t>31</w:t>
            </w:r>
            <w:r>
              <w:rPr>
                <w:noProof/>
                <w:webHidden/>
              </w:rPr>
              <w:fldChar w:fldCharType="end"/>
            </w:r>
          </w:hyperlink>
        </w:p>
        <w:p w14:paraId="5CED5CF0" w14:textId="30F0F5F5" w:rsidR="00772B31" w:rsidRDefault="00772B31" w:rsidP="00693E81">
          <w:pPr>
            <w:pStyle w:val="TOC1"/>
            <w:ind w:left="660"/>
            <w:rPr>
              <w:noProof/>
            </w:rPr>
          </w:pPr>
          <w:hyperlink w:anchor="_Toc72931404" w:history="1">
            <w:r w:rsidRPr="001372F9">
              <w:rPr>
                <w:rStyle w:val="Hyperlink"/>
                <w:rFonts w:ascii="Arial" w:hAnsi="Arial" w:cs="Arial"/>
                <w:noProof/>
              </w:rPr>
              <w:t>4.4.2.1 Buying Behaviour</w:t>
            </w:r>
            <w:r>
              <w:rPr>
                <w:noProof/>
                <w:webHidden/>
              </w:rPr>
              <w:tab/>
            </w:r>
            <w:r>
              <w:rPr>
                <w:noProof/>
                <w:webHidden/>
              </w:rPr>
              <w:fldChar w:fldCharType="begin"/>
            </w:r>
            <w:r>
              <w:rPr>
                <w:noProof/>
                <w:webHidden/>
              </w:rPr>
              <w:instrText xml:space="preserve"> PAGEREF _Toc72931404 \h </w:instrText>
            </w:r>
            <w:r>
              <w:rPr>
                <w:noProof/>
                <w:webHidden/>
              </w:rPr>
            </w:r>
            <w:r>
              <w:rPr>
                <w:noProof/>
                <w:webHidden/>
              </w:rPr>
              <w:fldChar w:fldCharType="separate"/>
            </w:r>
            <w:r>
              <w:rPr>
                <w:noProof/>
                <w:webHidden/>
              </w:rPr>
              <w:t>31</w:t>
            </w:r>
            <w:r>
              <w:rPr>
                <w:noProof/>
                <w:webHidden/>
              </w:rPr>
              <w:fldChar w:fldCharType="end"/>
            </w:r>
          </w:hyperlink>
        </w:p>
        <w:p w14:paraId="19134BCA" w14:textId="5D2D62FA" w:rsidR="00772B31" w:rsidRDefault="00772B31" w:rsidP="00693E81">
          <w:pPr>
            <w:pStyle w:val="TOC1"/>
            <w:ind w:left="660"/>
            <w:rPr>
              <w:noProof/>
            </w:rPr>
          </w:pPr>
          <w:hyperlink w:anchor="_Toc72931405" w:history="1">
            <w:r w:rsidRPr="001372F9">
              <w:rPr>
                <w:rStyle w:val="Hyperlink"/>
                <w:rFonts w:ascii="Arial" w:hAnsi="Arial" w:cs="Arial"/>
                <w:noProof/>
              </w:rPr>
              <w:t>4.4.2.2 Fast Fashion Responsibility</w:t>
            </w:r>
            <w:r>
              <w:rPr>
                <w:noProof/>
                <w:webHidden/>
              </w:rPr>
              <w:tab/>
            </w:r>
            <w:r>
              <w:rPr>
                <w:noProof/>
                <w:webHidden/>
              </w:rPr>
              <w:fldChar w:fldCharType="begin"/>
            </w:r>
            <w:r>
              <w:rPr>
                <w:noProof/>
                <w:webHidden/>
              </w:rPr>
              <w:instrText xml:space="preserve"> PAGEREF _Toc72931405 \h </w:instrText>
            </w:r>
            <w:r>
              <w:rPr>
                <w:noProof/>
                <w:webHidden/>
              </w:rPr>
            </w:r>
            <w:r>
              <w:rPr>
                <w:noProof/>
                <w:webHidden/>
              </w:rPr>
              <w:fldChar w:fldCharType="separate"/>
            </w:r>
            <w:r>
              <w:rPr>
                <w:noProof/>
                <w:webHidden/>
              </w:rPr>
              <w:t>33</w:t>
            </w:r>
            <w:r>
              <w:rPr>
                <w:noProof/>
                <w:webHidden/>
              </w:rPr>
              <w:fldChar w:fldCharType="end"/>
            </w:r>
          </w:hyperlink>
        </w:p>
        <w:p w14:paraId="144F4DBE" w14:textId="2C6F481D" w:rsidR="00772B31" w:rsidRDefault="00772B31" w:rsidP="00772B31">
          <w:pPr>
            <w:pStyle w:val="TOC1"/>
            <w:rPr>
              <w:noProof/>
            </w:rPr>
          </w:pPr>
          <w:hyperlink w:anchor="_Toc72931406" w:history="1">
            <w:r w:rsidRPr="001372F9">
              <w:rPr>
                <w:rStyle w:val="Hyperlink"/>
                <w:rFonts w:ascii="Arial" w:hAnsi="Arial" w:cs="Arial"/>
                <w:noProof/>
              </w:rPr>
              <w:t>4.4.3 Theme 3: Sustainability</w:t>
            </w:r>
            <w:r>
              <w:rPr>
                <w:noProof/>
                <w:webHidden/>
              </w:rPr>
              <w:tab/>
            </w:r>
            <w:r>
              <w:rPr>
                <w:noProof/>
                <w:webHidden/>
              </w:rPr>
              <w:fldChar w:fldCharType="begin"/>
            </w:r>
            <w:r>
              <w:rPr>
                <w:noProof/>
                <w:webHidden/>
              </w:rPr>
              <w:instrText xml:space="preserve"> PAGEREF _Toc72931406 \h </w:instrText>
            </w:r>
            <w:r>
              <w:rPr>
                <w:noProof/>
                <w:webHidden/>
              </w:rPr>
            </w:r>
            <w:r>
              <w:rPr>
                <w:noProof/>
                <w:webHidden/>
              </w:rPr>
              <w:fldChar w:fldCharType="separate"/>
            </w:r>
            <w:r>
              <w:rPr>
                <w:noProof/>
                <w:webHidden/>
              </w:rPr>
              <w:t>35</w:t>
            </w:r>
            <w:r>
              <w:rPr>
                <w:noProof/>
                <w:webHidden/>
              </w:rPr>
              <w:fldChar w:fldCharType="end"/>
            </w:r>
          </w:hyperlink>
        </w:p>
        <w:p w14:paraId="41661ED5" w14:textId="78073833" w:rsidR="00772B31" w:rsidRDefault="00772B31" w:rsidP="00693E81">
          <w:pPr>
            <w:pStyle w:val="TOC1"/>
            <w:ind w:left="660"/>
            <w:rPr>
              <w:noProof/>
            </w:rPr>
          </w:pPr>
          <w:hyperlink w:anchor="_Toc72931407" w:history="1">
            <w:r w:rsidRPr="001372F9">
              <w:rPr>
                <w:rStyle w:val="Hyperlink"/>
                <w:rFonts w:ascii="Arial" w:hAnsi="Arial" w:cs="Arial"/>
                <w:noProof/>
              </w:rPr>
              <w:t>4.4.3.1: Understanding Sustainable Influencers</w:t>
            </w:r>
            <w:r>
              <w:rPr>
                <w:noProof/>
                <w:webHidden/>
              </w:rPr>
              <w:tab/>
            </w:r>
            <w:r>
              <w:rPr>
                <w:noProof/>
                <w:webHidden/>
              </w:rPr>
              <w:fldChar w:fldCharType="begin"/>
            </w:r>
            <w:r>
              <w:rPr>
                <w:noProof/>
                <w:webHidden/>
              </w:rPr>
              <w:instrText xml:space="preserve"> PAGEREF _Toc72931407 \h </w:instrText>
            </w:r>
            <w:r>
              <w:rPr>
                <w:noProof/>
                <w:webHidden/>
              </w:rPr>
            </w:r>
            <w:r>
              <w:rPr>
                <w:noProof/>
                <w:webHidden/>
              </w:rPr>
              <w:fldChar w:fldCharType="separate"/>
            </w:r>
            <w:r>
              <w:rPr>
                <w:noProof/>
                <w:webHidden/>
              </w:rPr>
              <w:t>35</w:t>
            </w:r>
            <w:r>
              <w:rPr>
                <w:noProof/>
                <w:webHidden/>
              </w:rPr>
              <w:fldChar w:fldCharType="end"/>
            </w:r>
          </w:hyperlink>
        </w:p>
        <w:p w14:paraId="05B99CB0" w14:textId="510FC035" w:rsidR="00772B31" w:rsidRDefault="00772B31" w:rsidP="00693E81">
          <w:pPr>
            <w:pStyle w:val="TOC1"/>
            <w:ind w:left="660"/>
            <w:rPr>
              <w:noProof/>
            </w:rPr>
          </w:pPr>
          <w:hyperlink w:anchor="_Toc72931408" w:history="1">
            <w:r w:rsidRPr="001372F9">
              <w:rPr>
                <w:rStyle w:val="Hyperlink"/>
                <w:rFonts w:ascii="Arial" w:hAnsi="Arial" w:cs="Arial"/>
                <w:noProof/>
              </w:rPr>
              <w:t>4.4.3.2 Sustainable Fashion Purchases</w:t>
            </w:r>
            <w:r>
              <w:rPr>
                <w:noProof/>
                <w:webHidden/>
              </w:rPr>
              <w:tab/>
            </w:r>
            <w:r>
              <w:rPr>
                <w:noProof/>
                <w:webHidden/>
              </w:rPr>
              <w:fldChar w:fldCharType="begin"/>
            </w:r>
            <w:r>
              <w:rPr>
                <w:noProof/>
                <w:webHidden/>
              </w:rPr>
              <w:instrText xml:space="preserve"> PAGEREF _Toc72931408 \h </w:instrText>
            </w:r>
            <w:r>
              <w:rPr>
                <w:noProof/>
                <w:webHidden/>
              </w:rPr>
            </w:r>
            <w:r>
              <w:rPr>
                <w:noProof/>
                <w:webHidden/>
              </w:rPr>
              <w:fldChar w:fldCharType="separate"/>
            </w:r>
            <w:r>
              <w:rPr>
                <w:noProof/>
                <w:webHidden/>
              </w:rPr>
              <w:t>36</w:t>
            </w:r>
            <w:r>
              <w:rPr>
                <w:noProof/>
                <w:webHidden/>
              </w:rPr>
              <w:fldChar w:fldCharType="end"/>
            </w:r>
          </w:hyperlink>
        </w:p>
        <w:p w14:paraId="3CBCAE1B" w14:textId="38D2DA4C" w:rsidR="00772B31" w:rsidRPr="00693E81" w:rsidRDefault="00772B31" w:rsidP="00772B31">
          <w:pPr>
            <w:pStyle w:val="TOC1"/>
            <w:rPr>
              <w:rFonts w:ascii="Arial" w:hAnsi="Arial" w:cs="Arial"/>
              <w:noProof/>
            </w:rPr>
          </w:pPr>
          <w:hyperlink w:anchor="_Toc72931409" w:history="1">
            <w:r w:rsidRPr="00693E81">
              <w:rPr>
                <w:rStyle w:val="Hyperlink"/>
                <w:rFonts w:ascii="Arial" w:hAnsi="Arial" w:cs="Arial"/>
                <w:noProof/>
              </w:rPr>
              <w:t>4.5 Conclusion</w:t>
            </w:r>
            <w:r w:rsidRPr="00693E81">
              <w:rPr>
                <w:rFonts w:ascii="Arial" w:hAnsi="Arial" w:cs="Arial"/>
                <w:noProof/>
                <w:webHidden/>
              </w:rPr>
              <w:tab/>
            </w:r>
            <w:r w:rsidRPr="00693E81">
              <w:rPr>
                <w:rFonts w:ascii="Arial" w:hAnsi="Arial" w:cs="Arial"/>
                <w:noProof/>
                <w:webHidden/>
              </w:rPr>
              <w:fldChar w:fldCharType="begin"/>
            </w:r>
            <w:r w:rsidRPr="00693E81">
              <w:rPr>
                <w:rFonts w:ascii="Arial" w:hAnsi="Arial" w:cs="Arial"/>
                <w:noProof/>
                <w:webHidden/>
              </w:rPr>
              <w:instrText xml:space="preserve"> PAGEREF _Toc72931409 \h </w:instrText>
            </w:r>
            <w:r w:rsidRPr="00693E81">
              <w:rPr>
                <w:rFonts w:ascii="Arial" w:hAnsi="Arial" w:cs="Arial"/>
                <w:noProof/>
                <w:webHidden/>
              </w:rPr>
            </w:r>
            <w:r w:rsidRPr="00693E81">
              <w:rPr>
                <w:rFonts w:ascii="Arial" w:hAnsi="Arial" w:cs="Arial"/>
                <w:noProof/>
                <w:webHidden/>
              </w:rPr>
              <w:fldChar w:fldCharType="separate"/>
            </w:r>
            <w:r w:rsidRPr="00693E81">
              <w:rPr>
                <w:rFonts w:ascii="Arial" w:hAnsi="Arial" w:cs="Arial"/>
                <w:noProof/>
                <w:webHidden/>
              </w:rPr>
              <w:t>38</w:t>
            </w:r>
            <w:r w:rsidRPr="00693E81">
              <w:rPr>
                <w:rFonts w:ascii="Arial" w:hAnsi="Arial" w:cs="Arial"/>
                <w:noProof/>
                <w:webHidden/>
              </w:rPr>
              <w:fldChar w:fldCharType="end"/>
            </w:r>
          </w:hyperlink>
        </w:p>
        <w:p w14:paraId="2D70150E" w14:textId="127A6777" w:rsidR="00772B31" w:rsidRDefault="00772B31" w:rsidP="00772B31">
          <w:pPr>
            <w:pStyle w:val="TOC1"/>
            <w:rPr>
              <w:noProof/>
            </w:rPr>
          </w:pPr>
          <w:hyperlink w:anchor="_Toc72931410" w:history="1">
            <w:r w:rsidRPr="001372F9">
              <w:rPr>
                <w:rStyle w:val="Hyperlink"/>
                <w:rFonts w:ascii="Arial" w:hAnsi="Arial" w:cs="Arial"/>
                <w:noProof/>
              </w:rPr>
              <w:t>5.0 Chapter Five: Conclusion and Recommendations</w:t>
            </w:r>
            <w:r>
              <w:rPr>
                <w:noProof/>
                <w:webHidden/>
              </w:rPr>
              <w:tab/>
            </w:r>
            <w:r>
              <w:rPr>
                <w:noProof/>
                <w:webHidden/>
              </w:rPr>
              <w:fldChar w:fldCharType="begin"/>
            </w:r>
            <w:r>
              <w:rPr>
                <w:noProof/>
                <w:webHidden/>
              </w:rPr>
              <w:instrText xml:space="preserve"> PAGEREF _Toc72931410 \h </w:instrText>
            </w:r>
            <w:r>
              <w:rPr>
                <w:noProof/>
                <w:webHidden/>
              </w:rPr>
            </w:r>
            <w:r>
              <w:rPr>
                <w:noProof/>
                <w:webHidden/>
              </w:rPr>
              <w:fldChar w:fldCharType="separate"/>
            </w:r>
            <w:r>
              <w:rPr>
                <w:noProof/>
                <w:webHidden/>
              </w:rPr>
              <w:t>39</w:t>
            </w:r>
            <w:r>
              <w:rPr>
                <w:noProof/>
                <w:webHidden/>
              </w:rPr>
              <w:fldChar w:fldCharType="end"/>
            </w:r>
          </w:hyperlink>
        </w:p>
        <w:p w14:paraId="3FE48C5C" w14:textId="03B8308E" w:rsidR="00772B31" w:rsidRDefault="00772B31" w:rsidP="00693E81">
          <w:pPr>
            <w:pStyle w:val="TOC1"/>
            <w:ind w:left="660"/>
            <w:rPr>
              <w:noProof/>
            </w:rPr>
          </w:pPr>
          <w:hyperlink w:anchor="_Toc72931411" w:history="1">
            <w:r w:rsidRPr="001372F9">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_Toc72931411 \h </w:instrText>
            </w:r>
            <w:r>
              <w:rPr>
                <w:noProof/>
                <w:webHidden/>
              </w:rPr>
            </w:r>
            <w:r>
              <w:rPr>
                <w:noProof/>
                <w:webHidden/>
              </w:rPr>
              <w:fldChar w:fldCharType="separate"/>
            </w:r>
            <w:r>
              <w:rPr>
                <w:noProof/>
                <w:webHidden/>
              </w:rPr>
              <w:t>39</w:t>
            </w:r>
            <w:r>
              <w:rPr>
                <w:noProof/>
                <w:webHidden/>
              </w:rPr>
              <w:fldChar w:fldCharType="end"/>
            </w:r>
          </w:hyperlink>
        </w:p>
        <w:p w14:paraId="3DE969D5" w14:textId="469E43AC" w:rsidR="00772B31" w:rsidRDefault="00772B31" w:rsidP="00693E81">
          <w:pPr>
            <w:pStyle w:val="TOC1"/>
            <w:ind w:left="660"/>
            <w:rPr>
              <w:noProof/>
            </w:rPr>
          </w:pPr>
          <w:hyperlink w:anchor="_Toc72931412" w:history="1">
            <w:r w:rsidRPr="001372F9">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_Toc72931412 \h </w:instrText>
            </w:r>
            <w:r>
              <w:rPr>
                <w:noProof/>
                <w:webHidden/>
              </w:rPr>
            </w:r>
            <w:r>
              <w:rPr>
                <w:noProof/>
                <w:webHidden/>
              </w:rPr>
              <w:fldChar w:fldCharType="separate"/>
            </w:r>
            <w:r>
              <w:rPr>
                <w:noProof/>
                <w:webHidden/>
              </w:rPr>
              <w:t>39</w:t>
            </w:r>
            <w:r>
              <w:rPr>
                <w:noProof/>
                <w:webHidden/>
              </w:rPr>
              <w:fldChar w:fldCharType="end"/>
            </w:r>
          </w:hyperlink>
        </w:p>
        <w:p w14:paraId="3E8DE400" w14:textId="47C20802" w:rsidR="00772B31" w:rsidRDefault="00772B31" w:rsidP="00693E81">
          <w:pPr>
            <w:pStyle w:val="TOC1"/>
            <w:ind w:left="660"/>
            <w:rPr>
              <w:noProof/>
            </w:rPr>
          </w:pPr>
          <w:hyperlink w:anchor="_Toc72931413" w:history="1">
            <w:r w:rsidRPr="001372F9">
              <w:rPr>
                <w:rStyle w:val="Hyperlink"/>
                <w:rFonts w:ascii="Arial" w:hAnsi="Arial" w:cs="Arial"/>
                <w:noProof/>
              </w:rPr>
              <w:t>5.3 Implications</w:t>
            </w:r>
            <w:r>
              <w:rPr>
                <w:noProof/>
                <w:webHidden/>
              </w:rPr>
              <w:tab/>
            </w:r>
            <w:r>
              <w:rPr>
                <w:noProof/>
                <w:webHidden/>
              </w:rPr>
              <w:fldChar w:fldCharType="begin"/>
            </w:r>
            <w:r>
              <w:rPr>
                <w:noProof/>
                <w:webHidden/>
              </w:rPr>
              <w:instrText xml:space="preserve"> PAGEREF _Toc72931413 \h </w:instrText>
            </w:r>
            <w:r>
              <w:rPr>
                <w:noProof/>
                <w:webHidden/>
              </w:rPr>
            </w:r>
            <w:r>
              <w:rPr>
                <w:noProof/>
                <w:webHidden/>
              </w:rPr>
              <w:fldChar w:fldCharType="separate"/>
            </w:r>
            <w:r>
              <w:rPr>
                <w:noProof/>
                <w:webHidden/>
              </w:rPr>
              <w:t>40</w:t>
            </w:r>
            <w:r>
              <w:rPr>
                <w:noProof/>
                <w:webHidden/>
              </w:rPr>
              <w:fldChar w:fldCharType="end"/>
            </w:r>
          </w:hyperlink>
        </w:p>
        <w:p w14:paraId="6470A2BF" w14:textId="373F82C7" w:rsidR="00772B31" w:rsidRDefault="00772B31" w:rsidP="00693E81">
          <w:pPr>
            <w:pStyle w:val="TOC1"/>
            <w:ind w:left="660"/>
            <w:rPr>
              <w:noProof/>
            </w:rPr>
          </w:pPr>
          <w:hyperlink w:anchor="_Toc72931414" w:history="1">
            <w:r w:rsidRPr="001372F9">
              <w:rPr>
                <w:rStyle w:val="Hyperlink"/>
                <w:rFonts w:ascii="Arial" w:hAnsi="Arial" w:cs="Arial"/>
                <w:noProof/>
              </w:rPr>
              <w:t>5.4 Future Recommendations</w:t>
            </w:r>
            <w:r>
              <w:rPr>
                <w:noProof/>
                <w:webHidden/>
              </w:rPr>
              <w:tab/>
            </w:r>
            <w:r>
              <w:rPr>
                <w:noProof/>
                <w:webHidden/>
              </w:rPr>
              <w:fldChar w:fldCharType="begin"/>
            </w:r>
            <w:r>
              <w:rPr>
                <w:noProof/>
                <w:webHidden/>
              </w:rPr>
              <w:instrText xml:space="preserve"> PAGEREF _Toc72931414 \h </w:instrText>
            </w:r>
            <w:r>
              <w:rPr>
                <w:noProof/>
                <w:webHidden/>
              </w:rPr>
            </w:r>
            <w:r>
              <w:rPr>
                <w:noProof/>
                <w:webHidden/>
              </w:rPr>
              <w:fldChar w:fldCharType="separate"/>
            </w:r>
            <w:r>
              <w:rPr>
                <w:noProof/>
                <w:webHidden/>
              </w:rPr>
              <w:t>41</w:t>
            </w:r>
            <w:r>
              <w:rPr>
                <w:noProof/>
                <w:webHidden/>
              </w:rPr>
              <w:fldChar w:fldCharType="end"/>
            </w:r>
          </w:hyperlink>
        </w:p>
        <w:p w14:paraId="502075EB" w14:textId="5EEE3FAC" w:rsidR="00772B31" w:rsidRDefault="00772B31" w:rsidP="00693E81">
          <w:pPr>
            <w:pStyle w:val="TOC1"/>
            <w:ind w:left="660"/>
            <w:rPr>
              <w:noProof/>
            </w:rPr>
          </w:pPr>
          <w:hyperlink w:anchor="_Toc72931415" w:history="1">
            <w:r w:rsidRPr="001372F9">
              <w:rPr>
                <w:rStyle w:val="Hyperlink"/>
                <w:rFonts w:ascii="Arial" w:hAnsi="Arial" w:cs="Arial"/>
                <w:noProof/>
              </w:rPr>
              <w:t>5.5 Limitations</w:t>
            </w:r>
            <w:r>
              <w:rPr>
                <w:noProof/>
                <w:webHidden/>
              </w:rPr>
              <w:tab/>
            </w:r>
            <w:r>
              <w:rPr>
                <w:noProof/>
                <w:webHidden/>
              </w:rPr>
              <w:fldChar w:fldCharType="begin"/>
            </w:r>
            <w:r>
              <w:rPr>
                <w:noProof/>
                <w:webHidden/>
              </w:rPr>
              <w:instrText xml:space="preserve"> PAGEREF _Toc72931415 \h </w:instrText>
            </w:r>
            <w:r>
              <w:rPr>
                <w:noProof/>
                <w:webHidden/>
              </w:rPr>
            </w:r>
            <w:r>
              <w:rPr>
                <w:noProof/>
                <w:webHidden/>
              </w:rPr>
              <w:fldChar w:fldCharType="separate"/>
            </w:r>
            <w:r>
              <w:rPr>
                <w:noProof/>
                <w:webHidden/>
              </w:rPr>
              <w:t>41</w:t>
            </w:r>
            <w:r>
              <w:rPr>
                <w:noProof/>
                <w:webHidden/>
              </w:rPr>
              <w:fldChar w:fldCharType="end"/>
            </w:r>
          </w:hyperlink>
        </w:p>
        <w:p w14:paraId="08588DDE" w14:textId="21F06505" w:rsidR="00772B31" w:rsidRDefault="00772B31" w:rsidP="00693E81">
          <w:pPr>
            <w:pStyle w:val="TOC1"/>
            <w:ind w:left="660"/>
            <w:rPr>
              <w:noProof/>
            </w:rPr>
          </w:pPr>
          <w:hyperlink w:anchor="_Toc72931416" w:history="1">
            <w:r w:rsidRPr="001372F9">
              <w:rPr>
                <w:rStyle w:val="Hyperlink"/>
                <w:rFonts w:ascii="Arial" w:hAnsi="Arial" w:cs="Arial"/>
                <w:noProof/>
              </w:rPr>
              <w:t>5.6 Self Reflection</w:t>
            </w:r>
            <w:r>
              <w:rPr>
                <w:noProof/>
                <w:webHidden/>
              </w:rPr>
              <w:tab/>
            </w:r>
            <w:r>
              <w:rPr>
                <w:noProof/>
                <w:webHidden/>
              </w:rPr>
              <w:fldChar w:fldCharType="begin"/>
            </w:r>
            <w:r>
              <w:rPr>
                <w:noProof/>
                <w:webHidden/>
              </w:rPr>
              <w:instrText xml:space="preserve"> PAGEREF _Toc72931416 \h </w:instrText>
            </w:r>
            <w:r>
              <w:rPr>
                <w:noProof/>
                <w:webHidden/>
              </w:rPr>
            </w:r>
            <w:r>
              <w:rPr>
                <w:noProof/>
                <w:webHidden/>
              </w:rPr>
              <w:fldChar w:fldCharType="separate"/>
            </w:r>
            <w:r>
              <w:rPr>
                <w:noProof/>
                <w:webHidden/>
              </w:rPr>
              <w:t>42</w:t>
            </w:r>
            <w:r>
              <w:rPr>
                <w:noProof/>
                <w:webHidden/>
              </w:rPr>
              <w:fldChar w:fldCharType="end"/>
            </w:r>
          </w:hyperlink>
        </w:p>
        <w:p w14:paraId="48473ACA" w14:textId="0122CBEB" w:rsidR="00772B31" w:rsidRDefault="00772B31" w:rsidP="00693E81">
          <w:pPr>
            <w:pStyle w:val="TOC1"/>
            <w:ind w:left="660"/>
            <w:rPr>
              <w:noProof/>
            </w:rPr>
          </w:pPr>
          <w:hyperlink w:anchor="_Toc72931417" w:history="1">
            <w:r w:rsidRPr="001372F9">
              <w:rPr>
                <w:rStyle w:val="Hyperlink"/>
                <w:rFonts w:ascii="Arial" w:hAnsi="Arial" w:cs="Arial"/>
                <w:noProof/>
              </w:rPr>
              <w:t>5.7 Conclusion</w:t>
            </w:r>
            <w:r>
              <w:rPr>
                <w:noProof/>
                <w:webHidden/>
              </w:rPr>
              <w:tab/>
            </w:r>
            <w:r>
              <w:rPr>
                <w:noProof/>
                <w:webHidden/>
              </w:rPr>
              <w:fldChar w:fldCharType="begin"/>
            </w:r>
            <w:r>
              <w:rPr>
                <w:noProof/>
                <w:webHidden/>
              </w:rPr>
              <w:instrText xml:space="preserve"> PAGEREF _Toc72931417 \h </w:instrText>
            </w:r>
            <w:r>
              <w:rPr>
                <w:noProof/>
                <w:webHidden/>
              </w:rPr>
            </w:r>
            <w:r>
              <w:rPr>
                <w:noProof/>
                <w:webHidden/>
              </w:rPr>
              <w:fldChar w:fldCharType="separate"/>
            </w:r>
            <w:r>
              <w:rPr>
                <w:noProof/>
                <w:webHidden/>
              </w:rPr>
              <w:t>43</w:t>
            </w:r>
            <w:r>
              <w:rPr>
                <w:noProof/>
                <w:webHidden/>
              </w:rPr>
              <w:fldChar w:fldCharType="end"/>
            </w:r>
          </w:hyperlink>
        </w:p>
        <w:p w14:paraId="6FA7399C" w14:textId="4D1CFE61" w:rsidR="00772B31" w:rsidRDefault="00772B31" w:rsidP="00772B31">
          <w:pPr>
            <w:pStyle w:val="TOC1"/>
            <w:rPr>
              <w:noProof/>
            </w:rPr>
          </w:pPr>
          <w:hyperlink w:anchor="_Toc72931418" w:history="1">
            <w:r w:rsidRPr="001372F9">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_Toc72931418 \h </w:instrText>
            </w:r>
            <w:r>
              <w:rPr>
                <w:noProof/>
                <w:webHidden/>
              </w:rPr>
            </w:r>
            <w:r>
              <w:rPr>
                <w:noProof/>
                <w:webHidden/>
              </w:rPr>
              <w:fldChar w:fldCharType="separate"/>
            </w:r>
            <w:r>
              <w:rPr>
                <w:noProof/>
                <w:webHidden/>
              </w:rPr>
              <w:t>44</w:t>
            </w:r>
            <w:r>
              <w:rPr>
                <w:noProof/>
                <w:webHidden/>
              </w:rPr>
              <w:fldChar w:fldCharType="end"/>
            </w:r>
          </w:hyperlink>
        </w:p>
        <w:p w14:paraId="7D5A1AE4" w14:textId="570D0AF8" w:rsidR="00772B31" w:rsidRDefault="00772B31" w:rsidP="00772B31">
          <w:pPr>
            <w:pStyle w:val="TOC1"/>
            <w:rPr>
              <w:noProof/>
            </w:rPr>
          </w:pPr>
          <w:hyperlink w:anchor="_Toc72931419" w:history="1">
            <w:r w:rsidRPr="001372F9">
              <w:rPr>
                <w:rStyle w:val="Hyperlink"/>
                <w:rFonts w:ascii="Arial" w:hAnsi="Arial" w:cs="Arial"/>
                <w:noProof/>
              </w:rPr>
              <w:t>Appendices</w:t>
            </w:r>
            <w:r>
              <w:rPr>
                <w:noProof/>
                <w:webHidden/>
              </w:rPr>
              <w:tab/>
            </w:r>
            <w:r>
              <w:rPr>
                <w:noProof/>
                <w:webHidden/>
              </w:rPr>
              <w:fldChar w:fldCharType="begin"/>
            </w:r>
            <w:r>
              <w:rPr>
                <w:noProof/>
                <w:webHidden/>
              </w:rPr>
              <w:instrText xml:space="preserve"> PAGEREF _Toc72931419 \h </w:instrText>
            </w:r>
            <w:r>
              <w:rPr>
                <w:noProof/>
                <w:webHidden/>
              </w:rPr>
            </w:r>
            <w:r>
              <w:rPr>
                <w:noProof/>
                <w:webHidden/>
              </w:rPr>
              <w:fldChar w:fldCharType="separate"/>
            </w:r>
            <w:r>
              <w:rPr>
                <w:noProof/>
                <w:webHidden/>
              </w:rPr>
              <w:t>54</w:t>
            </w:r>
            <w:r>
              <w:rPr>
                <w:noProof/>
                <w:webHidden/>
              </w:rPr>
              <w:fldChar w:fldCharType="end"/>
            </w:r>
          </w:hyperlink>
        </w:p>
        <w:p w14:paraId="04C69B89" w14:textId="3C0A6ED7" w:rsidR="00772B31" w:rsidRDefault="00772B31" w:rsidP="00693E81">
          <w:pPr>
            <w:pStyle w:val="TOC1"/>
            <w:ind w:left="660"/>
            <w:rPr>
              <w:noProof/>
            </w:rPr>
          </w:pPr>
          <w:hyperlink w:anchor="_Toc72931420" w:history="1">
            <w:r w:rsidRPr="001372F9">
              <w:rPr>
                <w:rStyle w:val="Hyperlink"/>
                <w:rFonts w:ascii="Arial" w:hAnsi="Arial" w:cs="Arial"/>
                <w:noProof/>
              </w:rPr>
              <w:t>Appendix 1 – Literature Review Matrix</w:t>
            </w:r>
            <w:r>
              <w:rPr>
                <w:noProof/>
                <w:webHidden/>
              </w:rPr>
              <w:tab/>
            </w:r>
            <w:r>
              <w:rPr>
                <w:noProof/>
                <w:webHidden/>
              </w:rPr>
              <w:fldChar w:fldCharType="begin"/>
            </w:r>
            <w:r>
              <w:rPr>
                <w:noProof/>
                <w:webHidden/>
              </w:rPr>
              <w:instrText xml:space="preserve"> PAGEREF _Toc72931420 \h </w:instrText>
            </w:r>
            <w:r>
              <w:rPr>
                <w:noProof/>
                <w:webHidden/>
              </w:rPr>
            </w:r>
            <w:r>
              <w:rPr>
                <w:noProof/>
                <w:webHidden/>
              </w:rPr>
              <w:fldChar w:fldCharType="separate"/>
            </w:r>
            <w:r>
              <w:rPr>
                <w:noProof/>
                <w:webHidden/>
              </w:rPr>
              <w:t>54</w:t>
            </w:r>
            <w:r>
              <w:rPr>
                <w:noProof/>
                <w:webHidden/>
              </w:rPr>
              <w:fldChar w:fldCharType="end"/>
            </w:r>
          </w:hyperlink>
        </w:p>
        <w:p w14:paraId="5249903D" w14:textId="38C8E76C" w:rsidR="00772B31" w:rsidRDefault="00772B31" w:rsidP="00693E81">
          <w:pPr>
            <w:pStyle w:val="TOC1"/>
            <w:ind w:left="660"/>
            <w:rPr>
              <w:noProof/>
            </w:rPr>
          </w:pPr>
          <w:hyperlink w:anchor="_Toc72931421" w:history="1">
            <w:r w:rsidRPr="001372F9">
              <w:rPr>
                <w:rStyle w:val="Hyperlink"/>
                <w:rFonts w:ascii="Arial" w:hAnsi="Arial" w:cs="Arial"/>
                <w:noProof/>
              </w:rPr>
              <w:t>Appendix 2 – Interview Question Sheet</w:t>
            </w:r>
            <w:r>
              <w:rPr>
                <w:noProof/>
                <w:webHidden/>
              </w:rPr>
              <w:tab/>
            </w:r>
            <w:r>
              <w:rPr>
                <w:noProof/>
                <w:webHidden/>
              </w:rPr>
              <w:fldChar w:fldCharType="begin"/>
            </w:r>
            <w:r>
              <w:rPr>
                <w:noProof/>
                <w:webHidden/>
              </w:rPr>
              <w:instrText xml:space="preserve"> PAGEREF _Toc72931421 \h </w:instrText>
            </w:r>
            <w:r>
              <w:rPr>
                <w:noProof/>
                <w:webHidden/>
              </w:rPr>
            </w:r>
            <w:r>
              <w:rPr>
                <w:noProof/>
                <w:webHidden/>
              </w:rPr>
              <w:fldChar w:fldCharType="separate"/>
            </w:r>
            <w:r>
              <w:rPr>
                <w:noProof/>
                <w:webHidden/>
              </w:rPr>
              <w:t>58</w:t>
            </w:r>
            <w:r>
              <w:rPr>
                <w:noProof/>
                <w:webHidden/>
              </w:rPr>
              <w:fldChar w:fldCharType="end"/>
            </w:r>
          </w:hyperlink>
        </w:p>
        <w:p w14:paraId="6B2F5A36" w14:textId="370984FA" w:rsidR="00772B31" w:rsidRDefault="00772B31" w:rsidP="00693E81">
          <w:pPr>
            <w:pStyle w:val="TOC1"/>
            <w:ind w:left="660"/>
            <w:rPr>
              <w:noProof/>
            </w:rPr>
          </w:pPr>
          <w:hyperlink w:anchor="_Toc72931422" w:history="1">
            <w:r w:rsidRPr="001372F9">
              <w:rPr>
                <w:rStyle w:val="Hyperlink"/>
                <w:rFonts w:ascii="Arial" w:hAnsi="Arial" w:cs="Arial"/>
                <w:noProof/>
              </w:rPr>
              <w:t>Appendix 3 – Interviewee Responses</w:t>
            </w:r>
            <w:r>
              <w:rPr>
                <w:noProof/>
                <w:webHidden/>
              </w:rPr>
              <w:tab/>
            </w:r>
            <w:r>
              <w:rPr>
                <w:noProof/>
                <w:webHidden/>
              </w:rPr>
              <w:fldChar w:fldCharType="begin"/>
            </w:r>
            <w:r>
              <w:rPr>
                <w:noProof/>
                <w:webHidden/>
              </w:rPr>
              <w:instrText xml:space="preserve"> PAGEREF _Toc72931422 \h </w:instrText>
            </w:r>
            <w:r>
              <w:rPr>
                <w:noProof/>
                <w:webHidden/>
              </w:rPr>
            </w:r>
            <w:r>
              <w:rPr>
                <w:noProof/>
                <w:webHidden/>
              </w:rPr>
              <w:fldChar w:fldCharType="separate"/>
            </w:r>
            <w:r>
              <w:rPr>
                <w:noProof/>
                <w:webHidden/>
              </w:rPr>
              <w:t>62</w:t>
            </w:r>
            <w:r>
              <w:rPr>
                <w:noProof/>
                <w:webHidden/>
              </w:rPr>
              <w:fldChar w:fldCharType="end"/>
            </w:r>
          </w:hyperlink>
        </w:p>
        <w:p w14:paraId="4C349BF3" w14:textId="5CF84E8C" w:rsidR="00EA01AB" w:rsidRDefault="00EA01AB">
          <w:r w:rsidRPr="006A73A1">
            <w:rPr>
              <w:rFonts w:ascii="Arial" w:hAnsi="Arial" w:cs="Arial"/>
              <w:b/>
              <w:bCs/>
              <w:noProof/>
            </w:rPr>
            <w:fldChar w:fldCharType="end"/>
          </w:r>
        </w:p>
      </w:sdtContent>
    </w:sdt>
    <w:p w14:paraId="194F8ED9" w14:textId="77777777" w:rsidR="00EA01AB" w:rsidRDefault="00EA01AB" w:rsidP="00642358"/>
    <w:p w14:paraId="1C27DEF2" w14:textId="77777777" w:rsidR="00EA01AB" w:rsidRDefault="00EA01AB" w:rsidP="00642358"/>
    <w:p w14:paraId="40A0A1A9" w14:textId="77777777" w:rsidR="00EA01AB" w:rsidRDefault="00EA01AB" w:rsidP="00642358"/>
    <w:p w14:paraId="6D66AFA0" w14:textId="77777777" w:rsidR="00EA01AB" w:rsidRDefault="00EA01AB" w:rsidP="00642358"/>
    <w:p w14:paraId="176C8829" w14:textId="77777777" w:rsidR="00EA01AB" w:rsidRDefault="00EA01AB" w:rsidP="00642358"/>
    <w:p w14:paraId="39B04A43" w14:textId="77777777" w:rsidR="00EA01AB" w:rsidRDefault="00EA01AB" w:rsidP="00642358"/>
    <w:p w14:paraId="3B1DBD1D" w14:textId="77777777" w:rsidR="00EA01AB" w:rsidRDefault="00EA01AB" w:rsidP="00642358"/>
    <w:p w14:paraId="6919D09A" w14:textId="25143904" w:rsidR="00951226" w:rsidRDefault="00951226" w:rsidP="00642358">
      <w:pPr>
        <w:sectPr w:rsidR="00951226" w:rsidSect="00565AD0">
          <w:headerReference w:type="even" r:id="rId9"/>
          <w:headerReference w:type="default" r:id="rId10"/>
          <w:footerReference w:type="even" r:id="rId11"/>
          <w:footerReference w:type="default" r:id="rId12"/>
          <w:headerReference w:type="first" r:id="rId13"/>
          <w:footerReference w:type="first" r:id="rId14"/>
          <w:type w:val="continuous"/>
          <w:pgSz w:w="11906" w:h="16838"/>
          <w:pgMar w:top="1440" w:right="1440" w:bottom="1440" w:left="1440" w:header="708" w:footer="708" w:gutter="0"/>
          <w:pgNumType w:fmt="upperRoman" w:start="0"/>
          <w:cols w:space="708"/>
          <w:docGrid w:linePitch="360"/>
        </w:sectPr>
      </w:pPr>
    </w:p>
    <w:p w14:paraId="1E6495EA" w14:textId="77777777" w:rsidR="00EA01AB" w:rsidRDefault="00EA01AB" w:rsidP="00642358"/>
    <w:p w14:paraId="13D7F00D" w14:textId="77777777" w:rsidR="00EA01AB" w:rsidRDefault="006A73A1" w:rsidP="00347596">
      <w:pPr>
        <w:rPr>
          <w:rFonts w:ascii="Arial" w:hAnsi="Arial" w:cs="Arial"/>
          <w:b/>
        </w:rPr>
      </w:pPr>
      <w:r w:rsidRPr="00CF433E">
        <w:rPr>
          <w:rFonts w:ascii="Arial" w:hAnsi="Arial" w:cs="Arial"/>
          <w:b/>
        </w:rPr>
        <w:t>List of Figures</w:t>
      </w:r>
    </w:p>
    <w:p w14:paraId="5E20E57B" w14:textId="77777777" w:rsidR="00347596" w:rsidRDefault="00347596" w:rsidP="006A73A1">
      <w:pPr>
        <w:jc w:val="center"/>
        <w:rPr>
          <w:rFonts w:ascii="Arial" w:hAnsi="Arial" w:cs="Arial"/>
          <w:b/>
        </w:rPr>
      </w:pPr>
    </w:p>
    <w:p w14:paraId="2F1099D1" w14:textId="77777777" w:rsidR="00347596" w:rsidRDefault="00347596" w:rsidP="006A73A1">
      <w:pPr>
        <w:jc w:val="center"/>
        <w:rPr>
          <w:rFonts w:ascii="Arial" w:hAnsi="Arial" w:cs="Arial"/>
          <w:b/>
        </w:rPr>
      </w:pPr>
    </w:p>
    <w:p w14:paraId="2AE9C39D" w14:textId="77777777" w:rsidR="00347596" w:rsidRDefault="00347596" w:rsidP="00347596">
      <w:pPr>
        <w:rPr>
          <w:rFonts w:ascii="Arial" w:hAnsi="Arial" w:cs="Arial"/>
          <w:b/>
        </w:rPr>
      </w:pPr>
    </w:p>
    <w:tbl>
      <w:tblPr>
        <w:tblW w:w="7019" w:type="dxa"/>
        <w:tblLook w:val="04A0" w:firstRow="1" w:lastRow="0" w:firstColumn="1" w:lastColumn="0" w:noHBand="0" w:noVBand="1"/>
      </w:tblPr>
      <w:tblGrid>
        <w:gridCol w:w="6504"/>
        <w:gridCol w:w="515"/>
      </w:tblGrid>
      <w:tr w:rsidR="00BB3180" w14:paraId="33D00D1B" w14:textId="77777777" w:rsidTr="00C631C7">
        <w:trPr>
          <w:trHeight w:val="423"/>
        </w:trPr>
        <w:tc>
          <w:tcPr>
            <w:tcW w:w="6504" w:type="dxa"/>
            <w:shd w:val="clear" w:color="auto" w:fill="auto"/>
          </w:tcPr>
          <w:p w14:paraId="54CC7E50" w14:textId="51A5BC6E" w:rsidR="00BB3180" w:rsidRPr="00AA6C95" w:rsidRDefault="00BB3180" w:rsidP="00347596">
            <w:pPr>
              <w:rPr>
                <w:rFonts w:ascii="Arial" w:hAnsi="Arial" w:cs="Arial"/>
              </w:rPr>
            </w:pPr>
            <w:r>
              <w:rPr>
                <w:rFonts w:ascii="Arial" w:hAnsi="Arial" w:cs="Arial"/>
              </w:rPr>
              <w:t>Figure 2.1: Impulse Buying Example</w:t>
            </w:r>
          </w:p>
        </w:tc>
        <w:tc>
          <w:tcPr>
            <w:tcW w:w="515" w:type="dxa"/>
          </w:tcPr>
          <w:p w14:paraId="4416A54B" w14:textId="08D31776" w:rsidR="00BB3180" w:rsidRPr="00AA6C95" w:rsidRDefault="00453BCE" w:rsidP="00347596">
            <w:pPr>
              <w:rPr>
                <w:rFonts w:ascii="Arial" w:hAnsi="Arial" w:cs="Arial"/>
              </w:rPr>
            </w:pPr>
            <w:r>
              <w:rPr>
                <w:rFonts w:ascii="Arial" w:hAnsi="Arial" w:cs="Arial"/>
              </w:rPr>
              <w:t>12</w:t>
            </w:r>
          </w:p>
        </w:tc>
      </w:tr>
      <w:tr w:rsidR="00BB3180" w14:paraId="3DF6DA12" w14:textId="77777777" w:rsidTr="00C631C7">
        <w:trPr>
          <w:trHeight w:val="423"/>
        </w:trPr>
        <w:tc>
          <w:tcPr>
            <w:tcW w:w="6504" w:type="dxa"/>
            <w:shd w:val="clear" w:color="auto" w:fill="auto"/>
          </w:tcPr>
          <w:p w14:paraId="2C65CF14" w14:textId="31AD9A26" w:rsidR="00BB3180" w:rsidRDefault="00BB3180" w:rsidP="00347596">
            <w:pPr>
              <w:rPr>
                <w:rFonts w:ascii="Arial" w:hAnsi="Arial" w:cs="Arial"/>
              </w:rPr>
            </w:pPr>
            <w:r>
              <w:rPr>
                <w:rFonts w:ascii="Arial" w:hAnsi="Arial" w:cs="Arial"/>
              </w:rPr>
              <w:t>Figure 2.2: Boohoo Page</w:t>
            </w:r>
          </w:p>
        </w:tc>
        <w:tc>
          <w:tcPr>
            <w:tcW w:w="515" w:type="dxa"/>
          </w:tcPr>
          <w:p w14:paraId="58C5F939" w14:textId="7144DD10" w:rsidR="00BB3180" w:rsidRPr="00AA6C95" w:rsidRDefault="00453BCE" w:rsidP="00347596">
            <w:pPr>
              <w:rPr>
                <w:rFonts w:ascii="Arial" w:hAnsi="Arial" w:cs="Arial"/>
              </w:rPr>
            </w:pPr>
            <w:r>
              <w:rPr>
                <w:rFonts w:ascii="Arial" w:hAnsi="Arial" w:cs="Arial"/>
              </w:rPr>
              <w:t>13</w:t>
            </w:r>
          </w:p>
        </w:tc>
      </w:tr>
      <w:tr w:rsidR="00BB3180" w14:paraId="176FB58A" w14:textId="77777777" w:rsidTr="00C631C7">
        <w:trPr>
          <w:trHeight w:val="423"/>
        </w:trPr>
        <w:tc>
          <w:tcPr>
            <w:tcW w:w="6504" w:type="dxa"/>
            <w:shd w:val="clear" w:color="auto" w:fill="auto"/>
          </w:tcPr>
          <w:p w14:paraId="035E3B2E" w14:textId="37ECD5BE" w:rsidR="00BB3180" w:rsidRDefault="00BB3180" w:rsidP="00347596">
            <w:pPr>
              <w:rPr>
                <w:rFonts w:ascii="Arial" w:hAnsi="Arial" w:cs="Arial"/>
              </w:rPr>
            </w:pPr>
            <w:r>
              <w:rPr>
                <w:rFonts w:ascii="Arial" w:hAnsi="Arial" w:cs="Arial"/>
              </w:rPr>
              <w:t xml:space="preserve">Figure 2.3: </w:t>
            </w:r>
            <w:proofErr w:type="spellStart"/>
            <w:r>
              <w:rPr>
                <w:rFonts w:ascii="Arial" w:hAnsi="Arial" w:cs="Arial"/>
              </w:rPr>
              <w:t>Apres</w:t>
            </w:r>
            <w:proofErr w:type="spellEnd"/>
            <w:r>
              <w:rPr>
                <w:rFonts w:ascii="Arial" w:hAnsi="Arial" w:cs="Arial"/>
              </w:rPr>
              <w:t xml:space="preserve"> Sunday Profile</w:t>
            </w:r>
          </w:p>
        </w:tc>
        <w:tc>
          <w:tcPr>
            <w:tcW w:w="515" w:type="dxa"/>
          </w:tcPr>
          <w:p w14:paraId="5111156C" w14:textId="78C6FFA3" w:rsidR="00BB3180" w:rsidRPr="00AA6C95" w:rsidRDefault="00453BCE" w:rsidP="00347596">
            <w:pPr>
              <w:rPr>
                <w:rFonts w:ascii="Arial" w:hAnsi="Arial" w:cs="Arial"/>
              </w:rPr>
            </w:pPr>
            <w:r>
              <w:rPr>
                <w:rFonts w:ascii="Arial" w:hAnsi="Arial" w:cs="Arial"/>
              </w:rPr>
              <w:t>14</w:t>
            </w:r>
          </w:p>
        </w:tc>
      </w:tr>
      <w:tr w:rsidR="00BB3180" w14:paraId="42ED35AB" w14:textId="77777777" w:rsidTr="00C631C7">
        <w:trPr>
          <w:trHeight w:val="423"/>
        </w:trPr>
        <w:tc>
          <w:tcPr>
            <w:tcW w:w="6504" w:type="dxa"/>
            <w:shd w:val="clear" w:color="auto" w:fill="auto"/>
          </w:tcPr>
          <w:p w14:paraId="226E0262" w14:textId="61A30B41" w:rsidR="00BB3180" w:rsidRDefault="00BB3180" w:rsidP="00347596">
            <w:pPr>
              <w:rPr>
                <w:rFonts w:ascii="Arial" w:hAnsi="Arial" w:cs="Arial"/>
              </w:rPr>
            </w:pPr>
            <w:r>
              <w:rPr>
                <w:rFonts w:ascii="Arial" w:hAnsi="Arial" w:cs="Arial"/>
              </w:rPr>
              <w:t xml:space="preserve">Figure 2.4: </w:t>
            </w:r>
            <w:proofErr w:type="spellStart"/>
            <w:r>
              <w:rPr>
                <w:rFonts w:ascii="Arial" w:hAnsi="Arial" w:cs="Arial"/>
              </w:rPr>
              <w:t>Apres</w:t>
            </w:r>
            <w:proofErr w:type="spellEnd"/>
            <w:r>
              <w:rPr>
                <w:rFonts w:ascii="Arial" w:hAnsi="Arial" w:cs="Arial"/>
              </w:rPr>
              <w:t xml:space="preserve"> Sunday Pictures</w:t>
            </w:r>
          </w:p>
        </w:tc>
        <w:tc>
          <w:tcPr>
            <w:tcW w:w="515" w:type="dxa"/>
          </w:tcPr>
          <w:p w14:paraId="715E1F8C" w14:textId="7A4C49C6" w:rsidR="00BB3180" w:rsidRPr="00AA6C95" w:rsidRDefault="00453BCE" w:rsidP="00347596">
            <w:pPr>
              <w:rPr>
                <w:rFonts w:ascii="Arial" w:hAnsi="Arial" w:cs="Arial"/>
              </w:rPr>
            </w:pPr>
            <w:r>
              <w:rPr>
                <w:rFonts w:ascii="Arial" w:hAnsi="Arial" w:cs="Arial"/>
              </w:rPr>
              <w:t>15</w:t>
            </w:r>
          </w:p>
        </w:tc>
      </w:tr>
      <w:tr w:rsidR="00347596" w14:paraId="5A370722" w14:textId="77777777" w:rsidTr="00C631C7">
        <w:trPr>
          <w:trHeight w:val="423"/>
        </w:trPr>
        <w:tc>
          <w:tcPr>
            <w:tcW w:w="6504" w:type="dxa"/>
            <w:shd w:val="clear" w:color="auto" w:fill="auto"/>
          </w:tcPr>
          <w:p w14:paraId="65022BF5" w14:textId="77777777" w:rsidR="00347596" w:rsidRPr="00AA6C95" w:rsidRDefault="00347596" w:rsidP="00347596">
            <w:pPr>
              <w:rPr>
                <w:rFonts w:ascii="Arial" w:hAnsi="Arial" w:cs="Arial"/>
              </w:rPr>
            </w:pPr>
            <w:r w:rsidRPr="00AA6C95">
              <w:rPr>
                <w:rFonts w:ascii="Arial" w:hAnsi="Arial" w:cs="Arial"/>
              </w:rPr>
              <w:t>Figure 3.1: The Research Onion</w:t>
            </w:r>
          </w:p>
        </w:tc>
        <w:tc>
          <w:tcPr>
            <w:tcW w:w="515" w:type="dxa"/>
          </w:tcPr>
          <w:p w14:paraId="1F5D529D" w14:textId="098B5279" w:rsidR="00347596" w:rsidRPr="00AA6C95" w:rsidRDefault="00453BCE" w:rsidP="00347596">
            <w:pPr>
              <w:rPr>
                <w:rFonts w:ascii="Arial" w:hAnsi="Arial" w:cs="Arial"/>
              </w:rPr>
            </w:pPr>
            <w:r>
              <w:rPr>
                <w:rFonts w:ascii="Arial" w:hAnsi="Arial" w:cs="Arial"/>
              </w:rPr>
              <w:t>20</w:t>
            </w:r>
          </w:p>
        </w:tc>
      </w:tr>
      <w:tr w:rsidR="00347596" w14:paraId="642EA141" w14:textId="77777777" w:rsidTr="00C631C7">
        <w:trPr>
          <w:trHeight w:val="402"/>
        </w:trPr>
        <w:tc>
          <w:tcPr>
            <w:tcW w:w="6504" w:type="dxa"/>
            <w:shd w:val="clear" w:color="auto" w:fill="auto"/>
          </w:tcPr>
          <w:p w14:paraId="0C1982BD" w14:textId="77777777" w:rsidR="00347596" w:rsidRPr="00AA6C95" w:rsidRDefault="00347596" w:rsidP="00347596">
            <w:pPr>
              <w:rPr>
                <w:rFonts w:ascii="Arial" w:hAnsi="Arial" w:cs="Arial"/>
              </w:rPr>
            </w:pPr>
            <w:r w:rsidRPr="00AA6C95">
              <w:rPr>
                <w:rFonts w:ascii="Arial" w:hAnsi="Arial" w:cs="Arial"/>
              </w:rPr>
              <w:t>Figure 4.1: Description of Fast fashion</w:t>
            </w:r>
          </w:p>
        </w:tc>
        <w:tc>
          <w:tcPr>
            <w:tcW w:w="515" w:type="dxa"/>
          </w:tcPr>
          <w:p w14:paraId="49B948E7" w14:textId="76CFBB8C" w:rsidR="00347596" w:rsidRPr="00AA6C95" w:rsidRDefault="00453BCE" w:rsidP="00347596">
            <w:pPr>
              <w:rPr>
                <w:rFonts w:ascii="Arial" w:hAnsi="Arial" w:cs="Arial"/>
              </w:rPr>
            </w:pPr>
            <w:r>
              <w:rPr>
                <w:rFonts w:ascii="Arial" w:hAnsi="Arial" w:cs="Arial"/>
              </w:rPr>
              <w:t>28</w:t>
            </w:r>
          </w:p>
        </w:tc>
      </w:tr>
      <w:tr w:rsidR="00347596" w14:paraId="3EC22E85" w14:textId="77777777" w:rsidTr="00C631C7">
        <w:trPr>
          <w:trHeight w:val="423"/>
        </w:trPr>
        <w:tc>
          <w:tcPr>
            <w:tcW w:w="6504" w:type="dxa"/>
            <w:shd w:val="clear" w:color="auto" w:fill="auto"/>
          </w:tcPr>
          <w:p w14:paraId="6BED248F" w14:textId="77777777" w:rsidR="00347596" w:rsidRPr="00AA6C95" w:rsidRDefault="00347596" w:rsidP="00347596">
            <w:pPr>
              <w:rPr>
                <w:rFonts w:ascii="Arial" w:hAnsi="Arial" w:cs="Arial"/>
              </w:rPr>
            </w:pPr>
            <w:r w:rsidRPr="00AA6C95">
              <w:rPr>
                <w:rFonts w:ascii="Arial" w:hAnsi="Arial" w:cs="Arial"/>
              </w:rPr>
              <w:t>Figure 4.2: Reasons for Purchasing Fast Fashion</w:t>
            </w:r>
          </w:p>
        </w:tc>
        <w:tc>
          <w:tcPr>
            <w:tcW w:w="515" w:type="dxa"/>
          </w:tcPr>
          <w:p w14:paraId="03A07C03" w14:textId="3410EEE5" w:rsidR="00347596" w:rsidRPr="00AA6C95" w:rsidRDefault="00453BCE" w:rsidP="00347596">
            <w:pPr>
              <w:rPr>
                <w:rFonts w:ascii="Arial" w:hAnsi="Arial" w:cs="Arial"/>
              </w:rPr>
            </w:pPr>
            <w:r>
              <w:rPr>
                <w:rFonts w:ascii="Arial" w:hAnsi="Arial" w:cs="Arial"/>
              </w:rPr>
              <w:t>29</w:t>
            </w:r>
          </w:p>
        </w:tc>
      </w:tr>
      <w:tr w:rsidR="00347596" w14:paraId="0EE3957C" w14:textId="77777777" w:rsidTr="00C631C7">
        <w:trPr>
          <w:trHeight w:val="402"/>
        </w:trPr>
        <w:tc>
          <w:tcPr>
            <w:tcW w:w="6504" w:type="dxa"/>
            <w:shd w:val="clear" w:color="auto" w:fill="auto"/>
          </w:tcPr>
          <w:p w14:paraId="3A7F7D55" w14:textId="77777777" w:rsidR="00347596" w:rsidRPr="00AA6C95" w:rsidRDefault="00347596" w:rsidP="00347596">
            <w:pPr>
              <w:rPr>
                <w:rFonts w:ascii="Arial" w:hAnsi="Arial" w:cs="Arial"/>
              </w:rPr>
            </w:pPr>
            <w:r w:rsidRPr="00AA6C95">
              <w:rPr>
                <w:rFonts w:ascii="Arial" w:hAnsi="Arial" w:cs="Arial"/>
              </w:rPr>
              <w:t>Figure 4.3: Interviewee Purchasing Frequency per month</w:t>
            </w:r>
          </w:p>
        </w:tc>
        <w:tc>
          <w:tcPr>
            <w:tcW w:w="515" w:type="dxa"/>
          </w:tcPr>
          <w:p w14:paraId="47F7F7A0" w14:textId="587EBD65" w:rsidR="00347596" w:rsidRPr="00AA6C95" w:rsidRDefault="00453BCE" w:rsidP="00347596">
            <w:pPr>
              <w:rPr>
                <w:rFonts w:ascii="Arial" w:hAnsi="Arial" w:cs="Arial"/>
              </w:rPr>
            </w:pPr>
            <w:r>
              <w:rPr>
                <w:rFonts w:ascii="Arial" w:hAnsi="Arial" w:cs="Arial"/>
              </w:rPr>
              <w:t>30</w:t>
            </w:r>
          </w:p>
        </w:tc>
      </w:tr>
      <w:tr w:rsidR="00347596" w14:paraId="70D44010" w14:textId="77777777" w:rsidTr="00C631C7">
        <w:trPr>
          <w:trHeight w:val="423"/>
        </w:trPr>
        <w:tc>
          <w:tcPr>
            <w:tcW w:w="6504" w:type="dxa"/>
            <w:shd w:val="clear" w:color="auto" w:fill="auto"/>
          </w:tcPr>
          <w:p w14:paraId="4BEA8027" w14:textId="77777777" w:rsidR="00347596" w:rsidRPr="00AA6C95" w:rsidRDefault="00347596" w:rsidP="00347596">
            <w:pPr>
              <w:rPr>
                <w:rFonts w:ascii="Arial" w:hAnsi="Arial" w:cs="Arial"/>
              </w:rPr>
            </w:pPr>
            <w:r w:rsidRPr="00AA6C95">
              <w:rPr>
                <w:rFonts w:ascii="Arial" w:hAnsi="Arial" w:cs="Arial"/>
              </w:rPr>
              <w:t>Figure 4.4: Impulse Buying Behaviour</w:t>
            </w:r>
          </w:p>
        </w:tc>
        <w:tc>
          <w:tcPr>
            <w:tcW w:w="515" w:type="dxa"/>
          </w:tcPr>
          <w:p w14:paraId="7E43244B" w14:textId="0D19C5CF" w:rsidR="00347596" w:rsidRPr="00AA6C95" w:rsidRDefault="00453BCE" w:rsidP="00347596">
            <w:pPr>
              <w:rPr>
                <w:rFonts w:ascii="Arial" w:hAnsi="Arial" w:cs="Arial"/>
              </w:rPr>
            </w:pPr>
            <w:r>
              <w:rPr>
                <w:rFonts w:ascii="Arial" w:hAnsi="Arial" w:cs="Arial"/>
              </w:rPr>
              <w:t>31</w:t>
            </w:r>
          </w:p>
        </w:tc>
      </w:tr>
      <w:tr w:rsidR="00347596" w14:paraId="60DE4590" w14:textId="77777777" w:rsidTr="00C631C7">
        <w:trPr>
          <w:trHeight w:val="402"/>
        </w:trPr>
        <w:tc>
          <w:tcPr>
            <w:tcW w:w="6504" w:type="dxa"/>
            <w:shd w:val="clear" w:color="auto" w:fill="auto"/>
          </w:tcPr>
          <w:p w14:paraId="19AA9888" w14:textId="77777777" w:rsidR="00347596" w:rsidRPr="00AA6C95" w:rsidRDefault="00347596" w:rsidP="00347596">
            <w:pPr>
              <w:rPr>
                <w:rFonts w:ascii="Arial" w:hAnsi="Arial" w:cs="Arial"/>
              </w:rPr>
            </w:pPr>
            <w:r w:rsidRPr="00AA6C95">
              <w:rPr>
                <w:rFonts w:ascii="Arial" w:hAnsi="Arial" w:cs="Arial"/>
              </w:rPr>
              <w:t>Figure 4.5: Fuelling Fast Fashion Consumption</w:t>
            </w:r>
          </w:p>
        </w:tc>
        <w:tc>
          <w:tcPr>
            <w:tcW w:w="515" w:type="dxa"/>
          </w:tcPr>
          <w:p w14:paraId="40AA507B" w14:textId="0EF7DBB6" w:rsidR="00347596" w:rsidRPr="00AA6C95" w:rsidRDefault="00F721DC" w:rsidP="00347596">
            <w:pPr>
              <w:rPr>
                <w:rFonts w:ascii="Arial" w:hAnsi="Arial" w:cs="Arial"/>
              </w:rPr>
            </w:pPr>
            <w:r>
              <w:rPr>
                <w:rFonts w:ascii="Arial" w:hAnsi="Arial" w:cs="Arial"/>
              </w:rPr>
              <w:t>34</w:t>
            </w:r>
          </w:p>
        </w:tc>
      </w:tr>
      <w:tr w:rsidR="00347596" w14:paraId="6BB462EA" w14:textId="77777777" w:rsidTr="00C631C7">
        <w:trPr>
          <w:trHeight w:val="423"/>
        </w:trPr>
        <w:tc>
          <w:tcPr>
            <w:tcW w:w="6504" w:type="dxa"/>
            <w:shd w:val="clear" w:color="auto" w:fill="auto"/>
          </w:tcPr>
          <w:p w14:paraId="4A1F9F12" w14:textId="77777777" w:rsidR="00347596" w:rsidRPr="00AA6C95" w:rsidRDefault="00347596" w:rsidP="00347596">
            <w:pPr>
              <w:rPr>
                <w:rFonts w:ascii="Arial" w:hAnsi="Arial" w:cs="Arial"/>
              </w:rPr>
            </w:pPr>
            <w:r w:rsidRPr="00AA6C95">
              <w:rPr>
                <w:rFonts w:ascii="Arial" w:hAnsi="Arial" w:cs="Arial"/>
              </w:rPr>
              <w:t>Figure 4.6: Influencer Responsibility</w:t>
            </w:r>
          </w:p>
        </w:tc>
        <w:tc>
          <w:tcPr>
            <w:tcW w:w="515" w:type="dxa"/>
          </w:tcPr>
          <w:p w14:paraId="3A2655BF" w14:textId="7D9D01C3" w:rsidR="00347596" w:rsidRPr="00AA6C95" w:rsidRDefault="00453BCE" w:rsidP="00347596">
            <w:pPr>
              <w:rPr>
                <w:rFonts w:ascii="Arial" w:hAnsi="Arial" w:cs="Arial"/>
              </w:rPr>
            </w:pPr>
            <w:r>
              <w:rPr>
                <w:rFonts w:ascii="Arial" w:hAnsi="Arial" w:cs="Arial"/>
              </w:rPr>
              <w:t>34</w:t>
            </w:r>
          </w:p>
        </w:tc>
      </w:tr>
      <w:tr w:rsidR="00347596" w14:paraId="6B9865FF" w14:textId="77777777" w:rsidTr="00C631C7">
        <w:trPr>
          <w:trHeight w:val="402"/>
        </w:trPr>
        <w:tc>
          <w:tcPr>
            <w:tcW w:w="6504" w:type="dxa"/>
            <w:shd w:val="clear" w:color="auto" w:fill="auto"/>
          </w:tcPr>
          <w:p w14:paraId="0243A5BF" w14:textId="77777777" w:rsidR="00347596" w:rsidRPr="00AA6C95" w:rsidRDefault="00347596" w:rsidP="00347596">
            <w:pPr>
              <w:rPr>
                <w:rFonts w:ascii="Arial" w:hAnsi="Arial" w:cs="Arial"/>
              </w:rPr>
            </w:pPr>
            <w:r w:rsidRPr="00AA6C95">
              <w:rPr>
                <w:rFonts w:ascii="Arial" w:hAnsi="Arial" w:cs="Arial"/>
              </w:rPr>
              <w:t>Figure 4.7: Sustainable Purchases</w:t>
            </w:r>
          </w:p>
        </w:tc>
        <w:tc>
          <w:tcPr>
            <w:tcW w:w="515" w:type="dxa"/>
          </w:tcPr>
          <w:p w14:paraId="783A31E0" w14:textId="06B9708B" w:rsidR="00347596" w:rsidRPr="00AA6C95" w:rsidRDefault="00F721DC" w:rsidP="00347596">
            <w:pPr>
              <w:rPr>
                <w:rFonts w:ascii="Arial" w:hAnsi="Arial" w:cs="Arial"/>
              </w:rPr>
            </w:pPr>
            <w:r>
              <w:rPr>
                <w:rFonts w:ascii="Arial" w:hAnsi="Arial" w:cs="Arial"/>
              </w:rPr>
              <w:t>36</w:t>
            </w:r>
          </w:p>
        </w:tc>
      </w:tr>
      <w:tr w:rsidR="00347596" w14:paraId="5143FEC2" w14:textId="77777777" w:rsidTr="00C631C7">
        <w:trPr>
          <w:trHeight w:val="503"/>
        </w:trPr>
        <w:tc>
          <w:tcPr>
            <w:tcW w:w="6504" w:type="dxa"/>
            <w:shd w:val="clear" w:color="auto" w:fill="auto"/>
          </w:tcPr>
          <w:p w14:paraId="508DCFB6" w14:textId="77777777" w:rsidR="00347596" w:rsidRPr="00AA6C95" w:rsidRDefault="00347596" w:rsidP="00347596">
            <w:pPr>
              <w:rPr>
                <w:rFonts w:ascii="Arial" w:hAnsi="Arial" w:cs="Arial"/>
              </w:rPr>
            </w:pPr>
            <w:r w:rsidRPr="00AA6C95">
              <w:rPr>
                <w:rFonts w:ascii="Arial" w:hAnsi="Arial" w:cs="Arial"/>
              </w:rPr>
              <w:t>Figure 4.8: Transition to Sustainable Fashion</w:t>
            </w:r>
          </w:p>
        </w:tc>
        <w:tc>
          <w:tcPr>
            <w:tcW w:w="515" w:type="dxa"/>
          </w:tcPr>
          <w:p w14:paraId="6B665E7E" w14:textId="0290DE0A" w:rsidR="00347596" w:rsidRPr="00AA6C95" w:rsidRDefault="00F721DC" w:rsidP="00347596">
            <w:pPr>
              <w:rPr>
                <w:rFonts w:ascii="Arial" w:hAnsi="Arial" w:cs="Arial"/>
              </w:rPr>
            </w:pPr>
            <w:r>
              <w:rPr>
                <w:rFonts w:ascii="Arial" w:hAnsi="Arial" w:cs="Arial"/>
              </w:rPr>
              <w:t>37</w:t>
            </w:r>
          </w:p>
        </w:tc>
      </w:tr>
    </w:tbl>
    <w:p w14:paraId="38914366" w14:textId="77777777" w:rsidR="00347596" w:rsidRPr="00CF433E" w:rsidRDefault="00347596" w:rsidP="00347596">
      <w:pPr>
        <w:jc w:val="center"/>
        <w:rPr>
          <w:rFonts w:ascii="Arial" w:hAnsi="Arial" w:cs="Arial"/>
          <w:b/>
        </w:rPr>
      </w:pPr>
    </w:p>
    <w:p w14:paraId="37D3819D" w14:textId="77777777" w:rsidR="00EA01AB" w:rsidRPr="00CF433E" w:rsidRDefault="00EA01AB" w:rsidP="00642358">
      <w:pPr>
        <w:rPr>
          <w:rFonts w:ascii="Arial" w:hAnsi="Arial" w:cs="Arial"/>
        </w:rPr>
      </w:pPr>
    </w:p>
    <w:p w14:paraId="48202A8B" w14:textId="77777777" w:rsidR="006A73A1" w:rsidRPr="00CF433E" w:rsidRDefault="006A73A1" w:rsidP="00C2197A">
      <w:pPr>
        <w:rPr>
          <w:rFonts w:ascii="Arial" w:hAnsi="Arial" w:cs="Arial"/>
        </w:rPr>
      </w:pPr>
    </w:p>
    <w:p w14:paraId="150CED6A" w14:textId="77777777" w:rsidR="00F636DC" w:rsidRPr="003756CE" w:rsidRDefault="00F636DC" w:rsidP="00C2197A">
      <w:pPr>
        <w:rPr>
          <w:rFonts w:ascii="Arial" w:hAnsi="Arial" w:cs="Arial"/>
        </w:rPr>
      </w:pPr>
      <w:r w:rsidRPr="003756CE">
        <w:rPr>
          <w:rFonts w:ascii="Arial" w:hAnsi="Arial" w:cs="Arial"/>
        </w:rPr>
        <w:fldChar w:fldCharType="begin"/>
      </w:r>
      <w:r w:rsidRPr="003756CE">
        <w:rPr>
          <w:rFonts w:ascii="Arial" w:hAnsi="Arial" w:cs="Arial"/>
        </w:rPr>
        <w:instrText xml:space="preserve"> TOC \c "Figure" </w:instrText>
      </w:r>
      <w:r w:rsidRPr="003756CE">
        <w:rPr>
          <w:rFonts w:ascii="Arial" w:hAnsi="Arial" w:cs="Arial"/>
        </w:rPr>
        <w:fldChar w:fldCharType="end"/>
      </w:r>
    </w:p>
    <w:p w14:paraId="2BFCC9F6" w14:textId="77777777" w:rsidR="00EA01AB" w:rsidRPr="00CF433E" w:rsidRDefault="00EA01AB" w:rsidP="00C2197A">
      <w:pPr>
        <w:rPr>
          <w:rFonts w:ascii="Arial" w:hAnsi="Arial" w:cs="Arial"/>
        </w:rPr>
      </w:pPr>
    </w:p>
    <w:p w14:paraId="1BDC9CAA" w14:textId="77777777" w:rsidR="00EA01AB" w:rsidRDefault="00EA01AB" w:rsidP="00C2197A"/>
    <w:p w14:paraId="7972E55E" w14:textId="77777777" w:rsidR="00EA01AB" w:rsidRDefault="00EA01AB" w:rsidP="003756CE">
      <w:pPr>
        <w:jc w:val="center"/>
      </w:pPr>
    </w:p>
    <w:p w14:paraId="47D64F85" w14:textId="77777777" w:rsidR="00EA01AB" w:rsidRDefault="00EA01AB" w:rsidP="003756CE">
      <w:pPr>
        <w:jc w:val="center"/>
      </w:pPr>
    </w:p>
    <w:p w14:paraId="03B56B46" w14:textId="77777777" w:rsidR="00EA01AB" w:rsidRDefault="00EA01AB" w:rsidP="003756CE">
      <w:pPr>
        <w:jc w:val="center"/>
      </w:pPr>
    </w:p>
    <w:p w14:paraId="61E11A9E" w14:textId="77777777" w:rsidR="00EA01AB" w:rsidRDefault="00EA01AB" w:rsidP="003756CE">
      <w:pPr>
        <w:jc w:val="center"/>
      </w:pPr>
    </w:p>
    <w:p w14:paraId="13C71676" w14:textId="77777777" w:rsidR="00EA01AB" w:rsidRDefault="00EA01AB" w:rsidP="003756CE">
      <w:pPr>
        <w:jc w:val="center"/>
      </w:pPr>
    </w:p>
    <w:p w14:paraId="57B57865" w14:textId="77777777" w:rsidR="00EA01AB" w:rsidRDefault="00EA01AB" w:rsidP="003756CE">
      <w:pPr>
        <w:jc w:val="center"/>
      </w:pPr>
    </w:p>
    <w:p w14:paraId="67D89820" w14:textId="77777777" w:rsidR="00EA01AB" w:rsidRDefault="00EA01AB" w:rsidP="003756CE">
      <w:pPr>
        <w:jc w:val="center"/>
      </w:pPr>
    </w:p>
    <w:p w14:paraId="7B50F0DE" w14:textId="77777777" w:rsidR="00EA01AB" w:rsidRDefault="00EA01AB" w:rsidP="00642358"/>
    <w:p w14:paraId="6B356E68" w14:textId="77777777" w:rsidR="00EA01AB" w:rsidRDefault="00EA01AB" w:rsidP="00642358"/>
    <w:p w14:paraId="7BD96C10" w14:textId="77777777" w:rsidR="00EA01AB" w:rsidRDefault="00EA01AB" w:rsidP="00642358"/>
    <w:p w14:paraId="5F138B63" w14:textId="77777777" w:rsidR="00EA01AB" w:rsidRDefault="00EA01AB" w:rsidP="00642358"/>
    <w:p w14:paraId="0BD72C43" w14:textId="77777777" w:rsidR="00EA01AB" w:rsidRDefault="00EA01AB" w:rsidP="00642358"/>
    <w:p w14:paraId="58C9AAE7" w14:textId="77777777" w:rsidR="00EA01AB" w:rsidRDefault="00EA01AB" w:rsidP="00642358"/>
    <w:p w14:paraId="4BAE5255" w14:textId="77777777" w:rsidR="00EA01AB" w:rsidRDefault="00EA01AB" w:rsidP="00642358"/>
    <w:p w14:paraId="79996EBA" w14:textId="77777777" w:rsidR="00EA01AB" w:rsidRDefault="00EA01AB" w:rsidP="00642358"/>
    <w:p w14:paraId="0E39CC56" w14:textId="77777777" w:rsidR="00EA01AB" w:rsidRDefault="00EA01AB" w:rsidP="00642358"/>
    <w:p w14:paraId="5A60AEF8" w14:textId="77777777" w:rsidR="00EA01AB" w:rsidRDefault="00EA01AB" w:rsidP="00642358"/>
    <w:p w14:paraId="4A2554FB" w14:textId="77777777" w:rsidR="00EA01AB" w:rsidRDefault="00EA01AB" w:rsidP="00642358"/>
    <w:p w14:paraId="153A08D0" w14:textId="77777777" w:rsidR="00EA01AB" w:rsidRDefault="00EA01AB" w:rsidP="00642358"/>
    <w:p w14:paraId="1937781B" w14:textId="3B2353CB" w:rsidR="00951226" w:rsidRDefault="00951226"/>
    <w:p w14:paraId="00075471" w14:textId="49FAFD7B" w:rsidR="008E6BA5" w:rsidRPr="00642358" w:rsidRDefault="005456EF" w:rsidP="00642358">
      <w:pPr>
        <w:pStyle w:val="Heading1"/>
        <w:spacing w:line="480" w:lineRule="auto"/>
        <w:jc w:val="both"/>
        <w:rPr>
          <w:rFonts w:ascii="Arial" w:hAnsi="Arial" w:cs="Arial"/>
          <w:color w:val="auto"/>
        </w:rPr>
      </w:pPr>
      <w:bookmarkStart w:id="4" w:name="_Toc72931357"/>
      <w:r>
        <w:rPr>
          <w:rFonts w:ascii="Arial" w:hAnsi="Arial" w:cs="Arial"/>
          <w:color w:val="auto"/>
        </w:rPr>
        <w:lastRenderedPageBreak/>
        <w:t>1.0 Chapter One</w:t>
      </w:r>
      <w:r w:rsidR="00642358">
        <w:rPr>
          <w:rFonts w:ascii="Arial" w:hAnsi="Arial" w:cs="Arial"/>
          <w:color w:val="auto"/>
        </w:rPr>
        <w:t>: Introduction</w:t>
      </w:r>
      <w:bookmarkEnd w:id="4"/>
    </w:p>
    <w:p w14:paraId="343F221B" w14:textId="77777777" w:rsidR="008E6BA5" w:rsidRDefault="005456EF" w:rsidP="008E6BA5">
      <w:pPr>
        <w:pStyle w:val="Heading1"/>
        <w:numPr>
          <w:ilvl w:val="1"/>
          <w:numId w:val="12"/>
        </w:numPr>
        <w:rPr>
          <w:rFonts w:ascii="Arial" w:hAnsi="Arial" w:cs="Arial"/>
          <w:color w:val="auto"/>
        </w:rPr>
      </w:pPr>
      <w:bookmarkStart w:id="5" w:name="_Toc72931358"/>
      <w:r w:rsidRPr="008E6BA5">
        <w:rPr>
          <w:rFonts w:ascii="Arial" w:hAnsi="Arial" w:cs="Arial"/>
          <w:color w:val="auto"/>
        </w:rPr>
        <w:t>Introduction</w:t>
      </w:r>
      <w:bookmarkEnd w:id="5"/>
    </w:p>
    <w:p w14:paraId="750C4258" w14:textId="77777777" w:rsidR="008E6BA5" w:rsidRDefault="008E6BA5" w:rsidP="008E6BA5"/>
    <w:p w14:paraId="725A1DF4" w14:textId="77777777" w:rsidR="008E6BA5" w:rsidRPr="00F21290" w:rsidRDefault="005456EF" w:rsidP="00F21290">
      <w:pPr>
        <w:spacing w:line="480" w:lineRule="auto"/>
        <w:jc w:val="both"/>
        <w:rPr>
          <w:rFonts w:ascii="Arial" w:hAnsi="Arial" w:cs="Arial"/>
        </w:rPr>
      </w:pPr>
      <w:r w:rsidRPr="00F21290">
        <w:rPr>
          <w:rFonts w:ascii="Arial" w:hAnsi="Arial" w:cs="Arial"/>
        </w:rPr>
        <w:t xml:space="preserve">This dissertation aims to understand the impact influencer marketing has on the fast fashion industry and the need for sustainability. While there is a multitude of research on the power of influencers </w:t>
      </w:r>
      <w:r w:rsidR="00642358" w:rsidRPr="00F21290">
        <w:rPr>
          <w:rFonts w:ascii="Arial" w:hAnsi="Arial" w:cs="Arial"/>
        </w:rPr>
        <w:t xml:space="preserve">and fast fashion consumerism, there is a gap regarding the interest in sustainability and sustainable influencers for fast fashion consumers. </w:t>
      </w:r>
    </w:p>
    <w:p w14:paraId="063C20BD" w14:textId="77777777" w:rsidR="009F4C85" w:rsidRPr="00F21290" w:rsidRDefault="009F4C85" w:rsidP="00F21290">
      <w:pPr>
        <w:spacing w:line="480" w:lineRule="auto"/>
        <w:jc w:val="both"/>
        <w:rPr>
          <w:rFonts w:ascii="Arial" w:hAnsi="Arial" w:cs="Arial"/>
        </w:rPr>
      </w:pPr>
    </w:p>
    <w:p w14:paraId="4BC0B951" w14:textId="77777777" w:rsidR="009F4C85" w:rsidRPr="00F21290" w:rsidRDefault="005456EF" w:rsidP="00F21290">
      <w:pPr>
        <w:spacing w:line="480" w:lineRule="auto"/>
        <w:jc w:val="both"/>
        <w:rPr>
          <w:rFonts w:ascii="Arial" w:hAnsi="Arial" w:cs="Arial"/>
        </w:rPr>
      </w:pPr>
      <w:r w:rsidRPr="00F21290">
        <w:rPr>
          <w:rFonts w:ascii="Arial" w:hAnsi="Arial" w:cs="Arial"/>
        </w:rPr>
        <w:t>In 2019 the fast fashion industry was worth $36 billion, c</w:t>
      </w:r>
      <w:r w:rsidR="00CE7B30" w:rsidRPr="00F21290">
        <w:rPr>
          <w:rFonts w:ascii="Arial" w:hAnsi="Arial" w:cs="Arial"/>
        </w:rPr>
        <w:t>ompared to $22 billion in 2009 (</w:t>
      </w:r>
      <w:proofErr w:type="spellStart"/>
      <w:r w:rsidR="00CE7B30" w:rsidRPr="00F21290">
        <w:rPr>
          <w:rFonts w:ascii="Arial" w:hAnsi="Arial" w:cs="Arial"/>
        </w:rPr>
        <w:t>Sabanoglu</w:t>
      </w:r>
      <w:proofErr w:type="spellEnd"/>
      <w:r w:rsidR="00CE7B30" w:rsidRPr="00F21290">
        <w:rPr>
          <w:rFonts w:ascii="Arial" w:hAnsi="Arial" w:cs="Arial"/>
        </w:rPr>
        <w:t>, 2021). Additionally, Instagram has the highest engagement rate across all social media for the fashion industry (Marketing Expert, 2020). Therefore, the link between using Instagram for fashion and the fast-fashion problem should be investigated to understand the current strains and how greater sustainability can reduce the harmful effects.</w:t>
      </w:r>
    </w:p>
    <w:p w14:paraId="3B923D48" w14:textId="77777777" w:rsidR="008E6BA5" w:rsidRPr="00F21290" w:rsidRDefault="008E6BA5" w:rsidP="00F21290">
      <w:pPr>
        <w:spacing w:line="480" w:lineRule="auto"/>
        <w:jc w:val="both"/>
        <w:rPr>
          <w:rFonts w:ascii="Arial" w:hAnsi="Arial" w:cs="Arial"/>
          <w:sz w:val="32"/>
          <w:szCs w:val="32"/>
        </w:rPr>
      </w:pPr>
    </w:p>
    <w:p w14:paraId="7445B95C" w14:textId="77777777" w:rsidR="008E6BA5" w:rsidRPr="00F21290" w:rsidRDefault="00F21290" w:rsidP="00F21290">
      <w:pPr>
        <w:pStyle w:val="Heading1"/>
        <w:numPr>
          <w:ilvl w:val="1"/>
          <w:numId w:val="12"/>
        </w:numPr>
        <w:spacing w:line="480" w:lineRule="auto"/>
        <w:jc w:val="both"/>
        <w:rPr>
          <w:rFonts w:ascii="Arial" w:hAnsi="Arial" w:cs="Arial"/>
          <w:color w:val="auto"/>
        </w:rPr>
      </w:pPr>
      <w:r>
        <w:rPr>
          <w:rFonts w:ascii="Arial" w:hAnsi="Arial" w:cs="Arial"/>
          <w:color w:val="auto"/>
        </w:rPr>
        <w:t xml:space="preserve"> </w:t>
      </w:r>
      <w:bookmarkStart w:id="6" w:name="_Toc72931359"/>
      <w:r w:rsidR="005456EF" w:rsidRPr="00F21290">
        <w:rPr>
          <w:rFonts w:ascii="Arial" w:hAnsi="Arial" w:cs="Arial"/>
          <w:color w:val="auto"/>
        </w:rPr>
        <w:t>Background</w:t>
      </w:r>
      <w:bookmarkEnd w:id="6"/>
    </w:p>
    <w:p w14:paraId="31E50631" w14:textId="1E747F6B" w:rsidR="00F17D8D" w:rsidRPr="00F21290" w:rsidRDefault="005456EF" w:rsidP="00F21290">
      <w:pPr>
        <w:spacing w:line="480" w:lineRule="auto"/>
        <w:jc w:val="both"/>
        <w:rPr>
          <w:rFonts w:ascii="Arial" w:hAnsi="Arial" w:cs="Arial"/>
        </w:rPr>
      </w:pPr>
      <w:proofErr w:type="spellStart"/>
      <w:r w:rsidRPr="00F21290">
        <w:rPr>
          <w:rFonts w:ascii="Arial" w:hAnsi="Arial" w:cs="Arial"/>
        </w:rPr>
        <w:t>Samani</w:t>
      </w:r>
      <w:proofErr w:type="spellEnd"/>
      <w:r w:rsidRPr="00F21290">
        <w:rPr>
          <w:rFonts w:ascii="Arial" w:hAnsi="Arial" w:cs="Arial"/>
        </w:rPr>
        <w:t>,</w:t>
      </w:r>
      <w:r w:rsidR="00B80565">
        <w:rPr>
          <w:rFonts w:ascii="Arial" w:hAnsi="Arial" w:cs="Arial"/>
        </w:rPr>
        <w:t xml:space="preserve"> </w:t>
      </w:r>
      <w:proofErr w:type="spellStart"/>
      <w:r w:rsidR="00B80565">
        <w:rPr>
          <w:rFonts w:ascii="Arial" w:hAnsi="Arial" w:cs="Arial"/>
        </w:rPr>
        <w:t>Sandin</w:t>
      </w:r>
      <w:proofErr w:type="spellEnd"/>
      <w:r w:rsidR="00B80565">
        <w:rPr>
          <w:rFonts w:ascii="Arial" w:hAnsi="Arial" w:cs="Arial"/>
        </w:rPr>
        <w:t xml:space="preserve"> &amp; Peters (2017) explain</w:t>
      </w:r>
      <w:r w:rsidRPr="00F21290">
        <w:rPr>
          <w:rFonts w:ascii="Arial" w:hAnsi="Arial" w:cs="Arial"/>
        </w:rPr>
        <w:t xml:space="preserve"> how the fast fashion model is based upon the rapid production times of garments inspired by the latest trends, at the expense of poorer quality and shorter lifespans. </w:t>
      </w:r>
      <w:r w:rsidR="00C37E0F" w:rsidRPr="00F21290">
        <w:rPr>
          <w:rFonts w:ascii="Arial" w:hAnsi="Arial" w:cs="Arial"/>
        </w:rPr>
        <w:t>Fast fashion began to emerge in the 1990s when brands began to create 'fashion focussed' clothing creating more styles and new trends (</w:t>
      </w:r>
      <w:proofErr w:type="spellStart"/>
      <w:r w:rsidR="00C37E0F" w:rsidRPr="00F21290">
        <w:rPr>
          <w:rFonts w:ascii="Arial" w:hAnsi="Arial" w:cs="Arial"/>
        </w:rPr>
        <w:t>Strahle</w:t>
      </w:r>
      <w:proofErr w:type="spellEnd"/>
      <w:r w:rsidR="00C37E0F" w:rsidRPr="00F21290">
        <w:rPr>
          <w:rFonts w:ascii="Arial" w:hAnsi="Arial" w:cs="Arial"/>
        </w:rPr>
        <w:t xml:space="preserve"> &amp; </w:t>
      </w:r>
      <w:proofErr w:type="spellStart"/>
      <w:r w:rsidR="00C37E0F" w:rsidRPr="00F21290">
        <w:rPr>
          <w:rFonts w:ascii="Arial" w:hAnsi="Arial" w:cs="Arial"/>
        </w:rPr>
        <w:t>Erhardt</w:t>
      </w:r>
      <w:proofErr w:type="spellEnd"/>
      <w:r w:rsidR="00C37E0F" w:rsidRPr="00F21290">
        <w:rPr>
          <w:rFonts w:ascii="Arial" w:hAnsi="Arial" w:cs="Arial"/>
        </w:rPr>
        <w:t>, 2016). This has led to the present-day whereby consumer lifestyle</w:t>
      </w:r>
      <w:r w:rsidR="00B070D7" w:rsidRPr="00F21290">
        <w:rPr>
          <w:rFonts w:ascii="Arial" w:hAnsi="Arial" w:cs="Arial"/>
        </w:rPr>
        <w:t>s demand</w:t>
      </w:r>
      <w:r w:rsidR="00C37E0F" w:rsidRPr="00F21290">
        <w:rPr>
          <w:rFonts w:ascii="Arial" w:hAnsi="Arial" w:cs="Arial"/>
        </w:rPr>
        <w:t xml:space="preserve"> constant new fashion, straining production processes (ibid). </w:t>
      </w:r>
      <w:r w:rsidR="00323F48">
        <w:rPr>
          <w:rFonts w:ascii="Arial" w:hAnsi="Arial" w:cs="Arial"/>
        </w:rPr>
        <w:t xml:space="preserve">Despite numerous factors facilitating fast fashion, environmental and human factors will be the main focus. </w:t>
      </w:r>
      <w:r w:rsidR="000A1D97" w:rsidRPr="00F21290">
        <w:rPr>
          <w:rFonts w:ascii="Arial" w:hAnsi="Arial" w:cs="Arial"/>
        </w:rPr>
        <w:t xml:space="preserve">O’Neill (2020) </w:t>
      </w:r>
      <w:r w:rsidR="004E6100" w:rsidRPr="00F21290">
        <w:rPr>
          <w:rFonts w:ascii="Arial" w:hAnsi="Arial" w:cs="Arial"/>
        </w:rPr>
        <w:t xml:space="preserve">discusses how </w:t>
      </w:r>
      <w:r w:rsidR="00D11B59" w:rsidRPr="00F21290">
        <w:rPr>
          <w:rFonts w:ascii="Arial" w:hAnsi="Arial" w:cs="Arial"/>
        </w:rPr>
        <w:t>globalisation has enabled fashion</w:t>
      </w:r>
      <w:r w:rsidR="000A1D97" w:rsidRPr="00F21290">
        <w:rPr>
          <w:rFonts w:ascii="Arial" w:hAnsi="Arial" w:cs="Arial"/>
        </w:rPr>
        <w:t xml:space="preserve"> companies to move production to LMICs, however, this often exploits workers through poor wages and working conditions. However, packed factories and overworked employees are the only way for fast fashion companies to keep up with high demands and constant new trends (ibid).</w:t>
      </w:r>
    </w:p>
    <w:p w14:paraId="3A2B64BC" w14:textId="77777777" w:rsidR="00682BA8" w:rsidRPr="00F21290" w:rsidRDefault="00682BA8" w:rsidP="00F21290">
      <w:pPr>
        <w:spacing w:line="480" w:lineRule="auto"/>
        <w:jc w:val="both"/>
        <w:rPr>
          <w:rFonts w:ascii="Arial" w:hAnsi="Arial" w:cs="Arial"/>
        </w:rPr>
      </w:pPr>
    </w:p>
    <w:p w14:paraId="2DC45F75" w14:textId="5B7CF3F4" w:rsidR="006C5805" w:rsidRDefault="005456EF" w:rsidP="00F21290">
      <w:pPr>
        <w:spacing w:line="480" w:lineRule="auto"/>
        <w:jc w:val="both"/>
        <w:rPr>
          <w:rFonts w:ascii="Arial" w:hAnsi="Arial" w:cs="Arial"/>
        </w:rPr>
      </w:pPr>
      <w:r w:rsidRPr="00F21290">
        <w:rPr>
          <w:rFonts w:ascii="Arial" w:hAnsi="Arial" w:cs="Arial"/>
        </w:rPr>
        <w:t xml:space="preserve">The demand for fast </w:t>
      </w:r>
      <w:r w:rsidR="00436F48">
        <w:rPr>
          <w:rFonts w:ascii="Arial" w:hAnsi="Arial" w:cs="Arial"/>
        </w:rPr>
        <w:t>fashion has only got stronger with</w:t>
      </w:r>
      <w:r w:rsidRPr="00F21290">
        <w:rPr>
          <w:rFonts w:ascii="Arial" w:hAnsi="Arial" w:cs="Arial"/>
        </w:rPr>
        <w:t xml:space="preserve"> a rise in social media marketing </w:t>
      </w:r>
      <w:r w:rsidR="00DA614F" w:rsidRPr="00F21290">
        <w:rPr>
          <w:rFonts w:ascii="Arial" w:hAnsi="Arial" w:cs="Arial"/>
        </w:rPr>
        <w:t xml:space="preserve">via influencers who encourage </w:t>
      </w:r>
      <w:r w:rsidR="00773CC7" w:rsidRPr="00F21290">
        <w:rPr>
          <w:rFonts w:ascii="Arial" w:hAnsi="Arial" w:cs="Arial"/>
        </w:rPr>
        <w:t>people to buy more (Symington, 2020)</w:t>
      </w:r>
      <w:r w:rsidR="006C5805">
        <w:rPr>
          <w:rFonts w:ascii="Arial" w:hAnsi="Arial" w:cs="Arial"/>
        </w:rPr>
        <w:t xml:space="preserve">. Influencer marketing consists of </w:t>
      </w:r>
      <w:r w:rsidRPr="00F21290">
        <w:rPr>
          <w:rFonts w:ascii="Arial" w:hAnsi="Arial" w:cs="Arial"/>
        </w:rPr>
        <w:t>people</w:t>
      </w:r>
      <w:r w:rsidR="006C5805">
        <w:rPr>
          <w:rFonts w:ascii="Arial" w:hAnsi="Arial" w:cs="Arial"/>
        </w:rPr>
        <w:t>- “influencers”</w:t>
      </w:r>
      <w:r w:rsidRPr="00F21290">
        <w:rPr>
          <w:rFonts w:ascii="Arial" w:hAnsi="Arial" w:cs="Arial"/>
        </w:rPr>
        <w:t xml:space="preserve"> who boast a large following online and are therefore able to use this position to promote products sent to them from businesses (</w:t>
      </w:r>
      <w:proofErr w:type="spellStart"/>
      <w:r w:rsidRPr="00F21290">
        <w:rPr>
          <w:rFonts w:ascii="Arial" w:hAnsi="Arial" w:cs="Arial"/>
        </w:rPr>
        <w:t>Veirman</w:t>
      </w:r>
      <w:proofErr w:type="spellEnd"/>
      <w:r w:rsidRPr="00F21290">
        <w:rPr>
          <w:rFonts w:ascii="Arial" w:hAnsi="Arial" w:cs="Arial"/>
        </w:rPr>
        <w:t xml:space="preserve">, </w:t>
      </w:r>
      <w:proofErr w:type="spellStart"/>
      <w:r w:rsidRPr="00F21290">
        <w:rPr>
          <w:rFonts w:ascii="Arial" w:hAnsi="Arial" w:cs="Arial"/>
        </w:rPr>
        <w:t>Cauberghe</w:t>
      </w:r>
      <w:proofErr w:type="spellEnd"/>
      <w:r w:rsidRPr="00F21290">
        <w:rPr>
          <w:rFonts w:ascii="Arial" w:hAnsi="Arial" w:cs="Arial"/>
        </w:rPr>
        <w:t xml:space="preserve"> &amp; Huddersfield, 2017). </w:t>
      </w:r>
      <w:r w:rsidR="006C5805">
        <w:rPr>
          <w:rFonts w:ascii="Arial" w:hAnsi="Arial" w:cs="Arial"/>
        </w:rPr>
        <w:t>The 16-24 age group are said to be most persuaded by influencers online with a 13% annual increase for influencer encouraged purchases among this demographic</w:t>
      </w:r>
      <w:r w:rsidR="00F45672">
        <w:rPr>
          <w:rFonts w:ascii="Arial" w:hAnsi="Arial" w:cs="Arial"/>
        </w:rPr>
        <w:t xml:space="preserve"> (Williams, 2019)</w:t>
      </w:r>
      <w:r w:rsidR="006C5805">
        <w:rPr>
          <w:rFonts w:ascii="Arial" w:hAnsi="Arial" w:cs="Arial"/>
        </w:rPr>
        <w:t xml:space="preserve">. Additionally, 18-24 year olds are fast </w:t>
      </w:r>
      <w:r w:rsidR="00F45672">
        <w:rPr>
          <w:rFonts w:ascii="Arial" w:hAnsi="Arial" w:cs="Arial"/>
        </w:rPr>
        <w:t>fashions main consumer group (Zhang, Zhang &amp; Zhou, 2021)</w:t>
      </w:r>
      <w:r w:rsidR="0075580A">
        <w:rPr>
          <w:rFonts w:ascii="Arial" w:hAnsi="Arial" w:cs="Arial"/>
        </w:rPr>
        <w:t xml:space="preserve">. Therefore, with popularity for influencers and fast fashion within the same demographic, combining the two is likely to have an impact on purchasing habits and consumption. </w:t>
      </w:r>
    </w:p>
    <w:p w14:paraId="618ED934" w14:textId="77777777" w:rsidR="00D92558" w:rsidRPr="00F21290" w:rsidRDefault="00D92558" w:rsidP="00F21290">
      <w:pPr>
        <w:spacing w:line="480" w:lineRule="auto"/>
        <w:jc w:val="both"/>
        <w:rPr>
          <w:rFonts w:ascii="Arial" w:hAnsi="Arial" w:cs="Arial"/>
        </w:rPr>
      </w:pPr>
    </w:p>
    <w:p w14:paraId="402F8797" w14:textId="77777777" w:rsidR="008E6BA5" w:rsidRPr="003756CE" w:rsidRDefault="005456EF" w:rsidP="003756CE">
      <w:pPr>
        <w:pStyle w:val="ListParagraph"/>
        <w:spacing w:line="480" w:lineRule="auto"/>
        <w:ind w:left="0"/>
        <w:jc w:val="both"/>
        <w:rPr>
          <w:rFonts w:ascii="Arial" w:hAnsi="Arial" w:cs="Arial"/>
          <w:color w:val="000000" w:themeColor="text1"/>
        </w:rPr>
      </w:pPr>
      <w:r w:rsidRPr="00F21290">
        <w:rPr>
          <w:rFonts w:ascii="Arial" w:hAnsi="Arial" w:cs="Arial"/>
        </w:rPr>
        <w:t>As a result of fast fashion</w:t>
      </w:r>
      <w:r w:rsidR="0075580A">
        <w:rPr>
          <w:rFonts w:ascii="Arial" w:hAnsi="Arial" w:cs="Arial"/>
        </w:rPr>
        <w:t xml:space="preserve"> and influencer marketing</w:t>
      </w:r>
      <w:r w:rsidRPr="00F21290">
        <w:rPr>
          <w:rFonts w:ascii="Arial" w:hAnsi="Arial" w:cs="Arial"/>
        </w:rPr>
        <w:t>, consumers are purchasing clothing 400% more than in the 1990s due to increasing demand and trends (Morgan, 2015). Additionally,</w:t>
      </w:r>
      <w:r w:rsidRPr="00F21290">
        <w:rPr>
          <w:rFonts w:ascii="Arial" w:hAnsi="Arial" w:cs="Arial"/>
          <w:color w:val="000000" w:themeColor="text1"/>
          <w:sz w:val="24"/>
          <w:szCs w:val="24"/>
        </w:rPr>
        <w:t xml:space="preserve"> </w:t>
      </w:r>
      <w:r w:rsidRPr="00F21290">
        <w:rPr>
          <w:rFonts w:ascii="Arial" w:hAnsi="Arial" w:cs="Arial"/>
          <w:color w:val="000000" w:themeColor="text1"/>
        </w:rPr>
        <w:t>Revlon-</w:t>
      </w:r>
      <w:proofErr w:type="spellStart"/>
      <w:r w:rsidRPr="00F21290">
        <w:rPr>
          <w:rFonts w:ascii="Arial" w:hAnsi="Arial" w:cs="Arial"/>
          <w:color w:val="000000" w:themeColor="text1"/>
        </w:rPr>
        <w:t>Chion</w:t>
      </w:r>
      <w:proofErr w:type="spellEnd"/>
      <w:r w:rsidRPr="00F21290">
        <w:rPr>
          <w:rFonts w:ascii="Arial" w:hAnsi="Arial" w:cs="Arial"/>
          <w:color w:val="000000" w:themeColor="text1"/>
        </w:rPr>
        <w:t xml:space="preserve">, </w:t>
      </w:r>
      <w:proofErr w:type="spellStart"/>
      <w:r w:rsidRPr="00F21290">
        <w:rPr>
          <w:rFonts w:ascii="Arial" w:hAnsi="Arial" w:cs="Arial"/>
          <w:color w:val="000000" w:themeColor="text1"/>
        </w:rPr>
        <w:t>Bolat</w:t>
      </w:r>
      <w:proofErr w:type="spellEnd"/>
      <w:r w:rsidRPr="00F21290">
        <w:rPr>
          <w:rFonts w:ascii="Arial" w:hAnsi="Arial" w:cs="Arial"/>
          <w:color w:val="000000" w:themeColor="text1"/>
        </w:rPr>
        <w:t xml:space="preserve"> &amp; Liang (2020) conducted a survey whereby it was discovered that 57% of respondents are likely to buy something impulsively if they see it on social media.</w:t>
      </w:r>
      <w:r w:rsidRPr="00F21290">
        <w:rPr>
          <w:rFonts w:ascii="Arial" w:hAnsi="Arial" w:cs="Arial"/>
          <w:color w:val="000000" w:themeColor="text1"/>
          <w:sz w:val="24"/>
          <w:szCs w:val="24"/>
        </w:rPr>
        <w:t xml:space="preserve"> </w:t>
      </w:r>
      <w:r w:rsidR="00DE658A" w:rsidRPr="00F21290">
        <w:rPr>
          <w:rFonts w:ascii="Arial" w:hAnsi="Arial" w:cs="Arial"/>
        </w:rPr>
        <w:t>Indulging in overcons</w:t>
      </w:r>
      <w:r w:rsidR="009D651A" w:rsidRPr="00F21290">
        <w:rPr>
          <w:rFonts w:ascii="Arial" w:hAnsi="Arial" w:cs="Arial"/>
        </w:rPr>
        <w:t xml:space="preserve">umption in this way has resulted in 80 billion clothing </w:t>
      </w:r>
      <w:r w:rsidR="00682BA8" w:rsidRPr="00F21290">
        <w:rPr>
          <w:rFonts w:ascii="Arial" w:hAnsi="Arial" w:cs="Arial"/>
        </w:rPr>
        <w:t>garments</w:t>
      </w:r>
      <w:r w:rsidR="009D651A" w:rsidRPr="00F21290">
        <w:rPr>
          <w:rFonts w:ascii="Arial" w:hAnsi="Arial" w:cs="Arial"/>
        </w:rPr>
        <w:t xml:space="preserve"> being produced annually</w:t>
      </w:r>
      <w:r w:rsidR="00DB037C" w:rsidRPr="00F21290">
        <w:rPr>
          <w:rFonts w:ascii="Arial" w:hAnsi="Arial" w:cs="Arial"/>
        </w:rPr>
        <w:t xml:space="preserve"> with 75% ending up in landfill (Chung, 2016).</w:t>
      </w:r>
      <w:r w:rsidR="009D651A" w:rsidRPr="00F21290">
        <w:rPr>
          <w:rFonts w:ascii="Arial" w:hAnsi="Arial" w:cs="Arial"/>
        </w:rPr>
        <w:t xml:space="preserve"> </w:t>
      </w:r>
      <w:r w:rsidR="00F45672">
        <w:rPr>
          <w:rFonts w:ascii="Arial" w:hAnsi="Arial" w:cs="Arial"/>
        </w:rPr>
        <w:t xml:space="preserve">Such overconsumption and consequential environmental impacts </w:t>
      </w:r>
      <w:r w:rsidR="00DB037C" w:rsidRPr="00F21290">
        <w:rPr>
          <w:rFonts w:ascii="Arial" w:hAnsi="Arial" w:cs="Arial"/>
        </w:rPr>
        <w:t>creates a n</w:t>
      </w:r>
      <w:r w:rsidR="00682BA8" w:rsidRPr="00F21290">
        <w:rPr>
          <w:rFonts w:ascii="Arial" w:hAnsi="Arial" w:cs="Arial"/>
        </w:rPr>
        <w:t>eed for greater sustainability within the industry</w:t>
      </w:r>
      <w:r w:rsidR="00624F5E" w:rsidRPr="00F21290">
        <w:rPr>
          <w:rFonts w:ascii="Arial" w:hAnsi="Arial" w:cs="Arial"/>
        </w:rPr>
        <w:t>, however, increased social media presence makes this more difficult</w:t>
      </w:r>
      <w:r w:rsidR="00F45672">
        <w:rPr>
          <w:rFonts w:ascii="Arial" w:hAnsi="Arial" w:cs="Arial"/>
        </w:rPr>
        <w:t xml:space="preserve"> with younger generations being encouraged to buy more (Williams, 2019)</w:t>
      </w:r>
      <w:r w:rsidR="00682BA8" w:rsidRPr="00F21290">
        <w:rPr>
          <w:rFonts w:ascii="Arial" w:hAnsi="Arial" w:cs="Arial"/>
        </w:rPr>
        <w:t xml:space="preserve">. </w:t>
      </w:r>
      <w:r w:rsidRPr="00F21290">
        <w:rPr>
          <w:rFonts w:ascii="Arial" w:hAnsi="Arial" w:cs="Arial"/>
          <w:color w:val="000000" w:themeColor="text1"/>
        </w:rPr>
        <w:t>Sustainability is about incorporating environmental, social and economic impacts into the decision-making process (Farley &amp; Smith, 2020). Within fashion, sustainability is about slow fashion, whereby production times are realistic, working conditions are good and clothing is ethical (</w:t>
      </w:r>
      <w:proofErr w:type="spellStart"/>
      <w:r w:rsidRPr="00F21290">
        <w:rPr>
          <w:rFonts w:ascii="Arial" w:hAnsi="Arial" w:cs="Arial"/>
          <w:color w:val="000000" w:themeColor="text1"/>
        </w:rPr>
        <w:t>Henninger</w:t>
      </w:r>
      <w:proofErr w:type="spellEnd"/>
      <w:r w:rsidRPr="00F21290">
        <w:rPr>
          <w:rFonts w:ascii="Arial" w:hAnsi="Arial" w:cs="Arial"/>
          <w:color w:val="000000" w:themeColor="text1"/>
        </w:rPr>
        <w:t xml:space="preserve">, </w:t>
      </w:r>
      <w:proofErr w:type="spellStart"/>
      <w:r w:rsidRPr="00F21290">
        <w:rPr>
          <w:rFonts w:ascii="Arial" w:hAnsi="Arial" w:cs="Arial"/>
          <w:color w:val="000000" w:themeColor="text1"/>
        </w:rPr>
        <w:t>Alevizou</w:t>
      </w:r>
      <w:proofErr w:type="spellEnd"/>
      <w:r w:rsidRPr="00F21290">
        <w:rPr>
          <w:rFonts w:ascii="Arial" w:hAnsi="Arial" w:cs="Arial"/>
          <w:color w:val="000000" w:themeColor="text1"/>
        </w:rPr>
        <w:t xml:space="preserve"> &amp; Oates, 2016). </w:t>
      </w:r>
    </w:p>
    <w:p w14:paraId="7A7194AD" w14:textId="77777777" w:rsidR="00624F5E" w:rsidRPr="003756CE" w:rsidRDefault="005456EF" w:rsidP="00F21290">
      <w:pPr>
        <w:pStyle w:val="Heading1"/>
        <w:numPr>
          <w:ilvl w:val="1"/>
          <w:numId w:val="12"/>
        </w:numPr>
        <w:spacing w:line="480" w:lineRule="auto"/>
        <w:jc w:val="both"/>
        <w:rPr>
          <w:rFonts w:ascii="Arial" w:hAnsi="Arial" w:cs="Arial"/>
          <w:color w:val="auto"/>
        </w:rPr>
      </w:pPr>
      <w:bookmarkStart w:id="7" w:name="_Toc72931360"/>
      <w:r w:rsidRPr="00F21290">
        <w:rPr>
          <w:rFonts w:ascii="Arial" w:hAnsi="Arial" w:cs="Arial"/>
          <w:color w:val="auto"/>
        </w:rPr>
        <w:lastRenderedPageBreak/>
        <w:t>Rationale</w:t>
      </w:r>
      <w:bookmarkEnd w:id="7"/>
      <w:r w:rsidRPr="00F21290">
        <w:rPr>
          <w:rFonts w:ascii="Arial" w:hAnsi="Arial" w:cs="Arial"/>
          <w:color w:val="auto"/>
        </w:rPr>
        <w:t xml:space="preserve"> </w:t>
      </w:r>
    </w:p>
    <w:p w14:paraId="7261B578" w14:textId="77777777" w:rsidR="00B26E0D" w:rsidRPr="00F21290" w:rsidRDefault="005456EF" w:rsidP="00F21290">
      <w:pPr>
        <w:spacing w:line="480" w:lineRule="auto"/>
        <w:jc w:val="both"/>
        <w:rPr>
          <w:rFonts w:ascii="Arial" w:hAnsi="Arial" w:cs="Arial"/>
        </w:rPr>
      </w:pPr>
      <w:r w:rsidRPr="00F21290">
        <w:rPr>
          <w:rFonts w:ascii="Arial" w:hAnsi="Arial" w:cs="Arial"/>
        </w:rPr>
        <w:t xml:space="preserve">The fashion industry is being called out for its unsustainable nature. Bramley (2020) discusses how fashion trade bodies in the UK and the US are demanding changes including limiting the number of collections designed per year and becoming more environmentally and socially sustainable to reduce their negative impact and create better relationships with consumers. However, as social media grows, the blame for overconsumption has shifted from consumers to </w:t>
      </w:r>
      <w:r w:rsidR="00B049F1">
        <w:rPr>
          <w:rFonts w:ascii="Arial" w:hAnsi="Arial" w:cs="Arial"/>
        </w:rPr>
        <w:t>influencer marketing</w:t>
      </w:r>
      <w:r w:rsidRPr="00F21290">
        <w:rPr>
          <w:rFonts w:ascii="Arial" w:hAnsi="Arial" w:cs="Arial"/>
        </w:rPr>
        <w:t xml:space="preserve"> with </w:t>
      </w:r>
      <w:r w:rsidR="007D682E" w:rsidRPr="00F21290">
        <w:rPr>
          <w:rFonts w:ascii="Arial" w:hAnsi="Arial" w:cs="Arial"/>
        </w:rPr>
        <w:t>7</w:t>
      </w:r>
      <w:r w:rsidR="00B06AC8" w:rsidRPr="00F21290">
        <w:rPr>
          <w:rFonts w:ascii="Arial" w:hAnsi="Arial" w:cs="Arial"/>
        </w:rPr>
        <w:t xml:space="preserve">3% of 18-24-year-olds blaming the </w:t>
      </w:r>
      <w:r w:rsidR="007D682E" w:rsidRPr="00F21290">
        <w:rPr>
          <w:rFonts w:ascii="Arial" w:hAnsi="Arial" w:cs="Arial"/>
        </w:rPr>
        <w:t>fa</w:t>
      </w:r>
      <w:r w:rsidR="005C7936" w:rsidRPr="00F21290">
        <w:rPr>
          <w:rFonts w:ascii="Arial" w:hAnsi="Arial" w:cs="Arial"/>
        </w:rPr>
        <w:t>st fashion rise on influencers (</w:t>
      </w:r>
      <w:proofErr w:type="spellStart"/>
      <w:r w:rsidR="005C7936" w:rsidRPr="00F21290">
        <w:rPr>
          <w:rFonts w:ascii="Arial" w:hAnsi="Arial" w:cs="Arial"/>
        </w:rPr>
        <w:t>Jahsan</w:t>
      </w:r>
      <w:proofErr w:type="spellEnd"/>
      <w:r w:rsidR="005C7936" w:rsidRPr="00F21290">
        <w:rPr>
          <w:rFonts w:ascii="Arial" w:hAnsi="Arial" w:cs="Arial"/>
        </w:rPr>
        <w:t xml:space="preserve">, 2019). </w:t>
      </w:r>
      <w:r w:rsidR="007D682E" w:rsidRPr="00F21290">
        <w:rPr>
          <w:rFonts w:ascii="Arial" w:hAnsi="Arial" w:cs="Arial"/>
        </w:rPr>
        <w:t xml:space="preserve">The fashion problem has gained attention with academics with literature aiming to understand the current problem, working towards sustainability. Sterns (1962) impulse buying theory gains an insight into the </w:t>
      </w:r>
      <w:r w:rsidR="00B049F1" w:rsidRPr="00F21290">
        <w:rPr>
          <w:rFonts w:ascii="Arial" w:hAnsi="Arial" w:cs="Arial"/>
        </w:rPr>
        <w:t>ps</w:t>
      </w:r>
      <w:r w:rsidR="00B049F1">
        <w:rPr>
          <w:rFonts w:ascii="Arial" w:hAnsi="Arial" w:cs="Arial"/>
        </w:rPr>
        <w:t>y</w:t>
      </w:r>
      <w:r w:rsidR="00B049F1" w:rsidRPr="00F21290">
        <w:rPr>
          <w:rFonts w:ascii="Arial" w:hAnsi="Arial" w:cs="Arial"/>
        </w:rPr>
        <w:t>chology</w:t>
      </w:r>
      <w:r w:rsidR="007D682E" w:rsidRPr="00F21290">
        <w:rPr>
          <w:rFonts w:ascii="Arial" w:hAnsi="Arial" w:cs="Arial"/>
        </w:rPr>
        <w:t xml:space="preserve"> behind why consumers are purchasing rapidly and without consideration. However, academics have argued that even with greater sustainability amongst influencers that if consumption continues at the current high rates</w:t>
      </w:r>
      <w:r w:rsidR="00B049F1">
        <w:rPr>
          <w:rFonts w:ascii="Arial" w:hAnsi="Arial" w:cs="Arial"/>
        </w:rPr>
        <w:t xml:space="preserve"> through increased demand and impulse buying behaviour</w:t>
      </w:r>
      <w:r w:rsidR="007D682E" w:rsidRPr="00F21290">
        <w:rPr>
          <w:rFonts w:ascii="Arial" w:hAnsi="Arial" w:cs="Arial"/>
        </w:rPr>
        <w:t xml:space="preserve">, sustainability will not be achieved. </w:t>
      </w:r>
    </w:p>
    <w:p w14:paraId="297BA9EA" w14:textId="77777777" w:rsidR="007D682E" w:rsidRPr="00F21290" w:rsidRDefault="007D682E" w:rsidP="00F21290">
      <w:pPr>
        <w:spacing w:line="480" w:lineRule="auto"/>
        <w:jc w:val="both"/>
        <w:rPr>
          <w:rFonts w:ascii="Arial" w:hAnsi="Arial" w:cs="Arial"/>
        </w:rPr>
      </w:pPr>
    </w:p>
    <w:p w14:paraId="08325073" w14:textId="5F820F6E" w:rsidR="007D682E" w:rsidRPr="00F21290" w:rsidRDefault="00E3255F" w:rsidP="00F21290">
      <w:pPr>
        <w:spacing w:line="480" w:lineRule="auto"/>
        <w:jc w:val="both"/>
        <w:rPr>
          <w:rFonts w:ascii="Arial" w:hAnsi="Arial" w:cs="Arial"/>
        </w:rPr>
      </w:pPr>
      <w:r w:rsidRPr="0063635B">
        <w:rPr>
          <w:rFonts w:ascii="Arial" w:hAnsi="Arial" w:cs="Arial"/>
        </w:rPr>
        <w:t xml:space="preserve">Tapping (2014) states that fast fashion is aimed at younger age groups with lower income due to the cheap nature of the clothing. </w:t>
      </w:r>
      <w:r w:rsidR="005456EF" w:rsidRPr="00F21290">
        <w:rPr>
          <w:rFonts w:ascii="Arial" w:hAnsi="Arial" w:cs="Arial"/>
        </w:rPr>
        <w:t>Research has found that fast fashion consumers are conscious of the environment</w:t>
      </w:r>
      <w:r w:rsidR="00B06AC8" w:rsidRPr="00F21290">
        <w:rPr>
          <w:rFonts w:ascii="Arial" w:hAnsi="Arial" w:cs="Arial"/>
        </w:rPr>
        <w:t xml:space="preserve"> with 52% of fashion consumer wanting a more sustainable industry, however, </w:t>
      </w:r>
      <w:r w:rsidR="001A2A30" w:rsidRPr="00F21290">
        <w:rPr>
          <w:rFonts w:ascii="Arial" w:hAnsi="Arial" w:cs="Arial"/>
        </w:rPr>
        <w:t>only 29% would</w:t>
      </w:r>
      <w:r w:rsidR="005C7936" w:rsidRPr="00F21290">
        <w:rPr>
          <w:rFonts w:ascii="Arial" w:hAnsi="Arial" w:cs="Arial"/>
        </w:rPr>
        <w:t xml:space="preserve"> pay more for an ethical piece</w:t>
      </w:r>
      <w:r>
        <w:rPr>
          <w:rFonts w:ascii="Arial" w:hAnsi="Arial" w:cs="Arial"/>
        </w:rPr>
        <w:t>, which could be attributed to their younger age and therefore, lower income</w:t>
      </w:r>
      <w:r w:rsidR="005C7936" w:rsidRPr="00F21290">
        <w:rPr>
          <w:rFonts w:ascii="Arial" w:hAnsi="Arial" w:cs="Arial"/>
        </w:rPr>
        <w:t xml:space="preserve"> (Moore, 2019). </w:t>
      </w:r>
      <w:r w:rsidR="001A2A30" w:rsidRPr="00F21290">
        <w:rPr>
          <w:rFonts w:ascii="Arial" w:hAnsi="Arial" w:cs="Arial"/>
        </w:rPr>
        <w:t xml:space="preserve">Further research has been conducted on the need for more sustainable </w:t>
      </w:r>
      <w:r w:rsidR="00B93B57" w:rsidRPr="00F21290">
        <w:rPr>
          <w:rFonts w:ascii="Arial" w:hAnsi="Arial" w:cs="Arial"/>
        </w:rPr>
        <w:t>influencers with academics believing it could make a difference (</w:t>
      </w:r>
      <w:proofErr w:type="spellStart"/>
      <w:r w:rsidR="00B93B57" w:rsidRPr="00F21290">
        <w:rPr>
          <w:rFonts w:ascii="Arial" w:hAnsi="Arial" w:cs="Arial"/>
        </w:rPr>
        <w:t>McKewon</w:t>
      </w:r>
      <w:proofErr w:type="spellEnd"/>
      <w:r w:rsidR="00B93B57" w:rsidRPr="00F21290">
        <w:rPr>
          <w:rFonts w:ascii="Arial" w:hAnsi="Arial" w:cs="Arial"/>
        </w:rPr>
        <w:t xml:space="preserve"> &amp; Shearer, 2019). </w:t>
      </w:r>
    </w:p>
    <w:p w14:paraId="0D450879" w14:textId="77777777" w:rsidR="001A2A30" w:rsidRPr="00F21290" w:rsidRDefault="001A2A30" w:rsidP="00F21290">
      <w:pPr>
        <w:spacing w:line="480" w:lineRule="auto"/>
        <w:jc w:val="both"/>
        <w:rPr>
          <w:rFonts w:ascii="Arial" w:hAnsi="Arial" w:cs="Arial"/>
        </w:rPr>
      </w:pPr>
    </w:p>
    <w:p w14:paraId="63C7D475" w14:textId="49E97320" w:rsidR="00B06AC8" w:rsidRPr="00F21290" w:rsidRDefault="005456EF" w:rsidP="00F21290">
      <w:pPr>
        <w:spacing w:line="480" w:lineRule="auto"/>
        <w:jc w:val="both"/>
        <w:rPr>
          <w:rFonts w:ascii="Arial" w:hAnsi="Arial" w:cs="Arial"/>
        </w:rPr>
      </w:pPr>
      <w:r w:rsidRPr="00F21290">
        <w:rPr>
          <w:rFonts w:ascii="Arial" w:hAnsi="Arial" w:cs="Arial"/>
        </w:rPr>
        <w:t>However, there is</w:t>
      </w:r>
      <w:r w:rsidR="00B049F1">
        <w:rPr>
          <w:rFonts w:ascii="Arial" w:hAnsi="Arial" w:cs="Arial"/>
        </w:rPr>
        <w:t xml:space="preserve"> a lack of understanding on</w:t>
      </w:r>
      <w:r w:rsidRPr="00F21290">
        <w:rPr>
          <w:rFonts w:ascii="Arial" w:hAnsi="Arial" w:cs="Arial"/>
        </w:rPr>
        <w:t xml:space="preserve"> whether fast fashion consumers are interested in sustainable influencers and the factors fast fashion consumers require to transition to more sustainable consumption. This enables trends to be created and recommendations to be made to aid the fashion industry in their change to sustainability. </w:t>
      </w:r>
    </w:p>
    <w:p w14:paraId="042E88D0" w14:textId="77777777" w:rsidR="008E6BA5" w:rsidRPr="00F21290" w:rsidRDefault="005456EF" w:rsidP="00F21290">
      <w:pPr>
        <w:pStyle w:val="Heading1"/>
        <w:numPr>
          <w:ilvl w:val="1"/>
          <w:numId w:val="12"/>
        </w:numPr>
        <w:spacing w:line="480" w:lineRule="auto"/>
        <w:jc w:val="both"/>
        <w:rPr>
          <w:rFonts w:ascii="Arial" w:hAnsi="Arial" w:cs="Arial"/>
          <w:color w:val="auto"/>
        </w:rPr>
      </w:pPr>
      <w:bookmarkStart w:id="8" w:name="_Toc72931361"/>
      <w:r w:rsidRPr="00F21290">
        <w:rPr>
          <w:rFonts w:ascii="Arial" w:hAnsi="Arial" w:cs="Arial"/>
          <w:color w:val="auto"/>
        </w:rPr>
        <w:lastRenderedPageBreak/>
        <w:t>Aims and Objectives</w:t>
      </w:r>
      <w:bookmarkEnd w:id="8"/>
      <w:r w:rsidRPr="00F21290">
        <w:rPr>
          <w:rFonts w:ascii="Arial" w:hAnsi="Arial" w:cs="Arial"/>
          <w:color w:val="auto"/>
        </w:rPr>
        <w:t xml:space="preserve"> </w:t>
      </w:r>
    </w:p>
    <w:p w14:paraId="08435428" w14:textId="77777777" w:rsidR="00613880" w:rsidRPr="00F21290" w:rsidRDefault="00613880" w:rsidP="00F21290">
      <w:pPr>
        <w:spacing w:line="480" w:lineRule="auto"/>
        <w:jc w:val="both"/>
        <w:rPr>
          <w:rFonts w:ascii="Arial" w:hAnsi="Arial" w:cs="Arial"/>
        </w:rPr>
      </w:pPr>
    </w:p>
    <w:p w14:paraId="1A0025AD" w14:textId="0D8BAAB9" w:rsidR="00613880" w:rsidRPr="00F21290" w:rsidRDefault="005456EF" w:rsidP="00F21290">
      <w:pPr>
        <w:spacing w:line="480" w:lineRule="auto"/>
        <w:jc w:val="both"/>
        <w:rPr>
          <w:rFonts w:ascii="Arial" w:hAnsi="Arial" w:cs="Arial"/>
        </w:rPr>
      </w:pPr>
      <w:r w:rsidRPr="00F21290">
        <w:rPr>
          <w:rFonts w:ascii="Arial" w:hAnsi="Arial" w:cs="Arial"/>
        </w:rPr>
        <w:t xml:space="preserve">The overarching aim of the dissertation </w:t>
      </w:r>
      <w:r w:rsidR="00BF1531" w:rsidRPr="00F21290">
        <w:rPr>
          <w:rFonts w:ascii="Arial" w:hAnsi="Arial" w:cs="Arial"/>
        </w:rPr>
        <w:t xml:space="preserve">is to analyse the impact influencers have on fast fashion consumption with a focus on aiming for greater sustainability within the industry. To achieve </w:t>
      </w:r>
      <w:r w:rsidR="003756CE">
        <w:rPr>
          <w:rFonts w:ascii="Arial" w:hAnsi="Arial" w:cs="Arial"/>
        </w:rPr>
        <w:t xml:space="preserve">this </w:t>
      </w:r>
      <w:r w:rsidR="00BF1531" w:rsidRPr="00F21290">
        <w:rPr>
          <w:rFonts w:ascii="Arial" w:hAnsi="Arial" w:cs="Arial"/>
        </w:rPr>
        <w:t>aim</w:t>
      </w:r>
      <w:r w:rsidR="003756CE">
        <w:rPr>
          <w:rFonts w:ascii="Arial" w:hAnsi="Arial" w:cs="Arial"/>
        </w:rPr>
        <w:t>,</w:t>
      </w:r>
      <w:r w:rsidR="00BF1531" w:rsidRPr="00F21290">
        <w:rPr>
          <w:rFonts w:ascii="Arial" w:hAnsi="Arial" w:cs="Arial"/>
        </w:rPr>
        <w:t xml:space="preserve"> the research will consist of four objectives: </w:t>
      </w:r>
    </w:p>
    <w:p w14:paraId="12B21898" w14:textId="77777777" w:rsidR="0083570A" w:rsidRPr="00F21290" w:rsidRDefault="0083570A" w:rsidP="00F21290">
      <w:pPr>
        <w:spacing w:line="480" w:lineRule="auto"/>
        <w:jc w:val="both"/>
        <w:rPr>
          <w:rFonts w:ascii="Arial" w:hAnsi="Arial" w:cs="Arial"/>
        </w:rPr>
      </w:pPr>
    </w:p>
    <w:p w14:paraId="55664247" w14:textId="77777777" w:rsidR="0083570A" w:rsidRPr="00F21290" w:rsidRDefault="005456EF" w:rsidP="00F21290">
      <w:pPr>
        <w:pStyle w:val="ListParagraph"/>
        <w:numPr>
          <w:ilvl w:val="0"/>
          <w:numId w:val="13"/>
        </w:numPr>
        <w:spacing w:line="480" w:lineRule="auto"/>
        <w:jc w:val="both"/>
        <w:rPr>
          <w:rFonts w:ascii="Arial" w:hAnsi="Arial" w:cs="Arial"/>
        </w:rPr>
      </w:pPr>
      <w:r w:rsidRPr="00F21290">
        <w:rPr>
          <w:rFonts w:ascii="Arial" w:hAnsi="Arial" w:cs="Arial"/>
        </w:rPr>
        <w:t xml:space="preserve">To conduct an extensive literature review on how influencer marketing contributes to fast fashion.  </w:t>
      </w:r>
    </w:p>
    <w:p w14:paraId="4F098D6F" w14:textId="77777777" w:rsidR="0083570A" w:rsidRPr="00F21290" w:rsidRDefault="005456EF" w:rsidP="00F21290">
      <w:pPr>
        <w:pStyle w:val="ListParagraph"/>
        <w:numPr>
          <w:ilvl w:val="0"/>
          <w:numId w:val="13"/>
        </w:numPr>
        <w:spacing w:line="480" w:lineRule="auto"/>
        <w:jc w:val="both"/>
        <w:rPr>
          <w:rFonts w:ascii="Arial" w:hAnsi="Arial" w:cs="Arial"/>
          <w:iCs/>
        </w:rPr>
      </w:pPr>
      <w:r w:rsidRPr="00F21290">
        <w:rPr>
          <w:rFonts w:ascii="Arial" w:hAnsi="Arial" w:cs="Arial"/>
          <w:iCs/>
        </w:rPr>
        <w:t>To conduct primary research to understand whether fast fashion customers are interested in greater sustainability within the fashion industry.</w:t>
      </w:r>
    </w:p>
    <w:p w14:paraId="3C83CDE4" w14:textId="77777777" w:rsidR="0083570A" w:rsidRPr="00F21290" w:rsidRDefault="005456EF" w:rsidP="00F21290">
      <w:pPr>
        <w:pStyle w:val="ListParagraph"/>
        <w:numPr>
          <w:ilvl w:val="0"/>
          <w:numId w:val="13"/>
        </w:numPr>
        <w:spacing w:line="480" w:lineRule="auto"/>
        <w:jc w:val="both"/>
        <w:rPr>
          <w:rFonts w:ascii="Arial" w:hAnsi="Arial" w:cs="Arial"/>
        </w:rPr>
      </w:pPr>
      <w:r w:rsidRPr="00F21290">
        <w:rPr>
          <w:rFonts w:ascii="Arial" w:hAnsi="Arial" w:cs="Arial"/>
        </w:rPr>
        <w:t>To analyse data collected to understand the behaviour of fast-fashion consumers and whether they believe there is a need for sustainability within the fashion industry.</w:t>
      </w:r>
    </w:p>
    <w:p w14:paraId="277E7341" w14:textId="77777777" w:rsidR="0083570A" w:rsidRPr="00F21290" w:rsidRDefault="005456EF" w:rsidP="00F21290">
      <w:pPr>
        <w:pStyle w:val="ListParagraph"/>
        <w:numPr>
          <w:ilvl w:val="0"/>
          <w:numId w:val="13"/>
        </w:numPr>
        <w:spacing w:line="480" w:lineRule="auto"/>
        <w:jc w:val="both"/>
        <w:rPr>
          <w:rFonts w:ascii="Arial" w:hAnsi="Arial" w:cs="Arial"/>
        </w:rPr>
      </w:pPr>
      <w:r w:rsidRPr="00F21290">
        <w:rPr>
          <w:rFonts w:ascii="Arial" w:hAnsi="Arial" w:cs="Arial"/>
        </w:rPr>
        <w:t>To summarise findings, make recommendations and understand the limitations of the study.</w:t>
      </w:r>
    </w:p>
    <w:p w14:paraId="39184CC5" w14:textId="77777777" w:rsidR="0083570A" w:rsidRPr="00F21290" w:rsidRDefault="0083570A" w:rsidP="00F21290">
      <w:pPr>
        <w:spacing w:line="480" w:lineRule="auto"/>
        <w:jc w:val="both"/>
        <w:rPr>
          <w:rFonts w:ascii="Arial" w:hAnsi="Arial" w:cs="Arial"/>
        </w:rPr>
      </w:pPr>
    </w:p>
    <w:p w14:paraId="7445F855" w14:textId="77777777" w:rsidR="00B8474B" w:rsidRPr="003756CE" w:rsidRDefault="005456EF" w:rsidP="00F21290">
      <w:pPr>
        <w:pStyle w:val="Heading1"/>
        <w:numPr>
          <w:ilvl w:val="1"/>
          <w:numId w:val="12"/>
        </w:numPr>
        <w:spacing w:line="480" w:lineRule="auto"/>
        <w:jc w:val="both"/>
        <w:rPr>
          <w:rFonts w:ascii="Arial" w:hAnsi="Arial" w:cs="Arial"/>
          <w:color w:val="auto"/>
        </w:rPr>
      </w:pPr>
      <w:bookmarkStart w:id="9" w:name="_Toc72931362"/>
      <w:r w:rsidRPr="00F21290">
        <w:rPr>
          <w:rFonts w:ascii="Arial" w:hAnsi="Arial" w:cs="Arial"/>
          <w:color w:val="auto"/>
        </w:rPr>
        <w:t>Structure</w:t>
      </w:r>
      <w:bookmarkEnd w:id="9"/>
    </w:p>
    <w:p w14:paraId="3B54BBC2" w14:textId="77777777" w:rsidR="00B8474B" w:rsidRPr="00F21290" w:rsidRDefault="005456EF" w:rsidP="00F21290">
      <w:pPr>
        <w:spacing w:line="480" w:lineRule="auto"/>
        <w:jc w:val="both"/>
        <w:rPr>
          <w:rFonts w:ascii="Arial" w:hAnsi="Arial" w:cs="Arial"/>
        </w:rPr>
      </w:pPr>
      <w:r w:rsidRPr="00F21290">
        <w:rPr>
          <w:rFonts w:ascii="Arial" w:hAnsi="Arial" w:cs="Arial"/>
        </w:rPr>
        <w:t xml:space="preserve">To achieve the stated objectives, the research will consist of five chapters. </w:t>
      </w:r>
    </w:p>
    <w:p w14:paraId="3CB3C417" w14:textId="77777777" w:rsidR="00B8474B" w:rsidRPr="00F21290" w:rsidRDefault="005456EF" w:rsidP="00F21290">
      <w:pPr>
        <w:spacing w:line="480" w:lineRule="auto"/>
        <w:jc w:val="both"/>
        <w:rPr>
          <w:rFonts w:ascii="Arial" w:hAnsi="Arial" w:cs="Arial"/>
        </w:rPr>
      </w:pPr>
      <w:r w:rsidRPr="00F21290">
        <w:rPr>
          <w:rFonts w:ascii="Arial" w:hAnsi="Arial" w:cs="Arial"/>
        </w:rPr>
        <w:t xml:space="preserve">Chapter one is the background section providing a backstory to the themes of the dissertation. This also includes a rationale as to why the research is necessary and an outline of the researcher's aims and objectives. </w:t>
      </w:r>
    </w:p>
    <w:p w14:paraId="57766C30" w14:textId="77777777" w:rsidR="00977654" w:rsidRPr="00F21290" w:rsidRDefault="005456EF" w:rsidP="00F21290">
      <w:pPr>
        <w:spacing w:line="480" w:lineRule="auto"/>
        <w:jc w:val="both"/>
        <w:rPr>
          <w:rFonts w:ascii="Arial" w:hAnsi="Arial" w:cs="Arial"/>
        </w:rPr>
      </w:pPr>
      <w:r w:rsidRPr="00F21290">
        <w:rPr>
          <w:rFonts w:ascii="Arial" w:hAnsi="Arial" w:cs="Arial"/>
        </w:rPr>
        <w:t xml:space="preserve">Chapter two is a literature review on the topics of </w:t>
      </w:r>
      <w:r w:rsidR="00977654" w:rsidRPr="00F21290">
        <w:rPr>
          <w:rFonts w:ascii="Arial" w:hAnsi="Arial" w:cs="Arial"/>
        </w:rPr>
        <w:t>influencer</w:t>
      </w:r>
      <w:r w:rsidRPr="00F21290">
        <w:rPr>
          <w:rFonts w:ascii="Arial" w:hAnsi="Arial" w:cs="Arial"/>
        </w:rPr>
        <w:t xml:space="preserve"> marketing, fast fashion and </w:t>
      </w:r>
      <w:r w:rsidR="00977654" w:rsidRPr="00F21290">
        <w:rPr>
          <w:rFonts w:ascii="Arial" w:hAnsi="Arial" w:cs="Arial"/>
        </w:rPr>
        <w:t xml:space="preserve">the need for sustainability. This will provide the researcher with relevant information regarding the topics allowing for an in-depth analysis of the current problems within the fashion industry alongside the identification of research gaps. This sets up the methodology discussed in chapter three which aims to address the gap. </w:t>
      </w:r>
    </w:p>
    <w:p w14:paraId="7521525D" w14:textId="77777777" w:rsidR="00977654" w:rsidRPr="00F21290" w:rsidRDefault="005456EF" w:rsidP="00F21290">
      <w:pPr>
        <w:spacing w:line="480" w:lineRule="auto"/>
        <w:jc w:val="both"/>
        <w:rPr>
          <w:rFonts w:ascii="Arial" w:hAnsi="Arial" w:cs="Arial"/>
        </w:rPr>
      </w:pPr>
      <w:r w:rsidRPr="00F21290">
        <w:rPr>
          <w:rFonts w:ascii="Arial" w:hAnsi="Arial" w:cs="Arial"/>
        </w:rPr>
        <w:lastRenderedPageBreak/>
        <w:t>Chapter three sets out the research design and methodology, justifying the primary technique selected by the researcher to contribute to the gap found, enabling analysis for the following chapter.</w:t>
      </w:r>
    </w:p>
    <w:p w14:paraId="1A61AD54" w14:textId="77777777" w:rsidR="00977654" w:rsidRPr="00F21290" w:rsidRDefault="005456EF" w:rsidP="00F21290">
      <w:pPr>
        <w:spacing w:line="480" w:lineRule="auto"/>
        <w:jc w:val="both"/>
        <w:rPr>
          <w:rFonts w:ascii="Arial" w:hAnsi="Arial" w:cs="Arial"/>
        </w:rPr>
      </w:pPr>
      <w:r w:rsidRPr="00F21290">
        <w:rPr>
          <w:rFonts w:ascii="Arial" w:hAnsi="Arial" w:cs="Arial"/>
        </w:rPr>
        <w:t xml:space="preserve">Chapter four will use the methodology discussed in the prior chapter to analyse the primary data collected allowing for trends and themes to emerge using qualitative data analysis software. </w:t>
      </w:r>
    </w:p>
    <w:p w14:paraId="30432697" w14:textId="77777777" w:rsidR="00977654" w:rsidRPr="00F21290" w:rsidRDefault="005456EF" w:rsidP="00F21290">
      <w:pPr>
        <w:spacing w:line="480" w:lineRule="auto"/>
        <w:jc w:val="both"/>
        <w:rPr>
          <w:rFonts w:ascii="Arial" w:hAnsi="Arial" w:cs="Arial"/>
        </w:rPr>
      </w:pPr>
      <w:r w:rsidRPr="00F21290">
        <w:rPr>
          <w:rFonts w:ascii="Arial" w:hAnsi="Arial" w:cs="Arial"/>
        </w:rPr>
        <w:t xml:space="preserve">Chapter five will conclude the research, providing an overview of the main findings collected, future recommendations, limitations of the study and a self-reflection for the researcher. </w:t>
      </w:r>
    </w:p>
    <w:p w14:paraId="1B2C35BD" w14:textId="77777777" w:rsidR="00B8474B" w:rsidRPr="00F21290" w:rsidRDefault="00B8474B" w:rsidP="00F21290">
      <w:pPr>
        <w:spacing w:line="480" w:lineRule="auto"/>
        <w:jc w:val="both"/>
        <w:rPr>
          <w:rFonts w:ascii="Arial" w:hAnsi="Arial" w:cs="Arial"/>
          <w:sz w:val="32"/>
          <w:szCs w:val="32"/>
        </w:rPr>
      </w:pPr>
    </w:p>
    <w:p w14:paraId="0A16670F" w14:textId="77777777" w:rsidR="008E6BA5" w:rsidRPr="00F21290" w:rsidRDefault="005456EF" w:rsidP="00F21290">
      <w:pPr>
        <w:pStyle w:val="Heading1"/>
        <w:numPr>
          <w:ilvl w:val="1"/>
          <w:numId w:val="12"/>
        </w:numPr>
        <w:spacing w:line="480" w:lineRule="auto"/>
        <w:jc w:val="both"/>
        <w:rPr>
          <w:rFonts w:ascii="Arial" w:hAnsi="Arial" w:cs="Arial"/>
          <w:color w:val="auto"/>
        </w:rPr>
      </w:pPr>
      <w:bookmarkStart w:id="10" w:name="_Toc72931363"/>
      <w:r w:rsidRPr="00F21290">
        <w:rPr>
          <w:rFonts w:ascii="Arial" w:hAnsi="Arial" w:cs="Arial"/>
          <w:color w:val="auto"/>
        </w:rPr>
        <w:t>Conclusion</w:t>
      </w:r>
      <w:bookmarkEnd w:id="10"/>
    </w:p>
    <w:p w14:paraId="187C644C" w14:textId="77777777" w:rsidR="00795F9C" w:rsidRPr="00F21290" w:rsidRDefault="00795F9C" w:rsidP="00F21290">
      <w:pPr>
        <w:spacing w:line="480" w:lineRule="auto"/>
        <w:jc w:val="both"/>
        <w:rPr>
          <w:rFonts w:ascii="Arial" w:hAnsi="Arial" w:cs="Arial"/>
        </w:rPr>
      </w:pPr>
    </w:p>
    <w:p w14:paraId="772073C6" w14:textId="77777777" w:rsidR="00795F9C" w:rsidRPr="00F21290" w:rsidRDefault="005456EF" w:rsidP="00F21290">
      <w:pPr>
        <w:spacing w:line="480" w:lineRule="auto"/>
        <w:jc w:val="both"/>
        <w:rPr>
          <w:rFonts w:ascii="Arial" w:hAnsi="Arial" w:cs="Arial"/>
        </w:rPr>
      </w:pPr>
      <w:r w:rsidRPr="00F21290">
        <w:rPr>
          <w:rFonts w:ascii="Arial" w:hAnsi="Arial" w:cs="Arial"/>
        </w:rPr>
        <w:t>Chapter one has i</w:t>
      </w:r>
      <w:r w:rsidR="00DE4B35" w:rsidRPr="00F21290">
        <w:rPr>
          <w:rFonts w:ascii="Arial" w:hAnsi="Arial" w:cs="Arial"/>
        </w:rPr>
        <w:t>ntr</w:t>
      </w:r>
      <w:r w:rsidR="00D73572" w:rsidRPr="00F21290">
        <w:rPr>
          <w:rFonts w:ascii="Arial" w:hAnsi="Arial" w:cs="Arial"/>
        </w:rPr>
        <w:t>oduced the research, supplying</w:t>
      </w:r>
      <w:r w:rsidR="00DE4B35" w:rsidRPr="00F21290">
        <w:rPr>
          <w:rFonts w:ascii="Arial" w:hAnsi="Arial" w:cs="Arial"/>
        </w:rPr>
        <w:t xml:space="preserve"> background to the research topics and a rationale justifying how the study can help to mitigate the trends within the fashion industry aim</w:t>
      </w:r>
      <w:r w:rsidR="00D73572" w:rsidRPr="00F21290">
        <w:rPr>
          <w:rFonts w:ascii="Arial" w:hAnsi="Arial" w:cs="Arial"/>
        </w:rPr>
        <w:t>ing</w:t>
      </w:r>
      <w:r w:rsidR="00DE4B35" w:rsidRPr="00F21290">
        <w:rPr>
          <w:rFonts w:ascii="Arial" w:hAnsi="Arial" w:cs="Arial"/>
        </w:rPr>
        <w:t xml:space="preserve"> for greater sustainability. Additionally, aims and objectives have been stated. </w:t>
      </w:r>
    </w:p>
    <w:p w14:paraId="33066DAA" w14:textId="77777777" w:rsidR="00DE4B35" w:rsidRPr="00F21290" w:rsidRDefault="00DE4B35" w:rsidP="00F21290">
      <w:pPr>
        <w:spacing w:line="480" w:lineRule="auto"/>
        <w:jc w:val="both"/>
        <w:rPr>
          <w:rFonts w:ascii="Arial" w:hAnsi="Arial" w:cs="Arial"/>
        </w:rPr>
      </w:pPr>
    </w:p>
    <w:p w14:paraId="18A9DA9E" w14:textId="77777777" w:rsidR="00DE4B35" w:rsidRPr="00F21290" w:rsidRDefault="005456EF" w:rsidP="00F21290">
      <w:pPr>
        <w:spacing w:line="480" w:lineRule="auto"/>
        <w:jc w:val="both"/>
        <w:rPr>
          <w:rFonts w:ascii="Arial" w:hAnsi="Arial" w:cs="Arial"/>
        </w:rPr>
      </w:pPr>
      <w:r w:rsidRPr="00F21290">
        <w:rPr>
          <w:rFonts w:ascii="Arial" w:hAnsi="Arial" w:cs="Arial"/>
        </w:rPr>
        <w:t xml:space="preserve">The next chapter will discuss and analyse existing literature to provide a greater understanding of the topics discussed in chapter one. </w:t>
      </w:r>
    </w:p>
    <w:p w14:paraId="47349A4B" w14:textId="77777777" w:rsidR="008E6BA5" w:rsidRPr="00F21290" w:rsidRDefault="005456EF" w:rsidP="00F21290">
      <w:pPr>
        <w:pStyle w:val="Heading1"/>
        <w:spacing w:line="480" w:lineRule="auto"/>
        <w:jc w:val="both"/>
        <w:rPr>
          <w:rFonts w:ascii="Arial" w:hAnsi="Arial" w:cs="Arial"/>
        </w:rPr>
      </w:pPr>
      <w:r w:rsidRPr="00F21290">
        <w:rPr>
          <w:rFonts w:ascii="Arial" w:hAnsi="Arial" w:cs="Arial"/>
        </w:rPr>
        <w:br w:type="page"/>
      </w:r>
    </w:p>
    <w:p w14:paraId="4810003E" w14:textId="77777777" w:rsidR="003B276F" w:rsidRPr="0063635B" w:rsidRDefault="005456EF" w:rsidP="0063635B">
      <w:pPr>
        <w:pStyle w:val="Heading1"/>
        <w:spacing w:line="480" w:lineRule="auto"/>
        <w:jc w:val="both"/>
        <w:rPr>
          <w:rFonts w:ascii="Arial" w:hAnsi="Arial" w:cs="Arial"/>
          <w:color w:val="auto"/>
        </w:rPr>
      </w:pPr>
      <w:bookmarkStart w:id="11" w:name="_Toc72931364"/>
      <w:r w:rsidRPr="0063635B">
        <w:rPr>
          <w:rFonts w:ascii="Arial" w:hAnsi="Arial" w:cs="Arial"/>
          <w:color w:val="auto"/>
        </w:rPr>
        <w:lastRenderedPageBreak/>
        <w:t xml:space="preserve">2.0 </w:t>
      </w:r>
      <w:r w:rsidR="00E37D15" w:rsidRPr="0063635B">
        <w:rPr>
          <w:rFonts w:ascii="Arial" w:hAnsi="Arial" w:cs="Arial"/>
          <w:color w:val="auto"/>
        </w:rPr>
        <w:t>Chapter Two:</w:t>
      </w:r>
      <w:r w:rsidRPr="0063635B">
        <w:rPr>
          <w:rFonts w:ascii="Arial" w:hAnsi="Arial" w:cs="Arial"/>
          <w:color w:val="auto"/>
        </w:rPr>
        <w:t xml:space="preserve"> Literature Review</w:t>
      </w:r>
      <w:bookmarkEnd w:id="11"/>
    </w:p>
    <w:p w14:paraId="28E631ED" w14:textId="77777777" w:rsidR="00953FFE" w:rsidRPr="0063635B" w:rsidRDefault="005456EF" w:rsidP="0063635B">
      <w:pPr>
        <w:pStyle w:val="Heading1"/>
        <w:spacing w:line="480" w:lineRule="auto"/>
        <w:jc w:val="both"/>
        <w:rPr>
          <w:rFonts w:ascii="Arial" w:hAnsi="Arial" w:cs="Arial"/>
          <w:color w:val="auto"/>
        </w:rPr>
      </w:pPr>
      <w:bookmarkStart w:id="12" w:name="_Toc72931365"/>
      <w:r w:rsidRPr="0063635B">
        <w:rPr>
          <w:rFonts w:ascii="Arial" w:hAnsi="Arial" w:cs="Arial"/>
          <w:color w:val="auto"/>
        </w:rPr>
        <w:t>2.1 Introduction</w:t>
      </w:r>
      <w:bookmarkEnd w:id="12"/>
      <w:r w:rsidR="003B276F" w:rsidRPr="0063635B">
        <w:rPr>
          <w:rFonts w:ascii="Arial" w:hAnsi="Arial" w:cs="Arial"/>
          <w:color w:val="auto"/>
        </w:rPr>
        <w:t xml:space="preserve"> </w:t>
      </w:r>
    </w:p>
    <w:p w14:paraId="22161E0D" w14:textId="77777777" w:rsidR="00907D50" w:rsidRPr="0063635B" w:rsidRDefault="005456EF" w:rsidP="0063635B">
      <w:pPr>
        <w:spacing w:line="480" w:lineRule="auto"/>
        <w:jc w:val="both"/>
        <w:rPr>
          <w:rFonts w:ascii="Arial" w:hAnsi="Arial" w:cs="Arial"/>
        </w:rPr>
      </w:pPr>
      <w:r w:rsidRPr="0063635B">
        <w:rPr>
          <w:rFonts w:ascii="Arial" w:hAnsi="Arial" w:cs="Arial"/>
        </w:rPr>
        <w:t xml:space="preserve">The role of this chapter is to </w:t>
      </w:r>
      <w:r w:rsidR="006A6646" w:rsidRPr="0063635B">
        <w:rPr>
          <w:rFonts w:ascii="Arial" w:hAnsi="Arial" w:cs="Arial"/>
        </w:rPr>
        <w:t xml:space="preserve">analyse academic literature surrounding </w:t>
      </w:r>
      <w:r w:rsidR="00B136BB" w:rsidRPr="0063635B">
        <w:rPr>
          <w:rFonts w:ascii="Arial" w:hAnsi="Arial" w:cs="Arial"/>
        </w:rPr>
        <w:t xml:space="preserve">the link between </w:t>
      </w:r>
      <w:r w:rsidR="00D7243A" w:rsidRPr="0063635B">
        <w:rPr>
          <w:rFonts w:ascii="Arial" w:hAnsi="Arial" w:cs="Arial"/>
        </w:rPr>
        <w:t xml:space="preserve">influencer marketing and </w:t>
      </w:r>
      <w:r w:rsidR="00B136BB" w:rsidRPr="0063635B">
        <w:rPr>
          <w:rFonts w:ascii="Arial" w:hAnsi="Arial" w:cs="Arial"/>
        </w:rPr>
        <w:t xml:space="preserve">fast fashion through changing buyer behaviour. </w:t>
      </w:r>
      <w:r w:rsidR="009811BC" w:rsidRPr="0063635B">
        <w:rPr>
          <w:rFonts w:ascii="Arial" w:hAnsi="Arial" w:cs="Arial"/>
        </w:rPr>
        <w:t xml:space="preserve">This will be achieved by </w:t>
      </w:r>
      <w:r w:rsidR="00CA45F2" w:rsidRPr="0063635B">
        <w:rPr>
          <w:rFonts w:ascii="Arial" w:hAnsi="Arial" w:cs="Arial"/>
        </w:rPr>
        <w:t xml:space="preserve">reviewing </w:t>
      </w:r>
      <w:r w:rsidR="00DE3D39" w:rsidRPr="0063635B">
        <w:rPr>
          <w:rFonts w:ascii="Arial" w:hAnsi="Arial" w:cs="Arial"/>
        </w:rPr>
        <w:t>literature from academic journals</w:t>
      </w:r>
      <w:r w:rsidR="006C47B7" w:rsidRPr="0063635B">
        <w:rPr>
          <w:rFonts w:ascii="Arial" w:hAnsi="Arial" w:cs="Arial"/>
        </w:rPr>
        <w:t xml:space="preserve">, </w:t>
      </w:r>
      <w:r w:rsidR="00DE3D39" w:rsidRPr="0063635B">
        <w:rPr>
          <w:rFonts w:ascii="Arial" w:hAnsi="Arial" w:cs="Arial"/>
        </w:rPr>
        <w:t xml:space="preserve">textbooks and online articles </w:t>
      </w:r>
      <w:r w:rsidR="00643E69" w:rsidRPr="0063635B">
        <w:rPr>
          <w:rFonts w:ascii="Arial" w:hAnsi="Arial" w:cs="Arial"/>
        </w:rPr>
        <w:t>to further knowledge</w:t>
      </w:r>
      <w:r w:rsidR="00A231AC" w:rsidRPr="0063635B">
        <w:rPr>
          <w:rFonts w:ascii="Arial" w:hAnsi="Arial" w:cs="Arial"/>
        </w:rPr>
        <w:t xml:space="preserve"> on</w:t>
      </w:r>
      <w:r w:rsidR="00643E69" w:rsidRPr="0063635B">
        <w:rPr>
          <w:rFonts w:ascii="Arial" w:hAnsi="Arial" w:cs="Arial"/>
        </w:rPr>
        <w:t xml:space="preserve"> </w:t>
      </w:r>
      <w:r w:rsidR="00851A34" w:rsidRPr="0063635B">
        <w:rPr>
          <w:rFonts w:ascii="Arial" w:hAnsi="Arial" w:cs="Arial"/>
        </w:rPr>
        <w:t>how consumer</w:t>
      </w:r>
      <w:r w:rsidR="00D73572">
        <w:rPr>
          <w:rFonts w:ascii="Arial" w:hAnsi="Arial" w:cs="Arial"/>
        </w:rPr>
        <w:t>’</w:t>
      </w:r>
      <w:r w:rsidR="00851A34" w:rsidRPr="0063635B">
        <w:rPr>
          <w:rFonts w:ascii="Arial" w:hAnsi="Arial" w:cs="Arial"/>
        </w:rPr>
        <w:t xml:space="preserve">s </w:t>
      </w:r>
      <w:r w:rsidR="00D73572">
        <w:rPr>
          <w:rFonts w:ascii="Arial" w:hAnsi="Arial" w:cs="Arial"/>
        </w:rPr>
        <w:t xml:space="preserve">consumption is </w:t>
      </w:r>
      <w:r w:rsidR="00477F18" w:rsidRPr="0063635B">
        <w:rPr>
          <w:rFonts w:ascii="Arial" w:hAnsi="Arial" w:cs="Arial"/>
        </w:rPr>
        <w:t xml:space="preserve">and the </w:t>
      </w:r>
      <w:r w:rsidR="00923D71" w:rsidRPr="0063635B">
        <w:rPr>
          <w:rFonts w:ascii="Arial" w:hAnsi="Arial" w:cs="Arial"/>
        </w:rPr>
        <w:t xml:space="preserve">problems created regarding fast fashion. This </w:t>
      </w:r>
      <w:r w:rsidR="00A9137F" w:rsidRPr="0063635B">
        <w:rPr>
          <w:rFonts w:ascii="Arial" w:hAnsi="Arial" w:cs="Arial"/>
        </w:rPr>
        <w:t xml:space="preserve">will help to underpin the research chapter for this dissertation. </w:t>
      </w:r>
      <w:r w:rsidR="00FC7E78" w:rsidRPr="0063635B">
        <w:rPr>
          <w:rFonts w:ascii="Arial" w:hAnsi="Arial" w:cs="Arial"/>
        </w:rPr>
        <w:t xml:space="preserve">The literature review </w:t>
      </w:r>
      <w:r w:rsidRPr="0063635B">
        <w:rPr>
          <w:rFonts w:ascii="Arial" w:hAnsi="Arial" w:cs="Arial"/>
        </w:rPr>
        <w:t xml:space="preserve">will </w:t>
      </w:r>
      <w:r w:rsidR="005323A5" w:rsidRPr="0063635B">
        <w:rPr>
          <w:rFonts w:ascii="Arial" w:hAnsi="Arial" w:cs="Arial"/>
        </w:rPr>
        <w:t xml:space="preserve">satisfy </w:t>
      </w:r>
      <w:r w:rsidRPr="0063635B">
        <w:rPr>
          <w:rFonts w:ascii="Arial" w:hAnsi="Arial" w:cs="Arial"/>
        </w:rPr>
        <w:t xml:space="preserve">the following research objective: </w:t>
      </w:r>
    </w:p>
    <w:p w14:paraId="458BA11A" w14:textId="77777777" w:rsidR="005323A5" w:rsidRPr="0063635B" w:rsidRDefault="005323A5" w:rsidP="0063635B">
      <w:pPr>
        <w:spacing w:line="480" w:lineRule="auto"/>
        <w:jc w:val="both"/>
        <w:rPr>
          <w:rFonts w:ascii="Arial" w:hAnsi="Arial" w:cs="Arial"/>
        </w:rPr>
      </w:pPr>
    </w:p>
    <w:p w14:paraId="18B04E1F" w14:textId="77777777" w:rsidR="003B276F" w:rsidRPr="0063635B" w:rsidRDefault="005456EF" w:rsidP="0083570A">
      <w:pPr>
        <w:spacing w:line="480" w:lineRule="auto"/>
        <w:ind w:left="720"/>
        <w:jc w:val="both"/>
        <w:rPr>
          <w:rFonts w:ascii="Arial" w:hAnsi="Arial" w:cs="Arial"/>
        </w:rPr>
      </w:pPr>
      <w:r w:rsidRPr="0063635B">
        <w:rPr>
          <w:rFonts w:ascii="Arial" w:hAnsi="Arial" w:cs="Arial"/>
          <w:i/>
          <w:iCs/>
        </w:rPr>
        <w:t>Objective one:</w:t>
      </w:r>
      <w:r w:rsidRPr="0063635B">
        <w:rPr>
          <w:rFonts w:ascii="Arial" w:hAnsi="Arial" w:cs="Arial"/>
        </w:rPr>
        <w:t xml:space="preserve"> </w:t>
      </w:r>
      <w:r w:rsidRPr="0083570A">
        <w:rPr>
          <w:rFonts w:ascii="Arial" w:hAnsi="Arial" w:cs="Arial"/>
          <w:i/>
        </w:rPr>
        <w:t xml:space="preserve">To conduct an extensive literature review on how influencer marketing contributes to fast fashion.  </w:t>
      </w:r>
    </w:p>
    <w:p w14:paraId="3EB1AF6A" w14:textId="77777777" w:rsidR="003B276F" w:rsidRPr="0063635B" w:rsidRDefault="003B276F" w:rsidP="0083570A">
      <w:pPr>
        <w:spacing w:line="480" w:lineRule="auto"/>
        <w:ind w:left="720"/>
        <w:jc w:val="both"/>
        <w:rPr>
          <w:rFonts w:ascii="Arial" w:hAnsi="Arial" w:cs="Arial"/>
        </w:rPr>
      </w:pPr>
    </w:p>
    <w:p w14:paraId="41A3392B" w14:textId="2E105FCF" w:rsidR="0060166D" w:rsidRPr="0063635B" w:rsidRDefault="005456EF" w:rsidP="0063635B">
      <w:pPr>
        <w:spacing w:line="480" w:lineRule="auto"/>
        <w:jc w:val="both"/>
        <w:rPr>
          <w:rFonts w:ascii="Arial" w:hAnsi="Arial" w:cs="Arial"/>
        </w:rPr>
      </w:pPr>
      <w:r w:rsidRPr="0063635B">
        <w:rPr>
          <w:rFonts w:ascii="Arial" w:hAnsi="Arial" w:cs="Arial"/>
        </w:rPr>
        <w:t>This chapter will focus on understanding what influencer marketing is including its use and how it is</w:t>
      </w:r>
      <w:r w:rsidR="00F9301A" w:rsidRPr="0063635B">
        <w:rPr>
          <w:rFonts w:ascii="Arial" w:hAnsi="Arial" w:cs="Arial"/>
        </w:rPr>
        <w:t xml:space="preserve"> effective </w:t>
      </w:r>
      <w:r w:rsidR="0063635B" w:rsidRPr="0063635B">
        <w:rPr>
          <w:rFonts w:ascii="Arial" w:hAnsi="Arial" w:cs="Arial"/>
        </w:rPr>
        <w:t xml:space="preserve">to understand techniques required for persuasion. </w:t>
      </w:r>
      <w:r w:rsidR="007E2E2E">
        <w:rPr>
          <w:rFonts w:ascii="Arial" w:hAnsi="Arial" w:cs="Arial"/>
        </w:rPr>
        <w:t>U</w:t>
      </w:r>
      <w:r w:rsidR="0063635B" w:rsidRPr="0063635B">
        <w:rPr>
          <w:rFonts w:ascii="Arial" w:hAnsi="Arial" w:cs="Arial"/>
        </w:rPr>
        <w:t>nderstand</w:t>
      </w:r>
      <w:r w:rsidR="007E2E2E">
        <w:rPr>
          <w:rFonts w:ascii="Arial" w:hAnsi="Arial" w:cs="Arial"/>
        </w:rPr>
        <w:t>ing the appeal of</w:t>
      </w:r>
      <w:r w:rsidR="0063635B" w:rsidRPr="0063635B">
        <w:rPr>
          <w:rFonts w:ascii="Arial" w:hAnsi="Arial" w:cs="Arial"/>
        </w:rPr>
        <w:t xml:space="preserve"> </w:t>
      </w:r>
      <w:r w:rsidR="007E2E2E">
        <w:rPr>
          <w:rFonts w:ascii="Arial" w:hAnsi="Arial" w:cs="Arial"/>
        </w:rPr>
        <w:t>fast fashion to</w:t>
      </w:r>
      <w:r w:rsidR="0063635B" w:rsidRPr="0063635B">
        <w:rPr>
          <w:rFonts w:ascii="Arial" w:hAnsi="Arial" w:cs="Arial"/>
        </w:rPr>
        <w:t xml:space="preserve"> consumers alongside </w:t>
      </w:r>
      <w:r w:rsidRPr="0063635B">
        <w:rPr>
          <w:rFonts w:ascii="Arial" w:hAnsi="Arial" w:cs="Arial"/>
        </w:rPr>
        <w:t>environmental and human impacts</w:t>
      </w:r>
      <w:r w:rsidR="0063635B" w:rsidRPr="0063635B">
        <w:rPr>
          <w:rFonts w:ascii="Arial" w:hAnsi="Arial" w:cs="Arial"/>
        </w:rPr>
        <w:t xml:space="preserve"> of fast fashion to highlight the need for sustainability</w:t>
      </w:r>
      <w:r w:rsidR="007E2E2E">
        <w:rPr>
          <w:rFonts w:ascii="Arial" w:hAnsi="Arial" w:cs="Arial"/>
        </w:rPr>
        <w:t xml:space="preserve"> will be researched</w:t>
      </w:r>
      <w:r w:rsidR="0063635B" w:rsidRPr="0063635B">
        <w:rPr>
          <w:rFonts w:ascii="Arial" w:hAnsi="Arial" w:cs="Arial"/>
        </w:rPr>
        <w:t xml:space="preserve">. The attitude-behaviour gap for fast fashion consumers will be </w:t>
      </w:r>
      <w:r w:rsidR="00900797">
        <w:rPr>
          <w:rFonts w:ascii="Arial" w:hAnsi="Arial" w:cs="Arial"/>
        </w:rPr>
        <w:t xml:space="preserve">further reviewed </w:t>
      </w:r>
      <w:r w:rsidR="0063635B" w:rsidRPr="0063635B">
        <w:rPr>
          <w:rFonts w:ascii="Arial" w:hAnsi="Arial" w:cs="Arial"/>
        </w:rPr>
        <w:t>show</w:t>
      </w:r>
      <w:r w:rsidR="00341556">
        <w:rPr>
          <w:rFonts w:ascii="Arial" w:hAnsi="Arial" w:cs="Arial"/>
        </w:rPr>
        <w:t>ing</w:t>
      </w:r>
      <w:r w:rsidR="0063635B" w:rsidRPr="0063635B">
        <w:rPr>
          <w:rFonts w:ascii="Arial" w:hAnsi="Arial" w:cs="Arial"/>
        </w:rPr>
        <w:t xml:space="preserve"> there is an understanding of the negative impacts of fast fashion, providi</w:t>
      </w:r>
      <w:r w:rsidR="00BD37CC">
        <w:rPr>
          <w:rFonts w:ascii="Arial" w:hAnsi="Arial" w:cs="Arial"/>
        </w:rPr>
        <w:t>ng hope for sustainability</w:t>
      </w:r>
      <w:r w:rsidR="0063635B" w:rsidRPr="0063635B">
        <w:rPr>
          <w:rFonts w:ascii="Arial" w:hAnsi="Arial" w:cs="Arial"/>
        </w:rPr>
        <w:t xml:space="preserve">. </w:t>
      </w:r>
      <w:r w:rsidRPr="0063635B">
        <w:rPr>
          <w:rFonts w:ascii="Arial" w:hAnsi="Arial" w:cs="Arial"/>
        </w:rPr>
        <w:t xml:space="preserve">Finally, the effect of influencer marketing </w:t>
      </w:r>
      <w:r w:rsidR="00A332E2">
        <w:rPr>
          <w:rFonts w:ascii="Arial" w:hAnsi="Arial" w:cs="Arial"/>
        </w:rPr>
        <w:t>on fast fashion will be analysed</w:t>
      </w:r>
      <w:r w:rsidRPr="0063635B">
        <w:rPr>
          <w:rFonts w:ascii="Arial" w:hAnsi="Arial" w:cs="Arial"/>
        </w:rPr>
        <w:t>, looking at buying behaviour including impulse buying the</w:t>
      </w:r>
      <w:r w:rsidR="00F9301A" w:rsidRPr="0063635B">
        <w:rPr>
          <w:rFonts w:ascii="Arial" w:hAnsi="Arial" w:cs="Arial"/>
        </w:rPr>
        <w:t xml:space="preserve"> disposable nature of clothing</w:t>
      </w:r>
      <w:r w:rsidR="0063635B" w:rsidRPr="0063635B">
        <w:rPr>
          <w:rFonts w:ascii="Arial" w:hAnsi="Arial" w:cs="Arial"/>
        </w:rPr>
        <w:t xml:space="preserve"> to show the power</w:t>
      </w:r>
      <w:r w:rsidR="00BD37CC">
        <w:rPr>
          <w:rFonts w:ascii="Arial" w:hAnsi="Arial" w:cs="Arial"/>
        </w:rPr>
        <w:t xml:space="preserve"> of influencers</w:t>
      </w:r>
      <w:r w:rsidR="0063635B" w:rsidRPr="0063635B">
        <w:rPr>
          <w:rFonts w:ascii="Arial" w:hAnsi="Arial" w:cs="Arial"/>
        </w:rPr>
        <w:t xml:space="preserve"> and how they feed the current fashion dilemma. </w:t>
      </w:r>
      <w:r w:rsidR="00F9301A" w:rsidRPr="0063635B">
        <w:rPr>
          <w:rFonts w:ascii="Arial" w:hAnsi="Arial" w:cs="Arial"/>
        </w:rPr>
        <w:t xml:space="preserve"> </w:t>
      </w:r>
    </w:p>
    <w:p w14:paraId="2DD50149" w14:textId="77777777" w:rsidR="00050572" w:rsidRPr="0063635B" w:rsidRDefault="00050572" w:rsidP="0063635B">
      <w:pPr>
        <w:spacing w:line="480" w:lineRule="auto"/>
        <w:jc w:val="both"/>
        <w:rPr>
          <w:rFonts w:ascii="Arial" w:hAnsi="Arial" w:cs="Arial"/>
        </w:rPr>
      </w:pPr>
    </w:p>
    <w:p w14:paraId="5F9F1F1D" w14:textId="77777777" w:rsidR="0060166D" w:rsidRPr="0063635B" w:rsidRDefault="005456EF" w:rsidP="0063635B">
      <w:pPr>
        <w:pStyle w:val="Heading1"/>
        <w:spacing w:line="480" w:lineRule="auto"/>
        <w:jc w:val="both"/>
        <w:rPr>
          <w:rFonts w:ascii="Arial" w:hAnsi="Arial" w:cs="Arial"/>
          <w:color w:val="auto"/>
        </w:rPr>
      </w:pPr>
      <w:bookmarkStart w:id="13" w:name="_Toc72931366"/>
      <w:r w:rsidRPr="0063635B">
        <w:rPr>
          <w:rFonts w:ascii="Arial" w:hAnsi="Arial" w:cs="Arial"/>
          <w:color w:val="auto"/>
        </w:rPr>
        <w:lastRenderedPageBreak/>
        <w:t xml:space="preserve">2.2 </w:t>
      </w:r>
      <w:r w:rsidR="0063635B">
        <w:rPr>
          <w:rFonts w:ascii="Arial" w:hAnsi="Arial" w:cs="Arial"/>
          <w:color w:val="auto"/>
        </w:rPr>
        <w:t>Understanding Influencer M</w:t>
      </w:r>
      <w:r w:rsidRPr="0063635B">
        <w:rPr>
          <w:rFonts w:ascii="Arial" w:hAnsi="Arial" w:cs="Arial"/>
          <w:color w:val="auto"/>
        </w:rPr>
        <w:t>arketing</w:t>
      </w:r>
      <w:bookmarkEnd w:id="13"/>
      <w:r w:rsidRPr="0063635B">
        <w:rPr>
          <w:rFonts w:ascii="Arial" w:hAnsi="Arial" w:cs="Arial"/>
          <w:color w:val="auto"/>
        </w:rPr>
        <w:t xml:space="preserve"> </w:t>
      </w:r>
    </w:p>
    <w:p w14:paraId="76799451" w14:textId="77777777" w:rsidR="003630F6" w:rsidRPr="0063635B" w:rsidRDefault="005456EF" w:rsidP="0063635B">
      <w:pPr>
        <w:pStyle w:val="Heading1"/>
        <w:spacing w:line="480" w:lineRule="auto"/>
        <w:jc w:val="both"/>
        <w:rPr>
          <w:rFonts w:ascii="Arial" w:hAnsi="Arial" w:cs="Arial"/>
          <w:color w:val="auto"/>
          <w:sz w:val="28"/>
          <w:szCs w:val="28"/>
        </w:rPr>
      </w:pPr>
      <w:bookmarkStart w:id="14" w:name="_Toc72931367"/>
      <w:r w:rsidRPr="0063635B">
        <w:rPr>
          <w:rFonts w:ascii="Arial" w:hAnsi="Arial" w:cs="Arial"/>
          <w:color w:val="auto"/>
          <w:sz w:val="28"/>
          <w:szCs w:val="28"/>
        </w:rPr>
        <w:t xml:space="preserve">2.2.1 </w:t>
      </w:r>
      <w:r w:rsidR="0063635B">
        <w:rPr>
          <w:rFonts w:ascii="Arial" w:hAnsi="Arial" w:cs="Arial"/>
          <w:color w:val="auto"/>
          <w:sz w:val="28"/>
          <w:szCs w:val="28"/>
        </w:rPr>
        <w:t>Use of Influencer M</w:t>
      </w:r>
      <w:r w:rsidR="0026466A" w:rsidRPr="0063635B">
        <w:rPr>
          <w:rFonts w:ascii="Arial" w:hAnsi="Arial" w:cs="Arial"/>
          <w:color w:val="auto"/>
          <w:sz w:val="28"/>
          <w:szCs w:val="28"/>
        </w:rPr>
        <w:t>arketing</w:t>
      </w:r>
      <w:bookmarkEnd w:id="14"/>
      <w:r w:rsidR="0026466A" w:rsidRPr="0063635B">
        <w:rPr>
          <w:rFonts w:ascii="Arial" w:hAnsi="Arial" w:cs="Arial"/>
          <w:color w:val="auto"/>
          <w:sz w:val="28"/>
          <w:szCs w:val="28"/>
        </w:rPr>
        <w:t xml:space="preserve"> </w:t>
      </w:r>
    </w:p>
    <w:p w14:paraId="313BE023" w14:textId="34539463" w:rsidR="00B75A9A" w:rsidRPr="0063635B" w:rsidRDefault="00341556" w:rsidP="0063635B">
      <w:pPr>
        <w:spacing w:line="480" w:lineRule="auto"/>
        <w:jc w:val="both"/>
        <w:rPr>
          <w:rFonts w:ascii="Arial" w:hAnsi="Arial" w:cs="Arial"/>
        </w:rPr>
      </w:pPr>
      <w:r>
        <w:rPr>
          <w:rFonts w:ascii="Arial" w:hAnsi="Arial" w:cs="Arial"/>
        </w:rPr>
        <w:t xml:space="preserve">It is important to understand how and why consumers trust influencers to gain a better understanding of why influencer marketing is successful and how it could be adapted to promote greater sustainability. </w:t>
      </w:r>
      <w:proofErr w:type="spellStart"/>
      <w:r w:rsidR="005456EF" w:rsidRPr="0063635B">
        <w:rPr>
          <w:rFonts w:ascii="Arial" w:hAnsi="Arial" w:cs="Arial"/>
        </w:rPr>
        <w:t>Balaban</w:t>
      </w:r>
      <w:proofErr w:type="spellEnd"/>
      <w:r w:rsidR="005456EF" w:rsidRPr="0063635B">
        <w:rPr>
          <w:rFonts w:ascii="Arial" w:hAnsi="Arial" w:cs="Arial"/>
        </w:rPr>
        <w:t xml:space="preserve"> &amp; </w:t>
      </w:r>
      <w:proofErr w:type="spellStart"/>
      <w:r w:rsidR="005456EF" w:rsidRPr="0063635B">
        <w:rPr>
          <w:rFonts w:ascii="Arial" w:hAnsi="Arial" w:cs="Arial"/>
        </w:rPr>
        <w:t>Must</w:t>
      </w:r>
      <w:r w:rsidR="006B1EAF" w:rsidRPr="0063635B">
        <w:rPr>
          <w:rFonts w:ascii="Arial" w:hAnsi="Arial" w:cs="Arial"/>
        </w:rPr>
        <w:t>at</w:t>
      </w:r>
      <w:r w:rsidR="00521079" w:rsidRPr="0063635B">
        <w:rPr>
          <w:rFonts w:ascii="Arial" w:hAnsi="Arial" w:cs="Arial"/>
        </w:rPr>
        <w:t>ea</w:t>
      </w:r>
      <w:proofErr w:type="spellEnd"/>
      <w:r w:rsidR="00521079" w:rsidRPr="0063635B">
        <w:rPr>
          <w:rFonts w:ascii="Arial" w:hAnsi="Arial" w:cs="Arial"/>
        </w:rPr>
        <w:t xml:space="preserve"> </w:t>
      </w:r>
      <w:r w:rsidR="00E50320" w:rsidRPr="0063635B">
        <w:rPr>
          <w:rFonts w:ascii="Arial" w:hAnsi="Arial" w:cs="Arial"/>
        </w:rPr>
        <w:t xml:space="preserve">(2019) </w:t>
      </w:r>
      <w:r w:rsidR="0033444C" w:rsidRPr="0063635B">
        <w:rPr>
          <w:rFonts w:ascii="Arial" w:hAnsi="Arial" w:cs="Arial"/>
        </w:rPr>
        <w:t>found</w:t>
      </w:r>
      <w:r w:rsidR="005456EF" w:rsidRPr="0063635B">
        <w:rPr>
          <w:rFonts w:ascii="Arial" w:hAnsi="Arial" w:cs="Arial"/>
        </w:rPr>
        <w:t xml:space="preserve"> that for influencer marketing to be successful, the influencer and follower must share similarities</w:t>
      </w:r>
      <w:r w:rsidR="00F95509">
        <w:rPr>
          <w:rFonts w:ascii="Arial" w:hAnsi="Arial" w:cs="Arial"/>
        </w:rPr>
        <w:t xml:space="preserve"> to</w:t>
      </w:r>
      <w:r w:rsidR="005456EF" w:rsidRPr="0063635B">
        <w:rPr>
          <w:rFonts w:ascii="Arial" w:hAnsi="Arial" w:cs="Arial"/>
        </w:rPr>
        <w:t xml:space="preserve"> </w:t>
      </w:r>
      <w:r w:rsidR="00F95509">
        <w:rPr>
          <w:rFonts w:ascii="Arial" w:hAnsi="Arial" w:cs="Arial"/>
        </w:rPr>
        <w:t xml:space="preserve">feel connected. </w:t>
      </w:r>
      <w:r w:rsidR="005456EF" w:rsidRPr="0063635B">
        <w:rPr>
          <w:rFonts w:ascii="Arial" w:hAnsi="Arial" w:cs="Arial"/>
        </w:rPr>
        <w:t xml:space="preserve">Therefore, influencers need to be relatable to their followers </w:t>
      </w:r>
      <w:r w:rsidR="00336EF2" w:rsidRPr="0063635B">
        <w:rPr>
          <w:rFonts w:ascii="Arial" w:hAnsi="Arial" w:cs="Arial"/>
        </w:rPr>
        <w:t>so that a relationship can be built</w:t>
      </w:r>
      <w:r w:rsidR="00F07E42" w:rsidRPr="0063635B">
        <w:rPr>
          <w:rFonts w:ascii="Arial" w:hAnsi="Arial" w:cs="Arial"/>
        </w:rPr>
        <w:t xml:space="preserve"> to increase purchase intention. </w:t>
      </w:r>
      <w:proofErr w:type="spellStart"/>
      <w:r w:rsidR="001370EA" w:rsidRPr="0063635B">
        <w:rPr>
          <w:rFonts w:ascii="Arial" w:hAnsi="Arial" w:cs="Arial"/>
        </w:rPr>
        <w:t>Kapitan</w:t>
      </w:r>
      <w:proofErr w:type="spellEnd"/>
      <w:r w:rsidR="001370EA" w:rsidRPr="0063635B">
        <w:rPr>
          <w:rFonts w:ascii="Arial" w:hAnsi="Arial" w:cs="Arial"/>
        </w:rPr>
        <w:t xml:space="preserve"> &amp; </w:t>
      </w:r>
      <w:proofErr w:type="spellStart"/>
      <w:r w:rsidR="001370EA" w:rsidRPr="0063635B">
        <w:rPr>
          <w:rFonts w:ascii="Arial" w:hAnsi="Arial" w:cs="Arial"/>
        </w:rPr>
        <w:t>Silv</w:t>
      </w:r>
      <w:r w:rsidR="00BD3529" w:rsidRPr="0063635B">
        <w:rPr>
          <w:rFonts w:ascii="Arial" w:hAnsi="Arial" w:cs="Arial"/>
        </w:rPr>
        <w:t>era</w:t>
      </w:r>
      <w:proofErr w:type="spellEnd"/>
      <w:r w:rsidR="00BD3529" w:rsidRPr="0063635B">
        <w:rPr>
          <w:rFonts w:ascii="Arial" w:hAnsi="Arial" w:cs="Arial"/>
        </w:rPr>
        <w:t xml:space="preserve"> (</w:t>
      </w:r>
      <w:r w:rsidR="001A16A9" w:rsidRPr="0063635B">
        <w:rPr>
          <w:rFonts w:ascii="Arial" w:hAnsi="Arial" w:cs="Arial"/>
        </w:rPr>
        <w:t xml:space="preserve">2015) </w:t>
      </w:r>
      <w:r w:rsidR="00FD3460" w:rsidRPr="0063635B">
        <w:rPr>
          <w:rFonts w:ascii="Arial" w:hAnsi="Arial" w:cs="Arial"/>
        </w:rPr>
        <w:t xml:space="preserve">support this, stating </w:t>
      </w:r>
      <w:r w:rsidR="009C00DD" w:rsidRPr="0063635B">
        <w:rPr>
          <w:rFonts w:ascii="Arial" w:hAnsi="Arial" w:cs="Arial"/>
        </w:rPr>
        <w:t>that characteristics such as similarity</w:t>
      </w:r>
      <w:r w:rsidR="007F772D" w:rsidRPr="0063635B">
        <w:rPr>
          <w:rFonts w:ascii="Arial" w:hAnsi="Arial" w:cs="Arial"/>
        </w:rPr>
        <w:t xml:space="preserve"> and lik</w:t>
      </w:r>
      <w:r w:rsidR="003844BD" w:rsidRPr="0063635B">
        <w:rPr>
          <w:rFonts w:ascii="Arial" w:hAnsi="Arial" w:cs="Arial"/>
        </w:rPr>
        <w:t xml:space="preserve">ability allow greater persuasion </w:t>
      </w:r>
      <w:r w:rsidR="00D435E5" w:rsidRPr="0063635B">
        <w:rPr>
          <w:rFonts w:ascii="Arial" w:hAnsi="Arial" w:cs="Arial"/>
        </w:rPr>
        <w:t>onto the consumer</w:t>
      </w:r>
      <w:r w:rsidR="00D2135A" w:rsidRPr="0063635B">
        <w:rPr>
          <w:rFonts w:ascii="Arial" w:hAnsi="Arial" w:cs="Arial"/>
        </w:rPr>
        <w:t xml:space="preserve">. </w:t>
      </w:r>
      <w:r w:rsidR="00BD37CC">
        <w:rPr>
          <w:rFonts w:ascii="Arial" w:hAnsi="Arial" w:cs="Arial"/>
        </w:rPr>
        <w:t>I</w:t>
      </w:r>
      <w:r w:rsidR="00653F36" w:rsidRPr="0063635B">
        <w:rPr>
          <w:rFonts w:ascii="Arial" w:hAnsi="Arial" w:cs="Arial"/>
        </w:rPr>
        <w:t>nfluencers appear relatab</w:t>
      </w:r>
      <w:r w:rsidR="00165237" w:rsidRPr="0063635B">
        <w:rPr>
          <w:rFonts w:ascii="Arial" w:hAnsi="Arial" w:cs="Arial"/>
        </w:rPr>
        <w:t>le by emerging as normal, approachable people</w:t>
      </w:r>
      <w:r w:rsidR="002F7487" w:rsidRPr="0063635B">
        <w:rPr>
          <w:rFonts w:ascii="Arial" w:hAnsi="Arial" w:cs="Arial"/>
        </w:rPr>
        <w:t xml:space="preserve"> on their </w:t>
      </w:r>
      <w:r w:rsidR="00BD37CC" w:rsidRPr="0063635B">
        <w:rPr>
          <w:rFonts w:ascii="Arial" w:hAnsi="Arial" w:cs="Arial"/>
        </w:rPr>
        <w:t>profiles,</w:t>
      </w:r>
      <w:r w:rsidR="00BD37CC">
        <w:rPr>
          <w:rFonts w:ascii="Arial" w:hAnsi="Arial" w:cs="Arial"/>
        </w:rPr>
        <w:t xml:space="preserve"> connecting with followers through shared experiences</w:t>
      </w:r>
      <w:r w:rsidR="002F7487" w:rsidRPr="0063635B">
        <w:rPr>
          <w:rFonts w:ascii="Arial" w:hAnsi="Arial" w:cs="Arial"/>
        </w:rPr>
        <w:t xml:space="preserve"> making their lifestyle appear more achievable</w:t>
      </w:r>
      <w:r w:rsidR="00B94EB3" w:rsidRPr="0063635B">
        <w:rPr>
          <w:rFonts w:ascii="Arial" w:hAnsi="Arial" w:cs="Arial"/>
        </w:rPr>
        <w:t xml:space="preserve"> than a-class </w:t>
      </w:r>
      <w:r w:rsidR="0071194F" w:rsidRPr="0063635B">
        <w:rPr>
          <w:rFonts w:ascii="Arial" w:hAnsi="Arial" w:cs="Arial"/>
        </w:rPr>
        <w:t xml:space="preserve">celebrities </w:t>
      </w:r>
      <w:r w:rsidR="005F1BDD" w:rsidRPr="0063635B">
        <w:rPr>
          <w:rFonts w:ascii="Arial" w:hAnsi="Arial" w:cs="Arial"/>
        </w:rPr>
        <w:t>(</w:t>
      </w:r>
      <w:r w:rsidR="00BD37CC">
        <w:rPr>
          <w:rFonts w:ascii="Arial" w:hAnsi="Arial" w:cs="Arial"/>
        </w:rPr>
        <w:t xml:space="preserve">Schaefer, 2019: </w:t>
      </w:r>
      <w:r w:rsidR="0014749B" w:rsidRPr="0063635B">
        <w:rPr>
          <w:rFonts w:ascii="Arial" w:hAnsi="Arial" w:cs="Arial"/>
        </w:rPr>
        <w:t>McRae, 2017).</w:t>
      </w:r>
      <w:r w:rsidR="005F1BDD" w:rsidRPr="0063635B">
        <w:rPr>
          <w:rFonts w:ascii="Arial" w:hAnsi="Arial" w:cs="Arial"/>
        </w:rPr>
        <w:t xml:space="preserve"> </w:t>
      </w:r>
      <w:proofErr w:type="spellStart"/>
      <w:r w:rsidR="00732500" w:rsidRPr="0063635B">
        <w:rPr>
          <w:rFonts w:ascii="Arial" w:hAnsi="Arial" w:cs="Arial"/>
        </w:rPr>
        <w:t>Chae</w:t>
      </w:r>
      <w:proofErr w:type="spellEnd"/>
      <w:r w:rsidR="00732500" w:rsidRPr="0063635B">
        <w:rPr>
          <w:rFonts w:ascii="Arial" w:hAnsi="Arial" w:cs="Arial"/>
        </w:rPr>
        <w:t xml:space="preserve"> (2017) </w:t>
      </w:r>
      <w:r>
        <w:rPr>
          <w:rFonts w:ascii="Arial" w:hAnsi="Arial" w:cs="Arial"/>
        </w:rPr>
        <w:t>found that among females</w:t>
      </w:r>
      <w:r w:rsidR="009A6D30">
        <w:rPr>
          <w:rFonts w:ascii="Arial" w:hAnsi="Arial" w:cs="Arial"/>
        </w:rPr>
        <w:t>,</w:t>
      </w:r>
      <w:r>
        <w:rPr>
          <w:rFonts w:ascii="Arial" w:hAnsi="Arial" w:cs="Arial"/>
        </w:rPr>
        <w:t xml:space="preserve"> </w:t>
      </w:r>
      <w:r w:rsidR="00EB4B44" w:rsidRPr="0063635B">
        <w:rPr>
          <w:rFonts w:ascii="Arial" w:hAnsi="Arial" w:cs="Arial"/>
        </w:rPr>
        <w:t xml:space="preserve">such relatable and similar characteristics between the two parties result in the followers aspiring to </w:t>
      </w:r>
      <w:r w:rsidR="002E1223" w:rsidRPr="0063635B">
        <w:rPr>
          <w:rFonts w:ascii="Arial" w:hAnsi="Arial" w:cs="Arial"/>
        </w:rPr>
        <w:t>be like the influencer which (</w:t>
      </w:r>
      <w:r w:rsidR="008052FE" w:rsidRPr="0063635B">
        <w:rPr>
          <w:rFonts w:ascii="Arial" w:hAnsi="Arial" w:cs="Arial"/>
        </w:rPr>
        <w:t xml:space="preserve">Ki &amp; Kim, 2019) </w:t>
      </w:r>
      <w:r w:rsidR="002E1223" w:rsidRPr="0063635B">
        <w:rPr>
          <w:rFonts w:ascii="Arial" w:hAnsi="Arial" w:cs="Arial"/>
        </w:rPr>
        <w:t xml:space="preserve">believe </w:t>
      </w:r>
      <w:r w:rsidR="004805C7">
        <w:rPr>
          <w:rFonts w:ascii="Arial" w:hAnsi="Arial" w:cs="Arial"/>
        </w:rPr>
        <w:t xml:space="preserve">creates </w:t>
      </w:r>
      <w:r w:rsidR="002E1223" w:rsidRPr="0063635B">
        <w:rPr>
          <w:rFonts w:ascii="Arial" w:hAnsi="Arial" w:cs="Arial"/>
        </w:rPr>
        <w:t>a desire to mimic</w:t>
      </w:r>
      <w:r w:rsidR="004805C7">
        <w:rPr>
          <w:rFonts w:ascii="Arial" w:hAnsi="Arial" w:cs="Arial"/>
        </w:rPr>
        <w:t>, generating</w:t>
      </w:r>
      <w:r w:rsidR="009416D6" w:rsidRPr="0063635B">
        <w:rPr>
          <w:rFonts w:ascii="Arial" w:hAnsi="Arial" w:cs="Arial"/>
        </w:rPr>
        <w:t xml:space="preserve"> in the purchase of </w:t>
      </w:r>
      <w:r w:rsidR="004805C7">
        <w:rPr>
          <w:rFonts w:ascii="Arial" w:hAnsi="Arial" w:cs="Arial"/>
        </w:rPr>
        <w:t>products</w:t>
      </w:r>
      <w:r w:rsidR="009416D6" w:rsidRPr="0063635B">
        <w:rPr>
          <w:rFonts w:ascii="Arial" w:hAnsi="Arial" w:cs="Arial"/>
        </w:rPr>
        <w:t xml:space="preserve">. </w:t>
      </w:r>
    </w:p>
    <w:p w14:paraId="61126A2A" w14:textId="77777777" w:rsidR="003F251A" w:rsidRPr="0063635B" w:rsidRDefault="003F251A" w:rsidP="0063635B">
      <w:pPr>
        <w:spacing w:line="480" w:lineRule="auto"/>
        <w:jc w:val="both"/>
        <w:rPr>
          <w:rFonts w:ascii="Arial" w:hAnsi="Arial" w:cs="Arial"/>
        </w:rPr>
      </w:pPr>
    </w:p>
    <w:p w14:paraId="1A7FCA17" w14:textId="77777777" w:rsidR="00BD2BF2" w:rsidRPr="0063635B" w:rsidRDefault="005456EF" w:rsidP="0063635B">
      <w:pPr>
        <w:pStyle w:val="Heading1"/>
        <w:spacing w:line="480" w:lineRule="auto"/>
        <w:jc w:val="both"/>
        <w:rPr>
          <w:rFonts w:ascii="Arial" w:hAnsi="Arial" w:cs="Arial"/>
          <w:sz w:val="28"/>
          <w:szCs w:val="28"/>
        </w:rPr>
      </w:pPr>
      <w:bookmarkStart w:id="15" w:name="_Toc72931368"/>
      <w:r w:rsidRPr="0063635B">
        <w:rPr>
          <w:rFonts w:ascii="Arial" w:hAnsi="Arial" w:cs="Arial"/>
          <w:color w:val="auto"/>
          <w:sz w:val="28"/>
          <w:szCs w:val="28"/>
        </w:rPr>
        <w:t xml:space="preserve">2.2.2 Trust </w:t>
      </w:r>
      <w:r w:rsidR="005A79CC" w:rsidRPr="0063635B">
        <w:rPr>
          <w:rFonts w:ascii="Arial" w:hAnsi="Arial" w:cs="Arial"/>
          <w:color w:val="auto"/>
          <w:sz w:val="28"/>
          <w:szCs w:val="28"/>
        </w:rPr>
        <w:t xml:space="preserve">in the online </w:t>
      </w:r>
      <w:r w:rsidR="000D541E" w:rsidRPr="0063635B">
        <w:rPr>
          <w:rFonts w:ascii="Arial" w:hAnsi="Arial" w:cs="Arial"/>
          <w:color w:val="auto"/>
          <w:sz w:val="28"/>
          <w:szCs w:val="28"/>
        </w:rPr>
        <w:t>environment</w:t>
      </w:r>
      <w:bookmarkEnd w:id="15"/>
      <w:r w:rsidR="005A79CC" w:rsidRPr="0063635B">
        <w:rPr>
          <w:rFonts w:ascii="Arial" w:hAnsi="Arial" w:cs="Arial"/>
          <w:color w:val="auto"/>
          <w:sz w:val="28"/>
          <w:szCs w:val="28"/>
        </w:rPr>
        <w:t xml:space="preserve"> </w:t>
      </w:r>
    </w:p>
    <w:p w14:paraId="33789F5C" w14:textId="6BDA9573" w:rsidR="00B821BD" w:rsidRPr="0063635B" w:rsidRDefault="005456EF" w:rsidP="0063635B">
      <w:pPr>
        <w:spacing w:line="480" w:lineRule="auto"/>
        <w:jc w:val="both"/>
        <w:rPr>
          <w:rFonts w:ascii="Arial" w:hAnsi="Arial" w:cs="Arial"/>
        </w:rPr>
      </w:pPr>
      <w:r w:rsidRPr="0063635B">
        <w:rPr>
          <w:rFonts w:ascii="Arial" w:hAnsi="Arial" w:cs="Arial"/>
        </w:rPr>
        <w:t xml:space="preserve">Bock </w:t>
      </w:r>
      <w:r w:rsidRPr="0063635B">
        <w:rPr>
          <w:rFonts w:ascii="Arial" w:hAnsi="Arial" w:cs="Arial"/>
          <w:i/>
          <w:iCs/>
        </w:rPr>
        <w:t xml:space="preserve">et al </w:t>
      </w:r>
      <w:r w:rsidRPr="0063635B">
        <w:rPr>
          <w:rFonts w:ascii="Arial" w:hAnsi="Arial" w:cs="Arial"/>
        </w:rPr>
        <w:t>(2012)</w:t>
      </w:r>
      <w:r w:rsidR="00EA3E84" w:rsidRPr="0063635B">
        <w:rPr>
          <w:rFonts w:ascii="Arial" w:hAnsi="Arial" w:cs="Arial"/>
        </w:rPr>
        <w:t xml:space="preserve"> state</w:t>
      </w:r>
      <w:r w:rsidRPr="0063635B">
        <w:rPr>
          <w:rFonts w:ascii="Arial" w:hAnsi="Arial" w:cs="Arial"/>
        </w:rPr>
        <w:t xml:space="preserve"> </w:t>
      </w:r>
      <w:r w:rsidR="00EA3E84" w:rsidRPr="0063635B">
        <w:rPr>
          <w:rFonts w:ascii="Arial" w:hAnsi="Arial" w:cs="Arial"/>
        </w:rPr>
        <w:t>that trust is important for</w:t>
      </w:r>
      <w:r w:rsidR="00A611B1" w:rsidRPr="0063635B">
        <w:rPr>
          <w:rFonts w:ascii="Arial" w:hAnsi="Arial" w:cs="Arial"/>
        </w:rPr>
        <w:t xml:space="preserve"> e-commerce businesses to gain sales</w:t>
      </w:r>
      <w:r w:rsidR="003D2763" w:rsidRPr="0063635B">
        <w:rPr>
          <w:rFonts w:ascii="Arial" w:hAnsi="Arial" w:cs="Arial"/>
        </w:rPr>
        <w:t xml:space="preserve"> and increase purchase intention.</w:t>
      </w:r>
      <w:r w:rsidR="00EA3E84" w:rsidRPr="0063635B">
        <w:rPr>
          <w:rFonts w:ascii="Arial" w:hAnsi="Arial" w:cs="Arial"/>
        </w:rPr>
        <w:t xml:space="preserve"> </w:t>
      </w:r>
      <w:proofErr w:type="spellStart"/>
      <w:r w:rsidR="00A87CD6" w:rsidRPr="0063635B">
        <w:rPr>
          <w:rFonts w:ascii="Arial" w:hAnsi="Arial" w:cs="Arial"/>
        </w:rPr>
        <w:t>Gefen</w:t>
      </w:r>
      <w:proofErr w:type="spellEnd"/>
      <w:r w:rsidR="00A87CD6" w:rsidRPr="0063635B">
        <w:rPr>
          <w:rFonts w:ascii="Arial" w:hAnsi="Arial" w:cs="Arial"/>
        </w:rPr>
        <w:t xml:space="preserve"> &amp; Straub (2004) </w:t>
      </w:r>
      <w:r w:rsidR="00F055AF" w:rsidRPr="0063635B">
        <w:rPr>
          <w:rFonts w:ascii="Arial" w:hAnsi="Arial" w:cs="Arial"/>
        </w:rPr>
        <w:t>explain</w:t>
      </w:r>
      <w:r w:rsidR="008B2D6F" w:rsidRPr="0063635B">
        <w:rPr>
          <w:rFonts w:ascii="Arial" w:hAnsi="Arial" w:cs="Arial"/>
        </w:rPr>
        <w:t xml:space="preserve"> that trust </w:t>
      </w:r>
      <w:r w:rsidR="00C377CC" w:rsidRPr="0063635B">
        <w:rPr>
          <w:rFonts w:ascii="Arial" w:hAnsi="Arial" w:cs="Arial"/>
        </w:rPr>
        <w:t xml:space="preserve">can be achieved by creating a social </w:t>
      </w:r>
      <w:r w:rsidR="00B8507C" w:rsidRPr="0063635B">
        <w:rPr>
          <w:rFonts w:ascii="Arial" w:hAnsi="Arial" w:cs="Arial"/>
        </w:rPr>
        <w:t>presence to</w:t>
      </w:r>
      <w:r w:rsidR="009515CB" w:rsidRPr="0063635B">
        <w:rPr>
          <w:rFonts w:ascii="Arial" w:hAnsi="Arial" w:cs="Arial"/>
        </w:rPr>
        <w:t xml:space="preserve"> achieve personal and human contact. </w:t>
      </w:r>
      <w:r w:rsidR="00E43802" w:rsidRPr="0063635B">
        <w:rPr>
          <w:rFonts w:ascii="Arial" w:hAnsi="Arial" w:cs="Arial"/>
        </w:rPr>
        <w:t>Therefore, an influencer</w:t>
      </w:r>
      <w:r w:rsidR="00FE27B9" w:rsidRPr="0063635B">
        <w:rPr>
          <w:rFonts w:ascii="Arial" w:hAnsi="Arial" w:cs="Arial"/>
        </w:rPr>
        <w:t xml:space="preserve"> who acts as a middleman between businesses and </w:t>
      </w:r>
      <w:r w:rsidR="00BF314A" w:rsidRPr="0063635B">
        <w:rPr>
          <w:rFonts w:ascii="Arial" w:hAnsi="Arial" w:cs="Arial"/>
        </w:rPr>
        <w:t>consumers (</w:t>
      </w:r>
      <w:proofErr w:type="spellStart"/>
      <w:r w:rsidR="00A34FEA" w:rsidRPr="0063635B">
        <w:rPr>
          <w:rFonts w:ascii="Arial" w:hAnsi="Arial" w:cs="Arial"/>
        </w:rPr>
        <w:t>Gustav</w:t>
      </w:r>
      <w:r w:rsidR="004707A2" w:rsidRPr="0063635B">
        <w:rPr>
          <w:rFonts w:ascii="Arial" w:hAnsi="Arial" w:cs="Arial"/>
        </w:rPr>
        <w:t>sson</w:t>
      </w:r>
      <w:proofErr w:type="spellEnd"/>
      <w:r w:rsidR="004707A2" w:rsidRPr="0063635B">
        <w:rPr>
          <w:rFonts w:ascii="Arial" w:hAnsi="Arial" w:cs="Arial"/>
        </w:rPr>
        <w:t xml:space="preserve">, </w:t>
      </w:r>
      <w:r w:rsidR="008022E5" w:rsidRPr="0063635B">
        <w:rPr>
          <w:rFonts w:ascii="Arial" w:hAnsi="Arial" w:cs="Arial"/>
        </w:rPr>
        <w:t xml:space="preserve">Nasir &amp; </w:t>
      </w:r>
      <w:proofErr w:type="spellStart"/>
      <w:r w:rsidR="00686FE1" w:rsidRPr="0063635B">
        <w:rPr>
          <w:rFonts w:ascii="Arial" w:hAnsi="Arial" w:cs="Arial"/>
        </w:rPr>
        <w:t>Ishonova</w:t>
      </w:r>
      <w:proofErr w:type="spellEnd"/>
      <w:r w:rsidR="00686FE1" w:rsidRPr="0063635B">
        <w:rPr>
          <w:rFonts w:ascii="Arial" w:hAnsi="Arial" w:cs="Arial"/>
        </w:rPr>
        <w:t>, 2018)</w:t>
      </w:r>
      <w:r w:rsidR="00E43802" w:rsidRPr="0063635B">
        <w:rPr>
          <w:rFonts w:ascii="Arial" w:hAnsi="Arial" w:cs="Arial"/>
        </w:rPr>
        <w:t xml:space="preserve"> </w:t>
      </w:r>
      <w:r w:rsidR="001E5823" w:rsidRPr="0063635B">
        <w:rPr>
          <w:rFonts w:ascii="Arial" w:hAnsi="Arial" w:cs="Arial"/>
        </w:rPr>
        <w:t>is an</w:t>
      </w:r>
      <w:r w:rsidR="00E43802" w:rsidRPr="0063635B">
        <w:rPr>
          <w:rFonts w:ascii="Arial" w:hAnsi="Arial" w:cs="Arial"/>
        </w:rPr>
        <w:t xml:space="preserve"> ideal </w:t>
      </w:r>
      <w:r w:rsidR="001E5823" w:rsidRPr="0063635B">
        <w:rPr>
          <w:rFonts w:ascii="Arial" w:hAnsi="Arial" w:cs="Arial"/>
        </w:rPr>
        <w:t>approach</w:t>
      </w:r>
      <w:r w:rsidR="00E43802" w:rsidRPr="0063635B">
        <w:rPr>
          <w:rFonts w:ascii="Arial" w:hAnsi="Arial" w:cs="Arial"/>
        </w:rPr>
        <w:t xml:space="preserve"> to give </w:t>
      </w:r>
      <w:r w:rsidR="00A5445B" w:rsidRPr="0063635B">
        <w:rPr>
          <w:rFonts w:ascii="Arial" w:hAnsi="Arial" w:cs="Arial"/>
        </w:rPr>
        <w:t xml:space="preserve">an online store a </w:t>
      </w:r>
      <w:r w:rsidR="001E5823" w:rsidRPr="0063635B">
        <w:rPr>
          <w:rFonts w:ascii="Arial" w:hAnsi="Arial" w:cs="Arial"/>
        </w:rPr>
        <w:t>personal touch</w:t>
      </w:r>
      <w:r w:rsidR="004D79B3" w:rsidRPr="0063635B">
        <w:rPr>
          <w:rFonts w:ascii="Arial" w:hAnsi="Arial" w:cs="Arial"/>
        </w:rPr>
        <w:t xml:space="preserve"> to improve trust. </w:t>
      </w:r>
      <w:r w:rsidR="00AE6044" w:rsidRPr="0063635B">
        <w:rPr>
          <w:rFonts w:ascii="Arial" w:hAnsi="Arial" w:cs="Arial"/>
        </w:rPr>
        <w:t xml:space="preserve">Influencers are paid to promote </w:t>
      </w:r>
      <w:r w:rsidR="00252D83" w:rsidRPr="0063635B">
        <w:rPr>
          <w:rFonts w:ascii="Arial" w:hAnsi="Arial" w:cs="Arial"/>
        </w:rPr>
        <w:t>products from a brand (</w:t>
      </w:r>
      <w:r w:rsidR="004C58DC" w:rsidRPr="0063635B">
        <w:rPr>
          <w:rFonts w:ascii="Arial" w:hAnsi="Arial" w:cs="Arial"/>
        </w:rPr>
        <w:t>Olive</w:t>
      </w:r>
      <w:r w:rsidR="00323A49" w:rsidRPr="0063635B">
        <w:rPr>
          <w:rFonts w:ascii="Arial" w:hAnsi="Arial" w:cs="Arial"/>
        </w:rPr>
        <w:t xml:space="preserve">ira, </w:t>
      </w:r>
      <w:r w:rsidR="00681A0C" w:rsidRPr="0063635B">
        <w:rPr>
          <w:rFonts w:ascii="Arial" w:hAnsi="Arial" w:cs="Arial"/>
        </w:rPr>
        <w:t xml:space="preserve">Barbosa &amp; </w:t>
      </w:r>
      <w:r w:rsidR="00B670FA" w:rsidRPr="0063635B">
        <w:rPr>
          <w:rFonts w:ascii="Arial" w:hAnsi="Arial" w:cs="Arial"/>
        </w:rPr>
        <w:t>Sousa, 2020)</w:t>
      </w:r>
      <w:r w:rsidR="00252D83" w:rsidRPr="0063635B">
        <w:rPr>
          <w:rFonts w:ascii="Arial" w:hAnsi="Arial" w:cs="Arial"/>
        </w:rPr>
        <w:t xml:space="preserve"> questioning the credibility of their opinions, however, </w:t>
      </w:r>
      <w:r w:rsidR="0006351F" w:rsidRPr="0063635B">
        <w:rPr>
          <w:rFonts w:ascii="Arial" w:hAnsi="Arial" w:cs="Arial"/>
        </w:rPr>
        <w:t xml:space="preserve">by regularly creating content and </w:t>
      </w:r>
      <w:r w:rsidR="00496DEB" w:rsidRPr="0063635B">
        <w:rPr>
          <w:rFonts w:ascii="Arial" w:hAnsi="Arial" w:cs="Arial"/>
        </w:rPr>
        <w:t xml:space="preserve">focusing on a relationship with followers, influencers can </w:t>
      </w:r>
      <w:r w:rsidR="00373207" w:rsidRPr="0063635B">
        <w:rPr>
          <w:rFonts w:ascii="Arial" w:hAnsi="Arial" w:cs="Arial"/>
        </w:rPr>
        <w:t xml:space="preserve">gain </w:t>
      </w:r>
      <w:r w:rsidR="00496DEB" w:rsidRPr="0063635B">
        <w:rPr>
          <w:rFonts w:ascii="Arial" w:hAnsi="Arial" w:cs="Arial"/>
        </w:rPr>
        <w:t>their trust (</w:t>
      </w:r>
      <w:r w:rsidR="003F0E44" w:rsidRPr="0063635B">
        <w:rPr>
          <w:rFonts w:ascii="Arial" w:hAnsi="Arial" w:cs="Arial"/>
        </w:rPr>
        <w:t xml:space="preserve">Woods, 2016). </w:t>
      </w:r>
      <w:r w:rsidR="00563E5D" w:rsidRPr="0063635B">
        <w:rPr>
          <w:rFonts w:ascii="Arial" w:hAnsi="Arial" w:cs="Arial"/>
        </w:rPr>
        <w:t>Additionally,</w:t>
      </w:r>
      <w:r w:rsidR="00B67D27" w:rsidRPr="0063635B">
        <w:rPr>
          <w:rFonts w:ascii="Arial" w:hAnsi="Arial" w:cs="Arial"/>
        </w:rPr>
        <w:t xml:space="preserve"> there is an increased trust for influencers compared to high ranking celebrities </w:t>
      </w:r>
      <w:r w:rsidR="009F54D0" w:rsidRPr="0063635B">
        <w:rPr>
          <w:rFonts w:ascii="Arial" w:hAnsi="Arial" w:cs="Arial"/>
        </w:rPr>
        <w:t xml:space="preserve">as </w:t>
      </w:r>
      <w:r w:rsidR="009F54D0" w:rsidRPr="0063635B">
        <w:rPr>
          <w:rFonts w:ascii="Arial" w:hAnsi="Arial" w:cs="Arial"/>
        </w:rPr>
        <w:lastRenderedPageBreak/>
        <w:t xml:space="preserve">influencers incorporate products into their daily life </w:t>
      </w:r>
      <w:r w:rsidR="00866EE6" w:rsidRPr="0063635B">
        <w:rPr>
          <w:rFonts w:ascii="Arial" w:hAnsi="Arial" w:cs="Arial"/>
        </w:rPr>
        <w:t xml:space="preserve">making their </w:t>
      </w:r>
      <w:r w:rsidR="00E16CB2" w:rsidRPr="0063635B">
        <w:rPr>
          <w:rFonts w:ascii="Arial" w:hAnsi="Arial" w:cs="Arial"/>
        </w:rPr>
        <w:t xml:space="preserve">opinions </w:t>
      </w:r>
      <w:r w:rsidR="00866EE6" w:rsidRPr="0063635B">
        <w:rPr>
          <w:rFonts w:ascii="Arial" w:hAnsi="Arial" w:cs="Arial"/>
        </w:rPr>
        <w:t>appear more authentic to the consumer</w:t>
      </w:r>
      <w:r w:rsidR="006F27A4" w:rsidRPr="0063635B">
        <w:rPr>
          <w:rFonts w:ascii="Arial" w:hAnsi="Arial" w:cs="Arial"/>
        </w:rPr>
        <w:t xml:space="preserve"> improving trus</w:t>
      </w:r>
      <w:r w:rsidR="00C7229F" w:rsidRPr="0063635B">
        <w:rPr>
          <w:rFonts w:ascii="Arial" w:hAnsi="Arial" w:cs="Arial"/>
        </w:rPr>
        <w:t>t</w:t>
      </w:r>
      <w:r w:rsidR="004805C7">
        <w:rPr>
          <w:rFonts w:ascii="Arial" w:hAnsi="Arial" w:cs="Arial"/>
        </w:rPr>
        <w:t xml:space="preserve"> (Schouten, </w:t>
      </w:r>
      <w:proofErr w:type="spellStart"/>
      <w:r w:rsidR="004805C7">
        <w:rPr>
          <w:rFonts w:ascii="Arial" w:hAnsi="Arial" w:cs="Arial"/>
        </w:rPr>
        <w:t>Janseen</w:t>
      </w:r>
      <w:proofErr w:type="spellEnd"/>
      <w:r w:rsidR="004805C7">
        <w:rPr>
          <w:rFonts w:ascii="Arial" w:hAnsi="Arial" w:cs="Arial"/>
        </w:rPr>
        <w:t xml:space="preserve"> &amp; </w:t>
      </w:r>
      <w:proofErr w:type="spellStart"/>
      <w:r w:rsidR="004805C7">
        <w:rPr>
          <w:rFonts w:ascii="Arial" w:hAnsi="Arial" w:cs="Arial"/>
        </w:rPr>
        <w:t>Verspaget</w:t>
      </w:r>
      <w:proofErr w:type="spellEnd"/>
      <w:r w:rsidR="004805C7">
        <w:rPr>
          <w:rFonts w:ascii="Arial" w:hAnsi="Arial" w:cs="Arial"/>
        </w:rPr>
        <w:t>, 2019</w:t>
      </w:r>
      <w:r w:rsidR="00866EE6" w:rsidRPr="0063635B">
        <w:rPr>
          <w:rFonts w:ascii="Arial" w:hAnsi="Arial" w:cs="Arial"/>
        </w:rPr>
        <w:t>)</w:t>
      </w:r>
      <w:r w:rsidR="00E16CB2" w:rsidRPr="0063635B">
        <w:rPr>
          <w:rFonts w:ascii="Arial" w:hAnsi="Arial" w:cs="Arial"/>
        </w:rPr>
        <w:t>.</w:t>
      </w:r>
      <w:r w:rsidR="00B67996">
        <w:rPr>
          <w:rFonts w:ascii="Arial" w:hAnsi="Arial" w:cs="Arial"/>
        </w:rPr>
        <w:t xml:space="preserve"> Jankowski (2019) explains the difference between the two with celebrities being admired for talent such as movie performances whereas influencers are followed for their expertise in a favoured topic of the consumer. </w:t>
      </w:r>
      <w:r w:rsidR="00E16CB2" w:rsidRPr="0063635B">
        <w:rPr>
          <w:rFonts w:ascii="Arial" w:hAnsi="Arial" w:cs="Arial"/>
        </w:rPr>
        <w:t xml:space="preserve"> </w:t>
      </w:r>
      <w:r w:rsidR="00B871E5">
        <w:rPr>
          <w:rFonts w:ascii="Arial" w:hAnsi="Arial" w:cs="Arial"/>
        </w:rPr>
        <w:t>Forrester (2019)</w:t>
      </w:r>
      <w:r w:rsidR="00992A60">
        <w:rPr>
          <w:rFonts w:ascii="Arial" w:hAnsi="Arial" w:cs="Arial"/>
        </w:rPr>
        <w:t xml:space="preserve"> states that the target market for influencer marketing is 18-25, with 58% trusting influencer</w:t>
      </w:r>
      <w:r w:rsidR="004805C7">
        <w:rPr>
          <w:rFonts w:ascii="Arial" w:hAnsi="Arial" w:cs="Arial"/>
        </w:rPr>
        <w:t>s</w:t>
      </w:r>
      <w:r w:rsidR="00992A60">
        <w:rPr>
          <w:rFonts w:ascii="Arial" w:hAnsi="Arial" w:cs="Arial"/>
        </w:rPr>
        <w:t xml:space="preserve"> more than </w:t>
      </w:r>
      <w:r w:rsidR="004805C7">
        <w:rPr>
          <w:rFonts w:ascii="Arial" w:hAnsi="Arial" w:cs="Arial"/>
        </w:rPr>
        <w:t>friend’s</w:t>
      </w:r>
      <w:r w:rsidR="00992A60">
        <w:rPr>
          <w:rFonts w:ascii="Arial" w:hAnsi="Arial" w:cs="Arial"/>
        </w:rPr>
        <w:t xml:space="preserve"> opinions, demonstrating their power (Forrester, 2019).</w:t>
      </w:r>
      <w:r w:rsidR="00CA558A" w:rsidRPr="0063635B">
        <w:rPr>
          <w:rFonts w:ascii="Arial" w:hAnsi="Arial" w:cs="Arial"/>
        </w:rPr>
        <w:t xml:space="preserve"> </w:t>
      </w:r>
      <w:r w:rsidR="006635CA" w:rsidRPr="0063635B">
        <w:rPr>
          <w:rFonts w:ascii="Arial" w:hAnsi="Arial" w:cs="Arial"/>
        </w:rPr>
        <w:t xml:space="preserve">Russel &amp; </w:t>
      </w:r>
      <w:proofErr w:type="spellStart"/>
      <w:r w:rsidR="006635CA" w:rsidRPr="0063635B">
        <w:rPr>
          <w:rFonts w:ascii="Arial" w:hAnsi="Arial" w:cs="Arial"/>
        </w:rPr>
        <w:t>Ras</w:t>
      </w:r>
      <w:r w:rsidR="00F33AAD" w:rsidRPr="0063635B">
        <w:rPr>
          <w:rFonts w:ascii="Arial" w:hAnsi="Arial" w:cs="Arial"/>
        </w:rPr>
        <w:t>olo</w:t>
      </w:r>
      <w:r w:rsidR="005D2F79" w:rsidRPr="0063635B">
        <w:rPr>
          <w:rFonts w:ascii="Arial" w:hAnsi="Arial" w:cs="Arial"/>
        </w:rPr>
        <w:t>foar</w:t>
      </w:r>
      <w:r w:rsidR="000F24EC" w:rsidRPr="0063635B">
        <w:rPr>
          <w:rFonts w:ascii="Arial" w:hAnsi="Arial" w:cs="Arial"/>
        </w:rPr>
        <w:t>ison</w:t>
      </w:r>
      <w:proofErr w:type="spellEnd"/>
      <w:r w:rsidR="000F24EC" w:rsidRPr="0063635B">
        <w:rPr>
          <w:rFonts w:ascii="Arial" w:hAnsi="Arial" w:cs="Arial"/>
        </w:rPr>
        <w:t xml:space="preserve"> (2017)</w:t>
      </w:r>
      <w:r w:rsidR="00CA558A" w:rsidRPr="0063635B">
        <w:rPr>
          <w:rFonts w:ascii="Arial" w:hAnsi="Arial" w:cs="Arial"/>
        </w:rPr>
        <w:t xml:space="preserve"> conclude</w:t>
      </w:r>
      <w:r w:rsidR="000F24EC" w:rsidRPr="0063635B">
        <w:rPr>
          <w:rFonts w:ascii="Arial" w:hAnsi="Arial" w:cs="Arial"/>
        </w:rPr>
        <w:t xml:space="preserve"> </w:t>
      </w:r>
      <w:r w:rsidR="00CA558A" w:rsidRPr="0063635B">
        <w:rPr>
          <w:rFonts w:ascii="Arial" w:hAnsi="Arial" w:cs="Arial"/>
        </w:rPr>
        <w:t xml:space="preserve">that this </w:t>
      </w:r>
      <w:r w:rsidR="008A40DE" w:rsidRPr="0063635B">
        <w:rPr>
          <w:rFonts w:ascii="Arial" w:hAnsi="Arial" w:cs="Arial"/>
        </w:rPr>
        <w:t>perceived trust</w:t>
      </w:r>
      <w:r w:rsidR="00B67996">
        <w:rPr>
          <w:rFonts w:ascii="Arial" w:hAnsi="Arial" w:cs="Arial"/>
        </w:rPr>
        <w:t xml:space="preserve"> for influencers opinions and recommendations</w:t>
      </w:r>
      <w:r w:rsidR="008A40DE" w:rsidRPr="0063635B">
        <w:rPr>
          <w:rFonts w:ascii="Arial" w:hAnsi="Arial" w:cs="Arial"/>
        </w:rPr>
        <w:t xml:space="preserve"> is</w:t>
      </w:r>
      <w:r w:rsidR="00CA558A" w:rsidRPr="0063635B">
        <w:rPr>
          <w:rFonts w:ascii="Arial" w:hAnsi="Arial" w:cs="Arial"/>
        </w:rPr>
        <w:t xml:space="preserve"> due</w:t>
      </w:r>
      <w:r w:rsidR="004946A5" w:rsidRPr="0063635B">
        <w:rPr>
          <w:rFonts w:ascii="Arial" w:hAnsi="Arial" w:cs="Arial"/>
        </w:rPr>
        <w:t xml:space="preserve"> to </w:t>
      </w:r>
      <w:r w:rsidR="00F428CC" w:rsidRPr="0063635B">
        <w:rPr>
          <w:rFonts w:ascii="Arial" w:hAnsi="Arial" w:cs="Arial"/>
        </w:rPr>
        <w:t>influencers demonstrating how to use the products rather than promotion</w:t>
      </w:r>
      <w:r w:rsidR="004946A5" w:rsidRPr="0063635B">
        <w:rPr>
          <w:rFonts w:ascii="Arial" w:hAnsi="Arial" w:cs="Arial"/>
        </w:rPr>
        <w:t xml:space="preserve"> </w:t>
      </w:r>
      <w:r w:rsidR="00F428CC" w:rsidRPr="0063635B">
        <w:rPr>
          <w:rFonts w:ascii="Arial" w:hAnsi="Arial" w:cs="Arial"/>
        </w:rPr>
        <w:t xml:space="preserve">through commercial environments </w:t>
      </w:r>
      <w:r w:rsidR="00104443" w:rsidRPr="0063635B">
        <w:rPr>
          <w:rFonts w:ascii="Arial" w:hAnsi="Arial" w:cs="Arial"/>
        </w:rPr>
        <w:t xml:space="preserve">creating a positive impression for the consumer. </w:t>
      </w:r>
    </w:p>
    <w:p w14:paraId="35865F72" w14:textId="77777777" w:rsidR="002647C0" w:rsidRPr="0063635B" w:rsidRDefault="002647C0" w:rsidP="0063635B">
      <w:pPr>
        <w:spacing w:line="480" w:lineRule="auto"/>
        <w:jc w:val="both"/>
        <w:rPr>
          <w:rFonts w:ascii="Arial" w:hAnsi="Arial" w:cs="Arial"/>
        </w:rPr>
      </w:pPr>
    </w:p>
    <w:p w14:paraId="7F0855C7" w14:textId="77777777" w:rsidR="008415D0" w:rsidRPr="0063635B" w:rsidRDefault="00F96082" w:rsidP="00F96082">
      <w:pPr>
        <w:pStyle w:val="Heading1"/>
        <w:spacing w:line="480" w:lineRule="auto"/>
        <w:jc w:val="both"/>
        <w:rPr>
          <w:rFonts w:ascii="Arial" w:hAnsi="Arial" w:cs="Arial"/>
          <w:color w:val="auto"/>
        </w:rPr>
      </w:pPr>
      <w:bookmarkStart w:id="16" w:name="_Toc72931369"/>
      <w:r>
        <w:rPr>
          <w:rFonts w:ascii="Arial" w:hAnsi="Arial" w:cs="Arial"/>
          <w:color w:val="auto"/>
        </w:rPr>
        <w:t xml:space="preserve">2.3 </w:t>
      </w:r>
      <w:r w:rsidR="005456EF" w:rsidRPr="0063635B">
        <w:rPr>
          <w:rFonts w:ascii="Arial" w:hAnsi="Arial" w:cs="Arial"/>
          <w:color w:val="auto"/>
        </w:rPr>
        <w:t>Understanding Fast Fashion and its Consumers</w:t>
      </w:r>
      <w:bookmarkEnd w:id="16"/>
    </w:p>
    <w:p w14:paraId="7DCFAA6D" w14:textId="77777777" w:rsidR="00435982" w:rsidRPr="0063635B" w:rsidRDefault="005456EF" w:rsidP="0063635B">
      <w:pPr>
        <w:pStyle w:val="Heading1"/>
        <w:spacing w:line="480" w:lineRule="auto"/>
        <w:jc w:val="both"/>
        <w:rPr>
          <w:rFonts w:ascii="Arial" w:hAnsi="Arial" w:cs="Arial"/>
          <w:color w:val="auto"/>
          <w:sz w:val="28"/>
          <w:szCs w:val="28"/>
        </w:rPr>
      </w:pPr>
      <w:bookmarkStart w:id="17" w:name="_Toc72931370"/>
      <w:r w:rsidRPr="0063635B">
        <w:rPr>
          <w:rFonts w:ascii="Arial" w:hAnsi="Arial" w:cs="Arial"/>
          <w:color w:val="auto"/>
          <w:sz w:val="28"/>
          <w:szCs w:val="28"/>
        </w:rPr>
        <w:t xml:space="preserve">2.3.1 </w:t>
      </w:r>
      <w:r w:rsidR="0063635B" w:rsidRPr="0063635B">
        <w:rPr>
          <w:rFonts w:ascii="Arial" w:hAnsi="Arial" w:cs="Arial"/>
          <w:color w:val="auto"/>
          <w:sz w:val="28"/>
          <w:szCs w:val="28"/>
        </w:rPr>
        <w:t>Fast Fashion C</w:t>
      </w:r>
      <w:r w:rsidR="00B55F4E" w:rsidRPr="0063635B">
        <w:rPr>
          <w:rFonts w:ascii="Arial" w:hAnsi="Arial" w:cs="Arial"/>
          <w:color w:val="auto"/>
          <w:sz w:val="28"/>
          <w:szCs w:val="28"/>
        </w:rPr>
        <w:t xml:space="preserve">onsumer </w:t>
      </w:r>
      <w:r w:rsidR="0063635B" w:rsidRPr="0063635B">
        <w:rPr>
          <w:rFonts w:ascii="Arial" w:hAnsi="Arial" w:cs="Arial"/>
          <w:color w:val="auto"/>
          <w:sz w:val="28"/>
          <w:szCs w:val="28"/>
        </w:rPr>
        <w:t>C</w:t>
      </w:r>
      <w:r w:rsidR="00622FF2" w:rsidRPr="0063635B">
        <w:rPr>
          <w:rFonts w:ascii="Arial" w:hAnsi="Arial" w:cs="Arial"/>
          <w:color w:val="auto"/>
          <w:sz w:val="28"/>
          <w:szCs w:val="28"/>
        </w:rPr>
        <w:t>haracteristics</w:t>
      </w:r>
      <w:bookmarkEnd w:id="17"/>
      <w:r w:rsidR="00622FF2" w:rsidRPr="0063635B">
        <w:rPr>
          <w:rFonts w:ascii="Arial" w:hAnsi="Arial" w:cs="Arial"/>
          <w:color w:val="auto"/>
          <w:sz w:val="28"/>
          <w:szCs w:val="28"/>
        </w:rPr>
        <w:t xml:space="preserve"> </w:t>
      </w:r>
    </w:p>
    <w:p w14:paraId="22CA109C" w14:textId="26A5F4F2" w:rsidR="002E34AA" w:rsidRPr="0063635B" w:rsidRDefault="00344A6C" w:rsidP="0063635B">
      <w:pPr>
        <w:spacing w:line="480" w:lineRule="auto"/>
        <w:jc w:val="both"/>
        <w:rPr>
          <w:rFonts w:ascii="Arial" w:hAnsi="Arial" w:cs="Arial"/>
        </w:rPr>
      </w:pPr>
      <w:proofErr w:type="spellStart"/>
      <w:r w:rsidRPr="0063635B">
        <w:rPr>
          <w:rFonts w:ascii="Arial" w:hAnsi="Arial" w:cs="Arial"/>
        </w:rPr>
        <w:t>Bhradwaj</w:t>
      </w:r>
      <w:proofErr w:type="spellEnd"/>
      <w:r w:rsidRPr="0063635B">
        <w:rPr>
          <w:rFonts w:ascii="Arial" w:hAnsi="Arial" w:cs="Arial"/>
        </w:rPr>
        <w:t xml:space="preserve"> and </w:t>
      </w:r>
      <w:proofErr w:type="spellStart"/>
      <w:r w:rsidRPr="0063635B">
        <w:rPr>
          <w:rFonts w:ascii="Arial" w:hAnsi="Arial" w:cs="Arial"/>
        </w:rPr>
        <w:t>Fairhurst</w:t>
      </w:r>
      <w:proofErr w:type="spellEnd"/>
      <w:r w:rsidRPr="0063635B">
        <w:rPr>
          <w:rFonts w:ascii="Arial" w:hAnsi="Arial" w:cs="Arial"/>
        </w:rPr>
        <w:t xml:space="preserve"> (2010) </w:t>
      </w:r>
      <w:r w:rsidR="00E3255F">
        <w:rPr>
          <w:rFonts w:ascii="Arial" w:hAnsi="Arial" w:cs="Arial"/>
        </w:rPr>
        <w:t xml:space="preserve">describe the fast fashion consumer stating </w:t>
      </w:r>
      <w:r w:rsidRPr="0063635B">
        <w:rPr>
          <w:rFonts w:ascii="Arial" w:hAnsi="Arial" w:cs="Arial"/>
        </w:rPr>
        <w:t xml:space="preserve">that younger consumers prefer cheap and fashionable clothes </w:t>
      </w:r>
      <w:r w:rsidR="00D92558" w:rsidRPr="0063635B">
        <w:rPr>
          <w:rFonts w:ascii="Arial" w:hAnsi="Arial" w:cs="Arial"/>
        </w:rPr>
        <w:t>whereas</w:t>
      </w:r>
      <w:r w:rsidRPr="0063635B">
        <w:rPr>
          <w:rFonts w:ascii="Arial" w:hAnsi="Arial" w:cs="Arial"/>
        </w:rPr>
        <w:t xml:space="preserve"> older consumers are drawn towards high-quality products and are less concerned about trends. </w:t>
      </w:r>
      <w:r w:rsidR="00036201" w:rsidRPr="0063635B">
        <w:rPr>
          <w:rFonts w:ascii="Arial" w:hAnsi="Arial" w:cs="Arial"/>
        </w:rPr>
        <w:t xml:space="preserve">Michaela (2015) </w:t>
      </w:r>
      <w:r w:rsidR="000B1B57" w:rsidRPr="0063635B">
        <w:rPr>
          <w:rFonts w:ascii="Arial" w:hAnsi="Arial" w:cs="Arial"/>
        </w:rPr>
        <w:t xml:space="preserve">believes </w:t>
      </w:r>
      <w:r w:rsidR="00414318" w:rsidRPr="0063635B">
        <w:rPr>
          <w:rFonts w:ascii="Arial" w:hAnsi="Arial" w:cs="Arial"/>
        </w:rPr>
        <w:t>that fast fashion is</w:t>
      </w:r>
      <w:r w:rsidR="002C3421">
        <w:rPr>
          <w:rFonts w:ascii="Arial" w:hAnsi="Arial" w:cs="Arial"/>
        </w:rPr>
        <w:t xml:space="preserve"> ideal for those </w:t>
      </w:r>
      <w:r w:rsidR="00414318" w:rsidRPr="0063635B">
        <w:rPr>
          <w:rFonts w:ascii="Arial" w:hAnsi="Arial" w:cs="Arial"/>
        </w:rPr>
        <w:t>who are fashion conscious</w:t>
      </w:r>
      <w:r w:rsidR="005C737C" w:rsidRPr="0063635B">
        <w:rPr>
          <w:rFonts w:ascii="Arial" w:hAnsi="Arial" w:cs="Arial"/>
        </w:rPr>
        <w:t xml:space="preserve"> and </w:t>
      </w:r>
      <w:r w:rsidR="00D05A67" w:rsidRPr="0063635B">
        <w:rPr>
          <w:rFonts w:ascii="Arial" w:hAnsi="Arial" w:cs="Arial"/>
        </w:rPr>
        <w:t xml:space="preserve">eager to try new products. Therefore, fast fashion is arguably ideal for the fashion conscious as </w:t>
      </w:r>
      <w:r w:rsidR="002C3421">
        <w:rPr>
          <w:rFonts w:ascii="Arial" w:hAnsi="Arial" w:cs="Arial"/>
        </w:rPr>
        <w:t xml:space="preserve">it </w:t>
      </w:r>
      <w:r w:rsidR="00F608C7" w:rsidRPr="0063635B">
        <w:rPr>
          <w:rFonts w:ascii="Arial" w:hAnsi="Arial" w:cs="Arial"/>
        </w:rPr>
        <w:t xml:space="preserve">allows for </w:t>
      </w:r>
      <w:r w:rsidR="003F191F" w:rsidRPr="0063635B">
        <w:rPr>
          <w:rFonts w:ascii="Arial" w:hAnsi="Arial" w:cs="Arial"/>
        </w:rPr>
        <w:t>quick</w:t>
      </w:r>
      <w:r w:rsidR="00F608C7" w:rsidRPr="0063635B">
        <w:rPr>
          <w:rFonts w:ascii="Arial" w:hAnsi="Arial" w:cs="Arial"/>
        </w:rPr>
        <w:t xml:space="preserve"> production</w:t>
      </w:r>
      <w:r w:rsidR="003F191F" w:rsidRPr="0063635B">
        <w:rPr>
          <w:rFonts w:ascii="Arial" w:hAnsi="Arial" w:cs="Arial"/>
        </w:rPr>
        <w:t xml:space="preserve"> </w:t>
      </w:r>
      <w:r w:rsidR="002C3421">
        <w:rPr>
          <w:rFonts w:ascii="Arial" w:hAnsi="Arial" w:cs="Arial"/>
        </w:rPr>
        <w:t xml:space="preserve">and design timeframes, </w:t>
      </w:r>
      <w:r w:rsidR="0091743E" w:rsidRPr="0063635B">
        <w:rPr>
          <w:rFonts w:ascii="Arial" w:hAnsi="Arial" w:cs="Arial"/>
        </w:rPr>
        <w:t>exploit</w:t>
      </w:r>
      <w:r w:rsidR="002C3421">
        <w:rPr>
          <w:rFonts w:ascii="Arial" w:hAnsi="Arial" w:cs="Arial"/>
        </w:rPr>
        <w:t>ing</w:t>
      </w:r>
      <w:r w:rsidR="0091743E" w:rsidRPr="0063635B">
        <w:rPr>
          <w:rFonts w:ascii="Arial" w:hAnsi="Arial" w:cs="Arial"/>
        </w:rPr>
        <w:t xml:space="preserve"> upcoming trends </w:t>
      </w:r>
      <w:r w:rsidR="00612284" w:rsidRPr="0063635B">
        <w:rPr>
          <w:rFonts w:ascii="Arial" w:hAnsi="Arial" w:cs="Arial"/>
        </w:rPr>
        <w:t>and customer demands (</w:t>
      </w:r>
      <w:proofErr w:type="spellStart"/>
      <w:r w:rsidR="00F130D8" w:rsidRPr="0063635B">
        <w:rPr>
          <w:rFonts w:ascii="Arial" w:hAnsi="Arial" w:cs="Arial"/>
        </w:rPr>
        <w:t>Cachon</w:t>
      </w:r>
      <w:proofErr w:type="spellEnd"/>
      <w:r w:rsidR="00F130D8" w:rsidRPr="0063635B">
        <w:rPr>
          <w:rFonts w:ascii="Arial" w:hAnsi="Arial" w:cs="Arial"/>
        </w:rPr>
        <w:t xml:space="preserve"> &amp; </w:t>
      </w:r>
      <w:proofErr w:type="spellStart"/>
      <w:r w:rsidR="00F130D8" w:rsidRPr="0063635B">
        <w:rPr>
          <w:rFonts w:ascii="Arial" w:hAnsi="Arial" w:cs="Arial"/>
        </w:rPr>
        <w:t>Swinney</w:t>
      </w:r>
      <w:proofErr w:type="spellEnd"/>
      <w:r w:rsidR="00F130D8" w:rsidRPr="0063635B">
        <w:rPr>
          <w:rFonts w:ascii="Arial" w:hAnsi="Arial" w:cs="Arial"/>
        </w:rPr>
        <w:t xml:space="preserve"> (2010). </w:t>
      </w:r>
      <w:r w:rsidR="00EE23AE" w:rsidRPr="0063635B">
        <w:rPr>
          <w:rFonts w:ascii="Arial" w:hAnsi="Arial" w:cs="Arial"/>
        </w:rPr>
        <w:t xml:space="preserve">Furthermore, fast fashion companies are heavily inspired by designer </w:t>
      </w:r>
      <w:r w:rsidR="00D347B8" w:rsidRPr="0063635B">
        <w:rPr>
          <w:rFonts w:ascii="Arial" w:hAnsi="Arial" w:cs="Arial"/>
        </w:rPr>
        <w:t>fashion runways for the creation of their new lines</w:t>
      </w:r>
      <w:r w:rsidR="00871EE2" w:rsidRPr="0063635B">
        <w:rPr>
          <w:rFonts w:ascii="Arial" w:hAnsi="Arial" w:cs="Arial"/>
        </w:rPr>
        <w:t xml:space="preserve"> to be sold to the larger population</w:t>
      </w:r>
      <w:r w:rsidR="00047FDD" w:rsidRPr="0063635B">
        <w:rPr>
          <w:rFonts w:ascii="Arial" w:hAnsi="Arial" w:cs="Arial"/>
        </w:rPr>
        <w:t xml:space="preserve"> (Chakraborty, </w:t>
      </w:r>
      <w:proofErr w:type="spellStart"/>
      <w:r w:rsidR="00491083" w:rsidRPr="0063635B">
        <w:rPr>
          <w:rFonts w:ascii="Arial" w:hAnsi="Arial" w:cs="Arial"/>
        </w:rPr>
        <w:t>Hoque</w:t>
      </w:r>
      <w:proofErr w:type="spellEnd"/>
      <w:r w:rsidR="00491083" w:rsidRPr="0063635B">
        <w:rPr>
          <w:rFonts w:ascii="Arial" w:hAnsi="Arial" w:cs="Arial"/>
        </w:rPr>
        <w:t xml:space="preserve"> &amp; </w:t>
      </w:r>
      <w:proofErr w:type="spellStart"/>
      <w:r w:rsidR="00D55567" w:rsidRPr="0063635B">
        <w:rPr>
          <w:rFonts w:ascii="Arial" w:hAnsi="Arial" w:cs="Arial"/>
        </w:rPr>
        <w:t>Kabir</w:t>
      </w:r>
      <w:proofErr w:type="spellEnd"/>
      <w:r w:rsidR="00490C43" w:rsidRPr="0063635B">
        <w:rPr>
          <w:rFonts w:ascii="Arial" w:hAnsi="Arial" w:cs="Arial"/>
        </w:rPr>
        <w:t>, 2020).</w:t>
      </w:r>
      <w:r w:rsidR="00871EE2" w:rsidRPr="0063635B">
        <w:rPr>
          <w:rFonts w:ascii="Arial" w:hAnsi="Arial" w:cs="Arial"/>
        </w:rPr>
        <w:t xml:space="preserve"> This enables consumer</w:t>
      </w:r>
      <w:r w:rsidR="002C3421">
        <w:rPr>
          <w:rFonts w:ascii="Arial" w:hAnsi="Arial" w:cs="Arial"/>
        </w:rPr>
        <w:t>s</w:t>
      </w:r>
      <w:r w:rsidR="00871EE2" w:rsidRPr="0063635B">
        <w:rPr>
          <w:rFonts w:ascii="Arial" w:hAnsi="Arial" w:cs="Arial"/>
        </w:rPr>
        <w:t xml:space="preserve"> to get </w:t>
      </w:r>
      <w:r w:rsidR="00A115E4">
        <w:rPr>
          <w:rFonts w:ascii="Arial" w:hAnsi="Arial" w:cs="Arial"/>
        </w:rPr>
        <w:t>designer</w:t>
      </w:r>
      <w:r w:rsidR="00871EE2" w:rsidRPr="0063635B">
        <w:rPr>
          <w:rFonts w:ascii="Arial" w:hAnsi="Arial" w:cs="Arial"/>
        </w:rPr>
        <w:t xml:space="preserve"> inspired items for a fraction of the price </w:t>
      </w:r>
      <w:r w:rsidR="00C826E3" w:rsidRPr="0063635B">
        <w:rPr>
          <w:rFonts w:ascii="Arial" w:hAnsi="Arial" w:cs="Arial"/>
        </w:rPr>
        <w:t xml:space="preserve">while remaining on-trend. </w:t>
      </w:r>
      <w:r w:rsidR="005804A2">
        <w:rPr>
          <w:rFonts w:ascii="Arial" w:hAnsi="Arial" w:cs="Arial"/>
        </w:rPr>
        <w:t>Lambert (2014)</w:t>
      </w:r>
      <w:r w:rsidR="00AE0ED6">
        <w:rPr>
          <w:rFonts w:ascii="Arial" w:hAnsi="Arial" w:cs="Arial"/>
        </w:rPr>
        <w:t xml:space="preserve"> argues the irresponsibility of chains creating knock-off designer items, enabling the research and development and design processes to be shortened</w:t>
      </w:r>
      <w:r w:rsidR="00B63FF9">
        <w:rPr>
          <w:rFonts w:ascii="Arial" w:hAnsi="Arial" w:cs="Arial"/>
        </w:rPr>
        <w:t xml:space="preserve"> meaning</w:t>
      </w:r>
      <w:r w:rsidR="00AE0ED6">
        <w:rPr>
          <w:rFonts w:ascii="Arial" w:hAnsi="Arial" w:cs="Arial"/>
        </w:rPr>
        <w:t xml:space="preserve"> pieces can be produced quicker, putting workers under stress. </w:t>
      </w:r>
      <w:r w:rsidR="002D59BB" w:rsidRPr="0063635B">
        <w:rPr>
          <w:rFonts w:ascii="Arial" w:hAnsi="Arial" w:cs="Arial"/>
        </w:rPr>
        <w:t>Pacheco (</w:t>
      </w:r>
      <w:r w:rsidR="00653D6D" w:rsidRPr="0063635B">
        <w:rPr>
          <w:rFonts w:ascii="Arial" w:hAnsi="Arial" w:cs="Arial"/>
        </w:rPr>
        <w:t xml:space="preserve">2018) </w:t>
      </w:r>
      <w:r w:rsidR="0070145B" w:rsidRPr="0063635B">
        <w:rPr>
          <w:rFonts w:ascii="Arial" w:hAnsi="Arial" w:cs="Arial"/>
        </w:rPr>
        <w:t xml:space="preserve">states that fast fashion companies heavily rely on influencers to </w:t>
      </w:r>
      <w:r w:rsidR="0070145B" w:rsidRPr="0063635B">
        <w:rPr>
          <w:rFonts w:ascii="Arial" w:hAnsi="Arial" w:cs="Arial"/>
        </w:rPr>
        <w:lastRenderedPageBreak/>
        <w:t>promote</w:t>
      </w:r>
      <w:r w:rsidR="003B6C29" w:rsidRPr="0063635B">
        <w:rPr>
          <w:rFonts w:ascii="Arial" w:hAnsi="Arial" w:cs="Arial"/>
        </w:rPr>
        <w:t xml:space="preserve"> </w:t>
      </w:r>
      <w:r w:rsidR="002C3421">
        <w:rPr>
          <w:rFonts w:ascii="Arial" w:hAnsi="Arial" w:cs="Arial"/>
        </w:rPr>
        <w:t xml:space="preserve">their products, </w:t>
      </w:r>
      <w:r w:rsidR="00B63FF9">
        <w:rPr>
          <w:rFonts w:ascii="Arial" w:hAnsi="Arial" w:cs="Arial"/>
        </w:rPr>
        <w:t>meaning</w:t>
      </w:r>
      <w:r w:rsidR="0070145B" w:rsidRPr="0063635B">
        <w:rPr>
          <w:rFonts w:ascii="Arial" w:hAnsi="Arial" w:cs="Arial"/>
        </w:rPr>
        <w:t xml:space="preserve"> that consumers who </w:t>
      </w:r>
      <w:r w:rsidR="003B6C29" w:rsidRPr="0063635B">
        <w:rPr>
          <w:rFonts w:ascii="Arial" w:hAnsi="Arial" w:cs="Arial"/>
        </w:rPr>
        <w:t xml:space="preserve">admire </w:t>
      </w:r>
      <w:r w:rsidR="0070145B" w:rsidRPr="0063635B">
        <w:rPr>
          <w:rFonts w:ascii="Arial" w:hAnsi="Arial" w:cs="Arial"/>
        </w:rPr>
        <w:t>influencers are more exposed to fast-fashion pieces</w:t>
      </w:r>
      <w:r w:rsidR="00CC78E3" w:rsidRPr="0063635B">
        <w:rPr>
          <w:rFonts w:ascii="Arial" w:hAnsi="Arial" w:cs="Arial"/>
        </w:rPr>
        <w:t xml:space="preserve">, increasing fast fashion consumption. </w:t>
      </w:r>
    </w:p>
    <w:p w14:paraId="3CEBF1A3" w14:textId="77777777" w:rsidR="00435982" w:rsidRPr="0063635B" w:rsidRDefault="00435982" w:rsidP="0063635B">
      <w:pPr>
        <w:spacing w:line="480" w:lineRule="auto"/>
        <w:jc w:val="both"/>
        <w:rPr>
          <w:rFonts w:ascii="Arial" w:hAnsi="Arial" w:cs="Arial"/>
        </w:rPr>
      </w:pPr>
    </w:p>
    <w:p w14:paraId="42A1C033" w14:textId="77777777" w:rsidR="00FE06BF" w:rsidRPr="0063635B" w:rsidRDefault="005456EF" w:rsidP="0063635B">
      <w:pPr>
        <w:pStyle w:val="Heading1"/>
        <w:spacing w:line="480" w:lineRule="auto"/>
        <w:jc w:val="both"/>
        <w:rPr>
          <w:rFonts w:ascii="Arial" w:hAnsi="Arial" w:cs="Arial"/>
          <w:color w:val="auto"/>
          <w:sz w:val="28"/>
          <w:szCs w:val="28"/>
        </w:rPr>
      </w:pPr>
      <w:bookmarkStart w:id="18" w:name="_Toc72931371"/>
      <w:r w:rsidRPr="0063635B">
        <w:rPr>
          <w:rFonts w:ascii="Arial" w:hAnsi="Arial" w:cs="Arial"/>
          <w:color w:val="auto"/>
          <w:sz w:val="28"/>
          <w:szCs w:val="28"/>
        </w:rPr>
        <w:t>2.3.2 Long T</w:t>
      </w:r>
      <w:r w:rsidR="008415D0" w:rsidRPr="0063635B">
        <w:rPr>
          <w:rFonts w:ascii="Arial" w:hAnsi="Arial" w:cs="Arial"/>
          <w:color w:val="auto"/>
          <w:sz w:val="28"/>
          <w:szCs w:val="28"/>
        </w:rPr>
        <w:t>erm E</w:t>
      </w:r>
      <w:r w:rsidR="00AE78B8" w:rsidRPr="0063635B">
        <w:rPr>
          <w:rFonts w:ascii="Arial" w:hAnsi="Arial" w:cs="Arial"/>
          <w:color w:val="auto"/>
          <w:sz w:val="28"/>
          <w:szCs w:val="28"/>
        </w:rPr>
        <w:t>ffect</w:t>
      </w:r>
      <w:r w:rsidR="008415D0" w:rsidRPr="0063635B">
        <w:rPr>
          <w:rFonts w:ascii="Arial" w:hAnsi="Arial" w:cs="Arial"/>
          <w:color w:val="auto"/>
          <w:sz w:val="28"/>
          <w:szCs w:val="28"/>
        </w:rPr>
        <w:t>s of Fast F</w:t>
      </w:r>
      <w:r w:rsidR="00B55F4E" w:rsidRPr="0063635B">
        <w:rPr>
          <w:rFonts w:ascii="Arial" w:hAnsi="Arial" w:cs="Arial"/>
          <w:color w:val="auto"/>
          <w:sz w:val="28"/>
          <w:szCs w:val="28"/>
        </w:rPr>
        <w:t>ashion</w:t>
      </w:r>
      <w:bookmarkEnd w:id="18"/>
    </w:p>
    <w:p w14:paraId="52573107" w14:textId="597BA4D4" w:rsidR="00280FB1" w:rsidRPr="0063635B" w:rsidRDefault="005456EF" w:rsidP="0063635B">
      <w:pPr>
        <w:spacing w:line="480" w:lineRule="auto"/>
        <w:jc w:val="both"/>
        <w:rPr>
          <w:rFonts w:ascii="Arial" w:hAnsi="Arial" w:cs="Arial"/>
        </w:rPr>
      </w:pPr>
      <w:r w:rsidRPr="0063635B">
        <w:rPr>
          <w:rFonts w:ascii="Arial" w:hAnsi="Arial" w:cs="Arial"/>
        </w:rPr>
        <w:t xml:space="preserve">The fashion industry </w:t>
      </w:r>
      <w:r w:rsidR="00E121B5" w:rsidRPr="0063635B">
        <w:rPr>
          <w:rFonts w:ascii="Arial" w:hAnsi="Arial" w:cs="Arial"/>
        </w:rPr>
        <w:t xml:space="preserve">is the second largest cause of pollution in the world due to </w:t>
      </w:r>
      <w:r w:rsidR="00DE0DED" w:rsidRPr="0063635B">
        <w:rPr>
          <w:rFonts w:ascii="Arial" w:hAnsi="Arial" w:cs="Arial"/>
        </w:rPr>
        <w:t xml:space="preserve">poor </w:t>
      </w:r>
      <w:r w:rsidR="002915B6" w:rsidRPr="0063635B">
        <w:rPr>
          <w:rFonts w:ascii="Arial" w:hAnsi="Arial" w:cs="Arial"/>
        </w:rPr>
        <w:t>environmental</w:t>
      </w:r>
      <w:r w:rsidR="00DE0DED" w:rsidRPr="0063635B">
        <w:rPr>
          <w:rFonts w:ascii="Arial" w:hAnsi="Arial" w:cs="Arial"/>
        </w:rPr>
        <w:t xml:space="preserve"> awa</w:t>
      </w:r>
      <w:r w:rsidR="002915B6" w:rsidRPr="0063635B">
        <w:rPr>
          <w:rFonts w:ascii="Arial" w:hAnsi="Arial" w:cs="Arial"/>
        </w:rPr>
        <w:t>reness</w:t>
      </w:r>
      <w:r w:rsidR="00DE0DED" w:rsidRPr="0063635B">
        <w:rPr>
          <w:rFonts w:ascii="Arial" w:hAnsi="Arial" w:cs="Arial"/>
        </w:rPr>
        <w:t xml:space="preserve"> after </w:t>
      </w:r>
      <w:r w:rsidR="00B37587" w:rsidRPr="0063635B">
        <w:rPr>
          <w:rFonts w:ascii="Arial" w:hAnsi="Arial" w:cs="Arial"/>
        </w:rPr>
        <w:t xml:space="preserve">shifting production to </w:t>
      </w:r>
      <w:r w:rsidR="00DE0DED" w:rsidRPr="0063635B">
        <w:rPr>
          <w:rFonts w:ascii="Arial" w:hAnsi="Arial" w:cs="Arial"/>
        </w:rPr>
        <w:t>LMICs (</w:t>
      </w:r>
      <w:proofErr w:type="spellStart"/>
      <w:r w:rsidR="00132BFB" w:rsidRPr="0063635B">
        <w:rPr>
          <w:rFonts w:ascii="Arial" w:hAnsi="Arial" w:cs="Arial"/>
        </w:rPr>
        <w:t>Abdulgadir</w:t>
      </w:r>
      <w:proofErr w:type="spellEnd"/>
      <w:r w:rsidR="00132BFB" w:rsidRPr="0063635B">
        <w:rPr>
          <w:rFonts w:ascii="Arial" w:hAnsi="Arial" w:cs="Arial"/>
        </w:rPr>
        <w:t xml:space="preserve"> &amp; </w:t>
      </w:r>
      <w:proofErr w:type="spellStart"/>
      <w:r w:rsidR="00132BFB" w:rsidRPr="0063635B">
        <w:rPr>
          <w:rFonts w:ascii="Arial" w:hAnsi="Arial" w:cs="Arial"/>
        </w:rPr>
        <w:t>Abdulagadir</w:t>
      </w:r>
      <w:proofErr w:type="spellEnd"/>
      <w:r w:rsidR="00132BFB" w:rsidRPr="0063635B">
        <w:rPr>
          <w:rFonts w:ascii="Arial" w:hAnsi="Arial" w:cs="Arial"/>
        </w:rPr>
        <w:t xml:space="preserve">, </w:t>
      </w:r>
      <w:r w:rsidR="00A22A85" w:rsidRPr="0063635B">
        <w:rPr>
          <w:rFonts w:ascii="Arial" w:hAnsi="Arial" w:cs="Arial"/>
        </w:rPr>
        <w:t xml:space="preserve">2020). </w:t>
      </w:r>
      <w:r w:rsidRPr="0063635B">
        <w:rPr>
          <w:rFonts w:ascii="Arial" w:hAnsi="Arial" w:cs="Arial"/>
        </w:rPr>
        <w:t>While some argue that fast fashion is beneficial as it has allowed stylish clothes to become accessible to all social classes</w:t>
      </w:r>
      <w:r w:rsidR="000931A7">
        <w:rPr>
          <w:rFonts w:ascii="Arial" w:hAnsi="Arial" w:cs="Arial"/>
        </w:rPr>
        <w:t xml:space="preserve"> and to those unable to afford sustainable fashion (Atkinson, 2020)</w:t>
      </w:r>
      <w:r w:rsidR="0040774B" w:rsidRPr="0063635B">
        <w:rPr>
          <w:rFonts w:ascii="Arial" w:hAnsi="Arial" w:cs="Arial"/>
        </w:rPr>
        <w:t xml:space="preserve">, this is often at the expense of </w:t>
      </w:r>
      <w:r w:rsidR="00C21475" w:rsidRPr="0063635B">
        <w:rPr>
          <w:rFonts w:ascii="Arial" w:hAnsi="Arial" w:cs="Arial"/>
        </w:rPr>
        <w:t xml:space="preserve">the environment </w:t>
      </w:r>
      <w:r w:rsidR="00D350D9" w:rsidRPr="0063635B">
        <w:rPr>
          <w:rFonts w:ascii="Arial" w:hAnsi="Arial" w:cs="Arial"/>
        </w:rPr>
        <w:t>(</w:t>
      </w:r>
      <w:r w:rsidR="00A776E6" w:rsidRPr="0063635B">
        <w:rPr>
          <w:rFonts w:ascii="Arial" w:hAnsi="Arial" w:cs="Arial"/>
        </w:rPr>
        <w:t xml:space="preserve">Bick, Halsey &amp; </w:t>
      </w:r>
      <w:proofErr w:type="spellStart"/>
      <w:r w:rsidR="00C3459B" w:rsidRPr="0063635B">
        <w:rPr>
          <w:rFonts w:ascii="Arial" w:hAnsi="Arial" w:cs="Arial"/>
        </w:rPr>
        <w:t>Ekenga</w:t>
      </w:r>
      <w:proofErr w:type="spellEnd"/>
      <w:r w:rsidR="00C3459B" w:rsidRPr="0063635B">
        <w:rPr>
          <w:rFonts w:ascii="Arial" w:hAnsi="Arial" w:cs="Arial"/>
        </w:rPr>
        <w:t xml:space="preserve">, </w:t>
      </w:r>
      <w:r w:rsidR="00F9554E" w:rsidRPr="0063635B">
        <w:rPr>
          <w:rFonts w:ascii="Arial" w:hAnsi="Arial" w:cs="Arial"/>
        </w:rPr>
        <w:t xml:space="preserve">2018). </w:t>
      </w:r>
      <w:r w:rsidR="007B26A1" w:rsidRPr="0063635B">
        <w:rPr>
          <w:rFonts w:ascii="Arial" w:hAnsi="Arial" w:cs="Arial"/>
        </w:rPr>
        <w:t>The fast production of clothing results in haz</w:t>
      </w:r>
      <w:r w:rsidR="00D94F18">
        <w:rPr>
          <w:rFonts w:ascii="Arial" w:hAnsi="Arial" w:cs="Arial"/>
        </w:rPr>
        <w:t xml:space="preserve">ardous environmental conditions. </w:t>
      </w:r>
      <w:r w:rsidR="00410053" w:rsidRPr="0063635B">
        <w:rPr>
          <w:rFonts w:ascii="Arial" w:hAnsi="Arial" w:cs="Arial"/>
        </w:rPr>
        <w:t xml:space="preserve">Khan &amp; Malik (2014) </w:t>
      </w:r>
      <w:r w:rsidR="00622817" w:rsidRPr="0063635B">
        <w:rPr>
          <w:rFonts w:ascii="Arial" w:hAnsi="Arial" w:cs="Arial"/>
        </w:rPr>
        <w:t>state that</w:t>
      </w:r>
      <w:r w:rsidR="00570FB3" w:rsidRPr="0063635B">
        <w:rPr>
          <w:rFonts w:ascii="Arial" w:hAnsi="Arial" w:cs="Arial"/>
        </w:rPr>
        <w:t xml:space="preserve"> dyes used on fabric are often released into </w:t>
      </w:r>
      <w:r w:rsidR="003C68E5" w:rsidRPr="0063635B">
        <w:rPr>
          <w:rFonts w:ascii="Arial" w:hAnsi="Arial" w:cs="Arial"/>
        </w:rPr>
        <w:t xml:space="preserve">local water systems creating </w:t>
      </w:r>
      <w:r w:rsidR="00E61E0D" w:rsidRPr="0063635B">
        <w:rPr>
          <w:rFonts w:ascii="Arial" w:hAnsi="Arial" w:cs="Arial"/>
        </w:rPr>
        <w:t>a toxic water source that can harm wildlife and the local community.</w:t>
      </w:r>
      <w:r w:rsidR="008623C3" w:rsidRPr="0063635B">
        <w:rPr>
          <w:rFonts w:ascii="Arial" w:hAnsi="Arial" w:cs="Arial"/>
        </w:rPr>
        <w:t xml:space="preserve"> </w:t>
      </w:r>
      <w:r w:rsidR="003C5744" w:rsidRPr="0063635B">
        <w:rPr>
          <w:rFonts w:ascii="Arial" w:hAnsi="Arial" w:cs="Arial"/>
        </w:rPr>
        <w:t xml:space="preserve">This </w:t>
      </w:r>
      <w:r w:rsidR="008D554A" w:rsidRPr="0063635B">
        <w:rPr>
          <w:rFonts w:ascii="Arial" w:hAnsi="Arial" w:cs="Arial"/>
        </w:rPr>
        <w:t>environmental</w:t>
      </w:r>
      <w:r w:rsidR="003C5744" w:rsidRPr="0063635B">
        <w:rPr>
          <w:rFonts w:ascii="Arial" w:hAnsi="Arial" w:cs="Arial"/>
        </w:rPr>
        <w:t xml:space="preserve"> damage often occurs in LMICs </w:t>
      </w:r>
      <w:r w:rsidR="00F3310A" w:rsidRPr="0063635B">
        <w:rPr>
          <w:rFonts w:ascii="Arial" w:hAnsi="Arial" w:cs="Arial"/>
        </w:rPr>
        <w:t>where</w:t>
      </w:r>
      <w:r w:rsidR="003C5744" w:rsidRPr="0063635B">
        <w:rPr>
          <w:rFonts w:ascii="Arial" w:hAnsi="Arial" w:cs="Arial"/>
        </w:rPr>
        <w:t xml:space="preserve"> large corporations manufacture to exploit profits by lowering costs (</w:t>
      </w:r>
      <w:r w:rsidR="00556392" w:rsidRPr="0063635B">
        <w:rPr>
          <w:rFonts w:ascii="Arial" w:hAnsi="Arial" w:cs="Arial"/>
        </w:rPr>
        <w:t xml:space="preserve">Arrigo, 2013). </w:t>
      </w:r>
      <w:proofErr w:type="spellStart"/>
      <w:r w:rsidR="00265403" w:rsidRPr="0063635B">
        <w:rPr>
          <w:rFonts w:ascii="Arial" w:hAnsi="Arial" w:cs="Arial"/>
        </w:rPr>
        <w:t>Thor</w:t>
      </w:r>
      <w:r w:rsidR="00BF1A38" w:rsidRPr="0063635B">
        <w:rPr>
          <w:rFonts w:ascii="Arial" w:hAnsi="Arial" w:cs="Arial"/>
        </w:rPr>
        <w:t>isdottir</w:t>
      </w:r>
      <w:proofErr w:type="spellEnd"/>
      <w:r w:rsidR="00BF1A38" w:rsidRPr="0063635B">
        <w:rPr>
          <w:rFonts w:ascii="Arial" w:hAnsi="Arial" w:cs="Arial"/>
        </w:rPr>
        <w:t xml:space="preserve"> &amp; </w:t>
      </w:r>
      <w:proofErr w:type="spellStart"/>
      <w:r w:rsidR="002F7E0F" w:rsidRPr="0063635B">
        <w:rPr>
          <w:rFonts w:ascii="Arial" w:hAnsi="Arial" w:cs="Arial"/>
        </w:rPr>
        <w:t>Johan</w:t>
      </w:r>
      <w:r w:rsidR="00747CA1" w:rsidRPr="0063635B">
        <w:rPr>
          <w:rFonts w:ascii="Arial" w:hAnsi="Arial" w:cs="Arial"/>
        </w:rPr>
        <w:t>nsdottir</w:t>
      </w:r>
      <w:proofErr w:type="spellEnd"/>
      <w:r w:rsidR="00F120A2" w:rsidRPr="0063635B">
        <w:rPr>
          <w:rFonts w:ascii="Arial" w:hAnsi="Arial" w:cs="Arial"/>
        </w:rPr>
        <w:t xml:space="preserve"> (2019) </w:t>
      </w:r>
      <w:r w:rsidR="00740C0E" w:rsidRPr="0063635B">
        <w:rPr>
          <w:rFonts w:ascii="Arial" w:hAnsi="Arial" w:cs="Arial"/>
        </w:rPr>
        <w:t xml:space="preserve">explain that due to fashion brands marketing strategies, clothing is often thrown away </w:t>
      </w:r>
      <w:r w:rsidR="00D94F18">
        <w:rPr>
          <w:rFonts w:ascii="Arial" w:hAnsi="Arial" w:cs="Arial"/>
        </w:rPr>
        <w:t>d</w:t>
      </w:r>
      <w:r w:rsidR="00755D72">
        <w:rPr>
          <w:rFonts w:ascii="Arial" w:hAnsi="Arial" w:cs="Arial"/>
        </w:rPr>
        <w:t xml:space="preserve">espite being in good condition which often ends up in LMICs clogging rivers </w:t>
      </w:r>
      <w:r w:rsidR="00E31F44" w:rsidRPr="0063635B">
        <w:rPr>
          <w:rFonts w:ascii="Arial" w:hAnsi="Arial" w:cs="Arial"/>
        </w:rPr>
        <w:t>(</w:t>
      </w:r>
      <w:r w:rsidR="00EA3647" w:rsidRPr="0063635B">
        <w:rPr>
          <w:rFonts w:ascii="Arial" w:hAnsi="Arial" w:cs="Arial"/>
        </w:rPr>
        <w:t xml:space="preserve">Bick, Halsey </w:t>
      </w:r>
      <w:r w:rsidR="00F83C76" w:rsidRPr="0063635B">
        <w:rPr>
          <w:rFonts w:ascii="Arial" w:hAnsi="Arial" w:cs="Arial"/>
        </w:rPr>
        <w:t>&amp;</w:t>
      </w:r>
      <w:r w:rsidR="00EA3647" w:rsidRPr="0063635B">
        <w:rPr>
          <w:rFonts w:ascii="Arial" w:hAnsi="Arial" w:cs="Arial"/>
        </w:rPr>
        <w:t xml:space="preserve"> </w:t>
      </w:r>
      <w:proofErr w:type="spellStart"/>
      <w:r w:rsidR="00EA3647" w:rsidRPr="0063635B">
        <w:rPr>
          <w:rFonts w:ascii="Arial" w:hAnsi="Arial" w:cs="Arial"/>
        </w:rPr>
        <w:t>E</w:t>
      </w:r>
      <w:r w:rsidR="00612330" w:rsidRPr="0063635B">
        <w:rPr>
          <w:rFonts w:ascii="Arial" w:hAnsi="Arial" w:cs="Arial"/>
        </w:rPr>
        <w:t>kenga</w:t>
      </w:r>
      <w:proofErr w:type="spellEnd"/>
      <w:r w:rsidR="00612330" w:rsidRPr="0063635B">
        <w:rPr>
          <w:rFonts w:ascii="Arial" w:hAnsi="Arial" w:cs="Arial"/>
        </w:rPr>
        <w:t>, 2018).</w:t>
      </w:r>
      <w:r w:rsidR="003B0267" w:rsidRPr="0063635B">
        <w:rPr>
          <w:rFonts w:ascii="Arial" w:hAnsi="Arial" w:cs="Arial"/>
        </w:rPr>
        <w:t xml:space="preserve"> </w:t>
      </w:r>
      <w:r w:rsidR="0063635B" w:rsidRPr="0063635B">
        <w:rPr>
          <w:rFonts w:ascii="Arial" w:hAnsi="Arial" w:cs="Arial"/>
        </w:rPr>
        <w:t xml:space="preserve">Ferrer &amp; </w:t>
      </w:r>
      <w:proofErr w:type="spellStart"/>
      <w:r w:rsidR="0063635B" w:rsidRPr="0063635B">
        <w:rPr>
          <w:rFonts w:ascii="Arial" w:hAnsi="Arial" w:cs="Arial"/>
        </w:rPr>
        <w:t>Katanich</w:t>
      </w:r>
      <w:proofErr w:type="spellEnd"/>
      <w:r w:rsidR="0063635B" w:rsidRPr="0063635B">
        <w:rPr>
          <w:rFonts w:ascii="Arial" w:hAnsi="Arial" w:cs="Arial"/>
        </w:rPr>
        <w:t xml:space="preserve"> (2020) discuss how fast fashion sells cheap due to workers working below minimum wage, estimated at £3.50 per hour. Furthermore, workers often work 10-14 hours per day in poor conditions leading to injuries without access to trade unions (Labour Behind the Label, 2021). </w:t>
      </w:r>
      <w:r w:rsidR="002C3421">
        <w:rPr>
          <w:rFonts w:ascii="Arial" w:hAnsi="Arial" w:cs="Arial"/>
        </w:rPr>
        <w:t>These factors enable</w:t>
      </w:r>
      <w:r w:rsidR="0063635B" w:rsidRPr="0063635B">
        <w:rPr>
          <w:rFonts w:ascii="Arial" w:hAnsi="Arial" w:cs="Arial"/>
        </w:rPr>
        <w:t xml:space="preserve"> fast fashion companies to keep costs minimal, allowing for cheap prices. </w:t>
      </w:r>
      <w:r w:rsidR="00361054">
        <w:rPr>
          <w:rFonts w:ascii="Arial" w:hAnsi="Arial" w:cs="Arial"/>
        </w:rPr>
        <w:t>While unethical, the business’ viewpoint is to make profit, and their model is based upon lower costs rather than high consumer prices</w:t>
      </w:r>
      <w:r w:rsidR="00C20F3F">
        <w:rPr>
          <w:rFonts w:ascii="Arial" w:hAnsi="Arial" w:cs="Arial"/>
        </w:rPr>
        <w:t>. K</w:t>
      </w:r>
      <w:r w:rsidR="003B0267" w:rsidRPr="0063635B">
        <w:rPr>
          <w:rFonts w:ascii="Arial" w:hAnsi="Arial" w:cs="Arial"/>
        </w:rPr>
        <w:t>nowledge</w:t>
      </w:r>
      <w:r w:rsidR="00C20F3F">
        <w:rPr>
          <w:rFonts w:ascii="Arial" w:hAnsi="Arial" w:cs="Arial"/>
        </w:rPr>
        <w:t xml:space="preserve"> on fast fashion production processes</w:t>
      </w:r>
      <w:r w:rsidR="003B0267" w:rsidRPr="0063635B">
        <w:rPr>
          <w:rFonts w:ascii="Arial" w:hAnsi="Arial" w:cs="Arial"/>
        </w:rPr>
        <w:t xml:space="preserve"> could be used by influencers to educate their followers on the effects of fast fashion consumption to move towards change</w:t>
      </w:r>
      <w:r w:rsidR="002C3421">
        <w:rPr>
          <w:rFonts w:ascii="Arial" w:hAnsi="Arial" w:cs="Arial"/>
        </w:rPr>
        <w:t>.</w:t>
      </w:r>
      <w:r w:rsidR="00612330" w:rsidRPr="0063635B">
        <w:rPr>
          <w:rFonts w:ascii="Arial" w:hAnsi="Arial" w:cs="Arial"/>
        </w:rPr>
        <w:t xml:space="preserve"> </w:t>
      </w:r>
      <w:proofErr w:type="spellStart"/>
      <w:r w:rsidR="002918A8" w:rsidRPr="0063635B">
        <w:rPr>
          <w:rFonts w:ascii="Arial" w:hAnsi="Arial" w:cs="Arial"/>
        </w:rPr>
        <w:t>H</w:t>
      </w:r>
      <w:r w:rsidR="009B4421" w:rsidRPr="0063635B">
        <w:rPr>
          <w:rFonts w:ascii="Arial" w:hAnsi="Arial" w:cs="Arial"/>
        </w:rPr>
        <w:t>enninger</w:t>
      </w:r>
      <w:proofErr w:type="spellEnd"/>
      <w:r w:rsidR="009B4421" w:rsidRPr="0063635B">
        <w:rPr>
          <w:rFonts w:ascii="Arial" w:hAnsi="Arial" w:cs="Arial"/>
        </w:rPr>
        <w:t xml:space="preserve">, </w:t>
      </w:r>
      <w:proofErr w:type="spellStart"/>
      <w:r w:rsidR="002852ED" w:rsidRPr="0063635B">
        <w:rPr>
          <w:rFonts w:ascii="Arial" w:hAnsi="Arial" w:cs="Arial"/>
        </w:rPr>
        <w:t>Alevizou</w:t>
      </w:r>
      <w:proofErr w:type="spellEnd"/>
      <w:r w:rsidR="002852ED" w:rsidRPr="0063635B">
        <w:rPr>
          <w:rFonts w:ascii="Arial" w:hAnsi="Arial" w:cs="Arial"/>
        </w:rPr>
        <w:t xml:space="preserve"> &amp; </w:t>
      </w:r>
      <w:r w:rsidR="00256943" w:rsidRPr="0063635B">
        <w:rPr>
          <w:rFonts w:ascii="Arial" w:hAnsi="Arial" w:cs="Arial"/>
        </w:rPr>
        <w:t>Oates (</w:t>
      </w:r>
      <w:r w:rsidR="0002769E" w:rsidRPr="0063635B">
        <w:rPr>
          <w:rFonts w:ascii="Arial" w:hAnsi="Arial" w:cs="Arial"/>
        </w:rPr>
        <w:t>2016)</w:t>
      </w:r>
      <w:r w:rsidR="00C27BD9" w:rsidRPr="0063635B">
        <w:rPr>
          <w:rFonts w:ascii="Arial" w:hAnsi="Arial" w:cs="Arial"/>
        </w:rPr>
        <w:t xml:space="preserve"> argue that </w:t>
      </w:r>
      <w:r w:rsidR="00DC75E1" w:rsidRPr="0063635B">
        <w:rPr>
          <w:rFonts w:ascii="Arial" w:hAnsi="Arial" w:cs="Arial"/>
        </w:rPr>
        <w:t xml:space="preserve">upcycling fashion should be promoted by brands </w:t>
      </w:r>
      <w:r w:rsidR="009A2D88" w:rsidRPr="0063635B">
        <w:rPr>
          <w:rFonts w:ascii="Arial" w:hAnsi="Arial" w:cs="Arial"/>
        </w:rPr>
        <w:t xml:space="preserve">to encourage greater sustainability. </w:t>
      </w:r>
      <w:r w:rsidR="000E1699" w:rsidRPr="0063635B">
        <w:rPr>
          <w:rFonts w:ascii="Arial" w:hAnsi="Arial" w:cs="Arial"/>
        </w:rPr>
        <w:t xml:space="preserve">Sustainability can be improved by using the </w:t>
      </w:r>
      <w:r w:rsidR="00135516" w:rsidRPr="0063635B">
        <w:rPr>
          <w:rFonts w:ascii="Arial" w:hAnsi="Arial" w:cs="Arial"/>
        </w:rPr>
        <w:t>cradle to cradle whereby a product has multiple lives</w:t>
      </w:r>
      <w:r w:rsidR="00E91D90" w:rsidRPr="0063635B">
        <w:rPr>
          <w:rFonts w:ascii="Arial" w:hAnsi="Arial" w:cs="Arial"/>
        </w:rPr>
        <w:t xml:space="preserve">, instead of being wasted, materials can </w:t>
      </w:r>
      <w:r w:rsidR="00C17060" w:rsidRPr="0063635B">
        <w:rPr>
          <w:rFonts w:ascii="Arial" w:hAnsi="Arial" w:cs="Arial"/>
        </w:rPr>
        <w:t>be reused</w:t>
      </w:r>
      <w:r w:rsidR="00B41822" w:rsidRPr="0063635B">
        <w:rPr>
          <w:rFonts w:ascii="Arial" w:hAnsi="Arial" w:cs="Arial"/>
        </w:rPr>
        <w:t xml:space="preserve"> </w:t>
      </w:r>
      <w:r w:rsidR="00C17060" w:rsidRPr="0063635B">
        <w:rPr>
          <w:rFonts w:ascii="Arial" w:hAnsi="Arial" w:cs="Arial"/>
        </w:rPr>
        <w:t>(</w:t>
      </w:r>
      <w:proofErr w:type="spellStart"/>
      <w:r w:rsidR="002E739A" w:rsidRPr="0063635B">
        <w:rPr>
          <w:rFonts w:ascii="Arial" w:hAnsi="Arial" w:cs="Arial"/>
        </w:rPr>
        <w:t>Braungart</w:t>
      </w:r>
      <w:proofErr w:type="spellEnd"/>
      <w:r w:rsidR="002E739A" w:rsidRPr="0063635B">
        <w:rPr>
          <w:rFonts w:ascii="Arial" w:hAnsi="Arial" w:cs="Arial"/>
        </w:rPr>
        <w:t xml:space="preserve"> &amp; Mc</w:t>
      </w:r>
      <w:r w:rsidR="001018A3" w:rsidRPr="0063635B">
        <w:rPr>
          <w:rFonts w:ascii="Arial" w:hAnsi="Arial" w:cs="Arial"/>
        </w:rPr>
        <w:t>Donough, 2008).</w:t>
      </w:r>
      <w:r w:rsidR="00B41822" w:rsidRPr="0063635B">
        <w:rPr>
          <w:rFonts w:ascii="Arial" w:hAnsi="Arial" w:cs="Arial"/>
        </w:rPr>
        <w:t xml:space="preserve"> Furthermore,</w:t>
      </w:r>
      <w:r w:rsidR="00C17060" w:rsidRPr="0063635B">
        <w:rPr>
          <w:rFonts w:ascii="Arial" w:hAnsi="Arial" w:cs="Arial"/>
        </w:rPr>
        <w:t xml:space="preserve"> </w:t>
      </w:r>
      <w:r w:rsidR="00385EA1" w:rsidRPr="0063635B">
        <w:rPr>
          <w:rFonts w:ascii="Arial" w:hAnsi="Arial" w:cs="Arial"/>
        </w:rPr>
        <w:t xml:space="preserve">lists for </w:t>
      </w:r>
      <w:r w:rsidR="00385EA1" w:rsidRPr="0063635B">
        <w:rPr>
          <w:rFonts w:ascii="Arial" w:hAnsi="Arial" w:cs="Arial"/>
        </w:rPr>
        <w:lastRenderedPageBreak/>
        <w:t xml:space="preserve">materials should be made including </w:t>
      </w:r>
      <w:r w:rsidR="007E5EE9" w:rsidRPr="0063635B">
        <w:rPr>
          <w:rFonts w:ascii="Arial" w:hAnsi="Arial" w:cs="Arial"/>
        </w:rPr>
        <w:t>‘</w:t>
      </w:r>
      <w:r w:rsidR="00385EA1" w:rsidRPr="0063635B">
        <w:rPr>
          <w:rFonts w:ascii="Arial" w:hAnsi="Arial" w:cs="Arial"/>
        </w:rPr>
        <w:t>X</w:t>
      </w:r>
      <w:r w:rsidR="007E5EE9" w:rsidRPr="0063635B">
        <w:rPr>
          <w:rFonts w:ascii="Arial" w:hAnsi="Arial" w:cs="Arial"/>
        </w:rPr>
        <w:t>’</w:t>
      </w:r>
      <w:r w:rsidR="00385EA1" w:rsidRPr="0063635B">
        <w:rPr>
          <w:rFonts w:ascii="Arial" w:hAnsi="Arial" w:cs="Arial"/>
        </w:rPr>
        <w:t xml:space="preserve"> for toxic materials, </w:t>
      </w:r>
      <w:r w:rsidR="007E5EE9" w:rsidRPr="0063635B">
        <w:rPr>
          <w:rFonts w:ascii="Arial" w:hAnsi="Arial" w:cs="Arial"/>
        </w:rPr>
        <w:t>‘</w:t>
      </w:r>
      <w:r w:rsidR="00385EA1" w:rsidRPr="0063635B">
        <w:rPr>
          <w:rFonts w:ascii="Arial" w:hAnsi="Arial" w:cs="Arial"/>
        </w:rPr>
        <w:t>grey</w:t>
      </w:r>
      <w:r w:rsidR="007E5EE9" w:rsidRPr="0063635B">
        <w:rPr>
          <w:rFonts w:ascii="Arial" w:hAnsi="Arial" w:cs="Arial"/>
        </w:rPr>
        <w:t>’</w:t>
      </w:r>
      <w:r w:rsidR="00385EA1" w:rsidRPr="0063635B">
        <w:rPr>
          <w:rFonts w:ascii="Arial" w:hAnsi="Arial" w:cs="Arial"/>
        </w:rPr>
        <w:t xml:space="preserve"> for </w:t>
      </w:r>
      <w:r w:rsidR="005E7B45" w:rsidRPr="0063635B">
        <w:rPr>
          <w:rFonts w:ascii="Arial" w:hAnsi="Arial" w:cs="Arial"/>
        </w:rPr>
        <w:t xml:space="preserve">materials that are not </w:t>
      </w:r>
      <w:r w:rsidR="007E5EE9" w:rsidRPr="0063635B">
        <w:rPr>
          <w:rFonts w:ascii="Arial" w:hAnsi="Arial" w:cs="Arial"/>
        </w:rPr>
        <w:t>desirable</w:t>
      </w:r>
      <w:r w:rsidR="005E7B45" w:rsidRPr="0063635B">
        <w:rPr>
          <w:rFonts w:ascii="Arial" w:hAnsi="Arial" w:cs="Arial"/>
        </w:rPr>
        <w:t xml:space="preserve"> but can be worked with until a better alternative and </w:t>
      </w:r>
      <w:r w:rsidR="007E5EE9" w:rsidRPr="0063635B">
        <w:rPr>
          <w:rFonts w:ascii="Arial" w:hAnsi="Arial" w:cs="Arial"/>
        </w:rPr>
        <w:t>‘</w:t>
      </w:r>
      <w:r w:rsidR="005E7B45" w:rsidRPr="0063635B">
        <w:rPr>
          <w:rFonts w:ascii="Arial" w:hAnsi="Arial" w:cs="Arial"/>
        </w:rPr>
        <w:t>p</w:t>
      </w:r>
      <w:r w:rsidR="007E5EE9" w:rsidRPr="0063635B">
        <w:rPr>
          <w:rFonts w:ascii="Arial" w:hAnsi="Arial" w:cs="Arial"/>
        </w:rPr>
        <w:t xml:space="preserve">’ </w:t>
      </w:r>
      <w:r w:rsidR="005E7B45" w:rsidRPr="0063635B">
        <w:rPr>
          <w:rFonts w:ascii="Arial" w:hAnsi="Arial" w:cs="Arial"/>
        </w:rPr>
        <w:t xml:space="preserve">which </w:t>
      </w:r>
      <w:r w:rsidR="00E41540" w:rsidRPr="0063635B">
        <w:rPr>
          <w:rFonts w:ascii="Arial" w:hAnsi="Arial" w:cs="Arial"/>
        </w:rPr>
        <w:t xml:space="preserve">is for the good, </w:t>
      </w:r>
      <w:r w:rsidR="007E5EE9" w:rsidRPr="0063635B">
        <w:rPr>
          <w:rFonts w:ascii="Arial" w:hAnsi="Arial" w:cs="Arial"/>
        </w:rPr>
        <w:t>preferred</w:t>
      </w:r>
      <w:r w:rsidR="00E41540" w:rsidRPr="0063635B">
        <w:rPr>
          <w:rFonts w:ascii="Arial" w:hAnsi="Arial" w:cs="Arial"/>
        </w:rPr>
        <w:t xml:space="preserve"> materials to help </w:t>
      </w:r>
      <w:r w:rsidR="007E5EE9" w:rsidRPr="0063635B">
        <w:rPr>
          <w:rFonts w:ascii="Arial" w:hAnsi="Arial" w:cs="Arial"/>
        </w:rPr>
        <w:t>become more sustainable</w:t>
      </w:r>
      <w:r w:rsidR="00B41822" w:rsidRPr="0063635B">
        <w:rPr>
          <w:rFonts w:ascii="Arial" w:hAnsi="Arial" w:cs="Arial"/>
        </w:rPr>
        <w:t xml:space="preserve"> (ibid). </w:t>
      </w:r>
    </w:p>
    <w:p w14:paraId="7600C4D6" w14:textId="77777777" w:rsidR="00280FB1" w:rsidRPr="0063635B" w:rsidRDefault="00280FB1" w:rsidP="0063635B">
      <w:pPr>
        <w:spacing w:line="480" w:lineRule="auto"/>
        <w:jc w:val="both"/>
        <w:rPr>
          <w:rFonts w:ascii="Arial" w:hAnsi="Arial" w:cs="Arial"/>
        </w:rPr>
      </w:pPr>
    </w:p>
    <w:p w14:paraId="168C4A25" w14:textId="77777777" w:rsidR="00F76D7E" w:rsidRPr="0063635B" w:rsidRDefault="005456EF" w:rsidP="0063635B">
      <w:pPr>
        <w:pStyle w:val="Heading1"/>
        <w:spacing w:line="480" w:lineRule="auto"/>
        <w:jc w:val="both"/>
        <w:rPr>
          <w:rFonts w:ascii="Arial" w:hAnsi="Arial" w:cs="Arial"/>
          <w:color w:val="auto"/>
          <w:sz w:val="28"/>
          <w:szCs w:val="28"/>
        </w:rPr>
      </w:pPr>
      <w:bookmarkStart w:id="19" w:name="_Toc72931372"/>
      <w:r w:rsidRPr="0063635B">
        <w:rPr>
          <w:rFonts w:ascii="Arial" w:hAnsi="Arial" w:cs="Arial"/>
          <w:color w:val="auto"/>
          <w:sz w:val="28"/>
          <w:szCs w:val="28"/>
        </w:rPr>
        <w:t>2.3.3 The A</w:t>
      </w:r>
      <w:r w:rsidR="00EA5367" w:rsidRPr="0063635B">
        <w:rPr>
          <w:rFonts w:ascii="Arial" w:hAnsi="Arial" w:cs="Arial"/>
          <w:color w:val="auto"/>
          <w:sz w:val="28"/>
          <w:szCs w:val="28"/>
        </w:rPr>
        <w:t>tti</w:t>
      </w:r>
      <w:r w:rsidRPr="0063635B">
        <w:rPr>
          <w:rFonts w:ascii="Arial" w:hAnsi="Arial" w:cs="Arial"/>
          <w:color w:val="auto"/>
          <w:sz w:val="28"/>
          <w:szCs w:val="28"/>
        </w:rPr>
        <w:t>tude-Behaviour G</w:t>
      </w:r>
      <w:r w:rsidR="002770B3" w:rsidRPr="0063635B">
        <w:rPr>
          <w:rFonts w:ascii="Arial" w:hAnsi="Arial" w:cs="Arial"/>
          <w:color w:val="auto"/>
          <w:sz w:val="28"/>
          <w:szCs w:val="28"/>
        </w:rPr>
        <w:t>ap</w:t>
      </w:r>
      <w:bookmarkEnd w:id="19"/>
      <w:r w:rsidR="002770B3" w:rsidRPr="0063635B">
        <w:rPr>
          <w:rFonts w:ascii="Arial" w:hAnsi="Arial" w:cs="Arial"/>
          <w:color w:val="auto"/>
          <w:sz w:val="28"/>
          <w:szCs w:val="28"/>
        </w:rPr>
        <w:t xml:space="preserve"> </w:t>
      </w:r>
    </w:p>
    <w:p w14:paraId="1F051F6C" w14:textId="5F1E08BF" w:rsidR="00FE06BF" w:rsidRPr="0063635B" w:rsidRDefault="005456EF" w:rsidP="0063635B">
      <w:pPr>
        <w:spacing w:line="480" w:lineRule="auto"/>
        <w:jc w:val="both"/>
        <w:rPr>
          <w:rFonts w:ascii="Arial" w:hAnsi="Arial" w:cs="Arial"/>
        </w:rPr>
      </w:pPr>
      <w:r w:rsidRPr="0063635B">
        <w:rPr>
          <w:rFonts w:ascii="Arial" w:hAnsi="Arial" w:cs="Arial"/>
        </w:rPr>
        <w:t xml:space="preserve">Kim &amp; Oh (2020) </w:t>
      </w:r>
      <w:r w:rsidR="00945DFC">
        <w:rPr>
          <w:rFonts w:ascii="Arial" w:hAnsi="Arial" w:cs="Arial"/>
        </w:rPr>
        <w:t>state that there is an increasing</w:t>
      </w:r>
      <w:r w:rsidR="00583960" w:rsidRPr="0063635B">
        <w:rPr>
          <w:rFonts w:ascii="Arial" w:hAnsi="Arial" w:cs="Arial"/>
        </w:rPr>
        <w:t xml:space="preserve"> interest in sustainable fashion brands due to the negative connotations associated with fast fashion. </w:t>
      </w:r>
      <w:r w:rsidR="00893833" w:rsidRPr="0063635B">
        <w:rPr>
          <w:rFonts w:ascii="Arial" w:hAnsi="Arial" w:cs="Arial"/>
        </w:rPr>
        <w:t xml:space="preserve">Bertram &amp; Chi (2017) </w:t>
      </w:r>
      <w:r w:rsidR="000C70A6" w:rsidRPr="0063635B">
        <w:rPr>
          <w:rFonts w:ascii="Arial" w:hAnsi="Arial" w:cs="Arial"/>
        </w:rPr>
        <w:t xml:space="preserve">explain that consumers are not as educated on the effects </w:t>
      </w:r>
      <w:r w:rsidR="00945DFC">
        <w:rPr>
          <w:rFonts w:ascii="Arial" w:hAnsi="Arial" w:cs="Arial"/>
        </w:rPr>
        <w:t xml:space="preserve">of </w:t>
      </w:r>
      <w:r w:rsidR="000C70A6" w:rsidRPr="0063635B">
        <w:rPr>
          <w:rFonts w:ascii="Arial" w:hAnsi="Arial" w:cs="Arial"/>
        </w:rPr>
        <w:t>fast fashion</w:t>
      </w:r>
      <w:r w:rsidR="00945DFC">
        <w:rPr>
          <w:rFonts w:ascii="Arial" w:hAnsi="Arial" w:cs="Arial"/>
        </w:rPr>
        <w:t xml:space="preserve"> production compared to</w:t>
      </w:r>
      <w:r w:rsidR="000C70A6" w:rsidRPr="0063635B">
        <w:rPr>
          <w:rFonts w:ascii="Arial" w:hAnsi="Arial" w:cs="Arial"/>
        </w:rPr>
        <w:t xml:space="preserve"> </w:t>
      </w:r>
      <w:r w:rsidR="00916E65" w:rsidRPr="0063635B">
        <w:rPr>
          <w:rFonts w:ascii="Arial" w:hAnsi="Arial" w:cs="Arial"/>
        </w:rPr>
        <w:t>unnecessary product packaging</w:t>
      </w:r>
      <w:r w:rsidR="00E3321B" w:rsidRPr="0063635B">
        <w:rPr>
          <w:rFonts w:ascii="Arial" w:hAnsi="Arial" w:cs="Arial"/>
        </w:rPr>
        <w:t xml:space="preserve">, proving limited awareness of the problem. </w:t>
      </w:r>
      <w:proofErr w:type="spellStart"/>
      <w:r w:rsidR="00B83443" w:rsidRPr="0063635B">
        <w:rPr>
          <w:rFonts w:ascii="Arial" w:hAnsi="Arial" w:cs="Arial"/>
        </w:rPr>
        <w:t>Joergens</w:t>
      </w:r>
      <w:proofErr w:type="spellEnd"/>
      <w:r w:rsidR="00B83443" w:rsidRPr="0063635B">
        <w:rPr>
          <w:rFonts w:ascii="Arial" w:hAnsi="Arial" w:cs="Arial"/>
        </w:rPr>
        <w:t xml:space="preserve"> </w:t>
      </w:r>
      <w:r w:rsidR="00E554EF" w:rsidRPr="0063635B">
        <w:rPr>
          <w:rFonts w:ascii="Arial" w:hAnsi="Arial" w:cs="Arial"/>
        </w:rPr>
        <w:t>(2006) draws attention to the gap be</w:t>
      </w:r>
      <w:r w:rsidR="00945DFC">
        <w:rPr>
          <w:rFonts w:ascii="Arial" w:hAnsi="Arial" w:cs="Arial"/>
        </w:rPr>
        <w:t>tween consumer’s concerns</w:t>
      </w:r>
      <w:r w:rsidR="00E554EF" w:rsidRPr="0063635B">
        <w:rPr>
          <w:rFonts w:ascii="Arial" w:hAnsi="Arial" w:cs="Arial"/>
        </w:rPr>
        <w:t xml:space="preserve"> and the actions they exhibit, stating that they do not always correlate. </w:t>
      </w:r>
      <w:r w:rsidR="000C68FF" w:rsidRPr="0063635B">
        <w:rPr>
          <w:rFonts w:ascii="Arial" w:hAnsi="Arial" w:cs="Arial"/>
        </w:rPr>
        <w:t xml:space="preserve">This </w:t>
      </w:r>
      <w:r w:rsidR="005C4E76" w:rsidRPr="0063635B">
        <w:rPr>
          <w:rFonts w:ascii="Arial" w:hAnsi="Arial" w:cs="Arial"/>
        </w:rPr>
        <w:t>difference in belief and action is known as the attitude-behaviour gap</w:t>
      </w:r>
      <w:r w:rsidR="006C28CD" w:rsidRPr="0063635B">
        <w:rPr>
          <w:rFonts w:ascii="Arial" w:hAnsi="Arial" w:cs="Arial"/>
        </w:rPr>
        <w:t xml:space="preserve"> whereby a consumer claims to have strong ethical and environmental </w:t>
      </w:r>
      <w:r w:rsidR="00164CE8" w:rsidRPr="0063635B">
        <w:rPr>
          <w:rFonts w:ascii="Arial" w:hAnsi="Arial" w:cs="Arial"/>
        </w:rPr>
        <w:t xml:space="preserve">values, however, their purchase history </w:t>
      </w:r>
      <w:r w:rsidR="00945DFC" w:rsidRPr="0063635B">
        <w:rPr>
          <w:rFonts w:ascii="Arial" w:hAnsi="Arial" w:cs="Arial"/>
        </w:rPr>
        <w:t>does</w:t>
      </w:r>
      <w:r w:rsidR="00164CE8" w:rsidRPr="0063635B">
        <w:rPr>
          <w:rFonts w:ascii="Arial" w:hAnsi="Arial" w:cs="Arial"/>
        </w:rPr>
        <w:t xml:space="preserve"> not match (</w:t>
      </w:r>
      <w:r w:rsidR="002E0F92" w:rsidRPr="0063635B">
        <w:rPr>
          <w:rFonts w:ascii="Arial" w:hAnsi="Arial" w:cs="Arial"/>
        </w:rPr>
        <w:t xml:space="preserve">Perry &amp; Chung, 2016). </w:t>
      </w:r>
      <w:r w:rsidR="005E6030" w:rsidRPr="0063635B">
        <w:rPr>
          <w:rFonts w:ascii="Arial" w:hAnsi="Arial" w:cs="Arial"/>
        </w:rPr>
        <w:t xml:space="preserve">White, </w:t>
      </w:r>
      <w:proofErr w:type="spellStart"/>
      <w:r w:rsidR="005E6030" w:rsidRPr="0063635B">
        <w:rPr>
          <w:rFonts w:ascii="Arial" w:hAnsi="Arial" w:cs="Arial"/>
        </w:rPr>
        <w:t>Hardisty</w:t>
      </w:r>
      <w:proofErr w:type="spellEnd"/>
      <w:r w:rsidR="005E6030" w:rsidRPr="0063635B">
        <w:rPr>
          <w:rFonts w:ascii="Arial" w:hAnsi="Arial" w:cs="Arial"/>
        </w:rPr>
        <w:t xml:space="preserve"> &amp; </w:t>
      </w:r>
      <w:r w:rsidR="003A280B" w:rsidRPr="0063635B">
        <w:rPr>
          <w:rFonts w:ascii="Arial" w:hAnsi="Arial" w:cs="Arial"/>
        </w:rPr>
        <w:t>Habib (2019)</w:t>
      </w:r>
      <w:r w:rsidR="00945DFC">
        <w:rPr>
          <w:rFonts w:ascii="Arial" w:hAnsi="Arial" w:cs="Arial"/>
        </w:rPr>
        <w:t xml:space="preserve"> provided data supporting</w:t>
      </w:r>
      <w:r w:rsidR="00A52618" w:rsidRPr="0063635B">
        <w:rPr>
          <w:rFonts w:ascii="Arial" w:hAnsi="Arial" w:cs="Arial"/>
        </w:rPr>
        <w:t xml:space="preserve"> this gap, with </w:t>
      </w:r>
      <w:r w:rsidR="000972D7" w:rsidRPr="0063635B">
        <w:rPr>
          <w:rFonts w:ascii="Arial" w:hAnsi="Arial" w:cs="Arial"/>
        </w:rPr>
        <w:t xml:space="preserve">65% of </w:t>
      </w:r>
      <w:r w:rsidR="000F3C2D" w:rsidRPr="0063635B">
        <w:rPr>
          <w:rFonts w:ascii="Arial" w:hAnsi="Arial" w:cs="Arial"/>
        </w:rPr>
        <w:t>respondents</w:t>
      </w:r>
      <w:r w:rsidR="000972D7" w:rsidRPr="0063635B">
        <w:rPr>
          <w:rFonts w:ascii="Arial" w:hAnsi="Arial" w:cs="Arial"/>
        </w:rPr>
        <w:t xml:space="preserve"> wanting to buy from brands that promote sustainability</w:t>
      </w:r>
      <w:r w:rsidR="001206DC" w:rsidRPr="0063635B">
        <w:rPr>
          <w:rFonts w:ascii="Arial" w:hAnsi="Arial" w:cs="Arial"/>
        </w:rPr>
        <w:t xml:space="preserve">, however, only </w:t>
      </w:r>
      <w:r w:rsidR="00C871D7" w:rsidRPr="0063635B">
        <w:rPr>
          <w:rFonts w:ascii="Arial" w:hAnsi="Arial" w:cs="Arial"/>
        </w:rPr>
        <w:t xml:space="preserve">26% </w:t>
      </w:r>
      <w:r w:rsidR="000F3C2D" w:rsidRPr="0063635B">
        <w:rPr>
          <w:rFonts w:ascii="Arial" w:hAnsi="Arial" w:cs="Arial"/>
        </w:rPr>
        <w:t xml:space="preserve">have this attitude when purchasing. </w:t>
      </w:r>
      <w:r w:rsidR="0090099E" w:rsidRPr="0063635B">
        <w:rPr>
          <w:rFonts w:ascii="Arial" w:hAnsi="Arial" w:cs="Arial"/>
        </w:rPr>
        <w:t xml:space="preserve">Lee </w:t>
      </w:r>
      <w:r w:rsidR="0090099E" w:rsidRPr="0063635B">
        <w:rPr>
          <w:rFonts w:ascii="Arial" w:hAnsi="Arial" w:cs="Arial"/>
          <w:i/>
          <w:iCs/>
        </w:rPr>
        <w:t xml:space="preserve">et al. </w:t>
      </w:r>
      <w:r w:rsidR="00EF75D6" w:rsidRPr="0063635B">
        <w:rPr>
          <w:rFonts w:ascii="Arial" w:hAnsi="Arial" w:cs="Arial"/>
        </w:rPr>
        <w:t>(2020)</w:t>
      </w:r>
      <w:r w:rsidR="00384716" w:rsidRPr="0063635B">
        <w:rPr>
          <w:rFonts w:ascii="Arial" w:hAnsi="Arial" w:cs="Arial"/>
        </w:rPr>
        <w:t xml:space="preserve"> also found a large</w:t>
      </w:r>
      <w:r w:rsidR="00945DFC">
        <w:rPr>
          <w:rFonts w:ascii="Arial" w:hAnsi="Arial" w:cs="Arial"/>
        </w:rPr>
        <w:t xml:space="preserve"> attitude behaviour</w:t>
      </w:r>
      <w:r w:rsidR="00384716" w:rsidRPr="0063635B">
        <w:rPr>
          <w:rFonts w:ascii="Arial" w:hAnsi="Arial" w:cs="Arial"/>
        </w:rPr>
        <w:t xml:space="preserve"> gap concluding that </w:t>
      </w:r>
      <w:r w:rsidR="007027C5" w:rsidRPr="0063635B">
        <w:rPr>
          <w:rFonts w:ascii="Arial" w:hAnsi="Arial" w:cs="Arial"/>
        </w:rPr>
        <w:t>fashion consumers do not</w:t>
      </w:r>
      <w:r w:rsidR="00223DB3" w:rsidRPr="0063635B">
        <w:rPr>
          <w:rFonts w:ascii="Arial" w:hAnsi="Arial" w:cs="Arial"/>
        </w:rPr>
        <w:t xml:space="preserve"> alter their fashion demands for the sake of being sustainable.</w:t>
      </w:r>
      <w:r w:rsidR="00A04D46" w:rsidRPr="00A04D46">
        <w:rPr>
          <w:rFonts w:ascii="Arial" w:hAnsi="Arial" w:cs="Arial"/>
        </w:rPr>
        <w:t xml:space="preserve"> </w:t>
      </w:r>
      <w:r w:rsidR="00A04D46">
        <w:rPr>
          <w:rFonts w:ascii="Arial" w:hAnsi="Arial" w:cs="Arial"/>
        </w:rPr>
        <w:t>However, over the coronavirus pandemic, 18-25-year-olds; the same demographic responsible for fast fashion sales, have adopted a ‘buyer less, buy better’ attitude showing the gap can close.</w:t>
      </w:r>
      <w:r w:rsidR="00A04D46" w:rsidRPr="0063635B">
        <w:rPr>
          <w:rFonts w:ascii="Arial" w:hAnsi="Arial" w:cs="Arial"/>
        </w:rPr>
        <w:t xml:space="preserve"> (Yang, Song &amp; Tong, 2017</w:t>
      </w:r>
      <w:r w:rsidR="00A04D46">
        <w:rPr>
          <w:rFonts w:ascii="Arial" w:hAnsi="Arial" w:cs="Arial"/>
        </w:rPr>
        <w:t>; Elan, 2020)</w:t>
      </w:r>
      <w:r w:rsidR="008A6980" w:rsidRPr="0063635B">
        <w:rPr>
          <w:rFonts w:ascii="Arial" w:hAnsi="Arial" w:cs="Arial"/>
        </w:rPr>
        <w:t xml:space="preserve"> </w:t>
      </w:r>
      <w:proofErr w:type="spellStart"/>
      <w:r w:rsidR="0072536B" w:rsidRPr="0063635B">
        <w:rPr>
          <w:rFonts w:ascii="Arial" w:hAnsi="Arial" w:cs="Arial"/>
        </w:rPr>
        <w:t>McKewon</w:t>
      </w:r>
      <w:proofErr w:type="spellEnd"/>
      <w:r w:rsidR="0072536B" w:rsidRPr="0063635B">
        <w:rPr>
          <w:rFonts w:ascii="Arial" w:hAnsi="Arial" w:cs="Arial"/>
        </w:rPr>
        <w:t xml:space="preserve"> &amp; Shearer (</w:t>
      </w:r>
      <w:r w:rsidR="00574B0F" w:rsidRPr="0063635B">
        <w:rPr>
          <w:rFonts w:ascii="Arial" w:hAnsi="Arial" w:cs="Arial"/>
        </w:rPr>
        <w:t xml:space="preserve">2019) </w:t>
      </w:r>
      <w:r w:rsidR="00945DFC">
        <w:rPr>
          <w:rFonts w:ascii="Arial" w:hAnsi="Arial" w:cs="Arial"/>
        </w:rPr>
        <w:t>argue the gap could be closed through</w:t>
      </w:r>
      <w:r w:rsidR="008A6980" w:rsidRPr="0063635B">
        <w:rPr>
          <w:rFonts w:ascii="Arial" w:hAnsi="Arial" w:cs="Arial"/>
        </w:rPr>
        <w:t xml:space="preserve"> the use of influencers promoting sustainable fashion</w:t>
      </w:r>
      <w:r w:rsidR="00945DFC">
        <w:rPr>
          <w:rFonts w:ascii="Arial" w:hAnsi="Arial" w:cs="Arial"/>
        </w:rPr>
        <w:t>, explaining</w:t>
      </w:r>
      <w:r w:rsidR="00C11632" w:rsidRPr="0063635B">
        <w:rPr>
          <w:rFonts w:ascii="Arial" w:hAnsi="Arial" w:cs="Arial"/>
        </w:rPr>
        <w:t xml:space="preserve"> that if the influencer</w:t>
      </w:r>
      <w:r w:rsidR="00945DFC">
        <w:rPr>
          <w:rFonts w:ascii="Arial" w:hAnsi="Arial" w:cs="Arial"/>
        </w:rPr>
        <w:t xml:space="preserve"> enforced trust</w:t>
      </w:r>
      <w:r w:rsidR="00C11632" w:rsidRPr="0063635B">
        <w:rPr>
          <w:rFonts w:ascii="Arial" w:hAnsi="Arial" w:cs="Arial"/>
        </w:rPr>
        <w:t xml:space="preserve"> </w:t>
      </w:r>
      <w:r w:rsidR="00945DFC">
        <w:rPr>
          <w:rFonts w:ascii="Arial" w:hAnsi="Arial" w:cs="Arial"/>
        </w:rPr>
        <w:t>with</w:t>
      </w:r>
      <w:r w:rsidR="00C11632" w:rsidRPr="0063635B">
        <w:rPr>
          <w:rFonts w:ascii="Arial" w:hAnsi="Arial" w:cs="Arial"/>
        </w:rPr>
        <w:t xml:space="preserve"> follower</w:t>
      </w:r>
      <w:r w:rsidR="005A5554" w:rsidRPr="0063635B">
        <w:rPr>
          <w:rFonts w:ascii="Arial" w:hAnsi="Arial" w:cs="Arial"/>
        </w:rPr>
        <w:t>s that</w:t>
      </w:r>
      <w:r w:rsidR="006B6DF2" w:rsidRPr="0063635B">
        <w:rPr>
          <w:rFonts w:ascii="Arial" w:hAnsi="Arial" w:cs="Arial"/>
        </w:rPr>
        <w:t xml:space="preserve"> they </w:t>
      </w:r>
      <w:r w:rsidR="00945DFC">
        <w:rPr>
          <w:rFonts w:ascii="Arial" w:hAnsi="Arial" w:cs="Arial"/>
        </w:rPr>
        <w:t>could create</w:t>
      </w:r>
      <w:r w:rsidR="006B6DF2" w:rsidRPr="0063635B">
        <w:rPr>
          <w:rFonts w:ascii="Arial" w:hAnsi="Arial" w:cs="Arial"/>
        </w:rPr>
        <w:t xml:space="preserve"> a positive attitude regarding sustainability. </w:t>
      </w:r>
    </w:p>
    <w:p w14:paraId="22932BA2" w14:textId="77777777" w:rsidR="00C350DC" w:rsidRPr="0063635B" w:rsidRDefault="00C350DC" w:rsidP="0063635B">
      <w:pPr>
        <w:spacing w:line="480" w:lineRule="auto"/>
        <w:jc w:val="both"/>
        <w:rPr>
          <w:rFonts w:ascii="Arial" w:hAnsi="Arial" w:cs="Arial"/>
        </w:rPr>
      </w:pPr>
    </w:p>
    <w:p w14:paraId="02FD9E94" w14:textId="77777777" w:rsidR="008415D0" w:rsidRPr="0063635B" w:rsidRDefault="005456EF" w:rsidP="0063635B">
      <w:pPr>
        <w:pStyle w:val="Heading1"/>
        <w:spacing w:line="480" w:lineRule="auto"/>
        <w:jc w:val="both"/>
        <w:rPr>
          <w:rFonts w:ascii="Arial" w:hAnsi="Arial" w:cs="Arial"/>
          <w:color w:val="auto"/>
        </w:rPr>
      </w:pPr>
      <w:bookmarkStart w:id="20" w:name="_Toc72931373"/>
      <w:r w:rsidRPr="0063635B">
        <w:rPr>
          <w:rFonts w:ascii="Arial" w:hAnsi="Arial" w:cs="Arial"/>
          <w:color w:val="auto"/>
        </w:rPr>
        <w:lastRenderedPageBreak/>
        <w:t>2.4 Th</w:t>
      </w:r>
      <w:r w:rsidR="00364306" w:rsidRPr="0063635B">
        <w:rPr>
          <w:rFonts w:ascii="Arial" w:hAnsi="Arial" w:cs="Arial"/>
          <w:color w:val="auto"/>
        </w:rPr>
        <w:t>e Impact of Influencers on Purchasing Habits</w:t>
      </w:r>
      <w:bookmarkEnd w:id="20"/>
    </w:p>
    <w:p w14:paraId="56B93422" w14:textId="77777777" w:rsidR="00200C0B" w:rsidRPr="003756CE" w:rsidRDefault="005456EF" w:rsidP="003756CE">
      <w:pPr>
        <w:pStyle w:val="Heading1"/>
        <w:spacing w:line="480" w:lineRule="auto"/>
        <w:jc w:val="both"/>
        <w:rPr>
          <w:rFonts w:ascii="Arial" w:hAnsi="Arial" w:cs="Arial"/>
          <w:color w:val="auto"/>
          <w:sz w:val="28"/>
          <w:szCs w:val="28"/>
        </w:rPr>
      </w:pPr>
      <w:bookmarkStart w:id="21" w:name="_Toc72931374"/>
      <w:r w:rsidRPr="0063635B">
        <w:rPr>
          <w:rFonts w:ascii="Arial" w:hAnsi="Arial" w:cs="Arial"/>
          <w:color w:val="auto"/>
          <w:sz w:val="28"/>
          <w:szCs w:val="28"/>
        </w:rPr>
        <w:t>2.4.1 Buying Behaviour</w:t>
      </w:r>
      <w:bookmarkEnd w:id="21"/>
      <w:r w:rsidRPr="0063635B">
        <w:rPr>
          <w:rFonts w:ascii="Arial" w:hAnsi="Arial" w:cs="Arial"/>
          <w:color w:val="auto"/>
          <w:sz w:val="28"/>
          <w:szCs w:val="28"/>
        </w:rPr>
        <w:t xml:space="preserve"> </w:t>
      </w:r>
    </w:p>
    <w:p w14:paraId="1A11E82E" w14:textId="3A661CAB" w:rsidR="005221AE" w:rsidRPr="0063635B" w:rsidRDefault="005456EF" w:rsidP="000C4DE0">
      <w:pPr>
        <w:pStyle w:val="NoSpacing"/>
        <w:spacing w:line="480" w:lineRule="auto"/>
        <w:jc w:val="both"/>
        <w:rPr>
          <w:rFonts w:ascii="Arial" w:hAnsi="Arial" w:cs="Arial"/>
        </w:rPr>
      </w:pPr>
      <w:r w:rsidRPr="000C4DE0">
        <w:rPr>
          <w:rFonts w:ascii="Arial" w:hAnsi="Arial" w:cs="Arial"/>
        </w:rPr>
        <w:t>Consumer buying behaviour is described as the</w:t>
      </w:r>
      <w:r w:rsidR="005E683A" w:rsidRPr="000C4DE0">
        <w:rPr>
          <w:rFonts w:ascii="Arial" w:hAnsi="Arial" w:cs="Arial"/>
        </w:rPr>
        <w:t xml:space="preserve"> mental</w:t>
      </w:r>
      <w:r w:rsidR="00E13290" w:rsidRPr="000C4DE0">
        <w:rPr>
          <w:rFonts w:ascii="Arial" w:hAnsi="Arial" w:cs="Arial"/>
        </w:rPr>
        <w:t xml:space="preserve">, emotional and physical </w:t>
      </w:r>
      <w:r w:rsidR="007316BB" w:rsidRPr="000C4DE0">
        <w:rPr>
          <w:rFonts w:ascii="Arial" w:hAnsi="Arial" w:cs="Arial"/>
        </w:rPr>
        <w:t xml:space="preserve">characteristics exhibited by consumers </w:t>
      </w:r>
      <w:r w:rsidR="00D20269" w:rsidRPr="000C4DE0">
        <w:rPr>
          <w:rFonts w:ascii="Arial" w:hAnsi="Arial" w:cs="Arial"/>
        </w:rPr>
        <w:t>when choosing, buying and disposing of a product (</w:t>
      </w:r>
      <w:proofErr w:type="spellStart"/>
      <w:r w:rsidR="005E56C4" w:rsidRPr="000C4DE0">
        <w:rPr>
          <w:rFonts w:ascii="Arial" w:hAnsi="Arial" w:cs="Arial"/>
        </w:rPr>
        <w:t>Schifman</w:t>
      </w:r>
      <w:proofErr w:type="spellEnd"/>
      <w:r w:rsidR="005E56C4" w:rsidRPr="000C4DE0">
        <w:rPr>
          <w:rFonts w:ascii="Arial" w:hAnsi="Arial" w:cs="Arial"/>
        </w:rPr>
        <w:t xml:space="preserve"> &amp; </w:t>
      </w:r>
      <w:proofErr w:type="spellStart"/>
      <w:r w:rsidR="00C50AA2" w:rsidRPr="000C4DE0">
        <w:rPr>
          <w:rFonts w:ascii="Arial" w:hAnsi="Arial" w:cs="Arial"/>
        </w:rPr>
        <w:t>Kunak</w:t>
      </w:r>
      <w:proofErr w:type="spellEnd"/>
      <w:r w:rsidR="00C50AA2" w:rsidRPr="000C4DE0">
        <w:rPr>
          <w:rFonts w:ascii="Arial" w:hAnsi="Arial" w:cs="Arial"/>
        </w:rPr>
        <w:t>, 2009).</w:t>
      </w:r>
      <w:r w:rsidR="00A10160" w:rsidRPr="000C4DE0">
        <w:rPr>
          <w:rFonts w:ascii="Arial" w:hAnsi="Arial" w:cs="Arial"/>
        </w:rPr>
        <w:t xml:space="preserve"> </w:t>
      </w:r>
      <w:r w:rsidR="00D408B0" w:rsidRPr="000C4DE0">
        <w:rPr>
          <w:rFonts w:ascii="Arial" w:hAnsi="Arial" w:cs="Arial"/>
        </w:rPr>
        <w:t>Marketing strategies have evolved to entice consumers to purchase products from tradition</w:t>
      </w:r>
      <w:r w:rsidR="001A1248" w:rsidRPr="000C4DE0">
        <w:rPr>
          <w:rFonts w:ascii="Arial" w:hAnsi="Arial" w:cs="Arial"/>
        </w:rPr>
        <w:t>al</w:t>
      </w:r>
      <w:r w:rsidR="00D408B0" w:rsidRPr="000C4DE0">
        <w:rPr>
          <w:rFonts w:ascii="Arial" w:hAnsi="Arial" w:cs="Arial"/>
        </w:rPr>
        <w:t xml:space="preserve"> television advertisements to a </w:t>
      </w:r>
      <w:r w:rsidR="00D426EF" w:rsidRPr="000C4DE0">
        <w:rPr>
          <w:rFonts w:ascii="Arial" w:hAnsi="Arial" w:cs="Arial"/>
        </w:rPr>
        <w:t>social media presence (</w:t>
      </w:r>
      <w:r w:rsidR="007A397A" w:rsidRPr="000C4DE0">
        <w:rPr>
          <w:rFonts w:ascii="Arial" w:hAnsi="Arial" w:cs="Arial"/>
        </w:rPr>
        <w:t>Putter, 2017).</w:t>
      </w:r>
      <w:r w:rsidR="00D426EF" w:rsidRPr="000C4DE0">
        <w:rPr>
          <w:rFonts w:ascii="Arial" w:hAnsi="Arial" w:cs="Arial"/>
        </w:rPr>
        <w:t xml:space="preserve"> </w:t>
      </w:r>
      <w:r w:rsidR="00407DA0" w:rsidRPr="000C4DE0">
        <w:rPr>
          <w:rFonts w:ascii="Arial" w:hAnsi="Arial" w:cs="Arial"/>
        </w:rPr>
        <w:t>F</w:t>
      </w:r>
      <w:r w:rsidR="00306A55" w:rsidRPr="000C4DE0">
        <w:rPr>
          <w:rFonts w:ascii="Arial" w:hAnsi="Arial" w:cs="Arial"/>
        </w:rPr>
        <w:t xml:space="preserve">urthermore, the use of </w:t>
      </w:r>
      <w:r w:rsidR="00361054">
        <w:rPr>
          <w:rFonts w:ascii="Arial" w:hAnsi="Arial" w:cs="Arial"/>
        </w:rPr>
        <w:t xml:space="preserve">influencer </w:t>
      </w:r>
      <w:r w:rsidR="00945DFC">
        <w:rPr>
          <w:rFonts w:ascii="Arial" w:hAnsi="Arial" w:cs="Arial"/>
        </w:rPr>
        <w:t>marketing</w:t>
      </w:r>
      <w:r w:rsidR="00306A55" w:rsidRPr="000C4DE0">
        <w:rPr>
          <w:rFonts w:ascii="Arial" w:hAnsi="Arial" w:cs="Arial"/>
        </w:rPr>
        <w:t xml:space="preserve"> is </w:t>
      </w:r>
      <w:r w:rsidR="00945DFC">
        <w:rPr>
          <w:rFonts w:ascii="Arial" w:hAnsi="Arial" w:cs="Arial"/>
        </w:rPr>
        <w:t xml:space="preserve">viewed </w:t>
      </w:r>
      <w:r w:rsidR="00306A55" w:rsidRPr="000C4DE0">
        <w:rPr>
          <w:rFonts w:ascii="Arial" w:hAnsi="Arial" w:cs="Arial"/>
        </w:rPr>
        <w:t xml:space="preserve">as a competitive advantage compared </w:t>
      </w:r>
      <w:r w:rsidR="00156CAD" w:rsidRPr="000C4DE0">
        <w:rPr>
          <w:rFonts w:ascii="Arial" w:hAnsi="Arial" w:cs="Arial"/>
        </w:rPr>
        <w:t>to businesses</w:t>
      </w:r>
      <w:r w:rsidR="003739E1">
        <w:rPr>
          <w:rFonts w:ascii="Arial" w:hAnsi="Arial" w:cs="Arial"/>
        </w:rPr>
        <w:t xml:space="preserve"> not using this strategy (ibid)</w:t>
      </w:r>
      <w:r w:rsidR="00B62C93" w:rsidRPr="000C4DE0">
        <w:rPr>
          <w:rFonts w:ascii="Arial" w:hAnsi="Arial" w:cs="Arial"/>
        </w:rPr>
        <w:t xml:space="preserve">. </w:t>
      </w:r>
      <w:proofErr w:type="spellStart"/>
      <w:r w:rsidR="000C4DE0">
        <w:rPr>
          <w:rFonts w:ascii="Arial" w:hAnsi="Arial" w:cs="Arial"/>
        </w:rPr>
        <w:t>Sudha</w:t>
      </w:r>
      <w:proofErr w:type="spellEnd"/>
      <w:r w:rsidR="000C4DE0">
        <w:rPr>
          <w:rFonts w:ascii="Arial" w:hAnsi="Arial" w:cs="Arial"/>
        </w:rPr>
        <w:t xml:space="preserve"> &amp; Sheena (2017) state that </w:t>
      </w:r>
      <w:r w:rsidR="008947F2" w:rsidRPr="000C4DE0">
        <w:rPr>
          <w:rFonts w:ascii="Arial" w:hAnsi="Arial" w:cs="Arial"/>
        </w:rPr>
        <w:t xml:space="preserve">influencer marketing </w:t>
      </w:r>
      <w:r w:rsidR="00700C8D" w:rsidRPr="000C4DE0">
        <w:rPr>
          <w:rFonts w:ascii="Arial" w:hAnsi="Arial" w:cs="Arial"/>
        </w:rPr>
        <w:t>has increased the number of online purchases as it can take consumers directly to the product</w:t>
      </w:r>
      <w:r w:rsidR="006C4DDF" w:rsidRPr="000C4DE0">
        <w:rPr>
          <w:rFonts w:ascii="Arial" w:hAnsi="Arial" w:cs="Arial"/>
        </w:rPr>
        <w:t xml:space="preserve"> almost instantaneously.</w:t>
      </w:r>
      <w:r w:rsidR="007A342B" w:rsidRPr="000C4DE0">
        <w:rPr>
          <w:rFonts w:ascii="Arial" w:hAnsi="Arial" w:cs="Arial"/>
        </w:rPr>
        <w:t xml:space="preserve"> </w:t>
      </w:r>
      <w:proofErr w:type="spellStart"/>
      <w:r w:rsidR="003549CB" w:rsidRPr="0063635B">
        <w:rPr>
          <w:rFonts w:ascii="Arial" w:hAnsi="Arial" w:cs="Arial"/>
        </w:rPr>
        <w:t>Sheth</w:t>
      </w:r>
      <w:proofErr w:type="spellEnd"/>
      <w:r w:rsidR="003549CB" w:rsidRPr="0063635B">
        <w:rPr>
          <w:rFonts w:ascii="Arial" w:hAnsi="Arial" w:cs="Arial"/>
        </w:rPr>
        <w:t xml:space="preserve"> &amp; Kim (2017) </w:t>
      </w:r>
      <w:r w:rsidR="001D55D0" w:rsidRPr="0063635B">
        <w:rPr>
          <w:rFonts w:ascii="Arial" w:hAnsi="Arial" w:cs="Arial"/>
        </w:rPr>
        <w:t>found that 67% of people would consider buying a product recommended on social media, proving</w:t>
      </w:r>
      <w:r w:rsidR="00FA0102">
        <w:rPr>
          <w:rFonts w:ascii="Arial" w:hAnsi="Arial" w:cs="Arial"/>
        </w:rPr>
        <w:t xml:space="preserve"> the power influencers have on</w:t>
      </w:r>
      <w:r w:rsidR="001D55D0" w:rsidRPr="0063635B">
        <w:rPr>
          <w:rFonts w:ascii="Arial" w:hAnsi="Arial" w:cs="Arial"/>
        </w:rPr>
        <w:t xml:space="preserve"> purchase intention.</w:t>
      </w:r>
      <w:r w:rsidR="007A342B" w:rsidRPr="0063635B">
        <w:rPr>
          <w:rFonts w:ascii="Arial" w:hAnsi="Arial" w:cs="Arial"/>
        </w:rPr>
        <w:t xml:space="preserve"> </w:t>
      </w:r>
      <w:proofErr w:type="spellStart"/>
      <w:r w:rsidR="0010549F" w:rsidRPr="003739E1">
        <w:rPr>
          <w:rFonts w:ascii="Arial" w:eastAsia="Times New Roman" w:hAnsi="Arial" w:cs="Arial"/>
          <w:shd w:val="clear" w:color="auto" w:fill="FFFFFF"/>
        </w:rPr>
        <w:t>Yodi</w:t>
      </w:r>
      <w:proofErr w:type="spellEnd"/>
      <w:r w:rsidR="006B792F" w:rsidRPr="003739E1">
        <w:rPr>
          <w:rFonts w:ascii="Arial" w:eastAsia="Times New Roman" w:hAnsi="Arial" w:cs="Arial"/>
          <w:shd w:val="clear" w:color="auto" w:fill="FFFFFF"/>
        </w:rPr>
        <w:t>,</w:t>
      </w:r>
      <w:r w:rsidR="0010549F" w:rsidRPr="003739E1">
        <w:rPr>
          <w:rFonts w:ascii="Arial" w:eastAsia="Times New Roman" w:hAnsi="Arial" w:cs="Arial"/>
          <w:shd w:val="clear" w:color="auto" w:fill="FFFFFF"/>
        </w:rPr>
        <w:t xml:space="preserve"> </w:t>
      </w:r>
      <w:proofErr w:type="spellStart"/>
      <w:r w:rsidR="0010549F" w:rsidRPr="003739E1">
        <w:rPr>
          <w:rFonts w:ascii="Arial" w:eastAsia="Times New Roman" w:hAnsi="Arial" w:cs="Arial"/>
          <w:shd w:val="clear" w:color="auto" w:fill="FFFFFF"/>
        </w:rPr>
        <w:t>Widyastuti</w:t>
      </w:r>
      <w:proofErr w:type="spellEnd"/>
      <w:r w:rsidR="00213B64" w:rsidRPr="003739E1">
        <w:rPr>
          <w:rFonts w:ascii="Arial" w:eastAsia="Times New Roman" w:hAnsi="Arial" w:cs="Arial"/>
          <w:shd w:val="clear" w:color="auto" w:fill="FFFFFF"/>
        </w:rPr>
        <w:t xml:space="preserve"> &amp;</w:t>
      </w:r>
      <w:r w:rsidR="0010549F" w:rsidRPr="003739E1">
        <w:rPr>
          <w:rFonts w:ascii="Arial" w:eastAsia="Times New Roman" w:hAnsi="Arial" w:cs="Arial"/>
          <w:shd w:val="clear" w:color="auto" w:fill="FFFFFF"/>
        </w:rPr>
        <w:t xml:space="preserve"> Noor</w:t>
      </w:r>
      <w:r w:rsidR="006B792F" w:rsidRPr="003739E1">
        <w:rPr>
          <w:rFonts w:ascii="Arial" w:eastAsia="Times New Roman" w:hAnsi="Arial" w:cs="Arial"/>
          <w:shd w:val="clear" w:color="auto" w:fill="FFFFFF"/>
        </w:rPr>
        <w:t xml:space="preserve"> (2020</w:t>
      </w:r>
      <w:r w:rsidR="006B792F" w:rsidRPr="0063635B">
        <w:rPr>
          <w:rFonts w:ascii="Arial" w:eastAsia="Times New Roman" w:hAnsi="Arial" w:cs="Arial"/>
          <w:color w:val="222222"/>
          <w:shd w:val="clear" w:color="auto" w:fill="FFFFFF"/>
        </w:rPr>
        <w:t>)</w:t>
      </w:r>
      <w:r w:rsidR="00B762EC" w:rsidRPr="0063635B">
        <w:rPr>
          <w:rFonts w:ascii="Arial" w:hAnsi="Arial" w:cs="Arial"/>
        </w:rPr>
        <w:t xml:space="preserve"> </w:t>
      </w:r>
      <w:r w:rsidR="00FC50CE">
        <w:rPr>
          <w:rFonts w:ascii="Arial" w:hAnsi="Arial" w:cs="Arial"/>
        </w:rPr>
        <w:t xml:space="preserve">found </w:t>
      </w:r>
      <w:r w:rsidR="00442B59" w:rsidRPr="0063635B">
        <w:rPr>
          <w:rFonts w:ascii="Arial" w:hAnsi="Arial" w:cs="Arial"/>
        </w:rPr>
        <w:t>a 78.8% increas</w:t>
      </w:r>
      <w:r w:rsidR="00361054">
        <w:rPr>
          <w:rFonts w:ascii="Arial" w:hAnsi="Arial" w:cs="Arial"/>
        </w:rPr>
        <w:t>e in purchase intention if the</w:t>
      </w:r>
      <w:r w:rsidR="00442B59" w:rsidRPr="0063635B">
        <w:rPr>
          <w:rFonts w:ascii="Arial" w:hAnsi="Arial" w:cs="Arial"/>
        </w:rPr>
        <w:t xml:space="preserve"> influencer</w:t>
      </w:r>
      <w:r w:rsidR="00361054">
        <w:rPr>
          <w:rFonts w:ascii="Arial" w:hAnsi="Arial" w:cs="Arial"/>
        </w:rPr>
        <w:t xml:space="preserve"> is trusted</w:t>
      </w:r>
      <w:r w:rsidR="00442B59" w:rsidRPr="0063635B">
        <w:rPr>
          <w:rFonts w:ascii="Arial" w:hAnsi="Arial" w:cs="Arial"/>
        </w:rPr>
        <w:t xml:space="preserve">. </w:t>
      </w:r>
      <w:proofErr w:type="spellStart"/>
      <w:r w:rsidR="007F6AD6" w:rsidRPr="0063635B">
        <w:rPr>
          <w:rFonts w:ascii="Arial" w:hAnsi="Arial" w:cs="Arial"/>
        </w:rPr>
        <w:t>Bognar</w:t>
      </w:r>
      <w:proofErr w:type="spellEnd"/>
      <w:r w:rsidR="007F6AD6" w:rsidRPr="0063635B">
        <w:rPr>
          <w:rFonts w:ascii="Arial" w:hAnsi="Arial" w:cs="Arial"/>
        </w:rPr>
        <w:t xml:space="preserve">, </w:t>
      </w:r>
      <w:proofErr w:type="spellStart"/>
      <w:r w:rsidR="00CB0D74" w:rsidRPr="0063635B">
        <w:rPr>
          <w:rFonts w:ascii="Arial" w:hAnsi="Arial" w:cs="Arial"/>
        </w:rPr>
        <w:t>Puljic</w:t>
      </w:r>
      <w:proofErr w:type="spellEnd"/>
      <w:r w:rsidR="00CB0D74" w:rsidRPr="0063635B">
        <w:rPr>
          <w:rFonts w:ascii="Arial" w:hAnsi="Arial" w:cs="Arial"/>
        </w:rPr>
        <w:t xml:space="preserve"> &amp; </w:t>
      </w:r>
      <w:proofErr w:type="spellStart"/>
      <w:r w:rsidR="00B259EE" w:rsidRPr="0063635B">
        <w:rPr>
          <w:rFonts w:ascii="Arial" w:hAnsi="Arial" w:cs="Arial"/>
        </w:rPr>
        <w:t>Kadezabec</w:t>
      </w:r>
      <w:proofErr w:type="spellEnd"/>
      <w:r w:rsidR="00ED6F1B" w:rsidRPr="0063635B">
        <w:rPr>
          <w:rFonts w:ascii="Arial" w:hAnsi="Arial" w:cs="Arial"/>
        </w:rPr>
        <w:t xml:space="preserve"> (2019) </w:t>
      </w:r>
      <w:r w:rsidR="0000052B" w:rsidRPr="0063635B">
        <w:rPr>
          <w:rFonts w:ascii="Arial" w:hAnsi="Arial" w:cs="Arial"/>
        </w:rPr>
        <w:t xml:space="preserve">researched how influencer marketing affects consumer behaviour, and while participants believed influencers did not </w:t>
      </w:r>
      <w:r w:rsidR="0036083C" w:rsidRPr="0063635B">
        <w:rPr>
          <w:rFonts w:ascii="Arial" w:hAnsi="Arial" w:cs="Arial"/>
        </w:rPr>
        <w:t xml:space="preserve">directly make them purchase an item, </w:t>
      </w:r>
      <w:r w:rsidR="00282E6B" w:rsidRPr="0063635B">
        <w:rPr>
          <w:rFonts w:ascii="Arial" w:hAnsi="Arial" w:cs="Arial"/>
        </w:rPr>
        <w:t xml:space="preserve">87% did agree that when purchasing an </w:t>
      </w:r>
      <w:r w:rsidR="001D22C4" w:rsidRPr="0063635B">
        <w:rPr>
          <w:rFonts w:ascii="Arial" w:hAnsi="Arial" w:cs="Arial"/>
        </w:rPr>
        <w:t>item,</w:t>
      </w:r>
      <w:r w:rsidR="00282E6B" w:rsidRPr="0063635B">
        <w:rPr>
          <w:rFonts w:ascii="Arial" w:hAnsi="Arial" w:cs="Arial"/>
        </w:rPr>
        <w:t xml:space="preserve"> they would </w:t>
      </w:r>
      <w:r w:rsidR="001D22C4" w:rsidRPr="0063635B">
        <w:rPr>
          <w:rFonts w:ascii="Arial" w:hAnsi="Arial" w:cs="Arial"/>
        </w:rPr>
        <w:t>choose</w:t>
      </w:r>
      <w:r w:rsidR="00282E6B" w:rsidRPr="0063635B">
        <w:rPr>
          <w:rFonts w:ascii="Arial" w:hAnsi="Arial" w:cs="Arial"/>
        </w:rPr>
        <w:t xml:space="preserve"> those promoted by influencers </w:t>
      </w:r>
      <w:r w:rsidR="00FC50CE">
        <w:rPr>
          <w:rFonts w:ascii="Arial" w:hAnsi="Arial" w:cs="Arial"/>
        </w:rPr>
        <w:t xml:space="preserve">supporting their </w:t>
      </w:r>
      <w:r w:rsidR="00CE733F" w:rsidRPr="0063635B">
        <w:rPr>
          <w:rFonts w:ascii="Arial" w:hAnsi="Arial" w:cs="Arial"/>
        </w:rPr>
        <w:t xml:space="preserve">high impact on consumer purchasing behaviour. </w:t>
      </w:r>
    </w:p>
    <w:p w14:paraId="3C04DF70" w14:textId="77777777" w:rsidR="005221AE" w:rsidRPr="0063635B" w:rsidRDefault="005221AE" w:rsidP="0063635B">
      <w:pPr>
        <w:spacing w:line="480" w:lineRule="auto"/>
        <w:contextualSpacing/>
        <w:jc w:val="both"/>
        <w:rPr>
          <w:rFonts w:ascii="Arial" w:hAnsi="Arial" w:cs="Arial"/>
        </w:rPr>
      </w:pPr>
    </w:p>
    <w:p w14:paraId="21FCA468" w14:textId="77777777" w:rsidR="004A25D2" w:rsidRPr="0063635B" w:rsidRDefault="005456EF" w:rsidP="0063635B">
      <w:pPr>
        <w:pStyle w:val="Heading1"/>
        <w:spacing w:line="480" w:lineRule="auto"/>
        <w:jc w:val="both"/>
        <w:rPr>
          <w:rFonts w:ascii="Arial" w:hAnsi="Arial" w:cs="Arial"/>
          <w:color w:val="auto"/>
          <w:sz w:val="28"/>
          <w:szCs w:val="28"/>
        </w:rPr>
      </w:pPr>
      <w:bookmarkStart w:id="22" w:name="_Toc72931375"/>
      <w:r w:rsidRPr="0063635B">
        <w:rPr>
          <w:rFonts w:ascii="Arial" w:hAnsi="Arial" w:cs="Arial"/>
          <w:color w:val="auto"/>
          <w:sz w:val="28"/>
          <w:szCs w:val="28"/>
        </w:rPr>
        <w:t>2.4.2 Impulse B</w:t>
      </w:r>
      <w:r w:rsidR="00FE06BF" w:rsidRPr="0063635B">
        <w:rPr>
          <w:rFonts w:ascii="Arial" w:hAnsi="Arial" w:cs="Arial"/>
          <w:color w:val="auto"/>
          <w:sz w:val="28"/>
          <w:szCs w:val="28"/>
        </w:rPr>
        <w:t>uying</w:t>
      </w:r>
      <w:bookmarkEnd w:id="22"/>
      <w:r w:rsidR="00FE06BF" w:rsidRPr="0063635B">
        <w:rPr>
          <w:rFonts w:ascii="Arial" w:hAnsi="Arial" w:cs="Arial"/>
          <w:color w:val="auto"/>
          <w:sz w:val="28"/>
          <w:szCs w:val="28"/>
        </w:rPr>
        <w:t xml:space="preserve"> </w:t>
      </w:r>
    </w:p>
    <w:p w14:paraId="743BDFA7" w14:textId="46AF24B4" w:rsidR="00DB4D9E" w:rsidRPr="0063635B" w:rsidRDefault="005456EF" w:rsidP="0063635B">
      <w:pPr>
        <w:spacing w:line="480" w:lineRule="auto"/>
        <w:jc w:val="both"/>
        <w:divId w:val="1047994639"/>
        <w:rPr>
          <w:rFonts w:ascii="Arial" w:hAnsi="Arial" w:cs="Arial"/>
        </w:rPr>
      </w:pPr>
      <w:proofErr w:type="spellStart"/>
      <w:r w:rsidRPr="0063635B">
        <w:rPr>
          <w:rFonts w:ascii="Arial" w:hAnsi="Arial" w:cs="Arial"/>
        </w:rPr>
        <w:t>Vonkeman</w:t>
      </w:r>
      <w:proofErr w:type="spellEnd"/>
      <w:r w:rsidRPr="0063635B">
        <w:rPr>
          <w:rFonts w:ascii="Arial" w:hAnsi="Arial" w:cs="Arial"/>
        </w:rPr>
        <w:t xml:space="preserve">, </w:t>
      </w:r>
      <w:proofErr w:type="spellStart"/>
      <w:r w:rsidR="000E6506" w:rsidRPr="0063635B">
        <w:rPr>
          <w:rFonts w:ascii="Arial" w:hAnsi="Arial" w:cs="Arial"/>
        </w:rPr>
        <w:t>Verhagen</w:t>
      </w:r>
      <w:proofErr w:type="spellEnd"/>
      <w:r w:rsidR="000E6506" w:rsidRPr="0063635B">
        <w:rPr>
          <w:rFonts w:ascii="Arial" w:hAnsi="Arial" w:cs="Arial"/>
        </w:rPr>
        <w:t xml:space="preserve"> &amp;</w:t>
      </w:r>
      <w:r w:rsidR="00F768D8" w:rsidRPr="0063635B">
        <w:rPr>
          <w:rFonts w:ascii="Arial" w:hAnsi="Arial" w:cs="Arial"/>
        </w:rPr>
        <w:t xml:space="preserve"> Van</w:t>
      </w:r>
      <w:r w:rsidR="000E6506" w:rsidRPr="0063635B">
        <w:rPr>
          <w:rFonts w:ascii="Arial" w:hAnsi="Arial" w:cs="Arial"/>
        </w:rPr>
        <w:t xml:space="preserve"> </w:t>
      </w:r>
      <w:proofErr w:type="spellStart"/>
      <w:r w:rsidR="006A2BC2" w:rsidRPr="0063635B">
        <w:rPr>
          <w:rFonts w:ascii="Arial" w:hAnsi="Arial" w:cs="Arial"/>
        </w:rPr>
        <w:t>Dolen</w:t>
      </w:r>
      <w:proofErr w:type="spellEnd"/>
      <w:r w:rsidR="006A2BC2" w:rsidRPr="0063635B">
        <w:rPr>
          <w:rFonts w:ascii="Arial" w:hAnsi="Arial" w:cs="Arial"/>
        </w:rPr>
        <w:t xml:space="preserve"> (2017) </w:t>
      </w:r>
      <w:r w:rsidRPr="0063635B">
        <w:rPr>
          <w:rFonts w:ascii="Arial" w:hAnsi="Arial" w:cs="Arial"/>
        </w:rPr>
        <w:t>define impulse buying as the outcome of an exposure to stimuli whereby the customer makes an unplanned purchase of a product that they previously had no desire or intention to buy.</w:t>
      </w:r>
      <w:r w:rsidR="009445D8" w:rsidRPr="0063635B">
        <w:rPr>
          <w:rFonts w:ascii="Arial" w:hAnsi="Arial" w:cs="Arial"/>
        </w:rPr>
        <w:t xml:space="preserve"> </w:t>
      </w:r>
      <w:proofErr w:type="spellStart"/>
      <w:r w:rsidR="009445D8" w:rsidRPr="0063635B">
        <w:rPr>
          <w:rFonts w:ascii="Arial" w:eastAsia="Times New Roman" w:hAnsi="Arial" w:cs="Arial"/>
          <w:color w:val="000000" w:themeColor="text1"/>
          <w:shd w:val="clear" w:color="auto" w:fill="FFFFFF"/>
        </w:rPr>
        <w:t>Styvén</w:t>
      </w:r>
      <w:proofErr w:type="spellEnd"/>
      <w:r w:rsidR="009445D8" w:rsidRPr="0063635B">
        <w:rPr>
          <w:rFonts w:ascii="Arial" w:eastAsia="Times New Roman" w:hAnsi="Arial" w:cs="Arial"/>
          <w:color w:val="000000" w:themeColor="text1"/>
          <w:shd w:val="clear" w:color="auto" w:fill="FFFFFF"/>
        </w:rPr>
        <w:t xml:space="preserve">, Foster &amp; </w:t>
      </w:r>
      <w:proofErr w:type="spellStart"/>
      <w:r w:rsidR="009445D8" w:rsidRPr="0063635B">
        <w:rPr>
          <w:rFonts w:ascii="Arial" w:eastAsia="Times New Roman" w:hAnsi="Arial" w:cs="Arial"/>
          <w:color w:val="000000" w:themeColor="text1"/>
          <w:shd w:val="clear" w:color="auto" w:fill="FFFFFF"/>
        </w:rPr>
        <w:t>Wallström</w:t>
      </w:r>
      <w:proofErr w:type="spellEnd"/>
      <w:r w:rsidR="009445D8" w:rsidRPr="0063635B">
        <w:rPr>
          <w:rFonts w:ascii="Arial" w:eastAsia="Times New Roman" w:hAnsi="Arial" w:cs="Arial"/>
          <w:color w:val="000000" w:themeColor="text1"/>
          <w:shd w:val="clear" w:color="auto" w:fill="FFFFFF"/>
        </w:rPr>
        <w:t xml:space="preserve"> (2017)</w:t>
      </w:r>
      <w:r w:rsidR="009445D8" w:rsidRPr="0063635B">
        <w:rPr>
          <w:rFonts w:ascii="Arial" w:eastAsia="Times New Roman" w:hAnsi="Arial" w:cs="Arial"/>
          <w:color w:val="000000" w:themeColor="text1"/>
        </w:rPr>
        <w:t xml:space="preserve"> </w:t>
      </w:r>
      <w:r w:rsidR="00F31A5B" w:rsidRPr="0063635B">
        <w:rPr>
          <w:rFonts w:ascii="Arial" w:hAnsi="Arial" w:cs="Arial"/>
        </w:rPr>
        <w:t>argue promotions such as free</w:t>
      </w:r>
      <w:r w:rsidR="00F57709" w:rsidRPr="0063635B">
        <w:rPr>
          <w:rFonts w:ascii="Arial" w:hAnsi="Arial" w:cs="Arial"/>
        </w:rPr>
        <w:t>, fast delivery and a range of payment options</w:t>
      </w:r>
      <w:r w:rsidR="0045729D">
        <w:rPr>
          <w:rFonts w:ascii="Arial" w:hAnsi="Arial" w:cs="Arial"/>
        </w:rPr>
        <w:t xml:space="preserve"> encourage impulse buying</w:t>
      </w:r>
      <w:r w:rsidR="00F57709" w:rsidRPr="0063635B">
        <w:rPr>
          <w:rFonts w:ascii="Arial" w:hAnsi="Arial" w:cs="Arial"/>
        </w:rPr>
        <w:t xml:space="preserve">. </w:t>
      </w:r>
      <w:r w:rsidR="00176E76" w:rsidRPr="0063635B">
        <w:rPr>
          <w:rFonts w:ascii="Arial" w:hAnsi="Arial" w:cs="Arial"/>
        </w:rPr>
        <w:t xml:space="preserve">As discussed above, </w:t>
      </w:r>
      <w:r w:rsidR="00E104C7" w:rsidRPr="0063635B">
        <w:rPr>
          <w:rFonts w:ascii="Arial" w:hAnsi="Arial" w:cs="Arial"/>
        </w:rPr>
        <w:t>smaller influencers are seen to have</w:t>
      </w:r>
      <w:r w:rsidR="00B46BDF">
        <w:rPr>
          <w:rFonts w:ascii="Arial" w:hAnsi="Arial" w:cs="Arial"/>
        </w:rPr>
        <w:t xml:space="preserve"> greater trust than celebrities</w:t>
      </w:r>
      <w:r w:rsidR="001C6E5F" w:rsidRPr="0063635B">
        <w:rPr>
          <w:rFonts w:ascii="Arial" w:hAnsi="Arial" w:cs="Arial"/>
        </w:rPr>
        <w:t xml:space="preserve">. </w:t>
      </w:r>
      <w:proofErr w:type="spellStart"/>
      <w:r w:rsidR="00685CEA" w:rsidRPr="0063635B">
        <w:rPr>
          <w:rFonts w:ascii="Arial" w:hAnsi="Arial" w:cs="Arial"/>
        </w:rPr>
        <w:t>Gunawan</w:t>
      </w:r>
      <w:proofErr w:type="spellEnd"/>
      <w:r w:rsidR="00685CEA" w:rsidRPr="0063635B">
        <w:rPr>
          <w:rFonts w:ascii="Arial" w:hAnsi="Arial" w:cs="Arial"/>
        </w:rPr>
        <w:t xml:space="preserve"> &amp; </w:t>
      </w:r>
      <w:proofErr w:type="spellStart"/>
      <w:r w:rsidR="001B7338" w:rsidRPr="0063635B">
        <w:rPr>
          <w:rFonts w:ascii="Arial" w:hAnsi="Arial" w:cs="Arial"/>
        </w:rPr>
        <w:t>Iskander</w:t>
      </w:r>
      <w:proofErr w:type="spellEnd"/>
      <w:r w:rsidR="001B7338" w:rsidRPr="0063635B">
        <w:rPr>
          <w:rFonts w:ascii="Arial" w:hAnsi="Arial" w:cs="Arial"/>
        </w:rPr>
        <w:t xml:space="preserve"> (</w:t>
      </w:r>
      <w:r w:rsidR="00C01492" w:rsidRPr="0063635B">
        <w:rPr>
          <w:rFonts w:ascii="Arial" w:hAnsi="Arial" w:cs="Arial"/>
        </w:rPr>
        <w:t>2020)</w:t>
      </w:r>
      <w:r w:rsidR="00293AF4" w:rsidRPr="0063635B">
        <w:rPr>
          <w:rFonts w:ascii="Arial" w:hAnsi="Arial" w:cs="Arial"/>
        </w:rPr>
        <w:t xml:space="preserve"> discovered that influencers </w:t>
      </w:r>
      <w:r w:rsidR="00DF7F87" w:rsidRPr="0063635B">
        <w:rPr>
          <w:rFonts w:ascii="Arial" w:hAnsi="Arial" w:cs="Arial"/>
        </w:rPr>
        <w:t xml:space="preserve">have a positive correlation with impulse buying, especially </w:t>
      </w:r>
      <w:r w:rsidR="00361054">
        <w:rPr>
          <w:rFonts w:ascii="Arial" w:hAnsi="Arial" w:cs="Arial"/>
        </w:rPr>
        <w:t xml:space="preserve">when </w:t>
      </w:r>
      <w:r w:rsidR="00555D1E" w:rsidRPr="0063635B">
        <w:rPr>
          <w:rFonts w:ascii="Arial" w:hAnsi="Arial" w:cs="Arial"/>
        </w:rPr>
        <w:t>a pro</w:t>
      </w:r>
      <w:r w:rsidR="00B46BDF">
        <w:rPr>
          <w:rFonts w:ascii="Arial" w:hAnsi="Arial" w:cs="Arial"/>
        </w:rPr>
        <w:t>duct or tr</w:t>
      </w:r>
      <w:r w:rsidR="00361054">
        <w:rPr>
          <w:rFonts w:ascii="Arial" w:hAnsi="Arial" w:cs="Arial"/>
        </w:rPr>
        <w:t xml:space="preserve">end is relatively new, as it allows </w:t>
      </w:r>
      <w:r w:rsidR="00555D1E" w:rsidRPr="0063635B">
        <w:rPr>
          <w:rFonts w:ascii="Arial" w:hAnsi="Arial" w:cs="Arial"/>
        </w:rPr>
        <w:lastRenderedPageBreak/>
        <w:t>consumers to</w:t>
      </w:r>
      <w:r w:rsidR="00B46BDF">
        <w:rPr>
          <w:rFonts w:ascii="Arial" w:hAnsi="Arial" w:cs="Arial"/>
        </w:rPr>
        <w:t xml:space="preserve"> become </w:t>
      </w:r>
      <w:r w:rsidR="007F18B1" w:rsidRPr="0063635B">
        <w:rPr>
          <w:rFonts w:ascii="Arial" w:hAnsi="Arial" w:cs="Arial"/>
        </w:rPr>
        <w:t>trendsetter</w:t>
      </w:r>
      <w:r w:rsidR="00B46BDF">
        <w:rPr>
          <w:rFonts w:ascii="Arial" w:hAnsi="Arial" w:cs="Arial"/>
        </w:rPr>
        <w:t>s</w:t>
      </w:r>
      <w:r w:rsidR="001F7ECD">
        <w:rPr>
          <w:rFonts w:ascii="Arial" w:hAnsi="Arial" w:cs="Arial"/>
        </w:rPr>
        <w:t xml:space="preserve"> as </w:t>
      </w:r>
      <w:r w:rsidR="008D165D" w:rsidRPr="0063635B">
        <w:rPr>
          <w:rFonts w:ascii="Arial" w:hAnsi="Arial" w:cs="Arial"/>
        </w:rPr>
        <w:t>consumer</w:t>
      </w:r>
      <w:r w:rsidR="00F0120E" w:rsidRPr="0063635B">
        <w:rPr>
          <w:rFonts w:ascii="Arial" w:hAnsi="Arial" w:cs="Arial"/>
        </w:rPr>
        <w:t>s</w:t>
      </w:r>
      <w:r w:rsidR="008D165D" w:rsidRPr="0063635B">
        <w:rPr>
          <w:rFonts w:ascii="Arial" w:hAnsi="Arial" w:cs="Arial"/>
        </w:rPr>
        <w:t xml:space="preserve"> do not want to wear something that</w:t>
      </w:r>
      <w:r w:rsidR="000563F3" w:rsidRPr="0063635B">
        <w:rPr>
          <w:rFonts w:ascii="Arial" w:hAnsi="Arial" w:cs="Arial"/>
        </w:rPr>
        <w:t xml:space="preserve"> everyone else has.</w:t>
      </w:r>
    </w:p>
    <w:p w14:paraId="37FFFA83" w14:textId="77777777" w:rsidR="00EB5783" w:rsidRPr="0063635B" w:rsidRDefault="00EB5783" w:rsidP="0063635B">
      <w:pPr>
        <w:spacing w:line="480" w:lineRule="auto"/>
        <w:jc w:val="both"/>
        <w:divId w:val="1047994639"/>
        <w:rPr>
          <w:rFonts w:ascii="Arial" w:hAnsi="Arial" w:cs="Arial"/>
        </w:rPr>
      </w:pPr>
    </w:p>
    <w:p w14:paraId="723A3C58" w14:textId="4E1BD986" w:rsidR="00EB5783" w:rsidRDefault="005456EF" w:rsidP="0063635B">
      <w:pPr>
        <w:spacing w:line="480" w:lineRule="auto"/>
        <w:jc w:val="both"/>
        <w:divId w:val="1047994639"/>
        <w:rPr>
          <w:rFonts w:ascii="Arial" w:hAnsi="Arial" w:cs="Arial"/>
        </w:rPr>
      </w:pPr>
      <w:r w:rsidRPr="0063635B">
        <w:rPr>
          <w:rFonts w:ascii="Arial" w:hAnsi="Arial" w:cs="Arial"/>
        </w:rPr>
        <w:t>Stern</w:t>
      </w:r>
      <w:r w:rsidR="005214EF" w:rsidRPr="0063635B">
        <w:rPr>
          <w:rFonts w:ascii="Arial" w:hAnsi="Arial" w:cs="Arial"/>
        </w:rPr>
        <w:t xml:space="preserve"> (1962)</w:t>
      </w:r>
      <w:r w:rsidRPr="0063635B">
        <w:rPr>
          <w:rFonts w:ascii="Arial" w:hAnsi="Arial" w:cs="Arial"/>
        </w:rPr>
        <w:t xml:space="preserve"> created an impulse buying </w:t>
      </w:r>
      <w:r w:rsidR="005214EF" w:rsidRPr="0063635B">
        <w:rPr>
          <w:rFonts w:ascii="Arial" w:hAnsi="Arial" w:cs="Arial"/>
        </w:rPr>
        <w:t>theory</w:t>
      </w:r>
      <w:r w:rsidRPr="0063635B">
        <w:rPr>
          <w:rFonts w:ascii="Arial" w:hAnsi="Arial" w:cs="Arial"/>
        </w:rPr>
        <w:t xml:space="preserve"> that can be applied to influencer marketing and impulse buying. </w:t>
      </w:r>
      <w:r w:rsidR="00D92937" w:rsidRPr="0063635B">
        <w:rPr>
          <w:rFonts w:ascii="Arial" w:hAnsi="Arial" w:cs="Arial"/>
        </w:rPr>
        <w:t>Stern</w:t>
      </w:r>
      <w:r w:rsidR="00B46BDF">
        <w:rPr>
          <w:rFonts w:ascii="Arial" w:hAnsi="Arial" w:cs="Arial"/>
        </w:rPr>
        <w:t>’</w:t>
      </w:r>
      <w:r w:rsidR="00D92937" w:rsidRPr="0063635B">
        <w:rPr>
          <w:rFonts w:ascii="Arial" w:hAnsi="Arial" w:cs="Arial"/>
        </w:rPr>
        <w:t xml:space="preserve">s model divides impulse buying into four categories; </w:t>
      </w:r>
      <w:r w:rsidR="00D329D6" w:rsidRPr="0063635B">
        <w:rPr>
          <w:rFonts w:ascii="Arial" w:hAnsi="Arial" w:cs="Arial"/>
        </w:rPr>
        <w:t xml:space="preserve">pure, whereby the consumer has had no </w:t>
      </w:r>
      <w:r w:rsidR="000034FB" w:rsidRPr="0063635B">
        <w:rPr>
          <w:rFonts w:ascii="Arial" w:hAnsi="Arial" w:cs="Arial"/>
        </w:rPr>
        <w:t xml:space="preserve">intention to purchase and broke normal shopping </w:t>
      </w:r>
      <w:r w:rsidR="00AC022E" w:rsidRPr="0063635B">
        <w:rPr>
          <w:rFonts w:ascii="Arial" w:hAnsi="Arial" w:cs="Arial"/>
        </w:rPr>
        <w:t>behaviour</w:t>
      </w:r>
      <w:r w:rsidR="000034FB" w:rsidRPr="0063635B">
        <w:rPr>
          <w:rFonts w:ascii="Arial" w:hAnsi="Arial" w:cs="Arial"/>
        </w:rPr>
        <w:t>,</w:t>
      </w:r>
      <w:r w:rsidR="00067D90" w:rsidRPr="0063635B">
        <w:rPr>
          <w:rFonts w:ascii="Arial" w:hAnsi="Arial" w:cs="Arial"/>
        </w:rPr>
        <w:t xml:space="preserve"> reminder; whereby a consumer recalls an advertisement for the product and wants to try it, </w:t>
      </w:r>
      <w:r w:rsidR="00EE55AC" w:rsidRPr="0063635B">
        <w:rPr>
          <w:rFonts w:ascii="Arial" w:hAnsi="Arial" w:cs="Arial"/>
        </w:rPr>
        <w:t xml:space="preserve">suggestion; whereby a customer sees an item and </w:t>
      </w:r>
      <w:r w:rsidR="00F03408" w:rsidRPr="0063635B">
        <w:rPr>
          <w:rFonts w:ascii="Arial" w:hAnsi="Arial" w:cs="Arial"/>
        </w:rPr>
        <w:t xml:space="preserve">creates an idea for its use and finally </w:t>
      </w:r>
      <w:r w:rsidR="008F7ED1" w:rsidRPr="0063635B">
        <w:rPr>
          <w:rFonts w:ascii="Arial" w:hAnsi="Arial" w:cs="Arial"/>
        </w:rPr>
        <w:t xml:space="preserve">planned; whereby a customer </w:t>
      </w:r>
      <w:r w:rsidR="00AC022E" w:rsidRPr="0063635B">
        <w:rPr>
          <w:rFonts w:ascii="Arial" w:hAnsi="Arial" w:cs="Arial"/>
        </w:rPr>
        <w:t xml:space="preserve">intends to purchase particular products as well as unplanned purchases depending on the offers available. </w:t>
      </w:r>
      <w:r w:rsidR="002D081F" w:rsidRPr="0063635B">
        <w:rPr>
          <w:rFonts w:ascii="Arial" w:hAnsi="Arial" w:cs="Arial"/>
        </w:rPr>
        <w:t xml:space="preserve">From previous research, </w:t>
      </w:r>
      <w:r w:rsidR="005B4A27" w:rsidRPr="0063635B">
        <w:rPr>
          <w:rFonts w:ascii="Arial" w:hAnsi="Arial" w:cs="Arial"/>
        </w:rPr>
        <w:t xml:space="preserve">pure impulse buying correlates to the effect of influencers, for example, </w:t>
      </w:r>
      <w:proofErr w:type="spellStart"/>
      <w:r w:rsidR="00792188" w:rsidRPr="0063635B">
        <w:rPr>
          <w:rFonts w:ascii="Arial" w:hAnsi="Arial" w:cs="Arial"/>
        </w:rPr>
        <w:t>Gunawan</w:t>
      </w:r>
      <w:proofErr w:type="spellEnd"/>
      <w:r w:rsidR="00792188" w:rsidRPr="0063635B">
        <w:rPr>
          <w:rFonts w:ascii="Arial" w:hAnsi="Arial" w:cs="Arial"/>
        </w:rPr>
        <w:t xml:space="preserve"> and </w:t>
      </w:r>
      <w:proofErr w:type="spellStart"/>
      <w:r w:rsidR="00792188" w:rsidRPr="0063635B">
        <w:rPr>
          <w:rFonts w:ascii="Arial" w:hAnsi="Arial" w:cs="Arial"/>
        </w:rPr>
        <w:t>Iskander’s</w:t>
      </w:r>
      <w:proofErr w:type="spellEnd"/>
      <w:r w:rsidR="00792188" w:rsidRPr="0063635B">
        <w:rPr>
          <w:rFonts w:ascii="Arial" w:hAnsi="Arial" w:cs="Arial"/>
        </w:rPr>
        <w:t xml:space="preserve"> </w:t>
      </w:r>
      <w:r w:rsidR="00CC0F84">
        <w:rPr>
          <w:rFonts w:ascii="Arial" w:hAnsi="Arial" w:cs="Arial"/>
        </w:rPr>
        <w:t xml:space="preserve">(2020) </w:t>
      </w:r>
      <w:r w:rsidR="00792188" w:rsidRPr="0063635B">
        <w:rPr>
          <w:rFonts w:ascii="Arial" w:hAnsi="Arial" w:cs="Arial"/>
        </w:rPr>
        <w:t xml:space="preserve">discovery of consumers wanting to buy a product to become a trendsetter. </w:t>
      </w:r>
      <w:r w:rsidR="00593FC7" w:rsidRPr="0063635B">
        <w:rPr>
          <w:rFonts w:ascii="Arial" w:hAnsi="Arial" w:cs="Arial"/>
        </w:rPr>
        <w:t xml:space="preserve">Additionally, suggestion impulse buying could be a result of influencer marketing as consumers may see an item they recall a personality of theirs had, pushing them to purchase. </w:t>
      </w:r>
      <w:r w:rsidR="003E63ED">
        <w:rPr>
          <w:rFonts w:ascii="Arial" w:hAnsi="Arial" w:cs="Arial"/>
        </w:rPr>
        <w:t xml:space="preserve">Impulse behaviour can be encouraged </w:t>
      </w:r>
      <w:r w:rsidR="00C7346A">
        <w:rPr>
          <w:rFonts w:ascii="Arial" w:hAnsi="Arial" w:cs="Arial"/>
        </w:rPr>
        <w:t xml:space="preserve">by influencers and brands through the ease of finding an item and checking out instantaneously. Figure 2.1 demonstrates this. </w:t>
      </w:r>
    </w:p>
    <w:p w14:paraId="1D74BC54" w14:textId="71557BBC" w:rsidR="00CC038D" w:rsidRDefault="00CC038D" w:rsidP="00CC038D">
      <w:pPr>
        <w:spacing w:line="480" w:lineRule="auto"/>
        <w:jc w:val="center"/>
        <w:divId w:val="1047994639"/>
        <w:rPr>
          <w:rFonts w:ascii="Arial" w:hAnsi="Arial" w:cs="Arial"/>
        </w:rPr>
      </w:pPr>
      <w:r>
        <w:rPr>
          <w:rFonts w:ascii="Arial" w:hAnsi="Arial" w:cs="Arial"/>
          <w:noProof/>
        </w:rPr>
        <w:drawing>
          <wp:inline distT="0" distB="0" distL="0" distR="0" wp14:anchorId="7778BE20" wp14:editId="3F76203A">
            <wp:extent cx="2300428" cy="3348990"/>
            <wp:effectExtent l="0" t="0" r="5080" b="3810"/>
            <wp:docPr id="6999239" name="Picture 6999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239" name="thumbnail_A5D5CF69-C90A-4B93-A1A3-AF939C04AE55.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29082" cy="3390704"/>
                    </a:xfrm>
                    <a:prstGeom prst="rect">
                      <a:avLst/>
                    </a:prstGeom>
                  </pic:spPr>
                </pic:pic>
              </a:graphicData>
            </a:graphic>
          </wp:inline>
        </w:drawing>
      </w:r>
    </w:p>
    <w:p w14:paraId="0CAFB7D0" w14:textId="228A2887" w:rsidR="00C7346A" w:rsidRDefault="00CC038D" w:rsidP="00CC038D">
      <w:pPr>
        <w:pStyle w:val="Caption"/>
        <w:jc w:val="center"/>
        <w:divId w:val="1047994639"/>
        <w:rPr>
          <w:rFonts w:ascii="Arial" w:hAnsi="Arial" w:cs="Arial"/>
        </w:rPr>
      </w:pPr>
      <w:r>
        <w:t>Figure 2.1: Impulse Buying Example. (Source: Boohoo)</w:t>
      </w:r>
    </w:p>
    <w:p w14:paraId="07CC6DD3" w14:textId="68E2CEEB" w:rsidR="00C7346A" w:rsidRDefault="00C7346A" w:rsidP="0063635B">
      <w:pPr>
        <w:spacing w:line="480" w:lineRule="auto"/>
        <w:jc w:val="both"/>
        <w:divId w:val="1047994639"/>
        <w:rPr>
          <w:rFonts w:ascii="Arial" w:hAnsi="Arial" w:cs="Arial"/>
        </w:rPr>
      </w:pPr>
      <w:r>
        <w:rPr>
          <w:rFonts w:ascii="Arial" w:hAnsi="Arial" w:cs="Arial"/>
        </w:rPr>
        <w:lastRenderedPageBreak/>
        <w:t>This figure shows an influencer’s picture posted on the brands Instagram page. The top and skirt worn are directly linked through a ‘shop’ feature on Instagram that directly transfers the consumer to the product on the website, meaning little work has to be put in to finding the item. This enables consumers to checkout</w:t>
      </w:r>
      <w:r w:rsidR="00BE5F3C">
        <w:rPr>
          <w:rFonts w:ascii="Arial" w:hAnsi="Arial" w:cs="Arial"/>
        </w:rPr>
        <w:t xml:space="preserve"> with minimal consideration for the purchase process - consumers can see an item they like and buy impulsively within seconds. </w:t>
      </w:r>
      <w:r w:rsidR="00651028">
        <w:rPr>
          <w:rFonts w:ascii="Arial" w:hAnsi="Arial" w:cs="Arial"/>
        </w:rPr>
        <w:t>Additionally, figure 2.1 demonstrates how the layout and posting frequency encourages impulse behaviour.</w:t>
      </w:r>
    </w:p>
    <w:p w14:paraId="6028FDB0" w14:textId="232708B2" w:rsidR="00BB3180" w:rsidRDefault="00BB3180" w:rsidP="00BB3180">
      <w:pPr>
        <w:spacing w:line="480" w:lineRule="auto"/>
        <w:jc w:val="center"/>
        <w:divId w:val="1047994639"/>
        <w:rPr>
          <w:rFonts w:ascii="Arial" w:hAnsi="Arial" w:cs="Arial"/>
        </w:rPr>
      </w:pPr>
      <w:r>
        <w:rPr>
          <w:rFonts w:ascii="Arial" w:hAnsi="Arial" w:cs="Arial"/>
          <w:noProof/>
        </w:rPr>
        <w:drawing>
          <wp:inline distT="0" distB="0" distL="0" distR="0" wp14:anchorId="2B854DE9" wp14:editId="5CE67D25">
            <wp:extent cx="3109939" cy="5667375"/>
            <wp:effectExtent l="0" t="0" r="0" b="0"/>
            <wp:docPr id="6999241" name="Picture 6999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241" name="boohoo 1.jpg"/>
                    <pic:cNvPicPr/>
                  </pic:nvPicPr>
                  <pic:blipFill>
                    <a:blip r:embed="rId16">
                      <a:extLst>
                        <a:ext uri="{28A0092B-C50C-407E-A947-70E740481C1C}">
                          <a14:useLocalDpi xmlns:a14="http://schemas.microsoft.com/office/drawing/2010/main" val="0"/>
                        </a:ext>
                      </a:extLst>
                    </a:blip>
                    <a:stretch>
                      <a:fillRect/>
                    </a:stretch>
                  </pic:blipFill>
                  <pic:spPr>
                    <a:xfrm>
                      <a:off x="0" y="0"/>
                      <a:ext cx="3117225" cy="5680652"/>
                    </a:xfrm>
                    <a:prstGeom prst="rect">
                      <a:avLst/>
                    </a:prstGeom>
                  </pic:spPr>
                </pic:pic>
              </a:graphicData>
            </a:graphic>
          </wp:inline>
        </w:drawing>
      </w:r>
    </w:p>
    <w:p w14:paraId="59B3BF5E" w14:textId="7F8A4C0C" w:rsidR="00651028" w:rsidRDefault="00BB3180" w:rsidP="00BB3180">
      <w:pPr>
        <w:pStyle w:val="Caption"/>
        <w:jc w:val="center"/>
        <w:divId w:val="1047994639"/>
        <w:rPr>
          <w:rFonts w:ascii="Arial" w:hAnsi="Arial" w:cs="Arial"/>
        </w:rPr>
      </w:pPr>
      <w:r>
        <w:t>Figure 2.2: Boohoo Page</w:t>
      </w:r>
    </w:p>
    <w:p w14:paraId="7BDAC213" w14:textId="300F7155" w:rsidR="00651028" w:rsidRPr="0063635B" w:rsidRDefault="00651028" w:rsidP="0063635B">
      <w:pPr>
        <w:spacing w:line="480" w:lineRule="auto"/>
        <w:jc w:val="both"/>
        <w:divId w:val="1047994639"/>
        <w:rPr>
          <w:rFonts w:ascii="Arial" w:hAnsi="Arial" w:cs="Arial"/>
        </w:rPr>
      </w:pPr>
      <w:r>
        <w:rPr>
          <w:rFonts w:ascii="Arial" w:hAnsi="Arial" w:cs="Arial"/>
        </w:rPr>
        <w:t xml:space="preserve">This figure shows Boohoo’s Instagram page whereby each post consists of a new outfit, worn by a different influencer. Additionally, Boohoo posts around five times per day to its 7.7 million </w:t>
      </w:r>
      <w:r>
        <w:rPr>
          <w:rFonts w:ascii="Arial" w:hAnsi="Arial" w:cs="Arial"/>
        </w:rPr>
        <w:lastRenderedPageBreak/>
        <w:t xml:space="preserve">followers (Boohoo, 2021). Therefore, followers are exposed to at least five different clothing items promoted per day, increasing the likelihood of impulse buying due to the multitude of available options. </w:t>
      </w:r>
      <w:r w:rsidRPr="0063635B">
        <w:rPr>
          <w:rFonts w:ascii="Arial" w:hAnsi="Arial" w:cs="Arial"/>
        </w:rPr>
        <w:t xml:space="preserve">Cook and </w:t>
      </w:r>
      <w:proofErr w:type="spellStart"/>
      <w:r w:rsidRPr="0063635B">
        <w:rPr>
          <w:rFonts w:ascii="Arial" w:hAnsi="Arial" w:cs="Arial"/>
        </w:rPr>
        <w:t>Yurichisin</w:t>
      </w:r>
      <w:proofErr w:type="spellEnd"/>
      <w:r w:rsidRPr="0063635B">
        <w:rPr>
          <w:rFonts w:ascii="Arial" w:hAnsi="Arial" w:cs="Arial"/>
        </w:rPr>
        <w:t xml:space="preserve"> (2017) argue that those who favour fast fashion items often promoted by influencers, are more likely to</w:t>
      </w:r>
      <w:r>
        <w:rPr>
          <w:rFonts w:ascii="Arial" w:hAnsi="Arial" w:cs="Arial"/>
        </w:rPr>
        <w:t xml:space="preserve"> buy impulsively creating</w:t>
      </w:r>
      <w:r w:rsidRPr="0063635B">
        <w:rPr>
          <w:rFonts w:ascii="Arial" w:hAnsi="Arial" w:cs="Arial"/>
        </w:rPr>
        <w:t xml:space="preserve"> a barrier for </w:t>
      </w:r>
      <w:r>
        <w:rPr>
          <w:rFonts w:ascii="Arial" w:hAnsi="Arial" w:cs="Arial"/>
        </w:rPr>
        <w:t>reducing fast fashion consumption.</w:t>
      </w:r>
    </w:p>
    <w:p w14:paraId="3F29E41F" w14:textId="77777777" w:rsidR="00593FC7" w:rsidRPr="0063635B" w:rsidRDefault="00593FC7" w:rsidP="0063635B">
      <w:pPr>
        <w:spacing w:line="480" w:lineRule="auto"/>
        <w:jc w:val="both"/>
        <w:divId w:val="1047994639"/>
        <w:rPr>
          <w:rFonts w:ascii="Arial" w:hAnsi="Arial" w:cs="Arial"/>
        </w:rPr>
      </w:pPr>
    </w:p>
    <w:p w14:paraId="45213F52" w14:textId="3A3F1164" w:rsidR="007B692E" w:rsidRDefault="004C4A57" w:rsidP="0063635B">
      <w:pPr>
        <w:spacing w:line="480" w:lineRule="auto"/>
        <w:jc w:val="both"/>
        <w:divId w:val="1047994639"/>
        <w:rPr>
          <w:rFonts w:ascii="Arial" w:hAnsi="Arial" w:cs="Arial"/>
        </w:rPr>
      </w:pPr>
      <w:r>
        <w:rPr>
          <w:rFonts w:ascii="Arial" w:hAnsi="Arial" w:cs="Arial"/>
        </w:rPr>
        <w:t xml:space="preserve">However, </w:t>
      </w:r>
      <w:r w:rsidR="006113BD" w:rsidRPr="0063635B">
        <w:rPr>
          <w:rFonts w:ascii="Arial" w:hAnsi="Arial" w:cs="Arial"/>
        </w:rPr>
        <w:t xml:space="preserve">Liu, </w:t>
      </w:r>
      <w:r w:rsidR="009275E3" w:rsidRPr="0063635B">
        <w:rPr>
          <w:rFonts w:ascii="Arial" w:hAnsi="Arial" w:cs="Arial"/>
        </w:rPr>
        <w:t>Lee &amp; Lien (</w:t>
      </w:r>
      <w:r w:rsidR="00CB0715" w:rsidRPr="0063635B">
        <w:rPr>
          <w:rFonts w:ascii="Arial" w:hAnsi="Arial" w:cs="Arial"/>
        </w:rPr>
        <w:t>2020)</w:t>
      </w:r>
      <w:r w:rsidR="002C1916" w:rsidRPr="0063635B">
        <w:rPr>
          <w:rFonts w:ascii="Arial" w:hAnsi="Arial" w:cs="Arial"/>
        </w:rPr>
        <w:t xml:space="preserve"> state that </w:t>
      </w:r>
      <w:r w:rsidR="00A15A0C" w:rsidRPr="0063635B">
        <w:rPr>
          <w:rFonts w:ascii="Arial" w:hAnsi="Arial" w:cs="Arial"/>
        </w:rPr>
        <w:t>people are more likely to impulsively purchase</w:t>
      </w:r>
      <w:r w:rsidR="00B46BDF">
        <w:rPr>
          <w:rFonts w:ascii="Arial" w:hAnsi="Arial" w:cs="Arial"/>
        </w:rPr>
        <w:t xml:space="preserve"> cheap fast fashion</w:t>
      </w:r>
      <w:r w:rsidR="00A15A0C" w:rsidRPr="0063635B">
        <w:rPr>
          <w:rFonts w:ascii="Arial" w:hAnsi="Arial" w:cs="Arial"/>
        </w:rPr>
        <w:t xml:space="preserve"> compared to higher ticket items. </w:t>
      </w:r>
      <w:r>
        <w:rPr>
          <w:rFonts w:ascii="Arial" w:hAnsi="Arial" w:cs="Arial"/>
        </w:rPr>
        <w:t xml:space="preserve">Therefore, as sustainable fashion is priced higher, there is a potential barrier to impulse buying regarding sustainability. The way in which sustainable brands promote their products often deters impulse buying as shown in figures 2.3 and 2.4. </w:t>
      </w:r>
    </w:p>
    <w:p w14:paraId="33708895" w14:textId="6A903347" w:rsidR="00BB3180" w:rsidRDefault="00BB3180" w:rsidP="00BB3180">
      <w:pPr>
        <w:spacing w:line="480" w:lineRule="auto"/>
        <w:divId w:val="1047994639"/>
        <w:rPr>
          <w:rFonts w:ascii="Arial" w:hAnsi="Arial" w:cs="Arial"/>
          <w:noProof/>
        </w:rPr>
      </w:pPr>
    </w:p>
    <w:p w14:paraId="208B0425" w14:textId="14559CE4" w:rsidR="00BB3180" w:rsidRDefault="00BB3180" w:rsidP="00BB3180">
      <w:pPr>
        <w:spacing w:line="480" w:lineRule="auto"/>
        <w:jc w:val="center"/>
        <w:divId w:val="1047994639"/>
        <w:rPr>
          <w:rFonts w:ascii="Arial" w:hAnsi="Arial" w:cs="Arial"/>
        </w:rPr>
      </w:pPr>
      <w:r>
        <w:rPr>
          <w:rFonts w:ascii="Arial" w:hAnsi="Arial" w:cs="Arial"/>
          <w:noProof/>
        </w:rPr>
        <w:drawing>
          <wp:inline distT="0" distB="0" distL="0" distR="0" wp14:anchorId="58C08D19" wp14:editId="460F93D5">
            <wp:extent cx="2860515" cy="3686175"/>
            <wp:effectExtent l="0" t="0" r="0" b="0"/>
            <wp:docPr id="6999242" name="Picture 6999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242" name="apres sunday 1.jpg"/>
                    <pic:cNvPicPr/>
                  </pic:nvPicPr>
                  <pic:blipFill rotWithShape="1">
                    <a:blip r:embed="rId17" cstate="print">
                      <a:extLst>
                        <a:ext uri="{28A0092B-C50C-407E-A947-70E740481C1C}">
                          <a14:useLocalDpi xmlns:a14="http://schemas.microsoft.com/office/drawing/2010/main" val="0"/>
                        </a:ext>
                      </a:extLst>
                    </a:blip>
                    <a:srcRect t="14341" b="13177"/>
                    <a:stretch/>
                  </pic:blipFill>
                  <pic:spPr bwMode="auto">
                    <a:xfrm>
                      <a:off x="0" y="0"/>
                      <a:ext cx="2889915" cy="3724061"/>
                    </a:xfrm>
                    <a:prstGeom prst="rect">
                      <a:avLst/>
                    </a:prstGeom>
                    <a:ln>
                      <a:noFill/>
                    </a:ln>
                    <a:extLst>
                      <a:ext uri="{53640926-AAD7-44D8-BBD7-CCE9431645EC}">
                        <a14:shadowObscured xmlns:a14="http://schemas.microsoft.com/office/drawing/2010/main"/>
                      </a:ext>
                    </a:extLst>
                  </pic:spPr>
                </pic:pic>
              </a:graphicData>
            </a:graphic>
          </wp:inline>
        </w:drawing>
      </w:r>
    </w:p>
    <w:p w14:paraId="61170C1A" w14:textId="3DF196E7" w:rsidR="004C4A57" w:rsidRDefault="00BB3180" w:rsidP="00BB3180">
      <w:pPr>
        <w:pStyle w:val="Caption"/>
        <w:jc w:val="center"/>
        <w:divId w:val="1047994639"/>
      </w:pPr>
      <w:r>
        <w:t xml:space="preserve">Figure 2.3: </w:t>
      </w:r>
      <w:proofErr w:type="spellStart"/>
      <w:r>
        <w:t>Apres</w:t>
      </w:r>
      <w:proofErr w:type="spellEnd"/>
      <w:r>
        <w:t xml:space="preserve"> Sunday Profile</w:t>
      </w:r>
    </w:p>
    <w:p w14:paraId="3A6ABCE1" w14:textId="77777777" w:rsidR="00BB3180" w:rsidRDefault="00BB3180" w:rsidP="00BB3180">
      <w:pPr>
        <w:keepNext/>
        <w:jc w:val="center"/>
        <w:divId w:val="1047994639"/>
      </w:pPr>
      <w:r>
        <w:rPr>
          <w:noProof/>
        </w:rPr>
        <w:lastRenderedPageBreak/>
        <w:drawing>
          <wp:inline distT="0" distB="0" distL="0" distR="0" wp14:anchorId="67ED33A6" wp14:editId="4AD66538">
            <wp:extent cx="3150870" cy="4995487"/>
            <wp:effectExtent l="0" t="0" r="0" b="0"/>
            <wp:docPr id="6999243" name="Picture 6999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243" name="apres sunday 2.jpg"/>
                    <pic:cNvPicPr/>
                  </pic:nvPicPr>
                  <pic:blipFill>
                    <a:blip r:embed="rId18">
                      <a:extLst>
                        <a:ext uri="{28A0092B-C50C-407E-A947-70E740481C1C}">
                          <a14:useLocalDpi xmlns:a14="http://schemas.microsoft.com/office/drawing/2010/main" val="0"/>
                        </a:ext>
                      </a:extLst>
                    </a:blip>
                    <a:stretch>
                      <a:fillRect/>
                    </a:stretch>
                  </pic:blipFill>
                  <pic:spPr>
                    <a:xfrm>
                      <a:off x="0" y="0"/>
                      <a:ext cx="3162466" cy="5013872"/>
                    </a:xfrm>
                    <a:prstGeom prst="rect">
                      <a:avLst/>
                    </a:prstGeom>
                  </pic:spPr>
                </pic:pic>
              </a:graphicData>
            </a:graphic>
          </wp:inline>
        </w:drawing>
      </w:r>
    </w:p>
    <w:p w14:paraId="7836E86B" w14:textId="4637833A" w:rsidR="00BB3180" w:rsidRDefault="00BB3180" w:rsidP="00BB3180">
      <w:pPr>
        <w:pStyle w:val="Caption"/>
        <w:jc w:val="center"/>
        <w:divId w:val="1047994639"/>
      </w:pPr>
      <w:r>
        <w:t xml:space="preserve">Figure 2.4: </w:t>
      </w:r>
      <w:proofErr w:type="spellStart"/>
      <w:r>
        <w:t>Apres</w:t>
      </w:r>
      <w:proofErr w:type="spellEnd"/>
      <w:r>
        <w:t xml:space="preserve"> Sunday Pictures </w:t>
      </w:r>
    </w:p>
    <w:p w14:paraId="31235F5A" w14:textId="77777777" w:rsidR="00BB3180" w:rsidRPr="00BB3180" w:rsidRDefault="00BB3180" w:rsidP="00BB3180">
      <w:pPr>
        <w:jc w:val="center"/>
        <w:divId w:val="1047994639"/>
      </w:pPr>
    </w:p>
    <w:p w14:paraId="19715EFA" w14:textId="07876E8C" w:rsidR="004C4A57" w:rsidRPr="0063635B" w:rsidRDefault="004C4A57" w:rsidP="0063635B">
      <w:pPr>
        <w:spacing w:line="480" w:lineRule="auto"/>
        <w:jc w:val="both"/>
        <w:divId w:val="1047994639"/>
        <w:rPr>
          <w:rFonts w:ascii="Arial" w:hAnsi="Arial" w:cs="Arial"/>
        </w:rPr>
      </w:pPr>
      <w:r>
        <w:rPr>
          <w:rFonts w:ascii="Arial" w:hAnsi="Arial" w:cs="Arial"/>
        </w:rPr>
        <w:t>The sustainable brand ‘</w:t>
      </w:r>
      <w:proofErr w:type="spellStart"/>
      <w:r>
        <w:rPr>
          <w:rFonts w:ascii="Arial" w:hAnsi="Arial" w:cs="Arial"/>
        </w:rPr>
        <w:t>Apres</w:t>
      </w:r>
      <w:proofErr w:type="spellEnd"/>
      <w:r>
        <w:rPr>
          <w:rFonts w:ascii="Arial" w:hAnsi="Arial" w:cs="Arial"/>
        </w:rPr>
        <w:t xml:space="preserve"> Sunday’ has significantly less followers than Boohoo and post only three times per week, decreasing exposure. However, they have sections on their page regarding sustainability and factory production, meaning people are more likely to do their research before buying, rather than buying impulsively. Additionally, the majority of their page currently consists of the same sweatshirt, and therefore they are not advertising tens of products weekly reducing the likelihood of overconsumption through impulse buying. Therefore, it could be argued that those buying sustainably are purchasing into the brand values rather than the fashion trends. </w:t>
      </w:r>
    </w:p>
    <w:p w14:paraId="27870043" w14:textId="77777777" w:rsidR="00DB4D9E" w:rsidRPr="0063635B" w:rsidRDefault="00DB4D9E" w:rsidP="0063635B">
      <w:pPr>
        <w:spacing w:line="480" w:lineRule="auto"/>
        <w:contextualSpacing/>
        <w:jc w:val="both"/>
        <w:rPr>
          <w:rFonts w:ascii="Arial" w:hAnsi="Arial" w:cs="Arial"/>
        </w:rPr>
      </w:pPr>
    </w:p>
    <w:p w14:paraId="0121CB28" w14:textId="77777777" w:rsidR="00364306" w:rsidRPr="0063635B" w:rsidRDefault="005456EF" w:rsidP="0063635B">
      <w:pPr>
        <w:pStyle w:val="Heading1"/>
        <w:spacing w:line="480" w:lineRule="auto"/>
        <w:jc w:val="both"/>
        <w:rPr>
          <w:rFonts w:ascii="Arial" w:hAnsi="Arial" w:cs="Arial"/>
          <w:sz w:val="28"/>
          <w:szCs w:val="28"/>
        </w:rPr>
      </w:pPr>
      <w:bookmarkStart w:id="23" w:name="_Toc72931376"/>
      <w:r w:rsidRPr="0063635B">
        <w:rPr>
          <w:rFonts w:ascii="Arial" w:hAnsi="Arial" w:cs="Arial"/>
          <w:color w:val="auto"/>
          <w:sz w:val="28"/>
          <w:szCs w:val="28"/>
        </w:rPr>
        <w:lastRenderedPageBreak/>
        <w:t>2.4.3 Disposable Nature of Clothing</w:t>
      </w:r>
      <w:bookmarkEnd w:id="23"/>
      <w:r w:rsidRPr="0063635B">
        <w:rPr>
          <w:rFonts w:ascii="Arial" w:hAnsi="Arial" w:cs="Arial"/>
          <w:color w:val="auto"/>
          <w:sz w:val="28"/>
          <w:szCs w:val="28"/>
        </w:rPr>
        <w:t xml:space="preserve"> </w:t>
      </w:r>
    </w:p>
    <w:p w14:paraId="087B7595" w14:textId="26632FD9" w:rsidR="00210939" w:rsidRPr="0063635B" w:rsidRDefault="00632E10" w:rsidP="0063635B">
      <w:pPr>
        <w:spacing w:line="480" w:lineRule="auto"/>
        <w:jc w:val="both"/>
        <w:rPr>
          <w:rFonts w:ascii="Arial" w:hAnsi="Arial" w:cs="Arial"/>
        </w:rPr>
      </w:pPr>
      <w:r>
        <w:rPr>
          <w:rFonts w:ascii="Arial" w:hAnsi="Arial" w:cs="Arial"/>
        </w:rPr>
        <w:t>Yang, Song &amp; Tong</w:t>
      </w:r>
      <w:r w:rsidR="005456EF" w:rsidRPr="0063635B">
        <w:rPr>
          <w:rFonts w:ascii="Arial" w:hAnsi="Arial" w:cs="Arial"/>
          <w:i/>
          <w:iCs/>
        </w:rPr>
        <w:t xml:space="preserve"> </w:t>
      </w:r>
      <w:r w:rsidR="005456EF" w:rsidRPr="0063635B">
        <w:rPr>
          <w:rFonts w:ascii="Arial" w:hAnsi="Arial" w:cs="Arial"/>
        </w:rPr>
        <w:t xml:space="preserve">(2017) state that fast fashion is associated with disposable fashion which is a current problem within the UK. </w:t>
      </w:r>
      <w:r w:rsidR="00824086" w:rsidRPr="0063635B">
        <w:rPr>
          <w:rFonts w:ascii="Arial" w:hAnsi="Arial" w:cs="Arial"/>
        </w:rPr>
        <w:t xml:space="preserve">Fashion consumption in the UK is causing an </w:t>
      </w:r>
      <w:r w:rsidR="00186EC5" w:rsidRPr="0063635B">
        <w:rPr>
          <w:rFonts w:ascii="Arial" w:hAnsi="Arial" w:cs="Arial"/>
        </w:rPr>
        <w:t xml:space="preserve">increasing waste problem with </w:t>
      </w:r>
      <w:r w:rsidR="0051334D" w:rsidRPr="0063635B">
        <w:rPr>
          <w:rFonts w:ascii="Arial" w:hAnsi="Arial" w:cs="Arial"/>
        </w:rPr>
        <w:t>one million tonnes of textiles being wasted every year</w:t>
      </w:r>
      <w:r w:rsidR="002B40DB">
        <w:rPr>
          <w:rFonts w:ascii="Arial" w:hAnsi="Arial" w:cs="Arial"/>
        </w:rPr>
        <w:t xml:space="preserve"> as a result of 1,130,000 tonnes of clothing purchased in 2016</w:t>
      </w:r>
      <w:r w:rsidR="0051334D" w:rsidRPr="0063635B">
        <w:rPr>
          <w:rFonts w:ascii="Arial" w:hAnsi="Arial" w:cs="Arial"/>
        </w:rPr>
        <w:t xml:space="preserve"> (</w:t>
      </w:r>
      <w:r w:rsidR="00E0235E" w:rsidRPr="0063635B">
        <w:rPr>
          <w:rFonts w:ascii="Arial" w:hAnsi="Arial" w:cs="Arial"/>
        </w:rPr>
        <w:t>UK Parliament, 2020)</w:t>
      </w:r>
      <w:r w:rsidR="002B40DB">
        <w:rPr>
          <w:rFonts w:ascii="Arial" w:hAnsi="Arial" w:cs="Arial"/>
        </w:rPr>
        <w:t>. Influencers that impact</w:t>
      </w:r>
      <w:r w:rsidR="00225FD0" w:rsidRPr="0063635B">
        <w:rPr>
          <w:rFonts w:ascii="Arial" w:hAnsi="Arial" w:cs="Arial"/>
        </w:rPr>
        <w:t xml:space="preserve"> purchase intention </w:t>
      </w:r>
      <w:r w:rsidR="002B40DB">
        <w:rPr>
          <w:rFonts w:ascii="Arial" w:hAnsi="Arial" w:cs="Arial"/>
        </w:rPr>
        <w:t>could</w:t>
      </w:r>
      <w:r w:rsidR="00102B27" w:rsidRPr="0063635B">
        <w:rPr>
          <w:rFonts w:ascii="Arial" w:hAnsi="Arial" w:cs="Arial"/>
        </w:rPr>
        <w:t xml:space="preserve"> </w:t>
      </w:r>
      <w:r w:rsidR="002B40DB">
        <w:rPr>
          <w:rFonts w:ascii="Arial" w:hAnsi="Arial" w:cs="Arial"/>
        </w:rPr>
        <w:t xml:space="preserve">result in </w:t>
      </w:r>
      <w:r w:rsidR="00102B27" w:rsidRPr="0063635B">
        <w:rPr>
          <w:rFonts w:ascii="Arial" w:hAnsi="Arial" w:cs="Arial"/>
        </w:rPr>
        <w:t xml:space="preserve">consumers purchasing </w:t>
      </w:r>
      <w:r w:rsidR="002B40DB">
        <w:rPr>
          <w:rFonts w:ascii="Arial" w:hAnsi="Arial" w:cs="Arial"/>
        </w:rPr>
        <w:t>and wasting clothing</w:t>
      </w:r>
      <w:r w:rsidR="00102B27" w:rsidRPr="0063635B">
        <w:rPr>
          <w:rFonts w:ascii="Arial" w:hAnsi="Arial" w:cs="Arial"/>
        </w:rPr>
        <w:t>.</w:t>
      </w:r>
      <w:r w:rsidR="005456EF" w:rsidRPr="0063635B">
        <w:rPr>
          <w:rFonts w:ascii="Arial" w:hAnsi="Arial" w:cs="Arial"/>
        </w:rPr>
        <w:t xml:space="preserve"> </w:t>
      </w:r>
      <w:proofErr w:type="spellStart"/>
      <w:r w:rsidR="005456EF" w:rsidRPr="0063635B">
        <w:rPr>
          <w:rFonts w:ascii="Arial" w:hAnsi="Arial" w:cs="Arial"/>
        </w:rPr>
        <w:t>Marroncelli</w:t>
      </w:r>
      <w:proofErr w:type="spellEnd"/>
      <w:r w:rsidR="005456EF" w:rsidRPr="0063635B">
        <w:rPr>
          <w:rFonts w:ascii="Arial" w:hAnsi="Arial" w:cs="Arial"/>
        </w:rPr>
        <w:t xml:space="preserve"> &amp; Braithwaite (2020) state the ease of purchasing clothing from influencers via direct links creates instant gratification for consumers. However, such fulfilment is adding to the disposable nature of clothing and fast fashion, causing concern for sustainability. </w:t>
      </w:r>
    </w:p>
    <w:p w14:paraId="035A8384" w14:textId="185151CA" w:rsidR="009842D3" w:rsidRDefault="005456EF" w:rsidP="0063635B">
      <w:pPr>
        <w:spacing w:line="480" w:lineRule="auto"/>
        <w:contextualSpacing/>
        <w:jc w:val="both"/>
        <w:rPr>
          <w:rFonts w:ascii="Arial" w:hAnsi="Arial" w:cs="Arial"/>
        </w:rPr>
      </w:pPr>
      <w:r w:rsidRPr="0063635B">
        <w:rPr>
          <w:rFonts w:ascii="Arial" w:hAnsi="Arial" w:cs="Arial"/>
        </w:rPr>
        <w:t xml:space="preserve"> </w:t>
      </w:r>
      <w:proofErr w:type="spellStart"/>
      <w:r w:rsidR="00ED2E92" w:rsidRPr="0063635B">
        <w:rPr>
          <w:rFonts w:ascii="Arial" w:hAnsi="Arial" w:cs="Arial"/>
        </w:rPr>
        <w:t>Agbebo</w:t>
      </w:r>
      <w:proofErr w:type="spellEnd"/>
      <w:r w:rsidR="00ED2E92" w:rsidRPr="0063635B">
        <w:rPr>
          <w:rFonts w:ascii="Arial" w:hAnsi="Arial" w:cs="Arial"/>
        </w:rPr>
        <w:t xml:space="preserve"> (2020) </w:t>
      </w:r>
      <w:r w:rsidR="00124D66" w:rsidRPr="0063635B">
        <w:rPr>
          <w:rFonts w:ascii="Arial" w:hAnsi="Arial" w:cs="Arial"/>
        </w:rPr>
        <w:t xml:space="preserve">states that </w:t>
      </w:r>
      <w:r w:rsidR="00B60FE5" w:rsidRPr="0063635B">
        <w:rPr>
          <w:rFonts w:ascii="Arial" w:hAnsi="Arial" w:cs="Arial"/>
        </w:rPr>
        <w:t>with increased purchasing and fashion trends</w:t>
      </w:r>
      <w:r w:rsidR="003B556A">
        <w:rPr>
          <w:rFonts w:ascii="Arial" w:hAnsi="Arial" w:cs="Arial"/>
        </w:rPr>
        <w:t xml:space="preserve"> being produced at rapid rates,</w:t>
      </w:r>
      <w:r w:rsidR="00B60FE5" w:rsidRPr="0063635B">
        <w:rPr>
          <w:rFonts w:ascii="Arial" w:hAnsi="Arial" w:cs="Arial"/>
        </w:rPr>
        <w:t xml:space="preserve"> people are viewing </w:t>
      </w:r>
      <w:r w:rsidR="004216B4" w:rsidRPr="0063635B">
        <w:rPr>
          <w:rFonts w:ascii="Arial" w:hAnsi="Arial" w:cs="Arial"/>
        </w:rPr>
        <w:t xml:space="preserve">clothing as disposable </w:t>
      </w:r>
      <w:r w:rsidR="002B40DB">
        <w:rPr>
          <w:rFonts w:ascii="Arial" w:hAnsi="Arial" w:cs="Arial"/>
        </w:rPr>
        <w:t>through engaging</w:t>
      </w:r>
      <w:r w:rsidR="004216B4" w:rsidRPr="0063635B">
        <w:rPr>
          <w:rFonts w:ascii="Arial" w:hAnsi="Arial" w:cs="Arial"/>
        </w:rPr>
        <w:t xml:space="preserve"> in overconsumption.</w:t>
      </w:r>
      <w:r w:rsidR="00210939" w:rsidRPr="0063635B">
        <w:rPr>
          <w:rFonts w:ascii="Arial" w:hAnsi="Arial" w:cs="Arial"/>
        </w:rPr>
        <w:t xml:space="preserve"> </w:t>
      </w:r>
      <w:proofErr w:type="spellStart"/>
      <w:r w:rsidR="00210939" w:rsidRPr="0063635B">
        <w:rPr>
          <w:rFonts w:ascii="Arial" w:hAnsi="Arial" w:cs="Arial"/>
        </w:rPr>
        <w:t>Tjandrawibawa</w:t>
      </w:r>
      <w:proofErr w:type="spellEnd"/>
      <w:r w:rsidR="00210939" w:rsidRPr="0063635B">
        <w:rPr>
          <w:rFonts w:ascii="Arial" w:hAnsi="Arial" w:cs="Arial"/>
        </w:rPr>
        <w:t xml:space="preserve"> (2020) support </w:t>
      </w:r>
      <w:proofErr w:type="spellStart"/>
      <w:r w:rsidR="00210939" w:rsidRPr="0063635B">
        <w:rPr>
          <w:rFonts w:ascii="Arial" w:hAnsi="Arial" w:cs="Arial"/>
        </w:rPr>
        <w:t>Agebo's</w:t>
      </w:r>
      <w:proofErr w:type="spellEnd"/>
      <w:r w:rsidR="00210939" w:rsidRPr="0063635B">
        <w:rPr>
          <w:rFonts w:ascii="Arial" w:hAnsi="Arial" w:cs="Arial"/>
        </w:rPr>
        <w:t xml:space="preserve"> statement, finding that fast fashion is </w:t>
      </w:r>
      <w:r w:rsidR="00CF3C41">
        <w:rPr>
          <w:rFonts w:ascii="Arial" w:hAnsi="Arial" w:cs="Arial"/>
        </w:rPr>
        <w:t>often low-quality garments</w:t>
      </w:r>
      <w:r w:rsidR="00210939" w:rsidRPr="0063635B">
        <w:rPr>
          <w:rFonts w:ascii="Arial" w:hAnsi="Arial" w:cs="Arial"/>
        </w:rPr>
        <w:t xml:space="preserve"> lead</w:t>
      </w:r>
      <w:r w:rsidR="00CF3C41">
        <w:rPr>
          <w:rFonts w:ascii="Arial" w:hAnsi="Arial" w:cs="Arial"/>
        </w:rPr>
        <w:t>ing</w:t>
      </w:r>
      <w:r w:rsidR="00210939" w:rsidRPr="0063635B">
        <w:rPr>
          <w:rFonts w:ascii="Arial" w:hAnsi="Arial" w:cs="Arial"/>
        </w:rPr>
        <w:t xml:space="preserve"> to a throwaway mentality, reinforcing the importance of creating durable fashion</w:t>
      </w:r>
      <w:r w:rsidR="00CF3C41">
        <w:rPr>
          <w:rFonts w:ascii="Arial" w:hAnsi="Arial" w:cs="Arial"/>
        </w:rPr>
        <w:t xml:space="preserve">. </w:t>
      </w:r>
      <w:r w:rsidR="004E0510" w:rsidRPr="0063635B">
        <w:rPr>
          <w:rFonts w:ascii="Arial" w:hAnsi="Arial" w:cs="Arial"/>
        </w:rPr>
        <w:t xml:space="preserve">Lea, </w:t>
      </w:r>
      <w:r w:rsidR="00626A10" w:rsidRPr="0063635B">
        <w:rPr>
          <w:rFonts w:ascii="Arial" w:hAnsi="Arial" w:cs="Arial"/>
        </w:rPr>
        <w:t>Paulina &amp; Lisa (</w:t>
      </w:r>
      <w:r w:rsidR="00D72812" w:rsidRPr="0063635B">
        <w:rPr>
          <w:rFonts w:ascii="Arial" w:hAnsi="Arial" w:cs="Arial"/>
        </w:rPr>
        <w:t xml:space="preserve">2018) </w:t>
      </w:r>
      <w:r w:rsidR="00FF6BBE" w:rsidRPr="0063635B">
        <w:rPr>
          <w:rFonts w:ascii="Arial" w:hAnsi="Arial" w:cs="Arial"/>
        </w:rPr>
        <w:t>conducted a study an</w:t>
      </w:r>
      <w:r w:rsidR="004A09C7" w:rsidRPr="0063635B">
        <w:rPr>
          <w:rFonts w:ascii="Arial" w:hAnsi="Arial" w:cs="Arial"/>
        </w:rPr>
        <w:t xml:space="preserve">d </w:t>
      </w:r>
      <w:r w:rsidR="00FF6BBE" w:rsidRPr="0063635B">
        <w:rPr>
          <w:rFonts w:ascii="Arial" w:hAnsi="Arial" w:cs="Arial"/>
        </w:rPr>
        <w:t xml:space="preserve">found that consumers often feel pressured by influencers </w:t>
      </w:r>
      <w:r w:rsidR="00A34933" w:rsidRPr="0063635B">
        <w:rPr>
          <w:rFonts w:ascii="Arial" w:hAnsi="Arial" w:cs="Arial"/>
        </w:rPr>
        <w:t xml:space="preserve">to keep up with trends. </w:t>
      </w:r>
      <w:r w:rsidR="004F6112" w:rsidRPr="0063635B">
        <w:rPr>
          <w:rFonts w:ascii="Arial" w:hAnsi="Arial" w:cs="Arial"/>
        </w:rPr>
        <w:t xml:space="preserve">This promotion of short-lived clothing </w:t>
      </w:r>
      <w:r w:rsidR="00DC3287" w:rsidRPr="0063635B">
        <w:rPr>
          <w:rFonts w:ascii="Arial" w:hAnsi="Arial" w:cs="Arial"/>
        </w:rPr>
        <w:t xml:space="preserve">and constant demand for new items </w:t>
      </w:r>
      <w:r w:rsidR="004F6112" w:rsidRPr="0063635B">
        <w:rPr>
          <w:rFonts w:ascii="Arial" w:hAnsi="Arial" w:cs="Arial"/>
        </w:rPr>
        <w:t>creates a throwaway culture</w:t>
      </w:r>
      <w:r w:rsidR="00DC3287" w:rsidRPr="0063635B">
        <w:rPr>
          <w:rFonts w:ascii="Arial" w:hAnsi="Arial" w:cs="Arial"/>
        </w:rPr>
        <w:t xml:space="preserve"> that is associated with and supports fast fashion (</w:t>
      </w:r>
      <w:r w:rsidR="00D306F2" w:rsidRPr="0063635B">
        <w:rPr>
          <w:rFonts w:ascii="Arial" w:hAnsi="Arial" w:cs="Arial"/>
        </w:rPr>
        <w:t xml:space="preserve">Green, 2020). </w:t>
      </w:r>
    </w:p>
    <w:p w14:paraId="42740847" w14:textId="77777777" w:rsidR="0063635B" w:rsidRPr="0063635B" w:rsidRDefault="0063635B" w:rsidP="0063635B">
      <w:pPr>
        <w:spacing w:line="480" w:lineRule="auto"/>
        <w:contextualSpacing/>
        <w:jc w:val="both"/>
        <w:rPr>
          <w:rFonts w:ascii="Arial" w:hAnsi="Arial" w:cs="Arial"/>
        </w:rPr>
      </w:pPr>
    </w:p>
    <w:p w14:paraId="786E5927" w14:textId="05E6E7CE" w:rsidR="00995D5B" w:rsidRPr="0063635B" w:rsidRDefault="005456EF" w:rsidP="0063635B">
      <w:pPr>
        <w:spacing w:line="480" w:lineRule="auto"/>
        <w:contextualSpacing/>
        <w:jc w:val="both"/>
        <w:rPr>
          <w:rFonts w:ascii="Arial" w:hAnsi="Arial" w:cs="Arial"/>
        </w:rPr>
      </w:pPr>
      <w:r w:rsidRPr="0063635B">
        <w:rPr>
          <w:rFonts w:ascii="Arial" w:hAnsi="Arial" w:cs="Arial"/>
        </w:rPr>
        <w:t>As previously discussed there is a strong correlation between influencer marketing and fast fash</w:t>
      </w:r>
      <w:r w:rsidR="00FF014A" w:rsidRPr="0063635B">
        <w:rPr>
          <w:rFonts w:ascii="Arial" w:hAnsi="Arial" w:cs="Arial"/>
        </w:rPr>
        <w:t xml:space="preserve">ion as these pieces often </w:t>
      </w:r>
      <w:r w:rsidR="000E1506" w:rsidRPr="0063635B">
        <w:rPr>
          <w:rFonts w:ascii="Arial" w:hAnsi="Arial" w:cs="Arial"/>
        </w:rPr>
        <w:t xml:space="preserve">appeal to the younger demographic </w:t>
      </w:r>
      <w:r w:rsidR="00A87F0D" w:rsidRPr="0063635B">
        <w:rPr>
          <w:rFonts w:ascii="Arial" w:hAnsi="Arial" w:cs="Arial"/>
        </w:rPr>
        <w:t xml:space="preserve">following </w:t>
      </w:r>
      <w:r w:rsidR="00CC3AF2" w:rsidRPr="0063635B">
        <w:rPr>
          <w:rFonts w:ascii="Arial" w:hAnsi="Arial" w:cs="Arial"/>
        </w:rPr>
        <w:t xml:space="preserve">influencers who are </w:t>
      </w:r>
      <w:r w:rsidR="000E1506" w:rsidRPr="0063635B">
        <w:rPr>
          <w:rFonts w:ascii="Arial" w:hAnsi="Arial" w:cs="Arial"/>
        </w:rPr>
        <w:t xml:space="preserve">looking for on-trend fashion pieces, which </w:t>
      </w:r>
      <w:r w:rsidR="00573764">
        <w:rPr>
          <w:rFonts w:ascii="Arial" w:hAnsi="Arial" w:cs="Arial"/>
        </w:rPr>
        <w:t xml:space="preserve">has </w:t>
      </w:r>
      <w:r w:rsidR="008A7F00" w:rsidRPr="0063635B">
        <w:rPr>
          <w:rFonts w:ascii="Arial" w:hAnsi="Arial" w:cs="Arial"/>
        </w:rPr>
        <w:t xml:space="preserve">led to a greater need for </w:t>
      </w:r>
      <w:r w:rsidR="003B556A">
        <w:rPr>
          <w:rFonts w:ascii="Arial" w:hAnsi="Arial" w:cs="Arial"/>
        </w:rPr>
        <w:t xml:space="preserve">industry </w:t>
      </w:r>
      <w:r w:rsidR="000A6F37" w:rsidRPr="0063635B">
        <w:rPr>
          <w:rFonts w:ascii="Arial" w:hAnsi="Arial" w:cs="Arial"/>
        </w:rPr>
        <w:t>sustainability.</w:t>
      </w:r>
      <w:r w:rsidR="00623A98" w:rsidRPr="0063635B">
        <w:rPr>
          <w:rFonts w:ascii="Arial" w:hAnsi="Arial" w:cs="Arial"/>
        </w:rPr>
        <w:t xml:space="preserve"> </w:t>
      </w:r>
      <w:r w:rsidR="00E95029" w:rsidRPr="0063635B">
        <w:rPr>
          <w:rFonts w:ascii="Arial" w:hAnsi="Arial" w:cs="Arial"/>
        </w:rPr>
        <w:t xml:space="preserve">Brewer (2019) </w:t>
      </w:r>
      <w:r w:rsidR="00623A98" w:rsidRPr="0063635B">
        <w:rPr>
          <w:rFonts w:ascii="Arial" w:hAnsi="Arial" w:cs="Arial"/>
        </w:rPr>
        <w:t>discusses how sustainable fashion businesses must advertise the negative effects of fast fashion and promote their contributions to sustainability via sourcing and production processes to encourage consumers to purchase</w:t>
      </w:r>
      <w:r w:rsidR="00573764">
        <w:rPr>
          <w:rFonts w:ascii="Arial" w:hAnsi="Arial" w:cs="Arial"/>
        </w:rPr>
        <w:t xml:space="preserve">. </w:t>
      </w:r>
      <w:r w:rsidR="00534057" w:rsidRPr="0063635B">
        <w:rPr>
          <w:rFonts w:ascii="Arial" w:hAnsi="Arial" w:cs="Arial"/>
        </w:rPr>
        <w:t xml:space="preserve">Research has been conducted on sustainable </w:t>
      </w:r>
      <w:r w:rsidR="005F55D8" w:rsidRPr="0063635B">
        <w:rPr>
          <w:rFonts w:ascii="Arial" w:hAnsi="Arial" w:cs="Arial"/>
        </w:rPr>
        <w:t>influencers</w:t>
      </w:r>
      <w:r w:rsidR="00534057" w:rsidRPr="0063635B">
        <w:rPr>
          <w:rFonts w:ascii="Arial" w:hAnsi="Arial" w:cs="Arial"/>
        </w:rPr>
        <w:t xml:space="preserve"> with </w:t>
      </w:r>
      <w:proofErr w:type="spellStart"/>
      <w:r w:rsidR="00534057" w:rsidRPr="0063635B">
        <w:rPr>
          <w:rFonts w:ascii="Arial" w:hAnsi="Arial" w:cs="Arial"/>
        </w:rPr>
        <w:t>McKewon</w:t>
      </w:r>
      <w:proofErr w:type="spellEnd"/>
      <w:r w:rsidR="00534057" w:rsidRPr="0063635B">
        <w:rPr>
          <w:rFonts w:ascii="Arial" w:hAnsi="Arial" w:cs="Arial"/>
        </w:rPr>
        <w:t xml:space="preserve"> and Shearer (2019) believing that sustainable influencers </w:t>
      </w:r>
      <w:r w:rsidR="005F55D8" w:rsidRPr="0063635B">
        <w:rPr>
          <w:rFonts w:ascii="Arial" w:hAnsi="Arial" w:cs="Arial"/>
        </w:rPr>
        <w:t xml:space="preserve">could </w:t>
      </w:r>
      <w:r w:rsidR="00A04D46">
        <w:rPr>
          <w:rFonts w:ascii="Arial" w:hAnsi="Arial" w:cs="Arial"/>
        </w:rPr>
        <w:t xml:space="preserve">encourage </w:t>
      </w:r>
      <w:r w:rsidR="005F55D8" w:rsidRPr="0063635B">
        <w:rPr>
          <w:rFonts w:ascii="Arial" w:hAnsi="Arial" w:cs="Arial"/>
        </w:rPr>
        <w:t xml:space="preserve">sustainability. However, </w:t>
      </w:r>
      <w:proofErr w:type="spellStart"/>
      <w:r w:rsidR="00B368C0" w:rsidRPr="0063635B">
        <w:rPr>
          <w:rFonts w:ascii="Arial" w:hAnsi="Arial" w:cs="Arial"/>
        </w:rPr>
        <w:t>Kuvshinova</w:t>
      </w:r>
      <w:proofErr w:type="spellEnd"/>
      <w:r w:rsidR="00B368C0" w:rsidRPr="0063635B">
        <w:rPr>
          <w:rFonts w:ascii="Arial" w:hAnsi="Arial" w:cs="Arial"/>
        </w:rPr>
        <w:t xml:space="preserve"> (2018) </w:t>
      </w:r>
      <w:r w:rsidR="005F55D8" w:rsidRPr="0063635B">
        <w:rPr>
          <w:rFonts w:ascii="Arial" w:hAnsi="Arial" w:cs="Arial"/>
        </w:rPr>
        <w:t xml:space="preserve">argues that </w:t>
      </w:r>
      <w:r w:rsidR="00B368C0" w:rsidRPr="0063635B">
        <w:rPr>
          <w:rFonts w:ascii="Arial" w:hAnsi="Arial" w:cs="Arial"/>
        </w:rPr>
        <w:t xml:space="preserve">even if influencers promote less polluting materials, due to buying power, they will be </w:t>
      </w:r>
      <w:r w:rsidR="00B368C0" w:rsidRPr="0063635B">
        <w:rPr>
          <w:rFonts w:ascii="Arial" w:hAnsi="Arial" w:cs="Arial"/>
        </w:rPr>
        <w:lastRenderedPageBreak/>
        <w:t xml:space="preserve">bought in such large quantities that pollution will not stop. Additionally, </w:t>
      </w:r>
      <w:proofErr w:type="spellStart"/>
      <w:r w:rsidR="00B368C0" w:rsidRPr="0063635B">
        <w:rPr>
          <w:rFonts w:ascii="Arial" w:hAnsi="Arial" w:cs="Arial"/>
        </w:rPr>
        <w:t>Kuvshinova</w:t>
      </w:r>
      <w:proofErr w:type="spellEnd"/>
      <w:r w:rsidR="00B368C0" w:rsidRPr="0063635B">
        <w:rPr>
          <w:rFonts w:ascii="Arial" w:hAnsi="Arial" w:cs="Arial"/>
        </w:rPr>
        <w:t xml:space="preserve"> argues that influencer</w:t>
      </w:r>
      <w:r w:rsidR="008C1240" w:rsidRPr="0063635B">
        <w:rPr>
          <w:rFonts w:ascii="Arial" w:hAnsi="Arial" w:cs="Arial"/>
        </w:rPr>
        <w:t>s</w:t>
      </w:r>
      <w:r w:rsidR="00B368C0" w:rsidRPr="0063635B">
        <w:rPr>
          <w:rFonts w:ascii="Arial" w:hAnsi="Arial" w:cs="Arial"/>
        </w:rPr>
        <w:t xml:space="preserve"> do not care about sustainability, but rather they promote it to gain popularity and visibility. </w:t>
      </w:r>
      <w:r w:rsidR="000A6F37" w:rsidRPr="0063635B">
        <w:rPr>
          <w:rFonts w:ascii="Arial" w:hAnsi="Arial" w:cs="Arial"/>
        </w:rPr>
        <w:t xml:space="preserve">However, little research has been conducted on </w:t>
      </w:r>
      <w:r w:rsidR="0073617B" w:rsidRPr="0063635B">
        <w:rPr>
          <w:rFonts w:ascii="Arial" w:hAnsi="Arial" w:cs="Arial"/>
        </w:rPr>
        <w:t>w</w:t>
      </w:r>
      <w:r w:rsidR="00A87F0D" w:rsidRPr="0063635B">
        <w:rPr>
          <w:rFonts w:ascii="Arial" w:hAnsi="Arial" w:cs="Arial"/>
        </w:rPr>
        <w:t xml:space="preserve">hether fast fashion customers would be interested in </w:t>
      </w:r>
      <w:r w:rsidR="00A04D46">
        <w:rPr>
          <w:rFonts w:ascii="Arial" w:hAnsi="Arial" w:cs="Arial"/>
        </w:rPr>
        <w:t xml:space="preserve">sustainable </w:t>
      </w:r>
      <w:r w:rsidR="00A87F0D" w:rsidRPr="0063635B">
        <w:rPr>
          <w:rFonts w:ascii="Arial" w:hAnsi="Arial" w:cs="Arial"/>
        </w:rPr>
        <w:t xml:space="preserve">influencers. </w:t>
      </w:r>
      <w:r w:rsidR="00462EC2" w:rsidRPr="0063635B">
        <w:rPr>
          <w:rFonts w:ascii="Arial" w:hAnsi="Arial" w:cs="Arial"/>
        </w:rPr>
        <w:t>Fast</w:t>
      </w:r>
      <w:r w:rsidR="00956833" w:rsidRPr="0063635B">
        <w:rPr>
          <w:rFonts w:ascii="Arial" w:hAnsi="Arial" w:cs="Arial"/>
        </w:rPr>
        <w:t xml:space="preserve"> fashion </w:t>
      </w:r>
      <w:r w:rsidR="00B86370" w:rsidRPr="0063635B">
        <w:rPr>
          <w:rFonts w:ascii="Arial" w:hAnsi="Arial" w:cs="Arial"/>
        </w:rPr>
        <w:t xml:space="preserve">attracts </w:t>
      </w:r>
      <w:r w:rsidR="00484AE1" w:rsidRPr="0063635B">
        <w:rPr>
          <w:rFonts w:ascii="Arial" w:hAnsi="Arial" w:cs="Arial"/>
        </w:rPr>
        <w:t xml:space="preserve">younger people with less disposable income and sustainable fashion is </w:t>
      </w:r>
      <w:r w:rsidR="00BF1586" w:rsidRPr="0063635B">
        <w:rPr>
          <w:rFonts w:ascii="Arial" w:hAnsi="Arial" w:cs="Arial"/>
        </w:rPr>
        <w:t xml:space="preserve">often </w:t>
      </w:r>
      <w:r w:rsidR="00484AE1" w:rsidRPr="0063635B">
        <w:rPr>
          <w:rFonts w:ascii="Arial" w:hAnsi="Arial" w:cs="Arial"/>
        </w:rPr>
        <w:t>more expensive</w:t>
      </w:r>
      <w:r w:rsidR="00A04D46">
        <w:rPr>
          <w:rFonts w:ascii="Arial" w:hAnsi="Arial" w:cs="Arial"/>
        </w:rPr>
        <w:t xml:space="preserve"> (Chan, 2020) </w:t>
      </w:r>
      <w:r w:rsidR="003265CE">
        <w:rPr>
          <w:rFonts w:ascii="Arial" w:hAnsi="Arial" w:cs="Arial"/>
        </w:rPr>
        <w:t>and therefore</w:t>
      </w:r>
      <w:r w:rsidR="00462EC2" w:rsidRPr="0063635B">
        <w:rPr>
          <w:rFonts w:ascii="Arial" w:hAnsi="Arial" w:cs="Arial"/>
        </w:rPr>
        <w:t xml:space="preserve"> there is a gap</w:t>
      </w:r>
      <w:r w:rsidR="00F979AD" w:rsidRPr="0063635B">
        <w:rPr>
          <w:rFonts w:ascii="Arial" w:hAnsi="Arial" w:cs="Arial"/>
        </w:rPr>
        <w:t xml:space="preserve"> to investigate whether influencer marketing </w:t>
      </w:r>
      <w:r w:rsidR="00942EB4" w:rsidRPr="0063635B">
        <w:rPr>
          <w:rFonts w:ascii="Arial" w:hAnsi="Arial" w:cs="Arial"/>
        </w:rPr>
        <w:t xml:space="preserve">can increase sustainable fashion consumption through greater responsibility for buying behaviour. </w:t>
      </w:r>
    </w:p>
    <w:p w14:paraId="3C5F2F18" w14:textId="77777777" w:rsidR="00364306" w:rsidRPr="009C7506" w:rsidRDefault="005456EF" w:rsidP="009C7506">
      <w:pPr>
        <w:pStyle w:val="Heading1"/>
        <w:spacing w:line="480" w:lineRule="auto"/>
        <w:jc w:val="both"/>
        <w:rPr>
          <w:rFonts w:ascii="Arial" w:hAnsi="Arial" w:cs="Arial"/>
          <w:color w:val="auto"/>
        </w:rPr>
      </w:pPr>
      <w:bookmarkStart w:id="24" w:name="_Toc72931377"/>
      <w:r w:rsidRPr="0063635B">
        <w:rPr>
          <w:rFonts w:ascii="Arial" w:hAnsi="Arial" w:cs="Arial"/>
          <w:color w:val="auto"/>
        </w:rPr>
        <w:t>2.5 Conclusion</w:t>
      </w:r>
      <w:bookmarkEnd w:id="24"/>
    </w:p>
    <w:p w14:paraId="2A9E845C" w14:textId="77777777" w:rsidR="008C1240" w:rsidRPr="0063635B" w:rsidRDefault="005456EF" w:rsidP="0063635B">
      <w:pPr>
        <w:spacing w:line="480" w:lineRule="auto"/>
        <w:jc w:val="both"/>
        <w:rPr>
          <w:rFonts w:ascii="Arial" w:hAnsi="Arial" w:cs="Arial"/>
        </w:rPr>
      </w:pPr>
      <w:r w:rsidRPr="0063635B">
        <w:rPr>
          <w:rFonts w:ascii="Arial" w:hAnsi="Arial" w:cs="Arial"/>
        </w:rPr>
        <w:t xml:space="preserve">This chapter achieved the first objective: </w:t>
      </w:r>
    </w:p>
    <w:p w14:paraId="1E4892B1" w14:textId="77777777" w:rsidR="008C1240" w:rsidRPr="00E058C0" w:rsidRDefault="005456EF" w:rsidP="0083570A">
      <w:pPr>
        <w:spacing w:line="480" w:lineRule="auto"/>
        <w:ind w:left="720"/>
        <w:jc w:val="both"/>
        <w:rPr>
          <w:rFonts w:ascii="Arial" w:hAnsi="Arial" w:cs="Arial"/>
          <w:i/>
        </w:rPr>
      </w:pPr>
      <w:r w:rsidRPr="0063635B">
        <w:rPr>
          <w:rFonts w:ascii="Arial" w:hAnsi="Arial" w:cs="Arial"/>
          <w:i/>
        </w:rPr>
        <w:t xml:space="preserve">To conduct an extensive literature review on how influencer marketing contributes to fast fashion.  </w:t>
      </w:r>
      <w:r w:rsidRPr="0063635B">
        <w:rPr>
          <w:rFonts w:ascii="Arial" w:hAnsi="Arial" w:cs="Arial"/>
        </w:rPr>
        <w:t xml:space="preserve"> </w:t>
      </w:r>
    </w:p>
    <w:p w14:paraId="61305EE6" w14:textId="77777777" w:rsidR="005669C7" w:rsidRPr="0063635B" w:rsidRDefault="005456EF" w:rsidP="0063635B">
      <w:pPr>
        <w:spacing w:line="480" w:lineRule="auto"/>
        <w:jc w:val="both"/>
        <w:rPr>
          <w:rFonts w:ascii="Arial" w:hAnsi="Arial" w:cs="Arial"/>
        </w:rPr>
      </w:pPr>
      <w:r w:rsidRPr="0063635B">
        <w:rPr>
          <w:rFonts w:ascii="Arial" w:hAnsi="Arial" w:cs="Arial"/>
        </w:rPr>
        <w:t>The literature review revealed that influencers can persuade consumers to purchase items through relatability and likability by appearing more normal than A-class celebrity (</w:t>
      </w:r>
      <w:proofErr w:type="spellStart"/>
      <w:r w:rsidRPr="0063635B">
        <w:rPr>
          <w:rFonts w:ascii="Arial" w:hAnsi="Arial" w:cs="Arial"/>
        </w:rPr>
        <w:t>Kapitan</w:t>
      </w:r>
      <w:proofErr w:type="spellEnd"/>
      <w:r w:rsidRPr="0063635B">
        <w:rPr>
          <w:rFonts w:ascii="Arial" w:hAnsi="Arial" w:cs="Arial"/>
        </w:rPr>
        <w:t xml:space="preserve"> &amp; </w:t>
      </w:r>
      <w:proofErr w:type="spellStart"/>
      <w:r w:rsidRPr="0063635B">
        <w:rPr>
          <w:rFonts w:ascii="Arial" w:hAnsi="Arial" w:cs="Arial"/>
        </w:rPr>
        <w:t>Silvera</w:t>
      </w:r>
      <w:proofErr w:type="spellEnd"/>
      <w:r w:rsidRPr="0063635B">
        <w:rPr>
          <w:rFonts w:ascii="Arial" w:hAnsi="Arial" w:cs="Arial"/>
        </w:rPr>
        <w:t xml:space="preserve">, 2015; </w:t>
      </w:r>
      <w:proofErr w:type="spellStart"/>
      <w:r w:rsidRPr="0063635B">
        <w:rPr>
          <w:rFonts w:ascii="Arial" w:hAnsi="Arial" w:cs="Arial"/>
        </w:rPr>
        <w:t>Shaefer</w:t>
      </w:r>
      <w:proofErr w:type="spellEnd"/>
      <w:r w:rsidRPr="0063635B">
        <w:rPr>
          <w:rFonts w:ascii="Arial" w:hAnsi="Arial" w:cs="Arial"/>
        </w:rPr>
        <w:t xml:space="preserve">, 2019). The perceived trust for influencers was also found important as they appear more authentic by using products in daily life shown online (Woods, 2016). </w:t>
      </w:r>
      <w:r w:rsidR="003E15EB" w:rsidRPr="0063635B">
        <w:rPr>
          <w:rFonts w:ascii="Arial" w:hAnsi="Arial" w:cs="Arial"/>
        </w:rPr>
        <w:t xml:space="preserve"> Research has discovered that fast fashion consumers who tend to be young with lower incomes are heavily persuaded by influencers with 67% agreeing they would purchase an item recommended by influencers (Tapping, 2014; </w:t>
      </w:r>
      <w:proofErr w:type="spellStart"/>
      <w:r w:rsidR="003E15EB" w:rsidRPr="0063635B">
        <w:rPr>
          <w:rFonts w:ascii="Arial" w:hAnsi="Arial" w:cs="Arial"/>
        </w:rPr>
        <w:t>Sheth</w:t>
      </w:r>
      <w:proofErr w:type="spellEnd"/>
      <w:r w:rsidR="003E15EB" w:rsidRPr="0063635B">
        <w:rPr>
          <w:rFonts w:ascii="Arial" w:hAnsi="Arial" w:cs="Arial"/>
        </w:rPr>
        <w:t xml:space="preserve"> &amp; Kim, 2017). This buying behaviour has led to greater impulse buying as younger consumers want to become trendsetters </w:t>
      </w:r>
      <w:r w:rsidR="001E07D9" w:rsidRPr="0063635B">
        <w:rPr>
          <w:rFonts w:ascii="Arial" w:hAnsi="Arial" w:cs="Arial"/>
        </w:rPr>
        <w:t>as they often buy products they had no intention to purchase before seeing it worn by influencers (</w:t>
      </w:r>
      <w:proofErr w:type="spellStart"/>
      <w:r w:rsidR="001E07D9" w:rsidRPr="0063635B">
        <w:rPr>
          <w:rFonts w:ascii="Arial" w:hAnsi="Arial" w:cs="Arial"/>
        </w:rPr>
        <w:t>Gunawan</w:t>
      </w:r>
      <w:proofErr w:type="spellEnd"/>
      <w:r w:rsidR="001E07D9" w:rsidRPr="0063635B">
        <w:rPr>
          <w:rFonts w:ascii="Arial" w:hAnsi="Arial" w:cs="Arial"/>
        </w:rPr>
        <w:t xml:space="preserve"> &amp; </w:t>
      </w:r>
      <w:proofErr w:type="spellStart"/>
      <w:r w:rsidR="001E07D9" w:rsidRPr="0063635B">
        <w:rPr>
          <w:rFonts w:ascii="Arial" w:hAnsi="Arial" w:cs="Arial"/>
        </w:rPr>
        <w:t>Iskander</w:t>
      </w:r>
      <w:proofErr w:type="spellEnd"/>
      <w:r w:rsidR="001E07D9" w:rsidRPr="0063635B">
        <w:rPr>
          <w:rFonts w:ascii="Arial" w:hAnsi="Arial" w:cs="Arial"/>
        </w:rPr>
        <w:t xml:space="preserve">, 2020; Stern, 1962). The need for clothing that influencers have has led to a constant demand for new items creating a throwaway culture, responsible for hazardous environmental conditions including clogged rivers in LMICs (Green, 2020; Bick, Halsey &amp; </w:t>
      </w:r>
      <w:proofErr w:type="spellStart"/>
      <w:r w:rsidR="001E07D9" w:rsidRPr="0063635B">
        <w:rPr>
          <w:rFonts w:ascii="Arial" w:hAnsi="Arial" w:cs="Arial"/>
        </w:rPr>
        <w:t>Ekenga</w:t>
      </w:r>
      <w:proofErr w:type="spellEnd"/>
      <w:r w:rsidR="001E07D9" w:rsidRPr="0063635B">
        <w:rPr>
          <w:rFonts w:ascii="Arial" w:hAnsi="Arial" w:cs="Arial"/>
        </w:rPr>
        <w:t xml:space="preserve">, 2018). </w:t>
      </w:r>
      <w:r w:rsidR="002930E4" w:rsidRPr="0063635B">
        <w:rPr>
          <w:rFonts w:ascii="Arial" w:hAnsi="Arial" w:cs="Arial"/>
        </w:rPr>
        <w:t>There has been research on the use of influencers to promote sustainability within fashion (</w:t>
      </w:r>
      <w:proofErr w:type="spellStart"/>
      <w:r w:rsidR="002930E4" w:rsidRPr="0063635B">
        <w:rPr>
          <w:rFonts w:ascii="Arial" w:hAnsi="Arial" w:cs="Arial"/>
        </w:rPr>
        <w:t>McKewon</w:t>
      </w:r>
      <w:proofErr w:type="spellEnd"/>
      <w:r w:rsidR="002930E4" w:rsidRPr="0063635B">
        <w:rPr>
          <w:rFonts w:ascii="Arial" w:hAnsi="Arial" w:cs="Arial"/>
        </w:rPr>
        <w:t xml:space="preserve"> &amp; </w:t>
      </w:r>
      <w:proofErr w:type="spellStart"/>
      <w:r w:rsidR="002930E4" w:rsidRPr="0063635B">
        <w:rPr>
          <w:rFonts w:ascii="Arial" w:hAnsi="Arial" w:cs="Arial"/>
        </w:rPr>
        <w:t>Sheraer</w:t>
      </w:r>
      <w:proofErr w:type="spellEnd"/>
      <w:r w:rsidR="002930E4" w:rsidRPr="0063635B">
        <w:rPr>
          <w:rFonts w:ascii="Arial" w:hAnsi="Arial" w:cs="Arial"/>
        </w:rPr>
        <w:t xml:space="preserve">, 2019; </w:t>
      </w:r>
      <w:proofErr w:type="spellStart"/>
      <w:r w:rsidR="002930E4" w:rsidRPr="0063635B">
        <w:rPr>
          <w:rFonts w:ascii="Arial" w:hAnsi="Arial" w:cs="Arial"/>
        </w:rPr>
        <w:t>Kushinova</w:t>
      </w:r>
      <w:proofErr w:type="spellEnd"/>
      <w:r w:rsidR="002930E4" w:rsidRPr="0063635B">
        <w:rPr>
          <w:rFonts w:ascii="Arial" w:hAnsi="Arial" w:cs="Arial"/>
        </w:rPr>
        <w:t xml:space="preserve">, 2018). However, there is limited literature on whether fast fashion consumers would follow sustainable </w:t>
      </w:r>
      <w:r w:rsidR="0060166D" w:rsidRPr="0063635B">
        <w:rPr>
          <w:rFonts w:ascii="Arial" w:hAnsi="Arial" w:cs="Arial"/>
        </w:rPr>
        <w:t xml:space="preserve">influencers to help </w:t>
      </w:r>
      <w:r w:rsidR="0060166D" w:rsidRPr="0063635B">
        <w:rPr>
          <w:rFonts w:ascii="Arial" w:hAnsi="Arial" w:cs="Arial"/>
        </w:rPr>
        <w:lastRenderedPageBreak/>
        <w:t xml:space="preserve">reduce the fast-fashion problem due to their lower spending limits, which is the area this research aims to investigate. </w:t>
      </w:r>
    </w:p>
    <w:p w14:paraId="17B58C27" w14:textId="77777777" w:rsidR="00984DAB" w:rsidRPr="0063635B" w:rsidRDefault="00984DAB" w:rsidP="0063635B">
      <w:pPr>
        <w:spacing w:line="480" w:lineRule="auto"/>
        <w:jc w:val="both"/>
        <w:rPr>
          <w:rFonts w:ascii="Arial" w:hAnsi="Arial" w:cs="Arial"/>
        </w:rPr>
      </w:pPr>
    </w:p>
    <w:p w14:paraId="2ACE6B8B" w14:textId="77777777" w:rsidR="00984DAB" w:rsidRPr="0063635B" w:rsidRDefault="005456EF" w:rsidP="0063635B">
      <w:pPr>
        <w:spacing w:line="480" w:lineRule="auto"/>
        <w:jc w:val="both"/>
        <w:rPr>
          <w:rFonts w:ascii="Arial" w:hAnsi="Arial" w:cs="Arial"/>
        </w:rPr>
      </w:pPr>
      <w:r w:rsidRPr="0063635B">
        <w:rPr>
          <w:rFonts w:ascii="Arial" w:hAnsi="Arial" w:cs="Arial"/>
        </w:rPr>
        <w:t xml:space="preserve">The next chapter will </w:t>
      </w:r>
      <w:r w:rsidR="003C2CC9" w:rsidRPr="0063635B">
        <w:rPr>
          <w:rFonts w:ascii="Arial" w:hAnsi="Arial" w:cs="Arial"/>
        </w:rPr>
        <w:t xml:space="preserve">identify the research methods used to fill the literature gap discovered in this chapter. </w:t>
      </w:r>
    </w:p>
    <w:p w14:paraId="4C006FE3" w14:textId="77777777" w:rsidR="00A87CD6" w:rsidRPr="0063635B" w:rsidRDefault="00A87CD6" w:rsidP="0063635B">
      <w:pPr>
        <w:spacing w:line="480" w:lineRule="auto"/>
        <w:jc w:val="both"/>
        <w:rPr>
          <w:rFonts w:ascii="Arial" w:hAnsi="Arial" w:cs="Arial"/>
        </w:rPr>
      </w:pPr>
    </w:p>
    <w:p w14:paraId="47D140BD" w14:textId="77777777" w:rsidR="0060166D" w:rsidRDefault="0060166D" w:rsidP="00FE06BF"/>
    <w:p w14:paraId="41AD745E" w14:textId="77777777" w:rsidR="0060166D" w:rsidRDefault="0060166D" w:rsidP="00FE06BF"/>
    <w:p w14:paraId="36560E98" w14:textId="3F98635D" w:rsidR="00F90039" w:rsidRDefault="00F90039" w:rsidP="00CF5A69">
      <w:pPr>
        <w:rPr>
          <w:color w:val="000000" w:themeColor="text1"/>
        </w:rPr>
      </w:pPr>
    </w:p>
    <w:p w14:paraId="5428B5FC" w14:textId="22076F74" w:rsidR="00561BA9" w:rsidRDefault="00561BA9" w:rsidP="00CF5A69">
      <w:pPr>
        <w:rPr>
          <w:color w:val="000000" w:themeColor="text1"/>
        </w:rPr>
      </w:pPr>
    </w:p>
    <w:p w14:paraId="124B71C3" w14:textId="4FF9EF7F" w:rsidR="00561BA9" w:rsidRDefault="00561BA9" w:rsidP="00CF5A69">
      <w:pPr>
        <w:rPr>
          <w:color w:val="000000" w:themeColor="text1"/>
        </w:rPr>
      </w:pPr>
    </w:p>
    <w:p w14:paraId="4265CC94" w14:textId="0881C45C" w:rsidR="00561BA9" w:rsidRDefault="00561BA9" w:rsidP="00CF5A69">
      <w:pPr>
        <w:rPr>
          <w:color w:val="000000" w:themeColor="text1"/>
        </w:rPr>
      </w:pPr>
    </w:p>
    <w:p w14:paraId="7556A608" w14:textId="1AA68373" w:rsidR="00561BA9" w:rsidRDefault="00561BA9" w:rsidP="00CF5A69">
      <w:pPr>
        <w:rPr>
          <w:color w:val="000000" w:themeColor="text1"/>
        </w:rPr>
      </w:pPr>
    </w:p>
    <w:p w14:paraId="010D9CD0" w14:textId="42AB1BE0" w:rsidR="00561BA9" w:rsidRDefault="00561BA9" w:rsidP="00CF5A69">
      <w:pPr>
        <w:rPr>
          <w:color w:val="000000" w:themeColor="text1"/>
        </w:rPr>
      </w:pPr>
    </w:p>
    <w:p w14:paraId="39593E30" w14:textId="014517F8" w:rsidR="00561BA9" w:rsidRDefault="00561BA9" w:rsidP="00CF5A69">
      <w:pPr>
        <w:rPr>
          <w:color w:val="000000" w:themeColor="text1"/>
        </w:rPr>
      </w:pPr>
    </w:p>
    <w:p w14:paraId="52B52FCD" w14:textId="6BC7E723" w:rsidR="00561BA9" w:rsidRDefault="00561BA9" w:rsidP="00CF5A69">
      <w:pPr>
        <w:rPr>
          <w:color w:val="000000" w:themeColor="text1"/>
        </w:rPr>
      </w:pPr>
    </w:p>
    <w:p w14:paraId="6EFB21AC" w14:textId="0AF90ADA" w:rsidR="00561BA9" w:rsidRDefault="00561BA9" w:rsidP="00CF5A69">
      <w:pPr>
        <w:rPr>
          <w:color w:val="000000" w:themeColor="text1"/>
        </w:rPr>
      </w:pPr>
    </w:p>
    <w:p w14:paraId="0F2200F9" w14:textId="25F1FA90" w:rsidR="00561BA9" w:rsidRDefault="00561BA9" w:rsidP="00CF5A69">
      <w:pPr>
        <w:rPr>
          <w:color w:val="000000" w:themeColor="text1"/>
        </w:rPr>
      </w:pPr>
    </w:p>
    <w:p w14:paraId="4F263968" w14:textId="48707788" w:rsidR="00561BA9" w:rsidRDefault="00561BA9" w:rsidP="00CF5A69">
      <w:pPr>
        <w:rPr>
          <w:color w:val="000000" w:themeColor="text1"/>
        </w:rPr>
      </w:pPr>
    </w:p>
    <w:p w14:paraId="1DA66E28" w14:textId="61FB7782" w:rsidR="00561BA9" w:rsidRDefault="00561BA9" w:rsidP="00CF5A69">
      <w:pPr>
        <w:rPr>
          <w:color w:val="000000" w:themeColor="text1"/>
        </w:rPr>
      </w:pPr>
    </w:p>
    <w:p w14:paraId="07249397" w14:textId="0C542384" w:rsidR="00561BA9" w:rsidRDefault="00561BA9" w:rsidP="00CF5A69">
      <w:pPr>
        <w:rPr>
          <w:color w:val="000000" w:themeColor="text1"/>
        </w:rPr>
      </w:pPr>
    </w:p>
    <w:p w14:paraId="12E328FE" w14:textId="45297EA1" w:rsidR="00561BA9" w:rsidRDefault="00561BA9" w:rsidP="00CF5A69">
      <w:pPr>
        <w:rPr>
          <w:color w:val="000000" w:themeColor="text1"/>
        </w:rPr>
      </w:pPr>
    </w:p>
    <w:p w14:paraId="63EBC186" w14:textId="0D86283E" w:rsidR="00561BA9" w:rsidRDefault="00561BA9" w:rsidP="00CF5A69">
      <w:pPr>
        <w:rPr>
          <w:color w:val="000000" w:themeColor="text1"/>
        </w:rPr>
      </w:pPr>
    </w:p>
    <w:p w14:paraId="6EC283E6" w14:textId="71435207" w:rsidR="00561BA9" w:rsidRDefault="00561BA9" w:rsidP="00CF5A69">
      <w:pPr>
        <w:rPr>
          <w:color w:val="000000" w:themeColor="text1"/>
        </w:rPr>
      </w:pPr>
    </w:p>
    <w:p w14:paraId="3EAEC8A9" w14:textId="1B46BCCA" w:rsidR="00561BA9" w:rsidRDefault="00561BA9" w:rsidP="00CF5A69">
      <w:pPr>
        <w:rPr>
          <w:color w:val="000000" w:themeColor="text1"/>
        </w:rPr>
      </w:pPr>
    </w:p>
    <w:p w14:paraId="03C556C5" w14:textId="288E33D1" w:rsidR="00561BA9" w:rsidRDefault="00561BA9" w:rsidP="00CF5A69">
      <w:pPr>
        <w:rPr>
          <w:color w:val="000000" w:themeColor="text1"/>
        </w:rPr>
      </w:pPr>
    </w:p>
    <w:p w14:paraId="72669D1C" w14:textId="543A5F03" w:rsidR="00561BA9" w:rsidRDefault="00561BA9" w:rsidP="00CF5A69">
      <w:pPr>
        <w:rPr>
          <w:color w:val="000000" w:themeColor="text1"/>
        </w:rPr>
      </w:pPr>
    </w:p>
    <w:p w14:paraId="5E5BCC41" w14:textId="77777777" w:rsidR="00561BA9" w:rsidRDefault="00561BA9" w:rsidP="00CF5A69">
      <w:pPr>
        <w:rPr>
          <w:color w:val="000000" w:themeColor="text1"/>
        </w:rPr>
      </w:pPr>
    </w:p>
    <w:p w14:paraId="1E7AABE5" w14:textId="41581F87" w:rsidR="00F90039" w:rsidRDefault="00F90039" w:rsidP="00CF5A69">
      <w:pPr>
        <w:rPr>
          <w:color w:val="000000" w:themeColor="text1"/>
        </w:rPr>
      </w:pPr>
    </w:p>
    <w:p w14:paraId="6CBE6032" w14:textId="575C9C0C" w:rsidR="003B556A" w:rsidRDefault="003B556A" w:rsidP="00CF5A69">
      <w:pPr>
        <w:rPr>
          <w:color w:val="000000" w:themeColor="text1"/>
        </w:rPr>
      </w:pPr>
    </w:p>
    <w:p w14:paraId="16DB65D5" w14:textId="34160948" w:rsidR="003B556A" w:rsidRDefault="003B556A" w:rsidP="00CF5A69">
      <w:pPr>
        <w:rPr>
          <w:color w:val="000000" w:themeColor="text1"/>
        </w:rPr>
      </w:pPr>
    </w:p>
    <w:p w14:paraId="4C6ECF5F" w14:textId="76D98B13" w:rsidR="003B556A" w:rsidRDefault="003B556A" w:rsidP="00CF5A69">
      <w:pPr>
        <w:rPr>
          <w:color w:val="000000" w:themeColor="text1"/>
        </w:rPr>
      </w:pPr>
    </w:p>
    <w:p w14:paraId="12B94454" w14:textId="6D9FC7C6" w:rsidR="003B556A" w:rsidRDefault="003B556A" w:rsidP="00CF5A69">
      <w:pPr>
        <w:rPr>
          <w:color w:val="000000" w:themeColor="text1"/>
        </w:rPr>
      </w:pPr>
    </w:p>
    <w:p w14:paraId="25BFF09D" w14:textId="49EBFA9F" w:rsidR="003B556A" w:rsidRDefault="003B556A" w:rsidP="00CF5A69">
      <w:pPr>
        <w:rPr>
          <w:color w:val="000000" w:themeColor="text1"/>
        </w:rPr>
      </w:pPr>
    </w:p>
    <w:p w14:paraId="7CFA7D20" w14:textId="09C2DEF2" w:rsidR="003B556A" w:rsidRDefault="003B556A" w:rsidP="00CF5A69">
      <w:pPr>
        <w:rPr>
          <w:color w:val="000000" w:themeColor="text1"/>
        </w:rPr>
      </w:pPr>
    </w:p>
    <w:p w14:paraId="13EF906E" w14:textId="3AA2E3C5" w:rsidR="003B556A" w:rsidRDefault="003B556A" w:rsidP="00CF5A69">
      <w:pPr>
        <w:rPr>
          <w:color w:val="000000" w:themeColor="text1"/>
        </w:rPr>
      </w:pPr>
    </w:p>
    <w:p w14:paraId="2F99BA51" w14:textId="0E826E2E" w:rsidR="003B556A" w:rsidRDefault="003B556A" w:rsidP="00CF5A69">
      <w:pPr>
        <w:rPr>
          <w:color w:val="000000" w:themeColor="text1"/>
        </w:rPr>
      </w:pPr>
    </w:p>
    <w:p w14:paraId="63213F64" w14:textId="77777777" w:rsidR="00F90039" w:rsidRDefault="00F90039" w:rsidP="00CF5A69">
      <w:pPr>
        <w:rPr>
          <w:color w:val="000000" w:themeColor="text1"/>
        </w:rPr>
      </w:pPr>
    </w:p>
    <w:p w14:paraId="0D89B8F2" w14:textId="77777777" w:rsidR="00F90039" w:rsidRDefault="00F90039" w:rsidP="00F90039"/>
    <w:p w14:paraId="7788D8AE" w14:textId="77777777" w:rsidR="0063635B" w:rsidRPr="00873BCD" w:rsidRDefault="005456EF" w:rsidP="00873BCD">
      <w:pPr>
        <w:pStyle w:val="Heading1"/>
        <w:spacing w:line="480" w:lineRule="auto"/>
        <w:rPr>
          <w:rFonts w:ascii="Arial" w:hAnsi="Arial" w:cs="Arial"/>
          <w:color w:val="auto"/>
        </w:rPr>
      </w:pPr>
      <w:bookmarkStart w:id="25" w:name="_Toc72931378"/>
      <w:r w:rsidRPr="00873BCD">
        <w:rPr>
          <w:rFonts w:ascii="Arial" w:hAnsi="Arial" w:cs="Arial"/>
          <w:color w:val="auto"/>
        </w:rPr>
        <w:lastRenderedPageBreak/>
        <w:t>3.0 Chapter Three: Methodology</w:t>
      </w:r>
      <w:bookmarkEnd w:id="25"/>
    </w:p>
    <w:p w14:paraId="57ED70F6" w14:textId="77777777" w:rsidR="00F90039" w:rsidRPr="00873BCD" w:rsidRDefault="005456EF" w:rsidP="00873BCD">
      <w:pPr>
        <w:pStyle w:val="Heading1"/>
        <w:spacing w:line="480" w:lineRule="auto"/>
        <w:rPr>
          <w:rFonts w:ascii="Arial" w:hAnsi="Arial" w:cs="Arial"/>
          <w:color w:val="auto"/>
        </w:rPr>
      </w:pPr>
      <w:bookmarkStart w:id="26" w:name="_Toc72931379"/>
      <w:r w:rsidRPr="00873BCD">
        <w:rPr>
          <w:rFonts w:ascii="Arial" w:hAnsi="Arial" w:cs="Arial"/>
          <w:color w:val="auto"/>
        </w:rPr>
        <w:t>3.1 Introduction</w:t>
      </w:r>
      <w:bookmarkEnd w:id="26"/>
    </w:p>
    <w:p w14:paraId="4B1380FB" w14:textId="77777777" w:rsidR="00F90039" w:rsidRPr="00873BCD" w:rsidRDefault="005456EF" w:rsidP="00873BCD">
      <w:pPr>
        <w:spacing w:line="480" w:lineRule="auto"/>
        <w:rPr>
          <w:rFonts w:ascii="Arial" w:hAnsi="Arial" w:cs="Arial"/>
        </w:rPr>
      </w:pPr>
      <w:r w:rsidRPr="00873BCD">
        <w:rPr>
          <w:rFonts w:ascii="Arial" w:hAnsi="Arial" w:cs="Arial"/>
        </w:rPr>
        <w:t>The purpose of this chapter is to achieve the second objective of the dissertation.</w:t>
      </w:r>
    </w:p>
    <w:p w14:paraId="46480170" w14:textId="77777777" w:rsidR="00873BCD" w:rsidRPr="0083570A" w:rsidRDefault="005456EF" w:rsidP="00873BCD">
      <w:pPr>
        <w:spacing w:line="480" w:lineRule="auto"/>
        <w:ind w:left="720"/>
        <w:rPr>
          <w:rFonts w:ascii="Arial" w:hAnsi="Arial" w:cs="Arial"/>
          <w:i/>
          <w:iCs/>
        </w:rPr>
      </w:pPr>
      <w:r w:rsidRPr="00873BCD">
        <w:rPr>
          <w:rFonts w:ascii="Arial" w:hAnsi="Arial" w:cs="Arial"/>
          <w:i/>
          <w:iCs/>
        </w:rPr>
        <w:t>Objective two</w:t>
      </w:r>
      <w:r w:rsidRPr="0083570A">
        <w:rPr>
          <w:rFonts w:ascii="Arial" w:hAnsi="Arial" w:cs="Arial"/>
          <w:i/>
          <w:iCs/>
        </w:rPr>
        <w:t>: To conduct primary research to understand whether fast fashion customers are interested in greater sustainability within the fashion industry.</w:t>
      </w:r>
    </w:p>
    <w:p w14:paraId="536C00E0" w14:textId="77777777" w:rsidR="0083570A" w:rsidRPr="0083570A" w:rsidRDefault="0083570A" w:rsidP="0083570A">
      <w:pPr>
        <w:spacing w:line="480" w:lineRule="auto"/>
        <w:rPr>
          <w:rFonts w:ascii="Arial" w:hAnsi="Arial" w:cs="Arial"/>
          <w:i/>
          <w:iCs/>
        </w:rPr>
      </w:pPr>
    </w:p>
    <w:p w14:paraId="716A6D62" w14:textId="77777777" w:rsidR="00F90039" w:rsidRPr="00873BCD" w:rsidRDefault="005456EF" w:rsidP="00873BCD">
      <w:pPr>
        <w:spacing w:line="480" w:lineRule="auto"/>
        <w:rPr>
          <w:rFonts w:ascii="Arial" w:hAnsi="Arial" w:cs="Arial"/>
        </w:rPr>
      </w:pPr>
      <w:r w:rsidRPr="00873BCD">
        <w:rPr>
          <w:rFonts w:ascii="Arial" w:hAnsi="Arial" w:cs="Arial"/>
        </w:rPr>
        <w:t xml:space="preserve">To achieve this </w:t>
      </w:r>
      <w:r w:rsidR="000C4DE0" w:rsidRPr="00873BCD">
        <w:rPr>
          <w:rFonts w:ascii="Arial" w:hAnsi="Arial" w:cs="Arial"/>
        </w:rPr>
        <w:t>objective,</w:t>
      </w:r>
      <w:r w:rsidRPr="00873BCD">
        <w:rPr>
          <w:rFonts w:ascii="Arial" w:hAnsi="Arial" w:cs="Arial"/>
        </w:rPr>
        <w:t xml:space="preserve"> the researcher has identified the appropriate method, data collection and analysis to conduct primary research.</w:t>
      </w:r>
      <w:r w:rsidR="000C4DE0" w:rsidRPr="00873BCD">
        <w:rPr>
          <w:rFonts w:ascii="Arial" w:hAnsi="Arial" w:cs="Arial"/>
        </w:rPr>
        <w:t xml:space="preserve"> The Research Onion will be used </w:t>
      </w:r>
      <w:r w:rsidR="00C00BDE" w:rsidRPr="00873BCD">
        <w:rPr>
          <w:rFonts w:ascii="Arial" w:hAnsi="Arial" w:cs="Arial"/>
        </w:rPr>
        <w:t>to guide the researche</w:t>
      </w:r>
      <w:r w:rsidR="00317053">
        <w:rPr>
          <w:rFonts w:ascii="Arial" w:hAnsi="Arial" w:cs="Arial"/>
        </w:rPr>
        <w:t xml:space="preserve">r through the research process </w:t>
      </w:r>
      <w:r w:rsidR="00C00BDE" w:rsidRPr="00873BCD">
        <w:rPr>
          <w:rFonts w:ascii="Arial" w:hAnsi="Arial" w:cs="Arial"/>
        </w:rPr>
        <w:t xml:space="preserve">alongside the reliability and validity of the study. </w:t>
      </w:r>
    </w:p>
    <w:p w14:paraId="1AF34AE8" w14:textId="77777777" w:rsidR="00F90039" w:rsidRPr="00873BCD" w:rsidRDefault="005456EF" w:rsidP="00873BCD">
      <w:pPr>
        <w:pStyle w:val="Heading1"/>
        <w:spacing w:line="480" w:lineRule="auto"/>
        <w:rPr>
          <w:rFonts w:ascii="Arial" w:hAnsi="Arial" w:cs="Arial"/>
          <w:color w:val="auto"/>
        </w:rPr>
      </w:pPr>
      <w:bookmarkStart w:id="27" w:name="_Toc72931380"/>
      <w:r w:rsidRPr="00873BCD">
        <w:rPr>
          <w:rFonts w:ascii="Arial" w:hAnsi="Arial" w:cs="Arial"/>
          <w:color w:val="auto"/>
        </w:rPr>
        <w:t>3.2 Research onion</w:t>
      </w:r>
      <w:bookmarkEnd w:id="27"/>
    </w:p>
    <w:p w14:paraId="028D54F7" w14:textId="77777777" w:rsidR="00F90039" w:rsidRPr="00873BCD" w:rsidRDefault="005456EF" w:rsidP="00873BCD">
      <w:pPr>
        <w:spacing w:line="480" w:lineRule="auto"/>
        <w:rPr>
          <w:rFonts w:ascii="Arial" w:hAnsi="Arial" w:cs="Arial"/>
        </w:rPr>
      </w:pPr>
      <w:r w:rsidRPr="00873BCD">
        <w:rPr>
          <w:rFonts w:ascii="Arial" w:hAnsi="Arial" w:cs="Arial"/>
        </w:rPr>
        <w:t>Saunde</w:t>
      </w:r>
      <w:r w:rsidR="0013660E">
        <w:rPr>
          <w:rFonts w:ascii="Arial" w:hAnsi="Arial" w:cs="Arial"/>
        </w:rPr>
        <w:t>rs et al.</w:t>
      </w:r>
      <w:r w:rsidR="0013660E" w:rsidRPr="00873BCD">
        <w:rPr>
          <w:rFonts w:ascii="Arial" w:hAnsi="Arial" w:cs="Arial"/>
        </w:rPr>
        <w:t xml:space="preserve"> (</w:t>
      </w:r>
      <w:r w:rsidR="0094413A" w:rsidRPr="00873BCD">
        <w:rPr>
          <w:rFonts w:ascii="Arial" w:hAnsi="Arial" w:cs="Arial"/>
        </w:rPr>
        <w:t>2007</w:t>
      </w:r>
      <w:r w:rsidRPr="00873BCD">
        <w:rPr>
          <w:rFonts w:ascii="Arial" w:hAnsi="Arial" w:cs="Arial"/>
        </w:rPr>
        <w:t>) define research as</w:t>
      </w:r>
      <w:r w:rsidR="0094413A" w:rsidRPr="00873BCD">
        <w:rPr>
          <w:rFonts w:ascii="Arial" w:hAnsi="Arial" w:cs="Arial"/>
        </w:rPr>
        <w:t xml:space="preserve"> a process whereby people can discover and increase their knowledge using a structured approach.</w:t>
      </w:r>
      <w:r w:rsidRPr="00873BCD">
        <w:rPr>
          <w:rFonts w:ascii="Arial" w:hAnsi="Arial" w:cs="Arial"/>
        </w:rPr>
        <w:t xml:space="preserve"> Bertrand &amp; Hughes (2017</w:t>
      </w:r>
      <w:r w:rsidR="00A04D46">
        <w:rPr>
          <w:rFonts w:ascii="Arial" w:hAnsi="Arial" w:cs="Arial"/>
        </w:rPr>
        <w:t>). define</w:t>
      </w:r>
      <w:r w:rsidRPr="00873BCD">
        <w:rPr>
          <w:rFonts w:ascii="Arial" w:hAnsi="Arial" w:cs="Arial"/>
        </w:rPr>
        <w:t xml:space="preserve"> research </w:t>
      </w:r>
      <w:r w:rsidR="00A04D46">
        <w:rPr>
          <w:rFonts w:ascii="Arial" w:hAnsi="Arial" w:cs="Arial"/>
        </w:rPr>
        <w:t xml:space="preserve">as </w:t>
      </w:r>
      <w:r w:rsidRPr="00873BCD">
        <w:rPr>
          <w:rFonts w:ascii="Arial" w:hAnsi="Arial" w:cs="Arial"/>
        </w:rPr>
        <w:t>the process of asking questions and finding answers. To ensure thorough</w:t>
      </w:r>
      <w:r w:rsidR="0094413A" w:rsidRPr="00873BCD">
        <w:rPr>
          <w:rFonts w:ascii="Arial" w:hAnsi="Arial" w:cs="Arial"/>
        </w:rPr>
        <w:t xml:space="preserve"> </w:t>
      </w:r>
      <w:r w:rsidRPr="00873BCD">
        <w:rPr>
          <w:rFonts w:ascii="Arial" w:hAnsi="Arial" w:cs="Arial"/>
        </w:rPr>
        <w:t>research is conduction it is important to plan the research process. One model that</w:t>
      </w:r>
      <w:r w:rsidR="008601B0">
        <w:rPr>
          <w:rFonts w:ascii="Arial" w:hAnsi="Arial" w:cs="Arial"/>
        </w:rPr>
        <w:t xml:space="preserve"> </w:t>
      </w:r>
      <w:r w:rsidRPr="00873BCD">
        <w:rPr>
          <w:rFonts w:ascii="Arial" w:hAnsi="Arial" w:cs="Arial"/>
        </w:rPr>
        <w:t>can aid this is the Research Onion, created by Saunders et al</w:t>
      </w:r>
      <w:r w:rsidR="0013660E">
        <w:rPr>
          <w:rFonts w:ascii="Arial" w:hAnsi="Arial" w:cs="Arial"/>
        </w:rPr>
        <w:t>.</w:t>
      </w:r>
      <w:r w:rsidRPr="00873BCD">
        <w:rPr>
          <w:rFonts w:ascii="Arial" w:hAnsi="Arial" w:cs="Arial"/>
        </w:rPr>
        <w:t xml:space="preserve"> (2007).</w:t>
      </w:r>
    </w:p>
    <w:p w14:paraId="0301416E" w14:textId="77777777" w:rsidR="00F90039" w:rsidRPr="00873BCD" w:rsidRDefault="00F90039" w:rsidP="008A43FA">
      <w:pPr>
        <w:ind w:left="720"/>
        <w:rPr>
          <w:rFonts w:ascii="Arial" w:hAnsi="Arial" w:cs="Arial"/>
        </w:rPr>
      </w:pPr>
    </w:p>
    <w:p w14:paraId="6237C731" w14:textId="77777777" w:rsidR="00F90039" w:rsidRPr="00F90039" w:rsidRDefault="005456EF" w:rsidP="00F90039">
      <w:pPr>
        <w:ind w:left="720"/>
      </w:pPr>
      <w:r>
        <w:rPr>
          <w:noProof/>
        </w:rPr>
        <w:lastRenderedPageBreak/>
        <mc:AlternateContent>
          <mc:Choice Requires="wps">
            <w:drawing>
              <wp:anchor distT="0" distB="0" distL="114300" distR="114300" simplePos="0" relativeHeight="251664384" behindDoc="0" locked="0" layoutInCell="1" allowOverlap="1" wp14:anchorId="7F4F24CD" wp14:editId="1A43D19F">
                <wp:simplePos x="0" y="0"/>
                <wp:positionH relativeFrom="column">
                  <wp:posOffset>1777042</wp:posOffset>
                </wp:positionH>
                <wp:positionV relativeFrom="paragraph">
                  <wp:posOffset>1116929</wp:posOffset>
                </wp:positionV>
                <wp:extent cx="491705" cy="258397"/>
                <wp:effectExtent l="0" t="0" r="22860" b="27940"/>
                <wp:wrapNone/>
                <wp:docPr id="9" name="Oval 9"/>
                <wp:cNvGraphicFramePr/>
                <a:graphic xmlns:a="http://schemas.openxmlformats.org/drawingml/2006/main">
                  <a:graphicData uri="http://schemas.microsoft.com/office/word/2010/wordprocessingShape">
                    <wps:wsp>
                      <wps:cNvSpPr/>
                      <wps:spPr>
                        <a:xfrm>
                          <a:off x="0" y="0"/>
                          <a:ext cx="491705" cy="258397"/>
                        </a:xfrm>
                        <a:prstGeom prst="ellipse">
                          <a:avLst/>
                        </a:prstGeom>
                        <a:noFill/>
                        <a:ln w="12700">
                          <a:solidFill>
                            <a:srgbClr val="FF0000"/>
                          </a:solidFill>
                          <a:prstDash val="solid"/>
                          <a:miter lim="800000"/>
                        </a:ln>
                        <a:effectLst/>
                      </wps:spPr>
                      <wps:txbx>
                        <w:txbxContent>
                          <w:p w14:paraId="5B3A022D" w14:textId="77777777" w:rsidR="00772B31" w:rsidRDefault="00772B31" w:rsidP="00F365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7F4F24CD" id="Oval 9" o:spid="_x0000_s1026" style="position:absolute;left:0;text-align:left;margin-left:139.9pt;margin-top:87.95pt;width:38.7pt;height:2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TAUQIAAKEEAAAOAAAAZHJzL2Uyb0RvYy54bWysVE1v2zAMvQ/YfxB0X+1k6dIYdYqiRYYB&#10;RRugHXpWZDkWoK9Rauzu14+UnbZbdxqWg0LqUaT49Ojzi8EadlAQtXc1n52UnCknfaPdvubfHzaf&#10;zjiLSbhGGO9UzZ9V5Bfrjx/O+1Cpue+8aRQwTOJi1YeadymFqiii7JQV8cQH5RBsPViR0IV90YDo&#10;Mbs1xbwsvxS9hyaAlypG3L0eQb7O+dtWyXTXtlElZmqOd0t5hbzuaC3W56LagwidltM1xD/cwgrt&#10;sOhLqmuRBHsC/S6V1RJ89G06kd4Wvm21VLkH7GZW/tHNfSeCyr0gOTG80BT/X1p5e9gC003NV5w5&#10;YfGJ7g7CsBUx04dYYcB92MLkRTSpzaEFS//YABsym88vbKohMYmbi9VsWZ5yJhGan559Xi0pZ/F6&#10;OEBMX5W3jIyaK2N0iNSvqMThJqYx+hhF285vtDG4LyrjWI+Cmy/LMp+I3uiGUAIj7HdXBhh2UvPN&#10;psTfVPu3MEp9LWI3xmWIwkRldUJVGm1rfkaHj6eNI1RlXU0XJI5GVshKw27ADGTufPOM1IIfNReD&#10;3GisdyNi2gpAkaEccXDSHS6t8diMnyzOOg8//7ZP8fj2iHLWo2hrHn88CVCcmW8OVbGaLRak8uws&#10;TpdzdOAtsnuLuCd75ZGgGY5okNmk+GSOZgvePuJ8XVJVhISTWLvmMsHRuUrjMOGESnV5mcNQ2UGk&#10;G3cfJCUnyojph+FRQJgeO6FKbv1R4O8efIxFtbwyOTk4B1lE08zSoL31c9Trl2X9CwAA//8DAFBL&#10;AwQUAAYACAAAACEAUJz3894AAAALAQAADwAAAGRycy9kb3ducmV2LnhtbEyPwU7DMBBE70j8g7VI&#10;XBB1GlSnCXGqCqkHjm2RuLrxkkTY6yh22/TvWU5wXL3RzNt6M3snLjjFIZCG5SIDgdQGO1Cn4eO4&#10;e16DiMmQNS4QarhhhE1zf1ebyoYr7fFySJ3gEoqV0dCnNFZSxrZHb+IijEjMvsLkTeJz6qSdzJXL&#10;vZN5linpzUC80JsR33psvw9nr2F7k8ntY7l7soqUSp/x3bi11o8P8/YVRMI5/YXhV5/VoWGnUziT&#10;jcJpyIuS1RODYlWC4MTLqshBnBgtlQLZ1PL/D80PAAAA//8DAFBLAQItABQABgAIAAAAIQC2gziS&#10;/gAAAOEBAAATAAAAAAAAAAAAAAAAAAAAAABbQ29udGVudF9UeXBlc10ueG1sUEsBAi0AFAAGAAgA&#10;AAAhADj9If/WAAAAlAEAAAsAAAAAAAAAAAAAAAAALwEAAF9yZWxzLy5yZWxzUEsBAi0AFAAGAAgA&#10;AAAhABT7pMBRAgAAoQQAAA4AAAAAAAAAAAAAAAAALgIAAGRycy9lMm9Eb2MueG1sUEsBAi0AFAAG&#10;AAgAAAAhAFCc9/PeAAAACwEAAA8AAAAAAAAAAAAAAAAAqwQAAGRycy9kb3ducmV2LnhtbFBLBQYA&#10;AAAABAAEAPMAAAC2BQAAAAA=&#10;" filled="f" strokecolor="red" strokeweight="1pt">
                <v:stroke joinstyle="miter"/>
                <v:textbox>
                  <w:txbxContent>
                    <w:p w14:paraId="5B3A022D" w14:textId="77777777" w:rsidR="00772B31" w:rsidRDefault="00772B31" w:rsidP="00F365C7">
                      <w:pPr>
                        <w:jc w:val="center"/>
                      </w:pP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36CD920F" wp14:editId="0769265D">
                <wp:simplePos x="0" y="0"/>
                <wp:positionH relativeFrom="column">
                  <wp:posOffset>1794294</wp:posOffset>
                </wp:positionH>
                <wp:positionV relativeFrom="paragraph">
                  <wp:posOffset>875389</wp:posOffset>
                </wp:positionV>
                <wp:extent cx="629729" cy="172529"/>
                <wp:effectExtent l="0" t="0" r="18415" b="18415"/>
                <wp:wrapNone/>
                <wp:docPr id="8" name="Oval 8"/>
                <wp:cNvGraphicFramePr/>
                <a:graphic xmlns:a="http://schemas.openxmlformats.org/drawingml/2006/main">
                  <a:graphicData uri="http://schemas.microsoft.com/office/word/2010/wordprocessingShape">
                    <wps:wsp>
                      <wps:cNvSpPr/>
                      <wps:spPr>
                        <a:xfrm>
                          <a:off x="0" y="0"/>
                          <a:ext cx="629729" cy="172529"/>
                        </a:xfrm>
                        <a:prstGeom prst="ellipse">
                          <a:avLst/>
                        </a:prstGeom>
                        <a:noFill/>
                        <a:ln w="12700">
                          <a:solidFill>
                            <a:srgbClr val="FF0000"/>
                          </a:solidFill>
                          <a:prstDash val="solid"/>
                          <a:miter lim="800000"/>
                        </a:ln>
                        <a:effectLst/>
                      </wps:spPr>
                      <wps:txbx>
                        <w:txbxContent>
                          <w:p w14:paraId="4F73C2D2" w14:textId="77777777" w:rsidR="00772B31" w:rsidRDefault="00772B31" w:rsidP="00F365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36CD920F" id="Oval 8" o:spid="_x0000_s1027" style="position:absolute;left:0;text-align:left;margin-left:141.3pt;margin-top:68.95pt;width:49.6pt;height:1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uy5UgIAAKgEAAAOAAAAZHJzL2Uyb0RvYy54bWysVE1P3DAQvVfqf7B8L8lGwEJEFiHQVpUQ&#10;IC0V51nH2VjyV22zCf31nXGyQEtPVffgnZk3Hnue3+TicjSa7WWIytmGL45KzqQVrlV21/Dvj+sv&#10;Z5zFBLYF7axs+IuM/HL1+dPF4GtZud7pVgaGRWysB9/wPiVfF0UUvTQQj5yXFsHOBQMJ3bAr2gAD&#10;Vje6qMrytBhcaH1wQsaI0ZsJ5Ktcv+ukSPddF2ViuuF4t5TXkNctrcXqAupdAN8rMV8D/uEWBpTF&#10;Q19L3UAC9hzUh1JGieCi69KRcKZwXaeEzD1gN4vyj242PXiZe0Fyon+lKf6/suJu/xCYahuOD2XB&#10;4BPd70GzM2Jm8LHGhI1/CLMX0aQ2xy4Y+scG2JjZfHllU46JCQyeVufL6pwzgdBiWZ2gjVWKt80+&#10;xPRVOsPIaLjUWvlI/UIN+9uYpuxDFoWtWyutMQ61tmzAutWyLPOO6LRqCSUwht32WgeGnTR8vS7x&#10;N5/9WxqVvoHYT3kZojSojUqoSq0M0kKbD7u1JVRmXc0XJI4mVshK43bMbC6oEEW2rn1BhoObpBe9&#10;WCs89hZieoCAWkNV4vyke1w67bAnN1uc9S78/Fuc8lECiHI2oHYbHn88Q5Cc6W8WxXG+OD4msWfn&#10;+GRZoRPeI9v3iH021w55WuCkepFNyk/6YHbBmSccsys6FSGwAs9uuEjh4FynaaZwUIW8usppKHAP&#10;6dZuvKDixBwR/jg+QfDzmycUy5076PzDu0+5KJo3JmcHxyFraR5dmrf3fs56+8CsfgEAAP//AwBQ&#10;SwMEFAAGAAgAAAAhAEo02l7eAAAACwEAAA8AAABkcnMvZG93bnJldi54bWxMj8FOwzAQRO9I/IO1&#10;SFxQ6yQVJg1xqgqpB44tSFy3sZtE2Osodtv071lOcNyZp9mZejN7Jy52ikMgDfkyA2GpDWagTsPn&#10;x25RgogJyaALZDXcbIRNc39XY2XClfb2ckid4BCKFWroUxorKWPbW49xGUZL7J3C5DHxOXXSTHjl&#10;cO9kkWVKehyIP/Q42rfett+Hs9ewvcnk9nG9ezKKlEpf8R1dqfXjw7x9BZHsnP5g+K3P1aHhTsdw&#10;JhOF01CUhWKUjdXLGgQTqzLnMUdW1HMOsqnl/w3NDwAAAP//AwBQSwECLQAUAAYACAAAACEAtoM4&#10;kv4AAADhAQAAEwAAAAAAAAAAAAAAAAAAAAAAW0NvbnRlbnRfVHlwZXNdLnhtbFBLAQItABQABgAI&#10;AAAAIQA4/SH/1gAAAJQBAAALAAAAAAAAAAAAAAAAAC8BAABfcmVscy8ucmVsc1BLAQItABQABgAI&#10;AAAAIQBG6uy5UgIAAKgEAAAOAAAAAAAAAAAAAAAAAC4CAABkcnMvZTJvRG9jLnhtbFBLAQItABQA&#10;BgAIAAAAIQBKNNpe3gAAAAsBAAAPAAAAAAAAAAAAAAAAAKwEAABkcnMvZG93bnJldi54bWxQSwUG&#10;AAAAAAQABADzAAAAtwUAAAAA&#10;" filled="f" strokecolor="red" strokeweight="1pt">
                <v:stroke joinstyle="miter"/>
                <v:textbox>
                  <w:txbxContent>
                    <w:p w14:paraId="4F73C2D2" w14:textId="77777777" w:rsidR="00772B31" w:rsidRDefault="00772B31" w:rsidP="00F365C7">
                      <w:pPr>
                        <w:jc w:val="center"/>
                      </w:pPr>
                    </w:p>
                  </w:txbxContent>
                </v:textbox>
              </v:oval>
            </w:pict>
          </mc:Fallback>
        </mc:AlternateContent>
      </w:r>
      <w:r>
        <w:rPr>
          <w:noProof/>
        </w:rPr>
        <mc:AlternateContent>
          <mc:Choice Requires="wps">
            <w:drawing>
              <wp:anchor distT="0" distB="0" distL="114300" distR="114300" simplePos="0" relativeHeight="251660288" behindDoc="0" locked="0" layoutInCell="1" allowOverlap="1" wp14:anchorId="67F17A40" wp14:editId="35EBD97E">
                <wp:simplePos x="0" y="0"/>
                <wp:positionH relativeFrom="column">
                  <wp:posOffset>3476445</wp:posOffset>
                </wp:positionH>
                <wp:positionV relativeFrom="paragraph">
                  <wp:posOffset>547586</wp:posOffset>
                </wp:positionV>
                <wp:extent cx="638355" cy="146649"/>
                <wp:effectExtent l="0" t="0" r="28575" b="25400"/>
                <wp:wrapNone/>
                <wp:docPr id="6" name="Oval 6"/>
                <wp:cNvGraphicFramePr/>
                <a:graphic xmlns:a="http://schemas.openxmlformats.org/drawingml/2006/main">
                  <a:graphicData uri="http://schemas.microsoft.com/office/word/2010/wordprocessingShape">
                    <wps:wsp>
                      <wps:cNvSpPr/>
                      <wps:spPr>
                        <a:xfrm>
                          <a:off x="0" y="0"/>
                          <a:ext cx="638355" cy="146649"/>
                        </a:xfrm>
                        <a:prstGeom prst="ellipse">
                          <a:avLst/>
                        </a:prstGeom>
                        <a:noFill/>
                        <a:ln w="12700">
                          <a:solidFill>
                            <a:srgbClr val="FF0000"/>
                          </a:solidFill>
                          <a:prstDash val="solid"/>
                          <a:miter lim="800000"/>
                        </a:ln>
                        <a:effectLst/>
                      </wps:spPr>
                      <wps:txbx>
                        <w:txbxContent>
                          <w:p w14:paraId="23A8C8D8" w14:textId="77777777" w:rsidR="00772B31" w:rsidRDefault="00772B31" w:rsidP="00F365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67F17A40" id="Oval 6" o:spid="_x0000_s1028" style="position:absolute;left:0;text-align:left;margin-left:273.75pt;margin-top:43.1pt;width:50.25pt;height:11.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jPzVAIAAKgEAAAOAAAAZHJzL2Uyb0RvYy54bWysVN9P2zAQfp+0/8Hy+0haSoGIFCFQp0kI&#10;KsHEs+s4jSX/2tk0YX/97pwU2NjTtD64d/edz77P3+XicrCG7RVE7V3NZ0clZ8pJ32i3q/n3x/WX&#10;M85iEq4RxjtV8xcV+eXq86eLPlRq7jtvGgUMi7hY9aHmXUqhKoooO2VFPPJBOQRbD1YkdGFXNCB6&#10;rG5NMS/LZdF7aAJ4qWLE6M0I8lWu37ZKpvu2jSoxU3O8W8or5HVLa7G6ENUOROi0nK4h/uEWVmiH&#10;h76WuhFJsGfQH0pZLcFH36Yj6W3h21ZLlXvAbmblH908dCKo3AuSE8MrTfH/lZV3+w0w3dR8yZkT&#10;Fp/ofi8MWxIzfYgVJjyEDUxeRJPaHFqw9I8NsCGz+fLKphoSkxhcHp8dn5xwJhGaLZbLxTnVLN42&#10;B4jpq/KWkVFzZYwOkfoVldjfxjRmH7Io7PxaG4NxURnHeqw7Py3LvCN6oxtCCYyw214bYNhJzdfr&#10;En/T2b+lUekbEbsxL0OUJiqrE6rSaFvzM9p82G0coSrrarogcTSyQlYatkNmc06FKLL1zQsyDH6U&#10;XgxyrfHYWxHTRgBqDVWJ85PucWmNx578ZHHWefj5tzjlowQQ5axH7dY8/ngWoDgz3xyK43y2WJDY&#10;s7M4OZ2jA++R7XvEPdtrjzzNcFKDzCblJ3MwW/D2Ccfsik5FSDiJZ9dcJjg412mcKRxUqa6uchoK&#10;PIh06x6CpOLEHBH+ODwJCNObJxTLnT/o/MO7j7komjcmJwfHIWtpGl2at/d+znr7wKx+AQAA//8D&#10;AFBLAwQUAAYACAAAACEAtgNLNt0AAAAKAQAADwAAAGRycy9kb3ducmV2LnhtbEyPwW7CMBBE75X4&#10;B2sr9VIVBwpuSOMgVIkDR6BSr0vsJlHtdRQbCH/f5dQeV/s086Zcj96Jix1iF0jDbJqBsFQH01Gj&#10;4fO4fclBxIRk0AWyGm42wrqaPJRYmHClvb0cUiM4hGKBGtqU+kLKWLfWY5yG3hL/vsPgMfE5NNIM&#10;eOVw7+Q8y5T02BE3tNjbj9bWP4ez17C5yeT2cbV9NoqUSl9xhy7X+ulx3LyDSHZMfzDc9VkdKnY6&#10;hTOZKJyG5eJtyaiGXM1BMKAWOY87MZmtXkFWpfw/ofoFAAD//wMAUEsBAi0AFAAGAAgAAAAhALaD&#10;OJL+AAAA4QEAABMAAAAAAAAAAAAAAAAAAAAAAFtDb250ZW50X1R5cGVzXS54bWxQSwECLQAUAAYA&#10;CAAAACEAOP0h/9YAAACUAQAACwAAAAAAAAAAAAAAAAAvAQAAX3JlbHMvLnJlbHNQSwECLQAUAAYA&#10;CAAAACEA0l4z81QCAACoBAAADgAAAAAAAAAAAAAAAAAuAgAAZHJzL2Uyb0RvYy54bWxQSwECLQAU&#10;AAYACAAAACEAtgNLNt0AAAAKAQAADwAAAAAAAAAAAAAAAACuBAAAZHJzL2Rvd25yZXYueG1sUEsF&#10;BgAAAAAEAAQA8wAAALgFAAAAAA==&#10;" filled="f" strokecolor="red" strokeweight="1pt">
                <v:stroke joinstyle="miter"/>
                <v:textbox>
                  <w:txbxContent>
                    <w:p w14:paraId="23A8C8D8" w14:textId="77777777" w:rsidR="00772B31" w:rsidRDefault="00772B31" w:rsidP="00F365C7">
                      <w:pPr>
                        <w:jc w:val="center"/>
                      </w:pPr>
                    </w:p>
                  </w:txbxContent>
                </v:textbox>
              </v:oval>
            </w:pict>
          </mc:Fallback>
        </mc:AlternateContent>
      </w:r>
      <w:r>
        <w:rPr>
          <w:noProof/>
        </w:rPr>
        <mc:AlternateContent>
          <mc:Choice Requires="wps">
            <w:drawing>
              <wp:anchor distT="0" distB="0" distL="114300" distR="114300" simplePos="0" relativeHeight="251658240" behindDoc="0" locked="0" layoutInCell="1" allowOverlap="1" wp14:anchorId="3403945C" wp14:editId="085F623F">
                <wp:simplePos x="0" y="0"/>
                <wp:positionH relativeFrom="column">
                  <wp:posOffset>2320506</wp:posOffset>
                </wp:positionH>
                <wp:positionV relativeFrom="paragraph">
                  <wp:posOffset>2566167</wp:posOffset>
                </wp:positionV>
                <wp:extent cx="474452" cy="163902"/>
                <wp:effectExtent l="0" t="0" r="20955" b="26670"/>
                <wp:wrapNone/>
                <wp:docPr id="5" name="Oval 5"/>
                <wp:cNvGraphicFramePr/>
                <a:graphic xmlns:a="http://schemas.openxmlformats.org/drawingml/2006/main">
                  <a:graphicData uri="http://schemas.microsoft.com/office/word/2010/wordprocessingShape">
                    <wps:wsp>
                      <wps:cNvSpPr/>
                      <wps:spPr>
                        <a:xfrm>
                          <a:off x="0" y="0"/>
                          <a:ext cx="474452" cy="16390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CCC1DA" w14:textId="77777777" w:rsidR="00772B31" w:rsidRDefault="00772B31" w:rsidP="00F365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3403945C" id="Oval 5" o:spid="_x0000_s1029" style="position:absolute;left:0;text-align:left;margin-left:182.7pt;margin-top:202.05pt;width:37.35pt;height:12.9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PYmkgIAAIYFAAAOAAAAZHJzL2Uyb0RvYy54bWysVN1P2zAQf5+0/8Hy+0haWhgRKUKgTpMQ&#10;VMDEs+s4TSR/zTZNur9+d3YSqoH2MK0P7n3+7iN3d3nVK0n2wvnW6JLOTnJKhOamavWupD+e11++&#10;UuID0xWTRouSHoSnV6vPny47W4i5aYyshCMAon3R2ZI2IdgiyzxvhGL+xFihQVkbp1gA1u2yyrEO&#10;0JXM5nl+lnXGVdYZLrwH6W1S0lXEr2vBw0NdexGILCnkFuLr4rvFN1tdsmLnmG1aPqTB/iELxVoN&#10;QSeoWxYYeXXtOyjVcme8qcMJNyozdd1yEWuAamb5H9U8NcyKWAs0x9upTf7/wfL7/caRtirpkhLN&#10;FHyihz2TZImd6awvwODJbtzAeSCxzL52Cv+hANLHbh6mboo+EA7CxflisZxTwkE1Ozu9yOeImb05&#10;W+fDN2EUQaKkQsrWeqyXFWx/50OyHq1QrM26lRLkrJAaX29kW6EsMm63vZGOQP4lXa9z+A0Rj8wg&#10;PrpmWFuqJlLhIEWCfRQ19APyn8dM4iSKCZZxLnSYJVXDKpGiLY+D4eyiRyxWagBE5BqynLAHgNEy&#10;gYzYqe7BHl1FHOTJOf9bYsl58oiRjQ6Ts2q1cR8BSKhqiJzsxyal1mCXQr/t46ycoiVKtqY6wPw4&#10;kxbLW75u4WPeMR82zMEmwc7BdQgP8NTSdCU1A0VJY9yvj+RoDwMOWko62MyS+p+vzAlK5HcNo38x&#10;WyxwlSOzWJ7PgXHHmu2xRr+qGwPzMIM7ZHkk0T7IkaydUS9wRK4xKqiY5hC7pDy4kbkJ6WLAGeLi&#10;+jqawfpaFu70k+UIjn3GSX3uX5izw0QHWIV7M27xu6lOtkObUycHBpY9Ds9wmPCaHPPR6u18rn4D&#10;AAD//wMAUEsDBBQABgAIAAAAIQDEZ/1g3QAAAAsBAAAPAAAAZHJzL2Rvd25yZXYueG1sTI/BTsMw&#10;DIbvSLxDZCQuiCUbJVpL02lC2oHjBhJXrwltReJUTbZ1b485we23/On353ozBy/ObkpDJAPLhQLh&#10;qI12oM7Ax/vucQ0iZSSLPpIzcHUJNs3tTY2VjRfau/Mhd4JLKFVooM95rKRMbe8CpkUcHfHuK04B&#10;M49TJ+2EFy4PXq6U0jLgQHyhx9G99q79PpyCge1VZr9P5e7BatI6f6Y39Gtj7u/m7QuI7Ob8B8Ov&#10;PqtDw07HeCKbhDfwpJ8LRg0UqliCYKIoFIcjh1VZgmxq+f+H5gcAAP//AwBQSwECLQAUAAYACAAA&#10;ACEAtoM4kv4AAADhAQAAEwAAAAAAAAAAAAAAAAAAAAAAW0NvbnRlbnRfVHlwZXNdLnhtbFBLAQIt&#10;ABQABgAIAAAAIQA4/SH/1gAAAJQBAAALAAAAAAAAAAAAAAAAAC8BAABfcmVscy8ucmVsc1BLAQIt&#10;ABQABgAIAAAAIQDyaPYmkgIAAIYFAAAOAAAAAAAAAAAAAAAAAC4CAABkcnMvZTJvRG9jLnhtbFBL&#10;AQItABQABgAIAAAAIQDEZ/1g3QAAAAsBAAAPAAAAAAAAAAAAAAAAAOwEAABkcnMvZG93bnJldi54&#10;bWxQSwUGAAAAAAQABADzAAAA9gUAAAAA&#10;" filled="f" strokecolor="red" strokeweight="1pt">
                <v:stroke joinstyle="miter"/>
                <v:textbox>
                  <w:txbxContent>
                    <w:p w14:paraId="01CCC1DA" w14:textId="77777777" w:rsidR="00772B31" w:rsidRDefault="00772B31" w:rsidP="00F365C7">
                      <w:pPr>
                        <w:jc w:val="center"/>
                      </w:pPr>
                    </w:p>
                  </w:txbxContent>
                </v:textbox>
              </v:oval>
            </w:pict>
          </mc:Fallback>
        </mc:AlternateContent>
      </w:r>
      <w:r w:rsidR="00F90039" w:rsidRPr="00F90039">
        <w:rPr>
          <w:noProof/>
        </w:rPr>
        <w:drawing>
          <wp:inline distT="0" distB="0" distL="0" distR="0" wp14:anchorId="4E48AFAD" wp14:editId="558860CE">
            <wp:extent cx="4987449" cy="3088257"/>
            <wp:effectExtent l="0" t="0" r="381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987449" cy="3088257"/>
                    </a:xfrm>
                    <a:prstGeom prst="rect">
                      <a:avLst/>
                    </a:prstGeom>
                    <a:noFill/>
                    <a:ln>
                      <a:noFill/>
                    </a:ln>
                  </pic:spPr>
                </pic:pic>
              </a:graphicData>
            </a:graphic>
          </wp:inline>
        </w:drawing>
      </w:r>
    </w:p>
    <w:p w14:paraId="10E1966A" w14:textId="77777777" w:rsidR="00F90039" w:rsidRPr="00F90039" w:rsidRDefault="00F90039" w:rsidP="00F90039">
      <w:pPr>
        <w:ind w:left="720"/>
      </w:pPr>
    </w:p>
    <w:p w14:paraId="395416C2" w14:textId="5AE78D10" w:rsidR="00F90039" w:rsidRPr="007C4B4A" w:rsidRDefault="007C4B4A" w:rsidP="007C4B4A">
      <w:pPr>
        <w:pStyle w:val="Caption"/>
        <w:jc w:val="center"/>
        <w:rPr>
          <w:color w:val="auto"/>
        </w:rPr>
      </w:pPr>
      <w:bookmarkStart w:id="28" w:name="_Toc72520545"/>
      <w:r w:rsidRPr="007C4B4A">
        <w:rPr>
          <w:color w:val="auto"/>
        </w:rPr>
        <w:t>Figure 3.</w:t>
      </w:r>
      <w:r w:rsidRPr="007C4B4A">
        <w:rPr>
          <w:color w:val="auto"/>
        </w:rPr>
        <w:fldChar w:fldCharType="begin"/>
      </w:r>
      <w:r w:rsidRPr="007C4B4A">
        <w:rPr>
          <w:color w:val="auto"/>
        </w:rPr>
        <w:instrText xml:space="preserve"> SEQ Figure \* ARABIC </w:instrText>
      </w:r>
      <w:r w:rsidRPr="007C4B4A">
        <w:rPr>
          <w:color w:val="auto"/>
        </w:rPr>
        <w:fldChar w:fldCharType="separate"/>
      </w:r>
      <w:r w:rsidR="00BB3180">
        <w:rPr>
          <w:noProof/>
          <w:color w:val="auto"/>
        </w:rPr>
        <w:t>2</w:t>
      </w:r>
      <w:r w:rsidRPr="007C4B4A">
        <w:rPr>
          <w:color w:val="auto"/>
        </w:rPr>
        <w:fldChar w:fldCharType="end"/>
      </w:r>
      <w:r w:rsidR="005456EF" w:rsidRPr="007C4B4A">
        <w:rPr>
          <w:rFonts w:ascii="Arial" w:hAnsi="Arial" w:cs="Arial"/>
          <w:color w:val="auto"/>
        </w:rPr>
        <w:t>: The Research Onion. (Source: Saunders et al., 2007).</w:t>
      </w:r>
      <w:bookmarkEnd w:id="28"/>
    </w:p>
    <w:p w14:paraId="69F9D76E" w14:textId="77777777" w:rsidR="00F90039" w:rsidRPr="00F90039" w:rsidRDefault="00F90039" w:rsidP="00F90039">
      <w:pPr>
        <w:ind w:left="720"/>
      </w:pPr>
    </w:p>
    <w:p w14:paraId="30CA97B0" w14:textId="77777777" w:rsidR="00F90039" w:rsidRPr="00F90039" w:rsidRDefault="00F90039" w:rsidP="00F90039">
      <w:pPr>
        <w:ind w:left="720"/>
      </w:pPr>
    </w:p>
    <w:p w14:paraId="672A1706" w14:textId="77777777" w:rsidR="00F90039" w:rsidRPr="00873BCD" w:rsidRDefault="005456EF" w:rsidP="003756CE">
      <w:pPr>
        <w:spacing w:line="480" w:lineRule="auto"/>
        <w:jc w:val="both"/>
        <w:rPr>
          <w:rFonts w:ascii="Arial" w:hAnsi="Arial" w:cs="Arial"/>
        </w:rPr>
      </w:pPr>
      <w:r w:rsidRPr="00873BCD">
        <w:rPr>
          <w:rFonts w:ascii="Arial" w:hAnsi="Arial" w:cs="Arial"/>
        </w:rPr>
        <w:t xml:space="preserve">Figure </w:t>
      </w:r>
      <w:r w:rsidR="006A73A1">
        <w:rPr>
          <w:rFonts w:ascii="Arial" w:hAnsi="Arial" w:cs="Arial"/>
        </w:rPr>
        <w:t>3.</w:t>
      </w:r>
      <w:r w:rsidRPr="00873BCD">
        <w:rPr>
          <w:rFonts w:ascii="Arial" w:hAnsi="Arial" w:cs="Arial"/>
        </w:rPr>
        <w:t>1 displays the research onion which consists of several layers whereby you</w:t>
      </w:r>
      <w:r w:rsidR="00A31806" w:rsidRPr="00873BCD">
        <w:rPr>
          <w:rFonts w:ascii="Arial" w:hAnsi="Arial" w:cs="Arial"/>
        </w:rPr>
        <w:t xml:space="preserve"> </w:t>
      </w:r>
      <w:r w:rsidRPr="00873BCD">
        <w:rPr>
          <w:rFonts w:ascii="Arial" w:hAnsi="Arial" w:cs="Arial"/>
        </w:rPr>
        <w:t>peel each layer of the onion, outside to inside until you reach the core to create a</w:t>
      </w:r>
      <w:r w:rsidR="00A31806" w:rsidRPr="00873BCD">
        <w:rPr>
          <w:rFonts w:ascii="Arial" w:hAnsi="Arial" w:cs="Arial"/>
        </w:rPr>
        <w:t xml:space="preserve"> </w:t>
      </w:r>
      <w:r w:rsidRPr="00873BCD">
        <w:rPr>
          <w:rFonts w:ascii="Arial" w:hAnsi="Arial" w:cs="Arial"/>
        </w:rPr>
        <w:t>well-developed research design that is in line with the research objectives and questions (Sahay, 2016).</w:t>
      </w:r>
    </w:p>
    <w:p w14:paraId="54C22416" w14:textId="77777777" w:rsidR="00F90039" w:rsidRPr="003756CE" w:rsidRDefault="005456EF" w:rsidP="003756CE">
      <w:pPr>
        <w:pStyle w:val="Heading1"/>
        <w:spacing w:line="480" w:lineRule="auto"/>
        <w:jc w:val="both"/>
        <w:rPr>
          <w:rFonts w:ascii="Arial" w:hAnsi="Arial" w:cs="Arial"/>
          <w:color w:val="auto"/>
          <w:sz w:val="28"/>
          <w:szCs w:val="28"/>
        </w:rPr>
      </w:pPr>
      <w:bookmarkStart w:id="29" w:name="_Toc72931381"/>
      <w:r w:rsidRPr="00873BCD">
        <w:rPr>
          <w:rFonts w:ascii="Arial" w:hAnsi="Arial" w:cs="Arial"/>
          <w:color w:val="auto"/>
          <w:sz w:val="28"/>
          <w:szCs w:val="28"/>
        </w:rPr>
        <w:t>3.2.1 Philosophy</w:t>
      </w:r>
      <w:bookmarkEnd w:id="29"/>
    </w:p>
    <w:p w14:paraId="36EF30D7" w14:textId="77777777" w:rsidR="00F90039" w:rsidRPr="00873BCD" w:rsidRDefault="005456EF" w:rsidP="008601B0">
      <w:pPr>
        <w:spacing w:line="480" w:lineRule="auto"/>
        <w:jc w:val="both"/>
        <w:rPr>
          <w:rFonts w:ascii="Arial" w:hAnsi="Arial" w:cs="Arial"/>
        </w:rPr>
      </w:pPr>
      <w:proofErr w:type="spellStart"/>
      <w:r w:rsidRPr="00873BCD">
        <w:rPr>
          <w:rFonts w:ascii="Arial" w:hAnsi="Arial" w:cs="Arial"/>
        </w:rPr>
        <w:t>Interpretivism</w:t>
      </w:r>
      <w:proofErr w:type="spellEnd"/>
      <w:r w:rsidRPr="00873BCD">
        <w:rPr>
          <w:rFonts w:ascii="Arial" w:hAnsi="Arial" w:cs="Arial"/>
        </w:rPr>
        <w:t xml:space="preserve"> will be used </w:t>
      </w:r>
      <w:r w:rsidR="00A04D46">
        <w:rPr>
          <w:rFonts w:ascii="Arial" w:hAnsi="Arial" w:cs="Arial"/>
        </w:rPr>
        <w:t xml:space="preserve">which </w:t>
      </w:r>
      <w:r w:rsidRPr="00873BCD">
        <w:rPr>
          <w:rFonts w:ascii="Arial" w:hAnsi="Arial" w:cs="Arial"/>
        </w:rPr>
        <w:t xml:space="preserve">takes a human approach and allows that humans will interpret things differently based on their meanings (Saunders et al, 2009). </w:t>
      </w:r>
      <w:r w:rsidR="00A04D46">
        <w:rPr>
          <w:rFonts w:ascii="Arial" w:hAnsi="Arial" w:cs="Arial"/>
        </w:rPr>
        <w:t xml:space="preserve">This philosophy is </w:t>
      </w:r>
      <w:r w:rsidR="0013660E">
        <w:rPr>
          <w:rFonts w:ascii="Arial" w:hAnsi="Arial" w:cs="Arial"/>
        </w:rPr>
        <w:t>relying</w:t>
      </w:r>
      <w:r w:rsidR="00C6025A" w:rsidRPr="00873BCD">
        <w:rPr>
          <w:rFonts w:ascii="Arial" w:hAnsi="Arial" w:cs="Arial"/>
        </w:rPr>
        <w:t xml:space="preserve"> upon a social reality whereby a person's unders</w:t>
      </w:r>
      <w:r w:rsidR="00A04D46">
        <w:rPr>
          <w:rFonts w:ascii="Arial" w:hAnsi="Arial" w:cs="Arial"/>
        </w:rPr>
        <w:t xml:space="preserve">tanding of something is based </w:t>
      </w:r>
      <w:r w:rsidR="00C6025A" w:rsidRPr="00873BCD">
        <w:rPr>
          <w:rFonts w:ascii="Arial" w:hAnsi="Arial" w:cs="Arial"/>
        </w:rPr>
        <w:t xml:space="preserve">on interactions and experiences which helps them to create their </w:t>
      </w:r>
      <w:r w:rsidRPr="00873BCD">
        <w:rPr>
          <w:rFonts w:ascii="Arial" w:hAnsi="Arial" w:cs="Arial"/>
        </w:rPr>
        <w:t>meanings (Ryan, 2018)</w:t>
      </w:r>
      <w:r w:rsidR="00C6025A" w:rsidRPr="00873BCD">
        <w:rPr>
          <w:rFonts w:ascii="Arial" w:hAnsi="Arial" w:cs="Arial"/>
        </w:rPr>
        <w:t xml:space="preserve">. For this, the researcher aims to understand interviewees experiences with fast fashion and influencer marketing to understand if fast </w:t>
      </w:r>
      <w:r w:rsidRPr="00873BCD">
        <w:rPr>
          <w:rFonts w:ascii="Arial" w:hAnsi="Arial" w:cs="Arial"/>
        </w:rPr>
        <w:t xml:space="preserve">fashion consumers need or want greater sustainability within the industry. This approach is beneficial for this qualitative study as </w:t>
      </w:r>
      <w:proofErr w:type="spellStart"/>
      <w:r w:rsidRPr="00873BCD">
        <w:rPr>
          <w:rFonts w:ascii="Arial" w:hAnsi="Arial" w:cs="Arial"/>
        </w:rPr>
        <w:t>Thanh</w:t>
      </w:r>
      <w:proofErr w:type="spellEnd"/>
      <w:r w:rsidRPr="00873BCD">
        <w:rPr>
          <w:rFonts w:ascii="Arial" w:hAnsi="Arial" w:cs="Arial"/>
        </w:rPr>
        <w:t xml:space="preserve"> &amp; </w:t>
      </w:r>
      <w:proofErr w:type="spellStart"/>
      <w:r w:rsidRPr="00873BCD">
        <w:rPr>
          <w:rFonts w:ascii="Arial" w:hAnsi="Arial" w:cs="Arial"/>
        </w:rPr>
        <w:t>Thanh</w:t>
      </w:r>
      <w:proofErr w:type="spellEnd"/>
      <w:r w:rsidRPr="00873BCD">
        <w:rPr>
          <w:rFonts w:ascii="Arial" w:hAnsi="Arial" w:cs="Arial"/>
        </w:rPr>
        <w:t xml:space="preserve"> (2015) state that </w:t>
      </w:r>
      <w:proofErr w:type="spellStart"/>
      <w:r w:rsidRPr="00873BCD">
        <w:rPr>
          <w:rFonts w:ascii="Arial" w:hAnsi="Arial" w:cs="Arial"/>
        </w:rPr>
        <w:t>interpretivism</w:t>
      </w:r>
      <w:proofErr w:type="spellEnd"/>
      <w:r w:rsidRPr="00873BCD">
        <w:rPr>
          <w:rFonts w:ascii="Arial" w:hAnsi="Arial" w:cs="Arial"/>
        </w:rPr>
        <w:t xml:space="preserve"> is inclusive as it allows for different viewpoints among different people and therefore this can be achieved through open-ended questions. Additionally, this approach</w:t>
      </w:r>
      <w:r w:rsidR="00A04D46">
        <w:rPr>
          <w:rFonts w:ascii="Arial" w:hAnsi="Arial" w:cs="Arial"/>
        </w:rPr>
        <w:t xml:space="preserve"> </w:t>
      </w:r>
      <w:r w:rsidRPr="00873BCD">
        <w:rPr>
          <w:rFonts w:ascii="Arial" w:hAnsi="Arial" w:cs="Arial"/>
        </w:rPr>
        <w:t>allows the data collected to be compared and analysed to aid a</w:t>
      </w:r>
      <w:r w:rsidR="00A31806" w:rsidRPr="00873BCD">
        <w:rPr>
          <w:rFonts w:ascii="Arial" w:hAnsi="Arial" w:cs="Arial"/>
        </w:rPr>
        <w:t xml:space="preserve"> </w:t>
      </w:r>
      <w:r w:rsidRPr="00873BCD">
        <w:rPr>
          <w:rFonts w:ascii="Arial" w:hAnsi="Arial" w:cs="Arial"/>
        </w:rPr>
        <w:t>conclusion.</w:t>
      </w:r>
    </w:p>
    <w:p w14:paraId="11318193" w14:textId="77777777" w:rsidR="00F90039" w:rsidRPr="00873BCD" w:rsidRDefault="00F90039" w:rsidP="008601B0">
      <w:pPr>
        <w:spacing w:line="480" w:lineRule="auto"/>
        <w:jc w:val="both"/>
        <w:rPr>
          <w:rFonts w:ascii="Arial" w:hAnsi="Arial" w:cs="Arial"/>
        </w:rPr>
      </w:pPr>
    </w:p>
    <w:p w14:paraId="3344933C" w14:textId="77777777" w:rsidR="00F90039" w:rsidRPr="008601B0" w:rsidRDefault="005456EF" w:rsidP="008601B0">
      <w:pPr>
        <w:pStyle w:val="Heading1"/>
        <w:spacing w:line="480" w:lineRule="auto"/>
        <w:jc w:val="both"/>
        <w:rPr>
          <w:rFonts w:ascii="Arial" w:hAnsi="Arial" w:cs="Arial"/>
          <w:color w:val="auto"/>
          <w:sz w:val="28"/>
          <w:szCs w:val="28"/>
        </w:rPr>
      </w:pPr>
      <w:bookmarkStart w:id="30" w:name="_Toc72931382"/>
      <w:r w:rsidRPr="00873BCD">
        <w:rPr>
          <w:rFonts w:ascii="Arial" w:hAnsi="Arial" w:cs="Arial"/>
          <w:color w:val="auto"/>
          <w:sz w:val="28"/>
          <w:szCs w:val="28"/>
        </w:rPr>
        <w:t>3.2.2 Research approach</w:t>
      </w:r>
      <w:bookmarkEnd w:id="30"/>
    </w:p>
    <w:p w14:paraId="68D12C6D" w14:textId="2F775CC4" w:rsidR="00F90039" w:rsidRPr="00873BCD" w:rsidRDefault="005456EF" w:rsidP="008601B0">
      <w:pPr>
        <w:spacing w:line="480" w:lineRule="auto"/>
        <w:jc w:val="both"/>
        <w:rPr>
          <w:rFonts w:ascii="Arial" w:hAnsi="Arial" w:cs="Arial"/>
        </w:rPr>
      </w:pPr>
      <w:r w:rsidRPr="00873BCD">
        <w:rPr>
          <w:rFonts w:ascii="Arial" w:hAnsi="Arial" w:cs="Arial"/>
        </w:rPr>
        <w:t xml:space="preserve">The research approach </w:t>
      </w:r>
      <w:r w:rsidR="00385E7C">
        <w:rPr>
          <w:rFonts w:ascii="Arial" w:hAnsi="Arial" w:cs="Arial"/>
        </w:rPr>
        <w:t xml:space="preserve">is inductive which </w:t>
      </w:r>
      <w:r w:rsidR="00E058C0" w:rsidRPr="00873BCD">
        <w:rPr>
          <w:rFonts w:ascii="Arial" w:hAnsi="Arial" w:cs="Arial"/>
        </w:rPr>
        <w:t>enables the researcher to identify patterns from observations thus allowing the development of theories later in the research pr</w:t>
      </w:r>
      <w:r w:rsidR="004A3553" w:rsidRPr="00873BCD">
        <w:rPr>
          <w:rFonts w:ascii="Arial" w:hAnsi="Arial" w:cs="Arial"/>
        </w:rPr>
        <w:t>ocess (Bernard, 2011)</w:t>
      </w:r>
      <w:r w:rsidR="00E058C0" w:rsidRPr="00873BCD">
        <w:rPr>
          <w:rFonts w:ascii="Arial" w:hAnsi="Arial" w:cs="Arial"/>
        </w:rPr>
        <w:t xml:space="preserve">. </w:t>
      </w:r>
      <w:r w:rsidR="003F1F22" w:rsidRPr="00873BCD">
        <w:rPr>
          <w:rFonts w:ascii="Arial" w:hAnsi="Arial" w:cs="Arial"/>
        </w:rPr>
        <w:t>The researcher uses observations in the first instance and then analyses these to create a consensus for the topic area</w:t>
      </w:r>
      <w:r w:rsidR="005C2BAF" w:rsidRPr="00873BCD">
        <w:rPr>
          <w:rFonts w:ascii="Arial" w:hAnsi="Arial" w:cs="Arial"/>
        </w:rPr>
        <w:t xml:space="preserve"> (Blackstone, 2012)</w:t>
      </w:r>
      <w:r w:rsidR="003F1F22" w:rsidRPr="00873BCD">
        <w:rPr>
          <w:rFonts w:ascii="Arial" w:hAnsi="Arial" w:cs="Arial"/>
        </w:rPr>
        <w:t>. For this study, observations will be collected from data within the interviews to develop theories surrounding 18-25-year-olds shopping habits prompted by fast fashion</w:t>
      </w:r>
      <w:r w:rsidR="005C2BAF" w:rsidRPr="00873BCD">
        <w:rPr>
          <w:rFonts w:ascii="Arial" w:hAnsi="Arial" w:cs="Arial"/>
        </w:rPr>
        <w:t xml:space="preserve"> tactics</w:t>
      </w:r>
      <w:r w:rsidR="003F1F22" w:rsidRPr="00873BCD">
        <w:rPr>
          <w:rFonts w:ascii="Arial" w:hAnsi="Arial" w:cs="Arial"/>
        </w:rPr>
        <w:t xml:space="preserve"> and influencers to understand the</w:t>
      </w:r>
      <w:r w:rsidR="005C2BAF" w:rsidRPr="00873BCD">
        <w:rPr>
          <w:rFonts w:ascii="Arial" w:hAnsi="Arial" w:cs="Arial"/>
        </w:rPr>
        <w:t>ir</w:t>
      </w:r>
      <w:r w:rsidR="003F1F22" w:rsidRPr="00873BCD">
        <w:rPr>
          <w:rFonts w:ascii="Arial" w:hAnsi="Arial" w:cs="Arial"/>
        </w:rPr>
        <w:t xml:space="preserve"> interest in sustainability.  </w:t>
      </w:r>
      <w:r w:rsidRPr="00873BCD">
        <w:rPr>
          <w:rFonts w:ascii="Arial" w:hAnsi="Arial" w:cs="Arial"/>
        </w:rPr>
        <w:t xml:space="preserve">This approach is appropriate as </w:t>
      </w:r>
      <w:r w:rsidR="005C2BAF" w:rsidRPr="00873BCD">
        <w:rPr>
          <w:rFonts w:ascii="Arial" w:hAnsi="Arial" w:cs="Arial"/>
        </w:rPr>
        <w:t>there is currently little literature on the links between fast fashio</w:t>
      </w:r>
      <w:r w:rsidR="00BC6526" w:rsidRPr="00873BCD">
        <w:rPr>
          <w:rFonts w:ascii="Arial" w:hAnsi="Arial" w:cs="Arial"/>
        </w:rPr>
        <w:t>n consumers and sustainability, allowing the researc</w:t>
      </w:r>
      <w:r w:rsidR="008601B0">
        <w:rPr>
          <w:rFonts w:ascii="Arial" w:hAnsi="Arial" w:cs="Arial"/>
        </w:rPr>
        <w:t>her to generate theories.</w:t>
      </w:r>
    </w:p>
    <w:p w14:paraId="3BA24450" w14:textId="77777777" w:rsidR="00F90039" w:rsidRPr="00873BCD" w:rsidRDefault="00F90039" w:rsidP="00873BCD">
      <w:pPr>
        <w:spacing w:line="480" w:lineRule="auto"/>
        <w:ind w:left="720"/>
        <w:jc w:val="both"/>
        <w:rPr>
          <w:rFonts w:ascii="Arial" w:hAnsi="Arial" w:cs="Arial"/>
        </w:rPr>
      </w:pPr>
    </w:p>
    <w:p w14:paraId="5B238E6C" w14:textId="77777777" w:rsidR="00F90039" w:rsidRPr="008601B0" w:rsidRDefault="005456EF" w:rsidP="008601B0">
      <w:pPr>
        <w:pStyle w:val="Heading1"/>
        <w:spacing w:line="480" w:lineRule="auto"/>
        <w:jc w:val="both"/>
        <w:rPr>
          <w:rFonts w:ascii="Arial" w:hAnsi="Arial" w:cs="Arial"/>
          <w:sz w:val="28"/>
          <w:szCs w:val="28"/>
        </w:rPr>
      </w:pPr>
      <w:bookmarkStart w:id="31" w:name="_Toc72931383"/>
      <w:r w:rsidRPr="00873BCD">
        <w:rPr>
          <w:rFonts w:ascii="Arial" w:hAnsi="Arial" w:cs="Arial"/>
          <w:color w:val="auto"/>
          <w:sz w:val="28"/>
          <w:szCs w:val="28"/>
        </w:rPr>
        <w:t>3.2.3 Research</w:t>
      </w:r>
      <w:r w:rsidR="00CE686B" w:rsidRPr="00873BCD">
        <w:rPr>
          <w:rFonts w:ascii="Arial" w:hAnsi="Arial" w:cs="Arial"/>
          <w:color w:val="auto"/>
          <w:sz w:val="28"/>
          <w:szCs w:val="28"/>
        </w:rPr>
        <w:t xml:space="preserve"> Method &amp;</w:t>
      </w:r>
      <w:r w:rsidRPr="00873BCD">
        <w:rPr>
          <w:rFonts w:ascii="Arial" w:hAnsi="Arial" w:cs="Arial"/>
          <w:color w:val="auto"/>
          <w:sz w:val="28"/>
          <w:szCs w:val="28"/>
        </w:rPr>
        <w:t xml:space="preserve"> Strategy</w:t>
      </w:r>
      <w:bookmarkEnd w:id="31"/>
      <w:r w:rsidRPr="00873BCD">
        <w:rPr>
          <w:rFonts w:ascii="Arial" w:hAnsi="Arial" w:cs="Arial"/>
          <w:color w:val="auto"/>
          <w:sz w:val="28"/>
          <w:szCs w:val="28"/>
        </w:rPr>
        <w:t xml:space="preserve"> </w:t>
      </w:r>
    </w:p>
    <w:p w14:paraId="7E1BAB82" w14:textId="77777777" w:rsidR="00F90039" w:rsidRPr="00873BCD" w:rsidRDefault="005456EF" w:rsidP="00873BCD">
      <w:pPr>
        <w:spacing w:line="480" w:lineRule="auto"/>
        <w:jc w:val="both"/>
        <w:rPr>
          <w:rFonts w:ascii="Arial" w:hAnsi="Arial" w:cs="Arial"/>
        </w:rPr>
      </w:pPr>
      <w:r w:rsidRPr="00873BCD">
        <w:rPr>
          <w:rFonts w:ascii="Arial" w:hAnsi="Arial" w:cs="Arial"/>
        </w:rPr>
        <w:t>The researcher will use mono method for data collection as an interview will be created and used as the primary form of data collec</w:t>
      </w:r>
      <w:r w:rsidR="004E3AE0">
        <w:rPr>
          <w:rFonts w:ascii="Arial" w:hAnsi="Arial" w:cs="Arial"/>
        </w:rPr>
        <w:t>tion for research. With</w:t>
      </w:r>
      <w:r w:rsidRPr="00873BCD">
        <w:rPr>
          <w:rFonts w:ascii="Arial" w:hAnsi="Arial" w:cs="Arial"/>
        </w:rPr>
        <w:t xml:space="preserve"> no time constraints, a mixed-method approach would be used as this can provide a better understanding of the problem (Guest, </w:t>
      </w:r>
      <w:proofErr w:type="spellStart"/>
      <w:r w:rsidRPr="00873BCD">
        <w:rPr>
          <w:rFonts w:ascii="Arial" w:hAnsi="Arial" w:cs="Arial"/>
        </w:rPr>
        <w:t>Namey</w:t>
      </w:r>
      <w:proofErr w:type="spellEnd"/>
      <w:r w:rsidRPr="00873BCD">
        <w:rPr>
          <w:rFonts w:ascii="Arial" w:hAnsi="Arial" w:cs="Arial"/>
        </w:rPr>
        <w:t xml:space="preserve"> &amp; M</w:t>
      </w:r>
      <w:r w:rsidR="004E3AE0">
        <w:rPr>
          <w:rFonts w:ascii="Arial" w:hAnsi="Arial" w:cs="Arial"/>
        </w:rPr>
        <w:t>itchell, 2013). However, given</w:t>
      </w:r>
      <w:r w:rsidRPr="00873BCD">
        <w:rPr>
          <w:rFonts w:ascii="Arial" w:hAnsi="Arial" w:cs="Arial"/>
        </w:rPr>
        <w:t xml:space="preserve"> time</w:t>
      </w:r>
      <w:r w:rsidR="004E3AE0">
        <w:rPr>
          <w:rFonts w:ascii="Arial" w:hAnsi="Arial" w:cs="Arial"/>
        </w:rPr>
        <w:t xml:space="preserve"> restrictions</w:t>
      </w:r>
      <w:r w:rsidRPr="00873BCD">
        <w:rPr>
          <w:rFonts w:ascii="Arial" w:hAnsi="Arial" w:cs="Arial"/>
        </w:rPr>
        <w:t xml:space="preserve">, a mono approach will be effective as the researcher can go into the data in greater depth, rather than analysing a greater amount of data to a lesser degree. </w:t>
      </w:r>
      <w:r w:rsidR="00671A4F" w:rsidRPr="00873BCD">
        <w:rPr>
          <w:rFonts w:ascii="Arial" w:hAnsi="Arial" w:cs="Arial"/>
        </w:rPr>
        <w:t xml:space="preserve">Interviews will be conducted via email primarily due to COVID-19 regulations which currently prohibit meeting in person. </w:t>
      </w:r>
      <w:r w:rsidR="00A31806" w:rsidRPr="00873BCD">
        <w:rPr>
          <w:rFonts w:ascii="Arial" w:hAnsi="Arial" w:cs="Arial"/>
        </w:rPr>
        <w:t xml:space="preserve">Despite in-person interviews not being possible, there are still benefits to e-interviews. </w:t>
      </w:r>
      <w:r w:rsidR="00CF3081" w:rsidRPr="00873BCD">
        <w:rPr>
          <w:rFonts w:ascii="Arial" w:hAnsi="Arial" w:cs="Arial"/>
        </w:rPr>
        <w:t>Hawkins (2018)</w:t>
      </w:r>
      <w:r w:rsidR="00BC6526" w:rsidRPr="00873BCD">
        <w:rPr>
          <w:rFonts w:ascii="Arial" w:hAnsi="Arial" w:cs="Arial"/>
        </w:rPr>
        <w:t xml:space="preserve"> discusses the time effectiveness of these as interviewees can respond in their own time, allowing for more detailed responses as the interviewee will not feel rushed as could be the case for a time scheduled interview. Additionally, an e-intervi</w:t>
      </w:r>
      <w:r w:rsidR="00CF3081" w:rsidRPr="00873BCD">
        <w:rPr>
          <w:rFonts w:ascii="Arial" w:hAnsi="Arial" w:cs="Arial"/>
        </w:rPr>
        <w:t>ew can save time as interview sheets</w:t>
      </w:r>
      <w:r w:rsidR="00BC6526" w:rsidRPr="00873BCD">
        <w:rPr>
          <w:rFonts w:ascii="Arial" w:hAnsi="Arial" w:cs="Arial"/>
        </w:rPr>
        <w:t xml:space="preserve"> can be sent </w:t>
      </w:r>
      <w:r w:rsidR="00CF3081" w:rsidRPr="00873BCD">
        <w:rPr>
          <w:rFonts w:ascii="Arial" w:hAnsi="Arial" w:cs="Arial"/>
        </w:rPr>
        <w:t xml:space="preserve">together </w:t>
      </w:r>
      <w:r w:rsidR="00BC6526" w:rsidRPr="00873BCD">
        <w:rPr>
          <w:rFonts w:ascii="Arial" w:hAnsi="Arial" w:cs="Arial"/>
        </w:rPr>
        <w:t xml:space="preserve">rather than face-to-face </w:t>
      </w:r>
      <w:r w:rsidR="00CF3081" w:rsidRPr="00873BCD">
        <w:rPr>
          <w:rFonts w:ascii="Arial" w:hAnsi="Arial" w:cs="Arial"/>
        </w:rPr>
        <w:t xml:space="preserve">interviews taking up numerous days and time can be </w:t>
      </w:r>
      <w:r w:rsidR="00CF3081" w:rsidRPr="00873BCD">
        <w:rPr>
          <w:rFonts w:ascii="Arial" w:hAnsi="Arial" w:cs="Arial"/>
        </w:rPr>
        <w:lastRenderedPageBreak/>
        <w:t xml:space="preserve">saved transcribing data as answers are already written by interviewees, aiding the analysis process (ibid). </w:t>
      </w:r>
    </w:p>
    <w:p w14:paraId="068F981C" w14:textId="77777777" w:rsidR="00F90039" w:rsidRPr="00873BCD" w:rsidRDefault="005456EF" w:rsidP="00873BCD">
      <w:pPr>
        <w:spacing w:line="480" w:lineRule="auto"/>
        <w:jc w:val="both"/>
        <w:rPr>
          <w:rFonts w:ascii="Arial" w:hAnsi="Arial" w:cs="Arial"/>
        </w:rPr>
      </w:pPr>
      <w:r w:rsidRPr="00873BCD">
        <w:rPr>
          <w:rFonts w:ascii="Arial" w:hAnsi="Arial" w:cs="Arial"/>
        </w:rPr>
        <w:t xml:space="preserve">As interviews are being conducted, qualitative data will be collected. Sutton &amp; Austin (2015) state </w:t>
      </w:r>
      <w:r w:rsidR="00671A4F" w:rsidRPr="00873BCD">
        <w:rPr>
          <w:rFonts w:ascii="Arial" w:hAnsi="Arial" w:cs="Arial"/>
        </w:rPr>
        <w:t xml:space="preserve">that qualitative data is useful </w:t>
      </w:r>
      <w:r w:rsidRPr="00873BCD">
        <w:rPr>
          <w:rFonts w:ascii="Arial" w:hAnsi="Arial" w:cs="Arial"/>
        </w:rPr>
        <w:t xml:space="preserve">for researchers as it allows for an understanding of the participant's thoughts and feelings attributed to a certain scenario. This will help draw more detailed conclusions compared to 'yes' or 'no' responses. Another benefit of an interview is that follow up questions can be asked to provide further scope. </w:t>
      </w:r>
    </w:p>
    <w:p w14:paraId="4DCB23A4" w14:textId="77777777" w:rsidR="00F90039" w:rsidRPr="00873BCD" w:rsidRDefault="00F90039" w:rsidP="00873BCD">
      <w:pPr>
        <w:spacing w:line="480" w:lineRule="auto"/>
        <w:ind w:left="720"/>
        <w:jc w:val="both"/>
        <w:rPr>
          <w:rFonts w:ascii="Arial" w:hAnsi="Arial" w:cs="Arial"/>
        </w:rPr>
      </w:pPr>
    </w:p>
    <w:p w14:paraId="052330A2" w14:textId="77777777" w:rsidR="00F90039" w:rsidRPr="00873BCD" w:rsidRDefault="005456EF" w:rsidP="00873BCD">
      <w:pPr>
        <w:pStyle w:val="Heading1"/>
        <w:spacing w:line="480" w:lineRule="auto"/>
        <w:jc w:val="both"/>
        <w:rPr>
          <w:rFonts w:ascii="Arial" w:hAnsi="Arial" w:cs="Arial"/>
          <w:color w:val="auto"/>
          <w:sz w:val="28"/>
          <w:szCs w:val="28"/>
        </w:rPr>
      </w:pPr>
      <w:bookmarkStart w:id="32" w:name="_Toc72931384"/>
      <w:r w:rsidRPr="00873BCD">
        <w:rPr>
          <w:rFonts w:ascii="Arial" w:hAnsi="Arial" w:cs="Arial"/>
          <w:color w:val="auto"/>
          <w:sz w:val="28"/>
          <w:szCs w:val="28"/>
        </w:rPr>
        <w:t>3.2.4 Time Horizon</w:t>
      </w:r>
      <w:bookmarkEnd w:id="32"/>
    </w:p>
    <w:p w14:paraId="320D7977" w14:textId="77777777" w:rsidR="00F90039" w:rsidRPr="00873BCD" w:rsidRDefault="00F90039" w:rsidP="00873BCD">
      <w:pPr>
        <w:spacing w:line="480" w:lineRule="auto"/>
        <w:ind w:left="720"/>
        <w:jc w:val="both"/>
        <w:rPr>
          <w:rFonts w:ascii="Arial" w:hAnsi="Arial" w:cs="Arial"/>
        </w:rPr>
      </w:pPr>
    </w:p>
    <w:p w14:paraId="49F99010" w14:textId="77777777" w:rsidR="00F90039" w:rsidRPr="00873BCD" w:rsidRDefault="005456EF" w:rsidP="00873BCD">
      <w:pPr>
        <w:spacing w:line="480" w:lineRule="auto"/>
        <w:jc w:val="both"/>
        <w:rPr>
          <w:rFonts w:ascii="Arial" w:hAnsi="Arial" w:cs="Arial"/>
        </w:rPr>
      </w:pPr>
      <w:r w:rsidRPr="00873BCD">
        <w:rPr>
          <w:rFonts w:ascii="Arial" w:hAnsi="Arial" w:cs="Arial"/>
        </w:rPr>
        <w:t>Cross-sectional research is most suitable for this study. This gathers data from individuals at one point in time (Allen, 2017). This is most suitable for the research as it is quicker to complete than a longitudinal study, so it can be achieved in the time frame for the dissertation. However, as it is only a snapshot at a particular time, results may not be as accurate as observations over longer periods.</w:t>
      </w:r>
      <w:r w:rsidR="00EB49EC">
        <w:rPr>
          <w:rFonts w:ascii="Arial" w:hAnsi="Arial" w:cs="Arial"/>
        </w:rPr>
        <w:t xml:space="preserve"> </w:t>
      </w:r>
    </w:p>
    <w:p w14:paraId="06189ABF" w14:textId="77777777" w:rsidR="00F90039" w:rsidRPr="00873BCD" w:rsidRDefault="00F90039" w:rsidP="00873BCD">
      <w:pPr>
        <w:spacing w:line="480" w:lineRule="auto"/>
        <w:ind w:left="720"/>
        <w:jc w:val="both"/>
        <w:rPr>
          <w:rFonts w:ascii="Arial" w:hAnsi="Arial" w:cs="Arial"/>
        </w:rPr>
      </w:pPr>
    </w:p>
    <w:p w14:paraId="78F53832" w14:textId="77777777" w:rsidR="00EB49EC" w:rsidRPr="003756CE" w:rsidRDefault="005456EF" w:rsidP="003756CE">
      <w:pPr>
        <w:pStyle w:val="Heading1"/>
        <w:spacing w:line="480" w:lineRule="auto"/>
        <w:jc w:val="both"/>
        <w:rPr>
          <w:rFonts w:ascii="Arial" w:hAnsi="Arial" w:cs="Arial"/>
          <w:color w:val="auto"/>
          <w:sz w:val="28"/>
          <w:szCs w:val="28"/>
        </w:rPr>
      </w:pPr>
      <w:bookmarkStart w:id="33" w:name="_Toc72931385"/>
      <w:r w:rsidRPr="00873BCD">
        <w:rPr>
          <w:rFonts w:ascii="Arial" w:hAnsi="Arial" w:cs="Arial"/>
          <w:color w:val="auto"/>
          <w:sz w:val="28"/>
          <w:szCs w:val="28"/>
        </w:rPr>
        <w:t>3.2.5</w:t>
      </w:r>
      <w:r w:rsidR="008601B0">
        <w:rPr>
          <w:rFonts w:ascii="Arial" w:hAnsi="Arial" w:cs="Arial"/>
          <w:color w:val="auto"/>
          <w:sz w:val="28"/>
          <w:szCs w:val="28"/>
        </w:rPr>
        <w:t xml:space="preserve"> </w:t>
      </w:r>
      <w:r w:rsidRPr="00873BCD">
        <w:rPr>
          <w:rFonts w:ascii="Arial" w:hAnsi="Arial" w:cs="Arial"/>
          <w:color w:val="auto"/>
          <w:sz w:val="28"/>
          <w:szCs w:val="28"/>
        </w:rPr>
        <w:t>Techniques for Data Collection, Processes and Analysis</w:t>
      </w:r>
      <w:bookmarkEnd w:id="33"/>
      <w:r w:rsidR="002D34B5" w:rsidRPr="00F90039">
        <w:t xml:space="preserve"> </w:t>
      </w:r>
    </w:p>
    <w:p w14:paraId="7279D9CF" w14:textId="77777777" w:rsidR="00F90039" w:rsidRPr="00873BCD" w:rsidRDefault="005456EF" w:rsidP="00873BCD">
      <w:pPr>
        <w:pStyle w:val="Heading1"/>
        <w:spacing w:line="480" w:lineRule="auto"/>
        <w:jc w:val="both"/>
        <w:rPr>
          <w:rFonts w:ascii="Arial" w:hAnsi="Arial" w:cs="Arial"/>
          <w:color w:val="auto"/>
          <w:sz w:val="28"/>
          <w:szCs w:val="28"/>
        </w:rPr>
      </w:pPr>
      <w:bookmarkStart w:id="34" w:name="_Toc72931386"/>
      <w:r>
        <w:rPr>
          <w:rFonts w:ascii="Arial" w:hAnsi="Arial" w:cs="Arial"/>
          <w:color w:val="auto"/>
          <w:sz w:val="28"/>
          <w:szCs w:val="28"/>
        </w:rPr>
        <w:t>3.2.5.1</w:t>
      </w:r>
      <w:r w:rsidR="007D4B35" w:rsidRPr="00873BCD">
        <w:rPr>
          <w:rFonts w:ascii="Arial" w:hAnsi="Arial" w:cs="Arial"/>
          <w:color w:val="auto"/>
          <w:sz w:val="28"/>
          <w:szCs w:val="28"/>
        </w:rPr>
        <w:t xml:space="preserve"> </w:t>
      </w:r>
      <w:r w:rsidRPr="00873BCD">
        <w:rPr>
          <w:rFonts w:ascii="Arial" w:hAnsi="Arial" w:cs="Arial"/>
          <w:color w:val="auto"/>
          <w:sz w:val="28"/>
          <w:szCs w:val="28"/>
        </w:rPr>
        <w:t>Pilot Study</w:t>
      </w:r>
      <w:bookmarkEnd w:id="34"/>
    </w:p>
    <w:p w14:paraId="47A5DFF2" w14:textId="77777777" w:rsidR="00F90039" w:rsidRDefault="005456EF" w:rsidP="00873BCD">
      <w:pPr>
        <w:spacing w:line="480" w:lineRule="auto"/>
        <w:jc w:val="both"/>
        <w:rPr>
          <w:rFonts w:ascii="Arial" w:hAnsi="Arial" w:cs="Arial"/>
        </w:rPr>
      </w:pPr>
      <w:r w:rsidRPr="00873BCD">
        <w:rPr>
          <w:rFonts w:ascii="Arial" w:hAnsi="Arial" w:cs="Arial"/>
        </w:rPr>
        <w:t xml:space="preserve">A pilot study allows the researcher to understand if something can be carried out and how it should be executed (In, 2017). This takes place on a smaller scale so that modifications and adjustments can be made before the main research method goes live (ibid). </w:t>
      </w:r>
      <w:r w:rsidR="00FD07E5">
        <w:rPr>
          <w:rFonts w:ascii="Arial" w:hAnsi="Arial" w:cs="Arial"/>
        </w:rPr>
        <w:t xml:space="preserve">The researcher sent the interview questions to a supervisor to ensure the questions were valid and appropriate. </w:t>
      </w:r>
    </w:p>
    <w:p w14:paraId="418D2998" w14:textId="77777777" w:rsidR="00873BCD" w:rsidRPr="00873BCD" w:rsidRDefault="00873BCD" w:rsidP="00873BCD">
      <w:pPr>
        <w:spacing w:line="480" w:lineRule="auto"/>
        <w:jc w:val="both"/>
        <w:rPr>
          <w:rFonts w:ascii="Arial" w:hAnsi="Arial" w:cs="Arial"/>
        </w:rPr>
      </w:pPr>
    </w:p>
    <w:p w14:paraId="5F818E86" w14:textId="77777777" w:rsidR="00F90039" w:rsidRPr="00873BCD" w:rsidRDefault="005456EF" w:rsidP="00873BCD">
      <w:pPr>
        <w:pStyle w:val="Heading1"/>
        <w:spacing w:line="480" w:lineRule="auto"/>
        <w:jc w:val="both"/>
        <w:rPr>
          <w:rFonts w:ascii="Arial" w:hAnsi="Arial" w:cs="Arial"/>
          <w:color w:val="auto"/>
          <w:sz w:val="28"/>
          <w:szCs w:val="28"/>
        </w:rPr>
      </w:pPr>
      <w:bookmarkStart w:id="35" w:name="_Toc72931387"/>
      <w:r>
        <w:rPr>
          <w:rFonts w:ascii="Arial" w:hAnsi="Arial" w:cs="Arial"/>
          <w:color w:val="auto"/>
          <w:sz w:val="28"/>
          <w:szCs w:val="28"/>
        </w:rPr>
        <w:lastRenderedPageBreak/>
        <w:t xml:space="preserve">3.2.5.2 </w:t>
      </w:r>
      <w:r w:rsidRPr="00873BCD">
        <w:rPr>
          <w:rFonts w:ascii="Arial" w:hAnsi="Arial" w:cs="Arial"/>
          <w:color w:val="auto"/>
          <w:sz w:val="28"/>
          <w:szCs w:val="28"/>
        </w:rPr>
        <w:t>Analysis</w:t>
      </w:r>
      <w:bookmarkEnd w:id="35"/>
      <w:r w:rsidRPr="00873BCD">
        <w:rPr>
          <w:rFonts w:ascii="Arial" w:hAnsi="Arial" w:cs="Arial"/>
          <w:color w:val="auto"/>
          <w:sz w:val="28"/>
          <w:szCs w:val="28"/>
        </w:rPr>
        <w:t xml:space="preserve"> </w:t>
      </w:r>
    </w:p>
    <w:p w14:paraId="08459083" w14:textId="77777777" w:rsidR="00F90039" w:rsidRPr="00873BCD" w:rsidRDefault="005456EF" w:rsidP="00873BCD">
      <w:pPr>
        <w:spacing w:line="480" w:lineRule="auto"/>
        <w:jc w:val="both"/>
        <w:rPr>
          <w:rFonts w:ascii="Arial" w:hAnsi="Arial" w:cs="Arial"/>
        </w:rPr>
      </w:pPr>
      <w:r w:rsidRPr="00873BCD">
        <w:rPr>
          <w:rFonts w:ascii="Arial" w:hAnsi="Arial" w:cs="Arial"/>
        </w:rPr>
        <w:t xml:space="preserve">As interviews are being conducted, the research will be qualitative with many open-ended questions asked. Wong (2008) states that analysing qualitative data consists of reading transcripts to find similarities, differences and themes. Richie &amp; Lewis (2003) suggest the framework approach whereby tables are used to structure responses. </w:t>
      </w:r>
      <w:proofErr w:type="spellStart"/>
      <w:r w:rsidRPr="00873BCD">
        <w:rPr>
          <w:rFonts w:ascii="Arial" w:hAnsi="Arial" w:cs="Arial"/>
        </w:rPr>
        <w:t>NVivo</w:t>
      </w:r>
      <w:proofErr w:type="spellEnd"/>
      <w:r w:rsidRPr="00873BCD">
        <w:rPr>
          <w:rFonts w:ascii="Arial" w:hAnsi="Arial" w:cs="Arial"/>
        </w:rPr>
        <w:t xml:space="preserve"> is a software used to analyse qualitative data. </w:t>
      </w:r>
      <w:proofErr w:type="spellStart"/>
      <w:r w:rsidRPr="00873BCD">
        <w:rPr>
          <w:rFonts w:ascii="Arial" w:hAnsi="Arial" w:cs="Arial"/>
        </w:rPr>
        <w:t>Bazeley</w:t>
      </w:r>
      <w:proofErr w:type="spellEnd"/>
      <w:r w:rsidRPr="00873BCD">
        <w:rPr>
          <w:rFonts w:ascii="Arial" w:hAnsi="Arial" w:cs="Arial"/>
        </w:rPr>
        <w:t xml:space="preserve"> &amp; Jackson (2013) state that for smaller projects this is easy to use without the need for learning complex procedures. </w:t>
      </w:r>
      <w:proofErr w:type="spellStart"/>
      <w:r w:rsidRPr="00873BCD">
        <w:rPr>
          <w:rFonts w:ascii="Arial" w:hAnsi="Arial" w:cs="Arial"/>
        </w:rPr>
        <w:t>NVivo</w:t>
      </w:r>
      <w:proofErr w:type="spellEnd"/>
      <w:r w:rsidRPr="00873BCD">
        <w:rPr>
          <w:rFonts w:ascii="Arial" w:hAnsi="Arial" w:cs="Arial"/>
        </w:rPr>
        <w:t xml:space="preserve"> can manage data, manage ideas and report from data (ibid). This will ensure data is analysed correctly so that trends made are an accurate representation. Another analysis method is word clouds which are a basic method to analyse qualitative data by putting the most common words in larger writing, aiding comparison of information (</w:t>
      </w:r>
      <w:proofErr w:type="spellStart"/>
      <w:r w:rsidRPr="00873BCD">
        <w:rPr>
          <w:rFonts w:ascii="Arial" w:hAnsi="Arial" w:cs="Arial"/>
        </w:rPr>
        <w:t>Cidell</w:t>
      </w:r>
      <w:proofErr w:type="spellEnd"/>
      <w:r w:rsidRPr="00873BCD">
        <w:rPr>
          <w:rFonts w:ascii="Arial" w:hAnsi="Arial" w:cs="Arial"/>
        </w:rPr>
        <w:t xml:space="preserve">, 2010). </w:t>
      </w:r>
    </w:p>
    <w:p w14:paraId="6FC59F4B" w14:textId="77777777" w:rsidR="00F90039" w:rsidRPr="00873BCD" w:rsidRDefault="00F90039" w:rsidP="00873BCD">
      <w:pPr>
        <w:spacing w:line="480" w:lineRule="auto"/>
        <w:ind w:left="720"/>
        <w:jc w:val="both"/>
        <w:rPr>
          <w:rFonts w:ascii="Arial" w:hAnsi="Arial" w:cs="Arial"/>
        </w:rPr>
      </w:pPr>
    </w:p>
    <w:p w14:paraId="0B7CF8CF" w14:textId="77777777" w:rsidR="00F90039" w:rsidRPr="00FD07E5" w:rsidRDefault="005456EF" w:rsidP="00FD07E5">
      <w:pPr>
        <w:pStyle w:val="Heading1"/>
        <w:spacing w:line="480" w:lineRule="auto"/>
        <w:jc w:val="both"/>
        <w:rPr>
          <w:rFonts w:ascii="Arial" w:hAnsi="Arial" w:cs="Arial"/>
          <w:color w:val="auto"/>
          <w:sz w:val="28"/>
          <w:szCs w:val="28"/>
        </w:rPr>
      </w:pPr>
      <w:bookmarkStart w:id="36" w:name="_Toc72931388"/>
      <w:r>
        <w:rPr>
          <w:rFonts w:ascii="Arial" w:hAnsi="Arial" w:cs="Arial"/>
          <w:color w:val="auto"/>
          <w:sz w:val="28"/>
          <w:szCs w:val="28"/>
        </w:rPr>
        <w:t>3.2.5.3</w:t>
      </w:r>
      <w:r w:rsidR="007D4B35" w:rsidRPr="00873BCD">
        <w:rPr>
          <w:rFonts w:ascii="Arial" w:hAnsi="Arial" w:cs="Arial"/>
          <w:color w:val="auto"/>
          <w:sz w:val="28"/>
          <w:szCs w:val="28"/>
        </w:rPr>
        <w:t xml:space="preserve"> </w:t>
      </w:r>
      <w:r w:rsidRPr="00873BCD">
        <w:rPr>
          <w:rFonts w:ascii="Arial" w:hAnsi="Arial" w:cs="Arial"/>
          <w:color w:val="auto"/>
          <w:sz w:val="28"/>
          <w:szCs w:val="28"/>
        </w:rPr>
        <w:t>Sample</w:t>
      </w:r>
      <w:bookmarkEnd w:id="36"/>
    </w:p>
    <w:p w14:paraId="5461DAB7" w14:textId="20B02BEF" w:rsidR="00F90039" w:rsidRPr="00873BCD" w:rsidRDefault="005456EF" w:rsidP="00873BCD">
      <w:pPr>
        <w:spacing w:line="480" w:lineRule="auto"/>
        <w:jc w:val="both"/>
        <w:rPr>
          <w:rFonts w:ascii="Arial" w:hAnsi="Arial" w:cs="Arial"/>
        </w:rPr>
      </w:pPr>
      <w:r w:rsidRPr="00873BCD">
        <w:rPr>
          <w:rFonts w:ascii="Arial" w:hAnsi="Arial" w:cs="Arial"/>
        </w:rPr>
        <w:t xml:space="preserve">A purposive sample will be used as many questions are focused on fast fashion and influencers meaning people who have little knowledge are unlikely to provide valuable insight. </w:t>
      </w:r>
      <w:r w:rsidR="00CC0F84">
        <w:rPr>
          <w:rFonts w:ascii="Arial" w:hAnsi="Arial" w:cs="Arial"/>
        </w:rPr>
        <w:t>Therefore, participants will all have experience with influencer marketing and fast fashion.</w:t>
      </w:r>
      <w:r w:rsidR="00CC0F84" w:rsidRPr="00873BCD">
        <w:rPr>
          <w:rFonts w:ascii="Arial" w:hAnsi="Arial" w:cs="Arial"/>
        </w:rPr>
        <w:t xml:space="preserve"> This</w:t>
      </w:r>
      <w:r w:rsidRPr="00873BCD">
        <w:rPr>
          <w:rFonts w:ascii="Arial" w:hAnsi="Arial" w:cs="Arial"/>
        </w:rPr>
        <w:t xml:space="preserve"> enables the researcher to lay out what needs to be discovered and involves those with knowledge and experience in the area to help find this out (Bernard, 2011). Purposive sampling can be more beneficial than random sampling as the researcher can select participants that hold certain characteristics which are beneficial to the study (</w:t>
      </w:r>
      <w:proofErr w:type="spellStart"/>
      <w:r w:rsidRPr="00873BCD">
        <w:rPr>
          <w:rFonts w:ascii="Arial" w:hAnsi="Arial" w:cs="Arial"/>
        </w:rPr>
        <w:t>Etikan</w:t>
      </w:r>
      <w:proofErr w:type="spellEnd"/>
      <w:r w:rsidRPr="00873BCD">
        <w:rPr>
          <w:rFonts w:ascii="Arial" w:hAnsi="Arial" w:cs="Arial"/>
        </w:rPr>
        <w:t xml:space="preserve">, Musa &amp; </w:t>
      </w:r>
      <w:proofErr w:type="spellStart"/>
      <w:r w:rsidRPr="00873BCD">
        <w:rPr>
          <w:rFonts w:ascii="Arial" w:hAnsi="Arial" w:cs="Arial"/>
        </w:rPr>
        <w:t>Alkassim</w:t>
      </w:r>
      <w:proofErr w:type="spellEnd"/>
      <w:r w:rsidRPr="00873BCD">
        <w:rPr>
          <w:rFonts w:ascii="Arial" w:hAnsi="Arial" w:cs="Arial"/>
        </w:rPr>
        <w:t>, 2015).</w:t>
      </w:r>
    </w:p>
    <w:p w14:paraId="49107D31" w14:textId="77777777" w:rsidR="00F90039" w:rsidRPr="00873BCD" w:rsidRDefault="00F90039" w:rsidP="00873BCD">
      <w:pPr>
        <w:spacing w:line="480" w:lineRule="auto"/>
        <w:jc w:val="both"/>
        <w:rPr>
          <w:rFonts w:ascii="Arial" w:hAnsi="Arial" w:cs="Arial"/>
          <w:b/>
          <w:bCs/>
        </w:rPr>
      </w:pPr>
    </w:p>
    <w:p w14:paraId="189F8B0F" w14:textId="77777777" w:rsidR="00F90039" w:rsidRDefault="005456EF" w:rsidP="00873BCD">
      <w:pPr>
        <w:spacing w:line="480" w:lineRule="auto"/>
        <w:jc w:val="both"/>
        <w:rPr>
          <w:rFonts w:ascii="Arial" w:hAnsi="Arial" w:cs="Arial"/>
        </w:rPr>
      </w:pPr>
      <w:r w:rsidRPr="00873BCD">
        <w:rPr>
          <w:rFonts w:ascii="Arial" w:hAnsi="Arial" w:cs="Arial"/>
        </w:rPr>
        <w:t xml:space="preserve">The sample size will be ten participants. Braun &amp; Clarke (2013 pp 50) state that for smaller projects a sample size of six to ten is sufficient for saturation. Due to the nature of the project, there is likely to be a higher number of female than male participants. It is assumed that due to terms included such as 'influencers' and 'fast fashion' that the survey will include younger, fashion-conscious females. </w:t>
      </w:r>
    </w:p>
    <w:p w14:paraId="3BA67226" w14:textId="77777777" w:rsidR="00873BCD" w:rsidRPr="00873BCD" w:rsidRDefault="00873BCD" w:rsidP="00873BCD">
      <w:pPr>
        <w:spacing w:line="480" w:lineRule="auto"/>
        <w:jc w:val="both"/>
        <w:rPr>
          <w:rFonts w:ascii="Arial" w:hAnsi="Arial" w:cs="Arial"/>
        </w:rPr>
      </w:pPr>
    </w:p>
    <w:p w14:paraId="7B760261" w14:textId="77777777" w:rsidR="00F90039" w:rsidRPr="00873BCD" w:rsidRDefault="005456EF" w:rsidP="00873BCD">
      <w:pPr>
        <w:pStyle w:val="Heading1"/>
        <w:spacing w:line="480" w:lineRule="auto"/>
        <w:jc w:val="both"/>
        <w:rPr>
          <w:rFonts w:ascii="Arial" w:hAnsi="Arial" w:cs="Arial"/>
          <w:color w:val="auto"/>
        </w:rPr>
      </w:pPr>
      <w:bookmarkStart w:id="37" w:name="_Toc72931389"/>
      <w:r w:rsidRPr="00873BCD">
        <w:rPr>
          <w:rFonts w:ascii="Arial" w:hAnsi="Arial" w:cs="Arial"/>
          <w:color w:val="auto"/>
        </w:rPr>
        <w:t>3.3 Limitations</w:t>
      </w:r>
      <w:bookmarkEnd w:id="37"/>
    </w:p>
    <w:p w14:paraId="794636A0" w14:textId="77777777" w:rsidR="008445E1" w:rsidRPr="00873BCD" w:rsidRDefault="00AA22B3" w:rsidP="00873BCD">
      <w:pPr>
        <w:spacing w:line="480" w:lineRule="auto"/>
        <w:jc w:val="both"/>
        <w:rPr>
          <w:rFonts w:ascii="Arial" w:hAnsi="Arial" w:cs="Arial"/>
        </w:rPr>
      </w:pPr>
      <w:r>
        <w:rPr>
          <w:rFonts w:ascii="Arial" w:hAnsi="Arial" w:cs="Arial"/>
        </w:rPr>
        <w:t>The research has</w:t>
      </w:r>
      <w:r w:rsidR="005456EF" w:rsidRPr="00873BCD">
        <w:rPr>
          <w:rFonts w:ascii="Arial" w:hAnsi="Arial" w:cs="Arial"/>
        </w:rPr>
        <w:t xml:space="preserve"> to be completed by a strict deadline </w:t>
      </w:r>
      <w:r>
        <w:rPr>
          <w:rFonts w:ascii="Arial" w:hAnsi="Arial" w:cs="Arial"/>
        </w:rPr>
        <w:t xml:space="preserve">limiting </w:t>
      </w:r>
      <w:r w:rsidR="005456EF" w:rsidRPr="00873BCD">
        <w:rPr>
          <w:rFonts w:ascii="Arial" w:hAnsi="Arial" w:cs="Arial"/>
        </w:rPr>
        <w:t>the amount of data that can be collected. A restricted time frame</w:t>
      </w:r>
      <w:r w:rsidR="004C0AD1">
        <w:rPr>
          <w:rFonts w:ascii="Arial" w:hAnsi="Arial" w:cs="Arial"/>
        </w:rPr>
        <w:t xml:space="preserve"> limits the number of interviewees</w:t>
      </w:r>
      <w:r w:rsidR="005456EF" w:rsidRPr="00873BCD">
        <w:rPr>
          <w:rFonts w:ascii="Arial" w:hAnsi="Arial" w:cs="Arial"/>
        </w:rPr>
        <w:t xml:space="preserve"> as preparing, conducting and analysing each one </w:t>
      </w:r>
      <w:r>
        <w:rPr>
          <w:rFonts w:ascii="Arial" w:hAnsi="Arial" w:cs="Arial"/>
        </w:rPr>
        <w:t xml:space="preserve">is </w:t>
      </w:r>
      <w:r w:rsidR="005456EF" w:rsidRPr="00873BCD">
        <w:rPr>
          <w:rFonts w:ascii="Arial" w:hAnsi="Arial" w:cs="Arial"/>
        </w:rPr>
        <w:t>a lengthy process. However, to overcome these, time management is key and preparation work must start early to ensure a true reflection.</w:t>
      </w:r>
    </w:p>
    <w:p w14:paraId="15AA8DD7" w14:textId="77777777" w:rsidR="008445E1" w:rsidRPr="00873BCD" w:rsidRDefault="008445E1" w:rsidP="00873BCD">
      <w:pPr>
        <w:spacing w:line="480" w:lineRule="auto"/>
        <w:jc w:val="both"/>
        <w:rPr>
          <w:rFonts w:ascii="Arial" w:hAnsi="Arial" w:cs="Arial"/>
        </w:rPr>
      </w:pPr>
    </w:p>
    <w:p w14:paraId="4B10325E" w14:textId="77777777" w:rsidR="00F90039" w:rsidRPr="00873BCD" w:rsidRDefault="005456EF" w:rsidP="00873BCD">
      <w:pPr>
        <w:spacing w:line="480" w:lineRule="auto"/>
        <w:jc w:val="both"/>
        <w:rPr>
          <w:rFonts w:ascii="Arial" w:hAnsi="Arial" w:cs="Arial"/>
        </w:rPr>
      </w:pPr>
      <w:r w:rsidRPr="00873BCD">
        <w:rPr>
          <w:rFonts w:ascii="Arial" w:hAnsi="Arial" w:cs="Arial"/>
        </w:rPr>
        <w:t xml:space="preserve"> In addition to time, there are also limitations with the interview method. As interviews were conducted, the sample size was smaller</w:t>
      </w:r>
      <w:r w:rsidR="00F431AF" w:rsidRPr="00873BCD">
        <w:rPr>
          <w:rFonts w:ascii="Arial" w:hAnsi="Arial" w:cs="Arial"/>
        </w:rPr>
        <w:t xml:space="preserve"> and also only contained those in the 18-25 age bracket. </w:t>
      </w:r>
      <w:proofErr w:type="spellStart"/>
      <w:r w:rsidR="00F431AF" w:rsidRPr="00873BCD">
        <w:rPr>
          <w:rFonts w:ascii="Arial" w:hAnsi="Arial" w:cs="Arial"/>
        </w:rPr>
        <w:t>Vasileiou</w:t>
      </w:r>
      <w:proofErr w:type="spellEnd"/>
      <w:r w:rsidR="00F431AF" w:rsidRPr="00873BCD">
        <w:rPr>
          <w:rFonts w:ascii="Arial" w:hAnsi="Arial" w:cs="Arial"/>
        </w:rPr>
        <w:t xml:space="preserve"> et al. (2018)</w:t>
      </w:r>
      <w:r w:rsidRPr="00873BCD">
        <w:rPr>
          <w:rFonts w:ascii="Arial" w:hAnsi="Arial" w:cs="Arial"/>
        </w:rPr>
        <w:t xml:space="preserve"> found that generalisability was impac</w:t>
      </w:r>
      <w:r w:rsidR="00580FC0" w:rsidRPr="00873BCD">
        <w:rPr>
          <w:rFonts w:ascii="Arial" w:hAnsi="Arial" w:cs="Arial"/>
        </w:rPr>
        <w:t xml:space="preserve">ted by smaller sample size as findings could not be applied to everyone within the research area, for this study, fast fashion consumers. </w:t>
      </w:r>
      <w:r w:rsidR="00506768" w:rsidRPr="00873BCD">
        <w:rPr>
          <w:rFonts w:ascii="Arial" w:hAnsi="Arial" w:cs="Arial"/>
        </w:rPr>
        <w:t>Therefore, this could mea</w:t>
      </w:r>
      <w:r w:rsidR="00F431AF" w:rsidRPr="00873BCD">
        <w:rPr>
          <w:rFonts w:ascii="Arial" w:hAnsi="Arial" w:cs="Arial"/>
        </w:rPr>
        <w:t>n that results do not provide the ‘bigger picture’ as</w:t>
      </w:r>
      <w:r w:rsidR="00AC5E74" w:rsidRPr="00873BCD">
        <w:rPr>
          <w:rFonts w:ascii="Arial" w:hAnsi="Arial" w:cs="Arial"/>
        </w:rPr>
        <w:t xml:space="preserve"> there</w:t>
      </w:r>
      <w:r w:rsidR="00F431AF" w:rsidRPr="00873BCD">
        <w:rPr>
          <w:rFonts w:ascii="Arial" w:hAnsi="Arial" w:cs="Arial"/>
        </w:rPr>
        <w:t xml:space="preserve"> </w:t>
      </w:r>
      <w:r w:rsidR="001A2436" w:rsidRPr="00873BCD">
        <w:rPr>
          <w:rFonts w:ascii="Arial" w:hAnsi="Arial" w:cs="Arial"/>
        </w:rPr>
        <w:t>are fewer responses as compared to a quantitative survey</w:t>
      </w:r>
      <w:r w:rsidR="00AC5E74" w:rsidRPr="00873BCD">
        <w:rPr>
          <w:rFonts w:ascii="Arial" w:hAnsi="Arial" w:cs="Arial"/>
        </w:rPr>
        <w:t xml:space="preserve">. </w:t>
      </w:r>
    </w:p>
    <w:p w14:paraId="47692201" w14:textId="77777777" w:rsidR="00F90039" w:rsidRPr="00873BCD" w:rsidRDefault="00F90039" w:rsidP="00873BCD">
      <w:pPr>
        <w:spacing w:line="480" w:lineRule="auto"/>
        <w:ind w:left="720"/>
        <w:jc w:val="both"/>
        <w:rPr>
          <w:rFonts w:ascii="Arial" w:hAnsi="Arial" w:cs="Arial"/>
        </w:rPr>
      </w:pPr>
    </w:p>
    <w:p w14:paraId="274A62BF" w14:textId="77777777" w:rsidR="00F90039" w:rsidRPr="00AA22B3" w:rsidRDefault="005456EF" w:rsidP="00AA22B3">
      <w:pPr>
        <w:pStyle w:val="Heading1"/>
        <w:spacing w:line="480" w:lineRule="auto"/>
        <w:jc w:val="both"/>
        <w:rPr>
          <w:rFonts w:ascii="Arial" w:hAnsi="Arial" w:cs="Arial"/>
        </w:rPr>
      </w:pPr>
      <w:bookmarkStart w:id="38" w:name="_Toc72931390"/>
      <w:r w:rsidRPr="00873BCD">
        <w:rPr>
          <w:rFonts w:ascii="Arial" w:hAnsi="Arial" w:cs="Arial"/>
          <w:color w:val="auto"/>
        </w:rPr>
        <w:t>3.4 Ethical Considerations</w:t>
      </w:r>
      <w:bookmarkEnd w:id="38"/>
    </w:p>
    <w:p w14:paraId="6BBAFFD1" w14:textId="77777777" w:rsidR="00F90039" w:rsidRPr="00873BCD" w:rsidRDefault="005456EF" w:rsidP="00873BCD">
      <w:pPr>
        <w:spacing w:line="480" w:lineRule="auto"/>
        <w:jc w:val="both"/>
        <w:rPr>
          <w:rFonts w:ascii="Arial" w:hAnsi="Arial" w:cs="Arial"/>
        </w:rPr>
      </w:pPr>
      <w:r w:rsidRPr="00873BCD">
        <w:rPr>
          <w:rFonts w:ascii="Arial" w:hAnsi="Arial" w:cs="Arial"/>
        </w:rPr>
        <w:t>The University of Cambridge (2020) state that to be ethical during research, the</w:t>
      </w:r>
      <w:r w:rsidR="00DE5ACD" w:rsidRPr="00873BCD">
        <w:rPr>
          <w:rFonts w:ascii="Arial" w:hAnsi="Arial" w:cs="Arial"/>
        </w:rPr>
        <w:t xml:space="preserve"> </w:t>
      </w:r>
      <w:r w:rsidRPr="00873BCD">
        <w:rPr>
          <w:rFonts w:ascii="Arial" w:hAnsi="Arial" w:cs="Arial"/>
        </w:rPr>
        <w:t>researcher must respect autonomy, maximise benefits, minimise harm and be fair.</w:t>
      </w:r>
      <w:r w:rsidR="00DE5ACD" w:rsidRPr="00873BCD">
        <w:rPr>
          <w:rFonts w:ascii="Arial" w:hAnsi="Arial" w:cs="Arial"/>
        </w:rPr>
        <w:t xml:space="preserve"> </w:t>
      </w:r>
      <w:r w:rsidRPr="00873BCD">
        <w:rPr>
          <w:rFonts w:ascii="Arial" w:hAnsi="Arial" w:cs="Arial"/>
        </w:rPr>
        <w:t>The research conducted for this project is low risk to those involved. To ensure this,</w:t>
      </w:r>
      <w:r w:rsidR="00DE5ACD" w:rsidRPr="00873BCD">
        <w:rPr>
          <w:rFonts w:ascii="Arial" w:hAnsi="Arial" w:cs="Arial"/>
        </w:rPr>
        <w:t xml:space="preserve"> </w:t>
      </w:r>
      <w:r w:rsidRPr="00873BCD">
        <w:rPr>
          <w:rFonts w:ascii="Arial" w:hAnsi="Arial" w:cs="Arial"/>
        </w:rPr>
        <w:t>an ethics form will be completed and the research process will follow this.</w:t>
      </w:r>
      <w:r w:rsidR="00DE5ACD" w:rsidRPr="00873BCD">
        <w:rPr>
          <w:rFonts w:ascii="Arial" w:hAnsi="Arial" w:cs="Arial"/>
        </w:rPr>
        <w:t xml:space="preserve"> </w:t>
      </w:r>
      <w:r w:rsidRPr="00873BCD">
        <w:rPr>
          <w:rFonts w:ascii="Arial" w:hAnsi="Arial" w:cs="Arial"/>
        </w:rPr>
        <w:t>Participants will receive and fill out a consent form so they are aware of what will</w:t>
      </w:r>
      <w:r w:rsidR="00DE5ACD" w:rsidRPr="00873BCD">
        <w:rPr>
          <w:rFonts w:ascii="Arial" w:hAnsi="Arial" w:cs="Arial"/>
        </w:rPr>
        <w:t xml:space="preserve"> </w:t>
      </w:r>
      <w:r w:rsidRPr="00873BCD">
        <w:rPr>
          <w:rFonts w:ascii="Arial" w:hAnsi="Arial" w:cs="Arial"/>
        </w:rPr>
        <w:t>take place and feel comfortable throughout the process. All data collected will be</w:t>
      </w:r>
      <w:r w:rsidR="00AA22B3">
        <w:rPr>
          <w:rFonts w:ascii="Arial" w:hAnsi="Arial" w:cs="Arial"/>
        </w:rPr>
        <w:t xml:space="preserve"> </w:t>
      </w:r>
      <w:r w:rsidRPr="00873BCD">
        <w:rPr>
          <w:rFonts w:ascii="Arial" w:hAnsi="Arial" w:cs="Arial"/>
        </w:rPr>
        <w:t>held in confidence for data protection but also to ensure participants feel comfortable</w:t>
      </w:r>
      <w:r w:rsidR="00AA22B3">
        <w:rPr>
          <w:rFonts w:ascii="Arial" w:hAnsi="Arial" w:cs="Arial"/>
        </w:rPr>
        <w:t xml:space="preserve"> </w:t>
      </w:r>
      <w:r w:rsidRPr="00873BCD">
        <w:rPr>
          <w:rFonts w:ascii="Arial" w:hAnsi="Arial" w:cs="Arial"/>
        </w:rPr>
        <w:t>giving honest opinions.</w:t>
      </w:r>
    </w:p>
    <w:p w14:paraId="7FF4EB3C" w14:textId="77777777" w:rsidR="00F90039" w:rsidRPr="00873BCD" w:rsidRDefault="00F90039" w:rsidP="00873BCD">
      <w:pPr>
        <w:spacing w:line="480" w:lineRule="auto"/>
        <w:ind w:left="720"/>
        <w:jc w:val="both"/>
        <w:rPr>
          <w:rFonts w:ascii="Arial" w:hAnsi="Arial" w:cs="Arial"/>
        </w:rPr>
      </w:pPr>
    </w:p>
    <w:p w14:paraId="71F155CE" w14:textId="77777777" w:rsidR="00F90039" w:rsidRPr="00AA22B3" w:rsidRDefault="005456EF" w:rsidP="00AA22B3">
      <w:pPr>
        <w:pStyle w:val="Heading1"/>
        <w:spacing w:line="480" w:lineRule="auto"/>
        <w:jc w:val="both"/>
        <w:rPr>
          <w:rFonts w:ascii="Arial" w:hAnsi="Arial" w:cs="Arial"/>
          <w:color w:val="auto"/>
        </w:rPr>
      </w:pPr>
      <w:bookmarkStart w:id="39" w:name="_Toc72931391"/>
      <w:r w:rsidRPr="00873BCD">
        <w:rPr>
          <w:rFonts w:ascii="Arial" w:hAnsi="Arial" w:cs="Arial"/>
          <w:color w:val="auto"/>
        </w:rPr>
        <w:lastRenderedPageBreak/>
        <w:t>3.5 Reliability and Validity</w:t>
      </w:r>
      <w:bookmarkEnd w:id="39"/>
    </w:p>
    <w:p w14:paraId="5275A729" w14:textId="77777777" w:rsidR="00EA0CBD" w:rsidRPr="00873BCD" w:rsidRDefault="005456EF" w:rsidP="00873BCD">
      <w:pPr>
        <w:spacing w:line="480" w:lineRule="auto"/>
        <w:jc w:val="both"/>
        <w:rPr>
          <w:rFonts w:ascii="Arial" w:hAnsi="Arial" w:cs="Arial"/>
        </w:rPr>
      </w:pPr>
      <w:r w:rsidRPr="00873BCD">
        <w:rPr>
          <w:rFonts w:ascii="Arial" w:hAnsi="Arial" w:cs="Arial"/>
        </w:rPr>
        <w:t>Carmines &amp; Zeller (1979) define reliability as how consistent the results are over time and validity as the success of achieving the research objectives and the truthfulness of the results. To ensure rel</w:t>
      </w:r>
      <w:r w:rsidR="00AA22B3">
        <w:rPr>
          <w:rFonts w:ascii="Arial" w:hAnsi="Arial" w:cs="Arial"/>
        </w:rPr>
        <w:t>iability for the methods chosen</w:t>
      </w:r>
      <w:r w:rsidRPr="00873BCD">
        <w:rPr>
          <w:rFonts w:ascii="Arial" w:hAnsi="Arial" w:cs="Arial"/>
        </w:rPr>
        <w:t xml:space="preserve"> </w:t>
      </w:r>
      <w:r w:rsidR="00AA22B3">
        <w:rPr>
          <w:rFonts w:ascii="Arial" w:hAnsi="Arial" w:cs="Arial"/>
        </w:rPr>
        <w:t xml:space="preserve">the </w:t>
      </w:r>
      <w:r w:rsidRPr="00873BCD">
        <w:rPr>
          <w:rFonts w:ascii="Arial" w:hAnsi="Arial" w:cs="Arial"/>
        </w:rPr>
        <w:t xml:space="preserve">sample ensured that interviewees were between 18 and 25 meaning they were within the target market for fast fashion. The sample also ensured that interviewees were consumers of fast fashion so they knew to answer the questions in depth. </w:t>
      </w:r>
    </w:p>
    <w:p w14:paraId="069ABC52" w14:textId="77777777" w:rsidR="00EA0CBD" w:rsidRPr="00873BCD" w:rsidRDefault="005456EF" w:rsidP="00873BCD">
      <w:pPr>
        <w:spacing w:line="480" w:lineRule="auto"/>
        <w:jc w:val="both"/>
        <w:rPr>
          <w:rFonts w:ascii="Arial" w:hAnsi="Arial" w:cs="Arial"/>
        </w:rPr>
      </w:pPr>
      <w:r w:rsidRPr="00873BCD">
        <w:rPr>
          <w:rFonts w:ascii="Arial" w:hAnsi="Arial" w:cs="Arial"/>
        </w:rPr>
        <w:t>To ensure validity,</w:t>
      </w:r>
      <w:r w:rsidR="009D3130" w:rsidRPr="00873BCD">
        <w:rPr>
          <w:rFonts w:ascii="Arial" w:hAnsi="Arial" w:cs="Arial"/>
        </w:rPr>
        <w:t xml:space="preserve"> interviewees were given a declaration for reassurance that all responses would be kept confidential, to encourage honest answers. </w:t>
      </w:r>
      <w:r w:rsidR="00F365C7" w:rsidRPr="00873BCD">
        <w:rPr>
          <w:rFonts w:ascii="Arial" w:hAnsi="Arial" w:cs="Arial"/>
        </w:rPr>
        <w:t xml:space="preserve">Additionally, the sample size was within the required saturation limit of between six and ten as researched by Braun &amp; Clarke (2015) to ensure </w:t>
      </w:r>
      <w:r w:rsidR="003B24BE" w:rsidRPr="00873BCD">
        <w:rPr>
          <w:rFonts w:ascii="Arial" w:hAnsi="Arial" w:cs="Arial"/>
        </w:rPr>
        <w:t xml:space="preserve">a range of responses for analysis. Furthermore, as the questionnaire was underpinned with literature, the relevance and appropriateness of the questions can be ensured. </w:t>
      </w:r>
    </w:p>
    <w:p w14:paraId="793742E5" w14:textId="77777777" w:rsidR="00F90039" w:rsidRPr="00873BCD" w:rsidRDefault="00F90039" w:rsidP="00873BCD">
      <w:pPr>
        <w:spacing w:line="480" w:lineRule="auto"/>
        <w:jc w:val="both"/>
        <w:rPr>
          <w:rFonts w:ascii="Arial" w:hAnsi="Arial" w:cs="Arial"/>
        </w:rPr>
      </w:pPr>
    </w:p>
    <w:p w14:paraId="580E325E" w14:textId="77777777" w:rsidR="00F90039" w:rsidRPr="00873BCD" w:rsidRDefault="005456EF" w:rsidP="00873BCD">
      <w:pPr>
        <w:pStyle w:val="Heading1"/>
        <w:spacing w:line="480" w:lineRule="auto"/>
        <w:jc w:val="both"/>
        <w:rPr>
          <w:rFonts w:ascii="Arial" w:hAnsi="Arial" w:cs="Arial"/>
          <w:color w:val="auto"/>
        </w:rPr>
      </w:pPr>
      <w:bookmarkStart w:id="40" w:name="_Toc72931392"/>
      <w:r w:rsidRPr="00873BCD">
        <w:rPr>
          <w:rFonts w:ascii="Arial" w:hAnsi="Arial" w:cs="Arial"/>
          <w:color w:val="auto"/>
        </w:rPr>
        <w:t>3.6 Conclusion</w:t>
      </w:r>
      <w:bookmarkEnd w:id="40"/>
    </w:p>
    <w:p w14:paraId="33AF1EA2" w14:textId="77777777" w:rsidR="00F90039" w:rsidRPr="00873BCD" w:rsidRDefault="00F90039" w:rsidP="00873BCD">
      <w:pPr>
        <w:spacing w:line="480" w:lineRule="auto"/>
        <w:jc w:val="both"/>
        <w:rPr>
          <w:rFonts w:ascii="Arial" w:hAnsi="Arial" w:cs="Arial"/>
        </w:rPr>
      </w:pPr>
    </w:p>
    <w:p w14:paraId="60370890" w14:textId="77777777" w:rsidR="00F90039" w:rsidRPr="00873BCD" w:rsidRDefault="005456EF" w:rsidP="00873BCD">
      <w:pPr>
        <w:spacing w:line="480" w:lineRule="auto"/>
        <w:jc w:val="both"/>
        <w:rPr>
          <w:rFonts w:ascii="Arial" w:hAnsi="Arial" w:cs="Arial"/>
        </w:rPr>
      </w:pPr>
      <w:r w:rsidRPr="00873BCD">
        <w:rPr>
          <w:rFonts w:ascii="Arial" w:hAnsi="Arial" w:cs="Arial"/>
        </w:rPr>
        <w:t xml:space="preserve">To conclude this chapter has successfully explained the methodology which will be used for the research. This has included the use of a model; The Research Onion to systematically justify each stage of the research process to achieve objective 2: </w:t>
      </w:r>
    </w:p>
    <w:p w14:paraId="3A5062BD" w14:textId="77777777" w:rsidR="00F90039" w:rsidRPr="00873BCD" w:rsidRDefault="005456EF" w:rsidP="00873BCD">
      <w:pPr>
        <w:spacing w:line="480" w:lineRule="auto"/>
        <w:ind w:left="720"/>
        <w:jc w:val="both"/>
        <w:rPr>
          <w:rFonts w:ascii="Arial" w:hAnsi="Arial" w:cs="Arial"/>
          <w:i/>
          <w:iCs/>
        </w:rPr>
      </w:pPr>
      <w:r w:rsidRPr="00873BCD">
        <w:rPr>
          <w:rFonts w:ascii="Arial" w:hAnsi="Arial" w:cs="Arial"/>
          <w:i/>
          <w:iCs/>
        </w:rPr>
        <w:t xml:space="preserve">To conduct primary research to understand whether fast fashion customers are interested in greater sustainability within the fashion industry. </w:t>
      </w:r>
    </w:p>
    <w:p w14:paraId="38E8D21D" w14:textId="77777777" w:rsidR="00F90039" w:rsidRDefault="005456EF" w:rsidP="00FC1AF8">
      <w:pPr>
        <w:spacing w:line="480" w:lineRule="auto"/>
        <w:jc w:val="both"/>
        <w:rPr>
          <w:rFonts w:ascii="Arial" w:hAnsi="Arial" w:cs="Arial"/>
        </w:rPr>
      </w:pPr>
      <w:r>
        <w:rPr>
          <w:rFonts w:ascii="Arial" w:hAnsi="Arial" w:cs="Arial"/>
        </w:rPr>
        <w:t xml:space="preserve">The following chapter will analyse the data collected to create trends, using the methods discussed in this chapter </w:t>
      </w:r>
    </w:p>
    <w:p w14:paraId="56D17A20" w14:textId="77777777" w:rsidR="00FC1AF8" w:rsidRPr="00873BCD" w:rsidRDefault="00FC1AF8" w:rsidP="00FC1AF8">
      <w:pPr>
        <w:spacing w:line="480" w:lineRule="auto"/>
        <w:jc w:val="both"/>
        <w:rPr>
          <w:rFonts w:ascii="Arial" w:hAnsi="Arial" w:cs="Arial"/>
        </w:rPr>
      </w:pPr>
    </w:p>
    <w:p w14:paraId="3F8C3C01" w14:textId="496AC547" w:rsidR="00BD37CC" w:rsidRDefault="00BD37CC" w:rsidP="00873BCD">
      <w:pPr>
        <w:spacing w:line="480" w:lineRule="auto"/>
        <w:ind w:left="720"/>
        <w:jc w:val="both"/>
        <w:rPr>
          <w:rFonts w:ascii="Arial" w:hAnsi="Arial" w:cs="Arial"/>
        </w:rPr>
      </w:pPr>
    </w:p>
    <w:p w14:paraId="01E6C2B1" w14:textId="77777777" w:rsidR="00F90039" w:rsidRPr="00F90039" w:rsidRDefault="00F90039" w:rsidP="003756CE">
      <w:pPr>
        <w:rPr>
          <w:b/>
          <w:bCs/>
        </w:rPr>
      </w:pPr>
    </w:p>
    <w:p w14:paraId="0CC7A8FE" w14:textId="77777777" w:rsidR="00F90039" w:rsidRPr="00F90039" w:rsidRDefault="00F90039" w:rsidP="00F90039">
      <w:pPr>
        <w:rPr>
          <w:b/>
          <w:bCs/>
        </w:rPr>
      </w:pPr>
    </w:p>
    <w:p w14:paraId="62AABD97" w14:textId="77777777" w:rsidR="00F90039" w:rsidRPr="00AF6BF9" w:rsidRDefault="005456EF" w:rsidP="00F90039">
      <w:pPr>
        <w:pStyle w:val="Heading1"/>
        <w:rPr>
          <w:rFonts w:ascii="Arial" w:hAnsi="Arial" w:cs="Arial"/>
          <w:color w:val="auto"/>
        </w:rPr>
      </w:pPr>
      <w:bookmarkStart w:id="41" w:name="_Toc72931393"/>
      <w:r w:rsidRPr="00AF6BF9">
        <w:rPr>
          <w:rFonts w:ascii="Arial" w:hAnsi="Arial" w:cs="Arial"/>
          <w:color w:val="auto"/>
        </w:rPr>
        <w:lastRenderedPageBreak/>
        <w:t>4.0 Chapter Four: Analysis</w:t>
      </w:r>
      <w:bookmarkEnd w:id="41"/>
      <w:r w:rsidRPr="00AF6BF9">
        <w:rPr>
          <w:rFonts w:ascii="Arial" w:hAnsi="Arial" w:cs="Arial"/>
          <w:color w:val="auto"/>
        </w:rPr>
        <w:t xml:space="preserve"> </w:t>
      </w:r>
    </w:p>
    <w:p w14:paraId="4B3825DC" w14:textId="77777777" w:rsidR="00130BAC" w:rsidRPr="00AF6BF9" w:rsidRDefault="00130BAC" w:rsidP="00130BAC">
      <w:pPr>
        <w:rPr>
          <w:rFonts w:ascii="Arial" w:hAnsi="Arial" w:cs="Arial"/>
        </w:rPr>
      </w:pPr>
    </w:p>
    <w:p w14:paraId="44113593" w14:textId="77777777" w:rsidR="00130BAC" w:rsidRPr="00AF6BF9" w:rsidRDefault="005456EF" w:rsidP="00130BAC">
      <w:pPr>
        <w:pStyle w:val="Heading1"/>
        <w:rPr>
          <w:rFonts w:ascii="Arial" w:hAnsi="Arial" w:cs="Arial"/>
          <w:color w:val="auto"/>
        </w:rPr>
      </w:pPr>
      <w:bookmarkStart w:id="42" w:name="_Toc72931394"/>
      <w:r w:rsidRPr="00AF6BF9">
        <w:rPr>
          <w:rFonts w:ascii="Arial" w:hAnsi="Arial" w:cs="Arial"/>
          <w:color w:val="auto"/>
        </w:rPr>
        <w:t>4.1 Introduction</w:t>
      </w:r>
      <w:bookmarkEnd w:id="42"/>
    </w:p>
    <w:p w14:paraId="63411B45" w14:textId="77777777" w:rsidR="000F1D43" w:rsidRPr="000F1D43" w:rsidRDefault="000F1D43" w:rsidP="000F1D43"/>
    <w:p w14:paraId="53C02239"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Chapter three discussed the methods for the primary research. This chapter will present the findings collected by the researcher alongside an analysis of how these findings relate to the literature discussed in chapter two. </w:t>
      </w:r>
    </w:p>
    <w:p w14:paraId="0CEDBDBA"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This chapter meets the requirements to fulfil objective three: </w:t>
      </w:r>
    </w:p>
    <w:p w14:paraId="179433F5" w14:textId="77777777" w:rsidR="00F90039" w:rsidRPr="00BD37CC" w:rsidRDefault="005456EF" w:rsidP="0083570A">
      <w:pPr>
        <w:pStyle w:val="ListParagraph"/>
        <w:spacing w:after="160" w:line="480" w:lineRule="auto"/>
        <w:jc w:val="both"/>
        <w:rPr>
          <w:rFonts w:ascii="Arial" w:hAnsi="Arial" w:cs="Arial"/>
        </w:rPr>
      </w:pPr>
      <w:r>
        <w:rPr>
          <w:rFonts w:ascii="Arial" w:hAnsi="Arial" w:cs="Arial"/>
          <w:i/>
        </w:rPr>
        <w:t xml:space="preserve">Objective Three: </w:t>
      </w:r>
      <w:r w:rsidRPr="00BD37CC">
        <w:rPr>
          <w:rFonts w:ascii="Arial" w:hAnsi="Arial" w:cs="Arial"/>
          <w:i/>
        </w:rPr>
        <w:t>To analyse data collected to understand the behaviour of fast-fashion consumers and whether they believe there is a need for sustainabil</w:t>
      </w:r>
      <w:r w:rsidR="000F1D43" w:rsidRPr="00BD37CC">
        <w:rPr>
          <w:rFonts w:ascii="Arial" w:hAnsi="Arial" w:cs="Arial"/>
          <w:i/>
        </w:rPr>
        <w:t>ity within the fashion industry.</w:t>
      </w:r>
    </w:p>
    <w:p w14:paraId="2B99F800" w14:textId="36249810" w:rsidR="00F90039" w:rsidRPr="00BD37CC" w:rsidRDefault="005456EF" w:rsidP="00BD37CC">
      <w:pPr>
        <w:spacing w:line="480" w:lineRule="auto"/>
        <w:jc w:val="both"/>
        <w:rPr>
          <w:rFonts w:ascii="Arial" w:hAnsi="Arial" w:cs="Arial"/>
        </w:rPr>
      </w:pPr>
      <w:r w:rsidRPr="00BD37CC">
        <w:rPr>
          <w:rFonts w:ascii="Arial" w:hAnsi="Arial" w:cs="Arial"/>
        </w:rPr>
        <w:t xml:space="preserve">The data collected </w:t>
      </w:r>
      <w:r w:rsidR="00AA22B3">
        <w:rPr>
          <w:rFonts w:ascii="Arial" w:hAnsi="Arial" w:cs="Arial"/>
        </w:rPr>
        <w:t>was</w:t>
      </w:r>
      <w:r w:rsidR="00CC0F84">
        <w:rPr>
          <w:rFonts w:ascii="Arial" w:hAnsi="Arial" w:cs="Arial"/>
        </w:rPr>
        <w:t xml:space="preserve"> received through email </w:t>
      </w:r>
      <w:r w:rsidRPr="00BD37CC">
        <w:rPr>
          <w:rFonts w:ascii="Arial" w:hAnsi="Arial" w:cs="Arial"/>
        </w:rPr>
        <w:t>interviews conducted with ten participants who were knowledgeable and passionate about the topic area</w:t>
      </w:r>
      <w:r w:rsidR="009C0F8B">
        <w:rPr>
          <w:rFonts w:ascii="Arial" w:hAnsi="Arial" w:cs="Arial"/>
        </w:rPr>
        <w:t>. The participants were 90%</w:t>
      </w:r>
      <w:r w:rsidRPr="00BD37CC">
        <w:rPr>
          <w:rFonts w:ascii="Arial" w:hAnsi="Arial" w:cs="Arial"/>
        </w:rPr>
        <w:t xml:space="preserve"> female and 100% fell within the 18-25 age category</w:t>
      </w:r>
      <w:r w:rsidR="004749E9" w:rsidRPr="00BD37CC">
        <w:rPr>
          <w:rFonts w:ascii="Arial" w:hAnsi="Arial" w:cs="Arial"/>
        </w:rPr>
        <w:t>. Due to the nature of the method; qualitative e-interview, the analysis is based upon small data. Dworkin (2012) discusses how small data is beneficial for in-depth research as it helps to answer ‘</w:t>
      </w:r>
      <w:r w:rsidR="00FA1F59" w:rsidRPr="00BD37CC">
        <w:rPr>
          <w:rFonts w:ascii="Arial" w:hAnsi="Arial" w:cs="Arial"/>
        </w:rPr>
        <w:t>how’s</w:t>
      </w:r>
      <w:r w:rsidR="004749E9" w:rsidRPr="00BD37CC">
        <w:rPr>
          <w:rFonts w:ascii="Arial" w:hAnsi="Arial" w:cs="Arial"/>
        </w:rPr>
        <w:t>’ and ‘why</w:t>
      </w:r>
      <w:r w:rsidR="00FA1F59">
        <w:rPr>
          <w:rFonts w:ascii="Arial" w:hAnsi="Arial" w:cs="Arial"/>
        </w:rPr>
        <w:t>’</w:t>
      </w:r>
      <w:r w:rsidR="004749E9" w:rsidRPr="00BD37CC">
        <w:rPr>
          <w:rFonts w:ascii="Arial" w:hAnsi="Arial" w:cs="Arial"/>
        </w:rPr>
        <w:t xml:space="preserve">s’ within a research area. This is beneficial for this research as it aims to understand interviewees experiences with fast fashion and influencer marketing. </w:t>
      </w:r>
    </w:p>
    <w:p w14:paraId="4CCBE21B" w14:textId="77777777" w:rsidR="00F90039" w:rsidRPr="00BD37CC" w:rsidRDefault="00F90039" w:rsidP="00BD37CC">
      <w:pPr>
        <w:spacing w:line="480" w:lineRule="auto"/>
        <w:jc w:val="both"/>
        <w:rPr>
          <w:rFonts w:ascii="Arial" w:hAnsi="Arial" w:cs="Arial"/>
        </w:rPr>
      </w:pPr>
    </w:p>
    <w:p w14:paraId="44ADF1F0" w14:textId="77777777" w:rsidR="00DB7622" w:rsidRPr="00BD37CC" w:rsidRDefault="005456EF" w:rsidP="00BD37CC">
      <w:pPr>
        <w:pStyle w:val="Heading1"/>
        <w:spacing w:line="480" w:lineRule="auto"/>
        <w:jc w:val="both"/>
        <w:rPr>
          <w:rFonts w:ascii="Arial" w:hAnsi="Arial" w:cs="Arial"/>
          <w:color w:val="auto"/>
        </w:rPr>
      </w:pPr>
      <w:bookmarkStart w:id="43" w:name="_Toc72931395"/>
      <w:r w:rsidRPr="00BD37CC">
        <w:rPr>
          <w:rFonts w:ascii="Arial" w:hAnsi="Arial" w:cs="Arial"/>
          <w:color w:val="auto"/>
        </w:rPr>
        <w:t>4.2 Methods</w:t>
      </w:r>
      <w:bookmarkEnd w:id="43"/>
      <w:r w:rsidRPr="00BD37CC">
        <w:rPr>
          <w:rFonts w:ascii="Arial" w:hAnsi="Arial" w:cs="Arial"/>
          <w:color w:val="auto"/>
        </w:rPr>
        <w:t xml:space="preserve"> </w:t>
      </w:r>
    </w:p>
    <w:p w14:paraId="60274CA4"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The purpose of this data is to analyse the data collected and to achieve these different software packages were used. </w:t>
      </w:r>
      <w:proofErr w:type="spellStart"/>
      <w:r w:rsidR="00C41181" w:rsidRPr="00BD37CC">
        <w:rPr>
          <w:rFonts w:ascii="Arial" w:hAnsi="Arial" w:cs="Arial"/>
        </w:rPr>
        <w:t>Bazeley</w:t>
      </w:r>
      <w:proofErr w:type="spellEnd"/>
      <w:r w:rsidR="00C41181" w:rsidRPr="00BD37CC">
        <w:rPr>
          <w:rFonts w:ascii="Arial" w:hAnsi="Arial" w:cs="Arial"/>
        </w:rPr>
        <w:t xml:space="preserve"> (2017) states that using qualitative data analysis software is </w:t>
      </w:r>
      <w:r w:rsidR="00AC16B9">
        <w:rPr>
          <w:rFonts w:ascii="Arial" w:hAnsi="Arial" w:cs="Arial"/>
        </w:rPr>
        <w:t>beneficial as it</w:t>
      </w:r>
      <w:r w:rsidR="00C41181" w:rsidRPr="00BD37CC">
        <w:rPr>
          <w:rFonts w:ascii="Arial" w:hAnsi="Arial" w:cs="Arial"/>
        </w:rPr>
        <w:t xml:space="preserve"> enables the researcher to organise from different sources and the use of coding enables themes to be developed leading to improved data management. </w:t>
      </w:r>
      <w:r w:rsidRPr="00BD37CC">
        <w:rPr>
          <w:rFonts w:ascii="Arial" w:hAnsi="Arial" w:cs="Arial"/>
        </w:rPr>
        <w:t xml:space="preserve">Firstly, Microsoft Excel was used to create graphs for less in-depth </w:t>
      </w:r>
      <w:r w:rsidR="00C41181" w:rsidRPr="00BD37CC">
        <w:rPr>
          <w:rFonts w:ascii="Arial" w:hAnsi="Arial" w:cs="Arial"/>
        </w:rPr>
        <w:t>analysis</w:t>
      </w:r>
      <w:r w:rsidR="00DD6565">
        <w:rPr>
          <w:rFonts w:ascii="Arial" w:hAnsi="Arial" w:cs="Arial"/>
        </w:rPr>
        <w:t xml:space="preserve"> and closed questions.</w:t>
      </w:r>
      <w:r w:rsidR="00C41181" w:rsidRPr="00BD37CC">
        <w:rPr>
          <w:rFonts w:ascii="Arial" w:hAnsi="Arial" w:cs="Arial"/>
        </w:rPr>
        <w:t xml:space="preserve"> </w:t>
      </w:r>
      <w:r w:rsidRPr="00BD37CC">
        <w:rPr>
          <w:rFonts w:ascii="Arial" w:hAnsi="Arial" w:cs="Arial"/>
        </w:rPr>
        <w:t xml:space="preserve">For open-ended answers to qualitative questions, </w:t>
      </w:r>
      <w:proofErr w:type="spellStart"/>
      <w:r w:rsidRPr="00BD37CC">
        <w:rPr>
          <w:rFonts w:ascii="Arial" w:hAnsi="Arial" w:cs="Arial"/>
        </w:rPr>
        <w:t>NVivo</w:t>
      </w:r>
      <w:proofErr w:type="spellEnd"/>
      <w:r w:rsidRPr="00BD37CC">
        <w:rPr>
          <w:rFonts w:ascii="Arial" w:hAnsi="Arial" w:cs="Arial"/>
        </w:rPr>
        <w:t xml:space="preserve"> software package was used. </w:t>
      </w:r>
      <w:proofErr w:type="spellStart"/>
      <w:r w:rsidRPr="00BD37CC">
        <w:rPr>
          <w:rFonts w:ascii="Arial" w:hAnsi="Arial" w:cs="Arial"/>
        </w:rPr>
        <w:t>NVivo</w:t>
      </w:r>
      <w:proofErr w:type="spellEnd"/>
      <w:r w:rsidRPr="00BD37CC">
        <w:rPr>
          <w:rFonts w:ascii="Arial" w:hAnsi="Arial" w:cs="Arial"/>
        </w:rPr>
        <w:t xml:space="preserve"> allows for the grouping of keywords and themes to enable the researcher to gain a better </w:t>
      </w:r>
      <w:r w:rsidRPr="00BD37CC">
        <w:rPr>
          <w:rFonts w:ascii="Arial" w:hAnsi="Arial" w:cs="Arial"/>
        </w:rPr>
        <w:lastRenderedPageBreak/>
        <w:t>context for data collected (</w:t>
      </w:r>
      <w:proofErr w:type="spellStart"/>
      <w:r w:rsidRPr="00BD37CC">
        <w:rPr>
          <w:rFonts w:ascii="Arial" w:hAnsi="Arial" w:cs="Arial"/>
        </w:rPr>
        <w:t>Dollah</w:t>
      </w:r>
      <w:proofErr w:type="spellEnd"/>
      <w:r w:rsidRPr="00BD37CC">
        <w:rPr>
          <w:rFonts w:ascii="Arial" w:hAnsi="Arial" w:cs="Arial"/>
        </w:rPr>
        <w:t xml:space="preserve">, </w:t>
      </w:r>
      <w:proofErr w:type="spellStart"/>
      <w:r w:rsidRPr="00BD37CC">
        <w:rPr>
          <w:rFonts w:ascii="Arial" w:hAnsi="Arial" w:cs="Arial"/>
        </w:rPr>
        <w:t>Abduh</w:t>
      </w:r>
      <w:proofErr w:type="spellEnd"/>
      <w:r w:rsidRPr="00BD37CC">
        <w:rPr>
          <w:rFonts w:ascii="Arial" w:hAnsi="Arial" w:cs="Arial"/>
        </w:rPr>
        <w:t xml:space="preserve"> &amp; </w:t>
      </w:r>
      <w:proofErr w:type="spellStart"/>
      <w:r w:rsidRPr="00BD37CC">
        <w:rPr>
          <w:rFonts w:ascii="Arial" w:hAnsi="Arial" w:cs="Arial"/>
        </w:rPr>
        <w:t>Rosmaladewi</w:t>
      </w:r>
      <w:proofErr w:type="spellEnd"/>
      <w:r w:rsidRPr="00BD37CC">
        <w:rPr>
          <w:rFonts w:ascii="Arial" w:hAnsi="Arial" w:cs="Arial"/>
        </w:rPr>
        <w:t xml:space="preserve">, 2017). </w:t>
      </w:r>
      <w:r w:rsidR="00AE40C6" w:rsidRPr="00BD37CC">
        <w:rPr>
          <w:rFonts w:ascii="Arial" w:hAnsi="Arial" w:cs="Arial"/>
        </w:rPr>
        <w:t>Firstly</w:t>
      </w:r>
      <w:r w:rsidR="00C41181" w:rsidRPr="00BD37CC">
        <w:rPr>
          <w:rFonts w:ascii="Arial" w:hAnsi="Arial" w:cs="Arial"/>
        </w:rPr>
        <w:t xml:space="preserve">, data was input into </w:t>
      </w:r>
      <w:proofErr w:type="spellStart"/>
      <w:r w:rsidR="00C41181" w:rsidRPr="00BD37CC">
        <w:rPr>
          <w:rFonts w:ascii="Arial" w:hAnsi="Arial" w:cs="Arial"/>
        </w:rPr>
        <w:t>Nvivo</w:t>
      </w:r>
      <w:proofErr w:type="spellEnd"/>
      <w:r w:rsidR="00AE40C6" w:rsidRPr="00BD37CC">
        <w:rPr>
          <w:rFonts w:ascii="Arial" w:hAnsi="Arial" w:cs="Arial"/>
        </w:rPr>
        <w:t xml:space="preserve">, then nodes were created helping to group answers for each question and enabling the key points within answers to be highlighted. After this was completed, the researcher was able to create word clouds and mind maps to visualise the data. </w:t>
      </w:r>
      <w:r w:rsidRPr="00BD37CC">
        <w:rPr>
          <w:rFonts w:ascii="Arial" w:hAnsi="Arial" w:cs="Arial"/>
        </w:rPr>
        <w:t xml:space="preserve">The interview response sheets can be found in the appendix except for interviewees signatures to keep confidentiality. </w:t>
      </w:r>
    </w:p>
    <w:p w14:paraId="5EB42238" w14:textId="77777777" w:rsidR="00F90039" w:rsidRPr="00BD37CC" w:rsidRDefault="00F90039" w:rsidP="00BD37CC">
      <w:pPr>
        <w:spacing w:line="480" w:lineRule="auto"/>
        <w:jc w:val="both"/>
        <w:rPr>
          <w:rFonts w:ascii="Arial" w:hAnsi="Arial" w:cs="Arial"/>
        </w:rPr>
      </w:pPr>
    </w:p>
    <w:p w14:paraId="3F9194BD" w14:textId="77777777" w:rsidR="00F90039" w:rsidRPr="00BD37CC" w:rsidRDefault="005456EF" w:rsidP="00BD37CC">
      <w:pPr>
        <w:pStyle w:val="Heading1"/>
        <w:spacing w:line="480" w:lineRule="auto"/>
        <w:jc w:val="both"/>
        <w:rPr>
          <w:rFonts w:ascii="Arial" w:hAnsi="Arial" w:cs="Arial"/>
          <w:color w:val="auto"/>
        </w:rPr>
      </w:pPr>
      <w:bookmarkStart w:id="44" w:name="_Toc72931396"/>
      <w:r w:rsidRPr="00BD37CC">
        <w:rPr>
          <w:rFonts w:ascii="Arial" w:hAnsi="Arial" w:cs="Arial"/>
          <w:color w:val="auto"/>
        </w:rPr>
        <w:t>4.3 Demographics</w:t>
      </w:r>
      <w:bookmarkEnd w:id="44"/>
    </w:p>
    <w:p w14:paraId="4F03DAB2"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Within the interview questions, there were two basic demographic questions; gender and age to help link respondent answers to previous research discussed in chapter two. </w:t>
      </w:r>
      <w:r w:rsidR="00AE40C6" w:rsidRPr="00BD37CC">
        <w:rPr>
          <w:rFonts w:ascii="Arial" w:hAnsi="Arial" w:cs="Arial"/>
        </w:rPr>
        <w:t>Due to a purposive sample selected, 100</w:t>
      </w:r>
      <w:r w:rsidRPr="00BD37CC">
        <w:rPr>
          <w:rFonts w:ascii="Arial" w:hAnsi="Arial" w:cs="Arial"/>
        </w:rPr>
        <w:t xml:space="preserve">% of respondents were aged 18-25 </w:t>
      </w:r>
      <w:r w:rsidR="00AE40C6" w:rsidRPr="00BD37CC">
        <w:rPr>
          <w:rFonts w:ascii="Arial" w:hAnsi="Arial" w:cs="Arial"/>
        </w:rPr>
        <w:t xml:space="preserve">due to this </w:t>
      </w:r>
      <w:r w:rsidRPr="00BD37CC">
        <w:rPr>
          <w:rFonts w:ascii="Arial" w:hAnsi="Arial" w:cs="Arial"/>
        </w:rPr>
        <w:t xml:space="preserve">age category </w:t>
      </w:r>
      <w:r w:rsidR="00AE40C6" w:rsidRPr="00BD37CC">
        <w:rPr>
          <w:rFonts w:ascii="Arial" w:hAnsi="Arial" w:cs="Arial"/>
        </w:rPr>
        <w:t xml:space="preserve">being most </w:t>
      </w:r>
      <w:r w:rsidRPr="00BD37CC">
        <w:rPr>
          <w:rFonts w:ascii="Arial" w:hAnsi="Arial" w:cs="Arial"/>
        </w:rPr>
        <w:t xml:space="preserve">responsible for fast fashion sales, allowing the results found to be applied to the </w:t>
      </w:r>
      <w:r w:rsidR="00AE40C6" w:rsidRPr="00BD37CC">
        <w:rPr>
          <w:rFonts w:ascii="Arial" w:hAnsi="Arial" w:cs="Arial"/>
        </w:rPr>
        <w:t xml:space="preserve">target </w:t>
      </w:r>
      <w:r w:rsidRPr="00BD37CC">
        <w:rPr>
          <w:rFonts w:ascii="Arial" w:hAnsi="Arial" w:cs="Arial"/>
        </w:rPr>
        <w:t>fast fashion market (</w:t>
      </w:r>
      <w:proofErr w:type="spellStart"/>
      <w:r w:rsidRPr="00BD37CC">
        <w:rPr>
          <w:rFonts w:ascii="Arial" w:hAnsi="Arial" w:cs="Arial"/>
        </w:rPr>
        <w:t>Cavender</w:t>
      </w:r>
      <w:proofErr w:type="spellEnd"/>
      <w:r w:rsidRPr="00BD37CC">
        <w:rPr>
          <w:rFonts w:ascii="Arial" w:hAnsi="Arial" w:cs="Arial"/>
        </w:rPr>
        <w:t xml:space="preserve"> &amp; Lee, 2018).</w:t>
      </w:r>
      <w:r w:rsidR="00EB026C" w:rsidRPr="00BD37CC">
        <w:rPr>
          <w:rFonts w:ascii="Arial" w:hAnsi="Arial" w:cs="Arial"/>
        </w:rPr>
        <w:t xml:space="preserve"> In addition to fast fashion, the 18-25 age group was also said to be most influenced by those on social media with 58% trusting influencers more than family (Forrester, 2019). While it appears this demographic is fuelling the fast fashion issue, there is a paradox as Generation Z also seem to be driving a sustainability movement with a 90% increase in a second-hand shopping app and an 18.1% decrease in retail sales during the coronavirus pandemic (Elan, 2019). Therefore, analysing the answers within this sample should help to understand how 18-25-year-olds are thinking regarding fast fashion and sustainability. </w:t>
      </w:r>
      <w:r w:rsidRPr="00BD37CC">
        <w:rPr>
          <w:rFonts w:ascii="Arial" w:hAnsi="Arial" w:cs="Arial"/>
        </w:rPr>
        <w:t xml:space="preserve">90% of respondents identified as ‘female’ while 10% identified as male. </w:t>
      </w:r>
      <w:r w:rsidR="00EB026C" w:rsidRPr="00BD37CC">
        <w:rPr>
          <w:rFonts w:ascii="Arial" w:hAnsi="Arial" w:cs="Arial"/>
        </w:rPr>
        <w:t>I</w:t>
      </w:r>
      <w:r w:rsidRPr="00BD37CC">
        <w:rPr>
          <w:rFonts w:ascii="Arial" w:hAnsi="Arial" w:cs="Arial"/>
        </w:rPr>
        <w:t>t was expected that the sample would be predominately female due to the nature of the topic. Horton (2019) discusses how fast-fashion retailers aim their products a</w:t>
      </w:r>
      <w:r w:rsidR="00DB3B15" w:rsidRPr="00BD37CC">
        <w:rPr>
          <w:rFonts w:ascii="Arial" w:hAnsi="Arial" w:cs="Arial"/>
        </w:rPr>
        <w:t>t ‘young women’ and therefore,</w:t>
      </w:r>
      <w:r w:rsidRPr="00BD37CC">
        <w:rPr>
          <w:rFonts w:ascii="Arial" w:hAnsi="Arial" w:cs="Arial"/>
        </w:rPr>
        <w:t xml:space="preserve"> a majority female interview base can </w:t>
      </w:r>
      <w:r w:rsidR="00DB3B15" w:rsidRPr="00BD37CC">
        <w:rPr>
          <w:rFonts w:ascii="Arial" w:hAnsi="Arial" w:cs="Arial"/>
        </w:rPr>
        <w:t>gain improved validity.</w:t>
      </w:r>
    </w:p>
    <w:p w14:paraId="61E9B5CE" w14:textId="77777777" w:rsidR="00F90039" w:rsidRPr="00BD37CC" w:rsidRDefault="00F90039" w:rsidP="00BD37CC">
      <w:pPr>
        <w:spacing w:line="480" w:lineRule="auto"/>
        <w:jc w:val="both"/>
        <w:rPr>
          <w:rFonts w:ascii="Arial" w:hAnsi="Arial" w:cs="Arial"/>
        </w:rPr>
      </w:pPr>
    </w:p>
    <w:p w14:paraId="5DF08330" w14:textId="77777777" w:rsidR="00DB7622" w:rsidRPr="00BD37CC" w:rsidRDefault="005456EF" w:rsidP="00BD37CC">
      <w:pPr>
        <w:pStyle w:val="Heading1"/>
        <w:spacing w:line="480" w:lineRule="auto"/>
        <w:jc w:val="both"/>
        <w:rPr>
          <w:rFonts w:ascii="Arial" w:hAnsi="Arial" w:cs="Arial"/>
          <w:color w:val="auto"/>
        </w:rPr>
      </w:pPr>
      <w:bookmarkStart w:id="45" w:name="_Toc72931397"/>
      <w:r w:rsidRPr="00BD37CC">
        <w:rPr>
          <w:rFonts w:ascii="Arial" w:hAnsi="Arial" w:cs="Arial"/>
          <w:color w:val="auto"/>
        </w:rPr>
        <w:lastRenderedPageBreak/>
        <w:t>4.4 Themes</w:t>
      </w:r>
      <w:bookmarkEnd w:id="45"/>
    </w:p>
    <w:p w14:paraId="6EE5C318" w14:textId="77777777" w:rsidR="00DB7622" w:rsidRPr="00BD37CC" w:rsidRDefault="005456EF" w:rsidP="00BD37CC">
      <w:pPr>
        <w:pStyle w:val="Heading1"/>
        <w:spacing w:line="480" w:lineRule="auto"/>
        <w:jc w:val="both"/>
        <w:rPr>
          <w:rFonts w:ascii="Arial" w:hAnsi="Arial" w:cs="Arial"/>
          <w:color w:val="auto"/>
          <w:sz w:val="28"/>
          <w:szCs w:val="28"/>
        </w:rPr>
      </w:pPr>
      <w:bookmarkStart w:id="46" w:name="_Toc72931398"/>
      <w:r w:rsidRPr="00BD37CC">
        <w:rPr>
          <w:rFonts w:ascii="Arial" w:hAnsi="Arial" w:cs="Arial"/>
          <w:color w:val="auto"/>
          <w:sz w:val="28"/>
          <w:szCs w:val="28"/>
        </w:rPr>
        <w:t>4.4.1 Theme 1: Fast Fashion</w:t>
      </w:r>
      <w:bookmarkEnd w:id="46"/>
    </w:p>
    <w:p w14:paraId="7F7A56D1" w14:textId="77777777" w:rsidR="002D2F36" w:rsidRPr="00BD37CC" w:rsidRDefault="005456EF" w:rsidP="00BD37CC">
      <w:pPr>
        <w:pStyle w:val="Heading1"/>
        <w:spacing w:line="480" w:lineRule="auto"/>
        <w:jc w:val="both"/>
        <w:rPr>
          <w:rFonts w:ascii="Arial" w:hAnsi="Arial" w:cs="Arial"/>
          <w:color w:val="auto"/>
          <w:sz w:val="28"/>
          <w:szCs w:val="28"/>
        </w:rPr>
      </w:pPr>
      <w:bookmarkStart w:id="47" w:name="_Toc72931399"/>
      <w:r w:rsidRPr="00BD37CC">
        <w:rPr>
          <w:rFonts w:ascii="Arial" w:hAnsi="Arial" w:cs="Arial"/>
          <w:color w:val="auto"/>
          <w:sz w:val="28"/>
          <w:szCs w:val="28"/>
        </w:rPr>
        <w:t>4.4.1.1 Understanding of Fast Fashion</w:t>
      </w:r>
      <w:bookmarkEnd w:id="47"/>
    </w:p>
    <w:p w14:paraId="13618DBC" w14:textId="77777777" w:rsidR="00DB7622" w:rsidRPr="00BD37CC" w:rsidRDefault="00DB7622" w:rsidP="00BD37CC">
      <w:pPr>
        <w:spacing w:line="480" w:lineRule="auto"/>
        <w:jc w:val="both"/>
        <w:rPr>
          <w:rFonts w:ascii="Arial" w:hAnsi="Arial" w:cs="Arial"/>
        </w:rPr>
      </w:pPr>
    </w:p>
    <w:p w14:paraId="208717E0" w14:textId="77777777" w:rsidR="00F90039" w:rsidRPr="00BD37CC" w:rsidRDefault="005456EF" w:rsidP="00BD37CC">
      <w:pPr>
        <w:spacing w:line="480" w:lineRule="auto"/>
        <w:jc w:val="both"/>
        <w:rPr>
          <w:rFonts w:ascii="Arial" w:hAnsi="Arial" w:cs="Arial"/>
        </w:rPr>
      </w:pPr>
      <w:r w:rsidRPr="00BD37CC">
        <w:rPr>
          <w:rFonts w:ascii="Arial" w:hAnsi="Arial" w:cs="Arial"/>
        </w:rPr>
        <w:t>This chapter is divided into three themes; fast fashion, influencer marketing and sustainability based upon the findings. For the research, a purposive sample was chosen to ensure knowledge on the topic area to create meaningful results. Therefore, participants were asked to describe the term fast fashion based on their knowledge. Previous research on fast fashion as supporte</w:t>
      </w:r>
      <w:r w:rsidR="006735A8">
        <w:rPr>
          <w:rFonts w:ascii="Arial" w:hAnsi="Arial" w:cs="Arial"/>
        </w:rPr>
        <w:t>d by Michaela (2015)</w:t>
      </w:r>
      <w:r w:rsidRPr="00BD37CC">
        <w:rPr>
          <w:rFonts w:ascii="Arial" w:hAnsi="Arial" w:cs="Arial"/>
        </w:rPr>
        <w:t xml:space="preserve"> showed that fast fashion is popular among its younger target audience due to its cheap nature, fast production and imitation of trends. </w:t>
      </w:r>
    </w:p>
    <w:p w14:paraId="79ABB726" w14:textId="77777777" w:rsidR="00F90039" w:rsidRPr="00BD37CC" w:rsidRDefault="005456EF" w:rsidP="00BD37CC">
      <w:pPr>
        <w:spacing w:line="480" w:lineRule="auto"/>
        <w:jc w:val="center"/>
        <w:rPr>
          <w:rFonts w:ascii="Arial" w:hAnsi="Arial" w:cs="Arial"/>
        </w:rPr>
      </w:pPr>
      <w:r w:rsidRPr="00BD37CC">
        <w:rPr>
          <w:rFonts w:ascii="Arial" w:hAnsi="Arial" w:cs="Arial"/>
          <w:noProof/>
        </w:rPr>
        <w:drawing>
          <wp:inline distT="0" distB="0" distL="0" distR="0" wp14:anchorId="6BF69A52" wp14:editId="6E8B33AC">
            <wp:extent cx="4572000" cy="2095500"/>
            <wp:effectExtent l="0" t="0" r="0" b="0"/>
            <wp:docPr id="6999240" name="Picture 6999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24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095500"/>
                    </a:xfrm>
                    <a:prstGeom prst="rect">
                      <a:avLst/>
                    </a:prstGeom>
                  </pic:spPr>
                </pic:pic>
              </a:graphicData>
            </a:graphic>
          </wp:inline>
        </w:drawing>
      </w:r>
    </w:p>
    <w:p w14:paraId="4B9E37A5" w14:textId="77777777" w:rsidR="007C4B4A" w:rsidRPr="007C4B4A" w:rsidRDefault="007C4B4A" w:rsidP="007C4B4A">
      <w:pPr>
        <w:pStyle w:val="Caption"/>
        <w:jc w:val="center"/>
        <w:rPr>
          <w:rFonts w:ascii="Arial" w:hAnsi="Arial" w:cs="Arial"/>
          <w:color w:val="auto"/>
        </w:rPr>
      </w:pPr>
      <w:r w:rsidRPr="007C4B4A">
        <w:rPr>
          <w:color w:val="auto"/>
        </w:rPr>
        <w:t>Figure 4.1: Description of Fast Fashion</w:t>
      </w:r>
    </w:p>
    <w:p w14:paraId="56AE9352" w14:textId="5CC026B7" w:rsidR="00144851" w:rsidRPr="00BD37CC" w:rsidRDefault="005456EF" w:rsidP="00BD37CC">
      <w:pPr>
        <w:tabs>
          <w:tab w:val="left" w:pos="6480"/>
        </w:tabs>
        <w:spacing w:line="480" w:lineRule="auto"/>
        <w:jc w:val="both"/>
        <w:rPr>
          <w:rFonts w:ascii="Arial" w:hAnsi="Arial" w:cs="Arial"/>
        </w:rPr>
      </w:pPr>
      <w:r w:rsidRPr="00BD37CC">
        <w:rPr>
          <w:rFonts w:ascii="Arial" w:hAnsi="Arial" w:cs="Arial"/>
        </w:rPr>
        <w:t xml:space="preserve">Figure 4.1 displays a word cloud generated on </w:t>
      </w:r>
      <w:proofErr w:type="spellStart"/>
      <w:r w:rsidRPr="00BD37CC">
        <w:rPr>
          <w:rFonts w:ascii="Arial" w:hAnsi="Arial" w:cs="Arial"/>
        </w:rPr>
        <w:t>NVivo</w:t>
      </w:r>
      <w:proofErr w:type="spellEnd"/>
      <w:r w:rsidRPr="00BD37CC">
        <w:rPr>
          <w:rFonts w:ascii="Arial" w:hAnsi="Arial" w:cs="Arial"/>
        </w:rPr>
        <w:t xml:space="preserve"> showing the key terms used by interviewees when asked to describe the term ‘fast fashion’. Responses correlated with previous literature on the topic</w:t>
      </w:r>
      <w:r w:rsidR="002D2F36" w:rsidRPr="00BD37CC">
        <w:rPr>
          <w:rFonts w:ascii="Arial" w:hAnsi="Arial" w:cs="Arial"/>
        </w:rPr>
        <w:t xml:space="preserve"> which was expected as interviewees</w:t>
      </w:r>
      <w:r w:rsidR="006735A8">
        <w:rPr>
          <w:rFonts w:ascii="Arial" w:hAnsi="Arial" w:cs="Arial"/>
        </w:rPr>
        <w:t xml:space="preserve"> </w:t>
      </w:r>
      <w:r w:rsidR="002D2F36" w:rsidRPr="00BD37CC">
        <w:rPr>
          <w:rFonts w:ascii="Arial" w:hAnsi="Arial" w:cs="Arial"/>
        </w:rPr>
        <w:t>were experienced in terms of purchasing fast fashion. Descriptions correlated with (</w:t>
      </w:r>
      <w:proofErr w:type="spellStart"/>
      <w:r w:rsidR="002D2F36" w:rsidRPr="00BD37CC">
        <w:rPr>
          <w:rFonts w:ascii="Arial" w:hAnsi="Arial" w:cs="Arial"/>
        </w:rPr>
        <w:t>Agbebo</w:t>
      </w:r>
      <w:proofErr w:type="spellEnd"/>
      <w:r w:rsidR="002D2F36" w:rsidRPr="00BD37CC">
        <w:rPr>
          <w:rFonts w:ascii="Arial" w:hAnsi="Arial" w:cs="Arial"/>
        </w:rPr>
        <w:t xml:space="preserve">, 2020) including trendy, low price and low quality. </w:t>
      </w:r>
      <w:r w:rsidR="00CC0F84">
        <w:rPr>
          <w:rFonts w:ascii="Arial" w:hAnsi="Arial" w:cs="Arial"/>
        </w:rPr>
        <w:t xml:space="preserve">The word cloud did not consist of many words showing a strong consensus of knowledge amongst participants. </w:t>
      </w:r>
      <w:r w:rsidRPr="00BD37CC">
        <w:rPr>
          <w:rFonts w:ascii="Arial" w:hAnsi="Arial" w:cs="Arial"/>
        </w:rPr>
        <w:t xml:space="preserve">Much of these descriptions for fast fashion also doubled as reasons </w:t>
      </w:r>
      <w:r w:rsidR="002D2F36" w:rsidRPr="00BD37CC">
        <w:rPr>
          <w:rFonts w:ascii="Arial" w:hAnsi="Arial" w:cs="Arial"/>
        </w:rPr>
        <w:t>for purchasing</w:t>
      </w:r>
      <w:r w:rsidRPr="00BD37CC">
        <w:rPr>
          <w:rFonts w:ascii="Arial" w:hAnsi="Arial" w:cs="Arial"/>
        </w:rPr>
        <w:t xml:space="preserve"> fast fashio</w:t>
      </w:r>
      <w:r w:rsidR="002D2F36" w:rsidRPr="00BD37CC">
        <w:rPr>
          <w:rFonts w:ascii="Arial" w:hAnsi="Arial" w:cs="Arial"/>
        </w:rPr>
        <w:t xml:space="preserve">n, </w:t>
      </w:r>
      <w:r w:rsidRPr="00BD37CC">
        <w:rPr>
          <w:rFonts w:ascii="Arial" w:hAnsi="Arial" w:cs="Arial"/>
        </w:rPr>
        <w:t xml:space="preserve">shown in the figure below. </w:t>
      </w:r>
    </w:p>
    <w:p w14:paraId="0256A1EF" w14:textId="77777777" w:rsidR="00144851" w:rsidRPr="00BD37CC" w:rsidRDefault="00144851" w:rsidP="00BD37CC">
      <w:pPr>
        <w:tabs>
          <w:tab w:val="left" w:pos="6480"/>
        </w:tabs>
        <w:spacing w:line="480" w:lineRule="auto"/>
        <w:jc w:val="both"/>
        <w:rPr>
          <w:rFonts w:ascii="Arial" w:hAnsi="Arial" w:cs="Arial"/>
        </w:rPr>
      </w:pPr>
    </w:p>
    <w:p w14:paraId="508F0BF0" w14:textId="77777777" w:rsidR="00144851" w:rsidRPr="00BD37CC" w:rsidRDefault="005456EF" w:rsidP="00BD37CC">
      <w:pPr>
        <w:pStyle w:val="Heading1"/>
        <w:spacing w:line="480" w:lineRule="auto"/>
        <w:jc w:val="both"/>
        <w:rPr>
          <w:rFonts w:ascii="Arial" w:hAnsi="Arial" w:cs="Arial"/>
          <w:color w:val="auto"/>
          <w:sz w:val="28"/>
          <w:szCs w:val="28"/>
        </w:rPr>
      </w:pPr>
      <w:bookmarkStart w:id="48" w:name="_Toc72931400"/>
      <w:r w:rsidRPr="00BD37CC">
        <w:rPr>
          <w:rFonts w:ascii="Arial" w:hAnsi="Arial" w:cs="Arial"/>
          <w:color w:val="auto"/>
          <w:sz w:val="28"/>
          <w:szCs w:val="28"/>
        </w:rPr>
        <w:lastRenderedPageBreak/>
        <w:t>4.4.</w:t>
      </w:r>
      <w:r w:rsidR="009C6F93" w:rsidRPr="00BD37CC">
        <w:rPr>
          <w:rFonts w:ascii="Arial" w:hAnsi="Arial" w:cs="Arial"/>
          <w:color w:val="auto"/>
          <w:sz w:val="28"/>
          <w:szCs w:val="28"/>
        </w:rPr>
        <w:t>1.</w:t>
      </w:r>
      <w:r w:rsidR="007208F0" w:rsidRPr="00BD37CC">
        <w:rPr>
          <w:rFonts w:ascii="Arial" w:hAnsi="Arial" w:cs="Arial"/>
          <w:color w:val="auto"/>
          <w:sz w:val="28"/>
          <w:szCs w:val="28"/>
        </w:rPr>
        <w:t>2</w:t>
      </w:r>
      <w:r w:rsidRPr="00BD37CC">
        <w:rPr>
          <w:rFonts w:ascii="Arial" w:hAnsi="Arial" w:cs="Arial"/>
          <w:color w:val="auto"/>
          <w:sz w:val="28"/>
          <w:szCs w:val="28"/>
        </w:rPr>
        <w:t xml:space="preserve"> Why Purchase Fast Fashion?</w:t>
      </w:r>
      <w:bookmarkEnd w:id="48"/>
    </w:p>
    <w:p w14:paraId="1AC9E649" w14:textId="77777777" w:rsidR="00144851" w:rsidRPr="00BD37CC" w:rsidRDefault="00144851" w:rsidP="00BD37CC">
      <w:pPr>
        <w:tabs>
          <w:tab w:val="left" w:pos="6480"/>
        </w:tabs>
        <w:spacing w:line="480" w:lineRule="auto"/>
        <w:jc w:val="both"/>
        <w:rPr>
          <w:rFonts w:ascii="Arial" w:hAnsi="Arial" w:cs="Arial"/>
        </w:rPr>
      </w:pPr>
    </w:p>
    <w:p w14:paraId="4E943ECF" w14:textId="77777777" w:rsidR="00F90039" w:rsidRPr="00BD37CC" w:rsidRDefault="005456EF" w:rsidP="00BD37CC">
      <w:pPr>
        <w:tabs>
          <w:tab w:val="left" w:pos="6480"/>
        </w:tabs>
        <w:spacing w:line="480" w:lineRule="auto"/>
        <w:jc w:val="center"/>
        <w:rPr>
          <w:rFonts w:ascii="Arial" w:hAnsi="Arial" w:cs="Arial"/>
        </w:rPr>
      </w:pPr>
      <w:r w:rsidRPr="00BD37CC">
        <w:rPr>
          <w:rFonts w:ascii="Arial" w:hAnsi="Arial" w:cs="Arial"/>
          <w:noProof/>
        </w:rPr>
        <w:drawing>
          <wp:inline distT="0" distB="0" distL="0" distR="0" wp14:anchorId="6D4A3F4C" wp14:editId="546B4384">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83A5F32" w14:textId="77777777" w:rsidR="007C4B4A" w:rsidRPr="007C4B4A" w:rsidRDefault="007C4B4A" w:rsidP="007C4B4A">
      <w:pPr>
        <w:pStyle w:val="Caption"/>
        <w:jc w:val="center"/>
        <w:rPr>
          <w:rFonts w:ascii="Arial" w:hAnsi="Arial" w:cs="Arial"/>
          <w:color w:val="auto"/>
        </w:rPr>
      </w:pPr>
      <w:r w:rsidRPr="007C4B4A">
        <w:rPr>
          <w:color w:val="auto"/>
        </w:rPr>
        <w:t>Figure 4.2: Reasons for Purchasing Fast Fashion</w:t>
      </w:r>
    </w:p>
    <w:p w14:paraId="6262CC64" w14:textId="77777777" w:rsidR="00144851" w:rsidRPr="00BD37CC" w:rsidRDefault="005456EF" w:rsidP="00BD37CC">
      <w:pPr>
        <w:spacing w:line="480" w:lineRule="auto"/>
        <w:jc w:val="both"/>
        <w:rPr>
          <w:rFonts w:ascii="Arial" w:hAnsi="Arial" w:cs="Arial"/>
        </w:rPr>
      </w:pPr>
      <w:r w:rsidRPr="00BD37CC">
        <w:rPr>
          <w:rFonts w:ascii="Arial" w:hAnsi="Arial" w:cs="Arial"/>
        </w:rPr>
        <w:t xml:space="preserve">Figure 4.2 </w:t>
      </w:r>
      <w:r w:rsidR="00F90039" w:rsidRPr="00BD37CC">
        <w:rPr>
          <w:rFonts w:ascii="Arial" w:hAnsi="Arial" w:cs="Arial"/>
        </w:rPr>
        <w:t>shows the main reasons given to the researcher for fast fashion consumption. Half of the interviewees gave influencer marketing and the availability of discounts as the main reasons for purchasing fast fashion. Based on previous research these results are expected as Pacheco (2018) explained how fast fashion companies rely on influencers for promotion and Tapping (2014) discusses the cheap nature of fast fashion clothing.</w:t>
      </w:r>
    </w:p>
    <w:p w14:paraId="03480042" w14:textId="77777777" w:rsidR="00144851" w:rsidRPr="00BD37CC" w:rsidRDefault="00144851" w:rsidP="00BD37CC">
      <w:pPr>
        <w:spacing w:line="480" w:lineRule="auto"/>
        <w:jc w:val="both"/>
        <w:rPr>
          <w:rFonts w:ascii="Arial" w:hAnsi="Arial" w:cs="Arial"/>
        </w:rPr>
      </w:pPr>
    </w:p>
    <w:p w14:paraId="7C3E94FA" w14:textId="2A767481" w:rsidR="00144851" w:rsidRPr="00BD37CC" w:rsidRDefault="005456EF" w:rsidP="00BD37CC">
      <w:pPr>
        <w:pStyle w:val="Heading1"/>
        <w:spacing w:line="480" w:lineRule="auto"/>
        <w:jc w:val="both"/>
        <w:rPr>
          <w:rFonts w:ascii="Arial" w:hAnsi="Arial" w:cs="Arial"/>
          <w:color w:val="auto"/>
          <w:sz w:val="28"/>
          <w:szCs w:val="28"/>
        </w:rPr>
      </w:pPr>
      <w:bookmarkStart w:id="49" w:name="_Toc72931401"/>
      <w:r w:rsidRPr="00BD37CC">
        <w:rPr>
          <w:rFonts w:ascii="Arial" w:hAnsi="Arial" w:cs="Arial"/>
          <w:color w:val="auto"/>
          <w:sz w:val="28"/>
          <w:szCs w:val="28"/>
        </w:rPr>
        <w:t>4.4.</w:t>
      </w:r>
      <w:r w:rsidR="009C6F93" w:rsidRPr="00BD37CC">
        <w:rPr>
          <w:rFonts w:ascii="Arial" w:hAnsi="Arial" w:cs="Arial"/>
          <w:color w:val="auto"/>
          <w:sz w:val="28"/>
          <w:szCs w:val="28"/>
        </w:rPr>
        <w:t>1.</w:t>
      </w:r>
      <w:r w:rsidR="007208F0" w:rsidRPr="00BD37CC">
        <w:rPr>
          <w:rFonts w:ascii="Arial" w:hAnsi="Arial" w:cs="Arial"/>
          <w:color w:val="auto"/>
          <w:sz w:val="28"/>
          <w:szCs w:val="28"/>
        </w:rPr>
        <w:t>3</w:t>
      </w:r>
      <w:r w:rsidR="00662BDF">
        <w:rPr>
          <w:rFonts w:ascii="Arial" w:hAnsi="Arial" w:cs="Arial"/>
          <w:color w:val="auto"/>
          <w:sz w:val="28"/>
          <w:szCs w:val="28"/>
        </w:rPr>
        <w:t xml:space="preserve"> Reasons Behind</w:t>
      </w:r>
      <w:r w:rsidRPr="00BD37CC">
        <w:rPr>
          <w:rFonts w:ascii="Arial" w:hAnsi="Arial" w:cs="Arial"/>
          <w:color w:val="auto"/>
          <w:sz w:val="28"/>
          <w:szCs w:val="28"/>
        </w:rPr>
        <w:t xml:space="preserve"> Low Cost</w:t>
      </w:r>
      <w:bookmarkEnd w:id="49"/>
    </w:p>
    <w:p w14:paraId="07E63316" w14:textId="77777777" w:rsidR="00144851" w:rsidRPr="00BD37CC" w:rsidRDefault="00144851" w:rsidP="00BD37CC">
      <w:pPr>
        <w:spacing w:line="480" w:lineRule="auto"/>
        <w:jc w:val="both"/>
        <w:rPr>
          <w:rFonts w:ascii="Arial" w:hAnsi="Arial" w:cs="Arial"/>
        </w:rPr>
      </w:pPr>
    </w:p>
    <w:p w14:paraId="25428B91"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 Khan &amp; Malik’s (2014) research stated that the</w:t>
      </w:r>
      <w:r w:rsidR="00144851" w:rsidRPr="00BD37CC">
        <w:rPr>
          <w:rFonts w:ascii="Arial" w:hAnsi="Arial" w:cs="Arial"/>
        </w:rPr>
        <w:t xml:space="preserve"> environmental</w:t>
      </w:r>
      <w:r w:rsidRPr="00BD37CC">
        <w:rPr>
          <w:rFonts w:ascii="Arial" w:hAnsi="Arial" w:cs="Arial"/>
        </w:rPr>
        <w:t xml:space="preserve"> reason</w:t>
      </w:r>
      <w:r w:rsidR="00144851" w:rsidRPr="00BD37CC">
        <w:rPr>
          <w:rFonts w:ascii="Arial" w:hAnsi="Arial" w:cs="Arial"/>
        </w:rPr>
        <w:t>s</w:t>
      </w:r>
      <w:r w:rsidRPr="00BD37CC">
        <w:rPr>
          <w:rFonts w:ascii="Arial" w:hAnsi="Arial" w:cs="Arial"/>
        </w:rPr>
        <w:t xml:space="preserve"> </w:t>
      </w:r>
      <w:r w:rsidR="00144851" w:rsidRPr="00BD37CC">
        <w:rPr>
          <w:rFonts w:ascii="Arial" w:hAnsi="Arial" w:cs="Arial"/>
        </w:rPr>
        <w:t xml:space="preserve">behind </w:t>
      </w:r>
      <w:r w:rsidRPr="00BD37CC">
        <w:rPr>
          <w:rFonts w:ascii="Arial" w:hAnsi="Arial" w:cs="Arial"/>
        </w:rPr>
        <w:t>low prices</w:t>
      </w:r>
      <w:r w:rsidR="00144851" w:rsidRPr="00BD37CC">
        <w:rPr>
          <w:rFonts w:ascii="Arial" w:hAnsi="Arial" w:cs="Arial"/>
        </w:rPr>
        <w:t xml:space="preserve">. This can be attributed </w:t>
      </w:r>
      <w:r w:rsidRPr="00BD37CC">
        <w:rPr>
          <w:rFonts w:ascii="Arial" w:hAnsi="Arial" w:cs="Arial"/>
        </w:rPr>
        <w:t xml:space="preserve">to poor fabrics and dyes being used that often end up polluting the surrounding environment. This knowledge, however, is not unknown to the fast fashion consumer with 100% of respondents stating negative connotations when asked about how they feel fast fashion affects the environment which participant 9 stating: </w:t>
      </w:r>
    </w:p>
    <w:p w14:paraId="04F0F27A" w14:textId="77777777" w:rsidR="00ED3DF7" w:rsidRPr="00BD37CC" w:rsidRDefault="00ED3DF7" w:rsidP="00BD37CC">
      <w:pPr>
        <w:spacing w:line="480" w:lineRule="auto"/>
        <w:jc w:val="both"/>
        <w:rPr>
          <w:rFonts w:ascii="Arial" w:hAnsi="Arial" w:cs="Arial"/>
        </w:rPr>
      </w:pPr>
    </w:p>
    <w:p w14:paraId="2A92D9A9" w14:textId="77777777" w:rsidR="00F90039" w:rsidRPr="00BD37CC" w:rsidRDefault="005456EF" w:rsidP="00BD37CC">
      <w:pPr>
        <w:spacing w:line="480" w:lineRule="auto"/>
        <w:ind w:left="720"/>
        <w:jc w:val="both"/>
        <w:rPr>
          <w:rFonts w:ascii="Arial" w:eastAsia="Arial" w:hAnsi="Arial" w:cs="Arial"/>
          <w:i/>
        </w:rPr>
      </w:pPr>
      <w:r w:rsidRPr="00BD37CC">
        <w:rPr>
          <w:rFonts w:ascii="Arial" w:hAnsi="Arial" w:cs="Arial"/>
          <w:i/>
        </w:rPr>
        <w:lastRenderedPageBreak/>
        <w:t>“</w:t>
      </w:r>
      <w:r w:rsidRPr="00BD37CC">
        <w:rPr>
          <w:rFonts w:ascii="Arial" w:eastAsia="Arial" w:hAnsi="Arial" w:cs="Arial"/>
          <w:i/>
        </w:rPr>
        <w:t xml:space="preserve">I think it has a horrible effect on the environment not in just the waste caused by the physical items themselves but through its factories, its methods, </w:t>
      </w:r>
      <w:proofErr w:type="spellStart"/>
      <w:r w:rsidRPr="00BD37CC">
        <w:rPr>
          <w:rFonts w:ascii="Arial" w:eastAsia="Arial" w:hAnsi="Arial" w:cs="Arial"/>
          <w:i/>
        </w:rPr>
        <w:t>etc</w:t>
      </w:r>
      <w:proofErr w:type="spellEnd"/>
      <w:r w:rsidRPr="00BD37CC">
        <w:rPr>
          <w:rFonts w:ascii="Arial" w:eastAsia="Arial" w:hAnsi="Arial" w:cs="Arial"/>
          <w:i/>
        </w:rPr>
        <w:t>”.</w:t>
      </w:r>
    </w:p>
    <w:p w14:paraId="5EB4E9BB" w14:textId="77777777" w:rsidR="00ED3DF7" w:rsidRPr="00BD37CC" w:rsidRDefault="00ED3DF7" w:rsidP="00BD37CC">
      <w:pPr>
        <w:spacing w:line="480" w:lineRule="auto"/>
        <w:ind w:left="720"/>
        <w:jc w:val="both"/>
        <w:rPr>
          <w:rFonts w:ascii="Arial" w:eastAsia="Arial" w:hAnsi="Arial" w:cs="Arial"/>
          <w:i/>
        </w:rPr>
      </w:pPr>
    </w:p>
    <w:p w14:paraId="5D7793C2" w14:textId="5F712168" w:rsidR="00BD37CC" w:rsidRDefault="005456EF" w:rsidP="00BD37CC">
      <w:pPr>
        <w:spacing w:line="480" w:lineRule="auto"/>
        <w:jc w:val="both"/>
        <w:rPr>
          <w:rFonts w:ascii="Arial" w:hAnsi="Arial" w:cs="Arial"/>
        </w:rPr>
      </w:pPr>
      <w:r w:rsidRPr="00BD37CC">
        <w:rPr>
          <w:rFonts w:ascii="Arial" w:hAnsi="Arial" w:cs="Arial"/>
        </w:rPr>
        <w:t>While the interviewee was aske</w:t>
      </w:r>
      <w:r w:rsidR="006735A8">
        <w:rPr>
          <w:rFonts w:ascii="Arial" w:hAnsi="Arial" w:cs="Arial"/>
        </w:rPr>
        <w:t xml:space="preserve">d about environmental </w:t>
      </w:r>
      <w:r w:rsidR="003756CE">
        <w:rPr>
          <w:rFonts w:ascii="Arial" w:hAnsi="Arial" w:cs="Arial"/>
        </w:rPr>
        <w:t xml:space="preserve">impacts; </w:t>
      </w:r>
      <w:r w:rsidR="003756CE" w:rsidRPr="00BD37CC">
        <w:rPr>
          <w:rFonts w:ascii="Arial" w:hAnsi="Arial" w:cs="Arial"/>
        </w:rPr>
        <w:t>fast</w:t>
      </w:r>
      <w:r w:rsidRPr="00BD37CC">
        <w:rPr>
          <w:rFonts w:ascii="Arial" w:hAnsi="Arial" w:cs="Arial"/>
        </w:rPr>
        <w:t xml:space="preserve"> fashion ‘factories’ and ‘methods’ were mentioned. This could be attributed to the human cost of fast fashion which is also a reason the clothing is so cheap. </w:t>
      </w:r>
      <w:r w:rsidR="009A41AB" w:rsidRPr="00BD37CC">
        <w:rPr>
          <w:rFonts w:ascii="Arial" w:hAnsi="Arial" w:cs="Arial"/>
        </w:rPr>
        <w:t>Employees at fast fashion factories are often paid well below minimum wage with little access to working right</w:t>
      </w:r>
      <w:r w:rsidR="00F42B8D" w:rsidRPr="00BD37CC">
        <w:rPr>
          <w:rFonts w:ascii="Arial" w:hAnsi="Arial" w:cs="Arial"/>
        </w:rPr>
        <w:t xml:space="preserve">s and poor working conditions (Ferrer &amp; </w:t>
      </w:r>
      <w:proofErr w:type="spellStart"/>
      <w:r w:rsidR="00F42B8D" w:rsidRPr="00BD37CC">
        <w:rPr>
          <w:rFonts w:ascii="Arial" w:hAnsi="Arial" w:cs="Arial"/>
        </w:rPr>
        <w:t>Katanick</w:t>
      </w:r>
      <w:proofErr w:type="spellEnd"/>
      <w:r w:rsidR="00F42B8D" w:rsidRPr="00BD37CC">
        <w:rPr>
          <w:rFonts w:ascii="Arial" w:hAnsi="Arial" w:cs="Arial"/>
        </w:rPr>
        <w:t>, 2020; Labour Behind the Label, 2021)</w:t>
      </w:r>
      <w:r w:rsidR="009A41AB" w:rsidRPr="00BD37CC">
        <w:rPr>
          <w:rFonts w:ascii="Arial" w:hAnsi="Arial" w:cs="Arial"/>
        </w:rPr>
        <w:t xml:space="preserve">. This enables clothes to produced cheaply, enabling the companies to offer low prices and big discounts. </w:t>
      </w:r>
      <w:r w:rsidR="00F90039" w:rsidRPr="00BD37CC">
        <w:rPr>
          <w:rFonts w:ascii="Arial" w:hAnsi="Arial" w:cs="Arial"/>
        </w:rPr>
        <w:t>This shows that respondent attitudes are aware of the da</w:t>
      </w:r>
      <w:r w:rsidRPr="00BD37CC">
        <w:rPr>
          <w:rFonts w:ascii="Arial" w:hAnsi="Arial" w:cs="Arial"/>
        </w:rPr>
        <w:t xml:space="preserve">ngerous </w:t>
      </w:r>
      <w:r w:rsidR="006735A8">
        <w:rPr>
          <w:rFonts w:ascii="Arial" w:hAnsi="Arial" w:cs="Arial"/>
        </w:rPr>
        <w:t>effects of fast fashion, however</w:t>
      </w:r>
      <w:r w:rsidRPr="00BD37CC">
        <w:rPr>
          <w:rFonts w:ascii="Arial" w:hAnsi="Arial" w:cs="Arial"/>
        </w:rPr>
        <w:t xml:space="preserve"> interviewee</w:t>
      </w:r>
      <w:r w:rsidR="009A41AB" w:rsidRPr="00BD37CC">
        <w:rPr>
          <w:rFonts w:ascii="Arial" w:hAnsi="Arial" w:cs="Arial"/>
        </w:rPr>
        <w:t>s remain fast fashion consumers with monthly purchases ranging from one to eight times a month as shown in figure 4.3.</w:t>
      </w:r>
    </w:p>
    <w:p w14:paraId="5C7DDC6E" w14:textId="099DBC6A" w:rsidR="00AF6BF9" w:rsidRPr="00BD37CC" w:rsidRDefault="00AF6BF9" w:rsidP="00BD37CC">
      <w:pPr>
        <w:spacing w:line="480" w:lineRule="auto"/>
        <w:jc w:val="both"/>
        <w:rPr>
          <w:rFonts w:ascii="Arial" w:hAnsi="Arial" w:cs="Arial"/>
        </w:rPr>
      </w:pPr>
    </w:p>
    <w:p w14:paraId="4F6C57BC" w14:textId="77777777" w:rsidR="009C6F93" w:rsidRPr="00BD37CC" w:rsidRDefault="005456EF" w:rsidP="00BD37CC">
      <w:pPr>
        <w:pStyle w:val="Heading1"/>
        <w:spacing w:line="480" w:lineRule="auto"/>
        <w:jc w:val="both"/>
        <w:rPr>
          <w:rFonts w:ascii="Arial" w:hAnsi="Arial" w:cs="Arial"/>
          <w:color w:val="auto"/>
          <w:sz w:val="28"/>
          <w:szCs w:val="28"/>
        </w:rPr>
      </w:pPr>
      <w:bookmarkStart w:id="50" w:name="_Toc72931402"/>
      <w:r w:rsidRPr="00BD37CC">
        <w:rPr>
          <w:rFonts w:ascii="Arial" w:hAnsi="Arial" w:cs="Arial"/>
          <w:color w:val="auto"/>
          <w:sz w:val="28"/>
          <w:szCs w:val="28"/>
        </w:rPr>
        <w:t>4.4.1.</w:t>
      </w:r>
      <w:r w:rsidR="007208F0" w:rsidRPr="00BD37CC">
        <w:rPr>
          <w:rFonts w:ascii="Arial" w:hAnsi="Arial" w:cs="Arial"/>
          <w:color w:val="auto"/>
          <w:sz w:val="28"/>
          <w:szCs w:val="28"/>
        </w:rPr>
        <w:t>4</w:t>
      </w:r>
      <w:r w:rsidRPr="00BD37CC">
        <w:rPr>
          <w:rFonts w:ascii="Arial" w:hAnsi="Arial" w:cs="Arial"/>
          <w:color w:val="auto"/>
          <w:sz w:val="28"/>
          <w:szCs w:val="28"/>
        </w:rPr>
        <w:t xml:space="preserve"> Interviewee Purchasing Frequency</w:t>
      </w:r>
      <w:bookmarkEnd w:id="50"/>
    </w:p>
    <w:p w14:paraId="0A6EB479" w14:textId="77777777" w:rsidR="009C6F93" w:rsidRPr="00BD37CC" w:rsidRDefault="009C6F93" w:rsidP="00BD37CC">
      <w:pPr>
        <w:spacing w:line="480" w:lineRule="auto"/>
        <w:jc w:val="both"/>
        <w:rPr>
          <w:rFonts w:ascii="Arial" w:hAnsi="Arial" w:cs="Arial"/>
        </w:rPr>
      </w:pPr>
    </w:p>
    <w:p w14:paraId="540E2C05" w14:textId="77777777" w:rsidR="00F90039" w:rsidRPr="00BD37CC" w:rsidRDefault="005456EF" w:rsidP="00BD37CC">
      <w:pPr>
        <w:spacing w:line="480" w:lineRule="auto"/>
        <w:jc w:val="both"/>
        <w:rPr>
          <w:rFonts w:ascii="Arial" w:hAnsi="Arial" w:cs="Arial"/>
        </w:rPr>
      </w:pPr>
      <w:r w:rsidRPr="00BD37CC">
        <w:rPr>
          <w:rFonts w:ascii="Arial" w:hAnsi="Arial" w:cs="Arial"/>
          <w:noProof/>
        </w:rPr>
        <w:drawing>
          <wp:inline distT="0" distB="0" distL="0" distR="0" wp14:anchorId="3209F100" wp14:editId="426F62DE">
            <wp:extent cx="5658928" cy="3433313"/>
            <wp:effectExtent l="0" t="0" r="18415"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EBBA025" w14:textId="77777777" w:rsidR="009C6F93" w:rsidRPr="007C4B4A" w:rsidRDefault="007C4B4A" w:rsidP="007C4B4A">
      <w:pPr>
        <w:pStyle w:val="Caption"/>
        <w:jc w:val="center"/>
        <w:rPr>
          <w:rFonts w:ascii="Arial" w:hAnsi="Arial" w:cs="Arial"/>
          <w:color w:val="auto"/>
        </w:rPr>
      </w:pPr>
      <w:r w:rsidRPr="007C4B4A">
        <w:rPr>
          <w:color w:val="auto"/>
        </w:rPr>
        <w:t>Figure 4.3 Interviewee Purchasing Frequency Per Month</w:t>
      </w:r>
    </w:p>
    <w:p w14:paraId="3EFB8D99" w14:textId="564C4D55" w:rsidR="00F90039" w:rsidRPr="00BD37CC" w:rsidRDefault="00662BDF" w:rsidP="00BD37CC">
      <w:pPr>
        <w:spacing w:line="480" w:lineRule="auto"/>
        <w:jc w:val="both"/>
        <w:rPr>
          <w:rFonts w:ascii="Arial" w:hAnsi="Arial" w:cs="Arial"/>
        </w:rPr>
      </w:pPr>
      <w:r>
        <w:rPr>
          <w:rFonts w:ascii="Arial" w:hAnsi="Arial" w:cs="Arial"/>
        </w:rPr>
        <w:lastRenderedPageBreak/>
        <w:t>This</w:t>
      </w:r>
      <w:r w:rsidR="006735A8">
        <w:rPr>
          <w:rFonts w:ascii="Arial" w:hAnsi="Arial" w:cs="Arial"/>
        </w:rPr>
        <w:t xml:space="preserve"> </w:t>
      </w:r>
      <w:r w:rsidR="005456EF" w:rsidRPr="00BD37CC">
        <w:rPr>
          <w:rFonts w:ascii="Arial" w:hAnsi="Arial" w:cs="Arial"/>
        </w:rPr>
        <w:t>links to the attitude behaviour gap discussed in chapter two. Resea</w:t>
      </w:r>
      <w:r w:rsidR="009C6F93" w:rsidRPr="00BD37CC">
        <w:rPr>
          <w:rFonts w:ascii="Arial" w:hAnsi="Arial" w:cs="Arial"/>
        </w:rPr>
        <w:t>rch conducted by Perry &amp; Chung (2016)</w:t>
      </w:r>
      <w:r w:rsidR="005456EF" w:rsidRPr="00BD37CC">
        <w:rPr>
          <w:rFonts w:ascii="Arial" w:hAnsi="Arial" w:cs="Arial"/>
        </w:rPr>
        <w:t xml:space="preserve"> found that despite concerns people have regarding the environmental impacts of fast fashion that often their actions do not correlate. Therefore, this study supports this as regular purchasing still occurs despite the level of awareness towards the environment</w:t>
      </w:r>
      <w:r w:rsidR="009C6F93" w:rsidRPr="00BD37CC">
        <w:rPr>
          <w:rFonts w:ascii="Arial" w:hAnsi="Arial" w:cs="Arial"/>
        </w:rPr>
        <w:t xml:space="preserve"> and human costs</w:t>
      </w:r>
      <w:r w:rsidR="005456EF" w:rsidRPr="00BD37CC">
        <w:rPr>
          <w:rFonts w:ascii="Arial" w:hAnsi="Arial" w:cs="Arial"/>
        </w:rPr>
        <w:t xml:space="preserve">. However, it is important to note that every respondent was aged 18-25 and therefore disposable income could be a barrier </w:t>
      </w:r>
      <w:r w:rsidR="006735A8">
        <w:rPr>
          <w:rFonts w:ascii="Arial" w:hAnsi="Arial" w:cs="Arial"/>
        </w:rPr>
        <w:t xml:space="preserve">for purchasing </w:t>
      </w:r>
      <w:r w:rsidR="005456EF" w:rsidRPr="00BD37CC">
        <w:rPr>
          <w:rFonts w:ascii="Arial" w:hAnsi="Arial" w:cs="Arial"/>
        </w:rPr>
        <w:t>more expensive</w:t>
      </w:r>
      <w:r w:rsidR="006735A8">
        <w:rPr>
          <w:rFonts w:ascii="Arial" w:hAnsi="Arial" w:cs="Arial"/>
        </w:rPr>
        <w:t>, sustainable fashion.</w:t>
      </w:r>
    </w:p>
    <w:p w14:paraId="5373FE79" w14:textId="77777777" w:rsidR="00F90039" w:rsidRPr="00BD37CC" w:rsidRDefault="005456EF" w:rsidP="00BD37CC">
      <w:pPr>
        <w:pStyle w:val="Heading1"/>
        <w:spacing w:line="480" w:lineRule="auto"/>
        <w:jc w:val="both"/>
        <w:rPr>
          <w:rFonts w:ascii="Arial" w:hAnsi="Arial" w:cs="Arial"/>
          <w:color w:val="auto"/>
          <w:sz w:val="28"/>
          <w:szCs w:val="28"/>
        </w:rPr>
      </w:pPr>
      <w:bookmarkStart w:id="51" w:name="_Toc72931403"/>
      <w:r w:rsidRPr="00BD37CC">
        <w:rPr>
          <w:rFonts w:ascii="Arial" w:hAnsi="Arial" w:cs="Arial"/>
          <w:color w:val="auto"/>
          <w:sz w:val="28"/>
          <w:szCs w:val="28"/>
        </w:rPr>
        <w:t xml:space="preserve">4.4.2 </w:t>
      </w:r>
      <w:r w:rsidR="007208F0" w:rsidRPr="00BD37CC">
        <w:rPr>
          <w:rFonts w:ascii="Arial" w:hAnsi="Arial" w:cs="Arial"/>
          <w:color w:val="auto"/>
          <w:sz w:val="28"/>
          <w:szCs w:val="28"/>
        </w:rPr>
        <w:t>Theme 2:</w:t>
      </w:r>
      <w:r w:rsidRPr="00BD37CC">
        <w:rPr>
          <w:rFonts w:ascii="Arial" w:hAnsi="Arial" w:cs="Arial"/>
          <w:color w:val="auto"/>
          <w:sz w:val="28"/>
          <w:szCs w:val="28"/>
        </w:rPr>
        <w:t xml:space="preserve"> Influencer Marketing</w:t>
      </w:r>
      <w:bookmarkEnd w:id="51"/>
      <w:r w:rsidRPr="00BD37CC">
        <w:rPr>
          <w:rFonts w:ascii="Arial" w:hAnsi="Arial" w:cs="Arial"/>
          <w:color w:val="auto"/>
          <w:sz w:val="28"/>
          <w:szCs w:val="28"/>
        </w:rPr>
        <w:t xml:space="preserve"> </w:t>
      </w:r>
    </w:p>
    <w:p w14:paraId="23F64445" w14:textId="77777777" w:rsidR="007208F0" w:rsidRPr="006735A8" w:rsidRDefault="005456EF" w:rsidP="006735A8">
      <w:pPr>
        <w:pStyle w:val="Heading1"/>
        <w:spacing w:line="480" w:lineRule="auto"/>
        <w:jc w:val="both"/>
        <w:rPr>
          <w:rFonts w:ascii="Arial" w:hAnsi="Arial" w:cs="Arial"/>
          <w:color w:val="auto"/>
          <w:sz w:val="28"/>
          <w:szCs w:val="28"/>
        </w:rPr>
      </w:pPr>
      <w:bookmarkStart w:id="52" w:name="_Toc72931404"/>
      <w:r w:rsidRPr="00BD37CC">
        <w:rPr>
          <w:rFonts w:ascii="Arial" w:hAnsi="Arial" w:cs="Arial"/>
          <w:color w:val="auto"/>
          <w:sz w:val="28"/>
          <w:szCs w:val="28"/>
        </w:rPr>
        <w:t>4.4.2.1 Buying Behaviour</w:t>
      </w:r>
      <w:bookmarkEnd w:id="52"/>
      <w:r w:rsidRPr="00BD37CC">
        <w:rPr>
          <w:rFonts w:ascii="Arial" w:hAnsi="Arial" w:cs="Arial"/>
          <w:color w:val="auto"/>
          <w:sz w:val="28"/>
          <w:szCs w:val="28"/>
        </w:rPr>
        <w:t xml:space="preserve"> </w:t>
      </w:r>
    </w:p>
    <w:p w14:paraId="39A5DC84" w14:textId="77777777" w:rsidR="00F90039" w:rsidRPr="00BD37CC" w:rsidRDefault="005456EF" w:rsidP="00BD37CC">
      <w:pPr>
        <w:spacing w:line="480" w:lineRule="auto"/>
        <w:jc w:val="both"/>
        <w:rPr>
          <w:rFonts w:ascii="Arial" w:hAnsi="Arial" w:cs="Arial"/>
        </w:rPr>
      </w:pPr>
      <w:r w:rsidRPr="00BD37CC">
        <w:rPr>
          <w:rFonts w:ascii="Arial" w:hAnsi="Arial" w:cs="Arial"/>
        </w:rPr>
        <w:t>Theme two looks at influencer marketing, understanding what impacts influencers have on their followers purchasing habits, how consumers view influencers in terms of inspiration and the effects these have on fast fashion and sustainability. As displayed in figure 4.2, influencer marketing is a key tool used by fast fashion companies to promote their items. Ki &amp; Kim (2019) stated that influencer marketing is successful as consumers can relate to them making them mimic</w:t>
      </w:r>
      <w:r w:rsidR="007208F0" w:rsidRPr="00BD37CC">
        <w:rPr>
          <w:rFonts w:ascii="Arial" w:hAnsi="Arial" w:cs="Arial"/>
        </w:rPr>
        <w:t xml:space="preserve"> their purchases and style. Ki &amp; Kim’s theory</w:t>
      </w:r>
      <w:r w:rsidRPr="00BD37CC">
        <w:rPr>
          <w:rFonts w:ascii="Arial" w:hAnsi="Arial" w:cs="Arial"/>
        </w:rPr>
        <w:t xml:space="preserve"> proves to be the case for the interviewees as 100% of respondents follow influencers on social media. Additionally, 90% of respondents stated that they followed influencers for fashion-related reasons including inspiration or </w:t>
      </w:r>
      <w:r w:rsidR="006735A8">
        <w:rPr>
          <w:rFonts w:ascii="Arial" w:hAnsi="Arial" w:cs="Arial"/>
        </w:rPr>
        <w:t>trend predictions</w:t>
      </w:r>
      <w:r w:rsidRPr="00BD37CC">
        <w:rPr>
          <w:rFonts w:ascii="Arial" w:hAnsi="Arial" w:cs="Arial"/>
        </w:rPr>
        <w:t xml:space="preserve">. Therefore, influencer marketing proves successful for the target audience. However, as influencers are heavily used by fast fashion brands and many target consumers follow them, a question was raised regarding how these influencers affect buying behaviour.  100% of respondents claimed that an influencer had made them purchase an item before with participant 6 stating the reason that </w:t>
      </w:r>
    </w:p>
    <w:p w14:paraId="2B097870" w14:textId="77777777" w:rsidR="00F90039" w:rsidRDefault="005456EF" w:rsidP="00BD37CC">
      <w:pPr>
        <w:spacing w:line="480" w:lineRule="auto"/>
        <w:jc w:val="both"/>
        <w:rPr>
          <w:rFonts w:ascii="Arial" w:hAnsi="Arial" w:cs="Arial"/>
          <w:i/>
        </w:rPr>
      </w:pPr>
      <w:r w:rsidRPr="00BD37CC">
        <w:rPr>
          <w:rFonts w:ascii="Arial" w:hAnsi="Arial" w:cs="Arial"/>
          <w:i/>
        </w:rPr>
        <w:t>"An influencer encourages you as they produce better content than the fast-fashion retailer".</w:t>
      </w:r>
    </w:p>
    <w:p w14:paraId="255E3B47" w14:textId="77777777" w:rsidR="006735A8" w:rsidRPr="00BD37CC" w:rsidRDefault="006735A8" w:rsidP="00BD37CC">
      <w:pPr>
        <w:spacing w:line="480" w:lineRule="auto"/>
        <w:jc w:val="both"/>
        <w:rPr>
          <w:rFonts w:ascii="Arial" w:hAnsi="Arial" w:cs="Arial"/>
          <w:i/>
        </w:rPr>
      </w:pPr>
    </w:p>
    <w:p w14:paraId="2B14DD6C"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While increased sales are to be expected with marketing tactics, the is that people often impulse buy items they did not previously want due to seeing them worn by an influencer. </w:t>
      </w:r>
      <w:r w:rsidRPr="00BD37CC">
        <w:rPr>
          <w:rFonts w:ascii="Arial" w:hAnsi="Arial" w:cs="Arial"/>
        </w:rPr>
        <w:lastRenderedPageBreak/>
        <w:t xml:space="preserve">Figure 4.4 displays this showing that 70% of interviewees had bought items they did not previously desire due to influencer marketing. Participant </w:t>
      </w:r>
      <w:r w:rsidR="00F42B8D" w:rsidRPr="00BD37CC">
        <w:rPr>
          <w:rFonts w:ascii="Arial" w:hAnsi="Arial" w:cs="Arial"/>
        </w:rPr>
        <w:t>9 explained how the influencer had worn</w:t>
      </w:r>
      <w:r w:rsidRPr="00BD37CC">
        <w:rPr>
          <w:rFonts w:ascii="Arial" w:hAnsi="Arial" w:cs="Arial"/>
        </w:rPr>
        <w:t xml:space="preserve"> a pair of shoes</w:t>
      </w:r>
      <w:r w:rsidR="00F42B8D" w:rsidRPr="00BD37CC">
        <w:rPr>
          <w:rFonts w:ascii="Arial" w:hAnsi="Arial" w:cs="Arial"/>
        </w:rPr>
        <w:t xml:space="preserve"> online that they wanted, encouraging</w:t>
      </w:r>
      <w:r w:rsidRPr="00BD37CC">
        <w:rPr>
          <w:rFonts w:ascii="Arial" w:hAnsi="Arial" w:cs="Arial"/>
        </w:rPr>
        <w:t xml:space="preserve"> the purchase</w:t>
      </w:r>
      <w:r w:rsidR="00F42B8D" w:rsidRPr="00BD37CC">
        <w:rPr>
          <w:rFonts w:ascii="Arial" w:hAnsi="Arial" w:cs="Arial"/>
        </w:rPr>
        <w:t xml:space="preserve">. </w:t>
      </w:r>
      <w:r w:rsidR="001B5AA7" w:rsidRPr="00BD37CC">
        <w:rPr>
          <w:rFonts w:ascii="Arial" w:hAnsi="Arial" w:cs="Arial"/>
        </w:rPr>
        <w:t>Therefore, while</w:t>
      </w:r>
      <w:r w:rsidRPr="00BD37CC">
        <w:rPr>
          <w:rFonts w:ascii="Arial" w:hAnsi="Arial" w:cs="Arial"/>
        </w:rPr>
        <w:t xml:space="preserve"> the item was prev</w:t>
      </w:r>
      <w:r w:rsidR="00F42B8D" w:rsidRPr="00BD37CC">
        <w:rPr>
          <w:rFonts w:ascii="Arial" w:hAnsi="Arial" w:cs="Arial"/>
        </w:rPr>
        <w:t>iously desired, the influencer was</w:t>
      </w:r>
      <w:r w:rsidRPr="00BD37CC">
        <w:rPr>
          <w:rFonts w:ascii="Arial" w:hAnsi="Arial" w:cs="Arial"/>
        </w:rPr>
        <w:t xml:space="preserve"> the deciding factor, </w:t>
      </w:r>
      <w:r w:rsidR="00F42B8D" w:rsidRPr="00BD37CC">
        <w:rPr>
          <w:rFonts w:ascii="Arial" w:hAnsi="Arial" w:cs="Arial"/>
        </w:rPr>
        <w:t xml:space="preserve">for the </w:t>
      </w:r>
      <w:r w:rsidRPr="00BD37CC">
        <w:rPr>
          <w:rFonts w:ascii="Arial" w:hAnsi="Arial" w:cs="Arial"/>
        </w:rPr>
        <w:t xml:space="preserve">purchase. </w:t>
      </w:r>
    </w:p>
    <w:p w14:paraId="5A7F4EC6"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             </w:t>
      </w:r>
      <w:r w:rsidRPr="00BD37CC">
        <w:rPr>
          <w:rFonts w:ascii="Arial" w:hAnsi="Arial" w:cs="Arial"/>
          <w:noProof/>
        </w:rPr>
        <w:drawing>
          <wp:inline distT="0" distB="0" distL="0" distR="0" wp14:anchorId="4630BEA2" wp14:editId="570E1A7A">
            <wp:extent cx="4763770" cy="3619500"/>
            <wp:effectExtent l="0" t="0" r="1778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0FDFA43" w14:textId="77777777" w:rsidR="007C4B4A" w:rsidRPr="007C4B4A" w:rsidRDefault="007C4B4A" w:rsidP="007C4B4A">
      <w:pPr>
        <w:pStyle w:val="Caption"/>
        <w:jc w:val="center"/>
        <w:rPr>
          <w:rFonts w:ascii="Arial" w:hAnsi="Arial" w:cs="Arial"/>
          <w:color w:val="auto"/>
        </w:rPr>
      </w:pPr>
      <w:r w:rsidRPr="007C4B4A">
        <w:rPr>
          <w:color w:val="auto"/>
        </w:rPr>
        <w:t>Figure 4.4 Impulse Buying Behaviour</w:t>
      </w:r>
    </w:p>
    <w:p w14:paraId="0A76D19B" w14:textId="77777777" w:rsidR="00BD37CC" w:rsidRPr="00BD37CC" w:rsidRDefault="005456EF" w:rsidP="00BD37CC">
      <w:pPr>
        <w:spacing w:line="480" w:lineRule="auto"/>
        <w:jc w:val="both"/>
        <w:rPr>
          <w:rFonts w:ascii="Arial" w:hAnsi="Arial" w:cs="Arial"/>
        </w:rPr>
      </w:pPr>
      <w:r w:rsidRPr="00BD37CC">
        <w:rPr>
          <w:rFonts w:ascii="Arial" w:hAnsi="Arial" w:cs="Arial"/>
        </w:rPr>
        <w:t xml:space="preserve">  </w:t>
      </w:r>
      <w:proofErr w:type="spellStart"/>
      <w:r w:rsidRPr="00BD37CC">
        <w:rPr>
          <w:rFonts w:ascii="Arial" w:hAnsi="Arial" w:cs="Arial"/>
        </w:rPr>
        <w:t>Gunawan</w:t>
      </w:r>
      <w:proofErr w:type="spellEnd"/>
      <w:r w:rsidRPr="00BD37CC">
        <w:rPr>
          <w:rFonts w:ascii="Arial" w:hAnsi="Arial" w:cs="Arial"/>
        </w:rPr>
        <w:t xml:space="preserve"> &amp; </w:t>
      </w:r>
      <w:proofErr w:type="spellStart"/>
      <w:r w:rsidRPr="00BD37CC">
        <w:rPr>
          <w:rFonts w:ascii="Arial" w:hAnsi="Arial" w:cs="Arial"/>
        </w:rPr>
        <w:t>Iskander</w:t>
      </w:r>
      <w:proofErr w:type="spellEnd"/>
      <w:r w:rsidRPr="00BD37CC">
        <w:rPr>
          <w:rFonts w:ascii="Arial" w:hAnsi="Arial" w:cs="Arial"/>
        </w:rPr>
        <w:t xml:space="preserve"> (2020) support this finding as they discovered a link between influencers and impulse buying behaviour. However, Green (2020) states that the promotion of fast fashion items and impulse buying feeds the fast-fashion problem, leading to a throwaway culture with the UK Parliament (2020) finding one million tonnes of textiles being wasted annually in the UK.</w:t>
      </w:r>
      <w:r w:rsidR="00721C93" w:rsidRPr="00BD37CC">
        <w:rPr>
          <w:rFonts w:ascii="Arial" w:hAnsi="Arial" w:cs="Arial"/>
        </w:rPr>
        <w:t xml:space="preserve"> Increased buying and impulse behaviour generate an interesting argument for sustainabili</w:t>
      </w:r>
      <w:r w:rsidR="008F6B04" w:rsidRPr="00BD37CC">
        <w:rPr>
          <w:rFonts w:ascii="Arial" w:hAnsi="Arial" w:cs="Arial"/>
        </w:rPr>
        <w:t xml:space="preserve">ty for the future. </w:t>
      </w:r>
      <w:proofErr w:type="spellStart"/>
      <w:r w:rsidR="008F6B04" w:rsidRPr="00BD37CC">
        <w:rPr>
          <w:rFonts w:ascii="Arial" w:hAnsi="Arial" w:cs="Arial"/>
        </w:rPr>
        <w:t>Kuvshinova</w:t>
      </w:r>
      <w:proofErr w:type="spellEnd"/>
      <w:r w:rsidR="008F6B04" w:rsidRPr="00BD37CC">
        <w:rPr>
          <w:rFonts w:ascii="Arial" w:hAnsi="Arial" w:cs="Arial"/>
        </w:rPr>
        <w:t xml:space="preserve"> (2018)</w:t>
      </w:r>
      <w:r w:rsidR="00721C93" w:rsidRPr="00BD37CC">
        <w:rPr>
          <w:rFonts w:ascii="Arial" w:hAnsi="Arial" w:cs="Arial"/>
        </w:rPr>
        <w:t xml:space="preserve"> </w:t>
      </w:r>
      <w:r w:rsidR="008F6B04" w:rsidRPr="00BD37CC">
        <w:rPr>
          <w:rFonts w:ascii="Arial" w:hAnsi="Arial" w:cs="Arial"/>
        </w:rPr>
        <w:t xml:space="preserve">argues that if any type of clothing is bought in large quantities, pollution will not cease. Therefore, it could be argued that even if influencers promote sustainable clothing, followers will likely be persuaded as shown from this research, to purchase, meaning consumption levels will remain high. </w:t>
      </w:r>
    </w:p>
    <w:p w14:paraId="0B53E50E"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 However, participant 5 generated an interesting point that could contribute to the percentage of impulse buying being high, stating that</w:t>
      </w:r>
    </w:p>
    <w:p w14:paraId="2C86F0FA" w14:textId="77777777" w:rsidR="008F6B04" w:rsidRPr="00BD37CC" w:rsidRDefault="008F6B04" w:rsidP="00BD37CC">
      <w:pPr>
        <w:spacing w:line="480" w:lineRule="auto"/>
        <w:jc w:val="both"/>
        <w:rPr>
          <w:rFonts w:ascii="Arial" w:hAnsi="Arial" w:cs="Arial"/>
        </w:rPr>
      </w:pPr>
    </w:p>
    <w:p w14:paraId="4FD764B6" w14:textId="77777777" w:rsidR="00F90039" w:rsidRPr="00BD37CC" w:rsidRDefault="005456EF" w:rsidP="00BD37CC">
      <w:pPr>
        <w:spacing w:line="480" w:lineRule="auto"/>
        <w:ind w:left="720"/>
        <w:jc w:val="both"/>
        <w:rPr>
          <w:rFonts w:ascii="Arial" w:hAnsi="Arial" w:cs="Arial"/>
          <w:i/>
        </w:rPr>
      </w:pPr>
      <w:r w:rsidRPr="00BD37CC">
        <w:rPr>
          <w:rFonts w:ascii="Arial" w:hAnsi="Arial" w:cs="Arial"/>
          <w:i/>
        </w:rPr>
        <w:t>“I may have not seen the piece before seeing it on the influencer as I don’t check online shops often”</w:t>
      </w:r>
    </w:p>
    <w:p w14:paraId="153F754F" w14:textId="77777777" w:rsidR="008F6B04" w:rsidRPr="00BD37CC" w:rsidRDefault="008F6B04" w:rsidP="00BD37CC">
      <w:pPr>
        <w:spacing w:line="480" w:lineRule="auto"/>
        <w:ind w:left="720"/>
        <w:jc w:val="both"/>
        <w:rPr>
          <w:rFonts w:ascii="Arial" w:hAnsi="Arial" w:cs="Arial"/>
          <w:i/>
        </w:rPr>
      </w:pPr>
    </w:p>
    <w:p w14:paraId="3E840D59" w14:textId="72825279" w:rsidR="00047DA7" w:rsidRDefault="005456EF" w:rsidP="00BD37CC">
      <w:pPr>
        <w:spacing w:line="480" w:lineRule="auto"/>
        <w:jc w:val="both"/>
        <w:rPr>
          <w:rFonts w:ascii="Arial" w:hAnsi="Arial" w:cs="Arial"/>
        </w:rPr>
      </w:pPr>
      <w:r w:rsidRPr="00BD37CC">
        <w:rPr>
          <w:rFonts w:ascii="Arial" w:hAnsi="Arial" w:cs="Arial"/>
        </w:rPr>
        <w:t xml:space="preserve">Therefore, people may use influencers for inspiration rather than scrolling through websites meaning it is not a matter of not wanting the items before the influencer but rather the items had not been seen before. </w:t>
      </w:r>
      <w:r w:rsidR="002F66A6" w:rsidRPr="00BD37CC">
        <w:rPr>
          <w:rFonts w:ascii="Arial" w:hAnsi="Arial" w:cs="Arial"/>
        </w:rPr>
        <w:t>Using influencers for inspiration</w:t>
      </w:r>
      <w:r w:rsidR="0093454D" w:rsidRPr="00BD37CC">
        <w:rPr>
          <w:rFonts w:ascii="Arial" w:hAnsi="Arial" w:cs="Arial"/>
        </w:rPr>
        <w:t xml:space="preserve"> supports Ki and Kim’s theory of consumers wanting to </w:t>
      </w:r>
      <w:r w:rsidR="00B67877" w:rsidRPr="00BD37CC">
        <w:rPr>
          <w:rFonts w:ascii="Arial" w:hAnsi="Arial" w:cs="Arial"/>
        </w:rPr>
        <w:t xml:space="preserve">mimic influencers, leading to </w:t>
      </w:r>
      <w:proofErr w:type="spellStart"/>
      <w:r w:rsidR="00B67877" w:rsidRPr="00BD37CC">
        <w:rPr>
          <w:rFonts w:ascii="Arial" w:hAnsi="Arial" w:cs="Arial"/>
        </w:rPr>
        <w:t>Peltoa’s</w:t>
      </w:r>
      <w:proofErr w:type="spellEnd"/>
      <w:r w:rsidR="00B67877" w:rsidRPr="00BD37CC">
        <w:rPr>
          <w:rFonts w:ascii="Arial" w:hAnsi="Arial" w:cs="Arial"/>
        </w:rPr>
        <w:t xml:space="preserve"> (2019)</w:t>
      </w:r>
      <w:r w:rsidR="0093454D" w:rsidRPr="00BD37CC">
        <w:rPr>
          <w:rFonts w:ascii="Arial" w:hAnsi="Arial" w:cs="Arial"/>
        </w:rPr>
        <w:t xml:space="preserve"> theory </w:t>
      </w:r>
      <w:r w:rsidRPr="00BD37CC">
        <w:rPr>
          <w:rFonts w:ascii="Arial" w:hAnsi="Arial" w:cs="Arial"/>
        </w:rPr>
        <w:t>of influencers playing a role in consumer self-identify as fast fashion shoppers can duplicate their image to that of the influencer. This question</w:t>
      </w:r>
      <w:r w:rsidR="003E1C55">
        <w:rPr>
          <w:rFonts w:ascii="Arial" w:hAnsi="Arial" w:cs="Arial"/>
        </w:rPr>
        <w:t>s</w:t>
      </w:r>
      <w:r w:rsidRPr="00BD37CC">
        <w:rPr>
          <w:rFonts w:ascii="Arial" w:hAnsi="Arial" w:cs="Arial"/>
        </w:rPr>
        <w:t xml:space="preserve"> </w:t>
      </w:r>
      <w:r w:rsidR="003E1C55">
        <w:rPr>
          <w:rFonts w:ascii="Arial" w:hAnsi="Arial" w:cs="Arial"/>
        </w:rPr>
        <w:t xml:space="preserve">future </w:t>
      </w:r>
      <w:r w:rsidRPr="00BD37CC">
        <w:rPr>
          <w:rFonts w:ascii="Arial" w:hAnsi="Arial" w:cs="Arial"/>
        </w:rPr>
        <w:t>sustainability as if consumers are buying purely to be like the online persona they follow, their purchase intentions are not sustainable.</w:t>
      </w:r>
      <w:r w:rsidR="002F66A6" w:rsidRPr="00BD37CC">
        <w:rPr>
          <w:rFonts w:ascii="Arial" w:hAnsi="Arial" w:cs="Arial"/>
        </w:rPr>
        <w:t xml:space="preserve"> </w:t>
      </w:r>
    </w:p>
    <w:p w14:paraId="0CA2E4E5" w14:textId="6283FE97" w:rsidR="00AF6BF9" w:rsidRDefault="00AF6BF9" w:rsidP="00BD37CC">
      <w:pPr>
        <w:spacing w:line="480" w:lineRule="auto"/>
        <w:jc w:val="both"/>
        <w:rPr>
          <w:rFonts w:ascii="Arial" w:hAnsi="Arial" w:cs="Arial"/>
        </w:rPr>
      </w:pPr>
    </w:p>
    <w:p w14:paraId="7CCAD9B8" w14:textId="77777777" w:rsidR="00AF6BF9" w:rsidRPr="00BD37CC" w:rsidRDefault="00AF6BF9" w:rsidP="00BD37CC">
      <w:pPr>
        <w:spacing w:line="480" w:lineRule="auto"/>
        <w:jc w:val="both"/>
        <w:rPr>
          <w:rFonts w:ascii="Arial" w:hAnsi="Arial" w:cs="Arial"/>
        </w:rPr>
      </w:pPr>
    </w:p>
    <w:p w14:paraId="6B00EB44" w14:textId="77777777" w:rsidR="00B67A08" w:rsidRPr="00BD37CC" w:rsidRDefault="00B67A08" w:rsidP="00BD37CC">
      <w:pPr>
        <w:spacing w:line="480" w:lineRule="auto"/>
        <w:jc w:val="both"/>
        <w:rPr>
          <w:rFonts w:ascii="Arial" w:hAnsi="Arial" w:cs="Arial"/>
        </w:rPr>
      </w:pPr>
    </w:p>
    <w:p w14:paraId="1D4E8B0A" w14:textId="77777777" w:rsidR="00B67A08" w:rsidRPr="00BD37CC" w:rsidRDefault="005456EF" w:rsidP="00BD37CC">
      <w:pPr>
        <w:pStyle w:val="Heading1"/>
        <w:spacing w:line="480" w:lineRule="auto"/>
        <w:jc w:val="both"/>
        <w:rPr>
          <w:rFonts w:ascii="Arial" w:hAnsi="Arial" w:cs="Arial"/>
          <w:color w:val="auto"/>
          <w:sz w:val="28"/>
          <w:szCs w:val="28"/>
        </w:rPr>
      </w:pPr>
      <w:bookmarkStart w:id="53" w:name="_Toc72931405"/>
      <w:r w:rsidRPr="00BD37CC">
        <w:rPr>
          <w:rFonts w:ascii="Arial" w:hAnsi="Arial" w:cs="Arial"/>
          <w:color w:val="auto"/>
          <w:sz w:val="28"/>
          <w:szCs w:val="28"/>
        </w:rPr>
        <w:t>4.4.2.2 Fast Fashion Responsibility</w:t>
      </w:r>
      <w:bookmarkEnd w:id="53"/>
    </w:p>
    <w:p w14:paraId="6938B182" w14:textId="77777777" w:rsidR="00B67A08" w:rsidRPr="00BD37CC" w:rsidRDefault="00B67A08" w:rsidP="00BD37CC">
      <w:pPr>
        <w:spacing w:line="480" w:lineRule="auto"/>
        <w:jc w:val="both"/>
        <w:rPr>
          <w:rFonts w:ascii="Arial" w:hAnsi="Arial" w:cs="Arial"/>
        </w:rPr>
      </w:pPr>
    </w:p>
    <w:p w14:paraId="3EFEAEE1" w14:textId="77777777" w:rsidR="00721C93" w:rsidRPr="00BD37CC" w:rsidRDefault="005456EF" w:rsidP="00BD37CC">
      <w:pPr>
        <w:spacing w:line="480" w:lineRule="auto"/>
        <w:jc w:val="both"/>
        <w:rPr>
          <w:rFonts w:ascii="Arial" w:hAnsi="Arial" w:cs="Arial"/>
        </w:rPr>
      </w:pPr>
      <w:r w:rsidRPr="00BD37CC">
        <w:rPr>
          <w:rFonts w:ascii="Arial" w:hAnsi="Arial" w:cs="Arial"/>
        </w:rPr>
        <w:t xml:space="preserve">As the researcher has found that consumers are being targeted by influencers to purchase items that may have never bought before, it is important to understand where consumers think responsibility lies for fuelling the fast-fashion problem so that requirements for sustainability can be identified. </w:t>
      </w:r>
    </w:p>
    <w:p w14:paraId="4B87C1BC" w14:textId="77777777" w:rsidR="00721C93" w:rsidRPr="00BD37CC" w:rsidRDefault="00721C93" w:rsidP="00BD37CC">
      <w:pPr>
        <w:spacing w:line="480" w:lineRule="auto"/>
        <w:jc w:val="both"/>
        <w:rPr>
          <w:rFonts w:ascii="Arial" w:hAnsi="Arial" w:cs="Arial"/>
        </w:rPr>
      </w:pPr>
    </w:p>
    <w:p w14:paraId="32201487"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 When asked, 100% of respondents believed that influencers do increase fast fashion consumption. Figure 4.5 shows the reasons why interviewees believe this to be the case with</w:t>
      </w:r>
      <w:r w:rsidR="003E1C55">
        <w:rPr>
          <w:rFonts w:ascii="Arial" w:hAnsi="Arial" w:cs="Arial"/>
        </w:rPr>
        <w:t xml:space="preserve"> </w:t>
      </w:r>
      <w:r w:rsidRPr="00BD37CC">
        <w:rPr>
          <w:rFonts w:ascii="Arial" w:hAnsi="Arial" w:cs="Arial"/>
        </w:rPr>
        <w:lastRenderedPageBreak/>
        <w:t>the main beliefs being through increas</w:t>
      </w:r>
      <w:r w:rsidR="00CD6787" w:rsidRPr="00BD37CC">
        <w:rPr>
          <w:rFonts w:ascii="Arial" w:hAnsi="Arial" w:cs="Arial"/>
        </w:rPr>
        <w:t>ed inspiration and brand deal</w:t>
      </w:r>
      <w:r w:rsidRPr="00BD37CC">
        <w:rPr>
          <w:rFonts w:ascii="Arial" w:hAnsi="Arial" w:cs="Arial"/>
          <w:noProof/>
        </w:rPr>
        <w:drawing>
          <wp:inline distT="0" distB="0" distL="0" distR="0" wp14:anchorId="531A9B0D" wp14:editId="3EBB2EAB">
            <wp:extent cx="6114510" cy="21812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 influencers fuel fast fashion mm.jpg"/>
                    <pic:cNvPicPr/>
                  </pic:nvPicPr>
                  <pic:blipFill>
                    <a:blip r:embed="rId24">
                      <a:extLst>
                        <a:ext uri="{28A0092B-C50C-407E-A947-70E740481C1C}">
                          <a14:useLocalDpi xmlns:a14="http://schemas.microsoft.com/office/drawing/2010/main" val="0"/>
                        </a:ext>
                      </a:extLst>
                    </a:blip>
                    <a:stretch>
                      <a:fillRect/>
                    </a:stretch>
                  </pic:blipFill>
                  <pic:spPr>
                    <a:xfrm>
                      <a:off x="0" y="0"/>
                      <a:ext cx="6180091" cy="2204620"/>
                    </a:xfrm>
                    <a:prstGeom prst="rect">
                      <a:avLst/>
                    </a:prstGeom>
                  </pic:spPr>
                </pic:pic>
              </a:graphicData>
            </a:graphic>
          </wp:inline>
        </w:drawing>
      </w:r>
    </w:p>
    <w:p w14:paraId="13C0409C" w14:textId="77777777" w:rsidR="00B67A08" w:rsidRPr="007C4B4A" w:rsidRDefault="007C4B4A" w:rsidP="007C4B4A">
      <w:pPr>
        <w:pStyle w:val="Caption"/>
        <w:jc w:val="center"/>
        <w:rPr>
          <w:rFonts w:ascii="Arial" w:hAnsi="Arial" w:cs="Arial"/>
          <w:color w:val="auto"/>
        </w:rPr>
      </w:pPr>
      <w:r w:rsidRPr="007C4B4A">
        <w:rPr>
          <w:color w:val="auto"/>
        </w:rPr>
        <w:t>Figure 4.5: Fuelling Fast Fashion Consumption</w:t>
      </w:r>
    </w:p>
    <w:p w14:paraId="517B51AD" w14:textId="77777777" w:rsidR="00F90039" w:rsidRPr="00BD37CC" w:rsidRDefault="005456EF" w:rsidP="00BD37CC">
      <w:pPr>
        <w:spacing w:line="480" w:lineRule="auto"/>
        <w:jc w:val="both"/>
        <w:rPr>
          <w:rFonts w:ascii="Arial" w:hAnsi="Arial" w:cs="Arial"/>
        </w:rPr>
      </w:pPr>
      <w:r w:rsidRPr="00BD37CC">
        <w:rPr>
          <w:rFonts w:ascii="Arial" w:hAnsi="Arial" w:cs="Arial"/>
        </w:rPr>
        <w:t xml:space="preserve">As this research found that influencers have a strong impact </w:t>
      </w:r>
      <w:r w:rsidR="003E1C55">
        <w:rPr>
          <w:rFonts w:ascii="Arial" w:hAnsi="Arial" w:cs="Arial"/>
        </w:rPr>
        <w:t>on consumer buying behaviour alongside</w:t>
      </w:r>
      <w:r w:rsidRPr="00BD37CC">
        <w:rPr>
          <w:rFonts w:ascii="Arial" w:hAnsi="Arial" w:cs="Arial"/>
        </w:rPr>
        <w:t xml:space="preserve"> fast fashion consumers believing that influencers are fuelling the industry, it should be considered if whether influencers should hold greater responsibility for promoting fashion that is bought at alarming rates and has negative impacts. </w:t>
      </w:r>
    </w:p>
    <w:p w14:paraId="02F92BC0" w14:textId="77777777" w:rsidR="00693899" w:rsidRPr="00BD37CC" w:rsidRDefault="00693899" w:rsidP="00BD37CC">
      <w:pPr>
        <w:spacing w:line="480" w:lineRule="auto"/>
        <w:jc w:val="both"/>
        <w:rPr>
          <w:rFonts w:ascii="Arial" w:hAnsi="Arial" w:cs="Arial"/>
        </w:rPr>
      </w:pPr>
    </w:p>
    <w:p w14:paraId="2C100652" w14:textId="77777777" w:rsidR="00693899" w:rsidRPr="00BD37CC" w:rsidRDefault="005456EF" w:rsidP="00BD37CC">
      <w:pPr>
        <w:spacing w:line="480" w:lineRule="auto"/>
        <w:jc w:val="center"/>
        <w:rPr>
          <w:rFonts w:ascii="Arial" w:hAnsi="Arial" w:cs="Arial"/>
        </w:rPr>
      </w:pPr>
      <w:r w:rsidRPr="00BD37CC">
        <w:rPr>
          <w:rFonts w:ascii="Arial" w:hAnsi="Arial" w:cs="Arial"/>
          <w:noProof/>
        </w:rPr>
        <w:drawing>
          <wp:inline distT="0" distB="0" distL="0" distR="0" wp14:anchorId="2DFA3402" wp14:editId="72A9FB0D">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DCF39A6" w14:textId="77777777" w:rsidR="007C4B4A" w:rsidRPr="00F636DC" w:rsidRDefault="00F636DC" w:rsidP="00F636DC">
      <w:pPr>
        <w:pStyle w:val="Caption"/>
        <w:jc w:val="center"/>
        <w:rPr>
          <w:rFonts w:ascii="Arial" w:hAnsi="Arial" w:cs="Arial"/>
          <w:color w:val="auto"/>
        </w:rPr>
      </w:pPr>
      <w:r w:rsidRPr="00F636DC">
        <w:rPr>
          <w:color w:val="auto"/>
        </w:rPr>
        <w:t>Figure 4.6: Influencer Responsibility</w:t>
      </w:r>
    </w:p>
    <w:p w14:paraId="11E39F8D" w14:textId="77777777" w:rsidR="00693899" w:rsidRPr="00BD37CC" w:rsidRDefault="005456EF" w:rsidP="00BD37CC">
      <w:pPr>
        <w:spacing w:after="160" w:line="480" w:lineRule="auto"/>
        <w:jc w:val="both"/>
        <w:rPr>
          <w:rFonts w:ascii="Arial" w:hAnsi="Arial" w:cs="Arial"/>
        </w:rPr>
      </w:pPr>
      <w:r w:rsidRPr="00BD37CC">
        <w:rPr>
          <w:rFonts w:ascii="Arial" w:hAnsi="Arial" w:cs="Arial"/>
        </w:rPr>
        <w:t xml:space="preserve">With 100% of interviewees believing that influencers contribute to fast fashion, they were asked how influencers could take greater responsibility. 80% of respondents claimed that influencers should support sustainable brands whether it be through shopping local or researching the company's ethics. This, however, indicates a problem as </w:t>
      </w:r>
      <w:r w:rsidR="00CD6787" w:rsidRPr="00BD37CC">
        <w:rPr>
          <w:rFonts w:ascii="Arial" w:hAnsi="Arial" w:cs="Arial"/>
        </w:rPr>
        <w:t xml:space="preserve">'influencing' is often </w:t>
      </w:r>
      <w:r w:rsidR="00CD6787" w:rsidRPr="00BD37CC">
        <w:rPr>
          <w:rFonts w:ascii="Arial" w:hAnsi="Arial" w:cs="Arial"/>
        </w:rPr>
        <w:lastRenderedPageBreak/>
        <w:t>considered a full-time job from some and therefore they are</w:t>
      </w:r>
      <w:r w:rsidR="00B871E5" w:rsidRPr="00BD37CC">
        <w:rPr>
          <w:rFonts w:ascii="Arial" w:hAnsi="Arial" w:cs="Arial"/>
        </w:rPr>
        <w:t xml:space="preserve"> simply a middleman looking for</w:t>
      </w:r>
      <w:r w:rsidR="00CD6787" w:rsidRPr="00BD37CC">
        <w:rPr>
          <w:rFonts w:ascii="Arial" w:hAnsi="Arial" w:cs="Arial"/>
        </w:rPr>
        <w:t xml:space="preserve"> income</w:t>
      </w:r>
      <w:r w:rsidR="00B871E5" w:rsidRPr="00BD37CC">
        <w:rPr>
          <w:rFonts w:ascii="Arial" w:hAnsi="Arial" w:cs="Arial"/>
        </w:rPr>
        <w:t xml:space="preserve"> who</w:t>
      </w:r>
      <w:r w:rsidR="003E1C55">
        <w:rPr>
          <w:rFonts w:ascii="Arial" w:hAnsi="Arial" w:cs="Arial"/>
        </w:rPr>
        <w:t xml:space="preserve"> are controlled</w:t>
      </w:r>
      <w:r w:rsidR="00F62828" w:rsidRPr="00BD37CC">
        <w:rPr>
          <w:rFonts w:ascii="Arial" w:hAnsi="Arial" w:cs="Arial"/>
        </w:rPr>
        <w:t>, giving them little say</w:t>
      </w:r>
      <w:r w:rsidR="00B871E5" w:rsidRPr="00BD37CC">
        <w:rPr>
          <w:rFonts w:ascii="Arial" w:hAnsi="Arial" w:cs="Arial"/>
        </w:rPr>
        <w:t>.</w:t>
      </w:r>
      <w:r w:rsidR="00CD6787" w:rsidRPr="00BD37CC">
        <w:rPr>
          <w:rFonts w:ascii="Arial" w:hAnsi="Arial" w:cs="Arial"/>
        </w:rPr>
        <w:t xml:space="preserve"> Participant</w:t>
      </w:r>
      <w:r w:rsidR="00B871E5" w:rsidRPr="00BD37CC">
        <w:rPr>
          <w:rFonts w:ascii="Arial" w:hAnsi="Arial" w:cs="Arial"/>
        </w:rPr>
        <w:t xml:space="preserve"> 3</w:t>
      </w:r>
      <w:r w:rsidR="00CD6787" w:rsidRPr="00BD37CC">
        <w:rPr>
          <w:rFonts w:ascii="Arial" w:hAnsi="Arial" w:cs="Arial"/>
        </w:rPr>
        <w:t xml:space="preserve"> begins to draw </w:t>
      </w:r>
      <w:r w:rsidR="00B871E5" w:rsidRPr="00BD37CC">
        <w:rPr>
          <w:rFonts w:ascii="Arial" w:hAnsi="Arial" w:cs="Arial"/>
        </w:rPr>
        <w:t>on this stating</w:t>
      </w:r>
      <w:r w:rsidR="007C771E" w:rsidRPr="00BD37CC">
        <w:rPr>
          <w:rFonts w:ascii="Arial" w:hAnsi="Arial" w:cs="Arial"/>
        </w:rPr>
        <w:t>:</w:t>
      </w:r>
      <w:r w:rsidR="00B871E5" w:rsidRPr="00BD37CC">
        <w:rPr>
          <w:rFonts w:ascii="Arial" w:hAnsi="Arial" w:cs="Arial"/>
        </w:rPr>
        <w:t xml:space="preserve"> </w:t>
      </w:r>
    </w:p>
    <w:p w14:paraId="646C9CA4" w14:textId="77777777" w:rsidR="007C771E" w:rsidRPr="00BD37CC" w:rsidRDefault="005456EF" w:rsidP="00BD37CC">
      <w:pPr>
        <w:spacing w:after="160" w:line="480" w:lineRule="auto"/>
        <w:ind w:left="720"/>
        <w:jc w:val="both"/>
        <w:rPr>
          <w:rFonts w:ascii="Arial" w:hAnsi="Arial" w:cs="Arial"/>
          <w:i/>
        </w:rPr>
      </w:pPr>
      <w:r w:rsidRPr="00BD37CC">
        <w:rPr>
          <w:rFonts w:ascii="Arial" w:hAnsi="Arial" w:cs="Arial"/>
          <w:i/>
        </w:rPr>
        <w:t>"Ultimately it shouldn't be up to influencers or people buying clothes, I think it needs to be put on the manufacturers and the companies selling the clothes"</w:t>
      </w:r>
    </w:p>
    <w:p w14:paraId="35C2372A" w14:textId="77777777" w:rsidR="00E41F9C" w:rsidRPr="00BD37CC" w:rsidRDefault="00E41F9C" w:rsidP="00BD37CC">
      <w:pPr>
        <w:spacing w:after="160" w:line="480" w:lineRule="auto"/>
        <w:jc w:val="both"/>
        <w:rPr>
          <w:rFonts w:ascii="Arial" w:hAnsi="Arial" w:cs="Arial"/>
        </w:rPr>
      </w:pPr>
    </w:p>
    <w:p w14:paraId="76CB1C33" w14:textId="77777777" w:rsidR="00F90039" w:rsidRPr="003E1C55" w:rsidRDefault="005456EF" w:rsidP="003E1C55">
      <w:pPr>
        <w:spacing w:after="160" w:line="480" w:lineRule="auto"/>
        <w:jc w:val="both"/>
        <w:rPr>
          <w:rFonts w:ascii="Arial" w:hAnsi="Arial" w:cs="Arial"/>
        </w:rPr>
      </w:pPr>
      <w:r w:rsidRPr="00BD37CC">
        <w:rPr>
          <w:rFonts w:ascii="Arial" w:hAnsi="Arial" w:cs="Arial"/>
        </w:rPr>
        <w:t xml:space="preserve">This provides an interesting argument as while consumer’s purchases are persuaded by influencers, </w:t>
      </w:r>
      <w:r w:rsidR="00CA47D2" w:rsidRPr="00BD37CC">
        <w:rPr>
          <w:rFonts w:ascii="Arial" w:hAnsi="Arial" w:cs="Arial"/>
        </w:rPr>
        <w:t>fast fashion companies</w:t>
      </w:r>
      <w:r w:rsidR="008D6295" w:rsidRPr="00BD37CC">
        <w:rPr>
          <w:rFonts w:ascii="Arial" w:hAnsi="Arial" w:cs="Arial"/>
        </w:rPr>
        <w:t xml:space="preserve"> ar</w:t>
      </w:r>
      <w:r w:rsidR="008036E1" w:rsidRPr="00BD37CC">
        <w:rPr>
          <w:rFonts w:ascii="Arial" w:hAnsi="Arial" w:cs="Arial"/>
        </w:rPr>
        <w:t>e</w:t>
      </w:r>
      <w:r w:rsidR="00CA47D2" w:rsidRPr="00BD37CC">
        <w:rPr>
          <w:rFonts w:ascii="Arial" w:hAnsi="Arial" w:cs="Arial"/>
        </w:rPr>
        <w:t xml:space="preserve"> engaging in unethical practices such as low pay. Therefore, for true sustainability, fast fashion companies need to improve or engage with better practices. However, despite participant three stating that consumers are also not to blame, they are purchasing items despite this prior research finding their high level of awareness for the problems. With this, it can therefore not be expected for influencers to take full responsibility.</w:t>
      </w:r>
    </w:p>
    <w:p w14:paraId="6905B77A" w14:textId="77777777" w:rsidR="00F90039" w:rsidRPr="00BD37CC" w:rsidRDefault="005456EF" w:rsidP="00BD37CC">
      <w:pPr>
        <w:pStyle w:val="Heading1"/>
        <w:spacing w:line="480" w:lineRule="auto"/>
        <w:jc w:val="both"/>
        <w:rPr>
          <w:rFonts w:ascii="Arial" w:hAnsi="Arial" w:cs="Arial"/>
          <w:color w:val="auto"/>
          <w:sz w:val="28"/>
          <w:szCs w:val="28"/>
        </w:rPr>
      </w:pPr>
      <w:bookmarkStart w:id="54" w:name="_Toc72931406"/>
      <w:r w:rsidRPr="00BD37CC">
        <w:rPr>
          <w:rFonts w:ascii="Arial" w:hAnsi="Arial" w:cs="Arial"/>
          <w:color w:val="auto"/>
          <w:sz w:val="28"/>
          <w:szCs w:val="28"/>
        </w:rPr>
        <w:t>4.4.3 Theme 3: Sustainability</w:t>
      </w:r>
      <w:bookmarkEnd w:id="54"/>
      <w:r w:rsidRPr="00BD37CC">
        <w:rPr>
          <w:rFonts w:ascii="Arial" w:hAnsi="Arial" w:cs="Arial"/>
          <w:color w:val="auto"/>
          <w:sz w:val="28"/>
          <w:szCs w:val="28"/>
        </w:rPr>
        <w:t xml:space="preserve"> </w:t>
      </w:r>
    </w:p>
    <w:p w14:paraId="1B5CB357" w14:textId="77777777" w:rsidR="00F62828" w:rsidRPr="00BD37CC" w:rsidRDefault="005456EF" w:rsidP="00BD37CC">
      <w:pPr>
        <w:spacing w:line="480" w:lineRule="auto"/>
        <w:jc w:val="both"/>
        <w:rPr>
          <w:rFonts w:ascii="Arial" w:hAnsi="Arial" w:cs="Arial"/>
        </w:rPr>
      </w:pPr>
      <w:r w:rsidRPr="00BD37CC">
        <w:rPr>
          <w:rFonts w:ascii="Arial" w:hAnsi="Arial" w:cs="Arial"/>
        </w:rPr>
        <w:t xml:space="preserve">The third theme is sustainability, which the biggest theme for the research as it aims to understand if sustainability for fast fashion consumers is truly possible. </w:t>
      </w:r>
    </w:p>
    <w:p w14:paraId="4E58D949" w14:textId="77777777" w:rsidR="00F62828" w:rsidRPr="00BD37CC" w:rsidRDefault="005456EF" w:rsidP="00BD37CC">
      <w:pPr>
        <w:pStyle w:val="Heading1"/>
        <w:spacing w:line="480" w:lineRule="auto"/>
        <w:jc w:val="both"/>
        <w:rPr>
          <w:rFonts w:ascii="Arial" w:hAnsi="Arial" w:cs="Arial"/>
          <w:color w:val="auto"/>
          <w:sz w:val="28"/>
          <w:szCs w:val="28"/>
        </w:rPr>
      </w:pPr>
      <w:bookmarkStart w:id="55" w:name="_Toc72931407"/>
      <w:r w:rsidRPr="00BD37CC">
        <w:rPr>
          <w:rFonts w:ascii="Arial" w:hAnsi="Arial" w:cs="Arial"/>
          <w:color w:val="auto"/>
          <w:sz w:val="28"/>
          <w:szCs w:val="28"/>
        </w:rPr>
        <w:t>4.4.3.1: Understanding Sustainable Influencers</w:t>
      </w:r>
      <w:bookmarkEnd w:id="55"/>
    </w:p>
    <w:p w14:paraId="4194A6B4" w14:textId="77777777" w:rsidR="00EB49EC" w:rsidRPr="00BD37CC" w:rsidRDefault="005456EF" w:rsidP="00BD37CC">
      <w:pPr>
        <w:spacing w:line="480" w:lineRule="auto"/>
        <w:jc w:val="both"/>
        <w:rPr>
          <w:rFonts w:ascii="Arial" w:hAnsi="Arial" w:cs="Arial"/>
        </w:rPr>
      </w:pPr>
      <w:r w:rsidRPr="00BD37CC">
        <w:rPr>
          <w:rFonts w:ascii="Arial" w:hAnsi="Arial" w:cs="Arial"/>
        </w:rPr>
        <w:t>When asked about sustainable influencers, only 50% of interviewees followed at least one online. Compare this to a 100% follow rate for ‘n</w:t>
      </w:r>
      <w:r w:rsidR="003E1C55">
        <w:rPr>
          <w:rFonts w:ascii="Arial" w:hAnsi="Arial" w:cs="Arial"/>
        </w:rPr>
        <w:t xml:space="preserve">ormal’ influencers, there is a </w:t>
      </w:r>
      <w:r w:rsidRPr="00BD37CC">
        <w:rPr>
          <w:rFonts w:ascii="Arial" w:hAnsi="Arial" w:cs="Arial"/>
        </w:rPr>
        <w:t xml:space="preserve">lack </w:t>
      </w:r>
      <w:r w:rsidR="003E1C55">
        <w:rPr>
          <w:rFonts w:ascii="Arial" w:hAnsi="Arial" w:cs="Arial"/>
        </w:rPr>
        <w:t xml:space="preserve">of </w:t>
      </w:r>
      <w:r w:rsidRPr="00BD37CC">
        <w:rPr>
          <w:rFonts w:ascii="Arial" w:hAnsi="Arial" w:cs="Arial"/>
        </w:rPr>
        <w:t xml:space="preserve">interest for sustainable influencers. This </w:t>
      </w:r>
      <w:r w:rsidR="00D94F18" w:rsidRPr="00BD37CC">
        <w:rPr>
          <w:rFonts w:ascii="Arial" w:hAnsi="Arial" w:cs="Arial"/>
        </w:rPr>
        <w:t>could</w:t>
      </w:r>
      <w:r w:rsidRPr="00BD37CC">
        <w:rPr>
          <w:rFonts w:ascii="Arial" w:hAnsi="Arial" w:cs="Arial"/>
        </w:rPr>
        <w:t xml:space="preserve"> however be attributed to the fact sustainability is becoming a recent concern with many only acting upon it in the past year (</w:t>
      </w:r>
      <w:r w:rsidR="00D94F18" w:rsidRPr="00BD37CC">
        <w:rPr>
          <w:rFonts w:ascii="Arial" w:hAnsi="Arial" w:cs="Arial"/>
        </w:rPr>
        <w:t xml:space="preserve">Elan, 2020). </w:t>
      </w:r>
    </w:p>
    <w:p w14:paraId="7ECC116B" w14:textId="77777777" w:rsidR="002C59DB" w:rsidRPr="00BD37CC" w:rsidRDefault="002C59DB" w:rsidP="00BD37CC">
      <w:pPr>
        <w:spacing w:line="480" w:lineRule="auto"/>
        <w:jc w:val="both"/>
        <w:rPr>
          <w:rFonts w:ascii="Arial" w:hAnsi="Arial" w:cs="Arial"/>
        </w:rPr>
      </w:pPr>
    </w:p>
    <w:p w14:paraId="75C52164" w14:textId="77777777" w:rsidR="00D94F18" w:rsidRPr="00BD37CC" w:rsidRDefault="005456EF" w:rsidP="00BD37CC">
      <w:pPr>
        <w:pStyle w:val="Heading1"/>
        <w:spacing w:line="480" w:lineRule="auto"/>
        <w:jc w:val="both"/>
        <w:rPr>
          <w:rFonts w:ascii="Arial" w:hAnsi="Arial" w:cs="Arial"/>
          <w:color w:val="auto"/>
          <w:sz w:val="28"/>
          <w:szCs w:val="28"/>
        </w:rPr>
      </w:pPr>
      <w:bookmarkStart w:id="56" w:name="_Toc72931408"/>
      <w:r w:rsidRPr="00BD37CC">
        <w:rPr>
          <w:rFonts w:ascii="Arial" w:hAnsi="Arial" w:cs="Arial"/>
          <w:color w:val="auto"/>
          <w:sz w:val="28"/>
          <w:szCs w:val="28"/>
        </w:rPr>
        <w:lastRenderedPageBreak/>
        <w:t>4.4.3.2 Sustainable Fashion Purchases</w:t>
      </w:r>
      <w:bookmarkEnd w:id="56"/>
      <w:r w:rsidRPr="00BD37CC">
        <w:rPr>
          <w:rFonts w:ascii="Arial" w:hAnsi="Arial" w:cs="Arial"/>
          <w:color w:val="auto"/>
          <w:sz w:val="28"/>
          <w:szCs w:val="28"/>
        </w:rPr>
        <w:t xml:space="preserve"> </w:t>
      </w:r>
    </w:p>
    <w:p w14:paraId="269EEC58" w14:textId="77777777" w:rsidR="00D94F18" w:rsidRPr="00BD37CC" w:rsidRDefault="005456EF" w:rsidP="00BD37CC">
      <w:pPr>
        <w:spacing w:after="160" w:line="480" w:lineRule="auto"/>
        <w:jc w:val="center"/>
        <w:rPr>
          <w:rFonts w:ascii="Arial" w:hAnsi="Arial" w:cs="Arial"/>
        </w:rPr>
      </w:pPr>
      <w:r w:rsidRPr="00BD37CC">
        <w:rPr>
          <w:rFonts w:ascii="Arial" w:hAnsi="Arial" w:cs="Arial"/>
          <w:noProof/>
        </w:rPr>
        <w:drawing>
          <wp:inline distT="0" distB="0" distL="0" distR="0" wp14:anchorId="7E11291D" wp14:editId="7363466D">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9DDBEEA" w14:textId="77777777" w:rsidR="00F636DC" w:rsidRPr="00F636DC" w:rsidRDefault="00F636DC" w:rsidP="00F636DC">
      <w:pPr>
        <w:pStyle w:val="Caption"/>
        <w:jc w:val="center"/>
        <w:rPr>
          <w:rFonts w:ascii="Arial" w:hAnsi="Arial" w:cs="Arial"/>
          <w:color w:val="auto"/>
        </w:rPr>
      </w:pPr>
      <w:r w:rsidRPr="00F636DC">
        <w:rPr>
          <w:color w:val="auto"/>
        </w:rPr>
        <w:t>Figure 4.7: Sustainable Purchases</w:t>
      </w:r>
    </w:p>
    <w:p w14:paraId="0AF1F3C6" w14:textId="77777777" w:rsidR="0031733A" w:rsidRPr="00BD37CC" w:rsidRDefault="005456EF" w:rsidP="00BD37CC">
      <w:pPr>
        <w:spacing w:after="160" w:line="480" w:lineRule="auto"/>
        <w:jc w:val="both"/>
        <w:rPr>
          <w:rFonts w:ascii="Arial" w:hAnsi="Arial" w:cs="Arial"/>
        </w:rPr>
      </w:pPr>
      <w:r w:rsidRPr="00BD37CC">
        <w:rPr>
          <w:rFonts w:ascii="Arial" w:hAnsi="Arial" w:cs="Arial"/>
        </w:rPr>
        <w:t>Figure 4.7 shows 70% of interviewees have previously</w:t>
      </w:r>
      <w:r w:rsidR="00A01782" w:rsidRPr="00BD37CC">
        <w:rPr>
          <w:rFonts w:ascii="Arial" w:hAnsi="Arial" w:cs="Arial"/>
        </w:rPr>
        <w:t xml:space="preserve"> purchased sustainable fashion. This is arguably surprising as only 50% follow sustainable influencers</w:t>
      </w:r>
      <w:r w:rsidR="00CB5E1D">
        <w:rPr>
          <w:rFonts w:ascii="Arial" w:hAnsi="Arial" w:cs="Arial"/>
        </w:rPr>
        <w:t>.</w:t>
      </w:r>
      <w:r w:rsidR="00A01782" w:rsidRPr="00BD37CC">
        <w:rPr>
          <w:rFonts w:ascii="Arial" w:hAnsi="Arial" w:cs="Arial"/>
        </w:rPr>
        <w:t xml:space="preserve"> </w:t>
      </w:r>
    </w:p>
    <w:p w14:paraId="7F21A175" w14:textId="77777777" w:rsidR="00F910BD" w:rsidRPr="00BD37CC" w:rsidRDefault="005456EF" w:rsidP="00BD37CC">
      <w:pPr>
        <w:spacing w:after="160" w:line="480" w:lineRule="auto"/>
        <w:jc w:val="both"/>
        <w:rPr>
          <w:rFonts w:ascii="Arial" w:hAnsi="Arial" w:cs="Arial"/>
        </w:rPr>
      </w:pPr>
      <w:r w:rsidRPr="00BD37CC">
        <w:rPr>
          <w:rFonts w:ascii="Arial" w:hAnsi="Arial" w:cs="Arial"/>
        </w:rPr>
        <w:t xml:space="preserve">To gain an understanding of this unexpected percentage, interviewees were asked for their reasoning for purchasing sustainably. </w:t>
      </w:r>
      <w:r w:rsidR="0031733A" w:rsidRPr="00BD37CC">
        <w:rPr>
          <w:rFonts w:ascii="Arial" w:hAnsi="Arial" w:cs="Arial"/>
        </w:rPr>
        <w:t xml:space="preserve">20% of interviewees claimed it was environmental-related to 'reduce landfill waste' and to 'feel less guilty'. This is to be expected due to </w:t>
      </w:r>
      <w:r w:rsidR="00C75FD8" w:rsidRPr="00BD37CC">
        <w:rPr>
          <w:rFonts w:ascii="Arial" w:hAnsi="Arial" w:cs="Arial"/>
        </w:rPr>
        <w:t>participant’s</w:t>
      </w:r>
      <w:r w:rsidR="0031733A" w:rsidRPr="00BD37CC">
        <w:rPr>
          <w:rFonts w:ascii="Arial" w:hAnsi="Arial" w:cs="Arial"/>
        </w:rPr>
        <w:t xml:space="preserve"> prior knowledge on fast fashion impacts in theme one. </w:t>
      </w:r>
      <w:r w:rsidR="00C75FD8" w:rsidRPr="00BD37CC">
        <w:rPr>
          <w:rFonts w:ascii="Arial" w:hAnsi="Arial" w:cs="Arial"/>
        </w:rPr>
        <w:t xml:space="preserve">Participant 5 generated an interesting perspective stating when asked about fast fashion purchases: </w:t>
      </w:r>
    </w:p>
    <w:p w14:paraId="483BFDFD" w14:textId="77777777" w:rsidR="00C75FD8" w:rsidRPr="00BD37CC" w:rsidRDefault="005456EF" w:rsidP="00BD37CC">
      <w:pPr>
        <w:spacing w:after="160" w:line="480" w:lineRule="auto"/>
        <w:ind w:left="720"/>
        <w:jc w:val="both"/>
        <w:rPr>
          <w:rFonts w:ascii="Arial" w:hAnsi="Arial" w:cs="Arial"/>
          <w:i/>
        </w:rPr>
      </w:pPr>
      <w:r w:rsidRPr="00BD37CC">
        <w:rPr>
          <w:rFonts w:ascii="Arial" w:hAnsi="Arial" w:cs="Arial"/>
          <w:i/>
        </w:rPr>
        <w:t>“Yes as I liked the pieces, not because it was sustainable”</w:t>
      </w:r>
    </w:p>
    <w:p w14:paraId="408BAFBF" w14:textId="77777777" w:rsidR="00BE0B25" w:rsidRPr="00BD37CC" w:rsidRDefault="005456EF" w:rsidP="00BD37CC">
      <w:pPr>
        <w:spacing w:after="160" w:line="480" w:lineRule="auto"/>
        <w:jc w:val="both"/>
        <w:rPr>
          <w:rFonts w:ascii="Arial" w:hAnsi="Arial" w:cs="Arial"/>
        </w:rPr>
      </w:pPr>
      <w:r w:rsidRPr="00BD37CC">
        <w:rPr>
          <w:rFonts w:ascii="Arial" w:hAnsi="Arial" w:cs="Arial"/>
        </w:rPr>
        <w:t xml:space="preserve">Therefore, the level of sustainability of clothes for some is not the main priority but rather how much the piece is liked. </w:t>
      </w:r>
      <w:r w:rsidR="00964FB8" w:rsidRPr="00BD37CC">
        <w:rPr>
          <w:rFonts w:ascii="Arial" w:hAnsi="Arial" w:cs="Arial"/>
        </w:rPr>
        <w:t xml:space="preserve">This can potentially make sustainability harder to achieve as </w:t>
      </w:r>
      <w:r w:rsidR="00A23F5C" w:rsidRPr="00BD37CC">
        <w:rPr>
          <w:rFonts w:ascii="Arial" w:hAnsi="Arial" w:cs="Arial"/>
        </w:rPr>
        <w:t>Zhang &amp; Dong (2020) argue</w:t>
      </w:r>
      <w:r w:rsidR="006F278F" w:rsidRPr="00BD37CC">
        <w:rPr>
          <w:rFonts w:ascii="Arial" w:hAnsi="Arial" w:cs="Arial"/>
        </w:rPr>
        <w:t xml:space="preserve"> that consumers need </w:t>
      </w:r>
      <w:r w:rsidR="00DE0499" w:rsidRPr="00BD37CC">
        <w:rPr>
          <w:rFonts w:ascii="Arial" w:hAnsi="Arial" w:cs="Arial"/>
        </w:rPr>
        <w:t xml:space="preserve">a </w:t>
      </w:r>
      <w:proofErr w:type="spellStart"/>
      <w:r w:rsidR="00DE0499" w:rsidRPr="00BD37CC">
        <w:rPr>
          <w:rFonts w:ascii="Arial" w:hAnsi="Arial" w:cs="Arial"/>
        </w:rPr>
        <w:t>mindset</w:t>
      </w:r>
      <w:proofErr w:type="spellEnd"/>
      <w:r w:rsidR="00DE0499" w:rsidRPr="00BD37CC">
        <w:rPr>
          <w:rFonts w:ascii="Arial" w:hAnsi="Arial" w:cs="Arial"/>
        </w:rPr>
        <w:t xml:space="preserve"> for a commitment to the environment for</w:t>
      </w:r>
      <w:r w:rsidR="00EF30C5" w:rsidRPr="00BD37CC">
        <w:rPr>
          <w:rFonts w:ascii="Arial" w:hAnsi="Arial" w:cs="Arial"/>
        </w:rPr>
        <w:t xml:space="preserve"> sustainable soc</w:t>
      </w:r>
      <w:r w:rsidR="00792388" w:rsidRPr="00BD37CC">
        <w:rPr>
          <w:rFonts w:ascii="Arial" w:hAnsi="Arial" w:cs="Arial"/>
        </w:rPr>
        <w:t xml:space="preserve">ial development, a </w:t>
      </w:r>
      <w:proofErr w:type="spellStart"/>
      <w:r w:rsidR="00792388" w:rsidRPr="00BD37CC">
        <w:rPr>
          <w:rFonts w:ascii="Arial" w:hAnsi="Arial" w:cs="Arial"/>
        </w:rPr>
        <w:t>mindset</w:t>
      </w:r>
      <w:proofErr w:type="spellEnd"/>
      <w:r w:rsidR="00792388" w:rsidRPr="00BD37CC">
        <w:rPr>
          <w:rFonts w:ascii="Arial" w:hAnsi="Arial" w:cs="Arial"/>
        </w:rPr>
        <w:t xml:space="preserve"> many</w:t>
      </w:r>
      <w:r w:rsidR="00EF30C5" w:rsidRPr="00BD37CC">
        <w:rPr>
          <w:rFonts w:ascii="Arial" w:hAnsi="Arial" w:cs="Arial"/>
        </w:rPr>
        <w:t xml:space="preserve"> fast fashion consumers probably do not hold. </w:t>
      </w:r>
    </w:p>
    <w:p w14:paraId="49E20E40" w14:textId="77777777" w:rsidR="00964FB8" w:rsidRPr="00BD37CC" w:rsidRDefault="005456EF" w:rsidP="00BD37CC">
      <w:pPr>
        <w:spacing w:after="160" w:line="480" w:lineRule="auto"/>
        <w:jc w:val="both"/>
        <w:rPr>
          <w:rFonts w:ascii="Arial" w:hAnsi="Arial" w:cs="Arial"/>
        </w:rPr>
      </w:pPr>
      <w:r w:rsidRPr="00BD37CC">
        <w:rPr>
          <w:rFonts w:ascii="Arial" w:hAnsi="Arial" w:cs="Arial"/>
        </w:rPr>
        <w:t xml:space="preserve">Of the 20% who had not purchased sustainable, both highlighted expense as the reason. </w:t>
      </w:r>
      <w:r w:rsidR="00792388" w:rsidRPr="00BD37CC">
        <w:rPr>
          <w:rFonts w:ascii="Arial" w:hAnsi="Arial" w:cs="Arial"/>
        </w:rPr>
        <w:t xml:space="preserve">Higher prices remain an obvious barrier for fast fashion consumers as 50% of respondents claimed lower prices within sustainable fashion would help them to transition from fast to </w:t>
      </w:r>
      <w:r w:rsidR="00792388" w:rsidRPr="00BD37CC">
        <w:rPr>
          <w:rFonts w:ascii="Arial" w:hAnsi="Arial" w:cs="Arial"/>
        </w:rPr>
        <w:lastRenderedPageBreak/>
        <w:t xml:space="preserve">sustainable. This barrier is problematic as sustainable fashion </w:t>
      </w:r>
      <w:r w:rsidR="00D5614D" w:rsidRPr="00BD37CC">
        <w:rPr>
          <w:rFonts w:ascii="Arial" w:hAnsi="Arial" w:cs="Arial"/>
        </w:rPr>
        <w:t xml:space="preserve">prices are high due to better quality fabrics, rigorous quality checks </w:t>
      </w:r>
      <w:r w:rsidR="0091543C" w:rsidRPr="00BD37CC">
        <w:rPr>
          <w:rFonts w:ascii="Arial" w:hAnsi="Arial" w:cs="Arial"/>
        </w:rPr>
        <w:t>and smaller-scale production (Davis, 2019)</w:t>
      </w:r>
      <w:r w:rsidR="00D5614D" w:rsidRPr="00BD37CC">
        <w:rPr>
          <w:rFonts w:ascii="Arial" w:hAnsi="Arial" w:cs="Arial"/>
        </w:rPr>
        <w:t>. Therefore, it is unlikely sustainable brands would be able to offer low prices that fa</w:t>
      </w:r>
      <w:r w:rsidR="00CB5E1D">
        <w:rPr>
          <w:rFonts w:ascii="Arial" w:hAnsi="Arial" w:cs="Arial"/>
        </w:rPr>
        <w:t>st fashion consumers are used to</w:t>
      </w:r>
      <w:r w:rsidR="00D5614D" w:rsidRPr="00BD37CC">
        <w:rPr>
          <w:rFonts w:ascii="Arial" w:hAnsi="Arial" w:cs="Arial"/>
        </w:rPr>
        <w:t xml:space="preserve">. In addition to price, 70% of respondents mentioned an increase in social media presence, whether through influencers or advertising as a factor to help a transition to sustainable fashion. This solidifies the power influencers have in the eye of fashion consumers with interviewees </w:t>
      </w:r>
      <w:r w:rsidR="006D117B" w:rsidRPr="00BD37CC">
        <w:rPr>
          <w:rFonts w:ascii="Arial" w:hAnsi="Arial" w:cs="Arial"/>
        </w:rPr>
        <w:t>and shows that they can make a difference regarding consumers making more conscious decisions. This links with the argument of whether influencers should hold more responsibility and demonstrates that if they did, fast fashion consumers may trust influencers and follow a more sustainable path.</w:t>
      </w:r>
    </w:p>
    <w:p w14:paraId="00497B41" w14:textId="77777777" w:rsidR="00F910BD" w:rsidRPr="00BD37CC" w:rsidRDefault="005456EF" w:rsidP="00BD37CC">
      <w:pPr>
        <w:spacing w:after="160" w:line="480" w:lineRule="auto"/>
        <w:jc w:val="center"/>
        <w:rPr>
          <w:rFonts w:ascii="Arial" w:hAnsi="Arial" w:cs="Arial"/>
        </w:rPr>
      </w:pPr>
      <w:r w:rsidRPr="00BD37CC">
        <w:rPr>
          <w:rFonts w:ascii="Arial" w:hAnsi="Arial" w:cs="Arial"/>
          <w:noProof/>
        </w:rPr>
        <w:drawing>
          <wp:inline distT="0" distB="0" distL="0" distR="0" wp14:anchorId="4291BE68" wp14:editId="6C426A87">
            <wp:extent cx="4733925" cy="3105150"/>
            <wp:effectExtent l="0" t="0" r="952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E0A2377" w14:textId="77777777" w:rsidR="00F636DC" w:rsidRPr="00F636DC" w:rsidRDefault="00F636DC" w:rsidP="00F636DC">
      <w:pPr>
        <w:pStyle w:val="Caption"/>
        <w:jc w:val="center"/>
        <w:rPr>
          <w:rFonts w:ascii="Arial" w:hAnsi="Arial" w:cs="Arial"/>
          <w:color w:val="auto"/>
        </w:rPr>
      </w:pPr>
      <w:r w:rsidRPr="00F636DC">
        <w:rPr>
          <w:color w:val="auto"/>
        </w:rPr>
        <w:t>Figure 4.8: Transition to Sustainable Fashion</w:t>
      </w:r>
    </w:p>
    <w:p w14:paraId="72F8D457" w14:textId="4B4D30DB" w:rsidR="0091543C" w:rsidRPr="00BD37CC" w:rsidRDefault="005456EF" w:rsidP="00BD37CC">
      <w:pPr>
        <w:spacing w:after="160" w:line="480" w:lineRule="auto"/>
        <w:jc w:val="both"/>
        <w:rPr>
          <w:rFonts w:ascii="Arial" w:hAnsi="Arial" w:cs="Arial"/>
        </w:rPr>
      </w:pPr>
      <w:r w:rsidRPr="00BD37CC">
        <w:rPr>
          <w:rFonts w:ascii="Arial" w:hAnsi="Arial" w:cs="Arial"/>
        </w:rPr>
        <w:t>If the barriers above were overcome, 80% of fast fashion consumers interviewed stated that they would tr</w:t>
      </w:r>
      <w:r w:rsidR="00BD37CC" w:rsidRPr="00BD37CC">
        <w:rPr>
          <w:rFonts w:ascii="Arial" w:hAnsi="Arial" w:cs="Arial"/>
        </w:rPr>
        <w:t>ansition to sustainable fashion as shown in figure 4.8.</w:t>
      </w:r>
      <w:r w:rsidRPr="00BD37CC">
        <w:rPr>
          <w:rFonts w:ascii="Arial" w:hAnsi="Arial" w:cs="Arial"/>
        </w:rPr>
        <w:t xml:space="preserve"> While some issues are easier to overcome than others such as sustainable brands using influencers compared to price, it is positive that fast fashion consumers are willing to transition. This proves that fast fashion consumers are interested in sustainable fashion and are demanding a greater </w:t>
      </w:r>
      <w:r w:rsidRPr="00BD37CC">
        <w:rPr>
          <w:rFonts w:ascii="Arial" w:hAnsi="Arial" w:cs="Arial"/>
        </w:rPr>
        <w:lastRenderedPageBreak/>
        <w:t>presence of sustainable influencers despite being predominately fast fashion consumers, showing there is room in the influencer mar</w:t>
      </w:r>
      <w:r w:rsidR="003B556A">
        <w:rPr>
          <w:rFonts w:ascii="Arial" w:hAnsi="Arial" w:cs="Arial"/>
        </w:rPr>
        <w:t>ket for greater sustainability.</w:t>
      </w:r>
    </w:p>
    <w:p w14:paraId="4EF70916" w14:textId="77777777" w:rsidR="00F90039" w:rsidRPr="0099003C" w:rsidRDefault="005456EF" w:rsidP="0026627F">
      <w:pPr>
        <w:pStyle w:val="Heading1"/>
        <w:rPr>
          <w:rFonts w:ascii="Arial" w:hAnsi="Arial" w:cs="Arial"/>
          <w:color w:val="auto"/>
        </w:rPr>
      </w:pPr>
      <w:bookmarkStart w:id="57" w:name="_Toc72931409"/>
      <w:r w:rsidRPr="0099003C">
        <w:rPr>
          <w:rFonts w:ascii="Arial" w:hAnsi="Arial" w:cs="Arial"/>
          <w:color w:val="auto"/>
        </w:rPr>
        <w:t>4.5 Conclusion</w:t>
      </w:r>
      <w:bookmarkEnd w:id="57"/>
    </w:p>
    <w:p w14:paraId="76247804" w14:textId="77777777" w:rsidR="0026627F" w:rsidRPr="0026627F" w:rsidRDefault="0026627F" w:rsidP="0026627F"/>
    <w:p w14:paraId="701D2849" w14:textId="77777777" w:rsidR="0091543C" w:rsidRPr="00BD37CC" w:rsidRDefault="005456EF" w:rsidP="00BD37CC">
      <w:pPr>
        <w:spacing w:line="480" w:lineRule="auto"/>
        <w:jc w:val="both"/>
        <w:rPr>
          <w:rFonts w:ascii="Arial" w:hAnsi="Arial" w:cs="Arial"/>
        </w:rPr>
      </w:pPr>
      <w:r w:rsidRPr="00BD37CC">
        <w:rPr>
          <w:rFonts w:ascii="Arial" w:hAnsi="Arial" w:cs="Arial"/>
        </w:rPr>
        <w:t>This chapter has achieved the following objective</w:t>
      </w:r>
      <w:r w:rsidR="007F10C2" w:rsidRPr="00BD37CC">
        <w:rPr>
          <w:rFonts w:ascii="Arial" w:hAnsi="Arial" w:cs="Arial"/>
        </w:rPr>
        <w:t>:</w:t>
      </w:r>
    </w:p>
    <w:p w14:paraId="299F7C05" w14:textId="77777777" w:rsidR="007F10C2" w:rsidRPr="00BD37CC" w:rsidRDefault="007F10C2" w:rsidP="00BD37CC">
      <w:pPr>
        <w:spacing w:line="480" w:lineRule="auto"/>
        <w:jc w:val="both"/>
        <w:rPr>
          <w:rFonts w:ascii="Arial" w:hAnsi="Arial" w:cs="Arial"/>
        </w:rPr>
      </w:pPr>
    </w:p>
    <w:p w14:paraId="66659D43" w14:textId="77777777" w:rsidR="007F10C2" w:rsidRPr="00BD37CC" w:rsidRDefault="005456EF" w:rsidP="00BD37CC">
      <w:pPr>
        <w:pStyle w:val="ListParagraph"/>
        <w:spacing w:after="160" w:line="480" w:lineRule="auto"/>
        <w:jc w:val="both"/>
        <w:rPr>
          <w:rFonts w:ascii="Arial" w:hAnsi="Arial" w:cs="Arial"/>
          <w:i/>
        </w:rPr>
      </w:pPr>
      <w:r w:rsidRPr="00BD37CC">
        <w:rPr>
          <w:rFonts w:ascii="Arial" w:hAnsi="Arial" w:cs="Arial"/>
          <w:i/>
        </w:rPr>
        <w:t>To analyse data collected to understand the behaviour of fast-fashion consumers and whether they believe there is a need for sustainability within the fashion industry.</w:t>
      </w:r>
    </w:p>
    <w:p w14:paraId="634EFE30" w14:textId="77777777" w:rsidR="007F10C2" w:rsidRDefault="005456EF" w:rsidP="00BD37CC">
      <w:pPr>
        <w:spacing w:after="160" w:line="480" w:lineRule="auto"/>
        <w:jc w:val="both"/>
        <w:rPr>
          <w:rFonts w:ascii="Arial" w:hAnsi="Arial" w:cs="Arial"/>
        </w:rPr>
      </w:pPr>
      <w:r w:rsidRPr="00BD37CC">
        <w:rPr>
          <w:rFonts w:ascii="Arial" w:hAnsi="Arial" w:cs="Arial"/>
        </w:rPr>
        <w:t>Based on responses, three themes were identified; fast fashion, influencer marketing and sustainability. From these, the gap in the literature found in chapter two, regarding fast fashion consumers interest in sustainability was met. Results found that 80% of fast fashion consumers would transition to sustainable fashion, with 7 respondents providing improve social media presence including influencer marketing as a reason to help achieve this.</w:t>
      </w:r>
    </w:p>
    <w:p w14:paraId="687A5206" w14:textId="77777777" w:rsidR="00DE6E51" w:rsidRPr="00BD37CC" w:rsidRDefault="005456EF" w:rsidP="00BD37CC">
      <w:pPr>
        <w:spacing w:after="160" w:line="480" w:lineRule="auto"/>
        <w:jc w:val="both"/>
        <w:rPr>
          <w:rFonts w:ascii="Arial" w:hAnsi="Arial" w:cs="Arial"/>
        </w:rPr>
      </w:pPr>
      <w:r>
        <w:rPr>
          <w:rFonts w:ascii="Arial" w:hAnsi="Arial" w:cs="Arial"/>
        </w:rPr>
        <w:t>The next chapter will provide recommendations and explain the limitations of the study and areas for future research.</w:t>
      </w:r>
    </w:p>
    <w:p w14:paraId="37A9A12C" w14:textId="77777777" w:rsidR="007F10C2" w:rsidRDefault="007F10C2" w:rsidP="00BD37CC">
      <w:pPr>
        <w:spacing w:line="480" w:lineRule="auto"/>
        <w:jc w:val="both"/>
        <w:rPr>
          <w:rFonts w:ascii="Arial" w:hAnsi="Arial" w:cs="Arial"/>
        </w:rPr>
      </w:pPr>
    </w:p>
    <w:p w14:paraId="0198EB88" w14:textId="77777777" w:rsidR="00BD37CC" w:rsidRDefault="00BD37CC" w:rsidP="00BD37CC">
      <w:pPr>
        <w:spacing w:line="480" w:lineRule="auto"/>
        <w:jc w:val="both"/>
        <w:rPr>
          <w:rFonts w:ascii="Arial" w:hAnsi="Arial" w:cs="Arial"/>
        </w:rPr>
      </w:pPr>
    </w:p>
    <w:p w14:paraId="62906C03" w14:textId="77777777" w:rsidR="00BD37CC" w:rsidRDefault="00BD37CC" w:rsidP="00BD37CC">
      <w:pPr>
        <w:spacing w:line="480" w:lineRule="auto"/>
        <w:jc w:val="both"/>
        <w:rPr>
          <w:rFonts w:ascii="Arial" w:hAnsi="Arial" w:cs="Arial"/>
        </w:rPr>
      </w:pPr>
    </w:p>
    <w:p w14:paraId="598CA45A" w14:textId="77777777" w:rsidR="00BD37CC" w:rsidRDefault="00BD37CC" w:rsidP="00BD37CC">
      <w:pPr>
        <w:spacing w:line="480" w:lineRule="auto"/>
        <w:jc w:val="both"/>
        <w:rPr>
          <w:rFonts w:ascii="Arial" w:hAnsi="Arial" w:cs="Arial"/>
        </w:rPr>
      </w:pPr>
    </w:p>
    <w:p w14:paraId="038A0044" w14:textId="77777777" w:rsidR="00BD37CC" w:rsidRDefault="00BD37CC" w:rsidP="00BD37CC">
      <w:pPr>
        <w:spacing w:line="480" w:lineRule="auto"/>
        <w:jc w:val="both"/>
        <w:rPr>
          <w:rFonts w:ascii="Arial" w:hAnsi="Arial" w:cs="Arial"/>
        </w:rPr>
      </w:pPr>
    </w:p>
    <w:p w14:paraId="6038F5EF" w14:textId="77777777" w:rsidR="00BD37CC" w:rsidRDefault="00BD37CC" w:rsidP="00BD37CC">
      <w:pPr>
        <w:spacing w:line="480" w:lineRule="auto"/>
        <w:jc w:val="both"/>
        <w:rPr>
          <w:rFonts w:ascii="Arial" w:hAnsi="Arial" w:cs="Arial"/>
        </w:rPr>
      </w:pPr>
    </w:p>
    <w:p w14:paraId="043FCBBD" w14:textId="77777777" w:rsidR="00BD37CC" w:rsidRDefault="00BD37CC" w:rsidP="00BD37CC">
      <w:pPr>
        <w:spacing w:line="480" w:lineRule="auto"/>
        <w:jc w:val="both"/>
        <w:rPr>
          <w:rFonts w:ascii="Arial" w:hAnsi="Arial" w:cs="Arial"/>
        </w:rPr>
      </w:pPr>
    </w:p>
    <w:p w14:paraId="1E77B315" w14:textId="77777777" w:rsidR="00BD37CC" w:rsidRDefault="00BD37CC" w:rsidP="00BD37CC">
      <w:pPr>
        <w:spacing w:line="480" w:lineRule="auto"/>
        <w:jc w:val="both"/>
        <w:rPr>
          <w:rFonts w:ascii="Arial" w:hAnsi="Arial" w:cs="Arial"/>
        </w:rPr>
      </w:pPr>
    </w:p>
    <w:p w14:paraId="711DE08D" w14:textId="1745811C" w:rsidR="00BD37CC" w:rsidRDefault="00BD37CC" w:rsidP="00BD37CC">
      <w:pPr>
        <w:spacing w:line="480" w:lineRule="auto"/>
        <w:jc w:val="both"/>
        <w:rPr>
          <w:rFonts w:ascii="Arial" w:hAnsi="Arial" w:cs="Arial"/>
        </w:rPr>
      </w:pPr>
    </w:p>
    <w:p w14:paraId="6076DD3F" w14:textId="3AE2D879" w:rsidR="00AF6BF9" w:rsidRDefault="00AF6BF9" w:rsidP="00BD37CC">
      <w:pPr>
        <w:spacing w:line="480" w:lineRule="auto"/>
        <w:jc w:val="both"/>
        <w:rPr>
          <w:rFonts w:ascii="Arial" w:hAnsi="Arial" w:cs="Arial"/>
        </w:rPr>
      </w:pPr>
    </w:p>
    <w:p w14:paraId="2B97614A" w14:textId="783F3B79" w:rsidR="00AF6BF9" w:rsidRDefault="00AF6BF9" w:rsidP="00BD37CC">
      <w:pPr>
        <w:spacing w:line="480" w:lineRule="auto"/>
        <w:jc w:val="both"/>
        <w:rPr>
          <w:rFonts w:ascii="Arial" w:hAnsi="Arial" w:cs="Arial"/>
        </w:rPr>
      </w:pPr>
    </w:p>
    <w:p w14:paraId="246BE9A2" w14:textId="52A07718" w:rsidR="00AF6BF9" w:rsidRDefault="00AF6BF9" w:rsidP="00BD37CC">
      <w:pPr>
        <w:spacing w:line="480" w:lineRule="auto"/>
        <w:jc w:val="both"/>
        <w:rPr>
          <w:rFonts w:ascii="Arial" w:hAnsi="Arial" w:cs="Arial"/>
        </w:rPr>
      </w:pPr>
    </w:p>
    <w:p w14:paraId="2E25D354" w14:textId="3850E489" w:rsidR="00AF6BF9" w:rsidRDefault="00AF6BF9" w:rsidP="00BD37CC">
      <w:pPr>
        <w:spacing w:line="480" w:lineRule="auto"/>
        <w:jc w:val="both"/>
        <w:rPr>
          <w:rFonts w:ascii="Arial" w:hAnsi="Arial" w:cs="Arial"/>
        </w:rPr>
      </w:pPr>
    </w:p>
    <w:p w14:paraId="223C7CB5" w14:textId="77777777" w:rsidR="00C01665" w:rsidRPr="00AF6BF9" w:rsidRDefault="005456EF" w:rsidP="00C01665">
      <w:pPr>
        <w:pStyle w:val="Heading1"/>
        <w:spacing w:line="480" w:lineRule="auto"/>
        <w:rPr>
          <w:rFonts w:ascii="Arial" w:hAnsi="Arial" w:cs="Arial"/>
          <w:color w:val="auto"/>
        </w:rPr>
      </w:pPr>
      <w:bookmarkStart w:id="58" w:name="_Toc72931410"/>
      <w:r w:rsidRPr="00AF6BF9">
        <w:rPr>
          <w:rFonts w:ascii="Arial" w:hAnsi="Arial" w:cs="Arial"/>
          <w:color w:val="auto"/>
        </w:rPr>
        <w:t>5.0</w:t>
      </w:r>
      <w:r w:rsidR="00D44350" w:rsidRPr="00AF6BF9">
        <w:rPr>
          <w:rFonts w:ascii="Arial" w:hAnsi="Arial" w:cs="Arial"/>
          <w:color w:val="auto"/>
        </w:rPr>
        <w:t xml:space="preserve"> Chapter Five</w:t>
      </w:r>
      <w:r w:rsidR="00BD7DE6" w:rsidRPr="00AF6BF9">
        <w:rPr>
          <w:rFonts w:ascii="Arial" w:hAnsi="Arial" w:cs="Arial"/>
          <w:color w:val="auto"/>
        </w:rPr>
        <w:t>:</w:t>
      </w:r>
      <w:r w:rsidRPr="00AF6BF9">
        <w:rPr>
          <w:rFonts w:ascii="Arial" w:hAnsi="Arial" w:cs="Arial"/>
          <w:color w:val="auto"/>
        </w:rPr>
        <w:t xml:space="preserve"> Conclusion and Recommendations</w:t>
      </w:r>
      <w:bookmarkEnd w:id="58"/>
    </w:p>
    <w:p w14:paraId="0588EC6C" w14:textId="77777777" w:rsidR="00BD7DE6" w:rsidRPr="00AF6BF9" w:rsidRDefault="005456EF" w:rsidP="00C01665">
      <w:pPr>
        <w:pStyle w:val="Heading1"/>
        <w:spacing w:line="480" w:lineRule="auto"/>
        <w:rPr>
          <w:rFonts w:ascii="Arial" w:hAnsi="Arial" w:cs="Arial"/>
          <w:color w:val="auto"/>
        </w:rPr>
      </w:pPr>
      <w:bookmarkStart w:id="59" w:name="_Toc72931411"/>
      <w:r w:rsidRPr="00AF6BF9">
        <w:rPr>
          <w:rFonts w:ascii="Arial" w:hAnsi="Arial" w:cs="Arial"/>
          <w:color w:val="auto"/>
        </w:rPr>
        <w:t>5.1 Introduction</w:t>
      </w:r>
      <w:bookmarkEnd w:id="59"/>
    </w:p>
    <w:p w14:paraId="70E29557" w14:textId="77777777" w:rsidR="003031EB" w:rsidRPr="00C01665" w:rsidRDefault="005456EF" w:rsidP="00C01665">
      <w:pPr>
        <w:spacing w:line="480" w:lineRule="auto"/>
        <w:jc w:val="both"/>
        <w:rPr>
          <w:rFonts w:ascii="Arial" w:hAnsi="Arial" w:cs="Arial"/>
        </w:rPr>
      </w:pPr>
      <w:r w:rsidRPr="00C01665">
        <w:rPr>
          <w:rFonts w:ascii="Arial" w:hAnsi="Arial" w:cs="Arial"/>
        </w:rPr>
        <w:t xml:space="preserve">Chapter 5 seeks to achieve the following objective: </w:t>
      </w:r>
    </w:p>
    <w:p w14:paraId="3F882DF5" w14:textId="77777777" w:rsidR="003E3973" w:rsidRPr="00C01665" w:rsidRDefault="005456EF" w:rsidP="00C01665">
      <w:pPr>
        <w:spacing w:line="480" w:lineRule="auto"/>
        <w:ind w:left="720"/>
        <w:rPr>
          <w:rFonts w:ascii="Arial" w:hAnsi="Arial" w:cs="Arial"/>
          <w:i/>
        </w:rPr>
      </w:pPr>
      <w:r>
        <w:rPr>
          <w:rFonts w:ascii="Arial" w:hAnsi="Arial" w:cs="Arial"/>
          <w:i/>
        </w:rPr>
        <w:t xml:space="preserve">Objective Four: </w:t>
      </w:r>
      <w:r w:rsidR="003031EB" w:rsidRPr="00C01665">
        <w:rPr>
          <w:rFonts w:ascii="Arial" w:hAnsi="Arial" w:cs="Arial"/>
          <w:i/>
        </w:rPr>
        <w:t>To</w:t>
      </w:r>
      <w:r w:rsidR="00EE4920" w:rsidRPr="00C01665">
        <w:rPr>
          <w:rFonts w:ascii="Arial" w:hAnsi="Arial" w:cs="Arial"/>
          <w:i/>
        </w:rPr>
        <w:t xml:space="preserve"> </w:t>
      </w:r>
      <w:r w:rsidR="003C1F20" w:rsidRPr="00C01665">
        <w:rPr>
          <w:rFonts w:ascii="Arial" w:hAnsi="Arial" w:cs="Arial"/>
          <w:i/>
        </w:rPr>
        <w:t xml:space="preserve">summarise findings, </w:t>
      </w:r>
      <w:r w:rsidR="00EE4920" w:rsidRPr="00C01665">
        <w:rPr>
          <w:rFonts w:ascii="Arial" w:hAnsi="Arial" w:cs="Arial"/>
          <w:i/>
        </w:rPr>
        <w:t>make recommendations and</w:t>
      </w:r>
      <w:r w:rsidR="003031EB" w:rsidRPr="00C01665">
        <w:rPr>
          <w:rFonts w:ascii="Arial" w:hAnsi="Arial" w:cs="Arial"/>
          <w:i/>
        </w:rPr>
        <w:t xml:space="preserve"> understand the limitations of the study.</w:t>
      </w:r>
    </w:p>
    <w:p w14:paraId="6657D383" w14:textId="77777777" w:rsidR="003031EB" w:rsidRPr="00C01665" w:rsidRDefault="005456EF" w:rsidP="00C01665">
      <w:pPr>
        <w:spacing w:line="480" w:lineRule="auto"/>
        <w:jc w:val="both"/>
        <w:rPr>
          <w:rFonts w:ascii="Arial" w:hAnsi="Arial" w:cs="Arial"/>
        </w:rPr>
      </w:pPr>
      <w:r w:rsidRPr="00C01665">
        <w:rPr>
          <w:rFonts w:ascii="Arial" w:hAnsi="Arial" w:cs="Arial"/>
        </w:rPr>
        <w:t>The chapter will highlight key</w:t>
      </w:r>
      <w:r w:rsidR="00EE4920" w:rsidRPr="00C01665">
        <w:rPr>
          <w:rFonts w:ascii="Arial" w:hAnsi="Arial" w:cs="Arial"/>
        </w:rPr>
        <w:t xml:space="preserve"> findings of the study and</w:t>
      </w:r>
      <w:r w:rsidRPr="00C01665">
        <w:rPr>
          <w:rFonts w:ascii="Arial" w:hAnsi="Arial" w:cs="Arial"/>
        </w:rPr>
        <w:t xml:space="preserve"> provide recommendations and limitations including potential areas for future research in addition to a self-reflection section for the researcher. </w:t>
      </w:r>
    </w:p>
    <w:p w14:paraId="525A3BAE" w14:textId="77777777" w:rsidR="00D53A54" w:rsidRPr="00C01665" w:rsidRDefault="005456EF" w:rsidP="00C01665">
      <w:pPr>
        <w:pStyle w:val="Heading1"/>
        <w:spacing w:line="480" w:lineRule="auto"/>
        <w:jc w:val="both"/>
        <w:rPr>
          <w:rFonts w:ascii="Arial" w:hAnsi="Arial" w:cs="Arial"/>
          <w:color w:val="auto"/>
        </w:rPr>
      </w:pPr>
      <w:bookmarkStart w:id="60" w:name="_Toc72931412"/>
      <w:r w:rsidRPr="00C01665">
        <w:rPr>
          <w:rFonts w:ascii="Arial" w:hAnsi="Arial" w:cs="Arial"/>
          <w:color w:val="auto"/>
        </w:rPr>
        <w:t>5.2 Main Findings</w:t>
      </w:r>
      <w:bookmarkEnd w:id="60"/>
    </w:p>
    <w:p w14:paraId="6AB05C0C" w14:textId="77777777" w:rsidR="003031EB" w:rsidRPr="00C01665" w:rsidRDefault="005456EF" w:rsidP="00C01665">
      <w:pPr>
        <w:spacing w:line="480" w:lineRule="auto"/>
        <w:jc w:val="both"/>
        <w:rPr>
          <w:rFonts w:ascii="Arial" w:hAnsi="Arial" w:cs="Arial"/>
        </w:rPr>
      </w:pPr>
      <w:r w:rsidRPr="00C01665">
        <w:rPr>
          <w:rFonts w:ascii="Arial" w:hAnsi="Arial" w:cs="Arial"/>
        </w:rPr>
        <w:t xml:space="preserve">The main findings of this research mostly support the literature presented in chapter two. </w:t>
      </w:r>
      <w:r w:rsidR="00D44350" w:rsidRPr="00C01665">
        <w:rPr>
          <w:rFonts w:ascii="Arial" w:hAnsi="Arial" w:cs="Arial"/>
        </w:rPr>
        <w:t>While interviewees were aware of the negative fast fashion impacts, with 100% agreeing that fast fashion is harmful to the environment, most of their actions did n</w:t>
      </w:r>
      <w:r w:rsidR="007C45FE" w:rsidRPr="00C01665">
        <w:rPr>
          <w:rFonts w:ascii="Arial" w:hAnsi="Arial" w:cs="Arial"/>
        </w:rPr>
        <w:t>ot correlate with fast fashion purchases averaging four times per month.</w:t>
      </w:r>
      <w:r w:rsidR="00D44350" w:rsidRPr="00C01665">
        <w:rPr>
          <w:rFonts w:ascii="Arial" w:hAnsi="Arial" w:cs="Arial"/>
        </w:rPr>
        <w:t xml:space="preserve"> </w:t>
      </w:r>
      <w:r w:rsidR="007C45FE" w:rsidRPr="00C01665">
        <w:rPr>
          <w:rFonts w:ascii="Arial" w:hAnsi="Arial" w:cs="Arial"/>
        </w:rPr>
        <w:t xml:space="preserve">This supported the attitude behaviour gap theory often found amongst fashion consumers whereby the intentions to be sustainable are present but the actions do not follow through. </w:t>
      </w:r>
      <w:r w:rsidR="005B30A6" w:rsidRPr="00C01665">
        <w:rPr>
          <w:rFonts w:ascii="Arial" w:hAnsi="Arial" w:cs="Arial"/>
        </w:rPr>
        <w:t>This highlights</w:t>
      </w:r>
      <w:r w:rsidR="00B14738" w:rsidRPr="00C01665">
        <w:rPr>
          <w:rFonts w:ascii="Arial" w:hAnsi="Arial" w:cs="Arial"/>
        </w:rPr>
        <w:t xml:space="preserve"> whether fashion consumers will be able to transition to sustainable </w:t>
      </w:r>
      <w:r w:rsidR="001E58F9" w:rsidRPr="00C01665">
        <w:rPr>
          <w:rFonts w:ascii="Arial" w:hAnsi="Arial" w:cs="Arial"/>
        </w:rPr>
        <w:t>fashion.</w:t>
      </w:r>
    </w:p>
    <w:p w14:paraId="0AC83066" w14:textId="77777777" w:rsidR="001E58F9" w:rsidRPr="00C01665" w:rsidRDefault="001E58F9" w:rsidP="00C01665">
      <w:pPr>
        <w:spacing w:line="480" w:lineRule="auto"/>
        <w:jc w:val="both"/>
        <w:rPr>
          <w:rFonts w:ascii="Arial" w:hAnsi="Arial" w:cs="Arial"/>
        </w:rPr>
      </w:pPr>
    </w:p>
    <w:p w14:paraId="3CF56C15" w14:textId="77777777" w:rsidR="001E58F9" w:rsidRPr="00C01665" w:rsidRDefault="005456EF" w:rsidP="00C01665">
      <w:pPr>
        <w:spacing w:line="480" w:lineRule="auto"/>
        <w:jc w:val="both"/>
        <w:rPr>
          <w:rFonts w:ascii="Arial" w:hAnsi="Arial" w:cs="Arial"/>
        </w:rPr>
      </w:pPr>
      <w:r w:rsidRPr="00C01665">
        <w:rPr>
          <w:rFonts w:ascii="Arial" w:hAnsi="Arial" w:cs="Arial"/>
        </w:rPr>
        <w:t xml:space="preserve">The research found that there is an interest in sustainable fashion with </w:t>
      </w:r>
      <w:r w:rsidR="0089631F" w:rsidRPr="00C01665">
        <w:rPr>
          <w:rFonts w:ascii="Arial" w:hAnsi="Arial" w:cs="Arial"/>
        </w:rPr>
        <w:t xml:space="preserve">70% of interviewees previously bought sustainable fashion items and 80% willing to transition to sustainable fashion. The literature gap identified in chapter two regarded the potential interest </w:t>
      </w:r>
      <w:r w:rsidR="0007101C" w:rsidRPr="00C01665">
        <w:rPr>
          <w:rFonts w:ascii="Arial" w:hAnsi="Arial" w:cs="Arial"/>
        </w:rPr>
        <w:t xml:space="preserve">in sustainable influencers amongst fast fashion consumers. While only 50% of respondents currently follow a sustainable influencer, 70% wanted to see more social media coverage including influencer advertising from sustainable fashion companies to encourage them to purchase. </w:t>
      </w:r>
    </w:p>
    <w:p w14:paraId="2E402FDB" w14:textId="77777777" w:rsidR="0007101C" w:rsidRPr="00C01665" w:rsidRDefault="0007101C" w:rsidP="00C01665">
      <w:pPr>
        <w:spacing w:line="480" w:lineRule="auto"/>
        <w:jc w:val="both"/>
        <w:rPr>
          <w:rFonts w:ascii="Arial" w:hAnsi="Arial" w:cs="Arial"/>
        </w:rPr>
      </w:pPr>
    </w:p>
    <w:p w14:paraId="6F78B04F" w14:textId="77777777" w:rsidR="0007101C" w:rsidRPr="00C01665" w:rsidRDefault="005456EF" w:rsidP="00C01665">
      <w:pPr>
        <w:spacing w:line="480" w:lineRule="auto"/>
        <w:jc w:val="both"/>
        <w:rPr>
          <w:rFonts w:ascii="Arial" w:hAnsi="Arial" w:cs="Arial"/>
        </w:rPr>
      </w:pPr>
      <w:r w:rsidRPr="00C01665">
        <w:rPr>
          <w:rFonts w:ascii="Arial" w:hAnsi="Arial" w:cs="Arial"/>
        </w:rPr>
        <w:t>However potential barriers to sustainability were identified.</w:t>
      </w:r>
      <w:r w:rsidR="005C5130" w:rsidRPr="00C01665">
        <w:rPr>
          <w:rFonts w:ascii="Arial" w:hAnsi="Arial" w:cs="Arial"/>
        </w:rPr>
        <w:t xml:space="preserve"> 70% of interviewees admitted that an influencer made them purchase an item not desired beforehand, which creates an argument on the viability of sustainable influencers as literature argued that to achieve sustainability a 'buy less buy better' attitude was required. Therefore, even if influencers promote sustainability, there is still the potential for consumers to indulge in overconsumption creating a paradox. Another barrier identified by interviewees was the higher cost of sustainable items compared to fast fashion. However, it was found unlikely that sustainable companies can change this due to better quality and higher standard production process. </w:t>
      </w:r>
    </w:p>
    <w:p w14:paraId="0410B90B" w14:textId="77777777" w:rsidR="005B30A6" w:rsidRPr="00C01665" w:rsidRDefault="005B30A6" w:rsidP="00C01665">
      <w:pPr>
        <w:spacing w:line="480" w:lineRule="auto"/>
        <w:jc w:val="both"/>
        <w:rPr>
          <w:rFonts w:ascii="Arial" w:hAnsi="Arial" w:cs="Arial"/>
        </w:rPr>
      </w:pPr>
    </w:p>
    <w:p w14:paraId="109795AB" w14:textId="4D30D349" w:rsidR="003031EB" w:rsidRDefault="005456EF" w:rsidP="00C01665">
      <w:pPr>
        <w:spacing w:line="480" w:lineRule="auto"/>
        <w:jc w:val="both"/>
        <w:rPr>
          <w:rFonts w:ascii="Arial" w:hAnsi="Arial" w:cs="Arial"/>
        </w:rPr>
      </w:pPr>
      <w:r w:rsidRPr="00C01665">
        <w:rPr>
          <w:rFonts w:ascii="Arial" w:hAnsi="Arial" w:cs="Arial"/>
        </w:rPr>
        <w:t xml:space="preserve">While aware, consumers may need better education regarding the fashion industry to adopt a green </w:t>
      </w:r>
      <w:proofErr w:type="spellStart"/>
      <w:r w:rsidRPr="00C01665">
        <w:rPr>
          <w:rFonts w:ascii="Arial" w:hAnsi="Arial" w:cs="Arial"/>
        </w:rPr>
        <w:t>mindset</w:t>
      </w:r>
      <w:proofErr w:type="spellEnd"/>
      <w:r w:rsidRPr="00C01665">
        <w:rPr>
          <w:rFonts w:ascii="Arial" w:hAnsi="Arial" w:cs="Arial"/>
        </w:rPr>
        <w:t xml:space="preserve"> found by literature. Influencers could work towards this, educating their followers rather than simply promoting particular products. </w:t>
      </w:r>
    </w:p>
    <w:p w14:paraId="65268536" w14:textId="72657D96" w:rsidR="002F27E6" w:rsidRDefault="002F27E6" w:rsidP="002F27E6">
      <w:pPr>
        <w:pStyle w:val="Heading1"/>
        <w:rPr>
          <w:rFonts w:ascii="Arial" w:hAnsi="Arial" w:cs="Arial"/>
          <w:color w:val="auto"/>
        </w:rPr>
      </w:pPr>
      <w:bookmarkStart w:id="61" w:name="_Toc72931413"/>
      <w:r>
        <w:rPr>
          <w:rFonts w:ascii="Arial" w:hAnsi="Arial" w:cs="Arial"/>
          <w:color w:val="auto"/>
        </w:rPr>
        <w:t>5.3 Implications</w:t>
      </w:r>
      <w:bookmarkEnd w:id="61"/>
      <w:r>
        <w:rPr>
          <w:rFonts w:ascii="Arial" w:hAnsi="Arial" w:cs="Arial"/>
          <w:color w:val="auto"/>
        </w:rPr>
        <w:t xml:space="preserve"> </w:t>
      </w:r>
    </w:p>
    <w:p w14:paraId="3A8FE9FD" w14:textId="77777777" w:rsidR="002F27E6" w:rsidRPr="002F27E6" w:rsidRDefault="002F27E6" w:rsidP="002F27E6"/>
    <w:p w14:paraId="02DA2CAD" w14:textId="1A8B8312" w:rsidR="00F06E89" w:rsidRDefault="00F06E89" w:rsidP="00C01665">
      <w:pPr>
        <w:spacing w:line="480" w:lineRule="auto"/>
        <w:jc w:val="both"/>
        <w:rPr>
          <w:rFonts w:ascii="Arial" w:hAnsi="Arial" w:cs="Arial"/>
        </w:rPr>
      </w:pPr>
      <w:r>
        <w:rPr>
          <w:rFonts w:ascii="Arial" w:hAnsi="Arial" w:cs="Arial"/>
        </w:rPr>
        <w:t xml:space="preserve">The research results highlight areas that need to change within the fashion industry for greater sustainability. Influencers should become more aware of their power- from previous literature </w:t>
      </w:r>
      <w:r w:rsidR="00E32BE4">
        <w:rPr>
          <w:rFonts w:ascii="Arial" w:hAnsi="Arial" w:cs="Arial"/>
        </w:rPr>
        <w:t>the researcher’s results, consumers are contributing high numbers of purchases based on influencer’s opinions.</w:t>
      </w:r>
    </w:p>
    <w:p w14:paraId="07E782DA" w14:textId="605799C7" w:rsidR="002F27E6" w:rsidRPr="00C01665" w:rsidRDefault="002F27E6" w:rsidP="002F27E6">
      <w:pPr>
        <w:spacing w:line="480" w:lineRule="auto"/>
        <w:jc w:val="both"/>
        <w:rPr>
          <w:rFonts w:ascii="Arial" w:hAnsi="Arial" w:cs="Arial"/>
        </w:rPr>
      </w:pPr>
      <w:r>
        <w:rPr>
          <w:rFonts w:ascii="Arial" w:hAnsi="Arial" w:cs="Arial"/>
        </w:rPr>
        <w:t xml:space="preserve">Without a change in attitude and behaviour from influencers, consumers and brands, a sustainable transition is less likely. </w:t>
      </w:r>
      <w:r w:rsidR="002B4E19">
        <w:rPr>
          <w:rFonts w:ascii="Arial" w:hAnsi="Arial" w:cs="Arial"/>
        </w:rPr>
        <w:t>With such cheap, trendy clothing pieces available, it is difficult for sustainability to take over as the price difference is considerably higher, which is not viable for every consumer. If influencers continue to promote fast fashion it will only encourage consumers to purchase due to the level of trust for their opinions and desire to mimic. To promote sustainability</w:t>
      </w:r>
      <w:r w:rsidR="000E24DC">
        <w:rPr>
          <w:rFonts w:ascii="Arial" w:hAnsi="Arial" w:cs="Arial"/>
        </w:rPr>
        <w:t>,</w:t>
      </w:r>
      <w:r w:rsidR="002B4E19">
        <w:rPr>
          <w:rFonts w:ascii="Arial" w:hAnsi="Arial" w:cs="Arial"/>
        </w:rPr>
        <w:t xml:space="preserve"> </w:t>
      </w:r>
      <w:r w:rsidR="000E24DC">
        <w:rPr>
          <w:rFonts w:ascii="Arial" w:hAnsi="Arial" w:cs="Arial"/>
        </w:rPr>
        <w:t>consumers</w:t>
      </w:r>
      <w:r w:rsidR="002B4E19">
        <w:rPr>
          <w:rFonts w:ascii="Arial" w:hAnsi="Arial" w:cs="Arial"/>
        </w:rPr>
        <w:t xml:space="preserve"> need to become better educated, a role that influencers or sustainable brands could endure. </w:t>
      </w:r>
      <w:r w:rsidR="00DF4148">
        <w:rPr>
          <w:rFonts w:ascii="Arial" w:hAnsi="Arial" w:cs="Arial"/>
        </w:rPr>
        <w:t xml:space="preserve">The recommendations follow from this, creating a guide for action on implications discussed. </w:t>
      </w:r>
    </w:p>
    <w:p w14:paraId="22557D37" w14:textId="10DF780E" w:rsidR="00D53A54" w:rsidRPr="00C01665" w:rsidRDefault="00D53A54" w:rsidP="00C01665">
      <w:pPr>
        <w:spacing w:line="480" w:lineRule="auto"/>
        <w:jc w:val="both"/>
        <w:rPr>
          <w:rFonts w:ascii="Arial" w:hAnsi="Arial" w:cs="Arial"/>
        </w:rPr>
      </w:pPr>
    </w:p>
    <w:p w14:paraId="44B17462" w14:textId="6A197DBD" w:rsidR="00D53A54" w:rsidRPr="00C01665" w:rsidRDefault="003E63ED" w:rsidP="00C01665">
      <w:pPr>
        <w:pStyle w:val="Heading1"/>
        <w:spacing w:line="480" w:lineRule="auto"/>
        <w:jc w:val="both"/>
        <w:rPr>
          <w:rFonts w:ascii="Arial" w:hAnsi="Arial" w:cs="Arial"/>
          <w:color w:val="auto"/>
        </w:rPr>
      </w:pPr>
      <w:bookmarkStart w:id="62" w:name="_Toc72931414"/>
      <w:r>
        <w:rPr>
          <w:rFonts w:ascii="Arial" w:hAnsi="Arial" w:cs="Arial"/>
          <w:color w:val="auto"/>
        </w:rPr>
        <w:lastRenderedPageBreak/>
        <w:t>5.4</w:t>
      </w:r>
      <w:r w:rsidR="00AB5BA2" w:rsidRPr="00C01665">
        <w:rPr>
          <w:rFonts w:ascii="Arial" w:hAnsi="Arial" w:cs="Arial"/>
          <w:color w:val="auto"/>
        </w:rPr>
        <w:t xml:space="preserve"> Future</w:t>
      </w:r>
      <w:r w:rsidR="005456EF" w:rsidRPr="00C01665">
        <w:rPr>
          <w:rFonts w:ascii="Arial" w:hAnsi="Arial" w:cs="Arial"/>
          <w:color w:val="auto"/>
        </w:rPr>
        <w:t xml:space="preserve"> Recommendations</w:t>
      </w:r>
      <w:bookmarkEnd w:id="62"/>
    </w:p>
    <w:p w14:paraId="66CA9F6D" w14:textId="77777777" w:rsidR="00D53A54" w:rsidRPr="00C01665" w:rsidRDefault="00D53A54" w:rsidP="00C01665">
      <w:pPr>
        <w:spacing w:line="480" w:lineRule="auto"/>
        <w:jc w:val="both"/>
        <w:rPr>
          <w:rFonts w:ascii="Arial" w:hAnsi="Arial" w:cs="Arial"/>
        </w:rPr>
      </w:pPr>
    </w:p>
    <w:p w14:paraId="065311E9" w14:textId="6A17115D" w:rsidR="005C5130" w:rsidRDefault="005456EF" w:rsidP="00C01665">
      <w:pPr>
        <w:spacing w:line="480" w:lineRule="auto"/>
        <w:jc w:val="both"/>
        <w:rPr>
          <w:rFonts w:ascii="Arial" w:hAnsi="Arial" w:cs="Arial"/>
        </w:rPr>
      </w:pPr>
      <w:r w:rsidRPr="00C01665">
        <w:rPr>
          <w:rFonts w:ascii="Arial" w:hAnsi="Arial" w:cs="Arial"/>
        </w:rPr>
        <w:t>The first recommendation</w:t>
      </w:r>
      <w:r w:rsidR="001501C3" w:rsidRPr="00C01665">
        <w:rPr>
          <w:rFonts w:ascii="Arial" w:hAnsi="Arial" w:cs="Arial"/>
        </w:rPr>
        <w:t xml:space="preserve"> would be for sustainable fashion companies </w:t>
      </w:r>
      <w:r w:rsidR="00257F21" w:rsidRPr="00C01665">
        <w:rPr>
          <w:rFonts w:ascii="Arial" w:hAnsi="Arial" w:cs="Arial"/>
        </w:rPr>
        <w:t xml:space="preserve">to show greater transparency in their production process. This would help consumers understand their pricing structure and prove a justification for higher price points, allowing consumers to see the bigger picture beyond expense. </w:t>
      </w:r>
    </w:p>
    <w:p w14:paraId="3BE2CE0B" w14:textId="77777777" w:rsidR="00257F21" w:rsidRPr="00C01665" w:rsidRDefault="00257F21" w:rsidP="00C01665">
      <w:pPr>
        <w:spacing w:line="480" w:lineRule="auto"/>
        <w:jc w:val="both"/>
        <w:rPr>
          <w:rFonts w:ascii="Arial" w:hAnsi="Arial" w:cs="Arial"/>
        </w:rPr>
      </w:pPr>
    </w:p>
    <w:p w14:paraId="070750E5" w14:textId="77777777" w:rsidR="00257F21" w:rsidRPr="00C01665" w:rsidRDefault="005456EF" w:rsidP="00C01665">
      <w:pPr>
        <w:spacing w:line="480" w:lineRule="auto"/>
        <w:jc w:val="both"/>
        <w:rPr>
          <w:rFonts w:ascii="Arial" w:hAnsi="Arial" w:cs="Arial"/>
        </w:rPr>
      </w:pPr>
      <w:r w:rsidRPr="00C01665">
        <w:rPr>
          <w:rFonts w:ascii="Arial" w:hAnsi="Arial" w:cs="Arial"/>
        </w:rPr>
        <w:t>To educate on greater sustainability, sustainable fashion companies should invest in greater influencer marketing. Evidence in the study demonstrates the level of trust influencers have on consumers. Therefore, consumers may be more likely to engage with what influencers are teaching compared to a traditional advertisement</w:t>
      </w:r>
      <w:r w:rsidR="00DE6E51" w:rsidRPr="00C01665">
        <w:rPr>
          <w:rFonts w:ascii="Arial" w:hAnsi="Arial" w:cs="Arial"/>
        </w:rPr>
        <w:t xml:space="preserve"> to encourage sustainability</w:t>
      </w:r>
      <w:r w:rsidRPr="00C01665">
        <w:rPr>
          <w:rFonts w:ascii="Arial" w:hAnsi="Arial" w:cs="Arial"/>
        </w:rPr>
        <w:t xml:space="preserve">. </w:t>
      </w:r>
    </w:p>
    <w:p w14:paraId="3EB70CF3" w14:textId="77777777" w:rsidR="00DE6E51" w:rsidRPr="00C01665" w:rsidRDefault="00DE6E51" w:rsidP="00C01665">
      <w:pPr>
        <w:spacing w:line="480" w:lineRule="auto"/>
        <w:jc w:val="both"/>
        <w:rPr>
          <w:rFonts w:ascii="Arial" w:hAnsi="Arial" w:cs="Arial"/>
        </w:rPr>
      </w:pPr>
    </w:p>
    <w:p w14:paraId="0F78A31E" w14:textId="77777777" w:rsidR="00DE6E51" w:rsidRDefault="005456EF" w:rsidP="00C01665">
      <w:pPr>
        <w:spacing w:line="480" w:lineRule="auto"/>
        <w:jc w:val="both"/>
        <w:rPr>
          <w:rFonts w:ascii="Arial" w:hAnsi="Arial" w:cs="Arial"/>
        </w:rPr>
      </w:pPr>
      <w:r w:rsidRPr="00C01665">
        <w:rPr>
          <w:rFonts w:ascii="Arial" w:hAnsi="Arial" w:cs="Arial"/>
        </w:rPr>
        <w:t xml:space="preserve">It is difficult to recommend fast fashion companies to become sustainable as it is not their model. However, fast fashion companies could improve recycling processes. As overconsumption has led to mass landfill waste, fast fashion companies provide recycling clothing bags to customers </w:t>
      </w:r>
      <w:r w:rsidR="0087658A" w:rsidRPr="00C01665">
        <w:rPr>
          <w:rFonts w:ascii="Arial" w:hAnsi="Arial" w:cs="Arial"/>
        </w:rPr>
        <w:t xml:space="preserve">whereby clothing can be donated to charities or recycled properly to avoid landfill. </w:t>
      </w:r>
    </w:p>
    <w:p w14:paraId="22166B66" w14:textId="77777777" w:rsidR="00C01665" w:rsidRPr="00C01665" w:rsidRDefault="00C01665" w:rsidP="00C01665">
      <w:pPr>
        <w:spacing w:line="480" w:lineRule="auto"/>
        <w:jc w:val="both"/>
        <w:rPr>
          <w:rFonts w:ascii="Arial" w:hAnsi="Arial" w:cs="Arial"/>
        </w:rPr>
      </w:pPr>
    </w:p>
    <w:p w14:paraId="5122F60E" w14:textId="6D09F5A5" w:rsidR="006A6F72" w:rsidRPr="00C01665" w:rsidRDefault="003E63ED" w:rsidP="00C01665">
      <w:pPr>
        <w:pStyle w:val="Heading1"/>
        <w:spacing w:line="480" w:lineRule="auto"/>
        <w:jc w:val="both"/>
        <w:rPr>
          <w:rFonts w:ascii="Arial" w:hAnsi="Arial" w:cs="Arial"/>
          <w:color w:val="auto"/>
        </w:rPr>
      </w:pPr>
      <w:bookmarkStart w:id="63" w:name="_Toc72931415"/>
      <w:r>
        <w:rPr>
          <w:rFonts w:ascii="Arial" w:hAnsi="Arial" w:cs="Arial"/>
          <w:color w:val="auto"/>
        </w:rPr>
        <w:t>5.5</w:t>
      </w:r>
      <w:r w:rsidR="005456EF" w:rsidRPr="00C01665">
        <w:rPr>
          <w:rFonts w:ascii="Arial" w:hAnsi="Arial" w:cs="Arial"/>
          <w:color w:val="auto"/>
        </w:rPr>
        <w:t xml:space="preserve"> Limitations</w:t>
      </w:r>
      <w:bookmarkEnd w:id="63"/>
    </w:p>
    <w:p w14:paraId="4546544C" w14:textId="77777777" w:rsidR="006A6F72" w:rsidRPr="00C01665" w:rsidRDefault="005456EF" w:rsidP="00C01665">
      <w:pPr>
        <w:spacing w:line="480" w:lineRule="auto"/>
        <w:jc w:val="both"/>
        <w:rPr>
          <w:rFonts w:ascii="Arial" w:hAnsi="Arial" w:cs="Arial"/>
        </w:rPr>
      </w:pPr>
      <w:r w:rsidRPr="00C01665">
        <w:rPr>
          <w:rFonts w:ascii="Arial" w:hAnsi="Arial" w:cs="Arial"/>
        </w:rPr>
        <w:t xml:space="preserve">One limitation regards the sample. Interviewees were all within the 18-25 age category and 90% were female. While this fits the target market for fast fashion and influencer marketing, it is not representative </w:t>
      </w:r>
      <w:r w:rsidR="00CC758C" w:rsidRPr="00C01665">
        <w:rPr>
          <w:rFonts w:ascii="Arial" w:hAnsi="Arial" w:cs="Arial"/>
        </w:rPr>
        <w:t xml:space="preserve">of the industries as a whole. Additionally, those of different demographics could have offered different insights as many responses were similar. </w:t>
      </w:r>
    </w:p>
    <w:p w14:paraId="361CBFF3" w14:textId="77777777" w:rsidR="001C2C3C" w:rsidRPr="00C01665" w:rsidRDefault="001C2C3C" w:rsidP="00C01665">
      <w:pPr>
        <w:spacing w:line="480" w:lineRule="auto"/>
        <w:jc w:val="both"/>
        <w:rPr>
          <w:rFonts w:ascii="Arial" w:hAnsi="Arial" w:cs="Arial"/>
        </w:rPr>
      </w:pPr>
    </w:p>
    <w:p w14:paraId="07FCAD0A" w14:textId="77777777" w:rsidR="001C2C3C" w:rsidRPr="00C01665" w:rsidRDefault="005456EF" w:rsidP="00C01665">
      <w:pPr>
        <w:spacing w:line="480" w:lineRule="auto"/>
        <w:jc w:val="both"/>
        <w:rPr>
          <w:rFonts w:ascii="Arial" w:hAnsi="Arial" w:cs="Arial"/>
        </w:rPr>
      </w:pPr>
      <w:r w:rsidRPr="00C01665">
        <w:rPr>
          <w:rFonts w:ascii="Arial" w:hAnsi="Arial" w:cs="Arial"/>
        </w:rPr>
        <w:t xml:space="preserve">While sustainability emerged as a theme and the literature gap was contributed </w:t>
      </w:r>
      <w:r w:rsidR="00AB5BA2" w:rsidRPr="00C01665">
        <w:rPr>
          <w:rFonts w:ascii="Arial" w:hAnsi="Arial" w:cs="Arial"/>
        </w:rPr>
        <w:t xml:space="preserve">to, the research could have included </w:t>
      </w:r>
      <w:r w:rsidRPr="00C01665">
        <w:rPr>
          <w:rFonts w:ascii="Arial" w:hAnsi="Arial" w:cs="Arial"/>
        </w:rPr>
        <w:t xml:space="preserve">more on what fast fashion consumers </w:t>
      </w:r>
      <w:r w:rsidR="00AB5BA2" w:rsidRPr="00C01665">
        <w:rPr>
          <w:rFonts w:ascii="Arial" w:hAnsi="Arial" w:cs="Arial"/>
        </w:rPr>
        <w:t xml:space="preserve">demand </w:t>
      </w:r>
      <w:r w:rsidRPr="00C01665">
        <w:rPr>
          <w:rFonts w:ascii="Arial" w:hAnsi="Arial" w:cs="Arial"/>
        </w:rPr>
        <w:t xml:space="preserve">from sustainable </w:t>
      </w:r>
      <w:r w:rsidRPr="00C01665">
        <w:rPr>
          <w:rFonts w:ascii="Arial" w:hAnsi="Arial" w:cs="Arial"/>
        </w:rPr>
        <w:lastRenderedPageBreak/>
        <w:t xml:space="preserve">influencers. This could include </w:t>
      </w:r>
      <w:r w:rsidR="00AB5BA2" w:rsidRPr="00C01665">
        <w:rPr>
          <w:rFonts w:ascii="Arial" w:hAnsi="Arial" w:cs="Arial"/>
        </w:rPr>
        <w:t xml:space="preserve">preferences for </w:t>
      </w:r>
      <w:r w:rsidRPr="00C01665">
        <w:rPr>
          <w:rFonts w:ascii="Arial" w:hAnsi="Arial" w:cs="Arial"/>
        </w:rPr>
        <w:t xml:space="preserve">sustainable brand deals, education or </w:t>
      </w:r>
      <w:r w:rsidR="00AB5BA2" w:rsidRPr="00C01665">
        <w:rPr>
          <w:rFonts w:ascii="Arial" w:hAnsi="Arial" w:cs="Arial"/>
        </w:rPr>
        <w:t xml:space="preserve">second-hand consumption. This would have gained a better understanding of what could encourage the transition, aiding the recommendations. </w:t>
      </w:r>
    </w:p>
    <w:p w14:paraId="0387115C" w14:textId="77777777" w:rsidR="00CC758C" w:rsidRPr="00C01665" w:rsidRDefault="00CC758C" w:rsidP="00C01665">
      <w:pPr>
        <w:spacing w:line="480" w:lineRule="auto"/>
        <w:jc w:val="both"/>
        <w:rPr>
          <w:rFonts w:ascii="Arial" w:hAnsi="Arial" w:cs="Arial"/>
        </w:rPr>
      </w:pPr>
    </w:p>
    <w:p w14:paraId="6FB196CA" w14:textId="77777777" w:rsidR="00CC758C" w:rsidRPr="00C01665" w:rsidRDefault="005456EF" w:rsidP="00C01665">
      <w:pPr>
        <w:spacing w:line="480" w:lineRule="auto"/>
        <w:jc w:val="both"/>
        <w:rPr>
          <w:rFonts w:ascii="Arial" w:hAnsi="Arial" w:cs="Arial"/>
        </w:rPr>
      </w:pPr>
      <w:r w:rsidRPr="00C01665">
        <w:rPr>
          <w:rFonts w:ascii="Arial" w:hAnsi="Arial" w:cs="Arial"/>
        </w:rPr>
        <w:t xml:space="preserve">Additionally, Covid-19 has been a limitation for the interview research method. Due to social distancing rules, interviews were conducted online via email. This reduced the opportunity to ask follow up questions and obtain greater depth from answers. However, the researcher structured questions in such a way, mostly through open-ended questions to extract maximum information. </w:t>
      </w:r>
    </w:p>
    <w:p w14:paraId="0AF2AF35" w14:textId="77777777" w:rsidR="001C2C3C" w:rsidRPr="00C01665" w:rsidRDefault="001C2C3C" w:rsidP="00C01665">
      <w:pPr>
        <w:spacing w:line="480" w:lineRule="auto"/>
        <w:jc w:val="both"/>
        <w:rPr>
          <w:rFonts w:ascii="Arial" w:hAnsi="Arial" w:cs="Arial"/>
        </w:rPr>
      </w:pPr>
    </w:p>
    <w:p w14:paraId="1B38466B" w14:textId="77777777" w:rsidR="00231341" w:rsidRPr="00C01665" w:rsidRDefault="00231341" w:rsidP="00C01665">
      <w:pPr>
        <w:spacing w:line="480" w:lineRule="auto"/>
        <w:jc w:val="both"/>
        <w:rPr>
          <w:rFonts w:ascii="Arial" w:hAnsi="Arial" w:cs="Arial"/>
        </w:rPr>
      </w:pPr>
    </w:p>
    <w:p w14:paraId="58F23942" w14:textId="618C6377" w:rsidR="00231341" w:rsidRPr="00C01665" w:rsidRDefault="003E63ED" w:rsidP="00C01665">
      <w:pPr>
        <w:pStyle w:val="Heading1"/>
        <w:spacing w:line="480" w:lineRule="auto"/>
        <w:jc w:val="both"/>
        <w:rPr>
          <w:rFonts w:ascii="Arial" w:hAnsi="Arial" w:cs="Arial"/>
          <w:color w:val="auto"/>
        </w:rPr>
      </w:pPr>
      <w:bookmarkStart w:id="64" w:name="_Toc72931416"/>
      <w:r>
        <w:rPr>
          <w:rFonts w:ascii="Arial" w:hAnsi="Arial" w:cs="Arial"/>
          <w:color w:val="auto"/>
        </w:rPr>
        <w:t>5.6</w:t>
      </w:r>
      <w:r w:rsidR="005456EF" w:rsidRPr="00C01665">
        <w:rPr>
          <w:rFonts w:ascii="Arial" w:hAnsi="Arial" w:cs="Arial"/>
          <w:color w:val="auto"/>
        </w:rPr>
        <w:t xml:space="preserve"> Self Reflection</w:t>
      </w:r>
      <w:bookmarkEnd w:id="64"/>
    </w:p>
    <w:p w14:paraId="5F8B7044" w14:textId="77777777" w:rsidR="00AB5BA2" w:rsidRPr="00C01665" w:rsidRDefault="00AB5BA2" w:rsidP="00C01665">
      <w:pPr>
        <w:spacing w:line="480" w:lineRule="auto"/>
        <w:jc w:val="both"/>
        <w:rPr>
          <w:rFonts w:ascii="Arial" w:hAnsi="Arial" w:cs="Arial"/>
        </w:rPr>
      </w:pPr>
    </w:p>
    <w:p w14:paraId="035ED200" w14:textId="77777777" w:rsidR="00AB5BA2" w:rsidRPr="00C01665" w:rsidRDefault="005456EF" w:rsidP="00C01665">
      <w:pPr>
        <w:spacing w:line="480" w:lineRule="auto"/>
        <w:jc w:val="both"/>
        <w:rPr>
          <w:rFonts w:ascii="Arial" w:hAnsi="Arial" w:cs="Arial"/>
        </w:rPr>
      </w:pPr>
      <w:r w:rsidRPr="00C01665">
        <w:rPr>
          <w:rFonts w:ascii="Arial" w:hAnsi="Arial" w:cs="Arial"/>
        </w:rPr>
        <w:t xml:space="preserve">The researcher aimed to understand how influencer marketing contributed to fast fashion focusing on a need for sustainability. </w:t>
      </w:r>
      <w:r w:rsidR="005E059A" w:rsidRPr="00C01665">
        <w:rPr>
          <w:rFonts w:ascii="Arial" w:hAnsi="Arial" w:cs="Arial"/>
        </w:rPr>
        <w:t>This was a personal interest for the researcher which developed throughout digital marketing and ethics modules throughout the BA Business Management degree.</w:t>
      </w:r>
    </w:p>
    <w:p w14:paraId="67AAEFB0" w14:textId="77777777" w:rsidR="005E059A" w:rsidRPr="00C01665" w:rsidRDefault="005E059A" w:rsidP="00C01665">
      <w:pPr>
        <w:spacing w:line="480" w:lineRule="auto"/>
        <w:jc w:val="both"/>
        <w:rPr>
          <w:rFonts w:ascii="Arial" w:hAnsi="Arial" w:cs="Arial"/>
        </w:rPr>
      </w:pPr>
    </w:p>
    <w:p w14:paraId="23BA1ACA" w14:textId="77777777" w:rsidR="005E059A" w:rsidRPr="00C01665" w:rsidRDefault="008F6093" w:rsidP="00C01665">
      <w:pPr>
        <w:spacing w:line="480" w:lineRule="auto"/>
        <w:jc w:val="both"/>
        <w:rPr>
          <w:rFonts w:ascii="Arial" w:hAnsi="Arial" w:cs="Arial"/>
        </w:rPr>
      </w:pPr>
      <w:r w:rsidRPr="00C01665">
        <w:rPr>
          <w:rFonts w:ascii="Arial" w:hAnsi="Arial" w:cs="Arial"/>
        </w:rPr>
        <w:t xml:space="preserve">A range of skills was developed throughout the process including IT skills using software packages for analysis and the ability to plan and conduct interviews which were able to contribute to a growing problem within the fashion industry. </w:t>
      </w:r>
    </w:p>
    <w:p w14:paraId="35A287C8" w14:textId="77777777" w:rsidR="008F6093" w:rsidRPr="00C01665" w:rsidRDefault="008F6093" w:rsidP="00C01665">
      <w:pPr>
        <w:spacing w:line="480" w:lineRule="auto"/>
        <w:jc w:val="both"/>
        <w:rPr>
          <w:rFonts w:ascii="Arial" w:hAnsi="Arial" w:cs="Arial"/>
        </w:rPr>
      </w:pPr>
    </w:p>
    <w:p w14:paraId="373FD9AD" w14:textId="77777777" w:rsidR="008F6093" w:rsidRPr="00C01665" w:rsidRDefault="005456EF" w:rsidP="00C01665">
      <w:pPr>
        <w:spacing w:line="480" w:lineRule="auto"/>
        <w:jc w:val="both"/>
        <w:rPr>
          <w:rFonts w:ascii="Arial" w:hAnsi="Arial" w:cs="Arial"/>
        </w:rPr>
      </w:pPr>
      <w:r w:rsidRPr="00C01665">
        <w:rPr>
          <w:rFonts w:ascii="Arial" w:hAnsi="Arial" w:cs="Arial"/>
        </w:rPr>
        <w:t xml:space="preserve">If the recommendations were conducted, the researcher is optimistic about the possibility for greater sustainability among fast fashion consumers and a reduction in consumption. </w:t>
      </w:r>
    </w:p>
    <w:p w14:paraId="278E8968" w14:textId="77777777" w:rsidR="00D53A54" w:rsidRPr="00C01665" w:rsidRDefault="00D53A54" w:rsidP="00C01665">
      <w:pPr>
        <w:spacing w:line="480" w:lineRule="auto"/>
        <w:jc w:val="both"/>
        <w:rPr>
          <w:rFonts w:ascii="Arial" w:hAnsi="Arial" w:cs="Arial"/>
        </w:rPr>
      </w:pPr>
    </w:p>
    <w:p w14:paraId="223A202B" w14:textId="09F90A9A" w:rsidR="00D53A54" w:rsidRPr="00C01665" w:rsidRDefault="003E63ED" w:rsidP="00C01665">
      <w:pPr>
        <w:pStyle w:val="Heading1"/>
        <w:spacing w:line="480" w:lineRule="auto"/>
        <w:jc w:val="both"/>
        <w:rPr>
          <w:rFonts w:ascii="Arial" w:hAnsi="Arial" w:cs="Arial"/>
          <w:color w:val="auto"/>
        </w:rPr>
      </w:pPr>
      <w:bookmarkStart w:id="65" w:name="_Toc72931417"/>
      <w:r>
        <w:rPr>
          <w:rFonts w:ascii="Arial" w:hAnsi="Arial" w:cs="Arial"/>
          <w:color w:val="auto"/>
        </w:rPr>
        <w:lastRenderedPageBreak/>
        <w:t>5.7</w:t>
      </w:r>
      <w:r w:rsidR="005456EF" w:rsidRPr="00C01665">
        <w:rPr>
          <w:rFonts w:ascii="Arial" w:hAnsi="Arial" w:cs="Arial"/>
          <w:color w:val="auto"/>
        </w:rPr>
        <w:t xml:space="preserve"> Conclusion</w:t>
      </w:r>
      <w:bookmarkEnd w:id="65"/>
    </w:p>
    <w:p w14:paraId="2AF0CCBE" w14:textId="77777777" w:rsidR="003C1F20" w:rsidRPr="00C01665" w:rsidRDefault="005456EF" w:rsidP="00C01665">
      <w:pPr>
        <w:spacing w:line="480" w:lineRule="auto"/>
        <w:jc w:val="both"/>
        <w:rPr>
          <w:rFonts w:ascii="Arial" w:hAnsi="Arial" w:cs="Arial"/>
        </w:rPr>
      </w:pPr>
      <w:r w:rsidRPr="00C01665">
        <w:rPr>
          <w:rFonts w:ascii="Arial" w:hAnsi="Arial" w:cs="Arial"/>
        </w:rPr>
        <w:t>This chapter has achieved the following objective</w:t>
      </w:r>
      <w:r w:rsidR="00C01665">
        <w:rPr>
          <w:rFonts w:ascii="Arial" w:hAnsi="Arial" w:cs="Arial"/>
        </w:rPr>
        <w:t>:</w:t>
      </w:r>
      <w:r w:rsidRPr="00C01665">
        <w:rPr>
          <w:rFonts w:ascii="Arial" w:hAnsi="Arial" w:cs="Arial"/>
        </w:rPr>
        <w:t xml:space="preserve"> </w:t>
      </w:r>
    </w:p>
    <w:p w14:paraId="72EB548F" w14:textId="77777777" w:rsidR="003C1F20" w:rsidRPr="00C01665" w:rsidRDefault="005456EF" w:rsidP="00C01665">
      <w:pPr>
        <w:spacing w:line="480" w:lineRule="auto"/>
        <w:ind w:left="720"/>
        <w:jc w:val="both"/>
        <w:rPr>
          <w:rFonts w:ascii="Arial" w:hAnsi="Arial" w:cs="Arial"/>
          <w:i/>
        </w:rPr>
      </w:pPr>
      <w:r w:rsidRPr="00C01665">
        <w:rPr>
          <w:rFonts w:ascii="Arial" w:hAnsi="Arial" w:cs="Arial"/>
          <w:i/>
        </w:rPr>
        <w:t>To summarise findings, make recommendations and understand the limitations of the study.</w:t>
      </w:r>
    </w:p>
    <w:p w14:paraId="4917F35A" w14:textId="77777777" w:rsidR="003C1F20" w:rsidRDefault="005456EF" w:rsidP="00C01665">
      <w:pPr>
        <w:spacing w:line="480" w:lineRule="auto"/>
        <w:jc w:val="both"/>
        <w:rPr>
          <w:rFonts w:ascii="Arial" w:hAnsi="Arial" w:cs="Arial"/>
        </w:rPr>
      </w:pPr>
      <w:r w:rsidRPr="00C01665">
        <w:rPr>
          <w:rFonts w:ascii="Arial" w:hAnsi="Arial" w:cs="Arial"/>
        </w:rPr>
        <w:t>The dissertation understands the power held by influencers that are contributing to fast fashion through overconsumption and impulse buying. Additionally, the need for sustainability has been identified through the impacts of fast fashion consumption. The research concluded that fast fashion consumers are concerned about the environment and are open to becoming more sustainable so long as barriers including greater promotion and cheaper prices are presented. Potential avenues for future research include understanding what fast fashion consumers want from sustainable influencers and understanding other demographics opinions to grasp insights from fashion consumers as a whole.  Recommendations provided a pathway to a more sustainable industry.</w:t>
      </w:r>
    </w:p>
    <w:p w14:paraId="36DF91D9" w14:textId="2EECDA05" w:rsidR="00632E10" w:rsidRDefault="00632E10" w:rsidP="00C01665">
      <w:pPr>
        <w:spacing w:line="480" w:lineRule="auto"/>
        <w:jc w:val="both"/>
        <w:rPr>
          <w:rFonts w:ascii="Arial" w:hAnsi="Arial" w:cs="Arial"/>
        </w:rPr>
      </w:pPr>
    </w:p>
    <w:p w14:paraId="4F74AB70" w14:textId="28A2BB99" w:rsidR="00602CC5" w:rsidRDefault="00602CC5" w:rsidP="00C01665">
      <w:pPr>
        <w:spacing w:line="480" w:lineRule="auto"/>
        <w:jc w:val="both"/>
        <w:rPr>
          <w:rFonts w:ascii="Arial" w:hAnsi="Arial" w:cs="Arial"/>
        </w:rPr>
      </w:pPr>
    </w:p>
    <w:p w14:paraId="0603A471" w14:textId="324C6D72" w:rsidR="00602CC5" w:rsidRDefault="00602CC5" w:rsidP="00C01665">
      <w:pPr>
        <w:spacing w:line="480" w:lineRule="auto"/>
        <w:jc w:val="both"/>
        <w:rPr>
          <w:rFonts w:ascii="Arial" w:hAnsi="Arial" w:cs="Arial"/>
        </w:rPr>
      </w:pPr>
    </w:p>
    <w:p w14:paraId="390F73E0" w14:textId="353D0A79" w:rsidR="00602CC5" w:rsidRDefault="00602CC5" w:rsidP="00C01665">
      <w:pPr>
        <w:spacing w:line="480" w:lineRule="auto"/>
        <w:jc w:val="both"/>
        <w:rPr>
          <w:rFonts w:ascii="Arial" w:hAnsi="Arial" w:cs="Arial"/>
        </w:rPr>
      </w:pPr>
    </w:p>
    <w:p w14:paraId="01C791BD" w14:textId="671F21D2" w:rsidR="00602CC5" w:rsidRDefault="00602CC5" w:rsidP="00C01665">
      <w:pPr>
        <w:spacing w:line="480" w:lineRule="auto"/>
        <w:jc w:val="both"/>
        <w:rPr>
          <w:rFonts w:ascii="Arial" w:hAnsi="Arial" w:cs="Arial"/>
        </w:rPr>
      </w:pPr>
    </w:p>
    <w:p w14:paraId="30615A4B" w14:textId="6A81639D" w:rsidR="00602CC5" w:rsidRDefault="00602CC5" w:rsidP="00C01665">
      <w:pPr>
        <w:spacing w:line="480" w:lineRule="auto"/>
        <w:jc w:val="both"/>
        <w:rPr>
          <w:rFonts w:ascii="Arial" w:hAnsi="Arial" w:cs="Arial"/>
        </w:rPr>
      </w:pPr>
    </w:p>
    <w:p w14:paraId="00D7697D" w14:textId="75062C1F" w:rsidR="00602CC5" w:rsidRDefault="00602CC5" w:rsidP="00C01665">
      <w:pPr>
        <w:spacing w:line="480" w:lineRule="auto"/>
        <w:jc w:val="both"/>
        <w:rPr>
          <w:rFonts w:ascii="Arial" w:hAnsi="Arial" w:cs="Arial"/>
        </w:rPr>
      </w:pPr>
    </w:p>
    <w:p w14:paraId="08D78B37" w14:textId="43E6C80A" w:rsidR="00602CC5" w:rsidRDefault="00602CC5" w:rsidP="00C01665">
      <w:pPr>
        <w:spacing w:line="480" w:lineRule="auto"/>
        <w:jc w:val="both"/>
        <w:rPr>
          <w:rFonts w:ascii="Arial" w:hAnsi="Arial" w:cs="Arial"/>
        </w:rPr>
      </w:pPr>
    </w:p>
    <w:p w14:paraId="07950C6A" w14:textId="46F4DA30" w:rsidR="00602CC5" w:rsidRDefault="00602CC5" w:rsidP="00C01665">
      <w:pPr>
        <w:spacing w:line="480" w:lineRule="auto"/>
        <w:jc w:val="both"/>
        <w:rPr>
          <w:rFonts w:ascii="Arial" w:hAnsi="Arial" w:cs="Arial"/>
        </w:rPr>
      </w:pPr>
    </w:p>
    <w:p w14:paraId="3A632E71" w14:textId="2E5301CA" w:rsidR="00602CC5" w:rsidRDefault="00602CC5" w:rsidP="00C01665">
      <w:pPr>
        <w:spacing w:line="480" w:lineRule="auto"/>
        <w:jc w:val="both"/>
        <w:rPr>
          <w:rFonts w:ascii="Arial" w:hAnsi="Arial" w:cs="Arial"/>
        </w:rPr>
      </w:pPr>
    </w:p>
    <w:p w14:paraId="41786B37" w14:textId="4D7EC55C" w:rsidR="00602CC5" w:rsidRDefault="00602CC5" w:rsidP="00C01665">
      <w:pPr>
        <w:spacing w:line="480" w:lineRule="auto"/>
        <w:jc w:val="both"/>
        <w:rPr>
          <w:rFonts w:ascii="Arial" w:hAnsi="Arial" w:cs="Arial"/>
        </w:rPr>
      </w:pPr>
    </w:p>
    <w:p w14:paraId="13663D7B" w14:textId="77777777" w:rsidR="00602CC5" w:rsidRDefault="00602CC5" w:rsidP="00C01665">
      <w:pPr>
        <w:spacing w:line="480" w:lineRule="auto"/>
        <w:jc w:val="both"/>
        <w:rPr>
          <w:rFonts w:ascii="Arial" w:hAnsi="Arial" w:cs="Arial"/>
        </w:rPr>
      </w:pPr>
    </w:p>
    <w:p w14:paraId="39EAF69E" w14:textId="77777777" w:rsidR="00632E10" w:rsidRDefault="00632E10" w:rsidP="00C01665">
      <w:pPr>
        <w:spacing w:line="480" w:lineRule="auto"/>
        <w:jc w:val="both"/>
        <w:rPr>
          <w:rFonts w:ascii="Arial" w:hAnsi="Arial" w:cs="Arial"/>
        </w:rPr>
      </w:pPr>
    </w:p>
    <w:p w14:paraId="0603DB80" w14:textId="77777777" w:rsidR="00632E10" w:rsidRPr="00632E10" w:rsidRDefault="00632E10" w:rsidP="00632E10">
      <w:pPr>
        <w:pStyle w:val="Heading1"/>
        <w:rPr>
          <w:rFonts w:ascii="Arial" w:hAnsi="Arial" w:cs="Arial"/>
          <w:color w:val="auto"/>
        </w:rPr>
      </w:pPr>
      <w:bookmarkStart w:id="66" w:name="_Toc72931418"/>
      <w:r w:rsidRPr="00632E10">
        <w:rPr>
          <w:rFonts w:ascii="Arial" w:hAnsi="Arial" w:cs="Arial"/>
          <w:color w:val="auto"/>
        </w:rPr>
        <w:lastRenderedPageBreak/>
        <w:t>6.0 References</w:t>
      </w:r>
      <w:bookmarkEnd w:id="66"/>
    </w:p>
    <w:p w14:paraId="5D0877A5" w14:textId="77777777" w:rsidR="00632E10" w:rsidRDefault="00632E10" w:rsidP="00632E10">
      <w:pPr>
        <w:jc w:val="both"/>
      </w:pPr>
    </w:p>
    <w:p w14:paraId="28E2CCFC"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Abdulgadir</w:t>
      </w:r>
      <w:proofErr w:type="spellEnd"/>
      <w:r w:rsidRPr="00351154">
        <w:rPr>
          <w:rFonts w:ascii="Arial" w:eastAsia="Times New Roman" w:hAnsi="Arial" w:cs="Arial"/>
          <w:shd w:val="clear" w:color="auto" w:fill="FFFFFF"/>
        </w:rPr>
        <w:t xml:space="preserve">, A. &amp; </w:t>
      </w:r>
      <w:proofErr w:type="spellStart"/>
      <w:r w:rsidRPr="00351154">
        <w:rPr>
          <w:rFonts w:ascii="Arial" w:eastAsia="Times New Roman" w:hAnsi="Arial" w:cs="Arial"/>
          <w:shd w:val="clear" w:color="auto" w:fill="FFFFFF"/>
        </w:rPr>
        <w:t>Abdulgadir</w:t>
      </w:r>
      <w:proofErr w:type="spellEnd"/>
      <w:r w:rsidRPr="00351154">
        <w:rPr>
          <w:rFonts w:ascii="Arial" w:eastAsia="Times New Roman" w:hAnsi="Arial" w:cs="Arial"/>
          <w:shd w:val="clear" w:color="auto" w:fill="FFFFFF"/>
        </w:rPr>
        <w:t>, I. (2020) ‘Strategic Proposals for Sustainable Supply Chains in the Fast Fashion Industry: Exploring ways to incorporate concepts and methods to confront the damaging effects of the industry’, Master of Science Thesis, KTH, Stockholm.</w:t>
      </w:r>
    </w:p>
    <w:p w14:paraId="1FDEA36F" w14:textId="77777777" w:rsidR="005456EF" w:rsidRPr="00351154" w:rsidRDefault="005456EF" w:rsidP="00351154">
      <w:pPr>
        <w:spacing w:line="360" w:lineRule="auto"/>
        <w:jc w:val="both"/>
        <w:rPr>
          <w:rFonts w:ascii="Arial" w:eastAsia="Times New Roman" w:hAnsi="Arial" w:cs="Arial"/>
          <w:shd w:val="clear" w:color="auto" w:fill="FFFFFF"/>
        </w:rPr>
      </w:pPr>
    </w:p>
    <w:p w14:paraId="3B30A288" w14:textId="77777777" w:rsidR="00632E10" w:rsidRPr="00351154" w:rsidRDefault="00632E10" w:rsidP="00351154">
      <w:pPr>
        <w:spacing w:line="360" w:lineRule="auto"/>
        <w:jc w:val="both"/>
        <w:rPr>
          <w:rFonts w:ascii="Arial" w:eastAsia="Times New Roman" w:hAnsi="Arial" w:cs="Arial"/>
          <w:iCs/>
          <w:shd w:val="clear" w:color="auto" w:fill="FFFFFF"/>
        </w:rPr>
      </w:pPr>
      <w:proofErr w:type="spellStart"/>
      <w:r w:rsidRPr="00351154">
        <w:rPr>
          <w:rFonts w:ascii="Arial" w:eastAsia="Times New Roman" w:hAnsi="Arial" w:cs="Arial"/>
        </w:rPr>
        <w:t>Agbebo</w:t>
      </w:r>
      <w:proofErr w:type="spellEnd"/>
      <w:r w:rsidRPr="00351154">
        <w:rPr>
          <w:rFonts w:ascii="Arial" w:eastAsia="Times New Roman" w:hAnsi="Arial" w:cs="Arial"/>
        </w:rPr>
        <w:t>, V. (2020) ‘</w:t>
      </w:r>
      <w:r w:rsidRPr="00351154">
        <w:rPr>
          <w:rFonts w:ascii="Arial" w:eastAsia="Times New Roman" w:hAnsi="Arial" w:cs="Arial"/>
          <w:iCs/>
          <w:shd w:val="clear" w:color="auto" w:fill="FFFFFF"/>
        </w:rPr>
        <w:t>What about disposition? Exploring millennials’ clothing disposal behaviours in fashion-oriented impulse buying’, Master’s Thesis, Lund University, Lund.</w:t>
      </w:r>
    </w:p>
    <w:p w14:paraId="53D800A4" w14:textId="77777777" w:rsidR="005456EF" w:rsidRPr="00351154" w:rsidRDefault="005456EF" w:rsidP="00351154">
      <w:pPr>
        <w:spacing w:line="360" w:lineRule="auto"/>
        <w:jc w:val="both"/>
        <w:rPr>
          <w:rFonts w:ascii="Arial" w:eastAsia="Times New Roman" w:hAnsi="Arial" w:cs="Arial"/>
          <w:shd w:val="clear" w:color="auto" w:fill="FFFFFF"/>
        </w:rPr>
      </w:pPr>
    </w:p>
    <w:p w14:paraId="209D6720" w14:textId="56C7CCBE" w:rsidR="00632E10"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Allen, M. (2017) </w:t>
      </w:r>
      <w:r w:rsidRPr="00351154">
        <w:rPr>
          <w:rFonts w:ascii="Arial" w:eastAsia="Times New Roman" w:hAnsi="Arial" w:cs="Arial"/>
          <w:i/>
          <w:iCs/>
        </w:rPr>
        <w:t>The SAGE encyclopaedia of communication research methods</w:t>
      </w:r>
      <w:r w:rsidRPr="00351154">
        <w:rPr>
          <w:rFonts w:ascii="Arial" w:eastAsia="Times New Roman" w:hAnsi="Arial" w:cs="Arial"/>
          <w:shd w:val="clear" w:color="auto" w:fill="FFFFFF"/>
        </w:rPr>
        <w:t>. Thousand Oaks: Sage Publications.</w:t>
      </w:r>
    </w:p>
    <w:p w14:paraId="4A0676F4" w14:textId="3BA9A223" w:rsidR="008A4E1A" w:rsidRDefault="008A4E1A" w:rsidP="00351154">
      <w:pPr>
        <w:spacing w:line="360" w:lineRule="auto"/>
        <w:jc w:val="both"/>
        <w:rPr>
          <w:rFonts w:ascii="Arial" w:eastAsia="Times New Roman" w:hAnsi="Arial" w:cs="Arial"/>
          <w:shd w:val="clear" w:color="auto" w:fill="FFFFFF"/>
        </w:rPr>
      </w:pPr>
    </w:p>
    <w:p w14:paraId="75BDFFAA" w14:textId="7F12FBEF" w:rsidR="008A4E1A" w:rsidRPr="008A4E1A" w:rsidRDefault="008A4E1A" w:rsidP="00351154">
      <w:pPr>
        <w:spacing w:line="360" w:lineRule="auto"/>
        <w:jc w:val="both"/>
        <w:rPr>
          <w:rFonts w:ascii="Arial" w:eastAsia="Times New Roman" w:hAnsi="Arial" w:cs="Arial"/>
          <w:shd w:val="clear" w:color="auto" w:fill="FFFFFF"/>
        </w:rPr>
      </w:pPr>
      <w:proofErr w:type="spellStart"/>
      <w:r>
        <w:rPr>
          <w:rFonts w:ascii="Arial" w:eastAsia="Times New Roman" w:hAnsi="Arial" w:cs="Arial"/>
          <w:shd w:val="clear" w:color="auto" w:fill="FFFFFF"/>
        </w:rPr>
        <w:t>Apres</w:t>
      </w:r>
      <w:proofErr w:type="spellEnd"/>
      <w:r>
        <w:rPr>
          <w:rFonts w:ascii="Arial" w:eastAsia="Times New Roman" w:hAnsi="Arial" w:cs="Arial"/>
          <w:shd w:val="clear" w:color="auto" w:fill="FFFFFF"/>
        </w:rPr>
        <w:t xml:space="preserve"> Sunday (2021) </w:t>
      </w:r>
      <w:proofErr w:type="spellStart"/>
      <w:r>
        <w:rPr>
          <w:rFonts w:ascii="Arial" w:eastAsia="Times New Roman" w:hAnsi="Arial" w:cs="Arial"/>
          <w:i/>
          <w:shd w:val="clear" w:color="auto" w:fill="FFFFFF"/>
        </w:rPr>
        <w:t>Apres</w:t>
      </w:r>
      <w:proofErr w:type="spellEnd"/>
      <w:r>
        <w:rPr>
          <w:rFonts w:ascii="Arial" w:eastAsia="Times New Roman" w:hAnsi="Arial" w:cs="Arial"/>
          <w:i/>
          <w:shd w:val="clear" w:color="auto" w:fill="FFFFFF"/>
        </w:rPr>
        <w:t xml:space="preserve"> Sunday. </w:t>
      </w:r>
      <w:r>
        <w:rPr>
          <w:rFonts w:ascii="Arial" w:eastAsia="Times New Roman" w:hAnsi="Arial" w:cs="Arial"/>
          <w:shd w:val="clear" w:color="auto" w:fill="FFFFFF"/>
        </w:rPr>
        <w:t xml:space="preserve">Available at: </w:t>
      </w:r>
      <w:hyperlink r:id="rId28" w:history="1">
        <w:r w:rsidRPr="008A4E1A">
          <w:rPr>
            <w:u w:val="single"/>
          </w:rPr>
          <w:t>https://www.instagram.com/apressunday/?hl=en</w:t>
        </w:r>
      </w:hyperlink>
      <w:r w:rsidRPr="008A4E1A">
        <w:t xml:space="preserve"> </w:t>
      </w:r>
      <w:r w:rsidRPr="008A4E1A">
        <w:rPr>
          <w:rFonts w:ascii="Arial" w:hAnsi="Arial" w:cs="Arial"/>
        </w:rPr>
        <w:t>(Accessed: 25</w:t>
      </w:r>
      <w:r w:rsidRPr="008A4E1A">
        <w:rPr>
          <w:rFonts w:ascii="Arial" w:hAnsi="Arial" w:cs="Arial"/>
          <w:vertAlign w:val="superscript"/>
        </w:rPr>
        <w:t>th</w:t>
      </w:r>
      <w:r w:rsidRPr="008A4E1A">
        <w:rPr>
          <w:rFonts w:ascii="Arial" w:hAnsi="Arial" w:cs="Arial"/>
        </w:rPr>
        <w:t xml:space="preserve"> may 2021).</w:t>
      </w:r>
      <w:r w:rsidRPr="008A4E1A">
        <w:t xml:space="preserve"> </w:t>
      </w:r>
    </w:p>
    <w:p w14:paraId="5189FE68" w14:textId="77777777" w:rsidR="005456EF" w:rsidRPr="008A4E1A" w:rsidRDefault="005456EF" w:rsidP="00351154">
      <w:pPr>
        <w:spacing w:line="360" w:lineRule="auto"/>
        <w:jc w:val="both"/>
        <w:rPr>
          <w:rFonts w:ascii="Arial" w:eastAsia="Times New Roman" w:hAnsi="Arial" w:cs="Arial"/>
        </w:rPr>
      </w:pPr>
    </w:p>
    <w:p w14:paraId="35F1B612" w14:textId="1A9941DF" w:rsidR="00632E10"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Arrigo, E. (2013) ‘Corporate responsibility management in fast fashion companies: The Gap </w:t>
      </w:r>
      <w:proofErr w:type="spellStart"/>
      <w:r w:rsidRPr="00351154">
        <w:rPr>
          <w:rFonts w:ascii="Arial" w:eastAsia="Times New Roman" w:hAnsi="Arial" w:cs="Arial"/>
        </w:rPr>
        <w:t>inc</w:t>
      </w:r>
      <w:proofErr w:type="spellEnd"/>
      <w:r w:rsidRPr="00351154">
        <w:rPr>
          <w:rFonts w:ascii="Arial" w:eastAsia="Times New Roman" w:hAnsi="Arial" w:cs="Arial"/>
        </w:rPr>
        <w:t xml:space="preserve"> case’, </w:t>
      </w:r>
      <w:r w:rsidRPr="00351154">
        <w:rPr>
          <w:rFonts w:ascii="Arial" w:eastAsia="Times New Roman" w:hAnsi="Arial" w:cs="Arial"/>
          <w:i/>
          <w:iCs/>
        </w:rPr>
        <w:t xml:space="preserve">Journal of fashion marketing and management: An International Journal, </w:t>
      </w:r>
      <w:r w:rsidRPr="00351154">
        <w:rPr>
          <w:rFonts w:ascii="Arial" w:eastAsia="Times New Roman" w:hAnsi="Arial" w:cs="Arial"/>
        </w:rPr>
        <w:t xml:space="preserve">17(2), pp.175-189. </w:t>
      </w:r>
    </w:p>
    <w:p w14:paraId="0480CD79" w14:textId="77777777" w:rsidR="005A128C" w:rsidRDefault="005A128C" w:rsidP="00351154">
      <w:pPr>
        <w:spacing w:line="360" w:lineRule="auto"/>
        <w:jc w:val="both"/>
        <w:rPr>
          <w:rFonts w:ascii="Arial" w:eastAsia="Times New Roman" w:hAnsi="Arial" w:cs="Arial"/>
        </w:rPr>
      </w:pPr>
    </w:p>
    <w:p w14:paraId="0E99E34E" w14:textId="4C701E23" w:rsidR="005A128C" w:rsidRPr="005A128C" w:rsidRDefault="005A128C" w:rsidP="00351154">
      <w:pPr>
        <w:spacing w:line="360" w:lineRule="auto"/>
        <w:jc w:val="both"/>
        <w:rPr>
          <w:rFonts w:ascii="Arial" w:hAnsi="Arial" w:cs="Arial"/>
        </w:rPr>
      </w:pPr>
      <w:r w:rsidRPr="00062DDD">
        <w:rPr>
          <w:rFonts w:ascii="Arial" w:hAnsi="Arial" w:cs="Arial"/>
        </w:rPr>
        <w:t xml:space="preserve">Atkinson, M. (2020) </w:t>
      </w:r>
      <w:r w:rsidRPr="00062DDD">
        <w:rPr>
          <w:rFonts w:ascii="Arial" w:eastAsia="Times New Roman" w:hAnsi="Arial" w:cs="Arial"/>
          <w:i/>
        </w:rPr>
        <w:t>To Shop Ethically is a Privilege Many Cannot Afford</w:t>
      </w:r>
      <w:r w:rsidRPr="00062DDD">
        <w:rPr>
          <w:rFonts w:ascii="Arial" w:hAnsi="Arial" w:cs="Arial"/>
          <w:i/>
        </w:rPr>
        <w:t>.</w:t>
      </w:r>
      <w:r w:rsidRPr="00062DDD">
        <w:rPr>
          <w:rFonts w:ascii="Arial" w:hAnsi="Arial" w:cs="Arial"/>
        </w:rPr>
        <w:t xml:space="preserve"> Available at: </w:t>
      </w:r>
      <w:hyperlink r:id="rId29" w:history="1">
        <w:r w:rsidRPr="00062DDD">
          <w:rPr>
            <w:rStyle w:val="Hyperlink"/>
            <w:rFonts w:ascii="Arial" w:hAnsi="Arial" w:cs="Arial"/>
            <w:color w:val="auto"/>
          </w:rPr>
          <w:t>https://www.palatinate.org.uk/to-shop-ethically-is-a-privilege-many-cannot-afford/</w:t>
        </w:r>
      </w:hyperlink>
      <w:r w:rsidRPr="00062DDD">
        <w:rPr>
          <w:rFonts w:ascii="Arial" w:hAnsi="Arial" w:cs="Arial"/>
        </w:rPr>
        <w:t xml:space="preserve"> (Accessed: 24</w:t>
      </w:r>
      <w:r w:rsidRPr="00062DDD">
        <w:rPr>
          <w:rFonts w:ascii="Arial" w:hAnsi="Arial" w:cs="Arial"/>
          <w:vertAlign w:val="superscript"/>
        </w:rPr>
        <w:t>th</w:t>
      </w:r>
      <w:r w:rsidRPr="00062DDD">
        <w:rPr>
          <w:rFonts w:ascii="Arial" w:hAnsi="Arial" w:cs="Arial"/>
        </w:rPr>
        <w:t xml:space="preserve"> May 2021). </w:t>
      </w:r>
    </w:p>
    <w:p w14:paraId="14E2A5A9" w14:textId="77777777" w:rsidR="005456EF" w:rsidRPr="00351154" w:rsidRDefault="005456EF" w:rsidP="00351154">
      <w:pPr>
        <w:spacing w:line="360" w:lineRule="auto"/>
        <w:jc w:val="both"/>
        <w:rPr>
          <w:rFonts w:ascii="Arial" w:eastAsia="Times New Roman" w:hAnsi="Arial" w:cs="Arial"/>
        </w:rPr>
      </w:pPr>
    </w:p>
    <w:p w14:paraId="55FA050E"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Balaban</w:t>
      </w:r>
      <w:proofErr w:type="spellEnd"/>
      <w:r w:rsidRPr="00351154">
        <w:rPr>
          <w:rFonts w:ascii="Arial" w:eastAsia="Times New Roman" w:hAnsi="Arial" w:cs="Arial"/>
          <w:shd w:val="clear" w:color="auto" w:fill="FFFFFF"/>
        </w:rPr>
        <w:t xml:space="preserve">, D. &amp; </w:t>
      </w:r>
      <w:proofErr w:type="spellStart"/>
      <w:r w:rsidRPr="00351154">
        <w:rPr>
          <w:rFonts w:ascii="Arial" w:eastAsia="Times New Roman" w:hAnsi="Arial" w:cs="Arial"/>
          <w:shd w:val="clear" w:color="auto" w:fill="FFFFFF"/>
        </w:rPr>
        <w:t>Mustățea</w:t>
      </w:r>
      <w:proofErr w:type="spellEnd"/>
      <w:r w:rsidRPr="00351154">
        <w:rPr>
          <w:rFonts w:ascii="Arial" w:eastAsia="Times New Roman" w:hAnsi="Arial" w:cs="Arial"/>
          <w:shd w:val="clear" w:color="auto" w:fill="FFFFFF"/>
        </w:rPr>
        <w:t xml:space="preserve">, M. (2019) ‘Users’ perspective on the credibility of social media influencers in Romania and Germany’, </w:t>
      </w:r>
      <w:r w:rsidRPr="00351154">
        <w:rPr>
          <w:rFonts w:ascii="Arial" w:eastAsia="Times New Roman" w:hAnsi="Arial" w:cs="Arial"/>
          <w:i/>
          <w:iCs/>
        </w:rPr>
        <w:t>Romanian Journal of Communication and Public Relations</w:t>
      </w:r>
      <w:r w:rsidRPr="00351154">
        <w:rPr>
          <w:rFonts w:ascii="Arial" w:eastAsia="Times New Roman" w:hAnsi="Arial" w:cs="Arial"/>
          <w:shd w:val="clear" w:color="auto" w:fill="FFFFFF"/>
        </w:rPr>
        <w:t>, </w:t>
      </w:r>
      <w:r w:rsidRPr="00351154">
        <w:rPr>
          <w:rFonts w:ascii="Arial" w:eastAsia="Times New Roman" w:hAnsi="Arial" w:cs="Arial"/>
        </w:rPr>
        <w:t>21</w:t>
      </w:r>
      <w:r w:rsidRPr="00351154">
        <w:rPr>
          <w:rFonts w:ascii="Arial" w:eastAsia="Times New Roman" w:hAnsi="Arial" w:cs="Arial"/>
          <w:shd w:val="clear" w:color="auto" w:fill="FFFFFF"/>
        </w:rPr>
        <w:t>(1), pp.31-46.</w:t>
      </w:r>
    </w:p>
    <w:p w14:paraId="73A0E0EB" w14:textId="77777777" w:rsidR="005456EF" w:rsidRPr="00351154" w:rsidRDefault="005456EF" w:rsidP="00351154">
      <w:pPr>
        <w:spacing w:line="360" w:lineRule="auto"/>
        <w:jc w:val="both"/>
        <w:rPr>
          <w:rFonts w:ascii="Arial" w:eastAsia="Times New Roman" w:hAnsi="Arial" w:cs="Arial"/>
          <w:shd w:val="clear" w:color="auto" w:fill="FFFFFF"/>
        </w:rPr>
      </w:pPr>
    </w:p>
    <w:p w14:paraId="7DE19AB8" w14:textId="77777777" w:rsidR="00632E10" w:rsidRPr="00351154" w:rsidRDefault="00632E10" w:rsidP="00351154">
      <w:pPr>
        <w:spacing w:line="360" w:lineRule="auto"/>
        <w:jc w:val="both"/>
        <w:rPr>
          <w:rFonts w:ascii="Arial" w:hAnsi="Arial" w:cs="Arial"/>
          <w:shd w:val="clear" w:color="auto" w:fill="FFFFFF"/>
        </w:rPr>
      </w:pPr>
      <w:r w:rsidRPr="00351154">
        <w:rPr>
          <w:rFonts w:ascii="Arial" w:hAnsi="Arial" w:cs="Arial"/>
          <w:shd w:val="clear" w:color="auto" w:fill="FFFFFF"/>
        </w:rPr>
        <w:t xml:space="preserve">Barely, P.&amp; Jackson, K. (2012) </w:t>
      </w:r>
      <w:r w:rsidRPr="00351154">
        <w:rPr>
          <w:rFonts w:ascii="Arial" w:hAnsi="Arial" w:cs="Arial"/>
          <w:i/>
          <w:iCs/>
          <w:shd w:val="clear" w:color="auto" w:fill="FFFFFF"/>
        </w:rPr>
        <w:t xml:space="preserve">Qualitative data analysis with </w:t>
      </w:r>
      <w:proofErr w:type="spellStart"/>
      <w:r w:rsidRPr="00351154">
        <w:rPr>
          <w:rFonts w:ascii="Arial" w:hAnsi="Arial" w:cs="Arial"/>
          <w:i/>
          <w:iCs/>
          <w:shd w:val="clear" w:color="auto" w:fill="FFFFFF"/>
        </w:rPr>
        <w:t>NVivo</w:t>
      </w:r>
      <w:proofErr w:type="spellEnd"/>
      <w:r w:rsidRPr="00351154">
        <w:rPr>
          <w:rFonts w:ascii="Arial" w:hAnsi="Arial" w:cs="Arial"/>
          <w:i/>
          <w:iCs/>
          <w:shd w:val="clear" w:color="auto" w:fill="FFFFFF"/>
        </w:rPr>
        <w:t xml:space="preserve">. </w:t>
      </w:r>
      <w:r w:rsidRPr="00351154">
        <w:rPr>
          <w:rFonts w:ascii="Arial" w:hAnsi="Arial" w:cs="Arial"/>
          <w:shd w:val="clear" w:color="auto" w:fill="FFFFFF"/>
        </w:rPr>
        <w:t>2</w:t>
      </w:r>
      <w:r w:rsidRPr="00351154">
        <w:rPr>
          <w:rFonts w:ascii="Arial" w:hAnsi="Arial" w:cs="Arial"/>
          <w:shd w:val="clear" w:color="auto" w:fill="FFFFFF"/>
          <w:vertAlign w:val="superscript"/>
        </w:rPr>
        <w:t>nd</w:t>
      </w:r>
      <w:r w:rsidRPr="00351154">
        <w:rPr>
          <w:rFonts w:ascii="Arial" w:hAnsi="Arial" w:cs="Arial"/>
          <w:shd w:val="clear" w:color="auto" w:fill="FFFFFF"/>
        </w:rPr>
        <w:t xml:space="preserve"> ed. London: Sage. </w:t>
      </w:r>
    </w:p>
    <w:p w14:paraId="52F96EB7" w14:textId="77777777" w:rsidR="00632E10" w:rsidRPr="00351154" w:rsidRDefault="00632E10" w:rsidP="00351154">
      <w:pPr>
        <w:spacing w:line="360" w:lineRule="auto"/>
        <w:jc w:val="both"/>
        <w:rPr>
          <w:rFonts w:ascii="Arial" w:eastAsia="Times New Roman" w:hAnsi="Arial" w:cs="Arial"/>
          <w:lang w:val="en"/>
        </w:rPr>
      </w:pPr>
      <w:proofErr w:type="spellStart"/>
      <w:r w:rsidRPr="00351154">
        <w:rPr>
          <w:rFonts w:ascii="Arial" w:eastAsia="Times New Roman" w:hAnsi="Arial" w:cs="Arial"/>
        </w:rPr>
        <w:t>Bazeley</w:t>
      </w:r>
      <w:proofErr w:type="spellEnd"/>
      <w:r w:rsidRPr="00351154">
        <w:rPr>
          <w:rFonts w:ascii="Arial" w:eastAsia="Times New Roman" w:hAnsi="Arial" w:cs="Arial"/>
        </w:rPr>
        <w:t xml:space="preserve">, P. (2017) </w:t>
      </w:r>
      <w:r w:rsidRPr="00351154">
        <w:rPr>
          <w:rFonts w:ascii="Arial" w:eastAsia="Times New Roman" w:hAnsi="Arial" w:cs="Arial"/>
          <w:i/>
          <w:lang w:val="en"/>
        </w:rPr>
        <w:t>Handbook of Research Methods in Health Social Sciences.</w:t>
      </w:r>
      <w:r w:rsidRPr="00351154">
        <w:rPr>
          <w:rFonts w:ascii="Arial" w:eastAsia="Times New Roman" w:hAnsi="Arial" w:cs="Arial"/>
          <w:lang w:val="en"/>
        </w:rPr>
        <w:t xml:space="preserve"> Singapore: Springer. </w:t>
      </w:r>
    </w:p>
    <w:p w14:paraId="461955A5" w14:textId="77777777" w:rsidR="005456EF" w:rsidRPr="00351154" w:rsidRDefault="005456EF" w:rsidP="00351154">
      <w:pPr>
        <w:spacing w:line="360" w:lineRule="auto"/>
        <w:jc w:val="both"/>
        <w:rPr>
          <w:rFonts w:ascii="Arial" w:eastAsia="Times New Roman" w:hAnsi="Arial" w:cs="Arial"/>
          <w:lang w:val="en"/>
        </w:rPr>
      </w:pPr>
    </w:p>
    <w:p w14:paraId="54F77BBF"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Bernard, H. R. (2011) </w:t>
      </w:r>
      <w:r w:rsidRPr="00351154">
        <w:rPr>
          <w:rFonts w:ascii="Arial" w:hAnsi="Arial" w:cs="Arial"/>
          <w:i/>
        </w:rPr>
        <w:t xml:space="preserve">Research Methods in Anthropology: Qualitative and Quantitative Approaches. </w:t>
      </w:r>
      <w:r w:rsidRPr="00351154">
        <w:rPr>
          <w:rFonts w:ascii="Arial" w:hAnsi="Arial" w:cs="Arial"/>
        </w:rPr>
        <w:t xml:space="preserve">Maryland: </w:t>
      </w:r>
      <w:proofErr w:type="spellStart"/>
      <w:r w:rsidRPr="00351154">
        <w:rPr>
          <w:rFonts w:ascii="Arial" w:hAnsi="Arial" w:cs="Arial"/>
        </w:rPr>
        <w:t>Rowman</w:t>
      </w:r>
      <w:proofErr w:type="spellEnd"/>
      <w:r w:rsidRPr="00351154">
        <w:rPr>
          <w:rFonts w:ascii="Arial" w:hAnsi="Arial" w:cs="Arial"/>
        </w:rPr>
        <w:t xml:space="preserve"> &amp; Littlefield. </w:t>
      </w:r>
    </w:p>
    <w:p w14:paraId="3553424D" w14:textId="77777777" w:rsidR="005456EF" w:rsidRPr="00351154" w:rsidRDefault="005456EF" w:rsidP="00351154">
      <w:pPr>
        <w:spacing w:line="360" w:lineRule="auto"/>
        <w:jc w:val="both"/>
        <w:rPr>
          <w:rFonts w:ascii="Arial" w:hAnsi="Arial" w:cs="Arial"/>
        </w:rPr>
      </w:pPr>
    </w:p>
    <w:p w14:paraId="56235DBC"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Bernard, H.R. (2017) </w:t>
      </w:r>
      <w:r w:rsidRPr="00351154">
        <w:rPr>
          <w:rFonts w:ascii="Arial" w:eastAsia="Times New Roman" w:hAnsi="Arial" w:cs="Arial"/>
          <w:i/>
          <w:iCs/>
        </w:rPr>
        <w:t>Research methods in anthropology: Qualitative and quantitative approaches</w:t>
      </w:r>
      <w:r w:rsidRPr="00351154">
        <w:rPr>
          <w:rFonts w:ascii="Arial" w:eastAsia="Times New Roman" w:hAnsi="Arial" w:cs="Arial"/>
        </w:rPr>
        <w:t>. 6</w:t>
      </w:r>
      <w:r w:rsidRPr="00351154">
        <w:rPr>
          <w:rFonts w:ascii="Arial" w:eastAsia="Times New Roman" w:hAnsi="Arial" w:cs="Arial"/>
          <w:vertAlign w:val="superscript"/>
        </w:rPr>
        <w:t>th</w:t>
      </w:r>
      <w:r w:rsidRPr="00351154">
        <w:rPr>
          <w:rFonts w:ascii="Arial" w:eastAsia="Times New Roman" w:hAnsi="Arial" w:cs="Arial"/>
        </w:rPr>
        <w:t xml:space="preserve"> ed. Maryland: </w:t>
      </w:r>
      <w:proofErr w:type="spellStart"/>
      <w:r w:rsidRPr="00351154">
        <w:rPr>
          <w:rFonts w:ascii="Arial" w:eastAsia="Times New Roman" w:hAnsi="Arial" w:cs="Arial"/>
        </w:rPr>
        <w:t>Rowman</w:t>
      </w:r>
      <w:proofErr w:type="spellEnd"/>
      <w:r w:rsidRPr="00351154">
        <w:rPr>
          <w:rFonts w:ascii="Arial" w:eastAsia="Times New Roman" w:hAnsi="Arial" w:cs="Arial"/>
        </w:rPr>
        <w:t xml:space="preserve"> &amp; Littlefield.</w:t>
      </w:r>
    </w:p>
    <w:p w14:paraId="25CFE65E" w14:textId="77777777" w:rsidR="005456EF" w:rsidRPr="00351154" w:rsidRDefault="005456EF" w:rsidP="00351154">
      <w:pPr>
        <w:spacing w:line="360" w:lineRule="auto"/>
        <w:jc w:val="both"/>
        <w:rPr>
          <w:rFonts w:ascii="Arial" w:eastAsia="Times New Roman" w:hAnsi="Arial" w:cs="Arial"/>
        </w:rPr>
      </w:pPr>
    </w:p>
    <w:p w14:paraId="33C55B4C"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shd w:val="clear" w:color="auto" w:fill="FFFFFF"/>
        </w:rPr>
        <w:lastRenderedPageBreak/>
        <w:t>Bertram, R. F. &amp; Chi, T. (2017) ‘</w:t>
      </w:r>
      <w:r w:rsidRPr="00351154">
        <w:rPr>
          <w:rFonts w:ascii="Arial" w:eastAsia="Times New Roman" w:hAnsi="Arial" w:cs="Arial"/>
        </w:rPr>
        <w:t xml:space="preserve">A study of companies’ business responses to fashion e-commerce’s environmental impact’, </w:t>
      </w:r>
      <w:r w:rsidRPr="00351154">
        <w:rPr>
          <w:rFonts w:ascii="Arial" w:eastAsia="Times New Roman" w:hAnsi="Arial" w:cs="Arial"/>
          <w:i/>
          <w:iCs/>
        </w:rPr>
        <w:t>International Journal of Fashion Design, Technology and Education</w:t>
      </w:r>
      <w:r w:rsidRPr="00351154">
        <w:rPr>
          <w:rFonts w:ascii="Arial" w:eastAsia="Times New Roman" w:hAnsi="Arial" w:cs="Arial"/>
        </w:rPr>
        <w:t>, 11(2), pp.254–264.</w:t>
      </w:r>
    </w:p>
    <w:p w14:paraId="354C4076" w14:textId="77777777" w:rsidR="005456EF" w:rsidRPr="00351154" w:rsidRDefault="005456EF" w:rsidP="00351154">
      <w:pPr>
        <w:spacing w:line="360" w:lineRule="auto"/>
        <w:jc w:val="both"/>
        <w:rPr>
          <w:rFonts w:ascii="Arial" w:eastAsia="Times New Roman" w:hAnsi="Arial" w:cs="Arial"/>
        </w:rPr>
      </w:pPr>
    </w:p>
    <w:p w14:paraId="4951BE24"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Bertrand, I. &amp; Hughes, P. (2017) </w:t>
      </w:r>
      <w:r w:rsidRPr="00351154">
        <w:rPr>
          <w:rFonts w:ascii="Arial" w:hAnsi="Arial" w:cs="Arial"/>
          <w:i/>
        </w:rPr>
        <w:t>Media research methods: Audiences, institutions, texts</w:t>
      </w:r>
      <w:r w:rsidRPr="00351154">
        <w:rPr>
          <w:rFonts w:ascii="Arial" w:hAnsi="Arial" w:cs="Arial"/>
        </w:rPr>
        <w:t>. London: Macmillan International Higher Education.</w:t>
      </w:r>
    </w:p>
    <w:p w14:paraId="5FF84BA9" w14:textId="77777777" w:rsidR="005456EF" w:rsidRPr="00351154" w:rsidRDefault="005456EF" w:rsidP="00351154">
      <w:pPr>
        <w:spacing w:line="360" w:lineRule="auto"/>
        <w:jc w:val="both"/>
        <w:rPr>
          <w:rFonts w:ascii="Arial" w:hAnsi="Arial" w:cs="Arial"/>
        </w:rPr>
      </w:pPr>
    </w:p>
    <w:p w14:paraId="537B7167"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Bhardwaj, V. &amp; </w:t>
      </w:r>
      <w:proofErr w:type="spellStart"/>
      <w:r w:rsidRPr="00351154">
        <w:rPr>
          <w:rFonts w:ascii="Arial" w:eastAsia="Times New Roman" w:hAnsi="Arial" w:cs="Arial"/>
          <w:shd w:val="clear" w:color="auto" w:fill="FFFFFF"/>
        </w:rPr>
        <w:t>Fairhurst</w:t>
      </w:r>
      <w:proofErr w:type="spellEnd"/>
      <w:r w:rsidRPr="00351154">
        <w:rPr>
          <w:rFonts w:ascii="Arial" w:eastAsia="Times New Roman" w:hAnsi="Arial" w:cs="Arial"/>
          <w:shd w:val="clear" w:color="auto" w:fill="FFFFFF"/>
        </w:rPr>
        <w:t xml:space="preserve">, A. (2010) ‘Fast fashion: response to changes in the fashion industry’, </w:t>
      </w:r>
      <w:r w:rsidRPr="00351154">
        <w:rPr>
          <w:rFonts w:ascii="Arial" w:eastAsia="Times New Roman" w:hAnsi="Arial" w:cs="Arial"/>
          <w:i/>
          <w:iCs/>
        </w:rPr>
        <w:t>The international review of retail, distribution and consumer research</w:t>
      </w:r>
      <w:r w:rsidRPr="00351154">
        <w:rPr>
          <w:rFonts w:ascii="Arial" w:eastAsia="Times New Roman" w:hAnsi="Arial" w:cs="Arial"/>
          <w:shd w:val="clear" w:color="auto" w:fill="FFFFFF"/>
        </w:rPr>
        <w:t>, </w:t>
      </w:r>
      <w:r w:rsidRPr="00351154">
        <w:rPr>
          <w:rFonts w:ascii="Arial" w:eastAsia="Times New Roman" w:hAnsi="Arial" w:cs="Arial"/>
        </w:rPr>
        <w:t>20</w:t>
      </w:r>
      <w:r w:rsidRPr="00351154">
        <w:rPr>
          <w:rFonts w:ascii="Arial" w:eastAsia="Times New Roman" w:hAnsi="Arial" w:cs="Arial"/>
          <w:shd w:val="clear" w:color="auto" w:fill="FFFFFF"/>
        </w:rPr>
        <w:t>(1), pp.165-173.</w:t>
      </w:r>
    </w:p>
    <w:p w14:paraId="41BA628C" w14:textId="77777777" w:rsidR="005456EF" w:rsidRPr="00351154" w:rsidRDefault="005456EF" w:rsidP="00351154">
      <w:pPr>
        <w:spacing w:line="360" w:lineRule="auto"/>
        <w:jc w:val="both"/>
        <w:rPr>
          <w:rFonts w:ascii="Arial" w:eastAsia="Times New Roman" w:hAnsi="Arial" w:cs="Arial"/>
        </w:rPr>
      </w:pPr>
    </w:p>
    <w:p w14:paraId="26635E71"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Bick, R., Halsey, E. &amp; </w:t>
      </w:r>
      <w:proofErr w:type="spellStart"/>
      <w:r w:rsidRPr="00351154">
        <w:rPr>
          <w:rFonts w:ascii="Arial" w:eastAsia="Times New Roman" w:hAnsi="Arial" w:cs="Arial"/>
          <w:shd w:val="clear" w:color="auto" w:fill="FFFFFF"/>
        </w:rPr>
        <w:t>Ekenga</w:t>
      </w:r>
      <w:proofErr w:type="spellEnd"/>
      <w:r w:rsidRPr="00351154">
        <w:rPr>
          <w:rFonts w:ascii="Arial" w:eastAsia="Times New Roman" w:hAnsi="Arial" w:cs="Arial"/>
          <w:shd w:val="clear" w:color="auto" w:fill="FFFFFF"/>
        </w:rPr>
        <w:t xml:space="preserve">, C.C. (2018) ‘The global environmental injustice of fast fashion’, </w:t>
      </w:r>
      <w:r w:rsidRPr="00351154">
        <w:rPr>
          <w:rFonts w:ascii="Arial" w:eastAsia="Times New Roman" w:hAnsi="Arial" w:cs="Arial"/>
          <w:i/>
          <w:iCs/>
        </w:rPr>
        <w:t>Environmental Health</w:t>
      </w:r>
      <w:r w:rsidRPr="00351154">
        <w:rPr>
          <w:rFonts w:ascii="Arial" w:eastAsia="Times New Roman" w:hAnsi="Arial" w:cs="Arial"/>
          <w:shd w:val="clear" w:color="auto" w:fill="FFFFFF"/>
        </w:rPr>
        <w:t>, </w:t>
      </w:r>
      <w:r w:rsidRPr="00351154">
        <w:rPr>
          <w:rFonts w:ascii="Arial" w:eastAsia="Times New Roman" w:hAnsi="Arial" w:cs="Arial"/>
        </w:rPr>
        <w:t>17</w:t>
      </w:r>
      <w:r w:rsidRPr="00351154">
        <w:rPr>
          <w:rFonts w:ascii="Arial" w:eastAsia="Times New Roman" w:hAnsi="Arial" w:cs="Arial"/>
          <w:shd w:val="clear" w:color="auto" w:fill="FFFFFF"/>
        </w:rPr>
        <w:t>(1), pp.1-4.</w:t>
      </w:r>
    </w:p>
    <w:p w14:paraId="4D2AD6C3" w14:textId="77777777" w:rsidR="005456EF" w:rsidRPr="00351154" w:rsidRDefault="005456EF" w:rsidP="00351154">
      <w:pPr>
        <w:spacing w:line="360" w:lineRule="auto"/>
        <w:jc w:val="both"/>
        <w:rPr>
          <w:rFonts w:ascii="Arial" w:eastAsia="Times New Roman" w:hAnsi="Arial" w:cs="Arial"/>
          <w:shd w:val="clear" w:color="auto" w:fill="FFFFFF"/>
        </w:rPr>
      </w:pPr>
    </w:p>
    <w:p w14:paraId="7F7DDC24"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Blackstone, A. (2012) </w:t>
      </w:r>
      <w:r w:rsidRPr="00351154">
        <w:rPr>
          <w:rFonts w:ascii="Arial" w:hAnsi="Arial" w:cs="Arial"/>
          <w:i/>
        </w:rPr>
        <w:t xml:space="preserve">Principles of Sociological Inquiry- Qualitative and Quantitative Methods. </w:t>
      </w:r>
      <w:r w:rsidRPr="00351154">
        <w:rPr>
          <w:rFonts w:ascii="Arial" w:hAnsi="Arial" w:cs="Arial"/>
        </w:rPr>
        <w:t xml:space="preserve">Maine: Saylor Foundation. </w:t>
      </w:r>
    </w:p>
    <w:p w14:paraId="1A734119" w14:textId="77777777" w:rsidR="005456EF" w:rsidRPr="00351154" w:rsidRDefault="005456EF" w:rsidP="00351154">
      <w:pPr>
        <w:spacing w:line="360" w:lineRule="auto"/>
        <w:jc w:val="both"/>
        <w:rPr>
          <w:rFonts w:ascii="Arial" w:hAnsi="Arial" w:cs="Arial"/>
        </w:rPr>
      </w:pPr>
    </w:p>
    <w:p w14:paraId="529524D6"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Bock, G. W., Lee, J., </w:t>
      </w:r>
      <w:proofErr w:type="spellStart"/>
      <w:r w:rsidRPr="00351154">
        <w:rPr>
          <w:rFonts w:ascii="Arial" w:eastAsia="Times New Roman" w:hAnsi="Arial" w:cs="Arial"/>
        </w:rPr>
        <w:t>Kuan</w:t>
      </w:r>
      <w:proofErr w:type="spellEnd"/>
      <w:r w:rsidRPr="00351154">
        <w:rPr>
          <w:rFonts w:ascii="Arial" w:eastAsia="Times New Roman" w:hAnsi="Arial" w:cs="Arial"/>
        </w:rPr>
        <w:t xml:space="preserve">, H.-H. &amp; Kim, J.H. (2012) ‘The progression of online trust in the multi-channel retailer context and the role of product uncertainty’, </w:t>
      </w:r>
      <w:r w:rsidRPr="00351154">
        <w:rPr>
          <w:rFonts w:ascii="Arial" w:eastAsia="Times New Roman" w:hAnsi="Arial" w:cs="Arial"/>
          <w:i/>
          <w:iCs/>
        </w:rPr>
        <w:t>Decision Support Systems</w:t>
      </w:r>
      <w:r w:rsidRPr="00351154">
        <w:rPr>
          <w:rFonts w:ascii="Arial" w:eastAsia="Times New Roman" w:hAnsi="Arial" w:cs="Arial"/>
        </w:rPr>
        <w:t>, 53(1), pp. 97–107.</w:t>
      </w:r>
    </w:p>
    <w:p w14:paraId="3EB30DE5" w14:textId="77777777" w:rsidR="005456EF" w:rsidRPr="00351154" w:rsidRDefault="005456EF" w:rsidP="00351154">
      <w:pPr>
        <w:spacing w:line="360" w:lineRule="auto"/>
        <w:jc w:val="both"/>
        <w:rPr>
          <w:rFonts w:ascii="Arial" w:eastAsia="Times New Roman" w:hAnsi="Arial" w:cs="Arial"/>
        </w:rPr>
      </w:pPr>
    </w:p>
    <w:p w14:paraId="7628D019" w14:textId="77777777" w:rsidR="00632E10" w:rsidRPr="00351154" w:rsidRDefault="00632E10" w:rsidP="00351154">
      <w:pPr>
        <w:spacing w:line="360" w:lineRule="auto"/>
        <w:jc w:val="both"/>
        <w:rPr>
          <w:rFonts w:ascii="Arial" w:hAnsi="Arial" w:cs="Arial"/>
        </w:rPr>
      </w:pPr>
      <w:proofErr w:type="spellStart"/>
      <w:r w:rsidRPr="00351154">
        <w:rPr>
          <w:rFonts w:ascii="Arial" w:hAnsi="Arial" w:cs="Arial"/>
        </w:rPr>
        <w:t>Bognar</w:t>
      </w:r>
      <w:proofErr w:type="spellEnd"/>
      <w:r w:rsidRPr="00351154">
        <w:rPr>
          <w:rFonts w:ascii="Arial" w:hAnsi="Arial" w:cs="Arial"/>
        </w:rPr>
        <w:t xml:space="preserve">, Z. B., </w:t>
      </w:r>
      <w:proofErr w:type="spellStart"/>
      <w:r w:rsidRPr="00351154">
        <w:rPr>
          <w:rFonts w:ascii="Arial" w:hAnsi="Arial" w:cs="Arial"/>
        </w:rPr>
        <w:t>Puljic</w:t>
      </w:r>
      <w:proofErr w:type="spellEnd"/>
      <w:r w:rsidRPr="00351154">
        <w:rPr>
          <w:rFonts w:ascii="Arial" w:hAnsi="Arial" w:cs="Arial"/>
        </w:rPr>
        <w:t xml:space="preserve">, N.P. &amp; </w:t>
      </w:r>
      <w:proofErr w:type="spellStart"/>
      <w:r w:rsidRPr="00351154">
        <w:rPr>
          <w:rFonts w:ascii="Arial" w:hAnsi="Arial" w:cs="Arial"/>
        </w:rPr>
        <w:t>Kadezabec</w:t>
      </w:r>
      <w:proofErr w:type="spellEnd"/>
      <w:r w:rsidRPr="00351154">
        <w:rPr>
          <w:rFonts w:ascii="Arial" w:hAnsi="Arial" w:cs="Arial"/>
        </w:rPr>
        <w:t xml:space="preserve">, D. (2019) ‘Impact of influencer marketing on consumer behaviour. In </w:t>
      </w:r>
      <w:r w:rsidRPr="00351154">
        <w:rPr>
          <w:rFonts w:ascii="Arial" w:hAnsi="Arial" w:cs="Arial"/>
          <w:i/>
          <w:iCs/>
        </w:rPr>
        <w:t xml:space="preserve">Economic and Social Development- book of proceedings. </w:t>
      </w:r>
      <w:r w:rsidRPr="00351154">
        <w:rPr>
          <w:rFonts w:ascii="Arial" w:hAnsi="Arial" w:cs="Arial"/>
        </w:rPr>
        <w:t xml:space="preserve">pp. 301-309. </w:t>
      </w:r>
    </w:p>
    <w:p w14:paraId="16C43AFB" w14:textId="0BF101A1" w:rsidR="00632E10" w:rsidRDefault="00632E10" w:rsidP="00351154">
      <w:pPr>
        <w:spacing w:line="360" w:lineRule="auto"/>
        <w:jc w:val="both"/>
        <w:rPr>
          <w:rFonts w:ascii="Arial" w:hAnsi="Arial" w:cs="Arial"/>
        </w:rPr>
      </w:pPr>
      <w:r w:rsidRPr="00351154">
        <w:rPr>
          <w:rFonts w:ascii="Arial" w:hAnsi="Arial" w:cs="Arial"/>
        </w:rPr>
        <w:t xml:space="preserve">Bramley, E. V. (2020) </w:t>
      </w:r>
      <w:r w:rsidRPr="00351154">
        <w:rPr>
          <w:rFonts w:ascii="Arial" w:eastAsia="Times New Roman" w:hAnsi="Arial" w:cs="Arial"/>
          <w:i/>
        </w:rPr>
        <w:t>'The fashion system must change': BFC and CFDA call for an industry reset</w:t>
      </w:r>
      <w:r w:rsidRPr="00351154">
        <w:rPr>
          <w:rFonts w:ascii="Arial" w:hAnsi="Arial" w:cs="Arial"/>
          <w:i/>
        </w:rPr>
        <w:t xml:space="preserve">. </w:t>
      </w:r>
      <w:r w:rsidRPr="00351154">
        <w:rPr>
          <w:rFonts w:ascii="Arial" w:hAnsi="Arial" w:cs="Arial"/>
        </w:rPr>
        <w:t xml:space="preserve">Available at: </w:t>
      </w:r>
      <w:hyperlink r:id="rId30" w:history="1">
        <w:r w:rsidRPr="00351154">
          <w:rPr>
            <w:rFonts w:ascii="Arial" w:hAnsi="Arial" w:cs="Arial"/>
            <w:u w:val="single"/>
          </w:rPr>
          <w:t>https://www.theguardian.com/fashion/2020/may/21/the-fashion-system-must-change-bfc-and-cfda-call-for-an-industry-reset</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37D8451F" w14:textId="19BBAD81" w:rsidR="008A4E1A" w:rsidRDefault="008A4E1A" w:rsidP="00351154">
      <w:pPr>
        <w:spacing w:line="360" w:lineRule="auto"/>
        <w:jc w:val="both"/>
        <w:rPr>
          <w:rFonts w:ascii="Arial" w:hAnsi="Arial" w:cs="Arial"/>
        </w:rPr>
      </w:pPr>
    </w:p>
    <w:p w14:paraId="4FFBE6F5" w14:textId="4DEF0008" w:rsidR="008A4E1A" w:rsidRPr="008A4E1A" w:rsidRDefault="008A4E1A" w:rsidP="008A4E1A">
      <w:pPr>
        <w:spacing w:line="360" w:lineRule="auto"/>
        <w:jc w:val="both"/>
        <w:rPr>
          <w:rFonts w:ascii="Arial" w:hAnsi="Arial" w:cs="Arial"/>
        </w:rPr>
      </w:pPr>
      <w:r w:rsidRPr="008A4E1A">
        <w:rPr>
          <w:rFonts w:ascii="Arial" w:hAnsi="Arial" w:cs="Arial"/>
        </w:rPr>
        <w:t xml:space="preserve">Boohoo (2020) </w:t>
      </w:r>
      <w:r w:rsidRPr="008A4E1A">
        <w:rPr>
          <w:rFonts w:ascii="Arial" w:hAnsi="Arial" w:cs="Arial"/>
          <w:i/>
        </w:rPr>
        <w:t xml:space="preserve">Boohoo. </w:t>
      </w:r>
      <w:r w:rsidRPr="008A4E1A">
        <w:rPr>
          <w:rFonts w:ascii="Arial" w:hAnsi="Arial" w:cs="Arial"/>
        </w:rPr>
        <w:t xml:space="preserve">Available at: </w:t>
      </w:r>
      <w:hyperlink r:id="rId31" w:history="1">
        <w:r w:rsidRPr="008A4E1A">
          <w:rPr>
            <w:rFonts w:ascii="Arial" w:hAnsi="Arial" w:cs="Arial"/>
            <w:u w:val="single"/>
          </w:rPr>
          <w:t>https://www.instagram.com/boohoo/?hl=en</w:t>
        </w:r>
      </w:hyperlink>
      <w:r w:rsidRPr="008A4E1A">
        <w:rPr>
          <w:rFonts w:ascii="Arial" w:hAnsi="Arial" w:cs="Arial"/>
        </w:rPr>
        <w:t xml:space="preserve"> (Accessed: 25</w:t>
      </w:r>
      <w:r w:rsidRPr="008A4E1A">
        <w:rPr>
          <w:rFonts w:ascii="Arial" w:hAnsi="Arial" w:cs="Arial"/>
          <w:vertAlign w:val="superscript"/>
        </w:rPr>
        <w:t>th</w:t>
      </w:r>
      <w:r w:rsidRPr="008A4E1A">
        <w:rPr>
          <w:rFonts w:ascii="Arial" w:hAnsi="Arial" w:cs="Arial"/>
        </w:rPr>
        <w:t xml:space="preserve">May 2021). </w:t>
      </w:r>
    </w:p>
    <w:p w14:paraId="0117783E" w14:textId="77777777" w:rsidR="005456EF" w:rsidRPr="00351154" w:rsidRDefault="005456EF" w:rsidP="00351154">
      <w:pPr>
        <w:spacing w:line="360" w:lineRule="auto"/>
        <w:jc w:val="both"/>
        <w:rPr>
          <w:rFonts w:ascii="Arial" w:hAnsi="Arial" w:cs="Arial"/>
        </w:rPr>
      </w:pPr>
    </w:p>
    <w:p w14:paraId="7C6C99D1"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Braun, V. &amp; Clarke, V. (2013) </w:t>
      </w:r>
      <w:r w:rsidRPr="00351154">
        <w:rPr>
          <w:rFonts w:ascii="Arial" w:hAnsi="Arial" w:cs="Arial"/>
          <w:i/>
          <w:iCs/>
        </w:rPr>
        <w:t xml:space="preserve">Successful qualitative research: A practical guide for beginners. </w:t>
      </w:r>
      <w:r w:rsidRPr="00351154">
        <w:rPr>
          <w:rFonts w:ascii="Arial" w:hAnsi="Arial" w:cs="Arial"/>
        </w:rPr>
        <w:t xml:space="preserve">London: Sage. </w:t>
      </w:r>
    </w:p>
    <w:p w14:paraId="6D55E913" w14:textId="77777777" w:rsidR="005456EF" w:rsidRPr="00351154" w:rsidRDefault="005456EF" w:rsidP="00351154">
      <w:pPr>
        <w:spacing w:line="360" w:lineRule="auto"/>
        <w:jc w:val="both"/>
        <w:rPr>
          <w:rFonts w:ascii="Arial" w:hAnsi="Arial" w:cs="Arial"/>
        </w:rPr>
      </w:pPr>
    </w:p>
    <w:p w14:paraId="13DB76EA"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rPr>
        <w:t>Braungart</w:t>
      </w:r>
      <w:proofErr w:type="spellEnd"/>
      <w:r w:rsidRPr="00351154">
        <w:rPr>
          <w:rFonts w:ascii="Arial" w:eastAsia="Times New Roman" w:hAnsi="Arial" w:cs="Arial"/>
        </w:rPr>
        <w:t xml:space="preserve">, M. &amp; McDonough, W. (2008) </w:t>
      </w:r>
      <w:r w:rsidRPr="00351154">
        <w:rPr>
          <w:rFonts w:ascii="Arial" w:eastAsia="Times New Roman" w:hAnsi="Arial" w:cs="Arial"/>
          <w:i/>
          <w:iCs/>
        </w:rPr>
        <w:t xml:space="preserve">Cradle to Cradle. </w:t>
      </w:r>
      <w:r w:rsidRPr="00351154">
        <w:rPr>
          <w:rFonts w:ascii="Arial" w:eastAsia="Times New Roman" w:hAnsi="Arial" w:cs="Arial"/>
        </w:rPr>
        <w:t xml:space="preserve">London: Jonathon Cape. </w:t>
      </w:r>
    </w:p>
    <w:p w14:paraId="656DAFF8" w14:textId="77777777" w:rsidR="005456EF" w:rsidRPr="00351154" w:rsidRDefault="005456EF" w:rsidP="00351154">
      <w:pPr>
        <w:spacing w:line="360" w:lineRule="auto"/>
        <w:jc w:val="both"/>
        <w:rPr>
          <w:rFonts w:ascii="Arial" w:eastAsia="Times New Roman" w:hAnsi="Arial" w:cs="Arial"/>
        </w:rPr>
      </w:pPr>
    </w:p>
    <w:p w14:paraId="3C04A971" w14:textId="77777777" w:rsidR="00632E10" w:rsidRPr="00351154" w:rsidRDefault="00351154" w:rsidP="00351154">
      <w:pPr>
        <w:spacing w:line="360" w:lineRule="auto"/>
        <w:jc w:val="both"/>
        <w:rPr>
          <w:rFonts w:ascii="Arial" w:hAnsi="Arial" w:cs="Arial"/>
          <w:shd w:val="clear" w:color="auto" w:fill="FFFFFF"/>
        </w:rPr>
      </w:pPr>
      <w:r>
        <w:rPr>
          <w:rFonts w:ascii="Arial" w:hAnsi="Arial" w:cs="Arial"/>
          <w:shd w:val="clear" w:color="auto" w:fill="FFFFFF"/>
        </w:rPr>
        <w:t>Brewer, M.K. (2019) ‘</w:t>
      </w:r>
      <w:r w:rsidR="00632E10" w:rsidRPr="00351154">
        <w:rPr>
          <w:rFonts w:ascii="Arial" w:hAnsi="Arial" w:cs="Arial"/>
          <w:shd w:val="clear" w:color="auto" w:fill="FFFFFF"/>
        </w:rPr>
        <w:t>Slow Fashion in a Fast Fashion World: Promoting Su</w:t>
      </w:r>
      <w:r>
        <w:rPr>
          <w:rFonts w:ascii="Arial" w:hAnsi="Arial" w:cs="Arial"/>
          <w:shd w:val="clear" w:color="auto" w:fill="FFFFFF"/>
        </w:rPr>
        <w:t>stainability and Responsibility’,</w:t>
      </w:r>
      <w:r w:rsidR="00632E10" w:rsidRPr="00351154">
        <w:rPr>
          <w:rFonts w:ascii="Arial" w:hAnsi="Arial" w:cs="Arial"/>
          <w:shd w:val="clear" w:color="auto" w:fill="FFFFFF"/>
        </w:rPr>
        <w:t> </w:t>
      </w:r>
      <w:r w:rsidR="00632E10" w:rsidRPr="00351154">
        <w:rPr>
          <w:rFonts w:ascii="Arial" w:hAnsi="Arial" w:cs="Arial"/>
          <w:i/>
          <w:iCs/>
          <w:shd w:val="clear" w:color="auto" w:fill="FFFFFF"/>
        </w:rPr>
        <w:t>Laws</w:t>
      </w:r>
      <w:r w:rsidR="00632E10" w:rsidRPr="00351154">
        <w:rPr>
          <w:rFonts w:ascii="Arial" w:hAnsi="Arial" w:cs="Arial"/>
          <w:shd w:val="clear" w:color="auto" w:fill="FFFFFF"/>
        </w:rPr>
        <w:t>, </w:t>
      </w:r>
      <w:r w:rsidR="00632E10" w:rsidRPr="00351154">
        <w:rPr>
          <w:rFonts w:ascii="Arial" w:hAnsi="Arial" w:cs="Arial"/>
          <w:i/>
          <w:iCs/>
          <w:shd w:val="clear" w:color="auto" w:fill="FFFFFF"/>
        </w:rPr>
        <w:t>8</w:t>
      </w:r>
      <w:r w:rsidR="00632E10" w:rsidRPr="00351154">
        <w:rPr>
          <w:rFonts w:ascii="Arial" w:hAnsi="Arial" w:cs="Arial"/>
          <w:shd w:val="clear" w:color="auto" w:fill="FFFFFF"/>
        </w:rPr>
        <w:t>(4), p.24.</w:t>
      </w:r>
    </w:p>
    <w:p w14:paraId="19E5208E" w14:textId="77777777" w:rsidR="005456EF" w:rsidRPr="00351154" w:rsidRDefault="005456EF" w:rsidP="00351154">
      <w:pPr>
        <w:spacing w:line="360" w:lineRule="auto"/>
        <w:jc w:val="both"/>
        <w:rPr>
          <w:rFonts w:ascii="Arial" w:eastAsia="Times New Roman" w:hAnsi="Arial" w:cs="Arial"/>
        </w:rPr>
      </w:pPr>
    </w:p>
    <w:p w14:paraId="061EAC86"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rPr>
        <w:t>Cachon</w:t>
      </w:r>
      <w:proofErr w:type="spellEnd"/>
      <w:r w:rsidRPr="00351154">
        <w:rPr>
          <w:rFonts w:ascii="Arial" w:eastAsia="Times New Roman" w:hAnsi="Arial" w:cs="Arial"/>
        </w:rPr>
        <w:t xml:space="preserve">, G.P. &amp; </w:t>
      </w:r>
      <w:proofErr w:type="spellStart"/>
      <w:r w:rsidRPr="00351154">
        <w:rPr>
          <w:rFonts w:ascii="Arial" w:eastAsia="Times New Roman" w:hAnsi="Arial" w:cs="Arial"/>
        </w:rPr>
        <w:t>Swinney</w:t>
      </w:r>
      <w:proofErr w:type="spellEnd"/>
      <w:r w:rsidRPr="00351154">
        <w:rPr>
          <w:rFonts w:ascii="Arial" w:eastAsia="Times New Roman" w:hAnsi="Arial" w:cs="Arial"/>
        </w:rPr>
        <w:t xml:space="preserve">, R. (2011) ‘The value of fast fashion: Quick response, enhanced design, and strategic consumer </w:t>
      </w:r>
      <w:proofErr w:type="spellStart"/>
      <w:r w:rsidRPr="00351154">
        <w:rPr>
          <w:rFonts w:ascii="Arial" w:eastAsia="Times New Roman" w:hAnsi="Arial" w:cs="Arial"/>
        </w:rPr>
        <w:t>behavior</w:t>
      </w:r>
      <w:proofErr w:type="spellEnd"/>
      <w:r w:rsidRPr="00351154">
        <w:rPr>
          <w:rFonts w:ascii="Arial" w:eastAsia="Times New Roman" w:hAnsi="Arial" w:cs="Arial"/>
        </w:rPr>
        <w:t xml:space="preserve">’, </w:t>
      </w:r>
      <w:r w:rsidRPr="00351154">
        <w:rPr>
          <w:rFonts w:ascii="Arial" w:eastAsia="Times New Roman" w:hAnsi="Arial" w:cs="Arial"/>
          <w:i/>
          <w:iCs/>
        </w:rPr>
        <w:t>Management science</w:t>
      </w:r>
      <w:r w:rsidRPr="00351154">
        <w:rPr>
          <w:rFonts w:ascii="Arial" w:eastAsia="Times New Roman" w:hAnsi="Arial" w:cs="Arial"/>
        </w:rPr>
        <w:t>, 57(4), pp.778-795.</w:t>
      </w:r>
    </w:p>
    <w:p w14:paraId="61CD485A" w14:textId="77777777" w:rsidR="005456EF" w:rsidRPr="00351154" w:rsidRDefault="005456EF" w:rsidP="00351154">
      <w:pPr>
        <w:spacing w:line="360" w:lineRule="auto"/>
        <w:jc w:val="both"/>
        <w:rPr>
          <w:rFonts w:ascii="Arial" w:eastAsia="Times New Roman" w:hAnsi="Arial" w:cs="Arial"/>
        </w:rPr>
      </w:pPr>
    </w:p>
    <w:p w14:paraId="1B5D7CF7"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Carmines, E.G. &amp; Zeller, R.A. (1979) </w:t>
      </w:r>
      <w:r w:rsidRPr="00351154">
        <w:rPr>
          <w:rFonts w:ascii="Arial" w:hAnsi="Arial" w:cs="Arial"/>
          <w:i/>
        </w:rPr>
        <w:t>Reliability and validity assessment</w:t>
      </w:r>
      <w:r w:rsidRPr="00351154">
        <w:rPr>
          <w:rFonts w:ascii="Arial" w:hAnsi="Arial" w:cs="Arial"/>
        </w:rPr>
        <w:t>. Newbury Park: Sage publications.</w:t>
      </w:r>
    </w:p>
    <w:p w14:paraId="5B842804" w14:textId="44557D65" w:rsidR="00632E10" w:rsidRPr="00351154" w:rsidRDefault="00632E10" w:rsidP="00351154">
      <w:pPr>
        <w:spacing w:line="360" w:lineRule="auto"/>
        <w:jc w:val="both"/>
        <w:rPr>
          <w:rFonts w:ascii="Arial" w:eastAsia="Times New Roman" w:hAnsi="Arial" w:cs="Arial"/>
          <w:shd w:val="clear" w:color="auto" w:fill="FFFFFF"/>
        </w:rPr>
      </w:pPr>
    </w:p>
    <w:p w14:paraId="780010CB" w14:textId="77777777" w:rsidR="00632E10" w:rsidRPr="00351154" w:rsidRDefault="00632E10" w:rsidP="00351154">
      <w:pPr>
        <w:spacing w:line="360" w:lineRule="auto"/>
        <w:jc w:val="both"/>
        <w:rPr>
          <w:rFonts w:ascii="Arial" w:hAnsi="Arial" w:cs="Arial"/>
        </w:rPr>
      </w:pPr>
      <w:proofErr w:type="spellStart"/>
      <w:r w:rsidRPr="00351154">
        <w:rPr>
          <w:rFonts w:ascii="Arial" w:hAnsi="Arial" w:cs="Arial"/>
          <w:iCs/>
          <w:shd w:val="clear" w:color="auto" w:fill="FFFFFF"/>
        </w:rPr>
        <w:t>Cavender</w:t>
      </w:r>
      <w:proofErr w:type="spellEnd"/>
      <w:r w:rsidRPr="00351154">
        <w:rPr>
          <w:rFonts w:ascii="Arial" w:hAnsi="Arial" w:cs="Arial"/>
          <w:iCs/>
          <w:shd w:val="clear" w:color="auto" w:fill="FFFFFF"/>
        </w:rPr>
        <w:t>, R. C. &amp; Lee, M. Y. (2018) ‘</w:t>
      </w:r>
      <w:r w:rsidRPr="00351154">
        <w:rPr>
          <w:rFonts w:ascii="Arial" w:hAnsi="Arial" w:cs="Arial"/>
        </w:rPr>
        <w:t xml:space="preserve">Exploring the Influence of Sustainability Knowledge and Orientation to Slow Consumption on Fashion Leaders’ Drivers of Fast Fashion Avoidance’, </w:t>
      </w:r>
      <w:r w:rsidRPr="00351154">
        <w:rPr>
          <w:rFonts w:ascii="Arial" w:hAnsi="Arial" w:cs="Arial"/>
          <w:i/>
        </w:rPr>
        <w:t xml:space="preserve">American Journal of Theoretical and Applied Business, </w:t>
      </w:r>
      <w:r w:rsidRPr="00351154">
        <w:rPr>
          <w:rFonts w:ascii="Arial" w:hAnsi="Arial" w:cs="Arial"/>
        </w:rPr>
        <w:t xml:space="preserve">4(3), pp. 90-101. </w:t>
      </w:r>
    </w:p>
    <w:p w14:paraId="359138CD" w14:textId="77777777" w:rsidR="005456EF" w:rsidRPr="00351154" w:rsidRDefault="005456EF" w:rsidP="00351154">
      <w:pPr>
        <w:spacing w:line="360" w:lineRule="auto"/>
        <w:jc w:val="both"/>
        <w:rPr>
          <w:rFonts w:ascii="Arial" w:hAnsi="Arial" w:cs="Arial"/>
        </w:rPr>
      </w:pPr>
    </w:p>
    <w:p w14:paraId="1F3CF075" w14:textId="77777777" w:rsidR="00632E10"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shd w:val="clear" w:color="auto" w:fill="FFFFFF"/>
        </w:rPr>
        <w:t>Chae</w:t>
      </w:r>
      <w:proofErr w:type="spellEnd"/>
      <w:r w:rsidRPr="00351154">
        <w:rPr>
          <w:rFonts w:ascii="Arial" w:eastAsia="Times New Roman" w:hAnsi="Arial" w:cs="Arial"/>
          <w:shd w:val="clear" w:color="auto" w:fill="FFFFFF"/>
        </w:rPr>
        <w:t>, J. (2017) ‘</w:t>
      </w:r>
      <w:r w:rsidRPr="00351154">
        <w:rPr>
          <w:rFonts w:ascii="Arial" w:eastAsia="Times New Roman" w:hAnsi="Arial" w:cs="Arial"/>
        </w:rPr>
        <w:t xml:space="preserve">Explaining Females’ Envy Toward Social Media Influencers’, </w:t>
      </w:r>
      <w:r w:rsidRPr="00351154">
        <w:rPr>
          <w:rFonts w:ascii="Arial" w:eastAsia="Times New Roman" w:hAnsi="Arial" w:cs="Arial"/>
          <w:i/>
          <w:iCs/>
        </w:rPr>
        <w:t>Media Psychology</w:t>
      </w:r>
      <w:r w:rsidRPr="00351154">
        <w:rPr>
          <w:rFonts w:ascii="Arial" w:eastAsia="Times New Roman" w:hAnsi="Arial" w:cs="Arial"/>
        </w:rPr>
        <w:t>, 21(2), pp. 246–262.</w:t>
      </w:r>
    </w:p>
    <w:p w14:paraId="7FE18620" w14:textId="77777777" w:rsidR="00351154" w:rsidRPr="00351154" w:rsidRDefault="00351154" w:rsidP="00351154">
      <w:pPr>
        <w:spacing w:line="360" w:lineRule="auto"/>
        <w:jc w:val="both"/>
        <w:rPr>
          <w:rFonts w:ascii="Arial" w:eastAsia="Times New Roman" w:hAnsi="Arial" w:cs="Arial"/>
        </w:rPr>
      </w:pPr>
    </w:p>
    <w:p w14:paraId="09E380B9"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Chakraborty, S., </w:t>
      </w:r>
      <w:proofErr w:type="spellStart"/>
      <w:r w:rsidRPr="00351154">
        <w:rPr>
          <w:rFonts w:ascii="Arial" w:eastAsia="Times New Roman" w:hAnsi="Arial" w:cs="Arial"/>
          <w:shd w:val="clear" w:color="auto" w:fill="FFFFFF"/>
        </w:rPr>
        <w:t>Hoque</w:t>
      </w:r>
      <w:proofErr w:type="spellEnd"/>
      <w:r w:rsidRPr="00351154">
        <w:rPr>
          <w:rFonts w:ascii="Arial" w:eastAsia="Times New Roman" w:hAnsi="Arial" w:cs="Arial"/>
          <w:shd w:val="clear" w:color="auto" w:fill="FFFFFF"/>
        </w:rPr>
        <w:t xml:space="preserve">, S.A. &amp; </w:t>
      </w:r>
      <w:proofErr w:type="spellStart"/>
      <w:r w:rsidRPr="00351154">
        <w:rPr>
          <w:rFonts w:ascii="Arial" w:eastAsia="Times New Roman" w:hAnsi="Arial" w:cs="Arial"/>
          <w:shd w:val="clear" w:color="auto" w:fill="FFFFFF"/>
        </w:rPr>
        <w:t>Kabir</w:t>
      </w:r>
      <w:proofErr w:type="spellEnd"/>
      <w:r w:rsidRPr="00351154">
        <w:rPr>
          <w:rFonts w:ascii="Arial" w:eastAsia="Times New Roman" w:hAnsi="Arial" w:cs="Arial"/>
          <w:shd w:val="clear" w:color="auto" w:fill="FFFFFF"/>
        </w:rPr>
        <w:t xml:space="preserve">, S.F. (2020) ‘Predicting fashion trend using runway images: application of logistic regression in trend forecasting’, </w:t>
      </w:r>
      <w:r w:rsidRPr="00351154">
        <w:rPr>
          <w:rFonts w:ascii="Arial" w:eastAsia="Times New Roman" w:hAnsi="Arial" w:cs="Arial"/>
          <w:i/>
          <w:iCs/>
        </w:rPr>
        <w:t>International Journal of Fashion Design, Technology and Education</w:t>
      </w:r>
      <w:r w:rsidRPr="00351154">
        <w:rPr>
          <w:rFonts w:ascii="Arial" w:eastAsia="Times New Roman" w:hAnsi="Arial" w:cs="Arial"/>
          <w:i/>
          <w:iCs/>
          <w:shd w:val="clear" w:color="auto" w:fill="FFFFFF"/>
        </w:rPr>
        <w:t>,</w:t>
      </w:r>
      <w:r w:rsidRPr="00351154">
        <w:rPr>
          <w:rFonts w:ascii="Arial" w:eastAsia="Times New Roman" w:hAnsi="Arial" w:cs="Arial"/>
          <w:shd w:val="clear" w:color="auto" w:fill="FFFFFF"/>
        </w:rPr>
        <w:t> </w:t>
      </w:r>
      <w:r w:rsidRPr="00351154">
        <w:rPr>
          <w:rFonts w:ascii="Arial" w:eastAsia="Times New Roman" w:hAnsi="Arial" w:cs="Arial"/>
        </w:rPr>
        <w:t>13</w:t>
      </w:r>
      <w:r w:rsidRPr="00351154">
        <w:rPr>
          <w:rFonts w:ascii="Arial" w:eastAsia="Times New Roman" w:hAnsi="Arial" w:cs="Arial"/>
          <w:shd w:val="clear" w:color="auto" w:fill="FFFFFF"/>
        </w:rPr>
        <w:t>(3), pp.376-386.</w:t>
      </w:r>
    </w:p>
    <w:p w14:paraId="77CDFFDD" w14:textId="77777777" w:rsidR="005456EF" w:rsidRPr="00351154" w:rsidRDefault="005456EF" w:rsidP="00351154">
      <w:pPr>
        <w:spacing w:line="360" w:lineRule="auto"/>
        <w:jc w:val="both"/>
        <w:rPr>
          <w:rFonts w:ascii="Arial" w:eastAsia="Times New Roman" w:hAnsi="Arial" w:cs="Arial"/>
        </w:rPr>
      </w:pPr>
    </w:p>
    <w:p w14:paraId="34DDA624" w14:textId="77777777" w:rsidR="00632E10" w:rsidRPr="00351154" w:rsidRDefault="00632E10" w:rsidP="00351154">
      <w:pPr>
        <w:spacing w:line="360" w:lineRule="auto"/>
        <w:jc w:val="both"/>
        <w:rPr>
          <w:rFonts w:ascii="Arial" w:hAnsi="Arial" w:cs="Arial"/>
        </w:rPr>
      </w:pPr>
      <w:r w:rsidRPr="00351154">
        <w:rPr>
          <w:rFonts w:ascii="Arial" w:hAnsi="Arial" w:cs="Arial"/>
          <w:shd w:val="clear" w:color="auto" w:fill="FFFFFF"/>
        </w:rPr>
        <w:t xml:space="preserve">Chung, S-W. (2016) </w:t>
      </w:r>
      <w:r w:rsidRPr="00351154">
        <w:rPr>
          <w:rFonts w:ascii="Arial" w:hAnsi="Arial" w:cs="Arial"/>
          <w:i/>
          <w:shd w:val="clear" w:color="auto" w:fill="FFFFFF"/>
        </w:rPr>
        <w:t xml:space="preserve">Fast fashion is drowning the world. We need a fashion revolution. </w:t>
      </w:r>
      <w:r w:rsidRPr="00351154">
        <w:rPr>
          <w:rFonts w:ascii="Arial" w:hAnsi="Arial" w:cs="Arial"/>
          <w:shd w:val="clear" w:color="auto" w:fill="FFFFFF"/>
        </w:rPr>
        <w:t xml:space="preserve">Available at: </w:t>
      </w:r>
      <w:hyperlink r:id="rId32" w:history="1">
        <w:r w:rsidRPr="00351154">
          <w:rPr>
            <w:rFonts w:ascii="Arial" w:hAnsi="Arial" w:cs="Arial"/>
            <w:u w:val="single"/>
          </w:rPr>
          <w:t>https://www.greenpeace.org/international/story/7539/fast-fashion-is-drowning-the-world-we-need-a-fashion-revolution/</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363B7970" w14:textId="77777777" w:rsidR="005456EF" w:rsidRPr="00351154" w:rsidRDefault="005456EF" w:rsidP="00351154">
      <w:pPr>
        <w:spacing w:line="360" w:lineRule="auto"/>
        <w:jc w:val="both"/>
        <w:rPr>
          <w:rFonts w:ascii="Arial" w:hAnsi="Arial" w:cs="Arial"/>
        </w:rPr>
      </w:pPr>
    </w:p>
    <w:p w14:paraId="22AE86AB"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Cidell</w:t>
      </w:r>
      <w:proofErr w:type="spellEnd"/>
      <w:r w:rsidRPr="00351154">
        <w:rPr>
          <w:rFonts w:ascii="Arial" w:eastAsia="Times New Roman" w:hAnsi="Arial" w:cs="Arial"/>
          <w:shd w:val="clear" w:color="auto" w:fill="FFFFFF"/>
        </w:rPr>
        <w:t>, J. (2010) ‘Content clouds as exploratory qualitative data analysis’, </w:t>
      </w:r>
      <w:r w:rsidRPr="00351154">
        <w:rPr>
          <w:rFonts w:ascii="Arial" w:eastAsia="Times New Roman" w:hAnsi="Arial" w:cs="Arial"/>
          <w:i/>
        </w:rPr>
        <w:t>Area</w:t>
      </w:r>
      <w:r w:rsidRPr="00351154">
        <w:rPr>
          <w:rFonts w:ascii="Arial" w:eastAsia="Times New Roman" w:hAnsi="Arial" w:cs="Arial"/>
          <w:shd w:val="clear" w:color="auto" w:fill="FFFFFF"/>
        </w:rPr>
        <w:t>, </w:t>
      </w:r>
      <w:r w:rsidRPr="00351154">
        <w:rPr>
          <w:rFonts w:ascii="Arial" w:eastAsia="Times New Roman" w:hAnsi="Arial" w:cs="Arial"/>
        </w:rPr>
        <w:t>42</w:t>
      </w:r>
      <w:r w:rsidRPr="00351154">
        <w:rPr>
          <w:rFonts w:ascii="Arial" w:eastAsia="Times New Roman" w:hAnsi="Arial" w:cs="Arial"/>
          <w:shd w:val="clear" w:color="auto" w:fill="FFFFFF"/>
        </w:rPr>
        <w:t>(4), pp.514-523.</w:t>
      </w:r>
    </w:p>
    <w:p w14:paraId="1C7124D1" w14:textId="77777777" w:rsidR="005456EF" w:rsidRPr="00351154" w:rsidRDefault="005456EF" w:rsidP="00351154">
      <w:pPr>
        <w:spacing w:line="360" w:lineRule="auto"/>
        <w:jc w:val="both"/>
        <w:rPr>
          <w:rFonts w:ascii="Arial" w:eastAsia="Times New Roman" w:hAnsi="Arial" w:cs="Arial"/>
        </w:rPr>
      </w:pPr>
    </w:p>
    <w:p w14:paraId="3B9E1F79"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Cook, S.C. &amp; </w:t>
      </w:r>
      <w:proofErr w:type="spellStart"/>
      <w:r w:rsidRPr="00351154">
        <w:rPr>
          <w:rFonts w:ascii="Arial" w:eastAsia="Times New Roman" w:hAnsi="Arial" w:cs="Arial"/>
          <w:shd w:val="clear" w:color="auto" w:fill="FFFFFF"/>
        </w:rPr>
        <w:t>Yurchisin</w:t>
      </w:r>
      <w:proofErr w:type="spellEnd"/>
      <w:r w:rsidRPr="00351154">
        <w:rPr>
          <w:rFonts w:ascii="Arial" w:eastAsia="Times New Roman" w:hAnsi="Arial" w:cs="Arial"/>
          <w:shd w:val="clear" w:color="auto" w:fill="FFFFFF"/>
        </w:rPr>
        <w:t>, J. (2017) ‘Fast fashion environments: consumer’s heaven or retailer’s nightmare?’, International</w:t>
      </w:r>
      <w:r w:rsidRPr="00351154">
        <w:rPr>
          <w:rFonts w:ascii="Arial" w:eastAsia="Times New Roman" w:hAnsi="Arial" w:cs="Arial"/>
          <w:i/>
          <w:iCs/>
        </w:rPr>
        <w:t xml:space="preserve"> Journal of Retail &amp; Distribution Management</w:t>
      </w:r>
      <w:r w:rsidRPr="00351154">
        <w:rPr>
          <w:rFonts w:ascii="Arial" w:eastAsia="Times New Roman" w:hAnsi="Arial" w:cs="Arial"/>
          <w:i/>
          <w:iCs/>
          <w:shd w:val="clear" w:color="auto" w:fill="FFFFFF"/>
        </w:rPr>
        <w:t xml:space="preserve">, </w:t>
      </w:r>
      <w:r w:rsidRPr="00351154">
        <w:rPr>
          <w:rFonts w:ascii="Arial" w:eastAsia="Times New Roman" w:hAnsi="Arial" w:cs="Arial"/>
          <w:shd w:val="clear" w:color="auto" w:fill="FFFFFF"/>
        </w:rPr>
        <w:t xml:space="preserve">45(2), pp. 143-157. </w:t>
      </w:r>
    </w:p>
    <w:p w14:paraId="3C2A2B9D" w14:textId="77777777" w:rsidR="005456EF" w:rsidRPr="00351154" w:rsidRDefault="005456EF" w:rsidP="00351154">
      <w:pPr>
        <w:spacing w:line="360" w:lineRule="auto"/>
        <w:jc w:val="both"/>
        <w:rPr>
          <w:rFonts w:ascii="Arial" w:eastAsia="Times New Roman" w:hAnsi="Arial" w:cs="Arial"/>
          <w:shd w:val="clear" w:color="auto" w:fill="FFFFFF"/>
        </w:rPr>
      </w:pPr>
    </w:p>
    <w:p w14:paraId="38D80AE4"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Davis, J. (2019) </w:t>
      </w:r>
      <w:r w:rsidRPr="00351154">
        <w:rPr>
          <w:rFonts w:ascii="Arial" w:hAnsi="Arial" w:cs="Arial"/>
          <w:i/>
        </w:rPr>
        <w:t xml:space="preserve">How can you make sustainable fashion more affordable? </w:t>
      </w:r>
      <w:r w:rsidRPr="00351154">
        <w:rPr>
          <w:rFonts w:ascii="Arial" w:hAnsi="Arial" w:cs="Arial"/>
        </w:rPr>
        <w:t xml:space="preserve">Available at: </w:t>
      </w:r>
      <w:hyperlink r:id="rId33" w:history="1">
        <w:r w:rsidRPr="00351154">
          <w:rPr>
            <w:rFonts w:ascii="Arial" w:hAnsi="Arial" w:cs="Arial"/>
            <w:u w:val="single"/>
          </w:rPr>
          <w:t>https://www.harpersbazaar.com/uk/fashion/fashion-news/a28609044/sustainable-fashion-expensive-why/</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53269309" w14:textId="77777777" w:rsidR="005456EF" w:rsidRPr="00351154" w:rsidRDefault="005456EF" w:rsidP="00351154">
      <w:pPr>
        <w:spacing w:line="360" w:lineRule="auto"/>
        <w:jc w:val="both"/>
        <w:rPr>
          <w:rFonts w:ascii="Arial" w:hAnsi="Arial" w:cs="Arial"/>
        </w:rPr>
      </w:pPr>
    </w:p>
    <w:p w14:paraId="09E3A1AE"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De </w:t>
      </w:r>
      <w:proofErr w:type="spellStart"/>
      <w:r w:rsidRPr="00351154">
        <w:rPr>
          <w:rFonts w:ascii="Arial" w:eastAsia="Times New Roman" w:hAnsi="Arial" w:cs="Arial"/>
          <w:shd w:val="clear" w:color="auto" w:fill="FFFFFF"/>
        </w:rPr>
        <w:t>Veirman</w:t>
      </w:r>
      <w:proofErr w:type="spellEnd"/>
      <w:r w:rsidRPr="00351154">
        <w:rPr>
          <w:rFonts w:ascii="Arial" w:eastAsia="Times New Roman" w:hAnsi="Arial" w:cs="Arial"/>
          <w:shd w:val="clear" w:color="auto" w:fill="FFFFFF"/>
        </w:rPr>
        <w:t xml:space="preserve">, M., </w:t>
      </w:r>
      <w:proofErr w:type="spellStart"/>
      <w:r w:rsidRPr="00351154">
        <w:rPr>
          <w:rFonts w:ascii="Arial" w:eastAsia="Times New Roman" w:hAnsi="Arial" w:cs="Arial"/>
          <w:shd w:val="clear" w:color="auto" w:fill="FFFFFF"/>
        </w:rPr>
        <w:t>Cauberghe</w:t>
      </w:r>
      <w:proofErr w:type="spellEnd"/>
      <w:r w:rsidRPr="00351154">
        <w:rPr>
          <w:rFonts w:ascii="Arial" w:eastAsia="Times New Roman" w:hAnsi="Arial" w:cs="Arial"/>
          <w:shd w:val="clear" w:color="auto" w:fill="FFFFFF"/>
        </w:rPr>
        <w:t xml:space="preserve">, V. &amp; </w:t>
      </w:r>
      <w:proofErr w:type="spellStart"/>
      <w:r w:rsidRPr="00351154">
        <w:rPr>
          <w:rFonts w:ascii="Arial" w:eastAsia="Times New Roman" w:hAnsi="Arial" w:cs="Arial"/>
          <w:shd w:val="clear" w:color="auto" w:fill="FFFFFF"/>
        </w:rPr>
        <w:t>Hudders</w:t>
      </w:r>
      <w:proofErr w:type="spellEnd"/>
      <w:r w:rsidRPr="00351154">
        <w:rPr>
          <w:rFonts w:ascii="Arial" w:eastAsia="Times New Roman" w:hAnsi="Arial" w:cs="Arial"/>
          <w:shd w:val="clear" w:color="auto" w:fill="FFFFFF"/>
        </w:rPr>
        <w:t xml:space="preserve">, L. (2017) ‘Marketing through Instagram influencers: the impact of number of followers and product divergence on brand attitude’, </w:t>
      </w:r>
      <w:r w:rsidRPr="00351154">
        <w:rPr>
          <w:rFonts w:ascii="Arial" w:eastAsia="Times New Roman" w:hAnsi="Arial" w:cs="Arial"/>
          <w:i/>
          <w:iCs/>
        </w:rPr>
        <w:t>International Journal of Advertising</w:t>
      </w:r>
      <w:r w:rsidRPr="00351154">
        <w:rPr>
          <w:rFonts w:ascii="Arial" w:eastAsia="Times New Roman" w:hAnsi="Arial" w:cs="Arial"/>
          <w:shd w:val="clear" w:color="auto" w:fill="FFFFFF"/>
        </w:rPr>
        <w:t>, </w:t>
      </w:r>
      <w:r w:rsidRPr="00351154">
        <w:rPr>
          <w:rFonts w:ascii="Arial" w:eastAsia="Times New Roman" w:hAnsi="Arial" w:cs="Arial"/>
          <w:i/>
          <w:iCs/>
        </w:rPr>
        <w:t>36</w:t>
      </w:r>
      <w:r w:rsidRPr="00351154">
        <w:rPr>
          <w:rFonts w:ascii="Arial" w:eastAsia="Times New Roman" w:hAnsi="Arial" w:cs="Arial"/>
          <w:shd w:val="clear" w:color="auto" w:fill="FFFFFF"/>
        </w:rPr>
        <w:t>(5), pp.798-828.</w:t>
      </w:r>
    </w:p>
    <w:p w14:paraId="7CBE48C7" w14:textId="77777777" w:rsidR="005456EF" w:rsidRPr="00351154" w:rsidRDefault="005456EF" w:rsidP="00351154">
      <w:pPr>
        <w:spacing w:line="360" w:lineRule="auto"/>
        <w:jc w:val="both"/>
        <w:rPr>
          <w:rFonts w:ascii="Arial" w:eastAsia="Times New Roman" w:hAnsi="Arial" w:cs="Arial"/>
          <w:shd w:val="clear" w:color="auto" w:fill="FFFFFF"/>
        </w:rPr>
      </w:pPr>
    </w:p>
    <w:p w14:paraId="2AFAFFD1" w14:textId="77777777" w:rsidR="00632E10" w:rsidRPr="00351154" w:rsidRDefault="00632E10" w:rsidP="00351154">
      <w:pPr>
        <w:spacing w:line="360" w:lineRule="auto"/>
        <w:jc w:val="both"/>
        <w:rPr>
          <w:rFonts w:ascii="Arial" w:hAnsi="Arial" w:cs="Arial"/>
          <w:iCs/>
          <w:shd w:val="clear" w:color="auto" w:fill="FFFFFF"/>
        </w:rPr>
      </w:pPr>
      <w:proofErr w:type="spellStart"/>
      <w:r w:rsidRPr="00351154">
        <w:rPr>
          <w:rFonts w:ascii="Arial" w:hAnsi="Arial" w:cs="Arial"/>
          <w:shd w:val="clear" w:color="auto" w:fill="FFFFFF"/>
        </w:rPr>
        <w:lastRenderedPageBreak/>
        <w:t>Dollah</w:t>
      </w:r>
      <w:proofErr w:type="spellEnd"/>
      <w:r w:rsidRPr="00351154">
        <w:rPr>
          <w:rFonts w:ascii="Arial" w:hAnsi="Arial" w:cs="Arial"/>
          <w:shd w:val="clear" w:color="auto" w:fill="FFFFFF"/>
        </w:rPr>
        <w:t xml:space="preserve">, S., </w:t>
      </w:r>
      <w:proofErr w:type="spellStart"/>
      <w:r w:rsidRPr="00351154">
        <w:rPr>
          <w:rFonts w:ascii="Arial" w:hAnsi="Arial" w:cs="Arial"/>
          <w:shd w:val="clear" w:color="auto" w:fill="FFFFFF"/>
        </w:rPr>
        <w:t>Abduh</w:t>
      </w:r>
      <w:proofErr w:type="spellEnd"/>
      <w:r w:rsidRPr="00351154">
        <w:rPr>
          <w:rFonts w:ascii="Arial" w:hAnsi="Arial" w:cs="Arial"/>
          <w:shd w:val="clear" w:color="auto" w:fill="FFFFFF"/>
        </w:rPr>
        <w:t xml:space="preserve">, A. &amp; </w:t>
      </w:r>
      <w:proofErr w:type="spellStart"/>
      <w:r w:rsidRPr="00351154">
        <w:rPr>
          <w:rFonts w:ascii="Arial" w:hAnsi="Arial" w:cs="Arial"/>
          <w:shd w:val="clear" w:color="auto" w:fill="FFFFFF"/>
        </w:rPr>
        <w:t>Rosmaladewi</w:t>
      </w:r>
      <w:proofErr w:type="spellEnd"/>
      <w:r w:rsidRPr="00351154">
        <w:rPr>
          <w:rFonts w:ascii="Arial" w:hAnsi="Arial" w:cs="Arial"/>
          <w:shd w:val="clear" w:color="auto" w:fill="FFFFFF"/>
        </w:rPr>
        <w:t xml:space="preserve">, M. (2017) ‘Benefits and drawbacks of </w:t>
      </w:r>
      <w:proofErr w:type="spellStart"/>
      <w:r w:rsidRPr="00351154">
        <w:rPr>
          <w:rFonts w:ascii="Arial" w:hAnsi="Arial" w:cs="Arial"/>
          <w:shd w:val="clear" w:color="auto" w:fill="FFFFFF"/>
        </w:rPr>
        <w:t>NVivo</w:t>
      </w:r>
      <w:proofErr w:type="spellEnd"/>
      <w:r w:rsidRPr="00351154">
        <w:rPr>
          <w:rFonts w:ascii="Arial" w:hAnsi="Arial" w:cs="Arial"/>
          <w:shd w:val="clear" w:color="auto" w:fill="FFFFFF"/>
        </w:rPr>
        <w:t xml:space="preserve"> QSR application’, </w:t>
      </w:r>
      <w:r w:rsidRPr="00351154">
        <w:rPr>
          <w:rFonts w:ascii="Arial" w:hAnsi="Arial" w:cs="Arial"/>
          <w:i/>
          <w:iCs/>
          <w:shd w:val="clear" w:color="auto" w:fill="FFFFFF"/>
        </w:rPr>
        <w:t xml:space="preserve">2nd International Conference on Education, Science, and Technology, </w:t>
      </w:r>
      <w:r w:rsidRPr="00351154">
        <w:rPr>
          <w:rFonts w:ascii="Arial" w:hAnsi="Arial" w:cs="Arial"/>
          <w:iCs/>
          <w:shd w:val="clear" w:color="auto" w:fill="FFFFFF"/>
        </w:rPr>
        <w:t xml:space="preserve">149, pp. 61-63. </w:t>
      </w:r>
    </w:p>
    <w:p w14:paraId="7A34C2C6" w14:textId="77777777" w:rsidR="005456EF" w:rsidRPr="00351154" w:rsidRDefault="005456EF" w:rsidP="00351154">
      <w:pPr>
        <w:spacing w:line="360" w:lineRule="auto"/>
        <w:jc w:val="both"/>
        <w:rPr>
          <w:rFonts w:ascii="Arial" w:hAnsi="Arial" w:cs="Arial"/>
          <w:iCs/>
          <w:shd w:val="clear" w:color="auto" w:fill="FFFFFF"/>
        </w:rPr>
      </w:pPr>
    </w:p>
    <w:p w14:paraId="55211B91" w14:textId="77777777" w:rsidR="00632E10" w:rsidRDefault="00632E10" w:rsidP="00351154">
      <w:pPr>
        <w:spacing w:line="360" w:lineRule="auto"/>
        <w:jc w:val="both"/>
        <w:rPr>
          <w:rFonts w:ascii="Arial" w:eastAsia="Times New Roman" w:hAnsi="Arial" w:cs="Arial"/>
        </w:rPr>
      </w:pPr>
      <w:r w:rsidRPr="00351154">
        <w:rPr>
          <w:rFonts w:ascii="Arial" w:hAnsi="Arial" w:cs="Arial"/>
          <w:bCs/>
        </w:rPr>
        <w:t>Dworkin, S. L. (2012) ‘</w:t>
      </w:r>
      <w:r w:rsidRPr="00351154">
        <w:rPr>
          <w:rFonts w:ascii="Arial" w:eastAsia="Times New Roman" w:hAnsi="Arial" w:cs="Arial"/>
        </w:rPr>
        <w:t xml:space="preserve">Sample Size Policy for Qualitative Studies Using In-Depth Interviews’, </w:t>
      </w:r>
      <w:r w:rsidRPr="00351154">
        <w:rPr>
          <w:rFonts w:ascii="Arial" w:eastAsia="Times New Roman" w:hAnsi="Arial" w:cs="Arial"/>
          <w:i/>
        </w:rPr>
        <w:t xml:space="preserve">Archives of Sexual Behaviour, </w:t>
      </w:r>
      <w:r w:rsidRPr="00351154">
        <w:rPr>
          <w:rFonts w:ascii="Arial" w:eastAsia="Times New Roman" w:hAnsi="Arial" w:cs="Arial"/>
        </w:rPr>
        <w:t xml:space="preserve">41, pp. 1319-1320. </w:t>
      </w:r>
    </w:p>
    <w:p w14:paraId="722B6A68" w14:textId="77777777" w:rsidR="00351154" w:rsidRPr="00351154" w:rsidRDefault="00351154" w:rsidP="00351154">
      <w:pPr>
        <w:spacing w:line="360" w:lineRule="auto"/>
        <w:jc w:val="both"/>
        <w:rPr>
          <w:rFonts w:ascii="Arial" w:eastAsia="Times New Roman" w:hAnsi="Arial" w:cs="Arial"/>
        </w:rPr>
      </w:pPr>
    </w:p>
    <w:p w14:paraId="069E04BB"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shd w:val="clear" w:color="auto" w:fill="FFFFFF"/>
        </w:rPr>
        <w:t>Ek</w:t>
      </w:r>
      <w:proofErr w:type="spellEnd"/>
      <w:r w:rsidRPr="00351154">
        <w:rPr>
          <w:rFonts w:ascii="Arial" w:eastAsia="Times New Roman" w:hAnsi="Arial" w:cs="Arial"/>
          <w:shd w:val="clear" w:color="auto" w:fill="FFFFFF"/>
        </w:rPr>
        <w:t xml:space="preserve"> </w:t>
      </w:r>
      <w:proofErr w:type="spellStart"/>
      <w:r w:rsidRPr="00351154">
        <w:rPr>
          <w:rFonts w:ascii="Arial" w:eastAsia="Times New Roman" w:hAnsi="Arial" w:cs="Arial"/>
          <w:shd w:val="clear" w:color="auto" w:fill="FFFFFF"/>
        </w:rPr>
        <w:t>Styvén</w:t>
      </w:r>
      <w:proofErr w:type="spellEnd"/>
      <w:r w:rsidRPr="00351154">
        <w:rPr>
          <w:rFonts w:ascii="Arial" w:eastAsia="Times New Roman" w:hAnsi="Arial" w:cs="Arial"/>
          <w:shd w:val="clear" w:color="auto" w:fill="FFFFFF"/>
        </w:rPr>
        <w:t xml:space="preserve">, M., Foster, T. &amp; </w:t>
      </w:r>
      <w:proofErr w:type="spellStart"/>
      <w:r w:rsidRPr="00351154">
        <w:rPr>
          <w:rFonts w:ascii="Arial" w:eastAsia="Times New Roman" w:hAnsi="Arial" w:cs="Arial"/>
          <w:shd w:val="clear" w:color="auto" w:fill="FFFFFF"/>
        </w:rPr>
        <w:t>Wallström</w:t>
      </w:r>
      <w:proofErr w:type="spellEnd"/>
      <w:r w:rsidRPr="00351154">
        <w:rPr>
          <w:rFonts w:ascii="Arial" w:eastAsia="Times New Roman" w:hAnsi="Arial" w:cs="Arial"/>
          <w:shd w:val="clear" w:color="auto" w:fill="FFFFFF"/>
        </w:rPr>
        <w:t>, Å. (2017) ‘</w:t>
      </w:r>
      <w:r w:rsidRPr="00351154">
        <w:rPr>
          <w:rFonts w:ascii="Arial" w:eastAsia="Times New Roman" w:hAnsi="Arial" w:cs="Arial"/>
        </w:rPr>
        <w:t xml:space="preserve">Impulse buying tendencies among online shoppers in Sweden’, </w:t>
      </w:r>
      <w:r w:rsidRPr="00351154">
        <w:rPr>
          <w:rFonts w:ascii="Arial" w:eastAsia="Times New Roman" w:hAnsi="Arial" w:cs="Arial"/>
          <w:i/>
          <w:iCs/>
        </w:rPr>
        <w:t>Journal of Research in Interactive Marketing</w:t>
      </w:r>
      <w:r w:rsidRPr="00351154">
        <w:rPr>
          <w:rFonts w:ascii="Arial" w:eastAsia="Times New Roman" w:hAnsi="Arial" w:cs="Arial"/>
        </w:rPr>
        <w:t>, 11(4), pp.416–431.</w:t>
      </w:r>
    </w:p>
    <w:p w14:paraId="7728319A" w14:textId="77777777" w:rsidR="005456EF" w:rsidRPr="00351154" w:rsidRDefault="005456EF" w:rsidP="00351154">
      <w:pPr>
        <w:spacing w:line="360" w:lineRule="auto"/>
        <w:jc w:val="both"/>
        <w:rPr>
          <w:rFonts w:ascii="Arial" w:eastAsia="Times New Roman" w:hAnsi="Arial" w:cs="Arial"/>
        </w:rPr>
      </w:pPr>
    </w:p>
    <w:p w14:paraId="5C03DF93"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Elan, P. (2020) </w:t>
      </w:r>
      <w:r w:rsidRPr="00351154">
        <w:rPr>
          <w:rFonts w:ascii="Arial" w:eastAsia="Times New Roman" w:hAnsi="Arial" w:cs="Arial"/>
          <w:i/>
        </w:rPr>
        <w:t xml:space="preserve">Shopping habits of generation Z could spell end of fast fashion. </w:t>
      </w:r>
      <w:r w:rsidRPr="00351154">
        <w:rPr>
          <w:rFonts w:ascii="Arial" w:eastAsia="Times New Roman" w:hAnsi="Arial" w:cs="Arial"/>
        </w:rPr>
        <w:t xml:space="preserve">Available at: </w:t>
      </w:r>
      <w:hyperlink r:id="rId34" w:history="1">
        <w:r w:rsidRPr="00351154">
          <w:rPr>
            <w:rFonts w:ascii="Arial" w:hAnsi="Arial" w:cs="Arial"/>
            <w:u w:val="single"/>
          </w:rPr>
          <w:t>https://www.theguardian.com/fashion/2020/may/25/shopping-habits-of-generation-z-could-spell-end-of-fast-fashion</w:t>
        </w:r>
      </w:hyperlink>
      <w:r w:rsidRPr="00351154">
        <w:rPr>
          <w:rFonts w:ascii="Arial" w:hAnsi="Arial" w:cs="Arial"/>
        </w:rPr>
        <w:t xml:space="preserve"> (Accessed: 18</w:t>
      </w:r>
      <w:r w:rsidRPr="00351154">
        <w:rPr>
          <w:rFonts w:ascii="Arial" w:hAnsi="Arial" w:cs="Arial"/>
          <w:vertAlign w:val="superscript"/>
        </w:rPr>
        <w:t>th</w:t>
      </w:r>
      <w:r w:rsidRPr="00351154">
        <w:rPr>
          <w:rFonts w:ascii="Arial" w:hAnsi="Arial" w:cs="Arial"/>
        </w:rPr>
        <w:t xml:space="preserve"> May 2021). </w:t>
      </w:r>
    </w:p>
    <w:p w14:paraId="1BA4E358" w14:textId="77777777" w:rsidR="005456EF" w:rsidRPr="00351154" w:rsidRDefault="005456EF" w:rsidP="00351154">
      <w:pPr>
        <w:spacing w:line="360" w:lineRule="auto"/>
        <w:jc w:val="both"/>
        <w:rPr>
          <w:rFonts w:ascii="Arial" w:eastAsia="Times New Roman" w:hAnsi="Arial" w:cs="Arial"/>
        </w:rPr>
      </w:pPr>
    </w:p>
    <w:p w14:paraId="1FB271C0" w14:textId="77777777" w:rsidR="00632E10" w:rsidRPr="00351154" w:rsidRDefault="00632E10" w:rsidP="00351154">
      <w:pPr>
        <w:spacing w:line="360" w:lineRule="auto"/>
        <w:jc w:val="both"/>
        <w:rPr>
          <w:rFonts w:ascii="Arial" w:hAnsi="Arial" w:cs="Arial"/>
          <w:shd w:val="clear" w:color="auto" w:fill="FFFFFF"/>
        </w:rPr>
      </w:pPr>
      <w:proofErr w:type="spellStart"/>
      <w:r w:rsidRPr="00351154">
        <w:rPr>
          <w:rFonts w:ascii="Arial" w:hAnsi="Arial" w:cs="Arial"/>
          <w:shd w:val="clear" w:color="auto" w:fill="FFFFFF"/>
        </w:rPr>
        <w:t>Etikan</w:t>
      </w:r>
      <w:proofErr w:type="spellEnd"/>
      <w:r w:rsidRPr="00351154">
        <w:rPr>
          <w:rFonts w:ascii="Arial" w:hAnsi="Arial" w:cs="Arial"/>
          <w:shd w:val="clear" w:color="auto" w:fill="FFFFFF"/>
        </w:rPr>
        <w:t xml:space="preserve">, I., Musa, S. A. &amp; </w:t>
      </w:r>
      <w:proofErr w:type="spellStart"/>
      <w:r w:rsidRPr="00351154">
        <w:rPr>
          <w:rFonts w:ascii="Arial" w:hAnsi="Arial" w:cs="Arial"/>
          <w:shd w:val="clear" w:color="auto" w:fill="FFFFFF"/>
        </w:rPr>
        <w:t>Alkassim</w:t>
      </w:r>
      <w:proofErr w:type="spellEnd"/>
      <w:r w:rsidRPr="00351154">
        <w:rPr>
          <w:rFonts w:ascii="Arial" w:hAnsi="Arial" w:cs="Arial"/>
          <w:shd w:val="clear" w:color="auto" w:fill="FFFFFF"/>
        </w:rPr>
        <w:t xml:space="preserve">, R. S. (2016) ‘Comparison of convenience sampling and purposive sampling’, </w:t>
      </w:r>
      <w:r w:rsidRPr="00351154">
        <w:rPr>
          <w:rFonts w:ascii="Arial" w:hAnsi="Arial" w:cs="Arial"/>
          <w:i/>
          <w:iCs/>
          <w:shd w:val="clear" w:color="auto" w:fill="FFFFFF"/>
        </w:rPr>
        <w:t xml:space="preserve">American Journal of Theoretical and Applied Statistics, </w:t>
      </w:r>
      <w:r w:rsidRPr="00351154">
        <w:rPr>
          <w:rFonts w:ascii="Arial" w:hAnsi="Arial" w:cs="Arial"/>
          <w:shd w:val="clear" w:color="auto" w:fill="FFFFFF"/>
        </w:rPr>
        <w:t xml:space="preserve">5(1), pp. 1-4. </w:t>
      </w:r>
    </w:p>
    <w:p w14:paraId="1BC290DE" w14:textId="77777777" w:rsidR="005456EF" w:rsidRPr="00351154" w:rsidRDefault="005456EF" w:rsidP="00351154">
      <w:pPr>
        <w:spacing w:line="360" w:lineRule="auto"/>
        <w:jc w:val="both"/>
        <w:rPr>
          <w:rFonts w:ascii="Arial" w:hAnsi="Arial" w:cs="Arial"/>
          <w:shd w:val="clear" w:color="auto" w:fill="FFFFFF"/>
        </w:rPr>
      </w:pPr>
    </w:p>
    <w:p w14:paraId="123C5E62"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Farley, H.M. &amp; Smith, Z.A. (2020) </w:t>
      </w:r>
      <w:r w:rsidRPr="00351154">
        <w:rPr>
          <w:rFonts w:ascii="Arial" w:eastAsia="Times New Roman" w:hAnsi="Arial" w:cs="Arial"/>
          <w:i/>
          <w:iCs/>
        </w:rPr>
        <w:t>Sustainability: if it's everything, is it nothing?</w:t>
      </w:r>
      <w:r w:rsidRPr="00351154">
        <w:rPr>
          <w:rFonts w:ascii="Arial" w:eastAsia="Times New Roman" w:hAnsi="Arial" w:cs="Arial"/>
          <w:shd w:val="clear" w:color="auto" w:fill="FFFFFF"/>
        </w:rPr>
        <w:t xml:space="preserve"> 2</w:t>
      </w:r>
      <w:r w:rsidRPr="00351154">
        <w:rPr>
          <w:rFonts w:ascii="Arial" w:eastAsia="Times New Roman" w:hAnsi="Arial" w:cs="Arial"/>
          <w:shd w:val="clear" w:color="auto" w:fill="FFFFFF"/>
          <w:vertAlign w:val="superscript"/>
        </w:rPr>
        <w:t>nd</w:t>
      </w:r>
      <w:r w:rsidRPr="00351154">
        <w:rPr>
          <w:rFonts w:ascii="Arial" w:eastAsia="Times New Roman" w:hAnsi="Arial" w:cs="Arial"/>
          <w:shd w:val="clear" w:color="auto" w:fill="FFFFFF"/>
        </w:rPr>
        <w:t xml:space="preserve"> ed. Oxon: Routledge.</w:t>
      </w:r>
    </w:p>
    <w:p w14:paraId="30FD7EE3" w14:textId="77777777" w:rsidR="005456EF" w:rsidRPr="00351154" w:rsidRDefault="005456EF" w:rsidP="00351154">
      <w:pPr>
        <w:spacing w:line="360" w:lineRule="auto"/>
        <w:jc w:val="both"/>
        <w:rPr>
          <w:rFonts w:ascii="Arial" w:eastAsia="Times New Roman" w:hAnsi="Arial" w:cs="Arial"/>
          <w:shd w:val="clear" w:color="auto" w:fill="FFFFFF"/>
        </w:rPr>
      </w:pPr>
    </w:p>
    <w:p w14:paraId="07F9A788" w14:textId="77777777" w:rsidR="00632E10" w:rsidRPr="00351154" w:rsidRDefault="00632E10" w:rsidP="00351154">
      <w:pPr>
        <w:spacing w:line="360" w:lineRule="auto"/>
        <w:jc w:val="both"/>
        <w:rPr>
          <w:rFonts w:ascii="Arial" w:hAnsi="Arial" w:cs="Arial"/>
          <w:i/>
        </w:rPr>
      </w:pPr>
      <w:r w:rsidRPr="00351154">
        <w:rPr>
          <w:rFonts w:ascii="Arial" w:hAnsi="Arial" w:cs="Arial"/>
        </w:rPr>
        <w:t xml:space="preserve">Ferrer &amp; </w:t>
      </w:r>
      <w:proofErr w:type="spellStart"/>
      <w:r w:rsidRPr="00351154">
        <w:rPr>
          <w:rFonts w:ascii="Arial" w:hAnsi="Arial" w:cs="Arial"/>
        </w:rPr>
        <w:t>Katanich</w:t>
      </w:r>
      <w:proofErr w:type="spellEnd"/>
      <w:r w:rsidRPr="00351154">
        <w:rPr>
          <w:rFonts w:ascii="Arial" w:hAnsi="Arial" w:cs="Arial"/>
        </w:rPr>
        <w:t xml:space="preserve"> (2020) </w:t>
      </w:r>
      <w:r w:rsidRPr="00351154">
        <w:rPr>
          <w:rFonts w:ascii="Arial" w:hAnsi="Arial" w:cs="Arial"/>
          <w:i/>
        </w:rPr>
        <w:t xml:space="preserve">Inside the Leicester sweatshops accused of modern slavery. </w:t>
      </w:r>
      <w:r w:rsidRPr="00351154">
        <w:rPr>
          <w:rFonts w:ascii="Arial" w:hAnsi="Arial" w:cs="Arial"/>
        </w:rPr>
        <w:t xml:space="preserve">Available at: </w:t>
      </w:r>
      <w:hyperlink r:id="rId35" w:history="1">
        <w:r w:rsidRPr="00351154">
          <w:rPr>
            <w:rFonts w:ascii="Arial" w:hAnsi="Arial" w:cs="Arial"/>
            <w:u w:val="single"/>
          </w:rPr>
          <w:t>https://www.euronews.com/green/2020/07/09/inside-the-leicester-sweatshops-accused-of-modern-slavery</w:t>
        </w:r>
      </w:hyperlink>
      <w:r w:rsidRPr="00351154">
        <w:rPr>
          <w:rFonts w:ascii="Arial" w:hAnsi="Arial" w:cs="Arial"/>
        </w:rPr>
        <w:t xml:space="preserve"> (Accessed: 16</w:t>
      </w:r>
      <w:r w:rsidRPr="00351154">
        <w:rPr>
          <w:rFonts w:ascii="Arial" w:hAnsi="Arial" w:cs="Arial"/>
          <w:vertAlign w:val="superscript"/>
        </w:rPr>
        <w:t>th</w:t>
      </w:r>
      <w:r w:rsidRPr="00351154">
        <w:rPr>
          <w:rFonts w:ascii="Arial" w:hAnsi="Arial" w:cs="Arial"/>
        </w:rPr>
        <w:t xml:space="preserve"> May 2021). </w:t>
      </w:r>
      <w:r w:rsidRPr="00351154">
        <w:rPr>
          <w:rFonts w:ascii="Arial" w:hAnsi="Arial" w:cs="Arial"/>
          <w:i/>
        </w:rPr>
        <w:t xml:space="preserve"> </w:t>
      </w:r>
    </w:p>
    <w:p w14:paraId="0F9CB073" w14:textId="77777777" w:rsidR="005456EF" w:rsidRPr="00351154" w:rsidRDefault="005456EF" w:rsidP="00351154">
      <w:pPr>
        <w:spacing w:line="360" w:lineRule="auto"/>
        <w:jc w:val="both"/>
        <w:rPr>
          <w:rFonts w:ascii="Arial" w:hAnsi="Arial" w:cs="Arial"/>
          <w:i/>
        </w:rPr>
      </w:pPr>
    </w:p>
    <w:p w14:paraId="0929ED6B" w14:textId="77777777" w:rsidR="00632E10" w:rsidRPr="00351154" w:rsidRDefault="00632E10" w:rsidP="00351154">
      <w:pPr>
        <w:spacing w:line="360" w:lineRule="auto"/>
        <w:jc w:val="both"/>
        <w:rPr>
          <w:rFonts w:ascii="Arial" w:hAnsi="Arial" w:cs="Arial"/>
        </w:rPr>
      </w:pPr>
      <w:r w:rsidRPr="00351154">
        <w:rPr>
          <w:rFonts w:ascii="Arial" w:eastAsia="Times New Roman" w:hAnsi="Arial" w:cs="Arial"/>
          <w:lang w:val="en"/>
        </w:rPr>
        <w:t xml:space="preserve">Forrester, J. (2019) </w:t>
      </w:r>
      <w:r w:rsidRPr="00351154">
        <w:rPr>
          <w:rFonts w:ascii="Arial" w:eastAsia="Times New Roman" w:hAnsi="Arial" w:cs="Arial"/>
          <w:i/>
        </w:rPr>
        <w:t xml:space="preserve">18-25 Year Olds Influenced More by Social Media Influencers Than Family and Friends. </w:t>
      </w:r>
      <w:r w:rsidRPr="00351154">
        <w:rPr>
          <w:rFonts w:ascii="Arial" w:eastAsia="Times New Roman" w:hAnsi="Arial" w:cs="Arial"/>
        </w:rPr>
        <w:t xml:space="preserve">Available at: </w:t>
      </w:r>
      <w:hyperlink r:id="rId36" w:history="1">
        <w:r w:rsidRPr="00351154">
          <w:rPr>
            <w:rFonts w:ascii="Arial" w:hAnsi="Arial" w:cs="Arial"/>
            <w:u w:val="single"/>
          </w:rPr>
          <w:t>https://talkinginfluence.com/2019/04/10/18-25-year-olds-influenced-more-by-social-media-influencers-than-family-and-friends/</w:t>
        </w:r>
      </w:hyperlink>
      <w:r w:rsidRPr="00351154">
        <w:rPr>
          <w:rFonts w:ascii="Arial" w:hAnsi="Arial" w:cs="Arial"/>
        </w:rPr>
        <w:t xml:space="preserve"> (Accessed: 18</w:t>
      </w:r>
      <w:r w:rsidRPr="00351154">
        <w:rPr>
          <w:rFonts w:ascii="Arial" w:hAnsi="Arial" w:cs="Arial"/>
          <w:vertAlign w:val="superscript"/>
        </w:rPr>
        <w:t>th</w:t>
      </w:r>
      <w:r w:rsidRPr="00351154">
        <w:rPr>
          <w:rFonts w:ascii="Arial" w:hAnsi="Arial" w:cs="Arial"/>
        </w:rPr>
        <w:t xml:space="preserve"> May 2021). </w:t>
      </w:r>
    </w:p>
    <w:p w14:paraId="2885D9D8" w14:textId="77777777" w:rsidR="005456EF" w:rsidRPr="00351154" w:rsidRDefault="005456EF" w:rsidP="00351154">
      <w:pPr>
        <w:spacing w:line="360" w:lineRule="auto"/>
        <w:jc w:val="both"/>
        <w:rPr>
          <w:rFonts w:ascii="Arial" w:hAnsi="Arial" w:cs="Arial"/>
        </w:rPr>
      </w:pPr>
    </w:p>
    <w:p w14:paraId="3203013F"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Gefen</w:t>
      </w:r>
      <w:proofErr w:type="spellEnd"/>
      <w:r w:rsidRPr="00351154">
        <w:rPr>
          <w:rFonts w:ascii="Arial" w:eastAsia="Times New Roman" w:hAnsi="Arial" w:cs="Arial"/>
          <w:shd w:val="clear" w:color="auto" w:fill="FFFFFF"/>
        </w:rPr>
        <w:t xml:space="preserve">, D. &amp; Straub, D.W. (2004) ‘Consumer trust in B2C e-Commerce and the importance of social presence: experiments in e-Products and e-Services’, </w:t>
      </w:r>
      <w:r w:rsidRPr="00351154">
        <w:rPr>
          <w:rFonts w:ascii="Arial" w:eastAsia="Times New Roman" w:hAnsi="Arial" w:cs="Arial"/>
          <w:i/>
          <w:iCs/>
        </w:rPr>
        <w:t>Omega</w:t>
      </w:r>
      <w:r w:rsidRPr="00351154">
        <w:rPr>
          <w:rFonts w:ascii="Arial" w:eastAsia="Times New Roman" w:hAnsi="Arial" w:cs="Arial"/>
          <w:shd w:val="clear" w:color="auto" w:fill="FFFFFF"/>
        </w:rPr>
        <w:t>, </w:t>
      </w:r>
      <w:r w:rsidRPr="00351154">
        <w:rPr>
          <w:rFonts w:ascii="Arial" w:eastAsia="Times New Roman" w:hAnsi="Arial" w:cs="Arial"/>
        </w:rPr>
        <w:t>32</w:t>
      </w:r>
      <w:r w:rsidRPr="00351154">
        <w:rPr>
          <w:rFonts w:ascii="Arial" w:eastAsia="Times New Roman" w:hAnsi="Arial" w:cs="Arial"/>
          <w:shd w:val="clear" w:color="auto" w:fill="FFFFFF"/>
        </w:rPr>
        <w:t>(6), pp.407-424.</w:t>
      </w:r>
    </w:p>
    <w:p w14:paraId="38539631" w14:textId="77777777" w:rsidR="005456EF" w:rsidRPr="00351154" w:rsidRDefault="005456EF" w:rsidP="00351154">
      <w:pPr>
        <w:spacing w:line="360" w:lineRule="auto"/>
        <w:jc w:val="both"/>
        <w:rPr>
          <w:rFonts w:ascii="Arial" w:eastAsia="Times New Roman" w:hAnsi="Arial" w:cs="Arial"/>
          <w:shd w:val="clear" w:color="auto" w:fill="FFFFFF"/>
        </w:rPr>
      </w:pPr>
    </w:p>
    <w:p w14:paraId="4BC0C57F" w14:textId="77777777" w:rsidR="00632E10" w:rsidRPr="00351154" w:rsidRDefault="00632E10" w:rsidP="00351154">
      <w:pPr>
        <w:spacing w:line="360" w:lineRule="auto"/>
        <w:jc w:val="both"/>
        <w:rPr>
          <w:rFonts w:ascii="Arial" w:eastAsia="Times New Roman" w:hAnsi="Arial" w:cs="Arial"/>
          <w:i/>
          <w:iCs/>
          <w:shd w:val="clear" w:color="auto" w:fill="FFFFFF"/>
        </w:rPr>
      </w:pPr>
      <w:r w:rsidRPr="00351154">
        <w:rPr>
          <w:rFonts w:ascii="Arial" w:eastAsia="Times New Roman" w:hAnsi="Arial" w:cs="Arial"/>
          <w:shd w:val="clear" w:color="auto" w:fill="FFFFFF"/>
        </w:rPr>
        <w:t xml:space="preserve">Green, H. (2020) ‘Is ‘Fast-Fashion </w:t>
      </w:r>
      <w:proofErr w:type="spellStart"/>
      <w:r w:rsidRPr="00351154">
        <w:rPr>
          <w:rFonts w:ascii="Arial" w:eastAsia="Times New Roman" w:hAnsi="Arial" w:cs="Arial"/>
          <w:shd w:val="clear" w:color="auto" w:fill="FFFFFF"/>
        </w:rPr>
        <w:t>Feminism’an</w:t>
      </w:r>
      <w:proofErr w:type="spellEnd"/>
      <w:r w:rsidRPr="00351154">
        <w:rPr>
          <w:rFonts w:ascii="Arial" w:eastAsia="Times New Roman" w:hAnsi="Arial" w:cs="Arial"/>
          <w:shd w:val="clear" w:color="auto" w:fill="FFFFFF"/>
        </w:rPr>
        <w:t xml:space="preserve"> oxymoron? </w:t>
      </w:r>
      <w:r w:rsidRPr="00351154">
        <w:rPr>
          <w:rFonts w:ascii="Arial" w:eastAsia="Times New Roman" w:hAnsi="Arial" w:cs="Arial"/>
        </w:rPr>
        <w:t xml:space="preserve">Critical Reflections:’, </w:t>
      </w:r>
      <w:r w:rsidRPr="00351154">
        <w:rPr>
          <w:rFonts w:ascii="Arial" w:eastAsia="Times New Roman" w:hAnsi="Arial" w:cs="Arial"/>
          <w:i/>
          <w:iCs/>
        </w:rPr>
        <w:t>A Student Journal on Contemporary Sociological Issues</w:t>
      </w:r>
      <w:r w:rsidRPr="00351154">
        <w:rPr>
          <w:rFonts w:ascii="Arial" w:eastAsia="Times New Roman" w:hAnsi="Arial" w:cs="Arial"/>
          <w:i/>
          <w:iCs/>
          <w:shd w:val="clear" w:color="auto" w:fill="FFFFFF"/>
        </w:rPr>
        <w:t>.</w:t>
      </w:r>
    </w:p>
    <w:p w14:paraId="3D6582DC" w14:textId="77777777" w:rsidR="005456EF" w:rsidRPr="00351154" w:rsidRDefault="005456EF" w:rsidP="00351154">
      <w:pPr>
        <w:spacing w:line="360" w:lineRule="auto"/>
        <w:jc w:val="both"/>
        <w:rPr>
          <w:rFonts w:ascii="Arial" w:eastAsia="Times New Roman" w:hAnsi="Arial" w:cs="Arial"/>
          <w:i/>
          <w:iCs/>
        </w:rPr>
      </w:pPr>
    </w:p>
    <w:p w14:paraId="7A5A1712"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lastRenderedPageBreak/>
        <w:t xml:space="preserve">Guest, G., </w:t>
      </w:r>
      <w:proofErr w:type="spellStart"/>
      <w:r w:rsidRPr="00351154">
        <w:rPr>
          <w:rFonts w:ascii="Arial" w:eastAsia="Times New Roman" w:hAnsi="Arial" w:cs="Arial"/>
          <w:shd w:val="clear" w:color="auto" w:fill="FFFFFF"/>
        </w:rPr>
        <w:t>Namey</w:t>
      </w:r>
      <w:proofErr w:type="spellEnd"/>
      <w:r w:rsidRPr="00351154">
        <w:rPr>
          <w:rFonts w:ascii="Arial" w:eastAsia="Times New Roman" w:hAnsi="Arial" w:cs="Arial"/>
          <w:shd w:val="clear" w:color="auto" w:fill="FFFFFF"/>
        </w:rPr>
        <w:t>, E. &amp; Mitchell, M (2013) ‘Qualitative Research: Defining and Designing’. In: </w:t>
      </w:r>
      <w:r w:rsidRPr="00351154">
        <w:rPr>
          <w:rFonts w:ascii="Arial" w:eastAsia="Times New Roman" w:hAnsi="Arial" w:cs="Arial"/>
          <w:i/>
          <w:iCs/>
        </w:rPr>
        <w:t>Collecting Qualitative Data: A Field Manual for Applied Research.</w:t>
      </w:r>
      <w:r w:rsidRPr="00351154">
        <w:rPr>
          <w:rFonts w:ascii="Arial" w:eastAsia="Times New Roman" w:hAnsi="Arial" w:cs="Arial"/>
          <w:shd w:val="clear" w:color="auto" w:fill="FFFFFF"/>
        </w:rPr>
        <w:t xml:space="preserve"> London: SAGE Publications, Ltd pp. 1-40.</w:t>
      </w:r>
    </w:p>
    <w:p w14:paraId="6D3415FB" w14:textId="77777777" w:rsidR="005456EF" w:rsidRPr="00351154" w:rsidRDefault="005456EF" w:rsidP="00351154">
      <w:pPr>
        <w:spacing w:line="360" w:lineRule="auto"/>
        <w:jc w:val="both"/>
        <w:rPr>
          <w:rFonts w:ascii="Arial" w:eastAsia="Times New Roman" w:hAnsi="Arial" w:cs="Arial"/>
        </w:rPr>
      </w:pPr>
    </w:p>
    <w:p w14:paraId="023C358C"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Gunawan</w:t>
      </w:r>
      <w:proofErr w:type="spellEnd"/>
      <w:r w:rsidRPr="00351154">
        <w:rPr>
          <w:rFonts w:ascii="Arial" w:eastAsia="Times New Roman" w:hAnsi="Arial" w:cs="Arial"/>
          <w:shd w:val="clear" w:color="auto" w:fill="FFFFFF"/>
        </w:rPr>
        <w:t>, N.P. &amp; Iskandar, I.B.P. (2020) ‘</w:t>
      </w:r>
      <w:proofErr w:type="spellStart"/>
      <w:r w:rsidRPr="00351154">
        <w:rPr>
          <w:rFonts w:ascii="Arial" w:eastAsia="Times New Roman" w:hAnsi="Arial" w:cs="Arial"/>
          <w:shd w:val="clear" w:color="auto" w:fill="FFFFFF"/>
        </w:rPr>
        <w:t>Analyzing</w:t>
      </w:r>
      <w:proofErr w:type="spellEnd"/>
      <w:r w:rsidRPr="00351154">
        <w:rPr>
          <w:rFonts w:ascii="Arial" w:eastAsia="Times New Roman" w:hAnsi="Arial" w:cs="Arial"/>
          <w:shd w:val="clear" w:color="auto" w:fill="FFFFFF"/>
        </w:rPr>
        <w:t xml:space="preserve"> the Impact of Fashion Influencer on Online Impulsive Buying </w:t>
      </w:r>
      <w:proofErr w:type="spellStart"/>
      <w:r w:rsidRPr="00351154">
        <w:rPr>
          <w:rFonts w:ascii="Arial" w:eastAsia="Times New Roman" w:hAnsi="Arial" w:cs="Arial"/>
          <w:shd w:val="clear" w:color="auto" w:fill="FFFFFF"/>
        </w:rPr>
        <w:t>Behavior</w:t>
      </w:r>
      <w:proofErr w:type="spellEnd"/>
      <w:r w:rsidRPr="00351154">
        <w:rPr>
          <w:rFonts w:ascii="Arial" w:eastAsia="Times New Roman" w:hAnsi="Arial" w:cs="Arial"/>
          <w:shd w:val="clear" w:color="auto" w:fill="FFFFFF"/>
        </w:rPr>
        <w:t>’, </w:t>
      </w:r>
      <w:proofErr w:type="spellStart"/>
      <w:r w:rsidRPr="00351154">
        <w:rPr>
          <w:rFonts w:ascii="Arial" w:eastAsia="Times New Roman" w:hAnsi="Arial" w:cs="Arial"/>
          <w:i/>
          <w:iCs/>
        </w:rPr>
        <w:t>KnE</w:t>
      </w:r>
      <w:proofErr w:type="spellEnd"/>
      <w:r w:rsidRPr="00351154">
        <w:rPr>
          <w:rFonts w:ascii="Arial" w:eastAsia="Times New Roman" w:hAnsi="Arial" w:cs="Arial"/>
          <w:i/>
          <w:iCs/>
        </w:rPr>
        <w:t xml:space="preserve"> Social Sciences</w:t>
      </w:r>
      <w:r w:rsidRPr="00351154">
        <w:rPr>
          <w:rFonts w:ascii="Arial" w:eastAsia="Times New Roman" w:hAnsi="Arial" w:cs="Arial"/>
          <w:shd w:val="clear" w:color="auto" w:fill="FFFFFF"/>
        </w:rPr>
        <w:t>, pp.350-363.</w:t>
      </w:r>
    </w:p>
    <w:p w14:paraId="5ADEFCF9" w14:textId="77777777" w:rsidR="005456EF" w:rsidRPr="00351154" w:rsidRDefault="005456EF" w:rsidP="00351154">
      <w:pPr>
        <w:spacing w:line="360" w:lineRule="auto"/>
        <w:jc w:val="both"/>
        <w:rPr>
          <w:rFonts w:ascii="Arial" w:eastAsia="Times New Roman" w:hAnsi="Arial" w:cs="Arial"/>
        </w:rPr>
      </w:pPr>
    </w:p>
    <w:p w14:paraId="379BB061"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Gustavsson</w:t>
      </w:r>
      <w:proofErr w:type="spellEnd"/>
      <w:r w:rsidRPr="00351154">
        <w:rPr>
          <w:rFonts w:ascii="Arial" w:eastAsia="Times New Roman" w:hAnsi="Arial" w:cs="Arial"/>
          <w:shd w:val="clear" w:color="auto" w:fill="FFFFFF"/>
        </w:rPr>
        <w:t xml:space="preserve">, A.S., </w:t>
      </w:r>
      <w:proofErr w:type="spellStart"/>
      <w:r w:rsidRPr="00351154">
        <w:rPr>
          <w:rFonts w:ascii="Arial" w:eastAsia="Times New Roman" w:hAnsi="Arial" w:cs="Arial"/>
          <w:shd w:val="clear" w:color="auto" w:fill="FFFFFF"/>
        </w:rPr>
        <w:t>Suleman</w:t>
      </w:r>
      <w:proofErr w:type="spellEnd"/>
      <w:r w:rsidRPr="00351154">
        <w:rPr>
          <w:rFonts w:ascii="Arial" w:eastAsia="Times New Roman" w:hAnsi="Arial" w:cs="Arial"/>
          <w:shd w:val="clear" w:color="auto" w:fill="FFFFFF"/>
        </w:rPr>
        <w:t xml:space="preserve"> Nasir, A. &amp; </w:t>
      </w:r>
      <w:proofErr w:type="spellStart"/>
      <w:r w:rsidRPr="00351154">
        <w:rPr>
          <w:rFonts w:ascii="Arial" w:eastAsia="Times New Roman" w:hAnsi="Arial" w:cs="Arial"/>
          <w:shd w:val="clear" w:color="auto" w:fill="FFFFFF"/>
        </w:rPr>
        <w:t>Ishonova</w:t>
      </w:r>
      <w:proofErr w:type="spellEnd"/>
      <w:r w:rsidRPr="00351154">
        <w:rPr>
          <w:rFonts w:ascii="Arial" w:eastAsia="Times New Roman" w:hAnsi="Arial" w:cs="Arial"/>
          <w:shd w:val="clear" w:color="auto" w:fill="FFFFFF"/>
        </w:rPr>
        <w:t>, S. (2018) Towards a world of influencers: Exploring the relationship building dimensions of Influencer Marketing.</w:t>
      </w:r>
    </w:p>
    <w:p w14:paraId="6ACA5480" w14:textId="77777777" w:rsidR="00351154" w:rsidRPr="00351154" w:rsidRDefault="00351154" w:rsidP="00351154">
      <w:pPr>
        <w:spacing w:line="360" w:lineRule="auto"/>
        <w:jc w:val="both"/>
        <w:rPr>
          <w:rFonts w:ascii="Arial" w:eastAsia="Times New Roman" w:hAnsi="Arial" w:cs="Arial"/>
          <w:shd w:val="clear" w:color="auto" w:fill="FFFFFF"/>
        </w:rPr>
      </w:pPr>
    </w:p>
    <w:p w14:paraId="6F18957A" w14:textId="77777777" w:rsidR="00632E10" w:rsidRPr="00351154" w:rsidRDefault="00632E10" w:rsidP="00351154">
      <w:pPr>
        <w:spacing w:line="360" w:lineRule="auto"/>
        <w:jc w:val="both"/>
        <w:rPr>
          <w:rFonts w:ascii="Arial" w:hAnsi="Arial" w:cs="Arial"/>
          <w:shd w:val="clear" w:color="auto" w:fill="FFFFFF"/>
        </w:rPr>
      </w:pPr>
      <w:r w:rsidRPr="00351154">
        <w:rPr>
          <w:rFonts w:ascii="Arial" w:hAnsi="Arial" w:cs="Arial"/>
        </w:rPr>
        <w:t>Hawkins, J. E. (2018) ‘</w:t>
      </w:r>
      <w:r w:rsidRPr="00351154">
        <w:rPr>
          <w:rFonts w:ascii="Arial" w:hAnsi="Arial" w:cs="Arial"/>
          <w:shd w:val="clear" w:color="auto" w:fill="FFFFFF"/>
        </w:rPr>
        <w:t>The practical utility and suitability of email interviews in qualitative research’, </w:t>
      </w:r>
      <w:r w:rsidRPr="00351154">
        <w:rPr>
          <w:rFonts w:ascii="Arial" w:hAnsi="Arial" w:cs="Arial"/>
          <w:i/>
          <w:iCs/>
          <w:shd w:val="clear" w:color="auto" w:fill="FFFFFF"/>
        </w:rPr>
        <w:t>The Qualitative Report</w:t>
      </w:r>
      <w:r w:rsidRPr="00351154">
        <w:rPr>
          <w:rFonts w:ascii="Arial" w:hAnsi="Arial" w:cs="Arial"/>
          <w:shd w:val="clear" w:color="auto" w:fill="FFFFFF"/>
        </w:rPr>
        <w:t>, </w:t>
      </w:r>
      <w:r w:rsidRPr="00351154">
        <w:rPr>
          <w:rFonts w:ascii="Arial" w:hAnsi="Arial" w:cs="Arial"/>
          <w:i/>
          <w:iCs/>
          <w:shd w:val="clear" w:color="auto" w:fill="FFFFFF"/>
        </w:rPr>
        <w:t>23</w:t>
      </w:r>
      <w:r w:rsidRPr="00351154">
        <w:rPr>
          <w:rFonts w:ascii="Arial" w:hAnsi="Arial" w:cs="Arial"/>
          <w:shd w:val="clear" w:color="auto" w:fill="FFFFFF"/>
        </w:rPr>
        <w:t xml:space="preserve">(2), pp. 493-501. </w:t>
      </w:r>
    </w:p>
    <w:p w14:paraId="1D2B6794" w14:textId="77777777" w:rsidR="00351154" w:rsidRPr="00351154" w:rsidRDefault="00351154" w:rsidP="00351154">
      <w:pPr>
        <w:spacing w:line="360" w:lineRule="auto"/>
        <w:jc w:val="both"/>
        <w:rPr>
          <w:rFonts w:ascii="Arial" w:hAnsi="Arial" w:cs="Arial"/>
        </w:rPr>
      </w:pPr>
    </w:p>
    <w:p w14:paraId="25314ECA"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Henninger</w:t>
      </w:r>
      <w:proofErr w:type="spellEnd"/>
      <w:r w:rsidRPr="00351154">
        <w:rPr>
          <w:rFonts w:ascii="Arial" w:eastAsia="Times New Roman" w:hAnsi="Arial" w:cs="Arial"/>
          <w:shd w:val="clear" w:color="auto" w:fill="FFFFFF"/>
        </w:rPr>
        <w:t xml:space="preserve">, C.E., </w:t>
      </w:r>
      <w:proofErr w:type="spellStart"/>
      <w:r w:rsidRPr="00351154">
        <w:rPr>
          <w:rFonts w:ascii="Arial" w:eastAsia="Times New Roman" w:hAnsi="Arial" w:cs="Arial"/>
          <w:shd w:val="clear" w:color="auto" w:fill="FFFFFF"/>
        </w:rPr>
        <w:t>Alevizou</w:t>
      </w:r>
      <w:proofErr w:type="spellEnd"/>
      <w:r w:rsidRPr="00351154">
        <w:rPr>
          <w:rFonts w:ascii="Arial" w:eastAsia="Times New Roman" w:hAnsi="Arial" w:cs="Arial"/>
          <w:shd w:val="clear" w:color="auto" w:fill="FFFFFF"/>
        </w:rPr>
        <w:t xml:space="preserve">, P.J. &amp; Oates, C.J. (2016) ‘What is sustainable fashion?’, </w:t>
      </w:r>
      <w:r w:rsidRPr="00351154">
        <w:rPr>
          <w:rFonts w:ascii="Arial" w:eastAsia="Times New Roman" w:hAnsi="Arial" w:cs="Arial"/>
          <w:i/>
          <w:iCs/>
        </w:rPr>
        <w:t>Journal of Fashion Marketing and Management: An International Journal</w:t>
      </w:r>
      <w:r w:rsidRPr="00351154">
        <w:rPr>
          <w:rFonts w:ascii="Arial" w:eastAsia="Times New Roman" w:hAnsi="Arial" w:cs="Arial"/>
          <w:i/>
          <w:iCs/>
          <w:shd w:val="clear" w:color="auto" w:fill="FFFFFF"/>
        </w:rPr>
        <w:t xml:space="preserve">, </w:t>
      </w:r>
      <w:r w:rsidRPr="00351154">
        <w:rPr>
          <w:rFonts w:ascii="Arial" w:eastAsia="Times New Roman" w:hAnsi="Arial" w:cs="Arial"/>
          <w:shd w:val="clear" w:color="auto" w:fill="FFFFFF"/>
        </w:rPr>
        <w:t xml:space="preserve">20(4), pp. 400-416. </w:t>
      </w:r>
    </w:p>
    <w:p w14:paraId="6FA873CC" w14:textId="77777777" w:rsidR="00351154" w:rsidRPr="00351154" w:rsidRDefault="00351154" w:rsidP="00351154">
      <w:pPr>
        <w:spacing w:line="360" w:lineRule="auto"/>
        <w:jc w:val="both"/>
        <w:rPr>
          <w:rFonts w:ascii="Arial" w:eastAsia="Times New Roman" w:hAnsi="Arial" w:cs="Arial"/>
        </w:rPr>
      </w:pPr>
    </w:p>
    <w:p w14:paraId="2C6F3FD6" w14:textId="77777777" w:rsidR="00632E10" w:rsidRPr="00351154" w:rsidRDefault="00632E10" w:rsidP="00351154">
      <w:pPr>
        <w:spacing w:line="360" w:lineRule="auto"/>
        <w:jc w:val="both"/>
        <w:rPr>
          <w:rFonts w:ascii="Arial" w:hAnsi="Arial" w:cs="Arial"/>
          <w:bCs/>
        </w:rPr>
      </w:pPr>
      <w:r w:rsidRPr="00351154">
        <w:rPr>
          <w:rFonts w:ascii="Arial" w:hAnsi="Arial" w:cs="Arial"/>
        </w:rPr>
        <w:t>Horton, K. (2019) ‘</w:t>
      </w:r>
      <w:r w:rsidRPr="00351154">
        <w:rPr>
          <w:rFonts w:ascii="Arial" w:hAnsi="Arial" w:cs="Arial"/>
          <w:bCs/>
        </w:rPr>
        <w:t xml:space="preserve">Just Use What You Have: Ethical Fashion Discourse and the Feminisation of Responsibility’, </w:t>
      </w:r>
      <w:r w:rsidRPr="00351154">
        <w:rPr>
          <w:rFonts w:ascii="Arial" w:hAnsi="Arial" w:cs="Arial"/>
          <w:bCs/>
          <w:i/>
        </w:rPr>
        <w:t xml:space="preserve">Australian Feminist Studies, </w:t>
      </w:r>
      <w:r w:rsidRPr="00351154">
        <w:rPr>
          <w:rFonts w:ascii="Arial" w:hAnsi="Arial" w:cs="Arial"/>
          <w:bCs/>
        </w:rPr>
        <w:t xml:space="preserve">33(98), pp. 515-529. </w:t>
      </w:r>
    </w:p>
    <w:p w14:paraId="42F0CFC8" w14:textId="77777777" w:rsidR="00351154" w:rsidRPr="00351154" w:rsidRDefault="00351154" w:rsidP="00351154">
      <w:pPr>
        <w:spacing w:line="360" w:lineRule="auto"/>
        <w:jc w:val="both"/>
        <w:rPr>
          <w:rFonts w:ascii="Arial" w:hAnsi="Arial" w:cs="Arial"/>
          <w:bCs/>
        </w:rPr>
      </w:pPr>
    </w:p>
    <w:p w14:paraId="2B5FF9BC" w14:textId="77777777" w:rsidR="00632E10" w:rsidRPr="00351154" w:rsidRDefault="00632E10" w:rsidP="00351154">
      <w:pPr>
        <w:spacing w:line="360" w:lineRule="auto"/>
        <w:jc w:val="both"/>
        <w:rPr>
          <w:rFonts w:ascii="Arial" w:hAnsi="Arial" w:cs="Arial"/>
          <w:shd w:val="clear" w:color="auto" w:fill="FFFFFF"/>
        </w:rPr>
      </w:pPr>
      <w:r w:rsidRPr="00351154">
        <w:rPr>
          <w:rFonts w:ascii="Arial" w:hAnsi="Arial" w:cs="Arial"/>
          <w:shd w:val="clear" w:color="auto" w:fill="FFFFFF"/>
        </w:rPr>
        <w:t>In, J. (2017) ‘Introduction of a pilot study’, </w:t>
      </w:r>
      <w:r w:rsidRPr="00351154">
        <w:rPr>
          <w:rFonts w:ascii="Arial" w:hAnsi="Arial" w:cs="Arial"/>
          <w:i/>
          <w:iCs/>
          <w:shd w:val="clear" w:color="auto" w:fill="FFFFFF"/>
        </w:rPr>
        <w:t xml:space="preserve">Korean journal of </w:t>
      </w:r>
      <w:proofErr w:type="spellStart"/>
      <w:r w:rsidRPr="00351154">
        <w:rPr>
          <w:rFonts w:ascii="Arial" w:hAnsi="Arial" w:cs="Arial"/>
          <w:i/>
          <w:iCs/>
          <w:shd w:val="clear" w:color="auto" w:fill="FFFFFF"/>
        </w:rPr>
        <w:t>anesthesiology</w:t>
      </w:r>
      <w:proofErr w:type="spellEnd"/>
      <w:r w:rsidRPr="00351154">
        <w:rPr>
          <w:rFonts w:ascii="Arial" w:hAnsi="Arial" w:cs="Arial"/>
          <w:shd w:val="clear" w:color="auto" w:fill="FFFFFF"/>
        </w:rPr>
        <w:t>, </w:t>
      </w:r>
      <w:r w:rsidRPr="00351154">
        <w:rPr>
          <w:rFonts w:ascii="Arial" w:hAnsi="Arial" w:cs="Arial"/>
          <w:i/>
          <w:iCs/>
          <w:shd w:val="clear" w:color="auto" w:fill="FFFFFF"/>
        </w:rPr>
        <w:t>70</w:t>
      </w:r>
      <w:r w:rsidRPr="00351154">
        <w:rPr>
          <w:rFonts w:ascii="Arial" w:hAnsi="Arial" w:cs="Arial"/>
          <w:shd w:val="clear" w:color="auto" w:fill="FFFFFF"/>
        </w:rPr>
        <w:t xml:space="preserve">(6), pp. 601–605. </w:t>
      </w:r>
    </w:p>
    <w:p w14:paraId="1BFC5F1E" w14:textId="77777777" w:rsidR="00351154" w:rsidRPr="00351154" w:rsidRDefault="00351154" w:rsidP="00351154">
      <w:pPr>
        <w:spacing w:line="360" w:lineRule="auto"/>
        <w:jc w:val="both"/>
        <w:rPr>
          <w:rFonts w:ascii="Arial" w:hAnsi="Arial" w:cs="Arial"/>
          <w:shd w:val="clear" w:color="auto" w:fill="FFFFFF"/>
        </w:rPr>
      </w:pPr>
    </w:p>
    <w:p w14:paraId="1EC4948D" w14:textId="77777777" w:rsidR="00D87902" w:rsidRDefault="00632E10" w:rsidP="00D87902">
      <w:pPr>
        <w:spacing w:line="360" w:lineRule="auto"/>
        <w:jc w:val="both"/>
        <w:rPr>
          <w:rFonts w:ascii="Arial" w:hAnsi="Arial" w:cs="Arial"/>
        </w:rPr>
      </w:pPr>
      <w:proofErr w:type="spellStart"/>
      <w:r w:rsidRPr="00351154">
        <w:rPr>
          <w:rFonts w:ascii="Arial" w:hAnsi="Arial" w:cs="Arial"/>
        </w:rPr>
        <w:t>Jahshan</w:t>
      </w:r>
      <w:proofErr w:type="spellEnd"/>
      <w:r w:rsidRPr="00351154">
        <w:rPr>
          <w:rFonts w:ascii="Arial" w:hAnsi="Arial" w:cs="Arial"/>
        </w:rPr>
        <w:t xml:space="preserve">, E. (2019) </w:t>
      </w:r>
      <w:r w:rsidRPr="00351154">
        <w:rPr>
          <w:rFonts w:ascii="Arial" w:eastAsia="Times New Roman" w:hAnsi="Arial" w:cs="Arial"/>
          <w:i/>
        </w:rPr>
        <w:t>54% shoppers believe social media influencers behind rise in fast fashion</w:t>
      </w:r>
      <w:r w:rsidRPr="00351154">
        <w:rPr>
          <w:rFonts w:ascii="Arial" w:hAnsi="Arial" w:cs="Arial"/>
          <w:i/>
        </w:rPr>
        <w:t xml:space="preserve">. </w:t>
      </w:r>
      <w:r w:rsidRPr="00351154">
        <w:rPr>
          <w:rFonts w:ascii="Arial" w:hAnsi="Arial" w:cs="Arial"/>
        </w:rPr>
        <w:t xml:space="preserve">Available at: </w:t>
      </w:r>
      <w:hyperlink r:id="rId37" w:history="1">
        <w:r w:rsidRPr="00351154">
          <w:rPr>
            <w:rFonts w:ascii="Arial" w:hAnsi="Arial" w:cs="Arial"/>
            <w:u w:val="single"/>
          </w:rPr>
          <w:t>https://www.retailgazette.co.uk/blog/2019/10/54-shoppers-believe-social-media-influencers-behind-rise-fast-fashion/</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38D5CCD5" w14:textId="77777777" w:rsidR="00D87902" w:rsidRDefault="00D87902" w:rsidP="00D87902">
      <w:pPr>
        <w:spacing w:line="360" w:lineRule="auto"/>
        <w:jc w:val="both"/>
        <w:rPr>
          <w:rFonts w:ascii="Arial" w:hAnsi="Arial" w:cs="Arial"/>
        </w:rPr>
      </w:pPr>
    </w:p>
    <w:p w14:paraId="5A7CBA3C" w14:textId="6EF5FF1D" w:rsidR="00D87902" w:rsidRPr="00351154" w:rsidRDefault="00D87902" w:rsidP="00351154">
      <w:pPr>
        <w:spacing w:line="360" w:lineRule="auto"/>
        <w:jc w:val="both"/>
        <w:rPr>
          <w:rFonts w:ascii="Arial" w:hAnsi="Arial" w:cs="Arial"/>
        </w:rPr>
      </w:pPr>
      <w:r w:rsidRPr="00062DDD">
        <w:rPr>
          <w:rFonts w:ascii="Arial" w:hAnsi="Arial" w:cs="Arial"/>
        </w:rPr>
        <w:t xml:space="preserve">Jankowski, P. (2019) </w:t>
      </w:r>
      <w:r w:rsidRPr="00062DDD">
        <w:rPr>
          <w:rFonts w:ascii="Arial" w:eastAsia="Times New Roman" w:hAnsi="Arial" w:cs="Arial"/>
          <w:i/>
        </w:rPr>
        <w:t>Not All Influencers Are Celebrities...Not All Celebrities Are Influencers, Part 2</w:t>
      </w:r>
      <w:r w:rsidRPr="00062DDD">
        <w:rPr>
          <w:rFonts w:ascii="Arial" w:hAnsi="Arial" w:cs="Arial"/>
          <w:i/>
        </w:rPr>
        <w:t xml:space="preserve">. </w:t>
      </w:r>
      <w:r w:rsidRPr="00062DDD">
        <w:rPr>
          <w:rFonts w:ascii="Arial" w:hAnsi="Arial" w:cs="Arial"/>
        </w:rPr>
        <w:t xml:space="preserve">Available at: </w:t>
      </w:r>
      <w:hyperlink r:id="rId38" w:history="1">
        <w:r w:rsidRPr="00062DDD">
          <w:rPr>
            <w:rStyle w:val="Hyperlink"/>
            <w:rFonts w:ascii="Arial" w:hAnsi="Arial" w:cs="Arial"/>
            <w:color w:val="auto"/>
          </w:rPr>
          <w:t>https://www.forbes.com/sites/pauljankowski/2021/03/05/not-all-influencers-are-celebritiesnot-all-celebrities-are-influencers-part-2/?sh=784483341f35</w:t>
        </w:r>
      </w:hyperlink>
      <w:r w:rsidRPr="00062DDD">
        <w:rPr>
          <w:rFonts w:ascii="Arial" w:hAnsi="Arial" w:cs="Arial"/>
        </w:rPr>
        <w:t xml:space="preserve"> (Accessed: 24</w:t>
      </w:r>
      <w:r w:rsidRPr="00062DDD">
        <w:rPr>
          <w:rFonts w:ascii="Arial" w:hAnsi="Arial" w:cs="Arial"/>
          <w:vertAlign w:val="superscript"/>
        </w:rPr>
        <w:t>th</w:t>
      </w:r>
      <w:r>
        <w:rPr>
          <w:rFonts w:ascii="Arial" w:hAnsi="Arial" w:cs="Arial"/>
        </w:rPr>
        <w:t xml:space="preserve"> May 2021). </w:t>
      </w:r>
    </w:p>
    <w:p w14:paraId="29385F3F" w14:textId="77777777" w:rsidR="005456EF" w:rsidRPr="00351154" w:rsidRDefault="005456EF" w:rsidP="00351154">
      <w:pPr>
        <w:spacing w:line="360" w:lineRule="auto"/>
        <w:jc w:val="both"/>
        <w:rPr>
          <w:rFonts w:ascii="Arial" w:hAnsi="Arial" w:cs="Arial"/>
        </w:rPr>
      </w:pPr>
    </w:p>
    <w:p w14:paraId="7A876ECF" w14:textId="2218A7F4" w:rsidR="00D87902"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Joergens</w:t>
      </w:r>
      <w:proofErr w:type="spellEnd"/>
      <w:r w:rsidRPr="00351154">
        <w:rPr>
          <w:rFonts w:ascii="Arial" w:eastAsia="Times New Roman" w:hAnsi="Arial" w:cs="Arial"/>
          <w:shd w:val="clear" w:color="auto" w:fill="FFFFFF"/>
        </w:rPr>
        <w:t xml:space="preserve">, C. (2006) ‘Ethical fashion: myth or future trend?’, </w:t>
      </w:r>
      <w:r w:rsidRPr="00351154">
        <w:rPr>
          <w:rFonts w:ascii="Arial" w:eastAsia="Times New Roman" w:hAnsi="Arial" w:cs="Arial"/>
          <w:i/>
          <w:iCs/>
        </w:rPr>
        <w:t>Journal of Fashion Marketing and Management: An International Journal</w:t>
      </w:r>
      <w:r w:rsidRPr="00351154">
        <w:rPr>
          <w:rFonts w:ascii="Arial" w:eastAsia="Times New Roman" w:hAnsi="Arial" w:cs="Arial"/>
          <w:i/>
          <w:iCs/>
          <w:shd w:val="clear" w:color="auto" w:fill="FFFFFF"/>
        </w:rPr>
        <w:t xml:space="preserve">, </w:t>
      </w:r>
      <w:r w:rsidRPr="00351154">
        <w:rPr>
          <w:rFonts w:ascii="Arial" w:eastAsia="Times New Roman" w:hAnsi="Arial" w:cs="Arial"/>
          <w:shd w:val="clear" w:color="auto" w:fill="FFFFFF"/>
        </w:rPr>
        <w:t xml:space="preserve">10(3), pp. 360-371. </w:t>
      </w:r>
    </w:p>
    <w:p w14:paraId="1868A4C5" w14:textId="78E9C7C1" w:rsidR="005456EF" w:rsidRPr="00351154" w:rsidRDefault="005456EF" w:rsidP="00351154">
      <w:pPr>
        <w:spacing w:line="360" w:lineRule="auto"/>
        <w:jc w:val="both"/>
        <w:rPr>
          <w:rFonts w:ascii="Arial" w:eastAsia="Times New Roman" w:hAnsi="Arial" w:cs="Arial"/>
          <w:shd w:val="clear" w:color="auto" w:fill="FFFFFF"/>
        </w:rPr>
      </w:pPr>
    </w:p>
    <w:p w14:paraId="0185DCEE"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Kapitan</w:t>
      </w:r>
      <w:proofErr w:type="spellEnd"/>
      <w:r w:rsidRPr="00351154">
        <w:rPr>
          <w:rFonts w:ascii="Arial" w:eastAsia="Times New Roman" w:hAnsi="Arial" w:cs="Arial"/>
          <w:shd w:val="clear" w:color="auto" w:fill="FFFFFF"/>
        </w:rPr>
        <w:t xml:space="preserve">, S. &amp; </w:t>
      </w:r>
      <w:proofErr w:type="spellStart"/>
      <w:r w:rsidRPr="00351154">
        <w:rPr>
          <w:rFonts w:ascii="Arial" w:eastAsia="Times New Roman" w:hAnsi="Arial" w:cs="Arial"/>
          <w:shd w:val="clear" w:color="auto" w:fill="FFFFFF"/>
        </w:rPr>
        <w:t>Silvera</w:t>
      </w:r>
      <w:proofErr w:type="spellEnd"/>
      <w:r w:rsidRPr="00351154">
        <w:rPr>
          <w:rFonts w:ascii="Arial" w:eastAsia="Times New Roman" w:hAnsi="Arial" w:cs="Arial"/>
          <w:shd w:val="clear" w:color="auto" w:fill="FFFFFF"/>
        </w:rPr>
        <w:t xml:space="preserve">, D.H. (2016) ‘From digital media influencers to celebrity endorsers: attributions drive endorser effectiveness’, </w:t>
      </w:r>
      <w:r w:rsidRPr="00351154">
        <w:rPr>
          <w:rFonts w:ascii="Arial" w:eastAsia="Times New Roman" w:hAnsi="Arial" w:cs="Arial"/>
          <w:i/>
          <w:iCs/>
        </w:rPr>
        <w:t>Marketing Letters</w:t>
      </w:r>
      <w:r w:rsidRPr="00351154">
        <w:rPr>
          <w:rFonts w:ascii="Arial" w:eastAsia="Times New Roman" w:hAnsi="Arial" w:cs="Arial"/>
          <w:i/>
          <w:iCs/>
          <w:shd w:val="clear" w:color="auto" w:fill="FFFFFF"/>
        </w:rPr>
        <w:t>,</w:t>
      </w:r>
      <w:r w:rsidRPr="00351154">
        <w:rPr>
          <w:rFonts w:ascii="Arial" w:eastAsia="Times New Roman" w:hAnsi="Arial" w:cs="Arial"/>
          <w:shd w:val="clear" w:color="auto" w:fill="FFFFFF"/>
        </w:rPr>
        <w:t> </w:t>
      </w:r>
      <w:r w:rsidRPr="00351154">
        <w:rPr>
          <w:rFonts w:ascii="Arial" w:eastAsia="Times New Roman" w:hAnsi="Arial" w:cs="Arial"/>
        </w:rPr>
        <w:t>27</w:t>
      </w:r>
      <w:r w:rsidRPr="00351154">
        <w:rPr>
          <w:rFonts w:ascii="Arial" w:eastAsia="Times New Roman" w:hAnsi="Arial" w:cs="Arial"/>
          <w:shd w:val="clear" w:color="auto" w:fill="FFFFFF"/>
        </w:rPr>
        <w:t>(3), pp.553-567.</w:t>
      </w:r>
    </w:p>
    <w:p w14:paraId="07795541" w14:textId="77777777" w:rsidR="00351154" w:rsidRPr="00351154" w:rsidRDefault="00351154" w:rsidP="00351154">
      <w:pPr>
        <w:spacing w:line="360" w:lineRule="auto"/>
        <w:jc w:val="both"/>
        <w:rPr>
          <w:rFonts w:ascii="Arial" w:eastAsia="Times New Roman" w:hAnsi="Arial" w:cs="Arial"/>
          <w:shd w:val="clear" w:color="auto" w:fill="FFFFFF"/>
        </w:rPr>
      </w:pPr>
    </w:p>
    <w:p w14:paraId="54C85A55"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lastRenderedPageBreak/>
        <w:t xml:space="preserve">Khan, S. &amp; Malik, A. (2014) ‘Environmental and health effects of textile industry wastewater’, </w:t>
      </w:r>
      <w:r w:rsidRPr="00351154">
        <w:rPr>
          <w:rFonts w:ascii="Arial" w:eastAsia="Times New Roman" w:hAnsi="Arial" w:cs="Arial"/>
          <w:i/>
          <w:iCs/>
          <w:shd w:val="clear" w:color="auto" w:fill="FFFFFF"/>
        </w:rPr>
        <w:t>In </w:t>
      </w:r>
      <w:r w:rsidRPr="00351154">
        <w:rPr>
          <w:rFonts w:ascii="Arial" w:eastAsia="Times New Roman" w:hAnsi="Arial" w:cs="Arial"/>
          <w:i/>
          <w:iCs/>
        </w:rPr>
        <w:t>Environmental deterioration and human health</w:t>
      </w:r>
      <w:r w:rsidRPr="00351154">
        <w:rPr>
          <w:rFonts w:ascii="Arial" w:eastAsia="Times New Roman" w:hAnsi="Arial" w:cs="Arial"/>
          <w:shd w:val="clear" w:color="auto" w:fill="FFFFFF"/>
        </w:rPr>
        <w:t xml:space="preserve"> (pp. 55-71). Dordrecht: Springer. </w:t>
      </w:r>
    </w:p>
    <w:p w14:paraId="253E4B4E" w14:textId="77777777" w:rsidR="00351154" w:rsidRPr="00351154" w:rsidRDefault="00351154" w:rsidP="00351154">
      <w:pPr>
        <w:spacing w:line="360" w:lineRule="auto"/>
        <w:jc w:val="both"/>
        <w:rPr>
          <w:rFonts w:ascii="Arial" w:eastAsia="Times New Roman" w:hAnsi="Arial" w:cs="Arial"/>
          <w:shd w:val="clear" w:color="auto" w:fill="FFFFFF"/>
        </w:rPr>
      </w:pPr>
    </w:p>
    <w:p w14:paraId="61DBB804"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Ki, C.W.C. &amp; Kim, Y.K. (2019) ‘The mechanism by which social media influencers persuade consumers: The role of consumers’ desire to mimic’, </w:t>
      </w:r>
      <w:r w:rsidRPr="00351154">
        <w:rPr>
          <w:rFonts w:ascii="Arial" w:eastAsia="Times New Roman" w:hAnsi="Arial" w:cs="Arial"/>
          <w:i/>
          <w:iCs/>
        </w:rPr>
        <w:t>Psychology &amp; Marketing</w:t>
      </w:r>
      <w:r w:rsidRPr="00351154">
        <w:rPr>
          <w:rFonts w:ascii="Arial" w:eastAsia="Times New Roman" w:hAnsi="Arial" w:cs="Arial"/>
          <w:shd w:val="clear" w:color="auto" w:fill="FFFFFF"/>
        </w:rPr>
        <w:t>, </w:t>
      </w:r>
      <w:r w:rsidRPr="00351154">
        <w:rPr>
          <w:rFonts w:ascii="Arial" w:eastAsia="Times New Roman" w:hAnsi="Arial" w:cs="Arial"/>
        </w:rPr>
        <w:t>36</w:t>
      </w:r>
      <w:r w:rsidRPr="00351154">
        <w:rPr>
          <w:rFonts w:ascii="Arial" w:eastAsia="Times New Roman" w:hAnsi="Arial" w:cs="Arial"/>
          <w:shd w:val="clear" w:color="auto" w:fill="FFFFFF"/>
        </w:rPr>
        <w:t>(10), pp.905-922.</w:t>
      </w:r>
    </w:p>
    <w:p w14:paraId="452F52A3" w14:textId="77777777" w:rsidR="00351154" w:rsidRPr="00351154" w:rsidRDefault="00351154" w:rsidP="00351154">
      <w:pPr>
        <w:spacing w:line="360" w:lineRule="auto"/>
        <w:jc w:val="both"/>
        <w:rPr>
          <w:rFonts w:ascii="Arial" w:eastAsia="Times New Roman" w:hAnsi="Arial" w:cs="Arial"/>
          <w:shd w:val="clear" w:color="auto" w:fill="FFFFFF"/>
        </w:rPr>
      </w:pPr>
    </w:p>
    <w:p w14:paraId="4382013E"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shd w:val="clear" w:color="auto" w:fill="FFFFFF"/>
        </w:rPr>
        <w:t>Kim, Y., &amp; Oh, K. W. (2020) ‘</w:t>
      </w:r>
      <w:r w:rsidRPr="00351154">
        <w:rPr>
          <w:rFonts w:ascii="Arial" w:eastAsia="Times New Roman" w:hAnsi="Arial" w:cs="Arial"/>
        </w:rPr>
        <w:t xml:space="preserve">Which Consumer Associations Can Build a Sustainable Fashion Brand Image? Evidence from Fast Fashion Brands’, </w:t>
      </w:r>
      <w:r w:rsidRPr="00351154">
        <w:rPr>
          <w:rFonts w:ascii="Arial" w:eastAsia="Times New Roman" w:hAnsi="Arial" w:cs="Arial"/>
          <w:i/>
          <w:iCs/>
        </w:rPr>
        <w:t>Sustainability</w:t>
      </w:r>
      <w:r w:rsidRPr="00351154">
        <w:rPr>
          <w:rFonts w:ascii="Arial" w:eastAsia="Times New Roman" w:hAnsi="Arial" w:cs="Arial"/>
        </w:rPr>
        <w:t>, 12(5), pp. 1703.</w:t>
      </w:r>
    </w:p>
    <w:p w14:paraId="6D76930B" w14:textId="77777777" w:rsidR="00351154" w:rsidRPr="00351154" w:rsidRDefault="00351154" w:rsidP="00351154">
      <w:pPr>
        <w:spacing w:line="360" w:lineRule="auto"/>
        <w:jc w:val="both"/>
        <w:rPr>
          <w:rFonts w:ascii="Arial" w:eastAsia="Times New Roman" w:hAnsi="Arial" w:cs="Arial"/>
        </w:rPr>
      </w:pPr>
    </w:p>
    <w:p w14:paraId="78F3FFEF" w14:textId="77777777" w:rsidR="00632E10" w:rsidRPr="00351154" w:rsidRDefault="00632E10" w:rsidP="00351154">
      <w:pPr>
        <w:spacing w:line="360" w:lineRule="auto"/>
        <w:jc w:val="both"/>
        <w:rPr>
          <w:rFonts w:ascii="Arial" w:hAnsi="Arial" w:cs="Arial"/>
        </w:rPr>
      </w:pPr>
      <w:proofErr w:type="spellStart"/>
      <w:r w:rsidRPr="00351154">
        <w:rPr>
          <w:rFonts w:ascii="Arial" w:hAnsi="Arial" w:cs="Arial"/>
        </w:rPr>
        <w:t>Kunshinova</w:t>
      </w:r>
      <w:proofErr w:type="spellEnd"/>
      <w:r w:rsidRPr="00351154">
        <w:rPr>
          <w:rFonts w:ascii="Arial" w:hAnsi="Arial" w:cs="Arial"/>
        </w:rPr>
        <w:t xml:space="preserve">, D. (2018) ‘Sustainable consumption or green consumerism? A study on Dutch sustainable fashion blogging’, Master’s Thesis, Erasmus University, Rotterdam. </w:t>
      </w:r>
    </w:p>
    <w:p w14:paraId="43AE663D" w14:textId="77777777" w:rsidR="00351154" w:rsidRPr="00351154" w:rsidRDefault="00351154" w:rsidP="00351154">
      <w:pPr>
        <w:spacing w:line="360" w:lineRule="auto"/>
        <w:jc w:val="both"/>
        <w:rPr>
          <w:rFonts w:ascii="Arial" w:hAnsi="Arial" w:cs="Arial"/>
        </w:rPr>
      </w:pPr>
    </w:p>
    <w:p w14:paraId="14951A17" w14:textId="7B81BEFD" w:rsidR="00632E10" w:rsidRDefault="00632E10" w:rsidP="00351154">
      <w:pPr>
        <w:spacing w:line="360" w:lineRule="auto"/>
        <w:jc w:val="both"/>
        <w:rPr>
          <w:rFonts w:ascii="Arial" w:hAnsi="Arial" w:cs="Arial"/>
        </w:rPr>
      </w:pPr>
      <w:r w:rsidRPr="00351154">
        <w:rPr>
          <w:rFonts w:ascii="Arial" w:hAnsi="Arial" w:cs="Arial"/>
        </w:rPr>
        <w:t xml:space="preserve">Labour Behind the Label (2021) </w:t>
      </w:r>
      <w:r w:rsidRPr="00351154">
        <w:rPr>
          <w:rFonts w:ascii="Arial" w:hAnsi="Arial" w:cs="Arial"/>
          <w:i/>
        </w:rPr>
        <w:t xml:space="preserve">Working Conditions. </w:t>
      </w:r>
      <w:r w:rsidRPr="00351154">
        <w:rPr>
          <w:rFonts w:ascii="Arial" w:hAnsi="Arial" w:cs="Arial"/>
        </w:rPr>
        <w:t xml:space="preserve">Available at: </w:t>
      </w:r>
      <w:hyperlink r:id="rId39" w:history="1">
        <w:r w:rsidRPr="00351154">
          <w:rPr>
            <w:rFonts w:ascii="Arial" w:hAnsi="Arial" w:cs="Arial"/>
            <w:u w:val="single"/>
          </w:rPr>
          <w:t>https://labourbehindthelabel.org/our-work/working-conditions/</w:t>
        </w:r>
      </w:hyperlink>
      <w:r w:rsidRPr="00351154">
        <w:rPr>
          <w:rFonts w:ascii="Arial" w:hAnsi="Arial" w:cs="Arial"/>
        </w:rPr>
        <w:t xml:space="preserve"> (Accessed: 16</w:t>
      </w:r>
      <w:r w:rsidRPr="00351154">
        <w:rPr>
          <w:rFonts w:ascii="Arial" w:hAnsi="Arial" w:cs="Arial"/>
          <w:vertAlign w:val="superscript"/>
        </w:rPr>
        <w:t>th</w:t>
      </w:r>
      <w:r w:rsidRPr="00351154">
        <w:rPr>
          <w:rFonts w:ascii="Arial" w:hAnsi="Arial" w:cs="Arial"/>
        </w:rPr>
        <w:t xml:space="preserve"> May 2021).</w:t>
      </w:r>
    </w:p>
    <w:p w14:paraId="3B88F030" w14:textId="77777777" w:rsidR="0099003C" w:rsidRPr="00351154" w:rsidRDefault="0099003C" w:rsidP="00351154">
      <w:pPr>
        <w:spacing w:line="360" w:lineRule="auto"/>
        <w:jc w:val="both"/>
        <w:rPr>
          <w:rFonts w:ascii="Arial" w:hAnsi="Arial" w:cs="Arial"/>
        </w:rPr>
      </w:pPr>
    </w:p>
    <w:p w14:paraId="3716955C" w14:textId="657253E1" w:rsidR="00632E10"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Lea, C., Paulina, M. &amp; Lisa, R. (2018) Influencers impact on decision making amount Generation Y and Z Swedish females when purchasing fast fashion. Available at: </w:t>
      </w:r>
      <w:hyperlink r:id="rId40" w:history="1">
        <w:r w:rsidRPr="00351154">
          <w:rPr>
            <w:rStyle w:val="Hyperlink"/>
            <w:rFonts w:ascii="Arial" w:eastAsia="Times New Roman" w:hAnsi="Arial" w:cs="Arial"/>
            <w:color w:val="auto"/>
          </w:rPr>
          <w:t>http://hj.diva-portal.org/smash/get/diva2:1214227/FULLTEXT01.pdf</w:t>
        </w:r>
      </w:hyperlink>
      <w:r w:rsidRPr="00351154">
        <w:rPr>
          <w:rFonts w:ascii="Arial" w:eastAsia="Times New Roman" w:hAnsi="Arial" w:cs="Arial"/>
        </w:rPr>
        <w:t xml:space="preserve"> (Accessed: 12</w:t>
      </w:r>
      <w:r w:rsidRPr="00351154">
        <w:rPr>
          <w:rFonts w:ascii="Arial" w:eastAsia="Times New Roman" w:hAnsi="Arial" w:cs="Arial"/>
          <w:vertAlign w:val="superscript"/>
        </w:rPr>
        <w:t>th</w:t>
      </w:r>
      <w:r w:rsidRPr="00351154">
        <w:rPr>
          <w:rFonts w:ascii="Arial" w:eastAsia="Times New Roman" w:hAnsi="Arial" w:cs="Arial"/>
        </w:rPr>
        <w:t xml:space="preserve"> February 2021</w:t>
      </w:r>
      <w:r w:rsidR="00351154" w:rsidRPr="00351154">
        <w:rPr>
          <w:rFonts w:ascii="Arial" w:eastAsia="Times New Roman" w:hAnsi="Arial" w:cs="Arial"/>
        </w:rPr>
        <w:t>)</w:t>
      </w:r>
      <w:r w:rsidRPr="00351154">
        <w:rPr>
          <w:rFonts w:ascii="Arial" w:eastAsia="Times New Roman" w:hAnsi="Arial" w:cs="Arial"/>
        </w:rPr>
        <w:t xml:space="preserve">. </w:t>
      </w:r>
    </w:p>
    <w:p w14:paraId="6E08CD7B" w14:textId="77777777" w:rsidR="005A128C" w:rsidRDefault="005A128C" w:rsidP="00351154">
      <w:pPr>
        <w:spacing w:line="360" w:lineRule="auto"/>
        <w:jc w:val="both"/>
        <w:rPr>
          <w:rFonts w:ascii="Arial" w:eastAsia="Times New Roman" w:hAnsi="Arial" w:cs="Arial"/>
        </w:rPr>
      </w:pPr>
    </w:p>
    <w:p w14:paraId="4D14DEA3" w14:textId="77777777" w:rsidR="005A128C" w:rsidRPr="00062DDD" w:rsidRDefault="005A128C" w:rsidP="005A128C">
      <w:pPr>
        <w:spacing w:line="360" w:lineRule="auto"/>
        <w:jc w:val="both"/>
        <w:rPr>
          <w:rFonts w:ascii="Arial" w:eastAsia="Times New Roman" w:hAnsi="Arial" w:cs="Arial"/>
          <w:i/>
        </w:rPr>
      </w:pPr>
      <w:r w:rsidRPr="00062DDD">
        <w:rPr>
          <w:rFonts w:ascii="Arial" w:hAnsi="Arial" w:cs="Arial"/>
        </w:rPr>
        <w:t xml:space="preserve">Lambert, M. (2014) ‘The Lowest Cost at Any Price: The Impact of Fast Fashion on the Global Fashion Industry’, Senior Thesis, Lake Forrest College, Illinois. </w:t>
      </w:r>
    </w:p>
    <w:p w14:paraId="786CBC51" w14:textId="34C000E7" w:rsidR="00351154" w:rsidRPr="00351154" w:rsidRDefault="00351154" w:rsidP="00351154">
      <w:pPr>
        <w:spacing w:line="360" w:lineRule="auto"/>
        <w:jc w:val="both"/>
        <w:rPr>
          <w:rFonts w:ascii="Arial" w:eastAsia="Times New Roman" w:hAnsi="Arial" w:cs="Arial"/>
        </w:rPr>
      </w:pPr>
    </w:p>
    <w:p w14:paraId="7E815DB7"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Lee, E.J. </w:t>
      </w:r>
      <w:r w:rsidRPr="00351154">
        <w:rPr>
          <w:rFonts w:ascii="Arial" w:eastAsia="Times New Roman" w:hAnsi="Arial" w:cs="Arial"/>
          <w:i/>
          <w:iCs/>
          <w:shd w:val="clear" w:color="auto" w:fill="FFFFFF"/>
        </w:rPr>
        <w:t xml:space="preserve">Et al. </w:t>
      </w:r>
      <w:r w:rsidRPr="00351154">
        <w:rPr>
          <w:rFonts w:ascii="Arial" w:eastAsia="Times New Roman" w:hAnsi="Arial" w:cs="Arial"/>
          <w:shd w:val="clear" w:color="auto" w:fill="FFFFFF"/>
        </w:rPr>
        <w:t xml:space="preserve">(2020) ‘How to “Nudge” your consumers toward sustainable fashion consumption: An fMRI investigation’, </w:t>
      </w:r>
      <w:r w:rsidRPr="00351154">
        <w:rPr>
          <w:rFonts w:ascii="Arial" w:eastAsia="Times New Roman" w:hAnsi="Arial" w:cs="Arial"/>
          <w:i/>
          <w:iCs/>
        </w:rPr>
        <w:t>Journal of Business Research</w:t>
      </w:r>
      <w:r w:rsidRPr="00351154">
        <w:rPr>
          <w:rFonts w:ascii="Arial" w:eastAsia="Times New Roman" w:hAnsi="Arial" w:cs="Arial"/>
          <w:shd w:val="clear" w:color="auto" w:fill="FFFFFF"/>
        </w:rPr>
        <w:t>, </w:t>
      </w:r>
      <w:r w:rsidRPr="00351154">
        <w:rPr>
          <w:rFonts w:ascii="Arial" w:eastAsia="Times New Roman" w:hAnsi="Arial" w:cs="Arial"/>
        </w:rPr>
        <w:t>117</w:t>
      </w:r>
      <w:r w:rsidRPr="00351154">
        <w:rPr>
          <w:rFonts w:ascii="Arial" w:eastAsia="Times New Roman" w:hAnsi="Arial" w:cs="Arial"/>
          <w:shd w:val="clear" w:color="auto" w:fill="FFFFFF"/>
        </w:rPr>
        <w:t>, pp.642-651.</w:t>
      </w:r>
    </w:p>
    <w:p w14:paraId="43F54412" w14:textId="77777777" w:rsidR="00351154" w:rsidRPr="00351154" w:rsidRDefault="00351154" w:rsidP="00351154">
      <w:pPr>
        <w:spacing w:line="360" w:lineRule="auto"/>
        <w:jc w:val="both"/>
        <w:rPr>
          <w:rFonts w:ascii="Arial" w:eastAsia="Times New Roman" w:hAnsi="Arial" w:cs="Arial"/>
        </w:rPr>
      </w:pPr>
    </w:p>
    <w:p w14:paraId="3341337E"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Liu, S.F., Lee, H.C. &amp; Lien, N.H. (2020) ‘Do fast fashion consumers prefer foreign brands? The moderating roles of sensory perception and consumer personality on purchase intentions’, </w:t>
      </w:r>
      <w:r w:rsidRPr="00351154">
        <w:rPr>
          <w:rFonts w:ascii="Arial" w:eastAsia="Times New Roman" w:hAnsi="Arial" w:cs="Arial"/>
          <w:i/>
          <w:iCs/>
        </w:rPr>
        <w:t>Asia Pacific Management Review</w:t>
      </w:r>
      <w:r w:rsidRPr="00351154">
        <w:rPr>
          <w:rFonts w:ascii="Arial" w:eastAsia="Times New Roman" w:hAnsi="Arial" w:cs="Arial"/>
          <w:i/>
          <w:iCs/>
          <w:shd w:val="clear" w:color="auto" w:fill="FFFFFF"/>
        </w:rPr>
        <w:t xml:space="preserve">, </w:t>
      </w:r>
      <w:r w:rsidRPr="00351154">
        <w:rPr>
          <w:rFonts w:ascii="Arial" w:eastAsia="Times New Roman" w:hAnsi="Arial" w:cs="Arial"/>
          <w:shd w:val="clear" w:color="auto" w:fill="FFFFFF"/>
        </w:rPr>
        <w:t xml:space="preserve">pp.1-9. </w:t>
      </w:r>
    </w:p>
    <w:p w14:paraId="67613127" w14:textId="77777777" w:rsidR="00351154" w:rsidRPr="00351154" w:rsidRDefault="00351154" w:rsidP="00351154">
      <w:pPr>
        <w:spacing w:line="360" w:lineRule="auto"/>
        <w:jc w:val="both"/>
        <w:rPr>
          <w:rFonts w:ascii="Arial" w:eastAsia="Times New Roman" w:hAnsi="Arial" w:cs="Arial"/>
          <w:shd w:val="clear" w:color="auto" w:fill="FFFFFF"/>
        </w:rPr>
      </w:pPr>
    </w:p>
    <w:p w14:paraId="16A790D8"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Marketing Expert (2020) </w:t>
      </w:r>
      <w:hyperlink r:id="rId41" w:history="1">
        <w:r w:rsidRPr="00351154">
          <w:rPr>
            <w:rFonts w:ascii="Arial" w:hAnsi="Arial" w:cs="Arial"/>
            <w:i/>
            <w:shd w:val="clear" w:color="auto" w:fill="FFFFFF"/>
          </w:rPr>
          <w:t>Fashion Industry Statistics in the UK and marketing insights</w:t>
        </w:r>
      </w:hyperlink>
      <w:r w:rsidRPr="00351154">
        <w:rPr>
          <w:rFonts w:ascii="Arial" w:hAnsi="Arial" w:cs="Arial"/>
          <w:i/>
        </w:rPr>
        <w:t xml:space="preserve">. </w:t>
      </w:r>
      <w:r w:rsidRPr="00351154">
        <w:rPr>
          <w:rFonts w:ascii="Arial" w:hAnsi="Arial" w:cs="Arial"/>
        </w:rPr>
        <w:t xml:space="preserve">Available at: </w:t>
      </w:r>
      <w:hyperlink r:id="rId42" w:history="1">
        <w:r w:rsidRPr="00351154">
          <w:rPr>
            <w:rFonts w:ascii="Arial" w:hAnsi="Arial" w:cs="Arial"/>
            <w:u w:val="single"/>
          </w:rPr>
          <w:t>https://www.marketingexpertus.co.uk/blog/uk-fashion-industry-statistics-marketing-insights/</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356C629F" w14:textId="77777777" w:rsidR="00351154" w:rsidRPr="00351154" w:rsidRDefault="00351154" w:rsidP="00351154">
      <w:pPr>
        <w:spacing w:line="360" w:lineRule="auto"/>
        <w:jc w:val="both"/>
        <w:rPr>
          <w:rFonts w:ascii="Arial" w:hAnsi="Arial" w:cs="Arial"/>
        </w:rPr>
      </w:pPr>
    </w:p>
    <w:p w14:paraId="1A10316D"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shd w:val="clear" w:color="auto" w:fill="FFFFFF"/>
        </w:rPr>
        <w:t>Marroncelli</w:t>
      </w:r>
      <w:proofErr w:type="spellEnd"/>
      <w:r w:rsidRPr="00351154">
        <w:rPr>
          <w:rFonts w:ascii="Arial" w:eastAsia="Times New Roman" w:hAnsi="Arial" w:cs="Arial"/>
          <w:shd w:val="clear" w:color="auto" w:fill="FFFFFF"/>
        </w:rPr>
        <w:t>, R. &amp; Braithwaite, N. (2020) ‘</w:t>
      </w:r>
      <w:r w:rsidRPr="00351154">
        <w:rPr>
          <w:rFonts w:ascii="Arial" w:eastAsia="Times New Roman" w:hAnsi="Arial" w:cs="Arial"/>
        </w:rPr>
        <w:t>#</w:t>
      </w:r>
      <w:proofErr w:type="spellStart"/>
      <w:r w:rsidRPr="00351154">
        <w:rPr>
          <w:rFonts w:ascii="Arial" w:eastAsia="Times New Roman" w:hAnsi="Arial" w:cs="Arial"/>
        </w:rPr>
        <w:t>insta</w:t>
      </w:r>
      <w:proofErr w:type="spellEnd"/>
      <w:r w:rsidRPr="00351154">
        <w:rPr>
          <w:rFonts w:ascii="Arial" w:eastAsia="Times New Roman" w:hAnsi="Arial" w:cs="Arial"/>
        </w:rPr>
        <w:t xml:space="preserve">-fashion: How the Digital Revolution Has Affected Celebrity Culture and the British Fashion Retail Landscape’, </w:t>
      </w:r>
      <w:r w:rsidRPr="00351154">
        <w:rPr>
          <w:rFonts w:ascii="Arial" w:eastAsia="Times New Roman" w:hAnsi="Arial" w:cs="Arial"/>
          <w:i/>
          <w:iCs/>
        </w:rPr>
        <w:t xml:space="preserve">Fashion Practice, </w:t>
      </w:r>
      <w:r w:rsidRPr="00351154">
        <w:rPr>
          <w:rFonts w:ascii="Arial" w:eastAsia="Times New Roman" w:hAnsi="Arial" w:cs="Arial"/>
        </w:rPr>
        <w:t>pp. 1–27.</w:t>
      </w:r>
    </w:p>
    <w:p w14:paraId="7A44D6E5" w14:textId="77777777" w:rsidR="00351154" w:rsidRPr="00351154" w:rsidRDefault="00351154" w:rsidP="00351154">
      <w:pPr>
        <w:spacing w:line="360" w:lineRule="auto"/>
        <w:jc w:val="both"/>
        <w:rPr>
          <w:rFonts w:ascii="Arial" w:eastAsia="Times New Roman" w:hAnsi="Arial" w:cs="Arial"/>
        </w:rPr>
      </w:pPr>
    </w:p>
    <w:p w14:paraId="3DF50727"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McKeown</w:t>
      </w:r>
      <w:proofErr w:type="spellEnd"/>
      <w:r w:rsidRPr="00351154">
        <w:rPr>
          <w:rFonts w:ascii="Arial" w:eastAsia="Times New Roman" w:hAnsi="Arial" w:cs="Arial"/>
          <w:shd w:val="clear" w:color="auto" w:fill="FFFFFF"/>
        </w:rPr>
        <w:t xml:space="preserve">, C. &amp; Shearer, L. (2019) ‘Taking sustainable fashion mainstream: Social media and the institutional celebrity entrepreneur’, </w:t>
      </w:r>
      <w:r w:rsidRPr="00351154">
        <w:rPr>
          <w:rFonts w:ascii="Arial" w:eastAsia="Times New Roman" w:hAnsi="Arial" w:cs="Arial"/>
          <w:i/>
          <w:iCs/>
        </w:rPr>
        <w:t>Journal of Consumer Behaviour</w:t>
      </w:r>
      <w:r w:rsidRPr="00351154">
        <w:rPr>
          <w:rFonts w:ascii="Arial" w:eastAsia="Times New Roman" w:hAnsi="Arial" w:cs="Arial"/>
          <w:shd w:val="clear" w:color="auto" w:fill="FFFFFF"/>
        </w:rPr>
        <w:t>, </w:t>
      </w:r>
      <w:r w:rsidRPr="00351154">
        <w:rPr>
          <w:rFonts w:ascii="Arial" w:eastAsia="Times New Roman" w:hAnsi="Arial" w:cs="Arial"/>
        </w:rPr>
        <w:t>18</w:t>
      </w:r>
      <w:r w:rsidRPr="00351154">
        <w:rPr>
          <w:rFonts w:ascii="Arial" w:eastAsia="Times New Roman" w:hAnsi="Arial" w:cs="Arial"/>
          <w:shd w:val="clear" w:color="auto" w:fill="FFFFFF"/>
        </w:rPr>
        <w:t>(5), pp.406-414.</w:t>
      </w:r>
    </w:p>
    <w:p w14:paraId="7C2035A9" w14:textId="77777777" w:rsidR="00351154" w:rsidRPr="00351154" w:rsidRDefault="00351154" w:rsidP="00351154">
      <w:pPr>
        <w:spacing w:line="360" w:lineRule="auto"/>
        <w:jc w:val="both"/>
        <w:rPr>
          <w:rFonts w:ascii="Arial" w:eastAsia="Times New Roman" w:hAnsi="Arial" w:cs="Arial"/>
          <w:shd w:val="clear" w:color="auto" w:fill="FFFFFF"/>
        </w:rPr>
      </w:pPr>
    </w:p>
    <w:p w14:paraId="7AB79412"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McRae, S. (2017). “Get Off My Internets”: How Anti-Fans Deconstruct Lifestyle Bloggers’ Authenticity Work’, </w:t>
      </w:r>
      <w:r w:rsidRPr="00351154">
        <w:rPr>
          <w:rFonts w:ascii="Arial" w:eastAsia="Times New Roman" w:hAnsi="Arial" w:cs="Arial"/>
          <w:i/>
          <w:iCs/>
        </w:rPr>
        <w:t>Persona Studies</w:t>
      </w:r>
      <w:r w:rsidRPr="00351154">
        <w:rPr>
          <w:rFonts w:ascii="Arial" w:eastAsia="Times New Roman" w:hAnsi="Arial" w:cs="Arial"/>
        </w:rPr>
        <w:t>, 3(1), 13-27. </w:t>
      </w:r>
    </w:p>
    <w:p w14:paraId="6FB86428" w14:textId="77777777" w:rsidR="00351154" w:rsidRPr="00351154" w:rsidRDefault="00351154" w:rsidP="00351154">
      <w:pPr>
        <w:spacing w:line="360" w:lineRule="auto"/>
        <w:jc w:val="both"/>
        <w:rPr>
          <w:rFonts w:ascii="Arial" w:eastAsia="Times New Roman" w:hAnsi="Arial" w:cs="Arial"/>
        </w:rPr>
      </w:pPr>
    </w:p>
    <w:p w14:paraId="0FE748D9"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Michaela, E. (2015) ‘Fashion conscious consumers, fast fashion and the impact of social media on purchase intention’, </w:t>
      </w:r>
      <w:r w:rsidRPr="00351154">
        <w:rPr>
          <w:rFonts w:ascii="Arial" w:eastAsia="Times New Roman" w:hAnsi="Arial" w:cs="Arial"/>
          <w:i/>
          <w:iCs/>
        </w:rPr>
        <w:t>Academic Journal of Interdisciplinary Studies</w:t>
      </w:r>
      <w:r w:rsidRPr="00351154">
        <w:rPr>
          <w:rFonts w:ascii="Arial" w:eastAsia="Times New Roman" w:hAnsi="Arial" w:cs="Arial"/>
        </w:rPr>
        <w:t>, 4(3 S1), pp.173.</w:t>
      </w:r>
    </w:p>
    <w:p w14:paraId="36E2591E"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Moore, K. (2019) </w:t>
      </w:r>
      <w:r w:rsidRPr="00351154">
        <w:rPr>
          <w:rFonts w:ascii="Arial" w:eastAsia="Times New Roman" w:hAnsi="Arial" w:cs="Arial"/>
          <w:i/>
        </w:rPr>
        <w:t xml:space="preserve">Report Shows Customers Want Responsible Fashion, But Don’t Want </w:t>
      </w:r>
      <w:proofErr w:type="gramStart"/>
      <w:r w:rsidRPr="00351154">
        <w:rPr>
          <w:rFonts w:ascii="Arial" w:eastAsia="Times New Roman" w:hAnsi="Arial" w:cs="Arial"/>
          <w:i/>
        </w:rPr>
        <w:t>To</w:t>
      </w:r>
      <w:proofErr w:type="gramEnd"/>
      <w:r w:rsidRPr="00351154">
        <w:rPr>
          <w:rFonts w:ascii="Arial" w:eastAsia="Times New Roman" w:hAnsi="Arial" w:cs="Arial"/>
          <w:i/>
        </w:rPr>
        <w:t xml:space="preserve"> Pay For It. What Should Brands </w:t>
      </w:r>
      <w:proofErr w:type="gramStart"/>
      <w:r w:rsidRPr="00351154">
        <w:rPr>
          <w:rFonts w:ascii="Arial" w:eastAsia="Times New Roman" w:hAnsi="Arial" w:cs="Arial"/>
          <w:i/>
        </w:rPr>
        <w:t>Do?</w:t>
      </w:r>
      <w:r w:rsidRPr="00351154">
        <w:rPr>
          <w:rFonts w:ascii="Arial" w:hAnsi="Arial" w:cs="Arial"/>
          <w:i/>
        </w:rPr>
        <w:t>.</w:t>
      </w:r>
      <w:proofErr w:type="gramEnd"/>
      <w:r w:rsidRPr="00351154">
        <w:rPr>
          <w:rFonts w:ascii="Arial" w:hAnsi="Arial" w:cs="Arial"/>
          <w:i/>
        </w:rPr>
        <w:t xml:space="preserve"> </w:t>
      </w:r>
      <w:r w:rsidRPr="00351154">
        <w:rPr>
          <w:rFonts w:ascii="Arial" w:hAnsi="Arial" w:cs="Arial"/>
        </w:rPr>
        <w:t xml:space="preserve">Available at: </w:t>
      </w:r>
      <w:hyperlink r:id="rId43" w:history="1">
        <w:r w:rsidRPr="00351154">
          <w:rPr>
            <w:rFonts w:ascii="Arial" w:hAnsi="Arial" w:cs="Arial"/>
            <w:u w:val="single"/>
          </w:rPr>
          <w:t>https://www.forbes.com/sites/kaleighmoore/2019/06/05/report-shows-customers-want-responsible-fashion-but-dont-want-to-pay-for-it/?sh=69e013917820</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248194CA" w14:textId="77777777" w:rsidR="00351154" w:rsidRPr="00351154" w:rsidRDefault="00351154" w:rsidP="00351154">
      <w:pPr>
        <w:spacing w:line="360" w:lineRule="auto"/>
        <w:jc w:val="both"/>
        <w:rPr>
          <w:rFonts w:ascii="Arial" w:hAnsi="Arial" w:cs="Arial"/>
        </w:rPr>
      </w:pPr>
    </w:p>
    <w:p w14:paraId="1A35C866"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Morgan, A. (2015) A New Future </w:t>
      </w:r>
      <w:proofErr w:type="gramStart"/>
      <w:r w:rsidRPr="00351154">
        <w:rPr>
          <w:rFonts w:ascii="Arial" w:eastAsia="Times New Roman" w:hAnsi="Arial" w:cs="Arial"/>
          <w:shd w:val="clear" w:color="auto" w:fill="FFFFFF"/>
        </w:rPr>
        <w:t>For</w:t>
      </w:r>
      <w:proofErr w:type="gramEnd"/>
      <w:r w:rsidRPr="00351154">
        <w:rPr>
          <w:rFonts w:ascii="Arial" w:eastAsia="Times New Roman" w:hAnsi="Arial" w:cs="Arial"/>
          <w:shd w:val="clear" w:color="auto" w:fill="FFFFFF"/>
        </w:rPr>
        <w:t xml:space="preserve"> Fashion. Available at: </w:t>
      </w:r>
      <w:hyperlink r:id="rId44" w:history="1">
        <w:r w:rsidRPr="00351154">
          <w:rPr>
            <w:rStyle w:val="Hyperlink"/>
            <w:rFonts w:ascii="Arial" w:eastAsia="Times New Roman" w:hAnsi="Arial" w:cs="Arial"/>
            <w:color w:val="auto"/>
            <w:shd w:val="clear" w:color="auto" w:fill="FFFFFF"/>
          </w:rPr>
          <w:t>https://www.huffpost.com/entry/a-new-future-for-fashion_b_7120694</w:t>
        </w:r>
      </w:hyperlink>
      <w:r w:rsidRPr="00351154">
        <w:rPr>
          <w:rFonts w:ascii="Arial" w:eastAsia="Times New Roman" w:hAnsi="Arial" w:cs="Arial"/>
          <w:shd w:val="clear" w:color="auto" w:fill="FFFFFF"/>
        </w:rPr>
        <w:t xml:space="preserve"> (Accessed: 2</w:t>
      </w:r>
      <w:r w:rsidRPr="00351154">
        <w:rPr>
          <w:rFonts w:ascii="Arial" w:eastAsia="Times New Roman" w:hAnsi="Arial" w:cs="Arial"/>
          <w:shd w:val="clear" w:color="auto" w:fill="FFFFFF"/>
          <w:vertAlign w:val="superscript"/>
        </w:rPr>
        <w:t>nd</w:t>
      </w:r>
      <w:r w:rsidRPr="00351154">
        <w:rPr>
          <w:rFonts w:ascii="Arial" w:eastAsia="Times New Roman" w:hAnsi="Arial" w:cs="Arial"/>
          <w:shd w:val="clear" w:color="auto" w:fill="FFFFFF"/>
        </w:rPr>
        <w:t xml:space="preserve"> February 2021). </w:t>
      </w:r>
    </w:p>
    <w:p w14:paraId="1C55C1AE" w14:textId="77777777" w:rsidR="00351154" w:rsidRPr="00351154" w:rsidRDefault="00351154" w:rsidP="00351154">
      <w:pPr>
        <w:spacing w:line="360" w:lineRule="auto"/>
        <w:jc w:val="both"/>
        <w:rPr>
          <w:rFonts w:ascii="Arial" w:eastAsia="Times New Roman" w:hAnsi="Arial" w:cs="Arial"/>
        </w:rPr>
      </w:pPr>
    </w:p>
    <w:p w14:paraId="20F3F4C6"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O’Neill, L. (2020) </w:t>
      </w:r>
      <w:r w:rsidRPr="00351154">
        <w:rPr>
          <w:rFonts w:ascii="Arial" w:hAnsi="Arial" w:cs="Arial"/>
          <w:i/>
        </w:rPr>
        <w:t xml:space="preserve">A five-minute history of fast fashion in the UK. </w:t>
      </w:r>
      <w:r w:rsidRPr="00351154">
        <w:rPr>
          <w:rFonts w:ascii="Arial" w:hAnsi="Arial" w:cs="Arial"/>
        </w:rPr>
        <w:t xml:space="preserve">Available at: </w:t>
      </w:r>
      <w:hyperlink r:id="rId45" w:history="1">
        <w:r w:rsidRPr="00351154">
          <w:rPr>
            <w:rFonts w:ascii="Arial" w:hAnsi="Arial" w:cs="Arial"/>
            <w:u w:val="single"/>
          </w:rPr>
          <w:t>https://www.vice.com/en/article/v74z9x/fast-fashion-history-zara-topshop-boohoo-missguided</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4A020B1F" w14:textId="77777777" w:rsidR="00351154" w:rsidRPr="00351154" w:rsidRDefault="00351154" w:rsidP="00351154">
      <w:pPr>
        <w:spacing w:line="360" w:lineRule="auto"/>
        <w:jc w:val="both"/>
        <w:rPr>
          <w:rFonts w:ascii="Arial" w:hAnsi="Arial" w:cs="Arial"/>
        </w:rPr>
      </w:pPr>
    </w:p>
    <w:p w14:paraId="4B719122"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Oliveira, M., Barbosa, R. &amp; Sousa, A. (2020) ‘The use of influencers in social media marketing’, </w:t>
      </w:r>
      <w:r w:rsidRPr="00351154">
        <w:rPr>
          <w:rFonts w:ascii="Arial" w:eastAsia="Times New Roman" w:hAnsi="Arial" w:cs="Arial"/>
          <w:i/>
          <w:iCs/>
          <w:shd w:val="clear" w:color="auto" w:fill="FFFFFF"/>
        </w:rPr>
        <w:t>In </w:t>
      </w:r>
      <w:r w:rsidRPr="00351154">
        <w:rPr>
          <w:rFonts w:ascii="Arial" w:eastAsia="Times New Roman" w:hAnsi="Arial" w:cs="Arial"/>
          <w:i/>
          <w:iCs/>
        </w:rPr>
        <w:t>Marketing and Smart Technologies</w:t>
      </w:r>
      <w:r w:rsidRPr="00351154">
        <w:rPr>
          <w:rFonts w:ascii="Arial" w:eastAsia="Times New Roman" w:hAnsi="Arial" w:cs="Arial"/>
          <w:shd w:val="clear" w:color="auto" w:fill="FFFFFF"/>
        </w:rPr>
        <w:t> (pp. 112-124). Singapore: Singapore.</w:t>
      </w:r>
    </w:p>
    <w:p w14:paraId="5ED99C44" w14:textId="77777777" w:rsidR="00351154" w:rsidRPr="00351154" w:rsidRDefault="00351154" w:rsidP="00351154">
      <w:pPr>
        <w:spacing w:line="360" w:lineRule="auto"/>
        <w:jc w:val="both"/>
        <w:rPr>
          <w:rFonts w:ascii="Arial" w:eastAsia="Times New Roman" w:hAnsi="Arial" w:cs="Arial"/>
          <w:shd w:val="clear" w:color="auto" w:fill="FFFFFF"/>
        </w:rPr>
      </w:pPr>
    </w:p>
    <w:p w14:paraId="5D4CD184"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Pacheco, D. (2018) </w:t>
      </w:r>
      <w:r w:rsidRPr="00351154">
        <w:rPr>
          <w:rFonts w:ascii="Arial" w:eastAsia="Times New Roman" w:hAnsi="Arial" w:cs="Arial"/>
          <w:i/>
          <w:iCs/>
        </w:rPr>
        <w:t>How your shopping habits are affecting the environment.</w:t>
      </w:r>
      <w:r w:rsidRPr="00351154">
        <w:rPr>
          <w:rFonts w:ascii="Arial" w:eastAsia="Times New Roman" w:hAnsi="Arial" w:cs="Arial"/>
        </w:rPr>
        <w:t xml:space="preserve"> Available at: </w:t>
      </w:r>
      <w:hyperlink r:id="rId46" w:history="1">
        <w:r w:rsidRPr="00351154">
          <w:rPr>
            <w:rStyle w:val="Hyperlink"/>
            <w:rFonts w:ascii="Arial" w:eastAsia="Times New Roman" w:hAnsi="Arial" w:cs="Arial"/>
            <w:color w:val="auto"/>
          </w:rPr>
          <w:t>https://organizationaldynamics.wordpress.com/2018/07/24/how-your-shopping-habits-are-affecting-the-environment/</w:t>
        </w:r>
      </w:hyperlink>
      <w:r w:rsidRPr="00351154">
        <w:rPr>
          <w:rFonts w:ascii="Arial" w:eastAsia="Times New Roman" w:hAnsi="Arial" w:cs="Arial"/>
        </w:rPr>
        <w:t xml:space="preserve"> (Accessed: 12</w:t>
      </w:r>
      <w:r w:rsidRPr="00351154">
        <w:rPr>
          <w:rFonts w:ascii="Arial" w:eastAsia="Times New Roman" w:hAnsi="Arial" w:cs="Arial"/>
          <w:vertAlign w:val="superscript"/>
        </w:rPr>
        <w:t>th</w:t>
      </w:r>
      <w:r w:rsidRPr="00351154">
        <w:rPr>
          <w:rFonts w:ascii="Arial" w:eastAsia="Times New Roman" w:hAnsi="Arial" w:cs="Arial"/>
        </w:rPr>
        <w:t xml:space="preserve"> February 2021). </w:t>
      </w:r>
    </w:p>
    <w:p w14:paraId="670E959C" w14:textId="77777777" w:rsidR="00351154" w:rsidRPr="00351154" w:rsidRDefault="00351154" w:rsidP="00351154">
      <w:pPr>
        <w:spacing w:line="360" w:lineRule="auto"/>
        <w:jc w:val="both"/>
        <w:rPr>
          <w:rFonts w:ascii="Arial" w:eastAsia="Times New Roman" w:hAnsi="Arial" w:cs="Arial"/>
        </w:rPr>
      </w:pPr>
    </w:p>
    <w:p w14:paraId="358E67A6" w14:textId="77777777" w:rsidR="00632E10" w:rsidRPr="00351154" w:rsidRDefault="00632E10" w:rsidP="00351154">
      <w:pPr>
        <w:spacing w:line="360" w:lineRule="auto"/>
        <w:jc w:val="both"/>
        <w:rPr>
          <w:rFonts w:ascii="Arial" w:hAnsi="Arial" w:cs="Arial"/>
        </w:rPr>
      </w:pPr>
      <w:r w:rsidRPr="00351154">
        <w:rPr>
          <w:rFonts w:ascii="Arial" w:eastAsia="Times New Roman" w:hAnsi="Arial" w:cs="Arial"/>
        </w:rPr>
        <w:t xml:space="preserve"> </w:t>
      </w:r>
      <w:proofErr w:type="spellStart"/>
      <w:r w:rsidRPr="00351154">
        <w:rPr>
          <w:rFonts w:ascii="Arial" w:eastAsia="Times New Roman" w:hAnsi="Arial" w:cs="Arial"/>
        </w:rPr>
        <w:t>Peltola</w:t>
      </w:r>
      <w:proofErr w:type="spellEnd"/>
      <w:r w:rsidRPr="00351154">
        <w:rPr>
          <w:rFonts w:ascii="Arial" w:eastAsia="Times New Roman" w:hAnsi="Arial" w:cs="Arial"/>
        </w:rPr>
        <w:t>, L. (2018) ‘</w:t>
      </w:r>
      <w:r w:rsidRPr="00351154">
        <w:rPr>
          <w:rFonts w:ascii="Arial" w:hAnsi="Arial" w:cs="Arial"/>
        </w:rPr>
        <w:t xml:space="preserve">Making sense of the relationship between social media influencers on Instagram and the consumers who follow them’, Master’s Thesis, </w:t>
      </w:r>
      <w:proofErr w:type="spellStart"/>
      <w:r w:rsidRPr="00351154">
        <w:rPr>
          <w:rFonts w:ascii="Arial" w:hAnsi="Arial" w:cs="Arial"/>
        </w:rPr>
        <w:t>Hanken</w:t>
      </w:r>
      <w:proofErr w:type="spellEnd"/>
      <w:r w:rsidRPr="00351154">
        <w:rPr>
          <w:rFonts w:ascii="Arial" w:hAnsi="Arial" w:cs="Arial"/>
        </w:rPr>
        <w:t xml:space="preserve"> School of Economics, Helsinki. </w:t>
      </w:r>
    </w:p>
    <w:p w14:paraId="332B2D50" w14:textId="77777777" w:rsidR="00351154" w:rsidRPr="00351154" w:rsidRDefault="00351154" w:rsidP="00351154">
      <w:pPr>
        <w:spacing w:line="360" w:lineRule="auto"/>
        <w:jc w:val="both"/>
        <w:rPr>
          <w:rFonts w:ascii="Arial" w:hAnsi="Arial" w:cs="Arial"/>
        </w:rPr>
      </w:pPr>
    </w:p>
    <w:p w14:paraId="1A762005"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Pütter</w:t>
      </w:r>
      <w:proofErr w:type="spellEnd"/>
      <w:r w:rsidRPr="00351154">
        <w:rPr>
          <w:rFonts w:ascii="Arial" w:eastAsia="Times New Roman" w:hAnsi="Arial" w:cs="Arial"/>
          <w:shd w:val="clear" w:color="auto" w:fill="FFFFFF"/>
        </w:rPr>
        <w:t xml:space="preserve">, M. (2017) ‘The impact of social media on consumer buying intention’, </w:t>
      </w:r>
      <w:r w:rsidRPr="00351154">
        <w:rPr>
          <w:rFonts w:ascii="Arial" w:eastAsia="Times New Roman" w:hAnsi="Arial" w:cs="Arial"/>
          <w:i/>
          <w:iCs/>
        </w:rPr>
        <w:t>Marketing</w:t>
      </w:r>
      <w:r w:rsidRPr="00351154">
        <w:rPr>
          <w:rFonts w:ascii="Arial" w:eastAsia="Times New Roman" w:hAnsi="Arial" w:cs="Arial"/>
          <w:shd w:val="clear" w:color="auto" w:fill="FFFFFF"/>
        </w:rPr>
        <w:t>, </w:t>
      </w:r>
      <w:r w:rsidRPr="00351154">
        <w:rPr>
          <w:rFonts w:ascii="Arial" w:eastAsia="Times New Roman" w:hAnsi="Arial" w:cs="Arial"/>
        </w:rPr>
        <w:t>3</w:t>
      </w:r>
      <w:r w:rsidRPr="00351154">
        <w:rPr>
          <w:rFonts w:ascii="Arial" w:eastAsia="Times New Roman" w:hAnsi="Arial" w:cs="Arial"/>
          <w:shd w:val="clear" w:color="auto" w:fill="FFFFFF"/>
        </w:rPr>
        <w:t>(1), pp.7-13.</w:t>
      </w:r>
    </w:p>
    <w:p w14:paraId="40B71E02" w14:textId="77777777" w:rsidR="00351154" w:rsidRPr="00351154" w:rsidRDefault="00351154" w:rsidP="00351154">
      <w:pPr>
        <w:spacing w:line="360" w:lineRule="auto"/>
        <w:jc w:val="both"/>
        <w:rPr>
          <w:rFonts w:ascii="Arial" w:eastAsia="Times New Roman" w:hAnsi="Arial" w:cs="Arial"/>
        </w:rPr>
      </w:pPr>
    </w:p>
    <w:p w14:paraId="4C07036D" w14:textId="77777777" w:rsidR="00632E10" w:rsidRPr="00351154" w:rsidRDefault="00632E10" w:rsidP="00351154">
      <w:pPr>
        <w:spacing w:line="360" w:lineRule="auto"/>
        <w:jc w:val="both"/>
        <w:rPr>
          <w:rFonts w:ascii="Arial" w:eastAsia="Times New Roman" w:hAnsi="Arial" w:cs="Arial"/>
          <w:shd w:val="clear" w:color="auto" w:fill="FEFEFE"/>
        </w:rPr>
      </w:pPr>
      <w:r w:rsidRPr="00351154">
        <w:rPr>
          <w:rFonts w:ascii="Arial" w:eastAsia="Times New Roman" w:hAnsi="Arial" w:cs="Arial"/>
        </w:rPr>
        <w:lastRenderedPageBreak/>
        <w:t>Revlon-</w:t>
      </w:r>
      <w:proofErr w:type="spellStart"/>
      <w:r w:rsidRPr="00351154">
        <w:rPr>
          <w:rFonts w:ascii="Arial" w:eastAsia="Times New Roman" w:hAnsi="Arial" w:cs="Arial"/>
        </w:rPr>
        <w:t>Chion</w:t>
      </w:r>
      <w:proofErr w:type="spellEnd"/>
      <w:r w:rsidRPr="00351154">
        <w:rPr>
          <w:rFonts w:ascii="Arial" w:eastAsia="Times New Roman" w:hAnsi="Arial" w:cs="Arial"/>
        </w:rPr>
        <w:t>, E.</w:t>
      </w:r>
      <w:r w:rsidRPr="00351154">
        <w:rPr>
          <w:rFonts w:ascii="Arial" w:eastAsia="Times New Roman" w:hAnsi="Arial" w:cs="Arial"/>
          <w:shd w:val="clear" w:color="auto" w:fill="FEFEFE"/>
        </w:rPr>
        <w:t>, </w:t>
      </w:r>
      <w:proofErr w:type="spellStart"/>
      <w:r w:rsidRPr="00351154">
        <w:rPr>
          <w:rFonts w:ascii="Arial" w:eastAsia="Times New Roman" w:hAnsi="Arial" w:cs="Arial"/>
        </w:rPr>
        <w:t>Bolat</w:t>
      </w:r>
      <w:proofErr w:type="spellEnd"/>
      <w:r w:rsidRPr="00351154">
        <w:rPr>
          <w:rFonts w:ascii="Arial" w:eastAsia="Times New Roman" w:hAnsi="Arial" w:cs="Arial"/>
        </w:rPr>
        <w:t>, E.</w:t>
      </w:r>
      <w:r w:rsidRPr="00351154">
        <w:rPr>
          <w:rFonts w:ascii="Arial" w:eastAsia="Times New Roman" w:hAnsi="Arial" w:cs="Arial"/>
          <w:shd w:val="clear" w:color="auto" w:fill="FEFEFE"/>
        </w:rPr>
        <w:t> &amp; </w:t>
      </w:r>
      <w:r w:rsidRPr="00351154">
        <w:rPr>
          <w:rFonts w:ascii="Arial" w:eastAsia="Times New Roman" w:hAnsi="Arial" w:cs="Arial"/>
        </w:rPr>
        <w:t>Liang, Y.</w:t>
      </w:r>
      <w:r w:rsidRPr="00351154">
        <w:rPr>
          <w:rFonts w:ascii="Arial" w:eastAsia="Times New Roman" w:hAnsi="Arial" w:cs="Arial"/>
          <w:shd w:val="clear" w:color="auto" w:fill="FEFEFE"/>
        </w:rPr>
        <w:t xml:space="preserve"> (2020) </w:t>
      </w:r>
      <w:r w:rsidRPr="00351154">
        <w:rPr>
          <w:rFonts w:ascii="Arial" w:eastAsia="Times New Roman" w:hAnsi="Arial" w:cs="Arial"/>
          <w:i/>
          <w:iCs/>
        </w:rPr>
        <w:t>Instant Buying of Fast Fashion: Are Influencers to Blame?</w:t>
      </w:r>
      <w:r w:rsidRPr="00351154">
        <w:rPr>
          <w:rFonts w:ascii="Arial" w:eastAsia="Times New Roman" w:hAnsi="Arial" w:cs="Arial"/>
          <w:shd w:val="clear" w:color="auto" w:fill="FEFEFE"/>
        </w:rPr>
        <w:t> Working Paper. Poole, England: Bournemouth University.</w:t>
      </w:r>
    </w:p>
    <w:p w14:paraId="441B3820" w14:textId="77777777" w:rsidR="00351154" w:rsidRPr="00351154" w:rsidRDefault="00351154" w:rsidP="00351154">
      <w:pPr>
        <w:spacing w:line="360" w:lineRule="auto"/>
        <w:jc w:val="both"/>
        <w:rPr>
          <w:rFonts w:ascii="Arial" w:eastAsia="Times New Roman" w:hAnsi="Arial" w:cs="Arial"/>
          <w:shd w:val="clear" w:color="auto" w:fill="FEFEFE"/>
        </w:rPr>
      </w:pPr>
    </w:p>
    <w:p w14:paraId="6345010F"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Ritchie, J. &amp; Lewis. J. (2003) </w:t>
      </w:r>
      <w:r w:rsidRPr="00351154">
        <w:rPr>
          <w:rFonts w:ascii="Arial" w:hAnsi="Arial" w:cs="Arial"/>
          <w:i/>
          <w:iCs/>
        </w:rPr>
        <w:t xml:space="preserve">Qualitative Research Practice: A Guide for Social Science Students and Researchers. </w:t>
      </w:r>
      <w:r w:rsidRPr="00351154">
        <w:rPr>
          <w:rFonts w:ascii="Arial" w:hAnsi="Arial" w:cs="Arial"/>
        </w:rPr>
        <w:t xml:space="preserve">London: Sage. </w:t>
      </w:r>
    </w:p>
    <w:p w14:paraId="694689B1" w14:textId="77777777" w:rsidR="00351154" w:rsidRPr="00351154" w:rsidRDefault="00351154" w:rsidP="00351154">
      <w:pPr>
        <w:spacing w:line="360" w:lineRule="auto"/>
        <w:jc w:val="both"/>
        <w:rPr>
          <w:rFonts w:ascii="Arial" w:hAnsi="Arial" w:cs="Arial"/>
        </w:rPr>
      </w:pPr>
    </w:p>
    <w:p w14:paraId="521D450F"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Russell, C. A. &amp; </w:t>
      </w:r>
      <w:proofErr w:type="spellStart"/>
      <w:r w:rsidRPr="00351154">
        <w:rPr>
          <w:rFonts w:ascii="Arial" w:eastAsia="Times New Roman" w:hAnsi="Arial" w:cs="Arial"/>
        </w:rPr>
        <w:t>Rasolofoarison</w:t>
      </w:r>
      <w:proofErr w:type="spellEnd"/>
      <w:r w:rsidRPr="00351154">
        <w:rPr>
          <w:rFonts w:ascii="Arial" w:eastAsia="Times New Roman" w:hAnsi="Arial" w:cs="Arial"/>
        </w:rPr>
        <w:t xml:space="preserve">, D. (2017) ‘Uncovering the power of natural endorsements: a comparison with celebrity-endorsed advertising and product placements’, </w:t>
      </w:r>
      <w:r w:rsidRPr="00351154">
        <w:rPr>
          <w:rFonts w:ascii="Arial" w:eastAsia="Times New Roman" w:hAnsi="Arial" w:cs="Arial"/>
          <w:i/>
          <w:iCs/>
        </w:rPr>
        <w:t>International Journal of Advertising,</w:t>
      </w:r>
      <w:r w:rsidRPr="00351154">
        <w:rPr>
          <w:rFonts w:ascii="Arial" w:eastAsia="Times New Roman" w:hAnsi="Arial" w:cs="Arial"/>
        </w:rPr>
        <w:t xml:space="preserve"> 36(5), pp. 761-778.</w:t>
      </w:r>
    </w:p>
    <w:p w14:paraId="47EF30A8" w14:textId="77777777" w:rsidR="00351154" w:rsidRPr="00351154" w:rsidRDefault="00351154" w:rsidP="00351154">
      <w:pPr>
        <w:spacing w:line="360" w:lineRule="auto"/>
        <w:jc w:val="both"/>
        <w:rPr>
          <w:rFonts w:ascii="Arial" w:eastAsia="Times New Roman" w:hAnsi="Arial" w:cs="Arial"/>
        </w:rPr>
      </w:pPr>
    </w:p>
    <w:p w14:paraId="3E2A7F90"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Ryan, G. (2018) ‘Introduction to positivism, </w:t>
      </w:r>
      <w:proofErr w:type="spellStart"/>
      <w:r w:rsidRPr="00351154">
        <w:rPr>
          <w:rFonts w:ascii="Arial" w:hAnsi="Arial" w:cs="Arial"/>
        </w:rPr>
        <w:t>interpretivism</w:t>
      </w:r>
      <w:proofErr w:type="spellEnd"/>
      <w:r w:rsidRPr="00351154">
        <w:rPr>
          <w:rFonts w:ascii="Arial" w:hAnsi="Arial" w:cs="Arial"/>
        </w:rPr>
        <w:t xml:space="preserve"> and critical theory’, </w:t>
      </w:r>
      <w:r w:rsidRPr="00351154">
        <w:rPr>
          <w:rFonts w:ascii="Arial" w:hAnsi="Arial" w:cs="Arial"/>
          <w:i/>
        </w:rPr>
        <w:t>Nurse Researcher</w:t>
      </w:r>
      <w:r w:rsidRPr="00351154">
        <w:rPr>
          <w:rFonts w:ascii="Arial" w:hAnsi="Arial" w:cs="Arial"/>
        </w:rPr>
        <w:t>, 25(4) pp. 41–49.</w:t>
      </w:r>
    </w:p>
    <w:p w14:paraId="7F6C8BAE" w14:textId="77777777" w:rsidR="00351154" w:rsidRPr="00351154" w:rsidRDefault="00351154" w:rsidP="00351154">
      <w:pPr>
        <w:spacing w:line="360" w:lineRule="auto"/>
        <w:jc w:val="both"/>
        <w:rPr>
          <w:rFonts w:ascii="Arial" w:hAnsi="Arial" w:cs="Arial"/>
        </w:rPr>
      </w:pPr>
    </w:p>
    <w:p w14:paraId="02378049" w14:textId="77777777" w:rsidR="00632E10" w:rsidRPr="00351154" w:rsidRDefault="00632E10" w:rsidP="00351154">
      <w:pPr>
        <w:spacing w:line="360" w:lineRule="auto"/>
        <w:jc w:val="both"/>
        <w:rPr>
          <w:rFonts w:ascii="Arial" w:hAnsi="Arial" w:cs="Arial"/>
        </w:rPr>
      </w:pPr>
      <w:proofErr w:type="spellStart"/>
      <w:r w:rsidRPr="00351154">
        <w:rPr>
          <w:rFonts w:ascii="Arial" w:hAnsi="Arial" w:cs="Arial"/>
        </w:rPr>
        <w:t>Sabanoglu</w:t>
      </w:r>
      <w:proofErr w:type="spellEnd"/>
      <w:r w:rsidRPr="00351154">
        <w:rPr>
          <w:rFonts w:ascii="Arial" w:hAnsi="Arial" w:cs="Arial"/>
        </w:rPr>
        <w:t>, T. (2021</w:t>
      </w:r>
      <w:r w:rsidRPr="00351154">
        <w:rPr>
          <w:rFonts w:ascii="Arial" w:hAnsi="Arial" w:cs="Arial"/>
          <w:i/>
        </w:rPr>
        <w:t xml:space="preserve">) </w:t>
      </w:r>
      <w:r w:rsidRPr="00351154">
        <w:rPr>
          <w:rFonts w:ascii="Arial" w:hAnsi="Arial" w:cs="Arial"/>
          <w:i/>
          <w:shd w:val="clear" w:color="auto" w:fill="FFFFFF"/>
        </w:rPr>
        <w:t xml:space="preserve">Fast fashion market value forecast worldwide in 2009 and 2019, with a forecast for 2029 (in billion U.S. dollars). </w:t>
      </w:r>
      <w:r w:rsidRPr="00351154">
        <w:rPr>
          <w:rFonts w:ascii="Arial" w:hAnsi="Arial" w:cs="Arial"/>
          <w:shd w:val="clear" w:color="auto" w:fill="FFFFFF"/>
        </w:rPr>
        <w:t xml:space="preserve">Available at: </w:t>
      </w:r>
      <w:hyperlink r:id="rId47" w:history="1">
        <w:r w:rsidRPr="00351154">
          <w:rPr>
            <w:rFonts w:ascii="Arial" w:hAnsi="Arial" w:cs="Arial"/>
            <w:u w:val="single"/>
          </w:rPr>
          <w:t>https://www.statista.com/statistics/1008241/fast-fashion-market-value-forecast-worldwide/</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26411D8E" w14:textId="77777777" w:rsidR="00351154" w:rsidRPr="00351154" w:rsidRDefault="00351154" w:rsidP="00351154">
      <w:pPr>
        <w:spacing w:line="360" w:lineRule="auto"/>
        <w:jc w:val="both"/>
        <w:rPr>
          <w:rFonts w:ascii="Arial" w:hAnsi="Arial" w:cs="Arial"/>
        </w:rPr>
      </w:pPr>
    </w:p>
    <w:p w14:paraId="2B178A6F"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Sahay, A. (2016) ‘Peeling </w:t>
      </w:r>
      <w:proofErr w:type="spellStart"/>
      <w:r w:rsidRPr="00351154">
        <w:rPr>
          <w:rFonts w:ascii="Arial" w:hAnsi="Arial" w:cs="Arial"/>
        </w:rPr>
        <w:t>Saunder's</w:t>
      </w:r>
      <w:proofErr w:type="spellEnd"/>
      <w:r w:rsidRPr="00351154">
        <w:rPr>
          <w:rFonts w:ascii="Arial" w:hAnsi="Arial" w:cs="Arial"/>
        </w:rPr>
        <w:t xml:space="preserve"> Research Onion’, </w:t>
      </w:r>
      <w:r w:rsidRPr="00351154">
        <w:rPr>
          <w:rFonts w:ascii="Arial" w:hAnsi="Arial" w:cs="Arial"/>
          <w:i/>
        </w:rPr>
        <w:t>Research Gate, Art</w:t>
      </w:r>
      <w:r w:rsidRPr="00351154">
        <w:rPr>
          <w:rFonts w:ascii="Arial" w:hAnsi="Arial" w:cs="Arial"/>
        </w:rPr>
        <w:t>, pp.1-5.</w:t>
      </w:r>
    </w:p>
    <w:p w14:paraId="4126977F" w14:textId="77777777" w:rsidR="00351154" w:rsidRPr="00351154" w:rsidRDefault="00351154" w:rsidP="00351154">
      <w:pPr>
        <w:spacing w:line="360" w:lineRule="auto"/>
        <w:jc w:val="both"/>
        <w:rPr>
          <w:rFonts w:ascii="Arial" w:hAnsi="Arial" w:cs="Arial"/>
        </w:rPr>
      </w:pPr>
    </w:p>
    <w:p w14:paraId="008EAE72"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Saunders, M. et al. (2007) </w:t>
      </w:r>
      <w:r w:rsidRPr="00351154">
        <w:rPr>
          <w:rFonts w:ascii="Arial" w:hAnsi="Arial" w:cs="Arial"/>
          <w:i/>
        </w:rPr>
        <w:t>Research Methods for Business Students</w:t>
      </w:r>
      <w:r w:rsidRPr="00351154">
        <w:rPr>
          <w:rFonts w:ascii="Arial" w:hAnsi="Arial" w:cs="Arial"/>
        </w:rPr>
        <w:t>. 4th ed. United Kingdom: Financial Times/ Prentice Hall.</w:t>
      </w:r>
    </w:p>
    <w:p w14:paraId="7CC6ED94" w14:textId="77777777" w:rsidR="00351154" w:rsidRPr="00351154" w:rsidRDefault="00351154" w:rsidP="00351154">
      <w:pPr>
        <w:spacing w:line="360" w:lineRule="auto"/>
        <w:jc w:val="both"/>
        <w:rPr>
          <w:rFonts w:ascii="Arial" w:hAnsi="Arial" w:cs="Arial"/>
        </w:rPr>
      </w:pPr>
    </w:p>
    <w:p w14:paraId="7695405F"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Saunders, M. et al. (2009) </w:t>
      </w:r>
      <w:r w:rsidRPr="00351154">
        <w:rPr>
          <w:rFonts w:ascii="Arial" w:hAnsi="Arial" w:cs="Arial"/>
          <w:i/>
        </w:rPr>
        <w:t xml:space="preserve">Research Methods for Business Students. </w:t>
      </w:r>
      <w:r w:rsidRPr="00351154">
        <w:rPr>
          <w:rFonts w:ascii="Arial" w:hAnsi="Arial" w:cs="Arial"/>
        </w:rPr>
        <w:t>New York: Pearson.</w:t>
      </w:r>
    </w:p>
    <w:p w14:paraId="56D380C2" w14:textId="77777777" w:rsidR="00351154" w:rsidRPr="00351154" w:rsidRDefault="00351154" w:rsidP="00351154">
      <w:pPr>
        <w:spacing w:line="360" w:lineRule="auto"/>
        <w:jc w:val="both"/>
        <w:rPr>
          <w:rFonts w:ascii="Arial" w:hAnsi="Arial" w:cs="Arial"/>
        </w:rPr>
      </w:pPr>
    </w:p>
    <w:p w14:paraId="0AFF833F"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Schaefer, G. (2019) ‘Influencer Marketing: Consumer Responses to Instagram influencers’, Senior Honours Thesis, Liberty University, Lynchburg.</w:t>
      </w:r>
    </w:p>
    <w:p w14:paraId="075AC987" w14:textId="77777777" w:rsidR="00351154" w:rsidRPr="00351154" w:rsidRDefault="00351154" w:rsidP="00351154">
      <w:pPr>
        <w:spacing w:line="360" w:lineRule="auto"/>
        <w:jc w:val="both"/>
        <w:rPr>
          <w:rFonts w:ascii="Arial" w:eastAsia="Times New Roman" w:hAnsi="Arial" w:cs="Arial"/>
        </w:rPr>
      </w:pPr>
    </w:p>
    <w:p w14:paraId="40F1F804" w14:textId="77777777" w:rsidR="00351154" w:rsidRPr="00351154" w:rsidRDefault="00632E10" w:rsidP="00351154">
      <w:pPr>
        <w:spacing w:line="360" w:lineRule="auto"/>
        <w:jc w:val="both"/>
        <w:rPr>
          <w:rFonts w:ascii="Arial" w:hAnsi="Arial" w:cs="Arial"/>
        </w:rPr>
      </w:pPr>
      <w:proofErr w:type="spellStart"/>
      <w:r w:rsidRPr="00351154">
        <w:rPr>
          <w:rFonts w:ascii="Arial" w:hAnsi="Arial" w:cs="Arial"/>
        </w:rPr>
        <w:t>Schiffman</w:t>
      </w:r>
      <w:proofErr w:type="spellEnd"/>
      <w:r w:rsidRPr="00351154">
        <w:rPr>
          <w:rFonts w:ascii="Arial" w:hAnsi="Arial" w:cs="Arial"/>
        </w:rPr>
        <w:t xml:space="preserve">, L.G. &amp; </w:t>
      </w:r>
      <w:proofErr w:type="spellStart"/>
      <w:r w:rsidRPr="00351154">
        <w:rPr>
          <w:rFonts w:ascii="Arial" w:hAnsi="Arial" w:cs="Arial"/>
        </w:rPr>
        <w:t>Kanuk</w:t>
      </w:r>
      <w:proofErr w:type="spellEnd"/>
      <w:r w:rsidRPr="00351154">
        <w:rPr>
          <w:rFonts w:ascii="Arial" w:hAnsi="Arial" w:cs="Arial"/>
        </w:rPr>
        <w:t xml:space="preserve">, L.L. (2009) </w:t>
      </w:r>
      <w:r w:rsidRPr="00351154">
        <w:rPr>
          <w:rFonts w:ascii="Arial" w:hAnsi="Arial" w:cs="Arial"/>
          <w:i/>
          <w:iCs/>
        </w:rPr>
        <w:t xml:space="preserve">Consumer Behaviour. </w:t>
      </w:r>
      <w:r w:rsidRPr="00351154">
        <w:rPr>
          <w:rFonts w:ascii="Arial" w:hAnsi="Arial" w:cs="Arial"/>
        </w:rPr>
        <w:t>New Delhi: Prentice Hall of India.</w:t>
      </w:r>
    </w:p>
    <w:p w14:paraId="1DC47F3B"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 </w:t>
      </w:r>
    </w:p>
    <w:p w14:paraId="1651C2BE"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shd w:val="clear" w:color="auto" w:fill="FFFFFF"/>
        </w:rPr>
        <w:t xml:space="preserve">Schouten, A. P., Janssen, L., &amp; </w:t>
      </w:r>
      <w:proofErr w:type="spellStart"/>
      <w:r w:rsidRPr="00351154">
        <w:rPr>
          <w:rFonts w:ascii="Arial" w:eastAsia="Times New Roman" w:hAnsi="Arial" w:cs="Arial"/>
          <w:shd w:val="clear" w:color="auto" w:fill="FFFFFF"/>
        </w:rPr>
        <w:t>Verspaget</w:t>
      </w:r>
      <w:proofErr w:type="spellEnd"/>
      <w:r w:rsidRPr="00351154">
        <w:rPr>
          <w:rFonts w:ascii="Arial" w:eastAsia="Times New Roman" w:hAnsi="Arial" w:cs="Arial"/>
          <w:shd w:val="clear" w:color="auto" w:fill="FFFFFF"/>
        </w:rPr>
        <w:t>, M. (2019) ‘</w:t>
      </w:r>
      <w:r w:rsidRPr="00351154">
        <w:rPr>
          <w:rFonts w:ascii="Arial" w:eastAsia="Times New Roman" w:hAnsi="Arial" w:cs="Arial"/>
        </w:rPr>
        <w:t xml:space="preserve">Celebrity vs. Influencer endorsements in advertising: the role of identification, credibility, and Product-Endorser fit’, </w:t>
      </w:r>
      <w:r w:rsidRPr="00351154">
        <w:rPr>
          <w:rFonts w:ascii="Arial" w:eastAsia="Times New Roman" w:hAnsi="Arial" w:cs="Arial"/>
          <w:i/>
          <w:iCs/>
        </w:rPr>
        <w:t>International Journal of Advertising,</w:t>
      </w:r>
      <w:r w:rsidRPr="00351154">
        <w:rPr>
          <w:rFonts w:ascii="Arial" w:eastAsia="Times New Roman" w:hAnsi="Arial" w:cs="Arial"/>
        </w:rPr>
        <w:t xml:space="preserve"> pp. 1–24.</w:t>
      </w:r>
    </w:p>
    <w:p w14:paraId="59A8B15D" w14:textId="77777777" w:rsidR="00351154" w:rsidRPr="00351154" w:rsidRDefault="00351154" w:rsidP="00351154">
      <w:pPr>
        <w:spacing w:line="360" w:lineRule="auto"/>
        <w:jc w:val="both"/>
        <w:rPr>
          <w:rFonts w:ascii="Arial" w:eastAsia="Times New Roman" w:hAnsi="Arial" w:cs="Arial"/>
        </w:rPr>
      </w:pPr>
    </w:p>
    <w:p w14:paraId="37A91B6C"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rPr>
        <w:t>Sheth</w:t>
      </w:r>
      <w:proofErr w:type="spellEnd"/>
      <w:r w:rsidRPr="00351154">
        <w:rPr>
          <w:rFonts w:ascii="Arial" w:eastAsia="Times New Roman" w:hAnsi="Arial" w:cs="Arial"/>
        </w:rPr>
        <w:t>, S. 7 Kim, J. (2017) ‘Social media marketing: The effect of information sharing, entertainment, emotional connection and peer pressure on the attitude and purchase intentions’, </w:t>
      </w:r>
      <w:r w:rsidRPr="00351154">
        <w:rPr>
          <w:rFonts w:ascii="Arial" w:eastAsia="Times New Roman" w:hAnsi="Arial" w:cs="Arial"/>
          <w:i/>
          <w:iCs/>
        </w:rPr>
        <w:t>GSTF Journal on Business Review (GBR)</w:t>
      </w:r>
      <w:r w:rsidRPr="00351154">
        <w:rPr>
          <w:rFonts w:ascii="Arial" w:eastAsia="Times New Roman" w:hAnsi="Arial" w:cs="Arial"/>
        </w:rPr>
        <w:t xml:space="preserve">, 5(1), pp. 62-70. </w:t>
      </w:r>
    </w:p>
    <w:p w14:paraId="6D8DC184" w14:textId="77777777" w:rsidR="00351154" w:rsidRPr="00351154" w:rsidRDefault="00351154" w:rsidP="00351154">
      <w:pPr>
        <w:spacing w:line="360" w:lineRule="auto"/>
        <w:jc w:val="both"/>
        <w:rPr>
          <w:rFonts w:ascii="Arial" w:eastAsia="Times New Roman" w:hAnsi="Arial" w:cs="Arial"/>
        </w:rPr>
      </w:pPr>
    </w:p>
    <w:p w14:paraId="7245E980" w14:textId="77777777" w:rsidR="00632E10" w:rsidRPr="00351154"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Stern, H. (1962) ‘The significance of impulse buying today’, </w:t>
      </w:r>
      <w:r w:rsidRPr="00351154">
        <w:rPr>
          <w:rFonts w:ascii="Arial" w:eastAsia="Times New Roman" w:hAnsi="Arial" w:cs="Arial"/>
          <w:i/>
          <w:iCs/>
          <w:shd w:val="clear" w:color="auto" w:fill="FFFFFF"/>
        </w:rPr>
        <w:t xml:space="preserve">Journal of marketing, </w:t>
      </w:r>
      <w:r w:rsidRPr="00351154">
        <w:rPr>
          <w:rFonts w:ascii="Arial" w:eastAsia="Times New Roman" w:hAnsi="Arial" w:cs="Arial"/>
          <w:shd w:val="clear" w:color="auto" w:fill="FFFFFF"/>
        </w:rPr>
        <w:t xml:space="preserve">26(2), pp. 59-62. </w:t>
      </w:r>
    </w:p>
    <w:p w14:paraId="7F1BB9C6" w14:textId="77777777" w:rsidR="00632E10" w:rsidRPr="00351154" w:rsidRDefault="00632E10" w:rsidP="00351154">
      <w:pPr>
        <w:spacing w:line="360" w:lineRule="auto"/>
        <w:jc w:val="both"/>
        <w:rPr>
          <w:rFonts w:ascii="Arial" w:hAnsi="Arial" w:cs="Arial"/>
          <w:shd w:val="clear" w:color="auto" w:fill="FFFFFF"/>
        </w:rPr>
      </w:pPr>
      <w:proofErr w:type="spellStart"/>
      <w:r w:rsidRPr="00351154">
        <w:rPr>
          <w:rFonts w:ascii="Arial" w:hAnsi="Arial" w:cs="Arial"/>
          <w:shd w:val="clear" w:color="auto" w:fill="FFFFFF"/>
        </w:rPr>
        <w:t>Strähle</w:t>
      </w:r>
      <w:proofErr w:type="spellEnd"/>
      <w:r w:rsidRPr="00351154">
        <w:rPr>
          <w:rFonts w:ascii="Arial" w:hAnsi="Arial" w:cs="Arial"/>
          <w:shd w:val="clear" w:color="auto" w:fill="FFFFFF"/>
        </w:rPr>
        <w:t xml:space="preserve">, J. &amp; </w:t>
      </w:r>
      <w:proofErr w:type="spellStart"/>
      <w:r w:rsidRPr="00351154">
        <w:rPr>
          <w:rFonts w:ascii="Arial" w:hAnsi="Arial" w:cs="Arial"/>
          <w:shd w:val="clear" w:color="auto" w:fill="FFFFFF"/>
        </w:rPr>
        <w:t>Erhardt</w:t>
      </w:r>
      <w:proofErr w:type="spellEnd"/>
      <w:r w:rsidRPr="00351154">
        <w:rPr>
          <w:rFonts w:ascii="Arial" w:hAnsi="Arial" w:cs="Arial"/>
          <w:shd w:val="clear" w:color="auto" w:fill="FFFFFF"/>
        </w:rPr>
        <w:t>, C. (2017) ‘Collaborative consumption 2.0: an alternative to fast fashion consumption’. In </w:t>
      </w:r>
      <w:r w:rsidRPr="00351154">
        <w:rPr>
          <w:rFonts w:ascii="Arial" w:hAnsi="Arial" w:cs="Arial"/>
          <w:i/>
          <w:iCs/>
          <w:shd w:val="clear" w:color="auto" w:fill="FFFFFF"/>
        </w:rPr>
        <w:t>Green Fashion Retail</w:t>
      </w:r>
      <w:r w:rsidRPr="00351154">
        <w:rPr>
          <w:rFonts w:ascii="Arial" w:hAnsi="Arial" w:cs="Arial"/>
          <w:shd w:val="clear" w:color="auto" w:fill="FFFFFF"/>
        </w:rPr>
        <w:t xml:space="preserve"> (pp. 135-155). Singapore: Springer. </w:t>
      </w:r>
    </w:p>
    <w:p w14:paraId="65B2DEE2" w14:textId="77777777" w:rsidR="00351154" w:rsidRPr="00351154" w:rsidRDefault="00351154" w:rsidP="00351154">
      <w:pPr>
        <w:spacing w:line="360" w:lineRule="auto"/>
        <w:jc w:val="both"/>
        <w:rPr>
          <w:rFonts w:ascii="Arial" w:hAnsi="Arial" w:cs="Arial"/>
          <w:shd w:val="clear" w:color="auto" w:fill="FFFFFF"/>
        </w:rPr>
      </w:pPr>
    </w:p>
    <w:p w14:paraId="1A1D6AFB"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Sudha</w:t>
      </w:r>
      <w:proofErr w:type="spellEnd"/>
      <w:r w:rsidRPr="00351154">
        <w:rPr>
          <w:rFonts w:ascii="Arial" w:eastAsia="Times New Roman" w:hAnsi="Arial" w:cs="Arial"/>
          <w:shd w:val="clear" w:color="auto" w:fill="FFFFFF"/>
        </w:rPr>
        <w:t>, M. &amp; Sheena, K. (2017) ‘Impact of influencers in consumer decision process: the fashion industry’, </w:t>
      </w:r>
      <w:r w:rsidRPr="00351154">
        <w:rPr>
          <w:rFonts w:ascii="Arial" w:eastAsia="Times New Roman" w:hAnsi="Arial" w:cs="Arial"/>
          <w:i/>
          <w:iCs/>
        </w:rPr>
        <w:t>SCMS Journal of Indian Management</w:t>
      </w:r>
      <w:r w:rsidRPr="00351154">
        <w:rPr>
          <w:rFonts w:ascii="Arial" w:eastAsia="Times New Roman" w:hAnsi="Arial" w:cs="Arial"/>
          <w:shd w:val="clear" w:color="auto" w:fill="FFFFFF"/>
        </w:rPr>
        <w:t>, </w:t>
      </w:r>
      <w:r w:rsidRPr="00351154">
        <w:rPr>
          <w:rFonts w:ascii="Arial" w:eastAsia="Times New Roman" w:hAnsi="Arial" w:cs="Arial"/>
        </w:rPr>
        <w:t>14</w:t>
      </w:r>
      <w:r w:rsidRPr="00351154">
        <w:rPr>
          <w:rFonts w:ascii="Arial" w:eastAsia="Times New Roman" w:hAnsi="Arial" w:cs="Arial"/>
          <w:shd w:val="clear" w:color="auto" w:fill="FFFFFF"/>
        </w:rPr>
        <w:t>(3), pp.14-30.</w:t>
      </w:r>
    </w:p>
    <w:p w14:paraId="759DE1B8" w14:textId="77777777" w:rsidR="00351154" w:rsidRPr="00351154" w:rsidRDefault="00351154" w:rsidP="00351154">
      <w:pPr>
        <w:spacing w:line="360" w:lineRule="auto"/>
        <w:jc w:val="both"/>
        <w:rPr>
          <w:rFonts w:ascii="Arial" w:eastAsia="Times New Roman" w:hAnsi="Arial" w:cs="Arial"/>
          <w:shd w:val="clear" w:color="auto" w:fill="FFFFFF"/>
        </w:rPr>
      </w:pPr>
    </w:p>
    <w:p w14:paraId="44E93512"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Sutton, J. &amp; Austin, Z. (2015) ‘Qualitative Research: Data Collection, Analysis, and Management’, </w:t>
      </w:r>
      <w:r w:rsidRPr="00351154">
        <w:rPr>
          <w:rFonts w:ascii="Arial" w:hAnsi="Arial" w:cs="Arial"/>
          <w:i/>
        </w:rPr>
        <w:t>The Canadian journal of hospital pharmacy</w:t>
      </w:r>
      <w:r w:rsidRPr="00351154">
        <w:rPr>
          <w:rFonts w:ascii="Arial" w:hAnsi="Arial" w:cs="Arial"/>
        </w:rPr>
        <w:t>, 68(3), pp. 226–231.</w:t>
      </w:r>
    </w:p>
    <w:p w14:paraId="41A5DCAA" w14:textId="77777777" w:rsidR="00351154" w:rsidRPr="00351154" w:rsidRDefault="00351154" w:rsidP="00351154">
      <w:pPr>
        <w:spacing w:line="360" w:lineRule="auto"/>
        <w:jc w:val="both"/>
        <w:rPr>
          <w:rFonts w:ascii="Arial" w:hAnsi="Arial" w:cs="Arial"/>
        </w:rPr>
      </w:pPr>
    </w:p>
    <w:p w14:paraId="130F3988"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Symington, S. (2020) </w:t>
      </w:r>
      <w:r w:rsidRPr="00351154">
        <w:rPr>
          <w:rFonts w:ascii="Arial" w:hAnsi="Arial" w:cs="Arial"/>
          <w:i/>
        </w:rPr>
        <w:t xml:space="preserve">Social media is fuelling fast fashion fads. </w:t>
      </w:r>
      <w:r w:rsidRPr="00351154">
        <w:rPr>
          <w:rFonts w:ascii="Arial" w:hAnsi="Arial" w:cs="Arial"/>
        </w:rPr>
        <w:t xml:space="preserve">Available at: </w:t>
      </w:r>
      <w:hyperlink r:id="rId48" w:history="1">
        <w:r w:rsidRPr="00351154">
          <w:rPr>
            <w:rFonts w:ascii="Arial" w:hAnsi="Arial" w:cs="Arial"/>
            <w:u w:val="single"/>
          </w:rPr>
          <w:t>https://www.bbc.co.uk/programmes/articles/44rQcnNMDXz2vyvNzhfhXqf/social-media-is-fuelling-fast-fashion-fads</w:t>
        </w:r>
      </w:hyperlink>
      <w:r w:rsidRPr="00351154">
        <w:rPr>
          <w:rFonts w:ascii="Arial" w:hAnsi="Arial" w:cs="Arial"/>
        </w:rPr>
        <w:t xml:space="preserve"> (Accessed: 20</w:t>
      </w:r>
      <w:r w:rsidRPr="00351154">
        <w:rPr>
          <w:rFonts w:ascii="Arial" w:hAnsi="Arial" w:cs="Arial"/>
          <w:vertAlign w:val="superscript"/>
        </w:rPr>
        <w:t>th</w:t>
      </w:r>
      <w:r w:rsidRPr="00351154">
        <w:rPr>
          <w:rFonts w:ascii="Arial" w:hAnsi="Arial" w:cs="Arial"/>
        </w:rPr>
        <w:t xml:space="preserve"> May 2021). </w:t>
      </w:r>
    </w:p>
    <w:p w14:paraId="4A1ECCBB" w14:textId="77777777" w:rsidR="00351154" w:rsidRPr="00351154" w:rsidRDefault="00351154" w:rsidP="00351154">
      <w:pPr>
        <w:spacing w:line="360" w:lineRule="auto"/>
        <w:jc w:val="both"/>
        <w:rPr>
          <w:rFonts w:ascii="Arial" w:eastAsia="Times New Roman" w:hAnsi="Arial" w:cs="Arial"/>
        </w:rPr>
      </w:pPr>
    </w:p>
    <w:p w14:paraId="1AA0EFDD"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shd w:val="clear" w:color="auto" w:fill="FFFFFF"/>
        </w:rPr>
        <w:t xml:space="preserve"> </w:t>
      </w:r>
      <w:proofErr w:type="spellStart"/>
      <w:r w:rsidRPr="00351154">
        <w:rPr>
          <w:rFonts w:ascii="Arial" w:eastAsia="Times New Roman" w:hAnsi="Arial" w:cs="Arial"/>
          <w:shd w:val="clear" w:color="auto" w:fill="FFFFFF"/>
        </w:rPr>
        <w:t>Taplin</w:t>
      </w:r>
      <w:proofErr w:type="spellEnd"/>
      <w:r w:rsidRPr="00351154">
        <w:rPr>
          <w:rFonts w:ascii="Arial" w:eastAsia="Times New Roman" w:hAnsi="Arial" w:cs="Arial"/>
          <w:shd w:val="clear" w:color="auto" w:fill="FFFFFF"/>
        </w:rPr>
        <w:t>, M. I. (2014). ‘</w:t>
      </w:r>
      <w:r w:rsidRPr="00351154">
        <w:rPr>
          <w:rFonts w:ascii="Arial" w:eastAsia="Times New Roman" w:hAnsi="Arial" w:cs="Arial"/>
        </w:rPr>
        <w:t xml:space="preserve">Who is to blame?’, </w:t>
      </w:r>
      <w:r w:rsidRPr="00351154">
        <w:rPr>
          <w:rFonts w:ascii="Arial" w:eastAsia="Times New Roman" w:hAnsi="Arial" w:cs="Arial"/>
          <w:i/>
          <w:iCs/>
        </w:rPr>
        <w:t>Critical Perspectives on International Business</w:t>
      </w:r>
      <w:r w:rsidRPr="00351154">
        <w:rPr>
          <w:rFonts w:ascii="Arial" w:eastAsia="Times New Roman" w:hAnsi="Arial" w:cs="Arial"/>
        </w:rPr>
        <w:t>, 10(1/2), pp. 72–83.</w:t>
      </w:r>
    </w:p>
    <w:p w14:paraId="2B1EA12A" w14:textId="77777777" w:rsidR="00632E10" w:rsidRPr="00351154" w:rsidRDefault="00632E10" w:rsidP="00351154">
      <w:pPr>
        <w:spacing w:line="360" w:lineRule="auto"/>
        <w:jc w:val="both"/>
        <w:rPr>
          <w:rFonts w:ascii="Arial" w:hAnsi="Arial" w:cs="Arial"/>
        </w:rPr>
      </w:pPr>
      <w:proofErr w:type="spellStart"/>
      <w:r w:rsidRPr="00351154">
        <w:rPr>
          <w:rFonts w:ascii="Arial" w:hAnsi="Arial" w:cs="Arial"/>
        </w:rPr>
        <w:t>Thanh</w:t>
      </w:r>
      <w:proofErr w:type="spellEnd"/>
      <w:r w:rsidRPr="00351154">
        <w:rPr>
          <w:rFonts w:ascii="Arial" w:hAnsi="Arial" w:cs="Arial"/>
        </w:rPr>
        <w:t xml:space="preserve">, N.C. &amp; </w:t>
      </w:r>
      <w:proofErr w:type="spellStart"/>
      <w:r w:rsidRPr="00351154">
        <w:rPr>
          <w:rFonts w:ascii="Arial" w:hAnsi="Arial" w:cs="Arial"/>
        </w:rPr>
        <w:t>Thanh</w:t>
      </w:r>
      <w:proofErr w:type="spellEnd"/>
      <w:r w:rsidRPr="00351154">
        <w:rPr>
          <w:rFonts w:ascii="Arial" w:hAnsi="Arial" w:cs="Arial"/>
        </w:rPr>
        <w:t xml:space="preserve">, T.T. (2015) ‘The interconnection between </w:t>
      </w:r>
      <w:proofErr w:type="spellStart"/>
      <w:r w:rsidRPr="00351154">
        <w:rPr>
          <w:rFonts w:ascii="Arial" w:hAnsi="Arial" w:cs="Arial"/>
        </w:rPr>
        <w:t>interpretivist</w:t>
      </w:r>
      <w:proofErr w:type="spellEnd"/>
      <w:r w:rsidRPr="00351154">
        <w:rPr>
          <w:rFonts w:ascii="Arial" w:hAnsi="Arial" w:cs="Arial"/>
        </w:rPr>
        <w:t xml:space="preserve"> paradigm and qualitative methods in education’, </w:t>
      </w:r>
      <w:r w:rsidRPr="00351154">
        <w:rPr>
          <w:rFonts w:ascii="Arial" w:hAnsi="Arial" w:cs="Arial"/>
          <w:i/>
        </w:rPr>
        <w:t>American Journal of Educational Science</w:t>
      </w:r>
      <w:r w:rsidRPr="00351154">
        <w:rPr>
          <w:rFonts w:ascii="Arial" w:hAnsi="Arial" w:cs="Arial"/>
        </w:rPr>
        <w:t>, 1(2), pp.24-27.</w:t>
      </w:r>
    </w:p>
    <w:p w14:paraId="5119A4B8" w14:textId="77777777" w:rsidR="00351154" w:rsidRPr="00351154" w:rsidRDefault="00351154" w:rsidP="00351154">
      <w:pPr>
        <w:spacing w:line="360" w:lineRule="auto"/>
        <w:jc w:val="both"/>
        <w:rPr>
          <w:rFonts w:ascii="Arial" w:hAnsi="Arial" w:cs="Arial"/>
        </w:rPr>
      </w:pPr>
    </w:p>
    <w:p w14:paraId="5FD1063A" w14:textId="77777777" w:rsidR="00632E10" w:rsidRPr="00351154" w:rsidRDefault="00632E10" w:rsidP="00351154">
      <w:pPr>
        <w:spacing w:line="360" w:lineRule="auto"/>
        <w:jc w:val="both"/>
        <w:rPr>
          <w:rFonts w:ascii="Arial" w:hAnsi="Arial" w:cs="Arial"/>
        </w:rPr>
      </w:pPr>
      <w:r w:rsidRPr="00351154">
        <w:rPr>
          <w:rFonts w:ascii="Arial" w:hAnsi="Arial" w:cs="Arial"/>
        </w:rPr>
        <w:t xml:space="preserve">The University of Cambridge (2020) Applying for ethical approval: basic principles. </w:t>
      </w:r>
      <w:r w:rsidR="005456EF" w:rsidRPr="00351154">
        <w:rPr>
          <w:rFonts w:ascii="Arial" w:hAnsi="Arial" w:cs="Arial"/>
        </w:rPr>
        <w:t>Available at:</w:t>
      </w:r>
      <w:r w:rsidRPr="00351154">
        <w:rPr>
          <w:rFonts w:ascii="Arial" w:hAnsi="Arial" w:cs="Arial"/>
        </w:rPr>
        <w:t>https://www.research-integrity.admin.cam.ac.uk/research-ethics/ethics-application-guidance/applying-ethical-approval-basic-principles (Accessed: 24</w:t>
      </w:r>
      <w:r w:rsidRPr="00351154">
        <w:rPr>
          <w:rFonts w:ascii="Arial" w:hAnsi="Arial" w:cs="Arial"/>
          <w:vertAlign w:val="superscript"/>
        </w:rPr>
        <w:t>th</w:t>
      </w:r>
      <w:r w:rsidR="005456EF" w:rsidRPr="00351154">
        <w:rPr>
          <w:rFonts w:ascii="Arial" w:hAnsi="Arial" w:cs="Arial"/>
        </w:rPr>
        <w:t xml:space="preserve"> November 2020).</w:t>
      </w:r>
    </w:p>
    <w:p w14:paraId="70E8C1AC" w14:textId="77777777" w:rsidR="00351154" w:rsidRPr="00351154" w:rsidRDefault="00351154" w:rsidP="00351154">
      <w:pPr>
        <w:spacing w:line="360" w:lineRule="auto"/>
        <w:jc w:val="both"/>
        <w:rPr>
          <w:rFonts w:ascii="Arial" w:hAnsi="Arial" w:cs="Arial"/>
        </w:rPr>
      </w:pPr>
    </w:p>
    <w:p w14:paraId="2C5AE530"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Thorisdottir</w:t>
      </w:r>
      <w:proofErr w:type="spellEnd"/>
      <w:r w:rsidRPr="00351154">
        <w:rPr>
          <w:rFonts w:ascii="Arial" w:eastAsia="Times New Roman" w:hAnsi="Arial" w:cs="Arial"/>
          <w:shd w:val="clear" w:color="auto" w:fill="FFFFFF"/>
        </w:rPr>
        <w:t xml:space="preserve">, T.S. &amp; </w:t>
      </w:r>
      <w:proofErr w:type="spellStart"/>
      <w:r w:rsidRPr="00351154">
        <w:rPr>
          <w:rFonts w:ascii="Arial" w:eastAsia="Times New Roman" w:hAnsi="Arial" w:cs="Arial"/>
          <w:shd w:val="clear" w:color="auto" w:fill="FFFFFF"/>
        </w:rPr>
        <w:t>Johannsdottir</w:t>
      </w:r>
      <w:proofErr w:type="spellEnd"/>
      <w:r w:rsidRPr="00351154">
        <w:rPr>
          <w:rFonts w:ascii="Arial" w:eastAsia="Times New Roman" w:hAnsi="Arial" w:cs="Arial"/>
          <w:shd w:val="clear" w:color="auto" w:fill="FFFFFF"/>
        </w:rPr>
        <w:t xml:space="preserve">, L. (2019) ‘Sustainability within fashion business models: A systematic literature review’, </w:t>
      </w:r>
      <w:r w:rsidRPr="00351154">
        <w:rPr>
          <w:rFonts w:ascii="Arial" w:eastAsia="Times New Roman" w:hAnsi="Arial" w:cs="Arial"/>
          <w:i/>
          <w:iCs/>
        </w:rPr>
        <w:t>Sustainability</w:t>
      </w:r>
      <w:r w:rsidRPr="00351154">
        <w:rPr>
          <w:rFonts w:ascii="Arial" w:eastAsia="Times New Roman" w:hAnsi="Arial" w:cs="Arial"/>
          <w:shd w:val="clear" w:color="auto" w:fill="FFFFFF"/>
        </w:rPr>
        <w:t>, </w:t>
      </w:r>
      <w:r w:rsidRPr="00351154">
        <w:rPr>
          <w:rFonts w:ascii="Arial" w:eastAsia="Times New Roman" w:hAnsi="Arial" w:cs="Arial"/>
        </w:rPr>
        <w:t>11</w:t>
      </w:r>
      <w:r w:rsidRPr="00351154">
        <w:rPr>
          <w:rFonts w:ascii="Arial" w:eastAsia="Times New Roman" w:hAnsi="Arial" w:cs="Arial"/>
          <w:shd w:val="clear" w:color="auto" w:fill="FFFFFF"/>
        </w:rPr>
        <w:t>(8), p.2233.</w:t>
      </w:r>
    </w:p>
    <w:p w14:paraId="36172619" w14:textId="77777777" w:rsidR="00351154" w:rsidRPr="00351154" w:rsidRDefault="00351154" w:rsidP="00351154">
      <w:pPr>
        <w:spacing w:line="360" w:lineRule="auto"/>
        <w:jc w:val="both"/>
        <w:rPr>
          <w:rFonts w:ascii="Arial" w:eastAsia="Times New Roman" w:hAnsi="Arial" w:cs="Arial"/>
        </w:rPr>
      </w:pPr>
    </w:p>
    <w:p w14:paraId="311D67BF" w14:textId="77777777" w:rsidR="00632E10" w:rsidRPr="00351154" w:rsidRDefault="00632E10" w:rsidP="00351154">
      <w:pPr>
        <w:spacing w:line="360" w:lineRule="auto"/>
        <w:jc w:val="both"/>
        <w:rPr>
          <w:rFonts w:ascii="Arial" w:eastAsia="Times New Roman" w:hAnsi="Arial" w:cs="Arial"/>
          <w:iCs/>
        </w:rPr>
      </w:pPr>
      <w:proofErr w:type="spellStart"/>
      <w:r w:rsidRPr="00351154">
        <w:rPr>
          <w:rFonts w:ascii="Arial" w:eastAsia="Times New Roman" w:hAnsi="Arial" w:cs="Arial"/>
        </w:rPr>
        <w:t>Tjandrawibawa</w:t>
      </w:r>
      <w:proofErr w:type="spellEnd"/>
      <w:r w:rsidRPr="00351154">
        <w:rPr>
          <w:rFonts w:ascii="Arial" w:eastAsia="Times New Roman" w:hAnsi="Arial" w:cs="Arial"/>
        </w:rPr>
        <w:t>, P. (2020) ‘</w:t>
      </w:r>
      <w:r w:rsidRPr="00351154">
        <w:rPr>
          <w:rFonts w:ascii="Arial" w:eastAsia="Times New Roman" w:hAnsi="Arial" w:cs="Arial"/>
          <w:iCs/>
        </w:rPr>
        <w:t xml:space="preserve">The Effect of Using Instagram Influencers in Building </w:t>
      </w:r>
      <w:proofErr w:type="spellStart"/>
      <w:r w:rsidRPr="00351154">
        <w:rPr>
          <w:rFonts w:ascii="Arial" w:eastAsia="Times New Roman" w:hAnsi="Arial" w:cs="Arial"/>
          <w:iCs/>
        </w:rPr>
        <w:t>Conseva’s</w:t>
      </w:r>
      <w:proofErr w:type="spellEnd"/>
      <w:r w:rsidRPr="00351154">
        <w:rPr>
          <w:rFonts w:ascii="Arial" w:eastAsia="Times New Roman" w:hAnsi="Arial" w:cs="Arial"/>
          <w:iCs/>
        </w:rPr>
        <w:t xml:space="preserve"> Brand Awareness’, </w:t>
      </w:r>
      <w:r w:rsidRPr="00351154">
        <w:rPr>
          <w:rFonts w:ascii="Arial" w:eastAsia="Times New Roman" w:hAnsi="Arial" w:cs="Arial"/>
          <w:i/>
          <w:iCs/>
        </w:rPr>
        <w:t xml:space="preserve">The Winners, </w:t>
      </w:r>
      <w:r w:rsidRPr="00351154">
        <w:rPr>
          <w:rFonts w:ascii="Arial" w:eastAsia="Times New Roman" w:hAnsi="Arial" w:cs="Arial"/>
          <w:iCs/>
        </w:rPr>
        <w:t>21(1), pp. 67-73.</w:t>
      </w:r>
    </w:p>
    <w:p w14:paraId="5021DBFC" w14:textId="77777777" w:rsidR="00351154" w:rsidRPr="00351154" w:rsidRDefault="00351154" w:rsidP="00351154">
      <w:pPr>
        <w:spacing w:line="360" w:lineRule="auto"/>
        <w:jc w:val="both"/>
        <w:rPr>
          <w:rFonts w:ascii="Arial" w:eastAsia="Times New Roman" w:hAnsi="Arial" w:cs="Arial"/>
          <w:iCs/>
        </w:rPr>
      </w:pPr>
    </w:p>
    <w:p w14:paraId="3E0124F8" w14:textId="77777777" w:rsidR="00351154" w:rsidRPr="00351154" w:rsidRDefault="00632E10" w:rsidP="00351154">
      <w:pPr>
        <w:spacing w:line="360" w:lineRule="auto"/>
        <w:jc w:val="both"/>
        <w:rPr>
          <w:rFonts w:ascii="Arial" w:hAnsi="Arial" w:cs="Arial"/>
        </w:rPr>
      </w:pPr>
      <w:r w:rsidRPr="00351154">
        <w:rPr>
          <w:rFonts w:ascii="Arial" w:eastAsia="Times New Roman" w:hAnsi="Arial" w:cs="Arial"/>
        </w:rPr>
        <w:t xml:space="preserve">UK Parliament (2020) </w:t>
      </w:r>
      <w:r w:rsidRPr="00351154">
        <w:rPr>
          <w:rFonts w:ascii="Arial" w:eastAsia="Times New Roman" w:hAnsi="Arial" w:cs="Arial"/>
          <w:i/>
          <w:iCs/>
        </w:rPr>
        <w:t xml:space="preserve">Textile waste and collection. </w:t>
      </w:r>
      <w:r w:rsidRPr="00351154">
        <w:rPr>
          <w:rFonts w:ascii="Arial" w:eastAsia="Times New Roman" w:hAnsi="Arial" w:cs="Arial"/>
        </w:rPr>
        <w:t xml:space="preserve">Available at: </w:t>
      </w:r>
      <w:hyperlink r:id="rId49" w:history="1">
        <w:r w:rsidRPr="00351154">
          <w:rPr>
            <w:rStyle w:val="Hyperlink"/>
            <w:rFonts w:ascii="Arial" w:eastAsia="Times New Roman" w:hAnsi="Arial" w:cs="Arial"/>
            <w:color w:val="auto"/>
          </w:rPr>
          <w:t>https://publications.parliament.uk/pa/cm201719/cmselect/cmenvaud/1952/report-files/195207.htm</w:t>
        </w:r>
      </w:hyperlink>
      <w:r w:rsidRPr="00351154">
        <w:rPr>
          <w:rFonts w:ascii="Arial" w:eastAsia="Times New Roman" w:hAnsi="Arial" w:cs="Arial"/>
        </w:rPr>
        <w:t xml:space="preserve"> (Accessed: 12</w:t>
      </w:r>
      <w:r w:rsidRPr="00351154">
        <w:rPr>
          <w:rFonts w:ascii="Arial" w:eastAsia="Times New Roman" w:hAnsi="Arial" w:cs="Arial"/>
          <w:vertAlign w:val="superscript"/>
        </w:rPr>
        <w:t>th</w:t>
      </w:r>
      <w:r w:rsidRPr="00351154">
        <w:rPr>
          <w:rFonts w:ascii="Arial" w:eastAsia="Times New Roman" w:hAnsi="Arial" w:cs="Arial"/>
        </w:rPr>
        <w:t xml:space="preserve"> February 2021). </w:t>
      </w:r>
      <w:r w:rsidRPr="00351154">
        <w:rPr>
          <w:rFonts w:ascii="Arial" w:hAnsi="Arial" w:cs="Arial"/>
        </w:rPr>
        <w:t xml:space="preserve">                  </w:t>
      </w:r>
    </w:p>
    <w:p w14:paraId="4CF41071" w14:textId="77777777" w:rsidR="00632E10" w:rsidRPr="00351154" w:rsidRDefault="00632E10" w:rsidP="00351154">
      <w:pPr>
        <w:spacing w:line="360" w:lineRule="auto"/>
        <w:jc w:val="both"/>
        <w:rPr>
          <w:rFonts w:ascii="Arial" w:eastAsia="Times New Roman" w:hAnsi="Arial" w:cs="Arial"/>
        </w:rPr>
      </w:pPr>
      <w:r w:rsidRPr="00351154">
        <w:rPr>
          <w:rFonts w:ascii="Arial" w:hAnsi="Arial" w:cs="Arial"/>
        </w:rPr>
        <w:t xml:space="preserve">                                                           </w:t>
      </w:r>
    </w:p>
    <w:p w14:paraId="4A278A6E"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hAnsi="Arial" w:cs="Arial"/>
        </w:rPr>
        <w:lastRenderedPageBreak/>
        <w:t>Vasileiou</w:t>
      </w:r>
      <w:proofErr w:type="spellEnd"/>
      <w:r w:rsidRPr="00351154">
        <w:rPr>
          <w:rFonts w:ascii="Arial" w:hAnsi="Arial" w:cs="Arial"/>
        </w:rPr>
        <w:t>, K. et al. (2018) ‘</w:t>
      </w:r>
      <w:r w:rsidRPr="00351154">
        <w:rPr>
          <w:rFonts w:ascii="Arial" w:eastAsia="Times New Roman" w:hAnsi="Arial" w:cs="Arial"/>
        </w:rPr>
        <w:t xml:space="preserve">Characterising and justifying sample size sufficiency in interview-based studies: systematic analysis of qualitative health research over a 15-year period’, </w:t>
      </w:r>
      <w:r w:rsidRPr="00351154">
        <w:rPr>
          <w:rFonts w:ascii="Arial" w:eastAsia="Times New Roman" w:hAnsi="Arial" w:cs="Arial"/>
          <w:i/>
        </w:rPr>
        <w:t xml:space="preserve">BMC Medical Research Methodology, </w:t>
      </w:r>
      <w:r w:rsidRPr="00351154">
        <w:rPr>
          <w:rFonts w:ascii="Arial" w:eastAsia="Times New Roman" w:hAnsi="Arial" w:cs="Arial"/>
        </w:rPr>
        <w:t xml:space="preserve">18(148), pp. 1-18. </w:t>
      </w:r>
    </w:p>
    <w:p w14:paraId="69F66D75" w14:textId="77777777" w:rsidR="00351154" w:rsidRPr="00351154" w:rsidRDefault="00351154" w:rsidP="00351154">
      <w:pPr>
        <w:spacing w:line="360" w:lineRule="auto"/>
        <w:jc w:val="both"/>
        <w:rPr>
          <w:rFonts w:ascii="Arial" w:eastAsia="Times New Roman" w:hAnsi="Arial" w:cs="Arial"/>
        </w:rPr>
      </w:pPr>
    </w:p>
    <w:p w14:paraId="2DD216FE" w14:textId="77777777" w:rsidR="00632E10" w:rsidRPr="00351154" w:rsidRDefault="00632E10" w:rsidP="00351154">
      <w:pPr>
        <w:spacing w:line="360" w:lineRule="auto"/>
        <w:jc w:val="both"/>
        <w:rPr>
          <w:rFonts w:ascii="Arial" w:eastAsia="Times New Roman" w:hAnsi="Arial" w:cs="Arial"/>
        </w:rPr>
      </w:pPr>
      <w:proofErr w:type="spellStart"/>
      <w:r w:rsidRPr="00351154">
        <w:rPr>
          <w:rFonts w:ascii="Arial" w:eastAsia="Times New Roman" w:hAnsi="Arial" w:cs="Arial"/>
          <w:shd w:val="clear" w:color="auto" w:fill="FFFFFF"/>
        </w:rPr>
        <w:t>Vonkeman</w:t>
      </w:r>
      <w:proofErr w:type="spellEnd"/>
      <w:r w:rsidRPr="00351154">
        <w:rPr>
          <w:rFonts w:ascii="Arial" w:eastAsia="Times New Roman" w:hAnsi="Arial" w:cs="Arial"/>
          <w:shd w:val="clear" w:color="auto" w:fill="FFFFFF"/>
        </w:rPr>
        <w:t xml:space="preserve">, C., </w:t>
      </w:r>
      <w:proofErr w:type="spellStart"/>
      <w:r w:rsidRPr="00351154">
        <w:rPr>
          <w:rFonts w:ascii="Arial" w:eastAsia="Times New Roman" w:hAnsi="Arial" w:cs="Arial"/>
          <w:shd w:val="clear" w:color="auto" w:fill="FFFFFF"/>
        </w:rPr>
        <w:t>Verhagen</w:t>
      </w:r>
      <w:proofErr w:type="spellEnd"/>
      <w:r w:rsidRPr="00351154">
        <w:rPr>
          <w:rFonts w:ascii="Arial" w:eastAsia="Times New Roman" w:hAnsi="Arial" w:cs="Arial"/>
          <w:shd w:val="clear" w:color="auto" w:fill="FFFFFF"/>
        </w:rPr>
        <w:t xml:space="preserve">, T. &amp; van </w:t>
      </w:r>
      <w:proofErr w:type="spellStart"/>
      <w:r w:rsidRPr="00351154">
        <w:rPr>
          <w:rFonts w:ascii="Arial" w:eastAsia="Times New Roman" w:hAnsi="Arial" w:cs="Arial"/>
          <w:shd w:val="clear" w:color="auto" w:fill="FFFFFF"/>
        </w:rPr>
        <w:t>Dolen</w:t>
      </w:r>
      <w:proofErr w:type="spellEnd"/>
      <w:r w:rsidRPr="00351154">
        <w:rPr>
          <w:rFonts w:ascii="Arial" w:eastAsia="Times New Roman" w:hAnsi="Arial" w:cs="Arial"/>
          <w:shd w:val="clear" w:color="auto" w:fill="FFFFFF"/>
        </w:rPr>
        <w:t>, W. (2017) ‘</w:t>
      </w:r>
      <w:r w:rsidRPr="00351154">
        <w:rPr>
          <w:rFonts w:ascii="Arial" w:eastAsia="Times New Roman" w:hAnsi="Arial" w:cs="Arial"/>
        </w:rPr>
        <w:t xml:space="preserve">Role of local presence in online impulse buying’, </w:t>
      </w:r>
      <w:r w:rsidRPr="00351154">
        <w:rPr>
          <w:rFonts w:ascii="Arial" w:eastAsia="Times New Roman" w:hAnsi="Arial" w:cs="Arial"/>
          <w:i/>
          <w:iCs/>
        </w:rPr>
        <w:t>Information &amp; Management,</w:t>
      </w:r>
      <w:r w:rsidRPr="00351154">
        <w:rPr>
          <w:rFonts w:ascii="Arial" w:eastAsia="Times New Roman" w:hAnsi="Arial" w:cs="Arial"/>
        </w:rPr>
        <w:t xml:space="preserve"> 54(8), pp. 1038–1048.</w:t>
      </w:r>
    </w:p>
    <w:p w14:paraId="6FC8E0EB" w14:textId="77777777" w:rsidR="00351154" w:rsidRPr="00351154" w:rsidRDefault="00351154" w:rsidP="00351154">
      <w:pPr>
        <w:spacing w:line="360" w:lineRule="auto"/>
        <w:jc w:val="both"/>
        <w:rPr>
          <w:rFonts w:ascii="Arial" w:eastAsia="Times New Roman" w:hAnsi="Arial" w:cs="Arial"/>
        </w:rPr>
      </w:pPr>
    </w:p>
    <w:p w14:paraId="08697EA0"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 xml:space="preserve">White, K., </w:t>
      </w:r>
      <w:proofErr w:type="spellStart"/>
      <w:r w:rsidRPr="00351154">
        <w:rPr>
          <w:rFonts w:ascii="Arial" w:eastAsia="Times New Roman" w:hAnsi="Arial" w:cs="Arial"/>
        </w:rPr>
        <w:t>Hardisty</w:t>
      </w:r>
      <w:proofErr w:type="spellEnd"/>
      <w:r w:rsidRPr="00351154">
        <w:rPr>
          <w:rFonts w:ascii="Arial" w:eastAsia="Times New Roman" w:hAnsi="Arial" w:cs="Arial"/>
        </w:rPr>
        <w:t xml:space="preserve">, D. J. &amp; White, R. H. (2019) </w:t>
      </w:r>
      <w:r w:rsidRPr="00351154">
        <w:rPr>
          <w:rFonts w:ascii="Arial" w:eastAsia="Times New Roman" w:hAnsi="Arial" w:cs="Arial"/>
          <w:i/>
          <w:iCs/>
        </w:rPr>
        <w:t xml:space="preserve">The elusive green consumer. </w:t>
      </w:r>
      <w:r w:rsidRPr="00351154">
        <w:rPr>
          <w:rFonts w:ascii="Arial" w:eastAsia="Times New Roman" w:hAnsi="Arial" w:cs="Arial"/>
        </w:rPr>
        <w:t xml:space="preserve">Available at: </w:t>
      </w:r>
      <w:hyperlink r:id="rId50" w:history="1">
        <w:r w:rsidRPr="00351154">
          <w:rPr>
            <w:rStyle w:val="Hyperlink"/>
            <w:rFonts w:ascii="Arial" w:eastAsia="Times New Roman" w:hAnsi="Arial" w:cs="Arial"/>
            <w:color w:val="auto"/>
          </w:rPr>
          <w:t>https://hbr.org/2019/07/the-elusive-green-consumer</w:t>
        </w:r>
      </w:hyperlink>
      <w:r w:rsidRPr="00351154">
        <w:rPr>
          <w:rFonts w:ascii="Arial" w:eastAsia="Times New Roman" w:hAnsi="Arial" w:cs="Arial"/>
        </w:rPr>
        <w:t xml:space="preserve"> (Accessed: 5</w:t>
      </w:r>
      <w:r w:rsidRPr="00351154">
        <w:rPr>
          <w:rFonts w:ascii="Arial" w:eastAsia="Times New Roman" w:hAnsi="Arial" w:cs="Arial"/>
          <w:vertAlign w:val="superscript"/>
        </w:rPr>
        <w:t>th</w:t>
      </w:r>
      <w:r w:rsidRPr="00351154">
        <w:rPr>
          <w:rFonts w:ascii="Arial" w:eastAsia="Times New Roman" w:hAnsi="Arial" w:cs="Arial"/>
        </w:rPr>
        <w:t xml:space="preserve"> February 2021). </w:t>
      </w:r>
    </w:p>
    <w:p w14:paraId="522B7F4A" w14:textId="1C635DA7" w:rsidR="00632E10" w:rsidRDefault="00632E10" w:rsidP="00351154">
      <w:pPr>
        <w:spacing w:line="360" w:lineRule="auto"/>
        <w:jc w:val="both"/>
        <w:rPr>
          <w:rFonts w:ascii="Arial" w:eastAsia="Times New Roman" w:hAnsi="Arial" w:cs="Arial"/>
          <w:shd w:val="clear" w:color="auto" w:fill="FFFFFF"/>
        </w:rPr>
      </w:pPr>
      <w:r w:rsidRPr="00351154">
        <w:rPr>
          <w:rFonts w:ascii="Arial" w:eastAsia="Times New Roman" w:hAnsi="Arial" w:cs="Arial"/>
          <w:shd w:val="clear" w:color="auto" w:fill="FFFFFF"/>
        </w:rPr>
        <w:t xml:space="preserve">Wong L. (2008) ‘Data analysis in qualitative research: a brief guide to using </w:t>
      </w:r>
      <w:proofErr w:type="spellStart"/>
      <w:r w:rsidRPr="00351154">
        <w:rPr>
          <w:rFonts w:ascii="Arial" w:eastAsia="Times New Roman" w:hAnsi="Arial" w:cs="Arial"/>
          <w:shd w:val="clear" w:color="auto" w:fill="FFFFFF"/>
        </w:rPr>
        <w:t>nvivo</w:t>
      </w:r>
      <w:proofErr w:type="spellEnd"/>
      <w:r w:rsidRPr="00351154">
        <w:rPr>
          <w:rFonts w:ascii="Arial" w:eastAsia="Times New Roman" w:hAnsi="Arial" w:cs="Arial"/>
          <w:shd w:val="clear" w:color="auto" w:fill="FFFFFF"/>
        </w:rPr>
        <w:t>. </w:t>
      </w:r>
      <w:r w:rsidRPr="00351154">
        <w:rPr>
          <w:rFonts w:ascii="Arial" w:eastAsia="Times New Roman" w:hAnsi="Arial" w:cs="Arial"/>
        </w:rPr>
        <w:t xml:space="preserve">Malaysian family physician’, </w:t>
      </w:r>
      <w:r w:rsidRPr="00351154">
        <w:rPr>
          <w:rFonts w:ascii="Arial" w:eastAsia="Times New Roman" w:hAnsi="Arial" w:cs="Arial"/>
          <w:i/>
          <w:iCs/>
        </w:rPr>
        <w:t>the official journal of the Academy of Family Physicians of Malaysia</w:t>
      </w:r>
      <w:r w:rsidRPr="00351154">
        <w:rPr>
          <w:rFonts w:ascii="Arial" w:eastAsia="Times New Roman" w:hAnsi="Arial" w:cs="Arial"/>
          <w:shd w:val="clear" w:color="auto" w:fill="FFFFFF"/>
        </w:rPr>
        <w:t>, </w:t>
      </w:r>
      <w:r w:rsidRPr="00351154">
        <w:rPr>
          <w:rFonts w:ascii="Arial" w:eastAsia="Times New Roman" w:hAnsi="Arial" w:cs="Arial"/>
        </w:rPr>
        <w:t>3</w:t>
      </w:r>
      <w:r w:rsidRPr="00351154">
        <w:rPr>
          <w:rFonts w:ascii="Arial" w:eastAsia="Times New Roman" w:hAnsi="Arial" w:cs="Arial"/>
          <w:shd w:val="clear" w:color="auto" w:fill="FFFFFF"/>
        </w:rPr>
        <w:t>(1), pp.14–20.</w:t>
      </w:r>
    </w:p>
    <w:p w14:paraId="2B0C8FBC" w14:textId="60C7ABC5" w:rsidR="00D87902" w:rsidRDefault="00D87902" w:rsidP="00351154">
      <w:pPr>
        <w:spacing w:line="360" w:lineRule="auto"/>
        <w:jc w:val="both"/>
        <w:rPr>
          <w:rFonts w:ascii="Arial" w:eastAsia="Times New Roman" w:hAnsi="Arial" w:cs="Arial"/>
          <w:shd w:val="clear" w:color="auto" w:fill="FFFFFF"/>
        </w:rPr>
      </w:pPr>
    </w:p>
    <w:p w14:paraId="67158320" w14:textId="0E1506D7" w:rsidR="00D87902" w:rsidRPr="00D87902" w:rsidRDefault="00D87902" w:rsidP="00351154">
      <w:pPr>
        <w:spacing w:line="360" w:lineRule="auto"/>
        <w:jc w:val="both"/>
        <w:rPr>
          <w:rFonts w:ascii="Arial" w:hAnsi="Arial" w:cs="Arial"/>
        </w:rPr>
      </w:pPr>
      <w:r w:rsidRPr="00062DDD">
        <w:rPr>
          <w:rFonts w:ascii="Arial" w:hAnsi="Arial" w:cs="Arial"/>
          <w:shd w:val="clear" w:color="auto" w:fill="FFFFFF"/>
        </w:rPr>
        <w:t xml:space="preserve">Williams, A. (2019) </w:t>
      </w:r>
      <w:r w:rsidRPr="00062DDD">
        <w:rPr>
          <w:rFonts w:ascii="Arial" w:hAnsi="Arial" w:cs="Arial"/>
          <w:i/>
          <w:shd w:val="clear" w:color="auto" w:fill="FFFFFF"/>
        </w:rPr>
        <w:t xml:space="preserve">Age is just a number: How to adapt influencer marketing strategies for different generations. </w:t>
      </w:r>
      <w:r w:rsidRPr="00062DDD">
        <w:rPr>
          <w:rFonts w:ascii="Arial" w:hAnsi="Arial" w:cs="Arial"/>
          <w:shd w:val="clear" w:color="auto" w:fill="FFFFFF"/>
        </w:rPr>
        <w:t xml:space="preserve">Available at: </w:t>
      </w:r>
      <w:hyperlink r:id="rId51" w:history="1">
        <w:r w:rsidRPr="00062DDD">
          <w:rPr>
            <w:rStyle w:val="Hyperlink"/>
            <w:rFonts w:ascii="Arial" w:hAnsi="Arial" w:cs="Arial"/>
            <w:color w:val="auto"/>
          </w:rPr>
          <w:t>https://influenceonline.co.uk/2019/11/11/age-is-just-a-number-how-to-adapt-influencer-marketing-strategies-for-different-generations/</w:t>
        </w:r>
      </w:hyperlink>
    </w:p>
    <w:p w14:paraId="69BF1871" w14:textId="77777777" w:rsidR="00351154" w:rsidRPr="00351154" w:rsidRDefault="00351154" w:rsidP="00351154">
      <w:pPr>
        <w:spacing w:line="360" w:lineRule="auto"/>
        <w:jc w:val="both"/>
        <w:rPr>
          <w:rFonts w:ascii="Arial" w:eastAsia="Times New Roman" w:hAnsi="Arial" w:cs="Arial"/>
          <w:shd w:val="clear" w:color="auto" w:fill="FFFFFF"/>
        </w:rPr>
      </w:pPr>
    </w:p>
    <w:p w14:paraId="631989BB"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rPr>
        <w:t>Woods, S. (2016) ‘# Sponsored: The emergence of influencer marketing’, Chancellors Honours Program Project, University of Tennessee, Knoxville.</w:t>
      </w:r>
    </w:p>
    <w:p w14:paraId="65C5AD3D" w14:textId="77777777" w:rsidR="00351154" w:rsidRPr="00351154" w:rsidRDefault="00351154" w:rsidP="00351154">
      <w:pPr>
        <w:spacing w:line="360" w:lineRule="auto"/>
        <w:jc w:val="both"/>
        <w:rPr>
          <w:rFonts w:ascii="Arial" w:eastAsia="Times New Roman" w:hAnsi="Arial" w:cs="Arial"/>
        </w:rPr>
      </w:pPr>
    </w:p>
    <w:p w14:paraId="6B93E2FC" w14:textId="77777777" w:rsidR="00632E10" w:rsidRPr="00351154" w:rsidRDefault="00632E10" w:rsidP="00351154">
      <w:pPr>
        <w:spacing w:line="360" w:lineRule="auto"/>
        <w:jc w:val="both"/>
        <w:rPr>
          <w:rFonts w:ascii="Arial" w:eastAsia="Times New Roman" w:hAnsi="Arial" w:cs="Arial"/>
        </w:rPr>
      </w:pPr>
      <w:r w:rsidRPr="00351154">
        <w:rPr>
          <w:rFonts w:ascii="Arial" w:eastAsia="Times New Roman" w:hAnsi="Arial" w:cs="Arial"/>
          <w:shd w:val="clear" w:color="auto" w:fill="FFFFFF"/>
        </w:rPr>
        <w:t>Yang, S., Song, Y., &amp; Tong, S. (2017) ‘</w:t>
      </w:r>
      <w:r w:rsidRPr="00351154">
        <w:rPr>
          <w:rFonts w:ascii="Arial" w:eastAsia="Times New Roman" w:hAnsi="Arial" w:cs="Arial"/>
        </w:rPr>
        <w:t xml:space="preserve">Sustainable Retailing in the Fashion Industry: A Systematic Literature Review’, </w:t>
      </w:r>
      <w:r w:rsidRPr="00351154">
        <w:rPr>
          <w:rFonts w:ascii="Arial" w:eastAsia="Times New Roman" w:hAnsi="Arial" w:cs="Arial"/>
          <w:i/>
          <w:iCs/>
        </w:rPr>
        <w:t>Sustainability</w:t>
      </w:r>
      <w:r w:rsidRPr="00351154">
        <w:rPr>
          <w:rFonts w:ascii="Arial" w:eastAsia="Times New Roman" w:hAnsi="Arial" w:cs="Arial"/>
        </w:rPr>
        <w:t>, 9(7), pp. 1266.</w:t>
      </w:r>
    </w:p>
    <w:p w14:paraId="34C04EC9" w14:textId="6A6D6648" w:rsidR="00351154" w:rsidRPr="00351154" w:rsidRDefault="00351154" w:rsidP="00351154">
      <w:pPr>
        <w:spacing w:line="360" w:lineRule="auto"/>
        <w:jc w:val="both"/>
        <w:rPr>
          <w:rFonts w:ascii="Arial" w:eastAsia="Times New Roman" w:hAnsi="Arial" w:cs="Arial"/>
          <w:shd w:val="clear" w:color="auto" w:fill="FFFFFF"/>
        </w:rPr>
      </w:pPr>
    </w:p>
    <w:p w14:paraId="509B4485" w14:textId="77777777" w:rsidR="00632E10" w:rsidRPr="00351154" w:rsidRDefault="00632E10" w:rsidP="00351154">
      <w:pPr>
        <w:spacing w:line="360" w:lineRule="auto"/>
        <w:jc w:val="both"/>
        <w:rPr>
          <w:rFonts w:ascii="Arial" w:eastAsia="Times New Roman" w:hAnsi="Arial" w:cs="Arial"/>
          <w:shd w:val="clear" w:color="auto" w:fill="FFFFFF"/>
        </w:rPr>
      </w:pPr>
      <w:proofErr w:type="spellStart"/>
      <w:r w:rsidRPr="00351154">
        <w:rPr>
          <w:rFonts w:ascii="Arial" w:eastAsia="Times New Roman" w:hAnsi="Arial" w:cs="Arial"/>
          <w:shd w:val="clear" w:color="auto" w:fill="FFFFFF"/>
        </w:rPr>
        <w:t>Yodi</w:t>
      </w:r>
      <w:proofErr w:type="spellEnd"/>
      <w:r w:rsidRPr="00351154">
        <w:rPr>
          <w:rFonts w:ascii="Arial" w:eastAsia="Times New Roman" w:hAnsi="Arial" w:cs="Arial"/>
          <w:shd w:val="clear" w:color="auto" w:fill="FFFFFF"/>
        </w:rPr>
        <w:t xml:space="preserve">, H.P., </w:t>
      </w:r>
      <w:proofErr w:type="spellStart"/>
      <w:r w:rsidRPr="00351154">
        <w:rPr>
          <w:rFonts w:ascii="Arial" w:eastAsia="Times New Roman" w:hAnsi="Arial" w:cs="Arial"/>
          <w:shd w:val="clear" w:color="auto" w:fill="FFFFFF"/>
        </w:rPr>
        <w:t>Widyastuti</w:t>
      </w:r>
      <w:proofErr w:type="spellEnd"/>
      <w:r w:rsidRPr="00351154">
        <w:rPr>
          <w:rFonts w:ascii="Arial" w:eastAsia="Times New Roman" w:hAnsi="Arial" w:cs="Arial"/>
          <w:shd w:val="clear" w:color="auto" w:fill="FFFFFF"/>
        </w:rPr>
        <w:t xml:space="preserve">, S. &amp; Noor, L.S. (2020) ‘The Effects of Content and Influencer Marketing on Purchasing Decisions of Fashion </w:t>
      </w:r>
      <w:proofErr w:type="spellStart"/>
      <w:r w:rsidRPr="00351154">
        <w:rPr>
          <w:rFonts w:ascii="Arial" w:eastAsia="Times New Roman" w:hAnsi="Arial" w:cs="Arial"/>
          <w:shd w:val="clear" w:color="auto" w:fill="FFFFFF"/>
        </w:rPr>
        <w:t>Erigo</w:t>
      </w:r>
      <w:proofErr w:type="spellEnd"/>
      <w:r w:rsidRPr="00351154">
        <w:rPr>
          <w:rFonts w:ascii="Arial" w:eastAsia="Times New Roman" w:hAnsi="Arial" w:cs="Arial"/>
          <w:shd w:val="clear" w:color="auto" w:fill="FFFFFF"/>
        </w:rPr>
        <w:t xml:space="preserve"> Company’, </w:t>
      </w:r>
      <w:proofErr w:type="spellStart"/>
      <w:r w:rsidRPr="00351154">
        <w:rPr>
          <w:rFonts w:ascii="Arial" w:eastAsia="Times New Roman" w:hAnsi="Arial" w:cs="Arial"/>
          <w:i/>
          <w:iCs/>
        </w:rPr>
        <w:t>Dinasti</w:t>
      </w:r>
      <w:proofErr w:type="spellEnd"/>
      <w:r w:rsidRPr="00351154">
        <w:rPr>
          <w:rFonts w:ascii="Arial" w:eastAsia="Times New Roman" w:hAnsi="Arial" w:cs="Arial"/>
          <w:i/>
          <w:iCs/>
        </w:rPr>
        <w:t xml:space="preserve"> International Journal of Economics, Finance &amp; Accounting</w:t>
      </w:r>
      <w:r w:rsidRPr="00351154">
        <w:rPr>
          <w:rFonts w:ascii="Arial" w:eastAsia="Times New Roman" w:hAnsi="Arial" w:cs="Arial"/>
          <w:i/>
          <w:iCs/>
          <w:shd w:val="clear" w:color="auto" w:fill="FFFFFF"/>
        </w:rPr>
        <w:t>,</w:t>
      </w:r>
      <w:r w:rsidRPr="00351154">
        <w:rPr>
          <w:rFonts w:ascii="Arial" w:eastAsia="Times New Roman" w:hAnsi="Arial" w:cs="Arial"/>
          <w:shd w:val="clear" w:color="auto" w:fill="FFFFFF"/>
        </w:rPr>
        <w:t> </w:t>
      </w:r>
      <w:r w:rsidRPr="00351154">
        <w:rPr>
          <w:rFonts w:ascii="Arial" w:eastAsia="Times New Roman" w:hAnsi="Arial" w:cs="Arial"/>
        </w:rPr>
        <w:t>1</w:t>
      </w:r>
      <w:r w:rsidRPr="00351154">
        <w:rPr>
          <w:rFonts w:ascii="Arial" w:eastAsia="Times New Roman" w:hAnsi="Arial" w:cs="Arial"/>
          <w:shd w:val="clear" w:color="auto" w:fill="FFFFFF"/>
        </w:rPr>
        <w:t>(2), pp.345-357.</w:t>
      </w:r>
    </w:p>
    <w:p w14:paraId="6FA07170" w14:textId="77777777" w:rsidR="00351154" w:rsidRPr="00351154" w:rsidRDefault="00351154" w:rsidP="00351154">
      <w:pPr>
        <w:spacing w:line="360" w:lineRule="auto"/>
        <w:jc w:val="both"/>
        <w:rPr>
          <w:rFonts w:ascii="Arial" w:eastAsia="Times New Roman" w:hAnsi="Arial" w:cs="Arial"/>
          <w:shd w:val="clear" w:color="auto" w:fill="FFFFFF"/>
        </w:rPr>
      </w:pPr>
    </w:p>
    <w:p w14:paraId="792CCEB2" w14:textId="2FA36D01" w:rsidR="00632E10" w:rsidRDefault="00632E10" w:rsidP="00351154">
      <w:pPr>
        <w:spacing w:line="360" w:lineRule="auto"/>
        <w:jc w:val="both"/>
        <w:rPr>
          <w:rFonts w:ascii="Arial" w:hAnsi="Arial" w:cs="Arial"/>
          <w:shd w:val="clear" w:color="auto" w:fill="FFFFFF"/>
        </w:rPr>
      </w:pPr>
      <w:proofErr w:type="spellStart"/>
      <w:r w:rsidRPr="00351154">
        <w:rPr>
          <w:rFonts w:ascii="Arial" w:hAnsi="Arial" w:cs="Arial"/>
          <w:shd w:val="clear" w:color="auto" w:fill="FFFFFF"/>
        </w:rPr>
        <w:t>Zamani</w:t>
      </w:r>
      <w:proofErr w:type="spellEnd"/>
      <w:r w:rsidRPr="00351154">
        <w:rPr>
          <w:rFonts w:ascii="Arial" w:hAnsi="Arial" w:cs="Arial"/>
          <w:shd w:val="clear" w:color="auto" w:fill="FFFFFF"/>
        </w:rPr>
        <w:t xml:space="preserve">, B., </w:t>
      </w:r>
      <w:proofErr w:type="spellStart"/>
      <w:r w:rsidRPr="00351154">
        <w:rPr>
          <w:rFonts w:ascii="Arial" w:hAnsi="Arial" w:cs="Arial"/>
          <w:shd w:val="clear" w:color="auto" w:fill="FFFFFF"/>
        </w:rPr>
        <w:t>Sandin</w:t>
      </w:r>
      <w:proofErr w:type="spellEnd"/>
      <w:r w:rsidRPr="00351154">
        <w:rPr>
          <w:rFonts w:ascii="Arial" w:hAnsi="Arial" w:cs="Arial"/>
          <w:shd w:val="clear" w:color="auto" w:fill="FFFFFF"/>
        </w:rPr>
        <w:t>, G. &amp; Peters, G.M. (2017) ‘Life cycle assessment of clothing libraries: can collaborative consumption reduce the environmental impact of fast fashion?’, </w:t>
      </w:r>
      <w:r w:rsidRPr="00351154">
        <w:rPr>
          <w:rFonts w:ascii="Arial" w:hAnsi="Arial" w:cs="Arial"/>
          <w:i/>
          <w:iCs/>
          <w:shd w:val="clear" w:color="auto" w:fill="FFFFFF"/>
        </w:rPr>
        <w:t>Journal of cleaner production</w:t>
      </w:r>
      <w:r w:rsidRPr="00351154">
        <w:rPr>
          <w:rFonts w:ascii="Arial" w:hAnsi="Arial" w:cs="Arial"/>
          <w:shd w:val="clear" w:color="auto" w:fill="FFFFFF"/>
        </w:rPr>
        <w:t>, </w:t>
      </w:r>
      <w:r w:rsidRPr="00351154">
        <w:rPr>
          <w:rFonts w:ascii="Arial" w:hAnsi="Arial" w:cs="Arial"/>
          <w:iCs/>
          <w:shd w:val="clear" w:color="auto" w:fill="FFFFFF"/>
        </w:rPr>
        <w:t>162</w:t>
      </w:r>
      <w:r w:rsidRPr="00351154">
        <w:rPr>
          <w:rFonts w:ascii="Arial" w:hAnsi="Arial" w:cs="Arial"/>
          <w:shd w:val="clear" w:color="auto" w:fill="FFFFFF"/>
        </w:rPr>
        <w:t>, pp.1368-1375.</w:t>
      </w:r>
    </w:p>
    <w:p w14:paraId="2B998785" w14:textId="77777777" w:rsidR="00D87902" w:rsidRDefault="00D87902" w:rsidP="00351154">
      <w:pPr>
        <w:spacing w:line="360" w:lineRule="auto"/>
        <w:jc w:val="both"/>
        <w:rPr>
          <w:rFonts w:ascii="Arial" w:hAnsi="Arial" w:cs="Arial"/>
          <w:shd w:val="clear" w:color="auto" w:fill="FFFFFF"/>
        </w:rPr>
      </w:pPr>
    </w:p>
    <w:p w14:paraId="0BAFBFB9" w14:textId="3D4E3D26" w:rsidR="00D87902" w:rsidRPr="00D87902" w:rsidRDefault="00D87902" w:rsidP="00D87902">
      <w:pPr>
        <w:spacing w:line="360" w:lineRule="auto"/>
        <w:rPr>
          <w:rFonts w:ascii="Arial" w:hAnsi="Arial" w:cs="Arial"/>
          <w:shd w:val="clear" w:color="auto" w:fill="FFFFFF"/>
        </w:rPr>
      </w:pPr>
      <w:r w:rsidRPr="00D87902">
        <w:rPr>
          <w:rFonts w:ascii="Arial" w:hAnsi="Arial" w:cs="Arial"/>
        </w:rPr>
        <w:t>Zhang, B., Zhang, Y. &amp; Zhou, P. (2021). ‘</w:t>
      </w:r>
      <w:r w:rsidRPr="00D87902">
        <w:rPr>
          <w:rFonts w:ascii="Arial" w:hAnsi="Arial" w:cs="Arial"/>
          <w:shd w:val="clear" w:color="auto" w:fill="FFFFFF"/>
        </w:rPr>
        <w:t xml:space="preserve">Consumer attitude towards sustainability of fast fashion products in the UK’, </w:t>
      </w:r>
      <w:r w:rsidRPr="00D87902">
        <w:rPr>
          <w:rFonts w:ascii="Arial" w:hAnsi="Arial" w:cs="Arial"/>
          <w:i/>
          <w:iCs/>
          <w:shd w:val="clear" w:color="auto" w:fill="FFFFFF"/>
        </w:rPr>
        <w:t>Sustainability</w:t>
      </w:r>
      <w:r w:rsidRPr="00D87902">
        <w:rPr>
          <w:rFonts w:ascii="Arial" w:hAnsi="Arial" w:cs="Arial"/>
          <w:shd w:val="clear" w:color="auto" w:fill="FFFFFF"/>
        </w:rPr>
        <w:t>, </w:t>
      </w:r>
      <w:r w:rsidRPr="00D87902">
        <w:rPr>
          <w:rFonts w:ascii="Arial" w:hAnsi="Arial" w:cs="Arial"/>
          <w:i/>
          <w:iCs/>
          <w:shd w:val="clear" w:color="auto" w:fill="FFFFFF"/>
        </w:rPr>
        <w:t>13</w:t>
      </w:r>
      <w:r w:rsidRPr="00D87902">
        <w:rPr>
          <w:rFonts w:ascii="Arial" w:hAnsi="Arial" w:cs="Arial"/>
          <w:shd w:val="clear" w:color="auto" w:fill="FFFFFF"/>
        </w:rPr>
        <w:t>(4), p.1646.</w:t>
      </w:r>
    </w:p>
    <w:p w14:paraId="470269FD" w14:textId="77777777" w:rsidR="00351154" w:rsidRPr="00351154" w:rsidRDefault="00351154" w:rsidP="00351154">
      <w:pPr>
        <w:spacing w:line="360" w:lineRule="auto"/>
        <w:jc w:val="both"/>
        <w:rPr>
          <w:rFonts w:ascii="Arial" w:hAnsi="Arial" w:cs="Arial"/>
        </w:rPr>
      </w:pPr>
    </w:p>
    <w:p w14:paraId="42A8FB55" w14:textId="77777777" w:rsidR="00632E10" w:rsidRPr="00351154" w:rsidRDefault="00632E10" w:rsidP="00351154">
      <w:pPr>
        <w:spacing w:line="360" w:lineRule="auto"/>
        <w:jc w:val="both"/>
        <w:rPr>
          <w:rFonts w:ascii="Arial" w:eastAsia="Times New Roman" w:hAnsi="Arial" w:cs="Arial"/>
        </w:rPr>
      </w:pPr>
      <w:r w:rsidRPr="00351154">
        <w:rPr>
          <w:rFonts w:ascii="Arial" w:hAnsi="Arial" w:cs="Arial"/>
          <w:shd w:val="clear" w:color="auto" w:fill="FFFFFF"/>
        </w:rPr>
        <w:t xml:space="preserve">Zhang, X. &amp; Dong, F. (2020) ‘Why Do Consumers Make Green Purchase Decisions? Insights from a Systematic Review’, </w:t>
      </w:r>
      <w:r w:rsidRPr="00351154">
        <w:rPr>
          <w:rFonts w:ascii="Arial" w:hAnsi="Arial" w:cs="Arial"/>
          <w:i/>
          <w:iCs/>
          <w:shd w:val="clear" w:color="auto" w:fill="FFFFFF"/>
        </w:rPr>
        <w:t>International Journal of Environmental Research and Public Health</w:t>
      </w:r>
      <w:r w:rsidRPr="00351154">
        <w:rPr>
          <w:rFonts w:ascii="Arial" w:hAnsi="Arial" w:cs="Arial"/>
          <w:shd w:val="clear" w:color="auto" w:fill="FFFFFF"/>
        </w:rPr>
        <w:t>, </w:t>
      </w:r>
      <w:r w:rsidRPr="00351154">
        <w:rPr>
          <w:rFonts w:ascii="Arial" w:hAnsi="Arial" w:cs="Arial"/>
          <w:i/>
          <w:iCs/>
          <w:shd w:val="clear" w:color="auto" w:fill="FFFFFF"/>
        </w:rPr>
        <w:t>17</w:t>
      </w:r>
      <w:r w:rsidRPr="00351154">
        <w:rPr>
          <w:rFonts w:ascii="Arial" w:hAnsi="Arial" w:cs="Arial"/>
          <w:shd w:val="clear" w:color="auto" w:fill="FFFFFF"/>
        </w:rPr>
        <w:t>(18), pp.6607.</w:t>
      </w:r>
    </w:p>
    <w:p w14:paraId="67BEBF59" w14:textId="77777777" w:rsidR="00632E10" w:rsidRPr="00F351BF" w:rsidRDefault="00632E10" w:rsidP="00351154">
      <w:pPr>
        <w:spacing w:line="360" w:lineRule="auto"/>
        <w:jc w:val="both"/>
        <w:rPr>
          <w:rFonts w:ascii="Arial" w:eastAsia="Times New Roman" w:hAnsi="Arial" w:cs="Arial"/>
          <w:i/>
        </w:rPr>
      </w:pPr>
    </w:p>
    <w:p w14:paraId="1BBFA083" w14:textId="77777777" w:rsidR="00632E10" w:rsidRPr="00314EE4" w:rsidRDefault="00632E10" w:rsidP="00632E10">
      <w:pPr>
        <w:rPr>
          <w:i/>
        </w:rPr>
      </w:pPr>
    </w:p>
    <w:p w14:paraId="217D79A3" w14:textId="77777777" w:rsidR="00632E10" w:rsidRDefault="00632E10" w:rsidP="00632E10">
      <w:pPr>
        <w:jc w:val="both"/>
      </w:pPr>
    </w:p>
    <w:p w14:paraId="01F36CC9" w14:textId="77777777" w:rsidR="00FA1F59" w:rsidRPr="001322D7" w:rsidRDefault="00FA1F59" w:rsidP="00FA1F59">
      <w:pPr>
        <w:pStyle w:val="Heading1"/>
        <w:rPr>
          <w:rFonts w:ascii="Arial" w:hAnsi="Arial" w:cs="Arial"/>
          <w:color w:val="auto"/>
        </w:rPr>
      </w:pPr>
      <w:bookmarkStart w:id="67" w:name="_Toc72931419"/>
      <w:r w:rsidRPr="001322D7">
        <w:rPr>
          <w:rFonts w:ascii="Arial" w:hAnsi="Arial" w:cs="Arial"/>
          <w:color w:val="auto"/>
        </w:rPr>
        <w:t>Appendices</w:t>
      </w:r>
      <w:bookmarkEnd w:id="67"/>
    </w:p>
    <w:p w14:paraId="72A112C3" w14:textId="77777777" w:rsidR="00FA1F59" w:rsidRDefault="00FA1F59" w:rsidP="00FA1F59">
      <w:pPr>
        <w:pStyle w:val="Heading1"/>
        <w:rPr>
          <w:rFonts w:ascii="Arial" w:hAnsi="Arial" w:cs="Arial"/>
          <w:color w:val="auto"/>
        </w:rPr>
      </w:pPr>
      <w:bookmarkStart w:id="68" w:name="_Toc72931420"/>
      <w:r w:rsidRPr="001322D7">
        <w:rPr>
          <w:rFonts w:ascii="Arial" w:hAnsi="Arial" w:cs="Arial"/>
          <w:color w:val="auto"/>
        </w:rPr>
        <w:t>Appendix 1 – Literature Review Matrix</w:t>
      </w:r>
      <w:bookmarkEnd w:id="68"/>
    </w:p>
    <w:tbl>
      <w:tblPr>
        <w:tblStyle w:val="TableGrid"/>
        <w:tblpPr w:leftFromText="180" w:rightFromText="180" w:vertAnchor="page" w:horzAnchor="margin" w:tblpXSpec="center" w:tblpY="3891"/>
        <w:tblW w:w="7655" w:type="dxa"/>
        <w:tblLook w:val="04A0" w:firstRow="1" w:lastRow="0" w:firstColumn="1" w:lastColumn="0" w:noHBand="0" w:noVBand="1"/>
      </w:tblPr>
      <w:tblGrid>
        <w:gridCol w:w="1097"/>
        <w:gridCol w:w="4074"/>
        <w:gridCol w:w="2484"/>
      </w:tblGrid>
      <w:tr w:rsidR="00FA1F59" w:rsidRPr="00C036B8" w14:paraId="6FB6B87E" w14:textId="77777777" w:rsidTr="00453BCE">
        <w:trPr>
          <w:trHeight w:val="851"/>
        </w:trPr>
        <w:tc>
          <w:tcPr>
            <w:tcW w:w="1097" w:type="dxa"/>
          </w:tcPr>
          <w:p w14:paraId="2859C871" w14:textId="77777777" w:rsidR="00FA1F59" w:rsidRPr="00C036B8" w:rsidRDefault="00FA1F59" w:rsidP="00453BCE">
            <w:pPr>
              <w:rPr>
                <w:rFonts w:ascii="Arial" w:hAnsi="Arial" w:cs="Arial"/>
              </w:rPr>
            </w:pPr>
            <w:r w:rsidRPr="00C036B8">
              <w:rPr>
                <w:rFonts w:ascii="Arial" w:hAnsi="Arial" w:cs="Arial"/>
              </w:rPr>
              <w:t>Question 1</w:t>
            </w:r>
          </w:p>
        </w:tc>
        <w:tc>
          <w:tcPr>
            <w:tcW w:w="4074" w:type="dxa"/>
          </w:tcPr>
          <w:p w14:paraId="176B5C5D" w14:textId="77777777" w:rsidR="00FA1F59" w:rsidRPr="00C036B8" w:rsidRDefault="00FA1F59" w:rsidP="00453BCE">
            <w:pPr>
              <w:rPr>
                <w:rFonts w:ascii="Arial" w:hAnsi="Arial" w:cs="Arial"/>
              </w:rPr>
            </w:pPr>
            <w:r w:rsidRPr="00C036B8">
              <w:rPr>
                <w:rFonts w:ascii="Arial" w:hAnsi="Arial" w:cs="Arial"/>
              </w:rPr>
              <w:t>The study seeks to find how social media influencers impact fast fashion buying behaviour alongside the need for greater sustainability in the industry. For this, I am keen to understand basic demographic information, therefore, would you be happy to state your gender?</w:t>
            </w:r>
          </w:p>
          <w:p w14:paraId="0CC30FF0" w14:textId="77777777" w:rsidR="00FA1F59" w:rsidRPr="00C036B8" w:rsidRDefault="00FA1F59" w:rsidP="00453BCE">
            <w:pPr>
              <w:rPr>
                <w:rFonts w:ascii="Arial" w:hAnsi="Arial" w:cs="Arial"/>
              </w:rPr>
            </w:pPr>
          </w:p>
        </w:tc>
        <w:tc>
          <w:tcPr>
            <w:tcW w:w="2484" w:type="dxa"/>
          </w:tcPr>
          <w:p w14:paraId="32472DD9" w14:textId="77777777" w:rsidR="00FA1F59" w:rsidRPr="00C036B8" w:rsidRDefault="00FA1F59" w:rsidP="00453BCE">
            <w:pPr>
              <w:rPr>
                <w:rFonts w:ascii="Arial" w:hAnsi="Arial" w:cs="Arial"/>
              </w:rPr>
            </w:pPr>
            <w:r w:rsidRPr="00504698">
              <w:rPr>
                <w:rFonts w:ascii="Arial" w:hAnsi="Arial" w:cs="Arial"/>
              </w:rPr>
              <w:t>Questions 1 &amp; 2 are standard demographic questions to gain basic information from the interviewees.</w:t>
            </w:r>
          </w:p>
        </w:tc>
      </w:tr>
      <w:tr w:rsidR="00FA1F59" w:rsidRPr="00C036B8" w14:paraId="6D58DB4E" w14:textId="77777777" w:rsidTr="00453BCE">
        <w:trPr>
          <w:trHeight w:val="992"/>
        </w:trPr>
        <w:tc>
          <w:tcPr>
            <w:tcW w:w="1097" w:type="dxa"/>
          </w:tcPr>
          <w:p w14:paraId="4FD0B1BC" w14:textId="77777777" w:rsidR="00FA1F59" w:rsidRPr="00C036B8" w:rsidRDefault="00FA1F59" w:rsidP="00453BCE">
            <w:pPr>
              <w:rPr>
                <w:rFonts w:ascii="Arial" w:hAnsi="Arial" w:cs="Arial"/>
              </w:rPr>
            </w:pPr>
            <w:r w:rsidRPr="00C036B8">
              <w:rPr>
                <w:rFonts w:ascii="Arial" w:hAnsi="Arial" w:cs="Arial"/>
              </w:rPr>
              <w:t>Question 2</w:t>
            </w:r>
          </w:p>
        </w:tc>
        <w:tc>
          <w:tcPr>
            <w:tcW w:w="4074" w:type="dxa"/>
          </w:tcPr>
          <w:p w14:paraId="143F4BCC" w14:textId="77777777" w:rsidR="00FA1F59" w:rsidRPr="00C036B8" w:rsidRDefault="00FA1F59" w:rsidP="00453BCE">
            <w:pPr>
              <w:rPr>
                <w:rFonts w:ascii="Arial" w:hAnsi="Arial" w:cs="Arial"/>
              </w:rPr>
            </w:pPr>
            <w:r w:rsidRPr="00C036B8">
              <w:rPr>
                <w:rFonts w:ascii="Arial" w:hAnsi="Arial" w:cs="Arial"/>
              </w:rPr>
              <w:t xml:space="preserve">What age category are you in? </w:t>
            </w:r>
          </w:p>
          <w:p w14:paraId="5B4B840F" w14:textId="77777777" w:rsidR="00FA1F59" w:rsidRPr="00C036B8" w:rsidRDefault="00FA1F59" w:rsidP="00453BCE">
            <w:pPr>
              <w:rPr>
                <w:rFonts w:ascii="Arial" w:hAnsi="Arial" w:cs="Arial"/>
              </w:rPr>
            </w:pPr>
            <w:r w:rsidRPr="00C036B8">
              <w:rPr>
                <w:rFonts w:ascii="Arial" w:hAnsi="Arial" w:cs="Arial"/>
              </w:rPr>
              <w:t>18-25</w:t>
            </w:r>
          </w:p>
          <w:p w14:paraId="7B162111" w14:textId="77777777" w:rsidR="00FA1F59" w:rsidRPr="00C036B8" w:rsidRDefault="00FA1F59" w:rsidP="00453BCE">
            <w:pPr>
              <w:rPr>
                <w:rFonts w:ascii="Arial" w:hAnsi="Arial" w:cs="Arial"/>
              </w:rPr>
            </w:pPr>
            <w:r w:rsidRPr="00C036B8">
              <w:rPr>
                <w:rFonts w:ascii="Arial" w:hAnsi="Arial" w:cs="Arial"/>
              </w:rPr>
              <w:t>26-35</w:t>
            </w:r>
          </w:p>
          <w:p w14:paraId="1AFF7F6A" w14:textId="77777777" w:rsidR="00FA1F59" w:rsidRPr="00C036B8" w:rsidRDefault="00FA1F59" w:rsidP="00453BCE">
            <w:pPr>
              <w:rPr>
                <w:rFonts w:ascii="Arial" w:hAnsi="Arial" w:cs="Arial"/>
              </w:rPr>
            </w:pPr>
            <w:r w:rsidRPr="00C036B8">
              <w:rPr>
                <w:rFonts w:ascii="Arial" w:hAnsi="Arial" w:cs="Arial"/>
              </w:rPr>
              <w:t>36-45</w:t>
            </w:r>
          </w:p>
          <w:p w14:paraId="56C7D142" w14:textId="77777777" w:rsidR="00FA1F59" w:rsidRPr="00C036B8" w:rsidRDefault="00FA1F59" w:rsidP="00453BCE">
            <w:pPr>
              <w:rPr>
                <w:rFonts w:ascii="Arial" w:hAnsi="Arial" w:cs="Arial"/>
              </w:rPr>
            </w:pPr>
          </w:p>
        </w:tc>
        <w:tc>
          <w:tcPr>
            <w:tcW w:w="2484" w:type="dxa"/>
          </w:tcPr>
          <w:p w14:paraId="4AB3C351" w14:textId="77777777" w:rsidR="00FA1F59" w:rsidRPr="00C036B8" w:rsidRDefault="00FA1F59" w:rsidP="00453BCE">
            <w:pPr>
              <w:rPr>
                <w:rFonts w:ascii="Arial" w:hAnsi="Arial" w:cs="Arial"/>
              </w:rPr>
            </w:pPr>
          </w:p>
        </w:tc>
      </w:tr>
      <w:tr w:rsidR="00FA1F59" w:rsidRPr="00C036B8" w14:paraId="1CD00B0D" w14:textId="77777777" w:rsidTr="00453BCE">
        <w:trPr>
          <w:trHeight w:val="1148"/>
        </w:trPr>
        <w:tc>
          <w:tcPr>
            <w:tcW w:w="1097" w:type="dxa"/>
          </w:tcPr>
          <w:p w14:paraId="04E23A39" w14:textId="77777777" w:rsidR="00FA1F59" w:rsidRPr="00C036B8" w:rsidRDefault="00FA1F59" w:rsidP="00453BCE">
            <w:pPr>
              <w:rPr>
                <w:rFonts w:ascii="Arial" w:hAnsi="Arial" w:cs="Arial"/>
              </w:rPr>
            </w:pPr>
            <w:r w:rsidRPr="00C036B8">
              <w:rPr>
                <w:rFonts w:ascii="Arial" w:hAnsi="Arial" w:cs="Arial"/>
              </w:rPr>
              <w:t>Question 3</w:t>
            </w:r>
          </w:p>
        </w:tc>
        <w:tc>
          <w:tcPr>
            <w:tcW w:w="4074" w:type="dxa"/>
          </w:tcPr>
          <w:p w14:paraId="75E04BFC" w14:textId="77777777" w:rsidR="00FA1F59" w:rsidRPr="00C036B8" w:rsidRDefault="00FA1F59" w:rsidP="00453BCE">
            <w:pPr>
              <w:rPr>
                <w:rFonts w:ascii="Arial" w:hAnsi="Arial" w:cs="Arial"/>
              </w:rPr>
            </w:pPr>
            <w:r w:rsidRPr="00C036B8">
              <w:rPr>
                <w:rFonts w:ascii="Arial" w:hAnsi="Arial" w:cs="Arial"/>
              </w:rPr>
              <w:t>How would you describe the term ‘fast fashion’?</w:t>
            </w:r>
          </w:p>
        </w:tc>
        <w:tc>
          <w:tcPr>
            <w:tcW w:w="2484" w:type="dxa"/>
          </w:tcPr>
          <w:p w14:paraId="38CFF3FD" w14:textId="77777777" w:rsidR="00FA1F59" w:rsidRPr="00C036B8" w:rsidRDefault="00FA1F59" w:rsidP="00453BCE">
            <w:pPr>
              <w:rPr>
                <w:rFonts w:ascii="Arial" w:hAnsi="Arial" w:cs="Arial"/>
              </w:rPr>
            </w:pPr>
            <w:r>
              <w:rPr>
                <w:rFonts w:ascii="Arial" w:hAnsi="Arial" w:cs="Arial"/>
              </w:rPr>
              <w:t xml:space="preserve">This question aims to understand interviewees base knowledge. Fast fashion is described as cheap, low quality, trendy clothing for the fashion conscious (Bhardwaj &amp; </w:t>
            </w:r>
            <w:proofErr w:type="spellStart"/>
            <w:r>
              <w:rPr>
                <w:rFonts w:ascii="Arial" w:hAnsi="Arial" w:cs="Arial"/>
              </w:rPr>
              <w:t>Fairhurst</w:t>
            </w:r>
            <w:proofErr w:type="spellEnd"/>
            <w:r>
              <w:rPr>
                <w:rFonts w:ascii="Arial" w:hAnsi="Arial" w:cs="Arial"/>
              </w:rPr>
              <w:t>, 2010; Michaela, 2015).</w:t>
            </w:r>
          </w:p>
        </w:tc>
      </w:tr>
      <w:tr w:rsidR="00FA1F59" w:rsidRPr="00C036B8" w14:paraId="2D0692CC" w14:textId="77777777" w:rsidTr="00453BCE">
        <w:trPr>
          <w:trHeight w:val="1149"/>
        </w:trPr>
        <w:tc>
          <w:tcPr>
            <w:tcW w:w="1097" w:type="dxa"/>
          </w:tcPr>
          <w:p w14:paraId="7444B8E7" w14:textId="77777777" w:rsidR="00FA1F59" w:rsidRPr="00C036B8" w:rsidRDefault="00FA1F59" w:rsidP="00453BCE">
            <w:pPr>
              <w:rPr>
                <w:rFonts w:ascii="Arial" w:hAnsi="Arial" w:cs="Arial"/>
              </w:rPr>
            </w:pPr>
            <w:r w:rsidRPr="00C036B8">
              <w:rPr>
                <w:rFonts w:ascii="Arial" w:hAnsi="Arial" w:cs="Arial"/>
              </w:rPr>
              <w:t>Question 4</w:t>
            </w:r>
          </w:p>
        </w:tc>
        <w:tc>
          <w:tcPr>
            <w:tcW w:w="4074" w:type="dxa"/>
          </w:tcPr>
          <w:p w14:paraId="0B766531" w14:textId="77777777" w:rsidR="00FA1F59" w:rsidRPr="00C036B8" w:rsidRDefault="00FA1F59" w:rsidP="00453BCE">
            <w:pPr>
              <w:rPr>
                <w:rFonts w:ascii="Arial" w:hAnsi="Arial" w:cs="Arial"/>
              </w:rPr>
            </w:pPr>
            <w:r w:rsidRPr="00C036B8">
              <w:rPr>
                <w:rFonts w:ascii="Arial" w:hAnsi="Arial" w:cs="Arial"/>
              </w:rPr>
              <w:t xml:space="preserve">How do fast fashion companies encourage you to purchase their pieces? </w:t>
            </w:r>
          </w:p>
        </w:tc>
        <w:tc>
          <w:tcPr>
            <w:tcW w:w="2484" w:type="dxa"/>
          </w:tcPr>
          <w:p w14:paraId="5814B23C" w14:textId="77777777" w:rsidR="00FA1F59" w:rsidRPr="00C036B8" w:rsidRDefault="00FA1F59" w:rsidP="00453BCE">
            <w:pPr>
              <w:rPr>
                <w:rFonts w:ascii="Arial" w:hAnsi="Arial" w:cs="Arial"/>
              </w:rPr>
            </w:pPr>
            <w:r>
              <w:rPr>
                <w:rFonts w:ascii="Arial" w:hAnsi="Arial" w:cs="Arial"/>
              </w:rPr>
              <w:t xml:space="preserve">This question aims to understand the tactics used by fast fashion companies to see how sustainable fashion companies could encourage sales. Pacheco (2018) describes how fast fashion companies use influencers for promotion. </w:t>
            </w:r>
            <w:proofErr w:type="spellStart"/>
            <w:r>
              <w:rPr>
                <w:rFonts w:ascii="Arial" w:hAnsi="Arial" w:cs="Arial"/>
              </w:rPr>
              <w:t>Chackraborty</w:t>
            </w:r>
            <w:proofErr w:type="spellEnd"/>
            <w:r>
              <w:rPr>
                <w:rFonts w:ascii="Arial" w:hAnsi="Arial" w:cs="Arial"/>
              </w:rPr>
              <w:t xml:space="preserve">, </w:t>
            </w:r>
            <w:proofErr w:type="spellStart"/>
            <w:r>
              <w:rPr>
                <w:rFonts w:ascii="Arial" w:hAnsi="Arial" w:cs="Arial"/>
              </w:rPr>
              <w:t>Hoque</w:t>
            </w:r>
            <w:proofErr w:type="spellEnd"/>
            <w:r>
              <w:rPr>
                <w:rFonts w:ascii="Arial" w:hAnsi="Arial" w:cs="Arial"/>
              </w:rPr>
              <w:t xml:space="preserve"> &amp; </w:t>
            </w:r>
            <w:proofErr w:type="spellStart"/>
            <w:r>
              <w:rPr>
                <w:rFonts w:ascii="Arial" w:hAnsi="Arial" w:cs="Arial"/>
              </w:rPr>
              <w:t>Kabir</w:t>
            </w:r>
            <w:proofErr w:type="spellEnd"/>
            <w:r>
              <w:rPr>
                <w:rFonts w:ascii="Arial" w:hAnsi="Arial" w:cs="Arial"/>
              </w:rPr>
              <w:t xml:space="preserve"> (2020) discuss how fast fashion companies mimic runway fashion, ideal for the fashion conscious aiming to keep up with trends.</w:t>
            </w:r>
          </w:p>
        </w:tc>
      </w:tr>
      <w:tr w:rsidR="00FA1F59" w:rsidRPr="00C036B8" w14:paraId="3C932104" w14:textId="77777777" w:rsidTr="00453BCE">
        <w:trPr>
          <w:trHeight w:val="981"/>
        </w:trPr>
        <w:tc>
          <w:tcPr>
            <w:tcW w:w="1097" w:type="dxa"/>
          </w:tcPr>
          <w:p w14:paraId="703A5E45" w14:textId="77777777" w:rsidR="00FA1F59" w:rsidRPr="00C036B8" w:rsidRDefault="00FA1F59" w:rsidP="00453BCE">
            <w:pPr>
              <w:rPr>
                <w:rFonts w:ascii="Arial" w:hAnsi="Arial" w:cs="Arial"/>
              </w:rPr>
            </w:pPr>
            <w:r w:rsidRPr="00C036B8">
              <w:rPr>
                <w:rFonts w:ascii="Arial" w:hAnsi="Arial" w:cs="Arial"/>
              </w:rPr>
              <w:lastRenderedPageBreak/>
              <w:t>Question 5</w:t>
            </w:r>
          </w:p>
        </w:tc>
        <w:tc>
          <w:tcPr>
            <w:tcW w:w="4074" w:type="dxa"/>
          </w:tcPr>
          <w:p w14:paraId="0A3F65D2" w14:textId="77777777" w:rsidR="00FA1F59" w:rsidRPr="00C036B8" w:rsidRDefault="00FA1F59" w:rsidP="00453BCE">
            <w:pPr>
              <w:rPr>
                <w:rFonts w:ascii="Arial" w:hAnsi="Arial" w:cs="Arial"/>
              </w:rPr>
            </w:pPr>
            <w:r w:rsidRPr="00C036B8">
              <w:rPr>
                <w:rFonts w:ascii="Arial" w:hAnsi="Arial" w:cs="Arial"/>
              </w:rPr>
              <w:t xml:space="preserve">How often would you say you purchase fast fashion clothing? </w:t>
            </w:r>
          </w:p>
        </w:tc>
        <w:tc>
          <w:tcPr>
            <w:tcW w:w="2484" w:type="dxa"/>
          </w:tcPr>
          <w:p w14:paraId="3D31DA5E" w14:textId="77777777" w:rsidR="00FA1F59" w:rsidRPr="00C036B8" w:rsidRDefault="00FA1F59" w:rsidP="00453BCE">
            <w:pPr>
              <w:rPr>
                <w:rFonts w:ascii="Arial" w:hAnsi="Arial" w:cs="Arial"/>
              </w:rPr>
            </w:pPr>
            <w:r w:rsidRPr="00504698">
              <w:rPr>
                <w:rFonts w:ascii="Arial" w:hAnsi="Arial" w:cs="Arial"/>
              </w:rPr>
              <w:t>This question gets a better understanding of current purchasing habits among interviewees. Morgan (2015) discusses the consumers are purchasing more presently than 1990s.</w:t>
            </w:r>
          </w:p>
        </w:tc>
      </w:tr>
      <w:tr w:rsidR="00FA1F59" w:rsidRPr="00C036B8" w14:paraId="6714E973" w14:textId="77777777" w:rsidTr="00453BCE">
        <w:trPr>
          <w:trHeight w:val="1111"/>
        </w:trPr>
        <w:tc>
          <w:tcPr>
            <w:tcW w:w="1097" w:type="dxa"/>
          </w:tcPr>
          <w:p w14:paraId="73665A43" w14:textId="77777777" w:rsidR="00FA1F59" w:rsidRPr="00C036B8" w:rsidRDefault="00FA1F59" w:rsidP="00453BCE">
            <w:pPr>
              <w:rPr>
                <w:rFonts w:ascii="Arial" w:hAnsi="Arial" w:cs="Arial"/>
              </w:rPr>
            </w:pPr>
            <w:r w:rsidRPr="00C036B8">
              <w:rPr>
                <w:rFonts w:ascii="Arial" w:hAnsi="Arial" w:cs="Arial"/>
              </w:rPr>
              <w:t>Question 6</w:t>
            </w:r>
          </w:p>
        </w:tc>
        <w:tc>
          <w:tcPr>
            <w:tcW w:w="4074" w:type="dxa"/>
          </w:tcPr>
          <w:p w14:paraId="38A1A4F1" w14:textId="77777777" w:rsidR="00FA1F59" w:rsidRPr="00C036B8" w:rsidRDefault="00FA1F59" w:rsidP="00453BCE">
            <w:pPr>
              <w:rPr>
                <w:rFonts w:ascii="Arial" w:hAnsi="Arial" w:cs="Arial"/>
              </w:rPr>
            </w:pPr>
            <w:r w:rsidRPr="00C036B8">
              <w:rPr>
                <w:rFonts w:ascii="Arial" w:hAnsi="Arial" w:cs="Arial"/>
              </w:rPr>
              <w:t xml:space="preserve">How would you describe your experiences with fast fashion? </w:t>
            </w:r>
          </w:p>
        </w:tc>
        <w:tc>
          <w:tcPr>
            <w:tcW w:w="2484" w:type="dxa"/>
          </w:tcPr>
          <w:p w14:paraId="2C417AE8" w14:textId="77777777" w:rsidR="00FA1F59" w:rsidRPr="00C036B8" w:rsidRDefault="00FA1F59" w:rsidP="00453BCE">
            <w:pPr>
              <w:rPr>
                <w:rFonts w:ascii="Arial" w:hAnsi="Arial" w:cs="Arial"/>
              </w:rPr>
            </w:pPr>
            <w:r w:rsidRPr="00504698">
              <w:rPr>
                <w:rFonts w:ascii="Arial" w:hAnsi="Arial" w:cs="Arial"/>
              </w:rPr>
              <w:t xml:space="preserve">This question gains an insight into whether the interviews enjoyed the fast fashion experience. </w:t>
            </w:r>
            <w:proofErr w:type="spellStart"/>
            <w:r w:rsidRPr="00504698">
              <w:rPr>
                <w:rFonts w:ascii="Arial" w:hAnsi="Arial" w:cs="Arial"/>
              </w:rPr>
              <w:t>Tjandrawibawa</w:t>
            </w:r>
            <w:proofErr w:type="spellEnd"/>
            <w:r w:rsidRPr="00504698">
              <w:rPr>
                <w:rFonts w:ascii="Arial" w:hAnsi="Arial" w:cs="Arial"/>
              </w:rPr>
              <w:t xml:space="preserve"> (2020) states that fast fashion can often</w:t>
            </w:r>
            <w:r>
              <w:rPr>
                <w:rFonts w:ascii="Arial" w:hAnsi="Arial" w:cs="Arial"/>
              </w:rPr>
              <w:t xml:space="preserve"> be low quality. Tapping (2014)</w:t>
            </w:r>
            <w:r w:rsidRPr="00504698">
              <w:rPr>
                <w:rFonts w:ascii="Arial" w:hAnsi="Arial" w:cs="Arial"/>
              </w:rPr>
              <w:t xml:space="preserve"> discusses how fast fashion is inexpensive.</w:t>
            </w:r>
          </w:p>
        </w:tc>
      </w:tr>
      <w:tr w:rsidR="00FA1F59" w:rsidRPr="00C036B8" w14:paraId="627DF12A" w14:textId="77777777" w:rsidTr="00453BCE">
        <w:trPr>
          <w:trHeight w:val="1113"/>
        </w:trPr>
        <w:tc>
          <w:tcPr>
            <w:tcW w:w="1097" w:type="dxa"/>
          </w:tcPr>
          <w:p w14:paraId="284CD272" w14:textId="77777777" w:rsidR="00FA1F59" w:rsidRPr="00C036B8" w:rsidRDefault="00FA1F59" w:rsidP="00453BCE">
            <w:pPr>
              <w:rPr>
                <w:rFonts w:ascii="Arial" w:hAnsi="Arial" w:cs="Arial"/>
              </w:rPr>
            </w:pPr>
            <w:r w:rsidRPr="00C036B8">
              <w:rPr>
                <w:rFonts w:ascii="Arial" w:hAnsi="Arial" w:cs="Arial"/>
              </w:rPr>
              <w:t xml:space="preserve">Question 7 </w:t>
            </w:r>
          </w:p>
        </w:tc>
        <w:tc>
          <w:tcPr>
            <w:tcW w:w="4074" w:type="dxa"/>
          </w:tcPr>
          <w:p w14:paraId="263227F2" w14:textId="77777777" w:rsidR="00FA1F59" w:rsidRPr="00C036B8" w:rsidRDefault="00FA1F59" w:rsidP="00453BCE">
            <w:pPr>
              <w:rPr>
                <w:rFonts w:ascii="Arial" w:hAnsi="Arial" w:cs="Arial"/>
              </w:rPr>
            </w:pPr>
            <w:r w:rsidRPr="00C036B8">
              <w:rPr>
                <w:rFonts w:ascii="Arial" w:hAnsi="Arial" w:cs="Arial"/>
              </w:rPr>
              <w:t xml:space="preserve">How do you think fast fashion affects the environment? </w:t>
            </w:r>
          </w:p>
        </w:tc>
        <w:tc>
          <w:tcPr>
            <w:tcW w:w="2484" w:type="dxa"/>
          </w:tcPr>
          <w:p w14:paraId="6D334228" w14:textId="77777777" w:rsidR="00FA1F59" w:rsidRPr="00C036B8" w:rsidRDefault="00FA1F59" w:rsidP="00453BCE">
            <w:pPr>
              <w:rPr>
                <w:rFonts w:ascii="Arial" w:hAnsi="Arial" w:cs="Arial"/>
              </w:rPr>
            </w:pPr>
            <w:r w:rsidRPr="00504698">
              <w:rPr>
                <w:rFonts w:ascii="Arial" w:hAnsi="Arial" w:cs="Arial"/>
              </w:rPr>
              <w:t>This gains an insight into whether consumers are actually aware of the fast fashion production process Khan &amp; Malik (2014) explain the environmental impact of hazardous dyes.</w:t>
            </w:r>
          </w:p>
        </w:tc>
      </w:tr>
      <w:tr w:rsidR="00FA1F59" w:rsidRPr="00C036B8" w14:paraId="2F81C8D2" w14:textId="77777777" w:rsidTr="00453BCE">
        <w:trPr>
          <w:trHeight w:val="1081"/>
        </w:trPr>
        <w:tc>
          <w:tcPr>
            <w:tcW w:w="1097" w:type="dxa"/>
          </w:tcPr>
          <w:p w14:paraId="1499C32F" w14:textId="77777777" w:rsidR="00FA1F59" w:rsidRPr="00C036B8" w:rsidRDefault="00FA1F59" w:rsidP="00453BCE">
            <w:pPr>
              <w:rPr>
                <w:rFonts w:ascii="Arial" w:hAnsi="Arial" w:cs="Arial"/>
              </w:rPr>
            </w:pPr>
            <w:r w:rsidRPr="00C036B8">
              <w:rPr>
                <w:rFonts w:ascii="Arial" w:hAnsi="Arial" w:cs="Arial"/>
              </w:rPr>
              <w:t>Question 8</w:t>
            </w:r>
          </w:p>
        </w:tc>
        <w:tc>
          <w:tcPr>
            <w:tcW w:w="4074" w:type="dxa"/>
          </w:tcPr>
          <w:p w14:paraId="69E19D44" w14:textId="77777777" w:rsidR="00FA1F59" w:rsidRPr="00C036B8" w:rsidRDefault="00FA1F59" w:rsidP="00453BCE">
            <w:pPr>
              <w:rPr>
                <w:rFonts w:ascii="Arial" w:hAnsi="Arial" w:cs="Arial"/>
              </w:rPr>
            </w:pPr>
            <w:r w:rsidRPr="00C036B8">
              <w:rPr>
                <w:rFonts w:ascii="Arial" w:hAnsi="Arial" w:cs="Arial"/>
              </w:rPr>
              <w:t xml:space="preserve">Do you consider environmental impacts when purchasing clothing? </w:t>
            </w:r>
          </w:p>
          <w:p w14:paraId="0F5B2694" w14:textId="77777777" w:rsidR="00FA1F59" w:rsidRPr="00C036B8" w:rsidRDefault="00FA1F59" w:rsidP="00453BCE">
            <w:pPr>
              <w:rPr>
                <w:rFonts w:ascii="Arial" w:hAnsi="Arial" w:cs="Arial"/>
              </w:rPr>
            </w:pPr>
          </w:p>
          <w:p w14:paraId="36E3AC52" w14:textId="77777777" w:rsidR="00FA1F59" w:rsidRPr="00C036B8" w:rsidRDefault="00FA1F59" w:rsidP="00453BCE">
            <w:pPr>
              <w:rPr>
                <w:rFonts w:ascii="Arial" w:hAnsi="Arial" w:cs="Arial"/>
              </w:rPr>
            </w:pPr>
            <w:r w:rsidRPr="00C036B8">
              <w:rPr>
                <w:rFonts w:ascii="Arial" w:hAnsi="Arial" w:cs="Arial"/>
              </w:rPr>
              <w:t>Why?</w:t>
            </w:r>
          </w:p>
        </w:tc>
        <w:tc>
          <w:tcPr>
            <w:tcW w:w="2484" w:type="dxa"/>
          </w:tcPr>
          <w:p w14:paraId="5756943D" w14:textId="77777777" w:rsidR="00FA1F59" w:rsidRPr="00504698" w:rsidRDefault="00FA1F59" w:rsidP="00453BCE">
            <w:pPr>
              <w:rPr>
                <w:rFonts w:ascii="Arial" w:hAnsi="Arial" w:cs="Arial"/>
              </w:rPr>
            </w:pPr>
            <w:r w:rsidRPr="00504698">
              <w:rPr>
                <w:rFonts w:ascii="Arial" w:hAnsi="Arial" w:cs="Arial"/>
              </w:rPr>
              <w:t xml:space="preserve">If consumers knew more about environmental impacts would this change their mind about fast fashion. </w:t>
            </w:r>
          </w:p>
        </w:tc>
      </w:tr>
      <w:tr w:rsidR="00FA1F59" w:rsidRPr="00C036B8" w14:paraId="477F484D" w14:textId="77777777" w:rsidTr="00453BCE">
        <w:trPr>
          <w:trHeight w:val="1360"/>
        </w:trPr>
        <w:tc>
          <w:tcPr>
            <w:tcW w:w="1097" w:type="dxa"/>
          </w:tcPr>
          <w:p w14:paraId="2101DFE8" w14:textId="77777777" w:rsidR="00FA1F59" w:rsidRPr="00C036B8" w:rsidRDefault="00FA1F59" w:rsidP="00453BCE">
            <w:pPr>
              <w:rPr>
                <w:rFonts w:ascii="Arial" w:hAnsi="Arial" w:cs="Arial"/>
              </w:rPr>
            </w:pPr>
            <w:r w:rsidRPr="00C036B8">
              <w:rPr>
                <w:rFonts w:ascii="Arial" w:hAnsi="Arial" w:cs="Arial"/>
              </w:rPr>
              <w:t>Question 9</w:t>
            </w:r>
          </w:p>
        </w:tc>
        <w:tc>
          <w:tcPr>
            <w:tcW w:w="4074" w:type="dxa"/>
          </w:tcPr>
          <w:p w14:paraId="5FF782EC" w14:textId="77777777" w:rsidR="00FA1F59" w:rsidRPr="00C036B8" w:rsidRDefault="00FA1F59" w:rsidP="00453BCE">
            <w:pPr>
              <w:rPr>
                <w:rFonts w:ascii="Arial" w:hAnsi="Arial" w:cs="Arial"/>
              </w:rPr>
            </w:pPr>
            <w:r w:rsidRPr="00C036B8">
              <w:rPr>
                <w:rFonts w:ascii="Arial" w:hAnsi="Arial" w:cs="Arial"/>
              </w:rPr>
              <w:t>On average, how long would you say you keep fast fashion items?</w:t>
            </w:r>
          </w:p>
          <w:p w14:paraId="3566880E" w14:textId="77777777" w:rsidR="00FA1F59" w:rsidRPr="00C036B8" w:rsidRDefault="00FA1F59" w:rsidP="00453BCE">
            <w:pPr>
              <w:rPr>
                <w:rFonts w:ascii="Arial" w:hAnsi="Arial" w:cs="Arial"/>
              </w:rPr>
            </w:pPr>
          </w:p>
          <w:p w14:paraId="397E3F47" w14:textId="77777777" w:rsidR="00FA1F59" w:rsidRPr="00C036B8" w:rsidRDefault="00FA1F59" w:rsidP="00453BCE">
            <w:pPr>
              <w:rPr>
                <w:rFonts w:ascii="Arial" w:hAnsi="Arial" w:cs="Arial"/>
              </w:rPr>
            </w:pPr>
            <w:r w:rsidRPr="00C036B8">
              <w:rPr>
                <w:rFonts w:ascii="Arial" w:hAnsi="Arial" w:cs="Arial"/>
              </w:rPr>
              <w:t>What factors influence you to dispose of fast fashion items?</w:t>
            </w:r>
          </w:p>
        </w:tc>
        <w:tc>
          <w:tcPr>
            <w:tcW w:w="2484" w:type="dxa"/>
          </w:tcPr>
          <w:p w14:paraId="3B4E577E" w14:textId="77777777" w:rsidR="00FA1F59" w:rsidRPr="00E627EB" w:rsidRDefault="00FA1F59" w:rsidP="00453BCE">
            <w:pPr>
              <w:rPr>
                <w:rFonts w:ascii="Arial" w:hAnsi="Arial" w:cs="Arial"/>
                <w:color w:val="FF0000"/>
              </w:rPr>
            </w:pPr>
            <w:r>
              <w:rPr>
                <w:rFonts w:ascii="Arial" w:hAnsi="Arial" w:cs="Arial"/>
              </w:rPr>
              <w:t>To understand interviewees</w:t>
            </w:r>
            <w:r w:rsidRPr="00504698">
              <w:rPr>
                <w:rFonts w:ascii="Arial" w:hAnsi="Arial" w:cs="Arial"/>
              </w:rPr>
              <w:t xml:space="preserve"> disposal habits. Fast fashion is often quickly thrown away due to trends changing (</w:t>
            </w:r>
            <w:proofErr w:type="spellStart"/>
            <w:r w:rsidRPr="00504698">
              <w:rPr>
                <w:rFonts w:ascii="Arial" w:hAnsi="Arial" w:cs="Arial"/>
              </w:rPr>
              <w:t>Thorosdottir</w:t>
            </w:r>
            <w:proofErr w:type="spellEnd"/>
            <w:r w:rsidRPr="00504698">
              <w:rPr>
                <w:rFonts w:ascii="Arial" w:hAnsi="Arial" w:cs="Arial"/>
              </w:rPr>
              <w:t xml:space="preserve"> &amp; </w:t>
            </w:r>
            <w:proofErr w:type="spellStart"/>
            <w:r w:rsidRPr="00504698">
              <w:rPr>
                <w:rFonts w:ascii="Arial" w:hAnsi="Arial" w:cs="Arial"/>
              </w:rPr>
              <w:t>Johannsdottir</w:t>
            </w:r>
            <w:proofErr w:type="spellEnd"/>
            <w:r w:rsidRPr="00504698">
              <w:rPr>
                <w:rFonts w:ascii="Arial" w:hAnsi="Arial" w:cs="Arial"/>
              </w:rPr>
              <w:t xml:space="preserve">, 2019).  </w:t>
            </w:r>
            <w:proofErr w:type="spellStart"/>
            <w:r>
              <w:rPr>
                <w:rFonts w:ascii="Arial" w:hAnsi="Arial" w:cs="Arial"/>
              </w:rPr>
              <w:t>Agbebo</w:t>
            </w:r>
            <w:proofErr w:type="spellEnd"/>
            <w:r>
              <w:rPr>
                <w:rFonts w:ascii="Arial" w:hAnsi="Arial" w:cs="Arial"/>
              </w:rPr>
              <w:t xml:space="preserve"> (2018) argues that fast fashion clothing is low quality which could be a reason consumers throw items away.</w:t>
            </w:r>
          </w:p>
        </w:tc>
      </w:tr>
      <w:tr w:rsidR="00FA1F59" w:rsidRPr="00C036B8" w14:paraId="23484024" w14:textId="77777777" w:rsidTr="00453BCE">
        <w:trPr>
          <w:trHeight w:val="1092"/>
        </w:trPr>
        <w:tc>
          <w:tcPr>
            <w:tcW w:w="1097" w:type="dxa"/>
          </w:tcPr>
          <w:p w14:paraId="79058F68" w14:textId="77777777" w:rsidR="00FA1F59" w:rsidRPr="00C036B8" w:rsidRDefault="00FA1F59" w:rsidP="00453BCE">
            <w:pPr>
              <w:rPr>
                <w:rFonts w:ascii="Arial" w:hAnsi="Arial" w:cs="Arial"/>
              </w:rPr>
            </w:pPr>
            <w:r w:rsidRPr="00C036B8">
              <w:rPr>
                <w:rFonts w:ascii="Arial" w:hAnsi="Arial" w:cs="Arial"/>
              </w:rPr>
              <w:t>Question 10</w:t>
            </w:r>
          </w:p>
        </w:tc>
        <w:tc>
          <w:tcPr>
            <w:tcW w:w="4074" w:type="dxa"/>
          </w:tcPr>
          <w:p w14:paraId="655B7606" w14:textId="77777777" w:rsidR="00FA1F59" w:rsidRPr="00C036B8" w:rsidRDefault="00FA1F59" w:rsidP="00453BCE">
            <w:pPr>
              <w:rPr>
                <w:rFonts w:ascii="Arial" w:hAnsi="Arial" w:cs="Arial"/>
              </w:rPr>
            </w:pPr>
            <w:r w:rsidRPr="00C036B8">
              <w:rPr>
                <w:rFonts w:ascii="Arial" w:hAnsi="Arial" w:cs="Arial"/>
              </w:rPr>
              <w:t xml:space="preserve">When you do dispose of clothing, how do you do it? </w:t>
            </w:r>
          </w:p>
        </w:tc>
        <w:tc>
          <w:tcPr>
            <w:tcW w:w="2484" w:type="dxa"/>
          </w:tcPr>
          <w:p w14:paraId="00CBBE18" w14:textId="77777777" w:rsidR="00FA1F59" w:rsidRPr="00C036B8" w:rsidRDefault="00FA1F59" w:rsidP="00453BCE">
            <w:pPr>
              <w:rPr>
                <w:rFonts w:ascii="Arial" w:hAnsi="Arial" w:cs="Arial"/>
              </w:rPr>
            </w:pPr>
            <w:r w:rsidRPr="00504698">
              <w:rPr>
                <w:rFonts w:ascii="Arial" w:hAnsi="Arial" w:cs="Arial"/>
              </w:rPr>
              <w:t xml:space="preserve">Bick, Halsey &amp; </w:t>
            </w:r>
            <w:proofErr w:type="spellStart"/>
            <w:r w:rsidRPr="00504698">
              <w:rPr>
                <w:rFonts w:ascii="Arial" w:hAnsi="Arial" w:cs="Arial"/>
              </w:rPr>
              <w:t>Ekenga</w:t>
            </w:r>
            <w:proofErr w:type="spellEnd"/>
            <w:r w:rsidRPr="00504698">
              <w:rPr>
                <w:rFonts w:ascii="Arial" w:hAnsi="Arial" w:cs="Arial"/>
              </w:rPr>
              <w:t xml:space="preserve"> (2018) state most waste ends up in LMICs to be wasted or sold in markets</w:t>
            </w:r>
          </w:p>
        </w:tc>
      </w:tr>
      <w:tr w:rsidR="00FA1F59" w:rsidRPr="00C036B8" w14:paraId="45AA2FC6" w14:textId="77777777" w:rsidTr="00453BCE">
        <w:trPr>
          <w:trHeight w:val="1266"/>
        </w:trPr>
        <w:tc>
          <w:tcPr>
            <w:tcW w:w="1097" w:type="dxa"/>
          </w:tcPr>
          <w:p w14:paraId="25D15902" w14:textId="77777777" w:rsidR="00FA1F59" w:rsidRPr="00C036B8" w:rsidRDefault="00FA1F59" w:rsidP="00453BCE">
            <w:pPr>
              <w:rPr>
                <w:rFonts w:ascii="Arial" w:hAnsi="Arial" w:cs="Arial"/>
              </w:rPr>
            </w:pPr>
            <w:r w:rsidRPr="00C036B8">
              <w:rPr>
                <w:rFonts w:ascii="Arial" w:hAnsi="Arial" w:cs="Arial"/>
              </w:rPr>
              <w:lastRenderedPageBreak/>
              <w:t>Question 11</w:t>
            </w:r>
          </w:p>
        </w:tc>
        <w:tc>
          <w:tcPr>
            <w:tcW w:w="4074" w:type="dxa"/>
          </w:tcPr>
          <w:p w14:paraId="6B505BFB" w14:textId="77777777" w:rsidR="00FA1F59" w:rsidRPr="00C036B8" w:rsidRDefault="00FA1F59" w:rsidP="00453BCE">
            <w:pPr>
              <w:rPr>
                <w:rFonts w:ascii="Arial" w:hAnsi="Arial" w:cs="Arial"/>
              </w:rPr>
            </w:pPr>
            <w:r w:rsidRPr="00C036B8">
              <w:rPr>
                <w:rFonts w:ascii="Arial" w:hAnsi="Arial" w:cs="Arial"/>
              </w:rPr>
              <w:t xml:space="preserve">Do you follow any social media influencers on social media? </w:t>
            </w:r>
          </w:p>
          <w:p w14:paraId="04E5A1DD" w14:textId="77777777" w:rsidR="00FA1F59" w:rsidRPr="00C036B8" w:rsidRDefault="00FA1F59" w:rsidP="00453BCE">
            <w:pPr>
              <w:rPr>
                <w:rFonts w:ascii="Arial" w:hAnsi="Arial" w:cs="Arial"/>
              </w:rPr>
            </w:pPr>
            <w:r w:rsidRPr="00C036B8">
              <w:rPr>
                <w:rFonts w:ascii="Arial" w:hAnsi="Arial" w:cs="Arial"/>
              </w:rPr>
              <w:t>If yes, why?</w:t>
            </w:r>
          </w:p>
        </w:tc>
        <w:tc>
          <w:tcPr>
            <w:tcW w:w="2484" w:type="dxa"/>
          </w:tcPr>
          <w:p w14:paraId="787F45EB" w14:textId="77777777" w:rsidR="00FA1F59" w:rsidRPr="005A5DB8" w:rsidRDefault="00FA1F59" w:rsidP="00453BCE">
            <w:pPr>
              <w:rPr>
                <w:rFonts w:ascii="Arial" w:hAnsi="Arial" w:cs="Arial"/>
              </w:rPr>
            </w:pPr>
            <w:r>
              <w:rPr>
                <w:rFonts w:ascii="Arial" w:hAnsi="Arial" w:cs="Arial"/>
              </w:rPr>
              <w:t xml:space="preserve">This question </w:t>
            </w:r>
            <w:r w:rsidRPr="00504698">
              <w:rPr>
                <w:rFonts w:ascii="Arial" w:hAnsi="Arial" w:cs="Arial"/>
              </w:rPr>
              <w:t xml:space="preserve">will validate participant’s responses through gaining an understanding of their knowledge on the topic. </w:t>
            </w:r>
            <w:r>
              <w:rPr>
                <w:rFonts w:ascii="Arial" w:hAnsi="Arial" w:cs="Arial"/>
              </w:rPr>
              <w:t>Ki &amp; Kim (2019) argue that consumers want to mimic social media influencers.</w:t>
            </w:r>
          </w:p>
        </w:tc>
      </w:tr>
      <w:tr w:rsidR="00FA1F59" w:rsidRPr="00C036B8" w14:paraId="15763C93" w14:textId="77777777" w:rsidTr="00453BCE">
        <w:trPr>
          <w:trHeight w:val="1093"/>
        </w:trPr>
        <w:tc>
          <w:tcPr>
            <w:tcW w:w="1097" w:type="dxa"/>
          </w:tcPr>
          <w:p w14:paraId="2CF78BE2" w14:textId="77777777" w:rsidR="00FA1F59" w:rsidRPr="00C036B8" w:rsidRDefault="00FA1F59" w:rsidP="00453BCE">
            <w:pPr>
              <w:rPr>
                <w:rFonts w:ascii="Arial" w:hAnsi="Arial" w:cs="Arial"/>
              </w:rPr>
            </w:pPr>
            <w:r w:rsidRPr="00C036B8">
              <w:rPr>
                <w:rFonts w:ascii="Arial" w:hAnsi="Arial" w:cs="Arial"/>
              </w:rPr>
              <w:t>Question 12</w:t>
            </w:r>
          </w:p>
        </w:tc>
        <w:tc>
          <w:tcPr>
            <w:tcW w:w="4074" w:type="dxa"/>
          </w:tcPr>
          <w:p w14:paraId="2FBE257C" w14:textId="77777777" w:rsidR="00FA1F59" w:rsidRPr="00C036B8" w:rsidRDefault="00FA1F59" w:rsidP="00453BCE">
            <w:pPr>
              <w:rPr>
                <w:rFonts w:ascii="Arial" w:hAnsi="Arial" w:cs="Arial"/>
              </w:rPr>
            </w:pPr>
            <w:r w:rsidRPr="00C036B8">
              <w:rPr>
                <w:rFonts w:ascii="Arial" w:hAnsi="Arial" w:cs="Arial"/>
              </w:rPr>
              <w:t xml:space="preserve"> Has an influencer ever made you purchase an item or make you consider purchasing an item? If yes, did you want this item before seeing it on the influencer? </w:t>
            </w:r>
          </w:p>
        </w:tc>
        <w:tc>
          <w:tcPr>
            <w:tcW w:w="2484" w:type="dxa"/>
          </w:tcPr>
          <w:p w14:paraId="2CB0CB5B" w14:textId="77777777" w:rsidR="00FA1F59" w:rsidRPr="00C036B8" w:rsidRDefault="00FA1F59" w:rsidP="00453BCE">
            <w:pPr>
              <w:rPr>
                <w:rFonts w:ascii="Arial" w:hAnsi="Arial" w:cs="Arial"/>
              </w:rPr>
            </w:pPr>
            <w:r w:rsidRPr="00504698">
              <w:rPr>
                <w:rFonts w:ascii="Arial" w:hAnsi="Arial" w:cs="Arial"/>
              </w:rPr>
              <w:t xml:space="preserve">This question helps to better understand the power influencers have over fast fashion consumers. </w:t>
            </w:r>
            <w:proofErr w:type="spellStart"/>
            <w:r w:rsidRPr="00504698">
              <w:rPr>
                <w:rFonts w:ascii="Arial" w:hAnsi="Arial" w:cs="Arial"/>
              </w:rPr>
              <w:t>Sheth</w:t>
            </w:r>
            <w:proofErr w:type="spellEnd"/>
            <w:r w:rsidRPr="00504698">
              <w:rPr>
                <w:rFonts w:ascii="Arial" w:hAnsi="Arial" w:cs="Arial"/>
              </w:rPr>
              <w:t xml:space="preserve"> &amp; Kim (2017) found 67% of people would buy a recommendation based on influencers opinions.</w:t>
            </w:r>
          </w:p>
        </w:tc>
      </w:tr>
      <w:tr w:rsidR="00FA1F59" w:rsidRPr="00C036B8" w14:paraId="73621188" w14:textId="77777777" w:rsidTr="00453BCE">
        <w:trPr>
          <w:trHeight w:val="1157"/>
        </w:trPr>
        <w:tc>
          <w:tcPr>
            <w:tcW w:w="1097" w:type="dxa"/>
          </w:tcPr>
          <w:p w14:paraId="73FE970F" w14:textId="77777777" w:rsidR="00FA1F59" w:rsidRPr="00C036B8" w:rsidRDefault="00FA1F59" w:rsidP="00453BCE">
            <w:pPr>
              <w:rPr>
                <w:rFonts w:ascii="Arial" w:hAnsi="Arial" w:cs="Arial"/>
              </w:rPr>
            </w:pPr>
            <w:r w:rsidRPr="00C036B8">
              <w:rPr>
                <w:rFonts w:ascii="Arial" w:hAnsi="Arial" w:cs="Arial"/>
              </w:rPr>
              <w:t>Question 13</w:t>
            </w:r>
          </w:p>
        </w:tc>
        <w:tc>
          <w:tcPr>
            <w:tcW w:w="4074" w:type="dxa"/>
          </w:tcPr>
          <w:p w14:paraId="08F61B7B" w14:textId="77777777" w:rsidR="00FA1F59" w:rsidRPr="00C036B8" w:rsidRDefault="00FA1F59" w:rsidP="00453BCE">
            <w:pPr>
              <w:rPr>
                <w:rFonts w:ascii="Arial" w:hAnsi="Arial" w:cs="Arial"/>
              </w:rPr>
            </w:pPr>
            <w:r w:rsidRPr="00C036B8">
              <w:rPr>
                <w:rFonts w:ascii="Arial" w:hAnsi="Arial" w:cs="Arial"/>
              </w:rPr>
              <w:t>In your opinion, do you think influencers fuel fast fashion consumption? If yes, how do you think they do this?</w:t>
            </w:r>
          </w:p>
        </w:tc>
        <w:tc>
          <w:tcPr>
            <w:tcW w:w="2484" w:type="dxa"/>
          </w:tcPr>
          <w:p w14:paraId="6488E911" w14:textId="77777777" w:rsidR="00FA1F59" w:rsidRPr="00C036B8" w:rsidRDefault="00FA1F59" w:rsidP="00453BCE">
            <w:pPr>
              <w:rPr>
                <w:rFonts w:ascii="Arial" w:hAnsi="Arial" w:cs="Arial"/>
              </w:rPr>
            </w:pPr>
            <w:r w:rsidRPr="00504698">
              <w:rPr>
                <w:rFonts w:ascii="Arial" w:hAnsi="Arial" w:cs="Arial"/>
              </w:rPr>
              <w:t>Pacheco (2018) states fast fashion brands rely on influencers for advertising.</w:t>
            </w:r>
          </w:p>
        </w:tc>
      </w:tr>
      <w:tr w:rsidR="00FA1F59" w:rsidRPr="00C036B8" w14:paraId="373D83F5" w14:textId="77777777" w:rsidTr="00453BCE">
        <w:trPr>
          <w:trHeight w:val="1117"/>
        </w:trPr>
        <w:tc>
          <w:tcPr>
            <w:tcW w:w="1097" w:type="dxa"/>
          </w:tcPr>
          <w:p w14:paraId="14477EE0" w14:textId="77777777" w:rsidR="00FA1F59" w:rsidRPr="00C036B8" w:rsidRDefault="00FA1F59" w:rsidP="00453BCE">
            <w:pPr>
              <w:rPr>
                <w:rFonts w:ascii="Arial" w:hAnsi="Arial" w:cs="Arial"/>
              </w:rPr>
            </w:pPr>
            <w:r w:rsidRPr="00C036B8">
              <w:rPr>
                <w:rFonts w:ascii="Arial" w:hAnsi="Arial" w:cs="Arial"/>
              </w:rPr>
              <w:t>Question 14</w:t>
            </w:r>
          </w:p>
        </w:tc>
        <w:tc>
          <w:tcPr>
            <w:tcW w:w="4074" w:type="dxa"/>
          </w:tcPr>
          <w:p w14:paraId="15DB2394" w14:textId="77777777" w:rsidR="00FA1F59" w:rsidRPr="00C036B8" w:rsidRDefault="00FA1F59" w:rsidP="00453BCE">
            <w:pPr>
              <w:rPr>
                <w:rFonts w:ascii="Arial" w:hAnsi="Arial" w:cs="Arial"/>
              </w:rPr>
            </w:pPr>
            <w:r w:rsidRPr="00C036B8">
              <w:rPr>
                <w:rFonts w:ascii="Arial" w:hAnsi="Arial" w:cs="Arial"/>
              </w:rPr>
              <w:t xml:space="preserve">How could influencers take greater responsibility when </w:t>
            </w:r>
            <w:r>
              <w:rPr>
                <w:rFonts w:ascii="Arial" w:hAnsi="Arial" w:cs="Arial"/>
              </w:rPr>
              <w:t>promoting fashion items?</w:t>
            </w:r>
          </w:p>
        </w:tc>
        <w:tc>
          <w:tcPr>
            <w:tcW w:w="2484" w:type="dxa"/>
          </w:tcPr>
          <w:p w14:paraId="12F0B431" w14:textId="77777777" w:rsidR="00FA1F59" w:rsidRPr="00C036B8" w:rsidRDefault="00FA1F59" w:rsidP="00453BCE">
            <w:pPr>
              <w:rPr>
                <w:rFonts w:ascii="Arial" w:hAnsi="Arial" w:cs="Arial"/>
              </w:rPr>
            </w:pPr>
            <w:proofErr w:type="spellStart"/>
            <w:r w:rsidRPr="00504698">
              <w:rPr>
                <w:rFonts w:ascii="Arial" w:hAnsi="Arial" w:cs="Arial"/>
              </w:rPr>
              <w:t>McKewon</w:t>
            </w:r>
            <w:proofErr w:type="spellEnd"/>
            <w:r>
              <w:rPr>
                <w:rFonts w:ascii="Arial" w:hAnsi="Arial" w:cs="Arial"/>
              </w:rPr>
              <w:t xml:space="preserve"> &amp; Shearer (2019) believe</w:t>
            </w:r>
            <w:r w:rsidRPr="00504698">
              <w:rPr>
                <w:rFonts w:ascii="Arial" w:hAnsi="Arial" w:cs="Arial"/>
              </w:rPr>
              <w:t xml:space="preserve"> influencers would be able to successfully promote sustainability and move consumers away from fast fashion.</w:t>
            </w:r>
          </w:p>
        </w:tc>
      </w:tr>
      <w:tr w:rsidR="00FA1F59" w:rsidRPr="00C036B8" w14:paraId="56763FEA" w14:textId="77777777" w:rsidTr="00453BCE">
        <w:trPr>
          <w:trHeight w:val="991"/>
        </w:trPr>
        <w:tc>
          <w:tcPr>
            <w:tcW w:w="1097" w:type="dxa"/>
          </w:tcPr>
          <w:p w14:paraId="4DFC24C5" w14:textId="77777777" w:rsidR="00FA1F59" w:rsidRPr="00C036B8" w:rsidRDefault="00FA1F59" w:rsidP="00453BCE">
            <w:pPr>
              <w:rPr>
                <w:rFonts w:ascii="Arial" w:hAnsi="Arial" w:cs="Arial"/>
              </w:rPr>
            </w:pPr>
            <w:r w:rsidRPr="00C036B8">
              <w:rPr>
                <w:rFonts w:ascii="Arial" w:hAnsi="Arial" w:cs="Arial"/>
              </w:rPr>
              <w:t>Question 15</w:t>
            </w:r>
          </w:p>
        </w:tc>
        <w:tc>
          <w:tcPr>
            <w:tcW w:w="4074" w:type="dxa"/>
          </w:tcPr>
          <w:p w14:paraId="5D1B8071" w14:textId="77777777" w:rsidR="00FA1F59" w:rsidRPr="00C036B8" w:rsidRDefault="00FA1F59" w:rsidP="00453BCE">
            <w:pPr>
              <w:rPr>
                <w:rFonts w:ascii="Arial" w:hAnsi="Arial" w:cs="Arial"/>
              </w:rPr>
            </w:pPr>
            <w:r w:rsidRPr="00C036B8">
              <w:rPr>
                <w:rFonts w:ascii="Arial" w:hAnsi="Arial" w:cs="Arial"/>
              </w:rPr>
              <w:t xml:space="preserve">What do you know about sustainable fashion? </w:t>
            </w:r>
          </w:p>
          <w:p w14:paraId="031B57F4" w14:textId="77777777" w:rsidR="00FA1F59" w:rsidRPr="00C036B8" w:rsidRDefault="00FA1F59" w:rsidP="00453BCE">
            <w:pPr>
              <w:rPr>
                <w:rFonts w:ascii="Arial" w:hAnsi="Arial" w:cs="Arial"/>
              </w:rPr>
            </w:pPr>
          </w:p>
        </w:tc>
        <w:tc>
          <w:tcPr>
            <w:tcW w:w="2484" w:type="dxa"/>
          </w:tcPr>
          <w:p w14:paraId="4B09EA81" w14:textId="77777777" w:rsidR="00FA1F59" w:rsidRPr="00C036B8" w:rsidRDefault="00FA1F59" w:rsidP="00453BCE">
            <w:pPr>
              <w:rPr>
                <w:rFonts w:ascii="Arial" w:hAnsi="Arial" w:cs="Arial"/>
              </w:rPr>
            </w:pPr>
            <w:r>
              <w:rPr>
                <w:rFonts w:ascii="Arial" w:hAnsi="Arial" w:cs="Arial"/>
              </w:rPr>
              <w:t xml:space="preserve">This question </w:t>
            </w:r>
            <w:r w:rsidRPr="00504698">
              <w:rPr>
                <w:rFonts w:ascii="Arial" w:hAnsi="Arial" w:cs="Arial"/>
              </w:rPr>
              <w:t>understands the thoughts</w:t>
            </w:r>
            <w:r>
              <w:rPr>
                <w:rFonts w:ascii="Arial" w:hAnsi="Arial" w:cs="Arial"/>
              </w:rPr>
              <w:t xml:space="preserve"> and knowledge</w:t>
            </w:r>
            <w:r w:rsidRPr="00504698">
              <w:rPr>
                <w:rFonts w:ascii="Arial" w:hAnsi="Arial" w:cs="Arial"/>
              </w:rPr>
              <w:t xml:space="preserve"> of fashion conscious consumers regarding </w:t>
            </w:r>
            <w:r>
              <w:rPr>
                <w:rFonts w:ascii="Arial" w:hAnsi="Arial" w:cs="Arial"/>
              </w:rPr>
              <w:t xml:space="preserve"> </w:t>
            </w:r>
            <w:r w:rsidRPr="00504698">
              <w:rPr>
                <w:rFonts w:ascii="Arial" w:hAnsi="Arial" w:cs="Arial"/>
              </w:rPr>
              <w:t>sustainable fashion.</w:t>
            </w:r>
          </w:p>
        </w:tc>
      </w:tr>
      <w:tr w:rsidR="00FA1F59" w:rsidRPr="00C036B8" w14:paraId="4E8AA575" w14:textId="77777777" w:rsidTr="00453BCE">
        <w:trPr>
          <w:trHeight w:val="1261"/>
        </w:trPr>
        <w:tc>
          <w:tcPr>
            <w:tcW w:w="1097" w:type="dxa"/>
          </w:tcPr>
          <w:p w14:paraId="117ED7D1" w14:textId="77777777" w:rsidR="00FA1F59" w:rsidRPr="00C036B8" w:rsidRDefault="00FA1F59" w:rsidP="00453BCE">
            <w:pPr>
              <w:rPr>
                <w:rFonts w:ascii="Arial" w:hAnsi="Arial" w:cs="Arial"/>
              </w:rPr>
            </w:pPr>
            <w:r w:rsidRPr="00C036B8">
              <w:rPr>
                <w:rFonts w:ascii="Arial" w:hAnsi="Arial" w:cs="Arial"/>
              </w:rPr>
              <w:t>Question 16</w:t>
            </w:r>
          </w:p>
        </w:tc>
        <w:tc>
          <w:tcPr>
            <w:tcW w:w="4074" w:type="dxa"/>
          </w:tcPr>
          <w:p w14:paraId="4A2A1E4E" w14:textId="77777777" w:rsidR="00FA1F59" w:rsidRDefault="00FA1F59" w:rsidP="00453BCE">
            <w:pPr>
              <w:rPr>
                <w:rFonts w:ascii="Arial" w:hAnsi="Arial" w:cs="Arial"/>
              </w:rPr>
            </w:pPr>
            <w:r w:rsidRPr="00C036B8">
              <w:rPr>
                <w:rFonts w:ascii="Arial" w:hAnsi="Arial" w:cs="Arial"/>
              </w:rPr>
              <w:t>Are you aware of any sustainable influencers and do you follow any?</w:t>
            </w:r>
          </w:p>
          <w:p w14:paraId="4CD964B6" w14:textId="77777777" w:rsidR="00FA1F59" w:rsidRDefault="00FA1F59" w:rsidP="00453BCE">
            <w:pPr>
              <w:rPr>
                <w:rFonts w:ascii="Arial" w:hAnsi="Arial" w:cs="Arial"/>
              </w:rPr>
            </w:pPr>
          </w:p>
          <w:p w14:paraId="4AF973CE" w14:textId="77777777" w:rsidR="00FA1F59" w:rsidRPr="00C036B8" w:rsidRDefault="00FA1F59" w:rsidP="00453BCE">
            <w:pPr>
              <w:rPr>
                <w:rFonts w:ascii="Arial" w:hAnsi="Arial" w:cs="Arial"/>
              </w:rPr>
            </w:pPr>
            <w:r>
              <w:rPr>
                <w:rFonts w:ascii="Arial" w:hAnsi="Arial" w:cs="Arial"/>
              </w:rPr>
              <w:t>Why?</w:t>
            </w:r>
          </w:p>
        </w:tc>
        <w:tc>
          <w:tcPr>
            <w:tcW w:w="2484" w:type="dxa"/>
          </w:tcPr>
          <w:p w14:paraId="5EDC8FEF" w14:textId="77777777" w:rsidR="00FA1F59" w:rsidRPr="00C036B8" w:rsidRDefault="00FA1F59" w:rsidP="00453BCE">
            <w:pPr>
              <w:rPr>
                <w:rFonts w:ascii="Arial" w:hAnsi="Arial" w:cs="Arial"/>
              </w:rPr>
            </w:pPr>
            <w:r w:rsidRPr="00504698">
              <w:rPr>
                <w:rFonts w:ascii="Arial" w:hAnsi="Arial" w:cs="Arial"/>
              </w:rPr>
              <w:t>This question can gain understanding as to whether there is a demand for sustainable influencers. The literature gap focuses on whether fast fashion consumers would be interested in sustainability.</w:t>
            </w:r>
          </w:p>
        </w:tc>
      </w:tr>
      <w:tr w:rsidR="00FA1F59" w:rsidRPr="00C036B8" w14:paraId="3085EADD" w14:textId="77777777" w:rsidTr="00453BCE">
        <w:trPr>
          <w:trHeight w:val="1123"/>
        </w:trPr>
        <w:tc>
          <w:tcPr>
            <w:tcW w:w="1097" w:type="dxa"/>
          </w:tcPr>
          <w:p w14:paraId="37FA46FB" w14:textId="77777777" w:rsidR="00FA1F59" w:rsidRPr="00C036B8" w:rsidRDefault="00FA1F59" w:rsidP="00453BCE">
            <w:pPr>
              <w:rPr>
                <w:rFonts w:ascii="Arial" w:hAnsi="Arial" w:cs="Arial"/>
              </w:rPr>
            </w:pPr>
            <w:r w:rsidRPr="00C036B8">
              <w:rPr>
                <w:rFonts w:ascii="Arial" w:hAnsi="Arial" w:cs="Arial"/>
              </w:rPr>
              <w:t>Question 17</w:t>
            </w:r>
          </w:p>
        </w:tc>
        <w:tc>
          <w:tcPr>
            <w:tcW w:w="4074" w:type="dxa"/>
          </w:tcPr>
          <w:p w14:paraId="1781DDFB" w14:textId="77777777" w:rsidR="00FA1F59" w:rsidRPr="00C036B8" w:rsidRDefault="00FA1F59" w:rsidP="00453BCE">
            <w:pPr>
              <w:rPr>
                <w:rFonts w:ascii="Arial" w:hAnsi="Arial" w:cs="Arial"/>
              </w:rPr>
            </w:pPr>
            <w:r w:rsidRPr="00C036B8">
              <w:rPr>
                <w:rFonts w:ascii="Arial" w:hAnsi="Arial" w:cs="Arial"/>
              </w:rPr>
              <w:t xml:space="preserve">Have you purchased from sustainable fashion brands and why? </w:t>
            </w:r>
          </w:p>
        </w:tc>
        <w:tc>
          <w:tcPr>
            <w:tcW w:w="2484" w:type="dxa"/>
          </w:tcPr>
          <w:p w14:paraId="6C2DB501" w14:textId="77777777" w:rsidR="00FA1F59" w:rsidRPr="00C036B8" w:rsidRDefault="00FA1F59" w:rsidP="00453BCE">
            <w:pPr>
              <w:rPr>
                <w:rFonts w:ascii="Arial" w:hAnsi="Arial" w:cs="Arial"/>
              </w:rPr>
            </w:pPr>
            <w:r w:rsidRPr="00504698">
              <w:rPr>
                <w:rFonts w:ascii="Arial" w:hAnsi="Arial" w:cs="Arial"/>
              </w:rPr>
              <w:t xml:space="preserve">Kim &amp; Oh (2020) state an increasing interest in sustainable brands. Therefore, this question will help to </w:t>
            </w:r>
            <w:r w:rsidRPr="00504698">
              <w:rPr>
                <w:rFonts w:ascii="Arial" w:hAnsi="Arial" w:cs="Arial"/>
              </w:rPr>
              <w:lastRenderedPageBreak/>
              <w:t>prove this true within the sample.</w:t>
            </w:r>
          </w:p>
        </w:tc>
      </w:tr>
      <w:tr w:rsidR="00FA1F59" w:rsidRPr="00C036B8" w14:paraId="7F58BF1B" w14:textId="77777777" w:rsidTr="00453BCE">
        <w:trPr>
          <w:trHeight w:val="1360"/>
        </w:trPr>
        <w:tc>
          <w:tcPr>
            <w:tcW w:w="1097" w:type="dxa"/>
          </w:tcPr>
          <w:p w14:paraId="1C8FF1BC" w14:textId="77777777" w:rsidR="00FA1F59" w:rsidRPr="00C036B8" w:rsidRDefault="00FA1F59" w:rsidP="00453BCE">
            <w:pPr>
              <w:rPr>
                <w:rFonts w:ascii="Arial" w:hAnsi="Arial" w:cs="Arial"/>
              </w:rPr>
            </w:pPr>
            <w:r w:rsidRPr="00C036B8">
              <w:rPr>
                <w:rFonts w:ascii="Arial" w:hAnsi="Arial" w:cs="Arial"/>
              </w:rPr>
              <w:lastRenderedPageBreak/>
              <w:t>Question 18</w:t>
            </w:r>
          </w:p>
        </w:tc>
        <w:tc>
          <w:tcPr>
            <w:tcW w:w="4074" w:type="dxa"/>
          </w:tcPr>
          <w:p w14:paraId="59397DC8" w14:textId="77777777" w:rsidR="00FA1F59" w:rsidRPr="00C036B8" w:rsidRDefault="00FA1F59" w:rsidP="00453BCE">
            <w:pPr>
              <w:rPr>
                <w:rFonts w:ascii="Arial" w:hAnsi="Arial" w:cs="Arial"/>
              </w:rPr>
            </w:pPr>
            <w:r w:rsidRPr="00C036B8">
              <w:rPr>
                <w:rFonts w:ascii="Arial" w:hAnsi="Arial" w:cs="Arial"/>
              </w:rPr>
              <w:t xml:space="preserve">As a fast fashion consumer, would you consider transitioning towards sustainable fashion? </w:t>
            </w:r>
          </w:p>
          <w:p w14:paraId="0D9B3C3F" w14:textId="77777777" w:rsidR="00FA1F59" w:rsidRPr="00C036B8" w:rsidRDefault="00FA1F59" w:rsidP="00453BCE">
            <w:pPr>
              <w:rPr>
                <w:rFonts w:ascii="Arial" w:hAnsi="Arial" w:cs="Arial"/>
              </w:rPr>
            </w:pPr>
          </w:p>
          <w:p w14:paraId="17630785" w14:textId="77777777" w:rsidR="00FA1F59" w:rsidRPr="00C036B8" w:rsidRDefault="00FA1F59" w:rsidP="00453BCE">
            <w:pPr>
              <w:rPr>
                <w:rFonts w:ascii="Arial" w:hAnsi="Arial" w:cs="Arial"/>
              </w:rPr>
            </w:pPr>
            <w:r w:rsidRPr="00C036B8">
              <w:rPr>
                <w:rFonts w:ascii="Arial" w:hAnsi="Arial" w:cs="Arial"/>
              </w:rPr>
              <w:t>Why?</w:t>
            </w:r>
          </w:p>
        </w:tc>
        <w:tc>
          <w:tcPr>
            <w:tcW w:w="2484" w:type="dxa"/>
          </w:tcPr>
          <w:p w14:paraId="4D24297F" w14:textId="77777777" w:rsidR="00FA1F59" w:rsidRPr="00C036B8" w:rsidRDefault="00FA1F59" w:rsidP="00453BCE">
            <w:pPr>
              <w:rPr>
                <w:rFonts w:ascii="Arial" w:hAnsi="Arial" w:cs="Arial"/>
              </w:rPr>
            </w:pPr>
            <w:r w:rsidRPr="00504698">
              <w:rPr>
                <w:rFonts w:ascii="Arial" w:hAnsi="Arial" w:cs="Arial"/>
              </w:rPr>
              <w:t>Little literature has focused specifically on fast fashion consumers towards sustainable fashion so this questions aims to fill this gap.</w:t>
            </w:r>
          </w:p>
        </w:tc>
      </w:tr>
      <w:tr w:rsidR="00FA1F59" w:rsidRPr="00C036B8" w14:paraId="526B6AF2" w14:textId="77777777" w:rsidTr="00453BCE">
        <w:trPr>
          <w:trHeight w:val="2753"/>
        </w:trPr>
        <w:tc>
          <w:tcPr>
            <w:tcW w:w="1097" w:type="dxa"/>
          </w:tcPr>
          <w:p w14:paraId="0AA86413" w14:textId="77777777" w:rsidR="00FA1F59" w:rsidRPr="00C036B8" w:rsidRDefault="00FA1F59" w:rsidP="00453BCE">
            <w:pPr>
              <w:rPr>
                <w:rFonts w:ascii="Arial" w:hAnsi="Arial" w:cs="Arial"/>
              </w:rPr>
            </w:pPr>
            <w:r w:rsidRPr="00C036B8">
              <w:rPr>
                <w:rFonts w:ascii="Arial" w:hAnsi="Arial" w:cs="Arial"/>
              </w:rPr>
              <w:t>Question 19</w:t>
            </w:r>
          </w:p>
        </w:tc>
        <w:tc>
          <w:tcPr>
            <w:tcW w:w="4074" w:type="dxa"/>
          </w:tcPr>
          <w:p w14:paraId="7913EAB7" w14:textId="77777777" w:rsidR="00FA1F59" w:rsidRPr="00C036B8" w:rsidRDefault="00FA1F59" w:rsidP="00453BCE">
            <w:pPr>
              <w:rPr>
                <w:rFonts w:ascii="Arial" w:hAnsi="Arial" w:cs="Arial"/>
              </w:rPr>
            </w:pPr>
            <w:r w:rsidRPr="00C036B8">
              <w:rPr>
                <w:rFonts w:ascii="Arial" w:hAnsi="Arial" w:cs="Arial"/>
              </w:rPr>
              <w:t xml:space="preserve">In your opinion, how could sustainable fashion brands encourage more people to purchase? </w:t>
            </w:r>
          </w:p>
        </w:tc>
        <w:tc>
          <w:tcPr>
            <w:tcW w:w="2484" w:type="dxa"/>
          </w:tcPr>
          <w:p w14:paraId="0C206911" w14:textId="77777777" w:rsidR="00FA1F59" w:rsidRPr="00C036B8" w:rsidRDefault="00FA1F59" w:rsidP="00453BCE">
            <w:pPr>
              <w:rPr>
                <w:rFonts w:ascii="Arial" w:hAnsi="Arial" w:cs="Arial"/>
              </w:rPr>
            </w:pPr>
            <w:r w:rsidRPr="00504698">
              <w:rPr>
                <w:rFonts w:ascii="Arial" w:hAnsi="Arial" w:cs="Arial"/>
              </w:rPr>
              <w:t xml:space="preserve">Fast fashion brands offer low prices, fast production and latest trends (Bhardwaj &amp; </w:t>
            </w:r>
            <w:proofErr w:type="spellStart"/>
            <w:r w:rsidRPr="00504698">
              <w:rPr>
                <w:rFonts w:ascii="Arial" w:hAnsi="Arial" w:cs="Arial"/>
              </w:rPr>
              <w:t>Fairhurst</w:t>
            </w:r>
            <w:proofErr w:type="spellEnd"/>
            <w:r w:rsidRPr="00504698">
              <w:rPr>
                <w:rFonts w:ascii="Arial" w:hAnsi="Arial" w:cs="Arial"/>
              </w:rPr>
              <w:t xml:space="preserve">, 2010; </w:t>
            </w:r>
            <w:proofErr w:type="spellStart"/>
            <w:r w:rsidRPr="00504698">
              <w:rPr>
                <w:rFonts w:ascii="Arial" w:hAnsi="Arial" w:cs="Arial"/>
              </w:rPr>
              <w:t>Cachon</w:t>
            </w:r>
            <w:proofErr w:type="spellEnd"/>
            <w:r w:rsidRPr="00504698">
              <w:rPr>
                <w:rFonts w:ascii="Arial" w:hAnsi="Arial" w:cs="Arial"/>
              </w:rPr>
              <w:t xml:space="preserve"> &amp; </w:t>
            </w:r>
            <w:proofErr w:type="spellStart"/>
            <w:r w:rsidRPr="00504698">
              <w:rPr>
                <w:rFonts w:ascii="Arial" w:hAnsi="Arial" w:cs="Arial"/>
              </w:rPr>
              <w:t>Swinney</w:t>
            </w:r>
            <w:proofErr w:type="spellEnd"/>
            <w:r w:rsidRPr="00504698">
              <w:rPr>
                <w:rFonts w:ascii="Arial" w:hAnsi="Arial" w:cs="Arial"/>
              </w:rPr>
              <w:t>, 2010). Therefore, this questions aims to see what consumers believe would attract them to greater sustainability.</w:t>
            </w:r>
          </w:p>
        </w:tc>
      </w:tr>
    </w:tbl>
    <w:p w14:paraId="7DF2A179" w14:textId="77777777" w:rsidR="00FA1F59" w:rsidRDefault="00FA1F59" w:rsidP="00FA1F59"/>
    <w:p w14:paraId="60299DCF" w14:textId="77777777" w:rsidR="00FA1F59" w:rsidRPr="00BD69F0" w:rsidRDefault="00FA1F59" w:rsidP="00FA1F59"/>
    <w:p w14:paraId="3797FBF8" w14:textId="77777777" w:rsidR="00FA1F59" w:rsidRPr="00BD69F0" w:rsidRDefault="00FA1F59" w:rsidP="00FA1F59"/>
    <w:p w14:paraId="5CAA36E7" w14:textId="77777777" w:rsidR="00FA1F59" w:rsidRPr="00BD69F0" w:rsidRDefault="00FA1F59" w:rsidP="00FA1F59"/>
    <w:p w14:paraId="090925A5" w14:textId="77777777" w:rsidR="00FA1F59" w:rsidRPr="00BD69F0" w:rsidRDefault="00FA1F59" w:rsidP="00FA1F59"/>
    <w:p w14:paraId="3EF5E9BB" w14:textId="77777777" w:rsidR="00FA1F59" w:rsidRPr="00BD69F0" w:rsidRDefault="00FA1F59" w:rsidP="00FA1F59"/>
    <w:p w14:paraId="7B148D03" w14:textId="77777777" w:rsidR="00FA1F59" w:rsidRPr="00BD69F0" w:rsidRDefault="00FA1F59" w:rsidP="00FA1F59"/>
    <w:p w14:paraId="5E72A360" w14:textId="77777777" w:rsidR="00FA1F59" w:rsidRPr="00BD69F0" w:rsidRDefault="00FA1F59" w:rsidP="00FA1F59"/>
    <w:p w14:paraId="6EF27A4E" w14:textId="77777777" w:rsidR="00FA1F59" w:rsidRPr="00BD69F0" w:rsidRDefault="00FA1F59" w:rsidP="00FA1F59"/>
    <w:p w14:paraId="674AF9C5" w14:textId="77777777" w:rsidR="00FA1F59" w:rsidRPr="00BD69F0" w:rsidRDefault="00FA1F59" w:rsidP="00FA1F59"/>
    <w:p w14:paraId="425CE916" w14:textId="77777777" w:rsidR="00FA1F59" w:rsidRPr="00BD69F0" w:rsidRDefault="00FA1F59" w:rsidP="00FA1F59"/>
    <w:p w14:paraId="0166C7C3" w14:textId="77777777" w:rsidR="00FA1F59" w:rsidRPr="00BD69F0" w:rsidRDefault="00FA1F59" w:rsidP="00FA1F59"/>
    <w:p w14:paraId="5F0A445A" w14:textId="77777777" w:rsidR="00FA1F59" w:rsidRPr="00BD69F0" w:rsidRDefault="00FA1F59" w:rsidP="00FA1F59"/>
    <w:p w14:paraId="27ED1999" w14:textId="77777777" w:rsidR="00FA1F59" w:rsidRPr="00BD69F0" w:rsidRDefault="00FA1F59" w:rsidP="00FA1F59"/>
    <w:p w14:paraId="4DFBCCE9" w14:textId="77777777" w:rsidR="00FA1F59" w:rsidRPr="00BD69F0" w:rsidRDefault="00FA1F59" w:rsidP="00FA1F59"/>
    <w:p w14:paraId="4FF0E7AD" w14:textId="77777777" w:rsidR="00FA1F59" w:rsidRPr="00BD69F0" w:rsidRDefault="00FA1F59" w:rsidP="00FA1F59"/>
    <w:p w14:paraId="67F4BA4D" w14:textId="77777777" w:rsidR="00FA1F59" w:rsidRPr="00BD69F0" w:rsidRDefault="00FA1F59" w:rsidP="00FA1F59"/>
    <w:p w14:paraId="329C0FBD" w14:textId="77777777" w:rsidR="00FA1F59" w:rsidRDefault="00FA1F59" w:rsidP="00FA1F59"/>
    <w:p w14:paraId="2814917D" w14:textId="77777777" w:rsidR="00FA1F59" w:rsidRDefault="00FA1F59" w:rsidP="00FA1F59"/>
    <w:p w14:paraId="381E3B5B" w14:textId="77777777" w:rsidR="00FA1F59" w:rsidRDefault="00FA1F59" w:rsidP="00FA1F59"/>
    <w:p w14:paraId="7AD7EED1" w14:textId="77777777" w:rsidR="00FA1F59" w:rsidRDefault="00FA1F59" w:rsidP="00FA1F59"/>
    <w:p w14:paraId="48F1C32F" w14:textId="77777777" w:rsidR="00FA1F59" w:rsidRDefault="00FA1F59" w:rsidP="00FA1F59"/>
    <w:p w14:paraId="7DD9B444" w14:textId="77777777" w:rsidR="00FA1F59" w:rsidRDefault="00FA1F59" w:rsidP="00FA1F59"/>
    <w:p w14:paraId="23E59EDF" w14:textId="77777777" w:rsidR="00FA1F59" w:rsidRDefault="00FA1F59" w:rsidP="00FA1F59"/>
    <w:p w14:paraId="3B0CA8C1" w14:textId="77777777" w:rsidR="00FA1F59" w:rsidRDefault="00FA1F59" w:rsidP="00FA1F59"/>
    <w:p w14:paraId="6FB2C27C" w14:textId="77777777" w:rsidR="00FA1F59" w:rsidRDefault="00FA1F59" w:rsidP="00FA1F59"/>
    <w:p w14:paraId="37DC0F1A" w14:textId="77777777" w:rsidR="00FA1F59" w:rsidRDefault="00FA1F59" w:rsidP="00FA1F59"/>
    <w:p w14:paraId="103C1C42" w14:textId="77777777" w:rsidR="00FA1F59" w:rsidRDefault="00FA1F59" w:rsidP="00FA1F59"/>
    <w:p w14:paraId="6D14D236" w14:textId="77777777" w:rsidR="00FA1F59" w:rsidRDefault="00FA1F59" w:rsidP="00FA1F59"/>
    <w:p w14:paraId="52D15156" w14:textId="77777777" w:rsidR="00FA1F59" w:rsidRDefault="00FA1F59" w:rsidP="00FA1F59"/>
    <w:p w14:paraId="432A237D" w14:textId="77777777" w:rsidR="00FA1F59" w:rsidRDefault="00FA1F59" w:rsidP="00FA1F59"/>
    <w:p w14:paraId="42A044AE" w14:textId="77777777" w:rsidR="00FA1F59" w:rsidRDefault="00FA1F59" w:rsidP="00FA1F59"/>
    <w:p w14:paraId="1977B1FD" w14:textId="77777777" w:rsidR="00FA1F59" w:rsidRDefault="00FA1F59" w:rsidP="00FA1F59"/>
    <w:p w14:paraId="1FF3E42B" w14:textId="77777777" w:rsidR="00FA1F59" w:rsidRDefault="00FA1F59" w:rsidP="00FA1F59"/>
    <w:p w14:paraId="6A85145E" w14:textId="77777777" w:rsidR="00FA1F59" w:rsidRDefault="00FA1F59" w:rsidP="00FA1F59"/>
    <w:p w14:paraId="0E6B56AF" w14:textId="77777777" w:rsidR="00FA1F59" w:rsidRDefault="00FA1F59" w:rsidP="00FA1F59"/>
    <w:p w14:paraId="46E926B4" w14:textId="77777777" w:rsidR="00FA1F59" w:rsidRDefault="00FA1F59" w:rsidP="00FA1F59"/>
    <w:p w14:paraId="797EAAE4" w14:textId="77777777" w:rsidR="00FA1F59" w:rsidRDefault="00FA1F59" w:rsidP="00FA1F59"/>
    <w:p w14:paraId="0B6EF56D" w14:textId="77777777" w:rsidR="00FA1F59" w:rsidRDefault="00FA1F59" w:rsidP="00FA1F59"/>
    <w:p w14:paraId="3ACA0F2B" w14:textId="77777777" w:rsidR="00FA1F59" w:rsidRDefault="00FA1F59" w:rsidP="00FA1F59"/>
    <w:p w14:paraId="74B4C3C7" w14:textId="77777777" w:rsidR="00FA1F59" w:rsidRDefault="00FA1F59" w:rsidP="00FA1F59"/>
    <w:p w14:paraId="55C79D5B" w14:textId="77777777" w:rsidR="00FA1F59" w:rsidRDefault="00FA1F59" w:rsidP="00FA1F59"/>
    <w:p w14:paraId="65EC93D5" w14:textId="77777777" w:rsidR="00FA1F59" w:rsidRDefault="00FA1F59" w:rsidP="00FA1F59"/>
    <w:p w14:paraId="3FF0422C" w14:textId="77777777" w:rsidR="00FA1F59" w:rsidRDefault="00FA1F59" w:rsidP="00FA1F59"/>
    <w:p w14:paraId="65B036F5" w14:textId="77777777" w:rsidR="00504698" w:rsidRDefault="00504698" w:rsidP="00632E10">
      <w:pPr>
        <w:jc w:val="both"/>
      </w:pPr>
    </w:p>
    <w:p w14:paraId="34393F8E" w14:textId="77777777" w:rsidR="00504698" w:rsidRDefault="00504698" w:rsidP="00632E10">
      <w:pPr>
        <w:jc w:val="both"/>
      </w:pPr>
    </w:p>
    <w:p w14:paraId="1347E94E" w14:textId="77777777" w:rsidR="00504698" w:rsidRDefault="00504698" w:rsidP="00632E10">
      <w:pPr>
        <w:jc w:val="both"/>
      </w:pPr>
    </w:p>
    <w:p w14:paraId="48CE0A16" w14:textId="77777777" w:rsidR="00504698" w:rsidRDefault="00504698" w:rsidP="00632E10">
      <w:pPr>
        <w:jc w:val="both"/>
      </w:pPr>
    </w:p>
    <w:p w14:paraId="2365C30A" w14:textId="77777777" w:rsidR="00504698" w:rsidRDefault="00504698" w:rsidP="00632E10">
      <w:pPr>
        <w:jc w:val="both"/>
      </w:pPr>
    </w:p>
    <w:p w14:paraId="3A559A85" w14:textId="07E223E2" w:rsidR="00BD69F0" w:rsidRPr="00BD69F0" w:rsidRDefault="00BD69F0" w:rsidP="00BD69F0"/>
    <w:p w14:paraId="0115ABA0" w14:textId="77777777" w:rsidR="00504698" w:rsidRDefault="00BD69F0" w:rsidP="00403C24">
      <w:pPr>
        <w:pStyle w:val="Heading1"/>
        <w:rPr>
          <w:rFonts w:ascii="Arial" w:hAnsi="Arial" w:cs="Arial"/>
          <w:color w:val="auto"/>
          <w:sz w:val="28"/>
          <w:szCs w:val="28"/>
        </w:rPr>
      </w:pPr>
      <w:bookmarkStart w:id="69" w:name="_Toc72931421"/>
      <w:r>
        <w:rPr>
          <w:rFonts w:ascii="Arial" w:hAnsi="Arial" w:cs="Arial"/>
          <w:color w:val="auto"/>
          <w:sz w:val="28"/>
          <w:szCs w:val="28"/>
        </w:rPr>
        <w:lastRenderedPageBreak/>
        <w:t>Ap</w:t>
      </w:r>
      <w:r w:rsidR="00403C24" w:rsidRPr="00403C24">
        <w:rPr>
          <w:rFonts w:ascii="Arial" w:hAnsi="Arial" w:cs="Arial"/>
          <w:color w:val="auto"/>
          <w:sz w:val="28"/>
          <w:szCs w:val="28"/>
        </w:rPr>
        <w:t>pendix 2 – Interview Question Sheet</w:t>
      </w:r>
      <w:bookmarkEnd w:id="69"/>
    </w:p>
    <w:p w14:paraId="3765BB4B" w14:textId="77777777" w:rsidR="00BD69F0" w:rsidRPr="00BD69F0" w:rsidRDefault="00BD69F0" w:rsidP="00BD69F0"/>
    <w:p w14:paraId="54CEFF7E" w14:textId="77777777" w:rsidR="001322D7" w:rsidRDefault="001322D7" w:rsidP="001322D7"/>
    <w:p w14:paraId="242C6283" w14:textId="77777777" w:rsidR="001322D7" w:rsidRPr="00020F61" w:rsidRDefault="001322D7" w:rsidP="001322D7">
      <w:pPr>
        <w:spacing w:after="160" w:line="259" w:lineRule="auto"/>
        <w:jc w:val="center"/>
        <w:rPr>
          <w:rFonts w:ascii="Arial" w:eastAsiaTheme="minorHAnsi" w:hAnsi="Arial" w:cs="Arial"/>
          <w:b/>
          <w:i/>
          <w:sz w:val="28"/>
          <w:szCs w:val="28"/>
          <w:lang w:eastAsia="en-US"/>
        </w:rPr>
      </w:pPr>
      <w:r w:rsidRPr="00020F61">
        <w:rPr>
          <w:rFonts w:ascii="Arial" w:eastAsiaTheme="minorHAnsi" w:hAnsi="Arial" w:cs="Arial"/>
          <w:b/>
          <w:i/>
          <w:sz w:val="28"/>
          <w:szCs w:val="28"/>
          <w:lang w:eastAsia="en-US"/>
        </w:rPr>
        <w:t>“THE IMPACT SOCIAL MEDIA INFLUENCERS HAVE ON BUYING BEHAVIOUR WITHIN THE FAST FASHION INDUSTRY CREATING A NEED FOR SUSTAINABILITY”</w:t>
      </w:r>
    </w:p>
    <w:p w14:paraId="55CBF7FB" w14:textId="77777777" w:rsidR="001322D7" w:rsidRDefault="001322D7" w:rsidP="001322D7">
      <w:pPr>
        <w:spacing w:after="160" w:line="259" w:lineRule="auto"/>
        <w:jc w:val="center"/>
        <w:rPr>
          <w:rFonts w:eastAsiaTheme="minorHAnsi"/>
          <w:lang w:eastAsia="en-US"/>
        </w:rPr>
      </w:pPr>
    </w:p>
    <w:p w14:paraId="0CF54176" w14:textId="77777777" w:rsidR="001322D7" w:rsidRPr="00020F61" w:rsidRDefault="001322D7" w:rsidP="001322D7">
      <w:pPr>
        <w:spacing w:after="160" w:line="259" w:lineRule="auto"/>
        <w:jc w:val="center"/>
        <w:rPr>
          <w:rFonts w:ascii="Arial" w:eastAsiaTheme="minorHAnsi" w:hAnsi="Arial" w:cs="Arial"/>
          <w:b/>
          <w:i/>
          <w:lang w:eastAsia="en-US"/>
        </w:rPr>
      </w:pPr>
      <w:r w:rsidRPr="00020F61">
        <w:rPr>
          <w:rFonts w:ascii="Arial" w:eastAsiaTheme="minorHAnsi" w:hAnsi="Arial" w:cs="Arial"/>
          <w:b/>
          <w:i/>
          <w:lang w:eastAsia="en-US"/>
        </w:rPr>
        <w:t>PARTICPANT INTERVIEW QUESTIONS</w:t>
      </w:r>
    </w:p>
    <w:p w14:paraId="37DD0736" w14:textId="77777777" w:rsidR="001322D7" w:rsidRPr="00020F61" w:rsidRDefault="001322D7" w:rsidP="001322D7">
      <w:pPr>
        <w:spacing w:after="160" w:line="259" w:lineRule="auto"/>
        <w:jc w:val="center"/>
        <w:rPr>
          <w:rFonts w:ascii="Arial" w:eastAsiaTheme="minorHAnsi" w:hAnsi="Arial" w:cs="Arial"/>
          <w:lang w:eastAsia="en-US"/>
        </w:rPr>
      </w:pPr>
      <w:r>
        <w:rPr>
          <w:rFonts w:ascii="Arial" w:eastAsiaTheme="minorHAnsi" w:hAnsi="Arial" w:cs="Arial"/>
          <w:noProof/>
        </w:rPr>
        <w:drawing>
          <wp:inline distT="0" distB="0" distL="0" distR="0" wp14:anchorId="4AFDB993" wp14:editId="02C5120D">
            <wp:extent cx="2028825" cy="22574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jpg"/>
                    <pic:cNvPicPr/>
                  </pic:nvPicPr>
                  <pic:blipFill>
                    <a:blip r:embed="rId52">
                      <a:extLst>
                        <a:ext uri="{28A0092B-C50C-407E-A947-70E740481C1C}">
                          <a14:useLocalDpi xmlns:a14="http://schemas.microsoft.com/office/drawing/2010/main" val="0"/>
                        </a:ext>
                      </a:extLst>
                    </a:blip>
                    <a:stretch>
                      <a:fillRect/>
                    </a:stretch>
                  </pic:blipFill>
                  <pic:spPr>
                    <a:xfrm>
                      <a:off x="0" y="0"/>
                      <a:ext cx="2028825" cy="2257425"/>
                    </a:xfrm>
                    <a:prstGeom prst="rect">
                      <a:avLst/>
                    </a:prstGeom>
                  </pic:spPr>
                </pic:pic>
              </a:graphicData>
            </a:graphic>
          </wp:inline>
        </w:drawing>
      </w:r>
    </w:p>
    <w:p w14:paraId="356A7710" w14:textId="77777777" w:rsidR="001322D7" w:rsidRPr="00020F61" w:rsidRDefault="001322D7" w:rsidP="001322D7">
      <w:pPr>
        <w:spacing w:after="160" w:line="259" w:lineRule="auto"/>
        <w:jc w:val="center"/>
        <w:rPr>
          <w:rFonts w:ascii="Arial" w:eastAsiaTheme="minorHAnsi" w:hAnsi="Arial" w:cs="Arial"/>
          <w:lang w:eastAsia="en-US"/>
        </w:rPr>
      </w:pPr>
      <w:r w:rsidRPr="00020F61">
        <w:rPr>
          <w:rFonts w:ascii="Arial" w:eastAsiaTheme="minorHAnsi" w:hAnsi="Arial" w:cs="Arial"/>
          <w:lang w:eastAsia="en-US"/>
        </w:rPr>
        <w:t>Thank you for taking time to display interest in this research project. The research focusses on how social media influencers impact fast fashion purchasing habits alongside how the industry could become more sustainable.</w:t>
      </w:r>
    </w:p>
    <w:p w14:paraId="50666F7D" w14:textId="77777777" w:rsidR="001322D7" w:rsidRPr="00020F61" w:rsidRDefault="001322D7" w:rsidP="001322D7">
      <w:pPr>
        <w:spacing w:after="160" w:line="259" w:lineRule="auto"/>
        <w:jc w:val="center"/>
        <w:rPr>
          <w:rFonts w:ascii="Arial" w:eastAsiaTheme="minorHAnsi" w:hAnsi="Arial" w:cs="Arial"/>
          <w:lang w:eastAsia="en-US"/>
        </w:rPr>
      </w:pPr>
      <w:r w:rsidRPr="00020F61">
        <w:rPr>
          <w:rFonts w:ascii="Arial" w:eastAsiaTheme="minorHAnsi" w:hAnsi="Arial" w:cs="Arial"/>
          <w:lang w:eastAsia="en-US"/>
        </w:rPr>
        <w:t>If you are</w:t>
      </w:r>
      <w:r>
        <w:rPr>
          <w:rFonts w:ascii="Arial" w:eastAsiaTheme="minorHAnsi" w:hAnsi="Arial" w:cs="Arial"/>
          <w:lang w:eastAsia="en-US"/>
        </w:rPr>
        <w:t xml:space="preserve"> happy to take part, please check</w:t>
      </w:r>
      <w:r w:rsidRPr="00020F61">
        <w:rPr>
          <w:rFonts w:ascii="Arial" w:eastAsiaTheme="minorHAnsi" w:hAnsi="Arial" w:cs="Arial"/>
          <w:lang w:eastAsia="en-US"/>
        </w:rPr>
        <w:t xml:space="preserve"> the boxes below and sign with your name.</w:t>
      </w:r>
      <w:r>
        <w:rPr>
          <w:rFonts w:ascii="Arial" w:eastAsiaTheme="minorHAnsi" w:hAnsi="Arial" w:cs="Arial"/>
          <w:lang w:eastAsia="en-US"/>
        </w:rPr>
        <w:t xml:space="preserve"> Questions begin on the following page.</w:t>
      </w:r>
    </w:p>
    <w:p w14:paraId="04CFDD9D" w14:textId="77777777" w:rsidR="001322D7" w:rsidRPr="00020F61" w:rsidRDefault="001322D7" w:rsidP="001322D7">
      <w:pPr>
        <w:spacing w:after="160" w:line="259" w:lineRule="auto"/>
        <w:rPr>
          <w:rFonts w:ascii="Arial" w:eastAsiaTheme="minorHAnsi" w:hAnsi="Arial" w:cs="Arial"/>
          <w:lang w:eastAsia="en-US"/>
        </w:rPr>
      </w:pPr>
    </w:p>
    <w:p w14:paraId="35758349" w14:textId="77777777" w:rsidR="001322D7" w:rsidRPr="00020F61" w:rsidRDefault="001322D7" w:rsidP="001322D7">
      <w:pPr>
        <w:spacing w:after="160" w:line="259" w:lineRule="auto"/>
        <w:rPr>
          <w:rFonts w:ascii="Arial" w:eastAsiaTheme="minorHAnsi" w:hAnsi="Arial" w:cs="Arial"/>
          <w:lang w:eastAsia="en-US"/>
        </w:rPr>
      </w:pPr>
      <w:r w:rsidRPr="00020F61">
        <w:rPr>
          <w:rFonts w:ascii="Arial" w:eastAsiaTheme="minorHAnsi" w:hAnsi="Arial" w:cs="Arial"/>
          <w:noProof/>
        </w:rPr>
        <mc:AlternateContent>
          <mc:Choice Requires="wps">
            <w:drawing>
              <wp:anchor distT="45720" distB="45720" distL="114300" distR="114300" simplePos="0" relativeHeight="251668480" behindDoc="0" locked="0" layoutInCell="1" allowOverlap="1" wp14:anchorId="5D522170" wp14:editId="32D99FAE">
                <wp:simplePos x="0" y="0"/>
                <wp:positionH relativeFrom="margin">
                  <wp:align>right</wp:align>
                </wp:positionH>
                <wp:positionV relativeFrom="paragraph">
                  <wp:posOffset>243840</wp:posOffset>
                </wp:positionV>
                <wp:extent cx="312420" cy="228600"/>
                <wp:effectExtent l="0" t="0" r="1143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 cy="228600"/>
                        </a:xfrm>
                        <a:prstGeom prst="rect">
                          <a:avLst/>
                        </a:prstGeom>
                        <a:solidFill>
                          <a:srgbClr val="FFFFFF"/>
                        </a:solidFill>
                        <a:ln w="9525">
                          <a:solidFill>
                            <a:srgbClr val="000000"/>
                          </a:solidFill>
                          <a:miter lim="800000"/>
                          <a:headEnd/>
                          <a:tailEnd/>
                        </a:ln>
                      </wps:spPr>
                      <wps:txbx>
                        <w:txbxContent>
                          <w:p w14:paraId="4AB39D33" w14:textId="77777777" w:rsidR="00772B31" w:rsidRDefault="00772B31" w:rsidP="001322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522170" id="_x0000_t202" coordsize="21600,21600" o:spt="202" path="m,l,21600r21600,l21600,xe">
                <v:stroke joinstyle="miter"/>
                <v:path gradientshapeok="t" o:connecttype="rect"/>
              </v:shapetype>
              <v:shape id="Text Box 2" o:spid="_x0000_s1030" type="#_x0000_t202" style="position:absolute;margin-left:-26.6pt;margin-top:19.2pt;width:24.6pt;height:18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yuQJQIAAEsEAAAOAAAAZHJzL2Uyb0RvYy54bWysVF1v2yAUfZ+0/4B4X+y4SZdacaouXaZJ&#10;3YfU7gdgjGM04DIgsbNf3wtOsqjbXqb5AQH3cjj3nIuXt4NWZC+cl2AqOp3klAjDoZFmW9FvT5s3&#10;C0p8YKZhCoyo6EF4ert6/WrZ21IU0IFqhCMIYnzZ24p2IdgyyzzvhGZ+AlYYDLbgNAu4dNuscaxH&#10;dK2yIs+vsx5cYx1w4T3u3o9Bukr4bSt4+NK2XgSiKorcQhpdGus4ZqslK7eO2U7yIw32Dyw0kwYv&#10;PUPds8DIzsnfoLTkDjy0YcJBZ9C2kotUA1YzzV9U89gxK1ItKI63Z5n8/4Pln/dfHZENendFiWEa&#10;PXoSQyDvYCBFlKe3vsSsR4t5YcBtTE2levsA/LsnBtYdM1tx5xz0nWAN0pvGk9nF0RHHR5C6/wQN&#10;XsN2ARLQ0DodtUM1CKKjTYezNZEKx82raTErMMIxVBSL6zxZl7HydNg6Hz4I0CROKurQ+QTO9g8+&#10;RDKsPKXEuzwo2WykUmnhtvVaObJn2CWb9CX+L9KUIX1Fb+bFfKz/rxB5+v4EoWXAdldSV3RxTmJl&#10;VO29aVIzBibVOEfKyhxljMqNGoahHpJhs5M7NTQH1NXB2N34GnHSgftJSY+dXVH/Y8ecoER9NOjN&#10;zXQ2i08hLWbzt1FWdxmpLyPMcISqaKBknK5Dej5RNwN36GErk77R7JHJkTJ2bJL9+Lrik7hcp6xf&#10;/4DVMwAAAP//AwBQSwMEFAAGAAgAAAAhALSXNbrcAAAABQEAAA8AAABkcnMvZG93bnJldi54bWxM&#10;j8FOwzAQRO9I/IO1SFwQdWijNg3ZVAgJBLdSEFzdeJtE2Otgu2n4e8wJjqMZzbypNpM1YiQfescI&#10;N7MMBHHjdM8twtvrw3UBIkTFWhnHhPBNATb1+VmlSu1O/ELjLrYilXAoFUIX41BKGZqOrAozNxAn&#10;7+C8VTFJ30rt1SmVWyPnWbaUVvWcFjo10H1HzefuaBGK/Gn8CM+L7XuzPJh1vFqNj18e8fJiursF&#10;EWmKf2H4xU/oUCemvTuyDsIgpCMRYVHkIJKbr+cg9girPAdZV/I/ff0DAAD//wMAUEsBAi0AFAAG&#10;AAgAAAAhALaDOJL+AAAA4QEAABMAAAAAAAAAAAAAAAAAAAAAAFtDb250ZW50X1R5cGVzXS54bWxQ&#10;SwECLQAUAAYACAAAACEAOP0h/9YAAACUAQAACwAAAAAAAAAAAAAAAAAvAQAAX3JlbHMvLnJlbHNQ&#10;SwECLQAUAAYACAAAACEAtssrkCUCAABLBAAADgAAAAAAAAAAAAAAAAAuAgAAZHJzL2Uyb0RvYy54&#10;bWxQSwECLQAUAAYACAAAACEAtJc1utwAAAAFAQAADwAAAAAAAAAAAAAAAAB/BAAAZHJzL2Rvd25y&#10;ZXYueG1sUEsFBgAAAAAEAAQA8wAAAIgFAAAAAA==&#10;">
                <v:textbox>
                  <w:txbxContent>
                    <w:p w14:paraId="4AB39D33" w14:textId="77777777" w:rsidR="00772B31" w:rsidRDefault="00772B31" w:rsidP="001322D7"/>
                  </w:txbxContent>
                </v:textbox>
                <w10:wrap type="square" anchorx="margin"/>
              </v:shape>
            </w:pict>
          </mc:Fallback>
        </mc:AlternateContent>
      </w:r>
      <w:r w:rsidRPr="00020F61">
        <w:rPr>
          <w:rFonts w:ascii="Arial" w:eastAsiaTheme="minorHAnsi" w:hAnsi="Arial" w:cs="Arial"/>
          <w:lang w:eastAsia="en-US"/>
        </w:rPr>
        <w:t xml:space="preserve">To take part in this research interviewees must be over the age of 18. </w:t>
      </w:r>
    </w:p>
    <w:p w14:paraId="783A6AA6" w14:textId="77777777" w:rsidR="001322D7" w:rsidRPr="00020F61" w:rsidRDefault="001322D7" w:rsidP="001322D7">
      <w:pPr>
        <w:spacing w:after="160" w:line="259" w:lineRule="auto"/>
        <w:rPr>
          <w:rFonts w:ascii="Arial" w:eastAsiaTheme="minorHAnsi" w:hAnsi="Arial" w:cs="Arial"/>
          <w:lang w:eastAsia="en-US"/>
        </w:rPr>
      </w:pPr>
      <w:r w:rsidRPr="00020F61">
        <w:rPr>
          <w:rFonts w:ascii="Arial" w:eastAsiaTheme="minorHAnsi" w:hAnsi="Arial" w:cs="Arial"/>
          <w:lang w:eastAsia="en-US"/>
        </w:rPr>
        <w:t xml:space="preserve">Can you confirm that you are over this age </w:t>
      </w:r>
      <w:r>
        <w:rPr>
          <w:rFonts w:ascii="Arial" w:eastAsiaTheme="minorHAnsi" w:hAnsi="Arial" w:cs="Arial"/>
          <w:lang w:eastAsia="en-US"/>
        </w:rPr>
        <w:t>threshold?</w:t>
      </w:r>
      <w:r w:rsidRPr="00020F61">
        <w:rPr>
          <w:rFonts w:ascii="Arial" w:eastAsiaTheme="minorHAnsi" w:hAnsi="Arial" w:cs="Arial"/>
          <w:lang w:eastAsia="en-US"/>
        </w:rPr>
        <w:t xml:space="preserve"> </w:t>
      </w:r>
    </w:p>
    <w:p w14:paraId="741A480E" w14:textId="77777777" w:rsidR="001322D7" w:rsidRPr="00020F61" w:rsidRDefault="001322D7" w:rsidP="001322D7">
      <w:pPr>
        <w:spacing w:after="160" w:line="259" w:lineRule="auto"/>
        <w:jc w:val="both"/>
        <w:rPr>
          <w:rFonts w:ascii="Arial" w:eastAsiaTheme="minorHAnsi" w:hAnsi="Arial" w:cs="Arial"/>
          <w:lang w:eastAsia="en-US"/>
        </w:rPr>
      </w:pPr>
    </w:p>
    <w:p w14:paraId="2F4B34B4" w14:textId="77777777" w:rsidR="001322D7" w:rsidRPr="00020F61" w:rsidRDefault="001322D7" w:rsidP="001322D7">
      <w:pPr>
        <w:spacing w:after="160" w:line="259" w:lineRule="auto"/>
        <w:jc w:val="both"/>
        <w:rPr>
          <w:rFonts w:ascii="Arial" w:eastAsiaTheme="minorHAnsi" w:hAnsi="Arial" w:cs="Arial"/>
          <w:lang w:eastAsia="en-US"/>
        </w:rPr>
      </w:pPr>
      <w:r w:rsidRPr="00020F61">
        <w:rPr>
          <w:rFonts w:ascii="Arial" w:eastAsiaTheme="minorHAnsi" w:hAnsi="Arial" w:cs="Arial"/>
          <w:lang w:eastAsia="en-US"/>
        </w:rPr>
        <w:t>I u</w:t>
      </w:r>
      <w:r>
        <w:rPr>
          <w:rFonts w:ascii="Arial" w:eastAsiaTheme="minorHAnsi" w:hAnsi="Arial" w:cs="Arial"/>
          <w:lang w:eastAsia="en-US"/>
        </w:rPr>
        <w:t>nderstand that</w:t>
      </w:r>
      <w:r w:rsidRPr="00020F61">
        <w:rPr>
          <w:rFonts w:ascii="Arial" w:eastAsiaTheme="minorHAnsi" w:hAnsi="Arial" w:cs="Arial"/>
          <w:lang w:eastAsia="en-US"/>
        </w:rPr>
        <w:t xml:space="preserve"> participation in this study is voluntary and I am</w:t>
      </w:r>
    </w:p>
    <w:p w14:paraId="73319B5B" w14:textId="77777777" w:rsidR="001322D7" w:rsidRPr="00020F61" w:rsidRDefault="001322D7" w:rsidP="001322D7">
      <w:pPr>
        <w:spacing w:after="160" w:line="259" w:lineRule="auto"/>
        <w:jc w:val="both"/>
        <w:rPr>
          <w:rFonts w:ascii="Arial" w:eastAsiaTheme="minorHAnsi" w:hAnsi="Arial" w:cs="Arial"/>
          <w:lang w:eastAsia="en-US"/>
        </w:rPr>
      </w:pPr>
      <w:r w:rsidRPr="00020F61">
        <w:rPr>
          <w:rFonts w:ascii="Arial" w:eastAsiaTheme="minorHAnsi" w:hAnsi="Arial" w:cs="Arial"/>
          <w:noProof/>
        </w:rPr>
        <mc:AlternateContent>
          <mc:Choice Requires="wps">
            <w:drawing>
              <wp:anchor distT="45720" distB="45720" distL="114300" distR="114300" simplePos="0" relativeHeight="251666432" behindDoc="0" locked="0" layoutInCell="1" allowOverlap="1" wp14:anchorId="61CFA675" wp14:editId="7631C4F2">
                <wp:simplePos x="0" y="0"/>
                <wp:positionH relativeFrom="margin">
                  <wp:align>right</wp:align>
                </wp:positionH>
                <wp:positionV relativeFrom="paragraph">
                  <wp:posOffset>7620</wp:posOffset>
                </wp:positionV>
                <wp:extent cx="312420" cy="228600"/>
                <wp:effectExtent l="0" t="0" r="1143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 cy="228600"/>
                        </a:xfrm>
                        <a:prstGeom prst="rect">
                          <a:avLst/>
                        </a:prstGeom>
                        <a:solidFill>
                          <a:srgbClr val="FFFFFF"/>
                        </a:solidFill>
                        <a:ln w="9525">
                          <a:solidFill>
                            <a:srgbClr val="000000"/>
                          </a:solidFill>
                          <a:miter lim="800000"/>
                          <a:headEnd/>
                          <a:tailEnd/>
                        </a:ln>
                      </wps:spPr>
                      <wps:txbx>
                        <w:txbxContent>
                          <w:p w14:paraId="63019DDE" w14:textId="77777777" w:rsidR="00772B31" w:rsidRDefault="00772B31" w:rsidP="001322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CFA675" id="_x0000_s1031" type="#_x0000_t202" style="position:absolute;left:0;text-align:left;margin-left:-26.6pt;margin-top:.6pt;width:24.6pt;height:18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BA8JQIAAEsEAAAOAAAAZHJzL2Uyb0RvYy54bWysVNuO0zAQfUfiHyy/06ShXbpR09XSpQhp&#10;uUi7fMDUcRoL2xNst8ny9YydtlQLvCDyYNme8fGZc8ZZ3gxGs4N0XqGt+HSScyatwFrZXcW/Pm5e&#10;LTjzAWwNGq2s+JP0/Gb18sWy70pZYIu6lo4RiPVl31W8DaErs8yLVhrwE+ykpWCDzkCgpdtltYOe&#10;0I3Oijy/ynp0dedQSO9p924M8lXCbxopwuem8TIwXXHiFtLo0riNY7ZaQrlz0LVKHGnAP7AwoCxd&#10;eoa6gwBs79RvUEYJhx6bMBFoMmwaJWSqgaqZ5s+qeWihk6kWEsd3Z5n8/4MVnw5fHFM1eTfjzIIh&#10;jx7lENhbHFgR5ek7X1LWQ0d5YaBtSk2l+u4exTfPLK5bsDt56xz2rYSa6E3jyezi6IjjI8i2/4g1&#10;XQP7gAloaJyJ2pEajNDJpqezNZGKoM3X02JWUERQqCgWV3myLoPydLhzPryXaFicVNyR8wkcDvc+&#10;RDJQnlLiXR61qjdK67Rwu+1aO3YA6pJN+hL/Z2nasr7i1/NiPtb/V4g8fX+CMCpQu2tlKr44J0EZ&#10;VXtn69SMAZQe50RZ26OMUblRwzBsh2TY/OTOFusn0tXh2N30GmnSovvBWU+dXXH/fQ9OcqY/WPLm&#10;ejqbxaeQFrP5myiru4xsLyNgBUFVPHA2TtchPZ+om8Vb8rBRSd9o9sjkSJk6Nsl+fF3xSVyuU9av&#10;f8DqJwAAAP//AwBQSwMEFAAGAAgAAAAhACpdPfDcAAAABAEAAA8AAABkcnMvZG93bnJldi54bWxM&#10;j81OwzAQhO9IvIO1SFwQdUir/oQ4FUICwa2UqlzdeJtE2Otgu2l4e5YTnFazs5r5tlyPzooBQ+w8&#10;KbibZCCQam86ahTs3p9ulyBi0mS09YQKvjHCurq8KHVh/JnecNimRnAIxUIraFPqCylj3aLTceJ7&#10;JPaOPjidWIZGmqDPHO6szLNsLp3uiBta3eNji/Xn9uQULGcvw0d8nW729fxoV+lmMTx/BaWur8aH&#10;exAJx/R3DL/4jA4VMx38iUwUVgE/knibg2BztuJ5UDBd5CCrUv6Hr34AAAD//wMAUEsBAi0AFAAG&#10;AAgAAAAhALaDOJL+AAAA4QEAABMAAAAAAAAAAAAAAAAAAAAAAFtDb250ZW50X1R5cGVzXS54bWxQ&#10;SwECLQAUAAYACAAAACEAOP0h/9YAAACUAQAACwAAAAAAAAAAAAAAAAAvAQAAX3JlbHMvLnJlbHNQ&#10;SwECLQAUAAYACAAAACEA+eAQPCUCAABLBAAADgAAAAAAAAAAAAAAAAAuAgAAZHJzL2Uyb0RvYy54&#10;bWxQSwECLQAUAAYACAAAACEAKl098NwAAAAEAQAADwAAAAAAAAAAAAAAAAB/BAAAZHJzL2Rvd25y&#10;ZXYueG1sUEsFBgAAAAAEAAQA8wAAAIgFAAAAAA==&#10;">
                <v:textbox>
                  <w:txbxContent>
                    <w:p w14:paraId="63019DDE" w14:textId="77777777" w:rsidR="00772B31" w:rsidRDefault="00772B31" w:rsidP="001322D7"/>
                  </w:txbxContent>
                </v:textbox>
                <w10:wrap type="square" anchorx="margin"/>
              </v:shape>
            </w:pict>
          </mc:Fallback>
        </mc:AlternateContent>
      </w:r>
      <w:r w:rsidRPr="00020F61">
        <w:rPr>
          <w:rFonts w:ascii="Arial" w:eastAsiaTheme="minorHAnsi" w:hAnsi="Arial" w:cs="Arial"/>
          <w:lang w:eastAsia="en-US"/>
        </w:rPr>
        <w:t>able to withdraw at any time throughout without the need to give</w:t>
      </w:r>
      <w:r>
        <w:rPr>
          <w:rFonts w:ascii="Arial" w:eastAsiaTheme="minorHAnsi" w:hAnsi="Arial" w:cs="Arial"/>
          <w:lang w:eastAsia="en-US"/>
        </w:rPr>
        <w:t xml:space="preserve"> an</w:t>
      </w:r>
      <w:r w:rsidRPr="00020F61">
        <w:rPr>
          <w:rFonts w:ascii="Arial" w:eastAsiaTheme="minorHAnsi" w:hAnsi="Arial" w:cs="Arial"/>
          <w:lang w:eastAsia="en-US"/>
        </w:rPr>
        <w:t xml:space="preserve"> explanation.</w:t>
      </w:r>
    </w:p>
    <w:p w14:paraId="5121D437" w14:textId="77777777" w:rsidR="001322D7" w:rsidRPr="00020F61" w:rsidRDefault="001322D7" w:rsidP="001322D7">
      <w:pPr>
        <w:spacing w:after="160" w:line="259" w:lineRule="auto"/>
        <w:jc w:val="both"/>
        <w:rPr>
          <w:rFonts w:ascii="Arial" w:eastAsiaTheme="minorHAnsi" w:hAnsi="Arial" w:cs="Arial"/>
          <w:lang w:eastAsia="en-US"/>
        </w:rPr>
      </w:pPr>
      <w:r w:rsidRPr="00020F61">
        <w:rPr>
          <w:rFonts w:ascii="Arial" w:eastAsiaTheme="minorHAnsi" w:hAnsi="Arial" w:cs="Arial"/>
          <w:lang w:eastAsia="en-US"/>
        </w:rPr>
        <w:t>I also understand that if I do not wish to answer a particular question I am able to decline</w:t>
      </w:r>
      <w:r>
        <w:rPr>
          <w:rFonts w:ascii="Arial" w:eastAsiaTheme="minorHAnsi" w:hAnsi="Arial" w:cs="Arial"/>
          <w:lang w:eastAsia="en-US"/>
        </w:rPr>
        <w:t>.</w:t>
      </w:r>
    </w:p>
    <w:p w14:paraId="19D71A06" w14:textId="77777777" w:rsidR="001322D7" w:rsidRPr="00020F61" w:rsidRDefault="001322D7" w:rsidP="001322D7">
      <w:pPr>
        <w:spacing w:after="160" w:line="259" w:lineRule="auto"/>
        <w:jc w:val="both"/>
        <w:rPr>
          <w:rFonts w:ascii="Arial" w:eastAsiaTheme="minorHAnsi" w:hAnsi="Arial" w:cs="Arial"/>
          <w:lang w:eastAsia="en-US"/>
        </w:rPr>
      </w:pPr>
    </w:p>
    <w:p w14:paraId="6C0E1C10" w14:textId="77777777" w:rsidR="001322D7" w:rsidRDefault="001322D7" w:rsidP="001322D7">
      <w:pPr>
        <w:spacing w:after="160" w:line="259" w:lineRule="auto"/>
        <w:jc w:val="both"/>
        <w:rPr>
          <w:rFonts w:ascii="Arial" w:eastAsiaTheme="minorHAnsi" w:hAnsi="Arial" w:cs="Arial"/>
          <w:lang w:eastAsia="en-US"/>
        </w:rPr>
      </w:pPr>
      <w:r w:rsidRPr="00020F61">
        <w:rPr>
          <w:rFonts w:ascii="Arial" w:eastAsiaTheme="minorHAnsi" w:hAnsi="Arial" w:cs="Arial"/>
          <w:noProof/>
        </w:rPr>
        <mc:AlternateContent>
          <mc:Choice Requires="wps">
            <w:drawing>
              <wp:anchor distT="45720" distB="45720" distL="114300" distR="114300" simplePos="0" relativeHeight="251667456" behindDoc="0" locked="0" layoutInCell="1" allowOverlap="1" wp14:anchorId="6E5D6E13" wp14:editId="1154B9FA">
                <wp:simplePos x="0" y="0"/>
                <wp:positionH relativeFrom="margin">
                  <wp:align>right</wp:align>
                </wp:positionH>
                <wp:positionV relativeFrom="paragraph">
                  <wp:posOffset>128905</wp:posOffset>
                </wp:positionV>
                <wp:extent cx="312420" cy="228600"/>
                <wp:effectExtent l="0" t="0" r="11430" b="1905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 cy="228600"/>
                        </a:xfrm>
                        <a:prstGeom prst="rect">
                          <a:avLst/>
                        </a:prstGeom>
                        <a:solidFill>
                          <a:srgbClr val="FFFFFF"/>
                        </a:solidFill>
                        <a:ln w="9525">
                          <a:solidFill>
                            <a:srgbClr val="000000"/>
                          </a:solidFill>
                          <a:miter lim="800000"/>
                          <a:headEnd/>
                          <a:tailEnd/>
                        </a:ln>
                      </wps:spPr>
                      <wps:txbx>
                        <w:txbxContent>
                          <w:p w14:paraId="66E01148" w14:textId="77777777" w:rsidR="00772B31" w:rsidRDefault="00772B31" w:rsidP="001322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5D6E13" id="Text Box 15" o:spid="_x0000_s1032" type="#_x0000_t202" style="position:absolute;left:0;text-align:left;margin-left:-26.6pt;margin-top:10.15pt;width:24.6pt;height:18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d5bJQIAAEwEAAAOAAAAZHJzL2Uyb0RvYy54bWysVNuO2yAQfa/Uf0C8N3bcJM1acVbbbFNV&#10;2l6k3X4AxjhGBYYCiZ1+fQecpNG2fanqBwTMcDhzzuDV7aAVOQjnJZiKTic5JcJwaKTZVfTr0/bV&#10;khIfmGmYAiMqehSe3q5fvlj1thQFdKAa4QiCGF/2tqJdCLbMMs87oZmfgBUGgy04zQIu3S5rHOsR&#10;XausyPNF1oNrrAMuvMfd+zFI1wm/bQUPn9vWi0BURZFbSKNLYx3HbL1i5c4x20l+osH+gYVm0uCl&#10;F6h7FhjZO/kblJbcgYc2TDjoDNpWcpFqwGqm+bNqHjtmRaoFxfH2IpP/f7D80+GLI7JB7+aUGKbR&#10;oycxBPIWBoJbqE9vfYlpjxYTw4D7mJtq9fYB+DdPDGw6ZnbizjnoO8Ea5DeNJ7OroyOOjyB1/xEa&#10;vIftAySgoXU6iodyEERHn44XbyIXjpuvp8WswAjHUFEsF3nyLmPl+bB1PrwXoEmcVNSh9QmcHR58&#10;iGRYeU6Jd3lQstlKpdLC7eqNcuTAsE226Uv8n6UpQ/qK3syL+Vj/XyHy9P0JQsuA/a6krujyksTK&#10;qNo706RuDEyqcY6UlTnJGJUbNQxDPSTHFmd3amiOqKuDsb3xOeKkA/eDkh5bu6L++545QYn6YNCb&#10;m+lsFt9CWszmb6Ks7jpSX0eY4QhV0UDJON2E9H6ibgbu0MNWJn2j2SOTE2Vs2ST76XnFN3G9Tlm/&#10;fgLrnwAAAP//AwBQSwMEFAAGAAgAAAAhAISgGC3dAAAABQEAAA8AAABkcnMvZG93bnJldi54bWxM&#10;j8FOwzAQRO9I/IO1SFxQ65CU0IZsKoQEojdoEVzdZJtE2Otgu2n4e8wJjqMZzbwp15PRYiTne8sI&#10;1/MEBHFtm55bhLfd42wJwgfFjdKWCeGbPKyr87NSFY098SuN29CKWMK+UAhdCEMhpa87MsrP7UAc&#10;vYN1RoUoXSsbp06x3GiZJkkujeo5LnRqoIeO6s/t0SAsF8/jh99kL+91ftCrcHU7Pn05xMuL6f4O&#10;RKAp/IXhFz+iQxWZ9vbIjRcaIR4JCGmSgYjuYpWC2CPc5BnIqpT/6asfAAAA//8DAFBLAQItABQA&#10;BgAIAAAAIQC2gziS/gAAAOEBAAATAAAAAAAAAAAAAAAAAAAAAABbQ29udGVudF9UeXBlc10ueG1s&#10;UEsBAi0AFAAGAAgAAAAhADj9If/WAAAAlAEAAAsAAAAAAAAAAAAAAAAALwEAAF9yZWxzLy5yZWxz&#10;UEsBAi0AFAAGAAgAAAAhAAR13lslAgAATAQAAA4AAAAAAAAAAAAAAAAALgIAAGRycy9lMm9Eb2Mu&#10;eG1sUEsBAi0AFAAGAAgAAAAhAISgGC3dAAAABQEAAA8AAAAAAAAAAAAAAAAAfwQAAGRycy9kb3du&#10;cmV2LnhtbFBLBQYAAAAABAAEAPMAAACJBQAAAAA=&#10;">
                <v:textbox>
                  <w:txbxContent>
                    <w:p w14:paraId="66E01148" w14:textId="77777777" w:rsidR="00772B31" w:rsidRDefault="00772B31" w:rsidP="001322D7"/>
                  </w:txbxContent>
                </v:textbox>
                <w10:wrap type="square" anchorx="margin"/>
              </v:shape>
            </w:pict>
          </mc:Fallback>
        </mc:AlternateContent>
      </w:r>
      <w:r w:rsidRPr="00020F61">
        <w:rPr>
          <w:rFonts w:ascii="Arial" w:eastAsiaTheme="minorHAnsi" w:hAnsi="Arial" w:cs="Arial"/>
          <w:lang w:eastAsia="en-US"/>
        </w:rPr>
        <w:t>I understand that my information and responses will be kept confidential</w:t>
      </w:r>
    </w:p>
    <w:p w14:paraId="74578161" w14:textId="77777777" w:rsidR="001322D7" w:rsidRPr="00020F61" w:rsidRDefault="001322D7" w:rsidP="001322D7">
      <w:pPr>
        <w:spacing w:after="160" w:line="259" w:lineRule="auto"/>
        <w:jc w:val="both"/>
        <w:rPr>
          <w:rFonts w:ascii="Arial" w:eastAsiaTheme="minorHAnsi" w:hAnsi="Arial" w:cs="Arial"/>
          <w:lang w:eastAsia="en-US"/>
        </w:rPr>
      </w:pPr>
      <w:r w:rsidRPr="00020F61">
        <w:rPr>
          <w:rFonts w:ascii="Arial" w:eastAsiaTheme="minorHAnsi" w:hAnsi="Arial" w:cs="Arial"/>
          <w:lang w:eastAsia="en-US"/>
        </w:rPr>
        <w:t xml:space="preserve"> and that my name will not be associated with answers given within the research.</w:t>
      </w:r>
    </w:p>
    <w:p w14:paraId="5C0B51E9" w14:textId="77777777" w:rsidR="001322D7" w:rsidRDefault="001322D7" w:rsidP="001322D7">
      <w:pPr>
        <w:rPr>
          <w:rFonts w:ascii="Arial" w:hAnsi="Arial" w:cs="Arial"/>
        </w:rPr>
      </w:pPr>
    </w:p>
    <w:p w14:paraId="3952323C" w14:textId="77777777" w:rsidR="001322D7" w:rsidRDefault="001322D7" w:rsidP="001322D7">
      <w:pPr>
        <w:rPr>
          <w:rFonts w:ascii="Arial" w:hAnsi="Arial" w:cs="Arial"/>
        </w:rPr>
      </w:pPr>
      <w:r>
        <w:rPr>
          <w:rFonts w:ascii="Arial" w:hAnsi="Arial" w:cs="Arial"/>
        </w:rPr>
        <w:t>Participant Signature: …………………………………………………………………….</w:t>
      </w:r>
    </w:p>
    <w:p w14:paraId="215DF26D" w14:textId="77777777" w:rsidR="001322D7" w:rsidRDefault="001322D7" w:rsidP="001322D7">
      <w:pPr>
        <w:rPr>
          <w:rFonts w:ascii="Arial" w:hAnsi="Arial" w:cs="Arial"/>
        </w:rPr>
      </w:pPr>
    </w:p>
    <w:p w14:paraId="2C2A1624" w14:textId="77777777" w:rsidR="001322D7" w:rsidRPr="00020F61" w:rsidRDefault="001322D7" w:rsidP="001322D7">
      <w:pPr>
        <w:rPr>
          <w:rFonts w:ascii="Arial" w:hAnsi="Arial" w:cs="Arial"/>
        </w:rPr>
      </w:pPr>
      <w:r>
        <w:rPr>
          <w:rFonts w:ascii="Arial" w:hAnsi="Arial" w:cs="Arial"/>
        </w:rPr>
        <w:lastRenderedPageBreak/>
        <w:t>Date: _ _/ _ _/ _ _ _ _</w:t>
      </w:r>
      <w:r w:rsidRPr="00020F61">
        <w:rPr>
          <w:rFonts w:ascii="Arial" w:hAnsi="Arial" w:cs="Arial"/>
        </w:rPr>
        <w:br w:type="page"/>
      </w:r>
    </w:p>
    <w:tbl>
      <w:tblPr>
        <w:tblStyle w:val="TableGrid"/>
        <w:tblpPr w:leftFromText="180" w:rightFromText="180" w:horzAnchor="margin" w:tblpXSpec="center" w:tblpY="528"/>
        <w:tblW w:w="10359" w:type="dxa"/>
        <w:tblLook w:val="04A0" w:firstRow="1" w:lastRow="0" w:firstColumn="1" w:lastColumn="0" w:noHBand="0" w:noVBand="1"/>
      </w:tblPr>
      <w:tblGrid>
        <w:gridCol w:w="1338"/>
        <w:gridCol w:w="4443"/>
        <w:gridCol w:w="4578"/>
      </w:tblGrid>
      <w:tr w:rsidR="001322D7" w:rsidRPr="00C036B8" w14:paraId="739041CE" w14:textId="77777777" w:rsidTr="00E0715B">
        <w:trPr>
          <w:trHeight w:val="851"/>
        </w:trPr>
        <w:tc>
          <w:tcPr>
            <w:tcW w:w="1338" w:type="dxa"/>
          </w:tcPr>
          <w:p w14:paraId="65A0350C" w14:textId="77777777" w:rsidR="001322D7" w:rsidRPr="00C036B8" w:rsidRDefault="001322D7" w:rsidP="00E0715B">
            <w:pPr>
              <w:rPr>
                <w:rFonts w:ascii="Arial" w:hAnsi="Arial" w:cs="Arial"/>
              </w:rPr>
            </w:pPr>
            <w:r w:rsidRPr="00C036B8">
              <w:rPr>
                <w:rFonts w:ascii="Arial" w:hAnsi="Arial" w:cs="Arial"/>
              </w:rPr>
              <w:lastRenderedPageBreak/>
              <w:t>Question 1</w:t>
            </w:r>
          </w:p>
        </w:tc>
        <w:tc>
          <w:tcPr>
            <w:tcW w:w="4443" w:type="dxa"/>
          </w:tcPr>
          <w:p w14:paraId="4E20029F" w14:textId="77777777" w:rsidR="001322D7" w:rsidRPr="00C036B8" w:rsidRDefault="001322D7" w:rsidP="00E0715B">
            <w:pPr>
              <w:rPr>
                <w:rFonts w:ascii="Arial" w:hAnsi="Arial" w:cs="Arial"/>
              </w:rPr>
            </w:pPr>
            <w:r w:rsidRPr="00C036B8">
              <w:rPr>
                <w:rFonts w:ascii="Arial" w:hAnsi="Arial" w:cs="Arial"/>
              </w:rPr>
              <w:t>The study seeks to find how social media influencers impact fast fashion buying behaviour alongside the need for greater sustainability in the industry. For this, I am keen to understand basic demographic information, therefore, would you be happy to state your gender?</w:t>
            </w:r>
          </w:p>
          <w:p w14:paraId="3D1171DE" w14:textId="77777777" w:rsidR="001322D7" w:rsidRPr="00C036B8" w:rsidRDefault="001322D7" w:rsidP="00E0715B">
            <w:pPr>
              <w:rPr>
                <w:rFonts w:ascii="Arial" w:hAnsi="Arial" w:cs="Arial"/>
              </w:rPr>
            </w:pPr>
          </w:p>
        </w:tc>
        <w:tc>
          <w:tcPr>
            <w:tcW w:w="4578" w:type="dxa"/>
          </w:tcPr>
          <w:p w14:paraId="614A1EE6" w14:textId="77777777" w:rsidR="001322D7" w:rsidRPr="00C036B8" w:rsidRDefault="001322D7" w:rsidP="00E0715B">
            <w:pPr>
              <w:rPr>
                <w:rFonts w:ascii="Arial" w:hAnsi="Arial" w:cs="Arial"/>
              </w:rPr>
            </w:pPr>
          </w:p>
        </w:tc>
      </w:tr>
      <w:tr w:rsidR="001322D7" w:rsidRPr="00C036B8" w14:paraId="790B301E" w14:textId="77777777" w:rsidTr="00E0715B">
        <w:trPr>
          <w:trHeight w:val="992"/>
        </w:trPr>
        <w:tc>
          <w:tcPr>
            <w:tcW w:w="1338" w:type="dxa"/>
          </w:tcPr>
          <w:p w14:paraId="00397D64" w14:textId="77777777" w:rsidR="001322D7" w:rsidRPr="00C036B8" w:rsidRDefault="001322D7" w:rsidP="00E0715B">
            <w:pPr>
              <w:rPr>
                <w:rFonts w:ascii="Arial" w:hAnsi="Arial" w:cs="Arial"/>
              </w:rPr>
            </w:pPr>
            <w:r w:rsidRPr="00C036B8">
              <w:rPr>
                <w:rFonts w:ascii="Arial" w:hAnsi="Arial" w:cs="Arial"/>
              </w:rPr>
              <w:t>Question 2</w:t>
            </w:r>
          </w:p>
        </w:tc>
        <w:tc>
          <w:tcPr>
            <w:tcW w:w="4443" w:type="dxa"/>
          </w:tcPr>
          <w:p w14:paraId="388C1B0D" w14:textId="77777777" w:rsidR="001322D7" w:rsidRPr="00C036B8" w:rsidRDefault="001322D7" w:rsidP="00E0715B">
            <w:pPr>
              <w:rPr>
                <w:rFonts w:ascii="Arial" w:hAnsi="Arial" w:cs="Arial"/>
              </w:rPr>
            </w:pPr>
            <w:r w:rsidRPr="00C036B8">
              <w:rPr>
                <w:rFonts w:ascii="Arial" w:hAnsi="Arial" w:cs="Arial"/>
              </w:rPr>
              <w:t xml:space="preserve">What age category are you in? </w:t>
            </w:r>
          </w:p>
          <w:p w14:paraId="71F6A4A0" w14:textId="77777777" w:rsidR="001322D7" w:rsidRPr="00C036B8" w:rsidRDefault="001322D7" w:rsidP="00E0715B">
            <w:pPr>
              <w:rPr>
                <w:rFonts w:ascii="Arial" w:hAnsi="Arial" w:cs="Arial"/>
              </w:rPr>
            </w:pPr>
            <w:r w:rsidRPr="00C036B8">
              <w:rPr>
                <w:rFonts w:ascii="Arial" w:hAnsi="Arial" w:cs="Arial"/>
              </w:rPr>
              <w:t>18-25</w:t>
            </w:r>
          </w:p>
          <w:p w14:paraId="1E1693B9" w14:textId="77777777" w:rsidR="001322D7" w:rsidRPr="00C036B8" w:rsidRDefault="001322D7" w:rsidP="00E0715B">
            <w:pPr>
              <w:rPr>
                <w:rFonts w:ascii="Arial" w:hAnsi="Arial" w:cs="Arial"/>
              </w:rPr>
            </w:pPr>
            <w:r w:rsidRPr="00C036B8">
              <w:rPr>
                <w:rFonts w:ascii="Arial" w:hAnsi="Arial" w:cs="Arial"/>
              </w:rPr>
              <w:t>26-35</w:t>
            </w:r>
          </w:p>
          <w:p w14:paraId="632DF4F3" w14:textId="77777777" w:rsidR="001322D7" w:rsidRPr="00C036B8" w:rsidRDefault="001322D7" w:rsidP="00E0715B">
            <w:pPr>
              <w:rPr>
                <w:rFonts w:ascii="Arial" w:hAnsi="Arial" w:cs="Arial"/>
              </w:rPr>
            </w:pPr>
            <w:r w:rsidRPr="00C036B8">
              <w:rPr>
                <w:rFonts w:ascii="Arial" w:hAnsi="Arial" w:cs="Arial"/>
              </w:rPr>
              <w:t>36-45</w:t>
            </w:r>
          </w:p>
          <w:p w14:paraId="751AF8D3" w14:textId="77777777" w:rsidR="001322D7" w:rsidRPr="00C036B8" w:rsidRDefault="001322D7" w:rsidP="00E0715B">
            <w:pPr>
              <w:rPr>
                <w:rFonts w:ascii="Arial" w:hAnsi="Arial" w:cs="Arial"/>
              </w:rPr>
            </w:pPr>
          </w:p>
        </w:tc>
        <w:tc>
          <w:tcPr>
            <w:tcW w:w="4578" w:type="dxa"/>
          </w:tcPr>
          <w:p w14:paraId="26C89BBC" w14:textId="77777777" w:rsidR="001322D7" w:rsidRPr="00C036B8" w:rsidRDefault="001322D7" w:rsidP="00E0715B">
            <w:pPr>
              <w:rPr>
                <w:rFonts w:ascii="Arial" w:hAnsi="Arial" w:cs="Arial"/>
              </w:rPr>
            </w:pPr>
          </w:p>
        </w:tc>
      </w:tr>
      <w:tr w:rsidR="001322D7" w:rsidRPr="00C036B8" w14:paraId="35564CFD" w14:textId="77777777" w:rsidTr="00E0715B">
        <w:trPr>
          <w:trHeight w:val="1148"/>
        </w:trPr>
        <w:tc>
          <w:tcPr>
            <w:tcW w:w="1338" w:type="dxa"/>
          </w:tcPr>
          <w:p w14:paraId="3D41F146" w14:textId="77777777" w:rsidR="001322D7" w:rsidRPr="00C036B8" w:rsidRDefault="001322D7" w:rsidP="00E0715B">
            <w:pPr>
              <w:rPr>
                <w:rFonts w:ascii="Arial" w:hAnsi="Arial" w:cs="Arial"/>
              </w:rPr>
            </w:pPr>
            <w:r w:rsidRPr="00C036B8">
              <w:rPr>
                <w:rFonts w:ascii="Arial" w:hAnsi="Arial" w:cs="Arial"/>
              </w:rPr>
              <w:t>Question 3</w:t>
            </w:r>
          </w:p>
        </w:tc>
        <w:tc>
          <w:tcPr>
            <w:tcW w:w="4443" w:type="dxa"/>
          </w:tcPr>
          <w:p w14:paraId="25D1E65E" w14:textId="77777777" w:rsidR="001322D7" w:rsidRPr="00C036B8" w:rsidRDefault="001322D7" w:rsidP="00E0715B">
            <w:pPr>
              <w:rPr>
                <w:rFonts w:ascii="Arial" w:hAnsi="Arial" w:cs="Arial"/>
              </w:rPr>
            </w:pPr>
            <w:r w:rsidRPr="00C036B8">
              <w:rPr>
                <w:rFonts w:ascii="Arial" w:hAnsi="Arial" w:cs="Arial"/>
              </w:rPr>
              <w:t>How would you describe the term ‘fast fashion’?</w:t>
            </w:r>
          </w:p>
        </w:tc>
        <w:tc>
          <w:tcPr>
            <w:tcW w:w="4578" w:type="dxa"/>
          </w:tcPr>
          <w:p w14:paraId="007F791F" w14:textId="77777777" w:rsidR="001322D7" w:rsidRPr="00C036B8" w:rsidRDefault="001322D7" w:rsidP="00E0715B">
            <w:pPr>
              <w:rPr>
                <w:rFonts w:ascii="Arial" w:hAnsi="Arial" w:cs="Arial"/>
              </w:rPr>
            </w:pPr>
          </w:p>
        </w:tc>
      </w:tr>
      <w:tr w:rsidR="001322D7" w:rsidRPr="00C036B8" w14:paraId="10225577" w14:textId="77777777" w:rsidTr="00E0715B">
        <w:trPr>
          <w:trHeight w:val="1149"/>
        </w:trPr>
        <w:tc>
          <w:tcPr>
            <w:tcW w:w="1338" w:type="dxa"/>
          </w:tcPr>
          <w:p w14:paraId="4AD45EA0" w14:textId="77777777" w:rsidR="001322D7" w:rsidRPr="00C036B8" w:rsidRDefault="001322D7" w:rsidP="00E0715B">
            <w:pPr>
              <w:rPr>
                <w:rFonts w:ascii="Arial" w:hAnsi="Arial" w:cs="Arial"/>
              </w:rPr>
            </w:pPr>
            <w:r w:rsidRPr="00C036B8">
              <w:rPr>
                <w:rFonts w:ascii="Arial" w:hAnsi="Arial" w:cs="Arial"/>
              </w:rPr>
              <w:t>Question 4</w:t>
            </w:r>
          </w:p>
        </w:tc>
        <w:tc>
          <w:tcPr>
            <w:tcW w:w="4443" w:type="dxa"/>
          </w:tcPr>
          <w:p w14:paraId="503F07DD" w14:textId="77777777" w:rsidR="001322D7" w:rsidRPr="00C036B8" w:rsidRDefault="001322D7" w:rsidP="00E0715B">
            <w:pPr>
              <w:rPr>
                <w:rFonts w:ascii="Arial" w:hAnsi="Arial" w:cs="Arial"/>
              </w:rPr>
            </w:pPr>
            <w:r w:rsidRPr="00C036B8">
              <w:rPr>
                <w:rFonts w:ascii="Arial" w:hAnsi="Arial" w:cs="Arial"/>
              </w:rPr>
              <w:t xml:space="preserve">How do fast fashion companies encourage you to purchase their pieces? </w:t>
            </w:r>
          </w:p>
        </w:tc>
        <w:tc>
          <w:tcPr>
            <w:tcW w:w="4578" w:type="dxa"/>
          </w:tcPr>
          <w:p w14:paraId="1D1D8274" w14:textId="77777777" w:rsidR="001322D7" w:rsidRPr="00C036B8" w:rsidRDefault="001322D7" w:rsidP="00E0715B">
            <w:pPr>
              <w:rPr>
                <w:rFonts w:ascii="Arial" w:hAnsi="Arial" w:cs="Arial"/>
              </w:rPr>
            </w:pPr>
          </w:p>
        </w:tc>
      </w:tr>
      <w:tr w:rsidR="001322D7" w:rsidRPr="00C036B8" w14:paraId="32217F9F" w14:textId="77777777" w:rsidTr="00E0715B">
        <w:trPr>
          <w:trHeight w:val="981"/>
        </w:trPr>
        <w:tc>
          <w:tcPr>
            <w:tcW w:w="1338" w:type="dxa"/>
          </w:tcPr>
          <w:p w14:paraId="103567FC" w14:textId="77777777" w:rsidR="001322D7" w:rsidRPr="00C036B8" w:rsidRDefault="001322D7" w:rsidP="00E0715B">
            <w:pPr>
              <w:rPr>
                <w:rFonts w:ascii="Arial" w:hAnsi="Arial" w:cs="Arial"/>
              </w:rPr>
            </w:pPr>
            <w:r w:rsidRPr="00C036B8">
              <w:rPr>
                <w:rFonts w:ascii="Arial" w:hAnsi="Arial" w:cs="Arial"/>
              </w:rPr>
              <w:t>Question 5</w:t>
            </w:r>
          </w:p>
        </w:tc>
        <w:tc>
          <w:tcPr>
            <w:tcW w:w="4443" w:type="dxa"/>
          </w:tcPr>
          <w:p w14:paraId="6BE2F966" w14:textId="77777777" w:rsidR="001322D7" w:rsidRPr="00C036B8" w:rsidRDefault="001322D7" w:rsidP="00E0715B">
            <w:pPr>
              <w:rPr>
                <w:rFonts w:ascii="Arial" w:hAnsi="Arial" w:cs="Arial"/>
              </w:rPr>
            </w:pPr>
            <w:r w:rsidRPr="00C036B8">
              <w:rPr>
                <w:rFonts w:ascii="Arial" w:hAnsi="Arial" w:cs="Arial"/>
              </w:rPr>
              <w:t xml:space="preserve">How often would you say you purchase fast fashion clothing? </w:t>
            </w:r>
          </w:p>
        </w:tc>
        <w:tc>
          <w:tcPr>
            <w:tcW w:w="4578" w:type="dxa"/>
          </w:tcPr>
          <w:p w14:paraId="7D86A980" w14:textId="77777777" w:rsidR="001322D7" w:rsidRPr="00C036B8" w:rsidRDefault="001322D7" w:rsidP="00E0715B">
            <w:pPr>
              <w:rPr>
                <w:rFonts w:ascii="Arial" w:hAnsi="Arial" w:cs="Arial"/>
              </w:rPr>
            </w:pPr>
          </w:p>
        </w:tc>
      </w:tr>
      <w:tr w:rsidR="001322D7" w:rsidRPr="00C036B8" w14:paraId="539629F6" w14:textId="77777777" w:rsidTr="00E0715B">
        <w:trPr>
          <w:trHeight w:val="1111"/>
        </w:trPr>
        <w:tc>
          <w:tcPr>
            <w:tcW w:w="1338" w:type="dxa"/>
          </w:tcPr>
          <w:p w14:paraId="4A29D4CC" w14:textId="77777777" w:rsidR="001322D7" w:rsidRPr="00C036B8" w:rsidRDefault="001322D7" w:rsidP="00E0715B">
            <w:pPr>
              <w:rPr>
                <w:rFonts w:ascii="Arial" w:hAnsi="Arial" w:cs="Arial"/>
              </w:rPr>
            </w:pPr>
            <w:r w:rsidRPr="00C036B8">
              <w:rPr>
                <w:rFonts w:ascii="Arial" w:hAnsi="Arial" w:cs="Arial"/>
              </w:rPr>
              <w:t>Question 6</w:t>
            </w:r>
          </w:p>
        </w:tc>
        <w:tc>
          <w:tcPr>
            <w:tcW w:w="4443" w:type="dxa"/>
          </w:tcPr>
          <w:p w14:paraId="41D56E60" w14:textId="77777777" w:rsidR="001322D7" w:rsidRPr="00C036B8" w:rsidRDefault="001322D7" w:rsidP="00E0715B">
            <w:pPr>
              <w:rPr>
                <w:rFonts w:ascii="Arial" w:hAnsi="Arial" w:cs="Arial"/>
              </w:rPr>
            </w:pPr>
            <w:r w:rsidRPr="00C036B8">
              <w:rPr>
                <w:rFonts w:ascii="Arial" w:hAnsi="Arial" w:cs="Arial"/>
              </w:rPr>
              <w:t xml:space="preserve">How would you describe your experiences with fast fashion? </w:t>
            </w:r>
          </w:p>
        </w:tc>
        <w:tc>
          <w:tcPr>
            <w:tcW w:w="4578" w:type="dxa"/>
          </w:tcPr>
          <w:p w14:paraId="33F831AB" w14:textId="77777777" w:rsidR="001322D7" w:rsidRPr="00C036B8" w:rsidRDefault="001322D7" w:rsidP="00E0715B">
            <w:pPr>
              <w:rPr>
                <w:rFonts w:ascii="Arial" w:hAnsi="Arial" w:cs="Arial"/>
              </w:rPr>
            </w:pPr>
          </w:p>
        </w:tc>
      </w:tr>
      <w:tr w:rsidR="001322D7" w:rsidRPr="00C036B8" w14:paraId="392BA3CF" w14:textId="77777777" w:rsidTr="00E0715B">
        <w:trPr>
          <w:trHeight w:val="1113"/>
        </w:trPr>
        <w:tc>
          <w:tcPr>
            <w:tcW w:w="1338" w:type="dxa"/>
          </w:tcPr>
          <w:p w14:paraId="42D4AF17" w14:textId="77777777" w:rsidR="001322D7" w:rsidRPr="00C036B8" w:rsidRDefault="001322D7" w:rsidP="00E0715B">
            <w:pPr>
              <w:rPr>
                <w:rFonts w:ascii="Arial" w:hAnsi="Arial" w:cs="Arial"/>
              </w:rPr>
            </w:pPr>
            <w:r w:rsidRPr="00C036B8">
              <w:rPr>
                <w:rFonts w:ascii="Arial" w:hAnsi="Arial" w:cs="Arial"/>
              </w:rPr>
              <w:t xml:space="preserve">Question 7 </w:t>
            </w:r>
          </w:p>
        </w:tc>
        <w:tc>
          <w:tcPr>
            <w:tcW w:w="4443" w:type="dxa"/>
          </w:tcPr>
          <w:p w14:paraId="744DCE55" w14:textId="77777777" w:rsidR="001322D7" w:rsidRPr="00C036B8" w:rsidRDefault="001322D7" w:rsidP="00E0715B">
            <w:pPr>
              <w:rPr>
                <w:rFonts w:ascii="Arial" w:hAnsi="Arial" w:cs="Arial"/>
              </w:rPr>
            </w:pPr>
            <w:r w:rsidRPr="00C036B8">
              <w:rPr>
                <w:rFonts w:ascii="Arial" w:hAnsi="Arial" w:cs="Arial"/>
              </w:rPr>
              <w:t xml:space="preserve">How do you think fast fashion affects the environment? </w:t>
            </w:r>
          </w:p>
        </w:tc>
        <w:tc>
          <w:tcPr>
            <w:tcW w:w="4578" w:type="dxa"/>
          </w:tcPr>
          <w:p w14:paraId="67F18FEF" w14:textId="77777777" w:rsidR="001322D7" w:rsidRPr="00C036B8" w:rsidRDefault="001322D7" w:rsidP="00E0715B">
            <w:pPr>
              <w:rPr>
                <w:rFonts w:ascii="Arial" w:hAnsi="Arial" w:cs="Arial"/>
              </w:rPr>
            </w:pPr>
          </w:p>
        </w:tc>
      </w:tr>
      <w:tr w:rsidR="001322D7" w:rsidRPr="00C036B8" w14:paraId="7F27260C" w14:textId="77777777" w:rsidTr="00E0715B">
        <w:trPr>
          <w:trHeight w:val="1081"/>
        </w:trPr>
        <w:tc>
          <w:tcPr>
            <w:tcW w:w="1338" w:type="dxa"/>
          </w:tcPr>
          <w:p w14:paraId="5A3809D3" w14:textId="77777777" w:rsidR="001322D7" w:rsidRPr="00C036B8" w:rsidRDefault="001322D7" w:rsidP="00E0715B">
            <w:pPr>
              <w:rPr>
                <w:rFonts w:ascii="Arial" w:hAnsi="Arial" w:cs="Arial"/>
              </w:rPr>
            </w:pPr>
            <w:r w:rsidRPr="00C036B8">
              <w:rPr>
                <w:rFonts w:ascii="Arial" w:hAnsi="Arial" w:cs="Arial"/>
              </w:rPr>
              <w:t>Question 8</w:t>
            </w:r>
          </w:p>
        </w:tc>
        <w:tc>
          <w:tcPr>
            <w:tcW w:w="4443" w:type="dxa"/>
          </w:tcPr>
          <w:p w14:paraId="32DDC463" w14:textId="77777777" w:rsidR="001322D7" w:rsidRPr="00C036B8" w:rsidRDefault="001322D7" w:rsidP="00E0715B">
            <w:pPr>
              <w:rPr>
                <w:rFonts w:ascii="Arial" w:hAnsi="Arial" w:cs="Arial"/>
              </w:rPr>
            </w:pPr>
            <w:r w:rsidRPr="00C036B8">
              <w:rPr>
                <w:rFonts w:ascii="Arial" w:hAnsi="Arial" w:cs="Arial"/>
              </w:rPr>
              <w:t xml:space="preserve">Do you consider environmental impacts when purchasing clothing? </w:t>
            </w:r>
          </w:p>
          <w:p w14:paraId="00C3D08D" w14:textId="77777777" w:rsidR="001322D7" w:rsidRPr="00C036B8" w:rsidRDefault="001322D7" w:rsidP="00E0715B">
            <w:pPr>
              <w:rPr>
                <w:rFonts w:ascii="Arial" w:hAnsi="Arial" w:cs="Arial"/>
              </w:rPr>
            </w:pPr>
          </w:p>
          <w:p w14:paraId="732468BE" w14:textId="77777777" w:rsidR="001322D7" w:rsidRPr="00C036B8" w:rsidRDefault="001322D7" w:rsidP="00E0715B">
            <w:pPr>
              <w:rPr>
                <w:rFonts w:ascii="Arial" w:hAnsi="Arial" w:cs="Arial"/>
              </w:rPr>
            </w:pPr>
            <w:r w:rsidRPr="00C036B8">
              <w:rPr>
                <w:rFonts w:ascii="Arial" w:hAnsi="Arial" w:cs="Arial"/>
              </w:rPr>
              <w:t>Why?</w:t>
            </w:r>
          </w:p>
        </w:tc>
        <w:tc>
          <w:tcPr>
            <w:tcW w:w="4578" w:type="dxa"/>
          </w:tcPr>
          <w:p w14:paraId="56D331B7" w14:textId="77777777" w:rsidR="001322D7" w:rsidRPr="00C036B8" w:rsidRDefault="001322D7" w:rsidP="00E0715B">
            <w:pPr>
              <w:rPr>
                <w:rFonts w:ascii="Arial" w:hAnsi="Arial" w:cs="Arial"/>
              </w:rPr>
            </w:pPr>
          </w:p>
        </w:tc>
      </w:tr>
      <w:tr w:rsidR="001322D7" w:rsidRPr="00C036B8" w14:paraId="6A3431DE" w14:textId="77777777" w:rsidTr="00E0715B">
        <w:trPr>
          <w:trHeight w:val="1360"/>
        </w:trPr>
        <w:tc>
          <w:tcPr>
            <w:tcW w:w="1338" w:type="dxa"/>
          </w:tcPr>
          <w:p w14:paraId="1BEBA222" w14:textId="77777777" w:rsidR="001322D7" w:rsidRPr="00C036B8" w:rsidRDefault="001322D7" w:rsidP="00E0715B">
            <w:pPr>
              <w:rPr>
                <w:rFonts w:ascii="Arial" w:hAnsi="Arial" w:cs="Arial"/>
              </w:rPr>
            </w:pPr>
            <w:r w:rsidRPr="00C036B8">
              <w:rPr>
                <w:rFonts w:ascii="Arial" w:hAnsi="Arial" w:cs="Arial"/>
              </w:rPr>
              <w:t>Question 9</w:t>
            </w:r>
          </w:p>
        </w:tc>
        <w:tc>
          <w:tcPr>
            <w:tcW w:w="4443" w:type="dxa"/>
          </w:tcPr>
          <w:p w14:paraId="39B7AAEC" w14:textId="77777777" w:rsidR="001322D7" w:rsidRPr="00C036B8" w:rsidRDefault="001322D7" w:rsidP="00E0715B">
            <w:pPr>
              <w:rPr>
                <w:rFonts w:ascii="Arial" w:hAnsi="Arial" w:cs="Arial"/>
              </w:rPr>
            </w:pPr>
            <w:r w:rsidRPr="00C036B8">
              <w:rPr>
                <w:rFonts w:ascii="Arial" w:hAnsi="Arial" w:cs="Arial"/>
              </w:rPr>
              <w:t>On average, how long would you say you keep fast fashion items?</w:t>
            </w:r>
          </w:p>
          <w:p w14:paraId="5624FEE4" w14:textId="77777777" w:rsidR="001322D7" w:rsidRPr="00C036B8" w:rsidRDefault="001322D7" w:rsidP="00E0715B">
            <w:pPr>
              <w:rPr>
                <w:rFonts w:ascii="Arial" w:hAnsi="Arial" w:cs="Arial"/>
              </w:rPr>
            </w:pPr>
          </w:p>
          <w:p w14:paraId="645364E4" w14:textId="77777777" w:rsidR="001322D7" w:rsidRPr="00C036B8" w:rsidRDefault="001322D7" w:rsidP="00E0715B">
            <w:pPr>
              <w:rPr>
                <w:rFonts w:ascii="Arial" w:hAnsi="Arial" w:cs="Arial"/>
              </w:rPr>
            </w:pPr>
            <w:r w:rsidRPr="00C036B8">
              <w:rPr>
                <w:rFonts w:ascii="Arial" w:hAnsi="Arial" w:cs="Arial"/>
              </w:rPr>
              <w:t>What factors influence you to dispose of fast fashion items?</w:t>
            </w:r>
          </w:p>
        </w:tc>
        <w:tc>
          <w:tcPr>
            <w:tcW w:w="4578" w:type="dxa"/>
          </w:tcPr>
          <w:p w14:paraId="6E526687" w14:textId="77777777" w:rsidR="001322D7" w:rsidRPr="00C036B8" w:rsidRDefault="001322D7" w:rsidP="00E0715B">
            <w:pPr>
              <w:rPr>
                <w:rFonts w:ascii="Arial" w:hAnsi="Arial" w:cs="Arial"/>
              </w:rPr>
            </w:pPr>
          </w:p>
        </w:tc>
      </w:tr>
      <w:tr w:rsidR="001322D7" w:rsidRPr="00C036B8" w14:paraId="7D2808F2" w14:textId="77777777" w:rsidTr="00E0715B">
        <w:trPr>
          <w:trHeight w:val="1092"/>
        </w:trPr>
        <w:tc>
          <w:tcPr>
            <w:tcW w:w="1338" w:type="dxa"/>
          </w:tcPr>
          <w:p w14:paraId="6F69EFFB" w14:textId="77777777" w:rsidR="001322D7" w:rsidRPr="00C036B8" w:rsidRDefault="001322D7" w:rsidP="00E0715B">
            <w:pPr>
              <w:rPr>
                <w:rFonts w:ascii="Arial" w:hAnsi="Arial" w:cs="Arial"/>
              </w:rPr>
            </w:pPr>
            <w:r w:rsidRPr="00C036B8">
              <w:rPr>
                <w:rFonts w:ascii="Arial" w:hAnsi="Arial" w:cs="Arial"/>
              </w:rPr>
              <w:t>Question 10</w:t>
            </w:r>
          </w:p>
        </w:tc>
        <w:tc>
          <w:tcPr>
            <w:tcW w:w="4443" w:type="dxa"/>
          </w:tcPr>
          <w:p w14:paraId="4E286452" w14:textId="77777777" w:rsidR="001322D7" w:rsidRPr="00C036B8" w:rsidRDefault="001322D7" w:rsidP="00E0715B">
            <w:pPr>
              <w:rPr>
                <w:rFonts w:ascii="Arial" w:hAnsi="Arial" w:cs="Arial"/>
              </w:rPr>
            </w:pPr>
            <w:r w:rsidRPr="00C036B8">
              <w:rPr>
                <w:rFonts w:ascii="Arial" w:hAnsi="Arial" w:cs="Arial"/>
              </w:rPr>
              <w:t xml:space="preserve">When you do dispose of clothing, how do you do it? </w:t>
            </w:r>
          </w:p>
        </w:tc>
        <w:tc>
          <w:tcPr>
            <w:tcW w:w="4578" w:type="dxa"/>
          </w:tcPr>
          <w:p w14:paraId="7E9D8C9B" w14:textId="77777777" w:rsidR="001322D7" w:rsidRPr="00C036B8" w:rsidRDefault="001322D7" w:rsidP="00E0715B">
            <w:pPr>
              <w:rPr>
                <w:rFonts w:ascii="Arial" w:hAnsi="Arial" w:cs="Arial"/>
              </w:rPr>
            </w:pPr>
          </w:p>
        </w:tc>
      </w:tr>
      <w:tr w:rsidR="001322D7" w:rsidRPr="00C036B8" w14:paraId="1C4BB129" w14:textId="77777777" w:rsidTr="00E0715B">
        <w:trPr>
          <w:trHeight w:val="1266"/>
        </w:trPr>
        <w:tc>
          <w:tcPr>
            <w:tcW w:w="1338" w:type="dxa"/>
          </w:tcPr>
          <w:p w14:paraId="03EC28D3" w14:textId="77777777" w:rsidR="001322D7" w:rsidRPr="00C036B8" w:rsidRDefault="001322D7" w:rsidP="00E0715B">
            <w:pPr>
              <w:rPr>
                <w:rFonts w:ascii="Arial" w:hAnsi="Arial" w:cs="Arial"/>
              </w:rPr>
            </w:pPr>
            <w:r w:rsidRPr="00C036B8">
              <w:rPr>
                <w:rFonts w:ascii="Arial" w:hAnsi="Arial" w:cs="Arial"/>
              </w:rPr>
              <w:lastRenderedPageBreak/>
              <w:t>Question 11</w:t>
            </w:r>
          </w:p>
        </w:tc>
        <w:tc>
          <w:tcPr>
            <w:tcW w:w="4443" w:type="dxa"/>
          </w:tcPr>
          <w:p w14:paraId="15E6D257" w14:textId="77777777" w:rsidR="001322D7" w:rsidRPr="00C036B8" w:rsidRDefault="001322D7" w:rsidP="00E0715B">
            <w:pPr>
              <w:rPr>
                <w:rFonts w:ascii="Arial" w:hAnsi="Arial" w:cs="Arial"/>
              </w:rPr>
            </w:pPr>
            <w:r w:rsidRPr="00C036B8">
              <w:rPr>
                <w:rFonts w:ascii="Arial" w:hAnsi="Arial" w:cs="Arial"/>
              </w:rPr>
              <w:t xml:space="preserve">Do you follow any social media influencers on social media? </w:t>
            </w:r>
          </w:p>
          <w:p w14:paraId="5320031C" w14:textId="77777777" w:rsidR="001322D7" w:rsidRPr="00C036B8" w:rsidRDefault="001322D7" w:rsidP="00E0715B">
            <w:pPr>
              <w:rPr>
                <w:rFonts w:ascii="Arial" w:hAnsi="Arial" w:cs="Arial"/>
              </w:rPr>
            </w:pPr>
            <w:r w:rsidRPr="00C036B8">
              <w:rPr>
                <w:rFonts w:ascii="Arial" w:hAnsi="Arial" w:cs="Arial"/>
              </w:rPr>
              <w:t>If yes, why?</w:t>
            </w:r>
          </w:p>
        </w:tc>
        <w:tc>
          <w:tcPr>
            <w:tcW w:w="4578" w:type="dxa"/>
          </w:tcPr>
          <w:p w14:paraId="0E242929" w14:textId="77777777" w:rsidR="001322D7" w:rsidRPr="00C036B8" w:rsidRDefault="001322D7" w:rsidP="00E0715B">
            <w:pPr>
              <w:rPr>
                <w:rFonts w:ascii="Arial" w:hAnsi="Arial" w:cs="Arial"/>
              </w:rPr>
            </w:pPr>
          </w:p>
        </w:tc>
      </w:tr>
      <w:tr w:rsidR="001322D7" w:rsidRPr="00C036B8" w14:paraId="3E52011C" w14:textId="77777777" w:rsidTr="00E0715B">
        <w:trPr>
          <w:trHeight w:val="1093"/>
        </w:trPr>
        <w:tc>
          <w:tcPr>
            <w:tcW w:w="1338" w:type="dxa"/>
          </w:tcPr>
          <w:p w14:paraId="1ED82C44" w14:textId="77777777" w:rsidR="001322D7" w:rsidRPr="00C036B8" w:rsidRDefault="001322D7" w:rsidP="00E0715B">
            <w:pPr>
              <w:rPr>
                <w:rFonts w:ascii="Arial" w:hAnsi="Arial" w:cs="Arial"/>
              </w:rPr>
            </w:pPr>
            <w:r w:rsidRPr="00C036B8">
              <w:rPr>
                <w:rFonts w:ascii="Arial" w:hAnsi="Arial" w:cs="Arial"/>
              </w:rPr>
              <w:t>Question 12</w:t>
            </w:r>
          </w:p>
        </w:tc>
        <w:tc>
          <w:tcPr>
            <w:tcW w:w="4443" w:type="dxa"/>
          </w:tcPr>
          <w:p w14:paraId="6626F349" w14:textId="77777777" w:rsidR="001322D7" w:rsidRPr="00C036B8" w:rsidRDefault="001322D7" w:rsidP="00E0715B">
            <w:pPr>
              <w:rPr>
                <w:rFonts w:ascii="Arial" w:hAnsi="Arial" w:cs="Arial"/>
              </w:rPr>
            </w:pPr>
            <w:r w:rsidRPr="00C036B8">
              <w:rPr>
                <w:rFonts w:ascii="Arial" w:hAnsi="Arial" w:cs="Arial"/>
              </w:rPr>
              <w:t xml:space="preserve"> Has an influencer ever made you purchase an item or make you consider purchasing an item? If yes, did you want this item before seeing it on the influencer? </w:t>
            </w:r>
          </w:p>
        </w:tc>
        <w:tc>
          <w:tcPr>
            <w:tcW w:w="4578" w:type="dxa"/>
          </w:tcPr>
          <w:p w14:paraId="7F501567" w14:textId="77777777" w:rsidR="001322D7" w:rsidRPr="00C036B8" w:rsidRDefault="001322D7" w:rsidP="00E0715B">
            <w:pPr>
              <w:rPr>
                <w:rFonts w:ascii="Arial" w:hAnsi="Arial" w:cs="Arial"/>
              </w:rPr>
            </w:pPr>
          </w:p>
        </w:tc>
      </w:tr>
      <w:tr w:rsidR="001322D7" w:rsidRPr="00C036B8" w14:paraId="755B73DD" w14:textId="77777777" w:rsidTr="00E0715B">
        <w:trPr>
          <w:trHeight w:val="1157"/>
        </w:trPr>
        <w:tc>
          <w:tcPr>
            <w:tcW w:w="1338" w:type="dxa"/>
          </w:tcPr>
          <w:p w14:paraId="6B017034" w14:textId="77777777" w:rsidR="001322D7" w:rsidRPr="00C036B8" w:rsidRDefault="001322D7" w:rsidP="00E0715B">
            <w:pPr>
              <w:rPr>
                <w:rFonts w:ascii="Arial" w:hAnsi="Arial" w:cs="Arial"/>
              </w:rPr>
            </w:pPr>
            <w:r w:rsidRPr="00C036B8">
              <w:rPr>
                <w:rFonts w:ascii="Arial" w:hAnsi="Arial" w:cs="Arial"/>
              </w:rPr>
              <w:t>Question 13</w:t>
            </w:r>
          </w:p>
        </w:tc>
        <w:tc>
          <w:tcPr>
            <w:tcW w:w="4443" w:type="dxa"/>
          </w:tcPr>
          <w:p w14:paraId="313A5D59" w14:textId="77777777" w:rsidR="001322D7" w:rsidRPr="00C036B8" w:rsidRDefault="001322D7" w:rsidP="00E0715B">
            <w:pPr>
              <w:rPr>
                <w:rFonts w:ascii="Arial" w:hAnsi="Arial" w:cs="Arial"/>
              </w:rPr>
            </w:pPr>
            <w:r w:rsidRPr="00C036B8">
              <w:rPr>
                <w:rFonts w:ascii="Arial" w:hAnsi="Arial" w:cs="Arial"/>
              </w:rPr>
              <w:t>In your opinion, do you think influencers fuel fast fashion consumption? If yes, how do you think they do this?</w:t>
            </w:r>
          </w:p>
        </w:tc>
        <w:tc>
          <w:tcPr>
            <w:tcW w:w="4578" w:type="dxa"/>
          </w:tcPr>
          <w:p w14:paraId="271BECE2" w14:textId="77777777" w:rsidR="001322D7" w:rsidRPr="00C036B8" w:rsidRDefault="001322D7" w:rsidP="00E0715B">
            <w:pPr>
              <w:rPr>
                <w:rFonts w:ascii="Arial" w:hAnsi="Arial" w:cs="Arial"/>
              </w:rPr>
            </w:pPr>
          </w:p>
        </w:tc>
      </w:tr>
      <w:tr w:rsidR="001322D7" w:rsidRPr="00C036B8" w14:paraId="31E97FF9" w14:textId="77777777" w:rsidTr="00E0715B">
        <w:trPr>
          <w:trHeight w:val="1117"/>
        </w:trPr>
        <w:tc>
          <w:tcPr>
            <w:tcW w:w="1338" w:type="dxa"/>
          </w:tcPr>
          <w:p w14:paraId="5078D65A" w14:textId="77777777" w:rsidR="001322D7" w:rsidRPr="00C036B8" w:rsidRDefault="001322D7" w:rsidP="00E0715B">
            <w:pPr>
              <w:rPr>
                <w:rFonts w:ascii="Arial" w:hAnsi="Arial" w:cs="Arial"/>
              </w:rPr>
            </w:pPr>
            <w:r w:rsidRPr="00C036B8">
              <w:rPr>
                <w:rFonts w:ascii="Arial" w:hAnsi="Arial" w:cs="Arial"/>
              </w:rPr>
              <w:t>Question 14</w:t>
            </w:r>
          </w:p>
        </w:tc>
        <w:tc>
          <w:tcPr>
            <w:tcW w:w="4443" w:type="dxa"/>
          </w:tcPr>
          <w:p w14:paraId="46C41848" w14:textId="77777777" w:rsidR="001322D7" w:rsidRPr="00C036B8" w:rsidRDefault="001322D7" w:rsidP="00E0715B">
            <w:pPr>
              <w:rPr>
                <w:rFonts w:ascii="Arial" w:hAnsi="Arial" w:cs="Arial"/>
              </w:rPr>
            </w:pPr>
            <w:r w:rsidRPr="00C036B8">
              <w:rPr>
                <w:rFonts w:ascii="Arial" w:hAnsi="Arial" w:cs="Arial"/>
              </w:rPr>
              <w:t xml:space="preserve">How could influencers take greater responsibility when </w:t>
            </w:r>
            <w:r>
              <w:rPr>
                <w:rFonts w:ascii="Arial" w:hAnsi="Arial" w:cs="Arial"/>
              </w:rPr>
              <w:t>promoting fashion items?</w:t>
            </w:r>
          </w:p>
        </w:tc>
        <w:tc>
          <w:tcPr>
            <w:tcW w:w="4578" w:type="dxa"/>
          </w:tcPr>
          <w:p w14:paraId="6BE456F9" w14:textId="77777777" w:rsidR="001322D7" w:rsidRPr="00C036B8" w:rsidRDefault="001322D7" w:rsidP="00E0715B">
            <w:pPr>
              <w:rPr>
                <w:rFonts w:ascii="Arial" w:hAnsi="Arial" w:cs="Arial"/>
              </w:rPr>
            </w:pPr>
          </w:p>
        </w:tc>
      </w:tr>
      <w:tr w:rsidR="001322D7" w:rsidRPr="00C036B8" w14:paraId="0F8CC12C" w14:textId="77777777" w:rsidTr="00E0715B">
        <w:trPr>
          <w:trHeight w:val="991"/>
        </w:trPr>
        <w:tc>
          <w:tcPr>
            <w:tcW w:w="1338" w:type="dxa"/>
          </w:tcPr>
          <w:p w14:paraId="65DF547D" w14:textId="77777777" w:rsidR="001322D7" w:rsidRPr="00C036B8" w:rsidRDefault="001322D7" w:rsidP="00E0715B">
            <w:pPr>
              <w:rPr>
                <w:rFonts w:ascii="Arial" w:hAnsi="Arial" w:cs="Arial"/>
              </w:rPr>
            </w:pPr>
            <w:r w:rsidRPr="00C036B8">
              <w:rPr>
                <w:rFonts w:ascii="Arial" w:hAnsi="Arial" w:cs="Arial"/>
              </w:rPr>
              <w:t>Question 15</w:t>
            </w:r>
          </w:p>
        </w:tc>
        <w:tc>
          <w:tcPr>
            <w:tcW w:w="4443" w:type="dxa"/>
          </w:tcPr>
          <w:p w14:paraId="43B921DE" w14:textId="77777777" w:rsidR="001322D7" w:rsidRPr="00C036B8" w:rsidRDefault="001322D7" w:rsidP="00E0715B">
            <w:pPr>
              <w:rPr>
                <w:rFonts w:ascii="Arial" w:hAnsi="Arial" w:cs="Arial"/>
              </w:rPr>
            </w:pPr>
            <w:r w:rsidRPr="00C036B8">
              <w:rPr>
                <w:rFonts w:ascii="Arial" w:hAnsi="Arial" w:cs="Arial"/>
              </w:rPr>
              <w:t xml:space="preserve">What do you know about sustainable fashion? </w:t>
            </w:r>
          </w:p>
          <w:p w14:paraId="30550F0D" w14:textId="77777777" w:rsidR="001322D7" w:rsidRPr="00C036B8" w:rsidRDefault="001322D7" w:rsidP="00E0715B">
            <w:pPr>
              <w:rPr>
                <w:rFonts w:ascii="Arial" w:hAnsi="Arial" w:cs="Arial"/>
              </w:rPr>
            </w:pPr>
          </w:p>
        </w:tc>
        <w:tc>
          <w:tcPr>
            <w:tcW w:w="4578" w:type="dxa"/>
          </w:tcPr>
          <w:p w14:paraId="4A2F318D" w14:textId="77777777" w:rsidR="001322D7" w:rsidRPr="00C036B8" w:rsidRDefault="001322D7" w:rsidP="00E0715B">
            <w:pPr>
              <w:rPr>
                <w:rFonts w:ascii="Arial" w:hAnsi="Arial" w:cs="Arial"/>
              </w:rPr>
            </w:pPr>
          </w:p>
        </w:tc>
      </w:tr>
      <w:tr w:rsidR="001322D7" w:rsidRPr="00C036B8" w14:paraId="07FA839A" w14:textId="77777777" w:rsidTr="00E0715B">
        <w:trPr>
          <w:trHeight w:val="1261"/>
        </w:trPr>
        <w:tc>
          <w:tcPr>
            <w:tcW w:w="1338" w:type="dxa"/>
          </w:tcPr>
          <w:p w14:paraId="25DB6B62" w14:textId="77777777" w:rsidR="001322D7" w:rsidRPr="00C036B8" w:rsidRDefault="001322D7" w:rsidP="00E0715B">
            <w:pPr>
              <w:rPr>
                <w:rFonts w:ascii="Arial" w:hAnsi="Arial" w:cs="Arial"/>
              </w:rPr>
            </w:pPr>
            <w:r w:rsidRPr="00C036B8">
              <w:rPr>
                <w:rFonts w:ascii="Arial" w:hAnsi="Arial" w:cs="Arial"/>
              </w:rPr>
              <w:t>Question 16</w:t>
            </w:r>
          </w:p>
        </w:tc>
        <w:tc>
          <w:tcPr>
            <w:tcW w:w="4443" w:type="dxa"/>
          </w:tcPr>
          <w:p w14:paraId="6DB3637E" w14:textId="77777777" w:rsidR="001322D7" w:rsidRDefault="001322D7" w:rsidP="00E0715B">
            <w:pPr>
              <w:rPr>
                <w:rFonts w:ascii="Arial" w:hAnsi="Arial" w:cs="Arial"/>
              </w:rPr>
            </w:pPr>
            <w:r w:rsidRPr="00C036B8">
              <w:rPr>
                <w:rFonts w:ascii="Arial" w:hAnsi="Arial" w:cs="Arial"/>
              </w:rPr>
              <w:t>Are you aware of any sustainable influencers and do you follow any?</w:t>
            </w:r>
          </w:p>
          <w:p w14:paraId="15FCD143" w14:textId="77777777" w:rsidR="001322D7" w:rsidRDefault="001322D7" w:rsidP="00E0715B">
            <w:pPr>
              <w:rPr>
                <w:rFonts w:ascii="Arial" w:hAnsi="Arial" w:cs="Arial"/>
              </w:rPr>
            </w:pPr>
          </w:p>
          <w:p w14:paraId="1EF4ADD1" w14:textId="77777777" w:rsidR="001322D7" w:rsidRPr="00C036B8" w:rsidRDefault="001322D7" w:rsidP="00E0715B">
            <w:pPr>
              <w:rPr>
                <w:rFonts w:ascii="Arial" w:hAnsi="Arial" w:cs="Arial"/>
              </w:rPr>
            </w:pPr>
            <w:r>
              <w:rPr>
                <w:rFonts w:ascii="Arial" w:hAnsi="Arial" w:cs="Arial"/>
              </w:rPr>
              <w:t>Why?</w:t>
            </w:r>
          </w:p>
        </w:tc>
        <w:tc>
          <w:tcPr>
            <w:tcW w:w="4578" w:type="dxa"/>
          </w:tcPr>
          <w:p w14:paraId="2BBCE06D" w14:textId="77777777" w:rsidR="001322D7" w:rsidRPr="00C036B8" w:rsidRDefault="001322D7" w:rsidP="00E0715B">
            <w:pPr>
              <w:rPr>
                <w:rFonts w:ascii="Arial" w:hAnsi="Arial" w:cs="Arial"/>
              </w:rPr>
            </w:pPr>
          </w:p>
        </w:tc>
      </w:tr>
      <w:tr w:rsidR="001322D7" w:rsidRPr="00C036B8" w14:paraId="02548CD7" w14:textId="77777777" w:rsidTr="00E0715B">
        <w:trPr>
          <w:trHeight w:val="1123"/>
        </w:trPr>
        <w:tc>
          <w:tcPr>
            <w:tcW w:w="1338" w:type="dxa"/>
          </w:tcPr>
          <w:p w14:paraId="309761CB" w14:textId="77777777" w:rsidR="001322D7" w:rsidRPr="00C036B8" w:rsidRDefault="001322D7" w:rsidP="00E0715B">
            <w:pPr>
              <w:rPr>
                <w:rFonts w:ascii="Arial" w:hAnsi="Arial" w:cs="Arial"/>
              </w:rPr>
            </w:pPr>
            <w:r w:rsidRPr="00C036B8">
              <w:rPr>
                <w:rFonts w:ascii="Arial" w:hAnsi="Arial" w:cs="Arial"/>
              </w:rPr>
              <w:t>Question 17</w:t>
            </w:r>
          </w:p>
        </w:tc>
        <w:tc>
          <w:tcPr>
            <w:tcW w:w="4443" w:type="dxa"/>
          </w:tcPr>
          <w:p w14:paraId="3A8F8116" w14:textId="77777777" w:rsidR="001322D7" w:rsidRPr="00C036B8" w:rsidRDefault="001322D7" w:rsidP="00E0715B">
            <w:pPr>
              <w:rPr>
                <w:rFonts w:ascii="Arial" w:hAnsi="Arial" w:cs="Arial"/>
              </w:rPr>
            </w:pPr>
            <w:r w:rsidRPr="00C036B8">
              <w:rPr>
                <w:rFonts w:ascii="Arial" w:hAnsi="Arial" w:cs="Arial"/>
              </w:rPr>
              <w:t xml:space="preserve">Have you purchased from sustainable fashion brands and why? </w:t>
            </w:r>
          </w:p>
        </w:tc>
        <w:tc>
          <w:tcPr>
            <w:tcW w:w="4578" w:type="dxa"/>
          </w:tcPr>
          <w:p w14:paraId="2E5808C0" w14:textId="77777777" w:rsidR="001322D7" w:rsidRPr="00C036B8" w:rsidRDefault="001322D7" w:rsidP="00E0715B">
            <w:pPr>
              <w:rPr>
                <w:rFonts w:ascii="Arial" w:hAnsi="Arial" w:cs="Arial"/>
              </w:rPr>
            </w:pPr>
          </w:p>
        </w:tc>
      </w:tr>
      <w:tr w:rsidR="001322D7" w:rsidRPr="00C036B8" w14:paraId="10EB6CEB" w14:textId="77777777" w:rsidTr="00E0715B">
        <w:trPr>
          <w:trHeight w:val="1360"/>
        </w:trPr>
        <w:tc>
          <w:tcPr>
            <w:tcW w:w="1338" w:type="dxa"/>
          </w:tcPr>
          <w:p w14:paraId="00ABB47B" w14:textId="77777777" w:rsidR="001322D7" w:rsidRPr="00C036B8" w:rsidRDefault="001322D7" w:rsidP="00E0715B">
            <w:pPr>
              <w:rPr>
                <w:rFonts w:ascii="Arial" w:hAnsi="Arial" w:cs="Arial"/>
              </w:rPr>
            </w:pPr>
            <w:r w:rsidRPr="00C036B8">
              <w:rPr>
                <w:rFonts w:ascii="Arial" w:hAnsi="Arial" w:cs="Arial"/>
              </w:rPr>
              <w:t>Question 18</w:t>
            </w:r>
          </w:p>
        </w:tc>
        <w:tc>
          <w:tcPr>
            <w:tcW w:w="4443" w:type="dxa"/>
          </w:tcPr>
          <w:p w14:paraId="563771C8" w14:textId="77777777" w:rsidR="001322D7" w:rsidRPr="00C036B8" w:rsidRDefault="001322D7" w:rsidP="00E0715B">
            <w:pPr>
              <w:rPr>
                <w:rFonts w:ascii="Arial" w:hAnsi="Arial" w:cs="Arial"/>
              </w:rPr>
            </w:pPr>
            <w:r w:rsidRPr="00C036B8">
              <w:rPr>
                <w:rFonts w:ascii="Arial" w:hAnsi="Arial" w:cs="Arial"/>
              </w:rPr>
              <w:t xml:space="preserve">As a fast fashion consumer, would you consider transitioning towards sustainable fashion? </w:t>
            </w:r>
          </w:p>
          <w:p w14:paraId="2814DEBE" w14:textId="77777777" w:rsidR="001322D7" w:rsidRPr="00C036B8" w:rsidRDefault="001322D7" w:rsidP="00E0715B">
            <w:pPr>
              <w:rPr>
                <w:rFonts w:ascii="Arial" w:hAnsi="Arial" w:cs="Arial"/>
              </w:rPr>
            </w:pPr>
          </w:p>
          <w:p w14:paraId="43B1E4A2" w14:textId="77777777" w:rsidR="001322D7" w:rsidRPr="00C036B8" w:rsidRDefault="001322D7" w:rsidP="00E0715B">
            <w:pPr>
              <w:rPr>
                <w:rFonts w:ascii="Arial" w:hAnsi="Arial" w:cs="Arial"/>
              </w:rPr>
            </w:pPr>
            <w:r w:rsidRPr="00C036B8">
              <w:rPr>
                <w:rFonts w:ascii="Arial" w:hAnsi="Arial" w:cs="Arial"/>
              </w:rPr>
              <w:t>Why?</w:t>
            </w:r>
          </w:p>
        </w:tc>
        <w:tc>
          <w:tcPr>
            <w:tcW w:w="4578" w:type="dxa"/>
          </w:tcPr>
          <w:p w14:paraId="1A9CEAE1" w14:textId="77777777" w:rsidR="001322D7" w:rsidRPr="00C036B8" w:rsidRDefault="001322D7" w:rsidP="00E0715B">
            <w:pPr>
              <w:rPr>
                <w:rFonts w:ascii="Arial" w:hAnsi="Arial" w:cs="Arial"/>
              </w:rPr>
            </w:pPr>
          </w:p>
        </w:tc>
      </w:tr>
      <w:tr w:rsidR="001322D7" w:rsidRPr="00C036B8" w14:paraId="79563C1F" w14:textId="77777777" w:rsidTr="00E0715B">
        <w:trPr>
          <w:trHeight w:val="1032"/>
        </w:trPr>
        <w:tc>
          <w:tcPr>
            <w:tcW w:w="1338" w:type="dxa"/>
          </w:tcPr>
          <w:p w14:paraId="32BE292C" w14:textId="77777777" w:rsidR="001322D7" w:rsidRPr="00C036B8" w:rsidRDefault="001322D7" w:rsidP="00E0715B">
            <w:pPr>
              <w:rPr>
                <w:rFonts w:ascii="Arial" w:hAnsi="Arial" w:cs="Arial"/>
              </w:rPr>
            </w:pPr>
            <w:r w:rsidRPr="00C036B8">
              <w:rPr>
                <w:rFonts w:ascii="Arial" w:hAnsi="Arial" w:cs="Arial"/>
              </w:rPr>
              <w:t>Question 19</w:t>
            </w:r>
          </w:p>
        </w:tc>
        <w:tc>
          <w:tcPr>
            <w:tcW w:w="4443" w:type="dxa"/>
          </w:tcPr>
          <w:p w14:paraId="443E407F" w14:textId="77777777" w:rsidR="001322D7" w:rsidRPr="00C036B8" w:rsidRDefault="001322D7" w:rsidP="00E0715B">
            <w:pPr>
              <w:rPr>
                <w:rFonts w:ascii="Arial" w:hAnsi="Arial" w:cs="Arial"/>
              </w:rPr>
            </w:pPr>
            <w:r w:rsidRPr="00C036B8">
              <w:rPr>
                <w:rFonts w:ascii="Arial" w:hAnsi="Arial" w:cs="Arial"/>
              </w:rPr>
              <w:t xml:space="preserve">In your opinion, how could sustainable fashion brands encourage more people to purchase? </w:t>
            </w:r>
          </w:p>
        </w:tc>
        <w:tc>
          <w:tcPr>
            <w:tcW w:w="4578" w:type="dxa"/>
          </w:tcPr>
          <w:p w14:paraId="233D14DE" w14:textId="77777777" w:rsidR="001322D7" w:rsidRPr="00C036B8" w:rsidRDefault="001322D7" w:rsidP="00E0715B">
            <w:pPr>
              <w:rPr>
                <w:rFonts w:ascii="Arial" w:hAnsi="Arial" w:cs="Arial"/>
              </w:rPr>
            </w:pPr>
          </w:p>
        </w:tc>
      </w:tr>
    </w:tbl>
    <w:p w14:paraId="7C4D694B" w14:textId="77777777" w:rsidR="001322D7" w:rsidRPr="00C036B8" w:rsidRDefault="001322D7" w:rsidP="001322D7">
      <w:pPr>
        <w:rPr>
          <w:rFonts w:ascii="Arial" w:hAnsi="Arial" w:cs="Arial"/>
        </w:rPr>
      </w:pPr>
    </w:p>
    <w:p w14:paraId="40CD6226" w14:textId="77777777" w:rsidR="001322D7" w:rsidRPr="001322D7" w:rsidRDefault="001322D7" w:rsidP="001322D7"/>
    <w:p w14:paraId="223B280B" w14:textId="77777777" w:rsidR="00D6652B" w:rsidRDefault="00D6652B" w:rsidP="00D6652B"/>
    <w:p w14:paraId="527BF879" w14:textId="77777777" w:rsidR="00BD69F0" w:rsidRDefault="00BD69F0" w:rsidP="00D6652B"/>
    <w:p w14:paraId="78F828EC" w14:textId="77777777" w:rsidR="00BD69F0" w:rsidRDefault="00BD69F0" w:rsidP="00D6652B"/>
    <w:p w14:paraId="6346E64F" w14:textId="77777777" w:rsidR="00BD69F0" w:rsidRDefault="00BD69F0" w:rsidP="00D6652B"/>
    <w:p w14:paraId="31FE5937" w14:textId="77777777" w:rsidR="00BD69F0" w:rsidRDefault="00BD69F0" w:rsidP="00D6652B"/>
    <w:p w14:paraId="05B157C5" w14:textId="77777777" w:rsidR="00BD69F0" w:rsidRDefault="00BD69F0" w:rsidP="00D6652B"/>
    <w:p w14:paraId="7F80CA4C" w14:textId="77777777" w:rsidR="00BD69F0" w:rsidRDefault="00BD69F0" w:rsidP="00D6652B"/>
    <w:p w14:paraId="0ADDCC7C" w14:textId="77777777" w:rsidR="00BD69F0" w:rsidRDefault="00BD69F0" w:rsidP="00D6652B"/>
    <w:p w14:paraId="79FA62B9" w14:textId="77777777" w:rsidR="00D6652B" w:rsidRPr="00A33D8D" w:rsidRDefault="00D6652B" w:rsidP="00D6652B">
      <w:pPr>
        <w:pStyle w:val="Heading1"/>
        <w:rPr>
          <w:rFonts w:ascii="Arial" w:hAnsi="Arial" w:cs="Arial"/>
          <w:color w:val="auto"/>
          <w:sz w:val="28"/>
          <w:szCs w:val="28"/>
        </w:rPr>
      </w:pPr>
      <w:bookmarkStart w:id="70" w:name="_Toc72931422"/>
      <w:r w:rsidRPr="00A33D8D">
        <w:rPr>
          <w:rFonts w:ascii="Arial" w:hAnsi="Arial" w:cs="Arial"/>
          <w:color w:val="auto"/>
          <w:sz w:val="28"/>
          <w:szCs w:val="28"/>
        </w:rPr>
        <w:lastRenderedPageBreak/>
        <w:t>Appendix 3 – Interviewee Responses</w:t>
      </w:r>
      <w:bookmarkEnd w:id="70"/>
      <w:r w:rsidRPr="00A33D8D">
        <w:rPr>
          <w:rFonts w:ascii="Arial" w:hAnsi="Arial" w:cs="Arial"/>
          <w:color w:val="auto"/>
          <w:sz w:val="28"/>
          <w:szCs w:val="28"/>
        </w:rPr>
        <w:t xml:space="preserve"> </w:t>
      </w:r>
    </w:p>
    <w:p w14:paraId="15AA3D75" w14:textId="77777777" w:rsidR="00403C24" w:rsidRDefault="00403C24" w:rsidP="00403C24"/>
    <w:p w14:paraId="3F047ADC" w14:textId="77777777" w:rsidR="00180D83" w:rsidRPr="004D3FB5" w:rsidRDefault="00180D83" w:rsidP="00180D83">
      <w:pPr>
        <w:jc w:val="center"/>
        <w:rPr>
          <w:b/>
        </w:rPr>
      </w:pPr>
      <w:r w:rsidRPr="004D3FB5">
        <w:rPr>
          <w:b/>
          <w:noProof/>
        </w:rPr>
        <w:drawing>
          <wp:anchor distT="0" distB="0" distL="114300" distR="114300" simplePos="0" relativeHeight="251670528" behindDoc="0" locked="0" layoutInCell="1" allowOverlap="1" wp14:anchorId="7A6F7506" wp14:editId="20E952C7">
            <wp:simplePos x="0" y="0"/>
            <wp:positionH relativeFrom="column">
              <wp:posOffset>-45267</wp:posOffset>
            </wp:positionH>
            <wp:positionV relativeFrom="paragraph">
              <wp:posOffset>286743</wp:posOffset>
            </wp:positionV>
            <wp:extent cx="5731510" cy="7681595"/>
            <wp:effectExtent l="0" t="0" r="0"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3">
                      <a:extLst>
                        <a:ext uri="{28A0092B-C50C-407E-A947-70E740481C1C}">
                          <a14:useLocalDpi xmlns:a14="http://schemas.microsoft.com/office/drawing/2010/main" val="0"/>
                        </a:ext>
                      </a:extLst>
                    </a:blip>
                    <a:stretch>
                      <a:fillRect/>
                    </a:stretch>
                  </pic:blipFill>
                  <pic:spPr>
                    <a:xfrm>
                      <a:off x="0" y="0"/>
                      <a:ext cx="5731510" cy="7681595"/>
                    </a:xfrm>
                    <a:prstGeom prst="rect">
                      <a:avLst/>
                    </a:prstGeom>
                  </pic:spPr>
                </pic:pic>
              </a:graphicData>
            </a:graphic>
          </wp:anchor>
        </w:drawing>
      </w:r>
      <w:r w:rsidRPr="004D3FB5">
        <w:rPr>
          <w:b/>
        </w:rPr>
        <w:t>Participant 1</w:t>
      </w:r>
    </w:p>
    <w:p w14:paraId="29EA1D18" w14:textId="77777777" w:rsidR="00180D83" w:rsidRDefault="00180D83" w:rsidP="00180D83">
      <w:pPr>
        <w:jc w:val="center"/>
      </w:pPr>
    </w:p>
    <w:p w14:paraId="156AED06" w14:textId="77777777" w:rsidR="00180D83" w:rsidRDefault="00180D83" w:rsidP="00180D83">
      <w:pPr>
        <w:jc w:val="center"/>
      </w:pPr>
    </w:p>
    <w:p w14:paraId="4213C7B6" w14:textId="77777777" w:rsidR="00180D83" w:rsidRDefault="00180D83" w:rsidP="00180D83">
      <w:pPr>
        <w:jc w:val="center"/>
      </w:pPr>
    </w:p>
    <w:p w14:paraId="0BE1645E" w14:textId="77777777" w:rsidR="00180D83" w:rsidRDefault="00180D83" w:rsidP="00180D83">
      <w:pPr>
        <w:jc w:val="center"/>
      </w:pPr>
    </w:p>
    <w:p w14:paraId="60D4160E" w14:textId="77777777" w:rsidR="00180D83" w:rsidRDefault="00180D83" w:rsidP="00180D83">
      <w:pPr>
        <w:jc w:val="center"/>
      </w:pPr>
    </w:p>
    <w:p w14:paraId="435F01DC" w14:textId="77777777" w:rsidR="00180D83" w:rsidRDefault="00180D83" w:rsidP="00180D83">
      <w:pPr>
        <w:jc w:val="center"/>
      </w:pPr>
    </w:p>
    <w:p w14:paraId="2ED7288B" w14:textId="77777777" w:rsidR="00180D83" w:rsidRDefault="00180D83" w:rsidP="00180D83">
      <w:pPr>
        <w:jc w:val="center"/>
      </w:pPr>
    </w:p>
    <w:p w14:paraId="0F3B2B40" w14:textId="77777777" w:rsidR="00180D83" w:rsidRDefault="00180D83" w:rsidP="00180D83">
      <w:pPr>
        <w:jc w:val="center"/>
      </w:pPr>
      <w:r>
        <w:rPr>
          <w:noProof/>
        </w:rPr>
        <w:drawing>
          <wp:anchor distT="0" distB="0" distL="114300" distR="114300" simplePos="0" relativeHeight="251671552" behindDoc="0" locked="0" layoutInCell="1" allowOverlap="1" wp14:anchorId="32196FD7" wp14:editId="14E452E4">
            <wp:simplePos x="0" y="0"/>
            <wp:positionH relativeFrom="column">
              <wp:posOffset>-635</wp:posOffset>
            </wp:positionH>
            <wp:positionV relativeFrom="paragraph">
              <wp:posOffset>0</wp:posOffset>
            </wp:positionV>
            <wp:extent cx="6530975" cy="576643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4">
                      <a:extLst>
                        <a:ext uri="{28A0092B-C50C-407E-A947-70E740481C1C}">
                          <a14:useLocalDpi xmlns:a14="http://schemas.microsoft.com/office/drawing/2010/main" val="0"/>
                        </a:ext>
                      </a:extLst>
                    </a:blip>
                    <a:stretch>
                      <a:fillRect/>
                    </a:stretch>
                  </pic:blipFill>
                  <pic:spPr>
                    <a:xfrm>
                      <a:off x="0" y="0"/>
                      <a:ext cx="6530975" cy="5766435"/>
                    </a:xfrm>
                    <a:prstGeom prst="rect">
                      <a:avLst/>
                    </a:prstGeom>
                  </pic:spPr>
                </pic:pic>
              </a:graphicData>
            </a:graphic>
            <wp14:sizeRelH relativeFrom="margin">
              <wp14:pctWidth>0</wp14:pctWidth>
            </wp14:sizeRelH>
            <wp14:sizeRelV relativeFrom="margin">
              <wp14:pctHeight>0</wp14:pctHeight>
            </wp14:sizeRelV>
          </wp:anchor>
        </w:drawing>
      </w:r>
    </w:p>
    <w:p w14:paraId="6BF6E60D" w14:textId="77777777" w:rsidR="00180D83" w:rsidRDefault="00180D83" w:rsidP="00180D83">
      <w:pPr>
        <w:jc w:val="center"/>
      </w:pPr>
    </w:p>
    <w:p w14:paraId="79E47C93" w14:textId="77777777" w:rsidR="00180D83" w:rsidRDefault="00180D83" w:rsidP="00180D83">
      <w:pPr>
        <w:jc w:val="center"/>
      </w:pPr>
    </w:p>
    <w:p w14:paraId="4D8C1D58" w14:textId="77777777" w:rsidR="00180D83" w:rsidRDefault="00180D83" w:rsidP="00180D83">
      <w:pPr>
        <w:jc w:val="center"/>
      </w:pPr>
    </w:p>
    <w:p w14:paraId="134EA23F" w14:textId="77777777" w:rsidR="00180D83" w:rsidRDefault="00180D83" w:rsidP="00180D83">
      <w:pPr>
        <w:jc w:val="center"/>
      </w:pPr>
    </w:p>
    <w:p w14:paraId="4AB3063B" w14:textId="77777777" w:rsidR="00180D83" w:rsidRDefault="00180D83" w:rsidP="00180D83">
      <w:pPr>
        <w:jc w:val="center"/>
      </w:pPr>
    </w:p>
    <w:p w14:paraId="5102D9E1" w14:textId="77777777" w:rsidR="00180D83" w:rsidRDefault="00180D83" w:rsidP="00180D83">
      <w:pPr>
        <w:jc w:val="center"/>
      </w:pPr>
    </w:p>
    <w:p w14:paraId="756D5B69" w14:textId="77777777" w:rsidR="00180D83" w:rsidRDefault="00180D83" w:rsidP="00180D83">
      <w:pPr>
        <w:jc w:val="center"/>
      </w:pPr>
    </w:p>
    <w:p w14:paraId="7F58C0B4" w14:textId="77777777" w:rsidR="00180D83" w:rsidRDefault="00180D83" w:rsidP="00180D83">
      <w:pPr>
        <w:jc w:val="center"/>
      </w:pPr>
    </w:p>
    <w:p w14:paraId="0AE5B972" w14:textId="77777777" w:rsidR="00180D83" w:rsidRDefault="00180D83" w:rsidP="00180D83">
      <w:pPr>
        <w:jc w:val="center"/>
      </w:pPr>
    </w:p>
    <w:p w14:paraId="2A080E3A" w14:textId="77777777" w:rsidR="00180D83" w:rsidRDefault="00180D83" w:rsidP="00180D83">
      <w:pPr>
        <w:jc w:val="center"/>
      </w:pPr>
    </w:p>
    <w:p w14:paraId="1216894F" w14:textId="77777777" w:rsidR="00180D83" w:rsidRDefault="00180D83" w:rsidP="00180D83">
      <w:pPr>
        <w:jc w:val="center"/>
      </w:pPr>
    </w:p>
    <w:p w14:paraId="059E650F" w14:textId="77777777" w:rsidR="00180D83" w:rsidRDefault="00180D83" w:rsidP="00180D83">
      <w:pPr>
        <w:jc w:val="center"/>
      </w:pPr>
    </w:p>
    <w:p w14:paraId="28979D42" w14:textId="77777777" w:rsidR="00180D83" w:rsidRDefault="00180D83" w:rsidP="00180D83">
      <w:pPr>
        <w:jc w:val="center"/>
      </w:pPr>
    </w:p>
    <w:p w14:paraId="5B78B847" w14:textId="77777777" w:rsidR="00180D83" w:rsidRDefault="00180D83" w:rsidP="00180D83">
      <w:pPr>
        <w:jc w:val="center"/>
      </w:pPr>
    </w:p>
    <w:p w14:paraId="41426AB0" w14:textId="77777777" w:rsidR="00180D83" w:rsidRDefault="00180D83" w:rsidP="00180D83">
      <w:pPr>
        <w:jc w:val="center"/>
      </w:pPr>
    </w:p>
    <w:p w14:paraId="2C03B52F" w14:textId="77777777" w:rsidR="00180D83" w:rsidRDefault="00180D83" w:rsidP="00180D83">
      <w:pPr>
        <w:jc w:val="center"/>
      </w:pPr>
    </w:p>
    <w:p w14:paraId="254A9E59" w14:textId="77777777" w:rsidR="00180D83" w:rsidRPr="004D3FB5" w:rsidRDefault="00180D83" w:rsidP="00180D83">
      <w:pPr>
        <w:jc w:val="center"/>
        <w:rPr>
          <w:b/>
        </w:rPr>
      </w:pPr>
      <w:r w:rsidRPr="004D3FB5">
        <w:rPr>
          <w:b/>
        </w:rPr>
        <w:t>Participant 2</w:t>
      </w:r>
    </w:p>
    <w:p w14:paraId="3AA980BE" w14:textId="77777777" w:rsidR="00180D83" w:rsidRDefault="00180D83" w:rsidP="00180D83">
      <w:pPr>
        <w:jc w:val="center"/>
      </w:pPr>
    </w:p>
    <w:p w14:paraId="13BCCCA5" w14:textId="77777777" w:rsidR="00180D83" w:rsidRDefault="00180D83" w:rsidP="00180D83">
      <w:pPr>
        <w:jc w:val="center"/>
      </w:pPr>
      <w:r>
        <w:rPr>
          <w:noProof/>
        </w:rPr>
        <w:drawing>
          <wp:anchor distT="0" distB="0" distL="114300" distR="114300" simplePos="0" relativeHeight="251672576" behindDoc="0" locked="0" layoutInCell="1" allowOverlap="1" wp14:anchorId="164CA8C2" wp14:editId="15F2C93C">
            <wp:simplePos x="0" y="0"/>
            <wp:positionH relativeFrom="column">
              <wp:posOffset>0</wp:posOffset>
            </wp:positionH>
            <wp:positionV relativeFrom="paragraph">
              <wp:posOffset>162560</wp:posOffset>
            </wp:positionV>
            <wp:extent cx="5731510" cy="734441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344410"/>
                    </a:xfrm>
                    <a:prstGeom prst="rect">
                      <a:avLst/>
                    </a:prstGeom>
                  </pic:spPr>
                </pic:pic>
              </a:graphicData>
            </a:graphic>
          </wp:anchor>
        </w:drawing>
      </w:r>
    </w:p>
    <w:p w14:paraId="4D03A4B1" w14:textId="77777777" w:rsidR="00180D83" w:rsidRDefault="00180D83" w:rsidP="00180D83">
      <w:pPr>
        <w:jc w:val="center"/>
      </w:pPr>
    </w:p>
    <w:p w14:paraId="1FD1F078" w14:textId="77777777" w:rsidR="00180D83" w:rsidRDefault="00180D83" w:rsidP="00180D83">
      <w:pPr>
        <w:jc w:val="center"/>
      </w:pPr>
    </w:p>
    <w:p w14:paraId="54030116" w14:textId="77777777" w:rsidR="00180D83" w:rsidRDefault="00180D83" w:rsidP="00180D83">
      <w:pPr>
        <w:jc w:val="center"/>
      </w:pPr>
    </w:p>
    <w:p w14:paraId="124D8C80" w14:textId="77777777" w:rsidR="00180D83" w:rsidRDefault="00180D83" w:rsidP="00180D83">
      <w:pPr>
        <w:jc w:val="center"/>
      </w:pPr>
      <w:r>
        <w:rPr>
          <w:noProof/>
        </w:rPr>
        <w:drawing>
          <wp:anchor distT="0" distB="0" distL="114300" distR="114300" simplePos="0" relativeHeight="251673600" behindDoc="0" locked="0" layoutInCell="1" allowOverlap="1" wp14:anchorId="1E1EC376" wp14:editId="1D3D5658">
            <wp:simplePos x="0" y="0"/>
            <wp:positionH relativeFrom="column">
              <wp:posOffset>18496</wp:posOffset>
            </wp:positionH>
            <wp:positionV relativeFrom="paragraph">
              <wp:posOffset>45268</wp:posOffset>
            </wp:positionV>
            <wp:extent cx="5731510" cy="616458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6164580"/>
                    </a:xfrm>
                    <a:prstGeom prst="rect">
                      <a:avLst/>
                    </a:prstGeom>
                  </pic:spPr>
                </pic:pic>
              </a:graphicData>
            </a:graphic>
          </wp:anchor>
        </w:drawing>
      </w:r>
    </w:p>
    <w:p w14:paraId="4413C65E" w14:textId="77777777" w:rsidR="00180D83" w:rsidRDefault="00180D83" w:rsidP="00180D83">
      <w:pPr>
        <w:jc w:val="center"/>
      </w:pPr>
    </w:p>
    <w:p w14:paraId="45ADE302" w14:textId="77777777" w:rsidR="00180D83" w:rsidRDefault="00180D83" w:rsidP="00180D83">
      <w:pPr>
        <w:jc w:val="center"/>
      </w:pPr>
    </w:p>
    <w:p w14:paraId="3AEA9BEB" w14:textId="77777777" w:rsidR="00180D83" w:rsidRDefault="00180D83" w:rsidP="00180D83">
      <w:pPr>
        <w:jc w:val="center"/>
      </w:pPr>
    </w:p>
    <w:p w14:paraId="556C5831" w14:textId="77777777" w:rsidR="00180D83" w:rsidRDefault="00180D83" w:rsidP="00180D83">
      <w:pPr>
        <w:jc w:val="center"/>
      </w:pPr>
    </w:p>
    <w:p w14:paraId="38803721" w14:textId="77777777" w:rsidR="00180D83" w:rsidRDefault="00180D83" w:rsidP="00180D83">
      <w:pPr>
        <w:jc w:val="center"/>
      </w:pPr>
    </w:p>
    <w:p w14:paraId="29CFB2F9" w14:textId="77777777" w:rsidR="00180D83" w:rsidRDefault="00180D83" w:rsidP="00180D83">
      <w:pPr>
        <w:jc w:val="center"/>
      </w:pPr>
    </w:p>
    <w:p w14:paraId="2011C6F6" w14:textId="77777777" w:rsidR="00180D83" w:rsidRDefault="00180D83" w:rsidP="00180D83">
      <w:pPr>
        <w:jc w:val="center"/>
      </w:pPr>
    </w:p>
    <w:p w14:paraId="650A904D" w14:textId="77777777" w:rsidR="00180D83" w:rsidRDefault="00180D83" w:rsidP="00180D83">
      <w:pPr>
        <w:jc w:val="center"/>
      </w:pPr>
    </w:p>
    <w:p w14:paraId="614EB802" w14:textId="77777777" w:rsidR="00180D83" w:rsidRDefault="00180D83" w:rsidP="00180D83">
      <w:pPr>
        <w:jc w:val="center"/>
      </w:pPr>
    </w:p>
    <w:p w14:paraId="23F5FCFE" w14:textId="77777777" w:rsidR="00180D83" w:rsidRDefault="00180D83" w:rsidP="00180D83">
      <w:pPr>
        <w:jc w:val="center"/>
      </w:pPr>
    </w:p>
    <w:p w14:paraId="2EF77511" w14:textId="77777777" w:rsidR="00180D83" w:rsidRDefault="00180D83" w:rsidP="00180D83">
      <w:pPr>
        <w:jc w:val="center"/>
      </w:pPr>
    </w:p>
    <w:p w14:paraId="6652CA04" w14:textId="77777777" w:rsidR="00180D83" w:rsidRDefault="00180D83" w:rsidP="00180D83">
      <w:pPr>
        <w:jc w:val="center"/>
      </w:pPr>
    </w:p>
    <w:p w14:paraId="111CE82D" w14:textId="77777777" w:rsidR="00180D83" w:rsidRDefault="00180D83" w:rsidP="00180D83">
      <w:pPr>
        <w:jc w:val="center"/>
      </w:pPr>
    </w:p>
    <w:p w14:paraId="1D03CF55" w14:textId="77777777" w:rsidR="00180D83" w:rsidRDefault="00180D83" w:rsidP="00180D83">
      <w:pPr>
        <w:jc w:val="center"/>
      </w:pPr>
    </w:p>
    <w:p w14:paraId="3635A035" w14:textId="77777777" w:rsidR="00180D83" w:rsidRDefault="00180D83" w:rsidP="00180D83">
      <w:pPr>
        <w:jc w:val="center"/>
      </w:pPr>
    </w:p>
    <w:p w14:paraId="424FF12A" w14:textId="77777777" w:rsidR="00180D83" w:rsidRPr="004D3FB5" w:rsidRDefault="00180D83" w:rsidP="00180D83">
      <w:pPr>
        <w:jc w:val="center"/>
        <w:rPr>
          <w:b/>
        </w:rPr>
      </w:pPr>
      <w:r w:rsidRPr="004D3FB5">
        <w:rPr>
          <w:b/>
          <w:noProof/>
        </w:rPr>
        <w:drawing>
          <wp:anchor distT="0" distB="0" distL="114300" distR="114300" simplePos="0" relativeHeight="251674624" behindDoc="0" locked="0" layoutInCell="1" allowOverlap="1" wp14:anchorId="55262497" wp14:editId="33569EA8">
            <wp:simplePos x="0" y="0"/>
            <wp:positionH relativeFrom="column">
              <wp:posOffset>-73195</wp:posOffset>
            </wp:positionH>
            <wp:positionV relativeFrom="paragraph">
              <wp:posOffset>299966</wp:posOffset>
            </wp:positionV>
            <wp:extent cx="5731510" cy="814133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7">
                      <a:extLst>
                        <a:ext uri="{28A0092B-C50C-407E-A947-70E740481C1C}">
                          <a14:useLocalDpi xmlns:a14="http://schemas.microsoft.com/office/drawing/2010/main" val="0"/>
                        </a:ext>
                      </a:extLst>
                    </a:blip>
                    <a:stretch>
                      <a:fillRect/>
                    </a:stretch>
                  </pic:blipFill>
                  <pic:spPr>
                    <a:xfrm>
                      <a:off x="0" y="0"/>
                      <a:ext cx="5731510" cy="8141335"/>
                    </a:xfrm>
                    <a:prstGeom prst="rect">
                      <a:avLst/>
                    </a:prstGeom>
                  </pic:spPr>
                </pic:pic>
              </a:graphicData>
            </a:graphic>
          </wp:anchor>
        </w:drawing>
      </w:r>
      <w:r w:rsidRPr="004D3FB5">
        <w:rPr>
          <w:b/>
        </w:rPr>
        <w:t>Participant 3</w:t>
      </w:r>
    </w:p>
    <w:p w14:paraId="0FE39EEB" w14:textId="77777777" w:rsidR="00180D83" w:rsidRDefault="00180D83" w:rsidP="00180D83">
      <w:pPr>
        <w:jc w:val="center"/>
      </w:pPr>
    </w:p>
    <w:p w14:paraId="2A545BDD" w14:textId="77777777" w:rsidR="00180D83" w:rsidRDefault="00180D83" w:rsidP="00180D83">
      <w:pPr>
        <w:jc w:val="center"/>
      </w:pPr>
      <w:r>
        <w:rPr>
          <w:noProof/>
        </w:rPr>
        <w:drawing>
          <wp:anchor distT="0" distB="0" distL="114300" distR="114300" simplePos="0" relativeHeight="251675648" behindDoc="0" locked="0" layoutInCell="1" allowOverlap="1" wp14:anchorId="1D1158CB" wp14:editId="3D881B58">
            <wp:simplePos x="0" y="0"/>
            <wp:positionH relativeFrom="column">
              <wp:posOffset>0</wp:posOffset>
            </wp:positionH>
            <wp:positionV relativeFrom="paragraph">
              <wp:posOffset>172085</wp:posOffset>
            </wp:positionV>
            <wp:extent cx="5731510" cy="6954520"/>
            <wp:effectExtent l="0" t="0" r="0" b="508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58">
                      <a:extLst>
                        <a:ext uri="{28A0092B-C50C-407E-A947-70E740481C1C}">
                          <a14:useLocalDpi xmlns:a14="http://schemas.microsoft.com/office/drawing/2010/main" val="0"/>
                        </a:ext>
                      </a:extLst>
                    </a:blip>
                    <a:stretch>
                      <a:fillRect/>
                    </a:stretch>
                  </pic:blipFill>
                  <pic:spPr>
                    <a:xfrm>
                      <a:off x="0" y="0"/>
                      <a:ext cx="5731510" cy="6954520"/>
                    </a:xfrm>
                    <a:prstGeom prst="rect">
                      <a:avLst/>
                    </a:prstGeom>
                  </pic:spPr>
                </pic:pic>
              </a:graphicData>
            </a:graphic>
          </wp:anchor>
        </w:drawing>
      </w:r>
    </w:p>
    <w:p w14:paraId="0154F37F" w14:textId="77777777" w:rsidR="00180D83" w:rsidRDefault="00180D83" w:rsidP="00180D83">
      <w:pPr>
        <w:jc w:val="center"/>
      </w:pPr>
      <w:r>
        <w:rPr>
          <w:noProof/>
        </w:rPr>
        <w:lastRenderedPageBreak/>
        <w:drawing>
          <wp:anchor distT="0" distB="0" distL="114300" distR="114300" simplePos="0" relativeHeight="251676672" behindDoc="0" locked="0" layoutInCell="1" allowOverlap="1" wp14:anchorId="298DD045" wp14:editId="407B9D9D">
            <wp:simplePos x="0" y="0"/>
            <wp:positionH relativeFrom="margin">
              <wp:align>left</wp:align>
            </wp:positionH>
            <wp:positionV relativeFrom="paragraph">
              <wp:posOffset>7139940</wp:posOffset>
            </wp:positionV>
            <wp:extent cx="5826760" cy="1549972"/>
            <wp:effectExtent l="0" t="0" r="254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59">
                      <a:extLst>
                        <a:ext uri="{28A0092B-C50C-407E-A947-70E740481C1C}">
                          <a14:useLocalDpi xmlns:a14="http://schemas.microsoft.com/office/drawing/2010/main" val="0"/>
                        </a:ext>
                      </a:extLst>
                    </a:blip>
                    <a:stretch>
                      <a:fillRect/>
                    </a:stretch>
                  </pic:blipFill>
                  <pic:spPr>
                    <a:xfrm>
                      <a:off x="0" y="0"/>
                      <a:ext cx="5826760" cy="1549972"/>
                    </a:xfrm>
                    <a:prstGeom prst="rect">
                      <a:avLst/>
                    </a:prstGeom>
                  </pic:spPr>
                </pic:pic>
              </a:graphicData>
            </a:graphic>
            <wp14:sizeRelH relativeFrom="margin">
              <wp14:pctWidth>0</wp14:pctWidth>
            </wp14:sizeRelH>
          </wp:anchor>
        </w:drawing>
      </w:r>
    </w:p>
    <w:p w14:paraId="330E0A2E" w14:textId="77777777" w:rsidR="00180D83" w:rsidRDefault="00180D83" w:rsidP="00180D83">
      <w:pPr>
        <w:jc w:val="center"/>
      </w:pPr>
    </w:p>
    <w:p w14:paraId="3CA965A6" w14:textId="77777777" w:rsidR="00180D83" w:rsidRPr="004D3FB5" w:rsidRDefault="00180D83" w:rsidP="00180D83">
      <w:pPr>
        <w:jc w:val="center"/>
        <w:rPr>
          <w:b/>
        </w:rPr>
      </w:pPr>
      <w:r>
        <w:rPr>
          <w:b/>
        </w:rPr>
        <w:t>Participant 4</w:t>
      </w:r>
    </w:p>
    <w:p w14:paraId="49AD559A" w14:textId="77777777" w:rsidR="00180D83" w:rsidRDefault="00180D83" w:rsidP="00180D83">
      <w:pPr>
        <w:jc w:val="center"/>
      </w:pPr>
    </w:p>
    <w:p w14:paraId="19B9D142" w14:textId="77777777" w:rsidR="00180D83" w:rsidRDefault="00180D83" w:rsidP="00180D83">
      <w:pPr>
        <w:jc w:val="center"/>
      </w:pPr>
      <w:r>
        <w:rPr>
          <w:noProof/>
        </w:rPr>
        <w:drawing>
          <wp:anchor distT="0" distB="0" distL="114300" distR="114300" simplePos="0" relativeHeight="251677696" behindDoc="0" locked="0" layoutInCell="1" allowOverlap="1" wp14:anchorId="615A72DD" wp14:editId="65F57887">
            <wp:simplePos x="0" y="0"/>
            <wp:positionH relativeFrom="column">
              <wp:posOffset>0</wp:posOffset>
            </wp:positionH>
            <wp:positionV relativeFrom="paragraph">
              <wp:posOffset>162560</wp:posOffset>
            </wp:positionV>
            <wp:extent cx="5731510" cy="6918325"/>
            <wp:effectExtent l="0" t="0" r="0" b="317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6918325"/>
                    </a:xfrm>
                    <a:prstGeom prst="rect">
                      <a:avLst/>
                    </a:prstGeom>
                  </pic:spPr>
                </pic:pic>
              </a:graphicData>
            </a:graphic>
          </wp:anchor>
        </w:drawing>
      </w:r>
    </w:p>
    <w:p w14:paraId="089DA26D" w14:textId="77777777" w:rsidR="00180D83" w:rsidRDefault="00180D83" w:rsidP="00180D83">
      <w:pPr>
        <w:jc w:val="center"/>
      </w:pPr>
    </w:p>
    <w:p w14:paraId="226CF416" w14:textId="77777777" w:rsidR="00180D83" w:rsidRDefault="00180D83" w:rsidP="00180D83">
      <w:pPr>
        <w:jc w:val="center"/>
      </w:pPr>
    </w:p>
    <w:p w14:paraId="48DCA438" w14:textId="77777777" w:rsidR="00180D83" w:rsidRDefault="00180D83" w:rsidP="00180D83">
      <w:pPr>
        <w:jc w:val="center"/>
      </w:pPr>
    </w:p>
    <w:p w14:paraId="5394C2F9" w14:textId="77777777" w:rsidR="00180D83" w:rsidRDefault="00180D83" w:rsidP="00180D83">
      <w:pPr>
        <w:jc w:val="center"/>
      </w:pPr>
    </w:p>
    <w:p w14:paraId="0D08A101" w14:textId="77777777" w:rsidR="00180D83" w:rsidRDefault="00180D83" w:rsidP="00180D83">
      <w:pPr>
        <w:jc w:val="center"/>
      </w:pPr>
    </w:p>
    <w:p w14:paraId="1F154EF9" w14:textId="77777777" w:rsidR="00180D83" w:rsidRDefault="00180D83" w:rsidP="00180D83">
      <w:pPr>
        <w:jc w:val="center"/>
      </w:pPr>
    </w:p>
    <w:p w14:paraId="0F83755C" w14:textId="77777777" w:rsidR="00180D83" w:rsidRDefault="00180D83" w:rsidP="00180D83">
      <w:pPr>
        <w:jc w:val="center"/>
      </w:pPr>
      <w:r>
        <w:rPr>
          <w:noProof/>
        </w:rPr>
        <w:drawing>
          <wp:anchor distT="0" distB="0" distL="114300" distR="114300" simplePos="0" relativeHeight="251678720" behindDoc="0" locked="0" layoutInCell="1" allowOverlap="1" wp14:anchorId="151DB0A2" wp14:editId="2F0DE54F">
            <wp:simplePos x="0" y="0"/>
            <wp:positionH relativeFrom="column">
              <wp:posOffset>45173</wp:posOffset>
            </wp:positionH>
            <wp:positionV relativeFrom="paragraph">
              <wp:posOffset>0</wp:posOffset>
            </wp:positionV>
            <wp:extent cx="5731510" cy="5886450"/>
            <wp:effectExtent l="0" t="0" r="0" b="635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5886450"/>
                    </a:xfrm>
                    <a:prstGeom prst="rect">
                      <a:avLst/>
                    </a:prstGeom>
                  </pic:spPr>
                </pic:pic>
              </a:graphicData>
            </a:graphic>
          </wp:anchor>
        </w:drawing>
      </w:r>
    </w:p>
    <w:p w14:paraId="413A082A" w14:textId="77777777" w:rsidR="00180D83" w:rsidRDefault="00180D83" w:rsidP="00180D83">
      <w:pPr>
        <w:jc w:val="center"/>
      </w:pPr>
    </w:p>
    <w:p w14:paraId="6A580082" w14:textId="77777777" w:rsidR="00180D83" w:rsidRDefault="00180D83" w:rsidP="00180D83">
      <w:pPr>
        <w:jc w:val="center"/>
      </w:pPr>
    </w:p>
    <w:p w14:paraId="4D185F7B" w14:textId="77777777" w:rsidR="00180D83" w:rsidRDefault="00180D83" w:rsidP="00180D83">
      <w:pPr>
        <w:jc w:val="center"/>
      </w:pPr>
    </w:p>
    <w:p w14:paraId="3B13CCDF" w14:textId="77777777" w:rsidR="00180D83" w:rsidRDefault="00180D83" w:rsidP="00180D83">
      <w:pPr>
        <w:jc w:val="center"/>
      </w:pPr>
    </w:p>
    <w:p w14:paraId="01A76307" w14:textId="77777777" w:rsidR="00180D83" w:rsidRDefault="00180D83" w:rsidP="00180D83">
      <w:pPr>
        <w:jc w:val="center"/>
      </w:pPr>
    </w:p>
    <w:p w14:paraId="0D8EB91F" w14:textId="77777777" w:rsidR="00180D83" w:rsidRDefault="00180D83" w:rsidP="00180D83">
      <w:pPr>
        <w:jc w:val="center"/>
      </w:pPr>
    </w:p>
    <w:p w14:paraId="376088DF" w14:textId="77777777" w:rsidR="00180D83" w:rsidRDefault="00180D83" w:rsidP="00180D83">
      <w:pPr>
        <w:jc w:val="center"/>
      </w:pPr>
    </w:p>
    <w:p w14:paraId="0D6F913E" w14:textId="77777777" w:rsidR="00180D83" w:rsidRDefault="00180D83" w:rsidP="00180D83">
      <w:pPr>
        <w:jc w:val="center"/>
      </w:pPr>
    </w:p>
    <w:p w14:paraId="0C23B891" w14:textId="77777777" w:rsidR="00180D83" w:rsidRDefault="00180D83" w:rsidP="00180D83">
      <w:pPr>
        <w:jc w:val="center"/>
      </w:pPr>
    </w:p>
    <w:p w14:paraId="516C3943" w14:textId="77777777" w:rsidR="00180D83" w:rsidRDefault="00180D83" w:rsidP="00180D83">
      <w:pPr>
        <w:jc w:val="center"/>
      </w:pPr>
    </w:p>
    <w:p w14:paraId="3FDDAE16" w14:textId="77777777" w:rsidR="00180D83" w:rsidRDefault="00180D83" w:rsidP="00180D83">
      <w:pPr>
        <w:jc w:val="center"/>
      </w:pPr>
    </w:p>
    <w:p w14:paraId="366C474D" w14:textId="77777777" w:rsidR="00180D83" w:rsidRDefault="00180D83" w:rsidP="00180D83">
      <w:pPr>
        <w:jc w:val="center"/>
      </w:pPr>
    </w:p>
    <w:p w14:paraId="72F82F7C" w14:textId="77777777" w:rsidR="00180D83" w:rsidRDefault="00180D83" w:rsidP="00180D83">
      <w:pPr>
        <w:jc w:val="center"/>
      </w:pPr>
    </w:p>
    <w:p w14:paraId="36429212" w14:textId="77777777" w:rsidR="00180D83" w:rsidRDefault="00180D83" w:rsidP="00180D83">
      <w:pPr>
        <w:jc w:val="center"/>
      </w:pPr>
    </w:p>
    <w:p w14:paraId="32EA9747" w14:textId="77777777" w:rsidR="00180D83" w:rsidRDefault="00180D83" w:rsidP="00180D83">
      <w:pPr>
        <w:jc w:val="center"/>
      </w:pPr>
    </w:p>
    <w:p w14:paraId="6CBA575B" w14:textId="77777777" w:rsidR="00180D83" w:rsidRDefault="00180D83" w:rsidP="00180D83">
      <w:pPr>
        <w:jc w:val="center"/>
      </w:pPr>
    </w:p>
    <w:p w14:paraId="43B632B9" w14:textId="77777777" w:rsidR="00180D83" w:rsidRDefault="00180D83" w:rsidP="00180D83">
      <w:pPr>
        <w:jc w:val="center"/>
      </w:pPr>
    </w:p>
    <w:p w14:paraId="3FC4B601" w14:textId="77777777" w:rsidR="00180D83" w:rsidRPr="004D3FB5" w:rsidRDefault="00180D83" w:rsidP="00180D83">
      <w:pPr>
        <w:jc w:val="center"/>
        <w:rPr>
          <w:b/>
        </w:rPr>
      </w:pPr>
      <w:r w:rsidRPr="004D3FB5">
        <w:rPr>
          <w:b/>
          <w:noProof/>
        </w:rPr>
        <w:drawing>
          <wp:anchor distT="0" distB="0" distL="114300" distR="114300" simplePos="0" relativeHeight="251679744" behindDoc="0" locked="0" layoutInCell="1" allowOverlap="1" wp14:anchorId="4322D2DA" wp14:editId="29FFD627">
            <wp:simplePos x="0" y="0"/>
            <wp:positionH relativeFrom="column">
              <wp:posOffset>-45267</wp:posOffset>
            </wp:positionH>
            <wp:positionV relativeFrom="paragraph">
              <wp:posOffset>331539</wp:posOffset>
            </wp:positionV>
            <wp:extent cx="5731510" cy="6834505"/>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6834505"/>
                    </a:xfrm>
                    <a:prstGeom prst="rect">
                      <a:avLst/>
                    </a:prstGeom>
                  </pic:spPr>
                </pic:pic>
              </a:graphicData>
            </a:graphic>
          </wp:anchor>
        </w:drawing>
      </w:r>
      <w:r w:rsidRPr="004D3FB5">
        <w:rPr>
          <w:b/>
        </w:rPr>
        <w:t>Participant 5</w:t>
      </w:r>
    </w:p>
    <w:p w14:paraId="7887132F" w14:textId="77777777" w:rsidR="00180D83" w:rsidRDefault="00180D83" w:rsidP="00180D83">
      <w:pPr>
        <w:jc w:val="center"/>
      </w:pPr>
    </w:p>
    <w:p w14:paraId="70F7F592" w14:textId="77777777" w:rsidR="00180D83" w:rsidRDefault="00180D83" w:rsidP="00180D83">
      <w:pPr>
        <w:jc w:val="center"/>
      </w:pPr>
    </w:p>
    <w:p w14:paraId="7394D9D9" w14:textId="77777777" w:rsidR="00180D83" w:rsidRDefault="00180D83" w:rsidP="00180D83">
      <w:pPr>
        <w:jc w:val="center"/>
      </w:pPr>
    </w:p>
    <w:p w14:paraId="307644C2" w14:textId="77777777" w:rsidR="00180D83" w:rsidRDefault="00180D83" w:rsidP="00180D83">
      <w:pPr>
        <w:jc w:val="center"/>
      </w:pPr>
    </w:p>
    <w:p w14:paraId="443881BF" w14:textId="77777777" w:rsidR="00180D83" w:rsidRDefault="00180D83" w:rsidP="00180D83">
      <w:pPr>
        <w:jc w:val="center"/>
      </w:pPr>
    </w:p>
    <w:p w14:paraId="46D649DD" w14:textId="77777777" w:rsidR="00180D83" w:rsidRDefault="00180D83" w:rsidP="00180D83">
      <w:pPr>
        <w:jc w:val="center"/>
      </w:pPr>
    </w:p>
    <w:p w14:paraId="25DC7615" w14:textId="77777777" w:rsidR="00180D83" w:rsidRDefault="00180D83" w:rsidP="00180D83">
      <w:pPr>
        <w:jc w:val="center"/>
      </w:pPr>
    </w:p>
    <w:p w14:paraId="15AAD275" w14:textId="77777777" w:rsidR="00180D83" w:rsidRDefault="00180D83" w:rsidP="00180D83">
      <w:pPr>
        <w:jc w:val="center"/>
      </w:pPr>
    </w:p>
    <w:p w14:paraId="55588947" w14:textId="77777777" w:rsidR="00180D83" w:rsidRDefault="00180D83" w:rsidP="00180D83">
      <w:pPr>
        <w:jc w:val="center"/>
      </w:pPr>
      <w:r>
        <w:rPr>
          <w:noProof/>
        </w:rPr>
        <w:drawing>
          <wp:anchor distT="0" distB="0" distL="114300" distR="114300" simplePos="0" relativeHeight="251680768" behindDoc="0" locked="0" layoutInCell="1" allowOverlap="1" wp14:anchorId="56C771A8" wp14:editId="3C600B8E">
            <wp:simplePos x="0" y="0"/>
            <wp:positionH relativeFrom="column">
              <wp:posOffset>-217283</wp:posOffset>
            </wp:positionH>
            <wp:positionV relativeFrom="paragraph">
              <wp:posOffset>0</wp:posOffset>
            </wp:positionV>
            <wp:extent cx="5731510" cy="5786120"/>
            <wp:effectExtent l="0" t="0" r="0" b="508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5786120"/>
                    </a:xfrm>
                    <a:prstGeom prst="rect">
                      <a:avLst/>
                    </a:prstGeom>
                  </pic:spPr>
                </pic:pic>
              </a:graphicData>
            </a:graphic>
          </wp:anchor>
        </w:drawing>
      </w:r>
    </w:p>
    <w:p w14:paraId="40973A2A" w14:textId="77777777" w:rsidR="00180D83" w:rsidRDefault="00180D83" w:rsidP="00180D83">
      <w:pPr>
        <w:jc w:val="center"/>
      </w:pPr>
    </w:p>
    <w:p w14:paraId="049F4124" w14:textId="77777777" w:rsidR="00180D83" w:rsidRDefault="00180D83" w:rsidP="00180D83">
      <w:pPr>
        <w:jc w:val="center"/>
      </w:pPr>
    </w:p>
    <w:p w14:paraId="6C92BA6C" w14:textId="77777777" w:rsidR="00180D83" w:rsidRDefault="00180D83" w:rsidP="00180D83">
      <w:pPr>
        <w:jc w:val="center"/>
      </w:pPr>
    </w:p>
    <w:p w14:paraId="5406B1DA" w14:textId="77777777" w:rsidR="00180D83" w:rsidRDefault="00180D83" w:rsidP="00180D83">
      <w:pPr>
        <w:jc w:val="center"/>
      </w:pPr>
    </w:p>
    <w:p w14:paraId="1FE1D256" w14:textId="77777777" w:rsidR="00180D83" w:rsidRDefault="00180D83" w:rsidP="00180D83">
      <w:pPr>
        <w:jc w:val="center"/>
      </w:pPr>
    </w:p>
    <w:p w14:paraId="354EF46D" w14:textId="77777777" w:rsidR="00180D83" w:rsidRDefault="00180D83" w:rsidP="00180D83">
      <w:pPr>
        <w:jc w:val="center"/>
      </w:pPr>
    </w:p>
    <w:p w14:paraId="3103C281" w14:textId="77777777" w:rsidR="00180D83" w:rsidRDefault="00180D83" w:rsidP="00180D83">
      <w:pPr>
        <w:jc w:val="center"/>
      </w:pPr>
    </w:p>
    <w:p w14:paraId="78499E95" w14:textId="77777777" w:rsidR="00180D83" w:rsidRDefault="00180D83" w:rsidP="00180D83">
      <w:pPr>
        <w:jc w:val="center"/>
      </w:pPr>
    </w:p>
    <w:p w14:paraId="3B55C486" w14:textId="77777777" w:rsidR="00180D83" w:rsidRDefault="00180D83" w:rsidP="00180D83">
      <w:pPr>
        <w:jc w:val="center"/>
      </w:pPr>
    </w:p>
    <w:p w14:paraId="374C4CBA" w14:textId="781634CF" w:rsidR="00180D83" w:rsidRDefault="00180D83" w:rsidP="00180D83">
      <w:pPr>
        <w:jc w:val="center"/>
      </w:pPr>
    </w:p>
    <w:p w14:paraId="05285B8F" w14:textId="77777777" w:rsidR="00180D83" w:rsidRDefault="00180D83" w:rsidP="00180D83">
      <w:pPr>
        <w:jc w:val="center"/>
      </w:pPr>
    </w:p>
    <w:p w14:paraId="784D2435" w14:textId="77777777" w:rsidR="00180D83" w:rsidRDefault="00180D83" w:rsidP="00180D83">
      <w:pPr>
        <w:jc w:val="center"/>
      </w:pPr>
    </w:p>
    <w:p w14:paraId="42730C5A" w14:textId="77777777" w:rsidR="00180D83" w:rsidRDefault="00180D83" w:rsidP="00180D83">
      <w:pPr>
        <w:jc w:val="center"/>
      </w:pPr>
    </w:p>
    <w:p w14:paraId="52AD9F5A" w14:textId="77777777" w:rsidR="00180D83" w:rsidRDefault="00180D83" w:rsidP="00180D83">
      <w:pPr>
        <w:jc w:val="center"/>
      </w:pPr>
    </w:p>
    <w:p w14:paraId="69C7248C" w14:textId="77777777" w:rsidR="00180D83" w:rsidRDefault="00180D83" w:rsidP="00180D83">
      <w:pPr>
        <w:jc w:val="center"/>
      </w:pPr>
    </w:p>
    <w:p w14:paraId="17D1FB6F" w14:textId="77777777" w:rsidR="00180D83" w:rsidRPr="004D3FB5" w:rsidRDefault="00180D83" w:rsidP="00180D83">
      <w:pPr>
        <w:jc w:val="center"/>
        <w:rPr>
          <w:b/>
        </w:rPr>
      </w:pPr>
      <w:r w:rsidRPr="004D3FB5">
        <w:rPr>
          <w:b/>
        </w:rPr>
        <w:t>Participant 6</w:t>
      </w:r>
    </w:p>
    <w:p w14:paraId="6DA78C5E" w14:textId="77777777" w:rsidR="00180D83" w:rsidRDefault="00180D83" w:rsidP="00180D83">
      <w:pPr>
        <w:jc w:val="center"/>
      </w:pPr>
    </w:p>
    <w:p w14:paraId="4FC0D115" w14:textId="77777777" w:rsidR="00180D83" w:rsidRDefault="00180D83" w:rsidP="00180D83">
      <w:pPr>
        <w:jc w:val="center"/>
      </w:pPr>
      <w:r>
        <w:rPr>
          <w:noProof/>
        </w:rPr>
        <w:drawing>
          <wp:anchor distT="0" distB="0" distL="114300" distR="114300" simplePos="0" relativeHeight="251681792" behindDoc="0" locked="0" layoutInCell="1" allowOverlap="1" wp14:anchorId="4BA8120A" wp14:editId="09C8E01B">
            <wp:simplePos x="0" y="0"/>
            <wp:positionH relativeFrom="column">
              <wp:posOffset>171589</wp:posOffset>
            </wp:positionH>
            <wp:positionV relativeFrom="paragraph">
              <wp:posOffset>415</wp:posOffset>
            </wp:positionV>
            <wp:extent cx="5731510" cy="6890385"/>
            <wp:effectExtent l="0" t="0" r="0" b="571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6890385"/>
                    </a:xfrm>
                    <a:prstGeom prst="rect">
                      <a:avLst/>
                    </a:prstGeom>
                  </pic:spPr>
                </pic:pic>
              </a:graphicData>
            </a:graphic>
          </wp:anchor>
        </w:drawing>
      </w:r>
    </w:p>
    <w:p w14:paraId="3321F1DD" w14:textId="77777777" w:rsidR="00180D83" w:rsidRDefault="00180D83" w:rsidP="00180D83">
      <w:pPr>
        <w:jc w:val="center"/>
      </w:pPr>
    </w:p>
    <w:p w14:paraId="38487FF4" w14:textId="77777777" w:rsidR="00180D83" w:rsidRDefault="00180D83" w:rsidP="00180D83">
      <w:pPr>
        <w:jc w:val="center"/>
      </w:pPr>
    </w:p>
    <w:p w14:paraId="50619738" w14:textId="77777777" w:rsidR="00180D83" w:rsidRDefault="00180D83" w:rsidP="00180D83">
      <w:pPr>
        <w:jc w:val="center"/>
      </w:pPr>
    </w:p>
    <w:p w14:paraId="4AF3288B" w14:textId="77777777" w:rsidR="00180D83" w:rsidRDefault="00180D83" w:rsidP="00180D83">
      <w:pPr>
        <w:jc w:val="center"/>
      </w:pPr>
    </w:p>
    <w:p w14:paraId="6D67373B" w14:textId="77777777" w:rsidR="00180D83" w:rsidRDefault="00180D83" w:rsidP="00180D83">
      <w:pPr>
        <w:jc w:val="center"/>
      </w:pPr>
    </w:p>
    <w:p w14:paraId="2BBED15D" w14:textId="77777777" w:rsidR="00180D83" w:rsidRDefault="00180D83" w:rsidP="00180D83">
      <w:pPr>
        <w:jc w:val="center"/>
      </w:pPr>
    </w:p>
    <w:p w14:paraId="5272AB3C" w14:textId="77777777" w:rsidR="00180D83" w:rsidRDefault="00180D83" w:rsidP="00180D83">
      <w:pPr>
        <w:jc w:val="center"/>
      </w:pPr>
    </w:p>
    <w:p w14:paraId="141FFD75" w14:textId="77777777" w:rsidR="00180D83" w:rsidRDefault="00180D83" w:rsidP="00180D83">
      <w:pPr>
        <w:jc w:val="center"/>
      </w:pPr>
    </w:p>
    <w:p w14:paraId="2A4B311F" w14:textId="77777777" w:rsidR="00180D83" w:rsidRDefault="00180D83" w:rsidP="00180D83">
      <w:pPr>
        <w:jc w:val="center"/>
      </w:pPr>
    </w:p>
    <w:p w14:paraId="21A82DE8" w14:textId="77777777" w:rsidR="00180D83" w:rsidRDefault="00180D83" w:rsidP="00180D83">
      <w:pPr>
        <w:jc w:val="center"/>
      </w:pPr>
    </w:p>
    <w:p w14:paraId="4BF5E73C" w14:textId="77777777" w:rsidR="00180D83" w:rsidRDefault="00180D83" w:rsidP="00180D83">
      <w:pPr>
        <w:jc w:val="center"/>
      </w:pPr>
      <w:r>
        <w:rPr>
          <w:noProof/>
        </w:rPr>
        <w:drawing>
          <wp:anchor distT="0" distB="0" distL="114300" distR="114300" simplePos="0" relativeHeight="251682816" behindDoc="0" locked="0" layoutInCell="1" allowOverlap="1" wp14:anchorId="7A4A1072" wp14:editId="0665DECD">
            <wp:simplePos x="0" y="0"/>
            <wp:positionH relativeFrom="column">
              <wp:posOffset>-235755</wp:posOffset>
            </wp:positionH>
            <wp:positionV relativeFrom="paragraph">
              <wp:posOffset>597</wp:posOffset>
            </wp:positionV>
            <wp:extent cx="5731510" cy="5801995"/>
            <wp:effectExtent l="0" t="0" r="0" b="190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5801995"/>
                    </a:xfrm>
                    <a:prstGeom prst="rect">
                      <a:avLst/>
                    </a:prstGeom>
                  </pic:spPr>
                </pic:pic>
              </a:graphicData>
            </a:graphic>
          </wp:anchor>
        </w:drawing>
      </w:r>
    </w:p>
    <w:p w14:paraId="33B4CD5A" w14:textId="77777777" w:rsidR="00180D83" w:rsidRDefault="00180D83" w:rsidP="00180D83">
      <w:pPr>
        <w:jc w:val="center"/>
      </w:pPr>
    </w:p>
    <w:p w14:paraId="3A36C665" w14:textId="77777777" w:rsidR="00180D83" w:rsidRDefault="00180D83" w:rsidP="00180D83">
      <w:pPr>
        <w:jc w:val="center"/>
      </w:pPr>
    </w:p>
    <w:p w14:paraId="6265DC38" w14:textId="77777777" w:rsidR="00180D83" w:rsidRDefault="00180D83" w:rsidP="00180D83">
      <w:pPr>
        <w:jc w:val="center"/>
      </w:pPr>
    </w:p>
    <w:p w14:paraId="78BE2DC7" w14:textId="77777777" w:rsidR="00180D83" w:rsidRDefault="00180D83" w:rsidP="00180D83">
      <w:pPr>
        <w:jc w:val="center"/>
      </w:pPr>
    </w:p>
    <w:p w14:paraId="32EF188A" w14:textId="77777777" w:rsidR="00180D83" w:rsidRDefault="00180D83" w:rsidP="00180D83">
      <w:pPr>
        <w:jc w:val="center"/>
      </w:pPr>
    </w:p>
    <w:p w14:paraId="198D39AE" w14:textId="77777777" w:rsidR="00180D83" w:rsidRDefault="00180D83" w:rsidP="00180D83">
      <w:pPr>
        <w:jc w:val="center"/>
      </w:pPr>
    </w:p>
    <w:p w14:paraId="59EA8FFE" w14:textId="77777777" w:rsidR="00180D83" w:rsidRDefault="00180D83" w:rsidP="00180D83">
      <w:pPr>
        <w:jc w:val="center"/>
      </w:pPr>
    </w:p>
    <w:p w14:paraId="16A2DD91" w14:textId="77777777" w:rsidR="00180D83" w:rsidRDefault="00180D83" w:rsidP="00180D83">
      <w:pPr>
        <w:jc w:val="center"/>
      </w:pPr>
    </w:p>
    <w:p w14:paraId="011AB26F" w14:textId="77777777" w:rsidR="00180D83" w:rsidRDefault="00180D83" w:rsidP="00180D83">
      <w:pPr>
        <w:jc w:val="center"/>
      </w:pPr>
    </w:p>
    <w:p w14:paraId="783C0CFC" w14:textId="77777777" w:rsidR="00180D83" w:rsidRDefault="00180D83" w:rsidP="00180D83">
      <w:pPr>
        <w:jc w:val="center"/>
      </w:pPr>
    </w:p>
    <w:p w14:paraId="32CB1663" w14:textId="77777777" w:rsidR="00180D83" w:rsidRDefault="00180D83" w:rsidP="00180D83">
      <w:pPr>
        <w:jc w:val="center"/>
      </w:pPr>
    </w:p>
    <w:p w14:paraId="34269621" w14:textId="77777777" w:rsidR="00180D83" w:rsidRDefault="00180D83" w:rsidP="00180D83">
      <w:pPr>
        <w:jc w:val="center"/>
      </w:pPr>
    </w:p>
    <w:p w14:paraId="475A3260" w14:textId="77777777" w:rsidR="00180D83" w:rsidRDefault="00180D83" w:rsidP="00180D83">
      <w:pPr>
        <w:jc w:val="center"/>
      </w:pPr>
    </w:p>
    <w:p w14:paraId="6A4B642A" w14:textId="77777777" w:rsidR="00180D83" w:rsidRDefault="00180D83" w:rsidP="00180D83">
      <w:pPr>
        <w:jc w:val="center"/>
      </w:pPr>
    </w:p>
    <w:p w14:paraId="694E908C" w14:textId="77777777" w:rsidR="00180D83" w:rsidRPr="004D3FB5" w:rsidRDefault="00180D83" w:rsidP="00180D83">
      <w:pPr>
        <w:jc w:val="center"/>
        <w:rPr>
          <w:b/>
        </w:rPr>
      </w:pPr>
      <w:r>
        <w:rPr>
          <w:b/>
        </w:rPr>
        <w:t>Participant 7</w:t>
      </w:r>
    </w:p>
    <w:p w14:paraId="060C3D47" w14:textId="77777777" w:rsidR="00180D83" w:rsidRDefault="00180D83" w:rsidP="00180D83">
      <w:pPr>
        <w:jc w:val="center"/>
      </w:pPr>
    </w:p>
    <w:p w14:paraId="1E978E48" w14:textId="77777777" w:rsidR="00180D83" w:rsidRDefault="00180D83" w:rsidP="00180D83">
      <w:pPr>
        <w:jc w:val="center"/>
      </w:pPr>
      <w:r>
        <w:rPr>
          <w:noProof/>
        </w:rPr>
        <w:drawing>
          <wp:anchor distT="0" distB="0" distL="114300" distR="114300" simplePos="0" relativeHeight="251683840" behindDoc="0" locked="0" layoutInCell="1" allowOverlap="1" wp14:anchorId="0D211BD8" wp14:editId="4A35D7E1">
            <wp:simplePos x="0" y="0"/>
            <wp:positionH relativeFrom="column">
              <wp:posOffset>0</wp:posOffset>
            </wp:positionH>
            <wp:positionV relativeFrom="paragraph">
              <wp:posOffset>189</wp:posOffset>
            </wp:positionV>
            <wp:extent cx="5731510" cy="6871335"/>
            <wp:effectExtent l="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6871335"/>
                    </a:xfrm>
                    <a:prstGeom prst="rect">
                      <a:avLst/>
                    </a:prstGeom>
                  </pic:spPr>
                </pic:pic>
              </a:graphicData>
            </a:graphic>
          </wp:anchor>
        </w:drawing>
      </w:r>
    </w:p>
    <w:p w14:paraId="373A308E" w14:textId="77777777" w:rsidR="00180D83" w:rsidRDefault="00180D83" w:rsidP="00180D83">
      <w:pPr>
        <w:jc w:val="center"/>
      </w:pPr>
    </w:p>
    <w:p w14:paraId="4E658D9A" w14:textId="77777777" w:rsidR="00180D83" w:rsidRDefault="00180D83" w:rsidP="00180D83">
      <w:pPr>
        <w:jc w:val="center"/>
      </w:pPr>
    </w:p>
    <w:p w14:paraId="28F63ADE" w14:textId="77777777" w:rsidR="00180D83" w:rsidRDefault="00180D83" w:rsidP="00180D83">
      <w:pPr>
        <w:jc w:val="center"/>
      </w:pPr>
    </w:p>
    <w:p w14:paraId="093D1C09" w14:textId="77777777" w:rsidR="00180D83" w:rsidRDefault="00180D83" w:rsidP="00180D83">
      <w:pPr>
        <w:jc w:val="center"/>
      </w:pPr>
    </w:p>
    <w:p w14:paraId="08694064" w14:textId="77777777" w:rsidR="00180D83" w:rsidRDefault="00180D83" w:rsidP="00180D83">
      <w:pPr>
        <w:jc w:val="center"/>
      </w:pPr>
    </w:p>
    <w:p w14:paraId="48D7FBDE" w14:textId="77777777" w:rsidR="00180D83" w:rsidRDefault="00180D83" w:rsidP="00180D83">
      <w:pPr>
        <w:jc w:val="center"/>
      </w:pPr>
    </w:p>
    <w:p w14:paraId="20E64EB0" w14:textId="77777777" w:rsidR="00180D83" w:rsidRDefault="00180D83" w:rsidP="00180D83">
      <w:pPr>
        <w:jc w:val="center"/>
      </w:pPr>
    </w:p>
    <w:p w14:paraId="3E658403" w14:textId="77777777" w:rsidR="00180D83" w:rsidRDefault="00180D83" w:rsidP="00180D83">
      <w:pPr>
        <w:jc w:val="center"/>
      </w:pPr>
    </w:p>
    <w:p w14:paraId="57864B45" w14:textId="77777777" w:rsidR="00180D83" w:rsidRDefault="00180D83" w:rsidP="00180D83">
      <w:pPr>
        <w:jc w:val="center"/>
      </w:pPr>
    </w:p>
    <w:p w14:paraId="56026A49" w14:textId="77777777" w:rsidR="00180D83" w:rsidRDefault="00180D83" w:rsidP="00180D83">
      <w:pPr>
        <w:jc w:val="center"/>
      </w:pPr>
    </w:p>
    <w:p w14:paraId="35B452A7" w14:textId="77777777" w:rsidR="00180D83" w:rsidRDefault="00180D83" w:rsidP="00180D83">
      <w:pPr>
        <w:jc w:val="center"/>
      </w:pPr>
      <w:r>
        <w:rPr>
          <w:noProof/>
        </w:rPr>
        <w:drawing>
          <wp:anchor distT="0" distB="0" distL="114300" distR="114300" simplePos="0" relativeHeight="251684864" behindDoc="0" locked="0" layoutInCell="1" allowOverlap="1" wp14:anchorId="0EA7A53D" wp14:editId="507AC81C">
            <wp:simplePos x="0" y="0"/>
            <wp:positionH relativeFrom="column">
              <wp:posOffset>-235792</wp:posOffset>
            </wp:positionH>
            <wp:positionV relativeFrom="paragraph">
              <wp:posOffset>126</wp:posOffset>
            </wp:positionV>
            <wp:extent cx="5731510" cy="6061075"/>
            <wp:effectExtent l="0" t="0" r="0" b="0"/>
            <wp:wrapTopAndBottom/>
            <wp:docPr id="6999232" name="Picture 6999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6061075"/>
                    </a:xfrm>
                    <a:prstGeom prst="rect">
                      <a:avLst/>
                    </a:prstGeom>
                  </pic:spPr>
                </pic:pic>
              </a:graphicData>
            </a:graphic>
          </wp:anchor>
        </w:drawing>
      </w:r>
    </w:p>
    <w:p w14:paraId="61D3AC3B" w14:textId="77777777" w:rsidR="00180D83" w:rsidRDefault="00180D83" w:rsidP="00180D83">
      <w:pPr>
        <w:jc w:val="center"/>
      </w:pPr>
    </w:p>
    <w:p w14:paraId="10832BED" w14:textId="77777777" w:rsidR="00180D83" w:rsidRDefault="00180D83" w:rsidP="00180D83">
      <w:pPr>
        <w:jc w:val="center"/>
      </w:pPr>
    </w:p>
    <w:p w14:paraId="1338EA6F" w14:textId="77777777" w:rsidR="00180D83" w:rsidRDefault="00180D83" w:rsidP="00180D83">
      <w:pPr>
        <w:jc w:val="center"/>
      </w:pPr>
    </w:p>
    <w:p w14:paraId="098654CE" w14:textId="77777777" w:rsidR="00180D83" w:rsidRDefault="00180D83" w:rsidP="00180D83">
      <w:pPr>
        <w:jc w:val="center"/>
      </w:pPr>
    </w:p>
    <w:p w14:paraId="01702A52" w14:textId="77777777" w:rsidR="00180D83" w:rsidRDefault="00180D83" w:rsidP="00180D83">
      <w:pPr>
        <w:jc w:val="center"/>
      </w:pPr>
    </w:p>
    <w:p w14:paraId="47144A34" w14:textId="77777777" w:rsidR="00180D83" w:rsidRDefault="00180D83" w:rsidP="00180D83">
      <w:pPr>
        <w:jc w:val="center"/>
      </w:pPr>
    </w:p>
    <w:p w14:paraId="706F927E" w14:textId="77777777" w:rsidR="00180D83" w:rsidRDefault="00180D83" w:rsidP="00180D83">
      <w:pPr>
        <w:jc w:val="center"/>
      </w:pPr>
    </w:p>
    <w:p w14:paraId="0353DCC5" w14:textId="77777777" w:rsidR="00180D83" w:rsidRDefault="00180D83" w:rsidP="00180D83">
      <w:pPr>
        <w:jc w:val="center"/>
      </w:pPr>
    </w:p>
    <w:p w14:paraId="434921BF" w14:textId="77777777" w:rsidR="00180D83" w:rsidRDefault="00180D83" w:rsidP="00180D83">
      <w:pPr>
        <w:jc w:val="center"/>
      </w:pPr>
    </w:p>
    <w:p w14:paraId="67A06E5C" w14:textId="77777777" w:rsidR="00180D83" w:rsidRDefault="00180D83" w:rsidP="00180D83">
      <w:pPr>
        <w:jc w:val="center"/>
      </w:pPr>
    </w:p>
    <w:p w14:paraId="10B6A554" w14:textId="77777777" w:rsidR="00180D83" w:rsidRDefault="00180D83" w:rsidP="00180D83">
      <w:pPr>
        <w:jc w:val="center"/>
      </w:pPr>
    </w:p>
    <w:p w14:paraId="49F13C31" w14:textId="77777777" w:rsidR="00180D83" w:rsidRDefault="00180D83" w:rsidP="00180D83">
      <w:pPr>
        <w:jc w:val="center"/>
      </w:pPr>
    </w:p>
    <w:p w14:paraId="469EF1E0" w14:textId="77777777" w:rsidR="00180D83" w:rsidRDefault="00180D83" w:rsidP="00180D83">
      <w:pPr>
        <w:jc w:val="center"/>
      </w:pPr>
    </w:p>
    <w:p w14:paraId="5AB2028E" w14:textId="77777777" w:rsidR="00180D83" w:rsidRPr="004D3FB5" w:rsidRDefault="00180D83" w:rsidP="00180D83">
      <w:pPr>
        <w:jc w:val="center"/>
        <w:rPr>
          <w:b/>
        </w:rPr>
      </w:pPr>
      <w:r>
        <w:rPr>
          <w:b/>
        </w:rPr>
        <w:t>Participant 8</w:t>
      </w:r>
    </w:p>
    <w:p w14:paraId="7A18D5CD" w14:textId="77777777" w:rsidR="00180D83" w:rsidRDefault="00180D83" w:rsidP="00180D83">
      <w:pPr>
        <w:jc w:val="center"/>
      </w:pPr>
    </w:p>
    <w:p w14:paraId="25CF1FF9" w14:textId="77777777" w:rsidR="00180D83" w:rsidRDefault="00180D83" w:rsidP="00180D83">
      <w:pPr>
        <w:jc w:val="center"/>
      </w:pPr>
      <w:r>
        <w:rPr>
          <w:noProof/>
        </w:rPr>
        <w:drawing>
          <wp:anchor distT="0" distB="0" distL="114300" distR="114300" simplePos="0" relativeHeight="251685888" behindDoc="0" locked="0" layoutInCell="1" allowOverlap="1" wp14:anchorId="115BC7CC" wp14:editId="090C86A0">
            <wp:simplePos x="0" y="0"/>
            <wp:positionH relativeFrom="column">
              <wp:posOffset>0</wp:posOffset>
            </wp:positionH>
            <wp:positionV relativeFrom="paragraph">
              <wp:posOffset>162560</wp:posOffset>
            </wp:positionV>
            <wp:extent cx="5731510" cy="7031355"/>
            <wp:effectExtent l="0" t="0" r="0" b="4445"/>
            <wp:wrapTopAndBottom/>
            <wp:docPr id="6999233" name="Picture 6999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7031355"/>
                    </a:xfrm>
                    <a:prstGeom prst="rect">
                      <a:avLst/>
                    </a:prstGeom>
                  </pic:spPr>
                </pic:pic>
              </a:graphicData>
            </a:graphic>
          </wp:anchor>
        </w:drawing>
      </w:r>
    </w:p>
    <w:p w14:paraId="160A48BC" w14:textId="77777777" w:rsidR="00180D83" w:rsidRDefault="00180D83" w:rsidP="00180D83">
      <w:pPr>
        <w:jc w:val="center"/>
      </w:pPr>
    </w:p>
    <w:p w14:paraId="23950D65" w14:textId="77777777" w:rsidR="00180D83" w:rsidRDefault="00180D83" w:rsidP="00180D83">
      <w:pPr>
        <w:jc w:val="center"/>
      </w:pPr>
    </w:p>
    <w:p w14:paraId="282F9EE7" w14:textId="77777777" w:rsidR="00180D83" w:rsidRDefault="00180D83" w:rsidP="00180D83">
      <w:pPr>
        <w:jc w:val="center"/>
      </w:pPr>
    </w:p>
    <w:p w14:paraId="45EFDB22" w14:textId="77777777" w:rsidR="00180D83" w:rsidRDefault="00180D83" w:rsidP="00180D83">
      <w:pPr>
        <w:jc w:val="center"/>
      </w:pPr>
    </w:p>
    <w:p w14:paraId="1DB691AD" w14:textId="77777777" w:rsidR="00180D83" w:rsidRDefault="00180D83" w:rsidP="00180D83">
      <w:pPr>
        <w:jc w:val="center"/>
      </w:pPr>
    </w:p>
    <w:p w14:paraId="7FFF6A04" w14:textId="77777777" w:rsidR="00180D83" w:rsidRDefault="00180D83" w:rsidP="00180D83">
      <w:pPr>
        <w:jc w:val="center"/>
      </w:pPr>
      <w:r>
        <w:rPr>
          <w:noProof/>
        </w:rPr>
        <w:drawing>
          <wp:anchor distT="0" distB="0" distL="114300" distR="114300" simplePos="0" relativeHeight="251686912" behindDoc="0" locked="0" layoutInCell="1" allowOverlap="1" wp14:anchorId="40954D5D" wp14:editId="3AC5CD31">
            <wp:simplePos x="0" y="0"/>
            <wp:positionH relativeFrom="column">
              <wp:posOffset>0</wp:posOffset>
            </wp:positionH>
            <wp:positionV relativeFrom="paragraph">
              <wp:posOffset>172085</wp:posOffset>
            </wp:positionV>
            <wp:extent cx="5731510" cy="6044565"/>
            <wp:effectExtent l="0" t="0" r="0" b="635"/>
            <wp:wrapTopAndBottom/>
            <wp:docPr id="6999234" name="Picture 6999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6044565"/>
                    </a:xfrm>
                    <a:prstGeom prst="rect">
                      <a:avLst/>
                    </a:prstGeom>
                  </pic:spPr>
                </pic:pic>
              </a:graphicData>
            </a:graphic>
          </wp:anchor>
        </w:drawing>
      </w:r>
    </w:p>
    <w:p w14:paraId="0493294C" w14:textId="77777777" w:rsidR="00180D83" w:rsidRDefault="00180D83" w:rsidP="00180D83">
      <w:pPr>
        <w:jc w:val="center"/>
      </w:pPr>
    </w:p>
    <w:p w14:paraId="1CA3F63E" w14:textId="77777777" w:rsidR="00180D83" w:rsidRDefault="00180D83" w:rsidP="00180D83">
      <w:pPr>
        <w:jc w:val="center"/>
      </w:pPr>
    </w:p>
    <w:p w14:paraId="592A73C0" w14:textId="77777777" w:rsidR="00180D83" w:rsidRDefault="00180D83" w:rsidP="00180D83">
      <w:pPr>
        <w:jc w:val="center"/>
      </w:pPr>
    </w:p>
    <w:p w14:paraId="4CA774AD" w14:textId="77777777" w:rsidR="00180D83" w:rsidRDefault="00180D83" w:rsidP="00180D83">
      <w:pPr>
        <w:jc w:val="center"/>
      </w:pPr>
    </w:p>
    <w:p w14:paraId="4F33E837" w14:textId="77777777" w:rsidR="00180D83" w:rsidRDefault="00180D83" w:rsidP="00180D83">
      <w:pPr>
        <w:jc w:val="center"/>
      </w:pPr>
    </w:p>
    <w:p w14:paraId="156057E1" w14:textId="77777777" w:rsidR="00180D83" w:rsidRDefault="00180D83" w:rsidP="00180D83">
      <w:pPr>
        <w:jc w:val="center"/>
      </w:pPr>
    </w:p>
    <w:p w14:paraId="2C181AAC" w14:textId="77777777" w:rsidR="00180D83" w:rsidRDefault="00180D83" w:rsidP="00180D83">
      <w:pPr>
        <w:jc w:val="center"/>
      </w:pPr>
    </w:p>
    <w:p w14:paraId="33C3FA59" w14:textId="77777777" w:rsidR="00180D83" w:rsidRDefault="00180D83" w:rsidP="00180D83">
      <w:pPr>
        <w:jc w:val="center"/>
      </w:pPr>
    </w:p>
    <w:p w14:paraId="0067F536" w14:textId="77777777" w:rsidR="00180D83" w:rsidRDefault="00180D83" w:rsidP="00180D83">
      <w:pPr>
        <w:jc w:val="center"/>
      </w:pPr>
    </w:p>
    <w:p w14:paraId="2F36DA08" w14:textId="77777777" w:rsidR="00180D83" w:rsidRDefault="00180D83" w:rsidP="00180D83">
      <w:pPr>
        <w:jc w:val="center"/>
      </w:pPr>
    </w:p>
    <w:p w14:paraId="66572E56" w14:textId="77777777" w:rsidR="00180D83" w:rsidRDefault="00180D83" w:rsidP="00180D83">
      <w:pPr>
        <w:jc w:val="center"/>
      </w:pPr>
    </w:p>
    <w:p w14:paraId="399981C5" w14:textId="77777777" w:rsidR="00180D83" w:rsidRDefault="00180D83" w:rsidP="00180D83">
      <w:pPr>
        <w:jc w:val="center"/>
      </w:pPr>
    </w:p>
    <w:p w14:paraId="511424F4" w14:textId="77777777" w:rsidR="00180D83" w:rsidRDefault="00180D83" w:rsidP="00180D83">
      <w:pPr>
        <w:jc w:val="center"/>
      </w:pPr>
    </w:p>
    <w:p w14:paraId="0CDA7BEF" w14:textId="77777777" w:rsidR="00180D83" w:rsidRDefault="00180D83" w:rsidP="00180D83">
      <w:pPr>
        <w:jc w:val="center"/>
      </w:pPr>
    </w:p>
    <w:p w14:paraId="34D14AC1" w14:textId="77777777" w:rsidR="00180D83" w:rsidRDefault="00180D83" w:rsidP="00180D83">
      <w:pPr>
        <w:jc w:val="center"/>
      </w:pPr>
    </w:p>
    <w:p w14:paraId="5C2D9A2A" w14:textId="77777777" w:rsidR="00180D83" w:rsidRPr="004D3FB5" w:rsidRDefault="00180D83" w:rsidP="00180D83">
      <w:pPr>
        <w:jc w:val="center"/>
        <w:rPr>
          <w:b/>
        </w:rPr>
      </w:pPr>
      <w:r>
        <w:rPr>
          <w:b/>
        </w:rPr>
        <w:t>Participant 9</w:t>
      </w:r>
    </w:p>
    <w:p w14:paraId="5C80251B" w14:textId="77777777" w:rsidR="00180D83" w:rsidRDefault="00180D83" w:rsidP="00180D83">
      <w:pPr>
        <w:jc w:val="center"/>
      </w:pPr>
      <w:r>
        <w:rPr>
          <w:noProof/>
        </w:rPr>
        <w:drawing>
          <wp:anchor distT="0" distB="0" distL="114300" distR="114300" simplePos="0" relativeHeight="251687936" behindDoc="0" locked="0" layoutInCell="1" allowOverlap="1" wp14:anchorId="515D9390" wp14:editId="0DF2CF16">
            <wp:simplePos x="0" y="0"/>
            <wp:positionH relativeFrom="column">
              <wp:posOffset>0</wp:posOffset>
            </wp:positionH>
            <wp:positionV relativeFrom="paragraph">
              <wp:posOffset>182880</wp:posOffset>
            </wp:positionV>
            <wp:extent cx="5731510" cy="6758305"/>
            <wp:effectExtent l="0" t="0" r="0" b="0"/>
            <wp:wrapTopAndBottom/>
            <wp:docPr id="6999235" name="Picture 6999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6758305"/>
                    </a:xfrm>
                    <a:prstGeom prst="rect">
                      <a:avLst/>
                    </a:prstGeom>
                  </pic:spPr>
                </pic:pic>
              </a:graphicData>
            </a:graphic>
          </wp:anchor>
        </w:drawing>
      </w:r>
    </w:p>
    <w:p w14:paraId="3B1C7392" w14:textId="77777777" w:rsidR="00180D83" w:rsidRDefault="00180D83" w:rsidP="00180D83">
      <w:pPr>
        <w:jc w:val="center"/>
      </w:pPr>
    </w:p>
    <w:p w14:paraId="4D8A7E0E" w14:textId="77777777" w:rsidR="00180D83" w:rsidRDefault="00180D83" w:rsidP="00180D83">
      <w:pPr>
        <w:jc w:val="center"/>
      </w:pPr>
    </w:p>
    <w:p w14:paraId="5512CD01" w14:textId="77777777" w:rsidR="00180D83" w:rsidRDefault="00180D83" w:rsidP="00180D83">
      <w:pPr>
        <w:jc w:val="center"/>
      </w:pPr>
    </w:p>
    <w:p w14:paraId="4D4F8B1C" w14:textId="77777777" w:rsidR="00180D83" w:rsidRDefault="00180D83" w:rsidP="00180D83">
      <w:pPr>
        <w:jc w:val="center"/>
      </w:pPr>
    </w:p>
    <w:p w14:paraId="7F9892A6" w14:textId="77777777" w:rsidR="00180D83" w:rsidRDefault="00180D83" w:rsidP="00180D83">
      <w:pPr>
        <w:jc w:val="center"/>
      </w:pPr>
    </w:p>
    <w:p w14:paraId="1B3EF693" w14:textId="77777777" w:rsidR="00180D83" w:rsidRDefault="00180D83" w:rsidP="00180D83">
      <w:pPr>
        <w:jc w:val="center"/>
      </w:pPr>
    </w:p>
    <w:p w14:paraId="59861A13" w14:textId="77777777" w:rsidR="00180D83" w:rsidRDefault="00180D83" w:rsidP="00180D83">
      <w:pPr>
        <w:jc w:val="center"/>
      </w:pPr>
    </w:p>
    <w:p w14:paraId="08A33F58" w14:textId="77777777" w:rsidR="00180D83" w:rsidRDefault="00180D83" w:rsidP="00180D83">
      <w:pPr>
        <w:jc w:val="center"/>
      </w:pPr>
    </w:p>
    <w:p w14:paraId="79C1D0C8" w14:textId="77777777" w:rsidR="00180D83" w:rsidRDefault="00180D83" w:rsidP="00180D83">
      <w:pPr>
        <w:jc w:val="center"/>
      </w:pPr>
      <w:r>
        <w:rPr>
          <w:noProof/>
        </w:rPr>
        <w:drawing>
          <wp:anchor distT="0" distB="0" distL="114300" distR="114300" simplePos="0" relativeHeight="251688960" behindDoc="0" locked="0" layoutInCell="1" allowOverlap="1" wp14:anchorId="36FF3551" wp14:editId="77AD3259">
            <wp:simplePos x="0" y="0"/>
            <wp:positionH relativeFrom="column">
              <wp:posOffset>0</wp:posOffset>
            </wp:positionH>
            <wp:positionV relativeFrom="paragraph">
              <wp:posOffset>168275</wp:posOffset>
            </wp:positionV>
            <wp:extent cx="5731510" cy="6732270"/>
            <wp:effectExtent l="0" t="0" r="0" b="0"/>
            <wp:wrapTopAndBottom/>
            <wp:docPr id="6999236" name="Picture 6999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6732270"/>
                    </a:xfrm>
                    <a:prstGeom prst="rect">
                      <a:avLst/>
                    </a:prstGeom>
                  </pic:spPr>
                </pic:pic>
              </a:graphicData>
            </a:graphic>
          </wp:anchor>
        </w:drawing>
      </w:r>
    </w:p>
    <w:p w14:paraId="1B73833E" w14:textId="77777777" w:rsidR="00180D83" w:rsidRDefault="00180D83" w:rsidP="00180D83">
      <w:pPr>
        <w:jc w:val="center"/>
      </w:pPr>
    </w:p>
    <w:p w14:paraId="397E9B4B" w14:textId="77777777" w:rsidR="00180D83" w:rsidRDefault="00180D83" w:rsidP="00180D83">
      <w:pPr>
        <w:jc w:val="center"/>
      </w:pPr>
    </w:p>
    <w:p w14:paraId="491867CF" w14:textId="77777777" w:rsidR="00180D83" w:rsidRDefault="00180D83" w:rsidP="00180D83">
      <w:pPr>
        <w:jc w:val="center"/>
      </w:pPr>
    </w:p>
    <w:p w14:paraId="485348B0" w14:textId="77777777" w:rsidR="00180D83" w:rsidRDefault="00180D83" w:rsidP="00180D83">
      <w:pPr>
        <w:jc w:val="center"/>
      </w:pPr>
    </w:p>
    <w:p w14:paraId="3E1875A2" w14:textId="77777777" w:rsidR="00180D83" w:rsidRDefault="00180D83" w:rsidP="00180D83">
      <w:pPr>
        <w:jc w:val="center"/>
      </w:pPr>
    </w:p>
    <w:p w14:paraId="4B659EB1" w14:textId="77777777" w:rsidR="00180D83" w:rsidRDefault="00180D83" w:rsidP="00180D83">
      <w:pPr>
        <w:jc w:val="center"/>
      </w:pPr>
    </w:p>
    <w:p w14:paraId="1485DA26" w14:textId="77777777" w:rsidR="00180D83" w:rsidRDefault="00180D83" w:rsidP="00180D83">
      <w:pPr>
        <w:jc w:val="center"/>
      </w:pPr>
    </w:p>
    <w:p w14:paraId="6E0EA238" w14:textId="77777777" w:rsidR="00180D83" w:rsidRDefault="00180D83" w:rsidP="00180D83">
      <w:pPr>
        <w:jc w:val="center"/>
      </w:pPr>
    </w:p>
    <w:p w14:paraId="427223F2" w14:textId="77777777" w:rsidR="00180D83" w:rsidRDefault="00180D83" w:rsidP="00180D83">
      <w:pPr>
        <w:jc w:val="center"/>
      </w:pPr>
    </w:p>
    <w:p w14:paraId="2FD9E071" w14:textId="77777777" w:rsidR="00180D83" w:rsidRDefault="00180D83" w:rsidP="00180D83">
      <w:pPr>
        <w:jc w:val="center"/>
      </w:pPr>
    </w:p>
    <w:p w14:paraId="54842D9C" w14:textId="77777777" w:rsidR="00180D83" w:rsidRPr="004D3FB5" w:rsidRDefault="00180D83" w:rsidP="00180D83">
      <w:pPr>
        <w:jc w:val="center"/>
        <w:rPr>
          <w:b/>
        </w:rPr>
      </w:pPr>
      <w:r>
        <w:rPr>
          <w:b/>
        </w:rPr>
        <w:t>Participant 10</w:t>
      </w:r>
    </w:p>
    <w:p w14:paraId="6DD69C5A" w14:textId="77777777" w:rsidR="00180D83" w:rsidRDefault="00180D83" w:rsidP="00180D83">
      <w:pPr>
        <w:jc w:val="center"/>
      </w:pPr>
      <w:r>
        <w:rPr>
          <w:noProof/>
        </w:rPr>
        <w:drawing>
          <wp:anchor distT="0" distB="0" distL="114300" distR="114300" simplePos="0" relativeHeight="251689984" behindDoc="0" locked="0" layoutInCell="1" allowOverlap="1" wp14:anchorId="4A717CF0" wp14:editId="7ED2DFB8">
            <wp:simplePos x="0" y="0"/>
            <wp:positionH relativeFrom="column">
              <wp:posOffset>0</wp:posOffset>
            </wp:positionH>
            <wp:positionV relativeFrom="paragraph">
              <wp:posOffset>378460</wp:posOffset>
            </wp:positionV>
            <wp:extent cx="5731510" cy="6911975"/>
            <wp:effectExtent l="0" t="0" r="0" b="0"/>
            <wp:wrapTopAndBottom/>
            <wp:docPr id="6999237" name="Picture 6999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6911975"/>
                    </a:xfrm>
                    <a:prstGeom prst="rect">
                      <a:avLst/>
                    </a:prstGeom>
                  </pic:spPr>
                </pic:pic>
              </a:graphicData>
            </a:graphic>
          </wp:anchor>
        </w:drawing>
      </w:r>
    </w:p>
    <w:p w14:paraId="5D390B00" w14:textId="77777777" w:rsidR="00180D83" w:rsidRDefault="00180D83" w:rsidP="00180D83">
      <w:pPr>
        <w:jc w:val="center"/>
      </w:pPr>
    </w:p>
    <w:p w14:paraId="7067E4D3" w14:textId="77777777" w:rsidR="00180D83" w:rsidRDefault="00180D83" w:rsidP="00180D83">
      <w:pPr>
        <w:jc w:val="center"/>
      </w:pPr>
    </w:p>
    <w:p w14:paraId="5CC26D15" w14:textId="77777777" w:rsidR="00180D83" w:rsidRDefault="00180D83" w:rsidP="00180D83">
      <w:pPr>
        <w:jc w:val="center"/>
      </w:pPr>
    </w:p>
    <w:p w14:paraId="29DFB757" w14:textId="77777777" w:rsidR="00180D83" w:rsidRDefault="00180D83" w:rsidP="00180D83">
      <w:pPr>
        <w:jc w:val="center"/>
      </w:pPr>
    </w:p>
    <w:p w14:paraId="06894FFD" w14:textId="77777777" w:rsidR="00180D83" w:rsidRDefault="00180D83" w:rsidP="00180D83">
      <w:pPr>
        <w:jc w:val="center"/>
      </w:pPr>
    </w:p>
    <w:p w14:paraId="5CCE460B" w14:textId="77777777" w:rsidR="00180D83" w:rsidRDefault="00180D83" w:rsidP="00180D83">
      <w:pPr>
        <w:jc w:val="center"/>
      </w:pPr>
    </w:p>
    <w:p w14:paraId="7062097B" w14:textId="77777777" w:rsidR="00180D83" w:rsidRDefault="00180D83" w:rsidP="00180D83">
      <w:pPr>
        <w:jc w:val="center"/>
      </w:pPr>
    </w:p>
    <w:p w14:paraId="7C12ACB0" w14:textId="77777777" w:rsidR="00180D83" w:rsidRDefault="00180D83" w:rsidP="00180D83">
      <w:pPr>
        <w:jc w:val="center"/>
      </w:pPr>
    </w:p>
    <w:p w14:paraId="7377E9A0" w14:textId="77777777" w:rsidR="00180D83" w:rsidRDefault="00180D83" w:rsidP="00180D83">
      <w:pPr>
        <w:jc w:val="center"/>
      </w:pPr>
    </w:p>
    <w:p w14:paraId="5A4A8B8C" w14:textId="77777777" w:rsidR="00180D83" w:rsidRDefault="00180D83" w:rsidP="00180D83">
      <w:pPr>
        <w:jc w:val="center"/>
      </w:pPr>
      <w:r>
        <w:rPr>
          <w:noProof/>
        </w:rPr>
        <w:drawing>
          <wp:anchor distT="0" distB="0" distL="114300" distR="114300" simplePos="0" relativeHeight="251691008" behindDoc="0" locked="0" layoutInCell="1" allowOverlap="1" wp14:anchorId="7ADDA28E" wp14:editId="23B22696">
            <wp:simplePos x="0" y="0"/>
            <wp:positionH relativeFrom="column">
              <wp:posOffset>0</wp:posOffset>
            </wp:positionH>
            <wp:positionV relativeFrom="paragraph">
              <wp:posOffset>377825</wp:posOffset>
            </wp:positionV>
            <wp:extent cx="5731510" cy="6856095"/>
            <wp:effectExtent l="0" t="0" r="0" b="1905"/>
            <wp:wrapTopAndBottom/>
            <wp:docPr id="6999238" name="Picture 6999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6856095"/>
                    </a:xfrm>
                    <a:prstGeom prst="rect">
                      <a:avLst/>
                    </a:prstGeom>
                  </pic:spPr>
                </pic:pic>
              </a:graphicData>
            </a:graphic>
          </wp:anchor>
        </w:drawing>
      </w:r>
    </w:p>
    <w:p w14:paraId="78D84D67" w14:textId="77777777" w:rsidR="009F2C66" w:rsidRPr="00403C24" w:rsidRDefault="009F2C66" w:rsidP="00403C24"/>
    <w:sectPr w:rsidR="009F2C66" w:rsidRPr="00403C24" w:rsidSect="00565AD0">
      <w:footerReference w:type="default" r:id="rId74"/>
      <w:footerReference w:type="firs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3EB521" w14:textId="77777777" w:rsidR="00FD62C8" w:rsidRDefault="00FD62C8" w:rsidP="00E509ED">
      <w:r>
        <w:separator/>
      </w:r>
    </w:p>
  </w:endnote>
  <w:endnote w:type="continuationSeparator" w:id="0">
    <w:p w14:paraId="12511CC3" w14:textId="77777777" w:rsidR="00FD62C8" w:rsidRDefault="00FD62C8" w:rsidP="00E509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CD278" w14:textId="77777777" w:rsidR="00772B31" w:rsidRDefault="00772B3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5739771"/>
      <w:docPartObj>
        <w:docPartGallery w:val="Page Numbers (Bottom of Page)"/>
        <w:docPartUnique/>
      </w:docPartObj>
    </w:sdtPr>
    <w:sdtEndPr>
      <w:rPr>
        <w:noProof/>
      </w:rPr>
    </w:sdtEndPr>
    <w:sdtContent>
      <w:p w14:paraId="0795718D" w14:textId="4A8EFAEE" w:rsidR="00772B31" w:rsidRDefault="00772B31" w:rsidP="008F4C41">
        <w:pPr>
          <w:pStyle w:val="Footer"/>
          <w:jc w:val="center"/>
        </w:pPr>
        <w:r>
          <w:fldChar w:fldCharType="begin"/>
        </w:r>
        <w:r>
          <w:instrText xml:space="preserve"> PAGE   \* MERGEFORMAT </w:instrText>
        </w:r>
        <w:r>
          <w:fldChar w:fldCharType="separate"/>
        </w:r>
        <w:r w:rsidR="00E02F28">
          <w:rPr>
            <w:noProof/>
          </w:rPr>
          <w:t>VI</w:t>
        </w:r>
        <w:r>
          <w:rPr>
            <w:noProof/>
          </w:rPr>
          <w:fldChar w:fldCharType="end"/>
        </w:r>
      </w:p>
    </w:sdtContent>
  </w:sdt>
  <w:p w14:paraId="0B31D2DE" w14:textId="77777777" w:rsidR="00772B31" w:rsidRDefault="00772B3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48FCB" w14:textId="77777777" w:rsidR="00772B31" w:rsidRDefault="00772B31">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0427095"/>
      <w:docPartObj>
        <w:docPartGallery w:val="Page Numbers (Bottom of Page)"/>
        <w:docPartUnique/>
      </w:docPartObj>
    </w:sdtPr>
    <w:sdtEndPr>
      <w:rPr>
        <w:noProof/>
      </w:rPr>
    </w:sdtEndPr>
    <w:sdtContent>
      <w:p w14:paraId="0CB70312" w14:textId="2D20A7B2" w:rsidR="00772B31" w:rsidRDefault="00772B31" w:rsidP="00951226">
        <w:pPr>
          <w:pStyle w:val="Footer"/>
          <w:jc w:val="center"/>
        </w:pPr>
        <w:r>
          <w:fldChar w:fldCharType="begin"/>
        </w:r>
        <w:r>
          <w:instrText xml:space="preserve"> PAGE   \* MERGEFORMAT </w:instrText>
        </w:r>
        <w:r>
          <w:fldChar w:fldCharType="separate"/>
        </w:r>
        <w:r w:rsidR="00E02F28">
          <w:rPr>
            <w:noProof/>
          </w:rPr>
          <w:t>13</w:t>
        </w:r>
        <w:r>
          <w:rPr>
            <w:noProof/>
          </w:rPr>
          <w:fldChar w:fldCharType="end"/>
        </w:r>
      </w:p>
    </w:sdtContent>
  </w:sdt>
  <w:p w14:paraId="63FD73F2" w14:textId="77777777" w:rsidR="00772B31" w:rsidRDefault="00772B31">
    <w:pPr>
      <w:pStyle w:val="Foote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DB9C3F" w14:textId="77777777" w:rsidR="00772B31" w:rsidRDefault="00772B3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C14F84" w14:textId="77777777" w:rsidR="00FD62C8" w:rsidRDefault="00FD62C8" w:rsidP="00E509ED">
      <w:r>
        <w:separator/>
      </w:r>
    </w:p>
  </w:footnote>
  <w:footnote w:type="continuationSeparator" w:id="0">
    <w:p w14:paraId="265306E8" w14:textId="77777777" w:rsidR="00FD62C8" w:rsidRDefault="00FD62C8" w:rsidP="00E509E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13CCA" w14:textId="77777777" w:rsidR="00772B31" w:rsidRDefault="00772B3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6B9234" w14:textId="77777777" w:rsidR="00772B31" w:rsidRDefault="00772B3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27377" w14:textId="77777777" w:rsidR="00772B31" w:rsidRDefault="00772B3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11950"/>
    <w:multiLevelType w:val="hybridMultilevel"/>
    <w:tmpl w:val="52C2732A"/>
    <w:lvl w:ilvl="0" w:tplc="60DE9352">
      <w:start w:val="1"/>
      <w:numFmt w:val="bullet"/>
      <w:lvlText w:val=""/>
      <w:lvlJc w:val="left"/>
      <w:pPr>
        <w:ind w:left="720" w:hanging="360"/>
      </w:pPr>
      <w:rPr>
        <w:rFonts w:ascii="Symbol" w:hAnsi="Symbol" w:hint="default"/>
      </w:rPr>
    </w:lvl>
    <w:lvl w:ilvl="1" w:tplc="3050B892" w:tentative="1">
      <w:start w:val="1"/>
      <w:numFmt w:val="bullet"/>
      <w:lvlText w:val="o"/>
      <w:lvlJc w:val="left"/>
      <w:pPr>
        <w:ind w:left="1440" w:hanging="360"/>
      </w:pPr>
      <w:rPr>
        <w:rFonts w:ascii="Courier New" w:hAnsi="Courier New" w:cs="Courier New" w:hint="default"/>
      </w:rPr>
    </w:lvl>
    <w:lvl w:ilvl="2" w:tplc="43B4AB92" w:tentative="1">
      <w:start w:val="1"/>
      <w:numFmt w:val="bullet"/>
      <w:lvlText w:val=""/>
      <w:lvlJc w:val="left"/>
      <w:pPr>
        <w:ind w:left="2160" w:hanging="360"/>
      </w:pPr>
      <w:rPr>
        <w:rFonts w:ascii="Wingdings" w:hAnsi="Wingdings" w:hint="default"/>
      </w:rPr>
    </w:lvl>
    <w:lvl w:ilvl="3" w:tplc="94888E92" w:tentative="1">
      <w:start w:val="1"/>
      <w:numFmt w:val="bullet"/>
      <w:lvlText w:val=""/>
      <w:lvlJc w:val="left"/>
      <w:pPr>
        <w:ind w:left="2880" w:hanging="360"/>
      </w:pPr>
      <w:rPr>
        <w:rFonts w:ascii="Symbol" w:hAnsi="Symbol" w:hint="default"/>
      </w:rPr>
    </w:lvl>
    <w:lvl w:ilvl="4" w:tplc="15C21BC0" w:tentative="1">
      <w:start w:val="1"/>
      <w:numFmt w:val="bullet"/>
      <w:lvlText w:val="o"/>
      <w:lvlJc w:val="left"/>
      <w:pPr>
        <w:ind w:left="3600" w:hanging="360"/>
      </w:pPr>
      <w:rPr>
        <w:rFonts w:ascii="Courier New" w:hAnsi="Courier New" w:cs="Courier New" w:hint="default"/>
      </w:rPr>
    </w:lvl>
    <w:lvl w:ilvl="5" w:tplc="08AE3B4A" w:tentative="1">
      <w:start w:val="1"/>
      <w:numFmt w:val="bullet"/>
      <w:lvlText w:val=""/>
      <w:lvlJc w:val="left"/>
      <w:pPr>
        <w:ind w:left="4320" w:hanging="360"/>
      </w:pPr>
      <w:rPr>
        <w:rFonts w:ascii="Wingdings" w:hAnsi="Wingdings" w:hint="default"/>
      </w:rPr>
    </w:lvl>
    <w:lvl w:ilvl="6" w:tplc="F47A8200" w:tentative="1">
      <w:start w:val="1"/>
      <w:numFmt w:val="bullet"/>
      <w:lvlText w:val=""/>
      <w:lvlJc w:val="left"/>
      <w:pPr>
        <w:ind w:left="5040" w:hanging="360"/>
      </w:pPr>
      <w:rPr>
        <w:rFonts w:ascii="Symbol" w:hAnsi="Symbol" w:hint="default"/>
      </w:rPr>
    </w:lvl>
    <w:lvl w:ilvl="7" w:tplc="DCB222A8" w:tentative="1">
      <w:start w:val="1"/>
      <w:numFmt w:val="bullet"/>
      <w:lvlText w:val="o"/>
      <w:lvlJc w:val="left"/>
      <w:pPr>
        <w:ind w:left="5760" w:hanging="360"/>
      </w:pPr>
      <w:rPr>
        <w:rFonts w:ascii="Courier New" w:hAnsi="Courier New" w:cs="Courier New" w:hint="default"/>
      </w:rPr>
    </w:lvl>
    <w:lvl w:ilvl="8" w:tplc="EE48F468" w:tentative="1">
      <w:start w:val="1"/>
      <w:numFmt w:val="bullet"/>
      <w:lvlText w:val=""/>
      <w:lvlJc w:val="left"/>
      <w:pPr>
        <w:ind w:left="6480" w:hanging="360"/>
      </w:pPr>
      <w:rPr>
        <w:rFonts w:ascii="Wingdings" w:hAnsi="Wingdings" w:hint="default"/>
      </w:rPr>
    </w:lvl>
  </w:abstractNum>
  <w:abstractNum w:abstractNumId="1" w15:restartNumberingAfterBreak="0">
    <w:nsid w:val="07271F08"/>
    <w:multiLevelType w:val="multilevel"/>
    <w:tmpl w:val="6632EF9C"/>
    <w:lvl w:ilvl="0">
      <w:start w:val="2"/>
      <w:numFmt w:val="decimal"/>
      <w:lvlText w:val="%1"/>
      <w:lvlJc w:val="left"/>
      <w:pPr>
        <w:ind w:left="435" w:hanging="435"/>
      </w:pPr>
      <w:rPr>
        <w:rFonts w:hint="default"/>
      </w:rPr>
    </w:lvl>
    <w:lvl w:ilvl="1">
      <w:start w:val="2"/>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8D868A3"/>
    <w:multiLevelType w:val="hybridMultilevel"/>
    <w:tmpl w:val="02E8E532"/>
    <w:lvl w:ilvl="0" w:tplc="07687290">
      <w:start w:val="1"/>
      <w:numFmt w:val="bullet"/>
      <w:lvlText w:val=""/>
      <w:lvlJc w:val="left"/>
      <w:pPr>
        <w:ind w:left="720" w:hanging="360"/>
      </w:pPr>
      <w:rPr>
        <w:rFonts w:ascii="Symbol" w:hAnsi="Symbol" w:hint="default"/>
      </w:rPr>
    </w:lvl>
    <w:lvl w:ilvl="1" w:tplc="727EC624" w:tentative="1">
      <w:start w:val="1"/>
      <w:numFmt w:val="bullet"/>
      <w:lvlText w:val="o"/>
      <w:lvlJc w:val="left"/>
      <w:pPr>
        <w:ind w:left="1440" w:hanging="360"/>
      </w:pPr>
      <w:rPr>
        <w:rFonts w:ascii="Courier New" w:hAnsi="Courier New" w:cs="Courier New" w:hint="default"/>
      </w:rPr>
    </w:lvl>
    <w:lvl w:ilvl="2" w:tplc="EE50066E" w:tentative="1">
      <w:start w:val="1"/>
      <w:numFmt w:val="bullet"/>
      <w:lvlText w:val=""/>
      <w:lvlJc w:val="left"/>
      <w:pPr>
        <w:ind w:left="2160" w:hanging="360"/>
      </w:pPr>
      <w:rPr>
        <w:rFonts w:ascii="Wingdings" w:hAnsi="Wingdings" w:hint="default"/>
      </w:rPr>
    </w:lvl>
    <w:lvl w:ilvl="3" w:tplc="F3A6D94E" w:tentative="1">
      <w:start w:val="1"/>
      <w:numFmt w:val="bullet"/>
      <w:lvlText w:val=""/>
      <w:lvlJc w:val="left"/>
      <w:pPr>
        <w:ind w:left="2880" w:hanging="360"/>
      </w:pPr>
      <w:rPr>
        <w:rFonts w:ascii="Symbol" w:hAnsi="Symbol" w:hint="default"/>
      </w:rPr>
    </w:lvl>
    <w:lvl w:ilvl="4" w:tplc="1BBED2A6" w:tentative="1">
      <w:start w:val="1"/>
      <w:numFmt w:val="bullet"/>
      <w:lvlText w:val="o"/>
      <w:lvlJc w:val="left"/>
      <w:pPr>
        <w:ind w:left="3600" w:hanging="360"/>
      </w:pPr>
      <w:rPr>
        <w:rFonts w:ascii="Courier New" w:hAnsi="Courier New" w:cs="Courier New" w:hint="default"/>
      </w:rPr>
    </w:lvl>
    <w:lvl w:ilvl="5" w:tplc="B6208A72" w:tentative="1">
      <w:start w:val="1"/>
      <w:numFmt w:val="bullet"/>
      <w:lvlText w:val=""/>
      <w:lvlJc w:val="left"/>
      <w:pPr>
        <w:ind w:left="4320" w:hanging="360"/>
      </w:pPr>
      <w:rPr>
        <w:rFonts w:ascii="Wingdings" w:hAnsi="Wingdings" w:hint="default"/>
      </w:rPr>
    </w:lvl>
    <w:lvl w:ilvl="6" w:tplc="DE04C132" w:tentative="1">
      <w:start w:val="1"/>
      <w:numFmt w:val="bullet"/>
      <w:lvlText w:val=""/>
      <w:lvlJc w:val="left"/>
      <w:pPr>
        <w:ind w:left="5040" w:hanging="360"/>
      </w:pPr>
      <w:rPr>
        <w:rFonts w:ascii="Symbol" w:hAnsi="Symbol" w:hint="default"/>
      </w:rPr>
    </w:lvl>
    <w:lvl w:ilvl="7" w:tplc="2D9CFF0C" w:tentative="1">
      <w:start w:val="1"/>
      <w:numFmt w:val="bullet"/>
      <w:lvlText w:val="o"/>
      <w:lvlJc w:val="left"/>
      <w:pPr>
        <w:ind w:left="5760" w:hanging="360"/>
      </w:pPr>
      <w:rPr>
        <w:rFonts w:ascii="Courier New" w:hAnsi="Courier New" w:cs="Courier New" w:hint="default"/>
      </w:rPr>
    </w:lvl>
    <w:lvl w:ilvl="8" w:tplc="05B44D5C" w:tentative="1">
      <w:start w:val="1"/>
      <w:numFmt w:val="bullet"/>
      <w:lvlText w:val=""/>
      <w:lvlJc w:val="left"/>
      <w:pPr>
        <w:ind w:left="6480" w:hanging="360"/>
      </w:pPr>
      <w:rPr>
        <w:rFonts w:ascii="Wingdings" w:hAnsi="Wingdings" w:hint="default"/>
      </w:rPr>
    </w:lvl>
  </w:abstractNum>
  <w:abstractNum w:abstractNumId="3" w15:restartNumberingAfterBreak="0">
    <w:nsid w:val="0D3016F6"/>
    <w:multiLevelType w:val="multilevel"/>
    <w:tmpl w:val="15D28DD2"/>
    <w:lvl w:ilvl="0">
      <w:start w:val="2"/>
      <w:numFmt w:val="decimal"/>
      <w:lvlText w:val="%1"/>
      <w:lvlJc w:val="left"/>
      <w:pPr>
        <w:ind w:left="435" w:hanging="435"/>
      </w:pPr>
      <w:rPr>
        <w:rFonts w:hint="default"/>
      </w:rPr>
    </w:lvl>
    <w:lvl w:ilvl="1">
      <w:start w:val="4"/>
      <w:numFmt w:val="decimal"/>
      <w:lvlText w:val="%1.%2"/>
      <w:lvlJc w:val="left"/>
      <w:pPr>
        <w:ind w:left="435" w:hanging="43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F253EBA"/>
    <w:multiLevelType w:val="hybridMultilevel"/>
    <w:tmpl w:val="3B905EE4"/>
    <w:lvl w:ilvl="0" w:tplc="4EE07832">
      <w:start w:val="1"/>
      <w:numFmt w:val="bullet"/>
      <w:lvlText w:val=""/>
      <w:lvlJc w:val="left"/>
      <w:pPr>
        <w:ind w:left="720" w:hanging="360"/>
      </w:pPr>
      <w:rPr>
        <w:rFonts w:ascii="Symbol" w:hAnsi="Symbol" w:hint="default"/>
      </w:rPr>
    </w:lvl>
    <w:lvl w:ilvl="1" w:tplc="B76E9248" w:tentative="1">
      <w:start w:val="1"/>
      <w:numFmt w:val="bullet"/>
      <w:lvlText w:val="o"/>
      <w:lvlJc w:val="left"/>
      <w:pPr>
        <w:ind w:left="1440" w:hanging="360"/>
      </w:pPr>
      <w:rPr>
        <w:rFonts w:ascii="Courier New" w:hAnsi="Courier New" w:cs="Courier New" w:hint="default"/>
      </w:rPr>
    </w:lvl>
    <w:lvl w:ilvl="2" w:tplc="7270D41A" w:tentative="1">
      <w:start w:val="1"/>
      <w:numFmt w:val="bullet"/>
      <w:lvlText w:val=""/>
      <w:lvlJc w:val="left"/>
      <w:pPr>
        <w:ind w:left="2160" w:hanging="360"/>
      </w:pPr>
      <w:rPr>
        <w:rFonts w:ascii="Wingdings" w:hAnsi="Wingdings" w:hint="default"/>
      </w:rPr>
    </w:lvl>
    <w:lvl w:ilvl="3" w:tplc="835E2DB6" w:tentative="1">
      <w:start w:val="1"/>
      <w:numFmt w:val="bullet"/>
      <w:lvlText w:val=""/>
      <w:lvlJc w:val="left"/>
      <w:pPr>
        <w:ind w:left="2880" w:hanging="360"/>
      </w:pPr>
      <w:rPr>
        <w:rFonts w:ascii="Symbol" w:hAnsi="Symbol" w:hint="default"/>
      </w:rPr>
    </w:lvl>
    <w:lvl w:ilvl="4" w:tplc="19EE0744" w:tentative="1">
      <w:start w:val="1"/>
      <w:numFmt w:val="bullet"/>
      <w:lvlText w:val="o"/>
      <w:lvlJc w:val="left"/>
      <w:pPr>
        <w:ind w:left="3600" w:hanging="360"/>
      </w:pPr>
      <w:rPr>
        <w:rFonts w:ascii="Courier New" w:hAnsi="Courier New" w:cs="Courier New" w:hint="default"/>
      </w:rPr>
    </w:lvl>
    <w:lvl w:ilvl="5" w:tplc="31EC8298" w:tentative="1">
      <w:start w:val="1"/>
      <w:numFmt w:val="bullet"/>
      <w:lvlText w:val=""/>
      <w:lvlJc w:val="left"/>
      <w:pPr>
        <w:ind w:left="4320" w:hanging="360"/>
      </w:pPr>
      <w:rPr>
        <w:rFonts w:ascii="Wingdings" w:hAnsi="Wingdings" w:hint="default"/>
      </w:rPr>
    </w:lvl>
    <w:lvl w:ilvl="6" w:tplc="8C76FE16" w:tentative="1">
      <w:start w:val="1"/>
      <w:numFmt w:val="bullet"/>
      <w:lvlText w:val=""/>
      <w:lvlJc w:val="left"/>
      <w:pPr>
        <w:ind w:left="5040" w:hanging="360"/>
      </w:pPr>
      <w:rPr>
        <w:rFonts w:ascii="Symbol" w:hAnsi="Symbol" w:hint="default"/>
      </w:rPr>
    </w:lvl>
    <w:lvl w:ilvl="7" w:tplc="4226F770" w:tentative="1">
      <w:start w:val="1"/>
      <w:numFmt w:val="bullet"/>
      <w:lvlText w:val="o"/>
      <w:lvlJc w:val="left"/>
      <w:pPr>
        <w:ind w:left="5760" w:hanging="360"/>
      </w:pPr>
      <w:rPr>
        <w:rFonts w:ascii="Courier New" w:hAnsi="Courier New" w:cs="Courier New" w:hint="default"/>
      </w:rPr>
    </w:lvl>
    <w:lvl w:ilvl="8" w:tplc="4BD81F12" w:tentative="1">
      <w:start w:val="1"/>
      <w:numFmt w:val="bullet"/>
      <w:lvlText w:val=""/>
      <w:lvlJc w:val="left"/>
      <w:pPr>
        <w:ind w:left="6480" w:hanging="360"/>
      </w:pPr>
      <w:rPr>
        <w:rFonts w:ascii="Wingdings" w:hAnsi="Wingdings" w:hint="default"/>
      </w:rPr>
    </w:lvl>
  </w:abstractNum>
  <w:abstractNum w:abstractNumId="5" w15:restartNumberingAfterBreak="0">
    <w:nsid w:val="15906522"/>
    <w:multiLevelType w:val="hybridMultilevel"/>
    <w:tmpl w:val="6D18CE14"/>
    <w:lvl w:ilvl="0" w:tplc="A5DEB8D0">
      <w:start w:val="1"/>
      <w:numFmt w:val="bullet"/>
      <w:lvlText w:val=""/>
      <w:lvlJc w:val="left"/>
      <w:pPr>
        <w:ind w:left="720" w:hanging="360"/>
      </w:pPr>
      <w:rPr>
        <w:rFonts w:ascii="Symbol" w:hAnsi="Symbol" w:hint="default"/>
      </w:rPr>
    </w:lvl>
    <w:lvl w:ilvl="1" w:tplc="8FD2EACA" w:tentative="1">
      <w:start w:val="1"/>
      <w:numFmt w:val="bullet"/>
      <w:lvlText w:val="o"/>
      <w:lvlJc w:val="left"/>
      <w:pPr>
        <w:ind w:left="1440" w:hanging="360"/>
      </w:pPr>
      <w:rPr>
        <w:rFonts w:ascii="Courier New" w:hAnsi="Courier New" w:cs="Courier New" w:hint="default"/>
      </w:rPr>
    </w:lvl>
    <w:lvl w:ilvl="2" w:tplc="085C3538" w:tentative="1">
      <w:start w:val="1"/>
      <w:numFmt w:val="bullet"/>
      <w:lvlText w:val=""/>
      <w:lvlJc w:val="left"/>
      <w:pPr>
        <w:ind w:left="2160" w:hanging="360"/>
      </w:pPr>
      <w:rPr>
        <w:rFonts w:ascii="Wingdings" w:hAnsi="Wingdings" w:hint="default"/>
      </w:rPr>
    </w:lvl>
    <w:lvl w:ilvl="3" w:tplc="FDC0704A" w:tentative="1">
      <w:start w:val="1"/>
      <w:numFmt w:val="bullet"/>
      <w:lvlText w:val=""/>
      <w:lvlJc w:val="left"/>
      <w:pPr>
        <w:ind w:left="2880" w:hanging="360"/>
      </w:pPr>
      <w:rPr>
        <w:rFonts w:ascii="Symbol" w:hAnsi="Symbol" w:hint="default"/>
      </w:rPr>
    </w:lvl>
    <w:lvl w:ilvl="4" w:tplc="5D502CA2" w:tentative="1">
      <w:start w:val="1"/>
      <w:numFmt w:val="bullet"/>
      <w:lvlText w:val="o"/>
      <w:lvlJc w:val="left"/>
      <w:pPr>
        <w:ind w:left="3600" w:hanging="360"/>
      </w:pPr>
      <w:rPr>
        <w:rFonts w:ascii="Courier New" w:hAnsi="Courier New" w:cs="Courier New" w:hint="default"/>
      </w:rPr>
    </w:lvl>
    <w:lvl w:ilvl="5" w:tplc="8C260F2C" w:tentative="1">
      <w:start w:val="1"/>
      <w:numFmt w:val="bullet"/>
      <w:lvlText w:val=""/>
      <w:lvlJc w:val="left"/>
      <w:pPr>
        <w:ind w:left="4320" w:hanging="360"/>
      </w:pPr>
      <w:rPr>
        <w:rFonts w:ascii="Wingdings" w:hAnsi="Wingdings" w:hint="default"/>
      </w:rPr>
    </w:lvl>
    <w:lvl w:ilvl="6" w:tplc="4C886C64" w:tentative="1">
      <w:start w:val="1"/>
      <w:numFmt w:val="bullet"/>
      <w:lvlText w:val=""/>
      <w:lvlJc w:val="left"/>
      <w:pPr>
        <w:ind w:left="5040" w:hanging="360"/>
      </w:pPr>
      <w:rPr>
        <w:rFonts w:ascii="Symbol" w:hAnsi="Symbol" w:hint="default"/>
      </w:rPr>
    </w:lvl>
    <w:lvl w:ilvl="7" w:tplc="94CA97EE" w:tentative="1">
      <w:start w:val="1"/>
      <w:numFmt w:val="bullet"/>
      <w:lvlText w:val="o"/>
      <w:lvlJc w:val="left"/>
      <w:pPr>
        <w:ind w:left="5760" w:hanging="360"/>
      </w:pPr>
      <w:rPr>
        <w:rFonts w:ascii="Courier New" w:hAnsi="Courier New" w:cs="Courier New" w:hint="default"/>
      </w:rPr>
    </w:lvl>
    <w:lvl w:ilvl="8" w:tplc="2D94CAAC" w:tentative="1">
      <w:start w:val="1"/>
      <w:numFmt w:val="bullet"/>
      <w:lvlText w:val=""/>
      <w:lvlJc w:val="left"/>
      <w:pPr>
        <w:ind w:left="6480" w:hanging="360"/>
      </w:pPr>
      <w:rPr>
        <w:rFonts w:ascii="Wingdings" w:hAnsi="Wingdings" w:hint="default"/>
      </w:rPr>
    </w:lvl>
  </w:abstractNum>
  <w:abstractNum w:abstractNumId="6" w15:restartNumberingAfterBreak="0">
    <w:nsid w:val="2B8E30A6"/>
    <w:multiLevelType w:val="multilevel"/>
    <w:tmpl w:val="118ED5AE"/>
    <w:lvl w:ilvl="0">
      <w:start w:val="2"/>
      <w:numFmt w:val="decimal"/>
      <w:lvlText w:val="%1"/>
      <w:lvlJc w:val="left"/>
      <w:pPr>
        <w:ind w:left="450" w:hanging="450"/>
      </w:pPr>
      <w:rPr>
        <w:rFonts w:hint="default"/>
      </w:rPr>
    </w:lvl>
    <w:lvl w:ilvl="1">
      <w:start w:val="3"/>
      <w:numFmt w:val="decimal"/>
      <w:lvlText w:val="%1.%2"/>
      <w:lvlJc w:val="left"/>
      <w:pPr>
        <w:ind w:left="1125" w:hanging="72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3060" w:hanging="1440"/>
      </w:pPr>
      <w:rPr>
        <w:rFonts w:hint="default"/>
      </w:rPr>
    </w:lvl>
    <w:lvl w:ilvl="5">
      <w:start w:val="1"/>
      <w:numFmt w:val="decimal"/>
      <w:lvlText w:val="%1.%2.%3.%4.%5.%6"/>
      <w:lvlJc w:val="left"/>
      <w:pPr>
        <w:ind w:left="3825" w:hanging="1800"/>
      </w:pPr>
      <w:rPr>
        <w:rFonts w:hint="default"/>
      </w:rPr>
    </w:lvl>
    <w:lvl w:ilvl="6">
      <w:start w:val="1"/>
      <w:numFmt w:val="decimal"/>
      <w:lvlText w:val="%1.%2.%3.%4.%5.%6.%7"/>
      <w:lvlJc w:val="left"/>
      <w:pPr>
        <w:ind w:left="4230" w:hanging="1800"/>
      </w:pPr>
      <w:rPr>
        <w:rFonts w:hint="default"/>
      </w:rPr>
    </w:lvl>
    <w:lvl w:ilvl="7">
      <w:start w:val="1"/>
      <w:numFmt w:val="decimal"/>
      <w:lvlText w:val="%1.%2.%3.%4.%5.%6.%7.%8"/>
      <w:lvlJc w:val="left"/>
      <w:pPr>
        <w:ind w:left="4995" w:hanging="2160"/>
      </w:pPr>
      <w:rPr>
        <w:rFonts w:hint="default"/>
      </w:rPr>
    </w:lvl>
    <w:lvl w:ilvl="8">
      <w:start w:val="1"/>
      <w:numFmt w:val="decimal"/>
      <w:lvlText w:val="%1.%2.%3.%4.%5.%6.%7.%8.%9"/>
      <w:lvlJc w:val="left"/>
      <w:pPr>
        <w:ind w:left="5760" w:hanging="2520"/>
      </w:pPr>
      <w:rPr>
        <w:rFonts w:hint="default"/>
      </w:rPr>
    </w:lvl>
  </w:abstractNum>
  <w:abstractNum w:abstractNumId="7" w15:restartNumberingAfterBreak="0">
    <w:nsid w:val="2F7962F4"/>
    <w:multiLevelType w:val="multilevel"/>
    <w:tmpl w:val="0832B754"/>
    <w:lvl w:ilvl="0">
      <w:start w:val="2"/>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9E047F6"/>
    <w:multiLevelType w:val="multilevel"/>
    <w:tmpl w:val="E82EE1DA"/>
    <w:lvl w:ilvl="0">
      <w:start w:val="2"/>
      <w:numFmt w:val="decimal"/>
      <w:lvlText w:val="%1"/>
      <w:lvlJc w:val="left"/>
      <w:pPr>
        <w:ind w:left="435" w:hanging="435"/>
      </w:pPr>
      <w:rPr>
        <w:rFonts w:hint="default"/>
      </w:rPr>
    </w:lvl>
    <w:lvl w:ilvl="1">
      <w:start w:val="2"/>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AE30CB2"/>
    <w:multiLevelType w:val="hybridMultilevel"/>
    <w:tmpl w:val="6906ACEA"/>
    <w:lvl w:ilvl="0" w:tplc="5D76E6D2">
      <w:start w:val="1"/>
      <w:numFmt w:val="decimal"/>
      <w:lvlText w:val="%1."/>
      <w:lvlJc w:val="left"/>
      <w:pPr>
        <w:ind w:left="720" w:hanging="360"/>
      </w:pPr>
    </w:lvl>
    <w:lvl w:ilvl="1" w:tplc="903023B2" w:tentative="1">
      <w:start w:val="1"/>
      <w:numFmt w:val="lowerLetter"/>
      <w:lvlText w:val="%2."/>
      <w:lvlJc w:val="left"/>
      <w:pPr>
        <w:ind w:left="1440" w:hanging="360"/>
      </w:pPr>
    </w:lvl>
    <w:lvl w:ilvl="2" w:tplc="C25854BC" w:tentative="1">
      <w:start w:val="1"/>
      <w:numFmt w:val="lowerRoman"/>
      <w:lvlText w:val="%3."/>
      <w:lvlJc w:val="right"/>
      <w:pPr>
        <w:ind w:left="2160" w:hanging="180"/>
      </w:pPr>
    </w:lvl>
    <w:lvl w:ilvl="3" w:tplc="49A6B5A6" w:tentative="1">
      <w:start w:val="1"/>
      <w:numFmt w:val="decimal"/>
      <w:lvlText w:val="%4."/>
      <w:lvlJc w:val="left"/>
      <w:pPr>
        <w:ind w:left="2880" w:hanging="360"/>
      </w:pPr>
    </w:lvl>
    <w:lvl w:ilvl="4" w:tplc="18D874A6" w:tentative="1">
      <w:start w:val="1"/>
      <w:numFmt w:val="lowerLetter"/>
      <w:lvlText w:val="%5."/>
      <w:lvlJc w:val="left"/>
      <w:pPr>
        <w:ind w:left="3600" w:hanging="360"/>
      </w:pPr>
    </w:lvl>
    <w:lvl w:ilvl="5" w:tplc="A5C2B3B2" w:tentative="1">
      <w:start w:val="1"/>
      <w:numFmt w:val="lowerRoman"/>
      <w:lvlText w:val="%6."/>
      <w:lvlJc w:val="right"/>
      <w:pPr>
        <w:ind w:left="4320" w:hanging="180"/>
      </w:pPr>
    </w:lvl>
    <w:lvl w:ilvl="6" w:tplc="507E62E0" w:tentative="1">
      <w:start w:val="1"/>
      <w:numFmt w:val="decimal"/>
      <w:lvlText w:val="%7."/>
      <w:lvlJc w:val="left"/>
      <w:pPr>
        <w:ind w:left="5040" w:hanging="360"/>
      </w:pPr>
    </w:lvl>
    <w:lvl w:ilvl="7" w:tplc="C510726A" w:tentative="1">
      <w:start w:val="1"/>
      <w:numFmt w:val="lowerLetter"/>
      <w:lvlText w:val="%8."/>
      <w:lvlJc w:val="left"/>
      <w:pPr>
        <w:ind w:left="5760" w:hanging="360"/>
      </w:pPr>
    </w:lvl>
    <w:lvl w:ilvl="8" w:tplc="B5668E18" w:tentative="1">
      <w:start w:val="1"/>
      <w:numFmt w:val="lowerRoman"/>
      <w:lvlText w:val="%9."/>
      <w:lvlJc w:val="right"/>
      <w:pPr>
        <w:ind w:left="6480" w:hanging="180"/>
      </w:pPr>
    </w:lvl>
  </w:abstractNum>
  <w:abstractNum w:abstractNumId="10" w15:restartNumberingAfterBreak="0">
    <w:nsid w:val="5CCA6948"/>
    <w:multiLevelType w:val="multilevel"/>
    <w:tmpl w:val="5FE405A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657C0EA6"/>
    <w:multiLevelType w:val="multilevel"/>
    <w:tmpl w:val="56160346"/>
    <w:lvl w:ilvl="0">
      <w:start w:val="2"/>
      <w:numFmt w:val="decimal"/>
      <w:lvlText w:val="%1"/>
      <w:lvlJc w:val="left"/>
      <w:pPr>
        <w:ind w:left="435" w:hanging="435"/>
      </w:pPr>
      <w:rPr>
        <w:rFonts w:hint="default"/>
      </w:rPr>
    </w:lvl>
    <w:lvl w:ilvl="1">
      <w:start w:val="3"/>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65E663B5"/>
    <w:multiLevelType w:val="hybridMultilevel"/>
    <w:tmpl w:val="E988A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477252"/>
    <w:multiLevelType w:val="multilevel"/>
    <w:tmpl w:val="1EA886BC"/>
    <w:lvl w:ilvl="0">
      <w:start w:val="2"/>
      <w:numFmt w:val="decimal"/>
      <w:lvlText w:val="%1"/>
      <w:lvlJc w:val="left"/>
      <w:pPr>
        <w:ind w:left="435" w:hanging="435"/>
      </w:pPr>
      <w:rPr>
        <w:rFonts w:hint="default"/>
      </w:rPr>
    </w:lvl>
    <w:lvl w:ilvl="1">
      <w:start w:val="3"/>
      <w:numFmt w:val="decimal"/>
      <w:lvlText w:val="%1.%2"/>
      <w:lvlJc w:val="left"/>
      <w:pPr>
        <w:ind w:left="435" w:hanging="43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C935825"/>
    <w:multiLevelType w:val="hybridMultilevel"/>
    <w:tmpl w:val="83D029E2"/>
    <w:lvl w:ilvl="0" w:tplc="988A7A9A">
      <w:start w:val="1"/>
      <w:numFmt w:val="bullet"/>
      <w:lvlText w:val=""/>
      <w:lvlJc w:val="left"/>
      <w:pPr>
        <w:ind w:left="720" w:hanging="360"/>
      </w:pPr>
      <w:rPr>
        <w:rFonts w:ascii="Symbol" w:hAnsi="Symbol" w:hint="default"/>
      </w:rPr>
    </w:lvl>
    <w:lvl w:ilvl="1" w:tplc="F0E66FEA" w:tentative="1">
      <w:start w:val="1"/>
      <w:numFmt w:val="bullet"/>
      <w:lvlText w:val="o"/>
      <w:lvlJc w:val="left"/>
      <w:pPr>
        <w:ind w:left="1440" w:hanging="360"/>
      </w:pPr>
      <w:rPr>
        <w:rFonts w:ascii="Courier New" w:hAnsi="Courier New" w:cs="Courier New" w:hint="default"/>
      </w:rPr>
    </w:lvl>
    <w:lvl w:ilvl="2" w:tplc="067AB190" w:tentative="1">
      <w:start w:val="1"/>
      <w:numFmt w:val="bullet"/>
      <w:lvlText w:val=""/>
      <w:lvlJc w:val="left"/>
      <w:pPr>
        <w:ind w:left="2160" w:hanging="360"/>
      </w:pPr>
      <w:rPr>
        <w:rFonts w:ascii="Wingdings" w:hAnsi="Wingdings" w:hint="default"/>
      </w:rPr>
    </w:lvl>
    <w:lvl w:ilvl="3" w:tplc="618803BC" w:tentative="1">
      <w:start w:val="1"/>
      <w:numFmt w:val="bullet"/>
      <w:lvlText w:val=""/>
      <w:lvlJc w:val="left"/>
      <w:pPr>
        <w:ind w:left="2880" w:hanging="360"/>
      </w:pPr>
      <w:rPr>
        <w:rFonts w:ascii="Symbol" w:hAnsi="Symbol" w:hint="default"/>
      </w:rPr>
    </w:lvl>
    <w:lvl w:ilvl="4" w:tplc="A92A64AE" w:tentative="1">
      <w:start w:val="1"/>
      <w:numFmt w:val="bullet"/>
      <w:lvlText w:val="o"/>
      <w:lvlJc w:val="left"/>
      <w:pPr>
        <w:ind w:left="3600" w:hanging="360"/>
      </w:pPr>
      <w:rPr>
        <w:rFonts w:ascii="Courier New" w:hAnsi="Courier New" w:cs="Courier New" w:hint="default"/>
      </w:rPr>
    </w:lvl>
    <w:lvl w:ilvl="5" w:tplc="BCD48A46" w:tentative="1">
      <w:start w:val="1"/>
      <w:numFmt w:val="bullet"/>
      <w:lvlText w:val=""/>
      <w:lvlJc w:val="left"/>
      <w:pPr>
        <w:ind w:left="4320" w:hanging="360"/>
      </w:pPr>
      <w:rPr>
        <w:rFonts w:ascii="Wingdings" w:hAnsi="Wingdings" w:hint="default"/>
      </w:rPr>
    </w:lvl>
    <w:lvl w:ilvl="6" w:tplc="30988312" w:tentative="1">
      <w:start w:val="1"/>
      <w:numFmt w:val="bullet"/>
      <w:lvlText w:val=""/>
      <w:lvlJc w:val="left"/>
      <w:pPr>
        <w:ind w:left="5040" w:hanging="360"/>
      </w:pPr>
      <w:rPr>
        <w:rFonts w:ascii="Symbol" w:hAnsi="Symbol" w:hint="default"/>
      </w:rPr>
    </w:lvl>
    <w:lvl w:ilvl="7" w:tplc="ECBC73C2" w:tentative="1">
      <w:start w:val="1"/>
      <w:numFmt w:val="bullet"/>
      <w:lvlText w:val="o"/>
      <w:lvlJc w:val="left"/>
      <w:pPr>
        <w:ind w:left="5760" w:hanging="360"/>
      </w:pPr>
      <w:rPr>
        <w:rFonts w:ascii="Courier New" w:hAnsi="Courier New" w:cs="Courier New" w:hint="default"/>
      </w:rPr>
    </w:lvl>
    <w:lvl w:ilvl="8" w:tplc="6756E736" w:tentative="1">
      <w:start w:val="1"/>
      <w:numFmt w:val="bullet"/>
      <w:lvlText w:val=""/>
      <w:lvlJc w:val="left"/>
      <w:pPr>
        <w:ind w:left="6480" w:hanging="360"/>
      </w:pPr>
      <w:rPr>
        <w:rFonts w:ascii="Wingdings" w:hAnsi="Wingdings" w:hint="default"/>
      </w:rPr>
    </w:lvl>
  </w:abstractNum>
  <w:num w:numId="1">
    <w:abstractNumId w:val="14"/>
  </w:num>
  <w:num w:numId="2">
    <w:abstractNumId w:val="4"/>
  </w:num>
  <w:num w:numId="3">
    <w:abstractNumId w:val="2"/>
  </w:num>
  <w:num w:numId="4">
    <w:abstractNumId w:val="5"/>
  </w:num>
  <w:num w:numId="5">
    <w:abstractNumId w:val="0"/>
  </w:num>
  <w:num w:numId="6">
    <w:abstractNumId w:val="8"/>
  </w:num>
  <w:num w:numId="7">
    <w:abstractNumId w:val="1"/>
  </w:num>
  <w:num w:numId="8">
    <w:abstractNumId w:val="7"/>
  </w:num>
  <w:num w:numId="9">
    <w:abstractNumId w:val="11"/>
  </w:num>
  <w:num w:numId="10">
    <w:abstractNumId w:val="13"/>
  </w:num>
  <w:num w:numId="11">
    <w:abstractNumId w:val="3"/>
  </w:num>
  <w:num w:numId="12">
    <w:abstractNumId w:val="10"/>
  </w:num>
  <w:num w:numId="13">
    <w:abstractNumId w:val="9"/>
  </w:num>
  <w:num w:numId="14">
    <w:abstractNumId w:val="6"/>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F2C"/>
    <w:rsid w:val="0000052B"/>
    <w:rsid w:val="000034FB"/>
    <w:rsid w:val="00004CCF"/>
    <w:rsid w:val="00007AC4"/>
    <w:rsid w:val="00013A71"/>
    <w:rsid w:val="00021012"/>
    <w:rsid w:val="00023AFD"/>
    <w:rsid w:val="00026EA8"/>
    <w:rsid w:val="0002769E"/>
    <w:rsid w:val="00036201"/>
    <w:rsid w:val="00037BF6"/>
    <w:rsid w:val="00041F71"/>
    <w:rsid w:val="00047DA7"/>
    <w:rsid w:val="00047FDD"/>
    <w:rsid w:val="00050572"/>
    <w:rsid w:val="00050D5F"/>
    <w:rsid w:val="000551AD"/>
    <w:rsid w:val="000552DF"/>
    <w:rsid w:val="000563F3"/>
    <w:rsid w:val="0006351F"/>
    <w:rsid w:val="00066AF0"/>
    <w:rsid w:val="00067D90"/>
    <w:rsid w:val="00070CCA"/>
    <w:rsid w:val="0007101C"/>
    <w:rsid w:val="00075E17"/>
    <w:rsid w:val="00082D9B"/>
    <w:rsid w:val="00082EDD"/>
    <w:rsid w:val="000851D6"/>
    <w:rsid w:val="00085730"/>
    <w:rsid w:val="00087122"/>
    <w:rsid w:val="000931A7"/>
    <w:rsid w:val="000972D7"/>
    <w:rsid w:val="000A1D97"/>
    <w:rsid w:val="000A33F0"/>
    <w:rsid w:val="000A68A7"/>
    <w:rsid w:val="000A6F37"/>
    <w:rsid w:val="000B1B57"/>
    <w:rsid w:val="000B1FCF"/>
    <w:rsid w:val="000B4DBD"/>
    <w:rsid w:val="000B62FD"/>
    <w:rsid w:val="000B73EB"/>
    <w:rsid w:val="000B7E9C"/>
    <w:rsid w:val="000C180B"/>
    <w:rsid w:val="000C2028"/>
    <w:rsid w:val="000C3B0C"/>
    <w:rsid w:val="000C4DE0"/>
    <w:rsid w:val="000C68FF"/>
    <w:rsid w:val="000C70A6"/>
    <w:rsid w:val="000D541E"/>
    <w:rsid w:val="000E14CF"/>
    <w:rsid w:val="000E1506"/>
    <w:rsid w:val="000E1699"/>
    <w:rsid w:val="000E24DC"/>
    <w:rsid w:val="000E2852"/>
    <w:rsid w:val="000E31E6"/>
    <w:rsid w:val="000E3EF0"/>
    <w:rsid w:val="000E4B71"/>
    <w:rsid w:val="000E6506"/>
    <w:rsid w:val="000F1D43"/>
    <w:rsid w:val="000F24EC"/>
    <w:rsid w:val="000F3C2D"/>
    <w:rsid w:val="000F45A5"/>
    <w:rsid w:val="000F52A8"/>
    <w:rsid w:val="000F7043"/>
    <w:rsid w:val="000F75E1"/>
    <w:rsid w:val="001018A3"/>
    <w:rsid w:val="00102B27"/>
    <w:rsid w:val="00104443"/>
    <w:rsid w:val="00105053"/>
    <w:rsid w:val="0010549F"/>
    <w:rsid w:val="00105C3F"/>
    <w:rsid w:val="00106C3E"/>
    <w:rsid w:val="00112E53"/>
    <w:rsid w:val="00113E55"/>
    <w:rsid w:val="00117327"/>
    <w:rsid w:val="001206DC"/>
    <w:rsid w:val="00121CEF"/>
    <w:rsid w:val="00124D66"/>
    <w:rsid w:val="00125E9D"/>
    <w:rsid w:val="00130BAC"/>
    <w:rsid w:val="00131295"/>
    <w:rsid w:val="00131B57"/>
    <w:rsid w:val="001322D7"/>
    <w:rsid w:val="00132BFB"/>
    <w:rsid w:val="0013365C"/>
    <w:rsid w:val="00135516"/>
    <w:rsid w:val="0013660E"/>
    <w:rsid w:val="001370EA"/>
    <w:rsid w:val="001426E5"/>
    <w:rsid w:val="00144851"/>
    <w:rsid w:val="00146EF6"/>
    <w:rsid w:val="0014749B"/>
    <w:rsid w:val="001501C3"/>
    <w:rsid w:val="00155BF7"/>
    <w:rsid w:val="00156CAD"/>
    <w:rsid w:val="00164CE8"/>
    <w:rsid w:val="00165237"/>
    <w:rsid w:val="00165680"/>
    <w:rsid w:val="001762CC"/>
    <w:rsid w:val="001762E3"/>
    <w:rsid w:val="00176E76"/>
    <w:rsid w:val="00177617"/>
    <w:rsid w:val="00180D83"/>
    <w:rsid w:val="00186EC5"/>
    <w:rsid w:val="001907B6"/>
    <w:rsid w:val="00191413"/>
    <w:rsid w:val="001A1248"/>
    <w:rsid w:val="001A16A9"/>
    <w:rsid w:val="001A2436"/>
    <w:rsid w:val="001A276B"/>
    <w:rsid w:val="001A2A30"/>
    <w:rsid w:val="001A7F2C"/>
    <w:rsid w:val="001B5AA7"/>
    <w:rsid w:val="001B7338"/>
    <w:rsid w:val="001C2C3C"/>
    <w:rsid w:val="001C6E5F"/>
    <w:rsid w:val="001D22C4"/>
    <w:rsid w:val="001D2376"/>
    <w:rsid w:val="001D4A66"/>
    <w:rsid w:val="001D4A74"/>
    <w:rsid w:val="001D55D0"/>
    <w:rsid w:val="001E07D9"/>
    <w:rsid w:val="001E2028"/>
    <w:rsid w:val="001E3716"/>
    <w:rsid w:val="001E4912"/>
    <w:rsid w:val="001E5104"/>
    <w:rsid w:val="001E5823"/>
    <w:rsid w:val="001E58F9"/>
    <w:rsid w:val="001E5C89"/>
    <w:rsid w:val="001E633A"/>
    <w:rsid w:val="001F13E5"/>
    <w:rsid w:val="001F5A36"/>
    <w:rsid w:val="001F7ECD"/>
    <w:rsid w:val="00200C0B"/>
    <w:rsid w:val="00202573"/>
    <w:rsid w:val="002100E1"/>
    <w:rsid w:val="0021057F"/>
    <w:rsid w:val="00210939"/>
    <w:rsid w:val="00213A83"/>
    <w:rsid w:val="00213B64"/>
    <w:rsid w:val="00222223"/>
    <w:rsid w:val="00223DB3"/>
    <w:rsid w:val="00225FD0"/>
    <w:rsid w:val="00226253"/>
    <w:rsid w:val="00227E96"/>
    <w:rsid w:val="00231341"/>
    <w:rsid w:val="00231A6A"/>
    <w:rsid w:val="00234D00"/>
    <w:rsid w:val="00236780"/>
    <w:rsid w:val="00236F78"/>
    <w:rsid w:val="0024388B"/>
    <w:rsid w:val="00250810"/>
    <w:rsid w:val="00252D83"/>
    <w:rsid w:val="00256943"/>
    <w:rsid w:val="00257F21"/>
    <w:rsid w:val="002606E0"/>
    <w:rsid w:val="0026466A"/>
    <w:rsid w:val="002647C0"/>
    <w:rsid w:val="00265403"/>
    <w:rsid w:val="0026627F"/>
    <w:rsid w:val="00275443"/>
    <w:rsid w:val="00275546"/>
    <w:rsid w:val="002770B3"/>
    <w:rsid w:val="00280F2C"/>
    <w:rsid w:val="00280FB1"/>
    <w:rsid w:val="00281179"/>
    <w:rsid w:val="002811F6"/>
    <w:rsid w:val="00282E6B"/>
    <w:rsid w:val="002852ED"/>
    <w:rsid w:val="002915B6"/>
    <w:rsid w:val="002918A8"/>
    <w:rsid w:val="002930E4"/>
    <w:rsid w:val="00293AF4"/>
    <w:rsid w:val="00295233"/>
    <w:rsid w:val="002965D4"/>
    <w:rsid w:val="00297DD1"/>
    <w:rsid w:val="002A76B1"/>
    <w:rsid w:val="002B2DB1"/>
    <w:rsid w:val="002B40DB"/>
    <w:rsid w:val="002B4E19"/>
    <w:rsid w:val="002C1916"/>
    <w:rsid w:val="002C3421"/>
    <w:rsid w:val="002C59DB"/>
    <w:rsid w:val="002D081F"/>
    <w:rsid w:val="002D2F36"/>
    <w:rsid w:val="002D34B5"/>
    <w:rsid w:val="002D3B62"/>
    <w:rsid w:val="002D59BB"/>
    <w:rsid w:val="002E0F92"/>
    <w:rsid w:val="002E1223"/>
    <w:rsid w:val="002E34AA"/>
    <w:rsid w:val="002E739A"/>
    <w:rsid w:val="002E7922"/>
    <w:rsid w:val="002F27E6"/>
    <w:rsid w:val="002F4AB6"/>
    <w:rsid w:val="002F66A6"/>
    <w:rsid w:val="002F7487"/>
    <w:rsid w:val="002F7E0F"/>
    <w:rsid w:val="003031EB"/>
    <w:rsid w:val="00306A55"/>
    <w:rsid w:val="003077E2"/>
    <w:rsid w:val="00315669"/>
    <w:rsid w:val="00316744"/>
    <w:rsid w:val="00317053"/>
    <w:rsid w:val="0031733A"/>
    <w:rsid w:val="0032212C"/>
    <w:rsid w:val="00323A49"/>
    <w:rsid w:val="00323F48"/>
    <w:rsid w:val="0032463D"/>
    <w:rsid w:val="003265CE"/>
    <w:rsid w:val="0033348C"/>
    <w:rsid w:val="00333EF2"/>
    <w:rsid w:val="0033444C"/>
    <w:rsid w:val="00336EF2"/>
    <w:rsid w:val="0034017D"/>
    <w:rsid w:val="003410C2"/>
    <w:rsid w:val="00341556"/>
    <w:rsid w:val="00344A6C"/>
    <w:rsid w:val="00347596"/>
    <w:rsid w:val="00351154"/>
    <w:rsid w:val="003549CB"/>
    <w:rsid w:val="00354DF1"/>
    <w:rsid w:val="003569ED"/>
    <w:rsid w:val="0036083C"/>
    <w:rsid w:val="00361054"/>
    <w:rsid w:val="003630F6"/>
    <w:rsid w:val="00364306"/>
    <w:rsid w:val="003644D0"/>
    <w:rsid w:val="00370852"/>
    <w:rsid w:val="00371D88"/>
    <w:rsid w:val="00372633"/>
    <w:rsid w:val="00373207"/>
    <w:rsid w:val="003739E1"/>
    <w:rsid w:val="00374A1F"/>
    <w:rsid w:val="003756CE"/>
    <w:rsid w:val="00376098"/>
    <w:rsid w:val="0037778D"/>
    <w:rsid w:val="00380B45"/>
    <w:rsid w:val="0038422E"/>
    <w:rsid w:val="003844BD"/>
    <w:rsid w:val="00384716"/>
    <w:rsid w:val="00385E7C"/>
    <w:rsid w:val="00385EA1"/>
    <w:rsid w:val="00387608"/>
    <w:rsid w:val="00390FFF"/>
    <w:rsid w:val="003A280B"/>
    <w:rsid w:val="003A62BD"/>
    <w:rsid w:val="003B0267"/>
    <w:rsid w:val="003B24BE"/>
    <w:rsid w:val="003B276F"/>
    <w:rsid w:val="003B4E02"/>
    <w:rsid w:val="003B556A"/>
    <w:rsid w:val="003B6C29"/>
    <w:rsid w:val="003C0866"/>
    <w:rsid w:val="003C0DD1"/>
    <w:rsid w:val="003C1DFD"/>
    <w:rsid w:val="003C1F20"/>
    <w:rsid w:val="003C2171"/>
    <w:rsid w:val="003C2CC9"/>
    <w:rsid w:val="003C5744"/>
    <w:rsid w:val="003C5CC2"/>
    <w:rsid w:val="003C68E5"/>
    <w:rsid w:val="003D2763"/>
    <w:rsid w:val="003D5FB3"/>
    <w:rsid w:val="003E0F8C"/>
    <w:rsid w:val="003E15EB"/>
    <w:rsid w:val="003E1C55"/>
    <w:rsid w:val="003E3973"/>
    <w:rsid w:val="003E63ED"/>
    <w:rsid w:val="003E66CC"/>
    <w:rsid w:val="003E66D9"/>
    <w:rsid w:val="003E75E6"/>
    <w:rsid w:val="003E7D05"/>
    <w:rsid w:val="003F0E44"/>
    <w:rsid w:val="003F191F"/>
    <w:rsid w:val="003F1F22"/>
    <w:rsid w:val="003F251A"/>
    <w:rsid w:val="003F7676"/>
    <w:rsid w:val="004019C8"/>
    <w:rsid w:val="004035B6"/>
    <w:rsid w:val="00403C24"/>
    <w:rsid w:val="00405EC0"/>
    <w:rsid w:val="0040774B"/>
    <w:rsid w:val="00407DA0"/>
    <w:rsid w:val="00410053"/>
    <w:rsid w:val="00414318"/>
    <w:rsid w:val="004154F5"/>
    <w:rsid w:val="0042133A"/>
    <w:rsid w:val="004216B4"/>
    <w:rsid w:val="00423327"/>
    <w:rsid w:val="00423D02"/>
    <w:rsid w:val="004260C9"/>
    <w:rsid w:val="0042647A"/>
    <w:rsid w:val="00431788"/>
    <w:rsid w:val="00435982"/>
    <w:rsid w:val="00436F48"/>
    <w:rsid w:val="004410CF"/>
    <w:rsid w:val="004415D8"/>
    <w:rsid w:val="00442B59"/>
    <w:rsid w:val="004515D6"/>
    <w:rsid w:val="00453BCE"/>
    <w:rsid w:val="00454CB2"/>
    <w:rsid w:val="0045729D"/>
    <w:rsid w:val="00460F22"/>
    <w:rsid w:val="00462A85"/>
    <w:rsid w:val="00462EC2"/>
    <w:rsid w:val="0046561E"/>
    <w:rsid w:val="004707A2"/>
    <w:rsid w:val="004747EF"/>
    <w:rsid w:val="004749E9"/>
    <w:rsid w:val="00475B98"/>
    <w:rsid w:val="004770DF"/>
    <w:rsid w:val="0047765A"/>
    <w:rsid w:val="00477F18"/>
    <w:rsid w:val="004805C7"/>
    <w:rsid w:val="00483DC8"/>
    <w:rsid w:val="00484AE1"/>
    <w:rsid w:val="004851F7"/>
    <w:rsid w:val="00490C43"/>
    <w:rsid w:val="00491083"/>
    <w:rsid w:val="00491265"/>
    <w:rsid w:val="004918C4"/>
    <w:rsid w:val="00491EAD"/>
    <w:rsid w:val="004946A5"/>
    <w:rsid w:val="00496DEB"/>
    <w:rsid w:val="004A0423"/>
    <w:rsid w:val="004A09C7"/>
    <w:rsid w:val="004A25D2"/>
    <w:rsid w:val="004A3553"/>
    <w:rsid w:val="004A5778"/>
    <w:rsid w:val="004A6281"/>
    <w:rsid w:val="004A6D74"/>
    <w:rsid w:val="004C0AD1"/>
    <w:rsid w:val="004C230A"/>
    <w:rsid w:val="004C4A57"/>
    <w:rsid w:val="004C58DC"/>
    <w:rsid w:val="004C6D79"/>
    <w:rsid w:val="004D1DC4"/>
    <w:rsid w:val="004D3600"/>
    <w:rsid w:val="004D79B3"/>
    <w:rsid w:val="004E0510"/>
    <w:rsid w:val="004E303E"/>
    <w:rsid w:val="004E3AE0"/>
    <w:rsid w:val="004E6100"/>
    <w:rsid w:val="004E7C9E"/>
    <w:rsid w:val="004F0698"/>
    <w:rsid w:val="004F2B13"/>
    <w:rsid w:val="004F6112"/>
    <w:rsid w:val="004F6E21"/>
    <w:rsid w:val="00504407"/>
    <w:rsid w:val="00504698"/>
    <w:rsid w:val="005054D4"/>
    <w:rsid w:val="00506768"/>
    <w:rsid w:val="0051334D"/>
    <w:rsid w:val="005145A2"/>
    <w:rsid w:val="00515B66"/>
    <w:rsid w:val="00521079"/>
    <w:rsid w:val="005214EF"/>
    <w:rsid w:val="00521CFC"/>
    <w:rsid w:val="005221AE"/>
    <w:rsid w:val="00523CA2"/>
    <w:rsid w:val="00525577"/>
    <w:rsid w:val="005258B3"/>
    <w:rsid w:val="00532025"/>
    <w:rsid w:val="005323A5"/>
    <w:rsid w:val="0053316B"/>
    <w:rsid w:val="00534057"/>
    <w:rsid w:val="0053464B"/>
    <w:rsid w:val="0053605F"/>
    <w:rsid w:val="00536C8E"/>
    <w:rsid w:val="005456EF"/>
    <w:rsid w:val="00547114"/>
    <w:rsid w:val="00550CB1"/>
    <w:rsid w:val="005510B8"/>
    <w:rsid w:val="00555D1E"/>
    <w:rsid w:val="00555E4E"/>
    <w:rsid w:val="00556392"/>
    <w:rsid w:val="005579E6"/>
    <w:rsid w:val="00561040"/>
    <w:rsid w:val="00561BA9"/>
    <w:rsid w:val="00563E5D"/>
    <w:rsid w:val="005646CB"/>
    <w:rsid w:val="0056478B"/>
    <w:rsid w:val="00565AD0"/>
    <w:rsid w:val="00566220"/>
    <w:rsid w:val="005669C7"/>
    <w:rsid w:val="005678CD"/>
    <w:rsid w:val="00570FB3"/>
    <w:rsid w:val="00573764"/>
    <w:rsid w:val="00574B0F"/>
    <w:rsid w:val="005804A2"/>
    <w:rsid w:val="00580FC0"/>
    <w:rsid w:val="00582CCA"/>
    <w:rsid w:val="00583960"/>
    <w:rsid w:val="0058449C"/>
    <w:rsid w:val="005849A3"/>
    <w:rsid w:val="00593FC7"/>
    <w:rsid w:val="00597351"/>
    <w:rsid w:val="005A128C"/>
    <w:rsid w:val="005A51E1"/>
    <w:rsid w:val="005A5554"/>
    <w:rsid w:val="005A60BD"/>
    <w:rsid w:val="005A79CC"/>
    <w:rsid w:val="005B2F91"/>
    <w:rsid w:val="005B30A6"/>
    <w:rsid w:val="005B4A27"/>
    <w:rsid w:val="005C2BAF"/>
    <w:rsid w:val="005C4E76"/>
    <w:rsid w:val="005C5130"/>
    <w:rsid w:val="005C52F7"/>
    <w:rsid w:val="005C58E3"/>
    <w:rsid w:val="005C737C"/>
    <w:rsid w:val="005C7402"/>
    <w:rsid w:val="005C7936"/>
    <w:rsid w:val="005D19EE"/>
    <w:rsid w:val="005D2F79"/>
    <w:rsid w:val="005E059A"/>
    <w:rsid w:val="005E2A08"/>
    <w:rsid w:val="005E56C4"/>
    <w:rsid w:val="005E6030"/>
    <w:rsid w:val="005E683A"/>
    <w:rsid w:val="005E7B45"/>
    <w:rsid w:val="005F1BDD"/>
    <w:rsid w:val="005F55D8"/>
    <w:rsid w:val="005F7EB2"/>
    <w:rsid w:val="0060166D"/>
    <w:rsid w:val="00602CC5"/>
    <w:rsid w:val="00603208"/>
    <w:rsid w:val="006055CD"/>
    <w:rsid w:val="006113BD"/>
    <w:rsid w:val="00612083"/>
    <w:rsid w:val="00612284"/>
    <w:rsid w:val="00612330"/>
    <w:rsid w:val="00613880"/>
    <w:rsid w:val="00620D86"/>
    <w:rsid w:val="00622817"/>
    <w:rsid w:val="00622FF2"/>
    <w:rsid w:val="00623A98"/>
    <w:rsid w:val="00624F5E"/>
    <w:rsid w:val="00626A10"/>
    <w:rsid w:val="0063063F"/>
    <w:rsid w:val="00631FA0"/>
    <w:rsid w:val="00632E10"/>
    <w:rsid w:val="00634E5C"/>
    <w:rsid w:val="0063635B"/>
    <w:rsid w:val="006411BB"/>
    <w:rsid w:val="00642358"/>
    <w:rsid w:val="00643E69"/>
    <w:rsid w:val="00645460"/>
    <w:rsid w:val="00651028"/>
    <w:rsid w:val="00653D6D"/>
    <w:rsid w:val="00653F36"/>
    <w:rsid w:val="006549A8"/>
    <w:rsid w:val="00656358"/>
    <w:rsid w:val="00656FC4"/>
    <w:rsid w:val="00662AB3"/>
    <w:rsid w:val="00662BDF"/>
    <w:rsid w:val="006635CA"/>
    <w:rsid w:val="00666355"/>
    <w:rsid w:val="00671A4F"/>
    <w:rsid w:val="006730D0"/>
    <w:rsid w:val="006735A8"/>
    <w:rsid w:val="00674588"/>
    <w:rsid w:val="00677A01"/>
    <w:rsid w:val="00681A0C"/>
    <w:rsid w:val="00682BA8"/>
    <w:rsid w:val="00684752"/>
    <w:rsid w:val="00685CEA"/>
    <w:rsid w:val="00686296"/>
    <w:rsid w:val="00686FE1"/>
    <w:rsid w:val="00691A99"/>
    <w:rsid w:val="00692104"/>
    <w:rsid w:val="00693899"/>
    <w:rsid w:val="00693E81"/>
    <w:rsid w:val="006A1786"/>
    <w:rsid w:val="006A2BC2"/>
    <w:rsid w:val="006A3942"/>
    <w:rsid w:val="006A6209"/>
    <w:rsid w:val="006A6646"/>
    <w:rsid w:val="006A6F72"/>
    <w:rsid w:val="006A73A1"/>
    <w:rsid w:val="006A7F06"/>
    <w:rsid w:val="006B08BF"/>
    <w:rsid w:val="006B1EAF"/>
    <w:rsid w:val="006B40E2"/>
    <w:rsid w:val="006B5148"/>
    <w:rsid w:val="006B6DF2"/>
    <w:rsid w:val="006B716C"/>
    <w:rsid w:val="006B792F"/>
    <w:rsid w:val="006B7CF5"/>
    <w:rsid w:val="006C1E16"/>
    <w:rsid w:val="006C28CD"/>
    <w:rsid w:val="006C47B7"/>
    <w:rsid w:val="006C4DDF"/>
    <w:rsid w:val="006C4DEC"/>
    <w:rsid w:val="006C5805"/>
    <w:rsid w:val="006D117B"/>
    <w:rsid w:val="006D4DC7"/>
    <w:rsid w:val="006E052F"/>
    <w:rsid w:val="006E4F12"/>
    <w:rsid w:val="006E5D63"/>
    <w:rsid w:val="006F0BD6"/>
    <w:rsid w:val="006F278F"/>
    <w:rsid w:val="006F27A4"/>
    <w:rsid w:val="006F3235"/>
    <w:rsid w:val="006F53F7"/>
    <w:rsid w:val="0070029D"/>
    <w:rsid w:val="00700C8D"/>
    <w:rsid w:val="0070145B"/>
    <w:rsid w:val="007027C5"/>
    <w:rsid w:val="0071194F"/>
    <w:rsid w:val="007136C3"/>
    <w:rsid w:val="00717CDF"/>
    <w:rsid w:val="007208F0"/>
    <w:rsid w:val="00721C93"/>
    <w:rsid w:val="0072536B"/>
    <w:rsid w:val="007316BB"/>
    <w:rsid w:val="007318F9"/>
    <w:rsid w:val="00731D24"/>
    <w:rsid w:val="00732500"/>
    <w:rsid w:val="007342C4"/>
    <w:rsid w:val="0073460A"/>
    <w:rsid w:val="0073563F"/>
    <w:rsid w:val="0073617B"/>
    <w:rsid w:val="00740C0E"/>
    <w:rsid w:val="00741EE9"/>
    <w:rsid w:val="00747CA1"/>
    <w:rsid w:val="0075580A"/>
    <w:rsid w:val="00755D72"/>
    <w:rsid w:val="00765528"/>
    <w:rsid w:val="0077046B"/>
    <w:rsid w:val="00772B31"/>
    <w:rsid w:val="00773CC7"/>
    <w:rsid w:val="00775595"/>
    <w:rsid w:val="00782894"/>
    <w:rsid w:val="0078477E"/>
    <w:rsid w:val="00792188"/>
    <w:rsid w:val="00792388"/>
    <w:rsid w:val="007926BC"/>
    <w:rsid w:val="00792B34"/>
    <w:rsid w:val="00794933"/>
    <w:rsid w:val="00795F9C"/>
    <w:rsid w:val="00795FCA"/>
    <w:rsid w:val="00796D37"/>
    <w:rsid w:val="007A342B"/>
    <w:rsid w:val="007A397A"/>
    <w:rsid w:val="007A71FD"/>
    <w:rsid w:val="007A784B"/>
    <w:rsid w:val="007B1096"/>
    <w:rsid w:val="007B26A1"/>
    <w:rsid w:val="007B31F8"/>
    <w:rsid w:val="007B4333"/>
    <w:rsid w:val="007B690F"/>
    <w:rsid w:val="007B692E"/>
    <w:rsid w:val="007B7DB3"/>
    <w:rsid w:val="007C45FE"/>
    <w:rsid w:val="007C4B4A"/>
    <w:rsid w:val="007C6517"/>
    <w:rsid w:val="007C771E"/>
    <w:rsid w:val="007D2F0A"/>
    <w:rsid w:val="007D4B35"/>
    <w:rsid w:val="007D682E"/>
    <w:rsid w:val="007D68E4"/>
    <w:rsid w:val="007D71DB"/>
    <w:rsid w:val="007E260B"/>
    <w:rsid w:val="007E2E2E"/>
    <w:rsid w:val="007E5EE9"/>
    <w:rsid w:val="007E66E6"/>
    <w:rsid w:val="007F10C2"/>
    <w:rsid w:val="007F18B1"/>
    <w:rsid w:val="007F3B3C"/>
    <w:rsid w:val="007F6AD6"/>
    <w:rsid w:val="007F772D"/>
    <w:rsid w:val="008022E5"/>
    <w:rsid w:val="008036E1"/>
    <w:rsid w:val="008052FE"/>
    <w:rsid w:val="008124BB"/>
    <w:rsid w:val="00821A8B"/>
    <w:rsid w:val="00824086"/>
    <w:rsid w:val="0083570A"/>
    <w:rsid w:val="00836EAE"/>
    <w:rsid w:val="008415D0"/>
    <w:rsid w:val="008445E1"/>
    <w:rsid w:val="00845624"/>
    <w:rsid w:val="00847572"/>
    <w:rsid w:val="00851A34"/>
    <w:rsid w:val="00852538"/>
    <w:rsid w:val="00852AD4"/>
    <w:rsid w:val="00856D8F"/>
    <w:rsid w:val="008601B0"/>
    <w:rsid w:val="0086153A"/>
    <w:rsid w:val="008623C3"/>
    <w:rsid w:val="00866EE6"/>
    <w:rsid w:val="008704D8"/>
    <w:rsid w:val="00871EE2"/>
    <w:rsid w:val="00873BCD"/>
    <w:rsid w:val="0087658A"/>
    <w:rsid w:val="0088167C"/>
    <w:rsid w:val="00891E91"/>
    <w:rsid w:val="00892105"/>
    <w:rsid w:val="00893833"/>
    <w:rsid w:val="00893E26"/>
    <w:rsid w:val="008947F2"/>
    <w:rsid w:val="0089631F"/>
    <w:rsid w:val="008A2B45"/>
    <w:rsid w:val="008A40DE"/>
    <w:rsid w:val="008A43FA"/>
    <w:rsid w:val="008A4C51"/>
    <w:rsid w:val="008A4E1A"/>
    <w:rsid w:val="008A6980"/>
    <w:rsid w:val="008A7760"/>
    <w:rsid w:val="008A7F00"/>
    <w:rsid w:val="008B2D6F"/>
    <w:rsid w:val="008C1240"/>
    <w:rsid w:val="008C5CAA"/>
    <w:rsid w:val="008C6B3D"/>
    <w:rsid w:val="008D165D"/>
    <w:rsid w:val="008D3FBD"/>
    <w:rsid w:val="008D554A"/>
    <w:rsid w:val="008D6295"/>
    <w:rsid w:val="008E3D43"/>
    <w:rsid w:val="008E4A2D"/>
    <w:rsid w:val="008E6BA5"/>
    <w:rsid w:val="008F4C41"/>
    <w:rsid w:val="008F6093"/>
    <w:rsid w:val="008F6B04"/>
    <w:rsid w:val="008F74F9"/>
    <w:rsid w:val="008F762C"/>
    <w:rsid w:val="008F7ED1"/>
    <w:rsid w:val="00900797"/>
    <w:rsid w:val="0090099E"/>
    <w:rsid w:val="00900E04"/>
    <w:rsid w:val="00901665"/>
    <w:rsid w:val="00902D9A"/>
    <w:rsid w:val="00907D50"/>
    <w:rsid w:val="00910BDF"/>
    <w:rsid w:val="0091500A"/>
    <w:rsid w:val="0091543C"/>
    <w:rsid w:val="00916E65"/>
    <w:rsid w:val="0091743E"/>
    <w:rsid w:val="00917C55"/>
    <w:rsid w:val="00923B17"/>
    <w:rsid w:val="00923D71"/>
    <w:rsid w:val="009275E3"/>
    <w:rsid w:val="0093125A"/>
    <w:rsid w:val="009342C0"/>
    <w:rsid w:val="0093454D"/>
    <w:rsid w:val="00935168"/>
    <w:rsid w:val="00935F12"/>
    <w:rsid w:val="00936F91"/>
    <w:rsid w:val="009416D6"/>
    <w:rsid w:val="00942EB4"/>
    <w:rsid w:val="00942F68"/>
    <w:rsid w:val="0094413A"/>
    <w:rsid w:val="009445D8"/>
    <w:rsid w:val="00945DFC"/>
    <w:rsid w:val="00946A65"/>
    <w:rsid w:val="00946BB9"/>
    <w:rsid w:val="00951226"/>
    <w:rsid w:val="009515CB"/>
    <w:rsid w:val="00953FFE"/>
    <w:rsid w:val="00956833"/>
    <w:rsid w:val="00956B55"/>
    <w:rsid w:val="00962208"/>
    <w:rsid w:val="00964FB8"/>
    <w:rsid w:val="00966F9A"/>
    <w:rsid w:val="009740B0"/>
    <w:rsid w:val="00977654"/>
    <w:rsid w:val="009811BC"/>
    <w:rsid w:val="009842D3"/>
    <w:rsid w:val="00984DAB"/>
    <w:rsid w:val="0099003C"/>
    <w:rsid w:val="009906A1"/>
    <w:rsid w:val="00991EB7"/>
    <w:rsid w:val="00992A60"/>
    <w:rsid w:val="0099395C"/>
    <w:rsid w:val="00995D5B"/>
    <w:rsid w:val="00997697"/>
    <w:rsid w:val="009A2D88"/>
    <w:rsid w:val="009A3951"/>
    <w:rsid w:val="009A41AB"/>
    <w:rsid w:val="009A65FE"/>
    <w:rsid w:val="009A6D30"/>
    <w:rsid w:val="009B371C"/>
    <w:rsid w:val="009B4421"/>
    <w:rsid w:val="009C00DD"/>
    <w:rsid w:val="009C0F8B"/>
    <w:rsid w:val="009C6F93"/>
    <w:rsid w:val="009C7506"/>
    <w:rsid w:val="009D1A66"/>
    <w:rsid w:val="009D277D"/>
    <w:rsid w:val="009D3130"/>
    <w:rsid w:val="009D651A"/>
    <w:rsid w:val="009E61CC"/>
    <w:rsid w:val="009F1407"/>
    <w:rsid w:val="009F2C66"/>
    <w:rsid w:val="009F4330"/>
    <w:rsid w:val="009F4C85"/>
    <w:rsid w:val="009F54D0"/>
    <w:rsid w:val="00A01782"/>
    <w:rsid w:val="00A04D46"/>
    <w:rsid w:val="00A10160"/>
    <w:rsid w:val="00A115E4"/>
    <w:rsid w:val="00A11896"/>
    <w:rsid w:val="00A13766"/>
    <w:rsid w:val="00A14335"/>
    <w:rsid w:val="00A14C24"/>
    <w:rsid w:val="00A15A0C"/>
    <w:rsid w:val="00A2077A"/>
    <w:rsid w:val="00A22A85"/>
    <w:rsid w:val="00A231AC"/>
    <w:rsid w:val="00A23F5C"/>
    <w:rsid w:val="00A247BD"/>
    <w:rsid w:val="00A26EAD"/>
    <w:rsid w:val="00A30F0A"/>
    <w:rsid w:val="00A31806"/>
    <w:rsid w:val="00A33160"/>
    <w:rsid w:val="00A332E2"/>
    <w:rsid w:val="00A33D8D"/>
    <w:rsid w:val="00A34933"/>
    <w:rsid w:val="00A34FEA"/>
    <w:rsid w:val="00A40760"/>
    <w:rsid w:val="00A4483A"/>
    <w:rsid w:val="00A4551A"/>
    <w:rsid w:val="00A46226"/>
    <w:rsid w:val="00A52618"/>
    <w:rsid w:val="00A5445B"/>
    <w:rsid w:val="00A54A47"/>
    <w:rsid w:val="00A611B1"/>
    <w:rsid w:val="00A64222"/>
    <w:rsid w:val="00A67BA3"/>
    <w:rsid w:val="00A71D49"/>
    <w:rsid w:val="00A732D4"/>
    <w:rsid w:val="00A73736"/>
    <w:rsid w:val="00A742D0"/>
    <w:rsid w:val="00A75FCB"/>
    <w:rsid w:val="00A765BB"/>
    <w:rsid w:val="00A776E6"/>
    <w:rsid w:val="00A805BC"/>
    <w:rsid w:val="00A82F35"/>
    <w:rsid w:val="00A853D7"/>
    <w:rsid w:val="00A86113"/>
    <w:rsid w:val="00A868C2"/>
    <w:rsid w:val="00A86AB9"/>
    <w:rsid w:val="00A87CD6"/>
    <w:rsid w:val="00A87F0D"/>
    <w:rsid w:val="00A9137F"/>
    <w:rsid w:val="00AA22B3"/>
    <w:rsid w:val="00AA2F89"/>
    <w:rsid w:val="00AA38E2"/>
    <w:rsid w:val="00AA6C95"/>
    <w:rsid w:val="00AA79AA"/>
    <w:rsid w:val="00AB069E"/>
    <w:rsid w:val="00AB5BA2"/>
    <w:rsid w:val="00AB6B11"/>
    <w:rsid w:val="00AB70E9"/>
    <w:rsid w:val="00AC022E"/>
    <w:rsid w:val="00AC16B9"/>
    <w:rsid w:val="00AC5E74"/>
    <w:rsid w:val="00AD1AB9"/>
    <w:rsid w:val="00AD51B7"/>
    <w:rsid w:val="00AD7934"/>
    <w:rsid w:val="00AD7C53"/>
    <w:rsid w:val="00AE0ED6"/>
    <w:rsid w:val="00AE27A1"/>
    <w:rsid w:val="00AE40C6"/>
    <w:rsid w:val="00AE599A"/>
    <w:rsid w:val="00AE6044"/>
    <w:rsid w:val="00AE78B8"/>
    <w:rsid w:val="00AF12B3"/>
    <w:rsid w:val="00AF13F5"/>
    <w:rsid w:val="00AF2AF2"/>
    <w:rsid w:val="00AF393A"/>
    <w:rsid w:val="00AF5BEB"/>
    <w:rsid w:val="00AF5D3F"/>
    <w:rsid w:val="00AF5D64"/>
    <w:rsid w:val="00AF6BF9"/>
    <w:rsid w:val="00AF7517"/>
    <w:rsid w:val="00AF7C4A"/>
    <w:rsid w:val="00B0188B"/>
    <w:rsid w:val="00B02A6F"/>
    <w:rsid w:val="00B0335B"/>
    <w:rsid w:val="00B049F1"/>
    <w:rsid w:val="00B06AC8"/>
    <w:rsid w:val="00B070D7"/>
    <w:rsid w:val="00B136BB"/>
    <w:rsid w:val="00B14738"/>
    <w:rsid w:val="00B17D40"/>
    <w:rsid w:val="00B259EE"/>
    <w:rsid w:val="00B26E0D"/>
    <w:rsid w:val="00B27829"/>
    <w:rsid w:val="00B3269E"/>
    <w:rsid w:val="00B368C0"/>
    <w:rsid w:val="00B37337"/>
    <w:rsid w:val="00B37587"/>
    <w:rsid w:val="00B41822"/>
    <w:rsid w:val="00B46BDF"/>
    <w:rsid w:val="00B51D59"/>
    <w:rsid w:val="00B54E4A"/>
    <w:rsid w:val="00B55579"/>
    <w:rsid w:val="00B55F4E"/>
    <w:rsid w:val="00B60FE5"/>
    <w:rsid w:val="00B62C93"/>
    <w:rsid w:val="00B63FF9"/>
    <w:rsid w:val="00B66C2D"/>
    <w:rsid w:val="00B670FA"/>
    <w:rsid w:val="00B67877"/>
    <w:rsid w:val="00B67996"/>
    <w:rsid w:val="00B67A08"/>
    <w:rsid w:val="00B67D27"/>
    <w:rsid w:val="00B708C2"/>
    <w:rsid w:val="00B7230F"/>
    <w:rsid w:val="00B73732"/>
    <w:rsid w:val="00B756A8"/>
    <w:rsid w:val="00B75A9A"/>
    <w:rsid w:val="00B75FBE"/>
    <w:rsid w:val="00B762EC"/>
    <w:rsid w:val="00B80565"/>
    <w:rsid w:val="00B821BD"/>
    <w:rsid w:val="00B822E6"/>
    <w:rsid w:val="00B82FF2"/>
    <w:rsid w:val="00B83443"/>
    <w:rsid w:val="00B839A7"/>
    <w:rsid w:val="00B8474B"/>
    <w:rsid w:val="00B8507C"/>
    <w:rsid w:val="00B860BB"/>
    <w:rsid w:val="00B86370"/>
    <w:rsid w:val="00B871E5"/>
    <w:rsid w:val="00B913B3"/>
    <w:rsid w:val="00B93B57"/>
    <w:rsid w:val="00B94EB3"/>
    <w:rsid w:val="00B95B46"/>
    <w:rsid w:val="00B97F56"/>
    <w:rsid w:val="00BA0153"/>
    <w:rsid w:val="00BA203F"/>
    <w:rsid w:val="00BB2840"/>
    <w:rsid w:val="00BB2A3A"/>
    <w:rsid w:val="00BB306F"/>
    <w:rsid w:val="00BB3180"/>
    <w:rsid w:val="00BC5F7E"/>
    <w:rsid w:val="00BC6526"/>
    <w:rsid w:val="00BD2BF2"/>
    <w:rsid w:val="00BD3529"/>
    <w:rsid w:val="00BD37CC"/>
    <w:rsid w:val="00BD4743"/>
    <w:rsid w:val="00BD493B"/>
    <w:rsid w:val="00BD59A3"/>
    <w:rsid w:val="00BD69F0"/>
    <w:rsid w:val="00BD7DE6"/>
    <w:rsid w:val="00BE0B25"/>
    <w:rsid w:val="00BE5F3C"/>
    <w:rsid w:val="00BE62BC"/>
    <w:rsid w:val="00BF1531"/>
    <w:rsid w:val="00BF1586"/>
    <w:rsid w:val="00BF1A38"/>
    <w:rsid w:val="00BF1B04"/>
    <w:rsid w:val="00BF314A"/>
    <w:rsid w:val="00C00BDE"/>
    <w:rsid w:val="00C01492"/>
    <w:rsid w:val="00C01665"/>
    <w:rsid w:val="00C07FDE"/>
    <w:rsid w:val="00C11632"/>
    <w:rsid w:val="00C16BCA"/>
    <w:rsid w:val="00C17060"/>
    <w:rsid w:val="00C20F3F"/>
    <w:rsid w:val="00C21475"/>
    <w:rsid w:val="00C2197A"/>
    <w:rsid w:val="00C27BD9"/>
    <w:rsid w:val="00C3459B"/>
    <w:rsid w:val="00C350DC"/>
    <w:rsid w:val="00C3652E"/>
    <w:rsid w:val="00C377CC"/>
    <w:rsid w:val="00C37E0F"/>
    <w:rsid w:val="00C41181"/>
    <w:rsid w:val="00C42125"/>
    <w:rsid w:val="00C4536F"/>
    <w:rsid w:val="00C46613"/>
    <w:rsid w:val="00C47BCF"/>
    <w:rsid w:val="00C50AA2"/>
    <w:rsid w:val="00C50FE4"/>
    <w:rsid w:val="00C516B5"/>
    <w:rsid w:val="00C51E12"/>
    <w:rsid w:val="00C577EB"/>
    <w:rsid w:val="00C57FD9"/>
    <w:rsid w:val="00C6025A"/>
    <w:rsid w:val="00C631C7"/>
    <w:rsid w:val="00C654C2"/>
    <w:rsid w:val="00C662B8"/>
    <w:rsid w:val="00C7229F"/>
    <w:rsid w:val="00C72ADA"/>
    <w:rsid w:val="00C7346A"/>
    <w:rsid w:val="00C743BF"/>
    <w:rsid w:val="00C7542F"/>
    <w:rsid w:val="00C75FD8"/>
    <w:rsid w:val="00C826E3"/>
    <w:rsid w:val="00C8488B"/>
    <w:rsid w:val="00C8558C"/>
    <w:rsid w:val="00C871D7"/>
    <w:rsid w:val="00C9055E"/>
    <w:rsid w:val="00C9202E"/>
    <w:rsid w:val="00C94797"/>
    <w:rsid w:val="00C9527B"/>
    <w:rsid w:val="00C95C62"/>
    <w:rsid w:val="00C97C6E"/>
    <w:rsid w:val="00CA45F2"/>
    <w:rsid w:val="00CA47D2"/>
    <w:rsid w:val="00CA558A"/>
    <w:rsid w:val="00CA7FA8"/>
    <w:rsid w:val="00CB0715"/>
    <w:rsid w:val="00CB0D74"/>
    <w:rsid w:val="00CB240E"/>
    <w:rsid w:val="00CB5E1D"/>
    <w:rsid w:val="00CC038D"/>
    <w:rsid w:val="00CC0F84"/>
    <w:rsid w:val="00CC280A"/>
    <w:rsid w:val="00CC2A63"/>
    <w:rsid w:val="00CC3AF2"/>
    <w:rsid w:val="00CC3F66"/>
    <w:rsid w:val="00CC6994"/>
    <w:rsid w:val="00CC758C"/>
    <w:rsid w:val="00CC78E3"/>
    <w:rsid w:val="00CD2D94"/>
    <w:rsid w:val="00CD6787"/>
    <w:rsid w:val="00CE06BC"/>
    <w:rsid w:val="00CE382F"/>
    <w:rsid w:val="00CE686B"/>
    <w:rsid w:val="00CE733F"/>
    <w:rsid w:val="00CE7B30"/>
    <w:rsid w:val="00CF01AE"/>
    <w:rsid w:val="00CF3081"/>
    <w:rsid w:val="00CF3C41"/>
    <w:rsid w:val="00CF433E"/>
    <w:rsid w:val="00CF5A69"/>
    <w:rsid w:val="00CF5A7B"/>
    <w:rsid w:val="00D01270"/>
    <w:rsid w:val="00D05A67"/>
    <w:rsid w:val="00D11B59"/>
    <w:rsid w:val="00D20269"/>
    <w:rsid w:val="00D2135A"/>
    <w:rsid w:val="00D27707"/>
    <w:rsid w:val="00D306F2"/>
    <w:rsid w:val="00D329D6"/>
    <w:rsid w:val="00D347B8"/>
    <w:rsid w:val="00D350D9"/>
    <w:rsid w:val="00D37EF2"/>
    <w:rsid w:val="00D408B0"/>
    <w:rsid w:val="00D40EBA"/>
    <w:rsid w:val="00D426EF"/>
    <w:rsid w:val="00D435E5"/>
    <w:rsid w:val="00D44350"/>
    <w:rsid w:val="00D451CB"/>
    <w:rsid w:val="00D45CBE"/>
    <w:rsid w:val="00D5158E"/>
    <w:rsid w:val="00D53A54"/>
    <w:rsid w:val="00D55567"/>
    <w:rsid w:val="00D5614D"/>
    <w:rsid w:val="00D60228"/>
    <w:rsid w:val="00D664EE"/>
    <w:rsid w:val="00D6652B"/>
    <w:rsid w:val="00D71143"/>
    <w:rsid w:val="00D7243A"/>
    <w:rsid w:val="00D72812"/>
    <w:rsid w:val="00D73572"/>
    <w:rsid w:val="00D813B4"/>
    <w:rsid w:val="00D84DE4"/>
    <w:rsid w:val="00D87902"/>
    <w:rsid w:val="00D87F58"/>
    <w:rsid w:val="00D92558"/>
    <w:rsid w:val="00D92937"/>
    <w:rsid w:val="00D94F18"/>
    <w:rsid w:val="00DA614F"/>
    <w:rsid w:val="00DB037C"/>
    <w:rsid w:val="00DB1A0C"/>
    <w:rsid w:val="00DB3B15"/>
    <w:rsid w:val="00DB4AA3"/>
    <w:rsid w:val="00DB4D9E"/>
    <w:rsid w:val="00DB7622"/>
    <w:rsid w:val="00DC1CD9"/>
    <w:rsid w:val="00DC3287"/>
    <w:rsid w:val="00DC75E1"/>
    <w:rsid w:val="00DD218D"/>
    <w:rsid w:val="00DD6565"/>
    <w:rsid w:val="00DD65B3"/>
    <w:rsid w:val="00DE0499"/>
    <w:rsid w:val="00DE0DED"/>
    <w:rsid w:val="00DE0F35"/>
    <w:rsid w:val="00DE2FE9"/>
    <w:rsid w:val="00DE3D39"/>
    <w:rsid w:val="00DE4630"/>
    <w:rsid w:val="00DE4B35"/>
    <w:rsid w:val="00DE5ACD"/>
    <w:rsid w:val="00DE658A"/>
    <w:rsid w:val="00DE6E51"/>
    <w:rsid w:val="00DF1C53"/>
    <w:rsid w:val="00DF4148"/>
    <w:rsid w:val="00DF6137"/>
    <w:rsid w:val="00DF6239"/>
    <w:rsid w:val="00DF7F87"/>
    <w:rsid w:val="00E018E5"/>
    <w:rsid w:val="00E0235E"/>
    <w:rsid w:val="00E02F28"/>
    <w:rsid w:val="00E033A3"/>
    <w:rsid w:val="00E058C0"/>
    <w:rsid w:val="00E0715B"/>
    <w:rsid w:val="00E104C7"/>
    <w:rsid w:val="00E109F4"/>
    <w:rsid w:val="00E121B5"/>
    <w:rsid w:val="00E12FBD"/>
    <w:rsid w:val="00E13290"/>
    <w:rsid w:val="00E16CB2"/>
    <w:rsid w:val="00E17318"/>
    <w:rsid w:val="00E24DC6"/>
    <w:rsid w:val="00E255E4"/>
    <w:rsid w:val="00E27395"/>
    <w:rsid w:val="00E30CE4"/>
    <w:rsid w:val="00E31F44"/>
    <w:rsid w:val="00E31FFA"/>
    <w:rsid w:val="00E3255F"/>
    <w:rsid w:val="00E32BE4"/>
    <w:rsid w:val="00E3321B"/>
    <w:rsid w:val="00E355C0"/>
    <w:rsid w:val="00E37D15"/>
    <w:rsid w:val="00E41540"/>
    <w:rsid w:val="00E41F9C"/>
    <w:rsid w:val="00E43802"/>
    <w:rsid w:val="00E45412"/>
    <w:rsid w:val="00E50320"/>
    <w:rsid w:val="00E509ED"/>
    <w:rsid w:val="00E554EF"/>
    <w:rsid w:val="00E60D60"/>
    <w:rsid w:val="00E61E0D"/>
    <w:rsid w:val="00E87365"/>
    <w:rsid w:val="00E90212"/>
    <w:rsid w:val="00E90E46"/>
    <w:rsid w:val="00E91D90"/>
    <w:rsid w:val="00E938CE"/>
    <w:rsid w:val="00E9429B"/>
    <w:rsid w:val="00E95029"/>
    <w:rsid w:val="00EA01AB"/>
    <w:rsid w:val="00EA08A4"/>
    <w:rsid w:val="00EA0CBD"/>
    <w:rsid w:val="00EA3647"/>
    <w:rsid w:val="00EA3E84"/>
    <w:rsid w:val="00EA4F72"/>
    <w:rsid w:val="00EA5367"/>
    <w:rsid w:val="00EA6D2A"/>
    <w:rsid w:val="00EB026C"/>
    <w:rsid w:val="00EB1715"/>
    <w:rsid w:val="00EB18D4"/>
    <w:rsid w:val="00EB2D69"/>
    <w:rsid w:val="00EB49EC"/>
    <w:rsid w:val="00EB4B44"/>
    <w:rsid w:val="00EB5783"/>
    <w:rsid w:val="00EB75EE"/>
    <w:rsid w:val="00EC33FE"/>
    <w:rsid w:val="00EC4D72"/>
    <w:rsid w:val="00ED2E92"/>
    <w:rsid w:val="00ED3DF7"/>
    <w:rsid w:val="00ED6F1B"/>
    <w:rsid w:val="00ED6F89"/>
    <w:rsid w:val="00EE23AE"/>
    <w:rsid w:val="00EE25DB"/>
    <w:rsid w:val="00EE4920"/>
    <w:rsid w:val="00EE55AC"/>
    <w:rsid w:val="00EE639F"/>
    <w:rsid w:val="00EF30C5"/>
    <w:rsid w:val="00EF39CA"/>
    <w:rsid w:val="00EF75D6"/>
    <w:rsid w:val="00EF7AC4"/>
    <w:rsid w:val="00F00A63"/>
    <w:rsid w:val="00F0120E"/>
    <w:rsid w:val="00F014E0"/>
    <w:rsid w:val="00F03408"/>
    <w:rsid w:val="00F0425A"/>
    <w:rsid w:val="00F04ABF"/>
    <w:rsid w:val="00F055AF"/>
    <w:rsid w:val="00F06E89"/>
    <w:rsid w:val="00F06FFE"/>
    <w:rsid w:val="00F07E42"/>
    <w:rsid w:val="00F120A2"/>
    <w:rsid w:val="00F130D8"/>
    <w:rsid w:val="00F1478C"/>
    <w:rsid w:val="00F17D8D"/>
    <w:rsid w:val="00F21290"/>
    <w:rsid w:val="00F27072"/>
    <w:rsid w:val="00F27245"/>
    <w:rsid w:val="00F31A5B"/>
    <w:rsid w:val="00F3310A"/>
    <w:rsid w:val="00F33AAD"/>
    <w:rsid w:val="00F365C7"/>
    <w:rsid w:val="00F37B2B"/>
    <w:rsid w:val="00F428CC"/>
    <w:rsid w:val="00F42B8D"/>
    <w:rsid w:val="00F431AF"/>
    <w:rsid w:val="00F431B0"/>
    <w:rsid w:val="00F45672"/>
    <w:rsid w:val="00F52721"/>
    <w:rsid w:val="00F549ED"/>
    <w:rsid w:val="00F57709"/>
    <w:rsid w:val="00F60681"/>
    <w:rsid w:val="00F608C7"/>
    <w:rsid w:val="00F6118F"/>
    <w:rsid w:val="00F62632"/>
    <w:rsid w:val="00F62828"/>
    <w:rsid w:val="00F636DC"/>
    <w:rsid w:val="00F6634D"/>
    <w:rsid w:val="00F721DC"/>
    <w:rsid w:val="00F743FC"/>
    <w:rsid w:val="00F768D8"/>
    <w:rsid w:val="00F76D7E"/>
    <w:rsid w:val="00F82A41"/>
    <w:rsid w:val="00F83C76"/>
    <w:rsid w:val="00F90039"/>
    <w:rsid w:val="00F910BD"/>
    <w:rsid w:val="00F924F9"/>
    <w:rsid w:val="00F9301A"/>
    <w:rsid w:val="00F95509"/>
    <w:rsid w:val="00F9554E"/>
    <w:rsid w:val="00F95C48"/>
    <w:rsid w:val="00F96082"/>
    <w:rsid w:val="00F979AD"/>
    <w:rsid w:val="00F97F80"/>
    <w:rsid w:val="00FA0102"/>
    <w:rsid w:val="00FA0171"/>
    <w:rsid w:val="00FA1F59"/>
    <w:rsid w:val="00FB2487"/>
    <w:rsid w:val="00FB3D57"/>
    <w:rsid w:val="00FB4AB0"/>
    <w:rsid w:val="00FB6F46"/>
    <w:rsid w:val="00FB7548"/>
    <w:rsid w:val="00FB78AA"/>
    <w:rsid w:val="00FC1AF8"/>
    <w:rsid w:val="00FC50CE"/>
    <w:rsid w:val="00FC54E2"/>
    <w:rsid w:val="00FC6AA5"/>
    <w:rsid w:val="00FC7E78"/>
    <w:rsid w:val="00FD07E5"/>
    <w:rsid w:val="00FD3460"/>
    <w:rsid w:val="00FD62C8"/>
    <w:rsid w:val="00FE06BF"/>
    <w:rsid w:val="00FE27B9"/>
    <w:rsid w:val="00FE5039"/>
    <w:rsid w:val="00FE53BB"/>
    <w:rsid w:val="00FE7C6F"/>
    <w:rsid w:val="00FF014A"/>
    <w:rsid w:val="00FF0361"/>
    <w:rsid w:val="00FF18F7"/>
    <w:rsid w:val="00FF3E7C"/>
    <w:rsid w:val="00FF6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509998"/>
  <w15:chartTrackingRefBased/>
  <w15:docId w15:val="{B2790147-F740-7D45-BF52-D849B1D76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003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6B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29B"/>
    <w:pPr>
      <w:ind w:left="720"/>
      <w:contextualSpacing/>
    </w:pPr>
  </w:style>
  <w:style w:type="character" w:customStyle="1" w:styleId="apple-converted-space">
    <w:name w:val="apple-converted-space"/>
    <w:basedOn w:val="DefaultParagraphFont"/>
    <w:rsid w:val="0091500A"/>
  </w:style>
  <w:style w:type="character" w:styleId="Hyperlink">
    <w:name w:val="Hyperlink"/>
    <w:basedOn w:val="DefaultParagraphFont"/>
    <w:uiPriority w:val="99"/>
    <w:unhideWhenUsed/>
    <w:rsid w:val="00893E26"/>
    <w:rPr>
      <w:color w:val="0563C1" w:themeColor="hyperlink"/>
      <w:u w:val="single"/>
    </w:rPr>
  </w:style>
  <w:style w:type="character" w:customStyle="1" w:styleId="UnresolvedMention">
    <w:name w:val="Unresolved Mention"/>
    <w:basedOn w:val="DefaultParagraphFont"/>
    <w:uiPriority w:val="99"/>
    <w:semiHidden/>
    <w:unhideWhenUsed/>
    <w:rsid w:val="00893E26"/>
    <w:rPr>
      <w:color w:val="605E5C"/>
      <w:shd w:val="clear" w:color="auto" w:fill="E1DFDD"/>
    </w:rPr>
  </w:style>
  <w:style w:type="character" w:customStyle="1" w:styleId="Heading1Char">
    <w:name w:val="Heading 1 Char"/>
    <w:basedOn w:val="DefaultParagraphFont"/>
    <w:link w:val="Heading1"/>
    <w:uiPriority w:val="9"/>
    <w:rsid w:val="00F9003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900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3635B"/>
    <w:pPr>
      <w:tabs>
        <w:tab w:val="center" w:pos="4513"/>
        <w:tab w:val="right" w:pos="9026"/>
      </w:tabs>
    </w:pPr>
  </w:style>
  <w:style w:type="character" w:customStyle="1" w:styleId="HeaderChar">
    <w:name w:val="Header Char"/>
    <w:basedOn w:val="DefaultParagraphFont"/>
    <w:link w:val="Header"/>
    <w:uiPriority w:val="99"/>
    <w:rsid w:val="0063635B"/>
  </w:style>
  <w:style w:type="paragraph" w:styleId="Footer">
    <w:name w:val="footer"/>
    <w:basedOn w:val="Normal"/>
    <w:link w:val="FooterChar"/>
    <w:uiPriority w:val="99"/>
    <w:unhideWhenUsed/>
    <w:rsid w:val="0063635B"/>
    <w:pPr>
      <w:tabs>
        <w:tab w:val="center" w:pos="4513"/>
        <w:tab w:val="right" w:pos="9026"/>
      </w:tabs>
    </w:pPr>
  </w:style>
  <w:style w:type="character" w:customStyle="1" w:styleId="FooterChar">
    <w:name w:val="Footer Char"/>
    <w:basedOn w:val="DefaultParagraphFont"/>
    <w:link w:val="Footer"/>
    <w:uiPriority w:val="99"/>
    <w:rsid w:val="0063635B"/>
  </w:style>
  <w:style w:type="paragraph" w:styleId="NoSpacing">
    <w:name w:val="No Spacing"/>
    <w:link w:val="NoSpacingChar"/>
    <w:uiPriority w:val="1"/>
    <w:qFormat/>
    <w:rsid w:val="008A43FA"/>
  </w:style>
  <w:style w:type="character" w:styleId="CommentReference">
    <w:name w:val="annotation reference"/>
    <w:basedOn w:val="DefaultParagraphFont"/>
    <w:uiPriority w:val="99"/>
    <w:semiHidden/>
    <w:unhideWhenUsed/>
    <w:rsid w:val="00964FB8"/>
    <w:rPr>
      <w:sz w:val="16"/>
      <w:szCs w:val="16"/>
    </w:rPr>
  </w:style>
  <w:style w:type="paragraph" w:styleId="CommentText">
    <w:name w:val="annotation text"/>
    <w:basedOn w:val="Normal"/>
    <w:link w:val="CommentTextChar"/>
    <w:uiPriority w:val="99"/>
    <w:semiHidden/>
    <w:unhideWhenUsed/>
    <w:rsid w:val="00964FB8"/>
    <w:rPr>
      <w:sz w:val="20"/>
      <w:szCs w:val="20"/>
    </w:rPr>
  </w:style>
  <w:style w:type="character" w:customStyle="1" w:styleId="CommentTextChar">
    <w:name w:val="Comment Text Char"/>
    <w:basedOn w:val="DefaultParagraphFont"/>
    <w:link w:val="CommentText"/>
    <w:uiPriority w:val="99"/>
    <w:semiHidden/>
    <w:rsid w:val="00964FB8"/>
    <w:rPr>
      <w:sz w:val="20"/>
      <w:szCs w:val="20"/>
    </w:rPr>
  </w:style>
  <w:style w:type="paragraph" w:styleId="CommentSubject">
    <w:name w:val="annotation subject"/>
    <w:basedOn w:val="CommentText"/>
    <w:next w:val="CommentText"/>
    <w:link w:val="CommentSubjectChar"/>
    <w:uiPriority w:val="99"/>
    <w:semiHidden/>
    <w:unhideWhenUsed/>
    <w:rsid w:val="00964FB8"/>
    <w:rPr>
      <w:b/>
      <w:bCs/>
    </w:rPr>
  </w:style>
  <w:style w:type="character" w:customStyle="1" w:styleId="CommentSubjectChar">
    <w:name w:val="Comment Subject Char"/>
    <w:basedOn w:val="CommentTextChar"/>
    <w:link w:val="CommentSubject"/>
    <w:uiPriority w:val="99"/>
    <w:semiHidden/>
    <w:rsid w:val="00964FB8"/>
    <w:rPr>
      <w:b/>
      <w:bCs/>
      <w:sz w:val="20"/>
      <w:szCs w:val="20"/>
    </w:rPr>
  </w:style>
  <w:style w:type="paragraph" w:styleId="BalloonText">
    <w:name w:val="Balloon Text"/>
    <w:basedOn w:val="Normal"/>
    <w:link w:val="BalloonTextChar"/>
    <w:uiPriority w:val="99"/>
    <w:semiHidden/>
    <w:unhideWhenUsed/>
    <w:rsid w:val="00964FB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4FB8"/>
    <w:rPr>
      <w:rFonts w:ascii="Segoe UI" w:hAnsi="Segoe UI" w:cs="Segoe UI"/>
      <w:sz w:val="18"/>
      <w:szCs w:val="18"/>
    </w:rPr>
  </w:style>
  <w:style w:type="character" w:customStyle="1" w:styleId="Heading2Char">
    <w:name w:val="Heading 2 Char"/>
    <w:basedOn w:val="DefaultParagraphFont"/>
    <w:link w:val="Heading2"/>
    <w:uiPriority w:val="9"/>
    <w:rsid w:val="008E6BA5"/>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rsid w:val="00642358"/>
  </w:style>
  <w:style w:type="paragraph" w:styleId="NormalWeb">
    <w:name w:val="Normal (Web)"/>
    <w:basedOn w:val="Normal"/>
    <w:uiPriority w:val="99"/>
    <w:unhideWhenUsed/>
    <w:rsid w:val="00070CCA"/>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070CCA"/>
    <w:rPr>
      <w:b/>
      <w:bCs/>
    </w:rPr>
  </w:style>
  <w:style w:type="paragraph" w:styleId="TOCHeading">
    <w:name w:val="TOC Heading"/>
    <w:basedOn w:val="Heading1"/>
    <w:next w:val="Normal"/>
    <w:uiPriority w:val="39"/>
    <w:unhideWhenUsed/>
    <w:qFormat/>
    <w:rsid w:val="00EA01AB"/>
    <w:pPr>
      <w:spacing w:line="259" w:lineRule="auto"/>
      <w:outlineLvl w:val="9"/>
    </w:pPr>
    <w:rPr>
      <w:lang w:val="en-US" w:eastAsia="en-US"/>
    </w:rPr>
  </w:style>
  <w:style w:type="paragraph" w:styleId="TOC1">
    <w:name w:val="toc 1"/>
    <w:basedOn w:val="Normal"/>
    <w:next w:val="Normal"/>
    <w:autoRedefine/>
    <w:uiPriority w:val="39"/>
    <w:unhideWhenUsed/>
    <w:rsid w:val="00772B31"/>
    <w:pPr>
      <w:tabs>
        <w:tab w:val="left" w:pos="660"/>
        <w:tab w:val="right" w:leader="dot" w:pos="9016"/>
      </w:tabs>
      <w:spacing w:after="100"/>
    </w:pPr>
  </w:style>
  <w:style w:type="paragraph" w:styleId="Caption">
    <w:name w:val="caption"/>
    <w:basedOn w:val="Normal"/>
    <w:next w:val="Normal"/>
    <w:uiPriority w:val="35"/>
    <w:unhideWhenUsed/>
    <w:qFormat/>
    <w:rsid w:val="007C4B4A"/>
    <w:pPr>
      <w:spacing w:after="200"/>
    </w:pPr>
    <w:rPr>
      <w:i/>
      <w:iCs/>
      <w:color w:val="44546A" w:themeColor="text2"/>
      <w:sz w:val="18"/>
      <w:szCs w:val="18"/>
    </w:rPr>
  </w:style>
  <w:style w:type="paragraph" w:styleId="TableofFigures">
    <w:name w:val="table of figures"/>
    <w:basedOn w:val="Normal"/>
    <w:next w:val="Normal"/>
    <w:uiPriority w:val="99"/>
    <w:unhideWhenUsed/>
    <w:rsid w:val="007C4B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144712">
      <w:bodyDiv w:val="1"/>
      <w:marLeft w:val="0"/>
      <w:marRight w:val="0"/>
      <w:marTop w:val="0"/>
      <w:marBottom w:val="0"/>
      <w:divBdr>
        <w:top w:val="none" w:sz="0" w:space="0" w:color="auto"/>
        <w:left w:val="none" w:sz="0" w:space="0" w:color="auto"/>
        <w:bottom w:val="none" w:sz="0" w:space="0" w:color="auto"/>
        <w:right w:val="none" w:sz="0" w:space="0" w:color="auto"/>
      </w:divBdr>
    </w:div>
    <w:div w:id="269708924">
      <w:bodyDiv w:val="1"/>
      <w:marLeft w:val="0"/>
      <w:marRight w:val="0"/>
      <w:marTop w:val="0"/>
      <w:marBottom w:val="0"/>
      <w:divBdr>
        <w:top w:val="none" w:sz="0" w:space="0" w:color="auto"/>
        <w:left w:val="none" w:sz="0" w:space="0" w:color="auto"/>
        <w:bottom w:val="none" w:sz="0" w:space="0" w:color="auto"/>
        <w:right w:val="none" w:sz="0" w:space="0" w:color="auto"/>
      </w:divBdr>
      <w:divsChild>
        <w:div w:id="1661152522">
          <w:marLeft w:val="0"/>
          <w:marRight w:val="0"/>
          <w:marTop w:val="0"/>
          <w:marBottom w:val="0"/>
          <w:divBdr>
            <w:top w:val="none" w:sz="0" w:space="0" w:color="auto"/>
            <w:left w:val="none" w:sz="0" w:space="0" w:color="auto"/>
            <w:bottom w:val="none" w:sz="0" w:space="0" w:color="auto"/>
            <w:right w:val="none" w:sz="0" w:space="0" w:color="auto"/>
          </w:divBdr>
        </w:div>
        <w:div w:id="1991210947">
          <w:marLeft w:val="0"/>
          <w:marRight w:val="0"/>
          <w:marTop w:val="0"/>
          <w:marBottom w:val="0"/>
          <w:divBdr>
            <w:top w:val="none" w:sz="0" w:space="0" w:color="auto"/>
            <w:left w:val="none" w:sz="0" w:space="0" w:color="auto"/>
            <w:bottom w:val="none" w:sz="0" w:space="0" w:color="auto"/>
            <w:right w:val="none" w:sz="0" w:space="0" w:color="auto"/>
          </w:divBdr>
        </w:div>
      </w:divsChild>
    </w:div>
    <w:div w:id="291639419">
      <w:bodyDiv w:val="1"/>
      <w:marLeft w:val="0"/>
      <w:marRight w:val="0"/>
      <w:marTop w:val="0"/>
      <w:marBottom w:val="0"/>
      <w:divBdr>
        <w:top w:val="none" w:sz="0" w:space="0" w:color="auto"/>
        <w:left w:val="none" w:sz="0" w:space="0" w:color="auto"/>
        <w:bottom w:val="none" w:sz="0" w:space="0" w:color="auto"/>
        <w:right w:val="none" w:sz="0" w:space="0" w:color="auto"/>
      </w:divBdr>
    </w:div>
    <w:div w:id="338123850">
      <w:bodyDiv w:val="1"/>
      <w:marLeft w:val="0"/>
      <w:marRight w:val="0"/>
      <w:marTop w:val="0"/>
      <w:marBottom w:val="0"/>
      <w:divBdr>
        <w:top w:val="none" w:sz="0" w:space="0" w:color="auto"/>
        <w:left w:val="none" w:sz="0" w:space="0" w:color="auto"/>
        <w:bottom w:val="none" w:sz="0" w:space="0" w:color="auto"/>
        <w:right w:val="none" w:sz="0" w:space="0" w:color="auto"/>
      </w:divBdr>
    </w:div>
    <w:div w:id="379592813">
      <w:bodyDiv w:val="1"/>
      <w:marLeft w:val="0"/>
      <w:marRight w:val="0"/>
      <w:marTop w:val="0"/>
      <w:marBottom w:val="0"/>
      <w:divBdr>
        <w:top w:val="none" w:sz="0" w:space="0" w:color="auto"/>
        <w:left w:val="none" w:sz="0" w:space="0" w:color="auto"/>
        <w:bottom w:val="none" w:sz="0" w:space="0" w:color="auto"/>
        <w:right w:val="none" w:sz="0" w:space="0" w:color="auto"/>
      </w:divBdr>
    </w:div>
    <w:div w:id="768278877">
      <w:bodyDiv w:val="1"/>
      <w:marLeft w:val="0"/>
      <w:marRight w:val="0"/>
      <w:marTop w:val="0"/>
      <w:marBottom w:val="0"/>
      <w:divBdr>
        <w:top w:val="none" w:sz="0" w:space="0" w:color="auto"/>
        <w:left w:val="none" w:sz="0" w:space="0" w:color="auto"/>
        <w:bottom w:val="none" w:sz="0" w:space="0" w:color="auto"/>
        <w:right w:val="none" w:sz="0" w:space="0" w:color="auto"/>
      </w:divBdr>
      <w:divsChild>
        <w:div w:id="1336417506">
          <w:marLeft w:val="0"/>
          <w:marRight w:val="0"/>
          <w:marTop w:val="0"/>
          <w:marBottom w:val="0"/>
          <w:divBdr>
            <w:top w:val="none" w:sz="0" w:space="0" w:color="auto"/>
            <w:left w:val="none" w:sz="0" w:space="0" w:color="auto"/>
            <w:bottom w:val="none" w:sz="0" w:space="0" w:color="auto"/>
            <w:right w:val="none" w:sz="0" w:space="0" w:color="auto"/>
          </w:divBdr>
          <w:divsChild>
            <w:div w:id="244924155">
              <w:marLeft w:val="0"/>
              <w:marRight w:val="0"/>
              <w:marTop w:val="0"/>
              <w:marBottom w:val="0"/>
              <w:divBdr>
                <w:top w:val="none" w:sz="0" w:space="0" w:color="auto"/>
                <w:left w:val="none" w:sz="0" w:space="0" w:color="auto"/>
                <w:bottom w:val="none" w:sz="0" w:space="0" w:color="auto"/>
                <w:right w:val="none" w:sz="0" w:space="0" w:color="auto"/>
              </w:divBdr>
              <w:divsChild>
                <w:div w:id="50887589">
                  <w:marLeft w:val="0"/>
                  <w:marRight w:val="0"/>
                  <w:marTop w:val="0"/>
                  <w:marBottom w:val="0"/>
                  <w:divBdr>
                    <w:top w:val="none" w:sz="0" w:space="0" w:color="auto"/>
                    <w:left w:val="none" w:sz="0" w:space="0" w:color="auto"/>
                    <w:bottom w:val="none" w:sz="0" w:space="0" w:color="auto"/>
                    <w:right w:val="none" w:sz="0" w:space="0" w:color="auto"/>
                  </w:divBdr>
                </w:div>
                <w:div w:id="150679601">
                  <w:marLeft w:val="0"/>
                  <w:marRight w:val="0"/>
                  <w:marTop w:val="0"/>
                  <w:marBottom w:val="0"/>
                  <w:divBdr>
                    <w:top w:val="none" w:sz="0" w:space="0" w:color="auto"/>
                    <w:left w:val="none" w:sz="0" w:space="0" w:color="auto"/>
                    <w:bottom w:val="none" w:sz="0" w:space="0" w:color="auto"/>
                    <w:right w:val="none" w:sz="0" w:space="0" w:color="auto"/>
                  </w:divBdr>
                  <w:divsChild>
                    <w:div w:id="629939294">
                      <w:marLeft w:val="0"/>
                      <w:marRight w:val="0"/>
                      <w:marTop w:val="0"/>
                      <w:marBottom w:val="0"/>
                      <w:divBdr>
                        <w:top w:val="none" w:sz="0" w:space="0" w:color="auto"/>
                        <w:left w:val="none" w:sz="0" w:space="0" w:color="auto"/>
                        <w:bottom w:val="none" w:sz="0" w:space="0" w:color="auto"/>
                        <w:right w:val="none" w:sz="0" w:space="0" w:color="auto"/>
                      </w:divBdr>
                      <w:divsChild>
                        <w:div w:id="814102894">
                          <w:marLeft w:val="0"/>
                          <w:marRight w:val="0"/>
                          <w:marTop w:val="0"/>
                          <w:marBottom w:val="0"/>
                          <w:divBdr>
                            <w:top w:val="none" w:sz="0" w:space="0" w:color="auto"/>
                            <w:left w:val="none" w:sz="0" w:space="0" w:color="auto"/>
                            <w:bottom w:val="none" w:sz="0" w:space="0" w:color="auto"/>
                            <w:right w:val="none" w:sz="0" w:space="0" w:color="auto"/>
                          </w:divBdr>
                          <w:divsChild>
                            <w:div w:id="130565482">
                              <w:marLeft w:val="0"/>
                              <w:marRight w:val="0"/>
                              <w:marTop w:val="0"/>
                              <w:marBottom w:val="0"/>
                              <w:divBdr>
                                <w:top w:val="none" w:sz="0" w:space="0" w:color="auto"/>
                                <w:left w:val="none" w:sz="0" w:space="0" w:color="auto"/>
                                <w:bottom w:val="none" w:sz="0" w:space="0" w:color="auto"/>
                                <w:right w:val="none" w:sz="0" w:space="0" w:color="auto"/>
                              </w:divBdr>
                            </w:div>
                            <w:div w:id="403601297">
                              <w:marLeft w:val="0"/>
                              <w:marRight w:val="0"/>
                              <w:marTop w:val="0"/>
                              <w:marBottom w:val="0"/>
                              <w:divBdr>
                                <w:top w:val="none" w:sz="0" w:space="0" w:color="auto"/>
                                <w:left w:val="none" w:sz="0" w:space="0" w:color="auto"/>
                                <w:bottom w:val="none" w:sz="0" w:space="0" w:color="auto"/>
                                <w:right w:val="none" w:sz="0" w:space="0" w:color="auto"/>
                              </w:divBdr>
                            </w:div>
                          </w:divsChild>
                        </w:div>
                        <w:div w:id="1756785911">
                          <w:marLeft w:val="0"/>
                          <w:marRight w:val="0"/>
                          <w:marTop w:val="0"/>
                          <w:marBottom w:val="0"/>
                          <w:divBdr>
                            <w:top w:val="none" w:sz="0" w:space="0" w:color="auto"/>
                            <w:left w:val="none" w:sz="0" w:space="0" w:color="auto"/>
                            <w:bottom w:val="none" w:sz="0" w:space="0" w:color="auto"/>
                            <w:right w:val="none" w:sz="0" w:space="0" w:color="auto"/>
                          </w:divBdr>
                          <w:divsChild>
                            <w:div w:id="965043612">
                              <w:marLeft w:val="0"/>
                              <w:marRight w:val="0"/>
                              <w:marTop w:val="0"/>
                              <w:marBottom w:val="0"/>
                              <w:divBdr>
                                <w:top w:val="none" w:sz="0" w:space="0" w:color="auto"/>
                                <w:left w:val="none" w:sz="0" w:space="0" w:color="auto"/>
                                <w:bottom w:val="none" w:sz="0" w:space="0" w:color="auto"/>
                                <w:right w:val="none" w:sz="0" w:space="0" w:color="auto"/>
                              </w:divBdr>
                              <w:divsChild>
                                <w:div w:id="1677994832">
                                  <w:marLeft w:val="0"/>
                                  <w:marRight w:val="0"/>
                                  <w:marTop w:val="0"/>
                                  <w:marBottom w:val="0"/>
                                  <w:divBdr>
                                    <w:top w:val="none" w:sz="0" w:space="0" w:color="auto"/>
                                    <w:left w:val="none" w:sz="0" w:space="0" w:color="auto"/>
                                    <w:bottom w:val="none" w:sz="0" w:space="0" w:color="auto"/>
                                    <w:right w:val="none" w:sz="0" w:space="0" w:color="auto"/>
                                  </w:divBdr>
                                </w:div>
                              </w:divsChild>
                            </w:div>
                            <w:div w:id="97945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386396">
                  <w:marLeft w:val="0"/>
                  <w:marRight w:val="0"/>
                  <w:marTop w:val="0"/>
                  <w:marBottom w:val="0"/>
                  <w:divBdr>
                    <w:top w:val="none" w:sz="0" w:space="0" w:color="auto"/>
                    <w:left w:val="none" w:sz="0" w:space="0" w:color="auto"/>
                    <w:bottom w:val="none" w:sz="0" w:space="0" w:color="auto"/>
                    <w:right w:val="none" w:sz="0" w:space="0" w:color="auto"/>
                  </w:divBdr>
                </w:div>
              </w:divsChild>
            </w:div>
            <w:div w:id="699546357">
              <w:marLeft w:val="0"/>
              <w:marRight w:val="0"/>
              <w:marTop w:val="0"/>
              <w:marBottom w:val="0"/>
              <w:divBdr>
                <w:top w:val="none" w:sz="0" w:space="0" w:color="auto"/>
                <w:left w:val="none" w:sz="0" w:space="0" w:color="auto"/>
                <w:bottom w:val="none" w:sz="0" w:space="0" w:color="auto"/>
                <w:right w:val="none" w:sz="0" w:space="0" w:color="auto"/>
              </w:divBdr>
              <w:divsChild>
                <w:div w:id="1089231432">
                  <w:marLeft w:val="0"/>
                  <w:marRight w:val="0"/>
                  <w:marTop w:val="0"/>
                  <w:marBottom w:val="0"/>
                  <w:divBdr>
                    <w:top w:val="none" w:sz="0" w:space="0" w:color="auto"/>
                    <w:left w:val="none" w:sz="0" w:space="0" w:color="auto"/>
                    <w:bottom w:val="none" w:sz="0" w:space="0" w:color="auto"/>
                    <w:right w:val="none" w:sz="0" w:space="0" w:color="auto"/>
                  </w:divBdr>
                </w:div>
                <w:div w:id="1895265089">
                  <w:marLeft w:val="0"/>
                  <w:marRight w:val="0"/>
                  <w:marTop w:val="0"/>
                  <w:marBottom w:val="0"/>
                  <w:divBdr>
                    <w:top w:val="none" w:sz="0" w:space="0" w:color="auto"/>
                    <w:left w:val="none" w:sz="0" w:space="0" w:color="auto"/>
                    <w:bottom w:val="none" w:sz="0" w:space="0" w:color="auto"/>
                    <w:right w:val="none" w:sz="0" w:space="0" w:color="auto"/>
                  </w:divBdr>
                </w:div>
              </w:divsChild>
            </w:div>
            <w:div w:id="1225288080">
              <w:marLeft w:val="0"/>
              <w:marRight w:val="0"/>
              <w:marTop w:val="0"/>
              <w:marBottom w:val="0"/>
              <w:divBdr>
                <w:top w:val="none" w:sz="0" w:space="0" w:color="auto"/>
                <w:left w:val="none" w:sz="0" w:space="0" w:color="auto"/>
                <w:bottom w:val="none" w:sz="0" w:space="0" w:color="auto"/>
                <w:right w:val="none" w:sz="0" w:space="0" w:color="auto"/>
              </w:divBdr>
              <w:divsChild>
                <w:div w:id="1250239081">
                  <w:marLeft w:val="0"/>
                  <w:marRight w:val="0"/>
                  <w:marTop w:val="0"/>
                  <w:marBottom w:val="0"/>
                  <w:divBdr>
                    <w:top w:val="none" w:sz="0" w:space="0" w:color="auto"/>
                    <w:left w:val="none" w:sz="0" w:space="0" w:color="auto"/>
                    <w:bottom w:val="none" w:sz="0" w:space="0" w:color="auto"/>
                    <w:right w:val="none" w:sz="0" w:space="0" w:color="auto"/>
                  </w:divBdr>
                </w:div>
              </w:divsChild>
            </w:div>
            <w:div w:id="1404715336">
              <w:marLeft w:val="0"/>
              <w:marRight w:val="0"/>
              <w:marTop w:val="0"/>
              <w:marBottom w:val="0"/>
              <w:divBdr>
                <w:top w:val="none" w:sz="0" w:space="0" w:color="auto"/>
                <w:left w:val="none" w:sz="0" w:space="0" w:color="auto"/>
                <w:bottom w:val="none" w:sz="0" w:space="0" w:color="auto"/>
                <w:right w:val="none" w:sz="0" w:space="0" w:color="auto"/>
              </w:divBdr>
            </w:div>
          </w:divsChild>
        </w:div>
        <w:div w:id="1759252092">
          <w:marLeft w:val="0"/>
          <w:marRight w:val="0"/>
          <w:marTop w:val="0"/>
          <w:marBottom w:val="0"/>
          <w:divBdr>
            <w:top w:val="none" w:sz="0" w:space="0" w:color="auto"/>
            <w:left w:val="none" w:sz="0" w:space="0" w:color="auto"/>
            <w:bottom w:val="none" w:sz="0" w:space="0" w:color="auto"/>
            <w:right w:val="none" w:sz="0" w:space="0" w:color="auto"/>
          </w:divBdr>
        </w:div>
      </w:divsChild>
    </w:div>
    <w:div w:id="953099788">
      <w:bodyDiv w:val="1"/>
      <w:marLeft w:val="0"/>
      <w:marRight w:val="0"/>
      <w:marTop w:val="0"/>
      <w:marBottom w:val="0"/>
      <w:divBdr>
        <w:top w:val="none" w:sz="0" w:space="0" w:color="auto"/>
        <w:left w:val="none" w:sz="0" w:space="0" w:color="auto"/>
        <w:bottom w:val="none" w:sz="0" w:space="0" w:color="auto"/>
        <w:right w:val="none" w:sz="0" w:space="0" w:color="auto"/>
      </w:divBdr>
    </w:div>
    <w:div w:id="1019547335">
      <w:bodyDiv w:val="1"/>
      <w:marLeft w:val="0"/>
      <w:marRight w:val="0"/>
      <w:marTop w:val="0"/>
      <w:marBottom w:val="0"/>
      <w:divBdr>
        <w:top w:val="none" w:sz="0" w:space="0" w:color="auto"/>
        <w:left w:val="none" w:sz="0" w:space="0" w:color="auto"/>
        <w:bottom w:val="none" w:sz="0" w:space="0" w:color="auto"/>
        <w:right w:val="none" w:sz="0" w:space="0" w:color="auto"/>
      </w:divBdr>
    </w:div>
    <w:div w:id="1026559020">
      <w:bodyDiv w:val="1"/>
      <w:marLeft w:val="0"/>
      <w:marRight w:val="0"/>
      <w:marTop w:val="0"/>
      <w:marBottom w:val="0"/>
      <w:divBdr>
        <w:top w:val="none" w:sz="0" w:space="0" w:color="auto"/>
        <w:left w:val="none" w:sz="0" w:space="0" w:color="auto"/>
        <w:bottom w:val="none" w:sz="0" w:space="0" w:color="auto"/>
        <w:right w:val="none" w:sz="0" w:space="0" w:color="auto"/>
      </w:divBdr>
    </w:div>
    <w:div w:id="1047994639">
      <w:bodyDiv w:val="1"/>
      <w:marLeft w:val="0"/>
      <w:marRight w:val="0"/>
      <w:marTop w:val="0"/>
      <w:marBottom w:val="0"/>
      <w:divBdr>
        <w:top w:val="none" w:sz="0" w:space="0" w:color="auto"/>
        <w:left w:val="none" w:sz="0" w:space="0" w:color="auto"/>
        <w:bottom w:val="none" w:sz="0" w:space="0" w:color="auto"/>
        <w:right w:val="none" w:sz="0" w:space="0" w:color="auto"/>
      </w:divBdr>
    </w:div>
    <w:div w:id="1153982889">
      <w:bodyDiv w:val="1"/>
      <w:marLeft w:val="0"/>
      <w:marRight w:val="0"/>
      <w:marTop w:val="0"/>
      <w:marBottom w:val="0"/>
      <w:divBdr>
        <w:top w:val="none" w:sz="0" w:space="0" w:color="auto"/>
        <w:left w:val="none" w:sz="0" w:space="0" w:color="auto"/>
        <w:bottom w:val="none" w:sz="0" w:space="0" w:color="auto"/>
        <w:right w:val="none" w:sz="0" w:space="0" w:color="auto"/>
      </w:divBdr>
      <w:divsChild>
        <w:div w:id="1196236118">
          <w:marLeft w:val="0"/>
          <w:marRight w:val="0"/>
          <w:marTop w:val="0"/>
          <w:marBottom w:val="0"/>
          <w:divBdr>
            <w:top w:val="none" w:sz="0" w:space="0" w:color="auto"/>
            <w:left w:val="none" w:sz="0" w:space="0" w:color="auto"/>
            <w:bottom w:val="none" w:sz="0" w:space="0" w:color="auto"/>
            <w:right w:val="none" w:sz="0" w:space="0" w:color="auto"/>
          </w:divBdr>
        </w:div>
        <w:div w:id="1461731123">
          <w:marLeft w:val="0"/>
          <w:marRight w:val="0"/>
          <w:marTop w:val="0"/>
          <w:marBottom w:val="0"/>
          <w:divBdr>
            <w:top w:val="none" w:sz="0" w:space="0" w:color="auto"/>
            <w:left w:val="none" w:sz="0" w:space="0" w:color="auto"/>
            <w:bottom w:val="none" w:sz="0" w:space="0" w:color="auto"/>
            <w:right w:val="none" w:sz="0" w:space="0" w:color="auto"/>
          </w:divBdr>
          <w:divsChild>
            <w:div w:id="726808122">
              <w:marLeft w:val="0"/>
              <w:marRight w:val="0"/>
              <w:marTop w:val="0"/>
              <w:marBottom w:val="0"/>
              <w:divBdr>
                <w:top w:val="none" w:sz="0" w:space="0" w:color="auto"/>
                <w:left w:val="none" w:sz="0" w:space="0" w:color="auto"/>
                <w:bottom w:val="none" w:sz="0" w:space="0" w:color="auto"/>
                <w:right w:val="none" w:sz="0" w:space="0" w:color="auto"/>
              </w:divBdr>
            </w:div>
            <w:div w:id="1097600122">
              <w:marLeft w:val="0"/>
              <w:marRight w:val="0"/>
              <w:marTop w:val="0"/>
              <w:marBottom w:val="0"/>
              <w:divBdr>
                <w:top w:val="none" w:sz="0" w:space="0" w:color="auto"/>
                <w:left w:val="none" w:sz="0" w:space="0" w:color="auto"/>
                <w:bottom w:val="none" w:sz="0" w:space="0" w:color="auto"/>
                <w:right w:val="none" w:sz="0" w:space="0" w:color="auto"/>
              </w:divBdr>
              <w:divsChild>
                <w:div w:id="1707632045">
                  <w:marLeft w:val="0"/>
                  <w:marRight w:val="0"/>
                  <w:marTop w:val="0"/>
                  <w:marBottom w:val="0"/>
                  <w:divBdr>
                    <w:top w:val="none" w:sz="0" w:space="0" w:color="auto"/>
                    <w:left w:val="none" w:sz="0" w:space="0" w:color="auto"/>
                    <w:bottom w:val="none" w:sz="0" w:space="0" w:color="auto"/>
                    <w:right w:val="none" w:sz="0" w:space="0" w:color="auto"/>
                  </w:divBdr>
                  <w:divsChild>
                    <w:div w:id="402876776">
                      <w:marLeft w:val="0"/>
                      <w:marRight w:val="0"/>
                      <w:marTop w:val="0"/>
                      <w:marBottom w:val="0"/>
                      <w:divBdr>
                        <w:top w:val="none" w:sz="0" w:space="0" w:color="auto"/>
                        <w:left w:val="none" w:sz="0" w:space="0" w:color="auto"/>
                        <w:bottom w:val="none" w:sz="0" w:space="0" w:color="auto"/>
                        <w:right w:val="none" w:sz="0" w:space="0" w:color="auto"/>
                      </w:divBdr>
                    </w:div>
                    <w:div w:id="1961915197">
                      <w:marLeft w:val="0"/>
                      <w:marRight w:val="0"/>
                      <w:marTop w:val="0"/>
                      <w:marBottom w:val="0"/>
                      <w:divBdr>
                        <w:top w:val="none" w:sz="0" w:space="0" w:color="auto"/>
                        <w:left w:val="none" w:sz="0" w:space="0" w:color="auto"/>
                        <w:bottom w:val="none" w:sz="0" w:space="0" w:color="auto"/>
                        <w:right w:val="none" w:sz="0" w:space="0" w:color="auto"/>
                      </w:divBdr>
                      <w:divsChild>
                        <w:div w:id="1398549913">
                          <w:marLeft w:val="0"/>
                          <w:marRight w:val="0"/>
                          <w:marTop w:val="0"/>
                          <w:marBottom w:val="0"/>
                          <w:divBdr>
                            <w:top w:val="none" w:sz="0" w:space="0" w:color="auto"/>
                            <w:left w:val="none" w:sz="0" w:space="0" w:color="auto"/>
                            <w:bottom w:val="none" w:sz="0" w:space="0" w:color="auto"/>
                            <w:right w:val="none" w:sz="0" w:space="0" w:color="auto"/>
                          </w:divBdr>
                        </w:div>
                        <w:div w:id="1562793795">
                          <w:marLeft w:val="0"/>
                          <w:marRight w:val="0"/>
                          <w:marTop w:val="0"/>
                          <w:marBottom w:val="0"/>
                          <w:divBdr>
                            <w:top w:val="none" w:sz="0" w:space="0" w:color="auto"/>
                            <w:left w:val="none" w:sz="0" w:space="0" w:color="auto"/>
                            <w:bottom w:val="none" w:sz="0" w:space="0" w:color="auto"/>
                            <w:right w:val="none" w:sz="0" w:space="0" w:color="auto"/>
                          </w:divBdr>
                          <w:divsChild>
                            <w:div w:id="200869809">
                              <w:marLeft w:val="0"/>
                              <w:marRight w:val="0"/>
                              <w:marTop w:val="0"/>
                              <w:marBottom w:val="0"/>
                              <w:divBdr>
                                <w:top w:val="none" w:sz="0" w:space="0" w:color="auto"/>
                                <w:left w:val="none" w:sz="0" w:space="0" w:color="auto"/>
                                <w:bottom w:val="none" w:sz="0" w:space="0" w:color="auto"/>
                                <w:right w:val="none" w:sz="0" w:space="0" w:color="auto"/>
                              </w:divBdr>
                            </w:div>
                            <w:div w:id="500044018">
                              <w:marLeft w:val="0"/>
                              <w:marRight w:val="0"/>
                              <w:marTop w:val="0"/>
                              <w:marBottom w:val="0"/>
                              <w:divBdr>
                                <w:top w:val="none" w:sz="0" w:space="0" w:color="auto"/>
                                <w:left w:val="none" w:sz="0" w:space="0" w:color="auto"/>
                                <w:bottom w:val="none" w:sz="0" w:space="0" w:color="auto"/>
                                <w:right w:val="none" w:sz="0" w:space="0" w:color="auto"/>
                              </w:divBdr>
                              <w:divsChild>
                                <w:div w:id="1816724186">
                                  <w:marLeft w:val="0"/>
                                  <w:marRight w:val="0"/>
                                  <w:marTop w:val="0"/>
                                  <w:marBottom w:val="0"/>
                                  <w:divBdr>
                                    <w:top w:val="none" w:sz="0" w:space="0" w:color="auto"/>
                                    <w:left w:val="none" w:sz="0" w:space="0" w:color="auto"/>
                                    <w:bottom w:val="none" w:sz="0" w:space="0" w:color="auto"/>
                                    <w:right w:val="none" w:sz="0" w:space="0" w:color="auto"/>
                                  </w:divBdr>
                                </w:div>
                              </w:divsChild>
                            </w:div>
                            <w:div w:id="692344303">
                              <w:marLeft w:val="0"/>
                              <w:marRight w:val="0"/>
                              <w:marTop w:val="0"/>
                              <w:marBottom w:val="0"/>
                              <w:divBdr>
                                <w:top w:val="none" w:sz="0" w:space="0" w:color="auto"/>
                                <w:left w:val="none" w:sz="0" w:space="0" w:color="auto"/>
                                <w:bottom w:val="none" w:sz="0" w:space="0" w:color="auto"/>
                                <w:right w:val="none" w:sz="0" w:space="0" w:color="auto"/>
                              </w:divBdr>
                            </w:div>
                            <w:div w:id="812601879">
                              <w:marLeft w:val="0"/>
                              <w:marRight w:val="0"/>
                              <w:marTop w:val="0"/>
                              <w:marBottom w:val="0"/>
                              <w:divBdr>
                                <w:top w:val="none" w:sz="0" w:space="0" w:color="auto"/>
                                <w:left w:val="none" w:sz="0" w:space="0" w:color="auto"/>
                                <w:bottom w:val="none" w:sz="0" w:space="0" w:color="auto"/>
                                <w:right w:val="none" w:sz="0" w:space="0" w:color="auto"/>
                              </w:divBdr>
                            </w:div>
                            <w:div w:id="901405981">
                              <w:marLeft w:val="0"/>
                              <w:marRight w:val="0"/>
                              <w:marTop w:val="0"/>
                              <w:marBottom w:val="0"/>
                              <w:divBdr>
                                <w:top w:val="none" w:sz="0" w:space="0" w:color="auto"/>
                                <w:left w:val="none" w:sz="0" w:space="0" w:color="auto"/>
                                <w:bottom w:val="none" w:sz="0" w:space="0" w:color="auto"/>
                                <w:right w:val="none" w:sz="0" w:space="0" w:color="auto"/>
                              </w:divBdr>
                            </w:div>
                          </w:divsChild>
                        </w:div>
                        <w:div w:id="160511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161062">
          <w:marLeft w:val="0"/>
          <w:marRight w:val="0"/>
          <w:marTop w:val="0"/>
          <w:marBottom w:val="0"/>
          <w:divBdr>
            <w:top w:val="none" w:sz="0" w:space="0" w:color="auto"/>
            <w:left w:val="none" w:sz="0" w:space="0" w:color="auto"/>
            <w:bottom w:val="none" w:sz="0" w:space="0" w:color="auto"/>
            <w:right w:val="none" w:sz="0" w:space="0" w:color="auto"/>
          </w:divBdr>
          <w:divsChild>
            <w:div w:id="194885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761705">
      <w:bodyDiv w:val="1"/>
      <w:marLeft w:val="0"/>
      <w:marRight w:val="0"/>
      <w:marTop w:val="0"/>
      <w:marBottom w:val="0"/>
      <w:divBdr>
        <w:top w:val="none" w:sz="0" w:space="0" w:color="auto"/>
        <w:left w:val="none" w:sz="0" w:space="0" w:color="auto"/>
        <w:bottom w:val="none" w:sz="0" w:space="0" w:color="auto"/>
        <w:right w:val="none" w:sz="0" w:space="0" w:color="auto"/>
      </w:divBdr>
      <w:divsChild>
        <w:div w:id="431975321">
          <w:marLeft w:val="0"/>
          <w:marRight w:val="0"/>
          <w:marTop w:val="0"/>
          <w:marBottom w:val="0"/>
          <w:divBdr>
            <w:top w:val="none" w:sz="0" w:space="0" w:color="auto"/>
            <w:left w:val="none" w:sz="0" w:space="0" w:color="auto"/>
            <w:bottom w:val="none" w:sz="0" w:space="0" w:color="auto"/>
            <w:right w:val="none" w:sz="0" w:space="0" w:color="auto"/>
          </w:divBdr>
          <w:divsChild>
            <w:div w:id="130024395">
              <w:marLeft w:val="0"/>
              <w:marRight w:val="0"/>
              <w:marTop w:val="0"/>
              <w:marBottom w:val="0"/>
              <w:divBdr>
                <w:top w:val="none" w:sz="0" w:space="0" w:color="auto"/>
                <w:left w:val="none" w:sz="0" w:space="0" w:color="auto"/>
                <w:bottom w:val="none" w:sz="0" w:space="0" w:color="auto"/>
                <w:right w:val="none" w:sz="0" w:space="0" w:color="auto"/>
              </w:divBdr>
            </w:div>
            <w:div w:id="2066027966">
              <w:marLeft w:val="0"/>
              <w:marRight w:val="0"/>
              <w:marTop w:val="0"/>
              <w:marBottom w:val="0"/>
              <w:divBdr>
                <w:top w:val="none" w:sz="0" w:space="0" w:color="auto"/>
                <w:left w:val="none" w:sz="0" w:space="0" w:color="auto"/>
                <w:bottom w:val="none" w:sz="0" w:space="0" w:color="auto"/>
                <w:right w:val="none" w:sz="0" w:space="0" w:color="auto"/>
              </w:divBdr>
              <w:divsChild>
                <w:div w:id="4426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139671">
      <w:bodyDiv w:val="1"/>
      <w:marLeft w:val="0"/>
      <w:marRight w:val="0"/>
      <w:marTop w:val="0"/>
      <w:marBottom w:val="0"/>
      <w:divBdr>
        <w:top w:val="none" w:sz="0" w:space="0" w:color="auto"/>
        <w:left w:val="none" w:sz="0" w:space="0" w:color="auto"/>
        <w:bottom w:val="none" w:sz="0" w:space="0" w:color="auto"/>
        <w:right w:val="none" w:sz="0" w:space="0" w:color="auto"/>
      </w:divBdr>
    </w:div>
    <w:div w:id="1312714365">
      <w:bodyDiv w:val="1"/>
      <w:marLeft w:val="0"/>
      <w:marRight w:val="0"/>
      <w:marTop w:val="0"/>
      <w:marBottom w:val="0"/>
      <w:divBdr>
        <w:top w:val="none" w:sz="0" w:space="0" w:color="auto"/>
        <w:left w:val="none" w:sz="0" w:space="0" w:color="auto"/>
        <w:bottom w:val="none" w:sz="0" w:space="0" w:color="auto"/>
        <w:right w:val="none" w:sz="0" w:space="0" w:color="auto"/>
      </w:divBdr>
    </w:div>
    <w:div w:id="1329209993">
      <w:bodyDiv w:val="1"/>
      <w:marLeft w:val="0"/>
      <w:marRight w:val="0"/>
      <w:marTop w:val="0"/>
      <w:marBottom w:val="0"/>
      <w:divBdr>
        <w:top w:val="none" w:sz="0" w:space="0" w:color="auto"/>
        <w:left w:val="none" w:sz="0" w:space="0" w:color="auto"/>
        <w:bottom w:val="none" w:sz="0" w:space="0" w:color="auto"/>
        <w:right w:val="none" w:sz="0" w:space="0" w:color="auto"/>
      </w:divBdr>
    </w:div>
    <w:div w:id="1371490976">
      <w:bodyDiv w:val="1"/>
      <w:marLeft w:val="0"/>
      <w:marRight w:val="0"/>
      <w:marTop w:val="0"/>
      <w:marBottom w:val="0"/>
      <w:divBdr>
        <w:top w:val="none" w:sz="0" w:space="0" w:color="auto"/>
        <w:left w:val="none" w:sz="0" w:space="0" w:color="auto"/>
        <w:bottom w:val="none" w:sz="0" w:space="0" w:color="auto"/>
        <w:right w:val="none" w:sz="0" w:space="0" w:color="auto"/>
      </w:divBdr>
    </w:div>
    <w:div w:id="1502550106">
      <w:bodyDiv w:val="1"/>
      <w:marLeft w:val="0"/>
      <w:marRight w:val="0"/>
      <w:marTop w:val="0"/>
      <w:marBottom w:val="0"/>
      <w:divBdr>
        <w:top w:val="none" w:sz="0" w:space="0" w:color="auto"/>
        <w:left w:val="none" w:sz="0" w:space="0" w:color="auto"/>
        <w:bottom w:val="none" w:sz="0" w:space="0" w:color="auto"/>
        <w:right w:val="none" w:sz="0" w:space="0" w:color="auto"/>
      </w:divBdr>
    </w:div>
    <w:div w:id="1701127113">
      <w:bodyDiv w:val="1"/>
      <w:marLeft w:val="0"/>
      <w:marRight w:val="0"/>
      <w:marTop w:val="0"/>
      <w:marBottom w:val="0"/>
      <w:divBdr>
        <w:top w:val="none" w:sz="0" w:space="0" w:color="auto"/>
        <w:left w:val="none" w:sz="0" w:space="0" w:color="auto"/>
        <w:bottom w:val="none" w:sz="0" w:space="0" w:color="auto"/>
        <w:right w:val="none" w:sz="0" w:space="0" w:color="auto"/>
      </w:divBdr>
    </w:div>
    <w:div w:id="1895312042">
      <w:bodyDiv w:val="1"/>
      <w:marLeft w:val="0"/>
      <w:marRight w:val="0"/>
      <w:marTop w:val="0"/>
      <w:marBottom w:val="0"/>
      <w:divBdr>
        <w:top w:val="none" w:sz="0" w:space="0" w:color="auto"/>
        <w:left w:val="none" w:sz="0" w:space="0" w:color="auto"/>
        <w:bottom w:val="none" w:sz="0" w:space="0" w:color="auto"/>
        <w:right w:val="none" w:sz="0" w:space="0" w:color="auto"/>
      </w:divBdr>
    </w:div>
    <w:div w:id="2000576799">
      <w:bodyDiv w:val="1"/>
      <w:marLeft w:val="0"/>
      <w:marRight w:val="0"/>
      <w:marTop w:val="0"/>
      <w:marBottom w:val="0"/>
      <w:divBdr>
        <w:top w:val="none" w:sz="0" w:space="0" w:color="auto"/>
        <w:left w:val="none" w:sz="0" w:space="0" w:color="auto"/>
        <w:bottom w:val="none" w:sz="0" w:space="0" w:color="auto"/>
        <w:right w:val="none" w:sz="0" w:space="0" w:color="auto"/>
      </w:divBdr>
    </w:div>
    <w:div w:id="2006547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jpg"/><Relationship Id="rId26" Type="http://schemas.openxmlformats.org/officeDocument/2006/relationships/chart" Target="charts/chart5.xml"/><Relationship Id="rId39" Type="http://schemas.openxmlformats.org/officeDocument/2006/relationships/hyperlink" Target="https://labourbehindthelabel.org/our-work/working-conditions/" TargetMode="External"/><Relationship Id="rId21" Type="http://schemas.openxmlformats.org/officeDocument/2006/relationships/chart" Target="charts/chart1.xml"/><Relationship Id="rId34" Type="http://schemas.openxmlformats.org/officeDocument/2006/relationships/hyperlink" Target="https://www.theguardian.com/fashion/2020/may/25/shopping-habits-of-generation-z-could-spell-end-of-fast-fashion" TargetMode="External"/><Relationship Id="rId42" Type="http://schemas.openxmlformats.org/officeDocument/2006/relationships/hyperlink" Target="https://www.marketingexpertus.co.uk/blog/uk-fashion-industry-statistics-marketing-insights/" TargetMode="External"/><Relationship Id="rId47" Type="http://schemas.openxmlformats.org/officeDocument/2006/relationships/hyperlink" Target="https://www.statista.com/statistics/1008241/fast-fashion-market-value-forecast-worldwide/" TargetMode="External"/><Relationship Id="rId50" Type="http://schemas.openxmlformats.org/officeDocument/2006/relationships/hyperlink" Target="https://hbr.org/2019/07/the-elusive-green-consumer" TargetMode="External"/><Relationship Id="rId55" Type="http://schemas.openxmlformats.org/officeDocument/2006/relationships/image" Target="media/image12.png"/><Relationship Id="rId63" Type="http://schemas.openxmlformats.org/officeDocument/2006/relationships/image" Target="media/image20.png"/><Relationship Id="rId68" Type="http://schemas.openxmlformats.org/officeDocument/2006/relationships/image" Target="media/image25.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3.jpg"/><Relationship Id="rId29" Type="http://schemas.openxmlformats.org/officeDocument/2006/relationships/hyperlink" Target="https://www.palatinate.org.uk/to-shop-ethically-is-a-privilege-many-cannot-afford/" TargetMode="External"/><Relationship Id="rId11" Type="http://schemas.openxmlformats.org/officeDocument/2006/relationships/footer" Target="footer1.xml"/><Relationship Id="rId24" Type="http://schemas.openxmlformats.org/officeDocument/2006/relationships/image" Target="media/image8.jpeg"/><Relationship Id="rId32" Type="http://schemas.openxmlformats.org/officeDocument/2006/relationships/hyperlink" Target="https://www.greenpeace.org/international/story/7539/fast-fashion-is-drowning-the-world-we-need-a-fashion-revolution/" TargetMode="External"/><Relationship Id="rId37" Type="http://schemas.openxmlformats.org/officeDocument/2006/relationships/hyperlink" Target="https://www.retailgazette.co.uk/blog/2019/10/54-shoppers-believe-social-media-influencers-behind-rise-fast-fashion/" TargetMode="External"/><Relationship Id="rId40" Type="http://schemas.openxmlformats.org/officeDocument/2006/relationships/hyperlink" Target="http://hj.diva-portal.org/smash/get/diva2:1214227/FULLTEXT01.pdf" TargetMode="External"/><Relationship Id="rId45" Type="http://schemas.openxmlformats.org/officeDocument/2006/relationships/hyperlink" Target="https://www.vice.com/en/article/v74z9x/fast-fashion-history-zara-topshop-boohoo-missguided" TargetMode="External"/><Relationship Id="rId53" Type="http://schemas.openxmlformats.org/officeDocument/2006/relationships/image" Target="media/image10.png"/><Relationship Id="rId58" Type="http://schemas.openxmlformats.org/officeDocument/2006/relationships/image" Target="media/image15.png"/><Relationship Id="rId66" Type="http://schemas.openxmlformats.org/officeDocument/2006/relationships/image" Target="media/image23.png"/><Relationship Id="rId7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chart" Target="charts/chart3.xml"/><Relationship Id="rId28" Type="http://schemas.openxmlformats.org/officeDocument/2006/relationships/hyperlink" Target="https://www.instagram.com/apressunday/?hl=en" TargetMode="External"/><Relationship Id="rId36" Type="http://schemas.openxmlformats.org/officeDocument/2006/relationships/hyperlink" Target="https://talkinginfluence.com/2019/04/10/18-25-year-olds-influenced-more-by-social-media-influencers-than-family-and-friends/" TargetMode="External"/><Relationship Id="rId49" Type="http://schemas.openxmlformats.org/officeDocument/2006/relationships/hyperlink" Target="https://publications.parliament.uk/pa/cm201719/cmselect/cmenvaud/1952/report-files/195207.htm" TargetMode="External"/><Relationship Id="rId57" Type="http://schemas.openxmlformats.org/officeDocument/2006/relationships/image" Target="media/image14.png"/><Relationship Id="rId61" Type="http://schemas.openxmlformats.org/officeDocument/2006/relationships/image" Target="media/image18.png"/><Relationship Id="rId10" Type="http://schemas.openxmlformats.org/officeDocument/2006/relationships/header" Target="header2.xml"/><Relationship Id="rId19" Type="http://schemas.openxmlformats.org/officeDocument/2006/relationships/image" Target="media/image6.jpeg"/><Relationship Id="rId31" Type="http://schemas.openxmlformats.org/officeDocument/2006/relationships/hyperlink" Target="https://www.instagram.com/boohoo/?hl=en" TargetMode="External"/><Relationship Id="rId44" Type="http://schemas.openxmlformats.org/officeDocument/2006/relationships/hyperlink" Target="https://www.huffpost.com/entry/a-new-future-for-fashion_b_7120694" TargetMode="External"/><Relationship Id="rId52" Type="http://schemas.openxmlformats.org/officeDocument/2006/relationships/image" Target="media/image9.jpg"/><Relationship Id="rId60" Type="http://schemas.openxmlformats.org/officeDocument/2006/relationships/image" Target="media/image17.png"/><Relationship Id="rId65" Type="http://schemas.openxmlformats.org/officeDocument/2006/relationships/image" Target="media/image22.png"/><Relationship Id="rId73"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chart" Target="charts/chart2.xml"/><Relationship Id="rId27" Type="http://schemas.openxmlformats.org/officeDocument/2006/relationships/chart" Target="charts/chart6.xml"/><Relationship Id="rId30" Type="http://schemas.openxmlformats.org/officeDocument/2006/relationships/hyperlink" Target="https://www.theguardian.com/fashion/2020/may/21/the-fashion-system-must-change-bfc-and-cfda-call-for-an-industry-reset" TargetMode="External"/><Relationship Id="rId35" Type="http://schemas.openxmlformats.org/officeDocument/2006/relationships/hyperlink" Target="https://www.euronews.com/green/2020/07/09/inside-the-leicester-sweatshops-accused-of-modern-slavery" TargetMode="External"/><Relationship Id="rId43" Type="http://schemas.openxmlformats.org/officeDocument/2006/relationships/hyperlink" Target="https://www.forbes.com/sites/kaleighmoore/2019/06/05/report-shows-customers-want-responsible-fashion-but-dont-want-to-pay-for-it/?sh=69e013917820" TargetMode="External"/><Relationship Id="rId48" Type="http://schemas.openxmlformats.org/officeDocument/2006/relationships/hyperlink" Target="https://www.bbc.co.uk/programmes/articles/44rQcnNMDXz2vyvNzhfhXqf/social-media-is-fuelling-fast-fashion-fads" TargetMode="External"/><Relationship Id="rId56" Type="http://schemas.openxmlformats.org/officeDocument/2006/relationships/image" Target="media/image13.png"/><Relationship Id="rId64" Type="http://schemas.openxmlformats.org/officeDocument/2006/relationships/image" Target="media/image21.png"/><Relationship Id="rId69" Type="http://schemas.openxmlformats.org/officeDocument/2006/relationships/image" Target="media/image26.png"/><Relationship Id="rId77"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hyperlink" Target="https://influenceonline.co.uk/2019/11/11/age-is-just-a-number-how-to-adapt-influencer-marketing-strategies-for-different-generations/" TargetMode="External"/><Relationship Id="rId72" Type="http://schemas.openxmlformats.org/officeDocument/2006/relationships/image" Target="media/image29.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jpg"/><Relationship Id="rId25" Type="http://schemas.openxmlformats.org/officeDocument/2006/relationships/chart" Target="charts/chart4.xml"/><Relationship Id="rId33" Type="http://schemas.openxmlformats.org/officeDocument/2006/relationships/hyperlink" Target="https://www.harpersbazaar.com/uk/fashion/fashion-news/a28609044/sustainable-fashion-expensive-why/" TargetMode="External"/><Relationship Id="rId38" Type="http://schemas.openxmlformats.org/officeDocument/2006/relationships/hyperlink" Target="https://www.forbes.com/sites/pauljankowski/2021/03/05/not-all-influencers-are-celebritiesnot-all-celebrities-are-influencers-part-2/?sh=784483341f35" TargetMode="External"/><Relationship Id="rId46" Type="http://schemas.openxmlformats.org/officeDocument/2006/relationships/hyperlink" Target="https://organizationaldynamics.wordpress.com/2018/07/24/how-your-shopping-habits-are-affecting-the-environment/" TargetMode="External"/><Relationship Id="rId59" Type="http://schemas.openxmlformats.org/officeDocument/2006/relationships/image" Target="media/image16.png"/><Relationship Id="rId67" Type="http://schemas.openxmlformats.org/officeDocument/2006/relationships/image" Target="media/image24.png"/><Relationship Id="rId20" Type="http://schemas.openxmlformats.org/officeDocument/2006/relationships/image" Target="media/image7.png"/><Relationship Id="rId41" Type="http://schemas.openxmlformats.org/officeDocument/2006/relationships/hyperlink" Target="https://www.marketingexpertus.co.uk/blog/uk-fashion-industry-statistics-marketing-insights/" TargetMode="External"/><Relationship Id="rId54" Type="http://schemas.openxmlformats.org/officeDocument/2006/relationships/image" Target="media/image11.png"/><Relationship Id="rId62" Type="http://schemas.openxmlformats.org/officeDocument/2006/relationships/image" Target="media/image19.png"/><Relationship Id="rId70" Type="http://schemas.openxmlformats.org/officeDocument/2006/relationships/image" Target="media/image27.png"/><Relationship Id="rId75"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Reasons</a:t>
            </a:r>
            <a:r>
              <a:rPr lang="en-GB" baseline="0"/>
              <a:t> for purchasing fast fashion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928258967629043E-2"/>
          <c:y val="0.15968759113444153"/>
          <c:w val="0.85662729658792647"/>
          <c:h val="0.57185950714494027"/>
        </c:manualLayout>
      </c:layout>
      <c:barChart>
        <c:barDir val="col"/>
        <c:grouping val="stacked"/>
        <c:varyColors val="0"/>
        <c:ser>
          <c:idx val="0"/>
          <c:order val="0"/>
          <c:spPr>
            <a:solidFill>
              <a:schemeClr val="accent1"/>
            </a:solidFill>
            <a:ln>
              <a:noFill/>
            </a:ln>
            <a:effectLst/>
          </c:spPr>
          <c:invertIfNegative val="0"/>
          <c:cat>
            <c:strRef>
              <c:f>Sheet1!$A$1:$A$5</c:f>
              <c:strCache>
                <c:ptCount val="5"/>
                <c:pt idx="0">
                  <c:v>influencer marketing</c:v>
                </c:pt>
                <c:pt idx="1">
                  <c:v>cheap delivery</c:v>
                </c:pt>
                <c:pt idx="2">
                  <c:v>discounts</c:v>
                </c:pt>
                <c:pt idx="3">
                  <c:v>social media presence</c:v>
                </c:pt>
                <c:pt idx="4">
                  <c:v>low prices</c:v>
                </c:pt>
              </c:strCache>
            </c:strRef>
          </c:cat>
          <c:val>
            <c:numRef>
              <c:f>Sheet1!$B$1:$B$5</c:f>
              <c:numCache>
                <c:formatCode>General</c:formatCode>
                <c:ptCount val="5"/>
              </c:numCache>
            </c:numRef>
          </c:val>
          <c:extLst>
            <c:ext xmlns:c16="http://schemas.microsoft.com/office/drawing/2014/chart" uri="{C3380CC4-5D6E-409C-BE32-E72D297353CC}">
              <c16:uniqueId val="{00000000-8FB5-4ABB-9266-4DFE53FA12AC}"/>
            </c:ext>
          </c:extLst>
        </c:ser>
        <c:ser>
          <c:idx val="1"/>
          <c:order val="1"/>
          <c:spPr>
            <a:solidFill>
              <a:srgbClr val="0070C0"/>
            </a:solidFill>
            <a:ln>
              <a:noFill/>
            </a:ln>
            <a:effectLst/>
          </c:spPr>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2-8FB5-4ABB-9266-4DFE53FA12AC}"/>
              </c:ext>
            </c:extLst>
          </c:dPt>
          <c:dPt>
            <c:idx val="1"/>
            <c:invertIfNegative val="0"/>
            <c:bubble3D val="0"/>
            <c:spPr>
              <a:solidFill>
                <a:srgbClr val="0070C0"/>
              </a:solidFill>
              <a:ln>
                <a:noFill/>
              </a:ln>
              <a:effectLst/>
            </c:spPr>
            <c:extLst>
              <c:ext xmlns:c16="http://schemas.microsoft.com/office/drawing/2014/chart" uri="{C3380CC4-5D6E-409C-BE32-E72D297353CC}">
                <c16:uniqueId val="{00000004-8FB5-4ABB-9266-4DFE53FA12AC}"/>
              </c:ext>
            </c:extLst>
          </c:dPt>
          <c:dPt>
            <c:idx val="2"/>
            <c:invertIfNegative val="0"/>
            <c:bubble3D val="0"/>
            <c:spPr>
              <a:solidFill>
                <a:srgbClr val="0070C0"/>
              </a:solidFill>
              <a:ln>
                <a:noFill/>
              </a:ln>
              <a:effectLst/>
            </c:spPr>
            <c:extLst>
              <c:ext xmlns:c16="http://schemas.microsoft.com/office/drawing/2014/chart" uri="{C3380CC4-5D6E-409C-BE32-E72D297353CC}">
                <c16:uniqueId val="{00000006-8FB5-4ABB-9266-4DFE53FA12AC}"/>
              </c:ext>
            </c:extLst>
          </c:dPt>
          <c:dPt>
            <c:idx val="3"/>
            <c:invertIfNegative val="0"/>
            <c:bubble3D val="0"/>
            <c:spPr>
              <a:solidFill>
                <a:srgbClr val="0070C0"/>
              </a:solidFill>
              <a:ln>
                <a:noFill/>
              </a:ln>
              <a:effectLst/>
            </c:spPr>
            <c:extLst>
              <c:ext xmlns:c16="http://schemas.microsoft.com/office/drawing/2014/chart" uri="{C3380CC4-5D6E-409C-BE32-E72D297353CC}">
                <c16:uniqueId val="{00000008-8FB5-4ABB-9266-4DFE53FA12AC}"/>
              </c:ext>
            </c:extLst>
          </c:dPt>
          <c:dPt>
            <c:idx val="4"/>
            <c:invertIfNegative val="0"/>
            <c:bubble3D val="0"/>
            <c:spPr>
              <a:solidFill>
                <a:srgbClr val="0070C0"/>
              </a:solidFill>
              <a:ln>
                <a:noFill/>
              </a:ln>
              <a:effectLst/>
            </c:spPr>
            <c:extLst>
              <c:ext xmlns:c16="http://schemas.microsoft.com/office/drawing/2014/chart" uri="{C3380CC4-5D6E-409C-BE32-E72D297353CC}">
                <c16:uniqueId val="{0000000A-8FB5-4ABB-9266-4DFE53FA12AC}"/>
              </c:ext>
            </c:extLst>
          </c:dPt>
          <c:cat>
            <c:strRef>
              <c:f>Sheet1!$A$1:$A$5</c:f>
              <c:strCache>
                <c:ptCount val="5"/>
                <c:pt idx="0">
                  <c:v>influencer marketing</c:v>
                </c:pt>
                <c:pt idx="1">
                  <c:v>cheap delivery</c:v>
                </c:pt>
                <c:pt idx="2">
                  <c:v>discounts</c:v>
                </c:pt>
                <c:pt idx="3">
                  <c:v>social media presence</c:v>
                </c:pt>
                <c:pt idx="4">
                  <c:v>low prices</c:v>
                </c:pt>
              </c:strCache>
            </c:strRef>
          </c:cat>
          <c:val>
            <c:numRef>
              <c:f>Sheet1!$C$1:$C$5</c:f>
              <c:numCache>
                <c:formatCode>General</c:formatCode>
                <c:ptCount val="5"/>
                <c:pt idx="0">
                  <c:v>5</c:v>
                </c:pt>
                <c:pt idx="1">
                  <c:v>2</c:v>
                </c:pt>
                <c:pt idx="2">
                  <c:v>5</c:v>
                </c:pt>
                <c:pt idx="3">
                  <c:v>3</c:v>
                </c:pt>
                <c:pt idx="4">
                  <c:v>4</c:v>
                </c:pt>
              </c:numCache>
            </c:numRef>
          </c:val>
          <c:extLst>
            <c:ext xmlns:c16="http://schemas.microsoft.com/office/drawing/2014/chart" uri="{C3380CC4-5D6E-409C-BE32-E72D297353CC}">
              <c16:uniqueId val="{0000000B-8FB5-4ABB-9266-4DFE53FA12AC}"/>
            </c:ext>
          </c:extLst>
        </c:ser>
        <c:dLbls>
          <c:showLegendKey val="0"/>
          <c:showVal val="0"/>
          <c:showCatName val="0"/>
          <c:showSerName val="0"/>
          <c:showPercent val="0"/>
          <c:showBubbleSize val="0"/>
        </c:dLbls>
        <c:gapWidth val="150"/>
        <c:overlap val="100"/>
        <c:axId val="369689432"/>
        <c:axId val="508197152"/>
      </c:barChart>
      <c:catAx>
        <c:axId val="369689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reason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197152"/>
        <c:crosses val="autoZero"/>
        <c:auto val="1"/>
        <c:lblAlgn val="ctr"/>
        <c:lblOffset val="100"/>
        <c:noMultiLvlLbl val="0"/>
      </c:catAx>
      <c:valAx>
        <c:axId val="50819715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8943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Fast</a:t>
            </a:r>
            <a:r>
              <a:rPr lang="en-GB" baseline="0"/>
              <a:t> Fashion Purchasing Frequency Per Month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114-42B9-8E18-E96ED85906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114-42B9-8E18-E96ED85906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114-42B9-8E18-E96ED85906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114-42B9-8E18-E96ED8590655}"/>
              </c:ext>
            </c:extLst>
          </c:dPt>
          <c:dPt>
            <c:idx val="4"/>
            <c:bubble3D val="0"/>
            <c:spPr>
              <a:solidFill>
                <a:srgbClr val="7030A0"/>
              </a:solidFill>
              <a:ln w="19050">
                <a:solidFill>
                  <a:schemeClr val="lt1"/>
                </a:solidFill>
              </a:ln>
              <a:effectLst/>
            </c:spPr>
            <c:extLst>
              <c:ext xmlns:c16="http://schemas.microsoft.com/office/drawing/2014/chart" uri="{C3380CC4-5D6E-409C-BE32-E72D297353CC}">
                <c16:uniqueId val="{00000009-E114-42B9-8E18-E96ED859065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114-42B9-8E18-E96ED859065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E114-42B9-8E18-E96ED8590655}"/>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Sheet1!$A$1:$A$7</c:f>
              <c:strCache>
                <c:ptCount val="7"/>
                <c:pt idx="0">
                  <c:v>1 time</c:v>
                </c:pt>
                <c:pt idx="1">
                  <c:v>1-2 times</c:v>
                </c:pt>
                <c:pt idx="2">
                  <c:v>2 times</c:v>
                </c:pt>
                <c:pt idx="3">
                  <c:v>2-3 times</c:v>
                </c:pt>
                <c:pt idx="4">
                  <c:v>3-4 times</c:v>
                </c:pt>
                <c:pt idx="5">
                  <c:v>4 times</c:v>
                </c:pt>
                <c:pt idx="6">
                  <c:v>4-8 times</c:v>
                </c:pt>
              </c:strCache>
            </c:strRef>
          </c:cat>
          <c:val>
            <c:numRef>
              <c:f>Sheet1!$B$1:$B$7</c:f>
              <c:numCache>
                <c:formatCode>0.00%</c:formatCode>
                <c:ptCount val="7"/>
                <c:pt idx="0">
                  <c:v>0.1111</c:v>
                </c:pt>
                <c:pt idx="1">
                  <c:v>0.1111</c:v>
                </c:pt>
                <c:pt idx="2">
                  <c:v>0.1111</c:v>
                </c:pt>
                <c:pt idx="3">
                  <c:v>0.1111</c:v>
                </c:pt>
                <c:pt idx="4">
                  <c:v>0.1111</c:v>
                </c:pt>
                <c:pt idx="5">
                  <c:v>0.33329999999999999</c:v>
                </c:pt>
                <c:pt idx="6">
                  <c:v>0.1111</c:v>
                </c:pt>
              </c:numCache>
            </c:numRef>
          </c:val>
          <c:extLst>
            <c:ext xmlns:c16="http://schemas.microsoft.com/office/drawing/2014/chart" uri="{C3380CC4-5D6E-409C-BE32-E72D297353CC}">
              <c16:uniqueId val="{0000000E-E114-42B9-8E18-E96ED859065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Was</a:t>
            </a:r>
            <a:r>
              <a:rPr lang="en-GB" baseline="0"/>
              <a:t> the item purchased desired before influencer marketing?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5B-4CA7-9838-D6B1F952FC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5B-4CA7-9838-D6B1F952FC3C}"/>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375B-4CA7-9838-D6B1F952FC3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1-375B-4CA7-9838-D6B1F952FC3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3-375B-4CA7-9838-D6B1F952FC3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5-375B-4CA7-9838-D6B1F952FC3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no</c:v>
                </c:pt>
                <c:pt idx="1">
                  <c:v>yes</c:v>
                </c:pt>
                <c:pt idx="2">
                  <c:v>sometimes</c:v>
                </c:pt>
              </c:strCache>
            </c:strRef>
          </c:cat>
          <c:val>
            <c:numRef>
              <c:f>Sheet1!$B$1:$B$3</c:f>
              <c:numCache>
                <c:formatCode>0%</c:formatCode>
                <c:ptCount val="3"/>
                <c:pt idx="0">
                  <c:v>0.7</c:v>
                </c:pt>
                <c:pt idx="1">
                  <c:v>0.2</c:v>
                </c:pt>
                <c:pt idx="2">
                  <c:v>0.1</c:v>
                </c:pt>
              </c:numCache>
            </c:numRef>
          </c:val>
          <c:extLst>
            <c:ext xmlns:c16="http://schemas.microsoft.com/office/drawing/2014/chart" uri="{C3380CC4-5D6E-409C-BE32-E72D297353CC}">
              <c16:uniqueId val="{00000006-375B-4CA7-9838-D6B1F952FC3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Influencer Responsbility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Sheet1!$A$1:$A$4</c:f>
              <c:strCache>
                <c:ptCount val="4"/>
                <c:pt idx="0">
                  <c:v>sustainable brands </c:v>
                </c:pt>
                <c:pt idx="1">
                  <c:v>educate on fast fashion</c:v>
                </c:pt>
                <c:pt idx="2">
                  <c:v>responsbilty lies elsewhere</c:v>
                </c:pt>
                <c:pt idx="3">
                  <c:v>promote rewearing</c:v>
                </c:pt>
              </c:strCache>
            </c:strRef>
          </c:cat>
          <c:val>
            <c:numRef>
              <c:f>Sheet1!$B$1:$B$4</c:f>
              <c:numCache>
                <c:formatCode>General</c:formatCode>
                <c:ptCount val="4"/>
              </c:numCache>
            </c:numRef>
          </c:val>
          <c:extLst>
            <c:ext xmlns:c16="http://schemas.microsoft.com/office/drawing/2014/chart" uri="{C3380CC4-5D6E-409C-BE32-E72D297353CC}">
              <c16:uniqueId val="{00000000-37BB-4E0A-81DF-555D1B1235A2}"/>
            </c:ext>
          </c:extLst>
        </c:ser>
        <c:ser>
          <c:idx val="1"/>
          <c:order val="1"/>
          <c:spPr>
            <a:solidFill>
              <a:schemeClr val="accent2"/>
            </a:solidFill>
            <a:ln>
              <a:noFill/>
            </a:ln>
            <a:effectLst/>
          </c:spPr>
          <c:invertIfNegative val="0"/>
          <c:cat>
            <c:strRef>
              <c:f>Sheet1!$A$1:$A$4</c:f>
              <c:strCache>
                <c:ptCount val="4"/>
                <c:pt idx="0">
                  <c:v>sustainable brands </c:v>
                </c:pt>
                <c:pt idx="1">
                  <c:v>educate on fast fashion</c:v>
                </c:pt>
                <c:pt idx="2">
                  <c:v>responsbilty lies elsewhere</c:v>
                </c:pt>
                <c:pt idx="3">
                  <c:v>promote rewearing</c:v>
                </c:pt>
              </c:strCache>
            </c:strRef>
          </c:cat>
          <c:val>
            <c:numRef>
              <c:f>Sheet1!$C$1:$C$4</c:f>
              <c:numCache>
                <c:formatCode>General</c:formatCode>
                <c:ptCount val="4"/>
                <c:pt idx="0">
                  <c:v>8</c:v>
                </c:pt>
              </c:numCache>
            </c:numRef>
          </c:val>
          <c:extLst>
            <c:ext xmlns:c16="http://schemas.microsoft.com/office/drawing/2014/chart" uri="{C3380CC4-5D6E-409C-BE32-E72D297353CC}">
              <c16:uniqueId val="{00000001-37BB-4E0A-81DF-555D1B1235A2}"/>
            </c:ext>
          </c:extLst>
        </c:ser>
        <c:ser>
          <c:idx val="2"/>
          <c:order val="2"/>
          <c:spPr>
            <a:solidFill>
              <a:schemeClr val="accent3"/>
            </a:solidFill>
            <a:ln>
              <a:noFill/>
            </a:ln>
            <a:effectLst/>
          </c:spPr>
          <c:invertIfNegative val="0"/>
          <c:dPt>
            <c:idx val="1"/>
            <c:invertIfNegative val="0"/>
            <c:bubble3D val="0"/>
            <c:spPr>
              <a:solidFill>
                <a:srgbClr val="92D050"/>
              </a:solidFill>
              <a:ln>
                <a:noFill/>
              </a:ln>
              <a:effectLst/>
            </c:spPr>
            <c:extLst>
              <c:ext xmlns:c16="http://schemas.microsoft.com/office/drawing/2014/chart" uri="{C3380CC4-5D6E-409C-BE32-E72D297353CC}">
                <c16:uniqueId val="{00000003-37BB-4E0A-81DF-555D1B1235A2}"/>
              </c:ext>
            </c:extLst>
          </c:dPt>
          <c:dPt>
            <c:idx val="2"/>
            <c:invertIfNegative val="0"/>
            <c:bubble3D val="0"/>
            <c:spPr>
              <a:solidFill>
                <a:srgbClr val="00B0F0"/>
              </a:solidFill>
              <a:ln>
                <a:noFill/>
              </a:ln>
              <a:effectLst/>
            </c:spPr>
            <c:extLst>
              <c:ext xmlns:c16="http://schemas.microsoft.com/office/drawing/2014/chart" uri="{C3380CC4-5D6E-409C-BE32-E72D297353CC}">
                <c16:uniqueId val="{00000005-37BB-4E0A-81DF-555D1B1235A2}"/>
              </c:ext>
            </c:extLst>
          </c:dPt>
          <c:dPt>
            <c:idx val="3"/>
            <c:invertIfNegative val="0"/>
            <c:bubble3D val="0"/>
            <c:spPr>
              <a:solidFill>
                <a:srgbClr val="002060"/>
              </a:solidFill>
              <a:ln>
                <a:noFill/>
              </a:ln>
              <a:effectLst/>
            </c:spPr>
            <c:extLst>
              <c:ext xmlns:c16="http://schemas.microsoft.com/office/drawing/2014/chart" uri="{C3380CC4-5D6E-409C-BE32-E72D297353CC}">
                <c16:uniqueId val="{00000007-37BB-4E0A-81DF-555D1B1235A2}"/>
              </c:ext>
            </c:extLst>
          </c:dPt>
          <c:cat>
            <c:strRef>
              <c:f>Sheet1!$A$1:$A$4</c:f>
              <c:strCache>
                <c:ptCount val="4"/>
                <c:pt idx="0">
                  <c:v>sustainable brands </c:v>
                </c:pt>
                <c:pt idx="1">
                  <c:v>educate on fast fashion</c:v>
                </c:pt>
                <c:pt idx="2">
                  <c:v>responsbilty lies elsewhere</c:v>
                </c:pt>
                <c:pt idx="3">
                  <c:v>promote rewearing</c:v>
                </c:pt>
              </c:strCache>
            </c:strRef>
          </c:cat>
          <c:val>
            <c:numRef>
              <c:f>Sheet1!$D$1:$D$4</c:f>
              <c:numCache>
                <c:formatCode>General</c:formatCode>
                <c:ptCount val="4"/>
                <c:pt idx="1">
                  <c:v>2</c:v>
                </c:pt>
                <c:pt idx="2">
                  <c:v>1</c:v>
                </c:pt>
                <c:pt idx="3">
                  <c:v>1</c:v>
                </c:pt>
              </c:numCache>
            </c:numRef>
          </c:val>
          <c:extLst>
            <c:ext xmlns:c16="http://schemas.microsoft.com/office/drawing/2014/chart" uri="{C3380CC4-5D6E-409C-BE32-E72D297353CC}">
              <c16:uniqueId val="{00000008-37BB-4E0A-81DF-555D1B1235A2}"/>
            </c:ext>
          </c:extLst>
        </c:ser>
        <c:dLbls>
          <c:showLegendKey val="0"/>
          <c:showVal val="0"/>
          <c:showCatName val="0"/>
          <c:showSerName val="0"/>
          <c:showPercent val="0"/>
          <c:showBubbleSize val="0"/>
        </c:dLbls>
        <c:gapWidth val="150"/>
        <c:overlap val="100"/>
        <c:axId val="375386840"/>
        <c:axId val="375385856"/>
      </c:barChart>
      <c:catAx>
        <c:axId val="3753868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385856"/>
        <c:crosses val="autoZero"/>
        <c:auto val="1"/>
        <c:lblAlgn val="ctr"/>
        <c:lblOffset val="100"/>
        <c:noMultiLvlLbl val="0"/>
      </c:catAx>
      <c:valAx>
        <c:axId val="37538585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3868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a:t>
            </a:r>
            <a:r>
              <a:rPr lang="en-GB" baseline="0"/>
              <a:t> Interviewees Purchased Sustainable Items?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B7-48EA-B077-800A7D4016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B7-48EA-B077-800A7D4016D0}"/>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70B7-48EA-B077-800A7D4016D0}"/>
              </c:ext>
            </c:extLst>
          </c:dPt>
          <c:dLbls>
            <c:spPr>
              <a:noFill/>
              <a:ln>
                <a:noFill/>
              </a:ln>
              <a:effectLst/>
            </c:spPr>
            <c:txPr>
              <a:bodyPr rot="0" spcFirstLastPara="1" vertOverflow="ellipsis" vert="horz" wrap="square" lIns="38100" tIns="19050" rIns="38100" bIns="19050" anchor="ctr" anchorCtr="0">
                <a:spAutoFit/>
              </a:bodyPr>
              <a:lstStyle/>
              <a:p>
                <a:pPr algn="ct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unsure </c:v>
                </c:pt>
              </c:strCache>
            </c:strRef>
          </c:cat>
          <c:val>
            <c:numRef>
              <c:f>Sheet1!$B$2:$B$4</c:f>
              <c:numCache>
                <c:formatCode>0%</c:formatCode>
                <c:ptCount val="3"/>
                <c:pt idx="0">
                  <c:v>0.7</c:v>
                </c:pt>
                <c:pt idx="1">
                  <c:v>0.2</c:v>
                </c:pt>
                <c:pt idx="2">
                  <c:v>0.1</c:v>
                </c:pt>
              </c:numCache>
            </c:numRef>
          </c:val>
          <c:extLst>
            <c:ext xmlns:c16="http://schemas.microsoft.com/office/drawing/2014/chart" uri="{C3380CC4-5D6E-409C-BE32-E72D297353CC}">
              <c16:uniqueId val="{00000006-70B7-48EA-B077-800A7D4016D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Transition to Sustainable Fashion?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CA-4380-B33D-D781D7060A6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CA-4380-B33D-D781D7060A60}"/>
              </c:ext>
            </c:extLst>
          </c:dPt>
          <c:dPt>
            <c:idx val="2"/>
            <c:bubble3D val="0"/>
            <c:spPr>
              <a:solidFill>
                <a:srgbClr val="7030A0"/>
              </a:solidFill>
              <a:ln w="19050">
                <a:solidFill>
                  <a:schemeClr val="lt1"/>
                </a:solidFill>
              </a:ln>
              <a:effectLst/>
            </c:spPr>
            <c:extLst>
              <c:ext xmlns:c16="http://schemas.microsoft.com/office/drawing/2014/chart" uri="{C3380CC4-5D6E-409C-BE32-E72D297353CC}">
                <c16:uniqueId val="{00000005-8FCA-4380-B33D-D781D7060A6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yes </c:v>
                </c:pt>
                <c:pt idx="1">
                  <c:v>no</c:v>
                </c:pt>
                <c:pt idx="2">
                  <c:v>maybe </c:v>
                </c:pt>
              </c:strCache>
            </c:strRef>
          </c:cat>
          <c:val>
            <c:numRef>
              <c:f>Sheet1!$B$1:$B$3</c:f>
              <c:numCache>
                <c:formatCode>0%</c:formatCode>
                <c:ptCount val="3"/>
                <c:pt idx="0">
                  <c:v>0.8</c:v>
                </c:pt>
                <c:pt idx="1">
                  <c:v>0.1</c:v>
                </c:pt>
                <c:pt idx="2">
                  <c:v>0.1</c:v>
                </c:pt>
              </c:numCache>
            </c:numRef>
          </c:val>
          <c:extLst>
            <c:ext xmlns:c16="http://schemas.microsoft.com/office/drawing/2014/chart" uri="{C3380CC4-5D6E-409C-BE32-E72D297353CC}">
              <c16:uniqueId val="{00000006-8FCA-4380-B33D-D781D7060A6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2BDA5-7714-4F60-95CC-3467DBF48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89</Pages>
  <Words>15891</Words>
  <Characters>90581</Characters>
  <Application>Microsoft Office Word</Application>
  <DocSecurity>0</DocSecurity>
  <Lines>754</Lines>
  <Paragraphs>212</Paragraphs>
  <ScaleCrop>false</ScaleCrop>
  <HeadingPairs>
    <vt:vector size="2" baseType="variant">
      <vt:variant>
        <vt:lpstr>Title</vt:lpstr>
      </vt:variant>
      <vt:variant>
        <vt:i4>1</vt:i4>
      </vt:variant>
    </vt:vector>
  </HeadingPairs>
  <TitlesOfParts>
    <vt:vector size="1" baseType="lpstr">
      <vt:lpstr>Fast Fashion vs Slow Fashion: The Influencer Impact</vt:lpstr>
    </vt:vector>
  </TitlesOfParts>
  <Company/>
  <LinksUpToDate>false</LinksUpToDate>
  <CharactersWithSpaces>106260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Fast Fashion vs Slow Fashion: The Influencer Impact</dc:title>
  <dc:subject>An Analysis into The Impact Social Media Influencers Have on Fast Fashion with a Focus on Sustainability</dc:subject>
  <dc:creator>UWTSD</dc:creator>
  <cp:lastModifiedBy>UWTSD</cp:lastModifiedBy>
  <cp:revision>36</cp:revision>
  <dcterms:created xsi:type="dcterms:W3CDTF">2021-05-24T22:13:00Z</dcterms:created>
  <dcterms:modified xsi:type="dcterms:W3CDTF">2021-05-26T14:08:00Z</dcterms:modified>
</cp:coreProperties>
</file>