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556DA0">
        <w:t>Daniel MARTIN</w:t>
      </w:r>
    </w:p>
    <w:p w:rsidR="007E4409" w:rsidRDefault="00556DA0">
      <w:r>
        <w:t>PC 6826</w:t>
      </w:r>
      <w:r w:rsidR="00E41B08">
        <w:t xml:space="preserve"> - </w:t>
      </w:r>
      <w:r w:rsidR="007E4409">
        <w:t>South Wales Police</w:t>
      </w:r>
    </w:p>
    <w:p w:rsidR="00390F03" w:rsidRDefault="007E4409">
      <w:r>
        <w:t xml:space="preserve">Student Number: </w:t>
      </w:r>
      <w:r w:rsidR="00556DA0" w:rsidRPr="00556DA0">
        <w:t>2023879</w:t>
      </w:r>
    </w:p>
    <w:p w:rsidR="007E4409" w:rsidRDefault="00F643BE">
      <w:r>
        <w:t>Exam 1</w:t>
      </w:r>
      <w:r w:rsidR="00544969">
        <w:t xml:space="preserve"> – </w:t>
      </w:r>
      <w:r w:rsidR="00952FD1">
        <w:t>12/03</w:t>
      </w:r>
      <w:r w:rsidR="00771E8D">
        <w:t>/2021</w:t>
      </w:r>
    </w:p>
    <w:p w:rsidR="00682F3B" w:rsidRDefault="00682F3B"/>
    <w:p w:rsidR="00682F3B" w:rsidRDefault="00682F3B">
      <w:r>
        <w:t>Question 1</w:t>
      </w:r>
    </w:p>
    <w:p w:rsidR="00682F3B" w:rsidRDefault="00195057">
      <w:r>
        <w:t>Burglary</w:t>
      </w:r>
    </w:p>
    <w:p w:rsidR="00195057" w:rsidRDefault="00195057">
      <w:r>
        <w:t xml:space="preserve">Where a person enters a building or part of a building as a trespasser, with intent to steal any property within, inflict </w:t>
      </w:r>
      <w:proofErr w:type="spellStart"/>
      <w:r>
        <w:t>Grevious</w:t>
      </w:r>
      <w:proofErr w:type="spellEnd"/>
      <w:r>
        <w:t xml:space="preserve"> bodily harm on any person therein or cause unlawful damage to the building or part of the building.</w:t>
      </w:r>
    </w:p>
    <w:p w:rsidR="00682F3B" w:rsidRDefault="00682F3B"/>
    <w:p w:rsidR="00682F3B" w:rsidRDefault="00682F3B">
      <w:r>
        <w:t>Question 2</w:t>
      </w:r>
    </w:p>
    <w:p w:rsidR="00682F3B" w:rsidRDefault="00195057">
      <w:r>
        <w:t xml:space="preserve">When arriving at any incident an officer should </w:t>
      </w:r>
      <w:r w:rsidR="0024401D">
        <w:t xml:space="preserve">assess </w:t>
      </w:r>
      <w:r w:rsidR="0037628E">
        <w:t xml:space="preserve">risk using the National Decision Model, at the assessment element of this it </w:t>
      </w:r>
      <w:proofErr w:type="spellStart"/>
      <w:r w:rsidR="0037628E">
        <w:t>inivolves</w:t>
      </w:r>
      <w:proofErr w:type="spellEnd"/>
      <w:r w:rsidR="0037628E">
        <w:t xml:space="preserve"> looking at impact factors which are hazards to the officer and public and also offender profile which considers how the offender is acting towards you which will influence </w:t>
      </w:r>
      <w:r w:rsidR="00C76B64">
        <w:t xml:space="preserve">your </w:t>
      </w:r>
      <w:r w:rsidR="00143DEF">
        <w:t>response.</w:t>
      </w:r>
    </w:p>
    <w:p w:rsidR="0024401D" w:rsidRDefault="0024401D">
      <w:r>
        <w:t>To protect, officers should consider powers of use of force such as S117 PACE 84, S3 Criminal Law Act 67 and Common Law</w:t>
      </w:r>
      <w:r w:rsidR="00C76B64">
        <w:t xml:space="preserve"> </w:t>
      </w:r>
      <w:proofErr w:type="gramStart"/>
      <w:r w:rsidR="00C76B64">
        <w:t>and also</w:t>
      </w:r>
      <w:proofErr w:type="gramEnd"/>
      <w:r w:rsidR="00C76B64">
        <w:t xml:space="preserve"> powers to enter premises such as S17 PACE 84 to save life or limb or prevent serious damage to property.</w:t>
      </w:r>
    </w:p>
    <w:p w:rsidR="00273790" w:rsidRDefault="00273790">
      <w:r>
        <w:t xml:space="preserve">When communicating, officers need to remember accuracy, </w:t>
      </w:r>
      <w:proofErr w:type="spellStart"/>
      <w:r>
        <w:t>brevety</w:t>
      </w:r>
      <w:proofErr w:type="spellEnd"/>
      <w:r>
        <w:t xml:space="preserve"> and clarity when speaking to victims or witnesses as well as the </w:t>
      </w:r>
      <w:proofErr w:type="gramStart"/>
      <w:r>
        <w:t>officers</w:t>
      </w:r>
      <w:proofErr w:type="gramEnd"/>
      <w:r>
        <w:t xml:space="preserve"> colleagues and control room.</w:t>
      </w:r>
    </w:p>
    <w:p w:rsidR="00682F3B" w:rsidRDefault="00682F3B" w:rsidP="00682F3B">
      <w:r>
        <w:t>Question 3</w:t>
      </w:r>
    </w:p>
    <w:p w:rsidR="00682F3B" w:rsidRDefault="00273790">
      <w:r>
        <w:t xml:space="preserve">The golden hour is the first hour after an incident has taken place where best evidence is more likely to </w:t>
      </w:r>
      <w:proofErr w:type="gramStart"/>
      <w:r>
        <w:t>be achieved</w:t>
      </w:r>
      <w:proofErr w:type="gramEnd"/>
      <w:r>
        <w:t xml:space="preserve">.  </w:t>
      </w:r>
      <w:proofErr w:type="gramStart"/>
      <w:r>
        <w:t xml:space="preserve">This is because officers attending the scene are more likely to identify offenders quickly and prevent further harm, medical care can be given to victims as required as soon as possible, </w:t>
      </w:r>
      <w:proofErr w:type="spellStart"/>
      <w:r>
        <w:t>vitcims</w:t>
      </w:r>
      <w:proofErr w:type="spellEnd"/>
      <w:r>
        <w:t xml:space="preserve"> and witnesses are able to provide more accurate accounts due to the small time lapse since the incident, evidence is more likely to be found and less likely to be destroyed or </w:t>
      </w:r>
      <w:proofErr w:type="spellStart"/>
      <w:r>
        <w:t>tapered</w:t>
      </w:r>
      <w:proofErr w:type="spellEnd"/>
      <w:r>
        <w:t xml:space="preserve"> with, some evidence is sensitive to the elements and so this can be protected early.</w:t>
      </w:r>
      <w:proofErr w:type="gramEnd"/>
      <w:r>
        <w:t xml:space="preserve">  In </w:t>
      </w:r>
      <w:proofErr w:type="gramStart"/>
      <w:r>
        <w:t>addition</w:t>
      </w:r>
      <w:proofErr w:type="gramEnd"/>
      <w:r>
        <w:t xml:space="preserve"> more witnesses are likely to be identified before they perhaps leave the area and CCTV can be captured before deletion which is often time sensitive.</w:t>
      </w:r>
    </w:p>
    <w:p w:rsidR="00682F3B" w:rsidRDefault="00682F3B"/>
    <w:p w:rsidR="00682F3B" w:rsidRDefault="00682F3B" w:rsidP="00682F3B">
      <w:r>
        <w:t>Question 4</w:t>
      </w:r>
    </w:p>
    <w:p w:rsidR="00682F3B" w:rsidRDefault="00273790">
      <w:r>
        <w:t>Robbery</w:t>
      </w:r>
    </w:p>
    <w:p w:rsidR="00273790" w:rsidRDefault="00273790">
      <w:r>
        <w:t xml:space="preserve">Where a person steals, and immediately before or at the time, and in order to do so, he uses unlawful force on another, or puts/seeks to put another in fear of being </w:t>
      </w:r>
      <w:proofErr w:type="gramStart"/>
      <w:r>
        <w:t>then and there</w:t>
      </w:r>
      <w:proofErr w:type="gramEnd"/>
      <w:r>
        <w:t xml:space="preserve"> subjected to force.</w:t>
      </w:r>
    </w:p>
    <w:p w:rsidR="00682F3B" w:rsidRDefault="00682F3B"/>
    <w:p w:rsidR="00262D9C" w:rsidRDefault="00262D9C"/>
    <w:p w:rsidR="00682F3B" w:rsidRDefault="00682F3B" w:rsidP="00682F3B">
      <w:r>
        <w:t>Question 5</w:t>
      </w:r>
    </w:p>
    <w:p w:rsidR="00682F3B" w:rsidRDefault="00273790">
      <w:proofErr w:type="gramStart"/>
      <w:r>
        <w:t>S1(</w:t>
      </w:r>
      <w:proofErr w:type="gramEnd"/>
      <w:r>
        <w:t xml:space="preserve">1) </w:t>
      </w:r>
      <w:r w:rsidR="00D32C06">
        <w:t>Criminal Damage</w:t>
      </w:r>
    </w:p>
    <w:p w:rsidR="00273790" w:rsidRDefault="00273790">
      <w:r>
        <w:t xml:space="preserve">Where a person unlawfully destroys or damages property belonging to another, with intent to destroy or damage such property or being reckless as to whether property </w:t>
      </w:r>
      <w:proofErr w:type="gramStart"/>
      <w:r>
        <w:t>is destroyed or damaged</w:t>
      </w:r>
      <w:proofErr w:type="gramEnd"/>
      <w:r>
        <w:t>.</w:t>
      </w:r>
    </w:p>
    <w:p w:rsidR="00273790" w:rsidRDefault="00273790" w:rsidP="00273790">
      <w:proofErr w:type="gramStart"/>
      <w:r>
        <w:t>S1(</w:t>
      </w:r>
      <w:proofErr w:type="gramEnd"/>
      <w:r>
        <w:t>2)</w:t>
      </w:r>
      <w:r w:rsidR="00D32C06">
        <w:t xml:space="preserve"> Aggravated Criminal Damage</w:t>
      </w:r>
    </w:p>
    <w:p w:rsidR="00273790" w:rsidRDefault="00273790" w:rsidP="00273790">
      <w:r>
        <w:t xml:space="preserve">Where a person unlawfully destroys or damages property belonging to </w:t>
      </w:r>
      <w:r>
        <w:t xml:space="preserve">himself or </w:t>
      </w:r>
      <w:r>
        <w:t xml:space="preserve">another, with intent to destroy or damage such property or being reckless as to whether property </w:t>
      </w:r>
      <w:proofErr w:type="gramStart"/>
      <w:r>
        <w:t>is destroyed or damaged</w:t>
      </w:r>
      <w:proofErr w:type="gramEnd"/>
      <w:r>
        <w:t>.</w:t>
      </w:r>
      <w:r>
        <w:t xml:space="preserve">  </w:t>
      </w:r>
      <w:proofErr w:type="gramStart"/>
      <w:r>
        <w:t>And</w:t>
      </w:r>
      <w:proofErr w:type="gramEnd"/>
      <w:r>
        <w:t xml:space="preserve"> intending due to the destruction or damage of such property to endanger the life of another or being reckless as to whether the life of another is endangered.</w:t>
      </w:r>
    </w:p>
    <w:p w:rsidR="00273790" w:rsidRDefault="00273790" w:rsidP="00273790">
      <w:proofErr w:type="gramStart"/>
      <w:r>
        <w:t>S1(</w:t>
      </w:r>
      <w:proofErr w:type="gramEnd"/>
      <w:r>
        <w:t>3)</w:t>
      </w:r>
      <w:r w:rsidR="00D32C06">
        <w:t xml:space="preserve"> Arson</w:t>
      </w:r>
    </w:p>
    <w:p w:rsidR="00273790" w:rsidRDefault="00273790">
      <w:r>
        <w:t>Where a person unlawfully destroys or damages</w:t>
      </w:r>
      <w:r w:rsidR="00D32C06">
        <w:t xml:space="preserve"> by fire</w:t>
      </w:r>
      <w:r>
        <w:t xml:space="preserve"> property belonging to another, with intent to destroy or damage such property or being reckless as to whether pr</w:t>
      </w:r>
      <w:r w:rsidR="00D32C06">
        <w:t xml:space="preserve">operty </w:t>
      </w:r>
      <w:proofErr w:type="gramStart"/>
      <w:r w:rsidR="00D32C06">
        <w:t>is destroyed or damaged</w:t>
      </w:r>
      <w:proofErr w:type="gramEnd"/>
      <w:r w:rsidR="00D32C06">
        <w:t>.</w:t>
      </w:r>
    </w:p>
    <w:p w:rsidR="00682F3B" w:rsidRDefault="00682F3B"/>
    <w:p w:rsidR="00682F3B" w:rsidRDefault="00682F3B" w:rsidP="00682F3B">
      <w:r>
        <w:t>Question 6</w:t>
      </w:r>
    </w:p>
    <w:p w:rsidR="00682F3B" w:rsidRDefault="00D32C06">
      <w:proofErr w:type="gramStart"/>
      <w:r>
        <w:t>S24(</w:t>
      </w:r>
      <w:proofErr w:type="gramEnd"/>
      <w:r>
        <w:t>3) Police and Criminal Evidence Act 1984</w:t>
      </w:r>
    </w:p>
    <w:p w:rsidR="00D32C06" w:rsidRDefault="00D32C06">
      <w:r>
        <w:t>Where an offence has been committed, a police constable may arrest without warrant</w:t>
      </w:r>
      <w:proofErr w:type="gramStart"/>
      <w:r>
        <w:t>;</w:t>
      </w:r>
      <w:proofErr w:type="gramEnd"/>
    </w:p>
    <w:p w:rsidR="00D32C06" w:rsidRDefault="00D32C06">
      <w:r>
        <w:t>Any person guilty of the offence</w:t>
      </w:r>
    </w:p>
    <w:p w:rsidR="00D32C06" w:rsidRDefault="00D32C06">
      <w:r>
        <w:t>Any person he has reasonable grounds to suspect is guilty of the offence</w:t>
      </w:r>
    </w:p>
    <w:p w:rsidR="00682F3B" w:rsidRDefault="00682F3B"/>
    <w:p w:rsidR="00682F3B" w:rsidRDefault="00682F3B" w:rsidP="00682F3B">
      <w:r>
        <w:t>Question 7</w:t>
      </w:r>
    </w:p>
    <w:p w:rsidR="00682F3B" w:rsidRDefault="00D32C06">
      <w:r>
        <w:t>Code G of the PACE Codes of Practice covers powers of arrest, the necessity criteria set out is remembered using the mnemonic IDCOPPLAN;</w:t>
      </w:r>
    </w:p>
    <w:p w:rsidR="00D32C06" w:rsidRDefault="00D32C06">
      <w:r>
        <w:t>Investigate – A</w:t>
      </w:r>
      <w:r w:rsidR="005F5139">
        <w:t>llow a</w:t>
      </w:r>
      <w:r>
        <w:t xml:space="preserve"> prompt and effective investigation of the offence</w:t>
      </w:r>
    </w:p>
    <w:p w:rsidR="00D32C06" w:rsidRDefault="00D32C06">
      <w:proofErr w:type="spellStart"/>
      <w:r>
        <w:t>Dissapear</w:t>
      </w:r>
      <w:proofErr w:type="spellEnd"/>
      <w:r>
        <w:t xml:space="preserve"> – To prevent the person from disappearing</w:t>
      </w:r>
    </w:p>
    <w:p w:rsidR="00D32C06" w:rsidRDefault="00D32C06">
      <w:r>
        <w:t>Child or Vulnerable persons – To protect a child or a vulnerable person</w:t>
      </w:r>
    </w:p>
    <w:p w:rsidR="00D32C06" w:rsidRDefault="00D32C06">
      <w:r>
        <w:t xml:space="preserve">Obstruction of a Highway – To prevent a highway from </w:t>
      </w:r>
      <w:proofErr w:type="gramStart"/>
      <w:r>
        <w:t>being obstructed</w:t>
      </w:r>
      <w:proofErr w:type="gramEnd"/>
    </w:p>
    <w:p w:rsidR="00D32C06" w:rsidRDefault="00D32C06">
      <w:r>
        <w:t>Physical Injury/Harm – To protect others and the arrested person from injury or harm</w:t>
      </w:r>
    </w:p>
    <w:p w:rsidR="00D32C06" w:rsidRDefault="00D32C06">
      <w:r>
        <w:t>Public Decency – To protect public decency</w:t>
      </w:r>
    </w:p>
    <w:p w:rsidR="00D32C06" w:rsidRDefault="00D32C06">
      <w:r>
        <w:t>Loss or Damage to property – To prevent loss or damage to property</w:t>
      </w:r>
    </w:p>
    <w:p w:rsidR="00D32C06" w:rsidRDefault="00D32C06">
      <w:r>
        <w:t>Address – To attain the address of the arrested person</w:t>
      </w:r>
    </w:p>
    <w:p w:rsidR="00D32C06" w:rsidRDefault="00D32C06">
      <w:r>
        <w:t>Name – To attain the name of the arrested person</w:t>
      </w:r>
    </w:p>
    <w:p w:rsidR="00682F3B" w:rsidRDefault="00682F3B"/>
    <w:p w:rsidR="00682F3B" w:rsidRDefault="00682F3B" w:rsidP="00682F3B">
      <w:r>
        <w:t>Question 8</w:t>
      </w:r>
    </w:p>
    <w:p w:rsidR="00682F3B" w:rsidRDefault="00D32C06">
      <w:r>
        <w:t xml:space="preserve">Police officers and the public have powers in law to use force for varying reasons, specific to the police is S117 Police and Criminal Evidence Act </w:t>
      </w:r>
      <w:proofErr w:type="gramStart"/>
      <w:r>
        <w:t>1984 which</w:t>
      </w:r>
      <w:proofErr w:type="gramEnd"/>
      <w:r>
        <w:t xml:space="preserve"> allows a police officer to use force as is necessary in relation to a power under PACE 84, such as making arrests and searches.</w:t>
      </w:r>
    </w:p>
    <w:p w:rsidR="00D32C06" w:rsidRDefault="00D32C06">
      <w:r>
        <w:t>S3 Criminal Law Act 1967 and</w:t>
      </w:r>
      <w:bookmarkStart w:id="0" w:name="_GoBack"/>
      <w:bookmarkEnd w:id="0"/>
      <w:r>
        <w:t xml:space="preserve"> Common Law also allow for use of force but this </w:t>
      </w:r>
      <w:proofErr w:type="gramStart"/>
      <w:r>
        <w:t>is extended</w:t>
      </w:r>
      <w:proofErr w:type="gramEnd"/>
      <w:r>
        <w:t xml:space="preserve"> beyond just the police.  </w:t>
      </w:r>
    </w:p>
    <w:p w:rsidR="00682F3B" w:rsidRDefault="00682F3B"/>
    <w:p w:rsidR="00682F3B" w:rsidRDefault="00682F3B" w:rsidP="00682F3B">
      <w:r>
        <w:t>Question 9</w:t>
      </w:r>
    </w:p>
    <w:p w:rsidR="0024401D" w:rsidRDefault="00D32C06">
      <w:r>
        <w:t xml:space="preserve">Time of arrest, </w:t>
      </w:r>
      <w:r w:rsidR="0024401D">
        <w:t xml:space="preserve">what the person is being arrested for, </w:t>
      </w:r>
      <w:r>
        <w:t xml:space="preserve">the police caution, the necessity for that </w:t>
      </w:r>
      <w:proofErr w:type="gramStart"/>
      <w:r>
        <w:t>persons</w:t>
      </w:r>
      <w:proofErr w:type="gramEnd"/>
      <w:r>
        <w:t xml:space="preserve"> arrest</w:t>
      </w:r>
      <w:r w:rsidR="0024401D">
        <w:t xml:space="preserve">. </w:t>
      </w:r>
    </w:p>
    <w:p w:rsidR="00682F3B" w:rsidRDefault="0024401D">
      <w:r>
        <w:t>In addition they are entitled to legal representation in person or by telephone, to have someone notified of their arrest, a copy of their custody record and access to the PACE Codes of Practice.</w:t>
      </w:r>
    </w:p>
    <w:p w:rsidR="00682F3B" w:rsidRDefault="00682F3B"/>
    <w:p w:rsidR="00682F3B" w:rsidRDefault="00682F3B" w:rsidP="00682F3B">
      <w:r>
        <w:t>Question 10</w:t>
      </w:r>
    </w:p>
    <w:p w:rsidR="0024401D" w:rsidRDefault="0024401D" w:rsidP="0024401D">
      <w:r>
        <w:t>T</w:t>
      </w:r>
      <w:r>
        <w:t>he National Decision Model (NDM)</w:t>
      </w:r>
      <w:r>
        <w:t xml:space="preserve"> i</w:t>
      </w:r>
      <w:r>
        <w:t>nvolves the mnemonic CIAPOAR, where the Police Code of Ethics is at the centre of the model</w:t>
      </w:r>
      <w:r>
        <w:t xml:space="preserve">, this consists of the </w:t>
      </w:r>
      <w:proofErr w:type="gramStart"/>
      <w:r>
        <w:t>9</w:t>
      </w:r>
      <w:proofErr w:type="gramEnd"/>
      <w:r>
        <w:t xml:space="preserve"> Policing Principles and 10 Standards of Professional Behaviour</w:t>
      </w:r>
      <w:r>
        <w:t>.  Around this is</w:t>
      </w:r>
      <w:proofErr w:type="gramStart"/>
      <w:r>
        <w:t>;</w:t>
      </w:r>
      <w:proofErr w:type="gramEnd"/>
    </w:p>
    <w:p w:rsidR="0024401D" w:rsidRDefault="0024401D" w:rsidP="0024401D">
      <w:r>
        <w:t xml:space="preserve">Information and Intelligence which involves gathering all information available in </w:t>
      </w:r>
      <w:r>
        <w:t xml:space="preserve">order to inform </w:t>
      </w:r>
      <w:proofErr w:type="gramStart"/>
      <w:r>
        <w:t>decision making</w:t>
      </w:r>
      <w:proofErr w:type="gramEnd"/>
      <w:r>
        <w:t>.</w:t>
      </w:r>
    </w:p>
    <w:p w:rsidR="0024401D" w:rsidRDefault="0024401D" w:rsidP="0024401D">
      <w:r>
        <w:t xml:space="preserve">Assess, this involves assessing all the information and intelligence gathered in order to assess risk to not only the public </w:t>
      </w:r>
      <w:proofErr w:type="gramStart"/>
      <w:r>
        <w:t>but</w:t>
      </w:r>
      <w:proofErr w:type="gramEnd"/>
      <w:r>
        <w:t xml:space="preserve"> the officers involved, these are known as impact factors and offender behaviour profiles.  </w:t>
      </w:r>
    </w:p>
    <w:p w:rsidR="0024401D" w:rsidRDefault="0024401D" w:rsidP="0024401D">
      <w:r>
        <w:t>Powers and Policy, this is looking at what powers are available to arrest or use force, such as S117 Police and Criminal Evidence Act 1984, in addition forces often have policy in place for specific i</w:t>
      </w:r>
      <w:r w:rsidR="00C76B64">
        <w:t>ncidents which should be followed</w:t>
      </w:r>
      <w:r>
        <w:t>, for example some forces have a policy of positive action at incident</w:t>
      </w:r>
      <w:r w:rsidR="00C76B64">
        <w:t>s</w:t>
      </w:r>
      <w:r>
        <w:t xml:space="preserve"> of domestic violence.  </w:t>
      </w:r>
    </w:p>
    <w:p w:rsidR="0024401D" w:rsidRDefault="0024401D" w:rsidP="0024401D">
      <w:r>
        <w:t xml:space="preserve">Options, which means that having considered the previous steps an officer should have ideally more than one option to take and the officer should look to use the option most likely to achieve the desired outcome.  </w:t>
      </w:r>
    </w:p>
    <w:p w:rsidR="0024401D" w:rsidRDefault="0024401D" w:rsidP="0024401D">
      <w:r>
        <w:t xml:space="preserve">Action and Review, this is where the decision is made and action is taken.  Post incident </w:t>
      </w:r>
      <w:proofErr w:type="gramStart"/>
      <w:r>
        <w:t>the  decision</w:t>
      </w:r>
      <w:proofErr w:type="gramEnd"/>
      <w:r>
        <w:t xml:space="preserve"> should be reviewed whether it was correct or not, to inform future decision making and to identify lessons that can be learnt.</w:t>
      </w:r>
    </w:p>
    <w:p w:rsidR="0024401D" w:rsidRDefault="0024401D" w:rsidP="00682F3B"/>
    <w:p w:rsidR="00682F3B" w:rsidRDefault="00682F3B" w:rsidP="00682F3B">
      <w:r>
        <w:t>Question 11</w:t>
      </w:r>
    </w:p>
    <w:p w:rsidR="00682F3B" w:rsidRDefault="0024401D">
      <w:r>
        <w:t>S17 PACE 84 allows a police officer to enter any premises in order to save life or limb, prevent serious damage to property and to arrest any person unlawfully at large for an indictable or either way offence</w:t>
      </w:r>
    </w:p>
    <w:p w:rsidR="00682F3B" w:rsidRDefault="00682F3B"/>
    <w:p w:rsidR="0024401D" w:rsidRDefault="0024401D"/>
    <w:p w:rsidR="00682F3B" w:rsidRDefault="00682F3B" w:rsidP="00682F3B">
      <w:r>
        <w:t>Question 12</w:t>
      </w:r>
    </w:p>
    <w:p w:rsidR="0024401D" w:rsidRDefault="0024401D" w:rsidP="00682F3B">
      <w:r>
        <w:t xml:space="preserve">S32 PACE </w:t>
      </w:r>
      <w:proofErr w:type="gramStart"/>
      <w:r>
        <w:t>84,</w:t>
      </w:r>
      <w:proofErr w:type="gramEnd"/>
      <w:r>
        <w:t xml:space="preserve"> is the power to search a person after arrest.  The object of such a search is to find Dangerous articles, Implements to aid escape and Evidence of an offence</w:t>
      </w:r>
      <w:r w:rsidR="00C76B64">
        <w:t xml:space="preserve">.  In </w:t>
      </w:r>
      <w:proofErr w:type="gramStart"/>
      <w:r w:rsidR="00C76B64">
        <w:t>addition</w:t>
      </w:r>
      <w:proofErr w:type="gramEnd"/>
      <w:r w:rsidR="00C76B64">
        <w:t xml:space="preserve"> this power allows a police officer to search any premises the arrested person was in immediately before his arrest.</w:t>
      </w:r>
    </w:p>
    <w:p w:rsidR="00682F3B" w:rsidRDefault="00682F3B"/>
    <w:p w:rsidR="00682F3B" w:rsidRDefault="00682F3B"/>
    <w:p w:rsidR="00682F3B" w:rsidRDefault="00682F3B" w:rsidP="00682F3B">
      <w:r>
        <w:t>Question 13</w:t>
      </w:r>
    </w:p>
    <w:p w:rsidR="00682F3B" w:rsidRDefault="0024401D">
      <w:r>
        <w:t>A tool used is THRIVE, this is where risk is assessed by looking at the Threat, Harm, Risk, Investigation, Vulnerable people and Engagement.</w:t>
      </w:r>
    </w:p>
    <w:p w:rsidR="00682F3B" w:rsidRDefault="00682F3B"/>
    <w:p w:rsidR="00682F3B" w:rsidRDefault="00682F3B" w:rsidP="00682F3B">
      <w:r>
        <w:t>Question 14</w:t>
      </w:r>
    </w:p>
    <w:p w:rsidR="00682F3B" w:rsidRDefault="00B51F01">
      <w:r>
        <w:t xml:space="preserve">Vulnerability is where due to a </w:t>
      </w:r>
      <w:proofErr w:type="spellStart"/>
      <w:proofErr w:type="gramStart"/>
      <w:r>
        <w:t>persons</w:t>
      </w:r>
      <w:proofErr w:type="spellEnd"/>
      <w:proofErr w:type="gramEnd"/>
      <w:r>
        <w:t xml:space="preserve"> situation or circumstances they are unable to take care of or protect themselves from harm or exploitation.</w:t>
      </w:r>
    </w:p>
    <w:p w:rsidR="00682F3B" w:rsidRDefault="00682F3B"/>
    <w:p w:rsidR="00682F3B" w:rsidRDefault="00682F3B" w:rsidP="00682F3B">
      <w:r>
        <w:t>Question 15</w:t>
      </w:r>
    </w:p>
    <w:p w:rsidR="00682F3B" w:rsidRDefault="00B51F01">
      <w:r>
        <w:t>Any act that intentionally or recklessly causes Harassment, Alarm or distress to another.</w:t>
      </w:r>
    </w:p>
    <w:p w:rsidR="00B51F01" w:rsidRDefault="00B51F01">
      <w:r>
        <w:t xml:space="preserve">In a housing </w:t>
      </w:r>
      <w:proofErr w:type="gramStart"/>
      <w:r>
        <w:t>context</w:t>
      </w:r>
      <w:proofErr w:type="gramEnd"/>
      <w:r>
        <w:t xml:space="preserve"> ASB is defined as an</w:t>
      </w:r>
      <w:r w:rsidR="00C76B64">
        <w:t>y</w:t>
      </w:r>
      <w:r>
        <w:t xml:space="preserve"> act which in relation to a </w:t>
      </w:r>
      <w:proofErr w:type="spellStart"/>
      <w:r>
        <w:t>persons</w:t>
      </w:r>
      <w:proofErr w:type="spellEnd"/>
      <w:r>
        <w:t xml:space="preserve"> occupation of a residential premises, causes harassment, alarm or distress to another.</w:t>
      </w:r>
    </w:p>
    <w:p w:rsidR="00682F3B" w:rsidRDefault="00682F3B"/>
    <w:p w:rsidR="00682F3B" w:rsidRDefault="00682F3B" w:rsidP="00682F3B">
      <w:r>
        <w:t>Question 16</w:t>
      </w:r>
    </w:p>
    <w:p w:rsidR="00682F3B" w:rsidRDefault="00B51F01">
      <w:r>
        <w:t xml:space="preserve">This power is ordered by an officer of the rank of Inspector or above, and it allows police officers to remove people from an area for </w:t>
      </w:r>
      <w:proofErr w:type="spellStart"/>
      <w:r>
        <w:t>reaons</w:t>
      </w:r>
      <w:proofErr w:type="spellEnd"/>
      <w:r>
        <w:t xml:space="preserve"> of anti-social behaviour, this power is often time limited and required the subject of the order to leave a specified area for a certain amount of time.</w:t>
      </w:r>
    </w:p>
    <w:p w:rsidR="00682F3B" w:rsidRDefault="00682F3B"/>
    <w:p w:rsidR="00682F3B" w:rsidRDefault="00682F3B" w:rsidP="00682F3B">
      <w:r>
        <w:t>Question 17</w:t>
      </w:r>
    </w:p>
    <w:p w:rsidR="00682F3B" w:rsidRDefault="00B51F01">
      <w:r>
        <w:t xml:space="preserve">Due to Antisocial behaviour, people </w:t>
      </w:r>
      <w:proofErr w:type="gramStart"/>
      <w:r>
        <w:t>can be made</w:t>
      </w:r>
      <w:proofErr w:type="gramEnd"/>
      <w:r>
        <w:t xml:space="preserve"> to feel unsafe, live in fear, cause ill health, make people feel powerless, lose faith in the police.  It can lead to further harm, make people feel ashamed and angry.</w:t>
      </w:r>
    </w:p>
    <w:p w:rsidR="00682F3B" w:rsidRDefault="00682F3B"/>
    <w:p w:rsidR="00262D9C" w:rsidRDefault="00262D9C"/>
    <w:p w:rsidR="00262D9C" w:rsidRDefault="00262D9C"/>
    <w:p w:rsidR="00262D9C" w:rsidRDefault="00262D9C"/>
    <w:p w:rsidR="00262D9C" w:rsidRDefault="00262D9C"/>
    <w:p w:rsidR="00262D9C" w:rsidRDefault="00262D9C"/>
    <w:p w:rsidR="00682F3B" w:rsidRDefault="00682F3B" w:rsidP="00682F3B">
      <w:r>
        <w:t>Question 18</w:t>
      </w:r>
    </w:p>
    <w:p w:rsidR="00682F3B" w:rsidRDefault="00B51F01">
      <w:r>
        <w:t>Evidence Based Policing is where</w:t>
      </w:r>
      <w:r w:rsidR="00563873">
        <w:t xml:space="preserve"> policing practice is geared to help officers and investigators achieve best evidence and </w:t>
      </w:r>
      <w:proofErr w:type="spellStart"/>
      <w:r w:rsidR="00563873">
        <w:t>consequesntly</w:t>
      </w:r>
      <w:proofErr w:type="spellEnd"/>
      <w:r w:rsidR="00563873">
        <w:t xml:space="preserve"> bring offenders to justice</w:t>
      </w:r>
    </w:p>
    <w:p w:rsidR="00B51F01" w:rsidRDefault="00B51F01">
      <w:r>
        <w:t xml:space="preserve">The mnemonic ATLAS </w:t>
      </w:r>
      <w:proofErr w:type="gramStart"/>
      <w:r>
        <w:t>is used</w:t>
      </w:r>
      <w:proofErr w:type="gramEnd"/>
      <w:r>
        <w:t xml:space="preserve"> </w:t>
      </w:r>
      <w:r w:rsidR="00563873">
        <w:t>in evidence based policing</w:t>
      </w:r>
      <w:r>
        <w:t>;</w:t>
      </w:r>
    </w:p>
    <w:p w:rsidR="00B51F01" w:rsidRDefault="00B51F01">
      <w:r>
        <w:t>Ask – Ask questions</w:t>
      </w:r>
    </w:p>
    <w:p w:rsidR="00B51F01" w:rsidRDefault="00B51F01">
      <w:r>
        <w:t>Test – Test solutions to problems</w:t>
      </w:r>
    </w:p>
    <w:p w:rsidR="00B51F01" w:rsidRDefault="00B51F01">
      <w:r>
        <w:t>Learn – Learn from previous experience and others</w:t>
      </w:r>
    </w:p>
    <w:p w:rsidR="00B51F01" w:rsidRDefault="00B51F01">
      <w:r>
        <w:t>Adapt – Change your working style or plan based on lessons learnt</w:t>
      </w:r>
    </w:p>
    <w:p w:rsidR="00B51F01" w:rsidRDefault="00B51F01">
      <w:r>
        <w:t>Share – Share best practice and lessons learnt with colleagues and others.</w:t>
      </w:r>
    </w:p>
    <w:p w:rsidR="00682F3B" w:rsidRDefault="00682F3B"/>
    <w:p w:rsidR="00682F3B" w:rsidRDefault="00682F3B" w:rsidP="00682F3B">
      <w:r>
        <w:t>Question 19</w:t>
      </w:r>
    </w:p>
    <w:p w:rsidR="00682F3B" w:rsidRDefault="00563873">
      <w:r>
        <w:t>OSARA, this is a mnemonic where the Objective is at the centre of this problem solving model, the objective should be SMART (Specific, Measureable, Achievable, Recordable and Time specific)</w:t>
      </w:r>
    </w:p>
    <w:p w:rsidR="00563873" w:rsidRDefault="00563873">
      <w:proofErr w:type="gramStart"/>
      <w:r>
        <w:t>Scanning is the first step of the model which involves gathering information and intelligence, Analyse involves looking at the information available to identify a solution, Response is where the solution is put into practice and Assessment is where you should look at whether the Objective has now been achieved and also whether or not the response is the reason for this and why.</w:t>
      </w:r>
      <w:proofErr w:type="gramEnd"/>
    </w:p>
    <w:p w:rsidR="00563873" w:rsidRDefault="00563873">
      <w:r>
        <w:t xml:space="preserve">The Problem Analysis </w:t>
      </w:r>
      <w:proofErr w:type="spellStart"/>
      <w:r>
        <w:t>Triange</w:t>
      </w:r>
      <w:proofErr w:type="spellEnd"/>
      <w:r>
        <w:t xml:space="preserve"> (PAT) is also used to solve </w:t>
      </w:r>
      <w:proofErr w:type="gramStart"/>
      <w:r>
        <w:t>problems,</w:t>
      </w:r>
      <w:proofErr w:type="gramEnd"/>
      <w:r>
        <w:t xml:space="preserve"> this involves three elements, a suspect, a victim and a location, the theory being that if you can remedy one of these sides to the triangle, you can solve the problem.  For example by adding street lighting or CCTV to a location, this could solve the problem.</w:t>
      </w:r>
    </w:p>
    <w:p w:rsidR="00563873" w:rsidRDefault="00563873">
      <w:r>
        <w:t xml:space="preserve">Routine Activity Theory (RAT) this is used to identify why offenders offend in the first place, it </w:t>
      </w:r>
      <w:proofErr w:type="spellStart"/>
      <w:r>
        <w:t>consisrs</w:t>
      </w:r>
      <w:proofErr w:type="spellEnd"/>
      <w:r>
        <w:t xml:space="preserve"> of three elements, a likely offender, a suitable target and the absence of a capable guardian.  The theory being that if one of the elements can be remedied, for </w:t>
      </w:r>
      <w:proofErr w:type="gramStart"/>
      <w:r>
        <w:t>example</w:t>
      </w:r>
      <w:proofErr w:type="gramEnd"/>
      <w:r>
        <w:t xml:space="preserve"> the suitable target could be locked or not on display, then the likely offender would not commit the crime due to increased risk and reduced reward.</w:t>
      </w:r>
    </w:p>
    <w:p w:rsidR="00563873" w:rsidRDefault="00563873"/>
    <w:p w:rsidR="00682F3B" w:rsidRDefault="00682F3B"/>
    <w:p w:rsidR="00682F3B" w:rsidRDefault="00682F3B" w:rsidP="00682F3B">
      <w:r>
        <w:t>Question 20</w:t>
      </w:r>
    </w:p>
    <w:p w:rsidR="00682F3B" w:rsidRDefault="00563873">
      <w:r>
        <w:t xml:space="preserve">A critical </w:t>
      </w:r>
      <w:proofErr w:type="gramStart"/>
      <w:r>
        <w:t>incident</w:t>
      </w:r>
      <w:proofErr w:type="gramEnd"/>
      <w:r>
        <w:t xml:space="preserve"> is </w:t>
      </w:r>
      <w:proofErr w:type="gramStart"/>
      <w:r>
        <w:t>where</w:t>
      </w:r>
      <w:proofErr w:type="gramEnd"/>
      <w:r>
        <w:t xml:space="preserve"> the police response is likely to have a significant impact on the victim, their family and the community.  </w:t>
      </w:r>
      <w:r w:rsidR="00131D9C">
        <w:t xml:space="preserve">Any officer can declare an incident as a critical incident but </w:t>
      </w:r>
      <w:proofErr w:type="gramStart"/>
      <w:r w:rsidR="00131D9C">
        <w:t>it would usually be confirmed by a more senior officer</w:t>
      </w:r>
      <w:proofErr w:type="gramEnd"/>
      <w:r w:rsidR="00131D9C">
        <w:t>.</w:t>
      </w:r>
    </w:p>
    <w:p w:rsidR="00682F3B" w:rsidRDefault="00682F3B"/>
    <w:p w:rsidR="00262D9C" w:rsidRDefault="00262D9C"/>
    <w:p w:rsidR="00262D9C" w:rsidRDefault="00262D9C"/>
    <w:p w:rsidR="00262D9C" w:rsidRDefault="00262D9C"/>
    <w:p w:rsidR="00682F3B" w:rsidRDefault="00682F3B" w:rsidP="00682F3B">
      <w:r>
        <w:t>Question 21</w:t>
      </w:r>
    </w:p>
    <w:p w:rsidR="00682F3B" w:rsidRDefault="00131D9C">
      <w:r>
        <w:t>A police officer may stop in order to search any person, vehicle or anything in or on the vehicle, in any place to which the public has access.  Where the officer has reasonable grounds to suspect that</w:t>
      </w:r>
      <w:proofErr w:type="gramStart"/>
      <w:r>
        <w:t>;</w:t>
      </w:r>
      <w:proofErr w:type="gramEnd"/>
      <w:r>
        <w:t xml:space="preserve"> Stolen or prohibited articles, prohibited fireworks, bladed or sharply pointed articles will be found.  Any such items found </w:t>
      </w:r>
      <w:proofErr w:type="gramStart"/>
      <w:r>
        <w:t>may be seized</w:t>
      </w:r>
      <w:proofErr w:type="gramEnd"/>
      <w:r>
        <w:t>.</w:t>
      </w:r>
    </w:p>
    <w:p w:rsidR="00682F3B" w:rsidRDefault="00682F3B"/>
    <w:p w:rsidR="00682F3B" w:rsidRDefault="00682F3B" w:rsidP="00682F3B">
      <w:r>
        <w:t>Question 22</w:t>
      </w:r>
    </w:p>
    <w:p w:rsidR="00682F3B" w:rsidRDefault="00131D9C">
      <w:r>
        <w:t xml:space="preserve">The mnemonic GOWISELY </w:t>
      </w:r>
      <w:proofErr w:type="gramStart"/>
      <w:r>
        <w:t>is used</w:t>
      </w:r>
      <w:proofErr w:type="gramEnd"/>
      <w:r>
        <w:t xml:space="preserve"> in this circumstance;</w:t>
      </w:r>
    </w:p>
    <w:p w:rsidR="00131D9C" w:rsidRDefault="00131D9C">
      <w:r>
        <w:t>Ground for search</w:t>
      </w:r>
    </w:p>
    <w:p w:rsidR="00131D9C" w:rsidRDefault="00131D9C">
      <w:r>
        <w:t>Object of the search</w:t>
      </w:r>
    </w:p>
    <w:p w:rsidR="00131D9C" w:rsidRDefault="00131D9C">
      <w:r>
        <w:t>Warrant Card (if not in uniform)</w:t>
      </w:r>
    </w:p>
    <w:p w:rsidR="00131D9C" w:rsidRDefault="00131D9C">
      <w:r>
        <w:t>Identify yourself</w:t>
      </w:r>
    </w:p>
    <w:p w:rsidR="00131D9C" w:rsidRDefault="00131D9C">
      <w:r>
        <w:t>Station you are from</w:t>
      </w:r>
    </w:p>
    <w:p w:rsidR="00131D9C" w:rsidRDefault="00131D9C">
      <w:r>
        <w:t>Entitlement to a record of search (held for 3 months)</w:t>
      </w:r>
    </w:p>
    <w:p w:rsidR="00131D9C" w:rsidRDefault="00131D9C">
      <w:r>
        <w:t xml:space="preserve">Legal power </w:t>
      </w:r>
      <w:proofErr w:type="gramStart"/>
      <w:r>
        <w:t>being used</w:t>
      </w:r>
      <w:proofErr w:type="gramEnd"/>
    </w:p>
    <w:p w:rsidR="00131D9C" w:rsidRDefault="00131D9C">
      <w:r>
        <w:t xml:space="preserve">You </w:t>
      </w:r>
      <w:proofErr w:type="gramStart"/>
      <w:r>
        <w:t>are detained</w:t>
      </w:r>
      <w:proofErr w:type="gramEnd"/>
      <w:r>
        <w:t>, the subject must be told this</w:t>
      </w:r>
    </w:p>
    <w:p w:rsidR="00682F3B" w:rsidRDefault="00682F3B"/>
    <w:p w:rsidR="00682F3B" w:rsidRDefault="00682F3B" w:rsidP="00682F3B">
      <w:r>
        <w:t>Question 23</w:t>
      </w:r>
    </w:p>
    <w:p w:rsidR="00682F3B" w:rsidRDefault="00131D9C">
      <w:r>
        <w:t>Where a person unlawfully supplies or offers to supply a controlled drug to another, or is concerned in the supply of a controlled drug to another or concerned in the offering to supply a controlled drug to another.</w:t>
      </w:r>
    </w:p>
    <w:p w:rsidR="00682F3B" w:rsidRDefault="00682F3B"/>
    <w:p w:rsidR="00682F3B" w:rsidRDefault="00682F3B" w:rsidP="00682F3B">
      <w:r>
        <w:t>Question 24</w:t>
      </w:r>
    </w:p>
    <w:p w:rsidR="00682F3B" w:rsidRDefault="00131D9C">
      <w:r>
        <w:t xml:space="preserve">The national intelligence model </w:t>
      </w:r>
      <w:proofErr w:type="gramStart"/>
      <w:r>
        <w:t>can be seen</w:t>
      </w:r>
      <w:proofErr w:type="gramEnd"/>
      <w:r>
        <w:t xml:space="preserve"> as a pyramid, where at the bottom but largest section is local forces </w:t>
      </w:r>
      <w:proofErr w:type="spellStart"/>
      <w:r>
        <w:t>i.e</w:t>
      </w:r>
      <w:proofErr w:type="spellEnd"/>
      <w:r>
        <w:t xml:space="preserve"> regular police officers who submit intelligence.  In the middle of the pyramid are Force intelligence </w:t>
      </w:r>
      <w:proofErr w:type="spellStart"/>
      <w:r>
        <w:t>beureus</w:t>
      </w:r>
      <w:proofErr w:type="spellEnd"/>
      <w:r>
        <w:t xml:space="preserve"> and at the top is the National Crime Agency.</w:t>
      </w:r>
    </w:p>
    <w:p w:rsidR="00131D9C" w:rsidRDefault="00131D9C">
      <w:r>
        <w:t xml:space="preserve">Intelligence is simply information that has been gathered and submitted for processing, usually in the form of a National Intelligence </w:t>
      </w:r>
      <w:proofErr w:type="gramStart"/>
      <w:r>
        <w:t>Report which</w:t>
      </w:r>
      <w:proofErr w:type="gramEnd"/>
      <w:r>
        <w:t xml:space="preserve"> incorporates a 3x5x2 method of grading information.  Once processed the information </w:t>
      </w:r>
      <w:r w:rsidR="0037628E">
        <w:t xml:space="preserve">becomes usable </w:t>
      </w:r>
      <w:proofErr w:type="gramStart"/>
      <w:r w:rsidR="0037628E">
        <w:t>intelligence which directs policing</w:t>
      </w:r>
      <w:proofErr w:type="gramEnd"/>
      <w:r w:rsidR="0037628E">
        <w:t xml:space="preserve"> and policy making.</w:t>
      </w:r>
    </w:p>
    <w:p w:rsidR="0037628E" w:rsidRDefault="0037628E">
      <w:r>
        <w:lastRenderedPageBreak/>
        <w:t>The 3x5x2 method of grading information involves the 3, which is three grades regarding the reliability of the source of the information, the 5 is a grading of the reliability of the information itself and the 2 refers to how the information should be shared.</w:t>
      </w:r>
    </w:p>
    <w:p w:rsidR="0037628E" w:rsidRDefault="0037628E">
      <w:r>
        <w:t xml:space="preserve">In </w:t>
      </w:r>
      <w:proofErr w:type="gramStart"/>
      <w:r>
        <w:t>addition</w:t>
      </w:r>
      <w:proofErr w:type="gramEnd"/>
      <w:r>
        <w:t xml:space="preserve"> intelligence is often </w:t>
      </w:r>
      <w:proofErr w:type="spellStart"/>
      <w:r>
        <w:t>refered</w:t>
      </w:r>
      <w:proofErr w:type="spellEnd"/>
      <w:r>
        <w:t xml:space="preserve"> to as a cycle, where information becomes intelligence via the above method and then intelligence directs policing which in turn gathers more information for this cycle.</w:t>
      </w:r>
    </w:p>
    <w:p w:rsidR="00682F3B" w:rsidRDefault="00682F3B"/>
    <w:p w:rsidR="00682F3B" w:rsidRDefault="00682F3B" w:rsidP="00682F3B">
      <w:r>
        <w:t>Question 25</w:t>
      </w:r>
    </w:p>
    <w:p w:rsidR="00682F3B" w:rsidRDefault="0037628E" w:rsidP="00682F3B">
      <w:r>
        <w:t>Data Protection Act – this covers how information is stored and shared</w:t>
      </w:r>
    </w:p>
    <w:p w:rsidR="0037628E" w:rsidRDefault="0037628E" w:rsidP="00682F3B">
      <w:r>
        <w:t xml:space="preserve">Regulation of Investigatory Powers Act 2000 – this covers how </w:t>
      </w:r>
      <w:r w:rsidR="00262D9C">
        <w:t>certain</w:t>
      </w:r>
      <w:r>
        <w:t xml:space="preserve"> information is gathered by police, </w:t>
      </w:r>
      <w:proofErr w:type="spellStart"/>
      <w:r>
        <w:t>specificly</w:t>
      </w:r>
      <w:proofErr w:type="spellEnd"/>
      <w:r>
        <w:t xml:space="preserve"> covert gathering of information</w:t>
      </w:r>
    </w:p>
    <w:p w:rsidR="0037628E" w:rsidRDefault="0037628E" w:rsidP="00682F3B">
      <w:r>
        <w:t xml:space="preserve">CPIA – this governs how information gathered by police in relation to a case </w:t>
      </w:r>
      <w:proofErr w:type="gramStart"/>
      <w:r>
        <w:t>is disclosed</w:t>
      </w:r>
      <w:proofErr w:type="gramEnd"/>
      <w:r>
        <w:t xml:space="preserve"> in criminal proceedings</w:t>
      </w:r>
    </w:p>
    <w:p w:rsidR="0037628E" w:rsidRDefault="0037628E" w:rsidP="00682F3B">
      <w:r>
        <w:t xml:space="preserve">Nationally all public services should protectively mark information </w:t>
      </w:r>
      <w:r w:rsidR="00262D9C">
        <w:t xml:space="preserve">with a standardised marking used across all of HMG (Her </w:t>
      </w:r>
      <w:proofErr w:type="spellStart"/>
      <w:r w:rsidR="00262D9C">
        <w:t>Majestys</w:t>
      </w:r>
      <w:proofErr w:type="spellEnd"/>
      <w:r w:rsidR="00262D9C">
        <w:t xml:space="preserve"> Government), the marking is as follows;</w:t>
      </w:r>
      <w:r>
        <w:t xml:space="preserve"> Sensitive, Secret and Top Secret, access to </w:t>
      </w:r>
      <w:r w:rsidR="00262D9C">
        <w:t>some</w:t>
      </w:r>
      <w:r>
        <w:t xml:space="preserve"> information often requires different levels of UK vetting.</w:t>
      </w:r>
    </w:p>
    <w:p w:rsidR="00682F3B" w:rsidRDefault="00682F3B" w:rsidP="00682F3B"/>
    <w:sectPr w:rsidR="00682F3B" w:rsidSect="009B6853">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1618" w:rsidRDefault="00CA1618" w:rsidP="009B6853">
      <w:pPr>
        <w:spacing w:after="0" w:line="240" w:lineRule="auto"/>
      </w:pPr>
      <w:r>
        <w:separator/>
      </w:r>
    </w:p>
  </w:endnote>
  <w:endnote w:type="continuationSeparator" w:id="0">
    <w:p w:rsidR="00CA1618" w:rsidRDefault="00CA1618"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9B6853" w:rsidP="009B6853">
    <w:pPr>
      <w:pStyle w:val="Footer"/>
      <w:rPr>
        <w:color w:val="000000"/>
        <w:sz w:val="17"/>
      </w:rPr>
    </w:pPr>
    <w:bookmarkStart w:id="3" w:name="TITUS1FooterEvenPages"/>
    <w:r w:rsidRPr="009B6853">
      <w:rPr>
        <w:color w:val="000000"/>
        <w:sz w:val="17"/>
      </w:rPr>
      <w:t> </w:t>
    </w:r>
  </w:p>
  <w:bookmarkEnd w:id="3"/>
  <w:p w:rsidR="009B6853" w:rsidRDefault="009B68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9B6853" w:rsidP="009B6853">
    <w:pPr>
      <w:pStyle w:val="Footer"/>
      <w:rPr>
        <w:color w:val="000000"/>
        <w:sz w:val="17"/>
      </w:rPr>
    </w:pPr>
    <w:bookmarkStart w:id="4" w:name="TITUS1FooterPrimary"/>
    <w:r w:rsidRPr="009B6853">
      <w:rPr>
        <w:color w:val="000000"/>
        <w:sz w:val="17"/>
      </w:rPr>
      <w:t> </w:t>
    </w:r>
  </w:p>
  <w:bookmarkEnd w:id="4"/>
  <w:p w:rsidR="009B6853" w:rsidRDefault="009B68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9B6853" w:rsidP="009B6853">
    <w:pPr>
      <w:pStyle w:val="Footer"/>
      <w:rPr>
        <w:color w:val="000000"/>
        <w:sz w:val="17"/>
      </w:rPr>
    </w:pPr>
    <w:bookmarkStart w:id="6" w:name="TITUS1FooterFirstPage"/>
    <w:r w:rsidRPr="009B6853">
      <w:rPr>
        <w:color w:val="000000"/>
        <w:sz w:val="17"/>
      </w:rPr>
      <w:t> </w:t>
    </w:r>
  </w:p>
  <w:bookmarkEnd w:id="6"/>
  <w:p w:rsidR="009B6853" w:rsidRDefault="009B6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1618" w:rsidRDefault="00CA1618" w:rsidP="009B6853">
      <w:pPr>
        <w:spacing w:after="0" w:line="240" w:lineRule="auto"/>
      </w:pPr>
      <w:r>
        <w:separator/>
      </w:r>
    </w:p>
  </w:footnote>
  <w:footnote w:type="continuationSeparator" w:id="0">
    <w:p w:rsidR="00CA1618" w:rsidRDefault="00CA1618"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9B6853" w:rsidP="009B6853">
    <w:pPr>
      <w:pStyle w:val="Header"/>
      <w:rPr>
        <w:color w:val="000000"/>
        <w:sz w:val="17"/>
      </w:rPr>
    </w:pPr>
    <w:bookmarkStart w:id="1" w:name="TITUS1HeaderEvenPages"/>
    <w:r w:rsidRPr="009B6853">
      <w:rPr>
        <w:color w:val="000000"/>
        <w:sz w:val="17"/>
      </w:rPr>
      <w:t> </w:t>
    </w:r>
  </w:p>
  <w:bookmarkEnd w:id="1"/>
  <w:p w:rsidR="009B6853" w:rsidRDefault="009B68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9B6853" w:rsidP="009B6853">
    <w:pPr>
      <w:pStyle w:val="Header"/>
      <w:rPr>
        <w:color w:val="000000"/>
        <w:sz w:val="17"/>
      </w:rPr>
    </w:pPr>
    <w:bookmarkStart w:id="2" w:name="TITUS1HeaderPrimary"/>
    <w:r w:rsidRPr="009B6853">
      <w:rPr>
        <w:color w:val="000000"/>
        <w:sz w:val="17"/>
      </w:rPr>
      <w:t> </w:t>
    </w:r>
  </w:p>
  <w:bookmarkEnd w:id="2"/>
  <w:p w:rsidR="009B6853" w:rsidRDefault="009B68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9B6853" w:rsidP="009B6853">
    <w:pPr>
      <w:pStyle w:val="Header"/>
      <w:rPr>
        <w:color w:val="000000"/>
        <w:sz w:val="17"/>
      </w:rPr>
    </w:pPr>
    <w:bookmarkStart w:id="5" w:name="TITUS1HeaderFirstPage"/>
    <w:r w:rsidRPr="009B6853">
      <w:rPr>
        <w:color w:val="000000"/>
        <w:sz w:val="17"/>
      </w:rPr>
      <w:t> </w:t>
    </w:r>
  </w:p>
  <w:bookmarkEnd w:id="5"/>
  <w:p w:rsidR="009B6853" w:rsidRDefault="009B685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hideGrammaticalErrors/>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F3600"/>
    <w:rsid w:val="00121DF7"/>
    <w:rsid w:val="00131D9C"/>
    <w:rsid w:val="00143DEF"/>
    <w:rsid w:val="00195057"/>
    <w:rsid w:val="0024401D"/>
    <w:rsid w:val="00262D9C"/>
    <w:rsid w:val="00273790"/>
    <w:rsid w:val="0037628E"/>
    <w:rsid w:val="00544969"/>
    <w:rsid w:val="00556DA0"/>
    <w:rsid w:val="00563873"/>
    <w:rsid w:val="005F5139"/>
    <w:rsid w:val="006673A3"/>
    <w:rsid w:val="00682F3B"/>
    <w:rsid w:val="00771E8D"/>
    <w:rsid w:val="007E4409"/>
    <w:rsid w:val="00877432"/>
    <w:rsid w:val="00952FD1"/>
    <w:rsid w:val="009B6853"/>
    <w:rsid w:val="00B51F01"/>
    <w:rsid w:val="00C76B64"/>
    <w:rsid w:val="00CA1618"/>
    <w:rsid w:val="00D32C06"/>
    <w:rsid w:val="00D3424A"/>
    <w:rsid w:val="00E41B08"/>
    <w:rsid w:val="00EE601E"/>
    <w:rsid w:val="00F64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C2A3F3"/>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7</Pages>
  <Words>1832</Words>
  <Characters>10445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Martin,Daniel swp6826</cp:lastModifiedBy>
  <cp:revision>3</cp:revision>
  <dcterms:created xsi:type="dcterms:W3CDTF">2021-03-12T12:42:00Z</dcterms:created>
  <dcterms:modified xsi:type="dcterms:W3CDTF">2021-03-12T14:58:00Z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