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4409" w:rsidRDefault="00F643BE">
      <w:r>
        <w:t xml:space="preserve">NAME: </w:t>
      </w:r>
      <w:proofErr w:type="spellStart"/>
      <w:r w:rsidR="00FF2BAD">
        <w:t>Elinor</w:t>
      </w:r>
      <w:proofErr w:type="spellEnd"/>
      <w:r w:rsidR="00FF2BAD">
        <w:t xml:space="preserve"> Isaac</w:t>
      </w:r>
    </w:p>
    <w:p w:rsidR="007E4409" w:rsidRDefault="00FF2BAD">
      <w:r>
        <w:t>PC 6865</w:t>
      </w:r>
      <w:r w:rsidR="00E41B08">
        <w:t xml:space="preserve"> - </w:t>
      </w:r>
      <w:r w:rsidR="007E4409">
        <w:t>South Wales Police</w:t>
      </w:r>
    </w:p>
    <w:p w:rsidR="00390F03" w:rsidRDefault="007E4409">
      <w:r>
        <w:t xml:space="preserve">Student Number: </w:t>
      </w:r>
      <w:r w:rsidR="00FF2BAD" w:rsidRPr="00FF2BAD">
        <w:t>2023912</w:t>
      </w:r>
    </w:p>
    <w:p w:rsidR="007E4409" w:rsidRDefault="00F643BE">
      <w:r>
        <w:t>Exam 1</w:t>
      </w:r>
      <w:r w:rsidR="00544969">
        <w:t xml:space="preserve"> – </w:t>
      </w:r>
      <w:r w:rsidR="009D77D2">
        <w:t>01/06</w:t>
      </w:r>
      <w:r w:rsidR="00771E8D">
        <w:t>/2021</w:t>
      </w:r>
    </w:p>
    <w:p w:rsidR="00682F3B" w:rsidRDefault="00682F3B"/>
    <w:p w:rsidR="00682F3B" w:rsidRDefault="00682F3B">
      <w:r>
        <w:t>Question 1</w:t>
      </w:r>
    </w:p>
    <w:p w:rsidR="009D77D2" w:rsidRDefault="00AE7EE6">
      <w:r>
        <w:t xml:space="preserve">Any person driving or in charge of a mechanically propelled </w:t>
      </w:r>
      <w:proofErr w:type="spellStart"/>
      <w:r>
        <w:t>veheicle</w:t>
      </w:r>
      <w:proofErr w:type="spellEnd"/>
      <w:r>
        <w:t xml:space="preserve"> on a road or any public place must stop </w:t>
      </w:r>
      <w:r>
        <w:t>when requested by a police constable</w:t>
      </w:r>
      <w:r w:rsidRPr="00AE7EE6">
        <w:t xml:space="preserve"> </w:t>
      </w:r>
      <w:r>
        <w:t>in uniform</w:t>
      </w:r>
      <w:r w:rsidR="001622CB">
        <w:t>. If not an offence has been committed.</w:t>
      </w:r>
    </w:p>
    <w:p w:rsidR="00682F3B" w:rsidRDefault="00682F3B"/>
    <w:p w:rsidR="00682F3B" w:rsidRDefault="00682F3B"/>
    <w:p w:rsidR="00682F3B" w:rsidRDefault="00682F3B">
      <w:r>
        <w:t>Question 2</w:t>
      </w:r>
    </w:p>
    <w:p w:rsidR="00682F3B" w:rsidRDefault="001622CB">
      <w:r>
        <w:t xml:space="preserve">Any driver of a mechanically propelled vehicle on a road or other public place must adhere to the instruction of a police constable in uniform when required to do so. If not an offence is committed. </w:t>
      </w:r>
    </w:p>
    <w:p w:rsidR="00682F3B" w:rsidRDefault="00682F3B"/>
    <w:p w:rsidR="00682F3B" w:rsidRDefault="00682F3B" w:rsidP="00682F3B">
      <w:r>
        <w:t>Question 3</w:t>
      </w:r>
    </w:p>
    <w:p w:rsidR="00682F3B" w:rsidRDefault="00AE7EE6">
      <w:r>
        <w:t xml:space="preserve">A person commits and offence when they are driving, attempt to drive or in charge of a mechanically propelled vehicle on a road or </w:t>
      </w:r>
      <w:proofErr w:type="spellStart"/>
      <w:r>
        <w:t>or</w:t>
      </w:r>
      <w:proofErr w:type="spellEnd"/>
      <w:r>
        <w:t xml:space="preserve"> public place without due care and attention for any other person on the road or public place. </w:t>
      </w:r>
      <w:r w:rsidR="00D029F6">
        <w:t xml:space="preserve">The driving is careless and inconsiderate to any other road users. </w:t>
      </w:r>
    </w:p>
    <w:p w:rsidR="00682F3B" w:rsidRDefault="00682F3B"/>
    <w:p w:rsidR="00682F3B" w:rsidRDefault="00682F3B" w:rsidP="00682F3B">
      <w:r>
        <w:t>Question 4</w:t>
      </w:r>
    </w:p>
    <w:p w:rsidR="00682F3B" w:rsidRDefault="00AE7EE6" w:rsidP="00AE7EE6">
      <w:pPr>
        <w:pStyle w:val="ListParagraph"/>
        <w:numPr>
          <w:ilvl w:val="0"/>
          <w:numId w:val="1"/>
        </w:numPr>
      </w:pPr>
      <w:r>
        <w:t xml:space="preserve">A fault mechanical fault within the vehicle </w:t>
      </w:r>
    </w:p>
    <w:p w:rsidR="00AE7EE6" w:rsidRDefault="001622CB" w:rsidP="00AE7EE6">
      <w:pPr>
        <w:pStyle w:val="ListParagraph"/>
        <w:numPr>
          <w:ilvl w:val="0"/>
          <w:numId w:val="1"/>
        </w:numPr>
      </w:pPr>
      <w:r>
        <w:t>Any prescribed medication has had a side effect</w:t>
      </w:r>
    </w:p>
    <w:p w:rsidR="001622CB" w:rsidRDefault="001622CB" w:rsidP="00AE7EE6">
      <w:pPr>
        <w:pStyle w:val="ListParagraph"/>
        <w:numPr>
          <w:ilvl w:val="0"/>
          <w:numId w:val="1"/>
        </w:numPr>
      </w:pPr>
      <w:r>
        <w:t xml:space="preserve">A persons had a medical problem during driving </w:t>
      </w:r>
    </w:p>
    <w:p w:rsidR="00682F3B" w:rsidRDefault="00682F3B"/>
    <w:p w:rsidR="00682F3B" w:rsidRDefault="00682F3B" w:rsidP="00682F3B">
      <w:r>
        <w:t>Question 5</w:t>
      </w:r>
    </w:p>
    <w:p w:rsidR="00682F3B" w:rsidRDefault="001622CB">
      <w:r>
        <w:t xml:space="preserve">Any constable in uniform can seize a mechanically propelled vehicle if the person driving the vehicle has no insurance, has been disqualified, drink or drug driving, caused manslaughter, </w:t>
      </w:r>
    </w:p>
    <w:p w:rsidR="00682F3B" w:rsidRDefault="00682F3B"/>
    <w:p w:rsidR="00682F3B" w:rsidRDefault="00682F3B" w:rsidP="00682F3B">
      <w:r>
        <w:t>Question 6</w:t>
      </w:r>
    </w:p>
    <w:p w:rsidR="00A553FE" w:rsidRDefault="00A553FE">
      <w:r>
        <w:t xml:space="preserve">Where a road traffic accident has occurred and anyone other than the driver in the vehicle is injured, the any damage </w:t>
      </w:r>
      <w:proofErr w:type="gramStart"/>
      <w:r>
        <w:t>is caused</w:t>
      </w:r>
      <w:proofErr w:type="gramEnd"/>
      <w:r>
        <w:t xml:space="preserve"> to any other vehicle or anything pulled by a ve</w:t>
      </w:r>
      <w:r w:rsidR="00D029F6">
        <w:t xml:space="preserve">hicle, or any animal is injured. Any person has been killed, injured, any damage has been made to property or vehicle other than the </w:t>
      </w:r>
      <w:proofErr w:type="gramStart"/>
      <w:r w:rsidR="00D029F6">
        <w:t>drivers</w:t>
      </w:r>
      <w:proofErr w:type="gramEnd"/>
      <w:r w:rsidR="00D029F6">
        <w:t xml:space="preserve"> vehicle, an animal has been hit or injured including cow, ass, mule, horse, pig, sheep, dog, goat, these are the only animals that are reportable. </w:t>
      </w:r>
    </w:p>
    <w:p w:rsidR="00682F3B" w:rsidRDefault="00682F3B"/>
    <w:p w:rsidR="00682F3B" w:rsidRDefault="00682F3B" w:rsidP="00682F3B">
      <w:r>
        <w:lastRenderedPageBreak/>
        <w:t>Question 7</w:t>
      </w:r>
    </w:p>
    <w:p w:rsidR="00682F3B" w:rsidRDefault="00AE7EE6">
      <w:r>
        <w:t xml:space="preserve">Road- any highway or road that the public have access to including </w:t>
      </w:r>
      <w:proofErr w:type="gramStart"/>
      <w:r>
        <w:t>bridge which</w:t>
      </w:r>
      <w:proofErr w:type="gramEnd"/>
      <w:r>
        <w:t xml:space="preserve"> a road runs under</w:t>
      </w:r>
    </w:p>
    <w:p w:rsidR="00AE7EE6" w:rsidRDefault="00AE7EE6">
      <w:r>
        <w:t>Public place- any place where the public have access to without payment</w:t>
      </w:r>
    </w:p>
    <w:p w:rsidR="00AE7EE6" w:rsidRDefault="00AE7EE6">
      <w:r>
        <w:t xml:space="preserve">Mechanically propelled vehicle- mechanically propelled vehicle is a powered by a </w:t>
      </w:r>
      <w:proofErr w:type="gramStart"/>
      <w:r>
        <w:t>motor which</w:t>
      </w:r>
      <w:proofErr w:type="gramEnd"/>
      <w:r>
        <w:t xml:space="preserve"> is powered by </w:t>
      </w:r>
      <w:r w:rsidR="00A553FE">
        <w:t xml:space="preserve">steam, electricity, petrol, diesel, oil or gas. </w:t>
      </w:r>
    </w:p>
    <w:p w:rsidR="00A553FE" w:rsidRDefault="00A553FE">
      <w:r>
        <w:t xml:space="preserve">An animal is </w:t>
      </w:r>
      <w:r w:rsidR="00D029F6">
        <w:t xml:space="preserve">anything that is living and breathing other than a human. It includes cow, horse, ass, mule, pig, sheep, dog, or goat. </w:t>
      </w:r>
    </w:p>
    <w:p w:rsidR="00682F3B" w:rsidRDefault="00682F3B"/>
    <w:p w:rsidR="00682F3B" w:rsidRDefault="00682F3B" w:rsidP="00682F3B">
      <w:r>
        <w:t>Question 8</w:t>
      </w:r>
    </w:p>
    <w:p w:rsidR="00682F3B" w:rsidRDefault="001622CB">
      <w:r>
        <w:t xml:space="preserve">A person who has been in a RTA must report the RTA that they have just been in if any person other than the driver </w:t>
      </w:r>
      <w:proofErr w:type="gramStart"/>
      <w:r>
        <w:t>has been injured</w:t>
      </w:r>
      <w:proofErr w:type="gramEnd"/>
      <w:r>
        <w:t xml:space="preserve">. Any vehicle or property </w:t>
      </w:r>
      <w:proofErr w:type="gramStart"/>
      <w:r>
        <w:t>has been caused</w:t>
      </w:r>
      <w:proofErr w:type="gramEnd"/>
      <w:r>
        <w:t xml:space="preserve"> damage to other than the responsible vehicle or anything it was pulling. Any animal pulled by or in is injured. Or any animal that has been hit including cow, </w:t>
      </w:r>
      <w:proofErr w:type="spellStart"/>
      <w:r>
        <w:t>horse</w:t>
      </w:r>
      <w:proofErr w:type="gramStart"/>
      <w:r>
        <w:t>,ass</w:t>
      </w:r>
      <w:proofErr w:type="spellEnd"/>
      <w:proofErr w:type="gramEnd"/>
      <w:r>
        <w:t xml:space="preserve">, mule, pig, </w:t>
      </w:r>
      <w:proofErr w:type="spellStart"/>
      <w:r>
        <w:t>shep</w:t>
      </w:r>
      <w:proofErr w:type="spellEnd"/>
      <w:r>
        <w:t xml:space="preserve">, dog or goat and is injured. </w:t>
      </w:r>
    </w:p>
    <w:p w:rsidR="00682F3B" w:rsidRDefault="00682F3B"/>
    <w:p w:rsidR="00682F3B" w:rsidRDefault="00682F3B" w:rsidP="00682F3B">
      <w:r>
        <w:t>Question 9</w:t>
      </w:r>
    </w:p>
    <w:p w:rsidR="00682F3B" w:rsidRDefault="00A1442D">
      <w:r>
        <w:t xml:space="preserve">A police constable may enter a house and require a </w:t>
      </w:r>
      <w:r w:rsidR="001622CB">
        <w:t>person</w:t>
      </w:r>
      <w:r>
        <w:t xml:space="preserve"> to provide a breath sample if he/she has reason to suspect that that person has just been driving a mechanically propelled vehicle and has reason to suspect that the person </w:t>
      </w:r>
      <w:r w:rsidR="001622CB">
        <w:t xml:space="preserve">is over the prescribed limit of drink or drugs. </w:t>
      </w:r>
      <w:r>
        <w:t xml:space="preserve"> </w:t>
      </w:r>
    </w:p>
    <w:p w:rsidR="00682F3B" w:rsidRDefault="00682F3B"/>
    <w:p w:rsidR="00682F3B" w:rsidRDefault="00682F3B" w:rsidP="00682F3B">
      <w:r>
        <w:t>Question 10</w:t>
      </w:r>
    </w:p>
    <w:p w:rsidR="00682F3B" w:rsidRDefault="00A553FE">
      <w:r>
        <w:t xml:space="preserve">A person causes the death of </w:t>
      </w:r>
      <w:proofErr w:type="spellStart"/>
      <w:r>
        <w:t>anyother</w:t>
      </w:r>
      <w:proofErr w:type="spellEnd"/>
      <w:r>
        <w:t xml:space="preserve"> person by driving or in</w:t>
      </w:r>
      <w:r>
        <w:t xml:space="preserve"> control of a me</w:t>
      </w:r>
      <w:r>
        <w:t xml:space="preserve">chanically propelled vehicle on a road or any other public place dangerously commits an offence. </w:t>
      </w:r>
    </w:p>
    <w:p w:rsidR="00682F3B" w:rsidRDefault="00682F3B"/>
    <w:p w:rsidR="00682F3B" w:rsidRDefault="00682F3B" w:rsidP="00682F3B">
      <w:r>
        <w:t>Question 11</w:t>
      </w:r>
    </w:p>
    <w:p w:rsidR="00682F3B" w:rsidRDefault="00A553FE">
      <w:r>
        <w:t xml:space="preserve">The national prescribed limit for alcohol is </w:t>
      </w:r>
    </w:p>
    <w:p w:rsidR="00A553FE" w:rsidRDefault="00A553FE">
      <w:pPr>
        <w:rPr>
          <w:rFonts w:cstheme="minorHAnsi"/>
        </w:rPr>
      </w:pPr>
      <w:r>
        <w:t>Breath- 35</w:t>
      </w:r>
      <w:r>
        <w:rPr>
          <w:rFonts w:cstheme="minorHAnsi"/>
        </w:rPr>
        <w:t>µg</w:t>
      </w:r>
    </w:p>
    <w:p w:rsidR="00A553FE" w:rsidRDefault="00A553FE">
      <w:pPr>
        <w:rPr>
          <w:rFonts w:cstheme="minorHAnsi"/>
        </w:rPr>
      </w:pPr>
      <w:r>
        <w:rPr>
          <w:rFonts w:cstheme="minorHAnsi"/>
        </w:rPr>
        <w:t>Blood- 80mg</w:t>
      </w:r>
    </w:p>
    <w:p w:rsidR="00A553FE" w:rsidRDefault="00A553FE">
      <w:pPr>
        <w:rPr>
          <w:rFonts w:cstheme="minorHAnsi"/>
        </w:rPr>
      </w:pPr>
      <w:r>
        <w:rPr>
          <w:rFonts w:cstheme="minorHAnsi"/>
        </w:rPr>
        <w:t xml:space="preserve">Urine- 107mg </w:t>
      </w:r>
    </w:p>
    <w:p w:rsidR="00A553FE" w:rsidRDefault="00A553FE">
      <w:pPr>
        <w:rPr>
          <w:rFonts w:cstheme="minorHAnsi"/>
        </w:rPr>
      </w:pPr>
      <w:r>
        <w:rPr>
          <w:rFonts w:cstheme="minorHAnsi"/>
        </w:rPr>
        <w:t xml:space="preserve">For Cocaine 10mg </w:t>
      </w:r>
    </w:p>
    <w:p w:rsidR="00A553FE" w:rsidRPr="00A553FE" w:rsidRDefault="00A553FE">
      <w:pPr>
        <w:rPr>
          <w:rFonts w:cstheme="minorHAnsi"/>
        </w:rPr>
      </w:pPr>
      <w:r>
        <w:rPr>
          <w:rFonts w:cstheme="minorHAnsi"/>
        </w:rPr>
        <w:t>For THC Cannabis 2mg</w:t>
      </w:r>
    </w:p>
    <w:p w:rsidR="00682F3B" w:rsidRDefault="00682F3B"/>
    <w:p w:rsidR="00682F3B" w:rsidRDefault="00682F3B" w:rsidP="00682F3B">
      <w:r>
        <w:t>Question 12</w:t>
      </w:r>
    </w:p>
    <w:p w:rsidR="00682F3B" w:rsidRDefault="00A553FE">
      <w:r>
        <w:t xml:space="preserve">Appropriate adult- the role of an appropriate adult is to assist the person </w:t>
      </w:r>
      <w:proofErr w:type="gramStart"/>
      <w:r>
        <w:t>being interviewed</w:t>
      </w:r>
      <w:proofErr w:type="gramEnd"/>
      <w:r>
        <w:t xml:space="preserve"> to understand the question that is being asked</w:t>
      </w:r>
      <w:r w:rsidR="00C655E9">
        <w:t xml:space="preserve"> of them. They must not answer the question for them.</w:t>
      </w:r>
    </w:p>
    <w:p w:rsidR="00A553FE" w:rsidRDefault="00A553FE">
      <w:r>
        <w:lastRenderedPageBreak/>
        <w:t>Solicitor</w:t>
      </w:r>
      <w:r w:rsidR="00C655E9">
        <w:t xml:space="preserve">- a solicitor is present to enhance the </w:t>
      </w:r>
      <w:proofErr w:type="spellStart"/>
      <w:r w:rsidR="00C655E9">
        <w:t>supects</w:t>
      </w:r>
      <w:proofErr w:type="spellEnd"/>
      <w:r w:rsidR="00C655E9">
        <w:t xml:space="preserve"> legal rights and to give them legal advice </w:t>
      </w:r>
      <w:proofErr w:type="spellStart"/>
      <w:r w:rsidR="00C655E9">
        <w:t>throught</w:t>
      </w:r>
      <w:proofErr w:type="spellEnd"/>
      <w:r w:rsidR="00C655E9">
        <w:t xml:space="preserve"> the interviewing process</w:t>
      </w:r>
    </w:p>
    <w:p w:rsidR="00A553FE" w:rsidRDefault="00C655E9">
      <w:r>
        <w:t xml:space="preserve">Interpreter/translator- are there to translate the questions and </w:t>
      </w:r>
      <w:proofErr w:type="spellStart"/>
      <w:r>
        <w:t>reponses</w:t>
      </w:r>
      <w:proofErr w:type="spellEnd"/>
      <w:r>
        <w:t xml:space="preserve"> of the officer and the other parties involved in the interview. They </w:t>
      </w:r>
      <w:proofErr w:type="gramStart"/>
      <w:r>
        <w:t>are used</w:t>
      </w:r>
      <w:proofErr w:type="gramEnd"/>
      <w:r>
        <w:t xml:space="preserve"> as everyone is entitled to have the interview in their first language. </w:t>
      </w:r>
    </w:p>
    <w:p w:rsidR="00682F3B" w:rsidRDefault="00682F3B"/>
    <w:p w:rsidR="00682F3B" w:rsidRDefault="00682F3B" w:rsidP="00682F3B">
      <w:r>
        <w:t>Question 13</w:t>
      </w:r>
    </w:p>
    <w:p w:rsidR="00682F3B" w:rsidRDefault="00C655E9">
      <w:r>
        <w:t xml:space="preserve">The national police interview </w:t>
      </w:r>
      <w:proofErr w:type="gramStart"/>
      <w:r>
        <w:t>is called</w:t>
      </w:r>
      <w:proofErr w:type="gramEnd"/>
      <w:r>
        <w:t xml:space="preserve"> PEACE. It </w:t>
      </w:r>
      <w:proofErr w:type="gramStart"/>
      <w:r>
        <w:t>is used</w:t>
      </w:r>
      <w:proofErr w:type="gramEnd"/>
      <w:r>
        <w:t xml:space="preserve"> to outline and allow us as officers to gather evidence to our best ability. The first part of PACE is planning and prep. Here as </w:t>
      </w:r>
      <w:proofErr w:type="gramStart"/>
      <w:r>
        <w:t>officers</w:t>
      </w:r>
      <w:proofErr w:type="gramEnd"/>
      <w:r>
        <w:t xml:space="preserve"> we want to plan and prepare for the interview. This is where the physical logistics are prepared, so the location and time of the interview, we also want to gain a greater understanding of the person that we are interviewing, will they need an appropriate adult, are what time </w:t>
      </w:r>
      <w:proofErr w:type="gramStart"/>
      <w:r>
        <w:t>are they</w:t>
      </w:r>
      <w:proofErr w:type="gramEnd"/>
      <w:r>
        <w:t xml:space="preserve"> available. We also want to go </w:t>
      </w:r>
      <w:proofErr w:type="gramStart"/>
      <w:r>
        <w:t>over what offence has been committed and the points to prove of that offence</w:t>
      </w:r>
      <w:proofErr w:type="gramEnd"/>
      <w:r>
        <w:t xml:space="preserve">. </w:t>
      </w:r>
    </w:p>
    <w:p w:rsidR="00DA6750" w:rsidRDefault="00DA6750">
      <w:proofErr w:type="gramStart"/>
      <w:r>
        <w:t>Next</w:t>
      </w:r>
      <w:proofErr w:type="gramEnd"/>
      <w:r>
        <w:t xml:space="preserve"> is the engage and explain, this is where the person being interviewed is now present. We want to engage with them and make them feel comfortable set out some ground rules of the interview. We will tell them what allegation has been made and why they are here. We will explain the process of the interview. We will explain to them what will happen after the interview, what else may be required of them. </w:t>
      </w:r>
      <w:r w:rsidR="00164E33">
        <w:t xml:space="preserve">We will also explain to them that the interview </w:t>
      </w:r>
      <w:proofErr w:type="gramStart"/>
      <w:r w:rsidR="00164E33">
        <w:t>is being recorded</w:t>
      </w:r>
      <w:proofErr w:type="gramEnd"/>
      <w:r w:rsidR="00164E33">
        <w:t xml:space="preserve"> and that they are entitled to free legal advice from a solicitor. Here we would also get a briefing with the solicitor whether we have any special warning material etc. </w:t>
      </w:r>
    </w:p>
    <w:p w:rsidR="00DA6750" w:rsidRDefault="00DA6750">
      <w:r>
        <w:t xml:space="preserve">Next is the account, clarification and challenge phase. Here we will allow the person being interviewed to give us a free account on what it is we are questioning them </w:t>
      </w:r>
      <w:proofErr w:type="gramStart"/>
      <w:r>
        <w:t>on .</w:t>
      </w:r>
      <w:proofErr w:type="gramEnd"/>
      <w:r>
        <w:t xml:space="preserve"> </w:t>
      </w:r>
      <w:proofErr w:type="gramStart"/>
      <w:r>
        <w:t>we</w:t>
      </w:r>
      <w:proofErr w:type="gramEnd"/>
      <w:r>
        <w:t xml:space="preserve"> will then explore their account in greater detail. To find out further information on the finer detail of things. We will then go over further </w:t>
      </w:r>
      <w:proofErr w:type="gramStart"/>
      <w:r>
        <w:t xml:space="preserve">points </w:t>
      </w:r>
      <w:r w:rsidR="00164E33">
        <w:t>which</w:t>
      </w:r>
      <w:proofErr w:type="gramEnd"/>
      <w:r w:rsidR="00164E33">
        <w:t xml:space="preserve"> we will find relevant which we will then clarify. We then go through our police agenda and ask questions that we have come up with regarding points to prove and anything else we regard as relevant. After this we will go through the challenge phase were we will pick up any </w:t>
      </w:r>
      <w:proofErr w:type="spellStart"/>
      <w:r w:rsidR="00164E33">
        <w:t>discrepincies</w:t>
      </w:r>
      <w:proofErr w:type="spellEnd"/>
      <w:r w:rsidR="00164E33">
        <w:t xml:space="preserve"> within the persons </w:t>
      </w:r>
      <w:proofErr w:type="gramStart"/>
      <w:r w:rsidR="00164E33">
        <w:t>account.</w:t>
      </w:r>
      <w:proofErr w:type="gramEnd"/>
      <w:r w:rsidR="00164E33">
        <w:t xml:space="preserve"> Here we will discuss </w:t>
      </w:r>
      <w:proofErr w:type="gramStart"/>
      <w:r w:rsidR="00164E33">
        <w:t>what they have said and any discrepancy between that and the evidence that we have gathered</w:t>
      </w:r>
      <w:proofErr w:type="gramEnd"/>
      <w:r w:rsidR="00164E33">
        <w:t xml:space="preserve">. </w:t>
      </w:r>
    </w:p>
    <w:p w:rsidR="00164E33" w:rsidRDefault="00164E33">
      <w:r>
        <w:t xml:space="preserve">After </w:t>
      </w:r>
      <w:proofErr w:type="gramStart"/>
      <w:r>
        <w:t>this</w:t>
      </w:r>
      <w:proofErr w:type="gramEnd"/>
      <w:r>
        <w:t xml:space="preserve"> we then go onto the closure phase. This </w:t>
      </w:r>
      <w:proofErr w:type="gramStart"/>
      <w:r>
        <w:t xml:space="preserve">is </w:t>
      </w:r>
      <w:proofErr w:type="spellStart"/>
      <w:r>
        <w:t>were</w:t>
      </w:r>
      <w:proofErr w:type="spellEnd"/>
      <w:proofErr w:type="gramEnd"/>
      <w:r>
        <w:t xml:space="preserve"> we will ask whether the person has anything else they would like to tell us or they might deem relevant to the investigation. We will then conclude the </w:t>
      </w:r>
      <w:proofErr w:type="spellStart"/>
      <w:r>
        <w:t>intervierview</w:t>
      </w:r>
      <w:proofErr w:type="spellEnd"/>
      <w:r>
        <w:t xml:space="preserve"> giving the </w:t>
      </w:r>
      <w:proofErr w:type="gramStart"/>
      <w:r>
        <w:t>date and time</w:t>
      </w:r>
      <w:proofErr w:type="gramEnd"/>
      <w:r>
        <w:t xml:space="preserve"> and turn off the recording. </w:t>
      </w:r>
    </w:p>
    <w:p w:rsidR="00164E33" w:rsidRDefault="00164E33">
      <w:r>
        <w:t xml:space="preserve">Evaluate- this is where we will evaluate the information we have gathered from the interview. We will look for any discrepancies and if there are </w:t>
      </w:r>
      <w:proofErr w:type="gramStart"/>
      <w:r>
        <w:t>any</w:t>
      </w:r>
      <w:proofErr w:type="gramEnd"/>
      <w:r>
        <w:t xml:space="preserve"> other lines of </w:t>
      </w:r>
      <w:proofErr w:type="spellStart"/>
      <w:r>
        <w:t>enquiery</w:t>
      </w:r>
      <w:proofErr w:type="spellEnd"/>
      <w:r>
        <w:t xml:space="preserve">. </w:t>
      </w:r>
    </w:p>
    <w:p w:rsidR="00682F3B" w:rsidRDefault="00682F3B"/>
    <w:p w:rsidR="00682F3B" w:rsidRDefault="00682F3B" w:rsidP="00682F3B">
      <w:r>
        <w:t>Question 14</w:t>
      </w:r>
    </w:p>
    <w:p w:rsidR="00682F3B" w:rsidRDefault="00164E33">
      <w:r>
        <w:t xml:space="preserve">A </w:t>
      </w:r>
      <w:proofErr w:type="gramStart"/>
      <w:r>
        <w:t>person(</w:t>
      </w:r>
      <w:proofErr w:type="gramEnd"/>
      <w:r>
        <w:t xml:space="preserve">A) repeatedly or continuously engages in controlling and coercive behaviour towards another person (B). </w:t>
      </w:r>
      <w:proofErr w:type="gramStart"/>
      <w:r>
        <w:t>the</w:t>
      </w:r>
      <w:proofErr w:type="gramEnd"/>
      <w:r>
        <w:t xml:space="preserve"> behaviour has a significantly </w:t>
      </w:r>
      <w:proofErr w:type="spellStart"/>
      <w:r>
        <w:t>harful</w:t>
      </w:r>
      <w:proofErr w:type="spellEnd"/>
      <w:r>
        <w:t xml:space="preserve"> effect on person B. and (A) ought to know it has a significantly harmful effect on (B)</w:t>
      </w:r>
    </w:p>
    <w:p w:rsidR="00682F3B" w:rsidRDefault="00682F3B"/>
    <w:p w:rsidR="00682F3B" w:rsidRDefault="00682F3B" w:rsidP="00682F3B">
      <w:r>
        <w:t>Question 15</w:t>
      </w:r>
    </w:p>
    <w:p w:rsidR="00682F3B" w:rsidRDefault="00164E33">
      <w:r>
        <w:lastRenderedPageBreak/>
        <w:t xml:space="preserve">As it allows us to understand that </w:t>
      </w:r>
      <w:proofErr w:type="gramStart"/>
      <w:r>
        <w:t>domestic</w:t>
      </w:r>
      <w:proofErr w:type="gramEnd"/>
      <w:r>
        <w:t xml:space="preserve"> abuse is not just a one off form of violence. It allows us to understand that the controlling and coercive behaviour has a significantly harmful effect on a person, it </w:t>
      </w:r>
      <w:r w:rsidR="001A3605">
        <w:t xml:space="preserve">seeks to take away victims liberty or freedom to make them feel their </w:t>
      </w:r>
      <w:proofErr w:type="spellStart"/>
      <w:r w:rsidR="001A3605">
        <w:t>their</w:t>
      </w:r>
      <w:proofErr w:type="spellEnd"/>
      <w:r w:rsidR="001A3605">
        <w:t xml:space="preserve"> </w:t>
      </w:r>
      <w:proofErr w:type="spellStart"/>
      <w:r w:rsidR="001A3605">
        <w:t>self worth</w:t>
      </w:r>
      <w:proofErr w:type="spellEnd"/>
      <w:r w:rsidR="001A3605">
        <w:t xml:space="preserve"> has been stripped away.</w:t>
      </w:r>
    </w:p>
    <w:p w:rsidR="00682F3B" w:rsidRDefault="00682F3B"/>
    <w:p w:rsidR="00682F3B" w:rsidRDefault="00682F3B" w:rsidP="00682F3B">
      <w:r>
        <w:t>Question 16</w:t>
      </w:r>
    </w:p>
    <w:p w:rsidR="00682F3B" w:rsidRDefault="00A1442D">
      <w:r>
        <w:t xml:space="preserve">Section 46 allows a constable to remove a child that may be a victim of abuse, violence, neglect, or ill treatment and placed into police protection. The child must not be in police protection for any longer than 72 hours. </w:t>
      </w:r>
    </w:p>
    <w:p w:rsidR="00682F3B" w:rsidRDefault="00682F3B"/>
    <w:p w:rsidR="00682F3B" w:rsidRDefault="00682F3B" w:rsidP="00682F3B">
      <w:r>
        <w:t>Question 17</w:t>
      </w:r>
    </w:p>
    <w:p w:rsidR="00682F3B" w:rsidRDefault="00A1442D">
      <w:r>
        <w:t xml:space="preserve">Child cruelty is when a child or young person is being abused, threat or use of violence toward them, neglected, or </w:t>
      </w:r>
      <w:proofErr w:type="spellStart"/>
      <w:r>
        <w:t>ill treated</w:t>
      </w:r>
      <w:proofErr w:type="spellEnd"/>
      <w:r>
        <w:t xml:space="preserve"> by any person over the age of 16, who may be a parent, guardian or close relative</w:t>
      </w:r>
    </w:p>
    <w:p w:rsidR="00682F3B" w:rsidRDefault="00682F3B"/>
    <w:p w:rsidR="00682F3B" w:rsidRDefault="00682F3B" w:rsidP="00682F3B">
      <w:r>
        <w:t>Question 18</w:t>
      </w:r>
    </w:p>
    <w:p w:rsidR="00682F3B" w:rsidRDefault="001A3605">
      <w:r>
        <w:t xml:space="preserve">The risk identification, assessment and management model </w:t>
      </w:r>
      <w:proofErr w:type="gramStart"/>
      <w:r>
        <w:t>is called</w:t>
      </w:r>
      <w:proofErr w:type="gramEnd"/>
      <w:r>
        <w:t xml:space="preserve"> the DASH model. This stands for domestic assault, stalking and harassment </w:t>
      </w:r>
      <w:proofErr w:type="gramStart"/>
      <w:r>
        <w:t>and also</w:t>
      </w:r>
      <w:proofErr w:type="gramEnd"/>
      <w:r>
        <w:t xml:space="preserve"> covers honour based abuse. It is a model that allows us to ask a number of questions to a victim to identify what level of risk they are to further harm. It rates the level of risk in three categories</w:t>
      </w:r>
      <w:proofErr w:type="gramStart"/>
      <w:r>
        <w:t>;</w:t>
      </w:r>
      <w:proofErr w:type="gramEnd"/>
      <w:r>
        <w:t xml:space="preserve"> standard, medium, and high. Standard means there is no </w:t>
      </w:r>
      <w:proofErr w:type="spellStart"/>
      <w:r>
        <w:t>seriosul</w:t>
      </w:r>
      <w:proofErr w:type="spellEnd"/>
      <w:r>
        <w:t xml:space="preserve"> risk to harm, medium means there is a medium risk to further harm the person may be endanger, high means there is a serious and immanent risk to further harm. </w:t>
      </w:r>
    </w:p>
    <w:p w:rsidR="00682F3B" w:rsidRDefault="00682F3B"/>
    <w:p w:rsidR="00682F3B" w:rsidRDefault="00682F3B" w:rsidP="00682F3B">
      <w:r>
        <w:t>Question 19</w:t>
      </w:r>
    </w:p>
    <w:p w:rsidR="00682F3B" w:rsidRDefault="001A3605">
      <w:r>
        <w:t xml:space="preserve">A public protection notification </w:t>
      </w:r>
      <w:proofErr w:type="gramStart"/>
      <w:r>
        <w:t>is used</w:t>
      </w:r>
      <w:proofErr w:type="gramEnd"/>
      <w:r>
        <w:t xml:space="preserve"> on any person that we as police officers deem vulnerable at that time. A person </w:t>
      </w:r>
      <w:proofErr w:type="gramStart"/>
      <w:r>
        <w:t>may be deemed</w:t>
      </w:r>
      <w:proofErr w:type="gramEnd"/>
      <w:r>
        <w:t xml:space="preserve"> vulnerable due to their circumstances at the time. The </w:t>
      </w:r>
      <w:proofErr w:type="spellStart"/>
      <w:r>
        <w:t>ppn</w:t>
      </w:r>
      <w:proofErr w:type="spellEnd"/>
      <w:r>
        <w:t xml:space="preserve"> is used during any call we go to that may be a domestic violence, stalking and </w:t>
      </w:r>
      <w:proofErr w:type="spellStart"/>
      <w:r>
        <w:t>harrsament</w:t>
      </w:r>
      <w:proofErr w:type="spellEnd"/>
      <w:r>
        <w:t xml:space="preserve">, racially </w:t>
      </w:r>
      <w:proofErr w:type="spellStart"/>
      <w:r>
        <w:t>aggrevated</w:t>
      </w:r>
      <w:proofErr w:type="spellEnd"/>
      <w:r>
        <w:t>, hate crime, honour based abuse, etc. it is a questionnaire of 27 questions about their circumstances, and possible or actual relationship with a person</w:t>
      </w:r>
      <w:r w:rsidR="00C30BF5">
        <w:t>(perpetrator)</w:t>
      </w:r>
      <w:r>
        <w:t xml:space="preserve"> that may be causing them harm. </w:t>
      </w:r>
      <w:r w:rsidR="00C30BF5">
        <w:t xml:space="preserve">We can also link children to the </w:t>
      </w:r>
      <w:proofErr w:type="spellStart"/>
      <w:r w:rsidR="00C30BF5">
        <w:t>ppn</w:t>
      </w:r>
      <w:proofErr w:type="spellEnd"/>
      <w:r w:rsidR="00C30BF5">
        <w:t xml:space="preserve">. It </w:t>
      </w:r>
      <w:proofErr w:type="gramStart"/>
      <w:r w:rsidR="00C30BF5">
        <w:t>is then sent</w:t>
      </w:r>
      <w:proofErr w:type="gramEnd"/>
      <w:r w:rsidR="00C30BF5">
        <w:t xml:space="preserve"> to public protection agency where they will evaluate the </w:t>
      </w:r>
      <w:proofErr w:type="spellStart"/>
      <w:r w:rsidR="00C30BF5">
        <w:t>ppn</w:t>
      </w:r>
      <w:proofErr w:type="spellEnd"/>
      <w:r w:rsidR="00C30BF5">
        <w:t xml:space="preserve"> and establish what further steps can be taken to protect this person. They may decide to hold a </w:t>
      </w:r>
      <w:proofErr w:type="gramStart"/>
      <w:r w:rsidR="00C30BF5">
        <w:t xml:space="preserve">MARAC which is a </w:t>
      </w:r>
      <w:proofErr w:type="spellStart"/>
      <w:r w:rsidR="00C30BF5">
        <w:t>multi agency</w:t>
      </w:r>
      <w:proofErr w:type="spellEnd"/>
      <w:r w:rsidR="00C30BF5">
        <w:t xml:space="preserve"> risk assessment council here</w:t>
      </w:r>
      <w:proofErr w:type="gramEnd"/>
      <w:r w:rsidR="00C30BF5">
        <w:t xml:space="preserve"> multi </w:t>
      </w:r>
      <w:proofErr w:type="spellStart"/>
      <w:r w:rsidR="00C30BF5">
        <w:t>agencys</w:t>
      </w:r>
      <w:proofErr w:type="spellEnd"/>
      <w:r w:rsidR="00C30BF5">
        <w:t xml:space="preserve"> will discuss the risk levels to the victim and explore further options that can be taken to safeguard them. </w:t>
      </w:r>
    </w:p>
    <w:p w:rsidR="00682F3B" w:rsidRDefault="00682F3B"/>
    <w:p w:rsidR="00682F3B" w:rsidRDefault="00682F3B" w:rsidP="00682F3B">
      <w:r>
        <w:t>Question 20</w:t>
      </w:r>
    </w:p>
    <w:p w:rsidR="00682F3B" w:rsidRDefault="00C30BF5">
      <w:r>
        <w:t>A DVPN stands for domestic violence protection notice. This is where someone has been affected by domestic violence and the officer can request to an authorising officer (</w:t>
      </w:r>
      <w:proofErr w:type="spellStart"/>
      <w:r>
        <w:t>superintendet</w:t>
      </w:r>
      <w:proofErr w:type="spellEnd"/>
      <w:r>
        <w:t xml:space="preserve"> or above) for aDVPN.it must be requested by a superintendent or above to magistrates court who must grant the protection order to take place. This protection notice when put in place gives 48 hours grace time </w:t>
      </w:r>
      <w:r>
        <w:lastRenderedPageBreak/>
        <w:t xml:space="preserve">for the victim. This would mean that the perpetrator </w:t>
      </w:r>
      <w:proofErr w:type="gramStart"/>
      <w:r>
        <w:t>cannot</w:t>
      </w:r>
      <w:proofErr w:type="gramEnd"/>
      <w:r>
        <w:t xml:space="preserve"> come into contact at all to the victim within those 48 hours. If the victim and perpetrator live together then it will require the perpetrator to move from the premises for 48 hours. It allows us 48 hours then to request from a </w:t>
      </w:r>
      <w:proofErr w:type="gramStart"/>
      <w:r>
        <w:t>magistrates</w:t>
      </w:r>
      <w:proofErr w:type="gramEnd"/>
      <w:r>
        <w:t xml:space="preserve"> court for a DVPO a domestic violence protection order. This order then gives the victim 14-28 days where the perpetrator cannot come into their contact. </w:t>
      </w:r>
      <w:r w:rsidR="00D029F6">
        <w:t xml:space="preserve">This is a victimless procedure and we do not need a victims account. </w:t>
      </w:r>
    </w:p>
    <w:p w:rsidR="00682F3B" w:rsidRDefault="00682F3B"/>
    <w:p w:rsidR="00682F3B" w:rsidRDefault="00682F3B" w:rsidP="00682F3B">
      <w:r>
        <w:t>Question 21</w:t>
      </w:r>
    </w:p>
    <w:p w:rsidR="00682F3B" w:rsidRDefault="00C30BF5">
      <w:r>
        <w:t xml:space="preserve">Child sexual exploitation is a form of </w:t>
      </w:r>
      <w:proofErr w:type="spellStart"/>
      <w:r>
        <w:t>chils</w:t>
      </w:r>
      <w:proofErr w:type="spellEnd"/>
      <w:r>
        <w:t xml:space="preserve"> sexual abuse. It occurs when an individual or group takes advantage of an imbalance of power to coerce, manipulate or deceive a child or young person under the age of 18 into sexual activity. </w:t>
      </w:r>
      <w:r w:rsidR="0083614C">
        <w:t>For something the victim may need or want and or for financial gain or increased status of the perpetrator. The child sexual exploitat</w:t>
      </w:r>
      <w:r w:rsidR="007D75F3">
        <w:t xml:space="preserve">ion may appear to be </w:t>
      </w:r>
      <w:proofErr w:type="spellStart"/>
      <w:r w:rsidR="007D75F3">
        <w:t>consentual</w:t>
      </w:r>
      <w:proofErr w:type="spellEnd"/>
      <w:r w:rsidR="007D75F3">
        <w:t xml:space="preserve">. The sexual exploitation may be for child sexual pornographic images/videos. </w:t>
      </w:r>
      <w:bookmarkStart w:id="0" w:name="_GoBack"/>
      <w:bookmarkEnd w:id="0"/>
    </w:p>
    <w:p w:rsidR="00682F3B" w:rsidRDefault="00682F3B"/>
    <w:p w:rsidR="00682F3B" w:rsidRDefault="00682F3B" w:rsidP="00682F3B">
      <w:r>
        <w:t>Question 22</w:t>
      </w:r>
    </w:p>
    <w:p w:rsidR="00682F3B" w:rsidRDefault="0083614C">
      <w:r>
        <w:t xml:space="preserve">A </w:t>
      </w:r>
      <w:proofErr w:type="gramStart"/>
      <w:r>
        <w:t>person(</w:t>
      </w:r>
      <w:proofErr w:type="gramEnd"/>
      <w:r>
        <w:t xml:space="preserve">A) commits an offence of rape when he intentionally penetrates another person’s (B) vagina, anus, or mouth with their penis. (B) </w:t>
      </w:r>
      <w:proofErr w:type="gramStart"/>
      <w:r>
        <w:t>does</w:t>
      </w:r>
      <w:proofErr w:type="gramEnd"/>
      <w:r>
        <w:t xml:space="preserve"> not consent to the penetration and (A) does not reasonably believe that (B) consents. </w:t>
      </w:r>
    </w:p>
    <w:p w:rsidR="00682F3B" w:rsidRDefault="00682F3B"/>
    <w:p w:rsidR="00682F3B" w:rsidRDefault="00682F3B" w:rsidP="00682F3B">
      <w:r>
        <w:t>Question 23</w:t>
      </w:r>
    </w:p>
    <w:p w:rsidR="00682F3B" w:rsidRDefault="0083614C">
      <w:r>
        <w:t xml:space="preserve">Evidential </w:t>
      </w:r>
      <w:proofErr w:type="gramStart"/>
      <w:r>
        <w:t>presumption</w:t>
      </w:r>
      <w:proofErr w:type="gramEnd"/>
      <w:r>
        <w:t xml:space="preserve"> is </w:t>
      </w:r>
      <w:proofErr w:type="gramStart"/>
      <w:r>
        <w:t>where</w:t>
      </w:r>
      <w:proofErr w:type="gramEnd"/>
      <w:r>
        <w:t xml:space="preserve"> a person has </w:t>
      </w:r>
      <w:proofErr w:type="spellStart"/>
      <w:r>
        <w:t>commited</w:t>
      </w:r>
      <w:proofErr w:type="spellEnd"/>
      <w:r>
        <w:t xml:space="preserve"> a sexual assault and any of the circumstances may have been committed. Fear of violence, unlawful detention, unconsciousness, any substance </w:t>
      </w:r>
      <w:proofErr w:type="gramStart"/>
      <w:r>
        <w:t>has been administered</w:t>
      </w:r>
      <w:proofErr w:type="gramEnd"/>
      <w:r>
        <w:t xml:space="preserve"> to the victim.</w:t>
      </w:r>
    </w:p>
    <w:p w:rsidR="00682F3B" w:rsidRDefault="00682F3B"/>
    <w:p w:rsidR="00682F3B" w:rsidRDefault="00682F3B" w:rsidP="00682F3B">
      <w:r>
        <w:t>Question 24</w:t>
      </w:r>
    </w:p>
    <w:p w:rsidR="00682F3B" w:rsidRDefault="0083614C">
      <w:r>
        <w:t xml:space="preserve">A constable may search </w:t>
      </w:r>
      <w:r w:rsidR="00D029F6">
        <w:t xml:space="preserve">the person or </w:t>
      </w:r>
      <w:r>
        <w:t xml:space="preserve">any vehicle or premises </w:t>
      </w:r>
      <w:r w:rsidR="00A1442D">
        <w:t xml:space="preserve">that at the time a person </w:t>
      </w:r>
      <w:proofErr w:type="gramStart"/>
      <w:r w:rsidR="00A1442D">
        <w:t>was arrested</w:t>
      </w:r>
      <w:proofErr w:type="gramEnd"/>
      <w:r w:rsidR="00D029F6">
        <w:t xml:space="preserve"> at</w:t>
      </w:r>
      <w:r w:rsidR="00A1442D">
        <w:t xml:space="preserve"> for an indictable offence at or outs</w:t>
      </w:r>
      <w:r w:rsidR="00D029F6">
        <w:t>i</w:t>
      </w:r>
      <w:r w:rsidR="00A1442D">
        <w:t xml:space="preserve">de of those premises or vehicle. </w:t>
      </w:r>
    </w:p>
    <w:p w:rsidR="00682F3B" w:rsidRDefault="00682F3B"/>
    <w:p w:rsidR="00682F3B" w:rsidRDefault="00682F3B" w:rsidP="00682F3B">
      <w:r>
        <w:t>Question 25</w:t>
      </w:r>
    </w:p>
    <w:p w:rsidR="00682F3B" w:rsidRDefault="00A1442D" w:rsidP="00682F3B">
      <w:r>
        <w:t xml:space="preserve">A constable may seize any property found that may be </w:t>
      </w:r>
      <w:proofErr w:type="spellStart"/>
      <w:r>
        <w:t>evidencial</w:t>
      </w:r>
      <w:proofErr w:type="spellEnd"/>
      <w:r>
        <w:t xml:space="preserve"> when conducting a search lawfully of premises.  </w:t>
      </w:r>
      <w:r w:rsidR="00D029F6">
        <w:t xml:space="preserve">The property found must be for evidence of an offence that has been committed. </w:t>
      </w:r>
      <w:proofErr w:type="gramStart"/>
      <w:r w:rsidR="00D029F6">
        <w:t>i.e</w:t>
      </w:r>
      <w:proofErr w:type="gramEnd"/>
      <w:r w:rsidR="00D029F6">
        <w:t xml:space="preserve">. searching for controlled drug under sec 23 misuse of drugs act and find drugs on the person therefore </w:t>
      </w:r>
      <w:proofErr w:type="spellStart"/>
      <w:r w:rsidR="00D029F6">
        <w:t>a</w:t>
      </w:r>
      <w:proofErr w:type="spellEnd"/>
      <w:r w:rsidR="00D029F6">
        <w:t xml:space="preserve"> offence of possession of a control drug has now been committed. </w:t>
      </w:r>
    </w:p>
    <w:p w:rsidR="00682F3B" w:rsidRDefault="00682F3B" w:rsidP="00682F3B"/>
    <w:sectPr w:rsidR="00682F3B" w:rsidSect="009B6853">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C3FF8" w:rsidRDefault="007C3FF8" w:rsidP="009B6853">
      <w:pPr>
        <w:spacing w:after="0" w:line="240" w:lineRule="auto"/>
      </w:pPr>
      <w:r>
        <w:separator/>
      </w:r>
    </w:p>
  </w:endnote>
  <w:endnote w:type="continuationSeparator" w:id="0">
    <w:p w:rsidR="007C3FF8" w:rsidRDefault="007C3FF8" w:rsidP="009B6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71A4" w:rsidRDefault="00AC71A4" w:rsidP="00AC71A4">
    <w:pPr>
      <w:pStyle w:val="Footer"/>
      <w:rPr>
        <w:color w:val="000000"/>
        <w:sz w:val="17"/>
      </w:rPr>
    </w:pPr>
    <w:bookmarkStart w:id="3" w:name="TITUS1FooterEvenPages"/>
    <w:r w:rsidRPr="00AC71A4">
      <w:rPr>
        <w:color w:val="000000"/>
        <w:sz w:val="17"/>
      </w:rPr>
      <w:t> </w:t>
    </w:r>
  </w:p>
  <w:bookmarkEnd w:id="3"/>
  <w:p w:rsidR="00AC71A4" w:rsidRDefault="00AC71A4" w:rsidP="00AC71A4">
    <w:pPr>
      <w:pStyle w:val="Footer"/>
    </w:pPr>
  </w:p>
  <w:p w:rsidR="009B6853" w:rsidRDefault="009B68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C71A4" w:rsidP="00AC71A4">
    <w:pPr>
      <w:pStyle w:val="Footer"/>
      <w:rPr>
        <w:color w:val="000000"/>
        <w:sz w:val="17"/>
      </w:rPr>
    </w:pPr>
    <w:bookmarkStart w:id="4" w:name="TITUS1FooterPrimary"/>
    <w:r>
      <w:rPr>
        <w:color w:val="000000"/>
        <w:sz w:val="17"/>
      </w:rPr>
      <w:t> </w:t>
    </w:r>
  </w:p>
  <w:bookmarkEnd w:id="4"/>
  <w:p w:rsidR="009B6853" w:rsidRDefault="009B68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C71A4" w:rsidP="00AC71A4">
    <w:pPr>
      <w:pStyle w:val="Footer"/>
      <w:rPr>
        <w:color w:val="000000"/>
        <w:sz w:val="17"/>
      </w:rPr>
    </w:pPr>
    <w:bookmarkStart w:id="6" w:name="TITUS1FooterFirstPage"/>
    <w:r>
      <w:rPr>
        <w:color w:val="000000"/>
        <w:sz w:val="17"/>
      </w:rPr>
      <w:t> </w:t>
    </w:r>
  </w:p>
  <w:bookmarkEnd w:id="6"/>
  <w:p w:rsidR="009B6853" w:rsidRDefault="009B68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C3FF8" w:rsidRDefault="007C3FF8" w:rsidP="009B6853">
      <w:pPr>
        <w:spacing w:after="0" w:line="240" w:lineRule="auto"/>
      </w:pPr>
      <w:r>
        <w:separator/>
      </w:r>
    </w:p>
  </w:footnote>
  <w:footnote w:type="continuationSeparator" w:id="0">
    <w:p w:rsidR="007C3FF8" w:rsidRDefault="007C3FF8" w:rsidP="009B6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C71A4" w:rsidRDefault="00AC71A4" w:rsidP="00AC71A4">
    <w:pPr>
      <w:pStyle w:val="Header"/>
      <w:rPr>
        <w:color w:val="000000"/>
        <w:sz w:val="17"/>
      </w:rPr>
    </w:pPr>
    <w:bookmarkStart w:id="1" w:name="TITUS1HeaderEvenPages"/>
    <w:r w:rsidRPr="00AC71A4">
      <w:rPr>
        <w:color w:val="000000"/>
        <w:sz w:val="17"/>
      </w:rPr>
      <w:t> </w:t>
    </w:r>
  </w:p>
  <w:bookmarkEnd w:id="1"/>
  <w:p w:rsidR="00AC71A4" w:rsidRDefault="00AC71A4" w:rsidP="00AC71A4">
    <w:pPr>
      <w:pStyle w:val="Header"/>
    </w:pPr>
  </w:p>
  <w:p w:rsidR="009B6853" w:rsidRDefault="009B68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C71A4" w:rsidP="00AC71A4">
    <w:pPr>
      <w:pStyle w:val="Header"/>
      <w:rPr>
        <w:color w:val="000000"/>
        <w:sz w:val="17"/>
      </w:rPr>
    </w:pPr>
    <w:bookmarkStart w:id="2" w:name="TITUS1HeaderPrimary"/>
    <w:r>
      <w:rPr>
        <w:color w:val="000000"/>
        <w:sz w:val="17"/>
      </w:rPr>
      <w:t> </w:t>
    </w:r>
  </w:p>
  <w:bookmarkEnd w:id="2"/>
  <w:p w:rsidR="009B6853" w:rsidRDefault="009B68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B6853" w:rsidRDefault="00AC71A4" w:rsidP="00AC71A4">
    <w:pPr>
      <w:pStyle w:val="Header"/>
      <w:rPr>
        <w:color w:val="000000"/>
        <w:sz w:val="17"/>
      </w:rPr>
    </w:pPr>
    <w:bookmarkStart w:id="5" w:name="TITUS1HeaderFirstPage"/>
    <w:r>
      <w:rPr>
        <w:color w:val="000000"/>
        <w:sz w:val="17"/>
      </w:rPr>
      <w:t> </w:t>
    </w:r>
  </w:p>
  <w:bookmarkEnd w:id="5"/>
  <w:p w:rsidR="009B6853" w:rsidRDefault="009B68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1C304E0"/>
    <w:multiLevelType w:val="hybridMultilevel"/>
    <w:tmpl w:val="62969D0C"/>
    <w:lvl w:ilvl="0" w:tplc="34FAE3D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4409"/>
    <w:rsid w:val="000F3600"/>
    <w:rsid w:val="00121DF7"/>
    <w:rsid w:val="001622CB"/>
    <w:rsid w:val="00164E33"/>
    <w:rsid w:val="001A3605"/>
    <w:rsid w:val="004118B1"/>
    <w:rsid w:val="00501350"/>
    <w:rsid w:val="00544969"/>
    <w:rsid w:val="00682F3B"/>
    <w:rsid w:val="00771E8D"/>
    <w:rsid w:val="007C3FF8"/>
    <w:rsid w:val="007D75F3"/>
    <w:rsid w:val="007E4409"/>
    <w:rsid w:val="0083614C"/>
    <w:rsid w:val="00877432"/>
    <w:rsid w:val="009B6853"/>
    <w:rsid w:val="009D77D2"/>
    <w:rsid w:val="00A1442D"/>
    <w:rsid w:val="00A21F29"/>
    <w:rsid w:val="00A553FE"/>
    <w:rsid w:val="00AC71A4"/>
    <w:rsid w:val="00AE7EE6"/>
    <w:rsid w:val="00C30BF5"/>
    <w:rsid w:val="00C655E9"/>
    <w:rsid w:val="00D029F6"/>
    <w:rsid w:val="00DA6750"/>
    <w:rsid w:val="00E41B08"/>
    <w:rsid w:val="00F643BE"/>
    <w:rsid w:val="00FF2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5CAED1"/>
  <w15:chartTrackingRefBased/>
  <w15:docId w15:val="{BE821392-922F-4F9E-8F0D-7C60B92841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6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853"/>
  </w:style>
  <w:style w:type="paragraph" w:styleId="Footer">
    <w:name w:val="footer"/>
    <w:basedOn w:val="Normal"/>
    <w:link w:val="FooterChar"/>
    <w:uiPriority w:val="99"/>
    <w:unhideWhenUsed/>
    <w:rsid w:val="009B6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853"/>
  </w:style>
  <w:style w:type="paragraph" w:styleId="ListParagraph">
    <w:name w:val="List Paragraph"/>
    <w:basedOn w:val="Normal"/>
    <w:uiPriority w:val="34"/>
    <w:qFormat/>
    <w:rsid w:val="00AE7EE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1670</Words>
  <Characters>9524</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Rosser,Michael swp6617</dc:creator>
  <cp:keywords/>
  <dc:description/>
  <cp:lastModifiedBy>Isaac,Elinor swp6865</cp:lastModifiedBy>
  <cp:revision>2</cp:revision>
  <dcterms:created xsi:type="dcterms:W3CDTF">2021-06-01T10:11:00Z</dcterms:created>
  <dcterms:modified xsi:type="dcterms:W3CDTF">2021-06-01T10:11:00Z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ca39d5f9-0780-4fb8-9efc-04145e290353</vt:lpwstr>
  </property>
  <property fmtid="{D5CDD505-2E9C-101B-9397-08002B2CF9AE}" pid="3" name="Classification">
    <vt:lpwstr>OFFICIAL</vt:lpwstr>
  </property>
  <property fmtid="{D5CDD505-2E9C-101B-9397-08002B2CF9AE}" pid="4" name="Visibility">
    <vt:lpwstr>NOT VISIBLE</vt:lpwstr>
  </property>
</Properties>
</file>