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5FA" w:rsidRPr="00F01D00" w:rsidRDefault="001815FA" w:rsidP="00F01D00">
      <w:pPr>
        <w:pStyle w:val="Heading1"/>
        <w:rPr>
          <w:sz w:val="28"/>
        </w:rPr>
      </w:pPr>
      <w:r w:rsidRPr="00F01D00">
        <w:rPr>
          <w:sz w:val="28"/>
        </w:rPr>
        <w:t>Blaenavon</w:t>
      </w:r>
    </w:p>
    <w:p w:rsidR="00F01D00" w:rsidRDefault="00F01D00" w:rsidP="001815FA">
      <w:pPr>
        <w:jc w:val="center"/>
        <w:rPr>
          <w:rFonts w:ascii="Arial" w:hAnsi="Arial" w:cs="Arial"/>
          <w:sz w:val="28"/>
        </w:rPr>
      </w:pPr>
    </w:p>
    <w:p w:rsidR="006B68E5" w:rsidRDefault="00F01D00" w:rsidP="00D173EF">
      <w:r>
        <w:t xml:space="preserve">I have recently been on a field trip to Blaenavon to visit the Ironworks and Big Pit. I will be talking about the history of it and how it became a historical landmark. We had a tour guide on the day who really helped me put this field report together. The tour guide was Ruth </w:t>
      </w:r>
      <w:r w:rsidR="009A485B">
        <w:t>Taylor-</w:t>
      </w:r>
      <w:r>
        <w:t>Davies.</w:t>
      </w:r>
      <w:r w:rsidR="00E01CD0">
        <w:t xml:space="preserve"> </w:t>
      </w:r>
      <w:r w:rsidR="00C135AB">
        <w:t>I saw many interesting things on this field trip.</w:t>
      </w:r>
    </w:p>
    <w:p w:rsidR="009E4EEE" w:rsidRPr="006B68E5" w:rsidRDefault="006B68E5" w:rsidP="006C462E">
      <w:r w:rsidRPr="006C462E">
        <w:t>The Big Pits and Ironworks created many jobs in Blaenavon</w:t>
      </w:r>
      <w:r w:rsidRPr="006B68E5">
        <w:t>. The created so m</w:t>
      </w:r>
      <w:r>
        <w:t>any jobs</w:t>
      </w:r>
      <w:r w:rsidRPr="006B68E5">
        <w:t xml:space="preserve"> in fact in 1921 Blaenavon population increased to 13,000</w:t>
      </w:r>
      <w:r>
        <w:t xml:space="preserve"> (T-Davies, 2018)</w:t>
      </w:r>
      <w:r w:rsidRPr="006B68E5">
        <w:t>. This is more than double the population it has now</w:t>
      </w:r>
      <w:r w:rsidR="00576FEE">
        <w:t>.</w:t>
      </w:r>
      <w:r w:rsidRPr="006B68E5">
        <w:rPr>
          <w:noProof/>
          <w:lang w:eastAsia="en-GB"/>
        </w:rPr>
        <w:t xml:space="preserve"> </w:t>
      </w:r>
      <w:r w:rsidR="006B12C1">
        <w:rPr>
          <w:noProof/>
          <w:lang w:eastAsia="en-GB"/>
        </w:rPr>
        <w:t xml:space="preserve"> I took many photos and spoke to some ex minors and the strange thng was the majority of them enjoy working in the mines but not because they like the job, but because it brought the communit together. They said they would often share everything with everyone in the community. I found it moving how back then if people had nothing they would share with them even if they didn’t have much themsleves, it sad to think that they were willing to do it back then when times were a lot harder and in these days most people are greedy and are not part of a community.</w:t>
      </w:r>
    </w:p>
    <w:p w:rsidR="0007577A" w:rsidRDefault="0007577A">
      <w:pPr>
        <w:spacing w:line="259" w:lineRule="auto"/>
      </w:pPr>
    </w:p>
    <w:p w:rsidR="00700304" w:rsidRDefault="0007577A">
      <w:pPr>
        <w:spacing w:line="259" w:lineRule="auto"/>
      </w:pPr>
      <w:r>
        <w:t xml:space="preserve">As I was working around Blaenavon I could see that many building are closed down. They looked like they been closed down for some time too. The doesn’t seem to be much of a community there anymore. As soon as I got off the bus I that it had an abandoned vibe to the place. </w:t>
      </w:r>
      <w:r w:rsidR="00700304">
        <w:t>During the trip I only saw to people in Blaenavon, who were not working in the museum or Big Pits. There is not much bring people to Blaenavon because in my opinion the Ironworks and Big Pigs are a forgotten part of history for many people. They are definitely trying to hold on to the past and unfortunately not many people are interested.</w:t>
      </w:r>
    </w:p>
    <w:p w:rsidR="00D7736B" w:rsidRDefault="00640B67" w:rsidP="00640B67">
      <w:pPr>
        <w:spacing w:line="259" w:lineRule="auto"/>
      </w:pPr>
      <w:r w:rsidRPr="006B68E5">
        <w:rPr>
          <w:b/>
          <w:noProof/>
          <w:lang w:eastAsia="en-GB"/>
        </w:rPr>
        <mc:AlternateContent>
          <mc:Choice Requires="wps">
            <w:drawing>
              <wp:anchor distT="45720" distB="45720" distL="114300" distR="114300" simplePos="0" relativeHeight="251660288" behindDoc="0" locked="0" layoutInCell="1" allowOverlap="1">
                <wp:simplePos x="0" y="0"/>
                <wp:positionH relativeFrom="column">
                  <wp:posOffset>2538730</wp:posOffset>
                </wp:positionH>
                <wp:positionV relativeFrom="paragraph">
                  <wp:posOffset>1946910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576FEE" w:rsidRPr="00A45697" w:rsidRDefault="00C135AB" w:rsidP="00576FEE">
                            <w:pPr>
                              <w:rPr>
                                <w:rFonts w:cs="Times New Roman"/>
                              </w:rPr>
                            </w:pPr>
                            <w:r>
                              <w:t>This is an image of the Iron Works. It’s a former industry site which is now a museum.</w:t>
                            </w:r>
                            <w:r w:rsidR="00576FEE">
                              <w:t xml:space="preserve"> The Ironworks </w:t>
                            </w:r>
                            <w:r w:rsidR="00576FEE">
                              <w:rPr>
                                <w:rFonts w:cs="Times New Roman"/>
                              </w:rPr>
                              <w:t>r</w:t>
                            </w:r>
                            <w:r w:rsidR="00576FEE" w:rsidRPr="00A45697">
                              <w:rPr>
                                <w:rFonts w:cs="Times New Roman"/>
                              </w:rPr>
                              <w:t xml:space="preserve">evolutionised the mining industry </w:t>
                            </w:r>
                            <w:r w:rsidR="00576FEE">
                              <w:rPr>
                                <w:rFonts w:cs="Times New Roman"/>
                              </w:rPr>
                              <w:t>and put Blaenavon on the map.</w:t>
                            </w:r>
                          </w:p>
                          <w:p w:rsidR="00C135AB" w:rsidRDefault="00C135AB"/>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9.9pt;margin-top:153.3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">
                <v:textbox style="mso-fit-shape-to-text:t">
                  <w:txbxContent>
                    <w:p w:rsidR="00576FEE" w:rsidRPr="00A45697" w:rsidRDefault="00C135AB" w:rsidP="00576FEE">
                      <w:pPr>
                        <w:rPr>
                          <w:rFonts w:cs="Times New Roman"/>
                        </w:rPr>
                      </w:pPr>
                      <w:r>
                        <w:t>This is an image of the Iron Works. It’s a former industry site which is now a museum.</w:t>
                      </w:r>
                      <w:r w:rsidR="00576FEE">
                        <w:t xml:space="preserve"> The Ironworks </w:t>
                      </w:r>
                      <w:r w:rsidR="00576FEE">
                        <w:rPr>
                          <w:rFonts w:cs="Times New Roman"/>
                        </w:rPr>
                        <w:t>r</w:t>
                      </w:r>
                      <w:r w:rsidR="00576FEE" w:rsidRPr="00A45697">
                        <w:rPr>
                          <w:rFonts w:cs="Times New Roman"/>
                        </w:rPr>
                        <w:t xml:space="preserve">evolutionised the mining industry </w:t>
                      </w:r>
                      <w:r w:rsidR="00576FEE">
                        <w:rPr>
                          <w:rFonts w:cs="Times New Roman"/>
                        </w:rPr>
                        <w:t>and put Blaenavon on the map.</w:t>
                      </w:r>
                    </w:p>
                    <w:p w:rsidR="00C135AB" w:rsidRDefault="00C135AB"/>
                  </w:txbxContent>
                </v:textbox>
                <w10:wrap type="square"/>
              </v:shape>
            </w:pict>
          </mc:Fallback>
        </mc:AlternateContent>
      </w:r>
      <w:r w:rsidRPr="006B68E5">
        <w:rPr>
          <w:b/>
          <w:noProof/>
          <w:lang w:eastAsia="en-GB"/>
        </w:rPr>
        <w:drawing>
          <wp:anchor distT="0" distB="0" distL="114300" distR="114300" simplePos="0" relativeHeight="251658240" behindDoc="1" locked="0" layoutInCell="1" allowOverlap="1">
            <wp:simplePos x="0" y="0"/>
            <wp:positionH relativeFrom="margin">
              <wp:posOffset>-146050</wp:posOffset>
            </wp:positionH>
            <wp:positionV relativeFrom="paragraph">
              <wp:posOffset>1574165</wp:posOffset>
            </wp:positionV>
            <wp:extent cx="2110740" cy="2466975"/>
            <wp:effectExtent l="0" t="0" r="381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10740" cy="2466975"/>
                    </a:xfrm>
                    <a:prstGeom prst="rect">
                      <a:avLst/>
                    </a:prstGeom>
                  </pic:spPr>
                </pic:pic>
              </a:graphicData>
            </a:graphic>
          </wp:anchor>
        </w:drawing>
      </w:r>
      <w:r w:rsidR="00700304">
        <w:t>Although the Ironworks is a world heritage site because it revolutionised the mining industry there is not much else to bring tourist in to visit the place. Personal I never heard of Blaenavon before this assignment</w:t>
      </w:r>
      <w:r w:rsidR="003D064E">
        <w:t xml:space="preserve">. The people of Blaenavon are definitely holding on to the past and don’t want or know how to move forward with the rest of the world, </w:t>
      </w:r>
      <w:r>
        <w:t>I’m</w:t>
      </w:r>
      <w:r w:rsidR="003D064E">
        <w:t xml:space="preserve"> not saying for them to forget about the big pits and ironworks but to find other alternatives to bring </w:t>
      </w:r>
      <w:r>
        <w:t>the</w:t>
      </w:r>
      <w:r w:rsidR="003D064E">
        <w:t xml:space="preserve"> community</w:t>
      </w:r>
      <w:r>
        <w:t xml:space="preserve"> back together</w:t>
      </w:r>
      <w:r w:rsidR="003D064E">
        <w:t>.</w:t>
      </w:r>
      <w:r>
        <w:t xml:space="preserve"> </w:t>
      </w:r>
      <w:r w:rsidR="006B12C1">
        <w:br w:type="page"/>
      </w:r>
    </w:p>
    <w:p w:rsidR="00C135AB" w:rsidRPr="00C135AB" w:rsidRDefault="00640B67" w:rsidP="00C135AB">
      <w:r>
        <w:rPr>
          <w:noProof/>
          <w:lang w:eastAsia="en-GB"/>
        </w:rPr>
        <w:lastRenderedPageBreak/>
        <w:drawing>
          <wp:anchor distT="0" distB="0" distL="114300" distR="114300" simplePos="0" relativeHeight="251662336" behindDoc="0" locked="0" layoutInCell="1" allowOverlap="1">
            <wp:simplePos x="0" y="0"/>
            <wp:positionH relativeFrom="margin">
              <wp:posOffset>-184150</wp:posOffset>
            </wp:positionH>
            <wp:positionV relativeFrom="paragraph">
              <wp:posOffset>19050</wp:posOffset>
            </wp:positionV>
            <wp:extent cx="2233295" cy="264795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33295" cy="26479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73600" behindDoc="0" locked="0" layoutInCell="1" allowOverlap="1">
                <wp:simplePos x="0" y="0"/>
                <wp:positionH relativeFrom="column">
                  <wp:posOffset>2348230</wp:posOffset>
                </wp:positionH>
                <wp:positionV relativeFrom="paragraph">
                  <wp:posOffset>430530</wp:posOffset>
                </wp:positionV>
                <wp:extent cx="2360930" cy="1404620"/>
                <wp:effectExtent l="0" t="0" r="22860" b="114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6B68E5" w:rsidRDefault="006B68E5">
                            <w:r>
                              <w:t>This is one of many places the workmen lived in. It very rundown now however, it wasn’t a very safe place to live back then either because of all the chemicals in the air.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margin-left:184.9pt;margin-top:33.9pt;width:185.9pt;height:110.6pt;z-index:251673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">
                <v:textbox style="mso-fit-shape-to-text:t">
                  <w:txbxContent>
                    <w:p w:rsidR="006B68E5" w:rsidRDefault="006B68E5">
                      <w:r>
                        <w:t>This is one of many places the workmen lived in. It very rundown now however, it wasn’t a very safe place to live back then either because of all the chemicals in the air.</w:t>
                      </w:r>
                    </w:p>
                  </w:txbxContent>
                </v:textbox>
                <w10:wrap type="square"/>
              </v:shape>
            </w:pict>
          </mc:Fallback>
        </mc:AlternateContent>
      </w:r>
    </w:p>
    <w:p w:rsidR="00D7736B" w:rsidRDefault="006C462E" w:rsidP="00520387">
      <w:pPr>
        <w:rPr>
          <w:rFonts w:cs="Times New Roman"/>
        </w:rPr>
      </w:pPr>
      <w:r>
        <w:rPr>
          <w:noProof/>
          <w:lang w:eastAsia="en-GB"/>
        </w:rPr>
        <w:drawing>
          <wp:anchor distT="0" distB="0" distL="114300" distR="114300" simplePos="0" relativeHeight="251669504" behindDoc="0" locked="0" layoutInCell="1" allowOverlap="1">
            <wp:simplePos x="0" y="0"/>
            <wp:positionH relativeFrom="margin">
              <wp:posOffset>-133350</wp:posOffset>
            </wp:positionH>
            <wp:positionV relativeFrom="paragraph">
              <wp:posOffset>317500</wp:posOffset>
            </wp:positionV>
            <wp:extent cx="1898650" cy="1898650"/>
            <wp:effectExtent l="0" t="0" r="6350" b="635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98650" cy="1898650"/>
                    </a:xfrm>
                    <a:prstGeom prst="rect">
                      <a:avLst/>
                    </a:prstGeom>
                  </pic:spPr>
                </pic:pic>
              </a:graphicData>
            </a:graphic>
            <wp14:sizeRelH relativeFrom="margin">
              <wp14:pctWidth>0</wp14:pctWidth>
            </wp14:sizeRelH>
            <wp14:sizeRelV relativeFrom="margin">
              <wp14:pctHeight>0</wp14:pctHeight>
            </wp14:sizeRelV>
          </wp:anchor>
        </w:drawing>
      </w:r>
      <w:r w:rsidR="00640B67">
        <w:rPr>
          <w:noProof/>
          <w:lang w:eastAsia="en-GB"/>
        </w:rPr>
        <mc:AlternateContent>
          <mc:Choice Requires="wps">
            <w:drawing>
              <wp:anchor distT="45720" distB="45720" distL="114300" distR="114300" simplePos="0" relativeHeight="251671552" behindDoc="0" locked="0" layoutInCell="1" allowOverlap="1">
                <wp:simplePos x="0" y="0"/>
                <wp:positionH relativeFrom="column">
                  <wp:posOffset>2197100</wp:posOffset>
                </wp:positionH>
                <wp:positionV relativeFrom="paragraph">
                  <wp:posOffset>572770</wp:posOffset>
                </wp:positionV>
                <wp:extent cx="2838450" cy="1842770"/>
                <wp:effectExtent l="0" t="0" r="19050" b="241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1842770"/>
                        </a:xfrm>
                        <a:prstGeom prst="rect">
                          <a:avLst/>
                        </a:prstGeom>
                        <a:solidFill>
                          <a:srgbClr val="FFFFFF"/>
                        </a:solidFill>
                        <a:ln w="9525">
                          <a:solidFill>
                            <a:srgbClr val="000000"/>
                          </a:solidFill>
                          <a:miter lim="800000"/>
                          <a:headEnd/>
                          <a:tailEnd/>
                        </a:ln>
                      </wps:spPr>
                      <wps:txbx>
                        <w:txbxContent>
                          <w:p w:rsidR="00D7736B" w:rsidRDefault="00D7736B">
                            <w:r>
                              <w:t>This is the workmen’s hall</w:t>
                            </w:r>
                          </w:p>
                          <w:p w:rsidR="00576FEE" w:rsidRDefault="00576FEE" w:rsidP="00576FEE">
                            <w:r>
                              <w:t xml:space="preserve">I didn’t know that they used the workmen’s </w:t>
                            </w:r>
                            <w:r>
                              <w:t xml:space="preserve">hall </w:t>
                            </w:r>
                            <w:r>
                              <w:t>to recruit people to join the war. However, after</w:t>
                            </w:r>
                            <w:r>
                              <w:t xml:space="preserve"> </w:t>
                            </w:r>
                            <w:r>
                              <w:t xml:space="preserve">the great world war there was a big </w:t>
                            </w:r>
                            <w:r>
                              <w:t>decline,</w:t>
                            </w:r>
                            <w:r>
                              <w:t xml:space="preserve"> and</w:t>
                            </w:r>
                            <w:r>
                              <w:t xml:space="preserve"> Blaenavon </w:t>
                            </w:r>
                            <w:r>
                              <w:t>Company had to close. This started a big decrease in the population and people moved away in search for new jobs. This had a negative effect on the community.</w:t>
                            </w:r>
                          </w:p>
                          <w:p w:rsidR="00576FEE" w:rsidRDefault="00576FEE" w:rsidP="00576FEE"/>
                          <w:p w:rsidR="00576FEE" w:rsidRDefault="00576F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73pt;margin-top:45.1pt;width:223.5pt;height:145.1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">
                <v:textbox>
                  <w:txbxContent>
                    <w:p w:rsidR="00D7736B" w:rsidRDefault="00D7736B">
                      <w:r>
                        <w:t>This is the workmen’s hall</w:t>
                      </w:r>
                    </w:p>
                    <w:p w:rsidR="00576FEE" w:rsidRDefault="00576FEE" w:rsidP="00576FEE">
                      <w:r>
                        <w:t xml:space="preserve">I didn’t know that they used the workmen’s </w:t>
                      </w:r>
                      <w:r>
                        <w:t xml:space="preserve">hall </w:t>
                      </w:r>
                      <w:r>
                        <w:t>to recruit people to join the war. However, after</w:t>
                      </w:r>
                      <w:r>
                        <w:t xml:space="preserve"> </w:t>
                      </w:r>
                      <w:r>
                        <w:t xml:space="preserve">the great world war there was a big </w:t>
                      </w:r>
                      <w:r>
                        <w:t>decline,</w:t>
                      </w:r>
                      <w:r>
                        <w:t xml:space="preserve"> and</w:t>
                      </w:r>
                      <w:r>
                        <w:t xml:space="preserve"> Blaenavon </w:t>
                      </w:r>
                      <w:r>
                        <w:t>Company had to close. This started a big decrease in the population and people moved away in search for new jobs. This had a negative effect on the community.</w:t>
                      </w:r>
                    </w:p>
                    <w:p w:rsidR="00576FEE" w:rsidRDefault="00576FEE" w:rsidP="00576FEE"/>
                    <w:p w:rsidR="00576FEE" w:rsidRDefault="00576FEE"/>
                  </w:txbxContent>
                </v:textbox>
                <w10:wrap type="square"/>
              </v:shape>
            </w:pict>
          </mc:Fallback>
        </mc:AlternateContent>
      </w:r>
    </w:p>
    <w:p w:rsidR="00D7736B" w:rsidRDefault="00D7736B" w:rsidP="00520387">
      <w:pPr>
        <w:rPr>
          <w:rFonts w:cs="Times New Roman"/>
        </w:rPr>
      </w:pPr>
    </w:p>
    <w:p w:rsidR="00D7736B" w:rsidRDefault="00D7736B" w:rsidP="00520387">
      <w:pPr>
        <w:rPr>
          <w:rFonts w:cs="Times New Roman"/>
        </w:rPr>
      </w:pPr>
    </w:p>
    <w:p w:rsidR="00D7736B" w:rsidRDefault="00D7736B" w:rsidP="00520387">
      <w:pPr>
        <w:rPr>
          <w:rFonts w:cs="Times New Roman"/>
        </w:rPr>
      </w:pPr>
    </w:p>
    <w:p w:rsidR="00D7736B" w:rsidRDefault="00D7736B" w:rsidP="00520387">
      <w:pPr>
        <w:rPr>
          <w:rFonts w:cs="Times New Roman"/>
        </w:rPr>
      </w:pPr>
    </w:p>
    <w:p w:rsidR="00D7736B" w:rsidRDefault="00D7736B" w:rsidP="00520387">
      <w:pPr>
        <w:rPr>
          <w:rFonts w:cs="Times New Roman"/>
        </w:rPr>
      </w:pPr>
    </w:p>
    <w:p w:rsidR="00D7736B" w:rsidRDefault="00640B67" w:rsidP="00520387">
      <w:pPr>
        <w:rPr>
          <w:rFonts w:cs="Times New Roman"/>
        </w:rPr>
      </w:pPr>
      <w:r>
        <w:rPr>
          <w:noProof/>
          <w:lang w:eastAsia="en-GB"/>
        </w:rPr>
        <w:drawing>
          <wp:anchor distT="0" distB="0" distL="114300" distR="114300" simplePos="0" relativeHeight="251663360" behindDoc="1" locked="0" layoutInCell="1" allowOverlap="1">
            <wp:simplePos x="0" y="0"/>
            <wp:positionH relativeFrom="column">
              <wp:posOffset>-25400</wp:posOffset>
            </wp:positionH>
            <wp:positionV relativeFrom="paragraph">
              <wp:posOffset>149860</wp:posOffset>
            </wp:positionV>
            <wp:extent cx="1718945" cy="22542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1120" b="1"/>
                    <a:stretch/>
                  </pic:blipFill>
                  <pic:spPr bwMode="auto">
                    <a:xfrm>
                      <a:off x="0" y="0"/>
                      <a:ext cx="1718945" cy="22542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D7736B" w:rsidRDefault="00D7736B" w:rsidP="00520387">
      <w:pPr>
        <w:rPr>
          <w:rFonts w:cs="Times New Roman"/>
        </w:rPr>
      </w:pPr>
    </w:p>
    <w:p w:rsidR="00D7736B" w:rsidRDefault="00D7736B" w:rsidP="00520387">
      <w:pPr>
        <w:rPr>
          <w:rFonts w:cs="Times New Roman"/>
        </w:rPr>
      </w:pPr>
    </w:p>
    <w:p w:rsidR="00D7736B" w:rsidRDefault="00D7736B" w:rsidP="00520387">
      <w:pPr>
        <w:rPr>
          <w:rFonts w:cs="Times New Roman"/>
        </w:rPr>
      </w:pPr>
    </w:p>
    <w:p w:rsidR="00D7736B" w:rsidRDefault="00D7736B" w:rsidP="00520387">
      <w:pPr>
        <w:rPr>
          <w:rFonts w:cs="Times New Roman"/>
        </w:rPr>
      </w:pPr>
    </w:p>
    <w:p w:rsidR="00D7736B" w:rsidRDefault="00D7736B" w:rsidP="00520387">
      <w:pPr>
        <w:rPr>
          <w:rFonts w:cs="Times New Roman"/>
        </w:rPr>
      </w:pPr>
    </w:p>
    <w:p w:rsidR="00D7736B" w:rsidRDefault="00D7736B" w:rsidP="00520387">
      <w:pPr>
        <w:rPr>
          <w:rFonts w:cs="Times New Roman"/>
        </w:rPr>
      </w:pPr>
    </w:p>
    <w:p w:rsidR="00D7736B" w:rsidRDefault="006C462E" w:rsidP="00520387">
      <w:pPr>
        <w:rPr>
          <w:rFonts w:cs="Times New Roman"/>
        </w:rPr>
      </w:pPr>
      <w:r>
        <w:rPr>
          <w:noProof/>
          <w:lang w:eastAsia="en-GB"/>
        </w:rPr>
        <mc:AlternateContent>
          <mc:Choice Requires="wps">
            <w:drawing>
              <wp:anchor distT="45720" distB="45720" distL="114300" distR="114300" simplePos="0" relativeHeight="251675648" behindDoc="0" locked="0" layoutInCell="1" allowOverlap="1">
                <wp:simplePos x="0" y="0"/>
                <wp:positionH relativeFrom="column">
                  <wp:posOffset>2305050</wp:posOffset>
                </wp:positionH>
                <wp:positionV relativeFrom="paragraph">
                  <wp:posOffset>-1514475</wp:posOffset>
                </wp:positionV>
                <wp:extent cx="2819400" cy="1860550"/>
                <wp:effectExtent l="0" t="0" r="19050" b="254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1860550"/>
                        </a:xfrm>
                        <a:prstGeom prst="rect">
                          <a:avLst/>
                        </a:prstGeom>
                        <a:solidFill>
                          <a:srgbClr val="FFFFFF"/>
                        </a:solidFill>
                        <a:ln w="9525">
                          <a:solidFill>
                            <a:srgbClr val="000000"/>
                          </a:solidFill>
                          <a:miter lim="800000"/>
                          <a:headEnd/>
                          <a:tailEnd/>
                        </a:ln>
                      </wps:spPr>
                      <wps:txbx>
                        <w:txbxContent>
                          <w:p w:rsidR="00576FEE" w:rsidRDefault="00576FEE" w:rsidP="00576FEE">
                            <w:pPr>
                              <w:rPr>
                                <w:rFonts w:cs="Times New Roman"/>
                              </w:rPr>
                            </w:pPr>
                            <w:r>
                              <w:rPr>
                                <w:rFonts w:cs="Times New Roman"/>
                              </w:rPr>
                              <w:t>The Ironmaster built the church back in 1862. Other religious were shortly set up and hey built s chapel.</w:t>
                            </w:r>
                          </w:p>
                          <w:p w:rsidR="00576FEE" w:rsidRDefault="00576FEE" w:rsidP="00576FEE">
                            <w:pPr>
                              <w:rPr>
                                <w:rFonts w:cs="Times New Roman"/>
                              </w:rPr>
                            </w:pPr>
                            <w:r w:rsidRPr="00A45697">
                              <w:rPr>
                                <w:rFonts w:cs="Times New Roman"/>
                              </w:rPr>
                              <w:t xml:space="preserve">Religious meeting were held in 1905 during the great </w:t>
                            </w:r>
                            <w:proofErr w:type="spellStart"/>
                            <w:r w:rsidRPr="00A45697">
                              <w:rPr>
                                <w:rFonts w:cs="Times New Roman"/>
                              </w:rPr>
                              <w:t>Revivalthe</w:t>
                            </w:r>
                            <w:proofErr w:type="spellEnd"/>
                            <w:r w:rsidRPr="00A45697">
                              <w:rPr>
                                <w:rFonts w:cs="Times New Roman"/>
                              </w:rPr>
                              <w:t xml:space="preserve"> Hall</w:t>
                            </w:r>
                            <w:r>
                              <w:rPr>
                                <w:rFonts w:cs="Times New Roman"/>
                              </w:rPr>
                              <w:t>, it was filled with</w:t>
                            </w:r>
                            <w:r w:rsidRPr="00A45697">
                              <w:rPr>
                                <w:rFonts w:cs="Times New Roman"/>
                              </w:rPr>
                              <w:t xml:space="preserve"> people </w:t>
                            </w:r>
                            <w:r>
                              <w:rPr>
                                <w:rFonts w:cs="Times New Roman"/>
                              </w:rPr>
                              <w:t xml:space="preserve">who </w:t>
                            </w:r>
                            <w:r w:rsidRPr="00A45697">
                              <w:rPr>
                                <w:rFonts w:cs="Times New Roman"/>
                              </w:rPr>
                              <w:t xml:space="preserve">met in the </w:t>
                            </w:r>
                            <w:proofErr w:type="spellStart"/>
                            <w:r w:rsidRPr="00A45697">
                              <w:rPr>
                                <w:rFonts w:cs="Times New Roman"/>
                              </w:rPr>
                              <w:t>Hereb</w:t>
                            </w:r>
                            <w:proofErr w:type="spellEnd"/>
                            <w:r w:rsidRPr="00A45697">
                              <w:rPr>
                                <w:rFonts w:cs="Times New Roman"/>
                              </w:rPr>
                              <w:t xml:space="preserve"> Chapel. The chapel and church brought people together and brought the community closer together.</w:t>
                            </w:r>
                          </w:p>
                          <w:p w:rsidR="00576FEE" w:rsidRPr="00A45697" w:rsidRDefault="00576FEE" w:rsidP="00576FEE">
                            <w:pPr>
                              <w:rPr>
                                <w:rFonts w:cs="Times New Roman"/>
                              </w:rPr>
                            </w:pPr>
                          </w:p>
                          <w:p w:rsidR="006B68E5" w:rsidRDefault="006B68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81.5pt;margin-top:-119.25pt;width:222pt;height:146.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">
                <v:textbox>
                  <w:txbxContent>
                    <w:p w:rsidR="00576FEE" w:rsidRDefault="00576FEE" w:rsidP="00576FEE">
                      <w:pPr>
                        <w:rPr>
                          <w:rFonts w:cs="Times New Roman"/>
                        </w:rPr>
                      </w:pPr>
                      <w:r>
                        <w:rPr>
                          <w:rFonts w:cs="Times New Roman"/>
                        </w:rPr>
                        <w:t>The Ironmaster built the church back in 1862. Other religious were shortly set up and hey built s chapel.</w:t>
                      </w:r>
                    </w:p>
                    <w:p w:rsidR="00576FEE" w:rsidRDefault="00576FEE" w:rsidP="00576FEE">
                      <w:pPr>
                        <w:rPr>
                          <w:rFonts w:cs="Times New Roman"/>
                        </w:rPr>
                      </w:pPr>
                      <w:r w:rsidRPr="00A45697">
                        <w:rPr>
                          <w:rFonts w:cs="Times New Roman"/>
                        </w:rPr>
                        <w:t xml:space="preserve">Religious meeting were held in 1905 during the great </w:t>
                      </w:r>
                      <w:proofErr w:type="spellStart"/>
                      <w:r w:rsidRPr="00A45697">
                        <w:rPr>
                          <w:rFonts w:cs="Times New Roman"/>
                        </w:rPr>
                        <w:t>Revivalthe</w:t>
                      </w:r>
                      <w:proofErr w:type="spellEnd"/>
                      <w:r w:rsidRPr="00A45697">
                        <w:rPr>
                          <w:rFonts w:cs="Times New Roman"/>
                        </w:rPr>
                        <w:t xml:space="preserve"> Hall</w:t>
                      </w:r>
                      <w:r>
                        <w:rPr>
                          <w:rFonts w:cs="Times New Roman"/>
                        </w:rPr>
                        <w:t>, it was filled with</w:t>
                      </w:r>
                      <w:r w:rsidRPr="00A45697">
                        <w:rPr>
                          <w:rFonts w:cs="Times New Roman"/>
                        </w:rPr>
                        <w:t xml:space="preserve"> people </w:t>
                      </w:r>
                      <w:r>
                        <w:rPr>
                          <w:rFonts w:cs="Times New Roman"/>
                        </w:rPr>
                        <w:t xml:space="preserve">who </w:t>
                      </w:r>
                      <w:r w:rsidRPr="00A45697">
                        <w:rPr>
                          <w:rFonts w:cs="Times New Roman"/>
                        </w:rPr>
                        <w:t xml:space="preserve">met in the </w:t>
                      </w:r>
                      <w:proofErr w:type="spellStart"/>
                      <w:r w:rsidRPr="00A45697">
                        <w:rPr>
                          <w:rFonts w:cs="Times New Roman"/>
                        </w:rPr>
                        <w:t>Hereb</w:t>
                      </w:r>
                      <w:proofErr w:type="spellEnd"/>
                      <w:r w:rsidRPr="00A45697">
                        <w:rPr>
                          <w:rFonts w:cs="Times New Roman"/>
                        </w:rPr>
                        <w:t xml:space="preserve"> Chapel. The chapel and church brought people together and brought the community closer together.</w:t>
                      </w:r>
                    </w:p>
                    <w:p w:rsidR="00576FEE" w:rsidRPr="00A45697" w:rsidRDefault="00576FEE" w:rsidP="00576FEE">
                      <w:pPr>
                        <w:rPr>
                          <w:rFonts w:cs="Times New Roman"/>
                        </w:rPr>
                      </w:pPr>
                    </w:p>
                    <w:p w:rsidR="006B68E5" w:rsidRDefault="006B68E5"/>
                  </w:txbxContent>
                </v:textbox>
                <w10:wrap type="square"/>
              </v:shape>
            </w:pict>
          </mc:Fallback>
        </mc:AlternateContent>
      </w:r>
    </w:p>
    <w:p w:rsidR="00D7736B" w:rsidRDefault="00021669" w:rsidP="00520387">
      <w:pPr>
        <w:rPr>
          <w:rFonts w:cs="Times New Roman"/>
        </w:rPr>
      </w:pPr>
      <w:r>
        <w:rPr>
          <w:noProof/>
          <w:lang w:eastAsia="en-GB"/>
        </w:rPr>
        <w:lastRenderedPageBreak/>
        <mc:AlternateContent>
          <mc:Choice Requires="wps">
            <w:drawing>
              <wp:anchor distT="45720" distB="45720" distL="114300" distR="114300" simplePos="0" relativeHeight="251685888" behindDoc="0" locked="0" layoutInCell="1" allowOverlap="1">
                <wp:simplePos x="0" y="0"/>
                <wp:positionH relativeFrom="column">
                  <wp:posOffset>2203450</wp:posOffset>
                </wp:positionH>
                <wp:positionV relativeFrom="paragraph">
                  <wp:posOffset>400050</wp:posOffset>
                </wp:positionV>
                <wp:extent cx="2844800" cy="1404620"/>
                <wp:effectExtent l="0" t="0" r="12700" b="2286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800" cy="1404620"/>
                        </a:xfrm>
                        <a:prstGeom prst="rect">
                          <a:avLst/>
                        </a:prstGeom>
                        <a:solidFill>
                          <a:srgbClr val="FFFFFF"/>
                        </a:solidFill>
                        <a:ln w="9525">
                          <a:solidFill>
                            <a:srgbClr val="000000"/>
                          </a:solidFill>
                          <a:miter lim="800000"/>
                          <a:headEnd/>
                          <a:tailEnd/>
                        </a:ln>
                      </wps:spPr>
                      <wps:txbx>
                        <w:txbxContent>
                          <w:p w:rsidR="00021669" w:rsidRDefault="00021669">
                            <w:r>
                              <w:t xml:space="preserve">After seeing the Ironworks, we visited the Big Pits </w:t>
                            </w:r>
                            <w:r w:rsidR="00944DE7">
                              <w:t xml:space="preserve">which was originally an iron mine however, it was turned into a </w:t>
                            </w:r>
                            <w:r>
                              <w:t xml:space="preserve">coal mine </w:t>
                            </w:r>
                            <w:r w:rsidR="00944DE7">
                              <w:t>because it was</w:t>
                            </w:r>
                            <w:r>
                              <w:t xml:space="preserve"> no long profitable </w:t>
                            </w:r>
                            <w:r w:rsidR="00944DE7">
                              <w:t>to produce</w:t>
                            </w:r>
                            <w:r>
                              <w:t xml:space="preserve"> pig iron. The Big Pit was closed in 1980 which was then made into a museum in 1983.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173.5pt;margin-top:31.5pt;width:224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">
                <v:textbox style="mso-fit-shape-to-text:t">
                  <w:txbxContent>
                    <w:p w:rsidR="00021669" w:rsidRDefault="00021669">
                      <w:r>
                        <w:t xml:space="preserve">After seeing the Ironworks, we visited the Big Pits </w:t>
                      </w:r>
                      <w:r w:rsidR="00944DE7">
                        <w:t xml:space="preserve">which was originally an iron mine however, it was turned into a </w:t>
                      </w:r>
                      <w:r>
                        <w:t xml:space="preserve">coal mine </w:t>
                      </w:r>
                      <w:r w:rsidR="00944DE7">
                        <w:t>because it was</w:t>
                      </w:r>
                      <w:r>
                        <w:t xml:space="preserve"> no long profitable </w:t>
                      </w:r>
                      <w:r w:rsidR="00944DE7">
                        <w:t>to produce</w:t>
                      </w:r>
                      <w:r>
                        <w:t xml:space="preserve"> pig iron. The Big Pit was closed in 1980 which was then made into a museum in 1983.</w:t>
                      </w:r>
                    </w:p>
                  </w:txbxContent>
                </v:textbox>
                <w10:wrap type="square"/>
              </v:shape>
            </w:pict>
          </mc:Fallback>
        </mc:AlternateContent>
      </w:r>
      <w:r>
        <w:rPr>
          <w:noProof/>
          <w:lang w:eastAsia="en-GB"/>
        </w:rPr>
        <w:drawing>
          <wp:anchor distT="0" distB="0" distL="114300" distR="114300" simplePos="0" relativeHeight="251664384" behindDoc="0" locked="0" layoutInCell="1" allowOverlap="1">
            <wp:simplePos x="0" y="0"/>
            <wp:positionH relativeFrom="margin">
              <wp:posOffset>-539468</wp:posOffset>
            </wp:positionH>
            <wp:positionV relativeFrom="paragraph">
              <wp:posOffset>230505</wp:posOffset>
            </wp:positionV>
            <wp:extent cx="2260600" cy="2342807"/>
            <wp:effectExtent l="0" t="0" r="6350" b="63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2260600" cy="2342807"/>
                    </a:xfrm>
                    <a:prstGeom prst="rect">
                      <a:avLst/>
                    </a:prstGeom>
                  </pic:spPr>
                </pic:pic>
              </a:graphicData>
            </a:graphic>
          </wp:anchor>
        </w:drawing>
      </w:r>
    </w:p>
    <w:p w:rsidR="00D7736B" w:rsidRDefault="00D7736B" w:rsidP="00520387">
      <w:pPr>
        <w:rPr>
          <w:rFonts w:cs="Times New Roman"/>
        </w:rPr>
      </w:pPr>
    </w:p>
    <w:p w:rsidR="00D7736B" w:rsidRDefault="00021669" w:rsidP="00520387">
      <w:pPr>
        <w:rPr>
          <w:rFonts w:cs="Times New Roman"/>
        </w:rPr>
      </w:pPr>
      <w:r>
        <w:rPr>
          <w:noProof/>
          <w:lang w:eastAsia="en-GB"/>
        </w:rPr>
        <w:drawing>
          <wp:anchor distT="0" distB="0" distL="114300" distR="114300" simplePos="0" relativeHeight="251666432" behindDoc="1" locked="0" layoutInCell="1" allowOverlap="1">
            <wp:simplePos x="0" y="0"/>
            <wp:positionH relativeFrom="column">
              <wp:posOffset>-406400</wp:posOffset>
            </wp:positionH>
            <wp:positionV relativeFrom="paragraph">
              <wp:posOffset>240030</wp:posOffset>
            </wp:positionV>
            <wp:extent cx="1773555" cy="23876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73555" cy="2387600"/>
                    </a:xfrm>
                    <a:prstGeom prst="rect">
                      <a:avLst/>
                    </a:prstGeom>
                  </pic:spPr>
                </pic:pic>
              </a:graphicData>
            </a:graphic>
          </wp:anchor>
        </w:drawing>
      </w:r>
    </w:p>
    <w:p w:rsidR="00D7736B" w:rsidRDefault="00D7736B" w:rsidP="00520387">
      <w:pPr>
        <w:rPr>
          <w:rFonts w:cs="Times New Roman"/>
        </w:rPr>
      </w:pPr>
    </w:p>
    <w:p w:rsidR="00D7736B" w:rsidRDefault="00D7736B" w:rsidP="00520387">
      <w:pPr>
        <w:rPr>
          <w:rFonts w:cs="Times New Roman"/>
        </w:rPr>
      </w:pPr>
    </w:p>
    <w:p w:rsidR="00D7736B" w:rsidRDefault="00021669" w:rsidP="00520387">
      <w:pPr>
        <w:rPr>
          <w:rFonts w:cs="Times New Roman"/>
        </w:rPr>
      </w:pPr>
      <w:r>
        <w:rPr>
          <w:noProof/>
          <w:lang w:eastAsia="en-GB"/>
        </w:rPr>
        <mc:AlternateContent>
          <mc:Choice Requires="wps">
            <w:drawing>
              <wp:anchor distT="45720" distB="45720" distL="114300" distR="114300" simplePos="0" relativeHeight="251677696" behindDoc="0" locked="0" layoutInCell="1" allowOverlap="1">
                <wp:simplePos x="0" y="0"/>
                <wp:positionH relativeFrom="margin">
                  <wp:posOffset>2106930</wp:posOffset>
                </wp:positionH>
                <wp:positionV relativeFrom="paragraph">
                  <wp:posOffset>8890</wp:posOffset>
                </wp:positionV>
                <wp:extent cx="2360930" cy="1404620"/>
                <wp:effectExtent l="0" t="0" r="12700" b="2667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576FEE" w:rsidRDefault="00576FEE">
                            <w:r>
                              <w:t xml:space="preserve">This is the lift the minors would use to get up and down the mines. Unfortunately we were unable to go down because the person that usually gives us the tour was unable to make it in on that day. This was a little bit disappointing however after talking to some of the minors, you get a feel of what it must have been like.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1" type="#_x0000_t202" style="position:absolute;margin-left:165.9pt;margin-top:.7pt;width:185.9pt;height:110.6pt;z-index:25167769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8Nu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">
                <v:textbox style="mso-fit-shape-to-text:t">
                  <w:txbxContent>
                    <w:p w:rsidR="00576FEE" w:rsidRDefault="00576FEE">
                      <w:r>
                        <w:t xml:space="preserve">This is the lift the minors would use to get up and down the mines. Unfortunately we were unable to go down because the person that usually gives us the tour was unable to make it in on that day. This was a little bit disappointing however after talking to some of the minors, you get a feel of what it must have been like. </w:t>
                      </w:r>
                    </w:p>
                  </w:txbxContent>
                </v:textbox>
                <w10:wrap type="square" anchorx="margin"/>
              </v:shape>
            </w:pict>
          </mc:Fallback>
        </mc:AlternateContent>
      </w:r>
    </w:p>
    <w:p w:rsidR="00D7736B" w:rsidRDefault="00D7736B" w:rsidP="00520387">
      <w:pPr>
        <w:rPr>
          <w:rFonts w:cs="Times New Roman"/>
        </w:rPr>
      </w:pPr>
    </w:p>
    <w:p w:rsidR="006B68E5" w:rsidRDefault="008C5D11">
      <w:pPr>
        <w:spacing w:line="259" w:lineRule="auto"/>
        <w:rPr>
          <w:rFonts w:cs="Times New Roman"/>
        </w:rPr>
      </w:pPr>
      <w:r>
        <w:rPr>
          <w:noProof/>
          <w:lang w:eastAsia="en-GB"/>
        </w:rPr>
        <mc:AlternateContent>
          <mc:Choice Requires="wps">
            <w:drawing>
              <wp:anchor distT="0" distB="0" distL="114300" distR="114300" simplePos="0" relativeHeight="251678720" behindDoc="0" locked="0" layoutInCell="1" allowOverlap="1">
                <wp:simplePos x="0" y="0"/>
                <wp:positionH relativeFrom="column">
                  <wp:posOffset>2317750</wp:posOffset>
                </wp:positionH>
                <wp:positionV relativeFrom="paragraph">
                  <wp:posOffset>2548255</wp:posOffset>
                </wp:positionV>
                <wp:extent cx="2432050" cy="1765300"/>
                <wp:effectExtent l="0" t="0" r="25400" b="25400"/>
                <wp:wrapNone/>
                <wp:docPr id="16" name="Text Box 16"/>
                <wp:cNvGraphicFramePr/>
                <a:graphic xmlns:a="http://schemas.openxmlformats.org/drawingml/2006/main">
                  <a:graphicData uri="http://schemas.microsoft.com/office/word/2010/wordprocessingShape">
                    <wps:wsp>
                      <wps:cNvSpPr txBox="1"/>
                      <wps:spPr>
                        <a:xfrm>
                          <a:off x="0" y="0"/>
                          <a:ext cx="2432050" cy="1765300"/>
                        </a:xfrm>
                        <a:prstGeom prst="rect">
                          <a:avLst/>
                        </a:prstGeom>
                        <a:solidFill>
                          <a:schemeClr val="lt1"/>
                        </a:solidFill>
                        <a:ln w="6350">
                          <a:solidFill>
                            <a:prstClr val="black"/>
                          </a:solidFill>
                        </a:ln>
                      </wps:spPr>
                      <wps:txbx>
                        <w:txbxContent>
                          <w:p w:rsidR="005C3D5B" w:rsidRDefault="005C3D5B">
                            <w:r>
                              <w:t>When we visited the pig pit, I noticed they had canaries locked up in cages, I read that they used to bring them down into the mines with them because the canaries would often sing but if the stop the minors would know that there’s gas in the mines.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32" type="#_x0000_t202" style="position:absolute;margin-left:182.5pt;margin-top:200.65pt;width:191.5pt;height:139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" fillcolor="white [3201]" strokeweight=".5pt">
                <v:textbox>
                  <w:txbxContent>
                    <w:p w:rsidR="005C3D5B" w:rsidRDefault="005C3D5B">
                      <w:r>
                        <w:t>When we visited the pig pit, I noticed they had canaries locked up in cages, I read that they used to bring them down into the mines with them because the canaries would often sing but if the stop the minors would know that there’s gas in the mines.</w:t>
                      </w:r>
                    </w:p>
                  </w:txbxContent>
                </v:textbox>
              </v:shape>
            </w:pict>
          </mc:Fallback>
        </mc:AlternateContent>
      </w:r>
      <w:r w:rsidR="00944DE7">
        <w:rPr>
          <w:noProof/>
          <w:lang w:eastAsia="en-GB"/>
        </w:rPr>
        <w:drawing>
          <wp:anchor distT="0" distB="0" distL="114300" distR="114300" simplePos="0" relativeHeight="251668480" behindDoc="1" locked="0" layoutInCell="1" allowOverlap="1">
            <wp:simplePos x="0" y="0"/>
            <wp:positionH relativeFrom="margin">
              <wp:posOffset>-508000</wp:posOffset>
            </wp:positionH>
            <wp:positionV relativeFrom="paragraph">
              <wp:posOffset>2448560</wp:posOffset>
            </wp:positionV>
            <wp:extent cx="2133600" cy="21717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33600" cy="2171700"/>
                    </a:xfrm>
                    <a:prstGeom prst="rect">
                      <a:avLst/>
                    </a:prstGeom>
                  </pic:spPr>
                </pic:pic>
              </a:graphicData>
            </a:graphic>
            <wp14:sizeRelH relativeFrom="margin">
              <wp14:pctWidth>0</wp14:pctWidth>
            </wp14:sizeRelH>
            <wp14:sizeRelV relativeFrom="margin">
              <wp14:pctHeight>0</wp14:pctHeight>
            </wp14:sizeRelV>
          </wp:anchor>
        </w:drawing>
      </w:r>
      <w:r w:rsidR="006B68E5">
        <w:rPr>
          <w:rFonts w:cs="Times New Roman"/>
        </w:rPr>
        <w:br w:type="page"/>
      </w:r>
    </w:p>
    <w:p w:rsidR="00520387" w:rsidRDefault="008C5D11" w:rsidP="003A1938">
      <w:pPr>
        <w:spacing w:line="259" w:lineRule="auto"/>
        <w:rPr>
          <w:rFonts w:cs="Times New Roman"/>
        </w:rPr>
      </w:pPr>
      <w:r>
        <w:rPr>
          <w:noProof/>
          <w:lang w:eastAsia="en-GB"/>
        </w:rPr>
        <w:lastRenderedPageBreak/>
        <w:drawing>
          <wp:anchor distT="0" distB="0" distL="114300" distR="114300" simplePos="0" relativeHeight="251667456" behindDoc="1" locked="0" layoutInCell="1" allowOverlap="1">
            <wp:simplePos x="0" y="0"/>
            <wp:positionH relativeFrom="margin">
              <wp:posOffset>-539750</wp:posOffset>
            </wp:positionH>
            <wp:positionV relativeFrom="paragraph">
              <wp:posOffset>136525</wp:posOffset>
            </wp:positionV>
            <wp:extent cx="1979930" cy="2667000"/>
            <wp:effectExtent l="0" t="0" r="127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79930" cy="2667000"/>
                    </a:xfrm>
                    <a:prstGeom prst="rect">
                      <a:avLst/>
                    </a:prstGeom>
                  </pic:spPr>
                </pic:pic>
              </a:graphicData>
            </a:graphic>
            <wp14:sizeRelH relativeFrom="margin">
              <wp14:pctWidth>0</wp14:pctWidth>
            </wp14:sizeRelH>
            <wp14:sizeRelV relativeFrom="margin">
              <wp14:pctHeight>0</wp14:pctHeight>
            </wp14:sizeRelV>
          </wp:anchor>
        </w:drawing>
      </w:r>
      <w:r w:rsidR="00E97991">
        <w:rPr>
          <w:rFonts w:cs="Times New Roman"/>
        </w:rPr>
        <w:t xml:space="preserve"> </w:t>
      </w:r>
    </w:p>
    <w:p w:rsidR="00C135AB" w:rsidRDefault="00C135AB" w:rsidP="009E4EEE">
      <w:pPr>
        <w:rPr>
          <w:rFonts w:cs="Times New Roman"/>
        </w:rPr>
      </w:pPr>
    </w:p>
    <w:p w:rsidR="00C135AB" w:rsidRDefault="008C5D11" w:rsidP="009E4EEE">
      <w:pPr>
        <w:rPr>
          <w:rFonts w:cs="Times New Roman"/>
        </w:rPr>
      </w:pPr>
      <w:r w:rsidRPr="005C3D5B">
        <w:rPr>
          <w:rFonts w:cs="Times New Roman"/>
          <w:noProof/>
          <w:lang w:eastAsia="en-GB"/>
        </w:rPr>
        <mc:AlternateContent>
          <mc:Choice Requires="wps">
            <w:drawing>
              <wp:anchor distT="45720" distB="45720" distL="114300" distR="114300" simplePos="0" relativeHeight="251680768" behindDoc="0" locked="0" layoutInCell="1" allowOverlap="1">
                <wp:simplePos x="0" y="0"/>
                <wp:positionH relativeFrom="column">
                  <wp:posOffset>2265680</wp:posOffset>
                </wp:positionH>
                <wp:positionV relativeFrom="paragraph">
                  <wp:posOffset>53340</wp:posOffset>
                </wp:positionV>
                <wp:extent cx="2360930" cy="1404620"/>
                <wp:effectExtent l="0" t="0" r="2286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5C3D5B" w:rsidRDefault="00083641">
                            <w:r>
                              <w:t xml:space="preserve">Every minor had to take one of these down the mines, in case of a gas leak. These allowed the minors to a few things, it also was a torch. These allowed the minors to work more safely and efficiently   </w:t>
                            </w:r>
                            <w:r w:rsidR="00CF60E0">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3" type="#_x0000_t202" style="position:absolute;margin-left:178.4pt;margin-top:4.2pt;width:185.9pt;height:110.6pt;z-index:2516807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">
                <v:textbox style="mso-fit-shape-to-text:t">
                  <w:txbxContent>
                    <w:p w:rsidR="005C3D5B" w:rsidRDefault="00083641">
                      <w:r>
                        <w:t xml:space="preserve">Every minor had to take one of these down the mines, in case of a gas leak. These allowed the minors to a few things, it also was a torch. These allowed the minors to work more safely and efficiently   </w:t>
                      </w:r>
                      <w:r w:rsidR="00CF60E0">
                        <w:t xml:space="preserve"> </w:t>
                      </w:r>
                    </w:p>
                  </w:txbxContent>
                </v:textbox>
                <w10:wrap type="square"/>
              </v:shape>
            </w:pict>
          </mc:Fallback>
        </mc:AlternateContent>
      </w:r>
    </w:p>
    <w:p w:rsidR="00C135AB" w:rsidRDefault="00C135AB" w:rsidP="009E4EEE">
      <w:pPr>
        <w:rPr>
          <w:rFonts w:cs="Times New Roman"/>
        </w:rPr>
      </w:pPr>
    </w:p>
    <w:p w:rsidR="003A1938" w:rsidRDefault="003A1938" w:rsidP="009E4EEE"/>
    <w:p w:rsidR="003A1938" w:rsidRDefault="003A1938" w:rsidP="009E4EEE"/>
    <w:p w:rsidR="003A1938" w:rsidRDefault="003A1938" w:rsidP="009E4EEE"/>
    <w:p w:rsidR="003A1938" w:rsidRDefault="003A1938" w:rsidP="009E4EEE"/>
    <w:p w:rsidR="003A1938" w:rsidRDefault="003A1938" w:rsidP="009E4EEE"/>
    <w:p w:rsidR="003A1938" w:rsidRDefault="003A1938" w:rsidP="009E4EEE"/>
    <w:p w:rsidR="003A1938" w:rsidRDefault="003A1938" w:rsidP="009E4EEE"/>
    <w:p w:rsidR="003A1938" w:rsidRDefault="008C5D11" w:rsidP="009E4EEE">
      <w:r>
        <w:rPr>
          <w:noProof/>
          <w:lang w:eastAsia="en-GB"/>
        </w:rPr>
        <w:drawing>
          <wp:anchor distT="0" distB="0" distL="114300" distR="114300" simplePos="0" relativeHeight="251681792" behindDoc="1" locked="0" layoutInCell="1" allowOverlap="1">
            <wp:simplePos x="0" y="0"/>
            <wp:positionH relativeFrom="column">
              <wp:posOffset>-596900</wp:posOffset>
            </wp:positionH>
            <wp:positionV relativeFrom="paragraph">
              <wp:posOffset>140970</wp:posOffset>
            </wp:positionV>
            <wp:extent cx="2146449" cy="2463800"/>
            <wp:effectExtent l="0" t="0" r="635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146449" cy="2463800"/>
                    </a:xfrm>
                    <a:prstGeom prst="rect">
                      <a:avLst/>
                    </a:prstGeom>
                  </pic:spPr>
                </pic:pic>
              </a:graphicData>
            </a:graphic>
            <wp14:sizeRelH relativeFrom="margin">
              <wp14:pctWidth>0</wp14:pctWidth>
            </wp14:sizeRelH>
            <wp14:sizeRelV relativeFrom="margin">
              <wp14:pctHeight>0</wp14:pctHeight>
            </wp14:sizeRelV>
          </wp:anchor>
        </w:drawing>
      </w:r>
    </w:p>
    <w:p w:rsidR="003A1938" w:rsidRDefault="003A1938" w:rsidP="009E4EEE"/>
    <w:p w:rsidR="003A1938" w:rsidRDefault="003A1938" w:rsidP="009E4EEE"/>
    <w:p w:rsidR="003A1938" w:rsidRDefault="008C5D11" w:rsidP="009E4EEE">
      <w:r>
        <w:rPr>
          <w:noProof/>
          <w:lang w:eastAsia="en-GB"/>
        </w:rPr>
        <mc:AlternateContent>
          <mc:Choice Requires="wps">
            <w:drawing>
              <wp:anchor distT="45720" distB="45720" distL="114300" distR="114300" simplePos="0" relativeHeight="251683840" behindDoc="0" locked="0" layoutInCell="1" allowOverlap="1">
                <wp:simplePos x="0" y="0"/>
                <wp:positionH relativeFrom="column">
                  <wp:posOffset>1866900</wp:posOffset>
                </wp:positionH>
                <wp:positionV relativeFrom="paragraph">
                  <wp:posOffset>40640</wp:posOffset>
                </wp:positionV>
                <wp:extent cx="3644900" cy="1710690"/>
                <wp:effectExtent l="0" t="0" r="12700" b="2286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0" cy="1710690"/>
                        </a:xfrm>
                        <a:prstGeom prst="rect">
                          <a:avLst/>
                        </a:prstGeom>
                        <a:solidFill>
                          <a:srgbClr val="FFFFFF"/>
                        </a:solidFill>
                        <a:ln w="9525">
                          <a:solidFill>
                            <a:srgbClr val="000000"/>
                          </a:solidFill>
                          <a:miter lim="800000"/>
                          <a:headEnd/>
                          <a:tailEnd/>
                        </a:ln>
                      </wps:spPr>
                      <wps:txbx>
                        <w:txbxContent>
                          <w:p w:rsidR="00294A00" w:rsidRDefault="00294A00">
                            <w:r>
                              <w:t>This guy is Sydney Gylchrist Thomas</w:t>
                            </w:r>
                            <w:r w:rsidR="005C18F2">
                              <w:t xml:space="preserve"> and Percy Gylchrist. Without realising he almost bankrupt Blaenavon mining industry. In 1875 they were determined to eliminate the phosphorus from iron. The Bessemer </w:t>
                            </w:r>
                            <w:r w:rsidR="00614D0E">
                              <w:t>converter</w:t>
                            </w:r>
                            <w:r w:rsidR="005C18F2">
                              <w:t xml:space="preserve"> was the first inexpensive way to mass steel from molten pig iron. </w:t>
                            </w:r>
                            <w:r w:rsidR="00614D0E">
                              <w:t>Other countries began to copy this method which was terrible form them because they could not keep other with other countries who could produce more for a better price.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47pt;margin-top:3.2pt;width:287pt;height:134.7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">
                <v:textbox>
                  <w:txbxContent>
                    <w:p w:rsidR="00294A00" w:rsidRDefault="00294A00">
                      <w:r>
                        <w:t>This guy is Sydney Gylchrist Thomas</w:t>
                      </w:r>
                      <w:r w:rsidR="005C18F2">
                        <w:t xml:space="preserve"> and Percy Gylchrist. Without realising he almost bankrupt Blaenavon mining industry. In 1875 they were determined to eliminate the phosphorus from iron. The Bessemer </w:t>
                      </w:r>
                      <w:r w:rsidR="00614D0E">
                        <w:t>converter</w:t>
                      </w:r>
                      <w:r w:rsidR="005C18F2">
                        <w:t xml:space="preserve"> was the first inexpensive way to mass steel from molten pig iron. </w:t>
                      </w:r>
                      <w:r w:rsidR="00614D0E">
                        <w:t>Other countries began to copy this method which was terrible form them because they could not keep other with other countries who could produce more for a better price.</w:t>
                      </w:r>
                    </w:p>
                  </w:txbxContent>
                </v:textbox>
                <w10:wrap type="square"/>
              </v:shape>
            </w:pict>
          </mc:Fallback>
        </mc:AlternateContent>
      </w:r>
    </w:p>
    <w:p w:rsidR="00294A00" w:rsidRDefault="00294A00">
      <w:pPr>
        <w:pStyle w:val="Heading1"/>
      </w:pPr>
    </w:p>
    <w:p w:rsidR="00294A00" w:rsidRPr="00294A00" w:rsidRDefault="00294A00" w:rsidP="00294A00"/>
    <w:p w:rsidR="00294A00" w:rsidRPr="00294A00" w:rsidRDefault="00294A00" w:rsidP="00294A00"/>
    <w:p w:rsidR="00294A00" w:rsidRPr="00294A00" w:rsidRDefault="00294A00" w:rsidP="00294A00"/>
    <w:p w:rsidR="00520387" w:rsidRDefault="00520387" w:rsidP="00294A00"/>
    <w:p w:rsidR="00294A00" w:rsidRDefault="00294A00" w:rsidP="00294A00"/>
    <w:p w:rsidR="00294A00" w:rsidRDefault="00294A00" w:rsidP="00294A00"/>
    <w:p w:rsidR="00294A00" w:rsidRDefault="00294A00" w:rsidP="00294A00"/>
    <w:p w:rsidR="00294A00" w:rsidRDefault="00294A00" w:rsidP="00294A00">
      <w:r>
        <w:t xml:space="preserve">To conclude, I had a great time and learnt a lot from this field trip. </w:t>
      </w:r>
      <w:r w:rsidR="002626B4">
        <w:t>My favourite part if the field trip was definitely talking to the ex-minors, it was very interesting to hear how they lived back then.</w:t>
      </w:r>
      <w:r w:rsidR="0069159E">
        <w:t xml:space="preserve"> I definitely feel they need to do a lot more to attract tourist and people there to visit the place. I don’t think they have thought it through in the long term because they said they are struggle to find people to work there and what most people go there for is to hear the minors personal experience. However 30 years from now most of the people that actually work in the mines would have past away.</w:t>
      </w:r>
      <w:bookmarkStart w:id="0" w:name="_GoBack"/>
      <w:bookmarkEnd w:id="0"/>
    </w:p>
    <w:p w:rsidR="00021669" w:rsidRDefault="00021669">
      <w:pPr>
        <w:spacing w:line="259" w:lineRule="auto"/>
      </w:pPr>
      <w:r>
        <w:br w:type="page"/>
      </w:r>
    </w:p>
    <w:p w:rsidR="00021669" w:rsidRDefault="00021669" w:rsidP="00021669">
      <w:pPr>
        <w:pStyle w:val="Heading1"/>
      </w:pPr>
      <w:r>
        <w:lastRenderedPageBreak/>
        <w:t xml:space="preserve">References </w:t>
      </w:r>
    </w:p>
    <w:p w:rsidR="00944DE7" w:rsidRPr="00944DE7" w:rsidRDefault="00944DE7" w:rsidP="00944DE7">
      <w:pPr>
        <w:ind w:left="720" w:hanging="720"/>
      </w:pPr>
    </w:p>
    <w:p w:rsidR="00021669" w:rsidRDefault="00944DE7" w:rsidP="00944DE7">
      <w:pPr>
        <w:ind w:left="833" w:hanging="720"/>
      </w:pPr>
      <w:r>
        <w:t xml:space="preserve">Taylor-Davies, R. (2018), </w:t>
      </w:r>
      <w:proofErr w:type="gramStart"/>
      <w:r>
        <w:t>A</w:t>
      </w:r>
      <w:proofErr w:type="gramEnd"/>
      <w:r>
        <w:t xml:space="preserve"> Specialist in Industrial Heritage and Regeneration Wales</w:t>
      </w:r>
    </w:p>
    <w:p w:rsidR="00944DE7" w:rsidRPr="00021669" w:rsidRDefault="00944DE7" w:rsidP="00944DE7">
      <w:pPr>
        <w:ind w:left="833" w:hanging="720"/>
      </w:pPr>
      <w:r>
        <w:t>(Personal communication), 6</w:t>
      </w:r>
      <w:r w:rsidRPr="00944DE7">
        <w:rPr>
          <w:vertAlign w:val="superscript"/>
        </w:rPr>
        <w:t>th</w:t>
      </w:r>
      <w:r>
        <w:t xml:space="preserve"> February 2018.</w:t>
      </w:r>
    </w:p>
    <w:sectPr w:rsidR="00944DE7" w:rsidRPr="00021669">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1BCD" w:rsidRDefault="00841BCD" w:rsidP="00841BCD">
      <w:pPr>
        <w:spacing w:after="0"/>
      </w:pPr>
      <w:r>
        <w:separator/>
      </w:r>
    </w:p>
  </w:endnote>
  <w:endnote w:type="continuationSeparator" w:id="0">
    <w:p w:rsidR="00841BCD" w:rsidRDefault="00841BCD" w:rsidP="00841BC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1BCD" w:rsidRDefault="00841BCD" w:rsidP="00841BCD">
      <w:pPr>
        <w:spacing w:after="0"/>
      </w:pPr>
      <w:r>
        <w:separator/>
      </w:r>
    </w:p>
  </w:footnote>
  <w:footnote w:type="continuationSeparator" w:id="0">
    <w:p w:rsidR="00841BCD" w:rsidRDefault="00841BCD" w:rsidP="00841BC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BCD" w:rsidRDefault="00841BCD" w:rsidP="00841BCD">
    <w:pPr>
      <w:pStyle w:val="Header"/>
    </w:pPr>
    <w:r>
      <w:t>Running Head: Field Trip Report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5FA"/>
    <w:rsid w:val="00021669"/>
    <w:rsid w:val="0007577A"/>
    <w:rsid w:val="00083641"/>
    <w:rsid w:val="000D5291"/>
    <w:rsid w:val="001815FA"/>
    <w:rsid w:val="002626B4"/>
    <w:rsid w:val="00294A00"/>
    <w:rsid w:val="002F6DC3"/>
    <w:rsid w:val="003A1938"/>
    <w:rsid w:val="003D064E"/>
    <w:rsid w:val="004B6E67"/>
    <w:rsid w:val="00520387"/>
    <w:rsid w:val="00576FEE"/>
    <w:rsid w:val="005C18F2"/>
    <w:rsid w:val="005C3D5B"/>
    <w:rsid w:val="00614D0E"/>
    <w:rsid w:val="00640B67"/>
    <w:rsid w:val="00641B72"/>
    <w:rsid w:val="00653B00"/>
    <w:rsid w:val="0069159E"/>
    <w:rsid w:val="006A2C66"/>
    <w:rsid w:val="006B12C1"/>
    <w:rsid w:val="006B68E5"/>
    <w:rsid w:val="006C462E"/>
    <w:rsid w:val="00700304"/>
    <w:rsid w:val="0076706A"/>
    <w:rsid w:val="007C0A6F"/>
    <w:rsid w:val="00803804"/>
    <w:rsid w:val="00841BCD"/>
    <w:rsid w:val="008C5D11"/>
    <w:rsid w:val="00944DE7"/>
    <w:rsid w:val="00956C92"/>
    <w:rsid w:val="009A485B"/>
    <w:rsid w:val="009E4EEE"/>
    <w:rsid w:val="00A45697"/>
    <w:rsid w:val="00B34888"/>
    <w:rsid w:val="00BA4115"/>
    <w:rsid w:val="00C01462"/>
    <w:rsid w:val="00C135AB"/>
    <w:rsid w:val="00CF60E0"/>
    <w:rsid w:val="00D173EF"/>
    <w:rsid w:val="00D75B2C"/>
    <w:rsid w:val="00D7736B"/>
    <w:rsid w:val="00E01CD0"/>
    <w:rsid w:val="00E97991"/>
    <w:rsid w:val="00F01D00"/>
    <w:rsid w:val="00F46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710EF"/>
  <w15:chartTrackingRefBased/>
  <w15:docId w15:val="{E27D6E02-68D8-4B7F-A35C-3867A8270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2C66"/>
    <w:pPr>
      <w:spacing w:line="240" w:lineRule="auto"/>
    </w:pPr>
    <w:rPr>
      <w:rFonts w:ascii="Times New Roman" w:hAnsi="Times New Roman"/>
      <w:sz w:val="24"/>
    </w:rPr>
  </w:style>
  <w:style w:type="paragraph" w:styleId="Heading1">
    <w:name w:val="heading 1"/>
    <w:basedOn w:val="Normal"/>
    <w:next w:val="Normal"/>
    <w:link w:val="Heading1Char"/>
    <w:uiPriority w:val="9"/>
    <w:qFormat/>
    <w:rsid w:val="006C462E"/>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E4E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62E"/>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E4EEE"/>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9E4EE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EEE"/>
    <w:rPr>
      <w:rFonts w:ascii="Segoe UI" w:hAnsi="Segoe UI" w:cs="Segoe UI"/>
      <w:sz w:val="18"/>
      <w:szCs w:val="18"/>
    </w:rPr>
  </w:style>
  <w:style w:type="paragraph" w:styleId="Header">
    <w:name w:val="header"/>
    <w:basedOn w:val="Normal"/>
    <w:link w:val="HeaderChar"/>
    <w:uiPriority w:val="99"/>
    <w:unhideWhenUsed/>
    <w:rsid w:val="00841BCD"/>
    <w:pPr>
      <w:tabs>
        <w:tab w:val="center" w:pos="4513"/>
        <w:tab w:val="right" w:pos="9026"/>
      </w:tabs>
      <w:spacing w:after="0"/>
    </w:pPr>
  </w:style>
  <w:style w:type="character" w:customStyle="1" w:styleId="HeaderChar">
    <w:name w:val="Header Char"/>
    <w:basedOn w:val="DefaultParagraphFont"/>
    <w:link w:val="Header"/>
    <w:uiPriority w:val="99"/>
    <w:rsid w:val="00841BCD"/>
    <w:rPr>
      <w:rFonts w:ascii="Times New Roman" w:hAnsi="Times New Roman"/>
      <w:sz w:val="24"/>
    </w:rPr>
  </w:style>
  <w:style w:type="paragraph" w:styleId="Footer">
    <w:name w:val="footer"/>
    <w:basedOn w:val="Normal"/>
    <w:link w:val="FooterChar"/>
    <w:uiPriority w:val="99"/>
    <w:unhideWhenUsed/>
    <w:rsid w:val="00841BCD"/>
    <w:pPr>
      <w:tabs>
        <w:tab w:val="center" w:pos="4513"/>
        <w:tab w:val="right" w:pos="9026"/>
      </w:tabs>
      <w:spacing w:after="0"/>
    </w:pPr>
  </w:style>
  <w:style w:type="character" w:customStyle="1" w:styleId="FooterChar">
    <w:name w:val="Footer Char"/>
    <w:basedOn w:val="DefaultParagraphFont"/>
    <w:link w:val="Footer"/>
    <w:uiPriority w:val="99"/>
    <w:rsid w:val="00841BC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13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97EBF-A402-424E-9C20-071516347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5</Pages>
  <Words>454</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 (1708004)</dc:creator>
  <cp:keywords/>
  <dc:description/>
  <cp:lastModifiedBy>Morgan Davies (1708004)</cp:lastModifiedBy>
  <cp:revision>28</cp:revision>
  <dcterms:created xsi:type="dcterms:W3CDTF">2018-02-07T14:04:00Z</dcterms:created>
  <dcterms:modified xsi:type="dcterms:W3CDTF">2018-03-15T13:50:00Z</dcterms:modified>
</cp:coreProperties>
</file>