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 w:displacedByCustomXml="next"/>
    <w:bookmarkEnd w:id="0" w:displacedByCustomXml="next"/>
    <w:sdt>
      <w:sdtPr>
        <w:id w:val="390166305"/>
        <w:docPartObj>
          <w:docPartGallery w:val="Cover Pages"/>
          <w:docPartUnique/>
        </w:docPartObj>
      </w:sdtPr>
      <w:sdtEndPr/>
      <w:sdtContent>
        <w:p w14:paraId="377FB206" w14:textId="77777777" w:rsidR="00087ED7" w:rsidRDefault="00087ED7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580E637C" wp14:editId="3B0B61FE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3EBB0DDD" w14:textId="77777777" w:rsidR="00087ED7" w:rsidRDefault="00087ED7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Benjamin Gabriel</w:t>
                                      </w:r>
                                    </w:p>
                                  </w:sdtContent>
                                </w:sdt>
                                <w:p w14:paraId="290FA0CB" w14:textId="0ED6E35E" w:rsidR="00087ED7" w:rsidRDefault="00DB37EB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="00087ED7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 w:rsidR="00087ED7"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EndPr/>
                                    <w:sdtContent>
                                      <w:r w:rsidR="00087ED7"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07D512D7" w14:textId="1896E4C5" w:rsidR="00087ED7" w:rsidRDefault="00087ED7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Development PLan</w:t>
                                      </w:r>
                                      <w:r w:rsidR="0089528B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 xml:space="preserve"> AND Video REview</w:t>
                                      </w: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 xml:space="preserve"> – Year 1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580E637C"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3EBB0DDD" w14:textId="77777777" w:rsidR="00087ED7" w:rsidRDefault="00087ED7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Benjamin Gabriel</w:t>
                                </w:r>
                              </w:p>
                            </w:sdtContent>
                          </w:sdt>
                          <w:p w14:paraId="290FA0CB" w14:textId="0ED6E35E" w:rsidR="00087ED7" w:rsidRDefault="00DB37EB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087ED7"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  <w:r w:rsidR="00087ED7"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EndPr/>
                              <w:sdtContent>
                                <w:r w:rsidR="00087ED7"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07D512D7" w14:textId="1896E4C5" w:rsidR="00087ED7" w:rsidRDefault="00087ED7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Development PLan</w:t>
                                </w:r>
                                <w:r w:rsidR="0089528B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 xml:space="preserve"> AND Video REview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 xml:space="preserve"> – Year 1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38DD5963" w14:textId="77777777" w:rsidR="00087ED7" w:rsidRDefault="00087ED7">
          <w:r>
            <w:br w:type="page"/>
          </w:r>
        </w:p>
      </w:sdtContent>
    </w:sdt>
    <w:p w14:paraId="6E3472B2" w14:textId="05685E4A" w:rsidR="008203DE" w:rsidRPr="00735361" w:rsidRDefault="008203DE" w:rsidP="00735361">
      <w:pPr>
        <w:spacing w:line="360" w:lineRule="auto"/>
        <w:rPr>
          <w:sz w:val="28"/>
          <w:szCs w:val="28"/>
          <w:u w:val="single"/>
        </w:rPr>
      </w:pPr>
      <w:r w:rsidRPr="00735361">
        <w:rPr>
          <w:sz w:val="28"/>
          <w:szCs w:val="28"/>
          <w:u w:val="single"/>
        </w:rPr>
        <w:lastRenderedPageBreak/>
        <w:t>Introduction</w:t>
      </w:r>
    </w:p>
    <w:p w14:paraId="3015C6D4" w14:textId="2965D011" w:rsidR="009A7F0A" w:rsidRPr="00735361" w:rsidRDefault="000C6EAC" w:rsidP="00735361">
      <w:pPr>
        <w:pStyle w:val="NormalWeb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color w:val="333333"/>
        </w:rPr>
      </w:pPr>
      <w:r w:rsidRPr="00735361">
        <w:rPr>
          <w:rFonts w:asciiTheme="minorHAnsi" w:hAnsiTheme="minorHAnsi" w:cstheme="minorHAnsi"/>
          <w:color w:val="222222"/>
          <w:shd w:val="clear" w:color="auto" w:fill="FFFFFF"/>
        </w:rPr>
        <w:t xml:space="preserve">Professional development is </w:t>
      </w:r>
      <w:r w:rsidR="00777C0D" w:rsidRPr="00735361">
        <w:rPr>
          <w:rFonts w:asciiTheme="minorHAnsi" w:hAnsiTheme="minorHAnsi" w:cstheme="minorHAnsi"/>
          <w:color w:val="222222"/>
          <w:shd w:val="clear" w:color="auto" w:fill="FFFFFF"/>
        </w:rPr>
        <w:t xml:space="preserve">a variety of approaches including ideas and techniques </w:t>
      </w:r>
      <w:r w:rsidR="00280C8C" w:rsidRPr="00735361">
        <w:rPr>
          <w:rFonts w:asciiTheme="minorHAnsi" w:hAnsiTheme="minorHAnsi" w:cstheme="minorHAnsi"/>
          <w:color w:val="222222"/>
          <w:shd w:val="clear" w:color="auto" w:fill="FFFFFF"/>
        </w:rPr>
        <w:t>that will help you</w:t>
      </w:r>
      <w:r w:rsidR="00B67ED4" w:rsidRPr="00735361">
        <w:rPr>
          <w:rFonts w:asciiTheme="minorHAnsi" w:hAnsiTheme="minorHAnsi" w:cstheme="minorHAnsi"/>
          <w:color w:val="222222"/>
          <w:shd w:val="clear" w:color="auto" w:fill="FFFFFF"/>
        </w:rPr>
        <w:t xml:space="preserve"> manage your own learning and</w:t>
      </w:r>
      <w:r w:rsidR="00280C8C" w:rsidRPr="00735361">
        <w:rPr>
          <w:rFonts w:asciiTheme="minorHAnsi" w:hAnsiTheme="minorHAnsi" w:cstheme="minorHAnsi"/>
          <w:color w:val="222222"/>
          <w:shd w:val="clear" w:color="auto" w:fill="FFFFFF"/>
        </w:rPr>
        <w:t xml:space="preserve"> achieve something in life and help yo</w:t>
      </w:r>
      <w:r w:rsidR="00B67ED4" w:rsidRPr="00735361">
        <w:rPr>
          <w:rFonts w:asciiTheme="minorHAnsi" w:hAnsiTheme="minorHAnsi" w:cstheme="minorHAnsi"/>
          <w:color w:val="222222"/>
          <w:shd w:val="clear" w:color="auto" w:fill="FFFFFF"/>
        </w:rPr>
        <w:t xml:space="preserve">u </w:t>
      </w:r>
      <w:r w:rsidR="00280C8C" w:rsidRPr="00735361">
        <w:rPr>
          <w:rFonts w:asciiTheme="minorHAnsi" w:hAnsiTheme="minorHAnsi" w:cstheme="minorHAnsi"/>
          <w:color w:val="222222"/>
          <w:shd w:val="clear" w:color="auto" w:fill="FFFFFF"/>
        </w:rPr>
        <w:t>grow</w:t>
      </w:r>
      <w:r w:rsidR="00B67ED4" w:rsidRPr="00735361">
        <w:rPr>
          <w:rFonts w:asciiTheme="minorHAnsi" w:hAnsiTheme="minorHAnsi" w:cstheme="minorHAnsi"/>
          <w:color w:val="222222"/>
          <w:shd w:val="clear" w:color="auto" w:fill="FFFFFF"/>
        </w:rPr>
        <w:t xml:space="preserve"> and become a better person</w:t>
      </w:r>
      <w:r w:rsidR="00280C8C" w:rsidRPr="00735361">
        <w:rPr>
          <w:rFonts w:asciiTheme="minorHAnsi" w:hAnsiTheme="minorHAnsi" w:cstheme="minorHAnsi"/>
          <w:color w:val="222222"/>
          <w:shd w:val="clear" w:color="auto" w:fill="FFFFFF"/>
        </w:rPr>
        <w:t>.</w:t>
      </w:r>
      <w:r w:rsidR="008E5FE0" w:rsidRPr="00735361">
        <w:rPr>
          <w:rFonts w:asciiTheme="minorHAnsi" w:hAnsiTheme="minorHAnsi" w:cstheme="minorHAnsi"/>
          <w:color w:val="222222"/>
          <w:shd w:val="clear" w:color="auto" w:fill="FFFFFF"/>
        </w:rPr>
        <w:t xml:space="preserve"> </w:t>
      </w:r>
      <w:r w:rsidR="00156B41" w:rsidRPr="00735361">
        <w:rPr>
          <w:rFonts w:asciiTheme="minorHAnsi" w:hAnsiTheme="minorHAnsi" w:cstheme="minorHAnsi"/>
          <w:color w:val="222222"/>
          <w:shd w:val="clear" w:color="auto" w:fill="FFFFFF"/>
        </w:rPr>
        <w:t xml:space="preserve">A nice quote that goes well with this is </w:t>
      </w:r>
      <w:r w:rsidR="00003A5C" w:rsidRPr="00735361">
        <w:rPr>
          <w:rFonts w:asciiTheme="minorHAnsi" w:hAnsiTheme="minorHAnsi" w:cstheme="minorHAnsi"/>
          <w:color w:val="222222"/>
          <w:shd w:val="clear" w:color="auto" w:fill="FFFFFF"/>
        </w:rPr>
        <w:t>“</w:t>
      </w:r>
      <w:hyperlink r:id="rId5" w:history="1">
        <w:r w:rsidR="00156B41" w:rsidRPr="00735361">
          <w:rPr>
            <w:rFonts w:asciiTheme="minorHAnsi" w:hAnsiTheme="minorHAnsi" w:cstheme="minorHAnsi"/>
            <w:color w:val="333333"/>
          </w:rPr>
          <w:t>One quality of leaders and high achievers in every area seems to be a commitment to ongoing personal and professional development.</w:t>
        </w:r>
      </w:hyperlink>
      <w:r w:rsidR="00003A5C" w:rsidRPr="00735361">
        <w:rPr>
          <w:rFonts w:asciiTheme="minorHAnsi" w:hAnsiTheme="minorHAnsi" w:cstheme="minorHAnsi"/>
          <w:color w:val="333333"/>
        </w:rPr>
        <w:t>” (Tracy, Unknown)</w:t>
      </w:r>
    </w:p>
    <w:p w14:paraId="246EA9A7" w14:textId="2AE50CC2" w:rsidR="009A7F0A" w:rsidRPr="00735361" w:rsidRDefault="00501CD2" w:rsidP="00735361">
      <w:pPr>
        <w:pStyle w:val="Heading3"/>
        <w:shd w:val="clear" w:color="auto" w:fill="FFFFFF"/>
        <w:spacing w:before="300" w:after="150" w:line="360" w:lineRule="auto"/>
        <w:rPr>
          <w:rFonts w:asciiTheme="minorHAnsi" w:hAnsiTheme="minorHAnsi" w:cstheme="minorHAnsi"/>
          <w:color w:val="222222"/>
          <w:shd w:val="clear" w:color="auto" w:fill="FFFFFF"/>
        </w:rPr>
      </w:pPr>
      <w:r w:rsidRPr="00735361">
        <w:rPr>
          <w:rFonts w:asciiTheme="minorHAnsi" w:hAnsiTheme="minorHAnsi" w:cstheme="minorHAnsi"/>
          <w:color w:val="222222"/>
          <w:shd w:val="clear" w:color="auto" w:fill="FFFFFF"/>
        </w:rPr>
        <w:t>Professional development is quite important because as you grow in life you should always be trying to improve yourself</w:t>
      </w:r>
      <w:r w:rsidR="001376B8" w:rsidRPr="00735361">
        <w:rPr>
          <w:rFonts w:asciiTheme="minorHAnsi" w:hAnsiTheme="minorHAnsi" w:cstheme="minorHAnsi"/>
          <w:color w:val="222222"/>
          <w:shd w:val="clear" w:color="auto" w:fill="FFFFFF"/>
        </w:rPr>
        <w:t xml:space="preserve"> and ensure that your skills are up to standard with the </w:t>
      </w:r>
      <w:r w:rsidR="005A16CD" w:rsidRPr="00735361">
        <w:rPr>
          <w:rFonts w:asciiTheme="minorHAnsi" w:hAnsiTheme="minorHAnsi" w:cstheme="minorHAnsi"/>
          <w:color w:val="222222"/>
          <w:shd w:val="clear" w:color="auto" w:fill="FFFFFF"/>
        </w:rPr>
        <w:t>ever-changing</w:t>
      </w:r>
      <w:r w:rsidR="001376B8" w:rsidRPr="00735361">
        <w:rPr>
          <w:rFonts w:asciiTheme="minorHAnsi" w:hAnsiTheme="minorHAnsi" w:cstheme="minorHAnsi"/>
          <w:color w:val="222222"/>
          <w:shd w:val="clear" w:color="auto" w:fill="FFFFFF"/>
        </w:rPr>
        <w:t xml:space="preserve"> </w:t>
      </w:r>
      <w:r w:rsidR="000B5C52" w:rsidRPr="00735361">
        <w:rPr>
          <w:rFonts w:asciiTheme="minorHAnsi" w:hAnsiTheme="minorHAnsi" w:cstheme="minorHAnsi"/>
          <w:color w:val="222222"/>
          <w:shd w:val="clear" w:color="auto" w:fill="FFFFFF"/>
        </w:rPr>
        <w:t xml:space="preserve">world. A great quote to go along with this is </w:t>
      </w:r>
      <w:r w:rsidR="000B5C52" w:rsidRPr="00735361">
        <w:rPr>
          <w:rFonts w:asciiTheme="minorHAnsi" w:hAnsiTheme="minorHAnsi" w:cstheme="minorHAnsi"/>
          <w:color w:val="333333"/>
        </w:rPr>
        <w:t xml:space="preserve">“Every moment of one’s existence, one is growing into more or retreating into less.” </w:t>
      </w:r>
      <w:r w:rsidR="009C60F2" w:rsidRPr="00735361">
        <w:rPr>
          <w:rFonts w:asciiTheme="minorHAnsi" w:hAnsiTheme="minorHAnsi" w:cstheme="minorHAnsi"/>
          <w:color w:val="333333"/>
        </w:rPr>
        <w:t>(</w:t>
      </w:r>
      <w:r w:rsidR="000B5C52" w:rsidRPr="00735361">
        <w:rPr>
          <w:rStyle w:val="Emphasis"/>
          <w:rFonts w:asciiTheme="minorHAnsi" w:hAnsiTheme="minorHAnsi" w:cstheme="minorHAnsi"/>
          <w:i w:val="0"/>
          <w:iCs w:val="0"/>
          <w:color w:val="333333"/>
        </w:rPr>
        <w:t>Mailer</w:t>
      </w:r>
      <w:r w:rsidR="009C60F2" w:rsidRPr="00735361">
        <w:rPr>
          <w:rStyle w:val="Emphasis"/>
          <w:rFonts w:asciiTheme="minorHAnsi" w:hAnsiTheme="minorHAnsi" w:cstheme="minorHAnsi"/>
          <w:i w:val="0"/>
          <w:iCs w:val="0"/>
          <w:color w:val="333333"/>
        </w:rPr>
        <w:t>, Unknown)</w:t>
      </w:r>
      <w:r w:rsidR="001376B8" w:rsidRPr="00735361">
        <w:rPr>
          <w:rFonts w:asciiTheme="minorHAnsi" w:hAnsiTheme="minorHAnsi" w:cstheme="minorHAnsi"/>
          <w:color w:val="222222"/>
          <w:shd w:val="clear" w:color="auto" w:fill="FFFFFF"/>
        </w:rPr>
        <w:t xml:space="preserve"> </w:t>
      </w:r>
    </w:p>
    <w:p w14:paraId="018F5AB2" w14:textId="0FF7DE10" w:rsidR="009F03B3" w:rsidRPr="00735361" w:rsidRDefault="005A16CD" w:rsidP="00735361">
      <w:pPr>
        <w:pStyle w:val="Heading3"/>
        <w:shd w:val="clear" w:color="auto" w:fill="FFFFFF"/>
        <w:spacing w:before="300" w:after="150" w:line="360" w:lineRule="auto"/>
        <w:rPr>
          <w:rFonts w:asciiTheme="minorHAnsi" w:hAnsiTheme="minorHAnsi" w:cstheme="minorHAnsi"/>
          <w:color w:val="333333"/>
        </w:rPr>
        <w:sectPr w:rsidR="009F03B3" w:rsidRPr="00735361" w:rsidSect="00087ED7"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  <w:r w:rsidRPr="00735361">
        <w:rPr>
          <w:rFonts w:asciiTheme="minorHAnsi" w:hAnsiTheme="minorHAnsi" w:cstheme="minorHAnsi"/>
          <w:color w:val="222222"/>
          <w:shd w:val="clear" w:color="auto" w:fill="FFFFFF"/>
        </w:rPr>
        <w:t xml:space="preserve"> A great way of keeping track of these objectives is to use something called SMART framework (Specifi</w:t>
      </w:r>
      <w:r w:rsidR="003E5564" w:rsidRPr="00735361">
        <w:rPr>
          <w:rFonts w:asciiTheme="minorHAnsi" w:hAnsiTheme="minorHAnsi" w:cstheme="minorHAnsi"/>
          <w:color w:val="222222"/>
          <w:shd w:val="clear" w:color="auto" w:fill="FFFFFF"/>
        </w:rPr>
        <w:t>c</w:t>
      </w:r>
      <w:r w:rsidRPr="00735361">
        <w:rPr>
          <w:rFonts w:asciiTheme="minorHAnsi" w:hAnsiTheme="minorHAnsi" w:cstheme="minorHAnsi"/>
          <w:color w:val="222222"/>
          <w:shd w:val="clear" w:color="auto" w:fill="FFFFFF"/>
        </w:rPr>
        <w:t>,</w:t>
      </w:r>
      <w:r w:rsidR="003E5564" w:rsidRPr="00735361">
        <w:rPr>
          <w:rFonts w:asciiTheme="minorHAnsi" w:hAnsiTheme="minorHAnsi" w:cstheme="minorHAnsi"/>
          <w:color w:val="222222"/>
          <w:shd w:val="clear" w:color="auto" w:fill="FFFFFF"/>
        </w:rPr>
        <w:t xml:space="preserve"> </w:t>
      </w:r>
      <w:r w:rsidRPr="00735361">
        <w:rPr>
          <w:rFonts w:asciiTheme="minorHAnsi" w:hAnsiTheme="minorHAnsi" w:cstheme="minorHAnsi"/>
          <w:color w:val="222222"/>
          <w:shd w:val="clear" w:color="auto" w:fill="FFFFFF"/>
        </w:rPr>
        <w:t xml:space="preserve">Measurable, Achievable, Relevant, Timebound). </w:t>
      </w:r>
      <w:r w:rsidR="00C00AE8" w:rsidRPr="00735361">
        <w:rPr>
          <w:rFonts w:asciiTheme="minorHAnsi" w:hAnsiTheme="minorHAnsi" w:cstheme="minorHAnsi"/>
          <w:color w:val="222222"/>
          <w:shd w:val="clear" w:color="auto" w:fill="FFFFFF"/>
        </w:rPr>
        <w:t xml:space="preserve">By using </w:t>
      </w:r>
      <w:r w:rsidR="00257B5A" w:rsidRPr="00735361">
        <w:rPr>
          <w:rFonts w:asciiTheme="minorHAnsi" w:hAnsiTheme="minorHAnsi" w:cstheme="minorHAnsi"/>
          <w:color w:val="222222"/>
          <w:shd w:val="clear" w:color="auto" w:fill="FFFFFF"/>
        </w:rPr>
        <w:t>SMART,</w:t>
      </w:r>
      <w:r w:rsidR="00C00AE8" w:rsidRPr="00735361">
        <w:rPr>
          <w:rFonts w:asciiTheme="minorHAnsi" w:hAnsiTheme="minorHAnsi" w:cstheme="minorHAnsi"/>
          <w:color w:val="222222"/>
          <w:shd w:val="clear" w:color="auto" w:fill="FFFFFF"/>
        </w:rPr>
        <w:t xml:space="preserve"> you are ensuring </w:t>
      </w:r>
      <w:r w:rsidR="009F4D7E" w:rsidRPr="00735361">
        <w:rPr>
          <w:rFonts w:asciiTheme="minorHAnsi" w:hAnsiTheme="minorHAnsi" w:cstheme="minorHAnsi"/>
          <w:color w:val="222222"/>
          <w:shd w:val="clear" w:color="auto" w:fill="FFFFFF"/>
        </w:rPr>
        <w:t>that you are focusing your efforts</w:t>
      </w:r>
      <w:r w:rsidR="00DD4719" w:rsidRPr="00735361">
        <w:rPr>
          <w:rFonts w:asciiTheme="minorHAnsi" w:hAnsiTheme="minorHAnsi" w:cstheme="minorHAnsi"/>
          <w:color w:val="222222"/>
          <w:shd w:val="clear" w:color="auto" w:fill="FFFFFF"/>
        </w:rPr>
        <w:t xml:space="preserve"> and everything you want to learn is specific </w:t>
      </w:r>
      <w:r w:rsidR="00D81A7C" w:rsidRPr="00735361">
        <w:rPr>
          <w:rFonts w:asciiTheme="minorHAnsi" w:hAnsiTheme="minorHAnsi" w:cstheme="minorHAnsi"/>
          <w:color w:val="222222"/>
          <w:shd w:val="clear" w:color="auto" w:fill="FFFFFF"/>
        </w:rPr>
        <w:t>and</w:t>
      </w:r>
      <w:r w:rsidR="00DD4719" w:rsidRPr="00735361">
        <w:rPr>
          <w:rFonts w:asciiTheme="minorHAnsi" w:hAnsiTheme="minorHAnsi" w:cstheme="minorHAnsi"/>
          <w:color w:val="222222"/>
          <w:shd w:val="clear" w:color="auto" w:fill="FFFFFF"/>
        </w:rPr>
        <w:t xml:space="preserve"> there are ways to track how much you are done.</w:t>
      </w:r>
      <w:r w:rsidR="009F4D7E" w:rsidRPr="00735361">
        <w:rPr>
          <w:rFonts w:asciiTheme="minorHAnsi" w:hAnsiTheme="minorHAnsi" w:cstheme="minorHAnsi"/>
          <w:color w:val="222222"/>
          <w:shd w:val="clear" w:color="auto" w:fill="FFFFFF"/>
        </w:rPr>
        <w:t xml:space="preserve"> </w:t>
      </w:r>
      <w:r w:rsidR="00746FC1" w:rsidRPr="00735361">
        <w:rPr>
          <w:rFonts w:asciiTheme="minorHAnsi" w:hAnsiTheme="minorHAnsi" w:cstheme="minorHAnsi"/>
          <w:color w:val="222222"/>
          <w:shd w:val="clear" w:color="auto" w:fill="FFFFFF"/>
        </w:rPr>
        <w:t xml:space="preserve"> </w:t>
      </w:r>
      <w:r w:rsidR="00DC4210" w:rsidRPr="00735361">
        <w:rPr>
          <w:rFonts w:asciiTheme="minorHAnsi" w:hAnsiTheme="minorHAnsi" w:cstheme="minorHAnsi"/>
          <w:color w:val="222222"/>
          <w:shd w:val="clear" w:color="auto" w:fill="FFFFFF"/>
        </w:rPr>
        <w:t xml:space="preserve"> </w:t>
      </w:r>
    </w:p>
    <w:p w14:paraId="7FDA3FC4" w14:textId="48CB62D1" w:rsidR="009F03B3" w:rsidRDefault="009F03B3">
      <w:pPr>
        <w:rPr>
          <w:rFonts w:cstheme="minorHAnsi"/>
          <w:b/>
          <w:bCs/>
          <w:color w:val="222222"/>
          <w:sz w:val="24"/>
          <w:szCs w:val="24"/>
          <w:shd w:val="clear" w:color="auto" w:fill="FFFFFF"/>
        </w:rPr>
      </w:pPr>
    </w:p>
    <w:p w14:paraId="346AADAE" w14:textId="77777777" w:rsidR="006075BA" w:rsidRDefault="006075BA" w:rsidP="006075BA">
      <w:pPr>
        <w:rPr>
          <w:rFonts w:ascii="Arial" w:hAnsi="Arial"/>
        </w:rPr>
      </w:pPr>
    </w:p>
    <w:tbl>
      <w:tblPr>
        <w:tblW w:w="1488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880"/>
      </w:tblGrid>
      <w:tr w:rsidR="006075BA" w14:paraId="154912C7" w14:textId="77777777" w:rsidTr="006075BA">
        <w:tc>
          <w:tcPr>
            <w:tcW w:w="1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7B95A8D3" w14:textId="77777777" w:rsidR="006075BA" w:rsidRDefault="006075BA">
            <w:pPr>
              <w:rPr>
                <w:rFonts w:ascii="Times New Roman" w:hAnsi="Times New Roman"/>
              </w:rPr>
            </w:pPr>
          </w:p>
          <w:p w14:paraId="377AA4D5" w14:textId="77777777" w:rsidR="006075BA" w:rsidRDefault="006075BA">
            <w:pPr>
              <w:pStyle w:val="Heading1"/>
              <w:rPr>
                <w:color w:val="FFFFFF"/>
              </w:rPr>
            </w:pPr>
            <w:r>
              <w:rPr>
                <w:color w:val="FFFFFF"/>
              </w:rPr>
              <w:t>Development Plan</w:t>
            </w:r>
          </w:p>
          <w:p w14:paraId="771254B8" w14:textId="77777777" w:rsidR="006075BA" w:rsidRDefault="006075BA"/>
        </w:tc>
      </w:tr>
    </w:tbl>
    <w:p w14:paraId="2F62208E" w14:textId="77777777" w:rsidR="006075BA" w:rsidRDefault="006075BA" w:rsidP="006075BA">
      <w:pPr>
        <w:rPr>
          <w:szCs w:val="20"/>
        </w:rPr>
      </w:pPr>
    </w:p>
    <w:p w14:paraId="6287AD44" w14:textId="77777777" w:rsidR="006075BA" w:rsidRDefault="006075BA" w:rsidP="006075BA"/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5528"/>
        <w:gridCol w:w="1843"/>
        <w:gridCol w:w="5528"/>
      </w:tblGrid>
      <w:tr w:rsidR="006075BA" w14:paraId="58BAA4F4" w14:textId="77777777" w:rsidTr="006075B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F0710" w14:textId="77777777" w:rsidR="006075BA" w:rsidRDefault="006075BA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NAME: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E9FDD" w14:textId="0E60CC46" w:rsidR="006075BA" w:rsidRDefault="00882811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Benjamin Gabriel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7E42F" w14:textId="77777777" w:rsidR="006075BA" w:rsidRDefault="006075BA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STUDENT NUMBER:      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9C580" w14:textId="6E771E93" w:rsidR="006075BA" w:rsidRDefault="00882811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1901710</w:t>
            </w:r>
          </w:p>
        </w:tc>
      </w:tr>
      <w:tr w:rsidR="006075BA" w14:paraId="30C4510C" w14:textId="77777777" w:rsidTr="006075B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6FC3C" w14:textId="77777777" w:rsidR="006075BA" w:rsidRDefault="006075B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COVERING THE PERIOD FROM: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74A3D" w14:textId="462EDB90" w:rsidR="006075BA" w:rsidRDefault="00852693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January 2020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7C1BA" w14:textId="77777777" w:rsidR="006075BA" w:rsidRDefault="006075B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TO: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FE5EC" w14:textId="57D8E077" w:rsidR="006075BA" w:rsidRDefault="00852693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January 2021</w:t>
            </w:r>
          </w:p>
        </w:tc>
      </w:tr>
    </w:tbl>
    <w:p w14:paraId="24309812" w14:textId="13CB8F37" w:rsidR="006075BA" w:rsidRDefault="00936FDA" w:rsidP="006075BA">
      <w:pPr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br w:type="page"/>
      </w:r>
    </w:p>
    <w:p w14:paraId="403BBBDA" w14:textId="454DEE56" w:rsidR="006075BA" w:rsidRDefault="006075BA" w:rsidP="00EF0E8D">
      <w:pPr>
        <w:pStyle w:val="Heading2"/>
        <w:rPr>
          <w:sz w:val="22"/>
          <w:szCs w:val="22"/>
          <w:u w:val="single"/>
        </w:rPr>
      </w:pPr>
      <w:r w:rsidRPr="00EF0E8D">
        <w:rPr>
          <w:sz w:val="22"/>
          <w:szCs w:val="22"/>
          <w:u w:val="single"/>
        </w:rPr>
        <w:lastRenderedPageBreak/>
        <w:t>Planned outcome</w:t>
      </w:r>
    </w:p>
    <w:p w14:paraId="59BD3DA5" w14:textId="77777777" w:rsidR="00EF0E8D" w:rsidRPr="00EF0E8D" w:rsidRDefault="00EF0E8D" w:rsidP="00EF0E8D"/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0"/>
        <w:gridCol w:w="2970"/>
        <w:gridCol w:w="2970"/>
        <w:gridCol w:w="2970"/>
        <w:gridCol w:w="2970"/>
      </w:tblGrid>
      <w:tr w:rsidR="006075BA" w14:paraId="58A64FCA" w14:textId="77777777" w:rsidTr="006075BA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26127" w14:textId="77777777" w:rsidR="006075BA" w:rsidRDefault="006075BA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What do I want/need to learn?</w:t>
            </w:r>
          </w:p>
          <w:p w14:paraId="4675EF88" w14:textId="77777777" w:rsidR="006075BA" w:rsidRDefault="006075BA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3573107E" w14:textId="77777777" w:rsidR="006075BA" w:rsidRDefault="006075BA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(Specific &amp; Relevant)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C94AE" w14:textId="77777777" w:rsidR="006075BA" w:rsidRDefault="006075BA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What will I do to achieve this?</w:t>
            </w:r>
          </w:p>
          <w:p w14:paraId="06F0A810" w14:textId="77777777" w:rsidR="006075BA" w:rsidRDefault="006075BA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596C20EA" w14:textId="77777777" w:rsidR="006075BA" w:rsidRDefault="006075BA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(Specific)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78634" w14:textId="77777777" w:rsidR="006075BA" w:rsidRDefault="006075BA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What resources or support will I need?</w:t>
            </w:r>
          </w:p>
          <w:p w14:paraId="01244087" w14:textId="77777777" w:rsidR="006075BA" w:rsidRDefault="006075BA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66CC2108" w14:textId="77777777" w:rsidR="006075BA" w:rsidRDefault="006075BA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(Achievable)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C0D45" w14:textId="77777777" w:rsidR="006075BA" w:rsidRDefault="006075BA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What will my success criteria be?</w:t>
            </w:r>
          </w:p>
          <w:p w14:paraId="0F35DB73" w14:textId="77777777" w:rsidR="006075BA" w:rsidRDefault="006075BA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03073EA" w14:textId="77777777" w:rsidR="006075BA" w:rsidRDefault="006075BA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(Measurable)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A721" w14:textId="77777777" w:rsidR="006075BA" w:rsidRDefault="006075BA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Target dates for review and completion</w:t>
            </w:r>
          </w:p>
          <w:p w14:paraId="6EA795FF" w14:textId="77777777" w:rsidR="006075BA" w:rsidRDefault="006075BA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E323EF7" w14:textId="77777777" w:rsidR="006075BA" w:rsidRDefault="006075BA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(Timebound)</w:t>
            </w:r>
          </w:p>
        </w:tc>
      </w:tr>
      <w:tr w:rsidR="006075BA" w14:paraId="04319B06" w14:textId="77777777" w:rsidTr="006075BA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2C5C3" w14:textId="12E5CF5A" w:rsidR="006075BA" w:rsidRDefault="00A8758D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 will r</w:t>
            </w:r>
            <w:r w:rsidR="00FD29D2">
              <w:rPr>
                <w:rFonts w:ascii="Arial" w:hAnsi="Arial"/>
                <w:sz w:val="20"/>
              </w:rPr>
              <w:t>esearch carers choices for the path that I am taking</w:t>
            </w:r>
            <w:r>
              <w:rPr>
                <w:rFonts w:ascii="Arial" w:hAnsi="Arial"/>
                <w:sz w:val="20"/>
              </w:rPr>
              <w:t xml:space="preserve"> and settle on a specific area within business</w:t>
            </w:r>
            <w:r w:rsidR="00FD29D2">
              <w:rPr>
                <w:rFonts w:ascii="Arial" w:hAnsi="Arial"/>
                <w:sz w:val="20"/>
              </w:rPr>
              <w:t>.</w:t>
            </w:r>
            <w:r w:rsidR="009A0F01">
              <w:rPr>
                <w:rFonts w:ascii="Arial" w:hAnsi="Arial"/>
                <w:sz w:val="20"/>
              </w:rPr>
              <w:t xml:space="preserve"> </w:t>
            </w:r>
            <w:r w:rsidR="00DD1B37">
              <w:rPr>
                <w:rFonts w:ascii="Arial" w:hAnsi="Arial"/>
                <w:sz w:val="20"/>
              </w:rPr>
              <w:t>An interesting read about careers is “5 Step</w:t>
            </w:r>
            <w:r w:rsidR="00516728">
              <w:rPr>
                <w:rFonts w:ascii="Arial" w:hAnsi="Arial"/>
                <w:sz w:val="20"/>
              </w:rPr>
              <w:t>s to finding the right career for you</w:t>
            </w:r>
            <w:r w:rsidR="00DD1B37">
              <w:rPr>
                <w:rFonts w:ascii="Arial" w:hAnsi="Arial"/>
                <w:sz w:val="20"/>
              </w:rPr>
              <w:t>”</w:t>
            </w:r>
            <w:r w:rsidR="007925CF">
              <w:rPr>
                <w:rFonts w:ascii="Arial" w:hAnsi="Arial"/>
                <w:sz w:val="20"/>
              </w:rPr>
              <w:t xml:space="preserve"> (Forbes, 2018)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988EE" w14:textId="18E29EDD" w:rsidR="001B2A96" w:rsidRDefault="001B2A9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Google</w:t>
            </w:r>
            <w:r w:rsidR="002B368D">
              <w:rPr>
                <w:rFonts w:ascii="Arial" w:hAnsi="Arial"/>
                <w:sz w:val="20"/>
              </w:rPr>
              <w:t xml:space="preserve"> professional </w:t>
            </w:r>
            <w:r w:rsidR="0033641F">
              <w:rPr>
                <w:rFonts w:ascii="Arial" w:hAnsi="Arial"/>
                <w:sz w:val="20"/>
              </w:rPr>
              <w:t>careers</w:t>
            </w:r>
            <w:r w:rsidR="002B368D">
              <w:rPr>
                <w:rFonts w:ascii="Arial" w:hAnsi="Arial"/>
                <w:sz w:val="20"/>
              </w:rPr>
              <w:t xml:space="preserve"> for the path that I am going down also I can ask lectures to see if they know anyone in that field </w:t>
            </w:r>
            <w:r w:rsidR="001D543F">
              <w:rPr>
                <w:rFonts w:ascii="Arial" w:hAnsi="Arial"/>
                <w:sz w:val="20"/>
              </w:rPr>
              <w:t>and</w:t>
            </w:r>
            <w:r w:rsidR="002B368D">
              <w:rPr>
                <w:rFonts w:ascii="Arial" w:hAnsi="Arial"/>
                <w:sz w:val="20"/>
              </w:rPr>
              <w:t xml:space="preserve"> just by walking </w:t>
            </w:r>
            <w:r w:rsidR="00EF3FF2">
              <w:rPr>
                <w:rFonts w:ascii="Arial" w:hAnsi="Arial"/>
                <w:sz w:val="20"/>
              </w:rPr>
              <w:t>around,</w:t>
            </w:r>
            <w:r w:rsidR="002B368D">
              <w:rPr>
                <w:rFonts w:ascii="Arial" w:hAnsi="Arial"/>
                <w:sz w:val="20"/>
              </w:rPr>
              <w:t xml:space="preserve"> I can find different care</w:t>
            </w:r>
            <w:r w:rsidR="0033641F">
              <w:rPr>
                <w:rFonts w:ascii="Arial" w:hAnsi="Arial"/>
                <w:sz w:val="20"/>
              </w:rPr>
              <w:t>e</w:t>
            </w:r>
            <w:r w:rsidR="002B368D">
              <w:rPr>
                <w:rFonts w:ascii="Arial" w:hAnsi="Arial"/>
                <w:sz w:val="20"/>
              </w:rPr>
              <w:t xml:space="preserve">rs.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8D2CD" w14:textId="588FC0E2" w:rsidR="00EF3FF2" w:rsidRDefault="006A0CF2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Internet</w:t>
            </w:r>
            <w:r w:rsidR="00EF3FF2">
              <w:rPr>
                <w:rFonts w:ascii="Arial" w:hAnsi="Arial"/>
                <w:sz w:val="20"/>
              </w:rPr>
              <w:t xml:space="preserve"> </w:t>
            </w:r>
          </w:p>
          <w:p w14:paraId="57D69D58" w14:textId="48F53DC1" w:rsidR="006075BA" w:rsidRDefault="00EF3FF2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Lecturers</w:t>
            </w:r>
          </w:p>
          <w:p w14:paraId="41C6EA0D" w14:textId="42C7B746" w:rsidR="00EF3FF2" w:rsidRDefault="001D543F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Socialising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DDB87" w14:textId="051B8860" w:rsidR="006075BA" w:rsidRDefault="001D543F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I will have an idea of what careers path I am going down within business.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B859D" w14:textId="506641D5" w:rsidR="006075BA" w:rsidRDefault="001D543F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September 2020</w:t>
            </w:r>
          </w:p>
        </w:tc>
      </w:tr>
      <w:tr w:rsidR="006075BA" w14:paraId="6FB16736" w14:textId="77777777" w:rsidTr="006075BA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037C1" w14:textId="3F06EAAE" w:rsidR="006075BA" w:rsidRDefault="0054461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 will h</w:t>
            </w:r>
            <w:r w:rsidR="001B2A96">
              <w:rPr>
                <w:rFonts w:ascii="Arial" w:hAnsi="Arial"/>
                <w:sz w:val="20"/>
              </w:rPr>
              <w:t>ave a professional and neat LinkedIn profile with around 30 connections.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7B304" w14:textId="36331E7F" w:rsidR="00341F7C" w:rsidRDefault="002B368D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Search on the </w:t>
            </w:r>
            <w:r w:rsidR="00341F7C">
              <w:rPr>
                <w:rFonts w:ascii="Arial" w:hAnsi="Arial"/>
                <w:sz w:val="20"/>
              </w:rPr>
              <w:t>Internet</w:t>
            </w:r>
            <w:r>
              <w:rPr>
                <w:rFonts w:ascii="Arial" w:hAnsi="Arial"/>
                <w:sz w:val="20"/>
              </w:rPr>
              <w:t xml:space="preserve"> for good LinkedIn profiles </w:t>
            </w:r>
            <w:r w:rsidR="00EF3FF2">
              <w:rPr>
                <w:rFonts w:ascii="Arial" w:hAnsi="Arial"/>
                <w:sz w:val="20"/>
              </w:rPr>
              <w:t>and</w:t>
            </w:r>
            <w:r>
              <w:rPr>
                <w:rFonts w:ascii="Arial" w:hAnsi="Arial"/>
                <w:sz w:val="20"/>
              </w:rPr>
              <w:t xml:space="preserve"> turn up to social events where I can connect with more people.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CD09B" w14:textId="3CBC35BE" w:rsidR="006075BA" w:rsidRDefault="00B00931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LinkedIn</w:t>
            </w:r>
          </w:p>
          <w:p w14:paraId="4A460B51" w14:textId="77777777" w:rsidR="00B00931" w:rsidRDefault="00B00931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Google</w:t>
            </w:r>
          </w:p>
          <w:p w14:paraId="762B7A5D" w14:textId="1EB2E954" w:rsidR="00B00931" w:rsidRDefault="00B00931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Social Events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240C9" w14:textId="595E5A42" w:rsidR="006075BA" w:rsidRDefault="00B00931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My LinkedIn in profile will have more connections and people will be able to find out more about me very easily.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C5ABA" w14:textId="6499ED9C" w:rsidR="006075BA" w:rsidRDefault="001D543F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September 2020</w:t>
            </w:r>
          </w:p>
        </w:tc>
      </w:tr>
      <w:tr w:rsidR="006075BA" w14:paraId="22E9CD9A" w14:textId="77777777" w:rsidTr="006075BA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07B96" w14:textId="2C39901A" w:rsidR="006075BA" w:rsidRPr="00040907" w:rsidRDefault="00544617" w:rsidP="00927EDC">
            <w:pPr>
              <w:spacing w:after="0" w:line="240" w:lineRule="auto"/>
              <w:rPr>
                <w:rFonts w:cstheme="minorHAnsi"/>
              </w:rPr>
            </w:pPr>
            <w:r w:rsidRPr="00040907">
              <w:rPr>
                <w:rFonts w:cstheme="minorHAnsi"/>
              </w:rPr>
              <w:t>I will i</w:t>
            </w:r>
            <w:r w:rsidR="007E02D7" w:rsidRPr="00040907">
              <w:rPr>
                <w:rFonts w:cstheme="minorHAnsi"/>
              </w:rPr>
              <w:t>mprove my time management skills</w:t>
            </w:r>
            <w:r w:rsidR="008A6254" w:rsidRPr="00040907">
              <w:rPr>
                <w:rFonts w:cstheme="minorHAnsi"/>
              </w:rPr>
              <w:t>.</w:t>
            </w:r>
            <w:r w:rsidR="009C6126" w:rsidRPr="00040907">
              <w:rPr>
                <w:rFonts w:cstheme="minorHAnsi"/>
              </w:rPr>
              <w:t xml:space="preserve"> </w:t>
            </w:r>
            <w:r w:rsidR="00D57862">
              <w:rPr>
                <w:rFonts w:cstheme="minorHAnsi"/>
              </w:rPr>
              <w:t xml:space="preserve">A useful book to do with time management is </w:t>
            </w:r>
            <w:r w:rsidR="009C6126" w:rsidRPr="00040907">
              <w:rPr>
                <w:rFonts w:cstheme="minorHAnsi"/>
              </w:rPr>
              <w:t>(</w:t>
            </w:r>
            <w:hyperlink r:id="rId6" w:tooltip="Higher Education" w:history="1">
              <w:r w:rsidR="00040907" w:rsidRPr="00040907">
                <w:rPr>
                  <w:rStyle w:val="journaltitle"/>
                  <w:rFonts w:cstheme="minorHAnsi"/>
                  <w:spacing w:val="4"/>
                  <w:shd w:val="clear" w:color="auto" w:fill="FCFCFC"/>
                </w:rPr>
                <w:t>Higher Education</w:t>
              </w:r>
            </w:hyperlink>
            <w:r w:rsidR="00040907" w:rsidRPr="00040907">
              <w:rPr>
                <w:rFonts w:cstheme="minorHAnsi"/>
              </w:rPr>
              <w:t>, 1996</w:t>
            </w:r>
            <w:r w:rsidR="009C6126" w:rsidRPr="00040907">
              <w:rPr>
                <w:rFonts w:cstheme="minorHAnsi"/>
              </w:rPr>
              <w:t>)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21623" w14:textId="4811D49F" w:rsidR="006075BA" w:rsidRDefault="007E02D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I will set strict deadlines for myself </w:t>
            </w:r>
            <w:r w:rsidR="007B01F2">
              <w:rPr>
                <w:rFonts w:ascii="Arial" w:hAnsi="Arial"/>
                <w:sz w:val="20"/>
              </w:rPr>
              <w:t>and</w:t>
            </w:r>
            <w:r>
              <w:rPr>
                <w:rFonts w:ascii="Arial" w:hAnsi="Arial"/>
                <w:sz w:val="20"/>
              </w:rPr>
              <w:t xml:space="preserve"> goals for each step of the way.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F4785" w14:textId="4B293581" w:rsidR="006075BA" w:rsidRDefault="00AA557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Calendar</w:t>
            </w:r>
          </w:p>
          <w:p w14:paraId="3F89BD0C" w14:textId="77777777" w:rsidR="00AA557B" w:rsidRDefault="00AA557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Clock</w:t>
            </w:r>
          </w:p>
          <w:p w14:paraId="0F982518" w14:textId="0CB8E3DB" w:rsidR="00AA557B" w:rsidRDefault="00AA557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Moodle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3BE3E" w14:textId="3BD2A122" w:rsidR="006075BA" w:rsidRDefault="00AA557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My assignment will be handed in on time and to a high standard.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63707" w14:textId="194C36D5" w:rsidR="006075BA" w:rsidRDefault="00FE54F2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May 2020</w:t>
            </w:r>
          </w:p>
        </w:tc>
      </w:tr>
      <w:tr w:rsidR="006075BA" w14:paraId="2755D976" w14:textId="77777777" w:rsidTr="006075BA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9D251" w14:textId="343C3D86" w:rsidR="006075BA" w:rsidRDefault="00E6311D" w:rsidP="00C4019F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Achieve a better paying job and leave my current one on good terms.</w:t>
            </w:r>
            <w:r w:rsidR="000D7870">
              <w:rPr>
                <w:rFonts w:ascii="Arial" w:hAnsi="Arial"/>
                <w:sz w:val="20"/>
              </w:rPr>
              <w:t xml:space="preserve">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64BFC" w14:textId="2EE4D076" w:rsidR="006075BA" w:rsidRDefault="00E6311D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 will search for new job</w:t>
            </w:r>
            <w:r w:rsidR="005D51A9">
              <w:rPr>
                <w:rFonts w:ascii="Arial" w:hAnsi="Arial"/>
                <w:sz w:val="20"/>
              </w:rPr>
              <w:t>s that pay more than the current one I am doing now.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A5823" w14:textId="77777777" w:rsidR="006075BA" w:rsidRDefault="005D51A9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Current Job</w:t>
            </w:r>
          </w:p>
          <w:p w14:paraId="63050DF3" w14:textId="77777777" w:rsidR="005D51A9" w:rsidRDefault="005D51A9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Advertising job websites</w:t>
            </w:r>
          </w:p>
          <w:p w14:paraId="093DE53B" w14:textId="6F699BE4" w:rsidR="0038013B" w:rsidRDefault="003A5E12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Parents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FC461" w14:textId="13088F35" w:rsidR="006075BA" w:rsidRDefault="00E6311D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 will turn up to interviews</w:t>
            </w:r>
            <w:r w:rsidR="00102C83">
              <w:rPr>
                <w:rFonts w:ascii="Arial" w:hAnsi="Arial"/>
                <w:sz w:val="20"/>
              </w:rPr>
              <w:t xml:space="preserve"> </w:t>
            </w:r>
            <w:r w:rsidR="00B049FA">
              <w:rPr>
                <w:rFonts w:ascii="Arial" w:hAnsi="Arial"/>
                <w:sz w:val="20"/>
              </w:rPr>
              <w:t>and</w:t>
            </w:r>
            <w:r w:rsidR="0038013B">
              <w:rPr>
                <w:rFonts w:ascii="Arial" w:hAnsi="Arial"/>
                <w:sz w:val="20"/>
              </w:rPr>
              <w:t>,</w:t>
            </w:r>
            <w:r w:rsidR="00102C83">
              <w:rPr>
                <w:rFonts w:ascii="Arial" w:hAnsi="Arial"/>
                <w:sz w:val="20"/>
              </w:rPr>
              <w:t xml:space="preserve"> I will leave my old job with a nice resignation </w:t>
            </w:r>
            <w:r w:rsidR="0038013B">
              <w:rPr>
                <w:rFonts w:ascii="Arial" w:hAnsi="Arial"/>
                <w:sz w:val="20"/>
              </w:rPr>
              <w:t>letter,</w:t>
            </w:r>
            <w:r w:rsidR="00102C83">
              <w:rPr>
                <w:rFonts w:ascii="Arial" w:hAnsi="Arial"/>
                <w:sz w:val="20"/>
              </w:rPr>
              <w:t xml:space="preserve"> so I leave on good terms and get a good reference.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72652" w14:textId="016BA102" w:rsidR="00C4019F" w:rsidRDefault="005A241F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June 2020</w:t>
            </w:r>
          </w:p>
          <w:p w14:paraId="746D7CB3" w14:textId="32EA4E30" w:rsidR="00C4019F" w:rsidRDefault="00C4019F">
            <w:pPr>
              <w:rPr>
                <w:rFonts w:ascii="Arial" w:hAnsi="Arial"/>
                <w:sz w:val="20"/>
              </w:rPr>
            </w:pPr>
          </w:p>
        </w:tc>
      </w:tr>
    </w:tbl>
    <w:p w14:paraId="7F7F7450" w14:textId="77777777" w:rsidR="00980D55" w:rsidRDefault="00980D55">
      <w:r>
        <w:br w:type="page"/>
      </w:r>
    </w:p>
    <w:tbl>
      <w:tblPr>
        <w:tblpPr w:leftFromText="180" w:rightFromText="180" w:horzAnchor="margin" w:tblpY="-413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0"/>
        <w:gridCol w:w="2970"/>
        <w:gridCol w:w="2970"/>
        <w:gridCol w:w="2970"/>
        <w:gridCol w:w="2970"/>
      </w:tblGrid>
      <w:tr w:rsidR="005D51A9" w14:paraId="1E52F6E2" w14:textId="77777777" w:rsidTr="00F151AB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B0F41" w14:textId="2D35AECB" w:rsidR="005D51A9" w:rsidRDefault="005D51A9" w:rsidP="00F151A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lastRenderedPageBreak/>
              <w:t>Take More interest in what is happening around me and the world I am going to be working in.</w:t>
            </w:r>
          </w:p>
          <w:p w14:paraId="1E0D80D9" w14:textId="77777777" w:rsidR="005D51A9" w:rsidRDefault="005D51A9" w:rsidP="00F151AB">
            <w:pPr>
              <w:rPr>
                <w:rFonts w:ascii="Arial" w:hAnsi="Arial"/>
                <w:sz w:val="20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4CD5E" w14:textId="33CD52F6" w:rsidR="005D51A9" w:rsidRDefault="00980D55" w:rsidP="00F151A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 will pay more attention to what is happening in the world around me and find out what could affect me in the future.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85D31" w14:textId="77777777" w:rsidR="005D51A9" w:rsidRDefault="00980D55" w:rsidP="00F151A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Newspaper</w:t>
            </w:r>
          </w:p>
          <w:p w14:paraId="2E1362E4" w14:textId="77777777" w:rsidR="00980D55" w:rsidRDefault="00980D55" w:rsidP="00F151A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Social Media</w:t>
            </w:r>
          </w:p>
          <w:p w14:paraId="44173C08" w14:textId="1609CC46" w:rsidR="00980D55" w:rsidRDefault="00980D55" w:rsidP="00F151A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Politics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6D12D" w14:textId="2C853E79" w:rsidR="005D51A9" w:rsidRDefault="008B7298" w:rsidP="00F151A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I will have more knowledge of the world around me and what happens </w:t>
            </w:r>
            <w:r w:rsidR="00B11B04">
              <w:rPr>
                <w:rFonts w:ascii="Arial" w:hAnsi="Arial"/>
                <w:sz w:val="20"/>
              </w:rPr>
              <w:t>daily</w:t>
            </w:r>
            <w:r w:rsidR="00454AF5">
              <w:rPr>
                <w:rFonts w:ascii="Arial" w:hAnsi="Arial"/>
                <w:sz w:val="20"/>
              </w:rPr>
              <w:t>.</w:t>
            </w:r>
            <w:r w:rsidR="00066B76">
              <w:rPr>
                <w:rFonts w:ascii="Arial" w:hAnsi="Arial"/>
                <w:sz w:val="20"/>
              </w:rPr>
              <w:t xml:space="preserve"> I will also be able to understand how these decisions that are made could affect me in the future moving forward.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3961E" w14:textId="6A338C88" w:rsidR="005D51A9" w:rsidRDefault="00E7744F" w:rsidP="00F151A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January </w:t>
            </w:r>
            <w:r w:rsidR="009838F1">
              <w:rPr>
                <w:rFonts w:ascii="Arial" w:hAnsi="Arial"/>
                <w:sz w:val="20"/>
              </w:rPr>
              <w:t>202</w:t>
            </w:r>
            <w:r>
              <w:rPr>
                <w:rFonts w:ascii="Arial" w:hAnsi="Arial"/>
                <w:sz w:val="20"/>
              </w:rPr>
              <w:t>1</w:t>
            </w:r>
          </w:p>
        </w:tc>
      </w:tr>
      <w:tr w:rsidR="005D51A9" w14:paraId="66AC418C" w14:textId="77777777" w:rsidTr="00F151AB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60AD9" w14:textId="35FC20A5" w:rsidR="005D51A9" w:rsidRPr="00674312" w:rsidRDefault="004A2CFF" w:rsidP="00674312">
            <w:pPr>
              <w:rPr>
                <w:rFonts w:ascii="Arial" w:hAnsi="Arial" w:cs="Arial"/>
                <w:color w:val="172B4D"/>
                <w:sz w:val="20"/>
                <w:szCs w:val="20"/>
              </w:rPr>
            </w:pPr>
            <w:r w:rsidRPr="00674312">
              <w:rPr>
                <w:rFonts w:ascii="Arial" w:hAnsi="Arial" w:cs="Arial"/>
                <w:sz w:val="20"/>
                <w:szCs w:val="20"/>
              </w:rPr>
              <w:t>Improve my teamwork skills</w:t>
            </w:r>
            <w:r w:rsidR="00E12006" w:rsidRPr="00674312">
              <w:rPr>
                <w:rFonts w:ascii="Arial" w:hAnsi="Arial" w:cs="Arial"/>
                <w:sz w:val="20"/>
                <w:szCs w:val="20"/>
              </w:rPr>
              <w:t xml:space="preserve"> and not always assume the leader role.</w:t>
            </w:r>
            <w:r w:rsidR="00885CB2" w:rsidRPr="0067431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E5552" w:rsidRPr="00674312">
              <w:rPr>
                <w:rFonts w:ascii="Arial" w:hAnsi="Arial" w:cs="Arial"/>
                <w:sz w:val="20"/>
                <w:szCs w:val="20"/>
              </w:rPr>
              <w:t xml:space="preserve"> A good website about why teamwork is important is </w:t>
            </w:r>
            <w:r w:rsidR="00674312" w:rsidRPr="00674312">
              <w:rPr>
                <w:rFonts w:ascii="Arial" w:hAnsi="Arial" w:cs="Arial"/>
                <w:sz w:val="20"/>
                <w:szCs w:val="20"/>
              </w:rPr>
              <w:t>“The important of teamwork”</w:t>
            </w:r>
            <w:r w:rsidR="00674312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3637DD">
              <w:rPr>
                <w:rFonts w:ascii="Arial" w:hAnsi="Arial" w:cs="Arial"/>
                <w:sz w:val="20"/>
                <w:szCs w:val="20"/>
              </w:rPr>
              <w:t xml:space="preserve">Atlassian, </w:t>
            </w:r>
            <w:r w:rsidR="005C0F0C">
              <w:rPr>
                <w:rFonts w:ascii="Arial" w:hAnsi="Arial" w:cs="Arial"/>
                <w:sz w:val="20"/>
                <w:szCs w:val="20"/>
              </w:rPr>
              <w:t>2019</w:t>
            </w:r>
            <w:r w:rsidR="00674312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B235E" w14:textId="215DBA84" w:rsidR="005D51A9" w:rsidRDefault="00487CC2" w:rsidP="00F151A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I will improve my teamwork skills and not take into </w:t>
            </w:r>
            <w:r w:rsidR="00E12006">
              <w:rPr>
                <w:rFonts w:ascii="Arial" w:hAnsi="Arial"/>
                <w:sz w:val="20"/>
              </w:rPr>
              <w:t>my mind different people’s opinions.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2C8E0" w14:textId="77777777" w:rsidR="005D51A9" w:rsidRDefault="00C23589" w:rsidP="00F151A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People</w:t>
            </w:r>
          </w:p>
          <w:p w14:paraId="06387C6F" w14:textId="71757C8E" w:rsidR="00C23589" w:rsidRDefault="00C23589" w:rsidP="00F151A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Myself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A530A" w14:textId="7107203C" w:rsidR="005D51A9" w:rsidRDefault="00527F3F" w:rsidP="00F151A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 will let people ha</w:t>
            </w:r>
            <w:r w:rsidR="00DE46A0">
              <w:rPr>
                <w:rFonts w:ascii="Arial" w:hAnsi="Arial"/>
                <w:sz w:val="20"/>
              </w:rPr>
              <w:t xml:space="preserve">ve </w:t>
            </w:r>
            <w:r w:rsidR="00F378F0">
              <w:rPr>
                <w:rFonts w:ascii="Arial" w:hAnsi="Arial"/>
                <w:sz w:val="20"/>
              </w:rPr>
              <w:t>their</w:t>
            </w:r>
            <w:r w:rsidR="00DE46A0">
              <w:rPr>
                <w:rFonts w:ascii="Arial" w:hAnsi="Arial"/>
                <w:sz w:val="20"/>
              </w:rPr>
              <w:t xml:space="preserve"> say during teamwork</w:t>
            </w:r>
            <w:r w:rsidR="00F378F0">
              <w:rPr>
                <w:rFonts w:ascii="Arial" w:hAnsi="Arial"/>
                <w:sz w:val="20"/>
              </w:rPr>
              <w:t xml:space="preserve"> </w:t>
            </w:r>
            <w:r w:rsidR="00105B6E">
              <w:rPr>
                <w:rFonts w:ascii="Arial" w:hAnsi="Arial"/>
                <w:sz w:val="20"/>
              </w:rPr>
              <w:t>and</w:t>
            </w:r>
            <w:r w:rsidR="00F378F0">
              <w:rPr>
                <w:rFonts w:ascii="Arial" w:hAnsi="Arial"/>
                <w:sz w:val="20"/>
              </w:rPr>
              <w:t xml:space="preserve"> not take leadership in everything.</w:t>
            </w:r>
            <w:r w:rsidR="00D96002">
              <w:rPr>
                <w:rFonts w:ascii="Arial" w:hAnsi="Arial"/>
                <w:sz w:val="20"/>
              </w:rPr>
              <w:t xml:space="preserve"> I will now this is successful because I would </w:t>
            </w:r>
            <w:r w:rsidR="00E70E61">
              <w:rPr>
                <w:rFonts w:ascii="Arial" w:hAnsi="Arial"/>
                <w:sz w:val="20"/>
              </w:rPr>
              <w:t>have taken a step back in some projects.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08C1E" w14:textId="6298C318" w:rsidR="005D51A9" w:rsidRDefault="00B11B04" w:rsidP="00F151A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May 2020</w:t>
            </w:r>
          </w:p>
        </w:tc>
      </w:tr>
      <w:tr w:rsidR="005D51A9" w14:paraId="568B191D" w14:textId="77777777" w:rsidTr="00F151AB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B9237" w14:textId="658C9A56" w:rsidR="00471240" w:rsidRDefault="0067224F" w:rsidP="00F151A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See how other people perceive me</w:t>
            </w:r>
            <w:r w:rsidR="00355D81">
              <w:rPr>
                <w:rFonts w:ascii="Arial" w:hAnsi="Arial"/>
                <w:sz w:val="20"/>
              </w:rPr>
              <w:t xml:space="preserve"> and </w:t>
            </w:r>
            <w:r w:rsidR="00E86FA3">
              <w:rPr>
                <w:rFonts w:ascii="Arial" w:hAnsi="Arial"/>
                <w:sz w:val="20"/>
              </w:rPr>
              <w:t>consider</w:t>
            </w:r>
            <w:r w:rsidR="00355D81">
              <w:rPr>
                <w:rFonts w:ascii="Arial" w:hAnsi="Arial"/>
                <w:sz w:val="20"/>
              </w:rPr>
              <w:t xml:space="preserve"> why the feel that way</w:t>
            </w:r>
            <w:r w:rsidR="00B81204">
              <w:rPr>
                <w:rFonts w:ascii="Arial" w:hAnsi="Arial"/>
                <w:sz w:val="20"/>
              </w:rPr>
              <w:t>.</w:t>
            </w:r>
            <w:r w:rsidR="00471240">
              <w:rPr>
                <w:rFonts w:ascii="Arial" w:hAnsi="Arial"/>
                <w:sz w:val="20"/>
              </w:rPr>
              <w:t xml:space="preserve"> </w:t>
            </w:r>
            <w:r w:rsidR="00E86FA3">
              <w:rPr>
                <w:rFonts w:ascii="Arial" w:hAnsi="Arial"/>
                <w:sz w:val="20"/>
              </w:rPr>
              <w:t xml:space="preserve">A good website about perception is </w:t>
            </w:r>
            <w:r w:rsidR="00BD3D83">
              <w:rPr>
                <w:rFonts w:ascii="Arial" w:hAnsi="Arial"/>
                <w:sz w:val="20"/>
              </w:rPr>
              <w:t>“Looks can deceive” (Scientific American</w:t>
            </w:r>
            <w:r w:rsidR="00793B43">
              <w:rPr>
                <w:rFonts w:ascii="Arial" w:hAnsi="Arial"/>
                <w:sz w:val="20"/>
              </w:rPr>
              <w:t>,</w:t>
            </w:r>
            <w:r w:rsidR="00BD3D83">
              <w:rPr>
                <w:rFonts w:ascii="Arial" w:hAnsi="Arial"/>
                <w:sz w:val="20"/>
              </w:rPr>
              <w:t xml:space="preserve"> 2012)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53992" w14:textId="32C8CF9F" w:rsidR="005D51A9" w:rsidRDefault="0067224F" w:rsidP="00F151A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Take </w:t>
            </w:r>
            <w:r w:rsidR="00527F3F">
              <w:rPr>
                <w:rFonts w:ascii="Arial" w:hAnsi="Arial"/>
                <w:sz w:val="20"/>
              </w:rPr>
              <w:t xml:space="preserve">into </w:t>
            </w:r>
            <w:r>
              <w:rPr>
                <w:rFonts w:ascii="Arial" w:hAnsi="Arial"/>
                <w:sz w:val="20"/>
              </w:rPr>
              <w:t xml:space="preserve">consideration different </w:t>
            </w:r>
            <w:r w:rsidR="00BF571E">
              <w:rPr>
                <w:rFonts w:ascii="Arial" w:hAnsi="Arial"/>
                <w:sz w:val="20"/>
              </w:rPr>
              <w:t>people’s</w:t>
            </w:r>
            <w:r>
              <w:rPr>
                <w:rFonts w:ascii="Arial" w:hAnsi="Arial"/>
                <w:sz w:val="20"/>
              </w:rPr>
              <w:t xml:space="preserve"> opinions</w:t>
            </w:r>
            <w:r w:rsidR="00527F3F">
              <w:rPr>
                <w:rFonts w:ascii="Arial" w:hAnsi="Arial"/>
                <w:sz w:val="20"/>
              </w:rPr>
              <w:t>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9ECA4" w14:textId="77777777" w:rsidR="005D51A9" w:rsidRDefault="00530C66" w:rsidP="00F151A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People</w:t>
            </w:r>
          </w:p>
          <w:p w14:paraId="01BCE47E" w14:textId="59583798" w:rsidR="00530C66" w:rsidRDefault="00530C66" w:rsidP="00F151A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Lecture</w:t>
            </w:r>
            <w:r w:rsidR="006163C5">
              <w:rPr>
                <w:rFonts w:ascii="Arial" w:hAnsi="Arial"/>
                <w:sz w:val="20"/>
              </w:rPr>
              <w:t>r</w:t>
            </w:r>
            <w:r>
              <w:rPr>
                <w:rFonts w:ascii="Arial" w:hAnsi="Arial"/>
                <w:sz w:val="20"/>
              </w:rPr>
              <w:t>s</w:t>
            </w:r>
          </w:p>
          <w:p w14:paraId="687E7DF6" w14:textId="36B8DB99" w:rsidR="00530C66" w:rsidRDefault="00530C66" w:rsidP="00F151A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Myself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34419" w14:textId="7980A9EA" w:rsidR="005D51A9" w:rsidRDefault="00B11B04" w:rsidP="00F151A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 will find out what people think about me and if its negative take into consideration why they think that way</w:t>
            </w:r>
            <w:r w:rsidR="007118BD">
              <w:rPr>
                <w:rFonts w:ascii="Arial" w:hAnsi="Arial"/>
                <w:sz w:val="20"/>
              </w:rPr>
              <w:t>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844FB" w14:textId="3B51DBD0" w:rsidR="005D51A9" w:rsidRDefault="00B11B04" w:rsidP="00F151A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May 2020</w:t>
            </w:r>
          </w:p>
        </w:tc>
      </w:tr>
      <w:tr w:rsidR="005D51A9" w14:paraId="6C1DB6EA" w14:textId="77777777" w:rsidTr="00F151AB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F55C3" w14:textId="28D39A9D" w:rsidR="005D51A9" w:rsidRPr="00E72557" w:rsidRDefault="008E1FDC" w:rsidP="00F151AB">
            <w:pPr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/>
                <w:sz w:val="20"/>
              </w:rPr>
              <w:t>I will s</w:t>
            </w:r>
            <w:r w:rsidR="00F57405">
              <w:rPr>
                <w:rFonts w:ascii="Arial" w:hAnsi="Arial"/>
                <w:sz w:val="20"/>
              </w:rPr>
              <w:t>ave my money and not spend it all as soon as I get it.</w:t>
            </w:r>
            <w:r w:rsidR="007B3176">
              <w:rPr>
                <w:rFonts w:ascii="Arial" w:hAnsi="Arial"/>
                <w:sz w:val="20"/>
              </w:rPr>
              <w:t xml:space="preserve">  A perfect quote that describes me is </w:t>
            </w:r>
            <w:r w:rsidR="007B3176" w:rsidRPr="007B3176">
              <w:rPr>
                <w:rFonts w:ascii="Arial" w:hAnsi="Arial" w:cs="Arial"/>
                <w:sz w:val="20"/>
                <w:szCs w:val="20"/>
              </w:rPr>
              <w:t>“It’s not your salary that makes you rich it’s your spending habits." (Jaffee</w:t>
            </w:r>
            <w:r w:rsidR="003E7E0D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311D58">
              <w:rPr>
                <w:rFonts w:ascii="Arial" w:hAnsi="Arial" w:cs="Arial"/>
                <w:sz w:val="20"/>
                <w:szCs w:val="20"/>
              </w:rPr>
              <w:t>Unknown</w:t>
            </w:r>
            <w:r w:rsidR="007B3176" w:rsidRPr="007B3176">
              <w:rPr>
                <w:rFonts w:ascii="Arial" w:hAnsi="Arial" w:cs="Arial"/>
                <w:sz w:val="20"/>
                <w:szCs w:val="20"/>
              </w:rPr>
              <w:t>)</w:t>
            </w:r>
            <w:r w:rsidR="00643CA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9E6B7" w14:textId="263A0B09" w:rsidR="005D51A9" w:rsidRDefault="00C87E09" w:rsidP="00F151A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Save my money when I get payed and only spend it when I absolutely need to.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4E241" w14:textId="32F2C63C" w:rsidR="005D51A9" w:rsidRDefault="00896878" w:rsidP="00F151A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Myself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8C769" w14:textId="1E827C95" w:rsidR="005D51A9" w:rsidRDefault="00896878" w:rsidP="00F151A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 will have more money to my name and be able to say yes to more things when people ask me if they want to do different things.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6BAEB" w14:textId="24A2A1FB" w:rsidR="005D51A9" w:rsidRDefault="00B96AFE" w:rsidP="00F151A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May 2020</w:t>
            </w:r>
          </w:p>
        </w:tc>
      </w:tr>
      <w:tr w:rsidR="00C4019F" w14:paraId="7AA682B6" w14:textId="77777777" w:rsidTr="00F151AB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3CE83" w14:textId="52795770" w:rsidR="00C4019F" w:rsidRDefault="0015600F" w:rsidP="00F151AB">
            <w:pPr>
              <w:rPr>
                <w:rFonts w:ascii="Arial" w:hAnsi="Arial"/>
                <w:sz w:val="20"/>
              </w:rPr>
            </w:pPr>
            <w:r w:rsidRPr="0015600F">
              <w:rPr>
                <w:rFonts w:ascii="Arial" w:hAnsi="Arial"/>
                <w:sz w:val="20"/>
              </w:rPr>
              <w:t xml:space="preserve">After completing Rotter’s Locus of Control </w:t>
            </w:r>
            <w:r w:rsidR="005B58EA" w:rsidRPr="0015600F">
              <w:rPr>
                <w:rFonts w:ascii="Arial" w:hAnsi="Arial"/>
                <w:sz w:val="20"/>
              </w:rPr>
              <w:t>questionnaire</w:t>
            </w:r>
            <w:r w:rsidR="000E038D">
              <w:rPr>
                <w:rFonts w:ascii="Arial" w:hAnsi="Arial"/>
                <w:sz w:val="20"/>
              </w:rPr>
              <w:t xml:space="preserve"> </w:t>
            </w:r>
            <w:r w:rsidRPr="0015600F">
              <w:rPr>
                <w:rFonts w:ascii="Arial" w:hAnsi="Arial"/>
                <w:sz w:val="20"/>
              </w:rPr>
              <w:t>(</w:t>
            </w:r>
            <w:r w:rsidR="00CB7DC0">
              <w:rPr>
                <w:rFonts w:ascii="Arial" w:hAnsi="Arial"/>
                <w:sz w:val="20"/>
              </w:rPr>
              <w:t>Rotter</w:t>
            </w:r>
            <w:r w:rsidRPr="0015600F">
              <w:rPr>
                <w:rFonts w:ascii="Arial" w:hAnsi="Arial"/>
                <w:sz w:val="20"/>
              </w:rPr>
              <w:t xml:space="preserve">, </w:t>
            </w:r>
            <w:r w:rsidR="00E557AC">
              <w:rPr>
                <w:rFonts w:ascii="Arial" w:hAnsi="Arial"/>
                <w:sz w:val="20"/>
              </w:rPr>
              <w:t>1996</w:t>
            </w:r>
            <w:r w:rsidRPr="0015600F">
              <w:rPr>
                <w:rFonts w:ascii="Arial" w:hAnsi="Arial"/>
                <w:sz w:val="20"/>
              </w:rPr>
              <w:t>).</w:t>
            </w:r>
            <w:r w:rsidR="0068195E">
              <w:rPr>
                <w:rFonts w:ascii="Arial" w:hAnsi="Arial"/>
                <w:sz w:val="20"/>
              </w:rPr>
              <w:t xml:space="preserve"> </w:t>
            </w:r>
            <w:r w:rsidR="005B58EA">
              <w:rPr>
                <w:rFonts w:ascii="Arial" w:hAnsi="Arial"/>
                <w:sz w:val="20"/>
              </w:rPr>
              <w:t xml:space="preserve">I found out that I have </w:t>
            </w:r>
            <w:r w:rsidR="000E038D">
              <w:rPr>
                <w:rFonts w:ascii="Arial" w:hAnsi="Arial"/>
                <w:sz w:val="20"/>
              </w:rPr>
              <w:t>an</w:t>
            </w:r>
            <w:r w:rsidR="005B58EA">
              <w:rPr>
                <w:rFonts w:ascii="Arial" w:hAnsi="Arial"/>
                <w:sz w:val="20"/>
              </w:rPr>
              <w:t xml:space="preserve"> </w:t>
            </w:r>
            <w:r w:rsidR="00B877AB">
              <w:rPr>
                <w:rFonts w:ascii="Arial" w:hAnsi="Arial"/>
                <w:sz w:val="20"/>
              </w:rPr>
              <w:t>external control which means a lot of what I do is determined by fate</w:t>
            </w:r>
            <w:r w:rsidR="007A7C4B">
              <w:rPr>
                <w:rFonts w:ascii="Arial" w:hAnsi="Arial"/>
                <w:sz w:val="20"/>
              </w:rPr>
              <w:t xml:space="preserve"> a</w:t>
            </w:r>
            <w:r w:rsidR="00B35043">
              <w:rPr>
                <w:rFonts w:ascii="Arial" w:hAnsi="Arial"/>
                <w:sz w:val="20"/>
              </w:rPr>
              <w:t xml:space="preserve">nd </w:t>
            </w:r>
            <w:r w:rsidR="00B35043">
              <w:rPr>
                <w:rFonts w:ascii="Arial" w:hAnsi="Arial"/>
                <w:sz w:val="20"/>
              </w:rPr>
              <w:lastRenderedPageBreak/>
              <w:t>everything happens for a reason.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66A3A" w14:textId="4BE721D8" w:rsidR="00C4019F" w:rsidRDefault="00E83DB8" w:rsidP="00F151A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lastRenderedPageBreak/>
              <w:t xml:space="preserve">I will try and not always rely on fate when dealing with different things and that if something doesn’t go my </w:t>
            </w:r>
            <w:r w:rsidR="008E04A6">
              <w:rPr>
                <w:rFonts w:ascii="Arial" w:hAnsi="Arial"/>
                <w:sz w:val="20"/>
              </w:rPr>
              <w:t>way,</w:t>
            </w:r>
            <w:r>
              <w:rPr>
                <w:rFonts w:ascii="Arial" w:hAnsi="Arial"/>
                <w:sz w:val="20"/>
              </w:rPr>
              <w:t xml:space="preserve"> I will know that I can change it.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62FD3" w14:textId="53170714" w:rsidR="00C4019F" w:rsidRDefault="008E04A6" w:rsidP="00F151A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Myself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59C0C" w14:textId="2784FC7B" w:rsidR="00C4019F" w:rsidRDefault="00B50D90" w:rsidP="00F151A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 will be able to complete tasks using different methods not just the “correct way”</w:t>
            </w:r>
            <w:r w:rsidR="00C36144">
              <w:rPr>
                <w:rFonts w:ascii="Arial" w:hAnsi="Arial"/>
                <w:sz w:val="20"/>
              </w:rPr>
              <w:t xml:space="preserve">.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075DD" w14:textId="0DEED9FE" w:rsidR="00C4019F" w:rsidRDefault="00C36144" w:rsidP="00F151A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May 2020</w:t>
            </w:r>
          </w:p>
        </w:tc>
      </w:tr>
    </w:tbl>
    <w:p w14:paraId="08F8D685" w14:textId="1D7039AE" w:rsidR="009F03B3" w:rsidRDefault="009F03B3">
      <w:pPr>
        <w:rPr>
          <w:rFonts w:cstheme="minorHAnsi"/>
          <w:b/>
          <w:bCs/>
          <w:color w:val="222222"/>
          <w:sz w:val="24"/>
          <w:szCs w:val="24"/>
          <w:shd w:val="clear" w:color="auto" w:fill="FFFFFF"/>
        </w:rPr>
        <w:sectPr w:rsidR="009F03B3" w:rsidSect="009F03B3">
          <w:pgSz w:w="16838" w:h="11906" w:orient="landscape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28399973" w14:textId="08BFB4F7" w:rsidR="008637D3" w:rsidRPr="00B279CA" w:rsidRDefault="00E423AE" w:rsidP="00A427A4">
      <w:pPr>
        <w:spacing w:line="360" w:lineRule="auto"/>
      </w:pPr>
      <w:r>
        <w:rPr>
          <w:rFonts w:cstheme="minorHAnsi"/>
          <w:b/>
          <w:bCs/>
          <w:sz w:val="28"/>
          <w:szCs w:val="28"/>
          <w:u w:val="single"/>
        </w:rPr>
        <w:lastRenderedPageBreak/>
        <w:t xml:space="preserve">Introduction And </w:t>
      </w:r>
      <w:r w:rsidR="004B2475" w:rsidRPr="004B2475">
        <w:rPr>
          <w:rFonts w:cstheme="minorHAnsi"/>
          <w:b/>
          <w:bCs/>
          <w:sz w:val="28"/>
          <w:szCs w:val="28"/>
          <w:u w:val="single"/>
        </w:rPr>
        <w:t xml:space="preserve">Personal Development Plan </w:t>
      </w:r>
      <w:r w:rsidR="008637D3" w:rsidRPr="004B2475">
        <w:rPr>
          <w:rFonts w:cstheme="minorHAnsi"/>
          <w:b/>
          <w:bCs/>
          <w:sz w:val="28"/>
          <w:szCs w:val="28"/>
          <w:u w:val="single"/>
        </w:rPr>
        <w:t xml:space="preserve">References </w:t>
      </w:r>
    </w:p>
    <w:p w14:paraId="75FBB700" w14:textId="36B97CCD" w:rsidR="00754C9A" w:rsidRPr="00B279CA" w:rsidRDefault="00D90104" w:rsidP="001E7F67">
      <w:pPr>
        <w:spacing w:line="360" w:lineRule="auto"/>
      </w:pPr>
      <w:r w:rsidRPr="00B279CA">
        <w:t>“It’s not your salary that makes you rich it’s your spending habits." (Jaffee A C, No Date)</w:t>
      </w:r>
    </w:p>
    <w:p w14:paraId="7C97EB50" w14:textId="592416FE" w:rsidR="00754C9A" w:rsidRPr="00B279CA" w:rsidRDefault="00AD42E6" w:rsidP="001E7F67">
      <w:pPr>
        <w:spacing w:line="360" w:lineRule="auto"/>
      </w:pPr>
      <w:r w:rsidRPr="00B279CA">
        <w:t>Christof Koch. (2010). Looks Can Deceive: Why Perception and Reality Don't Always Match Up. Available: https://www.scientificamerican.com/article/looks-can-deceive/. Last accessed 27th January 2020.</w:t>
      </w:r>
    </w:p>
    <w:p w14:paraId="05DC1E0A" w14:textId="5403422D" w:rsidR="005A16CD" w:rsidRPr="00B279CA" w:rsidRDefault="008637D3" w:rsidP="001E7F67">
      <w:pPr>
        <w:spacing w:line="360" w:lineRule="auto"/>
      </w:pPr>
      <w:r w:rsidRPr="00B279CA">
        <w:t>“Every moment of one’s existence, one is growing into more or retreating into less.”</w:t>
      </w:r>
      <w:r w:rsidR="002E742E" w:rsidRPr="00B279CA">
        <w:t xml:space="preserve"> </w:t>
      </w:r>
      <w:r w:rsidR="00E72D78" w:rsidRPr="00B279CA">
        <w:t>(</w:t>
      </w:r>
      <w:r w:rsidR="00856974" w:rsidRPr="00B279CA">
        <w:t>Mailer A, No Date</w:t>
      </w:r>
      <w:r w:rsidR="00E72D78" w:rsidRPr="00B279CA">
        <w:t xml:space="preserve">) </w:t>
      </w:r>
      <w:r w:rsidRPr="00B279CA">
        <w:t xml:space="preserve">  </w:t>
      </w:r>
    </w:p>
    <w:p w14:paraId="4E70806F" w14:textId="215A3569" w:rsidR="00754C9A" w:rsidRPr="00B279CA" w:rsidRDefault="00AD42E6" w:rsidP="001E7F67">
      <w:pPr>
        <w:spacing w:line="360" w:lineRule="auto"/>
      </w:pPr>
      <w:r w:rsidRPr="00B279CA">
        <w:t>Rotter’s Locus of Control Questionnaire (Rotter J, 2012)</w:t>
      </w:r>
    </w:p>
    <w:p w14:paraId="01B57F28" w14:textId="2D921A59" w:rsidR="00754C9A" w:rsidRPr="00B279CA" w:rsidRDefault="00F07DAE" w:rsidP="001E7F67">
      <w:pPr>
        <w:pStyle w:val="NormalWeb"/>
        <w:spacing w:line="360" w:lineRule="auto"/>
      </w:pPr>
      <w:r w:rsidRPr="00B279CA">
        <w:t>Tracy Middleton. (2019). The importance of teamwork (as proven by science). Available: https://www.atlassian.com/blog/teamwork/the-importance-of-teamwork. Last accessed 27th January 2020.</w:t>
      </w:r>
    </w:p>
    <w:p w14:paraId="6A0C3273" w14:textId="32279CC9" w:rsidR="00754C9A" w:rsidRPr="00B279CA" w:rsidRDefault="002076A2" w:rsidP="001E7F67">
      <w:pPr>
        <w:spacing w:line="360" w:lineRule="auto"/>
      </w:pPr>
      <w:r w:rsidRPr="00B279CA">
        <w:t xml:space="preserve">Ashley Stahl. (2018). 5 Steps To Finding The Right Career For You. Available: https://www.forbes.com/sites/ashleystahl/2018/09/27/5-steps-to-finding-the-right-career-for-you/#6c2de92d5abb . Last accessed 27th January </w:t>
      </w:r>
    </w:p>
    <w:p w14:paraId="43A9FF09" w14:textId="15BB83EF" w:rsidR="001E7F67" w:rsidRPr="00B279CA" w:rsidRDefault="00AD42E6" w:rsidP="001E7F67">
      <w:pPr>
        <w:spacing w:after="0" w:line="360" w:lineRule="auto"/>
        <w:textAlignment w:val="baseline"/>
      </w:pPr>
      <w:r w:rsidRPr="00B279CA">
        <w:t>“</w:t>
      </w:r>
      <w:hyperlink r:id="rId7" w:history="1">
        <w:r w:rsidRPr="007F660C">
          <w:rPr>
            <w:lang w:eastAsia="en-GB"/>
          </w:rPr>
          <w:t>One quality of leaders and high achievers in every area seems to be a commitment to</w:t>
        </w:r>
        <w:r w:rsidRPr="00B279CA">
          <w:t xml:space="preserve"> </w:t>
        </w:r>
        <w:r w:rsidRPr="007F660C">
          <w:rPr>
            <w:lang w:eastAsia="en-GB"/>
          </w:rPr>
          <w:t>ongoing personal and professional development.</w:t>
        </w:r>
      </w:hyperlink>
      <w:r w:rsidRPr="00B279CA">
        <w:t>” (Tracy B, No Date)</w:t>
      </w:r>
    </w:p>
    <w:p w14:paraId="55C1124F" w14:textId="77777777" w:rsidR="00754C9A" w:rsidRPr="00B279CA" w:rsidRDefault="00754C9A" w:rsidP="001E7F67">
      <w:pPr>
        <w:spacing w:after="0" w:line="360" w:lineRule="auto"/>
        <w:textAlignment w:val="baseline"/>
      </w:pPr>
    </w:p>
    <w:p w14:paraId="31821D77" w14:textId="77777777" w:rsidR="000B1EC6" w:rsidRPr="00B279CA" w:rsidRDefault="000B1EC6" w:rsidP="001E7F67">
      <w:pPr>
        <w:spacing w:line="360" w:lineRule="auto"/>
      </w:pPr>
      <w:r w:rsidRPr="00B279CA">
        <w:t xml:space="preserve">Mark </w:t>
      </w:r>
      <w:proofErr w:type="spellStart"/>
      <w:r w:rsidRPr="00B279CA">
        <w:t>Trueman</w:t>
      </w:r>
      <w:proofErr w:type="spellEnd"/>
      <w:r w:rsidRPr="00B279CA">
        <w:t>, James Hartley (1996). Higher Education. Netherlands: Springer Netherlands. Unknown.</w:t>
      </w:r>
    </w:p>
    <w:p w14:paraId="1628AD04" w14:textId="77777777" w:rsidR="000B1EC6" w:rsidRPr="00B279CA" w:rsidRDefault="000B1EC6" w:rsidP="00AD42E6">
      <w:pPr>
        <w:spacing w:after="0" w:line="360" w:lineRule="auto"/>
        <w:textAlignment w:val="baseline"/>
      </w:pPr>
    </w:p>
    <w:p w14:paraId="16CF1A21" w14:textId="34B68E28" w:rsidR="00D04D90" w:rsidRPr="00B279CA" w:rsidRDefault="00D04D90">
      <w:r w:rsidRPr="00B279CA">
        <w:br w:type="page"/>
      </w:r>
    </w:p>
    <w:p w14:paraId="24DDE9F3" w14:textId="04623971" w:rsidR="00E54653" w:rsidRPr="00B279CA" w:rsidRDefault="007B0A1A" w:rsidP="007B0A1A">
      <w:pPr>
        <w:spacing w:line="360" w:lineRule="auto"/>
        <w:rPr>
          <w:b/>
          <w:bCs/>
          <w:sz w:val="28"/>
          <w:szCs w:val="28"/>
          <w:u w:val="single"/>
        </w:rPr>
      </w:pPr>
      <w:r w:rsidRPr="00B279CA">
        <w:rPr>
          <w:b/>
          <w:bCs/>
          <w:sz w:val="28"/>
          <w:szCs w:val="28"/>
          <w:u w:val="single"/>
        </w:rPr>
        <w:lastRenderedPageBreak/>
        <w:t>Video References</w:t>
      </w:r>
    </w:p>
    <w:p w14:paraId="4FF02A7B" w14:textId="5B8717F3" w:rsidR="0007374B" w:rsidRDefault="0007374B" w:rsidP="00E53D1C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  <w:color w:val="000000"/>
        </w:rPr>
      </w:pPr>
      <w:r w:rsidRPr="0007374B">
        <w:rPr>
          <w:rFonts w:asciiTheme="minorHAnsi" w:hAnsiTheme="minorHAnsi" w:cstheme="minorHAnsi"/>
        </w:rPr>
        <w:t xml:space="preserve">Beer &amp; Nohria (2009) </w:t>
      </w:r>
      <w:r w:rsidRPr="0007374B">
        <w:rPr>
          <w:rFonts w:asciiTheme="minorHAnsi" w:hAnsiTheme="minorHAnsi" w:cstheme="minorHAnsi"/>
          <w:color w:val="000000"/>
        </w:rPr>
        <w:t>Beer and Nohria. (2000). </w:t>
      </w:r>
      <w:r w:rsidRPr="0007374B">
        <w:rPr>
          <w:rFonts w:asciiTheme="minorHAnsi" w:hAnsiTheme="minorHAnsi" w:cstheme="minorHAnsi"/>
          <w:i/>
          <w:iCs/>
          <w:color w:val="000000"/>
        </w:rPr>
        <w:t>Cracking the code of change.</w:t>
      </w:r>
      <w:r w:rsidRPr="0007374B">
        <w:rPr>
          <w:rFonts w:asciiTheme="minorHAnsi" w:hAnsiTheme="minorHAnsi" w:cstheme="minorHAnsi"/>
          <w:color w:val="000000"/>
        </w:rPr>
        <w:t> Available: https://hbr.org/2000/05/cracking-the-code-of-change. Last accessed 27th January 2020.</w:t>
      </w:r>
    </w:p>
    <w:p w14:paraId="68AEB2BF" w14:textId="77777777" w:rsidR="00AF5CFF" w:rsidRPr="00A42771" w:rsidRDefault="00AF5CFF" w:rsidP="00E53D1C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  <w:color w:val="000000"/>
        </w:rPr>
      </w:pPr>
    </w:p>
    <w:p w14:paraId="20452BCC" w14:textId="38CBFBF1" w:rsidR="008E6DF0" w:rsidRDefault="00A25266" w:rsidP="00E53D1C">
      <w:pPr>
        <w:spacing w:line="360" w:lineRule="auto"/>
        <w:jc w:val="both"/>
        <w:rPr>
          <w:sz w:val="24"/>
          <w:szCs w:val="36"/>
        </w:rPr>
      </w:pPr>
      <w:r w:rsidRPr="00FA28F8">
        <w:rPr>
          <w:sz w:val="24"/>
          <w:szCs w:val="36"/>
        </w:rPr>
        <w:t xml:space="preserve">Dye, V. (2011) ‘Reflection, Reflection, Reflection. I’m thinking all the time, why do I need a theory or model of reflection?’, in McGregor, D. and Cartwright, L. (ed.) Developing Reflective Practice: A guide for beginning teachers. Maidenhead: McGraw-Hill Education (pp. 217-234). </w:t>
      </w:r>
    </w:p>
    <w:p w14:paraId="265A41B4" w14:textId="0D99E8CC" w:rsidR="002E28AB" w:rsidRDefault="008E6DF0" w:rsidP="002E28AB">
      <w:pPr>
        <w:spacing w:line="360" w:lineRule="auto"/>
        <w:rPr>
          <w:rFonts w:cstheme="minorHAnsi"/>
          <w:color w:val="000000"/>
          <w:sz w:val="24"/>
          <w:szCs w:val="24"/>
        </w:rPr>
      </w:pPr>
      <w:r w:rsidRPr="005C2A2C">
        <w:rPr>
          <w:rFonts w:cstheme="minorHAnsi"/>
          <w:color w:val="000000"/>
          <w:sz w:val="24"/>
          <w:szCs w:val="24"/>
        </w:rPr>
        <w:t>Kotter &amp; Schlesinger. (1979). </w:t>
      </w:r>
      <w:r w:rsidRPr="005C2A2C">
        <w:rPr>
          <w:rFonts w:cstheme="minorHAnsi"/>
          <w:i/>
          <w:iCs/>
          <w:color w:val="000000"/>
          <w:sz w:val="24"/>
          <w:szCs w:val="24"/>
        </w:rPr>
        <w:t>Choosing strategies for change.</w:t>
      </w:r>
      <w:r w:rsidRPr="005C2A2C">
        <w:rPr>
          <w:rFonts w:cstheme="minorHAnsi"/>
          <w:color w:val="000000"/>
          <w:sz w:val="24"/>
          <w:szCs w:val="24"/>
        </w:rPr>
        <w:t> Available: https://www.hbs.edu/faculty/Pages/item.aspx?num=45328. Last accessed 27th January 2020.</w:t>
      </w:r>
    </w:p>
    <w:p w14:paraId="64847F6C" w14:textId="110C31B1" w:rsidR="00F820FD" w:rsidRDefault="00F820FD" w:rsidP="00F820FD">
      <w:pPr>
        <w:spacing w:after="0" w:line="360" w:lineRule="auto"/>
        <w:rPr>
          <w:color w:val="000000"/>
          <w:sz w:val="24"/>
          <w:szCs w:val="24"/>
        </w:rPr>
      </w:pPr>
      <w:r w:rsidRPr="00F820FD">
        <w:rPr>
          <w:color w:val="000000"/>
          <w:sz w:val="24"/>
          <w:szCs w:val="24"/>
        </w:rPr>
        <w:t>Albert Mehrabian (1968). </w:t>
      </w:r>
      <w:r w:rsidRPr="00F820FD">
        <w:rPr>
          <w:i/>
          <w:iCs/>
          <w:color w:val="000000"/>
          <w:sz w:val="24"/>
          <w:szCs w:val="24"/>
        </w:rPr>
        <w:t>Language Within Language: Immediacy, a Channel in Verbal Communication</w:t>
      </w:r>
      <w:r w:rsidRPr="00F820FD">
        <w:rPr>
          <w:color w:val="000000"/>
          <w:sz w:val="24"/>
          <w:szCs w:val="24"/>
        </w:rPr>
        <w:t>. New York: Appleton Century Crofts. 217.</w:t>
      </w:r>
    </w:p>
    <w:p w14:paraId="1BDB00C9" w14:textId="77777777" w:rsidR="00AF5CFF" w:rsidRPr="00F820FD" w:rsidRDefault="00AF5CFF" w:rsidP="00F820FD">
      <w:pPr>
        <w:spacing w:after="0" w:line="360" w:lineRule="auto"/>
        <w:rPr>
          <w:rFonts w:cstheme="minorHAnsi"/>
          <w:b/>
          <w:bCs/>
          <w:sz w:val="24"/>
          <w:szCs w:val="24"/>
          <w:u w:val="single"/>
        </w:rPr>
      </w:pPr>
    </w:p>
    <w:p w14:paraId="336800DA" w14:textId="3BB9DC50" w:rsidR="00B141CB" w:rsidRDefault="00AD0EC2" w:rsidP="00B141CB">
      <w:pPr>
        <w:spacing w:after="0" w:line="360" w:lineRule="auto"/>
        <w:rPr>
          <w:rFonts w:cstheme="minorHAnsi"/>
          <w:sz w:val="24"/>
          <w:szCs w:val="24"/>
        </w:rPr>
      </w:pPr>
      <w:r w:rsidRPr="00C25BC2">
        <w:rPr>
          <w:rFonts w:cstheme="minorHAnsi"/>
          <w:sz w:val="24"/>
          <w:szCs w:val="24"/>
        </w:rPr>
        <w:t xml:space="preserve">Mintzberg H, 1971. </w:t>
      </w:r>
      <w:r w:rsidRPr="00C25BC2">
        <w:rPr>
          <w:rFonts w:cstheme="minorHAnsi"/>
          <w:i/>
          <w:sz w:val="24"/>
          <w:szCs w:val="24"/>
        </w:rPr>
        <w:t>Managerial Work: Analysis From Observation Mintzberg</w:t>
      </w:r>
      <w:r w:rsidRPr="00C25BC2">
        <w:rPr>
          <w:rFonts w:cstheme="minorHAnsi"/>
          <w:sz w:val="24"/>
          <w:szCs w:val="24"/>
        </w:rPr>
        <w:t>, Henry Management Science (pre-1986).</w:t>
      </w:r>
    </w:p>
    <w:p w14:paraId="6445B2DD" w14:textId="77777777" w:rsidR="00AF5CFF" w:rsidRDefault="00AF5CFF" w:rsidP="00B141CB">
      <w:pPr>
        <w:spacing w:after="0" w:line="360" w:lineRule="auto"/>
        <w:rPr>
          <w:rFonts w:cstheme="minorHAnsi"/>
          <w:sz w:val="24"/>
          <w:szCs w:val="24"/>
        </w:rPr>
      </w:pPr>
    </w:p>
    <w:p w14:paraId="2FACC7FE" w14:textId="60EBC544" w:rsidR="00AD0EC2" w:rsidRDefault="00B141CB" w:rsidP="00A42771">
      <w:pPr>
        <w:spacing w:after="0" w:line="360" w:lineRule="auto"/>
        <w:rPr>
          <w:rFonts w:cstheme="minorHAnsi"/>
          <w:sz w:val="24"/>
          <w:szCs w:val="24"/>
        </w:rPr>
      </w:pPr>
      <w:r w:rsidRPr="000A13F2">
        <w:rPr>
          <w:rFonts w:cstheme="minorHAnsi"/>
          <w:sz w:val="24"/>
          <w:szCs w:val="24"/>
        </w:rPr>
        <w:t xml:space="preserve">McGregor D, 1950’s. MIT Sloan School of Management, Massachusetts.   </w:t>
      </w:r>
    </w:p>
    <w:p w14:paraId="4FFB9AA4" w14:textId="77777777" w:rsidR="00AF5CFF" w:rsidRPr="00A42771" w:rsidRDefault="00AF5CFF" w:rsidP="00A42771">
      <w:pPr>
        <w:spacing w:after="0" w:line="360" w:lineRule="auto"/>
        <w:rPr>
          <w:rFonts w:cstheme="minorHAnsi"/>
          <w:sz w:val="24"/>
          <w:szCs w:val="24"/>
        </w:rPr>
      </w:pPr>
    </w:p>
    <w:p w14:paraId="4FA3FEB7" w14:textId="026876B9" w:rsidR="008C4D7D" w:rsidRDefault="00E817BB" w:rsidP="00E53D1C">
      <w:pPr>
        <w:spacing w:after="0" w:line="360" w:lineRule="auto"/>
        <w:rPr>
          <w:rFonts w:cstheme="minorHAnsi"/>
          <w:sz w:val="24"/>
          <w:szCs w:val="24"/>
          <w:shd w:val="clear" w:color="auto" w:fill="FFFFFF"/>
        </w:rPr>
      </w:pPr>
      <w:r w:rsidRPr="00E817BB">
        <w:rPr>
          <w:rFonts w:cstheme="minorHAnsi"/>
          <w:sz w:val="24"/>
          <w:szCs w:val="24"/>
          <w:shd w:val="clear" w:color="auto" w:fill="FFFFFF"/>
        </w:rPr>
        <w:t>Tuckman, B. (1965). Developmental sequence in small groups. </w:t>
      </w:r>
      <w:r w:rsidRPr="00E817BB">
        <w:rPr>
          <w:rFonts w:cstheme="minorHAnsi"/>
          <w:i/>
          <w:iCs/>
          <w:sz w:val="24"/>
          <w:szCs w:val="24"/>
          <w:shd w:val="clear" w:color="auto" w:fill="FFFFFF"/>
        </w:rPr>
        <w:t>Psychological Bulletin</w:t>
      </w:r>
      <w:r w:rsidRPr="00E817BB">
        <w:rPr>
          <w:rFonts w:cstheme="minorHAnsi"/>
          <w:sz w:val="24"/>
          <w:szCs w:val="24"/>
          <w:shd w:val="clear" w:color="auto" w:fill="FFFFFF"/>
        </w:rPr>
        <w:t>, 63(6), pp.384-399.</w:t>
      </w:r>
    </w:p>
    <w:p w14:paraId="7C9F5552" w14:textId="77777777" w:rsidR="00AF5CFF" w:rsidRPr="00A42771" w:rsidRDefault="00AF5CFF" w:rsidP="00E53D1C">
      <w:pPr>
        <w:spacing w:after="0" w:line="360" w:lineRule="auto"/>
        <w:rPr>
          <w:rFonts w:cstheme="minorHAnsi"/>
          <w:sz w:val="24"/>
          <w:szCs w:val="24"/>
          <w:shd w:val="clear" w:color="auto" w:fill="FFFFFF"/>
        </w:rPr>
      </w:pPr>
    </w:p>
    <w:p w14:paraId="59AB0C7F" w14:textId="0B97986C" w:rsidR="00DE100F" w:rsidRDefault="00EB2503" w:rsidP="00E53D1C">
      <w:pPr>
        <w:spacing w:after="0" w:line="360" w:lineRule="auto"/>
        <w:rPr>
          <w:sz w:val="24"/>
          <w:szCs w:val="24"/>
        </w:rPr>
      </w:pPr>
      <w:r w:rsidRPr="00EB2503">
        <w:rPr>
          <w:sz w:val="24"/>
          <w:szCs w:val="24"/>
        </w:rPr>
        <w:t>‘Give a man a fish, and he eats for a day. Teach a man to fish, and he eats for a lifetime.’ (Lao Tze)</w:t>
      </w:r>
      <w:r w:rsidR="006F3C56">
        <w:rPr>
          <w:sz w:val="24"/>
          <w:szCs w:val="24"/>
        </w:rPr>
        <w:t xml:space="preserve"> </w:t>
      </w:r>
    </w:p>
    <w:p w14:paraId="51BF2D11" w14:textId="77777777" w:rsidR="007F1761" w:rsidRPr="00EB2503" w:rsidRDefault="007F1761" w:rsidP="00E53D1C">
      <w:pPr>
        <w:spacing w:after="0" w:line="360" w:lineRule="auto"/>
        <w:rPr>
          <w:rFonts w:cstheme="minorHAnsi"/>
          <w:sz w:val="18"/>
          <w:szCs w:val="18"/>
        </w:rPr>
      </w:pPr>
    </w:p>
    <w:p w14:paraId="4804483C" w14:textId="4C6973F1" w:rsidR="007B0A1A" w:rsidRDefault="007B0A1A" w:rsidP="007B0A1A">
      <w:pPr>
        <w:spacing w:line="360" w:lineRule="auto"/>
        <w:rPr>
          <w:b/>
          <w:bCs/>
          <w:sz w:val="24"/>
          <w:szCs w:val="24"/>
          <w:u w:val="single"/>
        </w:rPr>
      </w:pPr>
      <w:r w:rsidRPr="007B0A1A">
        <w:rPr>
          <w:b/>
          <w:bCs/>
          <w:sz w:val="24"/>
          <w:szCs w:val="24"/>
          <w:u w:val="single"/>
        </w:rPr>
        <w:t>Video Link</w:t>
      </w:r>
    </w:p>
    <w:p w14:paraId="549697AE" w14:textId="076582A7" w:rsidR="008203DE" w:rsidRPr="00332DFA" w:rsidRDefault="00DB37EB" w:rsidP="00332DFA">
      <w:pPr>
        <w:spacing w:line="360" w:lineRule="auto"/>
        <w:rPr>
          <w:b/>
          <w:bCs/>
          <w:sz w:val="24"/>
          <w:szCs w:val="24"/>
          <w:u w:val="single"/>
        </w:rPr>
      </w:pPr>
      <w:hyperlink r:id="rId8" w:history="1">
        <w:r w:rsidR="0034251C" w:rsidRPr="005B1F61">
          <w:rPr>
            <w:rStyle w:val="Hyperlink"/>
            <w:b/>
            <w:bCs/>
            <w:sz w:val="24"/>
            <w:szCs w:val="24"/>
          </w:rPr>
          <w:t>https://youtu.be/3VYK8DciTq8</w:t>
        </w:r>
      </w:hyperlink>
      <w:r w:rsidR="0034251C">
        <w:rPr>
          <w:b/>
          <w:bCs/>
          <w:sz w:val="24"/>
          <w:szCs w:val="24"/>
          <w:u w:val="single"/>
        </w:rPr>
        <w:t xml:space="preserve"> </w:t>
      </w:r>
    </w:p>
    <w:sectPr w:rsidR="008203DE" w:rsidRPr="00332DFA" w:rsidSect="009F03B3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3754F3"/>
    <w:multiLevelType w:val="hybridMultilevel"/>
    <w:tmpl w:val="484602D6"/>
    <w:lvl w:ilvl="0" w:tplc="394A4F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3AF7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A2202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4685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48051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C626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2C23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367B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F62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D5D48D3"/>
    <w:multiLevelType w:val="hybridMultilevel"/>
    <w:tmpl w:val="08B449D4"/>
    <w:lvl w:ilvl="0" w:tplc="9EF49C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E017C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4E84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A6ED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FAA8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C8AF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9A60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9E5A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49EDE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7076DDB"/>
    <w:multiLevelType w:val="hybridMultilevel"/>
    <w:tmpl w:val="5E30C506"/>
    <w:lvl w:ilvl="0" w:tplc="EA3EE0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58540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842C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E00A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92F9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11EC8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AA87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967A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6AF0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630200D9"/>
    <w:multiLevelType w:val="multilevel"/>
    <w:tmpl w:val="66706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ED7"/>
    <w:rsid w:val="00003A5C"/>
    <w:rsid w:val="00034487"/>
    <w:rsid w:val="00040907"/>
    <w:rsid w:val="00066B76"/>
    <w:rsid w:val="00071109"/>
    <w:rsid w:val="0007374B"/>
    <w:rsid w:val="000738C6"/>
    <w:rsid w:val="00087ED7"/>
    <w:rsid w:val="000A13F2"/>
    <w:rsid w:val="000A368C"/>
    <w:rsid w:val="000B1EC6"/>
    <w:rsid w:val="000B5C52"/>
    <w:rsid w:val="000C1E2C"/>
    <w:rsid w:val="000C6EAC"/>
    <w:rsid w:val="000D7870"/>
    <w:rsid w:val="000E038D"/>
    <w:rsid w:val="000E2AD7"/>
    <w:rsid w:val="000E4F8C"/>
    <w:rsid w:val="001007E0"/>
    <w:rsid w:val="00102C83"/>
    <w:rsid w:val="00102FEB"/>
    <w:rsid w:val="00105B6E"/>
    <w:rsid w:val="00121726"/>
    <w:rsid w:val="001376B8"/>
    <w:rsid w:val="0014035D"/>
    <w:rsid w:val="001433CB"/>
    <w:rsid w:val="00147934"/>
    <w:rsid w:val="00153A6C"/>
    <w:rsid w:val="0015600F"/>
    <w:rsid w:val="00156B41"/>
    <w:rsid w:val="00167E3E"/>
    <w:rsid w:val="00186D66"/>
    <w:rsid w:val="00194463"/>
    <w:rsid w:val="001A42B2"/>
    <w:rsid w:val="001A42C5"/>
    <w:rsid w:val="001B2A96"/>
    <w:rsid w:val="001B6711"/>
    <w:rsid w:val="001C6C6D"/>
    <w:rsid w:val="001D543F"/>
    <w:rsid w:val="001E4756"/>
    <w:rsid w:val="001E7F67"/>
    <w:rsid w:val="001F7930"/>
    <w:rsid w:val="0020558E"/>
    <w:rsid w:val="002076A2"/>
    <w:rsid w:val="0022419F"/>
    <w:rsid w:val="002279D1"/>
    <w:rsid w:val="00241658"/>
    <w:rsid w:val="002525AC"/>
    <w:rsid w:val="00257B5A"/>
    <w:rsid w:val="00280C8C"/>
    <w:rsid w:val="00292C24"/>
    <w:rsid w:val="00297AC7"/>
    <w:rsid w:val="002A1766"/>
    <w:rsid w:val="002B368D"/>
    <w:rsid w:val="002C1E48"/>
    <w:rsid w:val="002C78A9"/>
    <w:rsid w:val="002D43CB"/>
    <w:rsid w:val="002E28AB"/>
    <w:rsid w:val="002E742E"/>
    <w:rsid w:val="00311D58"/>
    <w:rsid w:val="00332DFA"/>
    <w:rsid w:val="00335977"/>
    <w:rsid w:val="0033641F"/>
    <w:rsid w:val="00341F7C"/>
    <w:rsid w:val="0034251C"/>
    <w:rsid w:val="00343E06"/>
    <w:rsid w:val="00344FCE"/>
    <w:rsid w:val="00355D81"/>
    <w:rsid w:val="0035753B"/>
    <w:rsid w:val="003637DD"/>
    <w:rsid w:val="0036640A"/>
    <w:rsid w:val="0038013B"/>
    <w:rsid w:val="00395231"/>
    <w:rsid w:val="003A5E12"/>
    <w:rsid w:val="003E5564"/>
    <w:rsid w:val="003E7E0D"/>
    <w:rsid w:val="00441177"/>
    <w:rsid w:val="00454AF5"/>
    <w:rsid w:val="00471240"/>
    <w:rsid w:val="00476F96"/>
    <w:rsid w:val="00487CC2"/>
    <w:rsid w:val="0049025B"/>
    <w:rsid w:val="004A14CB"/>
    <w:rsid w:val="004A2CFF"/>
    <w:rsid w:val="004B2475"/>
    <w:rsid w:val="004E4FE4"/>
    <w:rsid w:val="00501CD2"/>
    <w:rsid w:val="00503960"/>
    <w:rsid w:val="00511CF7"/>
    <w:rsid w:val="00516728"/>
    <w:rsid w:val="00527F3F"/>
    <w:rsid w:val="00530C66"/>
    <w:rsid w:val="0053204C"/>
    <w:rsid w:val="00544617"/>
    <w:rsid w:val="0055734E"/>
    <w:rsid w:val="0056230F"/>
    <w:rsid w:val="00564E7D"/>
    <w:rsid w:val="00564F25"/>
    <w:rsid w:val="00571809"/>
    <w:rsid w:val="005A16CD"/>
    <w:rsid w:val="005A241F"/>
    <w:rsid w:val="005A4A31"/>
    <w:rsid w:val="005B4B7F"/>
    <w:rsid w:val="005B58EA"/>
    <w:rsid w:val="005C0F0C"/>
    <w:rsid w:val="005C2A2C"/>
    <w:rsid w:val="005D51A9"/>
    <w:rsid w:val="006075BA"/>
    <w:rsid w:val="006163C5"/>
    <w:rsid w:val="00622882"/>
    <w:rsid w:val="006257E3"/>
    <w:rsid w:val="00632D63"/>
    <w:rsid w:val="00643CAF"/>
    <w:rsid w:val="006530A9"/>
    <w:rsid w:val="0067224F"/>
    <w:rsid w:val="00674312"/>
    <w:rsid w:val="00675CBD"/>
    <w:rsid w:val="0068195E"/>
    <w:rsid w:val="00692AD7"/>
    <w:rsid w:val="00693B5A"/>
    <w:rsid w:val="00695374"/>
    <w:rsid w:val="006A0CF2"/>
    <w:rsid w:val="006B1EAA"/>
    <w:rsid w:val="006D6553"/>
    <w:rsid w:val="006E0C75"/>
    <w:rsid w:val="006E65BF"/>
    <w:rsid w:val="006F3C56"/>
    <w:rsid w:val="007036B7"/>
    <w:rsid w:val="007118BD"/>
    <w:rsid w:val="00735361"/>
    <w:rsid w:val="0074200F"/>
    <w:rsid w:val="00746FC1"/>
    <w:rsid w:val="0074732C"/>
    <w:rsid w:val="00754C9A"/>
    <w:rsid w:val="00777C0D"/>
    <w:rsid w:val="007925CF"/>
    <w:rsid w:val="00793B43"/>
    <w:rsid w:val="00794138"/>
    <w:rsid w:val="007A7C4B"/>
    <w:rsid w:val="007B01F2"/>
    <w:rsid w:val="007B0A1A"/>
    <w:rsid w:val="007B3176"/>
    <w:rsid w:val="007D1EFE"/>
    <w:rsid w:val="007E02D7"/>
    <w:rsid w:val="007E7836"/>
    <w:rsid w:val="007F10D0"/>
    <w:rsid w:val="007F1761"/>
    <w:rsid w:val="007F660C"/>
    <w:rsid w:val="008007D2"/>
    <w:rsid w:val="00805CE9"/>
    <w:rsid w:val="00806418"/>
    <w:rsid w:val="008203DE"/>
    <w:rsid w:val="008267C6"/>
    <w:rsid w:val="00834D58"/>
    <w:rsid w:val="00852693"/>
    <w:rsid w:val="00856974"/>
    <w:rsid w:val="008637D3"/>
    <w:rsid w:val="00882811"/>
    <w:rsid w:val="008859D0"/>
    <w:rsid w:val="00885CB2"/>
    <w:rsid w:val="0089528B"/>
    <w:rsid w:val="00896878"/>
    <w:rsid w:val="008A6254"/>
    <w:rsid w:val="008B7298"/>
    <w:rsid w:val="008C4D7D"/>
    <w:rsid w:val="008D1FC9"/>
    <w:rsid w:val="008D63FC"/>
    <w:rsid w:val="008E04A6"/>
    <w:rsid w:val="008E1FDC"/>
    <w:rsid w:val="008E3CB0"/>
    <w:rsid w:val="008E5FE0"/>
    <w:rsid w:val="008E6DF0"/>
    <w:rsid w:val="008F14AD"/>
    <w:rsid w:val="008F6036"/>
    <w:rsid w:val="009006B9"/>
    <w:rsid w:val="00923D32"/>
    <w:rsid w:val="00927EDC"/>
    <w:rsid w:val="00936FDA"/>
    <w:rsid w:val="00953527"/>
    <w:rsid w:val="00967BC7"/>
    <w:rsid w:val="00977AF7"/>
    <w:rsid w:val="00980D55"/>
    <w:rsid w:val="009838F1"/>
    <w:rsid w:val="009A0F01"/>
    <w:rsid w:val="009A3D58"/>
    <w:rsid w:val="009A7F0A"/>
    <w:rsid w:val="009B139B"/>
    <w:rsid w:val="009B31BE"/>
    <w:rsid w:val="009C35F5"/>
    <w:rsid w:val="009C60F2"/>
    <w:rsid w:val="009C6126"/>
    <w:rsid w:val="009E5552"/>
    <w:rsid w:val="009F03B3"/>
    <w:rsid w:val="009F4D7E"/>
    <w:rsid w:val="00A07673"/>
    <w:rsid w:val="00A25266"/>
    <w:rsid w:val="00A42771"/>
    <w:rsid w:val="00A427A4"/>
    <w:rsid w:val="00A63D61"/>
    <w:rsid w:val="00A8758D"/>
    <w:rsid w:val="00A91750"/>
    <w:rsid w:val="00A9340B"/>
    <w:rsid w:val="00AA0770"/>
    <w:rsid w:val="00AA557B"/>
    <w:rsid w:val="00AC0C59"/>
    <w:rsid w:val="00AD0EC2"/>
    <w:rsid w:val="00AD42E6"/>
    <w:rsid w:val="00AE79F3"/>
    <w:rsid w:val="00AF5CFF"/>
    <w:rsid w:val="00B00931"/>
    <w:rsid w:val="00B016DE"/>
    <w:rsid w:val="00B03423"/>
    <w:rsid w:val="00B049FA"/>
    <w:rsid w:val="00B11B04"/>
    <w:rsid w:val="00B141CB"/>
    <w:rsid w:val="00B279CA"/>
    <w:rsid w:val="00B35043"/>
    <w:rsid w:val="00B50181"/>
    <w:rsid w:val="00B50D90"/>
    <w:rsid w:val="00B559E5"/>
    <w:rsid w:val="00B65063"/>
    <w:rsid w:val="00B67ED4"/>
    <w:rsid w:val="00B76D2A"/>
    <w:rsid w:val="00B81204"/>
    <w:rsid w:val="00B877AB"/>
    <w:rsid w:val="00B96AFE"/>
    <w:rsid w:val="00B97718"/>
    <w:rsid w:val="00BA5FF8"/>
    <w:rsid w:val="00BC397B"/>
    <w:rsid w:val="00BD3D83"/>
    <w:rsid w:val="00BF571E"/>
    <w:rsid w:val="00BF76C5"/>
    <w:rsid w:val="00C00AE8"/>
    <w:rsid w:val="00C178C7"/>
    <w:rsid w:val="00C23589"/>
    <w:rsid w:val="00C25BC2"/>
    <w:rsid w:val="00C36144"/>
    <w:rsid w:val="00C4019F"/>
    <w:rsid w:val="00C414E9"/>
    <w:rsid w:val="00C43FFB"/>
    <w:rsid w:val="00C87E09"/>
    <w:rsid w:val="00C9545C"/>
    <w:rsid w:val="00CA4357"/>
    <w:rsid w:val="00CB7DC0"/>
    <w:rsid w:val="00CD1A37"/>
    <w:rsid w:val="00CE1F1A"/>
    <w:rsid w:val="00D04D90"/>
    <w:rsid w:val="00D14670"/>
    <w:rsid w:val="00D200F5"/>
    <w:rsid w:val="00D4602B"/>
    <w:rsid w:val="00D53D19"/>
    <w:rsid w:val="00D57862"/>
    <w:rsid w:val="00D63815"/>
    <w:rsid w:val="00D75E70"/>
    <w:rsid w:val="00D760C4"/>
    <w:rsid w:val="00D81A7C"/>
    <w:rsid w:val="00D90104"/>
    <w:rsid w:val="00D9574A"/>
    <w:rsid w:val="00D96002"/>
    <w:rsid w:val="00DB37EB"/>
    <w:rsid w:val="00DC31D4"/>
    <w:rsid w:val="00DC4210"/>
    <w:rsid w:val="00DD1B37"/>
    <w:rsid w:val="00DD4719"/>
    <w:rsid w:val="00DE100F"/>
    <w:rsid w:val="00DE344E"/>
    <w:rsid w:val="00DE46A0"/>
    <w:rsid w:val="00DF1483"/>
    <w:rsid w:val="00DF17C4"/>
    <w:rsid w:val="00E12006"/>
    <w:rsid w:val="00E423AE"/>
    <w:rsid w:val="00E53D1C"/>
    <w:rsid w:val="00E54653"/>
    <w:rsid w:val="00E5491D"/>
    <w:rsid w:val="00E557AC"/>
    <w:rsid w:val="00E576B0"/>
    <w:rsid w:val="00E62132"/>
    <w:rsid w:val="00E6311D"/>
    <w:rsid w:val="00E70E61"/>
    <w:rsid w:val="00E71F9D"/>
    <w:rsid w:val="00E72557"/>
    <w:rsid w:val="00E72D78"/>
    <w:rsid w:val="00E7744F"/>
    <w:rsid w:val="00E817BB"/>
    <w:rsid w:val="00E83DB8"/>
    <w:rsid w:val="00E86FA3"/>
    <w:rsid w:val="00EB2503"/>
    <w:rsid w:val="00ED50B6"/>
    <w:rsid w:val="00ED5A80"/>
    <w:rsid w:val="00EF0E8D"/>
    <w:rsid w:val="00EF3FF2"/>
    <w:rsid w:val="00F07DAE"/>
    <w:rsid w:val="00F151AB"/>
    <w:rsid w:val="00F36EF6"/>
    <w:rsid w:val="00F378F0"/>
    <w:rsid w:val="00F50F0B"/>
    <w:rsid w:val="00F57405"/>
    <w:rsid w:val="00F71EF7"/>
    <w:rsid w:val="00F72B06"/>
    <w:rsid w:val="00F820FD"/>
    <w:rsid w:val="00F86100"/>
    <w:rsid w:val="00F94638"/>
    <w:rsid w:val="00FA0D21"/>
    <w:rsid w:val="00FA28F8"/>
    <w:rsid w:val="00FB6EB2"/>
    <w:rsid w:val="00FD29D2"/>
    <w:rsid w:val="00FE54F2"/>
    <w:rsid w:val="00FF5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CFB15D"/>
  <w15:chartTrackingRefBased/>
  <w15:docId w15:val="{FD9BF320-0D64-4983-A6E2-1688A6E75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6075BA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44"/>
      <w:szCs w:val="20"/>
    </w:rPr>
  </w:style>
  <w:style w:type="paragraph" w:styleId="Heading2">
    <w:name w:val="heading 2"/>
    <w:basedOn w:val="Normal"/>
    <w:next w:val="Normal"/>
    <w:link w:val="Heading2Char"/>
    <w:unhideWhenUsed/>
    <w:qFormat/>
    <w:rsid w:val="006075BA"/>
    <w:pPr>
      <w:keepNext/>
      <w:spacing w:after="0" w:line="240" w:lineRule="auto"/>
      <w:outlineLvl w:val="1"/>
    </w:pPr>
    <w:rPr>
      <w:rFonts w:ascii="Arial" w:eastAsia="Times New Roman" w:hAnsi="Arial" w:cs="Times New Roman"/>
      <w:b/>
      <w:sz w:val="20"/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B5C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87ED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87ED7"/>
    <w:rPr>
      <w:rFonts w:eastAsiaTheme="minorEastAsia"/>
      <w:lang w:val="en-US"/>
    </w:rPr>
  </w:style>
  <w:style w:type="character" w:styleId="Strong">
    <w:name w:val="Strong"/>
    <w:basedOn w:val="DefaultParagraphFont"/>
    <w:uiPriority w:val="22"/>
    <w:qFormat/>
    <w:rsid w:val="005A16CD"/>
    <w:rPr>
      <w:b/>
      <w:bCs/>
    </w:rPr>
  </w:style>
  <w:style w:type="character" w:customStyle="1" w:styleId="Heading1Char">
    <w:name w:val="Heading 1 Char"/>
    <w:basedOn w:val="DefaultParagraphFont"/>
    <w:link w:val="Heading1"/>
    <w:rsid w:val="006075BA"/>
    <w:rPr>
      <w:rFonts w:ascii="Arial" w:eastAsia="Times New Roman" w:hAnsi="Arial" w:cs="Times New Roman"/>
      <w:b/>
      <w:sz w:val="44"/>
      <w:szCs w:val="20"/>
    </w:rPr>
  </w:style>
  <w:style w:type="character" w:customStyle="1" w:styleId="Heading2Char">
    <w:name w:val="Heading 2 Char"/>
    <w:basedOn w:val="DefaultParagraphFont"/>
    <w:link w:val="Heading2"/>
    <w:rsid w:val="006075BA"/>
    <w:rPr>
      <w:rFonts w:ascii="Arial" w:eastAsia="Times New Roman" w:hAnsi="Arial" w:cs="Times New Roman"/>
      <w:b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0B5C5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0B5C52"/>
    <w:rPr>
      <w:i/>
      <w:iCs/>
    </w:rPr>
  </w:style>
  <w:style w:type="paragraph" w:styleId="NormalWeb">
    <w:name w:val="Normal (Web)"/>
    <w:basedOn w:val="Normal"/>
    <w:uiPriority w:val="99"/>
    <w:unhideWhenUsed/>
    <w:rsid w:val="00156B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156B4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4312"/>
    <w:rPr>
      <w:color w:val="605E5C"/>
      <w:shd w:val="clear" w:color="auto" w:fill="E1DFDD"/>
    </w:rPr>
  </w:style>
  <w:style w:type="character" w:customStyle="1" w:styleId="journaltitle">
    <w:name w:val="journaltitle"/>
    <w:basedOn w:val="DefaultParagraphFont"/>
    <w:rsid w:val="00040907"/>
  </w:style>
  <w:style w:type="character" w:styleId="FollowedHyperlink">
    <w:name w:val="FollowedHyperlink"/>
    <w:basedOn w:val="DefaultParagraphFont"/>
    <w:uiPriority w:val="99"/>
    <w:semiHidden/>
    <w:unhideWhenUsed/>
    <w:rsid w:val="00967BC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94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97714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23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3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1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97077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87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0277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37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3VYK8DciTq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zquotes.com/quote/591456?ref=professional-developmen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ink.springer.com/journal/10734" TargetMode="External"/><Relationship Id="rId5" Type="http://schemas.openxmlformats.org/officeDocument/2006/relationships/hyperlink" Target="https://www.azquotes.com/quote/591456?ref=professional-development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1158</Words>
  <Characters>6605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Development PLan AND Video REview – Year 1</vt:lpstr>
    </vt:vector>
  </TitlesOfParts>
  <Company/>
  <LinksUpToDate>false</LinksUpToDate>
  <CharactersWithSpaces>7748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Development PLan AND Video REview – Year 1</dc:title>
  <dc:subject/>
  <dc:creator>Benjamin Gabriel</dc:creator>
  <cp:keywords/>
  <dc:description/>
  <cp:lastModifiedBy>Benjamin Gabriel</cp:lastModifiedBy>
  <cp:revision>2</cp:revision>
  <dcterms:created xsi:type="dcterms:W3CDTF">2020-02-07T22:51:00Z</dcterms:created>
  <dcterms:modified xsi:type="dcterms:W3CDTF">2020-02-07T22:51:00Z</dcterms:modified>
</cp:coreProperties>
</file>