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D93E9EF" w14:textId="7981E5B7" w:rsidR="00424408" w:rsidRPr="00424408" w:rsidRDefault="00424408" w:rsidP="00424408">
      <w:pPr>
        <w:jc w:val="center"/>
        <w:rPr>
          <w:b/>
          <w:bCs/>
          <w:sz w:val="24"/>
          <w:szCs w:val="24"/>
          <w:u w:val="single"/>
        </w:rPr>
      </w:pPr>
      <w:r w:rsidRPr="00424408">
        <w:rPr>
          <w:b/>
          <w:bCs/>
          <w:sz w:val="24"/>
          <w:szCs w:val="24"/>
          <w:u w:val="single"/>
        </w:rPr>
        <w:t>How far have you progressed in</w:t>
      </w:r>
      <w:r w:rsidRPr="00424408">
        <w:rPr>
          <w:b/>
          <w:bCs/>
          <w:sz w:val="24"/>
          <w:szCs w:val="24"/>
          <w:u w:val="single"/>
        </w:rPr>
        <w:t xml:space="preserve"> </w:t>
      </w:r>
      <w:r w:rsidRPr="00424408">
        <w:rPr>
          <w:b/>
          <w:bCs/>
          <w:sz w:val="24"/>
          <w:szCs w:val="24"/>
          <w:u w:val="single"/>
        </w:rPr>
        <w:t>becoming a critical reader and self-critical writer?</w:t>
      </w:r>
    </w:p>
    <w:p w14:paraId="3D1F25EA" w14:textId="1D9FE75F" w:rsidR="00424408" w:rsidRDefault="00424408">
      <w:r w:rsidRPr="00424408">
        <w:drawing>
          <wp:inline distT="0" distB="0" distL="0" distR="0" wp14:anchorId="2774796C" wp14:editId="213F8A0D">
            <wp:extent cx="5563858" cy="5553075"/>
            <wp:effectExtent l="0" t="0" r="0" b="0"/>
            <wp:docPr id="5" name="Picture 4">
              <a:extLst xmlns:a="http://schemas.openxmlformats.org/drawingml/2006/main">
                <a:ext uri="{FF2B5EF4-FFF2-40B4-BE49-F238E27FC236}">
                  <a16:creationId xmlns:a16="http://schemas.microsoft.com/office/drawing/2014/main" id="{2792E9CC-3C05-4DC5-BA8D-8883F326359C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>
                      <a:extLst>
                        <a:ext uri="{FF2B5EF4-FFF2-40B4-BE49-F238E27FC236}">
                          <a16:creationId xmlns:a16="http://schemas.microsoft.com/office/drawing/2014/main" id="{2792E9CC-3C05-4DC5-BA8D-8883F326359C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4"/>
                    <a:srcRect l="25156" t="11667" r="34531" b="16805"/>
                    <a:stretch/>
                  </pic:blipFill>
                  <pic:spPr>
                    <a:xfrm>
                      <a:off x="0" y="0"/>
                      <a:ext cx="5563858" cy="5553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7BE867" w14:textId="77F3DA5D" w:rsidR="00424408" w:rsidRDefault="00424408">
      <w:r>
        <w:rPr>
          <w:noProof/>
        </w:rPr>
        <w:drawing>
          <wp:inline distT="0" distB="0" distL="0" distR="0" wp14:anchorId="0B4E50F3" wp14:editId="57C631C9">
            <wp:extent cx="5639855" cy="3019425"/>
            <wp:effectExtent l="0" t="0" r="0" b="0"/>
            <wp:docPr id="7" name="Picture 6">
              <a:extLst xmlns:a="http://schemas.openxmlformats.org/drawingml/2006/main">
                <a:ext uri="{FF2B5EF4-FFF2-40B4-BE49-F238E27FC236}">
                  <a16:creationId xmlns:a16="http://schemas.microsoft.com/office/drawing/2014/main" id="{DE9A4D38-B76B-4F38-B866-B21A5D8C60A5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6">
                      <a:extLst>
                        <a:ext uri="{FF2B5EF4-FFF2-40B4-BE49-F238E27FC236}">
                          <a16:creationId xmlns:a16="http://schemas.microsoft.com/office/drawing/2014/main" id="{DE9A4D38-B76B-4F38-B866-B21A5D8C60A5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5"/>
                    <a:srcRect l="23437" t="17223" r="35704" b="43889"/>
                    <a:stretch/>
                  </pic:blipFill>
                  <pic:spPr>
                    <a:xfrm>
                      <a:off x="0" y="0"/>
                      <a:ext cx="5643646" cy="3021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0D194B" w14:textId="160608FF" w:rsidR="00424408" w:rsidRDefault="00424408"/>
    <w:p w14:paraId="6ABABE72" w14:textId="0093D2F1" w:rsidR="00424408" w:rsidRDefault="00424408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592BD7B" wp14:editId="1880CC36">
                <wp:simplePos x="0" y="0"/>
                <wp:positionH relativeFrom="margin">
                  <wp:posOffset>3714750</wp:posOffset>
                </wp:positionH>
                <wp:positionV relativeFrom="paragraph">
                  <wp:posOffset>146685</wp:posOffset>
                </wp:positionV>
                <wp:extent cx="2362200" cy="257175"/>
                <wp:effectExtent l="0" t="0" r="0" b="0"/>
                <wp:wrapNone/>
                <wp:docPr id="6" name="TextBox 5">
                  <a:extLst xmlns:a="http://schemas.openxmlformats.org/drawingml/2006/main">
                    <a:ext uri="{FF2B5EF4-FFF2-40B4-BE49-F238E27FC236}">
                      <a16:creationId xmlns:a16="http://schemas.microsoft.com/office/drawing/2014/main" id="{539D74AC-6337-45EB-8440-C450DFC2B09F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62200" cy="257175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29CE4729" w14:textId="0A369AF3" w:rsidR="00424408" w:rsidRDefault="00424408" w:rsidP="00424408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alibri" w:eastAsia="Calibri" w:hAnsi="Calibri"/>
                                <w:color w:val="595959" w:themeColor="text1" w:themeTint="A6"/>
                                <w:kern w:val="24"/>
                              </w:rPr>
                              <w:t xml:space="preserve">Source: </w:t>
                            </w:r>
                            <w:r>
                              <w:rPr>
                                <w:rFonts w:ascii="Calibri" w:eastAsia="Calibri" w:hAnsi="Calibri"/>
                                <w:color w:val="595959" w:themeColor="text1" w:themeTint="A6"/>
                                <w:kern w:val="24"/>
                              </w:rPr>
                              <w:t>Wallace &amp; Wray (2011</w:t>
                            </w:r>
                            <w:r>
                              <w:rPr>
                                <w:rFonts w:ascii="Calibri" w:eastAsia="Calibri" w:hAnsi="Calibri"/>
                                <w:color w:val="595959" w:themeColor="text1" w:themeTint="A6"/>
                                <w:kern w:val="24"/>
                              </w:rPr>
                              <w:t>: 11-12</w:t>
                            </w:r>
                            <w:r>
                              <w:rPr>
                                <w:rFonts w:ascii="Calibri" w:eastAsia="Calibri" w:hAnsi="Calibri"/>
                                <w:color w:val="595959" w:themeColor="text1" w:themeTint="A6"/>
                                <w:kern w:val="24"/>
                              </w:rPr>
                              <w:t>)</w:t>
                            </w:r>
                          </w:p>
                        </w:txbxContent>
                      </wps:txbx>
                      <wps:bodyPr wrap="square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592BD7B" id="_x0000_t202" coordsize="21600,21600" o:spt="202" path="m,l,21600r21600,l21600,xe">
                <v:stroke joinstyle="miter"/>
                <v:path gradientshapeok="t" o:connecttype="rect"/>
              </v:shapetype>
              <v:shape id="TextBox 5" o:spid="_x0000_s1026" type="#_x0000_t202" style="position:absolute;margin-left:292.5pt;margin-top:11.55pt;width:186pt;height:20.2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" filled="f" stroked="f">
                <v:textbox>
                  <w:txbxContent>
                    <w:p w14:paraId="29CE4729" w14:textId="0A369AF3" w:rsidR="00424408" w:rsidRDefault="00424408" w:rsidP="00424408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rFonts w:ascii="Calibri" w:eastAsia="Calibri" w:hAnsi="Calibri"/>
                          <w:color w:val="595959" w:themeColor="text1" w:themeTint="A6"/>
                          <w:kern w:val="24"/>
                        </w:rPr>
                        <w:t xml:space="preserve">Source: </w:t>
                      </w:r>
                      <w:r>
                        <w:rPr>
                          <w:rFonts w:ascii="Calibri" w:eastAsia="Calibri" w:hAnsi="Calibri"/>
                          <w:color w:val="595959" w:themeColor="text1" w:themeTint="A6"/>
                          <w:kern w:val="24"/>
                        </w:rPr>
                        <w:t>Wallace &amp; Wray (2011</w:t>
                      </w:r>
                      <w:r>
                        <w:rPr>
                          <w:rFonts w:ascii="Calibri" w:eastAsia="Calibri" w:hAnsi="Calibri"/>
                          <w:color w:val="595959" w:themeColor="text1" w:themeTint="A6"/>
                          <w:kern w:val="24"/>
                        </w:rPr>
                        <w:t>: 11-12</w:t>
                      </w:r>
                      <w:r>
                        <w:rPr>
                          <w:rFonts w:ascii="Calibri" w:eastAsia="Calibri" w:hAnsi="Calibri"/>
                          <w:color w:val="595959" w:themeColor="text1" w:themeTint="A6"/>
                          <w:kern w:val="24"/>
                        </w:rPr>
                        <w:t>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sectPr w:rsidR="00424408" w:rsidSect="00424408">
      <w:pgSz w:w="11906" w:h="16838"/>
      <w:pgMar w:top="851" w:right="1440" w:bottom="426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4408"/>
    <w:rsid w:val="004244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4B993D"/>
  <w15:chartTrackingRefBased/>
  <w15:docId w15:val="{86BCA77A-423A-4E9D-94EF-65AC089F97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13</Words>
  <Characters>78</Characters>
  <Application>Microsoft Office Word</Application>
  <DocSecurity>0</DocSecurity>
  <Lines>1</Lines>
  <Paragraphs>1</Paragraphs>
  <ScaleCrop>false</ScaleCrop>
  <Company/>
  <LinksUpToDate>false</LinksUpToDate>
  <CharactersWithSpaces>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Pepa Grundy</dc:creator>
  <cp:keywords/>
  <dc:description/>
  <cp:lastModifiedBy>Pepa Grundy</cp:lastModifiedBy>
  <cp:revision>1</cp:revision>
  <dcterms:created xsi:type="dcterms:W3CDTF">2021-01-03T16:51:00Z</dcterms:created>
  <dcterms:modified xsi:type="dcterms:W3CDTF">2021-01-03T16:55:00Z</dcterms:modified>
</cp:coreProperties>
</file>