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E36DA" w:rsidRPr="000E36DA" w:rsidRDefault="000E36DA" w:rsidP="000E36DA">
      <w:pPr>
        <w:rPr>
          <w:rFonts w:ascii="Times New Roman" w:hAnsi="Times New Roman" w:cs="Times New Roman"/>
        </w:rPr>
      </w:pPr>
      <w:r w:rsidRPr="000E36DA">
        <w:rPr>
          <w:rFonts w:ascii="Times New Roman" w:hAnsi="Times New Roman" w:cs="Times New Roman"/>
          <w:noProof/>
          <w:lang w:val="en-GB" w:eastAsia="en-GB"/>
        </w:rPr>
        <w:drawing>
          <wp:anchor distT="0" distB="0" distL="114300" distR="114300" simplePos="0" relativeHeight="251658240" behindDoc="0" locked="0" layoutInCell="1" allowOverlap="1" wp14:anchorId="77259602" wp14:editId="77F8BCFD">
            <wp:simplePos x="914400" y="914400"/>
            <wp:positionH relativeFrom="column">
              <wp:align>left</wp:align>
            </wp:positionH>
            <wp:positionV relativeFrom="paragraph">
              <wp:align>top</wp:align>
            </wp:positionV>
            <wp:extent cx="3019425" cy="1371600"/>
            <wp:effectExtent l="0" t="0" r="9525"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emblema1.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019425" cy="1371600"/>
                    </a:xfrm>
                    <a:prstGeom prst="rect">
                      <a:avLst/>
                    </a:prstGeom>
                  </pic:spPr>
                </pic:pic>
              </a:graphicData>
            </a:graphic>
          </wp:anchor>
        </w:drawing>
      </w:r>
      <w:r w:rsidRPr="000E36DA">
        <w:rPr>
          <w:rFonts w:ascii="Times New Roman" w:hAnsi="Times New Roman" w:cs="Times New Roman"/>
        </w:rPr>
        <w:br w:type="textWrapping" w:clear="all"/>
      </w:r>
    </w:p>
    <w:p w:rsidR="000E36DA" w:rsidRPr="000E36DA" w:rsidRDefault="000E36DA" w:rsidP="000E36DA">
      <w:pPr>
        <w:rPr>
          <w:rFonts w:ascii="Times New Roman" w:hAnsi="Times New Roman" w:cs="Times New Roman"/>
        </w:rPr>
      </w:pPr>
    </w:p>
    <w:p w:rsidR="000E36DA" w:rsidRPr="000E36DA" w:rsidRDefault="000E36DA" w:rsidP="000E36DA">
      <w:pPr>
        <w:rPr>
          <w:rFonts w:ascii="Times New Roman" w:hAnsi="Times New Roman" w:cs="Times New Roman"/>
          <w:b/>
          <w:sz w:val="32"/>
          <w:szCs w:val="32"/>
        </w:rPr>
      </w:pPr>
    </w:p>
    <w:p w:rsidR="000E36DA" w:rsidRPr="000E36DA" w:rsidRDefault="000E36DA" w:rsidP="000E36DA">
      <w:pPr>
        <w:jc w:val="center"/>
        <w:rPr>
          <w:rFonts w:ascii="Times New Roman" w:hAnsi="Times New Roman" w:cs="Times New Roman"/>
          <w:b/>
          <w:sz w:val="32"/>
          <w:szCs w:val="32"/>
        </w:rPr>
      </w:pPr>
      <w:r w:rsidRPr="000E36DA">
        <w:rPr>
          <w:rFonts w:ascii="Times New Roman" w:hAnsi="Times New Roman" w:cs="Times New Roman"/>
          <w:b/>
          <w:sz w:val="32"/>
          <w:szCs w:val="32"/>
        </w:rPr>
        <w:t>BA Business Management</w:t>
      </w:r>
    </w:p>
    <w:p w:rsidR="000E36DA" w:rsidRPr="000E36DA" w:rsidRDefault="000E36DA" w:rsidP="000E36DA">
      <w:pPr>
        <w:jc w:val="center"/>
        <w:rPr>
          <w:rFonts w:ascii="Times New Roman" w:hAnsi="Times New Roman" w:cs="Times New Roman"/>
          <w:b/>
          <w:sz w:val="32"/>
          <w:szCs w:val="32"/>
        </w:rPr>
      </w:pPr>
    </w:p>
    <w:p w:rsidR="000E36DA" w:rsidRPr="000E36DA" w:rsidRDefault="000E36DA" w:rsidP="000E36DA">
      <w:pPr>
        <w:jc w:val="center"/>
        <w:rPr>
          <w:rFonts w:ascii="Times New Roman" w:hAnsi="Times New Roman" w:cs="Times New Roman"/>
          <w:b/>
          <w:sz w:val="32"/>
          <w:szCs w:val="32"/>
        </w:rPr>
      </w:pPr>
    </w:p>
    <w:p w:rsidR="000E36DA" w:rsidRPr="000E36DA" w:rsidRDefault="000E36DA" w:rsidP="000E36DA">
      <w:pPr>
        <w:jc w:val="center"/>
        <w:rPr>
          <w:rFonts w:ascii="Times New Roman" w:hAnsi="Times New Roman" w:cs="Times New Roman"/>
          <w:sz w:val="32"/>
          <w:szCs w:val="32"/>
        </w:rPr>
      </w:pPr>
      <w:r w:rsidRPr="000E36DA">
        <w:rPr>
          <w:rFonts w:ascii="Times New Roman" w:hAnsi="Times New Roman" w:cs="Times New Roman"/>
          <w:sz w:val="32"/>
          <w:szCs w:val="32"/>
        </w:rPr>
        <w:t>Module Title: Community Engagement</w:t>
      </w:r>
    </w:p>
    <w:p w:rsidR="000E36DA" w:rsidRPr="000E36DA" w:rsidRDefault="000E36DA" w:rsidP="000E36DA">
      <w:pPr>
        <w:jc w:val="center"/>
        <w:rPr>
          <w:rFonts w:ascii="Times New Roman" w:hAnsi="Times New Roman" w:cs="Times New Roman"/>
          <w:sz w:val="32"/>
          <w:szCs w:val="32"/>
        </w:rPr>
      </w:pPr>
    </w:p>
    <w:p w:rsidR="000E36DA" w:rsidRPr="000E36DA" w:rsidRDefault="000E36DA" w:rsidP="000E36DA">
      <w:pPr>
        <w:jc w:val="center"/>
        <w:rPr>
          <w:rFonts w:ascii="Times New Roman" w:hAnsi="Times New Roman" w:cs="Times New Roman"/>
          <w:sz w:val="32"/>
          <w:szCs w:val="32"/>
        </w:rPr>
      </w:pPr>
      <w:r w:rsidRPr="000E36DA">
        <w:rPr>
          <w:rFonts w:ascii="Times New Roman" w:hAnsi="Times New Roman" w:cs="Times New Roman"/>
          <w:sz w:val="32"/>
          <w:szCs w:val="32"/>
        </w:rPr>
        <w:t>Assignment Title: Community Engagement Assessment 1</w:t>
      </w:r>
    </w:p>
    <w:p w:rsidR="000E36DA" w:rsidRPr="000E36DA" w:rsidRDefault="000E36DA" w:rsidP="000E36DA">
      <w:pPr>
        <w:jc w:val="center"/>
        <w:rPr>
          <w:rFonts w:ascii="Times New Roman" w:hAnsi="Times New Roman" w:cs="Times New Roman"/>
          <w:sz w:val="32"/>
          <w:szCs w:val="32"/>
        </w:rPr>
      </w:pPr>
    </w:p>
    <w:p w:rsidR="000E36DA" w:rsidRPr="000E36DA" w:rsidRDefault="000E36DA" w:rsidP="000E36DA">
      <w:pPr>
        <w:jc w:val="center"/>
        <w:rPr>
          <w:rFonts w:ascii="Times New Roman" w:hAnsi="Times New Roman" w:cs="Times New Roman"/>
          <w:sz w:val="32"/>
          <w:szCs w:val="32"/>
        </w:rPr>
      </w:pPr>
      <w:r w:rsidRPr="000E36DA">
        <w:rPr>
          <w:rFonts w:ascii="Times New Roman" w:hAnsi="Times New Roman" w:cs="Times New Roman"/>
          <w:sz w:val="32"/>
          <w:szCs w:val="32"/>
        </w:rPr>
        <w:t xml:space="preserve">Module lecturer’s name: Dr. Gregory Cowan </w:t>
      </w:r>
    </w:p>
    <w:p w:rsidR="000E36DA" w:rsidRPr="000E36DA" w:rsidRDefault="000E36DA" w:rsidP="000E36DA">
      <w:pPr>
        <w:jc w:val="center"/>
        <w:rPr>
          <w:rFonts w:ascii="Times New Roman" w:hAnsi="Times New Roman" w:cs="Times New Roman"/>
          <w:sz w:val="32"/>
          <w:szCs w:val="32"/>
        </w:rPr>
      </w:pPr>
    </w:p>
    <w:p w:rsidR="000E36DA" w:rsidRPr="000E36DA" w:rsidRDefault="000E36DA" w:rsidP="000E36DA">
      <w:pPr>
        <w:jc w:val="center"/>
        <w:rPr>
          <w:rFonts w:ascii="Times New Roman" w:hAnsi="Times New Roman" w:cs="Times New Roman"/>
          <w:sz w:val="32"/>
          <w:szCs w:val="32"/>
        </w:rPr>
      </w:pPr>
    </w:p>
    <w:p w:rsidR="000E36DA" w:rsidRPr="000E36DA" w:rsidRDefault="000E36DA" w:rsidP="000E36DA">
      <w:pPr>
        <w:jc w:val="center"/>
        <w:rPr>
          <w:rFonts w:ascii="Times New Roman" w:hAnsi="Times New Roman" w:cs="Times New Roman"/>
          <w:sz w:val="32"/>
          <w:szCs w:val="32"/>
        </w:rPr>
      </w:pPr>
    </w:p>
    <w:p w:rsidR="000E36DA" w:rsidRPr="000E36DA" w:rsidRDefault="000E36DA" w:rsidP="000E36DA">
      <w:pPr>
        <w:jc w:val="center"/>
        <w:rPr>
          <w:rFonts w:ascii="Times New Roman" w:hAnsi="Times New Roman" w:cs="Times New Roman"/>
          <w:sz w:val="28"/>
          <w:szCs w:val="28"/>
        </w:rPr>
      </w:pPr>
      <w:r w:rsidRPr="000E36DA">
        <w:rPr>
          <w:rFonts w:ascii="Times New Roman" w:hAnsi="Times New Roman" w:cs="Times New Roman"/>
          <w:sz w:val="28"/>
          <w:szCs w:val="28"/>
        </w:rPr>
        <w:t>Student name: Anastasia Slepuhin</w:t>
      </w:r>
    </w:p>
    <w:p w:rsidR="000E36DA" w:rsidRPr="000E36DA" w:rsidRDefault="000E36DA" w:rsidP="000E36DA">
      <w:pPr>
        <w:jc w:val="center"/>
        <w:rPr>
          <w:rFonts w:ascii="Times New Roman" w:hAnsi="Times New Roman" w:cs="Times New Roman"/>
          <w:sz w:val="28"/>
          <w:szCs w:val="28"/>
        </w:rPr>
      </w:pPr>
    </w:p>
    <w:p w:rsidR="00241548" w:rsidRPr="000E36DA" w:rsidRDefault="000E36DA" w:rsidP="000E36DA">
      <w:pPr>
        <w:jc w:val="center"/>
        <w:rPr>
          <w:rFonts w:ascii="Times New Roman" w:hAnsi="Times New Roman" w:cs="Times New Roman"/>
          <w:sz w:val="28"/>
          <w:szCs w:val="28"/>
        </w:rPr>
      </w:pPr>
      <w:r w:rsidRPr="000E36DA">
        <w:rPr>
          <w:rFonts w:ascii="Times New Roman" w:hAnsi="Times New Roman" w:cs="Times New Roman"/>
          <w:sz w:val="28"/>
          <w:szCs w:val="28"/>
        </w:rPr>
        <w:t>Student number: 2013044</w:t>
      </w:r>
    </w:p>
    <w:p w:rsidR="000E36DA" w:rsidRPr="000E36DA" w:rsidRDefault="000E36DA" w:rsidP="000E36DA">
      <w:pPr>
        <w:jc w:val="center"/>
        <w:rPr>
          <w:rFonts w:ascii="Times New Roman" w:hAnsi="Times New Roman" w:cs="Times New Roman"/>
          <w:sz w:val="28"/>
          <w:szCs w:val="28"/>
        </w:rPr>
      </w:pPr>
    </w:p>
    <w:p w:rsidR="00241548" w:rsidRPr="000E36DA" w:rsidRDefault="00241548" w:rsidP="006B2228">
      <w:pPr>
        <w:spacing w:after="0" w:line="360" w:lineRule="auto"/>
        <w:jc w:val="center"/>
        <w:rPr>
          <w:rFonts w:ascii="Times New Roman" w:hAnsi="Times New Roman" w:cs="Times New Roman"/>
          <w:b/>
          <w:sz w:val="24"/>
          <w:szCs w:val="24"/>
        </w:rPr>
      </w:pPr>
      <w:r w:rsidRPr="000E36DA">
        <w:rPr>
          <w:rFonts w:ascii="Times New Roman" w:hAnsi="Times New Roman" w:cs="Times New Roman"/>
          <w:b/>
          <w:sz w:val="24"/>
          <w:szCs w:val="24"/>
        </w:rPr>
        <w:lastRenderedPageBreak/>
        <w:t>Executive Summary</w:t>
      </w:r>
    </w:p>
    <w:p w:rsidR="00241548" w:rsidRPr="000E36DA" w:rsidRDefault="00417F65" w:rsidP="006B2228">
      <w:pPr>
        <w:spacing w:after="0" w:line="360" w:lineRule="auto"/>
        <w:jc w:val="both"/>
        <w:rPr>
          <w:rFonts w:ascii="Times New Roman" w:hAnsi="Times New Roman" w:cs="Times New Roman"/>
          <w:sz w:val="24"/>
          <w:szCs w:val="24"/>
        </w:rPr>
      </w:pPr>
      <w:r w:rsidRPr="000E36DA">
        <w:rPr>
          <w:rFonts w:ascii="Times New Roman" w:hAnsi="Times New Roman" w:cs="Times New Roman"/>
          <w:sz w:val="24"/>
          <w:szCs w:val="24"/>
        </w:rPr>
        <w:t>Communities Engagement can take many partners, and form</w:t>
      </w:r>
      <w:r w:rsidR="004C5638" w:rsidRPr="000E36DA">
        <w:rPr>
          <w:rFonts w:ascii="Times New Roman" w:hAnsi="Times New Roman" w:cs="Times New Roman"/>
          <w:sz w:val="24"/>
          <w:szCs w:val="24"/>
        </w:rPr>
        <w:t>s</w:t>
      </w:r>
      <w:r w:rsidRPr="000E36DA">
        <w:rPr>
          <w:rFonts w:ascii="Times New Roman" w:hAnsi="Times New Roman" w:cs="Times New Roman"/>
          <w:sz w:val="24"/>
          <w:szCs w:val="24"/>
        </w:rPr>
        <w:t xml:space="preserve"> that also include group</w:t>
      </w:r>
      <w:r w:rsidR="004C5638" w:rsidRPr="000E36DA">
        <w:rPr>
          <w:rFonts w:ascii="Times New Roman" w:hAnsi="Times New Roman" w:cs="Times New Roman"/>
          <w:sz w:val="24"/>
          <w:szCs w:val="24"/>
        </w:rPr>
        <w:t>s</w:t>
      </w:r>
      <w:r w:rsidRPr="000E36DA">
        <w:rPr>
          <w:rFonts w:ascii="Times New Roman" w:hAnsi="Times New Roman" w:cs="Times New Roman"/>
          <w:sz w:val="24"/>
          <w:szCs w:val="24"/>
        </w:rPr>
        <w:t xml:space="preserve">, agencies, institutions, or other people for </w:t>
      </w:r>
      <w:r w:rsidR="004C5638" w:rsidRPr="000E36DA">
        <w:rPr>
          <w:rFonts w:ascii="Times New Roman" w:hAnsi="Times New Roman" w:cs="Times New Roman"/>
          <w:sz w:val="24"/>
          <w:szCs w:val="24"/>
        </w:rPr>
        <w:t xml:space="preserve">the </w:t>
      </w:r>
      <w:r w:rsidRPr="000E36DA">
        <w:rPr>
          <w:rFonts w:ascii="Times New Roman" w:hAnsi="Times New Roman" w:cs="Times New Roman"/>
          <w:sz w:val="24"/>
          <w:szCs w:val="24"/>
        </w:rPr>
        <w:t xml:space="preserve">promotion of health and social welfare. The report has focused on community engagement and its importance for </w:t>
      </w:r>
      <w:r w:rsidR="004C5638" w:rsidRPr="000E36DA">
        <w:rPr>
          <w:rFonts w:ascii="Times New Roman" w:hAnsi="Times New Roman" w:cs="Times New Roman"/>
          <w:sz w:val="24"/>
          <w:szCs w:val="24"/>
        </w:rPr>
        <w:t xml:space="preserve">the </w:t>
      </w:r>
      <w:r w:rsidRPr="000E36DA">
        <w:rPr>
          <w:rFonts w:ascii="Times New Roman" w:hAnsi="Times New Roman" w:cs="Times New Roman"/>
          <w:sz w:val="24"/>
          <w:szCs w:val="24"/>
        </w:rPr>
        <w:t xml:space="preserve">welfare of society. Sainsbury Company has provided </w:t>
      </w:r>
      <w:r w:rsidR="004C5638" w:rsidRPr="000E36DA">
        <w:rPr>
          <w:rFonts w:ascii="Times New Roman" w:hAnsi="Times New Roman" w:cs="Times New Roman"/>
          <w:sz w:val="24"/>
          <w:szCs w:val="24"/>
        </w:rPr>
        <w:t xml:space="preserve">an </w:t>
      </w:r>
      <w:r w:rsidRPr="000E36DA">
        <w:rPr>
          <w:rFonts w:ascii="Times New Roman" w:hAnsi="Times New Roman" w:cs="Times New Roman"/>
          <w:sz w:val="24"/>
          <w:szCs w:val="24"/>
        </w:rPr>
        <w:t xml:space="preserve">opportunity by opening </w:t>
      </w:r>
      <w:r w:rsidR="004C5638" w:rsidRPr="000E36DA">
        <w:rPr>
          <w:rFonts w:ascii="Times New Roman" w:hAnsi="Times New Roman" w:cs="Times New Roman"/>
          <w:sz w:val="24"/>
          <w:szCs w:val="24"/>
        </w:rPr>
        <w:t>several</w:t>
      </w:r>
      <w:r w:rsidRPr="000E36DA">
        <w:rPr>
          <w:rFonts w:ascii="Times New Roman" w:hAnsi="Times New Roman" w:cs="Times New Roman"/>
          <w:sz w:val="24"/>
          <w:szCs w:val="24"/>
        </w:rPr>
        <w:t xml:space="preserve"> stores in local areas. The Company has engage</w:t>
      </w:r>
      <w:r w:rsidR="004C5638" w:rsidRPr="000E36DA">
        <w:rPr>
          <w:rFonts w:ascii="Times New Roman" w:hAnsi="Times New Roman" w:cs="Times New Roman"/>
          <w:sz w:val="24"/>
          <w:szCs w:val="24"/>
        </w:rPr>
        <w:t>d</w:t>
      </w:r>
      <w:r w:rsidRPr="000E36DA">
        <w:rPr>
          <w:rFonts w:ascii="Times New Roman" w:hAnsi="Times New Roman" w:cs="Times New Roman"/>
          <w:sz w:val="24"/>
          <w:szCs w:val="24"/>
        </w:rPr>
        <w:t xml:space="preserve"> </w:t>
      </w:r>
      <w:r w:rsidR="004C5638" w:rsidRPr="000E36DA">
        <w:rPr>
          <w:rFonts w:ascii="Times New Roman" w:hAnsi="Times New Roman" w:cs="Times New Roman"/>
          <w:sz w:val="24"/>
          <w:szCs w:val="24"/>
        </w:rPr>
        <w:t xml:space="preserve">the </w:t>
      </w:r>
      <w:r w:rsidRPr="000E36DA">
        <w:rPr>
          <w:rFonts w:ascii="Times New Roman" w:hAnsi="Times New Roman" w:cs="Times New Roman"/>
          <w:sz w:val="24"/>
          <w:szCs w:val="24"/>
        </w:rPr>
        <w:t xml:space="preserve">local community that helps to enhance the customer experience. The report also helps </w:t>
      </w:r>
      <w:r w:rsidR="004C5638" w:rsidRPr="000E36DA">
        <w:rPr>
          <w:rFonts w:ascii="Times New Roman" w:hAnsi="Times New Roman" w:cs="Times New Roman"/>
          <w:sz w:val="24"/>
          <w:szCs w:val="24"/>
        </w:rPr>
        <w:t xml:space="preserve">the </w:t>
      </w:r>
      <w:r w:rsidRPr="000E36DA">
        <w:rPr>
          <w:rFonts w:ascii="Times New Roman" w:hAnsi="Times New Roman" w:cs="Times New Roman"/>
          <w:sz w:val="24"/>
          <w:szCs w:val="24"/>
        </w:rPr>
        <w:t xml:space="preserve">company to maintain cooperation with shareholders to solve the financial problems. The report also helps to explain stakeholder engagement </w:t>
      </w:r>
      <w:r w:rsidR="00174AE4" w:rsidRPr="000E36DA">
        <w:rPr>
          <w:rFonts w:ascii="Times New Roman" w:hAnsi="Times New Roman" w:cs="Times New Roman"/>
          <w:sz w:val="24"/>
          <w:szCs w:val="24"/>
        </w:rPr>
        <w:t xml:space="preserve">and its importance to become successful. The Company enhances </w:t>
      </w:r>
      <w:r w:rsidR="004C5638" w:rsidRPr="000E36DA">
        <w:rPr>
          <w:rFonts w:ascii="Times New Roman" w:hAnsi="Times New Roman" w:cs="Times New Roman"/>
          <w:sz w:val="24"/>
          <w:szCs w:val="24"/>
        </w:rPr>
        <w:t xml:space="preserve">the </w:t>
      </w:r>
      <w:r w:rsidR="00174AE4" w:rsidRPr="000E36DA">
        <w:rPr>
          <w:rFonts w:ascii="Times New Roman" w:hAnsi="Times New Roman" w:cs="Times New Roman"/>
          <w:sz w:val="24"/>
          <w:szCs w:val="24"/>
        </w:rPr>
        <w:t xml:space="preserve">engagement of employees to get </w:t>
      </w:r>
      <w:r w:rsidR="004C5638" w:rsidRPr="000E36DA">
        <w:rPr>
          <w:rFonts w:ascii="Times New Roman" w:hAnsi="Times New Roman" w:cs="Times New Roman"/>
          <w:sz w:val="24"/>
          <w:szCs w:val="24"/>
        </w:rPr>
        <w:t xml:space="preserve">a </w:t>
      </w:r>
      <w:r w:rsidR="00174AE4" w:rsidRPr="000E36DA">
        <w:rPr>
          <w:rFonts w:ascii="Times New Roman" w:hAnsi="Times New Roman" w:cs="Times New Roman"/>
          <w:sz w:val="24"/>
          <w:szCs w:val="24"/>
        </w:rPr>
        <w:t xml:space="preserve">suitable guide for workers related to local people. </w:t>
      </w:r>
      <w:r w:rsidRPr="000E36DA">
        <w:rPr>
          <w:rFonts w:ascii="Times New Roman" w:hAnsi="Times New Roman" w:cs="Times New Roman"/>
          <w:sz w:val="24"/>
          <w:szCs w:val="24"/>
        </w:rPr>
        <w:t xml:space="preserve"> </w:t>
      </w:r>
    </w:p>
    <w:p w:rsidR="00417F65" w:rsidRPr="000E36DA" w:rsidRDefault="00417F65" w:rsidP="006B2228">
      <w:pPr>
        <w:spacing w:after="0" w:line="360" w:lineRule="auto"/>
        <w:jc w:val="both"/>
        <w:rPr>
          <w:rFonts w:ascii="Times New Roman" w:hAnsi="Times New Roman" w:cs="Times New Roman"/>
          <w:sz w:val="24"/>
          <w:szCs w:val="24"/>
        </w:rPr>
      </w:pPr>
    </w:p>
    <w:p w:rsidR="00241548" w:rsidRPr="000E36DA" w:rsidRDefault="00241548" w:rsidP="006B2228">
      <w:pPr>
        <w:spacing w:line="360" w:lineRule="auto"/>
        <w:jc w:val="center"/>
        <w:rPr>
          <w:rFonts w:ascii="Times New Roman" w:hAnsi="Times New Roman" w:cs="Times New Roman"/>
          <w:b/>
          <w:sz w:val="24"/>
          <w:szCs w:val="24"/>
        </w:rPr>
      </w:pPr>
    </w:p>
    <w:p w:rsidR="00241548" w:rsidRPr="000E36DA" w:rsidRDefault="00241548" w:rsidP="006B2228">
      <w:pPr>
        <w:spacing w:line="360" w:lineRule="auto"/>
        <w:jc w:val="center"/>
        <w:rPr>
          <w:rFonts w:ascii="Times New Roman" w:hAnsi="Times New Roman" w:cs="Times New Roman"/>
          <w:b/>
          <w:sz w:val="24"/>
          <w:szCs w:val="24"/>
        </w:rPr>
      </w:pPr>
    </w:p>
    <w:p w:rsidR="00241548" w:rsidRPr="000E36DA" w:rsidRDefault="00241548" w:rsidP="006B2228">
      <w:pPr>
        <w:spacing w:line="360" w:lineRule="auto"/>
        <w:jc w:val="center"/>
        <w:rPr>
          <w:rFonts w:ascii="Times New Roman" w:hAnsi="Times New Roman" w:cs="Times New Roman"/>
          <w:b/>
          <w:sz w:val="24"/>
          <w:szCs w:val="24"/>
        </w:rPr>
      </w:pPr>
    </w:p>
    <w:p w:rsidR="00241548" w:rsidRPr="000E36DA" w:rsidRDefault="00241548" w:rsidP="006B2228">
      <w:pPr>
        <w:spacing w:line="360" w:lineRule="auto"/>
        <w:jc w:val="center"/>
        <w:rPr>
          <w:rFonts w:ascii="Times New Roman" w:hAnsi="Times New Roman" w:cs="Times New Roman"/>
          <w:b/>
          <w:sz w:val="24"/>
          <w:szCs w:val="24"/>
        </w:rPr>
      </w:pPr>
    </w:p>
    <w:p w:rsidR="00241548" w:rsidRPr="000E36DA" w:rsidRDefault="00241548" w:rsidP="006B2228">
      <w:pPr>
        <w:spacing w:line="360" w:lineRule="auto"/>
        <w:jc w:val="center"/>
        <w:rPr>
          <w:rFonts w:ascii="Times New Roman" w:hAnsi="Times New Roman" w:cs="Times New Roman"/>
          <w:b/>
          <w:sz w:val="24"/>
          <w:szCs w:val="24"/>
        </w:rPr>
      </w:pPr>
    </w:p>
    <w:p w:rsidR="00241548" w:rsidRPr="000E36DA" w:rsidRDefault="00241548" w:rsidP="006B2228">
      <w:pPr>
        <w:spacing w:line="360" w:lineRule="auto"/>
        <w:jc w:val="center"/>
        <w:rPr>
          <w:rFonts w:ascii="Times New Roman" w:hAnsi="Times New Roman" w:cs="Times New Roman"/>
          <w:b/>
          <w:sz w:val="24"/>
          <w:szCs w:val="24"/>
        </w:rPr>
      </w:pPr>
    </w:p>
    <w:p w:rsidR="00241548" w:rsidRPr="000E36DA" w:rsidRDefault="00241548" w:rsidP="006B2228">
      <w:pPr>
        <w:spacing w:line="360" w:lineRule="auto"/>
        <w:jc w:val="center"/>
        <w:rPr>
          <w:rFonts w:ascii="Times New Roman" w:hAnsi="Times New Roman" w:cs="Times New Roman"/>
          <w:b/>
          <w:sz w:val="24"/>
          <w:szCs w:val="24"/>
        </w:rPr>
      </w:pPr>
    </w:p>
    <w:p w:rsidR="00241548" w:rsidRPr="000E36DA" w:rsidRDefault="00241548" w:rsidP="006B2228">
      <w:pPr>
        <w:spacing w:line="360" w:lineRule="auto"/>
        <w:jc w:val="center"/>
        <w:rPr>
          <w:rFonts w:ascii="Times New Roman" w:hAnsi="Times New Roman" w:cs="Times New Roman"/>
          <w:b/>
          <w:sz w:val="24"/>
          <w:szCs w:val="24"/>
        </w:rPr>
      </w:pPr>
    </w:p>
    <w:p w:rsidR="00241548" w:rsidRPr="000E36DA" w:rsidRDefault="00241548" w:rsidP="006B2228">
      <w:pPr>
        <w:spacing w:line="360" w:lineRule="auto"/>
        <w:jc w:val="center"/>
        <w:rPr>
          <w:rFonts w:ascii="Times New Roman" w:hAnsi="Times New Roman" w:cs="Times New Roman"/>
          <w:b/>
          <w:sz w:val="24"/>
          <w:szCs w:val="24"/>
        </w:rPr>
      </w:pPr>
    </w:p>
    <w:p w:rsidR="00241548" w:rsidRPr="000E36DA" w:rsidRDefault="00241548" w:rsidP="006B2228">
      <w:pPr>
        <w:spacing w:line="360" w:lineRule="auto"/>
        <w:jc w:val="center"/>
        <w:rPr>
          <w:rFonts w:ascii="Times New Roman" w:hAnsi="Times New Roman" w:cs="Times New Roman"/>
          <w:b/>
          <w:sz w:val="24"/>
          <w:szCs w:val="24"/>
        </w:rPr>
      </w:pPr>
    </w:p>
    <w:p w:rsidR="00241548" w:rsidRPr="000E36DA" w:rsidRDefault="00241548" w:rsidP="006B2228">
      <w:pPr>
        <w:spacing w:line="360" w:lineRule="auto"/>
        <w:jc w:val="center"/>
        <w:rPr>
          <w:rFonts w:ascii="Times New Roman" w:hAnsi="Times New Roman" w:cs="Times New Roman"/>
          <w:b/>
          <w:sz w:val="24"/>
          <w:szCs w:val="24"/>
        </w:rPr>
      </w:pPr>
    </w:p>
    <w:p w:rsidR="00241548" w:rsidRPr="000E36DA" w:rsidRDefault="00241548" w:rsidP="006B2228">
      <w:pPr>
        <w:spacing w:line="360" w:lineRule="auto"/>
        <w:jc w:val="center"/>
        <w:rPr>
          <w:rFonts w:ascii="Times New Roman" w:hAnsi="Times New Roman" w:cs="Times New Roman"/>
          <w:b/>
          <w:sz w:val="24"/>
          <w:szCs w:val="24"/>
        </w:rPr>
      </w:pPr>
    </w:p>
    <w:p w:rsidR="00241548" w:rsidRPr="000E36DA" w:rsidRDefault="00241548" w:rsidP="006B2228">
      <w:pPr>
        <w:spacing w:line="360" w:lineRule="auto"/>
        <w:jc w:val="center"/>
        <w:rPr>
          <w:rFonts w:ascii="Times New Roman" w:hAnsi="Times New Roman" w:cs="Times New Roman"/>
          <w:b/>
          <w:sz w:val="24"/>
          <w:szCs w:val="24"/>
        </w:rPr>
      </w:pPr>
    </w:p>
    <w:p w:rsidR="00241548" w:rsidRPr="000E36DA" w:rsidRDefault="00241548" w:rsidP="00ED4123">
      <w:pPr>
        <w:spacing w:line="360" w:lineRule="auto"/>
        <w:rPr>
          <w:rFonts w:ascii="Times New Roman" w:hAnsi="Times New Roman" w:cs="Times New Roman"/>
          <w:b/>
          <w:sz w:val="24"/>
          <w:szCs w:val="24"/>
        </w:rPr>
      </w:pPr>
    </w:p>
    <w:p w:rsidR="00241548" w:rsidRPr="000E36DA" w:rsidRDefault="00241548" w:rsidP="006B2228">
      <w:pPr>
        <w:spacing w:line="360" w:lineRule="auto"/>
        <w:jc w:val="center"/>
        <w:rPr>
          <w:rFonts w:ascii="Times New Roman" w:hAnsi="Times New Roman" w:cs="Times New Roman"/>
          <w:b/>
          <w:sz w:val="24"/>
          <w:szCs w:val="24"/>
        </w:rPr>
      </w:pPr>
      <w:r w:rsidRPr="000E36DA">
        <w:rPr>
          <w:rFonts w:ascii="Times New Roman" w:hAnsi="Times New Roman" w:cs="Times New Roman"/>
          <w:b/>
          <w:sz w:val="24"/>
          <w:szCs w:val="24"/>
        </w:rPr>
        <w:lastRenderedPageBreak/>
        <w:t>Table</w:t>
      </w:r>
    </w:p>
    <w:sdt>
      <w:sdtPr>
        <w:rPr>
          <w:rFonts w:ascii="Times New Roman" w:eastAsiaTheme="minorHAnsi" w:hAnsi="Times New Roman" w:cs="Times New Roman"/>
          <w:b w:val="0"/>
          <w:bCs w:val="0"/>
          <w:color w:val="auto"/>
          <w:sz w:val="22"/>
          <w:szCs w:val="22"/>
        </w:rPr>
        <w:id w:val="21353059"/>
        <w:docPartObj>
          <w:docPartGallery w:val="Table of Contents"/>
          <w:docPartUnique/>
        </w:docPartObj>
      </w:sdtPr>
      <w:sdtEndPr/>
      <w:sdtContent>
        <w:p w:rsidR="004C5638" w:rsidRPr="000E36DA" w:rsidRDefault="004C5638" w:rsidP="006B2228">
          <w:pPr>
            <w:pStyle w:val="TOCHeading"/>
            <w:spacing w:line="360" w:lineRule="auto"/>
            <w:rPr>
              <w:rFonts w:ascii="Times New Roman" w:hAnsi="Times New Roman" w:cs="Times New Roman"/>
              <w:color w:val="auto"/>
            </w:rPr>
          </w:pPr>
          <w:r w:rsidRPr="000E36DA">
            <w:rPr>
              <w:rFonts w:ascii="Times New Roman" w:hAnsi="Times New Roman" w:cs="Times New Roman"/>
              <w:color w:val="auto"/>
            </w:rPr>
            <w:t>Table of Contents</w:t>
          </w:r>
        </w:p>
        <w:p w:rsidR="004C5638" w:rsidRPr="000E36DA" w:rsidRDefault="004C5638" w:rsidP="006B2228">
          <w:pPr>
            <w:pStyle w:val="TOC2"/>
            <w:tabs>
              <w:tab w:val="right" w:leader="dot" w:pos="9350"/>
            </w:tabs>
            <w:spacing w:line="360" w:lineRule="auto"/>
            <w:rPr>
              <w:rFonts w:ascii="Times New Roman" w:hAnsi="Times New Roman" w:cs="Times New Roman"/>
              <w:noProof/>
            </w:rPr>
          </w:pPr>
          <w:r w:rsidRPr="000E36DA">
            <w:rPr>
              <w:rFonts w:ascii="Times New Roman" w:hAnsi="Times New Roman" w:cs="Times New Roman"/>
            </w:rPr>
            <w:fldChar w:fldCharType="begin"/>
          </w:r>
          <w:r w:rsidRPr="000E36DA">
            <w:rPr>
              <w:rFonts w:ascii="Times New Roman" w:hAnsi="Times New Roman" w:cs="Times New Roman"/>
            </w:rPr>
            <w:instrText xml:space="preserve"> TOC \o "1-3" \h \z \u </w:instrText>
          </w:r>
          <w:r w:rsidRPr="000E36DA">
            <w:rPr>
              <w:rFonts w:ascii="Times New Roman" w:hAnsi="Times New Roman" w:cs="Times New Roman"/>
            </w:rPr>
            <w:fldChar w:fldCharType="separate"/>
          </w:r>
          <w:hyperlink w:anchor="_Toc58073185" w:history="1">
            <w:r w:rsidRPr="000E36DA">
              <w:rPr>
                <w:rStyle w:val="Hyperlink"/>
                <w:rFonts w:ascii="Times New Roman" w:hAnsi="Times New Roman" w:cs="Times New Roman"/>
                <w:noProof/>
              </w:rPr>
              <w:t>Introduction</w:t>
            </w:r>
            <w:r w:rsidRPr="000E36DA">
              <w:rPr>
                <w:rFonts w:ascii="Times New Roman" w:hAnsi="Times New Roman" w:cs="Times New Roman"/>
                <w:noProof/>
                <w:webHidden/>
              </w:rPr>
              <w:tab/>
            </w:r>
            <w:r w:rsidRPr="000E36DA">
              <w:rPr>
                <w:rFonts w:ascii="Times New Roman" w:hAnsi="Times New Roman" w:cs="Times New Roman"/>
                <w:noProof/>
                <w:webHidden/>
              </w:rPr>
              <w:fldChar w:fldCharType="begin"/>
            </w:r>
            <w:r w:rsidRPr="000E36DA">
              <w:rPr>
                <w:rFonts w:ascii="Times New Roman" w:hAnsi="Times New Roman" w:cs="Times New Roman"/>
                <w:noProof/>
                <w:webHidden/>
              </w:rPr>
              <w:instrText xml:space="preserve"> PAGEREF _Toc58073185 \h </w:instrText>
            </w:r>
            <w:r w:rsidRPr="000E36DA">
              <w:rPr>
                <w:rFonts w:ascii="Times New Roman" w:hAnsi="Times New Roman" w:cs="Times New Roman"/>
                <w:noProof/>
                <w:webHidden/>
              </w:rPr>
            </w:r>
            <w:r w:rsidRPr="000E36DA">
              <w:rPr>
                <w:rFonts w:ascii="Times New Roman" w:hAnsi="Times New Roman" w:cs="Times New Roman"/>
                <w:noProof/>
                <w:webHidden/>
              </w:rPr>
              <w:fldChar w:fldCharType="separate"/>
            </w:r>
            <w:r w:rsidRPr="000E36DA">
              <w:rPr>
                <w:rFonts w:ascii="Times New Roman" w:hAnsi="Times New Roman" w:cs="Times New Roman"/>
                <w:noProof/>
                <w:webHidden/>
              </w:rPr>
              <w:t>4</w:t>
            </w:r>
            <w:r w:rsidRPr="000E36DA">
              <w:rPr>
                <w:rFonts w:ascii="Times New Roman" w:hAnsi="Times New Roman" w:cs="Times New Roman"/>
                <w:noProof/>
                <w:webHidden/>
              </w:rPr>
              <w:fldChar w:fldCharType="end"/>
            </w:r>
          </w:hyperlink>
        </w:p>
        <w:p w:rsidR="004C5638" w:rsidRPr="000E36DA" w:rsidRDefault="00F446F5" w:rsidP="006B2228">
          <w:pPr>
            <w:pStyle w:val="TOC2"/>
            <w:tabs>
              <w:tab w:val="right" w:leader="dot" w:pos="9350"/>
            </w:tabs>
            <w:spacing w:line="360" w:lineRule="auto"/>
            <w:rPr>
              <w:rFonts w:ascii="Times New Roman" w:hAnsi="Times New Roman" w:cs="Times New Roman"/>
              <w:noProof/>
            </w:rPr>
          </w:pPr>
          <w:hyperlink w:anchor="_Toc58073186" w:history="1">
            <w:r w:rsidR="004C5638" w:rsidRPr="000E36DA">
              <w:rPr>
                <w:rStyle w:val="Hyperlink"/>
                <w:rFonts w:ascii="Times New Roman" w:hAnsi="Times New Roman" w:cs="Times New Roman"/>
                <w:noProof/>
              </w:rPr>
              <w:t>Community Engagement</w:t>
            </w:r>
            <w:r w:rsidR="004C5638" w:rsidRPr="000E36DA">
              <w:rPr>
                <w:rFonts w:ascii="Times New Roman" w:hAnsi="Times New Roman" w:cs="Times New Roman"/>
                <w:noProof/>
                <w:webHidden/>
              </w:rPr>
              <w:tab/>
            </w:r>
            <w:r w:rsidR="004C5638" w:rsidRPr="000E36DA">
              <w:rPr>
                <w:rFonts w:ascii="Times New Roman" w:hAnsi="Times New Roman" w:cs="Times New Roman"/>
                <w:noProof/>
                <w:webHidden/>
              </w:rPr>
              <w:fldChar w:fldCharType="begin"/>
            </w:r>
            <w:r w:rsidR="004C5638" w:rsidRPr="000E36DA">
              <w:rPr>
                <w:rFonts w:ascii="Times New Roman" w:hAnsi="Times New Roman" w:cs="Times New Roman"/>
                <w:noProof/>
                <w:webHidden/>
              </w:rPr>
              <w:instrText xml:space="preserve"> PAGEREF _Toc58073186 \h </w:instrText>
            </w:r>
            <w:r w:rsidR="004C5638" w:rsidRPr="000E36DA">
              <w:rPr>
                <w:rFonts w:ascii="Times New Roman" w:hAnsi="Times New Roman" w:cs="Times New Roman"/>
                <w:noProof/>
                <w:webHidden/>
              </w:rPr>
            </w:r>
            <w:r w:rsidR="004C5638" w:rsidRPr="000E36DA">
              <w:rPr>
                <w:rFonts w:ascii="Times New Roman" w:hAnsi="Times New Roman" w:cs="Times New Roman"/>
                <w:noProof/>
                <w:webHidden/>
              </w:rPr>
              <w:fldChar w:fldCharType="separate"/>
            </w:r>
            <w:r w:rsidR="004C5638" w:rsidRPr="000E36DA">
              <w:rPr>
                <w:rFonts w:ascii="Times New Roman" w:hAnsi="Times New Roman" w:cs="Times New Roman"/>
                <w:noProof/>
                <w:webHidden/>
              </w:rPr>
              <w:t>5</w:t>
            </w:r>
            <w:r w:rsidR="004C5638" w:rsidRPr="000E36DA">
              <w:rPr>
                <w:rFonts w:ascii="Times New Roman" w:hAnsi="Times New Roman" w:cs="Times New Roman"/>
                <w:noProof/>
                <w:webHidden/>
              </w:rPr>
              <w:fldChar w:fldCharType="end"/>
            </w:r>
          </w:hyperlink>
        </w:p>
        <w:p w:rsidR="004C5638" w:rsidRPr="000E36DA" w:rsidRDefault="00F446F5" w:rsidP="006B2228">
          <w:pPr>
            <w:pStyle w:val="TOC2"/>
            <w:tabs>
              <w:tab w:val="right" w:leader="dot" w:pos="9350"/>
            </w:tabs>
            <w:spacing w:line="360" w:lineRule="auto"/>
            <w:rPr>
              <w:rFonts w:ascii="Times New Roman" w:hAnsi="Times New Roman" w:cs="Times New Roman"/>
              <w:noProof/>
            </w:rPr>
          </w:pPr>
          <w:hyperlink w:anchor="_Toc58073187" w:history="1">
            <w:r w:rsidR="004C5638" w:rsidRPr="000E36DA">
              <w:rPr>
                <w:rStyle w:val="Hyperlink"/>
                <w:rFonts w:ascii="Times New Roman" w:hAnsi="Times New Roman" w:cs="Times New Roman"/>
                <w:noProof/>
              </w:rPr>
              <w:t>Stakeholder Participation in Sainsbury</w:t>
            </w:r>
            <w:r w:rsidR="004C5638" w:rsidRPr="000E36DA">
              <w:rPr>
                <w:rFonts w:ascii="Times New Roman" w:hAnsi="Times New Roman" w:cs="Times New Roman"/>
                <w:noProof/>
                <w:webHidden/>
              </w:rPr>
              <w:tab/>
            </w:r>
            <w:r w:rsidR="004C5638" w:rsidRPr="000E36DA">
              <w:rPr>
                <w:rFonts w:ascii="Times New Roman" w:hAnsi="Times New Roman" w:cs="Times New Roman"/>
                <w:noProof/>
                <w:webHidden/>
              </w:rPr>
              <w:fldChar w:fldCharType="begin"/>
            </w:r>
            <w:r w:rsidR="004C5638" w:rsidRPr="000E36DA">
              <w:rPr>
                <w:rFonts w:ascii="Times New Roman" w:hAnsi="Times New Roman" w:cs="Times New Roman"/>
                <w:noProof/>
                <w:webHidden/>
              </w:rPr>
              <w:instrText xml:space="preserve"> PAGEREF _Toc58073187 \h </w:instrText>
            </w:r>
            <w:r w:rsidR="004C5638" w:rsidRPr="000E36DA">
              <w:rPr>
                <w:rFonts w:ascii="Times New Roman" w:hAnsi="Times New Roman" w:cs="Times New Roman"/>
                <w:noProof/>
                <w:webHidden/>
              </w:rPr>
            </w:r>
            <w:r w:rsidR="004C5638" w:rsidRPr="000E36DA">
              <w:rPr>
                <w:rFonts w:ascii="Times New Roman" w:hAnsi="Times New Roman" w:cs="Times New Roman"/>
                <w:noProof/>
                <w:webHidden/>
              </w:rPr>
              <w:fldChar w:fldCharType="separate"/>
            </w:r>
            <w:r w:rsidR="004C5638" w:rsidRPr="000E36DA">
              <w:rPr>
                <w:rFonts w:ascii="Times New Roman" w:hAnsi="Times New Roman" w:cs="Times New Roman"/>
                <w:noProof/>
                <w:webHidden/>
              </w:rPr>
              <w:t>8</w:t>
            </w:r>
            <w:r w:rsidR="004C5638" w:rsidRPr="000E36DA">
              <w:rPr>
                <w:rFonts w:ascii="Times New Roman" w:hAnsi="Times New Roman" w:cs="Times New Roman"/>
                <w:noProof/>
                <w:webHidden/>
              </w:rPr>
              <w:fldChar w:fldCharType="end"/>
            </w:r>
          </w:hyperlink>
        </w:p>
        <w:p w:rsidR="004C5638" w:rsidRPr="000E36DA" w:rsidRDefault="00F446F5" w:rsidP="006B2228">
          <w:pPr>
            <w:pStyle w:val="TOC2"/>
            <w:tabs>
              <w:tab w:val="right" w:leader="dot" w:pos="9350"/>
            </w:tabs>
            <w:spacing w:line="360" w:lineRule="auto"/>
            <w:rPr>
              <w:rFonts w:ascii="Times New Roman" w:hAnsi="Times New Roman" w:cs="Times New Roman"/>
              <w:noProof/>
            </w:rPr>
          </w:pPr>
          <w:hyperlink w:anchor="_Toc58073188" w:history="1">
            <w:r w:rsidR="004C5638" w:rsidRPr="000E36DA">
              <w:rPr>
                <w:rStyle w:val="Hyperlink"/>
                <w:rFonts w:ascii="Times New Roman" w:hAnsi="Times New Roman" w:cs="Times New Roman"/>
                <w:noProof/>
              </w:rPr>
              <w:t>How Employees Can Contribute To Community Project</w:t>
            </w:r>
            <w:r w:rsidR="004C5638" w:rsidRPr="000E36DA">
              <w:rPr>
                <w:rFonts w:ascii="Times New Roman" w:hAnsi="Times New Roman" w:cs="Times New Roman"/>
                <w:noProof/>
                <w:webHidden/>
              </w:rPr>
              <w:tab/>
            </w:r>
            <w:r w:rsidR="004C5638" w:rsidRPr="000E36DA">
              <w:rPr>
                <w:rFonts w:ascii="Times New Roman" w:hAnsi="Times New Roman" w:cs="Times New Roman"/>
                <w:noProof/>
                <w:webHidden/>
              </w:rPr>
              <w:fldChar w:fldCharType="begin"/>
            </w:r>
            <w:r w:rsidR="004C5638" w:rsidRPr="000E36DA">
              <w:rPr>
                <w:rFonts w:ascii="Times New Roman" w:hAnsi="Times New Roman" w:cs="Times New Roman"/>
                <w:noProof/>
                <w:webHidden/>
              </w:rPr>
              <w:instrText xml:space="preserve"> PAGEREF _Toc58073188 \h </w:instrText>
            </w:r>
            <w:r w:rsidR="004C5638" w:rsidRPr="000E36DA">
              <w:rPr>
                <w:rFonts w:ascii="Times New Roman" w:hAnsi="Times New Roman" w:cs="Times New Roman"/>
                <w:noProof/>
                <w:webHidden/>
              </w:rPr>
            </w:r>
            <w:r w:rsidR="004C5638" w:rsidRPr="000E36DA">
              <w:rPr>
                <w:rFonts w:ascii="Times New Roman" w:hAnsi="Times New Roman" w:cs="Times New Roman"/>
                <w:noProof/>
                <w:webHidden/>
              </w:rPr>
              <w:fldChar w:fldCharType="separate"/>
            </w:r>
            <w:r w:rsidR="004C5638" w:rsidRPr="000E36DA">
              <w:rPr>
                <w:rFonts w:ascii="Times New Roman" w:hAnsi="Times New Roman" w:cs="Times New Roman"/>
                <w:noProof/>
                <w:webHidden/>
              </w:rPr>
              <w:t>10</w:t>
            </w:r>
            <w:r w:rsidR="004C5638" w:rsidRPr="000E36DA">
              <w:rPr>
                <w:rFonts w:ascii="Times New Roman" w:hAnsi="Times New Roman" w:cs="Times New Roman"/>
                <w:noProof/>
                <w:webHidden/>
              </w:rPr>
              <w:fldChar w:fldCharType="end"/>
            </w:r>
          </w:hyperlink>
        </w:p>
        <w:p w:rsidR="004C5638" w:rsidRPr="000E36DA" w:rsidRDefault="00F446F5" w:rsidP="006B2228">
          <w:pPr>
            <w:pStyle w:val="TOC2"/>
            <w:tabs>
              <w:tab w:val="right" w:leader="dot" w:pos="9350"/>
            </w:tabs>
            <w:spacing w:line="360" w:lineRule="auto"/>
            <w:rPr>
              <w:rFonts w:ascii="Times New Roman" w:hAnsi="Times New Roman" w:cs="Times New Roman"/>
              <w:noProof/>
            </w:rPr>
          </w:pPr>
          <w:hyperlink w:anchor="_Toc58073189" w:history="1">
            <w:r w:rsidR="004C5638" w:rsidRPr="000E36DA">
              <w:rPr>
                <w:rStyle w:val="Hyperlink"/>
                <w:rFonts w:ascii="Times New Roman" w:hAnsi="Times New Roman" w:cs="Times New Roman"/>
                <w:noProof/>
              </w:rPr>
              <w:t>Conclusion and Recommendation</w:t>
            </w:r>
            <w:r w:rsidR="004C5638" w:rsidRPr="000E36DA">
              <w:rPr>
                <w:rFonts w:ascii="Times New Roman" w:hAnsi="Times New Roman" w:cs="Times New Roman"/>
                <w:noProof/>
                <w:webHidden/>
              </w:rPr>
              <w:tab/>
            </w:r>
            <w:r w:rsidR="004C5638" w:rsidRPr="000E36DA">
              <w:rPr>
                <w:rFonts w:ascii="Times New Roman" w:hAnsi="Times New Roman" w:cs="Times New Roman"/>
                <w:noProof/>
                <w:webHidden/>
              </w:rPr>
              <w:fldChar w:fldCharType="begin"/>
            </w:r>
            <w:r w:rsidR="004C5638" w:rsidRPr="000E36DA">
              <w:rPr>
                <w:rFonts w:ascii="Times New Roman" w:hAnsi="Times New Roman" w:cs="Times New Roman"/>
                <w:noProof/>
                <w:webHidden/>
              </w:rPr>
              <w:instrText xml:space="preserve"> PAGEREF _Toc58073189 \h </w:instrText>
            </w:r>
            <w:r w:rsidR="004C5638" w:rsidRPr="000E36DA">
              <w:rPr>
                <w:rFonts w:ascii="Times New Roman" w:hAnsi="Times New Roman" w:cs="Times New Roman"/>
                <w:noProof/>
                <w:webHidden/>
              </w:rPr>
            </w:r>
            <w:r w:rsidR="004C5638" w:rsidRPr="000E36DA">
              <w:rPr>
                <w:rFonts w:ascii="Times New Roman" w:hAnsi="Times New Roman" w:cs="Times New Roman"/>
                <w:noProof/>
                <w:webHidden/>
              </w:rPr>
              <w:fldChar w:fldCharType="separate"/>
            </w:r>
            <w:r w:rsidR="004C5638" w:rsidRPr="000E36DA">
              <w:rPr>
                <w:rFonts w:ascii="Times New Roman" w:hAnsi="Times New Roman" w:cs="Times New Roman"/>
                <w:noProof/>
                <w:webHidden/>
              </w:rPr>
              <w:t>12</w:t>
            </w:r>
            <w:r w:rsidR="004C5638" w:rsidRPr="000E36DA">
              <w:rPr>
                <w:rFonts w:ascii="Times New Roman" w:hAnsi="Times New Roman" w:cs="Times New Roman"/>
                <w:noProof/>
                <w:webHidden/>
              </w:rPr>
              <w:fldChar w:fldCharType="end"/>
            </w:r>
          </w:hyperlink>
        </w:p>
        <w:p w:rsidR="004C5638" w:rsidRPr="000E36DA" w:rsidRDefault="00F446F5" w:rsidP="006B2228">
          <w:pPr>
            <w:pStyle w:val="TOC2"/>
            <w:tabs>
              <w:tab w:val="right" w:leader="dot" w:pos="9350"/>
            </w:tabs>
            <w:spacing w:line="360" w:lineRule="auto"/>
            <w:rPr>
              <w:rFonts w:ascii="Times New Roman" w:hAnsi="Times New Roman" w:cs="Times New Roman"/>
              <w:noProof/>
            </w:rPr>
          </w:pPr>
          <w:hyperlink w:anchor="_Toc58073190" w:history="1">
            <w:r w:rsidR="004C5638" w:rsidRPr="000E36DA">
              <w:rPr>
                <w:rStyle w:val="Hyperlink"/>
                <w:rFonts w:ascii="Times New Roman" w:hAnsi="Times New Roman" w:cs="Times New Roman"/>
                <w:noProof/>
              </w:rPr>
              <w:t>Reference List</w:t>
            </w:r>
            <w:r w:rsidR="004C5638" w:rsidRPr="000E36DA">
              <w:rPr>
                <w:rFonts w:ascii="Times New Roman" w:hAnsi="Times New Roman" w:cs="Times New Roman"/>
                <w:noProof/>
                <w:webHidden/>
              </w:rPr>
              <w:tab/>
            </w:r>
            <w:r w:rsidR="004C5638" w:rsidRPr="000E36DA">
              <w:rPr>
                <w:rFonts w:ascii="Times New Roman" w:hAnsi="Times New Roman" w:cs="Times New Roman"/>
                <w:noProof/>
                <w:webHidden/>
              </w:rPr>
              <w:fldChar w:fldCharType="begin"/>
            </w:r>
            <w:r w:rsidR="004C5638" w:rsidRPr="000E36DA">
              <w:rPr>
                <w:rFonts w:ascii="Times New Roman" w:hAnsi="Times New Roman" w:cs="Times New Roman"/>
                <w:noProof/>
                <w:webHidden/>
              </w:rPr>
              <w:instrText xml:space="preserve"> PAGEREF _Toc58073190 \h </w:instrText>
            </w:r>
            <w:r w:rsidR="004C5638" w:rsidRPr="000E36DA">
              <w:rPr>
                <w:rFonts w:ascii="Times New Roman" w:hAnsi="Times New Roman" w:cs="Times New Roman"/>
                <w:noProof/>
                <w:webHidden/>
              </w:rPr>
            </w:r>
            <w:r w:rsidR="004C5638" w:rsidRPr="000E36DA">
              <w:rPr>
                <w:rFonts w:ascii="Times New Roman" w:hAnsi="Times New Roman" w:cs="Times New Roman"/>
                <w:noProof/>
                <w:webHidden/>
              </w:rPr>
              <w:fldChar w:fldCharType="separate"/>
            </w:r>
            <w:r w:rsidR="004C5638" w:rsidRPr="000E36DA">
              <w:rPr>
                <w:rFonts w:ascii="Times New Roman" w:hAnsi="Times New Roman" w:cs="Times New Roman"/>
                <w:noProof/>
                <w:webHidden/>
              </w:rPr>
              <w:t>13</w:t>
            </w:r>
            <w:r w:rsidR="004C5638" w:rsidRPr="000E36DA">
              <w:rPr>
                <w:rFonts w:ascii="Times New Roman" w:hAnsi="Times New Roman" w:cs="Times New Roman"/>
                <w:noProof/>
                <w:webHidden/>
              </w:rPr>
              <w:fldChar w:fldCharType="end"/>
            </w:r>
          </w:hyperlink>
        </w:p>
        <w:p w:rsidR="004C5638" w:rsidRPr="000E36DA" w:rsidRDefault="004C5638" w:rsidP="006B2228">
          <w:pPr>
            <w:spacing w:line="360" w:lineRule="auto"/>
            <w:rPr>
              <w:rFonts w:ascii="Times New Roman" w:hAnsi="Times New Roman" w:cs="Times New Roman"/>
            </w:rPr>
          </w:pPr>
          <w:r w:rsidRPr="000E36DA">
            <w:rPr>
              <w:rFonts w:ascii="Times New Roman" w:hAnsi="Times New Roman" w:cs="Times New Roman"/>
            </w:rPr>
            <w:fldChar w:fldCharType="end"/>
          </w:r>
        </w:p>
      </w:sdtContent>
    </w:sdt>
    <w:p w:rsidR="004C5638" w:rsidRPr="000E36DA" w:rsidRDefault="004C5638" w:rsidP="006B2228">
      <w:pPr>
        <w:spacing w:line="360" w:lineRule="auto"/>
        <w:jc w:val="center"/>
        <w:rPr>
          <w:rFonts w:ascii="Times New Roman" w:hAnsi="Times New Roman" w:cs="Times New Roman"/>
          <w:b/>
          <w:sz w:val="24"/>
          <w:szCs w:val="24"/>
        </w:rPr>
      </w:pPr>
    </w:p>
    <w:p w:rsidR="00241548" w:rsidRPr="000E36DA" w:rsidRDefault="00241548" w:rsidP="006B2228">
      <w:pPr>
        <w:spacing w:line="360" w:lineRule="auto"/>
        <w:jc w:val="center"/>
        <w:rPr>
          <w:rFonts w:ascii="Times New Roman" w:hAnsi="Times New Roman" w:cs="Times New Roman"/>
          <w:b/>
          <w:sz w:val="24"/>
          <w:szCs w:val="24"/>
        </w:rPr>
      </w:pPr>
    </w:p>
    <w:p w:rsidR="00241548" w:rsidRPr="000E36DA" w:rsidRDefault="00241548" w:rsidP="006B2228">
      <w:pPr>
        <w:spacing w:line="360" w:lineRule="auto"/>
        <w:jc w:val="center"/>
        <w:rPr>
          <w:rFonts w:ascii="Times New Roman" w:hAnsi="Times New Roman" w:cs="Times New Roman"/>
          <w:b/>
          <w:sz w:val="24"/>
          <w:szCs w:val="24"/>
        </w:rPr>
      </w:pPr>
    </w:p>
    <w:p w:rsidR="00241548" w:rsidRPr="000E36DA" w:rsidRDefault="00241548" w:rsidP="006B2228">
      <w:pPr>
        <w:spacing w:line="360" w:lineRule="auto"/>
        <w:jc w:val="center"/>
        <w:rPr>
          <w:rFonts w:ascii="Times New Roman" w:hAnsi="Times New Roman" w:cs="Times New Roman"/>
          <w:b/>
          <w:sz w:val="24"/>
          <w:szCs w:val="24"/>
        </w:rPr>
      </w:pPr>
    </w:p>
    <w:p w:rsidR="00241548" w:rsidRPr="000E36DA" w:rsidRDefault="00241548" w:rsidP="006B2228">
      <w:pPr>
        <w:spacing w:line="360" w:lineRule="auto"/>
        <w:jc w:val="center"/>
        <w:rPr>
          <w:rFonts w:ascii="Times New Roman" w:hAnsi="Times New Roman" w:cs="Times New Roman"/>
          <w:b/>
          <w:sz w:val="24"/>
          <w:szCs w:val="24"/>
        </w:rPr>
      </w:pPr>
    </w:p>
    <w:p w:rsidR="00241548" w:rsidRPr="000E36DA" w:rsidRDefault="00241548" w:rsidP="006B2228">
      <w:pPr>
        <w:spacing w:line="360" w:lineRule="auto"/>
        <w:jc w:val="center"/>
        <w:rPr>
          <w:rFonts w:ascii="Times New Roman" w:hAnsi="Times New Roman" w:cs="Times New Roman"/>
          <w:b/>
          <w:sz w:val="24"/>
          <w:szCs w:val="24"/>
        </w:rPr>
      </w:pPr>
    </w:p>
    <w:p w:rsidR="00241548" w:rsidRPr="000E36DA" w:rsidRDefault="00241548" w:rsidP="006B2228">
      <w:pPr>
        <w:spacing w:line="360" w:lineRule="auto"/>
        <w:jc w:val="center"/>
        <w:rPr>
          <w:rFonts w:ascii="Times New Roman" w:hAnsi="Times New Roman" w:cs="Times New Roman"/>
          <w:b/>
          <w:sz w:val="24"/>
          <w:szCs w:val="24"/>
        </w:rPr>
      </w:pPr>
    </w:p>
    <w:p w:rsidR="00241548" w:rsidRPr="000E36DA" w:rsidRDefault="00241548" w:rsidP="006B2228">
      <w:pPr>
        <w:spacing w:line="360" w:lineRule="auto"/>
        <w:jc w:val="center"/>
        <w:rPr>
          <w:rFonts w:ascii="Times New Roman" w:hAnsi="Times New Roman" w:cs="Times New Roman"/>
          <w:b/>
          <w:sz w:val="24"/>
          <w:szCs w:val="24"/>
        </w:rPr>
      </w:pPr>
    </w:p>
    <w:p w:rsidR="00241548" w:rsidRPr="000E36DA" w:rsidRDefault="00241548" w:rsidP="006B2228">
      <w:pPr>
        <w:spacing w:line="360" w:lineRule="auto"/>
        <w:jc w:val="center"/>
        <w:rPr>
          <w:rFonts w:ascii="Times New Roman" w:hAnsi="Times New Roman" w:cs="Times New Roman"/>
          <w:b/>
          <w:sz w:val="24"/>
          <w:szCs w:val="24"/>
        </w:rPr>
      </w:pPr>
    </w:p>
    <w:p w:rsidR="00241548" w:rsidRDefault="00241548" w:rsidP="006B2228">
      <w:pPr>
        <w:spacing w:line="360" w:lineRule="auto"/>
        <w:rPr>
          <w:rFonts w:ascii="Times New Roman" w:hAnsi="Times New Roman" w:cs="Times New Roman"/>
          <w:b/>
          <w:sz w:val="24"/>
          <w:szCs w:val="24"/>
        </w:rPr>
      </w:pPr>
    </w:p>
    <w:p w:rsidR="00ED4123" w:rsidRDefault="00ED4123" w:rsidP="006B2228">
      <w:pPr>
        <w:spacing w:line="360" w:lineRule="auto"/>
        <w:rPr>
          <w:rFonts w:ascii="Times New Roman" w:hAnsi="Times New Roman" w:cs="Times New Roman"/>
          <w:b/>
          <w:sz w:val="24"/>
          <w:szCs w:val="24"/>
        </w:rPr>
      </w:pPr>
    </w:p>
    <w:p w:rsidR="00ED4123" w:rsidRPr="000E36DA" w:rsidRDefault="00ED4123" w:rsidP="006B2228">
      <w:pPr>
        <w:spacing w:line="360" w:lineRule="auto"/>
        <w:rPr>
          <w:rFonts w:ascii="Times New Roman" w:hAnsi="Times New Roman" w:cs="Times New Roman"/>
          <w:b/>
          <w:sz w:val="24"/>
          <w:szCs w:val="24"/>
        </w:rPr>
      </w:pPr>
      <w:bookmarkStart w:id="0" w:name="_GoBack"/>
      <w:bookmarkEnd w:id="0"/>
    </w:p>
    <w:p w:rsidR="00241548" w:rsidRPr="000E36DA" w:rsidRDefault="00241548" w:rsidP="006B2228">
      <w:pPr>
        <w:pStyle w:val="Heading2"/>
        <w:spacing w:line="360" w:lineRule="auto"/>
        <w:rPr>
          <w:rFonts w:cs="Times New Roman"/>
        </w:rPr>
      </w:pPr>
      <w:bookmarkStart w:id="1" w:name="_Toc58073185"/>
      <w:r w:rsidRPr="000E36DA">
        <w:rPr>
          <w:rFonts w:cs="Times New Roman"/>
        </w:rPr>
        <w:lastRenderedPageBreak/>
        <w:t>Introduction</w:t>
      </w:r>
      <w:bookmarkEnd w:id="1"/>
    </w:p>
    <w:p w:rsidR="00241548" w:rsidRPr="000E36DA" w:rsidRDefault="00174AE4" w:rsidP="006B2228">
      <w:pPr>
        <w:spacing w:after="0" w:line="360" w:lineRule="auto"/>
        <w:jc w:val="both"/>
        <w:rPr>
          <w:rFonts w:ascii="Times New Roman" w:hAnsi="Times New Roman" w:cs="Times New Roman"/>
          <w:sz w:val="24"/>
          <w:szCs w:val="24"/>
        </w:rPr>
      </w:pPr>
      <w:r w:rsidRPr="000E36DA">
        <w:rPr>
          <w:rFonts w:ascii="Times New Roman" w:hAnsi="Times New Roman" w:cs="Times New Roman"/>
          <w:sz w:val="24"/>
          <w:szCs w:val="24"/>
        </w:rPr>
        <w:t>This report has described a brief explanation of community engagement and it’s also importan</w:t>
      </w:r>
      <w:r w:rsidR="007B019D" w:rsidRPr="000E36DA">
        <w:rPr>
          <w:rFonts w:ascii="Times New Roman" w:hAnsi="Times New Roman" w:cs="Times New Roman"/>
          <w:sz w:val="24"/>
          <w:szCs w:val="24"/>
        </w:rPr>
        <w:t>t</w:t>
      </w:r>
      <w:r w:rsidRPr="000E36DA">
        <w:rPr>
          <w:rFonts w:ascii="Times New Roman" w:hAnsi="Times New Roman" w:cs="Times New Roman"/>
          <w:sz w:val="24"/>
          <w:szCs w:val="24"/>
        </w:rPr>
        <w:t xml:space="preserve"> for </w:t>
      </w:r>
      <w:r w:rsidR="007B019D" w:rsidRPr="000E36DA">
        <w:rPr>
          <w:rFonts w:ascii="Times New Roman" w:hAnsi="Times New Roman" w:cs="Times New Roman"/>
          <w:sz w:val="24"/>
          <w:szCs w:val="24"/>
        </w:rPr>
        <w:t xml:space="preserve">the </w:t>
      </w:r>
      <w:r w:rsidRPr="000E36DA">
        <w:rPr>
          <w:rFonts w:ascii="Times New Roman" w:hAnsi="Times New Roman" w:cs="Times New Roman"/>
          <w:sz w:val="24"/>
          <w:szCs w:val="24"/>
        </w:rPr>
        <w:t xml:space="preserve">effective growth of Sainsbury. The report has explained about the workers to contribute to a community project. </w:t>
      </w:r>
      <w:r w:rsidR="00F772FE" w:rsidRPr="000E36DA">
        <w:rPr>
          <w:rFonts w:ascii="Times New Roman" w:hAnsi="Times New Roman" w:cs="Times New Roman"/>
          <w:sz w:val="24"/>
          <w:szCs w:val="24"/>
        </w:rPr>
        <w:t>The report has explained the stakeholder involvement and it</w:t>
      </w:r>
      <w:r w:rsidR="007B019D" w:rsidRPr="000E36DA">
        <w:rPr>
          <w:rFonts w:ascii="Times New Roman" w:hAnsi="Times New Roman" w:cs="Times New Roman"/>
          <w:sz w:val="24"/>
          <w:szCs w:val="24"/>
        </w:rPr>
        <w:t>s</w:t>
      </w:r>
      <w:r w:rsidR="00F772FE" w:rsidRPr="000E36DA">
        <w:rPr>
          <w:rFonts w:ascii="Times New Roman" w:hAnsi="Times New Roman" w:cs="Times New Roman"/>
          <w:sz w:val="24"/>
          <w:szCs w:val="24"/>
        </w:rPr>
        <w:t xml:space="preserve"> impact on the performance or efficiency of the firm. </w:t>
      </w:r>
      <w:r w:rsidR="007B019D" w:rsidRPr="000E36DA">
        <w:rPr>
          <w:rFonts w:ascii="Times New Roman" w:hAnsi="Times New Roman" w:cs="Times New Roman"/>
          <w:sz w:val="24"/>
          <w:szCs w:val="24"/>
        </w:rPr>
        <w:t>The l</w:t>
      </w:r>
      <w:r w:rsidR="00F772FE" w:rsidRPr="000E36DA">
        <w:rPr>
          <w:rFonts w:ascii="Times New Roman" w:hAnsi="Times New Roman" w:cs="Times New Roman"/>
          <w:sz w:val="24"/>
          <w:szCs w:val="24"/>
        </w:rPr>
        <w:t>ocal community has</w:t>
      </w:r>
      <w:r w:rsidR="007B019D" w:rsidRPr="000E36DA">
        <w:rPr>
          <w:rFonts w:ascii="Times New Roman" w:hAnsi="Times New Roman" w:cs="Times New Roman"/>
          <w:sz w:val="24"/>
          <w:szCs w:val="24"/>
        </w:rPr>
        <w:t xml:space="preserve"> to</w:t>
      </w:r>
      <w:r w:rsidR="00F772FE" w:rsidRPr="000E36DA">
        <w:rPr>
          <w:rFonts w:ascii="Times New Roman" w:hAnsi="Times New Roman" w:cs="Times New Roman"/>
          <w:sz w:val="24"/>
          <w:szCs w:val="24"/>
        </w:rPr>
        <w:t xml:space="preserve"> play </w:t>
      </w:r>
      <w:r w:rsidR="007B019D" w:rsidRPr="000E36DA">
        <w:rPr>
          <w:rFonts w:ascii="Times New Roman" w:hAnsi="Times New Roman" w:cs="Times New Roman"/>
          <w:sz w:val="24"/>
          <w:szCs w:val="24"/>
        </w:rPr>
        <w:t xml:space="preserve">an </w:t>
      </w:r>
      <w:r w:rsidR="00F772FE" w:rsidRPr="000E36DA">
        <w:rPr>
          <w:rFonts w:ascii="Times New Roman" w:hAnsi="Times New Roman" w:cs="Times New Roman"/>
          <w:sz w:val="24"/>
          <w:szCs w:val="24"/>
        </w:rPr>
        <w:t xml:space="preserve">essential role </w:t>
      </w:r>
      <w:r w:rsidR="007B019D" w:rsidRPr="000E36DA">
        <w:rPr>
          <w:rFonts w:ascii="Times New Roman" w:hAnsi="Times New Roman" w:cs="Times New Roman"/>
          <w:sz w:val="24"/>
          <w:szCs w:val="24"/>
        </w:rPr>
        <w:t>in</w:t>
      </w:r>
      <w:r w:rsidR="00F772FE" w:rsidRPr="000E36DA">
        <w:rPr>
          <w:rFonts w:ascii="Times New Roman" w:hAnsi="Times New Roman" w:cs="Times New Roman"/>
          <w:sz w:val="24"/>
          <w:szCs w:val="24"/>
        </w:rPr>
        <w:t xml:space="preserve"> the growth of the economy and business. The Company has got much advantage after </w:t>
      </w:r>
      <w:r w:rsidR="007B019D" w:rsidRPr="000E36DA">
        <w:rPr>
          <w:rFonts w:ascii="Times New Roman" w:hAnsi="Times New Roman" w:cs="Times New Roman"/>
          <w:sz w:val="24"/>
          <w:szCs w:val="24"/>
        </w:rPr>
        <w:t xml:space="preserve">the </w:t>
      </w:r>
      <w:r w:rsidR="00F772FE" w:rsidRPr="000E36DA">
        <w:rPr>
          <w:rFonts w:ascii="Times New Roman" w:hAnsi="Times New Roman" w:cs="Times New Roman"/>
          <w:sz w:val="24"/>
          <w:szCs w:val="24"/>
        </w:rPr>
        <w:t xml:space="preserve">cooperation of local people and it also helps to generate emplacement. </w:t>
      </w:r>
      <w:r w:rsidRPr="000E36DA">
        <w:rPr>
          <w:rFonts w:ascii="Times New Roman" w:hAnsi="Times New Roman" w:cs="Times New Roman"/>
          <w:sz w:val="24"/>
          <w:szCs w:val="24"/>
        </w:rPr>
        <w:t xml:space="preserve"> </w:t>
      </w:r>
    </w:p>
    <w:p w:rsidR="00174AE4" w:rsidRPr="000E36DA" w:rsidRDefault="00174AE4" w:rsidP="006B2228">
      <w:pPr>
        <w:spacing w:after="0" w:line="360" w:lineRule="auto"/>
        <w:jc w:val="both"/>
        <w:rPr>
          <w:rFonts w:ascii="Times New Roman" w:hAnsi="Times New Roman" w:cs="Times New Roman"/>
          <w:sz w:val="24"/>
          <w:szCs w:val="24"/>
        </w:rPr>
      </w:pPr>
    </w:p>
    <w:p w:rsidR="00241548" w:rsidRPr="000E36DA" w:rsidRDefault="00241548" w:rsidP="006B2228">
      <w:pPr>
        <w:spacing w:line="360" w:lineRule="auto"/>
        <w:jc w:val="both"/>
        <w:rPr>
          <w:rFonts w:ascii="Times New Roman" w:hAnsi="Times New Roman" w:cs="Times New Roman"/>
          <w:b/>
          <w:sz w:val="24"/>
          <w:szCs w:val="24"/>
        </w:rPr>
      </w:pPr>
      <w:r w:rsidRPr="000E36DA">
        <w:rPr>
          <w:rFonts w:ascii="Times New Roman" w:hAnsi="Times New Roman" w:cs="Times New Roman"/>
          <w:b/>
          <w:sz w:val="24"/>
          <w:szCs w:val="24"/>
        </w:rPr>
        <w:t>Company Background</w:t>
      </w:r>
      <w:r w:rsidR="00F772FE" w:rsidRPr="000E36DA">
        <w:rPr>
          <w:rFonts w:ascii="Times New Roman" w:hAnsi="Times New Roman" w:cs="Times New Roman"/>
          <w:b/>
          <w:sz w:val="24"/>
          <w:szCs w:val="24"/>
        </w:rPr>
        <w:t xml:space="preserve"> (Sainsbury)</w:t>
      </w:r>
    </w:p>
    <w:p w:rsidR="00E345A5" w:rsidRPr="000E36DA" w:rsidRDefault="00E345A5" w:rsidP="006B2228">
      <w:pPr>
        <w:spacing w:line="360" w:lineRule="auto"/>
        <w:jc w:val="both"/>
        <w:rPr>
          <w:rFonts w:ascii="Times New Roman" w:hAnsi="Times New Roman" w:cs="Times New Roman"/>
          <w:sz w:val="24"/>
          <w:szCs w:val="24"/>
        </w:rPr>
      </w:pPr>
      <w:r w:rsidRPr="000E36DA">
        <w:rPr>
          <w:rFonts w:ascii="Times New Roman" w:hAnsi="Times New Roman" w:cs="Times New Roman"/>
          <w:sz w:val="24"/>
          <w:szCs w:val="24"/>
        </w:rPr>
        <w:t xml:space="preserve">Sainsbury is one of the leading food retailers in the UK. The Company is listed as </w:t>
      </w:r>
      <w:r w:rsidR="007B019D" w:rsidRPr="000E36DA">
        <w:rPr>
          <w:rFonts w:ascii="Times New Roman" w:hAnsi="Times New Roman" w:cs="Times New Roman"/>
          <w:sz w:val="24"/>
          <w:szCs w:val="24"/>
        </w:rPr>
        <w:t xml:space="preserve">a </w:t>
      </w:r>
      <w:r w:rsidRPr="000E36DA">
        <w:rPr>
          <w:rFonts w:ascii="Times New Roman" w:hAnsi="Times New Roman" w:cs="Times New Roman"/>
          <w:sz w:val="24"/>
          <w:szCs w:val="24"/>
        </w:rPr>
        <w:t xml:space="preserve">public limited company and also registered with LSE and FTSE 100. The Company was established in 1869 as </w:t>
      </w:r>
      <w:r w:rsidR="007B019D" w:rsidRPr="000E36DA">
        <w:rPr>
          <w:rFonts w:ascii="Times New Roman" w:hAnsi="Times New Roman" w:cs="Times New Roman"/>
          <w:sz w:val="24"/>
          <w:szCs w:val="24"/>
        </w:rPr>
        <w:t xml:space="preserve">a </w:t>
      </w:r>
      <w:r w:rsidRPr="000E36DA">
        <w:rPr>
          <w:rFonts w:ascii="Times New Roman" w:hAnsi="Times New Roman" w:cs="Times New Roman"/>
          <w:sz w:val="24"/>
          <w:szCs w:val="24"/>
        </w:rPr>
        <w:t>food chain retailer. Currently, the Company has own</w:t>
      </w:r>
      <w:r w:rsidR="007B019D" w:rsidRPr="000E36DA">
        <w:rPr>
          <w:rFonts w:ascii="Times New Roman" w:hAnsi="Times New Roman" w:cs="Times New Roman"/>
          <w:sz w:val="24"/>
          <w:szCs w:val="24"/>
        </w:rPr>
        <w:t>ed</w:t>
      </w:r>
      <w:r w:rsidRPr="000E36DA">
        <w:rPr>
          <w:rFonts w:ascii="Times New Roman" w:hAnsi="Times New Roman" w:cs="Times New Roman"/>
          <w:sz w:val="24"/>
          <w:szCs w:val="24"/>
        </w:rPr>
        <w:t xml:space="preserve"> more than 1500 stores across the world.  The Company has tried to retrieve the best position in the UK market and also expand their stores or shop at the global market.</w:t>
      </w:r>
    </w:p>
    <w:p w:rsidR="00F772FE" w:rsidRPr="000E36DA" w:rsidRDefault="00F772FE" w:rsidP="006B2228">
      <w:pPr>
        <w:spacing w:line="360" w:lineRule="auto"/>
        <w:jc w:val="both"/>
        <w:rPr>
          <w:rFonts w:ascii="Times New Roman" w:hAnsi="Times New Roman" w:cs="Times New Roman"/>
          <w:b/>
          <w:sz w:val="24"/>
          <w:szCs w:val="24"/>
        </w:rPr>
      </w:pPr>
    </w:p>
    <w:p w:rsidR="00F772FE" w:rsidRDefault="00F772FE" w:rsidP="006B2228">
      <w:pPr>
        <w:spacing w:line="360" w:lineRule="auto"/>
        <w:jc w:val="both"/>
        <w:rPr>
          <w:rFonts w:ascii="Times New Roman" w:hAnsi="Times New Roman" w:cs="Times New Roman"/>
          <w:b/>
          <w:sz w:val="24"/>
          <w:szCs w:val="24"/>
        </w:rPr>
      </w:pPr>
    </w:p>
    <w:p w:rsidR="00997357" w:rsidRDefault="00997357" w:rsidP="006B2228">
      <w:pPr>
        <w:spacing w:line="360" w:lineRule="auto"/>
        <w:jc w:val="both"/>
        <w:rPr>
          <w:rFonts w:ascii="Times New Roman" w:hAnsi="Times New Roman" w:cs="Times New Roman"/>
          <w:b/>
          <w:sz w:val="24"/>
          <w:szCs w:val="24"/>
        </w:rPr>
      </w:pPr>
    </w:p>
    <w:p w:rsidR="00997357" w:rsidRDefault="00997357" w:rsidP="006B2228">
      <w:pPr>
        <w:spacing w:line="360" w:lineRule="auto"/>
        <w:jc w:val="both"/>
        <w:rPr>
          <w:rFonts w:ascii="Times New Roman" w:hAnsi="Times New Roman" w:cs="Times New Roman"/>
          <w:b/>
          <w:sz w:val="24"/>
          <w:szCs w:val="24"/>
        </w:rPr>
      </w:pPr>
    </w:p>
    <w:p w:rsidR="00997357" w:rsidRDefault="00997357" w:rsidP="006B2228">
      <w:pPr>
        <w:spacing w:line="360" w:lineRule="auto"/>
        <w:jc w:val="both"/>
        <w:rPr>
          <w:rFonts w:ascii="Times New Roman" w:hAnsi="Times New Roman" w:cs="Times New Roman"/>
          <w:b/>
          <w:sz w:val="24"/>
          <w:szCs w:val="24"/>
        </w:rPr>
      </w:pPr>
    </w:p>
    <w:p w:rsidR="00997357" w:rsidRDefault="00997357" w:rsidP="006B2228">
      <w:pPr>
        <w:spacing w:line="360" w:lineRule="auto"/>
        <w:jc w:val="both"/>
        <w:rPr>
          <w:rFonts w:ascii="Times New Roman" w:hAnsi="Times New Roman" w:cs="Times New Roman"/>
          <w:b/>
          <w:sz w:val="24"/>
          <w:szCs w:val="24"/>
        </w:rPr>
      </w:pPr>
    </w:p>
    <w:p w:rsidR="00997357" w:rsidRDefault="00997357" w:rsidP="006B2228">
      <w:pPr>
        <w:spacing w:line="360" w:lineRule="auto"/>
        <w:jc w:val="both"/>
        <w:rPr>
          <w:rFonts w:ascii="Times New Roman" w:hAnsi="Times New Roman" w:cs="Times New Roman"/>
          <w:b/>
          <w:sz w:val="24"/>
          <w:szCs w:val="24"/>
        </w:rPr>
      </w:pPr>
    </w:p>
    <w:p w:rsidR="00997357" w:rsidRPr="000E36DA" w:rsidRDefault="00997357" w:rsidP="006B2228">
      <w:pPr>
        <w:spacing w:line="360" w:lineRule="auto"/>
        <w:jc w:val="both"/>
        <w:rPr>
          <w:rFonts w:ascii="Times New Roman" w:hAnsi="Times New Roman" w:cs="Times New Roman"/>
          <w:b/>
          <w:sz w:val="24"/>
          <w:szCs w:val="24"/>
        </w:rPr>
      </w:pPr>
    </w:p>
    <w:p w:rsidR="00E345A5" w:rsidRDefault="00E345A5" w:rsidP="006B2228">
      <w:pPr>
        <w:spacing w:line="360" w:lineRule="auto"/>
        <w:rPr>
          <w:rFonts w:ascii="Times New Roman" w:hAnsi="Times New Roman" w:cs="Times New Roman"/>
          <w:b/>
          <w:sz w:val="24"/>
          <w:szCs w:val="24"/>
        </w:rPr>
      </w:pPr>
    </w:p>
    <w:p w:rsidR="006B2228" w:rsidRPr="000E36DA" w:rsidRDefault="006B2228" w:rsidP="006B2228">
      <w:pPr>
        <w:spacing w:line="360" w:lineRule="auto"/>
        <w:rPr>
          <w:rFonts w:ascii="Times New Roman" w:hAnsi="Times New Roman" w:cs="Times New Roman"/>
          <w:b/>
          <w:sz w:val="24"/>
          <w:szCs w:val="24"/>
        </w:rPr>
      </w:pPr>
    </w:p>
    <w:p w:rsidR="00241548" w:rsidRPr="000E36DA" w:rsidRDefault="00241548" w:rsidP="006B2228">
      <w:pPr>
        <w:pStyle w:val="Heading2"/>
        <w:spacing w:line="360" w:lineRule="auto"/>
        <w:rPr>
          <w:rFonts w:cs="Times New Roman"/>
        </w:rPr>
      </w:pPr>
      <w:bookmarkStart w:id="2" w:name="_Toc58073186"/>
      <w:r w:rsidRPr="000E36DA">
        <w:rPr>
          <w:rFonts w:cs="Times New Roman"/>
        </w:rPr>
        <w:lastRenderedPageBreak/>
        <w:t>Community Engagement</w:t>
      </w:r>
      <w:bookmarkEnd w:id="2"/>
    </w:p>
    <w:p w:rsidR="00241548" w:rsidRPr="000E36DA" w:rsidRDefault="00383996" w:rsidP="006B2228">
      <w:pPr>
        <w:spacing w:after="0" w:line="360" w:lineRule="auto"/>
        <w:jc w:val="both"/>
        <w:rPr>
          <w:rFonts w:ascii="Times New Roman" w:hAnsi="Times New Roman" w:cs="Times New Roman"/>
          <w:sz w:val="24"/>
          <w:szCs w:val="24"/>
        </w:rPr>
      </w:pPr>
      <w:r w:rsidRPr="000E36DA">
        <w:rPr>
          <w:rFonts w:ascii="Times New Roman" w:hAnsi="Times New Roman" w:cs="Times New Roman"/>
          <w:sz w:val="24"/>
          <w:szCs w:val="24"/>
        </w:rPr>
        <w:t xml:space="preserve">Community engagement is essential due to it’s primarily, part of the discussion where the company and communities can </w:t>
      </w:r>
      <w:r w:rsidR="007B019D" w:rsidRPr="000E36DA">
        <w:rPr>
          <w:rFonts w:ascii="Times New Roman" w:hAnsi="Times New Roman" w:cs="Times New Roman"/>
          <w:sz w:val="24"/>
          <w:szCs w:val="24"/>
        </w:rPr>
        <w:t>decide</w:t>
      </w:r>
      <w:r w:rsidRPr="000E36DA">
        <w:rPr>
          <w:rFonts w:ascii="Times New Roman" w:hAnsi="Times New Roman" w:cs="Times New Roman"/>
          <w:sz w:val="24"/>
          <w:szCs w:val="24"/>
        </w:rPr>
        <w:t xml:space="preserve"> to create social capital</w:t>
      </w:r>
      <w:r w:rsidR="004C5638" w:rsidRPr="000E36DA">
        <w:rPr>
          <w:rFonts w:ascii="Times New Roman" w:hAnsi="Times New Roman" w:cs="Times New Roman"/>
          <w:sz w:val="24"/>
          <w:szCs w:val="24"/>
        </w:rPr>
        <w:t xml:space="preserve"> </w:t>
      </w:r>
      <w:r w:rsidR="004C5638" w:rsidRPr="000E36DA">
        <w:rPr>
          <w:rFonts w:ascii="Times New Roman" w:hAnsi="Times New Roman" w:cs="Times New Roman"/>
          <w:color w:val="222222"/>
          <w:sz w:val="24"/>
          <w:szCs w:val="24"/>
          <w:shd w:val="clear" w:color="auto" w:fill="FFFFFF"/>
        </w:rPr>
        <w:t>(Martinez et al., 2020)</w:t>
      </w:r>
      <w:r w:rsidRPr="000E36DA">
        <w:rPr>
          <w:rFonts w:ascii="Times New Roman" w:hAnsi="Times New Roman" w:cs="Times New Roman"/>
          <w:sz w:val="24"/>
          <w:szCs w:val="24"/>
        </w:rPr>
        <w:t xml:space="preserve">. It is based on the contribution of individual people </w:t>
      </w:r>
      <w:r w:rsidR="007B019D" w:rsidRPr="000E36DA">
        <w:rPr>
          <w:rFonts w:ascii="Times New Roman" w:hAnsi="Times New Roman" w:cs="Times New Roman"/>
          <w:sz w:val="24"/>
          <w:szCs w:val="24"/>
        </w:rPr>
        <w:t>to</w:t>
      </w:r>
      <w:r w:rsidRPr="000E36DA">
        <w:rPr>
          <w:rFonts w:ascii="Times New Roman" w:hAnsi="Times New Roman" w:cs="Times New Roman"/>
          <w:sz w:val="24"/>
          <w:szCs w:val="24"/>
        </w:rPr>
        <w:t xml:space="preserve"> the growth and development of local society. It is also helpful to improve the outcome for the communities when the local business and public decision helps to value them. Therefore, community engagement helpful for </w:t>
      </w:r>
      <w:r w:rsidR="007B019D" w:rsidRPr="000E36DA">
        <w:rPr>
          <w:rFonts w:ascii="Times New Roman" w:hAnsi="Times New Roman" w:cs="Times New Roman"/>
          <w:sz w:val="24"/>
          <w:szCs w:val="24"/>
        </w:rPr>
        <w:t xml:space="preserve">the </w:t>
      </w:r>
      <w:r w:rsidRPr="000E36DA">
        <w:rPr>
          <w:rFonts w:ascii="Times New Roman" w:hAnsi="Times New Roman" w:cs="Times New Roman"/>
          <w:sz w:val="24"/>
          <w:szCs w:val="24"/>
        </w:rPr>
        <w:t>company, local bodies</w:t>
      </w:r>
      <w:r w:rsidR="007B019D" w:rsidRPr="000E36DA">
        <w:rPr>
          <w:rFonts w:ascii="Times New Roman" w:hAnsi="Times New Roman" w:cs="Times New Roman"/>
          <w:sz w:val="24"/>
          <w:szCs w:val="24"/>
        </w:rPr>
        <w:t>,</w:t>
      </w:r>
      <w:r w:rsidRPr="000E36DA">
        <w:rPr>
          <w:rFonts w:ascii="Times New Roman" w:hAnsi="Times New Roman" w:cs="Times New Roman"/>
          <w:sz w:val="24"/>
          <w:szCs w:val="24"/>
        </w:rPr>
        <w:t xml:space="preserve"> and individual</w:t>
      </w:r>
      <w:r w:rsidR="007B019D" w:rsidRPr="000E36DA">
        <w:rPr>
          <w:rFonts w:ascii="Times New Roman" w:hAnsi="Times New Roman" w:cs="Times New Roman"/>
          <w:sz w:val="24"/>
          <w:szCs w:val="24"/>
        </w:rPr>
        <w:t>s</w:t>
      </w:r>
      <w:r w:rsidRPr="000E36DA">
        <w:rPr>
          <w:rFonts w:ascii="Times New Roman" w:hAnsi="Times New Roman" w:cs="Times New Roman"/>
          <w:sz w:val="24"/>
          <w:szCs w:val="24"/>
        </w:rPr>
        <w:t xml:space="preserve"> for better decision</w:t>
      </w:r>
      <w:r w:rsidR="007B019D" w:rsidRPr="000E36DA">
        <w:rPr>
          <w:rFonts w:ascii="Times New Roman" w:hAnsi="Times New Roman" w:cs="Times New Roman"/>
          <w:sz w:val="24"/>
          <w:szCs w:val="24"/>
        </w:rPr>
        <w:t>s</w:t>
      </w:r>
      <w:r w:rsidRPr="000E36DA">
        <w:rPr>
          <w:rFonts w:ascii="Times New Roman" w:hAnsi="Times New Roman" w:cs="Times New Roman"/>
          <w:sz w:val="24"/>
          <w:szCs w:val="24"/>
        </w:rPr>
        <w:t xml:space="preserve"> to inform and better capable to meet the community needs. It also helps </w:t>
      </w:r>
      <w:r w:rsidR="007B019D" w:rsidRPr="000E36DA">
        <w:rPr>
          <w:rFonts w:ascii="Times New Roman" w:hAnsi="Times New Roman" w:cs="Times New Roman"/>
          <w:sz w:val="24"/>
          <w:szCs w:val="24"/>
        </w:rPr>
        <w:t xml:space="preserve">the </w:t>
      </w:r>
      <w:r w:rsidRPr="000E36DA">
        <w:rPr>
          <w:rFonts w:ascii="Times New Roman" w:hAnsi="Times New Roman" w:cs="Times New Roman"/>
          <w:sz w:val="24"/>
          <w:szCs w:val="24"/>
        </w:rPr>
        <w:t>government to improve the efficiency, authority</w:t>
      </w:r>
      <w:r w:rsidR="007B019D" w:rsidRPr="000E36DA">
        <w:rPr>
          <w:rFonts w:ascii="Times New Roman" w:hAnsi="Times New Roman" w:cs="Times New Roman"/>
          <w:sz w:val="24"/>
          <w:szCs w:val="24"/>
        </w:rPr>
        <w:t>,</w:t>
      </w:r>
      <w:r w:rsidRPr="000E36DA">
        <w:rPr>
          <w:rFonts w:ascii="Times New Roman" w:hAnsi="Times New Roman" w:cs="Times New Roman"/>
          <w:sz w:val="24"/>
          <w:szCs w:val="24"/>
        </w:rPr>
        <w:t xml:space="preserve"> and intelligibility to make </w:t>
      </w:r>
      <w:r w:rsidR="007B019D" w:rsidRPr="000E36DA">
        <w:rPr>
          <w:rFonts w:ascii="Times New Roman" w:hAnsi="Times New Roman" w:cs="Times New Roman"/>
          <w:sz w:val="24"/>
          <w:szCs w:val="24"/>
        </w:rPr>
        <w:t xml:space="preserve">the </w:t>
      </w:r>
      <w:r w:rsidRPr="000E36DA">
        <w:rPr>
          <w:rFonts w:ascii="Times New Roman" w:hAnsi="Times New Roman" w:cs="Times New Roman"/>
          <w:sz w:val="24"/>
          <w:szCs w:val="24"/>
        </w:rPr>
        <w:t>right decision</w:t>
      </w:r>
      <w:r w:rsidR="004C5638" w:rsidRPr="000E36DA">
        <w:rPr>
          <w:rFonts w:ascii="Times New Roman" w:hAnsi="Times New Roman" w:cs="Times New Roman"/>
          <w:sz w:val="24"/>
          <w:szCs w:val="24"/>
        </w:rPr>
        <w:t xml:space="preserve"> </w:t>
      </w:r>
      <w:r w:rsidR="004C5638" w:rsidRPr="000E36DA">
        <w:rPr>
          <w:rFonts w:ascii="Times New Roman" w:hAnsi="Times New Roman" w:cs="Times New Roman"/>
          <w:color w:val="222222"/>
          <w:sz w:val="24"/>
          <w:szCs w:val="24"/>
          <w:shd w:val="clear" w:color="auto" w:fill="FFFFFF"/>
        </w:rPr>
        <w:t>(Pratt et al., 2020)</w:t>
      </w:r>
      <w:r w:rsidRPr="000E36DA">
        <w:rPr>
          <w:rFonts w:ascii="Times New Roman" w:hAnsi="Times New Roman" w:cs="Times New Roman"/>
          <w:sz w:val="24"/>
          <w:szCs w:val="24"/>
        </w:rPr>
        <w:t xml:space="preserve">. </w:t>
      </w:r>
    </w:p>
    <w:p w:rsidR="00241548" w:rsidRPr="000E36DA" w:rsidRDefault="00241548" w:rsidP="006B2228">
      <w:pPr>
        <w:spacing w:line="360" w:lineRule="auto"/>
        <w:jc w:val="center"/>
        <w:rPr>
          <w:rFonts w:ascii="Times New Roman" w:hAnsi="Times New Roman" w:cs="Times New Roman"/>
          <w:b/>
          <w:sz w:val="24"/>
          <w:szCs w:val="24"/>
        </w:rPr>
      </w:pPr>
    </w:p>
    <w:p w:rsidR="00241548" w:rsidRPr="000E36DA" w:rsidRDefault="00241548" w:rsidP="006B2228">
      <w:pPr>
        <w:spacing w:after="0" w:line="360" w:lineRule="auto"/>
        <w:rPr>
          <w:rFonts w:ascii="Times New Roman" w:hAnsi="Times New Roman" w:cs="Times New Roman"/>
          <w:b/>
          <w:sz w:val="24"/>
          <w:szCs w:val="24"/>
        </w:rPr>
      </w:pPr>
      <w:r w:rsidRPr="000E36DA">
        <w:rPr>
          <w:rFonts w:ascii="Times New Roman" w:hAnsi="Times New Roman" w:cs="Times New Roman"/>
          <w:b/>
          <w:sz w:val="24"/>
          <w:szCs w:val="24"/>
        </w:rPr>
        <w:t>Practices upon Community Engagement</w:t>
      </w:r>
    </w:p>
    <w:p w:rsidR="00D7354F" w:rsidRPr="000E36DA" w:rsidRDefault="007538B3" w:rsidP="006B2228">
      <w:pPr>
        <w:spacing w:after="0" w:line="360" w:lineRule="auto"/>
        <w:jc w:val="both"/>
        <w:rPr>
          <w:rFonts w:ascii="Times New Roman" w:hAnsi="Times New Roman" w:cs="Times New Roman"/>
          <w:sz w:val="24"/>
          <w:szCs w:val="24"/>
        </w:rPr>
      </w:pPr>
      <w:r w:rsidRPr="000E36DA">
        <w:rPr>
          <w:rFonts w:ascii="Times New Roman" w:hAnsi="Times New Roman" w:cs="Times New Roman"/>
          <w:sz w:val="24"/>
          <w:szCs w:val="24"/>
        </w:rPr>
        <w:t>Sainsbury has created huge employment opportunit</w:t>
      </w:r>
      <w:r w:rsidR="007B019D" w:rsidRPr="000E36DA">
        <w:rPr>
          <w:rFonts w:ascii="Times New Roman" w:hAnsi="Times New Roman" w:cs="Times New Roman"/>
          <w:sz w:val="24"/>
          <w:szCs w:val="24"/>
        </w:rPr>
        <w:t>ies</w:t>
      </w:r>
      <w:r w:rsidRPr="000E36DA">
        <w:rPr>
          <w:rFonts w:ascii="Times New Roman" w:hAnsi="Times New Roman" w:cs="Times New Roman"/>
          <w:sz w:val="24"/>
          <w:szCs w:val="24"/>
        </w:rPr>
        <w:t xml:space="preserve"> </w:t>
      </w:r>
      <w:r w:rsidR="007B019D" w:rsidRPr="000E36DA">
        <w:rPr>
          <w:rFonts w:ascii="Times New Roman" w:hAnsi="Times New Roman" w:cs="Times New Roman"/>
          <w:sz w:val="24"/>
          <w:szCs w:val="24"/>
        </w:rPr>
        <w:t>for</w:t>
      </w:r>
      <w:r w:rsidRPr="000E36DA">
        <w:rPr>
          <w:rFonts w:ascii="Times New Roman" w:hAnsi="Times New Roman" w:cs="Times New Roman"/>
          <w:sz w:val="24"/>
          <w:szCs w:val="24"/>
        </w:rPr>
        <w:t xml:space="preserve"> local people. The Company has </w:t>
      </w:r>
      <w:r w:rsidR="006A74F9" w:rsidRPr="000E36DA">
        <w:rPr>
          <w:rFonts w:ascii="Times New Roman" w:hAnsi="Times New Roman" w:cs="Times New Roman"/>
          <w:sz w:val="24"/>
          <w:szCs w:val="24"/>
        </w:rPr>
        <w:t>built</w:t>
      </w:r>
      <w:r w:rsidRPr="000E36DA">
        <w:rPr>
          <w:rFonts w:ascii="Times New Roman" w:hAnsi="Times New Roman" w:cs="Times New Roman"/>
          <w:sz w:val="24"/>
          <w:szCs w:val="24"/>
        </w:rPr>
        <w:t xml:space="preserve"> a sustainable </w:t>
      </w:r>
      <w:r w:rsidR="006A74F9" w:rsidRPr="000E36DA">
        <w:rPr>
          <w:rFonts w:ascii="Times New Roman" w:hAnsi="Times New Roman" w:cs="Times New Roman"/>
          <w:sz w:val="24"/>
          <w:szCs w:val="24"/>
        </w:rPr>
        <w:t>program that</w:t>
      </w:r>
      <w:r w:rsidR="00256C9F" w:rsidRPr="000E36DA">
        <w:rPr>
          <w:rFonts w:ascii="Times New Roman" w:hAnsi="Times New Roman" w:cs="Times New Roman"/>
          <w:sz w:val="24"/>
          <w:szCs w:val="24"/>
        </w:rPr>
        <w:t xml:space="preserve"> helps to provide </w:t>
      </w:r>
      <w:r w:rsidR="007B019D" w:rsidRPr="000E36DA">
        <w:rPr>
          <w:rFonts w:ascii="Times New Roman" w:hAnsi="Times New Roman" w:cs="Times New Roman"/>
          <w:sz w:val="24"/>
          <w:szCs w:val="24"/>
        </w:rPr>
        <w:t xml:space="preserve">the </w:t>
      </w:r>
      <w:r w:rsidR="00256C9F" w:rsidRPr="000E36DA">
        <w:rPr>
          <w:rFonts w:ascii="Times New Roman" w:hAnsi="Times New Roman" w:cs="Times New Roman"/>
          <w:sz w:val="24"/>
          <w:szCs w:val="24"/>
        </w:rPr>
        <w:t xml:space="preserve">local community. </w:t>
      </w:r>
      <w:r w:rsidR="006A74F9" w:rsidRPr="000E36DA">
        <w:rPr>
          <w:rFonts w:ascii="Times New Roman" w:hAnsi="Times New Roman" w:cs="Times New Roman"/>
          <w:sz w:val="24"/>
          <w:szCs w:val="24"/>
        </w:rPr>
        <w:t xml:space="preserve">The local retailer has always pay corporate taxes to </w:t>
      </w:r>
      <w:r w:rsidR="007B019D" w:rsidRPr="000E36DA">
        <w:rPr>
          <w:rFonts w:ascii="Times New Roman" w:hAnsi="Times New Roman" w:cs="Times New Roman"/>
          <w:sz w:val="24"/>
          <w:szCs w:val="24"/>
        </w:rPr>
        <w:t xml:space="preserve">the </w:t>
      </w:r>
      <w:r w:rsidR="006A74F9" w:rsidRPr="000E36DA">
        <w:rPr>
          <w:rFonts w:ascii="Times New Roman" w:hAnsi="Times New Roman" w:cs="Times New Roman"/>
          <w:sz w:val="24"/>
          <w:szCs w:val="24"/>
        </w:rPr>
        <w:t xml:space="preserve">government. The Company has </w:t>
      </w:r>
      <w:r w:rsidR="00D44389" w:rsidRPr="000E36DA">
        <w:rPr>
          <w:rFonts w:ascii="Times New Roman" w:hAnsi="Times New Roman" w:cs="Times New Roman"/>
          <w:sz w:val="24"/>
          <w:szCs w:val="24"/>
        </w:rPr>
        <w:t>taken</w:t>
      </w:r>
      <w:r w:rsidR="006A74F9" w:rsidRPr="000E36DA">
        <w:rPr>
          <w:rFonts w:ascii="Times New Roman" w:hAnsi="Times New Roman" w:cs="Times New Roman"/>
          <w:sz w:val="24"/>
          <w:szCs w:val="24"/>
        </w:rPr>
        <w:t xml:space="preserve"> active participation in different activities of the investment operations. </w:t>
      </w:r>
      <w:r w:rsidR="00D44389" w:rsidRPr="000E36DA">
        <w:rPr>
          <w:rFonts w:ascii="Times New Roman" w:hAnsi="Times New Roman" w:cs="Times New Roman"/>
          <w:sz w:val="24"/>
          <w:szCs w:val="24"/>
        </w:rPr>
        <w:t xml:space="preserve">The Company has </w:t>
      </w:r>
      <w:r w:rsidR="00A86CB9" w:rsidRPr="000E36DA">
        <w:rPr>
          <w:rFonts w:ascii="Times New Roman" w:hAnsi="Times New Roman" w:cs="Times New Roman"/>
          <w:sz w:val="24"/>
          <w:szCs w:val="24"/>
        </w:rPr>
        <w:t>tried</w:t>
      </w:r>
      <w:r w:rsidR="00D44389" w:rsidRPr="000E36DA">
        <w:rPr>
          <w:rFonts w:ascii="Times New Roman" w:hAnsi="Times New Roman" w:cs="Times New Roman"/>
          <w:sz w:val="24"/>
          <w:szCs w:val="24"/>
        </w:rPr>
        <w:t xml:space="preserve"> to involve more than 80% </w:t>
      </w:r>
      <w:r w:rsidR="007B019D" w:rsidRPr="000E36DA">
        <w:rPr>
          <w:rFonts w:ascii="Times New Roman" w:hAnsi="Times New Roman" w:cs="Times New Roman"/>
          <w:sz w:val="24"/>
          <w:szCs w:val="24"/>
        </w:rPr>
        <w:t xml:space="preserve">of </w:t>
      </w:r>
      <w:r w:rsidR="00D44389" w:rsidRPr="000E36DA">
        <w:rPr>
          <w:rFonts w:ascii="Times New Roman" w:hAnsi="Times New Roman" w:cs="Times New Roman"/>
          <w:sz w:val="24"/>
          <w:szCs w:val="24"/>
        </w:rPr>
        <w:t xml:space="preserve">employees in volunteering activities. </w:t>
      </w:r>
      <w:r w:rsidR="00A86CB9" w:rsidRPr="000E36DA">
        <w:rPr>
          <w:rFonts w:ascii="Times New Roman" w:hAnsi="Times New Roman" w:cs="Times New Roman"/>
          <w:sz w:val="24"/>
          <w:szCs w:val="24"/>
        </w:rPr>
        <w:t xml:space="preserve">Currently, Sainsbury has donated its income to its charitable organization London. </w:t>
      </w:r>
      <w:r w:rsidR="00CB24D2" w:rsidRPr="000E36DA">
        <w:rPr>
          <w:rFonts w:ascii="Times New Roman" w:hAnsi="Times New Roman" w:cs="Times New Roman"/>
          <w:sz w:val="24"/>
          <w:szCs w:val="24"/>
        </w:rPr>
        <w:t>The Company has g</w:t>
      </w:r>
      <w:r w:rsidR="007B019D" w:rsidRPr="000E36DA">
        <w:rPr>
          <w:rFonts w:ascii="Times New Roman" w:hAnsi="Times New Roman" w:cs="Times New Roman"/>
          <w:sz w:val="24"/>
          <w:szCs w:val="24"/>
        </w:rPr>
        <w:t>ot</w:t>
      </w:r>
      <w:r w:rsidR="00CB24D2" w:rsidRPr="000E36DA">
        <w:rPr>
          <w:rFonts w:ascii="Times New Roman" w:hAnsi="Times New Roman" w:cs="Times New Roman"/>
          <w:sz w:val="24"/>
          <w:szCs w:val="24"/>
        </w:rPr>
        <w:t xml:space="preserve"> </w:t>
      </w:r>
      <w:r w:rsidR="007B019D" w:rsidRPr="000E36DA">
        <w:rPr>
          <w:rFonts w:ascii="Times New Roman" w:hAnsi="Times New Roman" w:cs="Times New Roman"/>
          <w:sz w:val="24"/>
          <w:szCs w:val="24"/>
        </w:rPr>
        <w:t xml:space="preserve">the </w:t>
      </w:r>
      <w:r w:rsidR="00CB24D2" w:rsidRPr="000E36DA">
        <w:rPr>
          <w:rFonts w:ascii="Times New Roman" w:hAnsi="Times New Roman" w:cs="Times New Roman"/>
          <w:sz w:val="24"/>
          <w:szCs w:val="24"/>
        </w:rPr>
        <w:t xml:space="preserve">support of </w:t>
      </w:r>
      <w:r w:rsidR="007B019D" w:rsidRPr="000E36DA">
        <w:rPr>
          <w:rFonts w:ascii="Times New Roman" w:hAnsi="Times New Roman" w:cs="Times New Roman"/>
          <w:sz w:val="24"/>
          <w:szCs w:val="24"/>
        </w:rPr>
        <w:t>its</w:t>
      </w:r>
      <w:r w:rsidR="00CB24D2" w:rsidRPr="000E36DA">
        <w:rPr>
          <w:rFonts w:ascii="Times New Roman" w:hAnsi="Times New Roman" w:cs="Times New Roman"/>
          <w:sz w:val="24"/>
          <w:szCs w:val="24"/>
        </w:rPr>
        <w:t xml:space="preserve"> suppliers to improve the condition of society. Sainsbury has maintained a strong connection with local farmers that helps to enhance the standard of living. The Company has supplie</w:t>
      </w:r>
      <w:r w:rsidR="007B019D" w:rsidRPr="000E36DA">
        <w:rPr>
          <w:rFonts w:ascii="Times New Roman" w:hAnsi="Times New Roman" w:cs="Times New Roman"/>
          <w:sz w:val="24"/>
          <w:szCs w:val="24"/>
        </w:rPr>
        <w:t>d</w:t>
      </w:r>
      <w:r w:rsidR="00CB24D2" w:rsidRPr="000E36DA">
        <w:rPr>
          <w:rFonts w:ascii="Times New Roman" w:hAnsi="Times New Roman" w:cs="Times New Roman"/>
          <w:sz w:val="24"/>
          <w:szCs w:val="24"/>
        </w:rPr>
        <w:t xml:space="preserve"> agriculture products, feeds</w:t>
      </w:r>
      <w:r w:rsidR="007B019D" w:rsidRPr="000E36DA">
        <w:rPr>
          <w:rFonts w:ascii="Times New Roman" w:hAnsi="Times New Roman" w:cs="Times New Roman"/>
          <w:sz w:val="24"/>
          <w:szCs w:val="24"/>
        </w:rPr>
        <w:t>,</w:t>
      </w:r>
      <w:r w:rsidR="00CB24D2" w:rsidRPr="000E36DA">
        <w:rPr>
          <w:rFonts w:ascii="Times New Roman" w:hAnsi="Times New Roman" w:cs="Times New Roman"/>
          <w:sz w:val="24"/>
          <w:szCs w:val="24"/>
        </w:rPr>
        <w:t xml:space="preserve"> and other equipment to local farmers. The Company always gets support </w:t>
      </w:r>
      <w:r w:rsidR="007B019D" w:rsidRPr="000E36DA">
        <w:rPr>
          <w:rFonts w:ascii="Times New Roman" w:hAnsi="Times New Roman" w:cs="Times New Roman"/>
          <w:sz w:val="24"/>
          <w:szCs w:val="24"/>
        </w:rPr>
        <w:t>from</w:t>
      </w:r>
      <w:r w:rsidR="00CB24D2" w:rsidRPr="000E36DA">
        <w:rPr>
          <w:rFonts w:ascii="Times New Roman" w:hAnsi="Times New Roman" w:cs="Times New Roman"/>
          <w:sz w:val="24"/>
          <w:szCs w:val="24"/>
        </w:rPr>
        <w:t xml:space="preserve"> their local community for </w:t>
      </w:r>
      <w:r w:rsidR="007B019D" w:rsidRPr="000E36DA">
        <w:rPr>
          <w:rFonts w:ascii="Times New Roman" w:hAnsi="Times New Roman" w:cs="Times New Roman"/>
          <w:sz w:val="24"/>
          <w:szCs w:val="24"/>
        </w:rPr>
        <w:t xml:space="preserve">the </w:t>
      </w:r>
      <w:r w:rsidR="00CB24D2" w:rsidRPr="000E36DA">
        <w:rPr>
          <w:rFonts w:ascii="Times New Roman" w:hAnsi="Times New Roman" w:cs="Times New Roman"/>
          <w:sz w:val="24"/>
          <w:szCs w:val="24"/>
        </w:rPr>
        <w:t>success of business in local areas. Sainsbury</w:t>
      </w:r>
      <w:r w:rsidR="007B019D" w:rsidRPr="000E36DA">
        <w:rPr>
          <w:rFonts w:ascii="Times New Roman" w:hAnsi="Times New Roman" w:cs="Times New Roman"/>
          <w:sz w:val="24"/>
          <w:szCs w:val="24"/>
        </w:rPr>
        <w:t>'s</w:t>
      </w:r>
      <w:r w:rsidR="00CB24D2" w:rsidRPr="000E36DA">
        <w:rPr>
          <w:rFonts w:ascii="Times New Roman" w:hAnsi="Times New Roman" w:cs="Times New Roman"/>
          <w:sz w:val="24"/>
          <w:szCs w:val="24"/>
        </w:rPr>
        <w:t xml:space="preserve"> success is fully depending on the local communities. The Company has always </w:t>
      </w:r>
      <w:r w:rsidR="004E47D5" w:rsidRPr="000E36DA">
        <w:rPr>
          <w:rFonts w:ascii="Times New Roman" w:hAnsi="Times New Roman" w:cs="Times New Roman"/>
          <w:sz w:val="24"/>
          <w:szCs w:val="24"/>
        </w:rPr>
        <w:t>provided</w:t>
      </w:r>
      <w:r w:rsidR="00CB24D2" w:rsidRPr="000E36DA">
        <w:rPr>
          <w:rFonts w:ascii="Times New Roman" w:hAnsi="Times New Roman" w:cs="Times New Roman"/>
          <w:sz w:val="24"/>
          <w:szCs w:val="24"/>
        </w:rPr>
        <w:t xml:space="preserve"> </w:t>
      </w:r>
      <w:r w:rsidR="007B019D" w:rsidRPr="000E36DA">
        <w:rPr>
          <w:rFonts w:ascii="Times New Roman" w:hAnsi="Times New Roman" w:cs="Times New Roman"/>
          <w:sz w:val="24"/>
          <w:szCs w:val="24"/>
        </w:rPr>
        <w:t xml:space="preserve">a </w:t>
      </w:r>
      <w:r w:rsidR="00CB24D2" w:rsidRPr="000E36DA">
        <w:rPr>
          <w:rFonts w:ascii="Times New Roman" w:hAnsi="Times New Roman" w:cs="Times New Roman"/>
          <w:sz w:val="24"/>
          <w:szCs w:val="24"/>
        </w:rPr>
        <w:t>training program to improve the efficiency and effectiveness of employee so they easily focus on their works. Sainsbury has g</w:t>
      </w:r>
      <w:r w:rsidR="007B019D" w:rsidRPr="000E36DA">
        <w:rPr>
          <w:rFonts w:ascii="Times New Roman" w:hAnsi="Times New Roman" w:cs="Times New Roman"/>
          <w:sz w:val="24"/>
          <w:szCs w:val="24"/>
        </w:rPr>
        <w:t>o</w:t>
      </w:r>
      <w:r w:rsidR="00CB24D2" w:rsidRPr="000E36DA">
        <w:rPr>
          <w:rFonts w:ascii="Times New Roman" w:hAnsi="Times New Roman" w:cs="Times New Roman"/>
          <w:sz w:val="24"/>
          <w:szCs w:val="24"/>
        </w:rPr>
        <w:t xml:space="preserve">t </w:t>
      </w:r>
      <w:r w:rsidR="007B019D" w:rsidRPr="000E36DA">
        <w:rPr>
          <w:rFonts w:ascii="Times New Roman" w:hAnsi="Times New Roman" w:cs="Times New Roman"/>
          <w:sz w:val="24"/>
          <w:szCs w:val="24"/>
        </w:rPr>
        <w:t xml:space="preserve">the </w:t>
      </w:r>
      <w:r w:rsidR="00CB24D2" w:rsidRPr="000E36DA">
        <w:rPr>
          <w:rFonts w:ascii="Times New Roman" w:hAnsi="Times New Roman" w:cs="Times New Roman"/>
          <w:sz w:val="24"/>
          <w:szCs w:val="24"/>
        </w:rPr>
        <w:t xml:space="preserve">support of local charities because they know about the customer and employee and also make </w:t>
      </w:r>
      <w:r w:rsidR="007B019D" w:rsidRPr="000E36DA">
        <w:rPr>
          <w:rFonts w:ascii="Times New Roman" w:hAnsi="Times New Roman" w:cs="Times New Roman"/>
          <w:sz w:val="24"/>
          <w:szCs w:val="24"/>
        </w:rPr>
        <w:t xml:space="preserve">a </w:t>
      </w:r>
      <w:r w:rsidR="00CB24D2" w:rsidRPr="000E36DA">
        <w:rPr>
          <w:rFonts w:ascii="Times New Roman" w:hAnsi="Times New Roman" w:cs="Times New Roman"/>
          <w:sz w:val="24"/>
          <w:szCs w:val="24"/>
        </w:rPr>
        <w:t xml:space="preserve">huge difference among the communities they serve. The Company has </w:t>
      </w:r>
      <w:r w:rsidR="004E47D5" w:rsidRPr="000E36DA">
        <w:rPr>
          <w:rFonts w:ascii="Times New Roman" w:hAnsi="Times New Roman" w:cs="Times New Roman"/>
          <w:sz w:val="24"/>
          <w:szCs w:val="24"/>
        </w:rPr>
        <w:t>created</w:t>
      </w:r>
      <w:r w:rsidR="00CB24D2" w:rsidRPr="000E36DA">
        <w:rPr>
          <w:rFonts w:ascii="Times New Roman" w:hAnsi="Times New Roman" w:cs="Times New Roman"/>
          <w:sz w:val="24"/>
          <w:szCs w:val="24"/>
        </w:rPr>
        <w:t xml:space="preserve"> a positive impact </w:t>
      </w:r>
      <w:r w:rsidR="004E47D5" w:rsidRPr="000E36DA">
        <w:rPr>
          <w:rFonts w:ascii="Times New Roman" w:hAnsi="Times New Roman" w:cs="Times New Roman"/>
          <w:sz w:val="24"/>
          <w:szCs w:val="24"/>
        </w:rPr>
        <w:t>on those needs by fundraising, volunteering, donations</w:t>
      </w:r>
      <w:r w:rsidR="007B019D" w:rsidRPr="000E36DA">
        <w:rPr>
          <w:rFonts w:ascii="Times New Roman" w:hAnsi="Times New Roman" w:cs="Times New Roman"/>
          <w:sz w:val="24"/>
          <w:szCs w:val="24"/>
        </w:rPr>
        <w:t>,</w:t>
      </w:r>
      <w:r w:rsidR="004E47D5" w:rsidRPr="000E36DA">
        <w:rPr>
          <w:rFonts w:ascii="Times New Roman" w:hAnsi="Times New Roman" w:cs="Times New Roman"/>
          <w:sz w:val="24"/>
          <w:szCs w:val="24"/>
        </w:rPr>
        <w:t xml:space="preserve"> and raising awareness among people. The Company also gets </w:t>
      </w:r>
      <w:r w:rsidR="007B019D" w:rsidRPr="000E36DA">
        <w:rPr>
          <w:rFonts w:ascii="Times New Roman" w:hAnsi="Times New Roman" w:cs="Times New Roman"/>
          <w:sz w:val="24"/>
          <w:szCs w:val="24"/>
        </w:rPr>
        <w:t xml:space="preserve">the </w:t>
      </w:r>
      <w:r w:rsidR="004E47D5" w:rsidRPr="000E36DA">
        <w:rPr>
          <w:rFonts w:ascii="Times New Roman" w:hAnsi="Times New Roman" w:cs="Times New Roman"/>
          <w:sz w:val="24"/>
          <w:szCs w:val="24"/>
        </w:rPr>
        <w:t>support of local people, employee</w:t>
      </w:r>
      <w:r w:rsidR="007B019D" w:rsidRPr="000E36DA">
        <w:rPr>
          <w:rFonts w:ascii="Times New Roman" w:hAnsi="Times New Roman" w:cs="Times New Roman"/>
          <w:sz w:val="24"/>
          <w:szCs w:val="24"/>
        </w:rPr>
        <w:t>s,</w:t>
      </w:r>
      <w:r w:rsidR="004E47D5" w:rsidRPr="000E36DA">
        <w:rPr>
          <w:rFonts w:ascii="Times New Roman" w:hAnsi="Times New Roman" w:cs="Times New Roman"/>
          <w:sz w:val="24"/>
          <w:szCs w:val="24"/>
        </w:rPr>
        <w:t xml:space="preserve"> and other</w:t>
      </w:r>
      <w:r w:rsidR="007B019D" w:rsidRPr="000E36DA">
        <w:rPr>
          <w:rFonts w:ascii="Times New Roman" w:hAnsi="Times New Roman" w:cs="Times New Roman"/>
          <w:sz w:val="24"/>
          <w:szCs w:val="24"/>
        </w:rPr>
        <w:t>s</w:t>
      </w:r>
      <w:r w:rsidR="004E47D5" w:rsidRPr="000E36DA">
        <w:rPr>
          <w:rFonts w:ascii="Times New Roman" w:hAnsi="Times New Roman" w:cs="Times New Roman"/>
          <w:sz w:val="24"/>
          <w:szCs w:val="24"/>
        </w:rPr>
        <w:t xml:space="preserve"> to expand the goals of community engagement for the welfare of society</w:t>
      </w:r>
      <w:r w:rsidR="004C5638" w:rsidRPr="000E36DA">
        <w:rPr>
          <w:rFonts w:ascii="Times New Roman" w:hAnsi="Times New Roman" w:cs="Times New Roman"/>
          <w:sz w:val="24"/>
          <w:szCs w:val="24"/>
        </w:rPr>
        <w:t xml:space="preserve"> </w:t>
      </w:r>
      <w:r w:rsidR="004C5638" w:rsidRPr="000E36DA">
        <w:rPr>
          <w:rFonts w:ascii="Times New Roman" w:hAnsi="Times New Roman" w:cs="Times New Roman"/>
          <w:color w:val="222222"/>
          <w:sz w:val="24"/>
          <w:szCs w:val="24"/>
          <w:shd w:val="clear" w:color="auto" w:fill="FFFFFF"/>
        </w:rPr>
        <w:t>(Messmore and Davis,  2020)</w:t>
      </w:r>
      <w:r w:rsidR="004E47D5" w:rsidRPr="000E36DA">
        <w:rPr>
          <w:rFonts w:ascii="Times New Roman" w:hAnsi="Times New Roman" w:cs="Times New Roman"/>
          <w:sz w:val="24"/>
          <w:szCs w:val="24"/>
        </w:rPr>
        <w:t xml:space="preserve">. The Company has raised £29m for charities and communities in 2019 and 2020. </w:t>
      </w:r>
      <w:r w:rsidR="00120BDF" w:rsidRPr="000E36DA">
        <w:rPr>
          <w:rFonts w:ascii="Times New Roman" w:hAnsi="Times New Roman" w:cs="Times New Roman"/>
          <w:sz w:val="24"/>
          <w:szCs w:val="24"/>
        </w:rPr>
        <w:t xml:space="preserve">The Company also organizes different programs to raise funds for charities and also </w:t>
      </w:r>
      <w:r w:rsidR="007B019D" w:rsidRPr="000E36DA">
        <w:rPr>
          <w:rFonts w:ascii="Times New Roman" w:hAnsi="Times New Roman" w:cs="Times New Roman"/>
          <w:sz w:val="24"/>
          <w:szCs w:val="24"/>
        </w:rPr>
        <w:t xml:space="preserve">the </w:t>
      </w:r>
      <w:r w:rsidR="00120BDF" w:rsidRPr="000E36DA">
        <w:rPr>
          <w:rFonts w:ascii="Times New Roman" w:hAnsi="Times New Roman" w:cs="Times New Roman"/>
          <w:sz w:val="24"/>
          <w:szCs w:val="24"/>
        </w:rPr>
        <w:t xml:space="preserve">good health of local people. </w:t>
      </w:r>
      <w:r w:rsidR="004E47D5" w:rsidRPr="000E36DA">
        <w:rPr>
          <w:rFonts w:ascii="Times New Roman" w:hAnsi="Times New Roman" w:cs="Times New Roman"/>
          <w:sz w:val="24"/>
          <w:szCs w:val="24"/>
        </w:rPr>
        <w:t xml:space="preserve"> </w:t>
      </w:r>
      <w:r w:rsidR="00120BDF" w:rsidRPr="000E36DA">
        <w:rPr>
          <w:rFonts w:ascii="Times New Roman" w:hAnsi="Times New Roman" w:cs="Times New Roman"/>
          <w:sz w:val="24"/>
          <w:szCs w:val="24"/>
        </w:rPr>
        <w:t xml:space="preserve">Sainsbury has launches 150 days of community initiatives as Living Well Index with the help of </w:t>
      </w:r>
      <w:r w:rsidR="00120BDF" w:rsidRPr="000E36DA">
        <w:rPr>
          <w:rFonts w:ascii="Times New Roman" w:hAnsi="Times New Roman" w:cs="Times New Roman"/>
          <w:sz w:val="24"/>
          <w:szCs w:val="24"/>
        </w:rPr>
        <w:lastRenderedPageBreak/>
        <w:t xml:space="preserve">family and friends for </w:t>
      </w:r>
      <w:r w:rsidR="003E5DD2" w:rsidRPr="000E36DA">
        <w:rPr>
          <w:rFonts w:ascii="Times New Roman" w:hAnsi="Times New Roman" w:cs="Times New Roman"/>
          <w:sz w:val="24"/>
          <w:szCs w:val="24"/>
        </w:rPr>
        <w:t>improving</w:t>
      </w:r>
      <w:r w:rsidR="00120BDF" w:rsidRPr="000E36DA">
        <w:rPr>
          <w:rFonts w:ascii="Times New Roman" w:hAnsi="Times New Roman" w:cs="Times New Roman"/>
          <w:sz w:val="24"/>
          <w:szCs w:val="24"/>
        </w:rPr>
        <w:t xml:space="preserve"> the living standard and study of local people. </w:t>
      </w:r>
      <w:r w:rsidR="003E5DD2" w:rsidRPr="000E36DA">
        <w:rPr>
          <w:rFonts w:ascii="Times New Roman" w:hAnsi="Times New Roman" w:cs="Times New Roman"/>
          <w:sz w:val="24"/>
          <w:szCs w:val="24"/>
        </w:rPr>
        <w:t>The Company also provides its 178,000 employees th</w:t>
      </w:r>
      <w:r w:rsidR="007B019D" w:rsidRPr="000E36DA">
        <w:rPr>
          <w:rFonts w:ascii="Times New Roman" w:hAnsi="Times New Roman" w:cs="Times New Roman"/>
          <w:sz w:val="24"/>
          <w:szCs w:val="24"/>
        </w:rPr>
        <w:t>e</w:t>
      </w:r>
      <w:r w:rsidR="003E5DD2" w:rsidRPr="000E36DA">
        <w:rPr>
          <w:rFonts w:ascii="Times New Roman" w:hAnsi="Times New Roman" w:cs="Times New Roman"/>
          <w:sz w:val="24"/>
          <w:szCs w:val="24"/>
        </w:rPr>
        <w:t xml:space="preserve"> opportunity to spend a day volunteering that helps to local cause less than 150 days</w:t>
      </w:r>
      <w:r w:rsidR="007B019D" w:rsidRPr="000E36DA">
        <w:rPr>
          <w:rFonts w:ascii="Times New Roman" w:hAnsi="Times New Roman" w:cs="Times New Roman"/>
          <w:sz w:val="24"/>
          <w:szCs w:val="24"/>
        </w:rPr>
        <w:t xml:space="preserve"> of</w:t>
      </w:r>
      <w:r w:rsidR="003E5DD2" w:rsidRPr="000E36DA">
        <w:rPr>
          <w:rFonts w:ascii="Times New Roman" w:hAnsi="Times New Roman" w:cs="Times New Roman"/>
          <w:sz w:val="24"/>
          <w:szCs w:val="24"/>
        </w:rPr>
        <w:t xml:space="preserve"> community initiatives. </w:t>
      </w:r>
      <w:r w:rsidR="004443AD" w:rsidRPr="000E36DA">
        <w:rPr>
          <w:rFonts w:ascii="Times New Roman" w:hAnsi="Times New Roman" w:cs="Times New Roman"/>
          <w:sz w:val="24"/>
          <w:szCs w:val="24"/>
        </w:rPr>
        <w:t xml:space="preserve">The initiative of </w:t>
      </w:r>
      <w:r w:rsidR="007B019D" w:rsidRPr="000E36DA">
        <w:rPr>
          <w:rFonts w:ascii="Times New Roman" w:hAnsi="Times New Roman" w:cs="Times New Roman"/>
          <w:sz w:val="24"/>
          <w:szCs w:val="24"/>
        </w:rPr>
        <w:t xml:space="preserve">the </w:t>
      </w:r>
      <w:r w:rsidR="004443AD" w:rsidRPr="000E36DA">
        <w:rPr>
          <w:rFonts w:ascii="Times New Roman" w:hAnsi="Times New Roman" w:cs="Times New Roman"/>
          <w:sz w:val="24"/>
          <w:szCs w:val="24"/>
        </w:rPr>
        <w:t>company show</w:t>
      </w:r>
      <w:r w:rsidR="007B019D" w:rsidRPr="000E36DA">
        <w:rPr>
          <w:rFonts w:ascii="Times New Roman" w:hAnsi="Times New Roman" w:cs="Times New Roman"/>
          <w:sz w:val="24"/>
          <w:szCs w:val="24"/>
        </w:rPr>
        <w:t>s</w:t>
      </w:r>
      <w:r w:rsidR="004443AD" w:rsidRPr="000E36DA">
        <w:rPr>
          <w:rFonts w:ascii="Times New Roman" w:hAnsi="Times New Roman" w:cs="Times New Roman"/>
          <w:sz w:val="24"/>
          <w:szCs w:val="24"/>
        </w:rPr>
        <w:t xml:space="preserve"> </w:t>
      </w:r>
      <w:r w:rsidR="007B019D" w:rsidRPr="000E36DA">
        <w:rPr>
          <w:rFonts w:ascii="Times New Roman" w:hAnsi="Times New Roman" w:cs="Times New Roman"/>
          <w:sz w:val="24"/>
          <w:szCs w:val="24"/>
        </w:rPr>
        <w:t>the</w:t>
      </w:r>
      <w:r w:rsidR="004443AD" w:rsidRPr="000E36DA">
        <w:rPr>
          <w:rFonts w:ascii="Times New Roman" w:hAnsi="Times New Roman" w:cs="Times New Roman"/>
          <w:sz w:val="24"/>
          <w:szCs w:val="24"/>
        </w:rPr>
        <w:t xml:space="preserve"> value of strong personal and community relationship</w:t>
      </w:r>
      <w:r w:rsidR="007B019D" w:rsidRPr="000E36DA">
        <w:rPr>
          <w:rFonts w:ascii="Times New Roman" w:hAnsi="Times New Roman" w:cs="Times New Roman"/>
          <w:sz w:val="24"/>
          <w:szCs w:val="24"/>
        </w:rPr>
        <w:t>s</w:t>
      </w:r>
      <w:r w:rsidR="004443AD" w:rsidRPr="000E36DA">
        <w:rPr>
          <w:rFonts w:ascii="Times New Roman" w:hAnsi="Times New Roman" w:cs="Times New Roman"/>
          <w:sz w:val="24"/>
          <w:szCs w:val="24"/>
        </w:rPr>
        <w:t xml:space="preserve"> within local groups in towns and cities to improve the national sense of welfare. Sainsbury also provide</w:t>
      </w:r>
      <w:r w:rsidR="007B019D" w:rsidRPr="000E36DA">
        <w:rPr>
          <w:rFonts w:ascii="Times New Roman" w:hAnsi="Times New Roman" w:cs="Times New Roman"/>
          <w:sz w:val="24"/>
          <w:szCs w:val="24"/>
        </w:rPr>
        <w:t>s</w:t>
      </w:r>
      <w:r w:rsidR="004443AD" w:rsidRPr="000E36DA">
        <w:rPr>
          <w:rFonts w:ascii="Times New Roman" w:hAnsi="Times New Roman" w:cs="Times New Roman"/>
          <w:sz w:val="24"/>
          <w:szCs w:val="24"/>
        </w:rPr>
        <w:t xml:space="preserve"> its entire employee a day off work that helps to support local communities under the 150 days of community initiative that helps to raise funds from </w:t>
      </w:r>
      <w:r w:rsidR="007B019D" w:rsidRPr="000E36DA">
        <w:rPr>
          <w:rFonts w:ascii="Times New Roman" w:hAnsi="Times New Roman" w:cs="Times New Roman"/>
          <w:sz w:val="24"/>
          <w:szCs w:val="24"/>
        </w:rPr>
        <w:t xml:space="preserve">a </w:t>
      </w:r>
      <w:r w:rsidR="004443AD" w:rsidRPr="000E36DA">
        <w:rPr>
          <w:rFonts w:ascii="Times New Roman" w:hAnsi="Times New Roman" w:cs="Times New Roman"/>
          <w:sz w:val="24"/>
          <w:szCs w:val="24"/>
        </w:rPr>
        <w:t xml:space="preserve">local cause. The Company also ensures that </w:t>
      </w:r>
      <w:r w:rsidR="007B019D" w:rsidRPr="000E36DA">
        <w:rPr>
          <w:rFonts w:ascii="Times New Roman" w:hAnsi="Times New Roman" w:cs="Times New Roman"/>
          <w:sz w:val="24"/>
          <w:szCs w:val="24"/>
        </w:rPr>
        <w:t xml:space="preserve">a </w:t>
      </w:r>
      <w:r w:rsidR="004443AD" w:rsidRPr="000E36DA">
        <w:rPr>
          <w:rFonts w:ascii="Times New Roman" w:hAnsi="Times New Roman" w:cs="Times New Roman"/>
          <w:sz w:val="24"/>
          <w:szCs w:val="24"/>
        </w:rPr>
        <w:t xml:space="preserve">sustainable living program is connected with </w:t>
      </w:r>
      <w:r w:rsidR="007B019D" w:rsidRPr="000E36DA">
        <w:rPr>
          <w:rFonts w:ascii="Times New Roman" w:hAnsi="Times New Roman" w:cs="Times New Roman"/>
          <w:sz w:val="24"/>
          <w:szCs w:val="24"/>
        </w:rPr>
        <w:t xml:space="preserve">the </w:t>
      </w:r>
      <w:r w:rsidR="004443AD" w:rsidRPr="000E36DA">
        <w:rPr>
          <w:rFonts w:ascii="Times New Roman" w:hAnsi="Times New Roman" w:cs="Times New Roman"/>
          <w:sz w:val="24"/>
          <w:szCs w:val="24"/>
        </w:rPr>
        <w:t>community’s growth. Sainsbury has provided support to local communities in different ways are explained as under</w:t>
      </w:r>
      <w:r w:rsidR="004C5638" w:rsidRPr="000E36DA">
        <w:rPr>
          <w:rFonts w:ascii="Times New Roman" w:hAnsi="Times New Roman" w:cs="Times New Roman"/>
          <w:sz w:val="24"/>
          <w:szCs w:val="24"/>
        </w:rPr>
        <w:t xml:space="preserve"> </w:t>
      </w:r>
      <w:r w:rsidR="004C5638" w:rsidRPr="000E36DA">
        <w:rPr>
          <w:rFonts w:ascii="Times New Roman" w:hAnsi="Times New Roman" w:cs="Times New Roman"/>
          <w:color w:val="222222"/>
          <w:sz w:val="24"/>
          <w:szCs w:val="24"/>
          <w:shd w:val="clear" w:color="auto" w:fill="FFFFFF"/>
        </w:rPr>
        <w:t>(Wright and Kim,  2020)</w:t>
      </w:r>
      <w:r w:rsidR="004443AD" w:rsidRPr="000E36DA">
        <w:rPr>
          <w:rFonts w:ascii="Times New Roman" w:hAnsi="Times New Roman" w:cs="Times New Roman"/>
          <w:sz w:val="24"/>
          <w:szCs w:val="24"/>
        </w:rPr>
        <w:t>:</w:t>
      </w:r>
    </w:p>
    <w:p w:rsidR="006A74F9" w:rsidRPr="000E36DA" w:rsidRDefault="006A74F9" w:rsidP="006B2228">
      <w:pPr>
        <w:spacing w:after="0" w:line="360" w:lineRule="auto"/>
        <w:jc w:val="both"/>
        <w:rPr>
          <w:rFonts w:ascii="Times New Roman" w:hAnsi="Times New Roman" w:cs="Times New Roman"/>
          <w:sz w:val="24"/>
          <w:szCs w:val="24"/>
        </w:rPr>
      </w:pPr>
    </w:p>
    <w:p w:rsidR="00043B2C" w:rsidRPr="000E36DA" w:rsidRDefault="00043B2C" w:rsidP="006B2228">
      <w:pPr>
        <w:spacing w:after="0" w:line="360" w:lineRule="auto"/>
        <w:jc w:val="both"/>
        <w:rPr>
          <w:rFonts w:ascii="Times New Roman" w:hAnsi="Times New Roman" w:cs="Times New Roman"/>
          <w:color w:val="000000" w:themeColor="text1"/>
          <w:sz w:val="24"/>
          <w:szCs w:val="24"/>
        </w:rPr>
      </w:pPr>
      <w:r w:rsidRPr="000E36DA">
        <w:rPr>
          <w:rFonts w:ascii="Times New Roman" w:hAnsi="Times New Roman" w:cs="Times New Roman"/>
          <w:b/>
          <w:color w:val="000000" w:themeColor="text1"/>
          <w:sz w:val="24"/>
          <w:szCs w:val="24"/>
        </w:rPr>
        <w:t xml:space="preserve">Enhance Employability Skills: </w:t>
      </w:r>
      <w:r w:rsidR="00FA235B" w:rsidRPr="000E36DA">
        <w:rPr>
          <w:rFonts w:ascii="Times New Roman" w:hAnsi="Times New Roman" w:cs="Times New Roman"/>
          <w:color w:val="000000" w:themeColor="text1"/>
          <w:sz w:val="24"/>
          <w:szCs w:val="24"/>
        </w:rPr>
        <w:t xml:space="preserve">Sainsbury has </w:t>
      </w:r>
      <w:r w:rsidR="007B019D" w:rsidRPr="000E36DA">
        <w:rPr>
          <w:rFonts w:ascii="Times New Roman" w:hAnsi="Times New Roman" w:cs="Times New Roman"/>
          <w:color w:val="000000" w:themeColor="text1"/>
          <w:sz w:val="24"/>
          <w:szCs w:val="24"/>
        </w:rPr>
        <w:t xml:space="preserve">a </w:t>
      </w:r>
      <w:r w:rsidR="00FA235B" w:rsidRPr="000E36DA">
        <w:rPr>
          <w:rFonts w:ascii="Times New Roman" w:hAnsi="Times New Roman" w:cs="Times New Roman"/>
          <w:color w:val="000000" w:themeColor="text1"/>
          <w:sz w:val="24"/>
          <w:szCs w:val="24"/>
        </w:rPr>
        <w:t xml:space="preserve">focus on skills or knowledge that helps to generate income between local </w:t>
      </w:r>
      <w:r w:rsidR="00B43E52" w:rsidRPr="000E36DA">
        <w:rPr>
          <w:rFonts w:ascii="Times New Roman" w:hAnsi="Times New Roman" w:cs="Times New Roman"/>
          <w:color w:val="000000" w:themeColor="text1"/>
          <w:sz w:val="24"/>
          <w:szCs w:val="24"/>
        </w:rPr>
        <w:t>communities</w:t>
      </w:r>
      <w:r w:rsidR="00FA235B" w:rsidRPr="000E36DA">
        <w:rPr>
          <w:rFonts w:ascii="Times New Roman" w:hAnsi="Times New Roman" w:cs="Times New Roman"/>
          <w:color w:val="000000" w:themeColor="text1"/>
          <w:sz w:val="24"/>
          <w:szCs w:val="24"/>
        </w:rPr>
        <w:t xml:space="preserve">. </w:t>
      </w:r>
      <w:r w:rsidR="00B43E52" w:rsidRPr="000E36DA">
        <w:rPr>
          <w:rFonts w:ascii="Times New Roman" w:hAnsi="Times New Roman" w:cs="Times New Roman"/>
          <w:color w:val="000000" w:themeColor="text1"/>
          <w:sz w:val="24"/>
          <w:szCs w:val="24"/>
        </w:rPr>
        <w:t>The Company has maintained a Livelihood cent</w:t>
      </w:r>
      <w:r w:rsidR="007B019D" w:rsidRPr="000E36DA">
        <w:rPr>
          <w:rFonts w:ascii="Times New Roman" w:hAnsi="Times New Roman" w:cs="Times New Roman"/>
          <w:color w:val="000000" w:themeColor="text1"/>
          <w:sz w:val="24"/>
          <w:szCs w:val="24"/>
        </w:rPr>
        <w:t>er</w:t>
      </w:r>
      <w:r w:rsidR="00B43E52" w:rsidRPr="000E36DA">
        <w:rPr>
          <w:rFonts w:ascii="Times New Roman" w:hAnsi="Times New Roman" w:cs="Times New Roman"/>
          <w:color w:val="000000" w:themeColor="text1"/>
          <w:sz w:val="24"/>
          <w:szCs w:val="24"/>
        </w:rPr>
        <w:t xml:space="preserve"> that holds </w:t>
      </w:r>
      <w:r w:rsidR="007B019D" w:rsidRPr="000E36DA">
        <w:rPr>
          <w:rFonts w:ascii="Times New Roman" w:hAnsi="Times New Roman" w:cs="Times New Roman"/>
          <w:color w:val="000000" w:themeColor="text1"/>
          <w:sz w:val="24"/>
          <w:szCs w:val="24"/>
        </w:rPr>
        <w:t>a</w:t>
      </w:r>
      <w:r w:rsidR="00B43E52" w:rsidRPr="000E36DA">
        <w:rPr>
          <w:rFonts w:ascii="Times New Roman" w:hAnsi="Times New Roman" w:cs="Times New Roman"/>
          <w:color w:val="000000" w:themeColor="text1"/>
          <w:sz w:val="24"/>
          <w:szCs w:val="24"/>
        </w:rPr>
        <w:t xml:space="preserve"> positive impact. Sainsbury has continuously </w:t>
      </w:r>
      <w:r w:rsidR="000D2BFF" w:rsidRPr="000E36DA">
        <w:rPr>
          <w:rFonts w:ascii="Times New Roman" w:hAnsi="Times New Roman" w:cs="Times New Roman"/>
          <w:color w:val="000000" w:themeColor="text1"/>
          <w:sz w:val="24"/>
          <w:szCs w:val="24"/>
        </w:rPr>
        <w:t>motivated</w:t>
      </w:r>
      <w:r w:rsidR="00B43E52" w:rsidRPr="000E36DA">
        <w:rPr>
          <w:rFonts w:ascii="Times New Roman" w:hAnsi="Times New Roman" w:cs="Times New Roman"/>
          <w:color w:val="000000" w:themeColor="text1"/>
          <w:sz w:val="24"/>
          <w:szCs w:val="24"/>
        </w:rPr>
        <w:t xml:space="preserve"> the entrepreneurial mindset between staff members. </w:t>
      </w:r>
      <w:r w:rsidR="000D2BFF" w:rsidRPr="000E36DA">
        <w:rPr>
          <w:rFonts w:ascii="Times New Roman" w:hAnsi="Times New Roman" w:cs="Times New Roman"/>
          <w:color w:val="000000" w:themeColor="text1"/>
          <w:sz w:val="24"/>
          <w:szCs w:val="24"/>
        </w:rPr>
        <w:t>The Company has organized career training programs</w:t>
      </w:r>
      <w:r w:rsidR="007B019D" w:rsidRPr="000E36DA">
        <w:rPr>
          <w:rFonts w:ascii="Times New Roman" w:hAnsi="Times New Roman" w:cs="Times New Roman"/>
          <w:color w:val="000000" w:themeColor="text1"/>
          <w:sz w:val="24"/>
          <w:szCs w:val="24"/>
        </w:rPr>
        <w:t>,</w:t>
      </w:r>
      <w:r w:rsidR="000D2BFF" w:rsidRPr="000E36DA">
        <w:rPr>
          <w:rFonts w:ascii="Times New Roman" w:hAnsi="Times New Roman" w:cs="Times New Roman"/>
          <w:color w:val="000000" w:themeColor="text1"/>
          <w:sz w:val="24"/>
          <w:szCs w:val="24"/>
        </w:rPr>
        <w:t xml:space="preserve"> </w:t>
      </w:r>
      <w:r w:rsidR="00470322" w:rsidRPr="000E36DA">
        <w:rPr>
          <w:rFonts w:ascii="Times New Roman" w:hAnsi="Times New Roman" w:cs="Times New Roman"/>
          <w:color w:val="000000" w:themeColor="text1"/>
          <w:sz w:val="24"/>
          <w:szCs w:val="24"/>
        </w:rPr>
        <w:t>especially</w:t>
      </w:r>
      <w:r w:rsidR="000D2BFF" w:rsidRPr="000E36DA">
        <w:rPr>
          <w:rFonts w:ascii="Times New Roman" w:hAnsi="Times New Roman" w:cs="Times New Roman"/>
          <w:color w:val="000000" w:themeColor="text1"/>
          <w:sz w:val="24"/>
          <w:szCs w:val="24"/>
        </w:rPr>
        <w:t xml:space="preserve"> for teenager</w:t>
      </w:r>
      <w:r w:rsidR="007B019D" w:rsidRPr="000E36DA">
        <w:rPr>
          <w:rFonts w:ascii="Times New Roman" w:hAnsi="Times New Roman" w:cs="Times New Roman"/>
          <w:color w:val="000000" w:themeColor="text1"/>
          <w:sz w:val="24"/>
          <w:szCs w:val="24"/>
        </w:rPr>
        <w:t>s</w:t>
      </w:r>
      <w:r w:rsidR="000D2BFF" w:rsidRPr="000E36DA">
        <w:rPr>
          <w:rFonts w:ascii="Times New Roman" w:hAnsi="Times New Roman" w:cs="Times New Roman"/>
          <w:color w:val="000000" w:themeColor="text1"/>
          <w:sz w:val="24"/>
          <w:szCs w:val="24"/>
        </w:rPr>
        <w:t xml:space="preserve"> and women. </w:t>
      </w:r>
      <w:r w:rsidR="00470322" w:rsidRPr="000E36DA">
        <w:rPr>
          <w:rFonts w:ascii="Times New Roman" w:hAnsi="Times New Roman" w:cs="Times New Roman"/>
          <w:color w:val="000000" w:themeColor="text1"/>
          <w:sz w:val="24"/>
          <w:szCs w:val="24"/>
        </w:rPr>
        <w:t xml:space="preserve">The local retailers have support with multiple charity programs and also help to </w:t>
      </w:r>
      <w:r w:rsidR="007B019D" w:rsidRPr="000E36DA">
        <w:rPr>
          <w:rFonts w:ascii="Times New Roman" w:hAnsi="Times New Roman" w:cs="Times New Roman"/>
          <w:color w:val="000000" w:themeColor="text1"/>
          <w:sz w:val="24"/>
          <w:szCs w:val="24"/>
        </w:rPr>
        <w:t>guide</w:t>
      </w:r>
      <w:r w:rsidR="00470322" w:rsidRPr="000E36DA">
        <w:rPr>
          <w:rFonts w:ascii="Times New Roman" w:hAnsi="Times New Roman" w:cs="Times New Roman"/>
          <w:color w:val="000000" w:themeColor="text1"/>
          <w:sz w:val="24"/>
          <w:szCs w:val="24"/>
        </w:rPr>
        <w:t xml:space="preserve"> local people. The Company also conducts training programs to improve the skills of local people so they become expert</w:t>
      </w:r>
      <w:r w:rsidR="007B019D" w:rsidRPr="000E36DA">
        <w:rPr>
          <w:rFonts w:ascii="Times New Roman" w:hAnsi="Times New Roman" w:cs="Times New Roman"/>
          <w:color w:val="000000" w:themeColor="text1"/>
          <w:sz w:val="24"/>
          <w:szCs w:val="24"/>
        </w:rPr>
        <w:t>s</w:t>
      </w:r>
      <w:r w:rsidR="00470322" w:rsidRPr="000E36DA">
        <w:rPr>
          <w:rFonts w:ascii="Times New Roman" w:hAnsi="Times New Roman" w:cs="Times New Roman"/>
          <w:color w:val="000000" w:themeColor="text1"/>
          <w:sz w:val="24"/>
          <w:szCs w:val="24"/>
        </w:rPr>
        <w:t xml:space="preserve"> in e</w:t>
      </w:r>
      <w:r w:rsidR="007B019D" w:rsidRPr="000E36DA">
        <w:rPr>
          <w:rFonts w:ascii="Times New Roman" w:hAnsi="Times New Roman" w:cs="Times New Roman"/>
          <w:color w:val="000000" w:themeColor="text1"/>
          <w:sz w:val="24"/>
          <w:szCs w:val="24"/>
        </w:rPr>
        <w:t>-</w:t>
      </w:r>
      <w:r w:rsidR="00470322" w:rsidRPr="000E36DA">
        <w:rPr>
          <w:rFonts w:ascii="Times New Roman" w:hAnsi="Times New Roman" w:cs="Times New Roman"/>
          <w:color w:val="000000" w:themeColor="text1"/>
          <w:sz w:val="24"/>
          <w:szCs w:val="24"/>
        </w:rPr>
        <w:t xml:space="preserve">commerce marketing. </w:t>
      </w:r>
    </w:p>
    <w:p w:rsidR="00043B2C" w:rsidRPr="000E36DA" w:rsidRDefault="00043B2C" w:rsidP="006B2228">
      <w:pPr>
        <w:spacing w:after="0" w:line="360" w:lineRule="auto"/>
        <w:jc w:val="both"/>
        <w:rPr>
          <w:rFonts w:ascii="Times New Roman" w:hAnsi="Times New Roman" w:cs="Times New Roman"/>
          <w:b/>
          <w:color w:val="000000" w:themeColor="text1"/>
          <w:sz w:val="24"/>
          <w:szCs w:val="24"/>
        </w:rPr>
      </w:pPr>
    </w:p>
    <w:p w:rsidR="00470322" w:rsidRPr="000E36DA" w:rsidRDefault="00470322" w:rsidP="006B2228">
      <w:pPr>
        <w:spacing w:after="0" w:line="360" w:lineRule="auto"/>
        <w:jc w:val="both"/>
        <w:rPr>
          <w:rFonts w:ascii="Times New Roman" w:hAnsi="Times New Roman" w:cs="Times New Roman"/>
          <w:color w:val="000000" w:themeColor="text1"/>
          <w:sz w:val="24"/>
          <w:szCs w:val="24"/>
        </w:rPr>
      </w:pPr>
      <w:r w:rsidRPr="000E36DA">
        <w:rPr>
          <w:rFonts w:ascii="Times New Roman" w:hAnsi="Times New Roman" w:cs="Times New Roman"/>
          <w:b/>
          <w:color w:val="000000" w:themeColor="text1"/>
          <w:sz w:val="24"/>
          <w:szCs w:val="24"/>
        </w:rPr>
        <w:t>Promote</w:t>
      </w:r>
      <w:r w:rsidR="00043B2C" w:rsidRPr="000E36DA">
        <w:rPr>
          <w:rFonts w:ascii="Times New Roman" w:hAnsi="Times New Roman" w:cs="Times New Roman"/>
          <w:b/>
          <w:color w:val="000000" w:themeColor="text1"/>
          <w:sz w:val="24"/>
          <w:szCs w:val="24"/>
        </w:rPr>
        <w:t xml:space="preserve"> Health and </w:t>
      </w:r>
      <w:r w:rsidRPr="000E36DA">
        <w:rPr>
          <w:rFonts w:ascii="Times New Roman" w:hAnsi="Times New Roman" w:cs="Times New Roman"/>
          <w:b/>
          <w:color w:val="000000" w:themeColor="text1"/>
          <w:sz w:val="24"/>
          <w:szCs w:val="24"/>
        </w:rPr>
        <w:t>Safety</w:t>
      </w:r>
      <w:r w:rsidR="00043B2C" w:rsidRPr="000E36DA">
        <w:rPr>
          <w:rFonts w:ascii="Times New Roman" w:hAnsi="Times New Roman" w:cs="Times New Roman"/>
          <w:b/>
          <w:color w:val="000000" w:themeColor="text1"/>
          <w:sz w:val="24"/>
          <w:szCs w:val="24"/>
        </w:rPr>
        <w:t xml:space="preserve">: </w:t>
      </w:r>
      <w:r w:rsidRPr="000E36DA">
        <w:rPr>
          <w:rFonts w:ascii="Times New Roman" w:hAnsi="Times New Roman" w:cs="Times New Roman"/>
          <w:color w:val="000000" w:themeColor="text1"/>
          <w:sz w:val="24"/>
          <w:szCs w:val="24"/>
        </w:rPr>
        <w:t xml:space="preserve">Sainsbury has established a charitable program for local communities. The Company has launch one minutes story for </w:t>
      </w:r>
      <w:r w:rsidR="007B019D" w:rsidRPr="000E36DA">
        <w:rPr>
          <w:rFonts w:ascii="Times New Roman" w:hAnsi="Times New Roman" w:cs="Times New Roman"/>
          <w:color w:val="000000" w:themeColor="text1"/>
          <w:sz w:val="24"/>
          <w:szCs w:val="24"/>
        </w:rPr>
        <w:t xml:space="preserve">the </w:t>
      </w:r>
      <w:r w:rsidRPr="000E36DA">
        <w:rPr>
          <w:rFonts w:ascii="Times New Roman" w:hAnsi="Times New Roman" w:cs="Times New Roman"/>
          <w:color w:val="000000" w:themeColor="text1"/>
          <w:sz w:val="24"/>
          <w:szCs w:val="24"/>
        </w:rPr>
        <w:t xml:space="preserve">community that explained the healthy lifestyle. </w:t>
      </w:r>
      <w:r w:rsidR="00966741" w:rsidRPr="000E36DA">
        <w:rPr>
          <w:rFonts w:ascii="Times New Roman" w:hAnsi="Times New Roman" w:cs="Times New Roman"/>
          <w:color w:val="000000" w:themeColor="text1"/>
          <w:sz w:val="24"/>
          <w:szCs w:val="24"/>
        </w:rPr>
        <w:t xml:space="preserve">This program helps </w:t>
      </w:r>
      <w:r w:rsidR="007B019D" w:rsidRPr="000E36DA">
        <w:rPr>
          <w:rFonts w:ascii="Times New Roman" w:hAnsi="Times New Roman" w:cs="Times New Roman"/>
          <w:color w:val="000000" w:themeColor="text1"/>
          <w:sz w:val="24"/>
          <w:szCs w:val="24"/>
        </w:rPr>
        <w:t xml:space="preserve">the </w:t>
      </w:r>
      <w:r w:rsidR="00966741" w:rsidRPr="000E36DA">
        <w:rPr>
          <w:rFonts w:ascii="Times New Roman" w:hAnsi="Times New Roman" w:cs="Times New Roman"/>
          <w:color w:val="000000" w:themeColor="text1"/>
          <w:sz w:val="24"/>
          <w:szCs w:val="24"/>
        </w:rPr>
        <w:t>company to satisfy the needs of million</w:t>
      </w:r>
      <w:r w:rsidR="007B019D" w:rsidRPr="000E36DA">
        <w:rPr>
          <w:rFonts w:ascii="Times New Roman" w:hAnsi="Times New Roman" w:cs="Times New Roman"/>
          <w:color w:val="000000" w:themeColor="text1"/>
          <w:sz w:val="24"/>
          <w:szCs w:val="24"/>
        </w:rPr>
        <w:t>s</w:t>
      </w:r>
      <w:r w:rsidR="00966741" w:rsidRPr="000E36DA">
        <w:rPr>
          <w:rFonts w:ascii="Times New Roman" w:hAnsi="Times New Roman" w:cs="Times New Roman"/>
          <w:color w:val="000000" w:themeColor="text1"/>
          <w:sz w:val="24"/>
          <w:szCs w:val="24"/>
        </w:rPr>
        <w:t xml:space="preserve"> </w:t>
      </w:r>
      <w:r w:rsidR="007B019D" w:rsidRPr="000E36DA">
        <w:rPr>
          <w:rFonts w:ascii="Times New Roman" w:hAnsi="Times New Roman" w:cs="Times New Roman"/>
          <w:color w:val="000000" w:themeColor="text1"/>
          <w:sz w:val="24"/>
          <w:szCs w:val="24"/>
        </w:rPr>
        <w:t xml:space="preserve">of </w:t>
      </w:r>
      <w:r w:rsidR="00966741" w:rsidRPr="000E36DA">
        <w:rPr>
          <w:rFonts w:ascii="Times New Roman" w:hAnsi="Times New Roman" w:cs="Times New Roman"/>
          <w:color w:val="000000" w:themeColor="text1"/>
          <w:sz w:val="24"/>
          <w:szCs w:val="24"/>
        </w:rPr>
        <w:t>people and develop awareness related to health and safety practice</w:t>
      </w:r>
      <w:r w:rsidR="007B019D" w:rsidRPr="000E36DA">
        <w:rPr>
          <w:rFonts w:ascii="Times New Roman" w:hAnsi="Times New Roman" w:cs="Times New Roman"/>
          <w:color w:val="000000" w:themeColor="text1"/>
          <w:sz w:val="24"/>
          <w:szCs w:val="24"/>
        </w:rPr>
        <w:t>s</w:t>
      </w:r>
      <w:r w:rsidR="00966741" w:rsidRPr="000E36DA">
        <w:rPr>
          <w:rFonts w:ascii="Times New Roman" w:hAnsi="Times New Roman" w:cs="Times New Roman"/>
          <w:color w:val="000000" w:themeColor="text1"/>
          <w:sz w:val="24"/>
          <w:szCs w:val="24"/>
        </w:rPr>
        <w:t xml:space="preserve"> for communities. The Company has also provided support </w:t>
      </w:r>
      <w:r w:rsidR="007B019D" w:rsidRPr="000E36DA">
        <w:rPr>
          <w:rFonts w:ascii="Times New Roman" w:hAnsi="Times New Roman" w:cs="Times New Roman"/>
          <w:color w:val="000000" w:themeColor="text1"/>
          <w:sz w:val="24"/>
          <w:szCs w:val="24"/>
        </w:rPr>
        <w:t xml:space="preserve">for the </w:t>
      </w:r>
      <w:r w:rsidR="00966741" w:rsidRPr="000E36DA">
        <w:rPr>
          <w:rFonts w:ascii="Times New Roman" w:hAnsi="Times New Roman" w:cs="Times New Roman"/>
          <w:color w:val="000000" w:themeColor="text1"/>
          <w:sz w:val="24"/>
          <w:szCs w:val="24"/>
        </w:rPr>
        <w:t>different mission to motivate other</w:t>
      </w:r>
      <w:r w:rsidR="007B019D" w:rsidRPr="000E36DA">
        <w:rPr>
          <w:rFonts w:ascii="Times New Roman" w:hAnsi="Times New Roman" w:cs="Times New Roman"/>
          <w:color w:val="000000" w:themeColor="text1"/>
          <w:sz w:val="24"/>
          <w:szCs w:val="24"/>
        </w:rPr>
        <w:t>s</w:t>
      </w:r>
      <w:r w:rsidR="00966741" w:rsidRPr="000E36DA">
        <w:rPr>
          <w:rFonts w:ascii="Times New Roman" w:hAnsi="Times New Roman" w:cs="Times New Roman"/>
          <w:color w:val="000000" w:themeColor="text1"/>
          <w:sz w:val="24"/>
          <w:szCs w:val="24"/>
        </w:rPr>
        <w:t xml:space="preserve"> for </w:t>
      </w:r>
      <w:r w:rsidR="007B019D" w:rsidRPr="000E36DA">
        <w:rPr>
          <w:rFonts w:ascii="Times New Roman" w:hAnsi="Times New Roman" w:cs="Times New Roman"/>
          <w:color w:val="000000" w:themeColor="text1"/>
          <w:sz w:val="24"/>
          <w:szCs w:val="24"/>
        </w:rPr>
        <w:t xml:space="preserve">the </w:t>
      </w:r>
      <w:r w:rsidR="00966741" w:rsidRPr="000E36DA">
        <w:rPr>
          <w:rFonts w:ascii="Times New Roman" w:hAnsi="Times New Roman" w:cs="Times New Roman"/>
          <w:color w:val="000000" w:themeColor="text1"/>
          <w:sz w:val="24"/>
          <w:szCs w:val="24"/>
        </w:rPr>
        <w:t xml:space="preserve">support of young people. </w:t>
      </w:r>
    </w:p>
    <w:p w:rsidR="00470322" w:rsidRPr="000E36DA" w:rsidRDefault="00470322" w:rsidP="006B2228">
      <w:pPr>
        <w:spacing w:after="0" w:line="360" w:lineRule="auto"/>
        <w:jc w:val="both"/>
        <w:rPr>
          <w:rFonts w:ascii="Times New Roman" w:hAnsi="Times New Roman" w:cs="Times New Roman"/>
          <w:b/>
          <w:color w:val="000000" w:themeColor="text1"/>
          <w:sz w:val="24"/>
          <w:szCs w:val="24"/>
        </w:rPr>
      </w:pPr>
    </w:p>
    <w:p w:rsidR="00966741" w:rsidRPr="000E36DA" w:rsidRDefault="00966741" w:rsidP="006B2228">
      <w:pPr>
        <w:spacing w:after="0" w:line="360" w:lineRule="auto"/>
        <w:jc w:val="both"/>
        <w:rPr>
          <w:rFonts w:ascii="Times New Roman" w:hAnsi="Times New Roman" w:cs="Times New Roman"/>
          <w:color w:val="000000" w:themeColor="text1"/>
          <w:sz w:val="24"/>
          <w:szCs w:val="24"/>
        </w:rPr>
      </w:pPr>
      <w:r w:rsidRPr="000E36DA">
        <w:rPr>
          <w:rFonts w:ascii="Times New Roman" w:hAnsi="Times New Roman" w:cs="Times New Roman"/>
          <w:b/>
          <w:color w:val="000000" w:themeColor="text1"/>
          <w:sz w:val="24"/>
          <w:szCs w:val="24"/>
        </w:rPr>
        <w:t>Work with F</w:t>
      </w:r>
      <w:r w:rsidR="00043B2C" w:rsidRPr="000E36DA">
        <w:rPr>
          <w:rFonts w:ascii="Times New Roman" w:hAnsi="Times New Roman" w:cs="Times New Roman"/>
          <w:b/>
          <w:color w:val="000000" w:themeColor="text1"/>
          <w:sz w:val="24"/>
          <w:szCs w:val="24"/>
        </w:rPr>
        <w:t xml:space="preserve">armers: </w:t>
      </w:r>
      <w:r w:rsidR="00A835D9" w:rsidRPr="000E36DA">
        <w:rPr>
          <w:rFonts w:ascii="Times New Roman" w:hAnsi="Times New Roman" w:cs="Times New Roman"/>
          <w:color w:val="000000" w:themeColor="text1"/>
          <w:sz w:val="24"/>
          <w:szCs w:val="24"/>
        </w:rPr>
        <w:t xml:space="preserve">The Company has maintained </w:t>
      </w:r>
      <w:r w:rsidR="007B019D" w:rsidRPr="000E36DA">
        <w:rPr>
          <w:rFonts w:ascii="Times New Roman" w:hAnsi="Times New Roman" w:cs="Times New Roman"/>
          <w:color w:val="000000" w:themeColor="text1"/>
          <w:sz w:val="24"/>
          <w:szCs w:val="24"/>
        </w:rPr>
        <w:t xml:space="preserve">a </w:t>
      </w:r>
      <w:r w:rsidR="00A835D9" w:rsidRPr="000E36DA">
        <w:rPr>
          <w:rFonts w:ascii="Times New Roman" w:hAnsi="Times New Roman" w:cs="Times New Roman"/>
          <w:color w:val="000000" w:themeColor="text1"/>
          <w:sz w:val="24"/>
          <w:szCs w:val="24"/>
        </w:rPr>
        <w:t xml:space="preserve">strong connection with </w:t>
      </w:r>
      <w:r w:rsidR="007B019D" w:rsidRPr="000E36DA">
        <w:rPr>
          <w:rFonts w:ascii="Times New Roman" w:hAnsi="Times New Roman" w:cs="Times New Roman"/>
          <w:color w:val="000000" w:themeColor="text1"/>
          <w:sz w:val="24"/>
          <w:szCs w:val="24"/>
        </w:rPr>
        <w:t xml:space="preserve">a </w:t>
      </w:r>
      <w:r w:rsidR="00A835D9" w:rsidRPr="000E36DA">
        <w:rPr>
          <w:rFonts w:ascii="Times New Roman" w:hAnsi="Times New Roman" w:cs="Times New Roman"/>
          <w:color w:val="000000" w:themeColor="text1"/>
          <w:sz w:val="24"/>
          <w:szCs w:val="24"/>
        </w:rPr>
        <w:t xml:space="preserve">local </w:t>
      </w:r>
      <w:r w:rsidR="00C931FD" w:rsidRPr="000E36DA">
        <w:rPr>
          <w:rFonts w:ascii="Times New Roman" w:hAnsi="Times New Roman" w:cs="Times New Roman"/>
          <w:color w:val="000000" w:themeColor="text1"/>
          <w:sz w:val="24"/>
          <w:szCs w:val="24"/>
        </w:rPr>
        <w:t xml:space="preserve">farmer to manage water supply. Constantly, Sainsbury has made several efforts to enhance agriculture practices.  The Company has managed the water resources in </w:t>
      </w:r>
      <w:r w:rsidR="007B019D" w:rsidRPr="000E36DA">
        <w:rPr>
          <w:rFonts w:ascii="Times New Roman" w:hAnsi="Times New Roman" w:cs="Times New Roman"/>
          <w:color w:val="000000" w:themeColor="text1"/>
          <w:sz w:val="24"/>
          <w:szCs w:val="24"/>
        </w:rPr>
        <w:t xml:space="preserve">the </w:t>
      </w:r>
      <w:r w:rsidR="00C931FD" w:rsidRPr="000E36DA">
        <w:rPr>
          <w:rFonts w:ascii="Times New Roman" w:hAnsi="Times New Roman" w:cs="Times New Roman"/>
          <w:color w:val="000000" w:themeColor="text1"/>
          <w:sz w:val="24"/>
          <w:szCs w:val="24"/>
        </w:rPr>
        <w:t>local community. Sainsbury has take</w:t>
      </w:r>
      <w:r w:rsidR="007B019D" w:rsidRPr="000E36DA">
        <w:rPr>
          <w:rFonts w:ascii="Times New Roman" w:hAnsi="Times New Roman" w:cs="Times New Roman"/>
          <w:color w:val="000000" w:themeColor="text1"/>
          <w:sz w:val="24"/>
          <w:szCs w:val="24"/>
        </w:rPr>
        <w:t>n</w:t>
      </w:r>
      <w:r w:rsidR="00C931FD" w:rsidRPr="000E36DA">
        <w:rPr>
          <w:rFonts w:ascii="Times New Roman" w:hAnsi="Times New Roman" w:cs="Times New Roman"/>
          <w:color w:val="000000" w:themeColor="text1"/>
          <w:sz w:val="24"/>
          <w:szCs w:val="24"/>
        </w:rPr>
        <w:t xml:space="preserve"> initiatives to </w:t>
      </w:r>
      <w:r w:rsidR="007B019D" w:rsidRPr="000E36DA">
        <w:rPr>
          <w:rFonts w:ascii="Times New Roman" w:hAnsi="Times New Roman" w:cs="Times New Roman"/>
          <w:color w:val="000000" w:themeColor="text1"/>
          <w:sz w:val="24"/>
          <w:szCs w:val="24"/>
        </w:rPr>
        <w:t xml:space="preserve">a </w:t>
      </w:r>
      <w:r w:rsidR="00C931FD" w:rsidRPr="000E36DA">
        <w:rPr>
          <w:rFonts w:ascii="Times New Roman" w:hAnsi="Times New Roman" w:cs="Times New Roman"/>
          <w:color w:val="000000" w:themeColor="text1"/>
          <w:sz w:val="24"/>
          <w:szCs w:val="24"/>
        </w:rPr>
        <w:t xml:space="preserve">program that helps to develop </w:t>
      </w:r>
      <w:r w:rsidR="007B019D" w:rsidRPr="000E36DA">
        <w:rPr>
          <w:rFonts w:ascii="Times New Roman" w:hAnsi="Times New Roman" w:cs="Times New Roman"/>
          <w:color w:val="000000" w:themeColor="text1"/>
          <w:sz w:val="24"/>
          <w:szCs w:val="24"/>
        </w:rPr>
        <w:t xml:space="preserve">the </w:t>
      </w:r>
      <w:r w:rsidR="00C931FD" w:rsidRPr="000E36DA">
        <w:rPr>
          <w:rFonts w:ascii="Times New Roman" w:hAnsi="Times New Roman" w:cs="Times New Roman"/>
          <w:color w:val="000000" w:themeColor="text1"/>
          <w:sz w:val="24"/>
          <w:szCs w:val="24"/>
        </w:rPr>
        <w:t xml:space="preserve">best water structure </w:t>
      </w:r>
      <w:r w:rsidR="00EA223F" w:rsidRPr="000E36DA">
        <w:rPr>
          <w:rFonts w:ascii="Times New Roman" w:hAnsi="Times New Roman" w:cs="Times New Roman"/>
          <w:color w:val="000000" w:themeColor="text1"/>
          <w:sz w:val="24"/>
          <w:szCs w:val="24"/>
        </w:rPr>
        <w:t xml:space="preserve">and it helps </w:t>
      </w:r>
      <w:r w:rsidR="007B019D" w:rsidRPr="000E36DA">
        <w:rPr>
          <w:rFonts w:ascii="Times New Roman" w:hAnsi="Times New Roman" w:cs="Times New Roman"/>
          <w:color w:val="000000" w:themeColor="text1"/>
          <w:sz w:val="24"/>
          <w:szCs w:val="24"/>
        </w:rPr>
        <w:t xml:space="preserve">the </w:t>
      </w:r>
      <w:r w:rsidR="00EA223F" w:rsidRPr="000E36DA">
        <w:rPr>
          <w:rFonts w:ascii="Times New Roman" w:hAnsi="Times New Roman" w:cs="Times New Roman"/>
          <w:color w:val="000000" w:themeColor="text1"/>
          <w:sz w:val="24"/>
          <w:szCs w:val="24"/>
        </w:rPr>
        <w:t xml:space="preserve">farmer in </w:t>
      </w:r>
      <w:r w:rsidR="007B019D" w:rsidRPr="000E36DA">
        <w:rPr>
          <w:rFonts w:ascii="Times New Roman" w:hAnsi="Times New Roman" w:cs="Times New Roman"/>
          <w:color w:val="000000" w:themeColor="text1"/>
          <w:sz w:val="24"/>
          <w:szCs w:val="24"/>
        </w:rPr>
        <w:t xml:space="preserve">the </w:t>
      </w:r>
      <w:r w:rsidR="00EA223F" w:rsidRPr="000E36DA">
        <w:rPr>
          <w:rFonts w:ascii="Times New Roman" w:hAnsi="Times New Roman" w:cs="Times New Roman"/>
          <w:color w:val="000000" w:themeColor="text1"/>
          <w:sz w:val="24"/>
          <w:szCs w:val="24"/>
        </w:rPr>
        <w:t>production of different crops. The Company has effectively focus</w:t>
      </w:r>
      <w:r w:rsidR="007B019D" w:rsidRPr="000E36DA">
        <w:rPr>
          <w:rFonts w:ascii="Times New Roman" w:hAnsi="Times New Roman" w:cs="Times New Roman"/>
          <w:color w:val="000000" w:themeColor="text1"/>
          <w:sz w:val="24"/>
          <w:szCs w:val="24"/>
        </w:rPr>
        <w:t>ed</w:t>
      </w:r>
      <w:r w:rsidR="00EA223F" w:rsidRPr="000E36DA">
        <w:rPr>
          <w:rFonts w:ascii="Times New Roman" w:hAnsi="Times New Roman" w:cs="Times New Roman"/>
          <w:color w:val="000000" w:themeColor="text1"/>
          <w:sz w:val="24"/>
          <w:szCs w:val="24"/>
        </w:rPr>
        <w:t xml:space="preserve"> on </w:t>
      </w:r>
      <w:r w:rsidR="007B019D" w:rsidRPr="000E36DA">
        <w:rPr>
          <w:rFonts w:ascii="Times New Roman" w:hAnsi="Times New Roman" w:cs="Times New Roman"/>
          <w:color w:val="000000" w:themeColor="text1"/>
          <w:sz w:val="24"/>
          <w:szCs w:val="24"/>
        </w:rPr>
        <w:t xml:space="preserve">the </w:t>
      </w:r>
      <w:r w:rsidR="00EA223F" w:rsidRPr="000E36DA">
        <w:rPr>
          <w:rFonts w:ascii="Times New Roman" w:hAnsi="Times New Roman" w:cs="Times New Roman"/>
          <w:color w:val="000000" w:themeColor="text1"/>
          <w:sz w:val="24"/>
          <w:szCs w:val="24"/>
        </w:rPr>
        <w:t>management of water supply in the local village</w:t>
      </w:r>
      <w:r w:rsidR="004C5638" w:rsidRPr="000E36DA">
        <w:rPr>
          <w:rFonts w:ascii="Times New Roman" w:hAnsi="Times New Roman" w:cs="Times New Roman"/>
          <w:color w:val="000000" w:themeColor="text1"/>
          <w:sz w:val="24"/>
          <w:szCs w:val="24"/>
        </w:rPr>
        <w:t xml:space="preserve"> </w:t>
      </w:r>
      <w:r w:rsidR="004C5638" w:rsidRPr="000E36DA">
        <w:rPr>
          <w:rFonts w:ascii="Times New Roman" w:hAnsi="Times New Roman" w:cs="Times New Roman"/>
          <w:color w:val="222222"/>
          <w:sz w:val="24"/>
          <w:szCs w:val="24"/>
          <w:shd w:val="clear" w:color="auto" w:fill="FFFFFF"/>
        </w:rPr>
        <w:t>(Austin and O'Neill, 2020)</w:t>
      </w:r>
      <w:r w:rsidR="00EA223F" w:rsidRPr="000E36DA">
        <w:rPr>
          <w:rFonts w:ascii="Times New Roman" w:hAnsi="Times New Roman" w:cs="Times New Roman"/>
          <w:color w:val="000000" w:themeColor="text1"/>
          <w:sz w:val="24"/>
          <w:szCs w:val="24"/>
        </w:rPr>
        <w:t xml:space="preserve">. </w:t>
      </w:r>
      <w:r w:rsidR="00C931FD" w:rsidRPr="000E36DA">
        <w:rPr>
          <w:rFonts w:ascii="Times New Roman" w:hAnsi="Times New Roman" w:cs="Times New Roman"/>
          <w:color w:val="000000" w:themeColor="text1"/>
          <w:sz w:val="24"/>
          <w:szCs w:val="24"/>
        </w:rPr>
        <w:t xml:space="preserve"> </w:t>
      </w:r>
    </w:p>
    <w:p w:rsidR="00966741" w:rsidRPr="000E36DA" w:rsidRDefault="00966741" w:rsidP="006B2228">
      <w:pPr>
        <w:spacing w:after="0" w:line="360" w:lineRule="auto"/>
        <w:jc w:val="both"/>
        <w:rPr>
          <w:rFonts w:ascii="Times New Roman" w:hAnsi="Times New Roman" w:cs="Times New Roman"/>
          <w:b/>
          <w:color w:val="000000" w:themeColor="text1"/>
          <w:sz w:val="24"/>
          <w:szCs w:val="24"/>
        </w:rPr>
      </w:pPr>
    </w:p>
    <w:p w:rsidR="00EA223F" w:rsidRPr="000E36DA" w:rsidRDefault="00043B2C" w:rsidP="006B2228">
      <w:pPr>
        <w:spacing w:after="0" w:line="360" w:lineRule="auto"/>
        <w:jc w:val="both"/>
        <w:rPr>
          <w:rFonts w:ascii="Times New Roman" w:hAnsi="Times New Roman" w:cs="Times New Roman"/>
          <w:color w:val="000000" w:themeColor="text1"/>
          <w:sz w:val="24"/>
          <w:szCs w:val="24"/>
        </w:rPr>
      </w:pPr>
      <w:r w:rsidRPr="000E36DA">
        <w:rPr>
          <w:rFonts w:ascii="Times New Roman" w:hAnsi="Times New Roman" w:cs="Times New Roman"/>
          <w:b/>
          <w:color w:val="000000" w:themeColor="text1"/>
          <w:sz w:val="24"/>
          <w:szCs w:val="24"/>
        </w:rPr>
        <w:lastRenderedPageBreak/>
        <w:t xml:space="preserve">Unplastic Initiative: </w:t>
      </w:r>
      <w:r w:rsidR="00EA223F" w:rsidRPr="000E36DA">
        <w:rPr>
          <w:rFonts w:ascii="Times New Roman" w:hAnsi="Times New Roman" w:cs="Times New Roman"/>
          <w:color w:val="000000" w:themeColor="text1"/>
          <w:sz w:val="24"/>
          <w:szCs w:val="24"/>
        </w:rPr>
        <w:t xml:space="preserve">The Company has worked with local partners to provide </w:t>
      </w:r>
      <w:r w:rsidR="007B019D" w:rsidRPr="000E36DA">
        <w:rPr>
          <w:rFonts w:ascii="Times New Roman" w:hAnsi="Times New Roman" w:cs="Times New Roman"/>
          <w:color w:val="000000" w:themeColor="text1"/>
          <w:sz w:val="24"/>
          <w:szCs w:val="24"/>
        </w:rPr>
        <w:t xml:space="preserve">the </w:t>
      </w:r>
      <w:r w:rsidR="00EA223F" w:rsidRPr="000E36DA">
        <w:rPr>
          <w:rFonts w:ascii="Times New Roman" w:hAnsi="Times New Roman" w:cs="Times New Roman"/>
          <w:color w:val="000000" w:themeColor="text1"/>
          <w:sz w:val="24"/>
          <w:szCs w:val="24"/>
        </w:rPr>
        <w:t xml:space="preserve">best solution to local people. This program helps to reduce the usage of plastic and recycle it. Sainsbury has also </w:t>
      </w:r>
      <w:r w:rsidR="004602C1" w:rsidRPr="000E36DA">
        <w:rPr>
          <w:rFonts w:ascii="Times New Roman" w:hAnsi="Times New Roman" w:cs="Times New Roman"/>
          <w:color w:val="000000" w:themeColor="text1"/>
          <w:sz w:val="24"/>
          <w:szCs w:val="24"/>
        </w:rPr>
        <w:t>got</w:t>
      </w:r>
      <w:r w:rsidR="00EA223F" w:rsidRPr="000E36DA">
        <w:rPr>
          <w:rFonts w:ascii="Times New Roman" w:hAnsi="Times New Roman" w:cs="Times New Roman"/>
          <w:color w:val="000000" w:themeColor="text1"/>
          <w:sz w:val="24"/>
          <w:szCs w:val="24"/>
        </w:rPr>
        <w:t xml:space="preserve"> many </w:t>
      </w:r>
      <w:r w:rsidR="004602C1" w:rsidRPr="000E36DA">
        <w:rPr>
          <w:rFonts w:ascii="Times New Roman" w:hAnsi="Times New Roman" w:cs="Times New Roman"/>
          <w:color w:val="000000" w:themeColor="text1"/>
          <w:sz w:val="24"/>
          <w:szCs w:val="24"/>
        </w:rPr>
        <w:t>trophies</w:t>
      </w:r>
      <w:r w:rsidR="00EA223F" w:rsidRPr="000E36DA">
        <w:rPr>
          <w:rFonts w:ascii="Times New Roman" w:hAnsi="Times New Roman" w:cs="Times New Roman"/>
          <w:color w:val="000000" w:themeColor="text1"/>
          <w:sz w:val="24"/>
          <w:szCs w:val="24"/>
        </w:rPr>
        <w:t xml:space="preserve"> for </w:t>
      </w:r>
      <w:r w:rsidR="007B019D" w:rsidRPr="000E36DA">
        <w:rPr>
          <w:rFonts w:ascii="Times New Roman" w:hAnsi="Times New Roman" w:cs="Times New Roman"/>
          <w:color w:val="000000" w:themeColor="text1"/>
          <w:sz w:val="24"/>
          <w:szCs w:val="24"/>
        </w:rPr>
        <w:t xml:space="preserve">the </w:t>
      </w:r>
      <w:r w:rsidR="00EA223F" w:rsidRPr="000E36DA">
        <w:rPr>
          <w:rFonts w:ascii="Times New Roman" w:hAnsi="Times New Roman" w:cs="Times New Roman"/>
          <w:color w:val="000000" w:themeColor="text1"/>
          <w:sz w:val="24"/>
          <w:szCs w:val="24"/>
        </w:rPr>
        <w:t xml:space="preserve">reduction of plastic wastage. </w:t>
      </w:r>
      <w:r w:rsidR="004602C1" w:rsidRPr="000E36DA">
        <w:rPr>
          <w:rFonts w:ascii="Times New Roman" w:hAnsi="Times New Roman" w:cs="Times New Roman"/>
          <w:color w:val="000000" w:themeColor="text1"/>
          <w:sz w:val="24"/>
          <w:szCs w:val="24"/>
        </w:rPr>
        <w:t xml:space="preserve">The Company has </w:t>
      </w:r>
      <w:r w:rsidR="000F6F34" w:rsidRPr="000E36DA">
        <w:rPr>
          <w:rFonts w:ascii="Times New Roman" w:hAnsi="Times New Roman" w:cs="Times New Roman"/>
          <w:color w:val="000000" w:themeColor="text1"/>
          <w:sz w:val="24"/>
          <w:szCs w:val="24"/>
        </w:rPr>
        <w:t>utilized</w:t>
      </w:r>
      <w:r w:rsidR="004602C1" w:rsidRPr="000E36DA">
        <w:rPr>
          <w:rFonts w:ascii="Times New Roman" w:hAnsi="Times New Roman" w:cs="Times New Roman"/>
          <w:color w:val="000000" w:themeColor="text1"/>
          <w:sz w:val="24"/>
          <w:szCs w:val="24"/>
        </w:rPr>
        <w:t xml:space="preserve"> the waste for </w:t>
      </w:r>
      <w:r w:rsidR="007B019D" w:rsidRPr="000E36DA">
        <w:rPr>
          <w:rFonts w:ascii="Times New Roman" w:hAnsi="Times New Roman" w:cs="Times New Roman"/>
          <w:color w:val="000000" w:themeColor="text1"/>
          <w:sz w:val="24"/>
          <w:szCs w:val="24"/>
        </w:rPr>
        <w:t xml:space="preserve">the </w:t>
      </w:r>
      <w:r w:rsidR="004602C1" w:rsidRPr="000E36DA">
        <w:rPr>
          <w:rFonts w:ascii="Times New Roman" w:hAnsi="Times New Roman" w:cs="Times New Roman"/>
          <w:color w:val="000000" w:themeColor="text1"/>
          <w:sz w:val="24"/>
          <w:szCs w:val="24"/>
        </w:rPr>
        <w:t xml:space="preserve">manufacturing </w:t>
      </w:r>
      <w:r w:rsidR="000F6F34" w:rsidRPr="000E36DA">
        <w:rPr>
          <w:rFonts w:ascii="Times New Roman" w:hAnsi="Times New Roman" w:cs="Times New Roman"/>
          <w:color w:val="000000" w:themeColor="text1"/>
          <w:sz w:val="24"/>
          <w:szCs w:val="24"/>
        </w:rPr>
        <w:t>of t-shirts, furniture</w:t>
      </w:r>
      <w:r w:rsidR="007B019D" w:rsidRPr="000E36DA">
        <w:rPr>
          <w:rFonts w:ascii="Times New Roman" w:hAnsi="Times New Roman" w:cs="Times New Roman"/>
          <w:color w:val="000000" w:themeColor="text1"/>
          <w:sz w:val="24"/>
          <w:szCs w:val="24"/>
        </w:rPr>
        <w:t>,</w:t>
      </w:r>
      <w:r w:rsidR="000F6F34" w:rsidRPr="000E36DA">
        <w:rPr>
          <w:rFonts w:ascii="Times New Roman" w:hAnsi="Times New Roman" w:cs="Times New Roman"/>
          <w:color w:val="000000" w:themeColor="text1"/>
          <w:sz w:val="24"/>
          <w:szCs w:val="24"/>
        </w:rPr>
        <w:t xml:space="preserve"> and other materials for building the roads or other things. Furthermore, the company has</w:t>
      </w:r>
      <w:r w:rsidR="007B019D" w:rsidRPr="000E36DA">
        <w:rPr>
          <w:rFonts w:ascii="Times New Roman" w:hAnsi="Times New Roman" w:cs="Times New Roman"/>
          <w:color w:val="000000" w:themeColor="text1"/>
          <w:sz w:val="24"/>
          <w:szCs w:val="24"/>
        </w:rPr>
        <w:t xml:space="preserve"> to</w:t>
      </w:r>
      <w:r w:rsidR="000F6F34" w:rsidRPr="000E36DA">
        <w:rPr>
          <w:rFonts w:ascii="Times New Roman" w:hAnsi="Times New Roman" w:cs="Times New Roman"/>
          <w:color w:val="000000" w:themeColor="text1"/>
          <w:sz w:val="24"/>
          <w:szCs w:val="24"/>
        </w:rPr>
        <w:t xml:space="preserve"> </w:t>
      </w:r>
      <w:r w:rsidR="007B019D" w:rsidRPr="000E36DA">
        <w:rPr>
          <w:rFonts w:ascii="Times New Roman" w:hAnsi="Times New Roman" w:cs="Times New Roman"/>
          <w:color w:val="000000" w:themeColor="text1"/>
          <w:sz w:val="24"/>
          <w:szCs w:val="24"/>
        </w:rPr>
        <w:t>t</w:t>
      </w:r>
      <w:r w:rsidR="000F6F34" w:rsidRPr="000E36DA">
        <w:rPr>
          <w:rFonts w:ascii="Times New Roman" w:hAnsi="Times New Roman" w:cs="Times New Roman"/>
          <w:color w:val="000000" w:themeColor="text1"/>
          <w:sz w:val="24"/>
          <w:szCs w:val="24"/>
        </w:rPr>
        <w:t xml:space="preserve">ake initiative </w:t>
      </w:r>
      <w:r w:rsidR="007B019D" w:rsidRPr="000E36DA">
        <w:rPr>
          <w:rFonts w:ascii="Times New Roman" w:hAnsi="Times New Roman" w:cs="Times New Roman"/>
          <w:color w:val="000000" w:themeColor="text1"/>
          <w:sz w:val="24"/>
          <w:szCs w:val="24"/>
        </w:rPr>
        <w:t xml:space="preserve">in </w:t>
      </w:r>
      <w:r w:rsidR="000F6F34" w:rsidRPr="000E36DA">
        <w:rPr>
          <w:rFonts w:ascii="Times New Roman" w:hAnsi="Times New Roman" w:cs="Times New Roman"/>
          <w:color w:val="000000" w:themeColor="text1"/>
          <w:sz w:val="24"/>
          <w:szCs w:val="24"/>
        </w:rPr>
        <w:t xml:space="preserve">employee engagement for </w:t>
      </w:r>
      <w:r w:rsidR="007B019D" w:rsidRPr="000E36DA">
        <w:rPr>
          <w:rFonts w:ascii="Times New Roman" w:hAnsi="Times New Roman" w:cs="Times New Roman"/>
          <w:color w:val="000000" w:themeColor="text1"/>
          <w:sz w:val="24"/>
          <w:szCs w:val="24"/>
        </w:rPr>
        <w:t xml:space="preserve">the </w:t>
      </w:r>
      <w:r w:rsidR="000F6F34" w:rsidRPr="000E36DA">
        <w:rPr>
          <w:rFonts w:ascii="Times New Roman" w:hAnsi="Times New Roman" w:cs="Times New Roman"/>
          <w:color w:val="000000" w:themeColor="text1"/>
          <w:sz w:val="24"/>
          <w:szCs w:val="24"/>
        </w:rPr>
        <w:t xml:space="preserve">benefit of </w:t>
      </w:r>
      <w:r w:rsidR="007B019D" w:rsidRPr="000E36DA">
        <w:rPr>
          <w:rFonts w:ascii="Times New Roman" w:hAnsi="Times New Roman" w:cs="Times New Roman"/>
          <w:color w:val="000000" w:themeColor="text1"/>
          <w:sz w:val="24"/>
          <w:szCs w:val="24"/>
        </w:rPr>
        <w:t xml:space="preserve">the </w:t>
      </w:r>
      <w:r w:rsidR="000F6F34" w:rsidRPr="000E36DA">
        <w:rPr>
          <w:rFonts w:ascii="Times New Roman" w:hAnsi="Times New Roman" w:cs="Times New Roman"/>
          <w:color w:val="000000" w:themeColor="text1"/>
          <w:sz w:val="24"/>
          <w:szCs w:val="24"/>
        </w:rPr>
        <w:t xml:space="preserve">local community.  </w:t>
      </w:r>
    </w:p>
    <w:p w:rsidR="000F6F34" w:rsidRPr="000E36DA" w:rsidRDefault="000F6F34" w:rsidP="006B2228">
      <w:pPr>
        <w:spacing w:line="360" w:lineRule="auto"/>
        <w:jc w:val="center"/>
        <w:rPr>
          <w:rFonts w:ascii="Times New Roman" w:hAnsi="Times New Roman" w:cs="Times New Roman"/>
          <w:b/>
          <w:sz w:val="24"/>
          <w:szCs w:val="24"/>
        </w:rPr>
      </w:pPr>
    </w:p>
    <w:p w:rsidR="004C5638" w:rsidRPr="000E36DA" w:rsidRDefault="004C5638" w:rsidP="006B2228">
      <w:pPr>
        <w:spacing w:line="360" w:lineRule="auto"/>
        <w:rPr>
          <w:rFonts w:ascii="Times New Roman" w:hAnsi="Times New Roman" w:cs="Times New Roman"/>
          <w:b/>
          <w:sz w:val="24"/>
          <w:szCs w:val="24"/>
        </w:rPr>
      </w:pPr>
      <w:r w:rsidRPr="000E36DA">
        <w:rPr>
          <w:rFonts w:ascii="Times New Roman" w:hAnsi="Times New Roman" w:cs="Times New Roman"/>
          <w:b/>
          <w:sz w:val="24"/>
          <w:szCs w:val="24"/>
        </w:rPr>
        <w:br w:type="page"/>
      </w:r>
    </w:p>
    <w:p w:rsidR="00C31921" w:rsidRPr="000E36DA" w:rsidRDefault="00241548" w:rsidP="006B2228">
      <w:pPr>
        <w:pStyle w:val="Heading2"/>
        <w:spacing w:line="360" w:lineRule="auto"/>
        <w:rPr>
          <w:rFonts w:cs="Times New Roman"/>
        </w:rPr>
      </w:pPr>
      <w:bookmarkStart w:id="3" w:name="_Toc58073187"/>
      <w:r w:rsidRPr="000E36DA">
        <w:rPr>
          <w:rFonts w:cs="Times New Roman"/>
        </w:rPr>
        <w:lastRenderedPageBreak/>
        <w:t>Stakeholder Participation</w:t>
      </w:r>
      <w:r w:rsidR="008417C3" w:rsidRPr="000E36DA">
        <w:rPr>
          <w:rFonts w:cs="Times New Roman"/>
        </w:rPr>
        <w:t xml:space="preserve"> in Sainsbury</w:t>
      </w:r>
      <w:bookmarkEnd w:id="3"/>
    </w:p>
    <w:p w:rsidR="00C31921" w:rsidRPr="000E36DA" w:rsidRDefault="000D1F63" w:rsidP="006B2228">
      <w:pPr>
        <w:spacing w:after="0" w:line="360" w:lineRule="auto"/>
        <w:jc w:val="both"/>
        <w:rPr>
          <w:rFonts w:ascii="Times New Roman" w:hAnsi="Times New Roman" w:cs="Times New Roman"/>
          <w:sz w:val="24"/>
          <w:szCs w:val="24"/>
        </w:rPr>
      </w:pPr>
      <w:r w:rsidRPr="000E36DA">
        <w:rPr>
          <w:rFonts w:ascii="Times New Roman" w:hAnsi="Times New Roman" w:cs="Times New Roman"/>
          <w:sz w:val="24"/>
          <w:szCs w:val="24"/>
        </w:rPr>
        <w:t xml:space="preserve">Stakeholders include any individual or group of people with an interest in </w:t>
      </w:r>
      <w:r w:rsidR="007B019D" w:rsidRPr="000E36DA">
        <w:rPr>
          <w:rFonts w:ascii="Times New Roman" w:hAnsi="Times New Roman" w:cs="Times New Roman"/>
          <w:sz w:val="24"/>
          <w:szCs w:val="24"/>
        </w:rPr>
        <w:t xml:space="preserve">the </w:t>
      </w:r>
      <w:r w:rsidRPr="000E36DA">
        <w:rPr>
          <w:rFonts w:ascii="Times New Roman" w:hAnsi="Times New Roman" w:cs="Times New Roman"/>
          <w:sz w:val="24"/>
          <w:szCs w:val="24"/>
        </w:rPr>
        <w:t xml:space="preserve">business. Some stakeholder will be </w:t>
      </w:r>
      <w:r w:rsidR="007B019D" w:rsidRPr="000E36DA">
        <w:rPr>
          <w:rFonts w:ascii="Times New Roman" w:hAnsi="Times New Roman" w:cs="Times New Roman"/>
          <w:sz w:val="24"/>
          <w:szCs w:val="24"/>
        </w:rPr>
        <w:t xml:space="preserve">the </w:t>
      </w:r>
      <w:r w:rsidRPr="000E36DA">
        <w:rPr>
          <w:rFonts w:ascii="Times New Roman" w:hAnsi="Times New Roman" w:cs="Times New Roman"/>
          <w:sz w:val="24"/>
          <w:szCs w:val="24"/>
        </w:rPr>
        <w:t xml:space="preserve">focus on internal management and other focus on </w:t>
      </w:r>
      <w:r w:rsidR="007B019D" w:rsidRPr="000E36DA">
        <w:rPr>
          <w:rFonts w:ascii="Times New Roman" w:hAnsi="Times New Roman" w:cs="Times New Roman"/>
          <w:sz w:val="24"/>
          <w:szCs w:val="24"/>
        </w:rPr>
        <w:t xml:space="preserve">the </w:t>
      </w:r>
      <w:r w:rsidRPr="000E36DA">
        <w:rPr>
          <w:rFonts w:ascii="Times New Roman" w:hAnsi="Times New Roman" w:cs="Times New Roman"/>
          <w:sz w:val="24"/>
          <w:szCs w:val="24"/>
        </w:rPr>
        <w:t xml:space="preserve">external operation of the firm. Company stakeholder has </w:t>
      </w:r>
      <w:r w:rsidR="007B019D" w:rsidRPr="000E36DA">
        <w:rPr>
          <w:rFonts w:ascii="Times New Roman" w:hAnsi="Times New Roman" w:cs="Times New Roman"/>
          <w:sz w:val="24"/>
          <w:szCs w:val="24"/>
        </w:rPr>
        <w:t xml:space="preserve">a </w:t>
      </w:r>
      <w:r w:rsidRPr="000E36DA">
        <w:rPr>
          <w:rFonts w:ascii="Times New Roman" w:hAnsi="Times New Roman" w:cs="Times New Roman"/>
          <w:sz w:val="24"/>
          <w:szCs w:val="24"/>
        </w:rPr>
        <w:t xml:space="preserve">huge impact on business plans or policies. The different stakeholder has </w:t>
      </w:r>
      <w:r w:rsidR="007B019D" w:rsidRPr="000E36DA">
        <w:rPr>
          <w:rFonts w:ascii="Times New Roman" w:hAnsi="Times New Roman" w:cs="Times New Roman"/>
          <w:sz w:val="24"/>
          <w:szCs w:val="24"/>
        </w:rPr>
        <w:t xml:space="preserve">a </w:t>
      </w:r>
      <w:r w:rsidRPr="000E36DA">
        <w:rPr>
          <w:rFonts w:ascii="Times New Roman" w:hAnsi="Times New Roman" w:cs="Times New Roman"/>
          <w:sz w:val="24"/>
          <w:szCs w:val="24"/>
        </w:rPr>
        <w:t>different interest in business policies.</w:t>
      </w:r>
      <w:r w:rsidR="00C52912" w:rsidRPr="000E36DA">
        <w:rPr>
          <w:rFonts w:ascii="Times New Roman" w:hAnsi="Times New Roman" w:cs="Times New Roman"/>
          <w:sz w:val="24"/>
          <w:szCs w:val="24"/>
        </w:rPr>
        <w:t xml:space="preserve"> </w:t>
      </w:r>
      <w:r w:rsidR="00A06055" w:rsidRPr="000E36DA">
        <w:rPr>
          <w:rFonts w:ascii="Times New Roman" w:hAnsi="Times New Roman" w:cs="Times New Roman"/>
          <w:sz w:val="24"/>
          <w:szCs w:val="24"/>
        </w:rPr>
        <w:t xml:space="preserve">The Company has developed </w:t>
      </w:r>
      <w:r w:rsidR="007B019D" w:rsidRPr="000E36DA">
        <w:rPr>
          <w:rFonts w:ascii="Times New Roman" w:hAnsi="Times New Roman" w:cs="Times New Roman"/>
          <w:sz w:val="24"/>
          <w:szCs w:val="24"/>
        </w:rPr>
        <w:t xml:space="preserve">a </w:t>
      </w:r>
      <w:r w:rsidR="00A06055" w:rsidRPr="000E36DA">
        <w:rPr>
          <w:rFonts w:ascii="Times New Roman" w:hAnsi="Times New Roman" w:cs="Times New Roman"/>
          <w:sz w:val="24"/>
          <w:szCs w:val="24"/>
        </w:rPr>
        <w:t>strong connection with its stakeholders to create huge income. Sainsbury has focus</w:t>
      </w:r>
      <w:r w:rsidR="007B019D" w:rsidRPr="000E36DA">
        <w:rPr>
          <w:rFonts w:ascii="Times New Roman" w:hAnsi="Times New Roman" w:cs="Times New Roman"/>
          <w:sz w:val="24"/>
          <w:szCs w:val="24"/>
        </w:rPr>
        <w:t>ed</w:t>
      </w:r>
      <w:r w:rsidR="00A06055" w:rsidRPr="000E36DA">
        <w:rPr>
          <w:rFonts w:ascii="Times New Roman" w:hAnsi="Times New Roman" w:cs="Times New Roman"/>
          <w:sz w:val="24"/>
          <w:szCs w:val="24"/>
        </w:rPr>
        <w:t xml:space="preserve"> on its consumer, suppliers, staff, manager, investor</w:t>
      </w:r>
      <w:r w:rsidR="007B019D" w:rsidRPr="000E36DA">
        <w:rPr>
          <w:rFonts w:ascii="Times New Roman" w:hAnsi="Times New Roman" w:cs="Times New Roman"/>
          <w:sz w:val="24"/>
          <w:szCs w:val="24"/>
        </w:rPr>
        <w:t>s,</w:t>
      </w:r>
      <w:r w:rsidR="00A06055" w:rsidRPr="000E36DA">
        <w:rPr>
          <w:rFonts w:ascii="Times New Roman" w:hAnsi="Times New Roman" w:cs="Times New Roman"/>
          <w:sz w:val="24"/>
          <w:szCs w:val="24"/>
        </w:rPr>
        <w:t xml:space="preserve"> and community members. </w:t>
      </w:r>
      <w:r w:rsidRPr="000E36DA">
        <w:rPr>
          <w:rFonts w:ascii="Times New Roman" w:hAnsi="Times New Roman" w:cs="Times New Roman"/>
          <w:sz w:val="24"/>
          <w:szCs w:val="24"/>
        </w:rPr>
        <w:t xml:space="preserve"> </w:t>
      </w:r>
      <w:r w:rsidR="009D1FCF" w:rsidRPr="000E36DA">
        <w:rPr>
          <w:rFonts w:ascii="Times New Roman" w:hAnsi="Times New Roman" w:cs="Times New Roman"/>
          <w:sz w:val="24"/>
          <w:szCs w:val="24"/>
        </w:rPr>
        <w:t xml:space="preserve">The Company has motivated </w:t>
      </w:r>
      <w:r w:rsidR="007B019D" w:rsidRPr="000E36DA">
        <w:rPr>
          <w:rFonts w:ascii="Times New Roman" w:hAnsi="Times New Roman" w:cs="Times New Roman"/>
          <w:sz w:val="24"/>
          <w:szCs w:val="24"/>
        </w:rPr>
        <w:t>its</w:t>
      </w:r>
      <w:r w:rsidR="009D1FCF" w:rsidRPr="000E36DA">
        <w:rPr>
          <w:rFonts w:ascii="Times New Roman" w:hAnsi="Times New Roman" w:cs="Times New Roman"/>
          <w:sz w:val="24"/>
          <w:szCs w:val="24"/>
        </w:rPr>
        <w:t xml:space="preserve"> workers to perform its </w:t>
      </w:r>
      <w:r w:rsidR="007B019D" w:rsidRPr="000E36DA">
        <w:rPr>
          <w:rFonts w:ascii="Times New Roman" w:hAnsi="Times New Roman" w:cs="Times New Roman"/>
          <w:sz w:val="24"/>
          <w:szCs w:val="24"/>
        </w:rPr>
        <w:t xml:space="preserve">a </w:t>
      </w:r>
      <w:r w:rsidR="009D1FCF" w:rsidRPr="000E36DA">
        <w:rPr>
          <w:rFonts w:ascii="Times New Roman" w:hAnsi="Times New Roman" w:cs="Times New Roman"/>
          <w:sz w:val="24"/>
          <w:szCs w:val="24"/>
        </w:rPr>
        <w:t xml:space="preserve">better manner to become successful in life. </w:t>
      </w:r>
    </w:p>
    <w:p w:rsidR="008417C3" w:rsidRPr="000E36DA" w:rsidRDefault="009D1FCF" w:rsidP="006B2228">
      <w:pPr>
        <w:spacing w:after="0" w:line="360" w:lineRule="auto"/>
        <w:jc w:val="both"/>
        <w:rPr>
          <w:rFonts w:ascii="Times New Roman" w:hAnsi="Times New Roman" w:cs="Times New Roman"/>
          <w:sz w:val="24"/>
          <w:szCs w:val="24"/>
        </w:rPr>
      </w:pPr>
      <w:r w:rsidRPr="000E36DA">
        <w:rPr>
          <w:rFonts w:ascii="Times New Roman" w:hAnsi="Times New Roman" w:cs="Times New Roman"/>
          <w:sz w:val="24"/>
          <w:szCs w:val="24"/>
        </w:rPr>
        <w:t xml:space="preserve">Sainsbury has developed </w:t>
      </w:r>
      <w:r w:rsidR="007B019D" w:rsidRPr="000E36DA">
        <w:rPr>
          <w:rFonts w:ascii="Times New Roman" w:hAnsi="Times New Roman" w:cs="Times New Roman"/>
          <w:sz w:val="24"/>
          <w:szCs w:val="24"/>
        </w:rPr>
        <w:t xml:space="preserve">a </w:t>
      </w:r>
      <w:r w:rsidRPr="000E36DA">
        <w:rPr>
          <w:rFonts w:ascii="Times New Roman" w:hAnsi="Times New Roman" w:cs="Times New Roman"/>
          <w:sz w:val="24"/>
          <w:szCs w:val="24"/>
        </w:rPr>
        <w:t>strong connection with charitable organization</w:t>
      </w:r>
      <w:r w:rsidR="007B019D" w:rsidRPr="000E36DA">
        <w:rPr>
          <w:rFonts w:ascii="Times New Roman" w:hAnsi="Times New Roman" w:cs="Times New Roman"/>
          <w:sz w:val="24"/>
          <w:szCs w:val="24"/>
        </w:rPr>
        <w:t>s</w:t>
      </w:r>
      <w:r w:rsidRPr="000E36DA">
        <w:rPr>
          <w:rFonts w:ascii="Times New Roman" w:hAnsi="Times New Roman" w:cs="Times New Roman"/>
          <w:sz w:val="24"/>
          <w:szCs w:val="24"/>
        </w:rPr>
        <w:t xml:space="preserve"> to promote social activities and improve the goodwill of the firm. The Company has meets potential problems with other stakeholders. Stakeholder Engagement has </w:t>
      </w:r>
      <w:r w:rsidR="007B019D" w:rsidRPr="000E36DA">
        <w:rPr>
          <w:rFonts w:ascii="Times New Roman" w:hAnsi="Times New Roman" w:cs="Times New Roman"/>
          <w:sz w:val="24"/>
          <w:szCs w:val="24"/>
        </w:rPr>
        <w:t xml:space="preserve">the </w:t>
      </w:r>
      <w:r w:rsidRPr="000E36DA">
        <w:rPr>
          <w:rFonts w:ascii="Times New Roman" w:hAnsi="Times New Roman" w:cs="Times New Roman"/>
          <w:sz w:val="24"/>
          <w:szCs w:val="24"/>
        </w:rPr>
        <w:t xml:space="preserve">most important part of the Sainsbury suitable program. The Company has maintained </w:t>
      </w:r>
      <w:r w:rsidR="007B019D" w:rsidRPr="000E36DA">
        <w:rPr>
          <w:rFonts w:ascii="Times New Roman" w:hAnsi="Times New Roman" w:cs="Times New Roman"/>
          <w:sz w:val="24"/>
          <w:szCs w:val="24"/>
        </w:rPr>
        <w:t xml:space="preserve">a </w:t>
      </w:r>
      <w:r w:rsidRPr="000E36DA">
        <w:rPr>
          <w:rFonts w:ascii="Times New Roman" w:hAnsi="Times New Roman" w:cs="Times New Roman"/>
          <w:sz w:val="24"/>
          <w:szCs w:val="24"/>
        </w:rPr>
        <w:t xml:space="preserve">strong connection with marketable change Company has organized a leadership growth program to manage </w:t>
      </w:r>
      <w:r w:rsidR="007B019D" w:rsidRPr="000E36DA">
        <w:rPr>
          <w:rFonts w:ascii="Times New Roman" w:hAnsi="Times New Roman" w:cs="Times New Roman"/>
          <w:sz w:val="24"/>
          <w:szCs w:val="24"/>
        </w:rPr>
        <w:t>its</w:t>
      </w:r>
      <w:r w:rsidRPr="000E36DA">
        <w:rPr>
          <w:rFonts w:ascii="Times New Roman" w:hAnsi="Times New Roman" w:cs="Times New Roman"/>
          <w:sz w:val="24"/>
          <w:szCs w:val="24"/>
        </w:rPr>
        <w:t xml:space="preserve"> entire employees.   Sainsbury has </w:t>
      </w:r>
      <w:r w:rsidR="007355FF" w:rsidRPr="000E36DA">
        <w:rPr>
          <w:rFonts w:ascii="Times New Roman" w:hAnsi="Times New Roman" w:cs="Times New Roman"/>
          <w:sz w:val="24"/>
          <w:szCs w:val="24"/>
        </w:rPr>
        <w:t>maintained</w:t>
      </w:r>
      <w:r w:rsidRPr="000E36DA">
        <w:rPr>
          <w:rFonts w:ascii="Times New Roman" w:hAnsi="Times New Roman" w:cs="Times New Roman"/>
          <w:sz w:val="24"/>
          <w:szCs w:val="24"/>
        </w:rPr>
        <w:t xml:space="preserve"> continu</w:t>
      </w:r>
      <w:r w:rsidR="007B019D" w:rsidRPr="000E36DA">
        <w:rPr>
          <w:rFonts w:ascii="Times New Roman" w:hAnsi="Times New Roman" w:cs="Times New Roman"/>
          <w:sz w:val="24"/>
          <w:szCs w:val="24"/>
        </w:rPr>
        <w:t>ous</w:t>
      </w:r>
      <w:r w:rsidRPr="000E36DA">
        <w:rPr>
          <w:rFonts w:ascii="Times New Roman" w:hAnsi="Times New Roman" w:cs="Times New Roman"/>
          <w:sz w:val="24"/>
          <w:szCs w:val="24"/>
        </w:rPr>
        <w:t xml:space="preserve"> meeting</w:t>
      </w:r>
      <w:r w:rsidR="007B019D" w:rsidRPr="000E36DA">
        <w:rPr>
          <w:rFonts w:ascii="Times New Roman" w:hAnsi="Times New Roman" w:cs="Times New Roman"/>
          <w:sz w:val="24"/>
          <w:szCs w:val="24"/>
        </w:rPr>
        <w:t>s</w:t>
      </w:r>
      <w:r w:rsidRPr="000E36DA">
        <w:rPr>
          <w:rFonts w:ascii="Times New Roman" w:hAnsi="Times New Roman" w:cs="Times New Roman"/>
          <w:sz w:val="24"/>
          <w:szCs w:val="24"/>
        </w:rPr>
        <w:t xml:space="preserve"> with </w:t>
      </w:r>
      <w:r w:rsidR="007355FF" w:rsidRPr="000E36DA">
        <w:rPr>
          <w:rFonts w:ascii="Times New Roman" w:hAnsi="Times New Roman" w:cs="Times New Roman"/>
          <w:sz w:val="24"/>
          <w:szCs w:val="24"/>
        </w:rPr>
        <w:t>other stakeholder</w:t>
      </w:r>
      <w:r w:rsidR="007B019D" w:rsidRPr="000E36DA">
        <w:rPr>
          <w:rFonts w:ascii="Times New Roman" w:hAnsi="Times New Roman" w:cs="Times New Roman"/>
          <w:sz w:val="24"/>
          <w:szCs w:val="24"/>
        </w:rPr>
        <w:t>s</w:t>
      </w:r>
      <w:r w:rsidR="007355FF" w:rsidRPr="000E36DA">
        <w:rPr>
          <w:rFonts w:ascii="Times New Roman" w:hAnsi="Times New Roman" w:cs="Times New Roman"/>
          <w:sz w:val="24"/>
          <w:szCs w:val="24"/>
        </w:rPr>
        <w:t xml:space="preserve"> to discuss the current problems. </w:t>
      </w:r>
      <w:r w:rsidR="00C31921" w:rsidRPr="000E36DA">
        <w:rPr>
          <w:rFonts w:ascii="Times New Roman" w:hAnsi="Times New Roman" w:cs="Times New Roman"/>
          <w:sz w:val="24"/>
          <w:szCs w:val="24"/>
        </w:rPr>
        <w:t>Stakeholder Engagement has engage</w:t>
      </w:r>
      <w:r w:rsidR="007B019D" w:rsidRPr="000E36DA">
        <w:rPr>
          <w:rFonts w:ascii="Times New Roman" w:hAnsi="Times New Roman" w:cs="Times New Roman"/>
          <w:sz w:val="24"/>
          <w:szCs w:val="24"/>
        </w:rPr>
        <w:t>d</w:t>
      </w:r>
      <w:r w:rsidR="00C31921" w:rsidRPr="000E36DA">
        <w:rPr>
          <w:rFonts w:ascii="Times New Roman" w:hAnsi="Times New Roman" w:cs="Times New Roman"/>
          <w:sz w:val="24"/>
          <w:szCs w:val="24"/>
        </w:rPr>
        <w:t xml:space="preserve"> their employees to attain the goals and also explained about the business practice in brief as under</w:t>
      </w:r>
      <w:r w:rsidR="004C5638" w:rsidRPr="000E36DA">
        <w:rPr>
          <w:rFonts w:ascii="Times New Roman" w:hAnsi="Times New Roman" w:cs="Times New Roman"/>
          <w:sz w:val="24"/>
          <w:szCs w:val="24"/>
        </w:rPr>
        <w:t xml:space="preserve"> </w:t>
      </w:r>
      <w:r w:rsidR="004C5638" w:rsidRPr="000E36DA">
        <w:rPr>
          <w:rFonts w:ascii="Times New Roman" w:hAnsi="Times New Roman" w:cs="Times New Roman"/>
          <w:color w:val="222222"/>
          <w:sz w:val="24"/>
          <w:szCs w:val="24"/>
          <w:shd w:val="clear" w:color="auto" w:fill="FFFFFF"/>
        </w:rPr>
        <w:t>(Torabi et al., 2020)</w:t>
      </w:r>
      <w:r w:rsidR="00C31921" w:rsidRPr="000E36DA">
        <w:rPr>
          <w:rFonts w:ascii="Times New Roman" w:hAnsi="Times New Roman" w:cs="Times New Roman"/>
          <w:sz w:val="24"/>
          <w:szCs w:val="24"/>
        </w:rPr>
        <w:t xml:space="preserve">:   </w:t>
      </w:r>
    </w:p>
    <w:p w:rsidR="008417C3" w:rsidRPr="000E36DA" w:rsidRDefault="008417C3" w:rsidP="006B2228">
      <w:pPr>
        <w:spacing w:line="360" w:lineRule="auto"/>
        <w:jc w:val="center"/>
        <w:rPr>
          <w:rFonts w:ascii="Times New Roman" w:hAnsi="Times New Roman" w:cs="Times New Roman"/>
          <w:b/>
          <w:sz w:val="24"/>
          <w:szCs w:val="24"/>
        </w:rPr>
      </w:pPr>
    </w:p>
    <w:p w:rsidR="00F33B77" w:rsidRPr="000E36DA" w:rsidRDefault="00F33B77" w:rsidP="006B2228">
      <w:pPr>
        <w:spacing w:after="0" w:line="360" w:lineRule="auto"/>
        <w:jc w:val="both"/>
        <w:rPr>
          <w:rFonts w:ascii="Times New Roman" w:hAnsi="Times New Roman" w:cs="Times New Roman"/>
          <w:color w:val="000000" w:themeColor="text1"/>
          <w:sz w:val="24"/>
          <w:szCs w:val="24"/>
        </w:rPr>
      </w:pPr>
      <w:r w:rsidRPr="000E36DA">
        <w:rPr>
          <w:rFonts w:ascii="Times New Roman" w:hAnsi="Times New Roman" w:cs="Times New Roman"/>
          <w:b/>
          <w:color w:val="000000" w:themeColor="text1"/>
          <w:sz w:val="24"/>
          <w:szCs w:val="24"/>
        </w:rPr>
        <w:t xml:space="preserve">Customers: </w:t>
      </w:r>
      <w:r w:rsidRPr="000E36DA">
        <w:rPr>
          <w:rFonts w:ascii="Times New Roman" w:hAnsi="Times New Roman" w:cs="Times New Roman"/>
          <w:color w:val="000000" w:themeColor="text1"/>
          <w:sz w:val="24"/>
          <w:szCs w:val="24"/>
        </w:rPr>
        <w:t>They are very important and the end</w:t>
      </w:r>
      <w:r w:rsidR="007B019D" w:rsidRPr="000E36DA">
        <w:rPr>
          <w:rFonts w:ascii="Times New Roman" w:hAnsi="Times New Roman" w:cs="Times New Roman"/>
          <w:color w:val="000000" w:themeColor="text1"/>
          <w:sz w:val="24"/>
          <w:szCs w:val="24"/>
        </w:rPr>
        <w:t>-</w:t>
      </w:r>
      <w:r w:rsidRPr="000E36DA">
        <w:rPr>
          <w:rFonts w:ascii="Times New Roman" w:hAnsi="Times New Roman" w:cs="Times New Roman"/>
          <w:color w:val="000000" w:themeColor="text1"/>
          <w:sz w:val="24"/>
          <w:szCs w:val="24"/>
        </w:rPr>
        <w:t>users of the product at Sainsbury. Because of online marketing</w:t>
      </w:r>
      <w:r w:rsidR="007B019D" w:rsidRPr="000E36DA">
        <w:rPr>
          <w:rFonts w:ascii="Times New Roman" w:hAnsi="Times New Roman" w:cs="Times New Roman"/>
          <w:color w:val="000000" w:themeColor="text1"/>
          <w:sz w:val="24"/>
          <w:szCs w:val="24"/>
        </w:rPr>
        <w:t>,</w:t>
      </w:r>
      <w:r w:rsidRPr="000E36DA">
        <w:rPr>
          <w:rFonts w:ascii="Times New Roman" w:hAnsi="Times New Roman" w:cs="Times New Roman"/>
          <w:color w:val="000000" w:themeColor="text1"/>
          <w:sz w:val="24"/>
          <w:szCs w:val="24"/>
        </w:rPr>
        <w:t xml:space="preserve"> the customer at Sainsbury </w:t>
      </w:r>
      <w:r w:rsidR="007B019D" w:rsidRPr="000E36DA">
        <w:rPr>
          <w:rFonts w:ascii="Times New Roman" w:hAnsi="Times New Roman" w:cs="Times New Roman"/>
          <w:color w:val="000000" w:themeColor="text1"/>
          <w:sz w:val="24"/>
          <w:szCs w:val="24"/>
        </w:rPr>
        <w:t>is</w:t>
      </w:r>
      <w:r w:rsidRPr="000E36DA">
        <w:rPr>
          <w:rFonts w:ascii="Times New Roman" w:hAnsi="Times New Roman" w:cs="Times New Roman"/>
          <w:color w:val="000000" w:themeColor="text1"/>
          <w:sz w:val="24"/>
          <w:szCs w:val="24"/>
        </w:rPr>
        <w:t xml:space="preserve"> cutting around the borders. The customer also makes interest to get high-quality products from Sainsbury at reasonable rates. The Company has</w:t>
      </w:r>
      <w:r w:rsidR="007B019D" w:rsidRPr="000E36DA">
        <w:rPr>
          <w:rFonts w:ascii="Times New Roman" w:hAnsi="Times New Roman" w:cs="Times New Roman"/>
          <w:color w:val="000000" w:themeColor="text1"/>
          <w:sz w:val="24"/>
          <w:szCs w:val="24"/>
        </w:rPr>
        <w:t xml:space="preserve"> to</w:t>
      </w:r>
      <w:r w:rsidRPr="000E36DA">
        <w:rPr>
          <w:rFonts w:ascii="Times New Roman" w:hAnsi="Times New Roman" w:cs="Times New Roman"/>
          <w:color w:val="000000" w:themeColor="text1"/>
          <w:sz w:val="24"/>
          <w:szCs w:val="24"/>
        </w:rPr>
        <w:t xml:space="preserve"> </w:t>
      </w:r>
      <w:r w:rsidR="007B019D" w:rsidRPr="000E36DA">
        <w:rPr>
          <w:rFonts w:ascii="Times New Roman" w:hAnsi="Times New Roman" w:cs="Times New Roman"/>
          <w:color w:val="000000" w:themeColor="text1"/>
          <w:sz w:val="24"/>
          <w:szCs w:val="24"/>
        </w:rPr>
        <w:t>t</w:t>
      </w:r>
      <w:r w:rsidRPr="000E36DA">
        <w:rPr>
          <w:rFonts w:ascii="Times New Roman" w:hAnsi="Times New Roman" w:cs="Times New Roman"/>
          <w:color w:val="000000" w:themeColor="text1"/>
          <w:sz w:val="24"/>
          <w:szCs w:val="24"/>
        </w:rPr>
        <w:t xml:space="preserve">ake initiative in </w:t>
      </w:r>
      <w:r w:rsidR="007B019D" w:rsidRPr="000E36DA">
        <w:rPr>
          <w:rFonts w:ascii="Times New Roman" w:hAnsi="Times New Roman" w:cs="Times New Roman"/>
          <w:color w:val="000000" w:themeColor="text1"/>
          <w:sz w:val="24"/>
          <w:szCs w:val="24"/>
        </w:rPr>
        <w:t xml:space="preserve">the </w:t>
      </w:r>
      <w:r w:rsidRPr="000E36DA">
        <w:rPr>
          <w:rFonts w:ascii="Times New Roman" w:hAnsi="Times New Roman" w:cs="Times New Roman"/>
          <w:color w:val="000000" w:themeColor="text1"/>
          <w:sz w:val="24"/>
          <w:szCs w:val="24"/>
        </w:rPr>
        <w:t xml:space="preserve">production of new products to attain customer satisfaction. </w:t>
      </w:r>
      <w:r w:rsidR="008A6430" w:rsidRPr="000E36DA">
        <w:rPr>
          <w:rFonts w:ascii="Times New Roman" w:hAnsi="Times New Roman" w:cs="Times New Roman"/>
          <w:color w:val="000000" w:themeColor="text1"/>
          <w:sz w:val="24"/>
          <w:szCs w:val="24"/>
        </w:rPr>
        <w:t>Sainsbury has focused on develop</w:t>
      </w:r>
      <w:r w:rsidR="007B019D" w:rsidRPr="000E36DA">
        <w:rPr>
          <w:rFonts w:ascii="Times New Roman" w:hAnsi="Times New Roman" w:cs="Times New Roman"/>
          <w:color w:val="000000" w:themeColor="text1"/>
          <w:sz w:val="24"/>
          <w:szCs w:val="24"/>
        </w:rPr>
        <w:t>ing</w:t>
      </w:r>
      <w:r w:rsidR="008A6430" w:rsidRPr="000E36DA">
        <w:rPr>
          <w:rFonts w:ascii="Times New Roman" w:hAnsi="Times New Roman" w:cs="Times New Roman"/>
          <w:color w:val="000000" w:themeColor="text1"/>
          <w:sz w:val="24"/>
          <w:szCs w:val="24"/>
        </w:rPr>
        <w:t xml:space="preserve"> </w:t>
      </w:r>
      <w:r w:rsidR="007B019D" w:rsidRPr="000E36DA">
        <w:rPr>
          <w:rFonts w:ascii="Times New Roman" w:hAnsi="Times New Roman" w:cs="Times New Roman"/>
          <w:color w:val="000000" w:themeColor="text1"/>
          <w:sz w:val="24"/>
          <w:szCs w:val="24"/>
        </w:rPr>
        <w:t xml:space="preserve">a </w:t>
      </w:r>
      <w:r w:rsidR="008A6430" w:rsidRPr="000E36DA">
        <w:rPr>
          <w:rFonts w:ascii="Times New Roman" w:hAnsi="Times New Roman" w:cs="Times New Roman"/>
          <w:color w:val="000000" w:themeColor="text1"/>
          <w:sz w:val="24"/>
          <w:szCs w:val="24"/>
        </w:rPr>
        <w:t xml:space="preserve">good brand image in the mind of potential buyers. </w:t>
      </w:r>
    </w:p>
    <w:p w:rsidR="00F33B77" w:rsidRPr="000E36DA" w:rsidRDefault="00F33B77" w:rsidP="006B2228">
      <w:pPr>
        <w:spacing w:after="0" w:line="360" w:lineRule="auto"/>
        <w:jc w:val="both"/>
        <w:rPr>
          <w:rFonts w:ascii="Times New Roman" w:hAnsi="Times New Roman" w:cs="Times New Roman"/>
          <w:b/>
          <w:color w:val="000000" w:themeColor="text1"/>
          <w:sz w:val="24"/>
          <w:szCs w:val="24"/>
        </w:rPr>
      </w:pPr>
    </w:p>
    <w:p w:rsidR="00C10876" w:rsidRPr="000E36DA" w:rsidRDefault="00F33B77" w:rsidP="006B2228">
      <w:pPr>
        <w:spacing w:after="0" w:line="360" w:lineRule="auto"/>
        <w:jc w:val="both"/>
        <w:rPr>
          <w:rFonts w:ascii="Times New Roman" w:hAnsi="Times New Roman" w:cs="Times New Roman"/>
          <w:color w:val="000000" w:themeColor="text1"/>
          <w:sz w:val="24"/>
          <w:szCs w:val="24"/>
        </w:rPr>
      </w:pPr>
      <w:r w:rsidRPr="000E36DA">
        <w:rPr>
          <w:rFonts w:ascii="Times New Roman" w:hAnsi="Times New Roman" w:cs="Times New Roman"/>
          <w:b/>
          <w:color w:val="000000" w:themeColor="text1"/>
          <w:sz w:val="24"/>
          <w:szCs w:val="24"/>
        </w:rPr>
        <w:t xml:space="preserve">Employees: </w:t>
      </w:r>
      <w:r w:rsidR="00A62E3F" w:rsidRPr="000E36DA">
        <w:rPr>
          <w:rFonts w:ascii="Times New Roman" w:hAnsi="Times New Roman" w:cs="Times New Roman"/>
          <w:color w:val="000000" w:themeColor="text1"/>
          <w:sz w:val="24"/>
          <w:szCs w:val="24"/>
        </w:rPr>
        <w:t>The stakeholders ha</w:t>
      </w:r>
      <w:r w:rsidR="007B019D" w:rsidRPr="000E36DA">
        <w:rPr>
          <w:rFonts w:ascii="Times New Roman" w:hAnsi="Times New Roman" w:cs="Times New Roman"/>
          <w:color w:val="000000" w:themeColor="text1"/>
          <w:sz w:val="24"/>
          <w:szCs w:val="24"/>
        </w:rPr>
        <w:t>ve</w:t>
      </w:r>
      <w:r w:rsidR="00A62E3F" w:rsidRPr="000E36DA">
        <w:rPr>
          <w:rFonts w:ascii="Times New Roman" w:hAnsi="Times New Roman" w:cs="Times New Roman"/>
          <w:color w:val="000000" w:themeColor="text1"/>
          <w:sz w:val="24"/>
          <w:szCs w:val="24"/>
        </w:rPr>
        <w:t xml:space="preserve"> related to gives </w:t>
      </w:r>
      <w:r w:rsidR="008407F1" w:rsidRPr="000E36DA">
        <w:rPr>
          <w:rFonts w:ascii="Times New Roman" w:hAnsi="Times New Roman" w:cs="Times New Roman"/>
          <w:color w:val="000000" w:themeColor="text1"/>
          <w:sz w:val="24"/>
          <w:szCs w:val="24"/>
        </w:rPr>
        <w:t>second priority within the firm. The Company has 161,000 workforces depende</w:t>
      </w:r>
      <w:r w:rsidR="007B019D" w:rsidRPr="000E36DA">
        <w:rPr>
          <w:rFonts w:ascii="Times New Roman" w:hAnsi="Times New Roman" w:cs="Times New Roman"/>
          <w:color w:val="000000" w:themeColor="text1"/>
          <w:sz w:val="24"/>
          <w:szCs w:val="24"/>
        </w:rPr>
        <w:t>nt</w:t>
      </w:r>
      <w:r w:rsidR="008407F1" w:rsidRPr="000E36DA">
        <w:rPr>
          <w:rFonts w:ascii="Times New Roman" w:hAnsi="Times New Roman" w:cs="Times New Roman"/>
          <w:color w:val="000000" w:themeColor="text1"/>
          <w:sz w:val="24"/>
          <w:szCs w:val="24"/>
        </w:rPr>
        <w:t xml:space="preserve"> on Sainsbury</w:t>
      </w:r>
      <w:r w:rsidR="007B019D" w:rsidRPr="000E36DA">
        <w:rPr>
          <w:rFonts w:ascii="Times New Roman" w:hAnsi="Times New Roman" w:cs="Times New Roman"/>
          <w:color w:val="000000" w:themeColor="text1"/>
          <w:sz w:val="24"/>
          <w:szCs w:val="24"/>
        </w:rPr>
        <w:t>'s</w:t>
      </w:r>
      <w:r w:rsidR="008407F1" w:rsidRPr="000E36DA">
        <w:rPr>
          <w:rFonts w:ascii="Times New Roman" w:hAnsi="Times New Roman" w:cs="Times New Roman"/>
          <w:color w:val="000000" w:themeColor="text1"/>
          <w:sz w:val="24"/>
          <w:szCs w:val="24"/>
        </w:rPr>
        <w:t xml:space="preserve"> sustain</w:t>
      </w:r>
      <w:r w:rsidR="007B019D" w:rsidRPr="000E36DA">
        <w:rPr>
          <w:rFonts w:ascii="Times New Roman" w:hAnsi="Times New Roman" w:cs="Times New Roman"/>
          <w:color w:val="000000" w:themeColor="text1"/>
          <w:sz w:val="24"/>
          <w:szCs w:val="24"/>
        </w:rPr>
        <w:t>ed</w:t>
      </w:r>
      <w:r w:rsidR="008407F1" w:rsidRPr="000E36DA">
        <w:rPr>
          <w:rFonts w:ascii="Times New Roman" w:hAnsi="Times New Roman" w:cs="Times New Roman"/>
          <w:color w:val="000000" w:themeColor="text1"/>
          <w:sz w:val="24"/>
          <w:szCs w:val="24"/>
        </w:rPr>
        <w:t xml:space="preserve"> growth and development of firm. The employee gives their best to meet the strategic goals of the company. Sainsbury has </w:t>
      </w:r>
      <w:r w:rsidR="003677F0" w:rsidRPr="000E36DA">
        <w:rPr>
          <w:rFonts w:ascii="Times New Roman" w:hAnsi="Times New Roman" w:cs="Times New Roman"/>
          <w:color w:val="000000" w:themeColor="text1"/>
          <w:sz w:val="24"/>
          <w:szCs w:val="24"/>
        </w:rPr>
        <w:t>created</w:t>
      </w:r>
      <w:r w:rsidR="008407F1" w:rsidRPr="000E36DA">
        <w:rPr>
          <w:rFonts w:ascii="Times New Roman" w:hAnsi="Times New Roman" w:cs="Times New Roman"/>
          <w:color w:val="000000" w:themeColor="text1"/>
          <w:sz w:val="24"/>
          <w:szCs w:val="24"/>
        </w:rPr>
        <w:t xml:space="preserve"> more job opportunit</w:t>
      </w:r>
      <w:r w:rsidR="007B019D" w:rsidRPr="000E36DA">
        <w:rPr>
          <w:rFonts w:ascii="Times New Roman" w:hAnsi="Times New Roman" w:cs="Times New Roman"/>
          <w:color w:val="000000" w:themeColor="text1"/>
          <w:sz w:val="24"/>
          <w:szCs w:val="24"/>
        </w:rPr>
        <w:t>ies</w:t>
      </w:r>
      <w:r w:rsidR="008407F1" w:rsidRPr="000E36DA">
        <w:rPr>
          <w:rFonts w:ascii="Times New Roman" w:hAnsi="Times New Roman" w:cs="Times New Roman"/>
          <w:color w:val="000000" w:themeColor="text1"/>
          <w:sz w:val="24"/>
          <w:szCs w:val="24"/>
        </w:rPr>
        <w:t xml:space="preserve"> and trained their employee.  </w:t>
      </w:r>
      <w:r w:rsidR="003677F0" w:rsidRPr="000E36DA">
        <w:rPr>
          <w:rFonts w:ascii="Times New Roman" w:hAnsi="Times New Roman" w:cs="Times New Roman"/>
          <w:color w:val="000000" w:themeColor="text1"/>
          <w:sz w:val="24"/>
          <w:szCs w:val="24"/>
        </w:rPr>
        <w:t>The Company also inspired the</w:t>
      </w:r>
      <w:r w:rsidR="007B019D" w:rsidRPr="000E36DA">
        <w:rPr>
          <w:rFonts w:ascii="Times New Roman" w:hAnsi="Times New Roman" w:cs="Times New Roman"/>
          <w:color w:val="000000" w:themeColor="text1"/>
          <w:sz w:val="24"/>
          <w:szCs w:val="24"/>
        </w:rPr>
        <w:t>m</w:t>
      </w:r>
      <w:r w:rsidR="003677F0" w:rsidRPr="000E36DA">
        <w:rPr>
          <w:rFonts w:ascii="Times New Roman" w:hAnsi="Times New Roman" w:cs="Times New Roman"/>
          <w:color w:val="000000" w:themeColor="text1"/>
          <w:sz w:val="24"/>
          <w:szCs w:val="24"/>
        </w:rPr>
        <w:t xml:space="preserve"> to take </w:t>
      </w:r>
      <w:r w:rsidR="007B019D" w:rsidRPr="000E36DA">
        <w:rPr>
          <w:rFonts w:ascii="Times New Roman" w:hAnsi="Times New Roman" w:cs="Times New Roman"/>
          <w:color w:val="000000" w:themeColor="text1"/>
          <w:sz w:val="24"/>
          <w:szCs w:val="24"/>
        </w:rPr>
        <w:t xml:space="preserve">an </w:t>
      </w:r>
      <w:r w:rsidR="003677F0" w:rsidRPr="000E36DA">
        <w:rPr>
          <w:rFonts w:ascii="Times New Roman" w:hAnsi="Times New Roman" w:cs="Times New Roman"/>
          <w:color w:val="000000" w:themeColor="text1"/>
          <w:sz w:val="24"/>
          <w:szCs w:val="24"/>
        </w:rPr>
        <w:t xml:space="preserve">active part in </w:t>
      </w:r>
      <w:r w:rsidR="007B019D" w:rsidRPr="000E36DA">
        <w:rPr>
          <w:rFonts w:ascii="Times New Roman" w:hAnsi="Times New Roman" w:cs="Times New Roman"/>
          <w:color w:val="000000" w:themeColor="text1"/>
          <w:sz w:val="24"/>
          <w:szCs w:val="24"/>
        </w:rPr>
        <w:t xml:space="preserve">the </w:t>
      </w:r>
      <w:r w:rsidR="003677F0" w:rsidRPr="000E36DA">
        <w:rPr>
          <w:rFonts w:ascii="Times New Roman" w:hAnsi="Times New Roman" w:cs="Times New Roman"/>
          <w:color w:val="000000" w:themeColor="text1"/>
          <w:sz w:val="24"/>
          <w:szCs w:val="24"/>
        </w:rPr>
        <w:t>new project because it helps to improve their knowledge and experience. The Employee also makes their interest in new manufacturing procedure</w:t>
      </w:r>
      <w:r w:rsidR="007B019D" w:rsidRPr="000E36DA">
        <w:rPr>
          <w:rFonts w:ascii="Times New Roman" w:hAnsi="Times New Roman" w:cs="Times New Roman"/>
          <w:color w:val="000000" w:themeColor="text1"/>
          <w:sz w:val="24"/>
          <w:szCs w:val="24"/>
        </w:rPr>
        <w:t>s</w:t>
      </w:r>
      <w:r w:rsidR="003677F0" w:rsidRPr="000E36DA">
        <w:rPr>
          <w:rFonts w:ascii="Times New Roman" w:hAnsi="Times New Roman" w:cs="Times New Roman"/>
          <w:color w:val="000000" w:themeColor="text1"/>
          <w:sz w:val="24"/>
          <w:szCs w:val="24"/>
        </w:rPr>
        <w:t xml:space="preserve"> and function of the firm. Sainsbury develop</w:t>
      </w:r>
      <w:r w:rsidR="007B019D" w:rsidRPr="000E36DA">
        <w:rPr>
          <w:rFonts w:ascii="Times New Roman" w:hAnsi="Times New Roman" w:cs="Times New Roman"/>
          <w:color w:val="000000" w:themeColor="text1"/>
          <w:sz w:val="24"/>
          <w:szCs w:val="24"/>
        </w:rPr>
        <w:t>s</w:t>
      </w:r>
      <w:r w:rsidR="003677F0" w:rsidRPr="000E36DA">
        <w:rPr>
          <w:rFonts w:ascii="Times New Roman" w:hAnsi="Times New Roman" w:cs="Times New Roman"/>
          <w:color w:val="000000" w:themeColor="text1"/>
          <w:sz w:val="24"/>
          <w:szCs w:val="24"/>
        </w:rPr>
        <w:t xml:space="preserve"> an ethical code of conduct to make </w:t>
      </w:r>
      <w:r w:rsidR="007B019D" w:rsidRPr="000E36DA">
        <w:rPr>
          <w:rFonts w:ascii="Times New Roman" w:hAnsi="Times New Roman" w:cs="Times New Roman"/>
          <w:color w:val="000000" w:themeColor="text1"/>
          <w:sz w:val="24"/>
          <w:szCs w:val="24"/>
        </w:rPr>
        <w:t>its</w:t>
      </w:r>
      <w:r w:rsidR="003677F0" w:rsidRPr="000E36DA">
        <w:rPr>
          <w:rFonts w:ascii="Times New Roman" w:hAnsi="Times New Roman" w:cs="Times New Roman"/>
          <w:color w:val="000000" w:themeColor="text1"/>
          <w:sz w:val="24"/>
          <w:szCs w:val="24"/>
        </w:rPr>
        <w:t xml:space="preserve"> employee</w:t>
      </w:r>
      <w:r w:rsidR="007B019D" w:rsidRPr="000E36DA">
        <w:rPr>
          <w:rFonts w:ascii="Times New Roman" w:hAnsi="Times New Roman" w:cs="Times New Roman"/>
          <w:color w:val="000000" w:themeColor="text1"/>
          <w:sz w:val="24"/>
          <w:szCs w:val="24"/>
        </w:rPr>
        <w:t>s</w:t>
      </w:r>
      <w:r w:rsidR="003677F0" w:rsidRPr="000E36DA">
        <w:rPr>
          <w:rFonts w:ascii="Times New Roman" w:hAnsi="Times New Roman" w:cs="Times New Roman"/>
          <w:color w:val="000000" w:themeColor="text1"/>
          <w:sz w:val="24"/>
          <w:szCs w:val="24"/>
        </w:rPr>
        <w:t xml:space="preserve"> well </w:t>
      </w:r>
      <w:r w:rsidR="003677F0" w:rsidRPr="000E36DA">
        <w:rPr>
          <w:rFonts w:ascii="Times New Roman" w:hAnsi="Times New Roman" w:cs="Times New Roman"/>
          <w:color w:val="000000" w:themeColor="text1"/>
          <w:sz w:val="24"/>
          <w:szCs w:val="24"/>
        </w:rPr>
        <w:lastRenderedPageBreak/>
        <w:t xml:space="preserve">discipline and successful in life. The Company develops </w:t>
      </w:r>
      <w:r w:rsidR="007B019D" w:rsidRPr="000E36DA">
        <w:rPr>
          <w:rFonts w:ascii="Times New Roman" w:hAnsi="Times New Roman" w:cs="Times New Roman"/>
          <w:color w:val="000000" w:themeColor="text1"/>
          <w:sz w:val="24"/>
          <w:szCs w:val="24"/>
        </w:rPr>
        <w:t xml:space="preserve">a </w:t>
      </w:r>
      <w:r w:rsidR="003677F0" w:rsidRPr="000E36DA">
        <w:rPr>
          <w:rFonts w:ascii="Times New Roman" w:hAnsi="Times New Roman" w:cs="Times New Roman"/>
          <w:color w:val="000000" w:themeColor="text1"/>
          <w:sz w:val="24"/>
          <w:szCs w:val="24"/>
        </w:rPr>
        <w:t xml:space="preserve">new plan or training program to improve the efficiency and performance of them. </w:t>
      </w:r>
    </w:p>
    <w:p w:rsidR="00C10876" w:rsidRPr="000E36DA" w:rsidRDefault="00C10876" w:rsidP="006B2228">
      <w:pPr>
        <w:spacing w:after="0" w:line="360" w:lineRule="auto"/>
        <w:jc w:val="both"/>
        <w:rPr>
          <w:rFonts w:ascii="Times New Roman" w:hAnsi="Times New Roman" w:cs="Times New Roman"/>
          <w:b/>
          <w:color w:val="000000" w:themeColor="text1"/>
          <w:sz w:val="24"/>
          <w:szCs w:val="24"/>
        </w:rPr>
      </w:pPr>
    </w:p>
    <w:p w:rsidR="003677F0" w:rsidRPr="000E36DA" w:rsidRDefault="00F33B77" w:rsidP="006B2228">
      <w:pPr>
        <w:spacing w:after="0" w:line="360" w:lineRule="auto"/>
        <w:jc w:val="both"/>
        <w:rPr>
          <w:rFonts w:ascii="Times New Roman" w:hAnsi="Times New Roman" w:cs="Times New Roman"/>
          <w:color w:val="000000" w:themeColor="text1"/>
          <w:sz w:val="24"/>
          <w:szCs w:val="24"/>
        </w:rPr>
      </w:pPr>
      <w:r w:rsidRPr="000E36DA">
        <w:rPr>
          <w:rFonts w:ascii="Times New Roman" w:hAnsi="Times New Roman" w:cs="Times New Roman"/>
          <w:b/>
          <w:color w:val="000000" w:themeColor="text1"/>
          <w:sz w:val="24"/>
          <w:szCs w:val="24"/>
        </w:rPr>
        <w:t xml:space="preserve">Investors: </w:t>
      </w:r>
      <w:r w:rsidR="00CD1C43" w:rsidRPr="000E36DA">
        <w:rPr>
          <w:rFonts w:ascii="Times New Roman" w:hAnsi="Times New Roman" w:cs="Times New Roman"/>
          <w:color w:val="000000" w:themeColor="text1"/>
          <w:sz w:val="24"/>
          <w:szCs w:val="24"/>
        </w:rPr>
        <w:t xml:space="preserve">These stakeholders are eventually responsible for the financial success of the firm. When the company has earned </w:t>
      </w:r>
      <w:r w:rsidR="007B019D" w:rsidRPr="000E36DA">
        <w:rPr>
          <w:rFonts w:ascii="Times New Roman" w:hAnsi="Times New Roman" w:cs="Times New Roman"/>
          <w:color w:val="000000" w:themeColor="text1"/>
          <w:sz w:val="24"/>
          <w:szCs w:val="24"/>
        </w:rPr>
        <w:t xml:space="preserve">a </w:t>
      </w:r>
      <w:r w:rsidR="00CD1C43" w:rsidRPr="000E36DA">
        <w:rPr>
          <w:rFonts w:ascii="Times New Roman" w:hAnsi="Times New Roman" w:cs="Times New Roman"/>
          <w:color w:val="000000" w:themeColor="text1"/>
          <w:sz w:val="24"/>
          <w:szCs w:val="24"/>
        </w:rPr>
        <w:t xml:space="preserve">huge profit margin it increase the confidence and trust of the employees. </w:t>
      </w:r>
      <w:r w:rsidR="007B019D" w:rsidRPr="000E36DA">
        <w:rPr>
          <w:rFonts w:ascii="Times New Roman" w:hAnsi="Times New Roman" w:cs="Times New Roman"/>
          <w:color w:val="000000" w:themeColor="text1"/>
          <w:sz w:val="24"/>
          <w:szCs w:val="24"/>
        </w:rPr>
        <w:t>The i</w:t>
      </w:r>
      <w:r w:rsidR="00CD1C43" w:rsidRPr="000E36DA">
        <w:rPr>
          <w:rFonts w:ascii="Times New Roman" w:hAnsi="Times New Roman" w:cs="Times New Roman"/>
          <w:color w:val="000000" w:themeColor="text1"/>
          <w:sz w:val="24"/>
          <w:szCs w:val="24"/>
        </w:rPr>
        <w:t xml:space="preserve">nvestor has </w:t>
      </w:r>
      <w:r w:rsidR="007B019D" w:rsidRPr="000E36DA">
        <w:rPr>
          <w:rFonts w:ascii="Times New Roman" w:hAnsi="Times New Roman" w:cs="Times New Roman"/>
          <w:color w:val="000000" w:themeColor="text1"/>
          <w:sz w:val="24"/>
          <w:szCs w:val="24"/>
        </w:rPr>
        <w:t xml:space="preserve">a </w:t>
      </w:r>
      <w:r w:rsidR="00CD1C43" w:rsidRPr="000E36DA">
        <w:rPr>
          <w:rFonts w:ascii="Times New Roman" w:hAnsi="Times New Roman" w:cs="Times New Roman"/>
          <w:color w:val="000000" w:themeColor="text1"/>
          <w:sz w:val="24"/>
          <w:szCs w:val="24"/>
        </w:rPr>
        <w:t xml:space="preserve">huge impact on the funding and capital investment of the firm. The Company has developed </w:t>
      </w:r>
      <w:r w:rsidR="007B019D" w:rsidRPr="000E36DA">
        <w:rPr>
          <w:rFonts w:ascii="Times New Roman" w:hAnsi="Times New Roman" w:cs="Times New Roman"/>
          <w:color w:val="000000" w:themeColor="text1"/>
          <w:sz w:val="24"/>
          <w:szCs w:val="24"/>
        </w:rPr>
        <w:t xml:space="preserve">a </w:t>
      </w:r>
      <w:r w:rsidR="00CD1C43" w:rsidRPr="000E36DA">
        <w:rPr>
          <w:rFonts w:ascii="Times New Roman" w:hAnsi="Times New Roman" w:cs="Times New Roman"/>
          <w:color w:val="000000" w:themeColor="text1"/>
          <w:sz w:val="24"/>
          <w:szCs w:val="24"/>
        </w:rPr>
        <w:t>good connection with their investor because they help to manage daily operation</w:t>
      </w:r>
      <w:r w:rsidR="007B019D" w:rsidRPr="000E36DA">
        <w:rPr>
          <w:rFonts w:ascii="Times New Roman" w:hAnsi="Times New Roman" w:cs="Times New Roman"/>
          <w:color w:val="000000" w:themeColor="text1"/>
          <w:sz w:val="24"/>
          <w:szCs w:val="24"/>
        </w:rPr>
        <w:t>s</w:t>
      </w:r>
      <w:r w:rsidR="00CD1C43" w:rsidRPr="000E36DA">
        <w:rPr>
          <w:rFonts w:ascii="Times New Roman" w:hAnsi="Times New Roman" w:cs="Times New Roman"/>
          <w:color w:val="000000" w:themeColor="text1"/>
          <w:sz w:val="24"/>
          <w:szCs w:val="24"/>
        </w:rPr>
        <w:t xml:space="preserve"> and funds to manage business activities. Therefore, Sainsbury has easily met the competitive edge in the market</w:t>
      </w:r>
      <w:r w:rsidR="004C5638" w:rsidRPr="000E36DA">
        <w:rPr>
          <w:rFonts w:ascii="Times New Roman" w:hAnsi="Times New Roman" w:cs="Times New Roman"/>
          <w:color w:val="000000" w:themeColor="text1"/>
          <w:sz w:val="24"/>
          <w:szCs w:val="24"/>
        </w:rPr>
        <w:t xml:space="preserve"> </w:t>
      </w:r>
      <w:r w:rsidR="004C5638" w:rsidRPr="000E36DA">
        <w:rPr>
          <w:rFonts w:ascii="Times New Roman" w:hAnsi="Times New Roman" w:cs="Times New Roman"/>
          <w:color w:val="222222"/>
          <w:sz w:val="24"/>
          <w:szCs w:val="24"/>
          <w:shd w:val="clear" w:color="auto" w:fill="FFFFFF"/>
        </w:rPr>
        <w:t>(van Eyk et al., 2020)</w:t>
      </w:r>
      <w:r w:rsidR="00CD1C43" w:rsidRPr="000E36DA">
        <w:rPr>
          <w:rFonts w:ascii="Times New Roman" w:hAnsi="Times New Roman" w:cs="Times New Roman"/>
          <w:color w:val="000000" w:themeColor="text1"/>
          <w:sz w:val="24"/>
          <w:szCs w:val="24"/>
        </w:rPr>
        <w:t xml:space="preserve">. </w:t>
      </w:r>
    </w:p>
    <w:p w:rsidR="00CD1C43" w:rsidRPr="000E36DA" w:rsidRDefault="00CD1C43" w:rsidP="006B2228">
      <w:pPr>
        <w:spacing w:after="0" w:line="360" w:lineRule="auto"/>
        <w:jc w:val="both"/>
        <w:rPr>
          <w:rFonts w:ascii="Times New Roman" w:hAnsi="Times New Roman" w:cs="Times New Roman"/>
          <w:color w:val="000000" w:themeColor="text1"/>
          <w:sz w:val="24"/>
          <w:szCs w:val="24"/>
        </w:rPr>
      </w:pPr>
    </w:p>
    <w:p w:rsidR="00CD1C43" w:rsidRPr="000E36DA" w:rsidRDefault="00F33B77" w:rsidP="006B2228">
      <w:pPr>
        <w:spacing w:after="0" w:line="360" w:lineRule="auto"/>
        <w:jc w:val="both"/>
        <w:rPr>
          <w:rFonts w:ascii="Times New Roman" w:hAnsi="Times New Roman" w:cs="Times New Roman"/>
          <w:color w:val="000000" w:themeColor="text1"/>
          <w:sz w:val="24"/>
          <w:szCs w:val="24"/>
        </w:rPr>
      </w:pPr>
      <w:r w:rsidRPr="000E36DA">
        <w:rPr>
          <w:rFonts w:ascii="Times New Roman" w:hAnsi="Times New Roman" w:cs="Times New Roman"/>
          <w:b/>
          <w:color w:val="000000" w:themeColor="text1"/>
          <w:sz w:val="24"/>
          <w:szCs w:val="24"/>
        </w:rPr>
        <w:t xml:space="preserve">Suppliers: </w:t>
      </w:r>
      <w:r w:rsidR="00816113" w:rsidRPr="000E36DA">
        <w:rPr>
          <w:rFonts w:ascii="Times New Roman" w:hAnsi="Times New Roman" w:cs="Times New Roman"/>
          <w:color w:val="000000" w:themeColor="text1"/>
          <w:sz w:val="24"/>
          <w:szCs w:val="24"/>
        </w:rPr>
        <w:t xml:space="preserve">The stakeholder helps to enhance the quality or superiority of the product supplied to fulfill the needs of the customers. </w:t>
      </w:r>
      <w:r w:rsidR="007B019D" w:rsidRPr="000E36DA">
        <w:rPr>
          <w:rFonts w:ascii="Times New Roman" w:hAnsi="Times New Roman" w:cs="Times New Roman"/>
          <w:color w:val="000000" w:themeColor="text1"/>
          <w:sz w:val="24"/>
          <w:szCs w:val="24"/>
        </w:rPr>
        <w:t>With m</w:t>
      </w:r>
      <w:r w:rsidR="00816113" w:rsidRPr="000E36DA">
        <w:rPr>
          <w:rFonts w:ascii="Times New Roman" w:hAnsi="Times New Roman" w:cs="Times New Roman"/>
          <w:color w:val="000000" w:themeColor="text1"/>
          <w:sz w:val="24"/>
          <w:szCs w:val="24"/>
        </w:rPr>
        <w:t xml:space="preserve">ore than 30,000 products in its stores, Sainsbury has </w:t>
      </w:r>
      <w:r w:rsidR="007B019D" w:rsidRPr="000E36DA">
        <w:rPr>
          <w:rFonts w:ascii="Times New Roman" w:hAnsi="Times New Roman" w:cs="Times New Roman"/>
          <w:color w:val="000000" w:themeColor="text1"/>
          <w:sz w:val="24"/>
          <w:szCs w:val="24"/>
        </w:rPr>
        <w:t xml:space="preserve">the </w:t>
      </w:r>
      <w:r w:rsidR="00816113" w:rsidRPr="000E36DA">
        <w:rPr>
          <w:rFonts w:ascii="Times New Roman" w:hAnsi="Times New Roman" w:cs="Times New Roman"/>
          <w:color w:val="000000" w:themeColor="text1"/>
          <w:sz w:val="24"/>
          <w:szCs w:val="24"/>
        </w:rPr>
        <w:t xml:space="preserve">supply from Britain and internationally. The Company also </w:t>
      </w:r>
      <w:r w:rsidR="007B019D" w:rsidRPr="000E36DA">
        <w:rPr>
          <w:rFonts w:ascii="Times New Roman" w:hAnsi="Times New Roman" w:cs="Times New Roman"/>
          <w:color w:val="000000" w:themeColor="text1"/>
          <w:sz w:val="24"/>
          <w:szCs w:val="24"/>
        </w:rPr>
        <w:t>guides</w:t>
      </w:r>
      <w:r w:rsidR="00816113" w:rsidRPr="000E36DA">
        <w:rPr>
          <w:rFonts w:ascii="Times New Roman" w:hAnsi="Times New Roman" w:cs="Times New Roman"/>
          <w:color w:val="000000" w:themeColor="text1"/>
          <w:sz w:val="24"/>
          <w:szCs w:val="24"/>
        </w:rPr>
        <w:t xml:space="preserve"> employee</w:t>
      </w:r>
      <w:r w:rsidR="007B019D" w:rsidRPr="000E36DA">
        <w:rPr>
          <w:rFonts w:ascii="Times New Roman" w:hAnsi="Times New Roman" w:cs="Times New Roman"/>
          <w:color w:val="000000" w:themeColor="text1"/>
          <w:sz w:val="24"/>
          <w:szCs w:val="24"/>
        </w:rPr>
        <w:t>s</w:t>
      </w:r>
      <w:r w:rsidR="00816113" w:rsidRPr="000E36DA">
        <w:rPr>
          <w:rFonts w:ascii="Times New Roman" w:hAnsi="Times New Roman" w:cs="Times New Roman"/>
          <w:color w:val="000000" w:themeColor="text1"/>
          <w:sz w:val="24"/>
          <w:szCs w:val="24"/>
        </w:rPr>
        <w:t xml:space="preserve"> for </w:t>
      </w:r>
      <w:r w:rsidR="007B019D" w:rsidRPr="000E36DA">
        <w:rPr>
          <w:rFonts w:ascii="Times New Roman" w:hAnsi="Times New Roman" w:cs="Times New Roman"/>
          <w:color w:val="000000" w:themeColor="text1"/>
          <w:sz w:val="24"/>
          <w:szCs w:val="24"/>
        </w:rPr>
        <w:t xml:space="preserve">the </w:t>
      </w:r>
      <w:r w:rsidR="00816113" w:rsidRPr="000E36DA">
        <w:rPr>
          <w:rFonts w:ascii="Times New Roman" w:hAnsi="Times New Roman" w:cs="Times New Roman"/>
          <w:color w:val="000000" w:themeColor="text1"/>
          <w:sz w:val="24"/>
          <w:szCs w:val="24"/>
        </w:rPr>
        <w:t>effective functioning of business activities. Sainsbury also build</w:t>
      </w:r>
      <w:r w:rsidR="007B019D" w:rsidRPr="000E36DA">
        <w:rPr>
          <w:rFonts w:ascii="Times New Roman" w:hAnsi="Times New Roman" w:cs="Times New Roman"/>
          <w:color w:val="000000" w:themeColor="text1"/>
          <w:sz w:val="24"/>
          <w:szCs w:val="24"/>
        </w:rPr>
        <w:t>s</w:t>
      </w:r>
      <w:r w:rsidR="00816113" w:rsidRPr="000E36DA">
        <w:rPr>
          <w:rFonts w:ascii="Times New Roman" w:hAnsi="Times New Roman" w:cs="Times New Roman"/>
          <w:color w:val="000000" w:themeColor="text1"/>
          <w:sz w:val="24"/>
          <w:szCs w:val="24"/>
        </w:rPr>
        <w:t xml:space="preserve"> </w:t>
      </w:r>
      <w:r w:rsidR="007B019D" w:rsidRPr="000E36DA">
        <w:rPr>
          <w:rFonts w:ascii="Times New Roman" w:hAnsi="Times New Roman" w:cs="Times New Roman"/>
          <w:color w:val="000000" w:themeColor="text1"/>
          <w:sz w:val="24"/>
          <w:szCs w:val="24"/>
        </w:rPr>
        <w:t xml:space="preserve">a </w:t>
      </w:r>
      <w:r w:rsidR="00816113" w:rsidRPr="000E36DA">
        <w:rPr>
          <w:rFonts w:ascii="Times New Roman" w:hAnsi="Times New Roman" w:cs="Times New Roman"/>
          <w:color w:val="000000" w:themeColor="text1"/>
          <w:sz w:val="24"/>
          <w:szCs w:val="24"/>
        </w:rPr>
        <w:t xml:space="preserve">new plan or policies to monitor the activities of the suppliers. </w:t>
      </w:r>
    </w:p>
    <w:p w:rsidR="00CD1C43" w:rsidRPr="000E36DA" w:rsidRDefault="00CD1C43" w:rsidP="006B2228">
      <w:pPr>
        <w:spacing w:after="0" w:line="360" w:lineRule="auto"/>
        <w:jc w:val="both"/>
        <w:rPr>
          <w:rFonts w:ascii="Times New Roman" w:hAnsi="Times New Roman" w:cs="Times New Roman"/>
          <w:b/>
          <w:color w:val="000000" w:themeColor="text1"/>
          <w:sz w:val="24"/>
          <w:szCs w:val="24"/>
        </w:rPr>
      </w:pPr>
    </w:p>
    <w:p w:rsidR="00087047" w:rsidRPr="000E36DA" w:rsidRDefault="00F33B77" w:rsidP="006B2228">
      <w:pPr>
        <w:spacing w:after="0" w:line="360" w:lineRule="auto"/>
        <w:jc w:val="both"/>
        <w:rPr>
          <w:rFonts w:ascii="Times New Roman" w:hAnsi="Times New Roman" w:cs="Times New Roman"/>
          <w:color w:val="000000" w:themeColor="text1"/>
          <w:sz w:val="24"/>
          <w:szCs w:val="24"/>
        </w:rPr>
      </w:pPr>
      <w:r w:rsidRPr="000E36DA">
        <w:rPr>
          <w:rFonts w:ascii="Times New Roman" w:hAnsi="Times New Roman" w:cs="Times New Roman"/>
          <w:b/>
          <w:color w:val="000000" w:themeColor="text1"/>
          <w:sz w:val="24"/>
          <w:szCs w:val="24"/>
        </w:rPr>
        <w:t xml:space="preserve">Communities: </w:t>
      </w:r>
      <w:r w:rsidR="00087047" w:rsidRPr="000E36DA">
        <w:rPr>
          <w:rFonts w:ascii="Times New Roman" w:hAnsi="Times New Roman" w:cs="Times New Roman"/>
          <w:color w:val="000000" w:themeColor="text1"/>
          <w:sz w:val="24"/>
          <w:szCs w:val="24"/>
        </w:rPr>
        <w:t>The Community members of Sainsbury have engages in local charity scheme</w:t>
      </w:r>
      <w:r w:rsidR="007B019D" w:rsidRPr="000E36DA">
        <w:rPr>
          <w:rFonts w:ascii="Times New Roman" w:hAnsi="Times New Roman" w:cs="Times New Roman"/>
          <w:color w:val="000000" w:themeColor="text1"/>
          <w:sz w:val="24"/>
          <w:szCs w:val="24"/>
        </w:rPr>
        <w:t>s</w:t>
      </w:r>
      <w:r w:rsidR="00087047" w:rsidRPr="000E36DA">
        <w:rPr>
          <w:rFonts w:ascii="Times New Roman" w:hAnsi="Times New Roman" w:cs="Times New Roman"/>
          <w:color w:val="000000" w:themeColor="text1"/>
          <w:sz w:val="24"/>
          <w:szCs w:val="24"/>
        </w:rPr>
        <w:t xml:space="preserve"> and more than 800 stores provide support to their local community. The Company has cooperated with stakeholders to attain the customer preventive measure. The Company has provide</w:t>
      </w:r>
      <w:r w:rsidR="007B019D" w:rsidRPr="000E36DA">
        <w:rPr>
          <w:rFonts w:ascii="Times New Roman" w:hAnsi="Times New Roman" w:cs="Times New Roman"/>
          <w:color w:val="000000" w:themeColor="text1"/>
          <w:sz w:val="24"/>
          <w:szCs w:val="24"/>
        </w:rPr>
        <w:t>d</w:t>
      </w:r>
      <w:r w:rsidR="00087047" w:rsidRPr="000E36DA">
        <w:rPr>
          <w:rFonts w:ascii="Times New Roman" w:hAnsi="Times New Roman" w:cs="Times New Roman"/>
          <w:color w:val="000000" w:themeColor="text1"/>
          <w:sz w:val="24"/>
          <w:szCs w:val="24"/>
        </w:rPr>
        <w:t xml:space="preserve"> great service, high-quality product and maintain good relations with local members </w:t>
      </w:r>
    </w:p>
    <w:p w:rsidR="00087047" w:rsidRPr="000E36DA" w:rsidRDefault="00087047" w:rsidP="006B2228">
      <w:pPr>
        <w:spacing w:after="0" w:line="360" w:lineRule="auto"/>
        <w:jc w:val="both"/>
        <w:rPr>
          <w:rFonts w:ascii="Times New Roman" w:hAnsi="Times New Roman" w:cs="Times New Roman"/>
          <w:color w:val="000000" w:themeColor="text1"/>
          <w:sz w:val="24"/>
          <w:szCs w:val="24"/>
        </w:rPr>
      </w:pPr>
      <w:r w:rsidRPr="000E36DA">
        <w:rPr>
          <w:rFonts w:ascii="Times New Roman" w:hAnsi="Times New Roman" w:cs="Times New Roman"/>
          <w:color w:val="000000" w:themeColor="text1"/>
          <w:sz w:val="24"/>
          <w:szCs w:val="24"/>
        </w:rPr>
        <w:t xml:space="preserve">The entire discussion explained the stakeholder participation in different ways and it also important for </w:t>
      </w:r>
      <w:r w:rsidR="007B019D" w:rsidRPr="000E36DA">
        <w:rPr>
          <w:rFonts w:ascii="Times New Roman" w:hAnsi="Times New Roman" w:cs="Times New Roman"/>
          <w:color w:val="000000" w:themeColor="text1"/>
          <w:sz w:val="24"/>
          <w:szCs w:val="24"/>
        </w:rPr>
        <w:t xml:space="preserve">the </w:t>
      </w:r>
      <w:r w:rsidRPr="000E36DA">
        <w:rPr>
          <w:rFonts w:ascii="Times New Roman" w:hAnsi="Times New Roman" w:cs="Times New Roman"/>
          <w:color w:val="000000" w:themeColor="text1"/>
          <w:sz w:val="24"/>
          <w:szCs w:val="24"/>
        </w:rPr>
        <w:t xml:space="preserve">smooth functioning of the firm. The Company also engage in local charities program to promote welfare activities and fulfill the expectation of people. Stakeholder engagement helps </w:t>
      </w:r>
      <w:r w:rsidR="007B019D" w:rsidRPr="000E36DA">
        <w:rPr>
          <w:rFonts w:ascii="Times New Roman" w:hAnsi="Times New Roman" w:cs="Times New Roman"/>
          <w:color w:val="000000" w:themeColor="text1"/>
          <w:sz w:val="24"/>
          <w:szCs w:val="24"/>
        </w:rPr>
        <w:t xml:space="preserve">the </w:t>
      </w:r>
      <w:r w:rsidRPr="000E36DA">
        <w:rPr>
          <w:rFonts w:ascii="Times New Roman" w:hAnsi="Times New Roman" w:cs="Times New Roman"/>
          <w:color w:val="000000" w:themeColor="text1"/>
          <w:sz w:val="24"/>
          <w:szCs w:val="24"/>
        </w:rPr>
        <w:t>company to provide awareness about CSR activities for societal welfare</w:t>
      </w:r>
      <w:r w:rsidR="004C5638" w:rsidRPr="000E36DA">
        <w:rPr>
          <w:rFonts w:ascii="Times New Roman" w:hAnsi="Times New Roman" w:cs="Times New Roman"/>
          <w:color w:val="000000" w:themeColor="text1"/>
          <w:sz w:val="24"/>
          <w:szCs w:val="24"/>
        </w:rPr>
        <w:t xml:space="preserve"> </w:t>
      </w:r>
      <w:r w:rsidR="004C5638" w:rsidRPr="000E36DA">
        <w:rPr>
          <w:rFonts w:ascii="Times New Roman" w:hAnsi="Times New Roman" w:cs="Times New Roman"/>
          <w:color w:val="222222"/>
          <w:sz w:val="24"/>
          <w:szCs w:val="24"/>
          <w:shd w:val="clear" w:color="auto" w:fill="FFFFFF"/>
        </w:rPr>
        <w:t>(Walburn et al., 2020)</w:t>
      </w:r>
      <w:r w:rsidRPr="000E36DA">
        <w:rPr>
          <w:rFonts w:ascii="Times New Roman" w:hAnsi="Times New Roman" w:cs="Times New Roman"/>
          <w:color w:val="000000" w:themeColor="text1"/>
          <w:sz w:val="24"/>
          <w:szCs w:val="24"/>
        </w:rPr>
        <w:t xml:space="preserve">. </w:t>
      </w:r>
    </w:p>
    <w:p w:rsidR="00F33B77" w:rsidRPr="000E36DA" w:rsidRDefault="00F33B77" w:rsidP="006B2228">
      <w:pPr>
        <w:spacing w:after="0" w:line="360" w:lineRule="auto"/>
        <w:jc w:val="both"/>
        <w:rPr>
          <w:rFonts w:ascii="Times New Roman" w:hAnsi="Times New Roman" w:cs="Times New Roman"/>
          <w:color w:val="000000" w:themeColor="text1"/>
          <w:sz w:val="24"/>
          <w:szCs w:val="24"/>
        </w:rPr>
      </w:pPr>
    </w:p>
    <w:p w:rsidR="004C5638" w:rsidRPr="000E36DA" w:rsidRDefault="004C5638" w:rsidP="006B2228">
      <w:pPr>
        <w:spacing w:line="360" w:lineRule="auto"/>
        <w:rPr>
          <w:rFonts w:ascii="Times New Roman" w:hAnsi="Times New Roman" w:cs="Times New Roman"/>
          <w:b/>
          <w:sz w:val="24"/>
          <w:szCs w:val="24"/>
        </w:rPr>
      </w:pPr>
      <w:r w:rsidRPr="000E36DA">
        <w:rPr>
          <w:rFonts w:ascii="Times New Roman" w:hAnsi="Times New Roman" w:cs="Times New Roman"/>
          <w:b/>
          <w:sz w:val="24"/>
          <w:szCs w:val="24"/>
        </w:rPr>
        <w:br w:type="page"/>
      </w:r>
    </w:p>
    <w:p w:rsidR="00241548" w:rsidRPr="000E36DA" w:rsidRDefault="00241548" w:rsidP="006B2228">
      <w:pPr>
        <w:pStyle w:val="Heading2"/>
        <w:spacing w:line="360" w:lineRule="auto"/>
        <w:rPr>
          <w:rFonts w:cs="Times New Roman"/>
        </w:rPr>
      </w:pPr>
      <w:bookmarkStart w:id="4" w:name="_Toc58073188"/>
      <w:r w:rsidRPr="000E36DA">
        <w:rPr>
          <w:rFonts w:cs="Times New Roman"/>
        </w:rPr>
        <w:lastRenderedPageBreak/>
        <w:t>How Employees Can Contribute To Community Project</w:t>
      </w:r>
      <w:bookmarkEnd w:id="4"/>
    </w:p>
    <w:p w:rsidR="00816676" w:rsidRPr="000E36DA" w:rsidRDefault="0064088E" w:rsidP="006B2228">
      <w:pPr>
        <w:spacing w:after="0" w:line="360" w:lineRule="auto"/>
        <w:jc w:val="both"/>
        <w:rPr>
          <w:rFonts w:ascii="Times New Roman" w:hAnsi="Times New Roman" w:cs="Times New Roman"/>
          <w:sz w:val="24"/>
          <w:szCs w:val="24"/>
        </w:rPr>
      </w:pPr>
      <w:r w:rsidRPr="000E36DA">
        <w:rPr>
          <w:rFonts w:ascii="Times New Roman" w:hAnsi="Times New Roman" w:cs="Times New Roman"/>
          <w:sz w:val="24"/>
          <w:szCs w:val="24"/>
        </w:rPr>
        <w:t xml:space="preserve">The Community project helps to enhance the experience and performance of employees. If </w:t>
      </w:r>
      <w:r w:rsidR="007B019D" w:rsidRPr="000E36DA">
        <w:rPr>
          <w:rFonts w:ascii="Times New Roman" w:hAnsi="Times New Roman" w:cs="Times New Roman"/>
          <w:sz w:val="24"/>
          <w:szCs w:val="24"/>
        </w:rPr>
        <w:t xml:space="preserve">an </w:t>
      </w:r>
      <w:r w:rsidRPr="000E36DA">
        <w:rPr>
          <w:rFonts w:ascii="Times New Roman" w:hAnsi="Times New Roman" w:cs="Times New Roman"/>
          <w:sz w:val="24"/>
          <w:szCs w:val="24"/>
        </w:rPr>
        <w:t>employee is fully engag</w:t>
      </w:r>
      <w:r w:rsidR="007B019D" w:rsidRPr="000E36DA">
        <w:rPr>
          <w:rFonts w:ascii="Times New Roman" w:hAnsi="Times New Roman" w:cs="Times New Roman"/>
          <w:sz w:val="24"/>
          <w:szCs w:val="24"/>
        </w:rPr>
        <w:t>ing</w:t>
      </w:r>
      <w:r w:rsidRPr="000E36DA">
        <w:rPr>
          <w:rFonts w:ascii="Times New Roman" w:hAnsi="Times New Roman" w:cs="Times New Roman"/>
          <w:sz w:val="24"/>
          <w:szCs w:val="24"/>
        </w:rPr>
        <w:t xml:space="preserve"> in community project</w:t>
      </w:r>
      <w:r w:rsidR="007B019D" w:rsidRPr="000E36DA">
        <w:rPr>
          <w:rFonts w:ascii="Times New Roman" w:hAnsi="Times New Roman" w:cs="Times New Roman"/>
          <w:sz w:val="24"/>
          <w:szCs w:val="24"/>
        </w:rPr>
        <w:t>s</w:t>
      </w:r>
      <w:r w:rsidRPr="000E36DA">
        <w:rPr>
          <w:rFonts w:ascii="Times New Roman" w:hAnsi="Times New Roman" w:cs="Times New Roman"/>
          <w:sz w:val="24"/>
          <w:szCs w:val="24"/>
        </w:rPr>
        <w:t xml:space="preserve"> they attain better result</w:t>
      </w:r>
      <w:r w:rsidR="007B019D" w:rsidRPr="000E36DA">
        <w:rPr>
          <w:rFonts w:ascii="Times New Roman" w:hAnsi="Times New Roman" w:cs="Times New Roman"/>
          <w:sz w:val="24"/>
          <w:szCs w:val="24"/>
        </w:rPr>
        <w:t>s</w:t>
      </w:r>
      <w:r w:rsidRPr="000E36DA">
        <w:rPr>
          <w:rFonts w:ascii="Times New Roman" w:hAnsi="Times New Roman" w:cs="Times New Roman"/>
          <w:sz w:val="24"/>
          <w:szCs w:val="24"/>
        </w:rPr>
        <w:t xml:space="preserve"> in life. Therefore, community engagement helps to develop an eco-friendly environment for team members. Sainsbury has inspired their employee to take participate in </w:t>
      </w:r>
      <w:r w:rsidR="007B019D" w:rsidRPr="000E36DA">
        <w:rPr>
          <w:rFonts w:ascii="Times New Roman" w:hAnsi="Times New Roman" w:cs="Times New Roman"/>
          <w:sz w:val="24"/>
          <w:szCs w:val="24"/>
        </w:rPr>
        <w:t xml:space="preserve">the </w:t>
      </w:r>
      <w:r w:rsidRPr="000E36DA">
        <w:rPr>
          <w:rFonts w:ascii="Times New Roman" w:hAnsi="Times New Roman" w:cs="Times New Roman"/>
          <w:sz w:val="24"/>
          <w:szCs w:val="24"/>
        </w:rPr>
        <w:t xml:space="preserve">volunteer operation of the firm. </w:t>
      </w:r>
      <w:r w:rsidR="00E47DA7" w:rsidRPr="000E36DA">
        <w:rPr>
          <w:rFonts w:ascii="Times New Roman" w:hAnsi="Times New Roman" w:cs="Times New Roman"/>
          <w:sz w:val="24"/>
          <w:szCs w:val="24"/>
        </w:rPr>
        <w:t>So, the employee has trustworthy and responsible for the given task. The community engagement helps to manage their employees and other experience staff of the firm. The Company give</w:t>
      </w:r>
      <w:r w:rsidR="007B019D" w:rsidRPr="000E36DA">
        <w:rPr>
          <w:rFonts w:ascii="Times New Roman" w:hAnsi="Times New Roman" w:cs="Times New Roman"/>
          <w:sz w:val="24"/>
          <w:szCs w:val="24"/>
        </w:rPr>
        <w:t>s</w:t>
      </w:r>
      <w:r w:rsidR="00E47DA7" w:rsidRPr="000E36DA">
        <w:rPr>
          <w:rFonts w:ascii="Times New Roman" w:hAnsi="Times New Roman" w:cs="Times New Roman"/>
          <w:sz w:val="24"/>
          <w:szCs w:val="24"/>
        </w:rPr>
        <w:t xml:space="preserve"> full effort to do charitable activities that also helps to attract </w:t>
      </w:r>
      <w:r w:rsidR="007B019D" w:rsidRPr="000E36DA">
        <w:rPr>
          <w:rFonts w:ascii="Times New Roman" w:hAnsi="Times New Roman" w:cs="Times New Roman"/>
          <w:sz w:val="24"/>
          <w:szCs w:val="24"/>
        </w:rPr>
        <w:t>some</w:t>
      </w:r>
      <w:r w:rsidR="00E47DA7" w:rsidRPr="000E36DA">
        <w:rPr>
          <w:rFonts w:ascii="Times New Roman" w:hAnsi="Times New Roman" w:cs="Times New Roman"/>
          <w:sz w:val="24"/>
          <w:szCs w:val="24"/>
        </w:rPr>
        <w:t xml:space="preserve"> customers. The Company must adopt some community project are explained below</w:t>
      </w:r>
      <w:r w:rsidR="004C5638" w:rsidRPr="000E36DA">
        <w:rPr>
          <w:rFonts w:ascii="Times New Roman" w:hAnsi="Times New Roman" w:cs="Times New Roman"/>
          <w:sz w:val="24"/>
          <w:szCs w:val="24"/>
        </w:rPr>
        <w:t xml:space="preserve"> </w:t>
      </w:r>
      <w:r w:rsidR="004C5638" w:rsidRPr="000E36DA">
        <w:rPr>
          <w:rFonts w:ascii="Times New Roman" w:hAnsi="Times New Roman" w:cs="Times New Roman"/>
          <w:color w:val="222222"/>
          <w:sz w:val="24"/>
          <w:szCs w:val="24"/>
          <w:shd w:val="clear" w:color="auto" w:fill="FFFFFF"/>
        </w:rPr>
        <w:t>( Davenport and Hassan, 2020)</w:t>
      </w:r>
      <w:r w:rsidR="00E47DA7" w:rsidRPr="000E36DA">
        <w:rPr>
          <w:rFonts w:ascii="Times New Roman" w:hAnsi="Times New Roman" w:cs="Times New Roman"/>
          <w:sz w:val="24"/>
          <w:szCs w:val="24"/>
        </w:rPr>
        <w:t xml:space="preserve">:  </w:t>
      </w:r>
    </w:p>
    <w:p w:rsidR="0064088E" w:rsidRPr="000E36DA" w:rsidRDefault="0064088E" w:rsidP="006B2228">
      <w:pPr>
        <w:spacing w:after="0" w:line="360" w:lineRule="auto"/>
        <w:jc w:val="both"/>
        <w:rPr>
          <w:rFonts w:ascii="Times New Roman" w:hAnsi="Times New Roman" w:cs="Times New Roman"/>
          <w:sz w:val="24"/>
          <w:szCs w:val="24"/>
        </w:rPr>
      </w:pPr>
    </w:p>
    <w:p w:rsidR="00E47DA7" w:rsidRPr="000E36DA" w:rsidRDefault="00816676" w:rsidP="006B2228">
      <w:pPr>
        <w:spacing w:after="0" w:line="360" w:lineRule="auto"/>
        <w:jc w:val="both"/>
        <w:rPr>
          <w:rFonts w:ascii="Times New Roman" w:hAnsi="Times New Roman" w:cs="Times New Roman"/>
          <w:color w:val="000000" w:themeColor="text1"/>
          <w:sz w:val="24"/>
          <w:szCs w:val="24"/>
        </w:rPr>
      </w:pPr>
      <w:r w:rsidRPr="000E36DA">
        <w:rPr>
          <w:rFonts w:ascii="Times New Roman" w:hAnsi="Times New Roman" w:cs="Times New Roman"/>
          <w:b/>
          <w:color w:val="000000" w:themeColor="text1"/>
          <w:sz w:val="24"/>
          <w:szCs w:val="24"/>
        </w:rPr>
        <w:t xml:space="preserve">Newsletter: </w:t>
      </w:r>
      <w:r w:rsidR="00E47DA7" w:rsidRPr="000E36DA">
        <w:rPr>
          <w:rFonts w:ascii="Times New Roman" w:hAnsi="Times New Roman" w:cs="Times New Roman"/>
          <w:color w:val="000000" w:themeColor="text1"/>
          <w:sz w:val="24"/>
          <w:szCs w:val="24"/>
        </w:rPr>
        <w:t xml:space="preserve">The Company provides </w:t>
      </w:r>
      <w:r w:rsidR="007B019D" w:rsidRPr="000E36DA">
        <w:rPr>
          <w:rFonts w:ascii="Times New Roman" w:hAnsi="Times New Roman" w:cs="Times New Roman"/>
          <w:color w:val="000000" w:themeColor="text1"/>
          <w:sz w:val="24"/>
          <w:szCs w:val="24"/>
        </w:rPr>
        <w:t xml:space="preserve">the </w:t>
      </w:r>
      <w:r w:rsidR="00E47DA7" w:rsidRPr="000E36DA">
        <w:rPr>
          <w:rFonts w:ascii="Times New Roman" w:hAnsi="Times New Roman" w:cs="Times New Roman"/>
          <w:color w:val="000000" w:themeColor="text1"/>
          <w:sz w:val="24"/>
          <w:szCs w:val="24"/>
        </w:rPr>
        <w:t xml:space="preserve">freedom to </w:t>
      </w:r>
      <w:r w:rsidR="007B019D" w:rsidRPr="000E36DA">
        <w:rPr>
          <w:rFonts w:ascii="Times New Roman" w:hAnsi="Times New Roman" w:cs="Times New Roman"/>
          <w:color w:val="000000" w:themeColor="text1"/>
          <w:sz w:val="24"/>
          <w:szCs w:val="24"/>
        </w:rPr>
        <w:t>its</w:t>
      </w:r>
      <w:r w:rsidR="00E47DA7" w:rsidRPr="000E36DA">
        <w:rPr>
          <w:rFonts w:ascii="Times New Roman" w:hAnsi="Times New Roman" w:cs="Times New Roman"/>
          <w:color w:val="000000" w:themeColor="text1"/>
          <w:sz w:val="24"/>
          <w:szCs w:val="24"/>
        </w:rPr>
        <w:t xml:space="preserve"> workers to effectively manage the newsletters. The Company will inspire their staff to allocate important information with other community events or members. The newsletter helps to develop open communication with employees. Therefore, the employee easily shares their idea, opinion</w:t>
      </w:r>
      <w:r w:rsidR="007B019D" w:rsidRPr="000E36DA">
        <w:rPr>
          <w:rFonts w:ascii="Times New Roman" w:hAnsi="Times New Roman" w:cs="Times New Roman"/>
          <w:color w:val="000000" w:themeColor="text1"/>
          <w:sz w:val="24"/>
          <w:szCs w:val="24"/>
        </w:rPr>
        <w:t>,</w:t>
      </w:r>
      <w:r w:rsidR="00E47DA7" w:rsidRPr="000E36DA">
        <w:rPr>
          <w:rFonts w:ascii="Times New Roman" w:hAnsi="Times New Roman" w:cs="Times New Roman"/>
          <w:color w:val="000000" w:themeColor="text1"/>
          <w:sz w:val="24"/>
          <w:szCs w:val="24"/>
        </w:rPr>
        <w:t xml:space="preserve"> and experience with colleagues. Volunteering is a main part of the current business culture or structure. So, the employee </w:t>
      </w:r>
      <w:r w:rsidR="007B019D" w:rsidRPr="000E36DA">
        <w:rPr>
          <w:rFonts w:ascii="Times New Roman" w:hAnsi="Times New Roman" w:cs="Times New Roman"/>
          <w:color w:val="000000" w:themeColor="text1"/>
          <w:sz w:val="24"/>
          <w:szCs w:val="24"/>
        </w:rPr>
        <w:t>ha</w:t>
      </w:r>
      <w:r w:rsidR="00E47DA7" w:rsidRPr="000E36DA">
        <w:rPr>
          <w:rFonts w:ascii="Times New Roman" w:hAnsi="Times New Roman" w:cs="Times New Roman"/>
          <w:color w:val="000000" w:themeColor="text1"/>
          <w:sz w:val="24"/>
          <w:szCs w:val="24"/>
        </w:rPr>
        <w:t xml:space="preserve">s become more interested to become a part of the community project. </w:t>
      </w:r>
    </w:p>
    <w:p w:rsidR="00E47DA7" w:rsidRPr="000E36DA" w:rsidRDefault="00E47DA7" w:rsidP="006B2228">
      <w:pPr>
        <w:spacing w:after="0" w:line="360" w:lineRule="auto"/>
        <w:jc w:val="both"/>
        <w:rPr>
          <w:rFonts w:ascii="Times New Roman" w:hAnsi="Times New Roman" w:cs="Times New Roman"/>
          <w:b/>
          <w:color w:val="000000" w:themeColor="text1"/>
          <w:sz w:val="24"/>
          <w:szCs w:val="24"/>
        </w:rPr>
      </w:pPr>
    </w:p>
    <w:p w:rsidR="00E47DA7" w:rsidRPr="000E36DA" w:rsidRDefault="00E47DA7" w:rsidP="006B2228">
      <w:pPr>
        <w:spacing w:after="0" w:line="360" w:lineRule="auto"/>
        <w:jc w:val="both"/>
        <w:rPr>
          <w:rFonts w:ascii="Times New Roman" w:hAnsi="Times New Roman" w:cs="Times New Roman"/>
          <w:color w:val="000000" w:themeColor="text1"/>
          <w:sz w:val="24"/>
          <w:szCs w:val="24"/>
        </w:rPr>
      </w:pPr>
      <w:r w:rsidRPr="000E36DA">
        <w:rPr>
          <w:rFonts w:ascii="Times New Roman" w:hAnsi="Times New Roman" w:cs="Times New Roman"/>
          <w:b/>
          <w:color w:val="000000" w:themeColor="text1"/>
          <w:sz w:val="24"/>
          <w:szCs w:val="24"/>
        </w:rPr>
        <w:t>Charitable</w:t>
      </w:r>
      <w:r w:rsidR="00816676" w:rsidRPr="000E36DA">
        <w:rPr>
          <w:rFonts w:ascii="Times New Roman" w:hAnsi="Times New Roman" w:cs="Times New Roman"/>
          <w:b/>
          <w:color w:val="000000" w:themeColor="text1"/>
          <w:sz w:val="24"/>
          <w:szCs w:val="24"/>
        </w:rPr>
        <w:t xml:space="preserve"> Program: </w:t>
      </w:r>
      <w:r w:rsidRPr="000E36DA">
        <w:rPr>
          <w:rFonts w:ascii="Times New Roman" w:hAnsi="Times New Roman" w:cs="Times New Roman"/>
          <w:color w:val="000000" w:themeColor="text1"/>
          <w:sz w:val="24"/>
          <w:szCs w:val="24"/>
        </w:rPr>
        <w:t xml:space="preserve">The Company inspired their employee to give </w:t>
      </w:r>
      <w:r w:rsidR="007B019D" w:rsidRPr="000E36DA">
        <w:rPr>
          <w:rFonts w:ascii="Times New Roman" w:hAnsi="Times New Roman" w:cs="Times New Roman"/>
          <w:color w:val="000000" w:themeColor="text1"/>
          <w:sz w:val="24"/>
          <w:szCs w:val="24"/>
        </w:rPr>
        <w:t xml:space="preserve">a </w:t>
      </w:r>
      <w:r w:rsidRPr="000E36DA">
        <w:rPr>
          <w:rFonts w:ascii="Times New Roman" w:hAnsi="Times New Roman" w:cs="Times New Roman"/>
          <w:color w:val="000000" w:themeColor="text1"/>
          <w:sz w:val="24"/>
          <w:szCs w:val="24"/>
        </w:rPr>
        <w:t xml:space="preserve">small amount as </w:t>
      </w:r>
      <w:r w:rsidR="007B019D" w:rsidRPr="000E36DA">
        <w:rPr>
          <w:rFonts w:ascii="Times New Roman" w:hAnsi="Times New Roman" w:cs="Times New Roman"/>
          <w:color w:val="000000" w:themeColor="text1"/>
          <w:sz w:val="24"/>
          <w:szCs w:val="24"/>
        </w:rPr>
        <w:t xml:space="preserve">a </w:t>
      </w:r>
      <w:r w:rsidRPr="000E36DA">
        <w:rPr>
          <w:rFonts w:ascii="Times New Roman" w:hAnsi="Times New Roman" w:cs="Times New Roman"/>
          <w:color w:val="000000" w:themeColor="text1"/>
          <w:sz w:val="24"/>
          <w:szCs w:val="24"/>
        </w:rPr>
        <w:t xml:space="preserve">charity to the NPO. </w:t>
      </w:r>
      <w:r w:rsidR="007B019D" w:rsidRPr="000E36DA">
        <w:rPr>
          <w:rFonts w:ascii="Times New Roman" w:hAnsi="Times New Roman" w:cs="Times New Roman"/>
          <w:color w:val="000000" w:themeColor="text1"/>
          <w:sz w:val="24"/>
          <w:szCs w:val="24"/>
        </w:rPr>
        <w:t>A m</w:t>
      </w:r>
      <w:r w:rsidRPr="000E36DA">
        <w:rPr>
          <w:rFonts w:ascii="Times New Roman" w:hAnsi="Times New Roman" w:cs="Times New Roman"/>
          <w:color w:val="000000" w:themeColor="text1"/>
          <w:sz w:val="24"/>
          <w:szCs w:val="24"/>
        </w:rPr>
        <w:t xml:space="preserve">anager doing this activity </w:t>
      </w:r>
      <w:r w:rsidR="007B019D" w:rsidRPr="000E36DA">
        <w:rPr>
          <w:rFonts w:ascii="Times New Roman" w:hAnsi="Times New Roman" w:cs="Times New Roman"/>
          <w:color w:val="000000" w:themeColor="text1"/>
          <w:sz w:val="24"/>
          <w:szCs w:val="24"/>
        </w:rPr>
        <w:t>to</w:t>
      </w:r>
      <w:r w:rsidRPr="000E36DA">
        <w:rPr>
          <w:rFonts w:ascii="Times New Roman" w:hAnsi="Times New Roman" w:cs="Times New Roman"/>
          <w:color w:val="000000" w:themeColor="text1"/>
          <w:sz w:val="24"/>
          <w:szCs w:val="24"/>
        </w:rPr>
        <w:t xml:space="preserve"> grab customer attention and interest. It provide</w:t>
      </w:r>
      <w:r w:rsidR="007B019D" w:rsidRPr="000E36DA">
        <w:rPr>
          <w:rFonts w:ascii="Times New Roman" w:hAnsi="Times New Roman" w:cs="Times New Roman"/>
          <w:color w:val="000000" w:themeColor="text1"/>
          <w:sz w:val="24"/>
          <w:szCs w:val="24"/>
        </w:rPr>
        <w:t>s</w:t>
      </w:r>
      <w:r w:rsidRPr="000E36DA">
        <w:rPr>
          <w:rFonts w:ascii="Times New Roman" w:hAnsi="Times New Roman" w:cs="Times New Roman"/>
          <w:color w:val="000000" w:themeColor="text1"/>
          <w:sz w:val="24"/>
          <w:szCs w:val="24"/>
        </w:rPr>
        <w:t xml:space="preserve"> business and employee</w:t>
      </w:r>
      <w:r w:rsidR="007B019D" w:rsidRPr="000E36DA">
        <w:rPr>
          <w:rFonts w:ascii="Times New Roman" w:hAnsi="Times New Roman" w:cs="Times New Roman"/>
          <w:color w:val="000000" w:themeColor="text1"/>
          <w:sz w:val="24"/>
          <w:szCs w:val="24"/>
        </w:rPr>
        <w:t>s</w:t>
      </w:r>
      <w:r w:rsidRPr="000E36DA">
        <w:rPr>
          <w:rFonts w:ascii="Times New Roman" w:hAnsi="Times New Roman" w:cs="Times New Roman"/>
          <w:color w:val="000000" w:themeColor="text1"/>
          <w:sz w:val="24"/>
          <w:szCs w:val="24"/>
        </w:rPr>
        <w:t xml:space="preserve"> a friendly environment and welfare activities of the firm. The Company has made sure that employee has been focused on providing </w:t>
      </w:r>
      <w:r w:rsidR="007B019D" w:rsidRPr="000E36DA">
        <w:rPr>
          <w:rFonts w:ascii="Times New Roman" w:hAnsi="Times New Roman" w:cs="Times New Roman"/>
          <w:color w:val="000000" w:themeColor="text1"/>
          <w:sz w:val="24"/>
          <w:szCs w:val="24"/>
        </w:rPr>
        <w:t xml:space="preserve">a </w:t>
      </w:r>
      <w:r w:rsidRPr="000E36DA">
        <w:rPr>
          <w:rFonts w:ascii="Times New Roman" w:hAnsi="Times New Roman" w:cs="Times New Roman"/>
          <w:color w:val="000000" w:themeColor="text1"/>
          <w:sz w:val="24"/>
          <w:szCs w:val="24"/>
        </w:rPr>
        <w:t xml:space="preserve">good experience to </w:t>
      </w:r>
      <w:r w:rsidR="007B019D" w:rsidRPr="000E36DA">
        <w:rPr>
          <w:rFonts w:ascii="Times New Roman" w:hAnsi="Times New Roman" w:cs="Times New Roman"/>
          <w:color w:val="000000" w:themeColor="text1"/>
          <w:sz w:val="24"/>
          <w:szCs w:val="24"/>
        </w:rPr>
        <w:t xml:space="preserve">the </w:t>
      </w:r>
      <w:r w:rsidRPr="000E36DA">
        <w:rPr>
          <w:rFonts w:ascii="Times New Roman" w:hAnsi="Times New Roman" w:cs="Times New Roman"/>
          <w:color w:val="000000" w:themeColor="text1"/>
          <w:sz w:val="24"/>
          <w:szCs w:val="24"/>
        </w:rPr>
        <w:t>employee through charitable activities</w:t>
      </w:r>
      <w:r w:rsidR="004C5638" w:rsidRPr="000E36DA">
        <w:rPr>
          <w:rFonts w:ascii="Times New Roman" w:hAnsi="Times New Roman" w:cs="Times New Roman"/>
          <w:color w:val="000000" w:themeColor="text1"/>
          <w:sz w:val="24"/>
          <w:szCs w:val="24"/>
        </w:rPr>
        <w:t xml:space="preserve"> </w:t>
      </w:r>
      <w:r w:rsidR="004C5638" w:rsidRPr="000E36DA">
        <w:rPr>
          <w:rFonts w:ascii="Times New Roman" w:hAnsi="Times New Roman" w:cs="Times New Roman"/>
          <w:color w:val="222222"/>
          <w:sz w:val="24"/>
          <w:szCs w:val="24"/>
          <w:shd w:val="clear" w:color="auto" w:fill="FFFFFF"/>
        </w:rPr>
        <w:t>(Dias et al., 2020)</w:t>
      </w:r>
      <w:r w:rsidRPr="000E36DA">
        <w:rPr>
          <w:rFonts w:ascii="Times New Roman" w:hAnsi="Times New Roman" w:cs="Times New Roman"/>
          <w:color w:val="000000" w:themeColor="text1"/>
          <w:sz w:val="24"/>
          <w:szCs w:val="24"/>
        </w:rPr>
        <w:t xml:space="preserve">. </w:t>
      </w:r>
    </w:p>
    <w:p w:rsidR="00E47DA7" w:rsidRPr="000E36DA" w:rsidRDefault="00E47DA7" w:rsidP="006B2228">
      <w:pPr>
        <w:spacing w:after="0" w:line="360" w:lineRule="auto"/>
        <w:jc w:val="both"/>
        <w:rPr>
          <w:rFonts w:ascii="Times New Roman" w:hAnsi="Times New Roman" w:cs="Times New Roman"/>
          <w:b/>
          <w:color w:val="000000" w:themeColor="text1"/>
          <w:sz w:val="24"/>
          <w:szCs w:val="24"/>
        </w:rPr>
      </w:pPr>
    </w:p>
    <w:p w:rsidR="00E47DA7" w:rsidRPr="000E36DA" w:rsidRDefault="00816676" w:rsidP="006B2228">
      <w:pPr>
        <w:spacing w:after="0" w:line="360" w:lineRule="auto"/>
        <w:jc w:val="both"/>
        <w:rPr>
          <w:rFonts w:ascii="Times New Roman" w:hAnsi="Times New Roman" w:cs="Times New Roman"/>
          <w:color w:val="000000" w:themeColor="text1"/>
          <w:sz w:val="24"/>
          <w:szCs w:val="24"/>
        </w:rPr>
      </w:pPr>
      <w:r w:rsidRPr="000E36DA">
        <w:rPr>
          <w:rFonts w:ascii="Times New Roman" w:hAnsi="Times New Roman" w:cs="Times New Roman"/>
          <w:b/>
          <w:color w:val="000000" w:themeColor="text1"/>
          <w:sz w:val="24"/>
          <w:szCs w:val="24"/>
        </w:rPr>
        <w:t xml:space="preserve">Team Building Opportunities: </w:t>
      </w:r>
      <w:r w:rsidR="00E47DA7" w:rsidRPr="000E36DA">
        <w:rPr>
          <w:rFonts w:ascii="Times New Roman" w:hAnsi="Times New Roman" w:cs="Times New Roman"/>
          <w:color w:val="000000" w:themeColor="text1"/>
          <w:sz w:val="24"/>
          <w:szCs w:val="24"/>
        </w:rPr>
        <w:t xml:space="preserve">The Company has used volunteering to maintain coordination and also helps to know their employee behavior. </w:t>
      </w:r>
      <w:r w:rsidR="0016638A" w:rsidRPr="000E36DA">
        <w:rPr>
          <w:rFonts w:ascii="Times New Roman" w:hAnsi="Times New Roman" w:cs="Times New Roman"/>
          <w:color w:val="000000" w:themeColor="text1"/>
          <w:sz w:val="24"/>
          <w:szCs w:val="24"/>
        </w:rPr>
        <w:t>Therefore</w:t>
      </w:r>
      <w:r w:rsidR="00E47DA7" w:rsidRPr="000E36DA">
        <w:rPr>
          <w:rFonts w:ascii="Times New Roman" w:hAnsi="Times New Roman" w:cs="Times New Roman"/>
          <w:color w:val="000000" w:themeColor="text1"/>
          <w:sz w:val="24"/>
          <w:szCs w:val="24"/>
        </w:rPr>
        <w:t xml:space="preserve">, the </w:t>
      </w:r>
      <w:r w:rsidR="0016638A" w:rsidRPr="000E36DA">
        <w:rPr>
          <w:rFonts w:ascii="Times New Roman" w:hAnsi="Times New Roman" w:cs="Times New Roman"/>
          <w:color w:val="000000" w:themeColor="text1"/>
          <w:sz w:val="24"/>
          <w:szCs w:val="24"/>
        </w:rPr>
        <w:t xml:space="preserve">company has </w:t>
      </w:r>
      <w:r w:rsidR="002A221D" w:rsidRPr="000E36DA">
        <w:rPr>
          <w:rFonts w:ascii="Times New Roman" w:hAnsi="Times New Roman" w:cs="Times New Roman"/>
          <w:color w:val="000000" w:themeColor="text1"/>
          <w:sz w:val="24"/>
          <w:szCs w:val="24"/>
        </w:rPr>
        <w:t>built</w:t>
      </w:r>
      <w:r w:rsidR="0016638A" w:rsidRPr="000E36DA">
        <w:rPr>
          <w:rFonts w:ascii="Times New Roman" w:hAnsi="Times New Roman" w:cs="Times New Roman"/>
          <w:color w:val="000000" w:themeColor="text1"/>
          <w:sz w:val="24"/>
          <w:szCs w:val="24"/>
        </w:rPr>
        <w:t xml:space="preserve"> a project to grab employee attention and </w:t>
      </w:r>
      <w:r w:rsidR="007B019D" w:rsidRPr="000E36DA">
        <w:rPr>
          <w:rFonts w:ascii="Times New Roman" w:hAnsi="Times New Roman" w:cs="Times New Roman"/>
          <w:color w:val="000000" w:themeColor="text1"/>
          <w:sz w:val="24"/>
          <w:szCs w:val="24"/>
        </w:rPr>
        <w:t xml:space="preserve">a </w:t>
      </w:r>
      <w:r w:rsidR="0016638A" w:rsidRPr="000E36DA">
        <w:rPr>
          <w:rFonts w:ascii="Times New Roman" w:hAnsi="Times New Roman" w:cs="Times New Roman"/>
          <w:color w:val="000000" w:themeColor="text1"/>
          <w:sz w:val="24"/>
          <w:szCs w:val="24"/>
        </w:rPr>
        <w:t xml:space="preserve">friendly environment for employees. </w:t>
      </w:r>
      <w:r w:rsidR="002A221D" w:rsidRPr="000E36DA">
        <w:rPr>
          <w:rFonts w:ascii="Times New Roman" w:hAnsi="Times New Roman" w:cs="Times New Roman"/>
          <w:color w:val="000000" w:themeColor="text1"/>
          <w:sz w:val="24"/>
          <w:szCs w:val="24"/>
        </w:rPr>
        <w:t>Sainsbury also distribute</w:t>
      </w:r>
      <w:r w:rsidR="007B019D" w:rsidRPr="000E36DA">
        <w:rPr>
          <w:rFonts w:ascii="Times New Roman" w:hAnsi="Times New Roman" w:cs="Times New Roman"/>
          <w:color w:val="000000" w:themeColor="text1"/>
          <w:sz w:val="24"/>
          <w:szCs w:val="24"/>
        </w:rPr>
        <w:t>s</w:t>
      </w:r>
      <w:r w:rsidR="002A221D" w:rsidRPr="000E36DA">
        <w:rPr>
          <w:rFonts w:ascii="Times New Roman" w:hAnsi="Times New Roman" w:cs="Times New Roman"/>
          <w:color w:val="000000" w:themeColor="text1"/>
          <w:sz w:val="24"/>
          <w:szCs w:val="24"/>
        </w:rPr>
        <w:t xml:space="preserve"> </w:t>
      </w:r>
      <w:r w:rsidR="007B019D" w:rsidRPr="000E36DA">
        <w:rPr>
          <w:rFonts w:ascii="Times New Roman" w:hAnsi="Times New Roman" w:cs="Times New Roman"/>
          <w:color w:val="000000" w:themeColor="text1"/>
          <w:sz w:val="24"/>
          <w:szCs w:val="24"/>
        </w:rPr>
        <w:t>its</w:t>
      </w:r>
      <w:r w:rsidR="002A221D" w:rsidRPr="000E36DA">
        <w:rPr>
          <w:rFonts w:ascii="Times New Roman" w:hAnsi="Times New Roman" w:cs="Times New Roman"/>
          <w:color w:val="000000" w:themeColor="text1"/>
          <w:sz w:val="24"/>
          <w:szCs w:val="24"/>
        </w:rPr>
        <w:t xml:space="preserve"> product to needy people for </w:t>
      </w:r>
      <w:r w:rsidR="007B019D" w:rsidRPr="000E36DA">
        <w:rPr>
          <w:rFonts w:ascii="Times New Roman" w:hAnsi="Times New Roman" w:cs="Times New Roman"/>
          <w:color w:val="000000" w:themeColor="text1"/>
          <w:sz w:val="24"/>
          <w:szCs w:val="24"/>
        </w:rPr>
        <w:t>the</w:t>
      </w:r>
      <w:r w:rsidR="002A221D" w:rsidRPr="000E36DA">
        <w:rPr>
          <w:rFonts w:ascii="Times New Roman" w:hAnsi="Times New Roman" w:cs="Times New Roman"/>
          <w:color w:val="000000" w:themeColor="text1"/>
          <w:sz w:val="24"/>
          <w:szCs w:val="24"/>
        </w:rPr>
        <w:t xml:space="preserve"> social welfare of society. The Company has developed </w:t>
      </w:r>
      <w:r w:rsidR="007B019D" w:rsidRPr="000E36DA">
        <w:rPr>
          <w:rFonts w:ascii="Times New Roman" w:hAnsi="Times New Roman" w:cs="Times New Roman"/>
          <w:color w:val="000000" w:themeColor="text1"/>
          <w:sz w:val="24"/>
          <w:szCs w:val="24"/>
        </w:rPr>
        <w:t xml:space="preserve">a </w:t>
      </w:r>
      <w:r w:rsidR="002A221D" w:rsidRPr="000E36DA">
        <w:rPr>
          <w:rFonts w:ascii="Times New Roman" w:hAnsi="Times New Roman" w:cs="Times New Roman"/>
          <w:color w:val="000000" w:themeColor="text1"/>
          <w:sz w:val="24"/>
          <w:szCs w:val="24"/>
        </w:rPr>
        <w:t xml:space="preserve">new community project for employee engagement. </w:t>
      </w:r>
    </w:p>
    <w:p w:rsidR="00E47DA7" w:rsidRPr="000E36DA" w:rsidRDefault="00E47DA7" w:rsidP="006B2228">
      <w:pPr>
        <w:spacing w:after="0" w:line="360" w:lineRule="auto"/>
        <w:jc w:val="both"/>
        <w:rPr>
          <w:rFonts w:ascii="Times New Roman" w:hAnsi="Times New Roman" w:cs="Times New Roman"/>
          <w:b/>
          <w:color w:val="000000" w:themeColor="text1"/>
          <w:sz w:val="24"/>
          <w:szCs w:val="24"/>
        </w:rPr>
      </w:pPr>
    </w:p>
    <w:p w:rsidR="00816676" w:rsidRPr="000E36DA" w:rsidRDefault="00816676" w:rsidP="006B2228">
      <w:pPr>
        <w:spacing w:after="0" w:line="360" w:lineRule="auto"/>
        <w:jc w:val="both"/>
        <w:rPr>
          <w:rFonts w:ascii="Times New Roman" w:hAnsi="Times New Roman" w:cs="Times New Roman"/>
          <w:color w:val="000000" w:themeColor="text1"/>
          <w:sz w:val="24"/>
          <w:szCs w:val="24"/>
        </w:rPr>
      </w:pPr>
    </w:p>
    <w:p w:rsidR="002A221D" w:rsidRPr="000E36DA" w:rsidRDefault="00816676" w:rsidP="006B2228">
      <w:pPr>
        <w:spacing w:after="0" w:line="360" w:lineRule="auto"/>
        <w:jc w:val="both"/>
        <w:rPr>
          <w:rFonts w:ascii="Times New Roman" w:hAnsi="Times New Roman" w:cs="Times New Roman"/>
          <w:color w:val="000000" w:themeColor="text1"/>
          <w:sz w:val="24"/>
          <w:szCs w:val="24"/>
        </w:rPr>
      </w:pPr>
      <w:r w:rsidRPr="000E36DA">
        <w:rPr>
          <w:rFonts w:ascii="Times New Roman" w:hAnsi="Times New Roman" w:cs="Times New Roman"/>
          <w:b/>
          <w:color w:val="000000" w:themeColor="text1"/>
          <w:sz w:val="24"/>
          <w:szCs w:val="24"/>
        </w:rPr>
        <w:lastRenderedPageBreak/>
        <w:t xml:space="preserve">Promote Leadership: </w:t>
      </w:r>
      <w:r w:rsidR="00183DFE" w:rsidRPr="000E36DA">
        <w:rPr>
          <w:rFonts w:ascii="Times New Roman" w:hAnsi="Times New Roman" w:cs="Times New Roman"/>
          <w:color w:val="000000" w:themeColor="text1"/>
          <w:sz w:val="24"/>
          <w:szCs w:val="24"/>
        </w:rPr>
        <w:t xml:space="preserve">The Company has inspired </w:t>
      </w:r>
      <w:r w:rsidR="007B019D" w:rsidRPr="000E36DA">
        <w:rPr>
          <w:rFonts w:ascii="Times New Roman" w:hAnsi="Times New Roman" w:cs="Times New Roman"/>
          <w:color w:val="000000" w:themeColor="text1"/>
          <w:sz w:val="24"/>
          <w:szCs w:val="24"/>
        </w:rPr>
        <w:t>its</w:t>
      </w:r>
      <w:r w:rsidR="00183DFE" w:rsidRPr="000E36DA">
        <w:rPr>
          <w:rFonts w:ascii="Times New Roman" w:hAnsi="Times New Roman" w:cs="Times New Roman"/>
          <w:color w:val="000000" w:themeColor="text1"/>
          <w:sz w:val="24"/>
          <w:szCs w:val="24"/>
        </w:rPr>
        <w:t xml:space="preserve"> workers or team member to attain their goals in </w:t>
      </w:r>
      <w:r w:rsidR="007B019D" w:rsidRPr="000E36DA">
        <w:rPr>
          <w:rFonts w:ascii="Times New Roman" w:hAnsi="Times New Roman" w:cs="Times New Roman"/>
          <w:color w:val="000000" w:themeColor="text1"/>
          <w:sz w:val="24"/>
          <w:szCs w:val="24"/>
        </w:rPr>
        <w:t xml:space="preserve">a </w:t>
      </w:r>
      <w:r w:rsidR="00183DFE" w:rsidRPr="000E36DA">
        <w:rPr>
          <w:rFonts w:ascii="Times New Roman" w:hAnsi="Times New Roman" w:cs="Times New Roman"/>
          <w:color w:val="000000" w:themeColor="text1"/>
          <w:sz w:val="24"/>
          <w:szCs w:val="24"/>
        </w:rPr>
        <w:t xml:space="preserve">particular area. Community project gives chance to </w:t>
      </w:r>
      <w:r w:rsidR="007B019D" w:rsidRPr="000E36DA">
        <w:rPr>
          <w:rFonts w:ascii="Times New Roman" w:hAnsi="Times New Roman" w:cs="Times New Roman"/>
          <w:color w:val="000000" w:themeColor="text1"/>
          <w:sz w:val="24"/>
          <w:szCs w:val="24"/>
        </w:rPr>
        <w:t xml:space="preserve">the </w:t>
      </w:r>
      <w:r w:rsidR="00183DFE" w:rsidRPr="000E36DA">
        <w:rPr>
          <w:rFonts w:ascii="Times New Roman" w:hAnsi="Times New Roman" w:cs="Times New Roman"/>
          <w:color w:val="000000" w:themeColor="text1"/>
          <w:sz w:val="24"/>
          <w:szCs w:val="24"/>
        </w:rPr>
        <w:t>employee to learn new professional skills or knowledge. Therefore, the community project helps to increase the knowledge and experience of the person. It also helps to transfer knowledge between customers</w:t>
      </w:r>
      <w:r w:rsidR="004C5638" w:rsidRPr="000E36DA">
        <w:rPr>
          <w:rFonts w:ascii="Times New Roman" w:hAnsi="Times New Roman" w:cs="Times New Roman"/>
          <w:color w:val="000000" w:themeColor="text1"/>
          <w:sz w:val="24"/>
          <w:szCs w:val="24"/>
        </w:rPr>
        <w:t xml:space="preserve"> </w:t>
      </w:r>
      <w:r w:rsidR="004C5638" w:rsidRPr="000E36DA">
        <w:rPr>
          <w:rFonts w:ascii="Times New Roman" w:hAnsi="Times New Roman" w:cs="Times New Roman"/>
          <w:color w:val="222222"/>
          <w:sz w:val="24"/>
          <w:szCs w:val="24"/>
          <w:shd w:val="clear" w:color="auto" w:fill="FFFFFF"/>
        </w:rPr>
        <w:t>(Planas‐Campmany et al., 2020)</w:t>
      </w:r>
      <w:r w:rsidR="00183DFE" w:rsidRPr="000E36DA">
        <w:rPr>
          <w:rFonts w:ascii="Times New Roman" w:hAnsi="Times New Roman" w:cs="Times New Roman"/>
          <w:color w:val="000000" w:themeColor="text1"/>
          <w:sz w:val="24"/>
          <w:szCs w:val="24"/>
        </w:rPr>
        <w:t xml:space="preserve">. </w:t>
      </w:r>
    </w:p>
    <w:p w:rsidR="002A221D" w:rsidRPr="000E36DA" w:rsidRDefault="002A221D" w:rsidP="006B2228">
      <w:pPr>
        <w:spacing w:after="0" w:line="360" w:lineRule="auto"/>
        <w:jc w:val="both"/>
        <w:rPr>
          <w:rFonts w:ascii="Times New Roman" w:hAnsi="Times New Roman" w:cs="Times New Roman"/>
          <w:b/>
          <w:color w:val="000000" w:themeColor="text1"/>
          <w:sz w:val="24"/>
          <w:szCs w:val="24"/>
        </w:rPr>
      </w:pPr>
    </w:p>
    <w:p w:rsidR="00241548" w:rsidRPr="000E36DA" w:rsidRDefault="00241548" w:rsidP="006B2228">
      <w:pPr>
        <w:spacing w:line="360" w:lineRule="auto"/>
        <w:jc w:val="center"/>
        <w:rPr>
          <w:rFonts w:ascii="Times New Roman" w:hAnsi="Times New Roman" w:cs="Times New Roman"/>
          <w:b/>
          <w:sz w:val="24"/>
          <w:szCs w:val="24"/>
        </w:rPr>
      </w:pPr>
    </w:p>
    <w:p w:rsidR="00183DFE" w:rsidRPr="000E36DA" w:rsidRDefault="00183DFE" w:rsidP="006B2228">
      <w:pPr>
        <w:spacing w:line="360" w:lineRule="auto"/>
        <w:jc w:val="center"/>
        <w:rPr>
          <w:rFonts w:ascii="Times New Roman" w:hAnsi="Times New Roman" w:cs="Times New Roman"/>
          <w:b/>
          <w:sz w:val="24"/>
          <w:szCs w:val="24"/>
        </w:rPr>
      </w:pPr>
    </w:p>
    <w:p w:rsidR="00183DFE" w:rsidRPr="000E36DA" w:rsidRDefault="00183DFE" w:rsidP="006B2228">
      <w:pPr>
        <w:spacing w:line="360" w:lineRule="auto"/>
        <w:jc w:val="center"/>
        <w:rPr>
          <w:rFonts w:ascii="Times New Roman" w:hAnsi="Times New Roman" w:cs="Times New Roman"/>
          <w:b/>
          <w:sz w:val="24"/>
          <w:szCs w:val="24"/>
        </w:rPr>
      </w:pPr>
    </w:p>
    <w:p w:rsidR="00183DFE" w:rsidRPr="000E36DA" w:rsidRDefault="00183DFE" w:rsidP="006B2228">
      <w:pPr>
        <w:spacing w:line="360" w:lineRule="auto"/>
        <w:jc w:val="center"/>
        <w:rPr>
          <w:rFonts w:ascii="Times New Roman" w:hAnsi="Times New Roman" w:cs="Times New Roman"/>
          <w:b/>
          <w:sz w:val="24"/>
          <w:szCs w:val="24"/>
        </w:rPr>
      </w:pPr>
    </w:p>
    <w:p w:rsidR="00183DFE" w:rsidRPr="000E36DA" w:rsidRDefault="00183DFE" w:rsidP="006B2228">
      <w:pPr>
        <w:spacing w:line="360" w:lineRule="auto"/>
        <w:jc w:val="center"/>
        <w:rPr>
          <w:rFonts w:ascii="Times New Roman" w:hAnsi="Times New Roman" w:cs="Times New Roman"/>
          <w:b/>
          <w:sz w:val="24"/>
          <w:szCs w:val="24"/>
        </w:rPr>
      </w:pPr>
    </w:p>
    <w:p w:rsidR="00183DFE" w:rsidRPr="000E36DA" w:rsidRDefault="00183DFE" w:rsidP="006B2228">
      <w:pPr>
        <w:spacing w:line="360" w:lineRule="auto"/>
        <w:jc w:val="center"/>
        <w:rPr>
          <w:rFonts w:ascii="Times New Roman" w:hAnsi="Times New Roman" w:cs="Times New Roman"/>
          <w:b/>
          <w:sz w:val="24"/>
          <w:szCs w:val="24"/>
        </w:rPr>
      </w:pPr>
    </w:p>
    <w:p w:rsidR="00183DFE" w:rsidRPr="000E36DA" w:rsidRDefault="00183DFE" w:rsidP="006B2228">
      <w:pPr>
        <w:spacing w:line="360" w:lineRule="auto"/>
        <w:jc w:val="center"/>
        <w:rPr>
          <w:rFonts w:ascii="Times New Roman" w:hAnsi="Times New Roman" w:cs="Times New Roman"/>
          <w:b/>
          <w:sz w:val="24"/>
          <w:szCs w:val="24"/>
        </w:rPr>
      </w:pPr>
    </w:p>
    <w:p w:rsidR="00183DFE" w:rsidRPr="000E36DA" w:rsidRDefault="00183DFE" w:rsidP="006B2228">
      <w:pPr>
        <w:spacing w:line="360" w:lineRule="auto"/>
        <w:jc w:val="center"/>
        <w:rPr>
          <w:rFonts w:ascii="Times New Roman" w:hAnsi="Times New Roman" w:cs="Times New Roman"/>
          <w:b/>
          <w:sz w:val="24"/>
          <w:szCs w:val="24"/>
        </w:rPr>
      </w:pPr>
    </w:p>
    <w:p w:rsidR="00183DFE" w:rsidRPr="000E36DA" w:rsidRDefault="00183DFE" w:rsidP="006B2228">
      <w:pPr>
        <w:spacing w:line="360" w:lineRule="auto"/>
        <w:jc w:val="center"/>
        <w:rPr>
          <w:rFonts w:ascii="Times New Roman" w:hAnsi="Times New Roman" w:cs="Times New Roman"/>
          <w:b/>
          <w:sz w:val="24"/>
          <w:szCs w:val="24"/>
        </w:rPr>
      </w:pPr>
    </w:p>
    <w:p w:rsidR="00183DFE" w:rsidRPr="000E36DA" w:rsidRDefault="00183DFE" w:rsidP="006B2228">
      <w:pPr>
        <w:spacing w:line="360" w:lineRule="auto"/>
        <w:jc w:val="center"/>
        <w:rPr>
          <w:rFonts w:ascii="Times New Roman" w:hAnsi="Times New Roman" w:cs="Times New Roman"/>
          <w:b/>
          <w:sz w:val="24"/>
          <w:szCs w:val="24"/>
        </w:rPr>
      </w:pPr>
    </w:p>
    <w:p w:rsidR="00183DFE" w:rsidRPr="000E36DA" w:rsidRDefault="00183DFE" w:rsidP="006B2228">
      <w:pPr>
        <w:spacing w:line="360" w:lineRule="auto"/>
        <w:jc w:val="center"/>
        <w:rPr>
          <w:rFonts w:ascii="Times New Roman" w:hAnsi="Times New Roman" w:cs="Times New Roman"/>
          <w:b/>
          <w:sz w:val="24"/>
          <w:szCs w:val="24"/>
        </w:rPr>
      </w:pPr>
    </w:p>
    <w:p w:rsidR="00183DFE" w:rsidRPr="000E36DA" w:rsidRDefault="00183DFE" w:rsidP="006B2228">
      <w:pPr>
        <w:spacing w:line="360" w:lineRule="auto"/>
        <w:jc w:val="center"/>
        <w:rPr>
          <w:rFonts w:ascii="Times New Roman" w:hAnsi="Times New Roman" w:cs="Times New Roman"/>
          <w:b/>
          <w:sz w:val="24"/>
          <w:szCs w:val="24"/>
        </w:rPr>
      </w:pPr>
    </w:p>
    <w:p w:rsidR="00241548" w:rsidRPr="000E36DA" w:rsidRDefault="00241548" w:rsidP="006B2228">
      <w:pPr>
        <w:spacing w:line="360" w:lineRule="auto"/>
        <w:jc w:val="center"/>
        <w:rPr>
          <w:rFonts w:ascii="Times New Roman" w:hAnsi="Times New Roman" w:cs="Times New Roman"/>
          <w:b/>
          <w:sz w:val="24"/>
          <w:szCs w:val="24"/>
        </w:rPr>
      </w:pPr>
    </w:p>
    <w:p w:rsidR="00241548" w:rsidRPr="000E36DA" w:rsidRDefault="00241548" w:rsidP="006B2228">
      <w:pPr>
        <w:spacing w:line="360" w:lineRule="auto"/>
        <w:jc w:val="center"/>
        <w:rPr>
          <w:rFonts w:ascii="Times New Roman" w:hAnsi="Times New Roman" w:cs="Times New Roman"/>
          <w:b/>
          <w:sz w:val="24"/>
          <w:szCs w:val="24"/>
        </w:rPr>
      </w:pPr>
    </w:p>
    <w:p w:rsidR="00241548" w:rsidRPr="000E36DA" w:rsidRDefault="00241548" w:rsidP="006B2228">
      <w:pPr>
        <w:spacing w:line="360" w:lineRule="auto"/>
        <w:jc w:val="center"/>
        <w:rPr>
          <w:rFonts w:ascii="Times New Roman" w:hAnsi="Times New Roman" w:cs="Times New Roman"/>
          <w:b/>
          <w:sz w:val="24"/>
          <w:szCs w:val="24"/>
        </w:rPr>
      </w:pPr>
    </w:p>
    <w:p w:rsidR="00241548" w:rsidRPr="000E36DA" w:rsidRDefault="00241548" w:rsidP="006B2228">
      <w:pPr>
        <w:spacing w:line="360" w:lineRule="auto"/>
        <w:jc w:val="center"/>
        <w:rPr>
          <w:rFonts w:ascii="Times New Roman" w:hAnsi="Times New Roman" w:cs="Times New Roman"/>
          <w:b/>
          <w:sz w:val="24"/>
          <w:szCs w:val="24"/>
        </w:rPr>
      </w:pPr>
    </w:p>
    <w:p w:rsidR="006B2228" w:rsidRDefault="006B2228" w:rsidP="006B2228">
      <w:pPr>
        <w:spacing w:line="360" w:lineRule="auto"/>
        <w:rPr>
          <w:rFonts w:ascii="Times New Roman" w:hAnsi="Times New Roman" w:cs="Times New Roman"/>
          <w:b/>
          <w:sz w:val="24"/>
          <w:szCs w:val="24"/>
        </w:rPr>
      </w:pPr>
      <w:bookmarkStart w:id="5" w:name="_Toc58073189"/>
    </w:p>
    <w:p w:rsidR="00241548" w:rsidRPr="006B2228" w:rsidRDefault="00241548" w:rsidP="006B2228">
      <w:pPr>
        <w:spacing w:line="360" w:lineRule="auto"/>
        <w:jc w:val="center"/>
        <w:rPr>
          <w:rFonts w:ascii="Times New Roman" w:hAnsi="Times New Roman" w:cs="Times New Roman"/>
          <w:b/>
          <w:sz w:val="24"/>
          <w:szCs w:val="24"/>
        </w:rPr>
      </w:pPr>
      <w:r w:rsidRPr="006B2228">
        <w:rPr>
          <w:rFonts w:ascii="Times New Roman" w:hAnsi="Times New Roman" w:cs="Times New Roman"/>
          <w:b/>
        </w:rPr>
        <w:lastRenderedPageBreak/>
        <w:t>Conclusion and Recommendation</w:t>
      </w:r>
      <w:bookmarkEnd w:id="5"/>
    </w:p>
    <w:p w:rsidR="00241548" w:rsidRPr="000E36DA" w:rsidRDefault="006F34D0" w:rsidP="006B2228">
      <w:pPr>
        <w:spacing w:after="0" w:line="360" w:lineRule="auto"/>
        <w:jc w:val="both"/>
        <w:rPr>
          <w:rFonts w:ascii="Times New Roman" w:hAnsi="Times New Roman" w:cs="Times New Roman"/>
          <w:sz w:val="24"/>
          <w:szCs w:val="24"/>
        </w:rPr>
      </w:pPr>
      <w:r w:rsidRPr="000E36DA">
        <w:rPr>
          <w:rFonts w:ascii="Times New Roman" w:hAnsi="Times New Roman" w:cs="Times New Roman"/>
          <w:sz w:val="24"/>
          <w:szCs w:val="24"/>
        </w:rPr>
        <w:t>The report has concluded that community engagement is provide</w:t>
      </w:r>
      <w:r w:rsidR="007B019D" w:rsidRPr="000E36DA">
        <w:rPr>
          <w:rFonts w:ascii="Times New Roman" w:hAnsi="Times New Roman" w:cs="Times New Roman"/>
          <w:sz w:val="24"/>
          <w:szCs w:val="24"/>
        </w:rPr>
        <w:t>d</w:t>
      </w:r>
      <w:r w:rsidRPr="000E36DA">
        <w:rPr>
          <w:rFonts w:ascii="Times New Roman" w:hAnsi="Times New Roman" w:cs="Times New Roman"/>
          <w:sz w:val="24"/>
          <w:szCs w:val="24"/>
        </w:rPr>
        <w:t xml:space="preserve"> benefit</w:t>
      </w:r>
      <w:r w:rsidR="007B019D" w:rsidRPr="000E36DA">
        <w:rPr>
          <w:rFonts w:ascii="Times New Roman" w:hAnsi="Times New Roman" w:cs="Times New Roman"/>
          <w:sz w:val="24"/>
          <w:szCs w:val="24"/>
        </w:rPr>
        <w:t>s</w:t>
      </w:r>
      <w:r w:rsidRPr="000E36DA">
        <w:rPr>
          <w:rFonts w:ascii="Times New Roman" w:hAnsi="Times New Roman" w:cs="Times New Roman"/>
          <w:sz w:val="24"/>
          <w:szCs w:val="24"/>
        </w:rPr>
        <w:t xml:space="preserve"> to </w:t>
      </w:r>
      <w:r w:rsidR="007B019D" w:rsidRPr="000E36DA">
        <w:rPr>
          <w:rFonts w:ascii="Times New Roman" w:hAnsi="Times New Roman" w:cs="Times New Roman"/>
          <w:sz w:val="24"/>
          <w:szCs w:val="24"/>
        </w:rPr>
        <w:t xml:space="preserve">a </w:t>
      </w:r>
      <w:r w:rsidRPr="000E36DA">
        <w:rPr>
          <w:rFonts w:ascii="Times New Roman" w:hAnsi="Times New Roman" w:cs="Times New Roman"/>
          <w:sz w:val="24"/>
          <w:szCs w:val="24"/>
        </w:rPr>
        <w:t xml:space="preserve">different business. The report helps to observe the welfare activities that </w:t>
      </w:r>
      <w:r w:rsidR="007B019D" w:rsidRPr="000E36DA">
        <w:rPr>
          <w:rFonts w:ascii="Times New Roman" w:hAnsi="Times New Roman" w:cs="Times New Roman"/>
          <w:sz w:val="24"/>
          <w:szCs w:val="24"/>
        </w:rPr>
        <w:t xml:space="preserve">the </w:t>
      </w:r>
      <w:r w:rsidRPr="000E36DA">
        <w:rPr>
          <w:rFonts w:ascii="Times New Roman" w:hAnsi="Times New Roman" w:cs="Times New Roman"/>
          <w:sz w:val="24"/>
          <w:szCs w:val="24"/>
        </w:rPr>
        <w:t xml:space="preserve">company easily satisfy the stakeholder expectation.  </w:t>
      </w:r>
      <w:r w:rsidR="004967CF" w:rsidRPr="000E36DA">
        <w:rPr>
          <w:rFonts w:ascii="Times New Roman" w:hAnsi="Times New Roman" w:cs="Times New Roman"/>
          <w:sz w:val="24"/>
          <w:szCs w:val="24"/>
        </w:rPr>
        <w:t>The Company also provides information about financial support to local people. The report also recommended that Sainsbury has conduct community project</w:t>
      </w:r>
      <w:r w:rsidR="007B019D" w:rsidRPr="000E36DA">
        <w:rPr>
          <w:rFonts w:ascii="Times New Roman" w:hAnsi="Times New Roman" w:cs="Times New Roman"/>
          <w:sz w:val="24"/>
          <w:szCs w:val="24"/>
        </w:rPr>
        <w:t>s</w:t>
      </w:r>
      <w:r w:rsidR="004967CF" w:rsidRPr="000E36DA">
        <w:rPr>
          <w:rFonts w:ascii="Times New Roman" w:hAnsi="Times New Roman" w:cs="Times New Roman"/>
          <w:sz w:val="24"/>
          <w:szCs w:val="24"/>
        </w:rPr>
        <w:t xml:space="preserve"> for </w:t>
      </w:r>
      <w:r w:rsidR="007B019D" w:rsidRPr="000E36DA">
        <w:rPr>
          <w:rFonts w:ascii="Times New Roman" w:hAnsi="Times New Roman" w:cs="Times New Roman"/>
          <w:sz w:val="24"/>
          <w:szCs w:val="24"/>
        </w:rPr>
        <w:t xml:space="preserve">the </w:t>
      </w:r>
      <w:r w:rsidR="004967CF" w:rsidRPr="000E36DA">
        <w:rPr>
          <w:rFonts w:ascii="Times New Roman" w:hAnsi="Times New Roman" w:cs="Times New Roman"/>
          <w:sz w:val="24"/>
          <w:szCs w:val="24"/>
        </w:rPr>
        <w:t xml:space="preserve">welfare of society and tradition in effective ways. The Company has engaged their local community and employee to reduce the problem of </w:t>
      </w:r>
      <w:r w:rsidR="007B019D" w:rsidRPr="000E36DA">
        <w:rPr>
          <w:rFonts w:ascii="Times New Roman" w:hAnsi="Times New Roman" w:cs="Times New Roman"/>
          <w:sz w:val="24"/>
          <w:szCs w:val="24"/>
        </w:rPr>
        <w:t xml:space="preserve">the </w:t>
      </w:r>
      <w:r w:rsidR="004967CF" w:rsidRPr="000E36DA">
        <w:rPr>
          <w:rFonts w:ascii="Times New Roman" w:hAnsi="Times New Roman" w:cs="Times New Roman"/>
          <w:sz w:val="24"/>
          <w:szCs w:val="24"/>
        </w:rPr>
        <w:t xml:space="preserve">environment and also promote volunteer operation. The Company has </w:t>
      </w:r>
      <w:r w:rsidR="00D247B7" w:rsidRPr="000E36DA">
        <w:rPr>
          <w:rFonts w:ascii="Times New Roman" w:hAnsi="Times New Roman" w:cs="Times New Roman"/>
          <w:sz w:val="24"/>
          <w:szCs w:val="24"/>
        </w:rPr>
        <w:t>promoted</w:t>
      </w:r>
      <w:r w:rsidR="004967CF" w:rsidRPr="000E36DA">
        <w:rPr>
          <w:rFonts w:ascii="Times New Roman" w:hAnsi="Times New Roman" w:cs="Times New Roman"/>
          <w:sz w:val="24"/>
          <w:szCs w:val="24"/>
        </w:rPr>
        <w:t xml:space="preserve"> </w:t>
      </w:r>
      <w:r w:rsidR="007B019D" w:rsidRPr="000E36DA">
        <w:rPr>
          <w:rFonts w:ascii="Times New Roman" w:hAnsi="Times New Roman" w:cs="Times New Roman"/>
          <w:sz w:val="24"/>
          <w:szCs w:val="24"/>
        </w:rPr>
        <w:t xml:space="preserve">the </w:t>
      </w:r>
      <w:r w:rsidR="004967CF" w:rsidRPr="000E36DA">
        <w:rPr>
          <w:rFonts w:ascii="Times New Roman" w:hAnsi="Times New Roman" w:cs="Times New Roman"/>
          <w:sz w:val="24"/>
          <w:szCs w:val="24"/>
        </w:rPr>
        <w:t>tools and equipment of employees to attain monetary in effective ways. The Company has conduct</w:t>
      </w:r>
      <w:r w:rsidR="007B019D" w:rsidRPr="000E36DA">
        <w:rPr>
          <w:rFonts w:ascii="Times New Roman" w:hAnsi="Times New Roman" w:cs="Times New Roman"/>
          <w:sz w:val="24"/>
          <w:szCs w:val="24"/>
        </w:rPr>
        <w:t>ed</w:t>
      </w:r>
      <w:r w:rsidR="004967CF" w:rsidRPr="000E36DA">
        <w:rPr>
          <w:rFonts w:ascii="Times New Roman" w:hAnsi="Times New Roman" w:cs="Times New Roman"/>
          <w:sz w:val="24"/>
          <w:szCs w:val="24"/>
        </w:rPr>
        <w:t xml:space="preserve"> </w:t>
      </w:r>
      <w:r w:rsidR="007B019D" w:rsidRPr="000E36DA">
        <w:rPr>
          <w:rFonts w:ascii="Times New Roman" w:hAnsi="Times New Roman" w:cs="Times New Roman"/>
          <w:sz w:val="24"/>
          <w:szCs w:val="24"/>
        </w:rPr>
        <w:t xml:space="preserve">a </w:t>
      </w:r>
      <w:r w:rsidR="004967CF" w:rsidRPr="000E36DA">
        <w:rPr>
          <w:rFonts w:ascii="Times New Roman" w:hAnsi="Times New Roman" w:cs="Times New Roman"/>
          <w:sz w:val="24"/>
          <w:szCs w:val="24"/>
        </w:rPr>
        <w:t xml:space="preserve">CSR plan or program that helps </w:t>
      </w:r>
      <w:r w:rsidR="007B019D" w:rsidRPr="000E36DA">
        <w:rPr>
          <w:rFonts w:ascii="Times New Roman" w:hAnsi="Times New Roman" w:cs="Times New Roman"/>
          <w:sz w:val="24"/>
          <w:szCs w:val="24"/>
        </w:rPr>
        <w:t xml:space="preserve">the </w:t>
      </w:r>
      <w:r w:rsidR="004967CF" w:rsidRPr="000E36DA">
        <w:rPr>
          <w:rFonts w:ascii="Times New Roman" w:hAnsi="Times New Roman" w:cs="Times New Roman"/>
          <w:sz w:val="24"/>
          <w:szCs w:val="24"/>
        </w:rPr>
        <w:t xml:space="preserve">employee to </w:t>
      </w:r>
      <w:r w:rsidR="00D247B7" w:rsidRPr="000E36DA">
        <w:rPr>
          <w:rFonts w:ascii="Times New Roman" w:hAnsi="Times New Roman" w:cs="Times New Roman"/>
          <w:sz w:val="24"/>
          <w:szCs w:val="24"/>
        </w:rPr>
        <w:t>attract highly employee firm goals. Sainsbury has motivate</w:t>
      </w:r>
      <w:r w:rsidR="007B019D" w:rsidRPr="000E36DA">
        <w:rPr>
          <w:rFonts w:ascii="Times New Roman" w:hAnsi="Times New Roman" w:cs="Times New Roman"/>
          <w:sz w:val="24"/>
          <w:szCs w:val="24"/>
        </w:rPr>
        <w:t>d</w:t>
      </w:r>
      <w:r w:rsidR="00D247B7" w:rsidRPr="000E36DA">
        <w:rPr>
          <w:rFonts w:ascii="Times New Roman" w:hAnsi="Times New Roman" w:cs="Times New Roman"/>
          <w:sz w:val="24"/>
          <w:szCs w:val="24"/>
        </w:rPr>
        <w:t xml:space="preserve"> </w:t>
      </w:r>
      <w:r w:rsidR="007B019D" w:rsidRPr="000E36DA">
        <w:rPr>
          <w:rFonts w:ascii="Times New Roman" w:hAnsi="Times New Roman" w:cs="Times New Roman"/>
          <w:sz w:val="24"/>
          <w:szCs w:val="24"/>
        </w:rPr>
        <w:t>its</w:t>
      </w:r>
      <w:r w:rsidR="00D247B7" w:rsidRPr="000E36DA">
        <w:rPr>
          <w:rFonts w:ascii="Times New Roman" w:hAnsi="Times New Roman" w:cs="Times New Roman"/>
          <w:sz w:val="24"/>
          <w:szCs w:val="24"/>
        </w:rPr>
        <w:t xml:space="preserve"> members to take participate </w:t>
      </w:r>
      <w:r w:rsidR="007B019D" w:rsidRPr="000E36DA">
        <w:rPr>
          <w:rFonts w:ascii="Times New Roman" w:hAnsi="Times New Roman" w:cs="Times New Roman"/>
          <w:sz w:val="24"/>
          <w:szCs w:val="24"/>
        </w:rPr>
        <w:t>in</w:t>
      </w:r>
      <w:r w:rsidR="00D247B7" w:rsidRPr="000E36DA">
        <w:rPr>
          <w:rFonts w:ascii="Times New Roman" w:hAnsi="Times New Roman" w:cs="Times New Roman"/>
          <w:sz w:val="24"/>
          <w:szCs w:val="24"/>
        </w:rPr>
        <w:t xml:space="preserve"> </w:t>
      </w:r>
      <w:r w:rsidR="007B019D" w:rsidRPr="000E36DA">
        <w:rPr>
          <w:rFonts w:ascii="Times New Roman" w:hAnsi="Times New Roman" w:cs="Times New Roman"/>
          <w:sz w:val="24"/>
          <w:szCs w:val="24"/>
        </w:rPr>
        <w:t xml:space="preserve">a </w:t>
      </w:r>
      <w:r w:rsidR="00D247B7" w:rsidRPr="000E36DA">
        <w:rPr>
          <w:rFonts w:ascii="Times New Roman" w:hAnsi="Times New Roman" w:cs="Times New Roman"/>
          <w:sz w:val="24"/>
          <w:szCs w:val="24"/>
        </w:rPr>
        <w:t xml:space="preserve">successful community project. </w:t>
      </w:r>
    </w:p>
    <w:p w:rsidR="00241548" w:rsidRPr="000E36DA" w:rsidRDefault="00241548" w:rsidP="006B2228">
      <w:pPr>
        <w:spacing w:line="360" w:lineRule="auto"/>
        <w:jc w:val="center"/>
        <w:rPr>
          <w:rFonts w:ascii="Times New Roman" w:hAnsi="Times New Roman" w:cs="Times New Roman"/>
          <w:b/>
          <w:sz w:val="24"/>
          <w:szCs w:val="24"/>
        </w:rPr>
      </w:pPr>
    </w:p>
    <w:p w:rsidR="00241548" w:rsidRPr="000E36DA" w:rsidRDefault="00241548" w:rsidP="006B2228">
      <w:pPr>
        <w:spacing w:line="360" w:lineRule="auto"/>
        <w:jc w:val="center"/>
        <w:rPr>
          <w:rFonts w:ascii="Times New Roman" w:hAnsi="Times New Roman" w:cs="Times New Roman"/>
          <w:b/>
          <w:sz w:val="24"/>
          <w:szCs w:val="24"/>
        </w:rPr>
      </w:pPr>
    </w:p>
    <w:p w:rsidR="00241548" w:rsidRPr="000E36DA" w:rsidRDefault="00241548" w:rsidP="006B2228">
      <w:pPr>
        <w:spacing w:line="360" w:lineRule="auto"/>
        <w:jc w:val="center"/>
        <w:rPr>
          <w:rFonts w:ascii="Times New Roman" w:hAnsi="Times New Roman" w:cs="Times New Roman"/>
          <w:b/>
          <w:sz w:val="24"/>
          <w:szCs w:val="24"/>
        </w:rPr>
      </w:pPr>
    </w:p>
    <w:p w:rsidR="00241548" w:rsidRPr="000E36DA" w:rsidRDefault="00241548" w:rsidP="006B2228">
      <w:pPr>
        <w:spacing w:line="360" w:lineRule="auto"/>
        <w:jc w:val="center"/>
        <w:rPr>
          <w:rFonts w:ascii="Times New Roman" w:hAnsi="Times New Roman" w:cs="Times New Roman"/>
          <w:b/>
          <w:sz w:val="24"/>
          <w:szCs w:val="24"/>
        </w:rPr>
      </w:pPr>
    </w:p>
    <w:p w:rsidR="00241548" w:rsidRPr="000E36DA" w:rsidRDefault="00241548" w:rsidP="006B2228">
      <w:pPr>
        <w:spacing w:line="360" w:lineRule="auto"/>
        <w:jc w:val="center"/>
        <w:rPr>
          <w:rFonts w:ascii="Times New Roman" w:hAnsi="Times New Roman" w:cs="Times New Roman"/>
          <w:b/>
          <w:sz w:val="24"/>
          <w:szCs w:val="24"/>
        </w:rPr>
      </w:pPr>
    </w:p>
    <w:p w:rsidR="00241548" w:rsidRPr="000E36DA" w:rsidRDefault="00241548" w:rsidP="006B2228">
      <w:pPr>
        <w:spacing w:line="360" w:lineRule="auto"/>
        <w:jc w:val="center"/>
        <w:rPr>
          <w:rFonts w:ascii="Times New Roman" w:hAnsi="Times New Roman" w:cs="Times New Roman"/>
          <w:b/>
          <w:sz w:val="24"/>
          <w:szCs w:val="24"/>
        </w:rPr>
      </w:pPr>
    </w:p>
    <w:p w:rsidR="00241548" w:rsidRPr="000E36DA" w:rsidRDefault="00241548" w:rsidP="006B2228">
      <w:pPr>
        <w:spacing w:line="360" w:lineRule="auto"/>
        <w:rPr>
          <w:rFonts w:ascii="Times New Roman" w:hAnsi="Times New Roman" w:cs="Times New Roman"/>
          <w:b/>
          <w:sz w:val="24"/>
          <w:szCs w:val="24"/>
        </w:rPr>
      </w:pPr>
    </w:p>
    <w:p w:rsidR="00E345A5" w:rsidRPr="000E36DA" w:rsidRDefault="00E345A5" w:rsidP="006B2228">
      <w:pPr>
        <w:spacing w:line="360" w:lineRule="auto"/>
        <w:rPr>
          <w:rFonts w:ascii="Times New Roman" w:hAnsi="Times New Roman" w:cs="Times New Roman"/>
          <w:b/>
          <w:sz w:val="24"/>
          <w:szCs w:val="24"/>
        </w:rPr>
      </w:pPr>
      <w:r w:rsidRPr="000E36DA">
        <w:rPr>
          <w:rFonts w:ascii="Times New Roman" w:hAnsi="Times New Roman" w:cs="Times New Roman"/>
          <w:b/>
          <w:sz w:val="24"/>
          <w:szCs w:val="24"/>
        </w:rPr>
        <w:br w:type="page"/>
      </w:r>
    </w:p>
    <w:p w:rsidR="00241548" w:rsidRPr="000E36DA" w:rsidRDefault="00241548" w:rsidP="006B2228">
      <w:pPr>
        <w:pStyle w:val="Heading2"/>
        <w:spacing w:line="360" w:lineRule="auto"/>
        <w:rPr>
          <w:rFonts w:cs="Times New Roman"/>
        </w:rPr>
      </w:pPr>
      <w:bookmarkStart w:id="6" w:name="_Toc58073190"/>
      <w:r w:rsidRPr="000E36DA">
        <w:rPr>
          <w:rFonts w:cs="Times New Roman"/>
        </w:rPr>
        <w:lastRenderedPageBreak/>
        <w:t>Reference List</w:t>
      </w:r>
      <w:bookmarkEnd w:id="6"/>
    </w:p>
    <w:p w:rsidR="004C5638" w:rsidRPr="000E36DA" w:rsidRDefault="004C5638" w:rsidP="006B2228">
      <w:pPr>
        <w:spacing w:line="360" w:lineRule="auto"/>
        <w:jc w:val="both"/>
        <w:rPr>
          <w:rFonts w:ascii="Times New Roman" w:hAnsi="Times New Roman" w:cs="Times New Roman"/>
          <w:color w:val="222222"/>
          <w:sz w:val="24"/>
          <w:szCs w:val="24"/>
          <w:shd w:val="clear" w:color="auto" w:fill="FFFFFF"/>
        </w:rPr>
      </w:pPr>
      <w:r w:rsidRPr="000E36DA">
        <w:rPr>
          <w:rFonts w:ascii="Times New Roman" w:hAnsi="Times New Roman" w:cs="Times New Roman"/>
          <w:color w:val="222222"/>
          <w:sz w:val="24"/>
          <w:szCs w:val="24"/>
          <w:shd w:val="clear" w:color="auto" w:fill="FFFFFF"/>
        </w:rPr>
        <w:t xml:space="preserve">Austin, G. and O'Neill, S., 2020. Stimulating languages and learning: global perspectives and community engagement. </w:t>
      </w:r>
    </w:p>
    <w:p w:rsidR="004C5638" w:rsidRPr="000E36DA" w:rsidRDefault="004C5638" w:rsidP="006B2228">
      <w:pPr>
        <w:spacing w:line="360" w:lineRule="auto"/>
        <w:jc w:val="both"/>
        <w:rPr>
          <w:rFonts w:ascii="Times New Roman" w:hAnsi="Times New Roman" w:cs="Times New Roman"/>
          <w:color w:val="222222"/>
          <w:sz w:val="24"/>
          <w:szCs w:val="24"/>
          <w:shd w:val="clear" w:color="auto" w:fill="FFFFFF"/>
        </w:rPr>
      </w:pPr>
      <w:r w:rsidRPr="000E36DA">
        <w:rPr>
          <w:rFonts w:ascii="Times New Roman" w:hAnsi="Times New Roman" w:cs="Times New Roman"/>
          <w:color w:val="222222"/>
          <w:sz w:val="24"/>
          <w:szCs w:val="24"/>
          <w:shd w:val="clear" w:color="auto" w:fill="FFFFFF"/>
        </w:rPr>
        <w:t>Davenport, M. and Hassan, R.M., 2020. Social capital and self-organised collective action: Lessons and insights from a South African community project. </w:t>
      </w:r>
      <w:r w:rsidRPr="000E36DA">
        <w:rPr>
          <w:rFonts w:ascii="Times New Roman" w:hAnsi="Times New Roman" w:cs="Times New Roman"/>
          <w:i/>
          <w:iCs/>
          <w:color w:val="222222"/>
          <w:sz w:val="24"/>
          <w:szCs w:val="24"/>
          <w:shd w:val="clear" w:color="auto" w:fill="FFFFFF"/>
        </w:rPr>
        <w:t>Development Southern Africa</w:t>
      </w:r>
      <w:r w:rsidRPr="000E36DA">
        <w:rPr>
          <w:rFonts w:ascii="Times New Roman" w:hAnsi="Times New Roman" w:cs="Times New Roman"/>
          <w:color w:val="222222"/>
          <w:sz w:val="24"/>
          <w:szCs w:val="24"/>
          <w:shd w:val="clear" w:color="auto" w:fill="FFFFFF"/>
        </w:rPr>
        <w:t>, </w:t>
      </w:r>
      <w:r w:rsidRPr="000E36DA">
        <w:rPr>
          <w:rFonts w:ascii="Times New Roman" w:hAnsi="Times New Roman" w:cs="Times New Roman"/>
          <w:i/>
          <w:iCs/>
          <w:color w:val="222222"/>
          <w:sz w:val="24"/>
          <w:szCs w:val="24"/>
          <w:shd w:val="clear" w:color="auto" w:fill="FFFFFF"/>
        </w:rPr>
        <w:t>37</w:t>
      </w:r>
      <w:r w:rsidRPr="000E36DA">
        <w:rPr>
          <w:rFonts w:ascii="Times New Roman" w:hAnsi="Times New Roman" w:cs="Times New Roman"/>
          <w:color w:val="222222"/>
          <w:sz w:val="24"/>
          <w:szCs w:val="24"/>
          <w:shd w:val="clear" w:color="auto" w:fill="FFFFFF"/>
        </w:rPr>
        <w:t>(2), pp.232-246.</w:t>
      </w:r>
    </w:p>
    <w:p w:rsidR="004C5638" w:rsidRPr="000E36DA" w:rsidRDefault="004C5638" w:rsidP="006B2228">
      <w:pPr>
        <w:spacing w:line="360" w:lineRule="auto"/>
        <w:jc w:val="both"/>
        <w:rPr>
          <w:rFonts w:ascii="Times New Roman" w:hAnsi="Times New Roman" w:cs="Times New Roman"/>
          <w:color w:val="222222"/>
          <w:sz w:val="24"/>
          <w:szCs w:val="24"/>
          <w:shd w:val="clear" w:color="auto" w:fill="FFFFFF"/>
        </w:rPr>
      </w:pPr>
      <w:r w:rsidRPr="000E36DA">
        <w:rPr>
          <w:rFonts w:ascii="Times New Roman" w:hAnsi="Times New Roman" w:cs="Times New Roman"/>
          <w:color w:val="222222"/>
          <w:sz w:val="24"/>
          <w:szCs w:val="24"/>
          <w:shd w:val="clear" w:color="auto" w:fill="FFFFFF"/>
        </w:rPr>
        <w:t>Dias, L.F., Barbosa, C., Pinto, G., Steinmacher, I., Fonseca, B., Ribeiro, M., Treude, C. and da Costa, D.A., 2020, August. Refactoring from 9 to 5? What and When Employees and Volunteers Contribute to OSS. In </w:t>
      </w:r>
      <w:r w:rsidRPr="000E36DA">
        <w:rPr>
          <w:rFonts w:ascii="Times New Roman" w:hAnsi="Times New Roman" w:cs="Times New Roman"/>
          <w:i/>
          <w:iCs/>
          <w:color w:val="222222"/>
          <w:sz w:val="24"/>
          <w:szCs w:val="24"/>
          <w:shd w:val="clear" w:color="auto" w:fill="FFFFFF"/>
        </w:rPr>
        <w:t>2020 IEEE Symposium on Visual Languages and Human-Centric Computing (VL/HCC)</w:t>
      </w:r>
      <w:r w:rsidRPr="000E36DA">
        <w:rPr>
          <w:rFonts w:ascii="Times New Roman" w:hAnsi="Times New Roman" w:cs="Times New Roman"/>
          <w:color w:val="222222"/>
          <w:sz w:val="24"/>
          <w:szCs w:val="24"/>
          <w:shd w:val="clear" w:color="auto" w:fill="FFFFFF"/>
        </w:rPr>
        <w:t xml:space="preserve"> (pp. 1-5). IEEE. </w:t>
      </w:r>
    </w:p>
    <w:p w:rsidR="004C5638" w:rsidRPr="000E36DA" w:rsidRDefault="004C5638" w:rsidP="006B2228">
      <w:pPr>
        <w:spacing w:line="360" w:lineRule="auto"/>
        <w:jc w:val="both"/>
        <w:rPr>
          <w:rFonts w:ascii="Times New Roman" w:hAnsi="Times New Roman" w:cs="Times New Roman"/>
          <w:color w:val="222222"/>
          <w:sz w:val="24"/>
          <w:szCs w:val="24"/>
          <w:shd w:val="clear" w:color="auto" w:fill="FFFFFF"/>
        </w:rPr>
      </w:pPr>
      <w:r w:rsidRPr="000E36DA">
        <w:rPr>
          <w:rFonts w:ascii="Times New Roman" w:hAnsi="Times New Roman" w:cs="Times New Roman"/>
          <w:color w:val="222222"/>
          <w:sz w:val="24"/>
          <w:szCs w:val="24"/>
          <w:shd w:val="clear" w:color="auto" w:fill="FFFFFF"/>
        </w:rPr>
        <w:t>Martinez, L.S., Rapkin, B.D., Young, A., Freisthler, B., Glasgow, L., Hunt, T., Salsberry, P.J., Oga, E.A., Bennet-Fallin, A., Plouck, T.J. and Drainoni, M.L., 2020. Community engagement to implement evidence-based practices in the HEALing Communities Study. </w:t>
      </w:r>
      <w:r w:rsidRPr="000E36DA">
        <w:rPr>
          <w:rFonts w:ascii="Times New Roman" w:hAnsi="Times New Roman" w:cs="Times New Roman"/>
          <w:i/>
          <w:iCs/>
          <w:color w:val="222222"/>
          <w:sz w:val="24"/>
          <w:szCs w:val="24"/>
          <w:shd w:val="clear" w:color="auto" w:fill="FFFFFF"/>
        </w:rPr>
        <w:t>Drug and Alcohol Dependence</w:t>
      </w:r>
      <w:r w:rsidRPr="000E36DA">
        <w:rPr>
          <w:rFonts w:ascii="Times New Roman" w:hAnsi="Times New Roman" w:cs="Times New Roman"/>
          <w:color w:val="222222"/>
          <w:sz w:val="24"/>
          <w:szCs w:val="24"/>
          <w:shd w:val="clear" w:color="auto" w:fill="FFFFFF"/>
        </w:rPr>
        <w:t>, </w:t>
      </w:r>
      <w:r w:rsidRPr="000E36DA">
        <w:rPr>
          <w:rFonts w:ascii="Times New Roman" w:hAnsi="Times New Roman" w:cs="Times New Roman"/>
          <w:i/>
          <w:iCs/>
          <w:color w:val="222222"/>
          <w:sz w:val="24"/>
          <w:szCs w:val="24"/>
          <w:shd w:val="clear" w:color="auto" w:fill="FFFFFF"/>
        </w:rPr>
        <w:t>217</w:t>
      </w:r>
      <w:r w:rsidRPr="000E36DA">
        <w:rPr>
          <w:rFonts w:ascii="Times New Roman" w:hAnsi="Times New Roman" w:cs="Times New Roman"/>
          <w:color w:val="222222"/>
          <w:sz w:val="24"/>
          <w:szCs w:val="24"/>
          <w:shd w:val="clear" w:color="auto" w:fill="FFFFFF"/>
        </w:rPr>
        <w:t xml:space="preserve">, p.108326. </w:t>
      </w:r>
    </w:p>
    <w:p w:rsidR="004C5638" w:rsidRPr="000E36DA" w:rsidRDefault="004C5638" w:rsidP="006B2228">
      <w:pPr>
        <w:spacing w:line="360" w:lineRule="auto"/>
        <w:jc w:val="both"/>
        <w:rPr>
          <w:rFonts w:ascii="Times New Roman" w:hAnsi="Times New Roman" w:cs="Times New Roman"/>
          <w:color w:val="222222"/>
          <w:sz w:val="24"/>
          <w:szCs w:val="24"/>
          <w:shd w:val="clear" w:color="auto" w:fill="FFFFFF"/>
        </w:rPr>
      </w:pPr>
      <w:r w:rsidRPr="000E36DA">
        <w:rPr>
          <w:rFonts w:ascii="Times New Roman" w:hAnsi="Times New Roman" w:cs="Times New Roman"/>
          <w:color w:val="222222"/>
          <w:sz w:val="24"/>
          <w:szCs w:val="24"/>
          <w:shd w:val="clear" w:color="auto" w:fill="FFFFFF"/>
        </w:rPr>
        <w:t>Messmore, N. and Davis, J.M., 2020. A Critical Examination of Community Engagement as a Practice to Foster Leadership. </w:t>
      </w:r>
      <w:r w:rsidRPr="000E36DA">
        <w:rPr>
          <w:rFonts w:ascii="Times New Roman" w:hAnsi="Times New Roman" w:cs="Times New Roman"/>
          <w:i/>
          <w:iCs/>
          <w:color w:val="222222"/>
          <w:sz w:val="24"/>
          <w:szCs w:val="24"/>
          <w:shd w:val="clear" w:color="auto" w:fill="FFFFFF"/>
        </w:rPr>
        <w:t>New Directions for Student Leadership</w:t>
      </w:r>
      <w:r w:rsidRPr="000E36DA">
        <w:rPr>
          <w:rFonts w:ascii="Times New Roman" w:hAnsi="Times New Roman" w:cs="Times New Roman"/>
          <w:color w:val="222222"/>
          <w:sz w:val="24"/>
          <w:szCs w:val="24"/>
          <w:shd w:val="clear" w:color="auto" w:fill="FFFFFF"/>
        </w:rPr>
        <w:t>, </w:t>
      </w:r>
      <w:r w:rsidRPr="000E36DA">
        <w:rPr>
          <w:rFonts w:ascii="Times New Roman" w:hAnsi="Times New Roman" w:cs="Times New Roman"/>
          <w:i/>
          <w:iCs/>
          <w:color w:val="222222"/>
          <w:sz w:val="24"/>
          <w:szCs w:val="24"/>
          <w:shd w:val="clear" w:color="auto" w:fill="FFFFFF"/>
        </w:rPr>
        <w:t>2020</w:t>
      </w:r>
      <w:r w:rsidRPr="000E36DA">
        <w:rPr>
          <w:rFonts w:ascii="Times New Roman" w:hAnsi="Times New Roman" w:cs="Times New Roman"/>
          <w:color w:val="222222"/>
          <w:sz w:val="24"/>
          <w:szCs w:val="24"/>
          <w:shd w:val="clear" w:color="auto" w:fill="FFFFFF"/>
        </w:rPr>
        <w:t xml:space="preserve">(168), pp.63-73. </w:t>
      </w:r>
    </w:p>
    <w:p w:rsidR="004C5638" w:rsidRPr="000E36DA" w:rsidRDefault="004C5638" w:rsidP="006B2228">
      <w:pPr>
        <w:spacing w:line="360" w:lineRule="auto"/>
        <w:jc w:val="both"/>
        <w:rPr>
          <w:rFonts w:ascii="Times New Roman" w:hAnsi="Times New Roman" w:cs="Times New Roman"/>
          <w:color w:val="222222"/>
          <w:sz w:val="24"/>
          <w:szCs w:val="24"/>
          <w:shd w:val="clear" w:color="auto" w:fill="FFFFFF"/>
        </w:rPr>
      </w:pPr>
      <w:r w:rsidRPr="000E36DA">
        <w:rPr>
          <w:rFonts w:ascii="Times New Roman" w:hAnsi="Times New Roman" w:cs="Times New Roman"/>
          <w:color w:val="222222"/>
          <w:sz w:val="24"/>
          <w:szCs w:val="24"/>
          <w:shd w:val="clear" w:color="auto" w:fill="FFFFFF"/>
        </w:rPr>
        <w:t>Planas‐Campmany, C., Zabaleta‐del‐Olmo, E., Violán, C., Pérez‐Sánchez, G. and Navas‐Palacios, J.J., 2020. Profile of Innovative Ideas Recorded by Nurses in an Ideas Bank of a Corporate Virtual Community of Open Innovation: A Cross‐Sectional Study. </w:t>
      </w:r>
      <w:r w:rsidRPr="000E36DA">
        <w:rPr>
          <w:rFonts w:ascii="Times New Roman" w:hAnsi="Times New Roman" w:cs="Times New Roman"/>
          <w:i/>
          <w:iCs/>
          <w:color w:val="222222"/>
          <w:sz w:val="24"/>
          <w:szCs w:val="24"/>
          <w:shd w:val="clear" w:color="auto" w:fill="FFFFFF"/>
        </w:rPr>
        <w:t>Journal of Nursing Scholarship</w:t>
      </w:r>
      <w:r w:rsidRPr="000E36DA">
        <w:rPr>
          <w:rFonts w:ascii="Times New Roman" w:hAnsi="Times New Roman" w:cs="Times New Roman"/>
          <w:color w:val="222222"/>
          <w:sz w:val="24"/>
          <w:szCs w:val="24"/>
          <w:shd w:val="clear" w:color="auto" w:fill="FFFFFF"/>
        </w:rPr>
        <w:t xml:space="preserve">. </w:t>
      </w:r>
    </w:p>
    <w:p w:rsidR="004C5638" w:rsidRPr="000E36DA" w:rsidRDefault="004C5638" w:rsidP="006B2228">
      <w:pPr>
        <w:spacing w:line="360" w:lineRule="auto"/>
        <w:jc w:val="both"/>
        <w:rPr>
          <w:rFonts w:ascii="Times New Roman" w:hAnsi="Times New Roman" w:cs="Times New Roman"/>
          <w:color w:val="222222"/>
          <w:sz w:val="24"/>
          <w:szCs w:val="24"/>
          <w:shd w:val="clear" w:color="auto" w:fill="FFFFFF"/>
        </w:rPr>
      </w:pPr>
      <w:r w:rsidRPr="000E36DA">
        <w:rPr>
          <w:rFonts w:ascii="Times New Roman" w:hAnsi="Times New Roman" w:cs="Times New Roman"/>
          <w:color w:val="222222"/>
          <w:sz w:val="24"/>
          <w:szCs w:val="24"/>
          <w:shd w:val="clear" w:color="auto" w:fill="FFFFFF"/>
        </w:rPr>
        <w:t>Pratt, B., Cheah, P.Y. and Marsh, V., 2020. Solidarity and community engagement in global health research. </w:t>
      </w:r>
      <w:r w:rsidRPr="000E36DA">
        <w:rPr>
          <w:rFonts w:ascii="Times New Roman" w:hAnsi="Times New Roman" w:cs="Times New Roman"/>
          <w:i/>
          <w:iCs/>
          <w:color w:val="222222"/>
          <w:sz w:val="24"/>
          <w:szCs w:val="24"/>
          <w:shd w:val="clear" w:color="auto" w:fill="FFFFFF"/>
        </w:rPr>
        <w:t>The American Journal of Bioethics</w:t>
      </w:r>
      <w:r w:rsidRPr="000E36DA">
        <w:rPr>
          <w:rFonts w:ascii="Times New Roman" w:hAnsi="Times New Roman" w:cs="Times New Roman"/>
          <w:color w:val="222222"/>
          <w:sz w:val="24"/>
          <w:szCs w:val="24"/>
          <w:shd w:val="clear" w:color="auto" w:fill="FFFFFF"/>
        </w:rPr>
        <w:t>, </w:t>
      </w:r>
      <w:r w:rsidRPr="000E36DA">
        <w:rPr>
          <w:rFonts w:ascii="Times New Roman" w:hAnsi="Times New Roman" w:cs="Times New Roman"/>
          <w:i/>
          <w:iCs/>
          <w:color w:val="222222"/>
          <w:sz w:val="24"/>
          <w:szCs w:val="24"/>
          <w:shd w:val="clear" w:color="auto" w:fill="FFFFFF"/>
        </w:rPr>
        <w:t>20</w:t>
      </w:r>
      <w:r w:rsidRPr="000E36DA">
        <w:rPr>
          <w:rFonts w:ascii="Times New Roman" w:hAnsi="Times New Roman" w:cs="Times New Roman"/>
          <w:color w:val="222222"/>
          <w:sz w:val="24"/>
          <w:szCs w:val="24"/>
          <w:shd w:val="clear" w:color="auto" w:fill="FFFFFF"/>
        </w:rPr>
        <w:t xml:space="preserve">(5), pp.43-56. </w:t>
      </w:r>
    </w:p>
    <w:p w:rsidR="004C5638" w:rsidRPr="000E36DA" w:rsidRDefault="004C5638" w:rsidP="006B2228">
      <w:pPr>
        <w:spacing w:line="360" w:lineRule="auto"/>
        <w:jc w:val="both"/>
        <w:rPr>
          <w:rFonts w:ascii="Times New Roman" w:hAnsi="Times New Roman" w:cs="Times New Roman"/>
          <w:color w:val="222222"/>
          <w:sz w:val="24"/>
          <w:szCs w:val="24"/>
          <w:shd w:val="clear" w:color="auto" w:fill="FFFFFF"/>
        </w:rPr>
      </w:pPr>
      <w:r w:rsidRPr="000E36DA">
        <w:rPr>
          <w:rFonts w:ascii="Times New Roman" w:hAnsi="Times New Roman" w:cs="Times New Roman"/>
          <w:color w:val="222222"/>
          <w:sz w:val="24"/>
          <w:szCs w:val="24"/>
          <w:shd w:val="clear" w:color="auto" w:fill="FFFFFF"/>
        </w:rPr>
        <w:t>Torabi, N., Lindsay, J., Smith, J., Khor, L.A. and Sainsbury, O., 2020. Widening the lens: Understanding urban parks as a network. </w:t>
      </w:r>
      <w:r w:rsidRPr="000E36DA">
        <w:rPr>
          <w:rFonts w:ascii="Times New Roman" w:hAnsi="Times New Roman" w:cs="Times New Roman"/>
          <w:i/>
          <w:iCs/>
          <w:color w:val="222222"/>
          <w:sz w:val="24"/>
          <w:szCs w:val="24"/>
          <w:shd w:val="clear" w:color="auto" w:fill="FFFFFF"/>
        </w:rPr>
        <w:t>Cities</w:t>
      </w:r>
      <w:r w:rsidRPr="000E36DA">
        <w:rPr>
          <w:rFonts w:ascii="Times New Roman" w:hAnsi="Times New Roman" w:cs="Times New Roman"/>
          <w:color w:val="222222"/>
          <w:sz w:val="24"/>
          <w:szCs w:val="24"/>
          <w:shd w:val="clear" w:color="auto" w:fill="FFFFFF"/>
        </w:rPr>
        <w:t>, </w:t>
      </w:r>
      <w:r w:rsidRPr="000E36DA">
        <w:rPr>
          <w:rFonts w:ascii="Times New Roman" w:hAnsi="Times New Roman" w:cs="Times New Roman"/>
          <w:i/>
          <w:iCs/>
          <w:color w:val="222222"/>
          <w:sz w:val="24"/>
          <w:szCs w:val="24"/>
          <w:shd w:val="clear" w:color="auto" w:fill="FFFFFF"/>
        </w:rPr>
        <w:t>98</w:t>
      </w:r>
      <w:r w:rsidRPr="000E36DA">
        <w:rPr>
          <w:rFonts w:ascii="Times New Roman" w:hAnsi="Times New Roman" w:cs="Times New Roman"/>
          <w:color w:val="222222"/>
          <w:sz w:val="24"/>
          <w:szCs w:val="24"/>
          <w:shd w:val="clear" w:color="auto" w:fill="FFFFFF"/>
        </w:rPr>
        <w:t xml:space="preserve">, p.102527. </w:t>
      </w:r>
    </w:p>
    <w:p w:rsidR="004C5638" w:rsidRPr="000E36DA" w:rsidRDefault="004C5638" w:rsidP="006B2228">
      <w:pPr>
        <w:spacing w:line="360" w:lineRule="auto"/>
        <w:jc w:val="both"/>
        <w:rPr>
          <w:rFonts w:ascii="Times New Roman" w:hAnsi="Times New Roman" w:cs="Times New Roman"/>
          <w:color w:val="222222"/>
          <w:sz w:val="24"/>
          <w:szCs w:val="24"/>
          <w:shd w:val="clear" w:color="auto" w:fill="FFFFFF"/>
        </w:rPr>
      </w:pPr>
      <w:r w:rsidRPr="000E36DA">
        <w:rPr>
          <w:rFonts w:ascii="Times New Roman" w:hAnsi="Times New Roman" w:cs="Times New Roman"/>
          <w:color w:val="222222"/>
          <w:sz w:val="24"/>
          <w:szCs w:val="24"/>
          <w:shd w:val="clear" w:color="auto" w:fill="FFFFFF"/>
        </w:rPr>
        <w:t>van Eyk, H., Friel, S., Sainsbury, P., Boyd-Caine, T., Harris, P., MacDougall, C., Delany-Crowe, T., Musolino, C. and Baum, F., 2020. How do advisory groups contribute to healthy public policy research?. </w:t>
      </w:r>
      <w:r w:rsidRPr="000E36DA">
        <w:rPr>
          <w:rFonts w:ascii="Times New Roman" w:hAnsi="Times New Roman" w:cs="Times New Roman"/>
          <w:i/>
          <w:iCs/>
          <w:color w:val="222222"/>
          <w:sz w:val="24"/>
          <w:szCs w:val="24"/>
          <w:shd w:val="clear" w:color="auto" w:fill="FFFFFF"/>
        </w:rPr>
        <w:t>International Journal of Public Health</w:t>
      </w:r>
      <w:r w:rsidRPr="000E36DA">
        <w:rPr>
          <w:rFonts w:ascii="Times New Roman" w:hAnsi="Times New Roman" w:cs="Times New Roman"/>
          <w:color w:val="222222"/>
          <w:sz w:val="24"/>
          <w:szCs w:val="24"/>
          <w:shd w:val="clear" w:color="auto" w:fill="FFFFFF"/>
        </w:rPr>
        <w:t xml:space="preserve">, pp.1-11. </w:t>
      </w:r>
    </w:p>
    <w:p w:rsidR="004C5638" w:rsidRPr="000E36DA" w:rsidRDefault="004C5638" w:rsidP="006B2228">
      <w:pPr>
        <w:spacing w:line="360" w:lineRule="auto"/>
        <w:jc w:val="both"/>
        <w:rPr>
          <w:rFonts w:ascii="Times New Roman" w:hAnsi="Times New Roman" w:cs="Times New Roman"/>
          <w:color w:val="222222"/>
          <w:sz w:val="24"/>
          <w:szCs w:val="24"/>
          <w:shd w:val="clear" w:color="auto" w:fill="FFFFFF"/>
        </w:rPr>
      </w:pPr>
      <w:r w:rsidRPr="000E36DA">
        <w:rPr>
          <w:rFonts w:ascii="Times New Roman" w:hAnsi="Times New Roman" w:cs="Times New Roman"/>
          <w:color w:val="222222"/>
          <w:sz w:val="24"/>
          <w:szCs w:val="24"/>
          <w:shd w:val="clear" w:color="auto" w:fill="FFFFFF"/>
        </w:rPr>
        <w:lastRenderedPageBreak/>
        <w:t>Walburn, J., Sainsbury, K., Foster, L., Weinman, J., Morgan, M., Norton, S., Canfield, M., Chadwick, P., Sarkany, B. and Araújo-Soares, V., 2020. Why? What? How? Using an Intervention Mapping approach to develop a personalised intervention to improve adherence to photoprotection in patients with Xeroderma Pigmentosum. </w:t>
      </w:r>
      <w:r w:rsidRPr="000E36DA">
        <w:rPr>
          <w:rFonts w:ascii="Times New Roman" w:hAnsi="Times New Roman" w:cs="Times New Roman"/>
          <w:i/>
          <w:iCs/>
          <w:color w:val="222222"/>
          <w:sz w:val="24"/>
          <w:szCs w:val="24"/>
          <w:shd w:val="clear" w:color="auto" w:fill="FFFFFF"/>
        </w:rPr>
        <w:t>Health Psychology and Behavioral Medicine</w:t>
      </w:r>
      <w:r w:rsidRPr="000E36DA">
        <w:rPr>
          <w:rFonts w:ascii="Times New Roman" w:hAnsi="Times New Roman" w:cs="Times New Roman"/>
          <w:color w:val="222222"/>
          <w:sz w:val="24"/>
          <w:szCs w:val="24"/>
          <w:shd w:val="clear" w:color="auto" w:fill="FFFFFF"/>
        </w:rPr>
        <w:t>, </w:t>
      </w:r>
      <w:r w:rsidRPr="000E36DA">
        <w:rPr>
          <w:rFonts w:ascii="Times New Roman" w:hAnsi="Times New Roman" w:cs="Times New Roman"/>
          <w:i/>
          <w:iCs/>
          <w:color w:val="222222"/>
          <w:sz w:val="24"/>
          <w:szCs w:val="24"/>
          <w:shd w:val="clear" w:color="auto" w:fill="FFFFFF"/>
        </w:rPr>
        <w:t>8</w:t>
      </w:r>
      <w:r w:rsidRPr="000E36DA">
        <w:rPr>
          <w:rFonts w:ascii="Times New Roman" w:hAnsi="Times New Roman" w:cs="Times New Roman"/>
          <w:color w:val="222222"/>
          <w:sz w:val="24"/>
          <w:szCs w:val="24"/>
          <w:shd w:val="clear" w:color="auto" w:fill="FFFFFF"/>
        </w:rPr>
        <w:t xml:space="preserve">(1), pp.475-500. </w:t>
      </w:r>
    </w:p>
    <w:p w:rsidR="004C5638" w:rsidRPr="000E36DA" w:rsidRDefault="004C5638" w:rsidP="006B2228">
      <w:pPr>
        <w:spacing w:line="360" w:lineRule="auto"/>
        <w:jc w:val="both"/>
        <w:rPr>
          <w:rFonts w:ascii="Times New Roman" w:hAnsi="Times New Roman" w:cs="Times New Roman"/>
          <w:color w:val="222222"/>
          <w:sz w:val="24"/>
          <w:szCs w:val="24"/>
          <w:shd w:val="clear" w:color="auto" w:fill="FFFFFF"/>
        </w:rPr>
      </w:pPr>
      <w:r w:rsidRPr="000E36DA">
        <w:rPr>
          <w:rFonts w:ascii="Times New Roman" w:hAnsi="Times New Roman" w:cs="Times New Roman"/>
          <w:color w:val="222222"/>
          <w:sz w:val="24"/>
          <w:szCs w:val="24"/>
          <w:shd w:val="clear" w:color="auto" w:fill="FFFFFF"/>
        </w:rPr>
        <w:t>Wright, J.S. and Kim, T., 2020. Reframing community (dis) engagement: the discursive connection between undemocratic policy enactment, minoritized communities and resistance. </w:t>
      </w:r>
      <w:r w:rsidRPr="000E36DA">
        <w:rPr>
          <w:rFonts w:ascii="Times New Roman" w:hAnsi="Times New Roman" w:cs="Times New Roman"/>
          <w:i/>
          <w:iCs/>
          <w:color w:val="222222"/>
          <w:sz w:val="24"/>
          <w:szCs w:val="24"/>
          <w:shd w:val="clear" w:color="auto" w:fill="FFFFFF"/>
        </w:rPr>
        <w:t>Journal of Education Policy</w:t>
      </w:r>
      <w:r w:rsidRPr="000E36DA">
        <w:rPr>
          <w:rFonts w:ascii="Times New Roman" w:hAnsi="Times New Roman" w:cs="Times New Roman"/>
          <w:color w:val="222222"/>
          <w:sz w:val="24"/>
          <w:szCs w:val="24"/>
          <w:shd w:val="clear" w:color="auto" w:fill="FFFFFF"/>
        </w:rPr>
        <w:t xml:space="preserve">, pp.1-19. </w:t>
      </w:r>
    </w:p>
    <w:p w:rsidR="00E345A5" w:rsidRPr="000E36DA" w:rsidRDefault="00E345A5" w:rsidP="006B2228">
      <w:pPr>
        <w:spacing w:line="360" w:lineRule="auto"/>
        <w:jc w:val="both"/>
        <w:rPr>
          <w:rFonts w:ascii="Times New Roman" w:hAnsi="Times New Roman" w:cs="Times New Roman"/>
          <w:color w:val="222222"/>
          <w:sz w:val="24"/>
          <w:szCs w:val="24"/>
          <w:shd w:val="clear" w:color="auto" w:fill="FFFFFF"/>
        </w:rPr>
      </w:pPr>
    </w:p>
    <w:p w:rsidR="00E345A5" w:rsidRPr="000E36DA" w:rsidRDefault="00E345A5" w:rsidP="006B2228">
      <w:pPr>
        <w:spacing w:line="360" w:lineRule="auto"/>
        <w:jc w:val="both"/>
        <w:rPr>
          <w:rFonts w:ascii="Times New Roman" w:hAnsi="Times New Roman" w:cs="Times New Roman"/>
          <w:color w:val="222222"/>
          <w:sz w:val="24"/>
          <w:szCs w:val="24"/>
          <w:shd w:val="clear" w:color="auto" w:fill="FFFFFF"/>
        </w:rPr>
      </w:pPr>
    </w:p>
    <w:p w:rsidR="00E345A5" w:rsidRPr="000E36DA" w:rsidRDefault="00E345A5" w:rsidP="006B2228">
      <w:pPr>
        <w:spacing w:line="360" w:lineRule="auto"/>
        <w:jc w:val="both"/>
        <w:rPr>
          <w:rFonts w:ascii="Times New Roman" w:hAnsi="Times New Roman" w:cs="Times New Roman"/>
          <w:color w:val="222222"/>
          <w:sz w:val="24"/>
          <w:szCs w:val="24"/>
          <w:shd w:val="clear" w:color="auto" w:fill="FFFFFF"/>
        </w:rPr>
      </w:pPr>
    </w:p>
    <w:p w:rsidR="00E345A5" w:rsidRPr="000E36DA" w:rsidRDefault="00E345A5" w:rsidP="006B2228">
      <w:pPr>
        <w:spacing w:line="360" w:lineRule="auto"/>
        <w:jc w:val="both"/>
        <w:rPr>
          <w:rFonts w:ascii="Times New Roman" w:hAnsi="Times New Roman" w:cs="Times New Roman"/>
          <w:color w:val="222222"/>
          <w:sz w:val="24"/>
          <w:szCs w:val="24"/>
          <w:shd w:val="clear" w:color="auto" w:fill="FFFFFF"/>
        </w:rPr>
      </w:pPr>
    </w:p>
    <w:p w:rsidR="00E345A5" w:rsidRPr="000E36DA" w:rsidRDefault="00E345A5" w:rsidP="006B2228">
      <w:pPr>
        <w:spacing w:line="360" w:lineRule="auto"/>
        <w:jc w:val="both"/>
        <w:rPr>
          <w:rFonts w:ascii="Times New Roman" w:hAnsi="Times New Roman" w:cs="Times New Roman"/>
          <w:b/>
          <w:sz w:val="24"/>
          <w:szCs w:val="24"/>
        </w:rPr>
      </w:pPr>
    </w:p>
    <w:p w:rsidR="00E345A5" w:rsidRPr="000E36DA" w:rsidRDefault="00E345A5" w:rsidP="006B2228">
      <w:pPr>
        <w:spacing w:line="360" w:lineRule="auto"/>
        <w:jc w:val="both"/>
        <w:rPr>
          <w:rFonts w:ascii="Times New Roman" w:hAnsi="Times New Roman" w:cs="Times New Roman"/>
          <w:b/>
          <w:sz w:val="24"/>
          <w:szCs w:val="24"/>
        </w:rPr>
      </w:pPr>
    </w:p>
    <w:p w:rsidR="00241548" w:rsidRPr="000E36DA" w:rsidRDefault="00241548" w:rsidP="006B2228">
      <w:pPr>
        <w:spacing w:line="360" w:lineRule="auto"/>
        <w:jc w:val="center"/>
        <w:rPr>
          <w:rFonts w:ascii="Times New Roman" w:hAnsi="Times New Roman" w:cs="Times New Roman"/>
          <w:b/>
          <w:sz w:val="24"/>
          <w:szCs w:val="24"/>
        </w:rPr>
      </w:pPr>
    </w:p>
    <w:p w:rsidR="00241548" w:rsidRPr="000E36DA" w:rsidRDefault="00241548" w:rsidP="006B2228">
      <w:pPr>
        <w:spacing w:line="360" w:lineRule="auto"/>
        <w:jc w:val="center"/>
        <w:rPr>
          <w:rFonts w:ascii="Times New Roman" w:hAnsi="Times New Roman" w:cs="Times New Roman"/>
          <w:b/>
          <w:sz w:val="24"/>
          <w:szCs w:val="24"/>
        </w:rPr>
      </w:pPr>
    </w:p>
    <w:p w:rsidR="00241548" w:rsidRPr="000E36DA" w:rsidRDefault="00241548" w:rsidP="006B2228">
      <w:pPr>
        <w:spacing w:line="360" w:lineRule="auto"/>
        <w:jc w:val="center"/>
        <w:rPr>
          <w:rFonts w:ascii="Times New Roman" w:hAnsi="Times New Roman" w:cs="Times New Roman"/>
          <w:b/>
          <w:sz w:val="24"/>
          <w:szCs w:val="24"/>
        </w:rPr>
      </w:pPr>
    </w:p>
    <w:p w:rsidR="00241548" w:rsidRPr="000E36DA" w:rsidRDefault="00241548" w:rsidP="006B2228">
      <w:pPr>
        <w:spacing w:line="360" w:lineRule="auto"/>
        <w:jc w:val="center"/>
        <w:rPr>
          <w:rFonts w:ascii="Times New Roman" w:hAnsi="Times New Roman" w:cs="Times New Roman"/>
          <w:b/>
          <w:sz w:val="24"/>
          <w:szCs w:val="24"/>
        </w:rPr>
      </w:pPr>
    </w:p>
    <w:p w:rsidR="00241548" w:rsidRPr="000E36DA" w:rsidRDefault="00241548" w:rsidP="006B2228">
      <w:pPr>
        <w:spacing w:line="360" w:lineRule="auto"/>
        <w:jc w:val="center"/>
        <w:rPr>
          <w:rFonts w:ascii="Times New Roman" w:hAnsi="Times New Roman" w:cs="Times New Roman"/>
          <w:b/>
          <w:sz w:val="24"/>
          <w:szCs w:val="24"/>
        </w:rPr>
      </w:pPr>
    </w:p>
    <w:p w:rsidR="00241548" w:rsidRPr="000E36DA" w:rsidRDefault="00241548" w:rsidP="006B2228">
      <w:pPr>
        <w:spacing w:line="360" w:lineRule="auto"/>
        <w:jc w:val="center"/>
        <w:rPr>
          <w:rFonts w:ascii="Times New Roman" w:hAnsi="Times New Roman" w:cs="Times New Roman"/>
          <w:b/>
          <w:sz w:val="24"/>
          <w:szCs w:val="24"/>
        </w:rPr>
      </w:pPr>
    </w:p>
    <w:p w:rsidR="00241548" w:rsidRPr="000E36DA" w:rsidRDefault="00241548" w:rsidP="006B2228">
      <w:pPr>
        <w:spacing w:line="360" w:lineRule="auto"/>
        <w:jc w:val="center"/>
        <w:rPr>
          <w:rFonts w:ascii="Times New Roman" w:hAnsi="Times New Roman" w:cs="Times New Roman"/>
          <w:b/>
          <w:sz w:val="24"/>
          <w:szCs w:val="24"/>
        </w:rPr>
      </w:pPr>
    </w:p>
    <w:p w:rsidR="00241548" w:rsidRPr="000E36DA" w:rsidRDefault="00241548" w:rsidP="006B2228">
      <w:pPr>
        <w:spacing w:line="360" w:lineRule="auto"/>
        <w:jc w:val="center"/>
        <w:rPr>
          <w:rFonts w:ascii="Times New Roman" w:hAnsi="Times New Roman" w:cs="Times New Roman"/>
          <w:b/>
          <w:sz w:val="24"/>
          <w:szCs w:val="24"/>
        </w:rPr>
      </w:pPr>
    </w:p>
    <w:sectPr w:rsidR="00241548" w:rsidRPr="000E36DA" w:rsidSect="00C57209">
      <w:foot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446F5" w:rsidRDefault="00F446F5" w:rsidP="004C5638">
      <w:pPr>
        <w:spacing w:after="0" w:line="240" w:lineRule="auto"/>
      </w:pPr>
      <w:r>
        <w:separator/>
      </w:r>
    </w:p>
  </w:endnote>
  <w:endnote w:type="continuationSeparator" w:id="0">
    <w:p w:rsidR="00F446F5" w:rsidRDefault="00F446F5" w:rsidP="004C56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353060"/>
      <w:docPartObj>
        <w:docPartGallery w:val="Page Numbers (Bottom of Page)"/>
        <w:docPartUnique/>
      </w:docPartObj>
    </w:sdtPr>
    <w:sdtEndPr/>
    <w:sdtContent>
      <w:p w:rsidR="004C5638" w:rsidRDefault="00734149">
        <w:pPr>
          <w:pStyle w:val="Footer"/>
          <w:jc w:val="right"/>
        </w:pPr>
        <w:r>
          <w:fldChar w:fldCharType="begin"/>
        </w:r>
        <w:r>
          <w:instrText xml:space="preserve"> PAGE   \* MERGEFORMAT </w:instrText>
        </w:r>
        <w:r>
          <w:fldChar w:fldCharType="separate"/>
        </w:r>
        <w:r w:rsidR="00ED4123">
          <w:rPr>
            <w:noProof/>
          </w:rPr>
          <w:t>5</w:t>
        </w:r>
        <w:r>
          <w:rPr>
            <w:noProof/>
          </w:rPr>
          <w:fldChar w:fldCharType="end"/>
        </w:r>
      </w:p>
    </w:sdtContent>
  </w:sdt>
  <w:p w:rsidR="004C5638" w:rsidRDefault="004C563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446F5" w:rsidRDefault="00F446F5" w:rsidP="004C5638">
      <w:pPr>
        <w:spacing w:after="0" w:line="240" w:lineRule="auto"/>
      </w:pPr>
      <w:r>
        <w:separator/>
      </w:r>
    </w:p>
  </w:footnote>
  <w:footnote w:type="continuationSeparator" w:id="0">
    <w:p w:rsidR="00F446F5" w:rsidRDefault="00F446F5" w:rsidP="004C563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2"/>
  </w:compat>
  <w:docVars>
    <w:docVar w:name="__Grammarly_42____i" w:val="H4sIAAAAAAAEAKtWckksSQxILCpxzi/NK1GyMqwFAAEhoTITAAAA"/>
    <w:docVar w:name="__Grammarly_42___1" w:val="H4sIAAAAAAAEAKtWcslP9kxRslIyNDYyNTQzNjYzMDQ1MjM0NzFR0lEKTi0uzszPAykwrAUAzRQwSCwAAAA="/>
  </w:docVars>
  <w:rsids>
    <w:rsidRoot w:val="00241548"/>
    <w:rsid w:val="00043B2C"/>
    <w:rsid w:val="00087047"/>
    <w:rsid w:val="000D1F63"/>
    <w:rsid w:val="000D2BFF"/>
    <w:rsid w:val="000D4531"/>
    <w:rsid w:val="000E36DA"/>
    <w:rsid w:val="000F6F34"/>
    <w:rsid w:val="00120BDF"/>
    <w:rsid w:val="0016638A"/>
    <w:rsid w:val="00174AE4"/>
    <w:rsid w:val="00183DFE"/>
    <w:rsid w:val="001E0844"/>
    <w:rsid w:val="00241548"/>
    <w:rsid w:val="00256C9F"/>
    <w:rsid w:val="002A221D"/>
    <w:rsid w:val="003677F0"/>
    <w:rsid w:val="00383996"/>
    <w:rsid w:val="003E5DD2"/>
    <w:rsid w:val="00417F65"/>
    <w:rsid w:val="004443AD"/>
    <w:rsid w:val="004602C1"/>
    <w:rsid w:val="00470322"/>
    <w:rsid w:val="004967CF"/>
    <w:rsid w:val="004C5638"/>
    <w:rsid w:val="004E47D5"/>
    <w:rsid w:val="0064088E"/>
    <w:rsid w:val="006A74F9"/>
    <w:rsid w:val="006B2228"/>
    <w:rsid w:val="006F34D0"/>
    <w:rsid w:val="00734149"/>
    <w:rsid w:val="007355FF"/>
    <w:rsid w:val="007538B3"/>
    <w:rsid w:val="007B019D"/>
    <w:rsid w:val="007D51C4"/>
    <w:rsid w:val="00816113"/>
    <w:rsid w:val="00816676"/>
    <w:rsid w:val="008407F1"/>
    <w:rsid w:val="008417C3"/>
    <w:rsid w:val="008A6430"/>
    <w:rsid w:val="009234A0"/>
    <w:rsid w:val="00966741"/>
    <w:rsid w:val="00997357"/>
    <w:rsid w:val="009D1FCF"/>
    <w:rsid w:val="00A06055"/>
    <w:rsid w:val="00A62E3F"/>
    <w:rsid w:val="00A835D9"/>
    <w:rsid w:val="00A86CB9"/>
    <w:rsid w:val="00B43E52"/>
    <w:rsid w:val="00C10876"/>
    <w:rsid w:val="00C31921"/>
    <w:rsid w:val="00C52912"/>
    <w:rsid w:val="00C57209"/>
    <w:rsid w:val="00C931FD"/>
    <w:rsid w:val="00CB24D2"/>
    <w:rsid w:val="00CD1C43"/>
    <w:rsid w:val="00D07DE8"/>
    <w:rsid w:val="00D247B7"/>
    <w:rsid w:val="00D44389"/>
    <w:rsid w:val="00D7354F"/>
    <w:rsid w:val="00DD3A65"/>
    <w:rsid w:val="00E00E21"/>
    <w:rsid w:val="00E345A5"/>
    <w:rsid w:val="00E47DA7"/>
    <w:rsid w:val="00EA223F"/>
    <w:rsid w:val="00ED4123"/>
    <w:rsid w:val="00F33B77"/>
    <w:rsid w:val="00F446F5"/>
    <w:rsid w:val="00F772FE"/>
    <w:rsid w:val="00FA23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1EB6FC6-8060-4157-AE6E-9D02570D4D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7209"/>
  </w:style>
  <w:style w:type="paragraph" w:styleId="Heading1">
    <w:name w:val="heading 1"/>
    <w:basedOn w:val="Normal"/>
    <w:next w:val="Normal"/>
    <w:link w:val="Heading1Char"/>
    <w:uiPriority w:val="9"/>
    <w:qFormat/>
    <w:rsid w:val="004C563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4C5638"/>
    <w:pPr>
      <w:keepNext/>
      <w:keepLines/>
      <w:spacing w:before="200" w:after="0"/>
      <w:jc w:val="center"/>
      <w:outlineLvl w:val="1"/>
    </w:pPr>
    <w:rPr>
      <w:rFonts w:ascii="Times New Roman" w:eastAsiaTheme="majorEastAsia" w:hAnsi="Times New Roman" w:cstheme="majorBidi"/>
      <w:b/>
      <w:bCs/>
      <w:color w:val="000000" w:themeColor="text1"/>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4C5638"/>
    <w:rPr>
      <w:rFonts w:ascii="Times New Roman" w:eastAsiaTheme="majorEastAsia" w:hAnsi="Times New Roman" w:cstheme="majorBidi"/>
      <w:b/>
      <w:bCs/>
      <w:color w:val="000000" w:themeColor="text1"/>
      <w:sz w:val="24"/>
      <w:szCs w:val="26"/>
    </w:rPr>
  </w:style>
  <w:style w:type="character" w:customStyle="1" w:styleId="Heading1Char">
    <w:name w:val="Heading 1 Char"/>
    <w:basedOn w:val="DefaultParagraphFont"/>
    <w:link w:val="Heading1"/>
    <w:uiPriority w:val="9"/>
    <w:rsid w:val="004C5638"/>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4C5638"/>
    <w:pPr>
      <w:outlineLvl w:val="9"/>
    </w:pPr>
  </w:style>
  <w:style w:type="paragraph" w:styleId="TOC2">
    <w:name w:val="toc 2"/>
    <w:basedOn w:val="Normal"/>
    <w:next w:val="Normal"/>
    <w:autoRedefine/>
    <w:uiPriority w:val="39"/>
    <w:unhideWhenUsed/>
    <w:rsid w:val="004C5638"/>
    <w:pPr>
      <w:spacing w:after="100"/>
      <w:ind w:left="220"/>
    </w:pPr>
  </w:style>
  <w:style w:type="character" w:styleId="Hyperlink">
    <w:name w:val="Hyperlink"/>
    <w:basedOn w:val="DefaultParagraphFont"/>
    <w:uiPriority w:val="99"/>
    <w:unhideWhenUsed/>
    <w:rsid w:val="004C5638"/>
    <w:rPr>
      <w:color w:val="0000FF" w:themeColor="hyperlink"/>
      <w:u w:val="single"/>
    </w:rPr>
  </w:style>
  <w:style w:type="paragraph" w:styleId="BalloonText">
    <w:name w:val="Balloon Text"/>
    <w:basedOn w:val="Normal"/>
    <w:link w:val="BalloonTextChar"/>
    <w:uiPriority w:val="99"/>
    <w:semiHidden/>
    <w:unhideWhenUsed/>
    <w:rsid w:val="004C563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C5638"/>
    <w:rPr>
      <w:rFonts w:ascii="Tahoma" w:hAnsi="Tahoma" w:cs="Tahoma"/>
      <w:sz w:val="16"/>
      <w:szCs w:val="16"/>
    </w:rPr>
  </w:style>
  <w:style w:type="paragraph" w:styleId="Header">
    <w:name w:val="header"/>
    <w:basedOn w:val="Normal"/>
    <w:link w:val="HeaderChar"/>
    <w:uiPriority w:val="99"/>
    <w:unhideWhenUsed/>
    <w:rsid w:val="004C5638"/>
    <w:pPr>
      <w:tabs>
        <w:tab w:val="center" w:pos="4680"/>
        <w:tab w:val="right" w:pos="9360"/>
      </w:tabs>
      <w:spacing w:after="0" w:line="240" w:lineRule="auto"/>
    </w:pPr>
  </w:style>
  <w:style w:type="character" w:customStyle="1" w:styleId="HeaderChar">
    <w:name w:val="Header Char"/>
    <w:basedOn w:val="DefaultParagraphFont"/>
    <w:link w:val="Header"/>
    <w:uiPriority w:val="99"/>
    <w:rsid w:val="004C5638"/>
  </w:style>
  <w:style w:type="paragraph" w:styleId="Footer">
    <w:name w:val="footer"/>
    <w:basedOn w:val="Normal"/>
    <w:link w:val="FooterChar"/>
    <w:uiPriority w:val="99"/>
    <w:unhideWhenUsed/>
    <w:rsid w:val="004C5638"/>
    <w:pPr>
      <w:tabs>
        <w:tab w:val="center" w:pos="4680"/>
        <w:tab w:val="right" w:pos="9360"/>
      </w:tabs>
      <w:spacing w:after="0" w:line="240" w:lineRule="auto"/>
    </w:pPr>
  </w:style>
  <w:style w:type="character" w:customStyle="1" w:styleId="FooterChar">
    <w:name w:val="Footer Char"/>
    <w:basedOn w:val="DefaultParagraphFont"/>
    <w:link w:val="Footer"/>
    <w:uiPriority w:val="99"/>
    <w:rsid w:val="004C56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8D10DA-A355-4EC4-8087-CCB2EE7659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276</TotalTime>
  <Pages>14</Pages>
  <Words>2772</Words>
  <Characters>15805</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18540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Microsoft account</cp:lastModifiedBy>
  <cp:revision>48</cp:revision>
  <dcterms:created xsi:type="dcterms:W3CDTF">2020-12-05T05:12:00Z</dcterms:created>
  <dcterms:modified xsi:type="dcterms:W3CDTF">2020-12-14T11:40:00Z</dcterms:modified>
</cp:coreProperties>
</file>