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511756972" w:displacedByCustomXml="next"/>
    <w:sdt>
      <w:sdtPr>
        <w:rPr>
          <w:rFonts w:asciiTheme="majorHAnsi" w:eastAsiaTheme="majorEastAsia" w:hAnsiTheme="majorHAnsi" w:cstheme="majorBidi"/>
          <w:sz w:val="72"/>
          <w:szCs w:val="72"/>
        </w:rPr>
        <w:id w:val="28509652"/>
        <w:docPartObj>
          <w:docPartGallery w:val="Cover Pages"/>
          <w:docPartUnique/>
        </w:docPartObj>
      </w:sdtPr>
      <w:sdtEndPr>
        <w:rPr>
          <w:rFonts w:ascii="Times New Roman" w:eastAsiaTheme="minorHAnsi" w:hAnsi="Times New Roman" w:cs="Times New Roman"/>
          <w:sz w:val="24"/>
          <w:szCs w:val="24"/>
        </w:rPr>
      </w:sdtEndPr>
      <w:sdtContent>
        <w:p w:rsidR="00370EAF" w:rsidRDefault="00370EAF">
          <w:pPr>
            <w:pStyle w:val="NoSpacing"/>
            <w:rPr>
              <w:rFonts w:asciiTheme="majorHAnsi" w:eastAsiaTheme="majorEastAsia" w:hAnsiTheme="majorHAnsi" w:cstheme="majorBidi"/>
              <w:sz w:val="72"/>
              <w:szCs w:val="72"/>
            </w:rPr>
          </w:pPr>
        </w:p>
        <w:p w:rsidR="00370EAF" w:rsidRDefault="00370EAF">
          <w:pPr>
            <w:pStyle w:val="NoSpacing"/>
            <w:rPr>
              <w:rFonts w:asciiTheme="majorHAnsi" w:eastAsiaTheme="majorEastAsia" w:hAnsiTheme="majorHAnsi" w:cstheme="majorBidi"/>
              <w:sz w:val="72"/>
              <w:szCs w:val="72"/>
            </w:rPr>
          </w:pPr>
        </w:p>
        <w:p w:rsidR="00370EAF" w:rsidRDefault="00370EAF">
          <w:pPr>
            <w:pStyle w:val="NoSpacing"/>
            <w:rPr>
              <w:rFonts w:asciiTheme="majorHAnsi" w:eastAsiaTheme="majorEastAsia" w:hAnsiTheme="majorHAnsi" w:cstheme="majorBidi"/>
              <w:sz w:val="72"/>
              <w:szCs w:val="72"/>
            </w:rPr>
          </w:pPr>
        </w:p>
        <w:p w:rsidR="00370EAF" w:rsidRDefault="00370EAF">
          <w:pPr>
            <w:pStyle w:val="NoSpacing"/>
            <w:rPr>
              <w:rFonts w:asciiTheme="majorHAnsi" w:eastAsiaTheme="majorEastAsia" w:hAnsiTheme="majorHAnsi" w:cstheme="majorBidi"/>
              <w:sz w:val="72"/>
              <w:szCs w:val="72"/>
            </w:rPr>
          </w:pPr>
        </w:p>
        <w:p w:rsidR="00370EAF" w:rsidRDefault="00293A1C">
          <w:pPr>
            <w:pStyle w:val="NoSpacing"/>
            <w:rPr>
              <w:rFonts w:asciiTheme="majorHAnsi" w:eastAsiaTheme="majorEastAsia" w:hAnsiTheme="majorHAnsi" w:cstheme="majorBidi"/>
              <w:sz w:val="72"/>
              <w:szCs w:val="72"/>
            </w:rPr>
          </w:pPr>
          <w:r w:rsidRPr="00293A1C">
            <w:rPr>
              <w:rFonts w:eastAsiaTheme="majorEastAsia" w:cstheme="majorBidi"/>
              <w:noProof/>
              <w:lang w:eastAsia="zh-TW"/>
            </w:rPr>
            <w:pict>
              <v:rect id="_x0000_s1026" style="position:absolute;margin-left:0;margin-top:0;width:641.75pt;height:64pt;z-index:251660288;mso-width-percent:1050;mso-height-percent:900;mso-position-horizontal:center;mso-position-horizontal-relative:page;mso-position-vertical:bottom;mso-position-vertical-relative:page;mso-width-percent:1050;mso-height-percent:900;mso-height-relative:top-margin-area" o:allowincell="f" fillcolor="#4bacc6 [3208]" strokecolor="#31849b [2408]">
                <w10:wrap anchorx="page" anchory="page"/>
              </v:rect>
            </w:pict>
          </w:r>
          <w:r w:rsidRPr="00293A1C">
            <w:rPr>
              <w:rFonts w:eastAsiaTheme="majorEastAsia" w:cstheme="majorBidi"/>
              <w:noProof/>
              <w:lang w:eastAsia="zh-TW"/>
            </w:rPr>
            <w:pict>
              <v:rect id="_x0000_s1029" style="position:absolute;margin-left:0;margin-top:0;width:7.15pt;height:830.75pt;z-index:251663360;mso-height-percent:1050;mso-position-horizontal:center;mso-position-horizontal-relative:left-margin-area;mso-position-vertical:center;mso-position-vertical-relative:page;mso-height-percent:1050" o:allowincell="f" fillcolor="white [3212]" strokecolor="#31849b [2408]">
                <w10:wrap anchorx="margin" anchory="page"/>
              </v:rect>
            </w:pict>
          </w:r>
          <w:r w:rsidRPr="00293A1C">
            <w:rPr>
              <w:rFonts w:eastAsiaTheme="majorEastAsia" w:cstheme="majorBidi"/>
              <w:noProof/>
              <w:lang w:eastAsia="zh-TW"/>
            </w:rPr>
            <w:pict>
              <v:rect id="_x0000_s1028" style="position:absolute;margin-left:0;margin-top:0;width:7.15pt;height:830.75pt;z-index:251662336;mso-height-percent:1050;mso-position-horizontal:center;mso-position-horizontal-relative:right-margin-area;mso-position-vertical:center;mso-position-vertical-relative:page;mso-height-percent:1050" o:allowincell="f" fillcolor="white [3212]" strokecolor="#31849b [2408]">
                <w10:wrap anchorx="page" anchory="page"/>
              </v:rect>
            </w:pict>
          </w:r>
          <w:r w:rsidRPr="00293A1C">
            <w:rPr>
              <w:rFonts w:eastAsiaTheme="majorEastAsia" w:cstheme="majorBidi"/>
              <w:noProof/>
              <w:lang w:eastAsia="zh-TW"/>
            </w:rPr>
            <w:pict>
              <v:rect id="_x0000_s1027" style="position:absolute;margin-left:0;margin-top:0;width:641.75pt;height:64pt;z-index:251661312;mso-width-percent:1050;mso-height-percent:900;mso-position-horizontal:center;mso-position-horizontal-relative:page;mso-position-vertical:top;mso-position-vertical-relative:top-margin-area;mso-width-percent:1050;mso-height-percent:900;mso-height-relative:top-margin-area" o:allowincell="f" fillcolor="#4bacc6 [3208]" strokecolor="#31849b [2408]">
                <w10:wrap anchorx="page" anchory="margin"/>
              </v:rect>
            </w:pict>
          </w:r>
        </w:p>
        <w:sdt>
          <w:sdtPr>
            <w:rPr>
              <w:rFonts w:ascii="Times New Roman" w:eastAsiaTheme="majorEastAsia" w:hAnsi="Times New Roman" w:cs="Times New Roman"/>
              <w:b/>
              <w:sz w:val="64"/>
              <w:szCs w:val="64"/>
            </w:rPr>
            <w:alias w:val="Title"/>
            <w:id w:val="14700071"/>
            <w:dataBinding w:prefixMappings="xmlns:ns0='http://schemas.openxmlformats.org/package/2006/metadata/core-properties' xmlns:ns1='http://purl.org/dc/elements/1.1/'" w:xpath="/ns0:coreProperties[1]/ns1:title[1]" w:storeItemID="{6C3C8BC8-F283-45AE-878A-BAB7291924A1}"/>
            <w:text/>
          </w:sdtPr>
          <w:sdtContent>
            <w:p w:rsidR="00370EAF" w:rsidRPr="002534D4" w:rsidRDefault="002534D4" w:rsidP="002534D4">
              <w:pPr>
                <w:pStyle w:val="NoSpacing"/>
                <w:jc w:val="center"/>
                <w:rPr>
                  <w:rFonts w:ascii="Times New Roman" w:eastAsiaTheme="majorEastAsia" w:hAnsi="Times New Roman" w:cs="Times New Roman"/>
                  <w:sz w:val="40"/>
                  <w:szCs w:val="40"/>
                </w:rPr>
              </w:pPr>
              <w:r>
                <w:rPr>
                  <w:rFonts w:ascii="Times New Roman" w:eastAsiaTheme="majorEastAsia" w:hAnsi="Times New Roman" w:cs="Times New Roman"/>
                  <w:b/>
                  <w:sz w:val="64"/>
                  <w:szCs w:val="64"/>
                </w:rPr>
                <w:t>Strategic M</w:t>
              </w:r>
              <w:r w:rsidR="001C2C9E" w:rsidRPr="002534D4">
                <w:rPr>
                  <w:rFonts w:ascii="Times New Roman" w:eastAsiaTheme="majorEastAsia" w:hAnsi="Times New Roman" w:cs="Times New Roman"/>
                  <w:b/>
                  <w:sz w:val="64"/>
                  <w:szCs w:val="64"/>
                </w:rPr>
                <w:t>anagement</w:t>
              </w:r>
            </w:p>
          </w:sdtContent>
        </w:sdt>
        <w:p w:rsidR="00370EAF" w:rsidRPr="002534D4" w:rsidRDefault="00370EAF" w:rsidP="002534D4">
          <w:pPr>
            <w:jc w:val="center"/>
            <w:rPr>
              <w:rFonts w:ascii="Times New Roman" w:hAnsi="Times New Roman" w:cs="Times New Roman"/>
              <w:sz w:val="40"/>
              <w:szCs w:val="40"/>
            </w:rPr>
          </w:pPr>
        </w:p>
        <w:p w:rsidR="002534D4" w:rsidRDefault="002534D4" w:rsidP="002534D4">
          <w:pPr>
            <w:jc w:val="center"/>
            <w:rPr>
              <w:rFonts w:ascii="Times New Roman" w:hAnsi="Times New Roman" w:cs="Times New Roman"/>
              <w:b/>
              <w:bCs/>
              <w:color w:val="274E13"/>
              <w:sz w:val="40"/>
              <w:szCs w:val="40"/>
              <w:shd w:val="clear" w:color="auto" w:fill="FFFFFF"/>
            </w:rPr>
          </w:pPr>
          <w:proofErr w:type="spellStart"/>
          <w:r w:rsidRPr="002534D4">
            <w:rPr>
              <w:rFonts w:ascii="Times New Roman" w:hAnsi="Times New Roman" w:cs="Times New Roman"/>
              <w:b/>
              <w:bCs/>
              <w:color w:val="274E13"/>
              <w:sz w:val="40"/>
              <w:szCs w:val="40"/>
              <w:shd w:val="clear" w:color="auto" w:fill="FFFFFF"/>
            </w:rPr>
            <w:t>Ravensbury</w:t>
          </w:r>
          <w:proofErr w:type="spellEnd"/>
          <w:r w:rsidRPr="002534D4">
            <w:rPr>
              <w:rFonts w:ascii="Times New Roman" w:hAnsi="Times New Roman" w:cs="Times New Roman"/>
              <w:b/>
              <w:bCs/>
              <w:color w:val="274E13"/>
              <w:sz w:val="40"/>
              <w:szCs w:val="40"/>
              <w:shd w:val="clear" w:color="auto" w:fill="FFFFFF"/>
            </w:rPr>
            <w:t xml:space="preserve"> Hotel</w:t>
          </w:r>
        </w:p>
        <w:p w:rsidR="007B6032" w:rsidRDefault="007B6032" w:rsidP="007B6032">
          <w:pPr>
            <w:jc w:val="center"/>
            <w:rPr>
              <w:rFonts w:ascii="Times New Roman" w:hAnsi="Times New Roman" w:cs="Times New Roman"/>
              <w:b/>
              <w:bCs/>
              <w:color w:val="274E13"/>
              <w:sz w:val="40"/>
              <w:szCs w:val="40"/>
              <w:shd w:val="clear" w:color="auto" w:fill="FFFFFF"/>
            </w:rPr>
          </w:pPr>
          <w:r>
            <w:rPr>
              <w:rFonts w:ascii="Times New Roman" w:hAnsi="Times New Roman" w:cs="Times New Roman"/>
              <w:b/>
              <w:bCs/>
              <w:color w:val="274E13"/>
              <w:sz w:val="40"/>
              <w:szCs w:val="40"/>
              <w:shd w:val="clear" w:color="auto" w:fill="FFFFFF"/>
            </w:rPr>
            <w:t xml:space="preserve">BY </w:t>
          </w:r>
        </w:p>
        <w:p w:rsidR="007B6032" w:rsidRDefault="007B6032" w:rsidP="007B6032">
          <w:pPr>
            <w:jc w:val="center"/>
            <w:rPr>
              <w:rFonts w:ascii="Times New Roman" w:hAnsi="Times New Roman" w:cs="Times New Roman"/>
              <w:b/>
              <w:bCs/>
              <w:color w:val="274E13"/>
              <w:sz w:val="40"/>
              <w:szCs w:val="40"/>
              <w:shd w:val="clear" w:color="auto" w:fill="FFFFFF"/>
            </w:rPr>
          </w:pPr>
          <w:r>
            <w:rPr>
              <w:rFonts w:ascii="Times New Roman" w:hAnsi="Times New Roman" w:cs="Times New Roman"/>
              <w:b/>
              <w:bCs/>
              <w:color w:val="274E13"/>
              <w:sz w:val="40"/>
              <w:szCs w:val="40"/>
              <w:shd w:val="clear" w:color="auto" w:fill="FFFFFF"/>
            </w:rPr>
            <w:t>RONAK BHAVSAR (1705386)</w:t>
          </w:r>
        </w:p>
        <w:p w:rsidR="007B6032" w:rsidRDefault="007B6032" w:rsidP="007B6032">
          <w:pPr>
            <w:jc w:val="center"/>
            <w:rPr>
              <w:rFonts w:ascii="Times New Roman" w:hAnsi="Times New Roman" w:cs="Times New Roman"/>
              <w:b/>
              <w:bCs/>
              <w:color w:val="274E13"/>
              <w:sz w:val="40"/>
              <w:szCs w:val="40"/>
              <w:shd w:val="clear" w:color="auto" w:fill="FFFFFF"/>
            </w:rPr>
          </w:pPr>
          <w:r>
            <w:rPr>
              <w:rFonts w:ascii="Times New Roman" w:hAnsi="Times New Roman" w:cs="Times New Roman"/>
              <w:b/>
              <w:bCs/>
              <w:color w:val="274E13"/>
              <w:sz w:val="40"/>
              <w:szCs w:val="40"/>
              <w:shd w:val="clear" w:color="auto" w:fill="FFFFFF"/>
            </w:rPr>
            <w:t xml:space="preserve">FACULTY </w:t>
          </w:r>
        </w:p>
        <w:p w:rsidR="007B6032" w:rsidRPr="002534D4" w:rsidRDefault="007B6032" w:rsidP="007B6032">
          <w:pPr>
            <w:jc w:val="center"/>
            <w:rPr>
              <w:rFonts w:ascii="Times New Roman" w:hAnsi="Times New Roman" w:cs="Times New Roman"/>
              <w:b/>
              <w:bCs/>
              <w:color w:val="274E13"/>
              <w:sz w:val="40"/>
              <w:szCs w:val="40"/>
              <w:shd w:val="clear" w:color="auto" w:fill="FFFFFF"/>
            </w:rPr>
          </w:pPr>
          <w:r>
            <w:rPr>
              <w:rFonts w:ascii="Times New Roman" w:hAnsi="Times New Roman" w:cs="Times New Roman"/>
              <w:b/>
              <w:bCs/>
              <w:color w:val="274E13"/>
              <w:sz w:val="40"/>
              <w:szCs w:val="40"/>
              <w:shd w:val="clear" w:color="auto" w:fill="FFFFFF"/>
            </w:rPr>
            <w:t>ALLISON WYLDE</w:t>
          </w:r>
        </w:p>
        <w:p w:rsidR="002534D4" w:rsidRDefault="002534D4">
          <w:pPr>
            <w:rPr>
              <w:rFonts w:ascii="Arial" w:hAnsi="Arial" w:cs="Arial"/>
              <w:b/>
              <w:bCs/>
              <w:color w:val="274E13"/>
              <w:sz w:val="36"/>
              <w:szCs w:val="36"/>
              <w:shd w:val="clear" w:color="auto" w:fill="FFFFFF"/>
            </w:rPr>
          </w:pPr>
        </w:p>
        <w:p w:rsidR="002534D4" w:rsidRDefault="002534D4">
          <w:pPr>
            <w:rPr>
              <w:rFonts w:ascii="Arial" w:hAnsi="Arial" w:cs="Arial"/>
              <w:b/>
              <w:bCs/>
              <w:color w:val="274E13"/>
              <w:sz w:val="36"/>
              <w:szCs w:val="36"/>
              <w:shd w:val="clear" w:color="auto" w:fill="FFFFFF"/>
            </w:rPr>
          </w:pPr>
        </w:p>
        <w:p w:rsidR="002534D4" w:rsidRDefault="002534D4">
          <w:pPr>
            <w:rPr>
              <w:rFonts w:ascii="Arial" w:hAnsi="Arial" w:cs="Arial"/>
              <w:b/>
              <w:bCs/>
              <w:color w:val="274E13"/>
              <w:sz w:val="36"/>
              <w:szCs w:val="36"/>
              <w:shd w:val="clear" w:color="auto" w:fill="FFFFFF"/>
            </w:rPr>
          </w:pPr>
        </w:p>
        <w:p w:rsidR="002534D4" w:rsidRDefault="002534D4">
          <w:pPr>
            <w:rPr>
              <w:rFonts w:ascii="Arial" w:hAnsi="Arial" w:cs="Arial"/>
              <w:b/>
              <w:bCs/>
              <w:color w:val="274E13"/>
              <w:sz w:val="36"/>
              <w:szCs w:val="36"/>
              <w:shd w:val="clear" w:color="auto" w:fill="FFFFFF"/>
            </w:rPr>
          </w:pPr>
        </w:p>
        <w:p w:rsidR="00370EAF" w:rsidRDefault="00293A1C">
          <w:pPr>
            <w:rPr>
              <w:rFonts w:ascii="Times New Roman" w:eastAsiaTheme="majorEastAsia" w:hAnsi="Times New Roman" w:cs="Times New Roman"/>
              <w:b/>
              <w:bCs/>
              <w:color w:val="365F91" w:themeColor="accent1" w:themeShade="BF"/>
              <w:sz w:val="24"/>
              <w:szCs w:val="24"/>
            </w:rPr>
          </w:pPr>
        </w:p>
      </w:sdtContent>
    </w:sdt>
    <w:p w:rsidR="009303BB" w:rsidRPr="00370EAF" w:rsidRDefault="0015453F" w:rsidP="00370EAF">
      <w:pPr>
        <w:pStyle w:val="Heading1"/>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lastRenderedPageBreak/>
        <w:t>Executive summary:</w:t>
      </w:r>
      <w:bookmarkEnd w:id="0"/>
      <w:r w:rsidRPr="00370EAF">
        <w:rPr>
          <w:rFonts w:ascii="Times New Roman" w:hAnsi="Times New Roman" w:cs="Times New Roman"/>
          <w:sz w:val="24"/>
          <w:szCs w:val="24"/>
        </w:rPr>
        <w:t xml:space="preserve"> </w:t>
      </w:r>
    </w:p>
    <w:p w:rsidR="00370EAF" w:rsidRDefault="00B41A90"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Strategic marketing is the step by step process for developing a complete marketing report through which the management can develop their strategic objectives of the firm. This particular report has analyzed the strategic marketing analysis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using a number of tools and techniques. This report has analyzed the company mission and strategic objectives of the firm. This report also has explored the environmental analysis, competitive force analysis, strategic capability analysis and strategy analysis using a number of tools and techniques. </w:t>
      </w:r>
    </w:p>
    <w:p w:rsidR="00370EAF" w:rsidRDefault="00370EAF">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28509651"/>
        <w:docPartObj>
          <w:docPartGallery w:val="Table of Contents"/>
          <w:docPartUnique/>
        </w:docPartObj>
      </w:sdtPr>
      <w:sdtContent>
        <w:p w:rsidR="00370EAF" w:rsidRDefault="00370EAF">
          <w:pPr>
            <w:pStyle w:val="TOCHeading"/>
          </w:pPr>
          <w:r>
            <w:t>Table of Contents</w:t>
          </w:r>
        </w:p>
        <w:p w:rsidR="00370EAF" w:rsidRDefault="00293A1C">
          <w:pPr>
            <w:pStyle w:val="TOC1"/>
            <w:tabs>
              <w:tab w:val="right" w:leader="dot" w:pos="9350"/>
            </w:tabs>
            <w:rPr>
              <w:noProof/>
            </w:rPr>
          </w:pPr>
          <w:r>
            <w:fldChar w:fldCharType="begin"/>
          </w:r>
          <w:r w:rsidR="00370EAF">
            <w:instrText xml:space="preserve"> TOC \o "1-3" \h \z \u </w:instrText>
          </w:r>
          <w:r>
            <w:fldChar w:fldCharType="separate"/>
          </w:r>
          <w:hyperlink w:anchor="_Toc511756972" w:history="1">
            <w:r w:rsidR="00370EAF" w:rsidRPr="00F04C52">
              <w:rPr>
                <w:rStyle w:val="Hyperlink"/>
                <w:rFonts w:ascii="Times New Roman" w:hAnsi="Times New Roman" w:cs="Times New Roman"/>
                <w:noProof/>
              </w:rPr>
              <w:t>Executive summary:</w:t>
            </w:r>
            <w:r w:rsidR="00370EAF">
              <w:rPr>
                <w:noProof/>
                <w:webHidden/>
              </w:rPr>
              <w:tab/>
            </w:r>
            <w:r>
              <w:rPr>
                <w:noProof/>
                <w:webHidden/>
              </w:rPr>
              <w:fldChar w:fldCharType="begin"/>
            </w:r>
            <w:r w:rsidR="00370EAF">
              <w:rPr>
                <w:noProof/>
                <w:webHidden/>
              </w:rPr>
              <w:instrText xml:space="preserve"> PAGEREF _Toc511756972 \h </w:instrText>
            </w:r>
            <w:r>
              <w:rPr>
                <w:noProof/>
                <w:webHidden/>
              </w:rPr>
            </w:r>
            <w:r>
              <w:rPr>
                <w:noProof/>
                <w:webHidden/>
              </w:rPr>
              <w:fldChar w:fldCharType="separate"/>
            </w:r>
            <w:r w:rsidR="00370EAF">
              <w:rPr>
                <w:noProof/>
                <w:webHidden/>
              </w:rPr>
              <w:t>1</w:t>
            </w:r>
            <w:r>
              <w:rPr>
                <w:noProof/>
                <w:webHidden/>
              </w:rPr>
              <w:fldChar w:fldCharType="end"/>
            </w:r>
          </w:hyperlink>
        </w:p>
        <w:p w:rsidR="00370EAF" w:rsidRDefault="00293A1C">
          <w:pPr>
            <w:pStyle w:val="TOC1"/>
            <w:tabs>
              <w:tab w:val="right" w:leader="dot" w:pos="9350"/>
            </w:tabs>
            <w:rPr>
              <w:noProof/>
            </w:rPr>
          </w:pPr>
          <w:hyperlink w:anchor="_Toc511756973" w:history="1">
            <w:r w:rsidR="00370EAF" w:rsidRPr="00F04C52">
              <w:rPr>
                <w:rStyle w:val="Hyperlink"/>
                <w:rFonts w:ascii="Times New Roman" w:hAnsi="Times New Roman" w:cs="Times New Roman"/>
                <w:noProof/>
              </w:rPr>
              <w:t>Introduction:</w:t>
            </w:r>
            <w:r w:rsidR="00370EAF">
              <w:rPr>
                <w:noProof/>
                <w:webHidden/>
              </w:rPr>
              <w:tab/>
            </w:r>
            <w:r>
              <w:rPr>
                <w:noProof/>
                <w:webHidden/>
              </w:rPr>
              <w:fldChar w:fldCharType="begin"/>
            </w:r>
            <w:r w:rsidR="00370EAF">
              <w:rPr>
                <w:noProof/>
                <w:webHidden/>
              </w:rPr>
              <w:instrText xml:space="preserve"> PAGEREF _Toc511756973 \h </w:instrText>
            </w:r>
            <w:r>
              <w:rPr>
                <w:noProof/>
                <w:webHidden/>
              </w:rPr>
            </w:r>
            <w:r>
              <w:rPr>
                <w:noProof/>
                <w:webHidden/>
              </w:rPr>
              <w:fldChar w:fldCharType="separate"/>
            </w:r>
            <w:r w:rsidR="00370EAF">
              <w:rPr>
                <w:noProof/>
                <w:webHidden/>
              </w:rPr>
              <w:t>3</w:t>
            </w:r>
            <w:r>
              <w:rPr>
                <w:noProof/>
                <w:webHidden/>
              </w:rPr>
              <w:fldChar w:fldCharType="end"/>
            </w:r>
          </w:hyperlink>
        </w:p>
        <w:p w:rsidR="00370EAF" w:rsidRDefault="00293A1C">
          <w:pPr>
            <w:pStyle w:val="TOC1"/>
            <w:tabs>
              <w:tab w:val="right" w:leader="dot" w:pos="9350"/>
            </w:tabs>
            <w:rPr>
              <w:noProof/>
            </w:rPr>
          </w:pPr>
          <w:hyperlink w:anchor="_Toc511756974" w:history="1">
            <w:r w:rsidR="00370EAF" w:rsidRPr="00F04C52">
              <w:rPr>
                <w:rStyle w:val="Hyperlink"/>
                <w:rFonts w:ascii="Times New Roman" w:hAnsi="Times New Roman" w:cs="Times New Roman"/>
                <w:noProof/>
              </w:rPr>
              <w:t>Analysis and main findings:</w:t>
            </w:r>
            <w:r w:rsidR="00370EAF">
              <w:rPr>
                <w:noProof/>
                <w:webHidden/>
              </w:rPr>
              <w:tab/>
            </w:r>
            <w:r>
              <w:rPr>
                <w:noProof/>
                <w:webHidden/>
              </w:rPr>
              <w:fldChar w:fldCharType="begin"/>
            </w:r>
            <w:r w:rsidR="00370EAF">
              <w:rPr>
                <w:noProof/>
                <w:webHidden/>
              </w:rPr>
              <w:instrText xml:space="preserve"> PAGEREF _Toc511756974 \h </w:instrText>
            </w:r>
            <w:r>
              <w:rPr>
                <w:noProof/>
                <w:webHidden/>
              </w:rPr>
            </w:r>
            <w:r>
              <w:rPr>
                <w:noProof/>
                <w:webHidden/>
              </w:rPr>
              <w:fldChar w:fldCharType="separate"/>
            </w:r>
            <w:r w:rsidR="00370EAF">
              <w:rPr>
                <w:noProof/>
                <w:webHidden/>
              </w:rPr>
              <w:t>4</w:t>
            </w:r>
            <w:r>
              <w:rPr>
                <w:noProof/>
                <w:webHidden/>
              </w:rPr>
              <w:fldChar w:fldCharType="end"/>
            </w:r>
          </w:hyperlink>
        </w:p>
        <w:p w:rsidR="00370EAF" w:rsidRDefault="00293A1C">
          <w:pPr>
            <w:pStyle w:val="TOC2"/>
            <w:tabs>
              <w:tab w:val="right" w:leader="dot" w:pos="9350"/>
            </w:tabs>
            <w:rPr>
              <w:noProof/>
            </w:rPr>
          </w:pPr>
          <w:hyperlink w:anchor="_Toc511756975" w:history="1">
            <w:r w:rsidR="00370EAF" w:rsidRPr="00F04C52">
              <w:rPr>
                <w:rStyle w:val="Hyperlink"/>
                <w:rFonts w:ascii="Times New Roman" w:hAnsi="Times New Roman" w:cs="Times New Roman"/>
                <w:noProof/>
              </w:rPr>
              <w:t>Strategic objectives:</w:t>
            </w:r>
            <w:r w:rsidR="00370EAF">
              <w:rPr>
                <w:noProof/>
                <w:webHidden/>
              </w:rPr>
              <w:tab/>
            </w:r>
            <w:r>
              <w:rPr>
                <w:noProof/>
                <w:webHidden/>
              </w:rPr>
              <w:fldChar w:fldCharType="begin"/>
            </w:r>
            <w:r w:rsidR="00370EAF">
              <w:rPr>
                <w:noProof/>
                <w:webHidden/>
              </w:rPr>
              <w:instrText xml:space="preserve"> PAGEREF _Toc511756975 \h </w:instrText>
            </w:r>
            <w:r>
              <w:rPr>
                <w:noProof/>
                <w:webHidden/>
              </w:rPr>
            </w:r>
            <w:r>
              <w:rPr>
                <w:noProof/>
                <w:webHidden/>
              </w:rPr>
              <w:fldChar w:fldCharType="separate"/>
            </w:r>
            <w:r w:rsidR="00370EAF">
              <w:rPr>
                <w:noProof/>
                <w:webHidden/>
              </w:rPr>
              <w:t>4</w:t>
            </w:r>
            <w:r>
              <w:rPr>
                <w:noProof/>
                <w:webHidden/>
              </w:rPr>
              <w:fldChar w:fldCharType="end"/>
            </w:r>
          </w:hyperlink>
        </w:p>
        <w:p w:rsidR="00370EAF" w:rsidRDefault="00293A1C">
          <w:pPr>
            <w:pStyle w:val="TOC2"/>
            <w:tabs>
              <w:tab w:val="right" w:leader="dot" w:pos="9350"/>
            </w:tabs>
            <w:rPr>
              <w:noProof/>
            </w:rPr>
          </w:pPr>
          <w:hyperlink w:anchor="_Toc511756976" w:history="1">
            <w:r w:rsidR="00370EAF" w:rsidRPr="00F04C52">
              <w:rPr>
                <w:rStyle w:val="Hyperlink"/>
                <w:rFonts w:ascii="Times New Roman" w:hAnsi="Times New Roman" w:cs="Times New Roman"/>
                <w:noProof/>
              </w:rPr>
              <w:t>Company mission:</w:t>
            </w:r>
            <w:r w:rsidR="00370EAF">
              <w:rPr>
                <w:noProof/>
                <w:webHidden/>
              </w:rPr>
              <w:tab/>
            </w:r>
            <w:r>
              <w:rPr>
                <w:noProof/>
                <w:webHidden/>
              </w:rPr>
              <w:fldChar w:fldCharType="begin"/>
            </w:r>
            <w:r w:rsidR="00370EAF">
              <w:rPr>
                <w:noProof/>
                <w:webHidden/>
              </w:rPr>
              <w:instrText xml:space="preserve"> PAGEREF _Toc511756976 \h </w:instrText>
            </w:r>
            <w:r>
              <w:rPr>
                <w:noProof/>
                <w:webHidden/>
              </w:rPr>
            </w:r>
            <w:r>
              <w:rPr>
                <w:noProof/>
                <w:webHidden/>
              </w:rPr>
              <w:fldChar w:fldCharType="separate"/>
            </w:r>
            <w:r w:rsidR="00370EAF">
              <w:rPr>
                <w:noProof/>
                <w:webHidden/>
              </w:rPr>
              <w:t>4</w:t>
            </w:r>
            <w:r>
              <w:rPr>
                <w:noProof/>
                <w:webHidden/>
              </w:rPr>
              <w:fldChar w:fldCharType="end"/>
            </w:r>
          </w:hyperlink>
        </w:p>
        <w:p w:rsidR="00370EAF" w:rsidRDefault="00293A1C">
          <w:pPr>
            <w:pStyle w:val="TOC2"/>
            <w:tabs>
              <w:tab w:val="right" w:leader="dot" w:pos="9350"/>
            </w:tabs>
            <w:rPr>
              <w:noProof/>
            </w:rPr>
          </w:pPr>
          <w:hyperlink w:anchor="_Toc511756977" w:history="1">
            <w:r w:rsidR="00370EAF" w:rsidRPr="00F04C52">
              <w:rPr>
                <w:rStyle w:val="Hyperlink"/>
                <w:rFonts w:ascii="Times New Roman" w:hAnsi="Times New Roman" w:cs="Times New Roman"/>
                <w:noProof/>
              </w:rPr>
              <w:t>Environmental analysis:</w:t>
            </w:r>
            <w:r w:rsidR="00370EAF">
              <w:rPr>
                <w:noProof/>
                <w:webHidden/>
              </w:rPr>
              <w:tab/>
            </w:r>
            <w:r>
              <w:rPr>
                <w:noProof/>
                <w:webHidden/>
              </w:rPr>
              <w:fldChar w:fldCharType="begin"/>
            </w:r>
            <w:r w:rsidR="00370EAF">
              <w:rPr>
                <w:noProof/>
                <w:webHidden/>
              </w:rPr>
              <w:instrText xml:space="preserve"> PAGEREF _Toc511756977 \h </w:instrText>
            </w:r>
            <w:r>
              <w:rPr>
                <w:noProof/>
                <w:webHidden/>
              </w:rPr>
            </w:r>
            <w:r>
              <w:rPr>
                <w:noProof/>
                <w:webHidden/>
              </w:rPr>
              <w:fldChar w:fldCharType="separate"/>
            </w:r>
            <w:r w:rsidR="00370EAF">
              <w:rPr>
                <w:noProof/>
                <w:webHidden/>
              </w:rPr>
              <w:t>4</w:t>
            </w:r>
            <w:r>
              <w:rPr>
                <w:noProof/>
                <w:webHidden/>
              </w:rPr>
              <w:fldChar w:fldCharType="end"/>
            </w:r>
          </w:hyperlink>
        </w:p>
        <w:p w:rsidR="00370EAF" w:rsidRDefault="00293A1C">
          <w:pPr>
            <w:pStyle w:val="TOC2"/>
            <w:tabs>
              <w:tab w:val="right" w:leader="dot" w:pos="9350"/>
            </w:tabs>
            <w:rPr>
              <w:noProof/>
            </w:rPr>
          </w:pPr>
          <w:hyperlink w:anchor="_Toc511756978" w:history="1">
            <w:r w:rsidR="00370EAF" w:rsidRPr="00F04C52">
              <w:rPr>
                <w:rStyle w:val="Hyperlink"/>
                <w:rFonts w:ascii="Times New Roman" w:hAnsi="Times New Roman" w:cs="Times New Roman"/>
                <w:noProof/>
              </w:rPr>
              <w:t>Competitive force analysis:</w:t>
            </w:r>
            <w:r w:rsidR="00370EAF">
              <w:rPr>
                <w:noProof/>
                <w:webHidden/>
              </w:rPr>
              <w:tab/>
            </w:r>
            <w:r>
              <w:rPr>
                <w:noProof/>
                <w:webHidden/>
              </w:rPr>
              <w:fldChar w:fldCharType="begin"/>
            </w:r>
            <w:r w:rsidR="00370EAF">
              <w:rPr>
                <w:noProof/>
                <w:webHidden/>
              </w:rPr>
              <w:instrText xml:space="preserve"> PAGEREF _Toc511756978 \h </w:instrText>
            </w:r>
            <w:r>
              <w:rPr>
                <w:noProof/>
                <w:webHidden/>
              </w:rPr>
            </w:r>
            <w:r>
              <w:rPr>
                <w:noProof/>
                <w:webHidden/>
              </w:rPr>
              <w:fldChar w:fldCharType="separate"/>
            </w:r>
            <w:r w:rsidR="00370EAF">
              <w:rPr>
                <w:noProof/>
                <w:webHidden/>
              </w:rPr>
              <w:t>8</w:t>
            </w:r>
            <w:r>
              <w:rPr>
                <w:noProof/>
                <w:webHidden/>
              </w:rPr>
              <w:fldChar w:fldCharType="end"/>
            </w:r>
          </w:hyperlink>
        </w:p>
        <w:p w:rsidR="00370EAF" w:rsidRDefault="00293A1C">
          <w:pPr>
            <w:pStyle w:val="TOC2"/>
            <w:tabs>
              <w:tab w:val="right" w:leader="dot" w:pos="9350"/>
            </w:tabs>
            <w:rPr>
              <w:noProof/>
            </w:rPr>
          </w:pPr>
          <w:hyperlink w:anchor="_Toc511756979" w:history="1">
            <w:r w:rsidR="00370EAF" w:rsidRPr="00F04C52">
              <w:rPr>
                <w:rStyle w:val="Hyperlink"/>
                <w:rFonts w:ascii="Times New Roman" w:hAnsi="Times New Roman" w:cs="Times New Roman"/>
                <w:noProof/>
              </w:rPr>
              <w:t>Capability analysis:</w:t>
            </w:r>
            <w:r w:rsidR="00370EAF">
              <w:rPr>
                <w:noProof/>
                <w:webHidden/>
              </w:rPr>
              <w:tab/>
            </w:r>
            <w:r>
              <w:rPr>
                <w:noProof/>
                <w:webHidden/>
              </w:rPr>
              <w:fldChar w:fldCharType="begin"/>
            </w:r>
            <w:r w:rsidR="00370EAF">
              <w:rPr>
                <w:noProof/>
                <w:webHidden/>
              </w:rPr>
              <w:instrText xml:space="preserve"> PAGEREF _Toc511756979 \h </w:instrText>
            </w:r>
            <w:r>
              <w:rPr>
                <w:noProof/>
                <w:webHidden/>
              </w:rPr>
            </w:r>
            <w:r>
              <w:rPr>
                <w:noProof/>
                <w:webHidden/>
              </w:rPr>
              <w:fldChar w:fldCharType="separate"/>
            </w:r>
            <w:r w:rsidR="00370EAF">
              <w:rPr>
                <w:noProof/>
                <w:webHidden/>
              </w:rPr>
              <w:t>9</w:t>
            </w:r>
            <w:r>
              <w:rPr>
                <w:noProof/>
                <w:webHidden/>
              </w:rPr>
              <w:fldChar w:fldCharType="end"/>
            </w:r>
          </w:hyperlink>
        </w:p>
        <w:p w:rsidR="00370EAF" w:rsidRDefault="00293A1C">
          <w:pPr>
            <w:pStyle w:val="TOC2"/>
            <w:tabs>
              <w:tab w:val="right" w:leader="dot" w:pos="9350"/>
            </w:tabs>
            <w:rPr>
              <w:noProof/>
            </w:rPr>
          </w:pPr>
          <w:hyperlink w:anchor="_Toc511756980" w:history="1">
            <w:r w:rsidR="00370EAF" w:rsidRPr="00F04C52">
              <w:rPr>
                <w:rStyle w:val="Hyperlink"/>
                <w:rFonts w:ascii="Times New Roman" w:hAnsi="Times New Roman" w:cs="Times New Roman"/>
                <w:noProof/>
              </w:rPr>
              <w:t>Competitive strategy</w:t>
            </w:r>
            <w:r w:rsidR="00370EAF">
              <w:rPr>
                <w:noProof/>
                <w:webHidden/>
              </w:rPr>
              <w:tab/>
            </w:r>
            <w:r>
              <w:rPr>
                <w:noProof/>
                <w:webHidden/>
              </w:rPr>
              <w:fldChar w:fldCharType="begin"/>
            </w:r>
            <w:r w:rsidR="00370EAF">
              <w:rPr>
                <w:noProof/>
                <w:webHidden/>
              </w:rPr>
              <w:instrText xml:space="preserve"> PAGEREF _Toc511756980 \h </w:instrText>
            </w:r>
            <w:r>
              <w:rPr>
                <w:noProof/>
                <w:webHidden/>
              </w:rPr>
            </w:r>
            <w:r>
              <w:rPr>
                <w:noProof/>
                <w:webHidden/>
              </w:rPr>
              <w:fldChar w:fldCharType="separate"/>
            </w:r>
            <w:r w:rsidR="00370EAF">
              <w:rPr>
                <w:noProof/>
                <w:webHidden/>
              </w:rPr>
              <w:t>14</w:t>
            </w:r>
            <w:r>
              <w:rPr>
                <w:noProof/>
                <w:webHidden/>
              </w:rPr>
              <w:fldChar w:fldCharType="end"/>
            </w:r>
          </w:hyperlink>
        </w:p>
        <w:p w:rsidR="00370EAF" w:rsidRDefault="00293A1C">
          <w:pPr>
            <w:pStyle w:val="TOC1"/>
            <w:tabs>
              <w:tab w:val="right" w:leader="dot" w:pos="9350"/>
            </w:tabs>
            <w:rPr>
              <w:noProof/>
            </w:rPr>
          </w:pPr>
          <w:hyperlink w:anchor="_Toc511756981" w:history="1">
            <w:r w:rsidR="00370EAF" w:rsidRPr="00F04C52">
              <w:rPr>
                <w:rStyle w:val="Hyperlink"/>
                <w:rFonts w:ascii="Times New Roman" w:hAnsi="Times New Roman" w:cs="Times New Roman"/>
                <w:noProof/>
              </w:rPr>
              <w:t>Conclusions:</w:t>
            </w:r>
            <w:r w:rsidR="00370EAF">
              <w:rPr>
                <w:noProof/>
                <w:webHidden/>
              </w:rPr>
              <w:tab/>
            </w:r>
            <w:r>
              <w:rPr>
                <w:noProof/>
                <w:webHidden/>
              </w:rPr>
              <w:fldChar w:fldCharType="begin"/>
            </w:r>
            <w:r w:rsidR="00370EAF">
              <w:rPr>
                <w:noProof/>
                <w:webHidden/>
              </w:rPr>
              <w:instrText xml:space="preserve"> PAGEREF _Toc511756981 \h </w:instrText>
            </w:r>
            <w:r>
              <w:rPr>
                <w:noProof/>
                <w:webHidden/>
              </w:rPr>
            </w:r>
            <w:r>
              <w:rPr>
                <w:noProof/>
                <w:webHidden/>
              </w:rPr>
              <w:fldChar w:fldCharType="separate"/>
            </w:r>
            <w:r w:rsidR="00370EAF">
              <w:rPr>
                <w:noProof/>
                <w:webHidden/>
              </w:rPr>
              <w:t>15</w:t>
            </w:r>
            <w:r>
              <w:rPr>
                <w:noProof/>
                <w:webHidden/>
              </w:rPr>
              <w:fldChar w:fldCharType="end"/>
            </w:r>
          </w:hyperlink>
        </w:p>
        <w:p w:rsidR="00370EAF" w:rsidRDefault="00293A1C">
          <w:pPr>
            <w:pStyle w:val="TOC1"/>
            <w:tabs>
              <w:tab w:val="right" w:leader="dot" w:pos="9350"/>
            </w:tabs>
            <w:rPr>
              <w:noProof/>
            </w:rPr>
          </w:pPr>
          <w:hyperlink w:anchor="_Toc511756982" w:history="1">
            <w:r w:rsidR="00370EAF" w:rsidRPr="00F04C52">
              <w:rPr>
                <w:rStyle w:val="Hyperlink"/>
                <w:rFonts w:ascii="Times New Roman" w:hAnsi="Times New Roman" w:cs="Times New Roman"/>
                <w:noProof/>
              </w:rPr>
              <w:t>Recommendations:</w:t>
            </w:r>
            <w:r w:rsidR="00370EAF">
              <w:rPr>
                <w:noProof/>
                <w:webHidden/>
              </w:rPr>
              <w:tab/>
            </w:r>
            <w:r>
              <w:rPr>
                <w:noProof/>
                <w:webHidden/>
              </w:rPr>
              <w:fldChar w:fldCharType="begin"/>
            </w:r>
            <w:r w:rsidR="00370EAF">
              <w:rPr>
                <w:noProof/>
                <w:webHidden/>
              </w:rPr>
              <w:instrText xml:space="preserve"> PAGEREF _Toc511756982 \h </w:instrText>
            </w:r>
            <w:r>
              <w:rPr>
                <w:noProof/>
                <w:webHidden/>
              </w:rPr>
            </w:r>
            <w:r>
              <w:rPr>
                <w:noProof/>
                <w:webHidden/>
              </w:rPr>
              <w:fldChar w:fldCharType="separate"/>
            </w:r>
            <w:r w:rsidR="00370EAF">
              <w:rPr>
                <w:noProof/>
                <w:webHidden/>
              </w:rPr>
              <w:t>16</w:t>
            </w:r>
            <w:r>
              <w:rPr>
                <w:noProof/>
                <w:webHidden/>
              </w:rPr>
              <w:fldChar w:fldCharType="end"/>
            </w:r>
          </w:hyperlink>
        </w:p>
        <w:p w:rsidR="00370EAF" w:rsidRDefault="00293A1C">
          <w:pPr>
            <w:pStyle w:val="TOC1"/>
            <w:tabs>
              <w:tab w:val="right" w:leader="dot" w:pos="9350"/>
            </w:tabs>
            <w:rPr>
              <w:noProof/>
            </w:rPr>
          </w:pPr>
          <w:hyperlink w:anchor="_Toc511756983" w:history="1">
            <w:r w:rsidR="00370EAF" w:rsidRPr="00F04C52">
              <w:rPr>
                <w:rStyle w:val="Hyperlink"/>
                <w:rFonts w:ascii="Times New Roman" w:hAnsi="Times New Roman" w:cs="Times New Roman"/>
                <w:noProof/>
              </w:rPr>
              <w:t>References:</w:t>
            </w:r>
            <w:r w:rsidR="00370EAF">
              <w:rPr>
                <w:noProof/>
                <w:webHidden/>
              </w:rPr>
              <w:tab/>
            </w:r>
            <w:r>
              <w:rPr>
                <w:noProof/>
                <w:webHidden/>
              </w:rPr>
              <w:fldChar w:fldCharType="begin"/>
            </w:r>
            <w:r w:rsidR="00370EAF">
              <w:rPr>
                <w:noProof/>
                <w:webHidden/>
              </w:rPr>
              <w:instrText xml:space="preserve"> PAGEREF _Toc511756983 \h </w:instrText>
            </w:r>
            <w:r>
              <w:rPr>
                <w:noProof/>
                <w:webHidden/>
              </w:rPr>
            </w:r>
            <w:r>
              <w:rPr>
                <w:noProof/>
                <w:webHidden/>
              </w:rPr>
              <w:fldChar w:fldCharType="separate"/>
            </w:r>
            <w:r w:rsidR="00370EAF">
              <w:rPr>
                <w:noProof/>
                <w:webHidden/>
              </w:rPr>
              <w:t>17</w:t>
            </w:r>
            <w:r>
              <w:rPr>
                <w:noProof/>
                <w:webHidden/>
              </w:rPr>
              <w:fldChar w:fldCharType="end"/>
            </w:r>
          </w:hyperlink>
        </w:p>
        <w:p w:rsidR="00370EAF" w:rsidRDefault="00293A1C">
          <w:r>
            <w:fldChar w:fldCharType="end"/>
          </w:r>
        </w:p>
      </w:sdtContent>
    </w:sdt>
    <w:p w:rsidR="00370EAF" w:rsidRDefault="00370EAF" w:rsidP="00370EAF">
      <w:pPr>
        <w:spacing w:line="360" w:lineRule="auto"/>
        <w:jc w:val="both"/>
        <w:rPr>
          <w:rFonts w:ascii="Times New Roman" w:hAnsi="Times New Roman" w:cs="Times New Roman"/>
          <w:sz w:val="24"/>
          <w:szCs w:val="24"/>
        </w:rPr>
      </w:pPr>
    </w:p>
    <w:p w:rsidR="00370EAF" w:rsidRDefault="00370EAF">
      <w:pPr>
        <w:rPr>
          <w:rFonts w:ascii="Times New Roman" w:hAnsi="Times New Roman" w:cs="Times New Roman"/>
          <w:sz w:val="24"/>
          <w:szCs w:val="24"/>
        </w:rPr>
      </w:pPr>
      <w:r>
        <w:rPr>
          <w:rFonts w:ascii="Times New Roman" w:hAnsi="Times New Roman" w:cs="Times New Roman"/>
          <w:sz w:val="24"/>
          <w:szCs w:val="24"/>
        </w:rPr>
        <w:br w:type="page"/>
      </w:r>
    </w:p>
    <w:p w:rsidR="00B41A90" w:rsidRPr="00370EAF" w:rsidRDefault="00B41A90" w:rsidP="00370EAF">
      <w:pPr>
        <w:spacing w:line="360" w:lineRule="auto"/>
        <w:jc w:val="both"/>
        <w:rPr>
          <w:rFonts w:ascii="Times New Roman" w:hAnsi="Times New Roman" w:cs="Times New Roman"/>
          <w:sz w:val="24"/>
          <w:szCs w:val="24"/>
        </w:rPr>
      </w:pPr>
    </w:p>
    <w:p w:rsidR="0015453F" w:rsidRPr="00370EAF" w:rsidRDefault="0015453F" w:rsidP="00370EAF">
      <w:pPr>
        <w:pStyle w:val="Heading1"/>
        <w:spacing w:line="360" w:lineRule="auto"/>
        <w:jc w:val="both"/>
        <w:rPr>
          <w:rFonts w:ascii="Times New Roman" w:hAnsi="Times New Roman" w:cs="Times New Roman"/>
          <w:sz w:val="24"/>
          <w:szCs w:val="24"/>
        </w:rPr>
      </w:pPr>
      <w:bookmarkStart w:id="1" w:name="_Toc511756973"/>
      <w:r w:rsidRPr="00370EAF">
        <w:rPr>
          <w:rFonts w:ascii="Times New Roman" w:hAnsi="Times New Roman" w:cs="Times New Roman"/>
          <w:sz w:val="24"/>
          <w:szCs w:val="24"/>
        </w:rPr>
        <w:t>Introduction:</w:t>
      </w:r>
      <w:bookmarkEnd w:id="1"/>
      <w:r w:rsidRPr="00370EAF">
        <w:rPr>
          <w:rFonts w:ascii="Times New Roman" w:hAnsi="Times New Roman" w:cs="Times New Roman"/>
          <w:sz w:val="24"/>
          <w:szCs w:val="24"/>
        </w:rPr>
        <w:t xml:space="preserve"> </w:t>
      </w:r>
    </w:p>
    <w:p w:rsidR="0015453F" w:rsidRPr="00370EAF" w:rsidRDefault="0015453F"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From the last few decades with the rapid advancement of technology and innovation has brought a number of opportunities for the </w:t>
      </w:r>
      <w:r w:rsidR="00794EFE" w:rsidRPr="00370EAF">
        <w:rPr>
          <w:rFonts w:ascii="Times New Roman" w:hAnsi="Times New Roman" w:cs="Times New Roman"/>
          <w:sz w:val="24"/>
          <w:szCs w:val="24"/>
        </w:rPr>
        <w:t>organizations to achieve competitive advantages over the other firms. The emerging growth of technology and innovation also has shaped the marketing process of an organization. The marketing team of an organization can easily develop a range of strategic decisions with the help of various strategic tools and techniques</w:t>
      </w:r>
      <w:r w:rsidR="00533FE9" w:rsidRPr="00370EAF">
        <w:rPr>
          <w:rFonts w:ascii="Times New Roman" w:hAnsi="Times New Roman" w:cs="Times New Roman"/>
          <w:sz w:val="24"/>
          <w:szCs w:val="24"/>
        </w:rPr>
        <w:t xml:space="preserve"> (</w:t>
      </w:r>
      <w:r w:rsidR="00533FE9" w:rsidRPr="00370EAF">
        <w:rPr>
          <w:rFonts w:ascii="Times New Roman" w:hAnsi="Times New Roman" w:cs="Times New Roman"/>
          <w:color w:val="222222"/>
          <w:sz w:val="24"/>
          <w:szCs w:val="24"/>
          <w:shd w:val="clear" w:color="auto" w:fill="FFFFFF"/>
        </w:rPr>
        <w:t xml:space="preserve">Keller, </w:t>
      </w:r>
      <w:proofErr w:type="spellStart"/>
      <w:r w:rsidR="00533FE9" w:rsidRPr="00370EAF">
        <w:rPr>
          <w:rFonts w:ascii="Times New Roman" w:hAnsi="Times New Roman" w:cs="Times New Roman"/>
          <w:color w:val="222222"/>
          <w:sz w:val="24"/>
          <w:szCs w:val="24"/>
          <w:shd w:val="clear" w:color="auto" w:fill="FFFFFF"/>
        </w:rPr>
        <w:t>Parameswaran</w:t>
      </w:r>
      <w:proofErr w:type="spellEnd"/>
      <w:r w:rsidR="00533FE9" w:rsidRPr="00370EAF">
        <w:rPr>
          <w:rFonts w:ascii="Times New Roman" w:hAnsi="Times New Roman" w:cs="Times New Roman"/>
          <w:color w:val="222222"/>
          <w:sz w:val="24"/>
          <w:szCs w:val="24"/>
          <w:shd w:val="clear" w:color="auto" w:fill="FFFFFF"/>
        </w:rPr>
        <w:t xml:space="preserve"> &amp; Jacob, 2011)</w:t>
      </w:r>
      <w:r w:rsidR="00794EFE" w:rsidRPr="00370EAF">
        <w:rPr>
          <w:rFonts w:ascii="Times New Roman" w:hAnsi="Times New Roman" w:cs="Times New Roman"/>
          <w:sz w:val="24"/>
          <w:szCs w:val="24"/>
        </w:rPr>
        <w:t xml:space="preserve">. The emerging technology and innovations also </w:t>
      </w:r>
      <w:r w:rsidR="00BA567B" w:rsidRPr="00370EAF">
        <w:rPr>
          <w:rFonts w:ascii="Times New Roman" w:hAnsi="Times New Roman" w:cs="Times New Roman"/>
          <w:sz w:val="24"/>
          <w:szCs w:val="24"/>
        </w:rPr>
        <w:t>has helped the marketing team members of the organization to communicate with the customers and suppliers that helps in maintaining long term sustainability and growth of the firm. Strategic management provides an in-depth analysis of the organization for achieving various strategic objectives of the firm. With the help of effective strategic management practice, the organization can maximize its resources in order to develop growth of the business. The strategic management of an organization involves analysis of the external environment, internal environment, competitive forces, human resource management and development of financial planning for achieving mission statements of the organization.  According to</w:t>
      </w:r>
      <w:r w:rsidR="00533FE9" w:rsidRPr="00370EAF">
        <w:rPr>
          <w:rFonts w:ascii="Times New Roman" w:hAnsi="Times New Roman" w:cs="Times New Roman"/>
          <w:sz w:val="24"/>
          <w:szCs w:val="24"/>
        </w:rPr>
        <w:t xml:space="preserve"> </w:t>
      </w:r>
      <w:proofErr w:type="spellStart"/>
      <w:r w:rsidR="00533FE9" w:rsidRPr="00370EAF">
        <w:rPr>
          <w:rFonts w:ascii="Times New Roman" w:hAnsi="Times New Roman" w:cs="Times New Roman"/>
          <w:color w:val="222222"/>
          <w:sz w:val="24"/>
          <w:szCs w:val="24"/>
          <w:shd w:val="clear" w:color="auto" w:fill="FFFFFF"/>
        </w:rPr>
        <w:t>Ottenbacher</w:t>
      </w:r>
      <w:proofErr w:type="spellEnd"/>
      <w:r w:rsidR="00533FE9" w:rsidRPr="00370EAF">
        <w:rPr>
          <w:rFonts w:ascii="Times New Roman" w:hAnsi="Times New Roman" w:cs="Times New Roman"/>
          <w:color w:val="222222"/>
          <w:sz w:val="24"/>
          <w:szCs w:val="24"/>
          <w:shd w:val="clear" w:color="auto" w:fill="FFFFFF"/>
        </w:rPr>
        <w:t xml:space="preserve"> &amp; Harrington, (2007) </w:t>
      </w:r>
      <w:r w:rsidR="00BA567B" w:rsidRPr="00370EAF">
        <w:rPr>
          <w:rFonts w:ascii="Times New Roman" w:hAnsi="Times New Roman" w:cs="Times New Roman"/>
          <w:sz w:val="24"/>
          <w:szCs w:val="24"/>
        </w:rPr>
        <w:t>the management of an organization can be considered as the day to day process through which the organization can achieve its growth for future success.</w:t>
      </w:r>
      <w:r w:rsidR="00BF0F95" w:rsidRPr="00370EAF">
        <w:rPr>
          <w:rFonts w:ascii="Times New Roman" w:hAnsi="Times New Roman" w:cs="Times New Roman"/>
          <w:sz w:val="24"/>
          <w:szCs w:val="24"/>
        </w:rPr>
        <w:t xml:space="preserve"> Effective strategic management also helps in analyzing core competencies of the organization for achieving various objectives and strategic missions of the organization. </w:t>
      </w:r>
    </w:p>
    <w:p w:rsidR="00BF0F95" w:rsidRPr="00370EAF" w:rsidRDefault="00BF0F95" w:rsidP="00370EAF">
      <w:pPr>
        <w:spacing w:line="360" w:lineRule="auto"/>
        <w:jc w:val="both"/>
        <w:rPr>
          <w:rFonts w:ascii="Times New Roman" w:hAnsi="Times New Roman" w:cs="Times New Roman"/>
          <w:sz w:val="24"/>
          <w:szCs w:val="24"/>
        </w:rPr>
      </w:pP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is one of the leading restaurant and pub based in London, UK which is mainly specialized for unique and authentic Indian and Hakka Chinese food and drinks for the customers of UK. The restaurant also offers separate lounge area for offering wine menu and popular cocktail for the guests across the globe. The lounge also offers dining for enhancing food experiences of the various customers. The prime objective of the restaurant is to provide most pleasurable experience for the customers in accordance with the moods of the guest. In recent days, the </w:t>
      </w:r>
      <w:proofErr w:type="spellStart"/>
      <w:r w:rsidR="00690156" w:rsidRPr="00370EAF">
        <w:rPr>
          <w:rFonts w:ascii="Times New Roman" w:hAnsi="Times New Roman" w:cs="Times New Roman"/>
          <w:sz w:val="24"/>
          <w:szCs w:val="24"/>
        </w:rPr>
        <w:t>Ravensbury</w:t>
      </w:r>
      <w:proofErr w:type="spellEnd"/>
      <w:r w:rsidR="00690156" w:rsidRPr="00370EAF">
        <w:rPr>
          <w:rFonts w:ascii="Times New Roman" w:hAnsi="Times New Roman" w:cs="Times New Roman"/>
          <w:sz w:val="24"/>
          <w:szCs w:val="24"/>
        </w:rPr>
        <w:t xml:space="preserve"> restaurant is facing strategic challenges due to emerging technology and innovation which has impacted upon the value creating experiences of the customers. This particular report mainly focuses upon the developing of competitive positions by incorporating </w:t>
      </w:r>
      <w:r w:rsidR="00690156" w:rsidRPr="00370EAF">
        <w:rPr>
          <w:rFonts w:ascii="Times New Roman" w:hAnsi="Times New Roman" w:cs="Times New Roman"/>
          <w:sz w:val="24"/>
          <w:szCs w:val="24"/>
        </w:rPr>
        <w:lastRenderedPageBreak/>
        <w:t xml:space="preserve">strategic options available for the organization. This report also recommends the various implications of strategic decisions </w:t>
      </w:r>
      <w:r w:rsidR="003570FF" w:rsidRPr="00370EAF">
        <w:rPr>
          <w:rFonts w:ascii="Times New Roman" w:hAnsi="Times New Roman" w:cs="Times New Roman"/>
          <w:sz w:val="24"/>
          <w:szCs w:val="24"/>
        </w:rPr>
        <w:t xml:space="preserve">on different areas of the organization. </w:t>
      </w:r>
    </w:p>
    <w:p w:rsidR="0015453F" w:rsidRPr="00370EAF" w:rsidRDefault="0015453F" w:rsidP="00370EAF">
      <w:pPr>
        <w:pStyle w:val="Heading1"/>
        <w:spacing w:line="360" w:lineRule="auto"/>
        <w:jc w:val="both"/>
        <w:rPr>
          <w:rFonts w:ascii="Times New Roman" w:hAnsi="Times New Roman" w:cs="Times New Roman"/>
          <w:sz w:val="24"/>
          <w:szCs w:val="24"/>
        </w:rPr>
      </w:pPr>
      <w:bookmarkStart w:id="2" w:name="_Toc511756974"/>
      <w:r w:rsidRPr="00370EAF">
        <w:rPr>
          <w:rFonts w:ascii="Times New Roman" w:hAnsi="Times New Roman" w:cs="Times New Roman"/>
          <w:sz w:val="24"/>
          <w:szCs w:val="24"/>
        </w:rPr>
        <w:t>Analysis and main findings:</w:t>
      </w:r>
      <w:bookmarkEnd w:id="2"/>
      <w:r w:rsidRPr="00370EAF">
        <w:rPr>
          <w:rFonts w:ascii="Times New Roman" w:hAnsi="Times New Roman" w:cs="Times New Roman"/>
          <w:sz w:val="24"/>
          <w:szCs w:val="24"/>
        </w:rPr>
        <w:t xml:space="preserve"> </w:t>
      </w:r>
    </w:p>
    <w:p w:rsidR="003570FF" w:rsidRPr="00370EAF" w:rsidRDefault="003570FF"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This particular section of strategic management report mainly reflects upon a number of strategic tools and techniques for analyzing the current competitive capability and growth of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the UK market for achieving its proposed strategy for the customers. </w:t>
      </w:r>
    </w:p>
    <w:p w:rsidR="003570FF" w:rsidRPr="00370EAF" w:rsidRDefault="003570FF" w:rsidP="00370EAF">
      <w:pPr>
        <w:pStyle w:val="Heading2"/>
        <w:spacing w:line="360" w:lineRule="auto"/>
        <w:jc w:val="both"/>
        <w:rPr>
          <w:rFonts w:ascii="Times New Roman" w:hAnsi="Times New Roman" w:cs="Times New Roman"/>
          <w:sz w:val="24"/>
          <w:szCs w:val="24"/>
        </w:rPr>
      </w:pPr>
      <w:bookmarkStart w:id="3" w:name="_Toc511756975"/>
      <w:r w:rsidRPr="00370EAF">
        <w:rPr>
          <w:rFonts w:ascii="Times New Roman" w:hAnsi="Times New Roman" w:cs="Times New Roman"/>
          <w:sz w:val="24"/>
          <w:szCs w:val="24"/>
        </w:rPr>
        <w:t>Strategic objectives:</w:t>
      </w:r>
      <w:bookmarkEnd w:id="3"/>
      <w:r w:rsidRPr="00370EAF">
        <w:rPr>
          <w:rFonts w:ascii="Times New Roman" w:hAnsi="Times New Roman" w:cs="Times New Roman"/>
          <w:sz w:val="24"/>
          <w:szCs w:val="24"/>
        </w:rPr>
        <w:t xml:space="preserve"> </w:t>
      </w:r>
    </w:p>
    <w:p w:rsidR="003570FF" w:rsidRPr="00370EAF" w:rsidRDefault="003570FF"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prime objectives of the strategic management for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are as summarized below; </w:t>
      </w:r>
    </w:p>
    <w:p w:rsidR="003570FF" w:rsidRPr="00370EAF" w:rsidRDefault="003570FF" w:rsidP="00370EAF">
      <w:pPr>
        <w:pStyle w:val="ListParagraph"/>
        <w:numPr>
          <w:ilvl w:val="0"/>
          <w:numId w:val="1"/>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To analyze the current environmental situations of the organization in order to develop competitive advantages over the other firms. </w:t>
      </w:r>
    </w:p>
    <w:p w:rsidR="003570FF" w:rsidRPr="00370EAF" w:rsidRDefault="003570FF" w:rsidP="00370EAF">
      <w:pPr>
        <w:pStyle w:val="ListParagraph"/>
        <w:numPr>
          <w:ilvl w:val="0"/>
          <w:numId w:val="1"/>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To analyze </w:t>
      </w:r>
      <w:r w:rsidR="000F51F9" w:rsidRPr="00370EAF">
        <w:rPr>
          <w:rFonts w:ascii="Times New Roman" w:hAnsi="Times New Roman" w:cs="Times New Roman"/>
          <w:sz w:val="24"/>
          <w:szCs w:val="24"/>
        </w:rPr>
        <w:t xml:space="preserve">current competitive forces of the organization in order to develop strategic competitive advantages of the organization. </w:t>
      </w:r>
    </w:p>
    <w:p w:rsidR="000F51F9" w:rsidRPr="00370EAF" w:rsidRDefault="000F51F9" w:rsidP="00370EAF">
      <w:pPr>
        <w:pStyle w:val="ListParagraph"/>
        <w:numPr>
          <w:ilvl w:val="0"/>
          <w:numId w:val="1"/>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To analyze the strategic capability of the organization for improving capability growth of the organization. </w:t>
      </w:r>
    </w:p>
    <w:p w:rsidR="000F51F9" w:rsidRPr="00370EAF" w:rsidRDefault="000F51F9" w:rsidP="00370EAF">
      <w:pPr>
        <w:spacing w:line="360" w:lineRule="auto"/>
        <w:ind w:left="360"/>
        <w:jc w:val="both"/>
        <w:rPr>
          <w:rFonts w:ascii="Times New Roman" w:hAnsi="Times New Roman" w:cs="Times New Roman"/>
          <w:sz w:val="24"/>
          <w:szCs w:val="24"/>
        </w:rPr>
      </w:pPr>
    </w:p>
    <w:p w:rsidR="003570FF" w:rsidRPr="00370EAF" w:rsidRDefault="003570FF" w:rsidP="00370EAF">
      <w:pPr>
        <w:pStyle w:val="Heading2"/>
        <w:spacing w:line="360" w:lineRule="auto"/>
        <w:jc w:val="both"/>
        <w:rPr>
          <w:rFonts w:ascii="Times New Roman" w:hAnsi="Times New Roman" w:cs="Times New Roman"/>
          <w:sz w:val="24"/>
          <w:szCs w:val="24"/>
        </w:rPr>
      </w:pPr>
      <w:bookmarkStart w:id="4" w:name="_Toc511756976"/>
      <w:r w:rsidRPr="00370EAF">
        <w:rPr>
          <w:rFonts w:ascii="Times New Roman" w:hAnsi="Times New Roman" w:cs="Times New Roman"/>
          <w:sz w:val="24"/>
          <w:szCs w:val="24"/>
        </w:rPr>
        <w:t>Company mission:</w:t>
      </w:r>
      <w:bookmarkEnd w:id="4"/>
      <w:r w:rsidRPr="00370EAF">
        <w:rPr>
          <w:rFonts w:ascii="Times New Roman" w:hAnsi="Times New Roman" w:cs="Times New Roman"/>
          <w:sz w:val="24"/>
          <w:szCs w:val="24"/>
        </w:rPr>
        <w:t xml:space="preserve"> </w:t>
      </w:r>
    </w:p>
    <w:p w:rsidR="000F51F9" w:rsidRPr="00370EAF" w:rsidRDefault="000F51F9"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mission of the company is to enhance the food experience of guest by developing various digital technologies within the firm. </w:t>
      </w:r>
    </w:p>
    <w:p w:rsidR="003570FF" w:rsidRPr="00370EAF" w:rsidRDefault="003570FF" w:rsidP="00370EAF">
      <w:pPr>
        <w:pStyle w:val="Heading2"/>
        <w:spacing w:line="360" w:lineRule="auto"/>
        <w:jc w:val="both"/>
        <w:rPr>
          <w:rFonts w:ascii="Times New Roman" w:hAnsi="Times New Roman" w:cs="Times New Roman"/>
          <w:sz w:val="24"/>
          <w:szCs w:val="24"/>
        </w:rPr>
      </w:pPr>
      <w:bookmarkStart w:id="5" w:name="_Toc511756977"/>
      <w:r w:rsidRPr="00370EAF">
        <w:rPr>
          <w:rFonts w:ascii="Times New Roman" w:hAnsi="Times New Roman" w:cs="Times New Roman"/>
          <w:sz w:val="24"/>
          <w:szCs w:val="24"/>
        </w:rPr>
        <w:t>Environmental analysis:</w:t>
      </w:r>
      <w:bookmarkEnd w:id="5"/>
      <w:r w:rsidRPr="00370EAF">
        <w:rPr>
          <w:rFonts w:ascii="Times New Roman" w:hAnsi="Times New Roman" w:cs="Times New Roman"/>
          <w:sz w:val="24"/>
          <w:szCs w:val="24"/>
        </w:rPr>
        <w:t xml:space="preserve"> </w:t>
      </w:r>
    </w:p>
    <w:p w:rsidR="000F51F9" w:rsidRDefault="000F51F9"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Both the internal and external environmental factors are very important for developing strategy of the organization. The internal as well as external environmental factors largely influence the business operations of the organization</w:t>
      </w:r>
      <w:r w:rsidR="00D258F2" w:rsidRPr="00370EAF">
        <w:rPr>
          <w:rFonts w:ascii="Times New Roman" w:hAnsi="Times New Roman" w:cs="Times New Roman"/>
          <w:sz w:val="24"/>
          <w:szCs w:val="24"/>
        </w:rPr>
        <w:t xml:space="preserve"> (</w:t>
      </w:r>
      <w:r w:rsidR="00D258F2" w:rsidRPr="00370EAF">
        <w:rPr>
          <w:rFonts w:ascii="Times New Roman" w:hAnsi="Times New Roman" w:cs="Times New Roman"/>
          <w:color w:val="222222"/>
          <w:sz w:val="24"/>
          <w:szCs w:val="24"/>
          <w:shd w:val="clear" w:color="auto" w:fill="FFFFFF"/>
        </w:rPr>
        <w:t xml:space="preserve">Keller, </w:t>
      </w:r>
      <w:proofErr w:type="spellStart"/>
      <w:r w:rsidR="00D258F2" w:rsidRPr="00370EAF">
        <w:rPr>
          <w:rFonts w:ascii="Times New Roman" w:hAnsi="Times New Roman" w:cs="Times New Roman"/>
          <w:color w:val="222222"/>
          <w:sz w:val="24"/>
          <w:szCs w:val="24"/>
          <w:shd w:val="clear" w:color="auto" w:fill="FFFFFF"/>
        </w:rPr>
        <w:t>Parameswaran</w:t>
      </w:r>
      <w:proofErr w:type="spellEnd"/>
      <w:r w:rsidR="00D258F2" w:rsidRPr="00370EAF">
        <w:rPr>
          <w:rFonts w:ascii="Times New Roman" w:hAnsi="Times New Roman" w:cs="Times New Roman"/>
          <w:color w:val="222222"/>
          <w:sz w:val="24"/>
          <w:szCs w:val="24"/>
          <w:shd w:val="clear" w:color="auto" w:fill="FFFFFF"/>
        </w:rPr>
        <w:t xml:space="preserve"> &amp; Jacob, 2011)</w:t>
      </w:r>
      <w:r w:rsidRPr="00370EAF">
        <w:rPr>
          <w:rFonts w:ascii="Times New Roman" w:hAnsi="Times New Roman" w:cs="Times New Roman"/>
          <w:sz w:val="24"/>
          <w:szCs w:val="24"/>
        </w:rPr>
        <w:t xml:space="preserve">. This particular section mainly focuses upon the external environmental analysis using PESTLE framework and internal environmental analysis using SWOT </w:t>
      </w:r>
      <w:r w:rsidR="0082340C" w:rsidRPr="00370EAF">
        <w:rPr>
          <w:rFonts w:ascii="Times New Roman" w:hAnsi="Times New Roman" w:cs="Times New Roman"/>
          <w:sz w:val="24"/>
          <w:szCs w:val="24"/>
        </w:rPr>
        <w:t xml:space="preserve">in the context of </w:t>
      </w:r>
      <w:proofErr w:type="spellStart"/>
      <w:r w:rsidR="0082340C" w:rsidRPr="00370EAF">
        <w:rPr>
          <w:rFonts w:ascii="Times New Roman" w:hAnsi="Times New Roman" w:cs="Times New Roman"/>
          <w:sz w:val="24"/>
          <w:szCs w:val="24"/>
        </w:rPr>
        <w:t>Ravensbury</w:t>
      </w:r>
      <w:proofErr w:type="spellEnd"/>
      <w:r w:rsidR="0082340C" w:rsidRPr="00370EAF">
        <w:rPr>
          <w:rFonts w:ascii="Times New Roman" w:hAnsi="Times New Roman" w:cs="Times New Roman"/>
          <w:sz w:val="24"/>
          <w:szCs w:val="24"/>
        </w:rPr>
        <w:t xml:space="preserve"> restaurant for the UK market. </w:t>
      </w:r>
    </w:p>
    <w:p w:rsidR="00FC5B8B" w:rsidRPr="00370EAF" w:rsidRDefault="00FC5B8B" w:rsidP="00370EAF">
      <w:pPr>
        <w:spacing w:line="360" w:lineRule="auto"/>
        <w:jc w:val="both"/>
        <w:rPr>
          <w:rFonts w:ascii="Times New Roman" w:hAnsi="Times New Roman" w:cs="Times New Roman"/>
          <w:sz w:val="24"/>
          <w:szCs w:val="24"/>
        </w:rPr>
      </w:pPr>
    </w:p>
    <w:p w:rsidR="0082340C" w:rsidRPr="00370EAF" w:rsidRDefault="0082340C" w:rsidP="00370EAF">
      <w:pPr>
        <w:spacing w:line="360" w:lineRule="auto"/>
        <w:jc w:val="both"/>
        <w:rPr>
          <w:rFonts w:ascii="Times New Roman" w:hAnsi="Times New Roman" w:cs="Times New Roman"/>
          <w:b/>
          <w:sz w:val="24"/>
          <w:szCs w:val="24"/>
          <w:u w:val="single"/>
        </w:rPr>
      </w:pPr>
      <w:r w:rsidRPr="00370EAF">
        <w:rPr>
          <w:rFonts w:ascii="Times New Roman" w:hAnsi="Times New Roman" w:cs="Times New Roman"/>
          <w:b/>
          <w:sz w:val="24"/>
          <w:szCs w:val="24"/>
          <w:u w:val="single"/>
        </w:rPr>
        <w:lastRenderedPageBreak/>
        <w:t xml:space="preserve">External environmental factors: </w:t>
      </w:r>
    </w:p>
    <w:p w:rsidR="0082340C" w:rsidRPr="00370EAF" w:rsidRDefault="0082340C"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Political factors: </w:t>
      </w:r>
    </w:p>
    <w:p w:rsidR="0082340C" w:rsidRPr="00370EAF" w:rsidRDefault="0082340C"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There are a range of political factors that may affect the business operations and growth of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the UK market. The key political factors that may impact on developing operational growth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are </w:t>
      </w:r>
      <w:r w:rsidR="007E5D82" w:rsidRPr="00370EAF">
        <w:rPr>
          <w:rFonts w:ascii="Times New Roman" w:hAnsi="Times New Roman" w:cs="Times New Roman"/>
          <w:sz w:val="24"/>
          <w:szCs w:val="24"/>
        </w:rPr>
        <w:t xml:space="preserve">as listed below; </w:t>
      </w:r>
    </w:p>
    <w:p w:rsidR="007E5D82" w:rsidRPr="00370EAF" w:rsidRDefault="007E5D82" w:rsidP="00370EAF">
      <w:pPr>
        <w:pStyle w:val="ListParagraph"/>
        <w:numPr>
          <w:ilvl w:val="0"/>
          <w:numId w:val="2"/>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hotel industry </w:t>
      </w:r>
      <w:r w:rsidR="00BA1134" w:rsidRPr="00370EAF">
        <w:rPr>
          <w:rFonts w:ascii="Times New Roman" w:hAnsi="Times New Roman" w:cs="Times New Roman"/>
          <w:sz w:val="24"/>
          <w:szCs w:val="24"/>
        </w:rPr>
        <w:t xml:space="preserve">market of UK can be said to stable in nature which can create a number of opportunities for the </w:t>
      </w:r>
      <w:proofErr w:type="spellStart"/>
      <w:r w:rsidR="00BA1134" w:rsidRPr="00370EAF">
        <w:rPr>
          <w:rFonts w:ascii="Times New Roman" w:hAnsi="Times New Roman" w:cs="Times New Roman"/>
          <w:sz w:val="24"/>
          <w:szCs w:val="24"/>
        </w:rPr>
        <w:t>Ravensbury</w:t>
      </w:r>
      <w:proofErr w:type="spellEnd"/>
      <w:r w:rsidR="00BA1134" w:rsidRPr="00370EAF">
        <w:rPr>
          <w:rFonts w:ascii="Times New Roman" w:hAnsi="Times New Roman" w:cs="Times New Roman"/>
          <w:sz w:val="24"/>
          <w:szCs w:val="24"/>
        </w:rPr>
        <w:t xml:space="preserve"> restaurant to achieve their strategic objectives in the UK market. </w:t>
      </w:r>
    </w:p>
    <w:p w:rsidR="00BA1134" w:rsidRPr="00370EAF" w:rsidRDefault="00BA1134" w:rsidP="00370EAF">
      <w:pPr>
        <w:pStyle w:val="ListParagraph"/>
        <w:numPr>
          <w:ilvl w:val="0"/>
          <w:numId w:val="2"/>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UK leaving EU countries due to </w:t>
      </w:r>
      <w:proofErr w:type="spellStart"/>
      <w:r w:rsidRPr="00370EAF">
        <w:rPr>
          <w:rFonts w:ascii="Times New Roman" w:hAnsi="Times New Roman" w:cs="Times New Roman"/>
          <w:sz w:val="24"/>
          <w:szCs w:val="24"/>
        </w:rPr>
        <w:t>Brexit</w:t>
      </w:r>
      <w:proofErr w:type="spellEnd"/>
      <w:r w:rsidRPr="00370EAF">
        <w:rPr>
          <w:rFonts w:ascii="Times New Roman" w:hAnsi="Times New Roman" w:cs="Times New Roman"/>
          <w:sz w:val="24"/>
          <w:szCs w:val="24"/>
        </w:rPr>
        <w:t xml:space="preserve"> in 2016 may create negative impact in operational growth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due to restriction of accessing with the EU countries. </w:t>
      </w:r>
    </w:p>
    <w:p w:rsidR="00BA1134" w:rsidRPr="00370EAF" w:rsidRDefault="00BA1134" w:rsidP="00370EAF">
      <w:pPr>
        <w:pStyle w:val="ListParagraph"/>
        <w:numPr>
          <w:ilvl w:val="0"/>
          <w:numId w:val="2"/>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UK has high exchange rate which also may create impact on the operational strategy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UK market. </w:t>
      </w:r>
    </w:p>
    <w:p w:rsidR="00BA1134" w:rsidRPr="00370EAF" w:rsidRDefault="00BA1134"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Socio-cultural factors: </w:t>
      </w:r>
    </w:p>
    <w:p w:rsidR="00BA1134" w:rsidRPr="00370EAF" w:rsidRDefault="00BA1134"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socio-cultural factors also may have large influence on developing competitive strategy for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UK market. The various implications of socio-cultural factors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the UK market are as summarized below; </w:t>
      </w:r>
    </w:p>
    <w:p w:rsidR="00BA1134" w:rsidRPr="00370EAF" w:rsidRDefault="009929DD" w:rsidP="00370EAF">
      <w:pPr>
        <w:pStyle w:val="ListParagraph"/>
        <w:numPr>
          <w:ilvl w:val="0"/>
          <w:numId w:val="3"/>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emerging cultural diversity, ever changing needs, lifestyle and trends of the customers of UK may create positive influence on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for developing their growth in the UK market</w:t>
      </w:r>
      <w:r w:rsidR="00D258F2" w:rsidRPr="00370EAF">
        <w:rPr>
          <w:rFonts w:ascii="Times New Roman" w:hAnsi="Times New Roman" w:cs="Times New Roman"/>
          <w:sz w:val="24"/>
          <w:szCs w:val="24"/>
        </w:rPr>
        <w:t xml:space="preserve"> (</w:t>
      </w:r>
      <w:r w:rsidR="00D258F2" w:rsidRPr="00370EAF">
        <w:rPr>
          <w:rFonts w:ascii="Times New Roman" w:hAnsi="Times New Roman" w:cs="Times New Roman"/>
          <w:color w:val="222222"/>
          <w:sz w:val="24"/>
          <w:szCs w:val="24"/>
          <w:shd w:val="clear" w:color="auto" w:fill="FFFFFF"/>
        </w:rPr>
        <w:t xml:space="preserve">Navarro, </w:t>
      </w:r>
      <w:proofErr w:type="spellStart"/>
      <w:r w:rsidR="00D258F2" w:rsidRPr="00370EAF">
        <w:rPr>
          <w:rFonts w:ascii="Times New Roman" w:hAnsi="Times New Roman" w:cs="Times New Roman"/>
          <w:color w:val="222222"/>
          <w:sz w:val="24"/>
          <w:szCs w:val="24"/>
          <w:shd w:val="clear" w:color="auto" w:fill="FFFFFF"/>
        </w:rPr>
        <w:t>Losada</w:t>
      </w:r>
      <w:proofErr w:type="spellEnd"/>
      <w:r w:rsidR="00D258F2" w:rsidRPr="00370EAF">
        <w:rPr>
          <w:rFonts w:ascii="Times New Roman" w:hAnsi="Times New Roman" w:cs="Times New Roman"/>
          <w:color w:val="222222"/>
          <w:sz w:val="24"/>
          <w:szCs w:val="24"/>
          <w:shd w:val="clear" w:color="auto" w:fill="FFFFFF"/>
        </w:rPr>
        <w:t xml:space="preserve"> &amp; </w:t>
      </w:r>
      <w:proofErr w:type="spellStart"/>
      <w:r w:rsidR="00D258F2" w:rsidRPr="00370EAF">
        <w:rPr>
          <w:rFonts w:ascii="Times New Roman" w:hAnsi="Times New Roman" w:cs="Times New Roman"/>
          <w:color w:val="222222"/>
          <w:sz w:val="24"/>
          <w:szCs w:val="24"/>
          <w:shd w:val="clear" w:color="auto" w:fill="FFFFFF"/>
        </w:rPr>
        <w:t>Ruzo</w:t>
      </w:r>
      <w:proofErr w:type="spellEnd"/>
      <w:r w:rsidR="00D258F2" w:rsidRPr="00370EAF">
        <w:rPr>
          <w:rFonts w:ascii="Times New Roman" w:hAnsi="Times New Roman" w:cs="Times New Roman"/>
          <w:color w:val="222222"/>
          <w:sz w:val="24"/>
          <w:szCs w:val="24"/>
          <w:shd w:val="clear" w:color="auto" w:fill="FFFFFF"/>
        </w:rPr>
        <w:t>, 2011)</w:t>
      </w:r>
      <w:r w:rsidRPr="00370EAF">
        <w:rPr>
          <w:rFonts w:ascii="Times New Roman" w:hAnsi="Times New Roman" w:cs="Times New Roman"/>
          <w:sz w:val="24"/>
          <w:szCs w:val="24"/>
        </w:rPr>
        <w:t xml:space="preserve">. </w:t>
      </w:r>
    </w:p>
    <w:p w:rsidR="009929DD" w:rsidRPr="00370EAF" w:rsidRDefault="009929DD" w:rsidP="00370EAF">
      <w:pPr>
        <w:pStyle w:val="ListParagraph"/>
        <w:numPr>
          <w:ilvl w:val="0"/>
          <w:numId w:val="3"/>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increasing number of tourists from china and India in London also may create positive impact on sustainable growth of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UK market. </w:t>
      </w:r>
    </w:p>
    <w:p w:rsidR="009929DD" w:rsidRPr="00370EAF" w:rsidRDefault="009929DD"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Technological factors: </w:t>
      </w:r>
    </w:p>
    <w:p w:rsidR="009929DD" w:rsidRPr="00370EAF" w:rsidRDefault="009929DD"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From last few decades with the tremendous growth of technology and innovation have brought a number of opportunities for the organizations like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The various key impacts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the UK market are as summarized below; </w:t>
      </w:r>
    </w:p>
    <w:p w:rsidR="009929DD" w:rsidRPr="00370EAF" w:rsidRDefault="009929DD" w:rsidP="00370EAF">
      <w:pPr>
        <w:pStyle w:val="ListParagraph"/>
        <w:numPr>
          <w:ilvl w:val="0"/>
          <w:numId w:val="4"/>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lastRenderedPageBreak/>
        <w:t xml:space="preserve">The emerging growth of various kinds of tools and technologies </w:t>
      </w:r>
      <w:r w:rsidR="001D7D73" w:rsidRPr="00370EAF">
        <w:rPr>
          <w:rFonts w:ascii="Times New Roman" w:hAnsi="Times New Roman" w:cs="Times New Roman"/>
          <w:sz w:val="24"/>
          <w:szCs w:val="24"/>
        </w:rPr>
        <w:t xml:space="preserve">such as website, </w:t>
      </w:r>
      <w:proofErr w:type="spellStart"/>
      <w:r w:rsidR="001D7D73" w:rsidRPr="00370EAF">
        <w:rPr>
          <w:rFonts w:ascii="Times New Roman" w:hAnsi="Times New Roman" w:cs="Times New Roman"/>
          <w:sz w:val="24"/>
          <w:szCs w:val="24"/>
        </w:rPr>
        <w:t>wi-fi</w:t>
      </w:r>
      <w:proofErr w:type="spellEnd"/>
      <w:r w:rsidR="001D7D73" w:rsidRPr="00370EAF">
        <w:rPr>
          <w:rFonts w:ascii="Times New Roman" w:hAnsi="Times New Roman" w:cs="Times New Roman"/>
          <w:sz w:val="24"/>
          <w:szCs w:val="24"/>
        </w:rPr>
        <w:t xml:space="preserve">, online booking facilities and other various marketing tools used by </w:t>
      </w:r>
      <w:proofErr w:type="spellStart"/>
      <w:r w:rsidR="001D7D73" w:rsidRPr="00370EAF">
        <w:rPr>
          <w:rFonts w:ascii="Times New Roman" w:hAnsi="Times New Roman" w:cs="Times New Roman"/>
          <w:sz w:val="24"/>
          <w:szCs w:val="24"/>
        </w:rPr>
        <w:t>Ravensbury</w:t>
      </w:r>
      <w:proofErr w:type="spellEnd"/>
      <w:r w:rsidR="001D7D73" w:rsidRPr="00370EAF">
        <w:rPr>
          <w:rFonts w:ascii="Times New Roman" w:hAnsi="Times New Roman" w:cs="Times New Roman"/>
          <w:sz w:val="24"/>
          <w:szCs w:val="24"/>
        </w:rPr>
        <w:t xml:space="preserve"> restaurant can create positive impact on developing positive experiences of the customers. </w:t>
      </w:r>
    </w:p>
    <w:p w:rsidR="001D7D73" w:rsidRPr="00370EAF" w:rsidRDefault="001D7D73" w:rsidP="00370EAF">
      <w:pPr>
        <w:pStyle w:val="ListParagraph"/>
        <w:numPr>
          <w:ilvl w:val="0"/>
          <w:numId w:val="4"/>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also can provide a range of value added services through technology which also can influence the purchasing behavior of the customers</w:t>
      </w:r>
      <w:r w:rsidR="00D258F2" w:rsidRPr="00370EAF">
        <w:rPr>
          <w:rFonts w:ascii="Times New Roman" w:hAnsi="Times New Roman" w:cs="Times New Roman"/>
          <w:sz w:val="24"/>
          <w:szCs w:val="24"/>
        </w:rPr>
        <w:t xml:space="preserve"> (</w:t>
      </w:r>
      <w:proofErr w:type="spellStart"/>
      <w:r w:rsidR="00D258F2" w:rsidRPr="00370EAF">
        <w:rPr>
          <w:rFonts w:ascii="Times New Roman" w:hAnsi="Times New Roman" w:cs="Times New Roman"/>
          <w:color w:val="222222"/>
          <w:sz w:val="24"/>
          <w:szCs w:val="24"/>
          <w:shd w:val="clear" w:color="auto" w:fill="FFFFFF"/>
        </w:rPr>
        <w:t>Langfield</w:t>
      </w:r>
      <w:proofErr w:type="spellEnd"/>
      <w:r w:rsidR="00D258F2" w:rsidRPr="00370EAF">
        <w:rPr>
          <w:rFonts w:ascii="Times New Roman" w:hAnsi="Times New Roman" w:cs="Times New Roman"/>
          <w:color w:val="222222"/>
          <w:sz w:val="24"/>
          <w:szCs w:val="24"/>
          <w:shd w:val="clear" w:color="auto" w:fill="FFFFFF"/>
        </w:rPr>
        <w:t>-Smith, 2008)</w:t>
      </w:r>
      <w:r w:rsidRPr="00370EAF">
        <w:rPr>
          <w:rFonts w:ascii="Times New Roman" w:hAnsi="Times New Roman" w:cs="Times New Roman"/>
          <w:sz w:val="24"/>
          <w:szCs w:val="24"/>
        </w:rPr>
        <w:t xml:space="preserve">. </w:t>
      </w:r>
    </w:p>
    <w:p w:rsidR="001D7D73" w:rsidRPr="00370EAF" w:rsidRDefault="001D7D73"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Legal factors: </w:t>
      </w:r>
    </w:p>
    <w:p w:rsidR="00385FB3" w:rsidRPr="00370EAF" w:rsidRDefault="001D7D73"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different types of legal and regulatory factors introduced by the local government also may influence to achieve competitive advantages of the organization. The key </w:t>
      </w:r>
      <w:r w:rsidR="00385FB3" w:rsidRPr="00370EAF">
        <w:rPr>
          <w:rFonts w:ascii="Times New Roman" w:hAnsi="Times New Roman" w:cs="Times New Roman"/>
          <w:sz w:val="24"/>
          <w:szCs w:val="24"/>
        </w:rPr>
        <w:t>factors that influence</w:t>
      </w:r>
      <w:r w:rsidRPr="00370EAF">
        <w:rPr>
          <w:rFonts w:ascii="Times New Roman" w:hAnsi="Times New Roman" w:cs="Times New Roman"/>
          <w:sz w:val="24"/>
          <w:szCs w:val="24"/>
        </w:rPr>
        <w:t xml:space="preserve"> </w:t>
      </w:r>
      <w:r w:rsidR="00385FB3" w:rsidRPr="00370EAF">
        <w:rPr>
          <w:rFonts w:ascii="Times New Roman" w:hAnsi="Times New Roman" w:cs="Times New Roman"/>
          <w:sz w:val="24"/>
          <w:szCs w:val="24"/>
        </w:rPr>
        <w:t xml:space="preserve">competitive growth of </w:t>
      </w:r>
      <w:proofErr w:type="spellStart"/>
      <w:r w:rsidR="00385FB3" w:rsidRPr="00370EAF">
        <w:rPr>
          <w:rFonts w:ascii="Times New Roman" w:hAnsi="Times New Roman" w:cs="Times New Roman"/>
          <w:sz w:val="24"/>
          <w:szCs w:val="24"/>
        </w:rPr>
        <w:t>Ravensbury</w:t>
      </w:r>
      <w:proofErr w:type="spellEnd"/>
      <w:r w:rsidR="00385FB3" w:rsidRPr="00370EAF">
        <w:rPr>
          <w:rFonts w:ascii="Times New Roman" w:hAnsi="Times New Roman" w:cs="Times New Roman"/>
          <w:sz w:val="24"/>
          <w:szCs w:val="24"/>
        </w:rPr>
        <w:t xml:space="preserve"> restaurant in the UK market are as summarized below; </w:t>
      </w:r>
    </w:p>
    <w:p w:rsidR="00385FB3" w:rsidRPr="00370EAF" w:rsidRDefault="00385FB3" w:rsidP="00370EAF">
      <w:pPr>
        <w:pStyle w:val="ListParagraph"/>
        <w:numPr>
          <w:ilvl w:val="0"/>
          <w:numId w:val="5"/>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various kinds of business regulations, policies and legal activities of operating business introduced by the government of UK may create positive growth </w:t>
      </w:r>
      <w:r w:rsidR="001E26D3" w:rsidRPr="00370EAF">
        <w:rPr>
          <w:rFonts w:ascii="Times New Roman" w:hAnsi="Times New Roman" w:cs="Times New Roman"/>
          <w:sz w:val="24"/>
          <w:szCs w:val="24"/>
        </w:rPr>
        <w:t xml:space="preserve">of </w:t>
      </w:r>
      <w:proofErr w:type="spellStart"/>
      <w:r w:rsidR="001E26D3" w:rsidRPr="00370EAF">
        <w:rPr>
          <w:rFonts w:ascii="Times New Roman" w:hAnsi="Times New Roman" w:cs="Times New Roman"/>
          <w:sz w:val="24"/>
          <w:szCs w:val="24"/>
        </w:rPr>
        <w:t>Ravensbury</w:t>
      </w:r>
      <w:proofErr w:type="spellEnd"/>
      <w:r w:rsidR="001E26D3" w:rsidRPr="00370EAF">
        <w:rPr>
          <w:rFonts w:ascii="Times New Roman" w:hAnsi="Times New Roman" w:cs="Times New Roman"/>
          <w:sz w:val="24"/>
          <w:szCs w:val="24"/>
        </w:rPr>
        <w:t xml:space="preserve"> restaurant in the UK market. </w:t>
      </w:r>
    </w:p>
    <w:p w:rsidR="001E26D3" w:rsidRPr="00370EAF" w:rsidRDefault="001E26D3" w:rsidP="00370EAF">
      <w:pPr>
        <w:pStyle w:val="ListParagraph"/>
        <w:numPr>
          <w:ilvl w:val="0"/>
          <w:numId w:val="5"/>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Due to </w:t>
      </w:r>
      <w:proofErr w:type="spellStart"/>
      <w:r w:rsidRPr="00370EAF">
        <w:rPr>
          <w:rFonts w:ascii="Times New Roman" w:hAnsi="Times New Roman" w:cs="Times New Roman"/>
          <w:sz w:val="24"/>
          <w:szCs w:val="24"/>
        </w:rPr>
        <w:t>Brexit</w:t>
      </w:r>
      <w:proofErr w:type="spellEnd"/>
      <w:r w:rsidRPr="00370EAF">
        <w:rPr>
          <w:rFonts w:ascii="Times New Roman" w:hAnsi="Times New Roman" w:cs="Times New Roman"/>
          <w:sz w:val="24"/>
          <w:szCs w:val="24"/>
        </w:rPr>
        <w:t xml:space="preserve"> in 2016, the accessing with the EU countries have been restricted which may create negative impact on </w:t>
      </w:r>
      <w:r w:rsidR="00BB344B" w:rsidRPr="00370EAF">
        <w:rPr>
          <w:rFonts w:ascii="Times New Roman" w:hAnsi="Times New Roman" w:cs="Times New Roman"/>
          <w:sz w:val="24"/>
          <w:szCs w:val="24"/>
        </w:rPr>
        <w:t xml:space="preserve">growth and operations of </w:t>
      </w:r>
      <w:proofErr w:type="spellStart"/>
      <w:r w:rsidR="00BB344B" w:rsidRPr="00370EAF">
        <w:rPr>
          <w:rFonts w:ascii="Times New Roman" w:hAnsi="Times New Roman" w:cs="Times New Roman"/>
          <w:sz w:val="24"/>
          <w:szCs w:val="24"/>
        </w:rPr>
        <w:t>Ravensbury</w:t>
      </w:r>
      <w:proofErr w:type="spellEnd"/>
      <w:r w:rsidR="00BB344B" w:rsidRPr="00370EAF">
        <w:rPr>
          <w:rFonts w:ascii="Times New Roman" w:hAnsi="Times New Roman" w:cs="Times New Roman"/>
          <w:sz w:val="24"/>
          <w:szCs w:val="24"/>
        </w:rPr>
        <w:t xml:space="preserve"> restaurant in UK market. </w:t>
      </w:r>
    </w:p>
    <w:p w:rsidR="00BB344B" w:rsidRPr="00370EAF" w:rsidRDefault="00BB344B" w:rsidP="00370EAF">
      <w:pPr>
        <w:pStyle w:val="ListParagraph"/>
        <w:numPr>
          <w:ilvl w:val="0"/>
          <w:numId w:val="5"/>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employability laws and wages policies introduced by the UK government also may impact on developing competitive advantages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the UK market. </w:t>
      </w:r>
    </w:p>
    <w:p w:rsidR="00BB344B" w:rsidRPr="00370EAF" w:rsidRDefault="00BB344B"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Environmental factors: </w:t>
      </w:r>
    </w:p>
    <w:p w:rsidR="00BB344B" w:rsidRPr="00370EAF" w:rsidRDefault="00BB344B"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There are a range of environmental factors that may impact on the operations </w:t>
      </w:r>
      <w:r w:rsidR="00A62059" w:rsidRPr="00370EAF">
        <w:rPr>
          <w:rFonts w:ascii="Times New Roman" w:hAnsi="Times New Roman" w:cs="Times New Roman"/>
          <w:sz w:val="24"/>
          <w:szCs w:val="24"/>
        </w:rPr>
        <w:t xml:space="preserve">of the </w:t>
      </w:r>
      <w:proofErr w:type="spellStart"/>
      <w:r w:rsidR="00A62059" w:rsidRPr="00370EAF">
        <w:rPr>
          <w:rFonts w:ascii="Times New Roman" w:hAnsi="Times New Roman" w:cs="Times New Roman"/>
          <w:sz w:val="24"/>
          <w:szCs w:val="24"/>
        </w:rPr>
        <w:t>Ravensbury</w:t>
      </w:r>
      <w:proofErr w:type="spellEnd"/>
      <w:r w:rsidR="00A62059" w:rsidRPr="00370EAF">
        <w:rPr>
          <w:rFonts w:ascii="Times New Roman" w:hAnsi="Times New Roman" w:cs="Times New Roman"/>
          <w:sz w:val="24"/>
          <w:szCs w:val="24"/>
        </w:rPr>
        <w:t xml:space="preserve"> restaurant in the UK market are as detailed below; </w:t>
      </w:r>
    </w:p>
    <w:p w:rsidR="00A62059" w:rsidRPr="00370EAF" w:rsidRDefault="00A62059" w:rsidP="00370EAF">
      <w:pPr>
        <w:pStyle w:val="ListParagraph"/>
        <w:numPr>
          <w:ilvl w:val="0"/>
          <w:numId w:val="6"/>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Increasing temperature due to global warming may create negative effect on growth of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UK market. </w:t>
      </w:r>
    </w:p>
    <w:p w:rsidR="00A62059" w:rsidRPr="00370EAF" w:rsidRDefault="00A62059" w:rsidP="00370EAF">
      <w:pPr>
        <w:pStyle w:val="ListParagraph"/>
        <w:numPr>
          <w:ilvl w:val="0"/>
          <w:numId w:val="6"/>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various kinds of environmental regulations act and carbon emission act introduced by the government may create impact on the growth and operations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the UK market. </w:t>
      </w:r>
    </w:p>
    <w:p w:rsidR="00A62059" w:rsidRPr="00370EAF" w:rsidRDefault="00A62059" w:rsidP="00370EAF">
      <w:pPr>
        <w:spacing w:line="360" w:lineRule="auto"/>
        <w:jc w:val="both"/>
        <w:rPr>
          <w:rFonts w:ascii="Times New Roman" w:hAnsi="Times New Roman" w:cs="Times New Roman"/>
          <w:b/>
          <w:sz w:val="24"/>
          <w:szCs w:val="24"/>
          <w:u w:val="single"/>
        </w:rPr>
      </w:pPr>
      <w:r w:rsidRPr="00370EAF">
        <w:rPr>
          <w:rFonts w:ascii="Times New Roman" w:hAnsi="Times New Roman" w:cs="Times New Roman"/>
          <w:b/>
          <w:sz w:val="24"/>
          <w:szCs w:val="24"/>
          <w:u w:val="single"/>
        </w:rPr>
        <w:lastRenderedPageBreak/>
        <w:t xml:space="preserve">SWOT analysis: </w:t>
      </w:r>
    </w:p>
    <w:p w:rsidR="008857B5" w:rsidRPr="00370EAF" w:rsidRDefault="00A62059"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SWOT framework helps to analyze the internal environmental factors of the organization for </w:t>
      </w:r>
      <w:r w:rsidR="008857B5" w:rsidRPr="00370EAF">
        <w:rPr>
          <w:rFonts w:ascii="Times New Roman" w:hAnsi="Times New Roman" w:cs="Times New Roman"/>
          <w:sz w:val="24"/>
          <w:szCs w:val="24"/>
        </w:rPr>
        <w:t xml:space="preserve">developing growth and operations of the firm. The SWOT framework for </w:t>
      </w:r>
      <w:proofErr w:type="spellStart"/>
      <w:r w:rsidR="008857B5" w:rsidRPr="00370EAF">
        <w:rPr>
          <w:rFonts w:ascii="Times New Roman" w:hAnsi="Times New Roman" w:cs="Times New Roman"/>
          <w:sz w:val="24"/>
          <w:szCs w:val="24"/>
        </w:rPr>
        <w:t>Ravensbury</w:t>
      </w:r>
      <w:proofErr w:type="spellEnd"/>
      <w:r w:rsidR="008857B5" w:rsidRPr="00370EAF">
        <w:rPr>
          <w:rFonts w:ascii="Times New Roman" w:hAnsi="Times New Roman" w:cs="Times New Roman"/>
          <w:sz w:val="24"/>
          <w:szCs w:val="24"/>
        </w:rPr>
        <w:t xml:space="preserve"> restaurant in order to develop marketing strategy for the organization is as listed below; </w:t>
      </w:r>
    </w:p>
    <w:tbl>
      <w:tblPr>
        <w:tblStyle w:val="TableGrid"/>
        <w:tblW w:w="0" w:type="auto"/>
        <w:tblLook w:val="04A0"/>
      </w:tblPr>
      <w:tblGrid>
        <w:gridCol w:w="4788"/>
        <w:gridCol w:w="4788"/>
      </w:tblGrid>
      <w:tr w:rsidR="008857B5" w:rsidRPr="00370EAF" w:rsidTr="008857B5">
        <w:tc>
          <w:tcPr>
            <w:tcW w:w="4788" w:type="dxa"/>
          </w:tcPr>
          <w:p w:rsidR="008857B5" w:rsidRPr="00370EAF" w:rsidRDefault="008857B5" w:rsidP="00370EAF">
            <w:pPr>
              <w:spacing w:line="360" w:lineRule="auto"/>
              <w:jc w:val="both"/>
              <w:rPr>
                <w:rFonts w:ascii="Times New Roman" w:hAnsi="Times New Roman" w:cs="Times New Roman"/>
                <w:b/>
                <w:sz w:val="24"/>
                <w:szCs w:val="24"/>
              </w:rPr>
            </w:pPr>
            <w:r w:rsidRPr="00370EAF">
              <w:rPr>
                <w:rFonts w:ascii="Times New Roman" w:hAnsi="Times New Roman" w:cs="Times New Roman"/>
                <w:b/>
                <w:sz w:val="24"/>
                <w:szCs w:val="24"/>
              </w:rPr>
              <w:t xml:space="preserve">Strengths: </w:t>
            </w:r>
          </w:p>
          <w:p w:rsidR="008857B5" w:rsidRPr="00370EAF" w:rsidRDefault="008857B5" w:rsidP="00370EAF">
            <w:pPr>
              <w:pStyle w:val="ListParagraph"/>
              <w:numPr>
                <w:ilvl w:val="0"/>
                <w:numId w:val="7"/>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restaurant has a strong brand image in the UK market. </w:t>
            </w:r>
          </w:p>
          <w:p w:rsidR="008857B5" w:rsidRPr="00370EAF" w:rsidRDefault="008857B5" w:rsidP="00370EAF">
            <w:pPr>
              <w:pStyle w:val="ListParagraph"/>
              <w:numPr>
                <w:ilvl w:val="0"/>
                <w:numId w:val="7"/>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restaurant is specialized for offering delicious food for Indian and Chinese people. </w:t>
            </w:r>
          </w:p>
          <w:p w:rsidR="008857B5" w:rsidRPr="00370EAF" w:rsidRDefault="008857B5" w:rsidP="00370EAF">
            <w:pPr>
              <w:pStyle w:val="ListParagraph"/>
              <w:numPr>
                <w:ilvl w:val="0"/>
                <w:numId w:val="7"/>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restaurant has a strong market share. </w:t>
            </w:r>
          </w:p>
          <w:p w:rsidR="004071D5" w:rsidRPr="00370EAF" w:rsidRDefault="008857B5" w:rsidP="00370EAF">
            <w:pPr>
              <w:pStyle w:val="ListParagraph"/>
              <w:numPr>
                <w:ilvl w:val="0"/>
                <w:numId w:val="7"/>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The company also has strong advantages in the offering a range of value added services for the customers</w:t>
            </w:r>
            <w:r w:rsidR="00D258F2" w:rsidRPr="00370EAF">
              <w:rPr>
                <w:rFonts w:ascii="Times New Roman" w:hAnsi="Times New Roman" w:cs="Times New Roman"/>
                <w:sz w:val="24"/>
                <w:szCs w:val="24"/>
              </w:rPr>
              <w:t xml:space="preserve"> (</w:t>
            </w:r>
            <w:proofErr w:type="spellStart"/>
            <w:r w:rsidR="00D258F2" w:rsidRPr="00370EAF">
              <w:rPr>
                <w:rFonts w:ascii="Times New Roman" w:hAnsi="Times New Roman" w:cs="Times New Roman"/>
                <w:color w:val="222222"/>
                <w:sz w:val="24"/>
                <w:szCs w:val="24"/>
                <w:shd w:val="clear" w:color="auto" w:fill="FFFFFF"/>
              </w:rPr>
              <w:t>Lambin</w:t>
            </w:r>
            <w:proofErr w:type="spellEnd"/>
            <w:r w:rsidR="00D258F2" w:rsidRPr="00370EAF">
              <w:rPr>
                <w:rFonts w:ascii="Times New Roman" w:hAnsi="Times New Roman" w:cs="Times New Roman"/>
                <w:color w:val="222222"/>
                <w:sz w:val="24"/>
                <w:szCs w:val="24"/>
                <w:shd w:val="clear" w:color="auto" w:fill="FFFFFF"/>
              </w:rPr>
              <w:t xml:space="preserve">, </w:t>
            </w:r>
            <w:proofErr w:type="spellStart"/>
            <w:r w:rsidR="00D258F2" w:rsidRPr="00370EAF">
              <w:rPr>
                <w:rFonts w:ascii="Times New Roman" w:hAnsi="Times New Roman" w:cs="Times New Roman"/>
                <w:color w:val="222222"/>
                <w:sz w:val="24"/>
                <w:szCs w:val="24"/>
                <w:shd w:val="clear" w:color="auto" w:fill="FFFFFF"/>
              </w:rPr>
              <w:t>Chumpitaz</w:t>
            </w:r>
            <w:proofErr w:type="spellEnd"/>
            <w:r w:rsidR="00D258F2" w:rsidRPr="00370EAF">
              <w:rPr>
                <w:rFonts w:ascii="Times New Roman" w:hAnsi="Times New Roman" w:cs="Times New Roman"/>
                <w:color w:val="222222"/>
                <w:sz w:val="24"/>
                <w:szCs w:val="24"/>
                <w:shd w:val="clear" w:color="auto" w:fill="FFFFFF"/>
              </w:rPr>
              <w:t xml:space="preserve"> &amp; </w:t>
            </w:r>
            <w:proofErr w:type="spellStart"/>
            <w:r w:rsidR="00D258F2" w:rsidRPr="00370EAF">
              <w:rPr>
                <w:rFonts w:ascii="Times New Roman" w:hAnsi="Times New Roman" w:cs="Times New Roman"/>
                <w:color w:val="222222"/>
                <w:sz w:val="24"/>
                <w:szCs w:val="24"/>
                <w:shd w:val="clear" w:color="auto" w:fill="FFFFFF"/>
              </w:rPr>
              <w:t>Schuiling</w:t>
            </w:r>
            <w:proofErr w:type="spellEnd"/>
            <w:r w:rsidR="00D258F2" w:rsidRPr="00370EAF">
              <w:rPr>
                <w:rFonts w:ascii="Times New Roman" w:hAnsi="Times New Roman" w:cs="Times New Roman"/>
                <w:color w:val="222222"/>
                <w:sz w:val="24"/>
                <w:szCs w:val="24"/>
                <w:shd w:val="clear" w:color="auto" w:fill="FFFFFF"/>
              </w:rPr>
              <w:t>, 2007)</w:t>
            </w:r>
            <w:r w:rsidRPr="00370EAF">
              <w:rPr>
                <w:rFonts w:ascii="Times New Roman" w:hAnsi="Times New Roman" w:cs="Times New Roman"/>
                <w:sz w:val="24"/>
                <w:szCs w:val="24"/>
              </w:rPr>
              <w:t xml:space="preserve">. </w:t>
            </w:r>
          </w:p>
          <w:p w:rsidR="008857B5" w:rsidRPr="00370EAF" w:rsidRDefault="004071D5" w:rsidP="00370EAF">
            <w:pPr>
              <w:pStyle w:val="ListParagraph"/>
              <w:numPr>
                <w:ilvl w:val="0"/>
                <w:numId w:val="7"/>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organization also has strength for offering quality of food for the customers across the globe. </w:t>
            </w:r>
            <w:r w:rsidR="008857B5" w:rsidRPr="00370EAF">
              <w:rPr>
                <w:rFonts w:ascii="Times New Roman" w:hAnsi="Times New Roman" w:cs="Times New Roman"/>
                <w:sz w:val="24"/>
                <w:szCs w:val="24"/>
              </w:rPr>
              <w:t xml:space="preserve"> </w:t>
            </w:r>
          </w:p>
        </w:tc>
        <w:tc>
          <w:tcPr>
            <w:tcW w:w="4788" w:type="dxa"/>
          </w:tcPr>
          <w:p w:rsidR="008857B5" w:rsidRPr="00370EAF" w:rsidRDefault="008857B5" w:rsidP="00370EAF">
            <w:pPr>
              <w:spacing w:line="360" w:lineRule="auto"/>
              <w:jc w:val="both"/>
              <w:rPr>
                <w:rFonts w:ascii="Times New Roman" w:hAnsi="Times New Roman" w:cs="Times New Roman"/>
                <w:b/>
                <w:sz w:val="24"/>
                <w:szCs w:val="24"/>
              </w:rPr>
            </w:pPr>
            <w:r w:rsidRPr="00370EAF">
              <w:rPr>
                <w:rFonts w:ascii="Times New Roman" w:hAnsi="Times New Roman" w:cs="Times New Roman"/>
                <w:b/>
                <w:sz w:val="24"/>
                <w:szCs w:val="24"/>
              </w:rPr>
              <w:t xml:space="preserve">Weaknesses: </w:t>
            </w:r>
          </w:p>
          <w:p w:rsidR="004071D5" w:rsidRPr="00370EAF" w:rsidRDefault="004071D5" w:rsidP="00370EAF">
            <w:pPr>
              <w:pStyle w:val="ListParagraph"/>
              <w:numPr>
                <w:ilvl w:val="0"/>
                <w:numId w:val="8"/>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company has limited stores in UK for offering foods for the special customers. </w:t>
            </w:r>
          </w:p>
          <w:p w:rsidR="004071D5" w:rsidRPr="00370EAF" w:rsidRDefault="004071D5" w:rsidP="00370EAF">
            <w:pPr>
              <w:pStyle w:val="ListParagraph"/>
              <w:numPr>
                <w:ilvl w:val="0"/>
                <w:numId w:val="8"/>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suppliers of the restaurant are limited comparing with the restaurant chain in UK. </w:t>
            </w:r>
          </w:p>
          <w:p w:rsidR="004071D5" w:rsidRPr="00370EAF" w:rsidRDefault="004071D5" w:rsidP="00370EAF">
            <w:pPr>
              <w:pStyle w:val="ListParagraph"/>
              <w:numPr>
                <w:ilvl w:val="0"/>
                <w:numId w:val="8"/>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company also has weakness to developing organic food for the customers. </w:t>
            </w:r>
          </w:p>
        </w:tc>
      </w:tr>
      <w:tr w:rsidR="008857B5" w:rsidRPr="00370EAF" w:rsidTr="008857B5">
        <w:tc>
          <w:tcPr>
            <w:tcW w:w="4788" w:type="dxa"/>
          </w:tcPr>
          <w:p w:rsidR="008857B5" w:rsidRPr="00370EAF" w:rsidRDefault="008857B5" w:rsidP="00370EAF">
            <w:pPr>
              <w:spacing w:line="360" w:lineRule="auto"/>
              <w:jc w:val="both"/>
              <w:rPr>
                <w:rFonts w:ascii="Times New Roman" w:hAnsi="Times New Roman" w:cs="Times New Roman"/>
                <w:b/>
                <w:sz w:val="24"/>
                <w:szCs w:val="24"/>
              </w:rPr>
            </w:pPr>
            <w:r w:rsidRPr="00370EAF">
              <w:rPr>
                <w:rFonts w:ascii="Times New Roman" w:hAnsi="Times New Roman" w:cs="Times New Roman"/>
                <w:b/>
                <w:sz w:val="24"/>
                <w:szCs w:val="24"/>
              </w:rPr>
              <w:t xml:space="preserve">Opportunities: </w:t>
            </w:r>
          </w:p>
          <w:p w:rsidR="004071D5" w:rsidRPr="00370EAF" w:rsidRDefault="004071D5" w:rsidP="00370EAF">
            <w:pPr>
              <w:pStyle w:val="ListParagraph"/>
              <w:numPr>
                <w:ilvl w:val="0"/>
                <w:numId w:val="9"/>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company has opportunity to develop its growth in the international market. </w:t>
            </w:r>
          </w:p>
          <w:p w:rsidR="004071D5" w:rsidRPr="00370EAF" w:rsidRDefault="004071D5" w:rsidP="00370EAF">
            <w:pPr>
              <w:pStyle w:val="ListParagraph"/>
              <w:numPr>
                <w:ilvl w:val="0"/>
                <w:numId w:val="9"/>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company also has opportunity to develop organic farming in order to attract the health conscious customers. </w:t>
            </w:r>
          </w:p>
          <w:p w:rsidR="004071D5" w:rsidRPr="00370EAF" w:rsidRDefault="004071D5" w:rsidP="00370EAF">
            <w:pPr>
              <w:pStyle w:val="ListParagraph"/>
              <w:numPr>
                <w:ilvl w:val="0"/>
                <w:numId w:val="9"/>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company also has opportunities to develop its technologies in order to </w:t>
            </w:r>
            <w:r w:rsidRPr="00370EAF">
              <w:rPr>
                <w:rFonts w:ascii="Times New Roman" w:hAnsi="Times New Roman" w:cs="Times New Roman"/>
                <w:sz w:val="24"/>
                <w:szCs w:val="24"/>
              </w:rPr>
              <w:lastRenderedPageBreak/>
              <w:t xml:space="preserve">attract a number of customers. </w:t>
            </w:r>
          </w:p>
        </w:tc>
        <w:tc>
          <w:tcPr>
            <w:tcW w:w="4788" w:type="dxa"/>
          </w:tcPr>
          <w:p w:rsidR="008857B5" w:rsidRPr="00370EAF" w:rsidRDefault="008857B5" w:rsidP="00370EAF">
            <w:pPr>
              <w:spacing w:line="360" w:lineRule="auto"/>
              <w:jc w:val="both"/>
              <w:rPr>
                <w:rFonts w:ascii="Times New Roman" w:hAnsi="Times New Roman" w:cs="Times New Roman"/>
                <w:b/>
                <w:sz w:val="24"/>
                <w:szCs w:val="24"/>
              </w:rPr>
            </w:pPr>
            <w:r w:rsidRPr="00370EAF">
              <w:rPr>
                <w:rFonts w:ascii="Times New Roman" w:hAnsi="Times New Roman" w:cs="Times New Roman"/>
                <w:b/>
                <w:sz w:val="24"/>
                <w:szCs w:val="24"/>
              </w:rPr>
              <w:lastRenderedPageBreak/>
              <w:t xml:space="preserve">Threats: </w:t>
            </w:r>
          </w:p>
          <w:p w:rsidR="004071D5" w:rsidRPr="00370EAF" w:rsidRDefault="004071D5" w:rsidP="00370EAF">
            <w:pPr>
              <w:pStyle w:val="ListParagraph"/>
              <w:numPr>
                <w:ilvl w:val="0"/>
                <w:numId w:val="10"/>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increasing cost price of suppliers may be a threat for the organization. </w:t>
            </w:r>
          </w:p>
          <w:p w:rsidR="004071D5" w:rsidRPr="00370EAF" w:rsidRDefault="004071D5" w:rsidP="00370EAF">
            <w:pPr>
              <w:pStyle w:val="ListParagraph"/>
              <w:numPr>
                <w:ilvl w:val="0"/>
                <w:numId w:val="10"/>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increasing rate of competitions in the market also may be a threat for the organization. </w:t>
            </w:r>
          </w:p>
          <w:p w:rsidR="004071D5" w:rsidRPr="00370EAF" w:rsidRDefault="004071D5" w:rsidP="00370EAF">
            <w:pPr>
              <w:pStyle w:val="ListParagraph"/>
              <w:numPr>
                <w:ilvl w:val="0"/>
                <w:numId w:val="10"/>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changing policies and legislations in business in the UK market also may be a threat for the organization. </w:t>
            </w:r>
          </w:p>
        </w:tc>
      </w:tr>
    </w:tbl>
    <w:p w:rsidR="0082340C" w:rsidRPr="00370EAF" w:rsidRDefault="0082340C" w:rsidP="00370EAF">
      <w:pPr>
        <w:spacing w:line="360" w:lineRule="auto"/>
        <w:jc w:val="both"/>
        <w:rPr>
          <w:rFonts w:ascii="Times New Roman" w:hAnsi="Times New Roman" w:cs="Times New Roman"/>
          <w:sz w:val="24"/>
          <w:szCs w:val="24"/>
        </w:rPr>
      </w:pPr>
    </w:p>
    <w:p w:rsidR="003570FF" w:rsidRPr="00370EAF" w:rsidRDefault="003570FF" w:rsidP="00370EAF">
      <w:pPr>
        <w:pStyle w:val="Heading2"/>
        <w:spacing w:line="360" w:lineRule="auto"/>
        <w:jc w:val="both"/>
        <w:rPr>
          <w:rFonts w:ascii="Times New Roman" w:hAnsi="Times New Roman" w:cs="Times New Roman"/>
          <w:sz w:val="24"/>
          <w:szCs w:val="24"/>
        </w:rPr>
      </w:pPr>
      <w:bookmarkStart w:id="6" w:name="_Toc511756978"/>
      <w:r w:rsidRPr="00370EAF">
        <w:rPr>
          <w:rFonts w:ascii="Times New Roman" w:hAnsi="Times New Roman" w:cs="Times New Roman"/>
          <w:sz w:val="24"/>
          <w:szCs w:val="24"/>
        </w:rPr>
        <w:t>Competitive force analysis:</w:t>
      </w:r>
      <w:bookmarkEnd w:id="6"/>
      <w:r w:rsidRPr="00370EAF">
        <w:rPr>
          <w:rFonts w:ascii="Times New Roman" w:hAnsi="Times New Roman" w:cs="Times New Roman"/>
          <w:sz w:val="24"/>
          <w:szCs w:val="24"/>
        </w:rPr>
        <w:t xml:space="preserve"> </w:t>
      </w:r>
    </w:p>
    <w:p w:rsidR="00A90E75" w:rsidRPr="00370EAF" w:rsidRDefault="00A90E75"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In order to develop </w:t>
      </w:r>
      <w:r w:rsidR="008C5A7C" w:rsidRPr="00370EAF">
        <w:rPr>
          <w:rFonts w:ascii="Times New Roman" w:hAnsi="Times New Roman" w:cs="Times New Roman"/>
          <w:sz w:val="24"/>
          <w:szCs w:val="24"/>
        </w:rPr>
        <w:t xml:space="preserve">competitive strategy for </w:t>
      </w:r>
      <w:proofErr w:type="spellStart"/>
      <w:r w:rsidR="008C5A7C" w:rsidRPr="00370EAF">
        <w:rPr>
          <w:rFonts w:ascii="Times New Roman" w:hAnsi="Times New Roman" w:cs="Times New Roman"/>
          <w:sz w:val="24"/>
          <w:szCs w:val="24"/>
        </w:rPr>
        <w:t>Ravensbury</w:t>
      </w:r>
      <w:proofErr w:type="spellEnd"/>
      <w:r w:rsidR="008C5A7C" w:rsidRPr="00370EAF">
        <w:rPr>
          <w:rFonts w:ascii="Times New Roman" w:hAnsi="Times New Roman" w:cs="Times New Roman"/>
          <w:sz w:val="24"/>
          <w:szCs w:val="24"/>
        </w:rPr>
        <w:t xml:space="preserve"> restaurant for the UK market, it is very important for the restaurant to identify the competitive forces using a range of tools and techniques. </w:t>
      </w:r>
    </w:p>
    <w:p w:rsidR="00BE4FB8" w:rsidRPr="00370EAF" w:rsidRDefault="003570FF" w:rsidP="00370EAF">
      <w:pPr>
        <w:spacing w:line="360" w:lineRule="auto"/>
        <w:jc w:val="both"/>
        <w:rPr>
          <w:rFonts w:ascii="Times New Roman" w:hAnsi="Times New Roman" w:cs="Times New Roman"/>
          <w:b/>
          <w:sz w:val="24"/>
          <w:szCs w:val="24"/>
          <w:u w:val="single"/>
        </w:rPr>
      </w:pPr>
      <w:r w:rsidRPr="00370EAF">
        <w:rPr>
          <w:rFonts w:ascii="Times New Roman" w:hAnsi="Times New Roman" w:cs="Times New Roman"/>
          <w:b/>
          <w:sz w:val="24"/>
          <w:szCs w:val="24"/>
          <w:u w:val="single"/>
        </w:rPr>
        <w:t xml:space="preserve">Porter’s five force analysis: </w:t>
      </w:r>
    </w:p>
    <w:p w:rsidR="00BE4FB8" w:rsidRPr="00370EAF" w:rsidRDefault="00BE4FB8"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Through the help of porter’s five force framework, the organization can analyze their competitive which helps in developing competitive strategies and growth for the organization. In this particular section </w:t>
      </w:r>
      <w:r w:rsidR="00572996" w:rsidRPr="00370EAF">
        <w:rPr>
          <w:rFonts w:ascii="Times New Roman" w:hAnsi="Times New Roman" w:cs="Times New Roman"/>
          <w:sz w:val="24"/>
          <w:szCs w:val="24"/>
        </w:rPr>
        <w:t xml:space="preserve">the competitive forces of </w:t>
      </w:r>
      <w:proofErr w:type="spellStart"/>
      <w:r w:rsidR="00572996" w:rsidRPr="00370EAF">
        <w:rPr>
          <w:rFonts w:ascii="Times New Roman" w:hAnsi="Times New Roman" w:cs="Times New Roman"/>
          <w:sz w:val="24"/>
          <w:szCs w:val="24"/>
        </w:rPr>
        <w:t>Ravensbury</w:t>
      </w:r>
      <w:proofErr w:type="spellEnd"/>
      <w:r w:rsidR="00572996" w:rsidRPr="00370EAF">
        <w:rPr>
          <w:rFonts w:ascii="Times New Roman" w:hAnsi="Times New Roman" w:cs="Times New Roman"/>
          <w:sz w:val="24"/>
          <w:szCs w:val="24"/>
        </w:rPr>
        <w:t xml:space="preserve"> restaurant will be analyzed for the UK market using the five different forces introduced by </w:t>
      </w:r>
      <w:proofErr w:type="spellStart"/>
      <w:r w:rsidR="00572996" w:rsidRPr="00370EAF">
        <w:rPr>
          <w:rFonts w:ascii="Times New Roman" w:hAnsi="Times New Roman" w:cs="Times New Roman"/>
          <w:sz w:val="24"/>
          <w:szCs w:val="24"/>
        </w:rPr>
        <w:t>Michale</w:t>
      </w:r>
      <w:proofErr w:type="spellEnd"/>
      <w:r w:rsidR="00572996" w:rsidRPr="00370EAF">
        <w:rPr>
          <w:rFonts w:ascii="Times New Roman" w:hAnsi="Times New Roman" w:cs="Times New Roman"/>
          <w:sz w:val="24"/>
          <w:szCs w:val="24"/>
        </w:rPr>
        <w:t xml:space="preserve"> Porter.  </w:t>
      </w:r>
    </w:p>
    <w:p w:rsidR="00572996" w:rsidRPr="00370EAF" w:rsidRDefault="00572996"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Competitive rivalry:  (High)</w:t>
      </w:r>
    </w:p>
    <w:p w:rsidR="00572996" w:rsidRPr="00370EAF" w:rsidRDefault="00572996"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fast food and restaurant market of UK consists of a number of strong competitors such as KFC, McDonalds etc that have acquired a wide number of market shares in the competitive market. Therefore, it can be said that competitive rivalry for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for the UK market in high. </w:t>
      </w:r>
    </w:p>
    <w:p w:rsidR="00572996" w:rsidRPr="00370EAF" w:rsidRDefault="00572996"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Threats of new entrants: (</w:t>
      </w:r>
      <w:r w:rsidR="008B5BB6" w:rsidRPr="00370EAF">
        <w:rPr>
          <w:rFonts w:ascii="Times New Roman" w:hAnsi="Times New Roman" w:cs="Times New Roman"/>
          <w:sz w:val="24"/>
          <w:szCs w:val="24"/>
        </w:rPr>
        <w:t>Medium</w:t>
      </w:r>
      <w:r w:rsidRPr="00370EAF">
        <w:rPr>
          <w:rFonts w:ascii="Times New Roman" w:hAnsi="Times New Roman" w:cs="Times New Roman"/>
          <w:sz w:val="24"/>
          <w:szCs w:val="24"/>
        </w:rPr>
        <w:t>)</w:t>
      </w:r>
    </w:p>
    <w:p w:rsidR="000F4F14" w:rsidRPr="00370EAF" w:rsidRDefault="008B5BB6"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In order to set up a new fast food or restaurant in the UK market the company requires a huge</w:t>
      </w:r>
      <w:r w:rsidR="00397B9E" w:rsidRPr="00370EAF">
        <w:rPr>
          <w:rFonts w:ascii="Times New Roman" w:hAnsi="Times New Roman" w:cs="Times New Roman"/>
          <w:sz w:val="24"/>
          <w:szCs w:val="24"/>
        </w:rPr>
        <w:t xml:space="preserve"> amount of investment, product development and marketing costs which may be a great challenge for the new entrants company. On the other hand, the existing fast food chain and restaurant have a high customer base and long term relationship with them</w:t>
      </w:r>
      <w:r w:rsidR="00D258F2" w:rsidRPr="00370EAF">
        <w:rPr>
          <w:rFonts w:ascii="Times New Roman" w:hAnsi="Times New Roman" w:cs="Times New Roman"/>
          <w:sz w:val="24"/>
          <w:szCs w:val="24"/>
        </w:rPr>
        <w:t xml:space="preserve"> (</w:t>
      </w:r>
      <w:proofErr w:type="spellStart"/>
      <w:r w:rsidR="00D258F2" w:rsidRPr="00370EAF">
        <w:rPr>
          <w:rFonts w:ascii="Times New Roman" w:hAnsi="Times New Roman" w:cs="Times New Roman"/>
          <w:color w:val="222222"/>
          <w:sz w:val="24"/>
          <w:szCs w:val="24"/>
          <w:shd w:val="clear" w:color="auto" w:fill="FFFFFF"/>
        </w:rPr>
        <w:t>Luo</w:t>
      </w:r>
      <w:proofErr w:type="spellEnd"/>
      <w:r w:rsidR="00D258F2" w:rsidRPr="00370EAF">
        <w:rPr>
          <w:rFonts w:ascii="Times New Roman" w:hAnsi="Times New Roman" w:cs="Times New Roman"/>
          <w:color w:val="222222"/>
          <w:sz w:val="24"/>
          <w:szCs w:val="24"/>
          <w:shd w:val="clear" w:color="auto" w:fill="FFFFFF"/>
        </w:rPr>
        <w:t xml:space="preserve"> &amp; Bhattacharya, 2009)</w:t>
      </w:r>
      <w:r w:rsidR="00397B9E" w:rsidRPr="00370EAF">
        <w:rPr>
          <w:rFonts w:ascii="Times New Roman" w:hAnsi="Times New Roman" w:cs="Times New Roman"/>
          <w:sz w:val="24"/>
          <w:szCs w:val="24"/>
        </w:rPr>
        <w:t xml:space="preserve">. The new fast food chain or restaurant requires a number of marketing channels in order develop the customer base. Therefore, the threats for new entrants for the </w:t>
      </w:r>
      <w:proofErr w:type="spellStart"/>
      <w:r w:rsidR="00397B9E" w:rsidRPr="00370EAF">
        <w:rPr>
          <w:rFonts w:ascii="Times New Roman" w:hAnsi="Times New Roman" w:cs="Times New Roman"/>
          <w:sz w:val="24"/>
          <w:szCs w:val="24"/>
        </w:rPr>
        <w:t>Ravensbury</w:t>
      </w:r>
      <w:proofErr w:type="spellEnd"/>
      <w:r w:rsidR="00397B9E" w:rsidRPr="00370EAF">
        <w:rPr>
          <w:rFonts w:ascii="Times New Roman" w:hAnsi="Times New Roman" w:cs="Times New Roman"/>
          <w:sz w:val="24"/>
          <w:szCs w:val="24"/>
        </w:rPr>
        <w:t xml:space="preserve"> restaurant in the </w:t>
      </w:r>
      <w:r w:rsidR="000F4F14" w:rsidRPr="00370EAF">
        <w:rPr>
          <w:rFonts w:ascii="Times New Roman" w:hAnsi="Times New Roman" w:cs="Times New Roman"/>
          <w:sz w:val="24"/>
          <w:szCs w:val="24"/>
        </w:rPr>
        <w:t xml:space="preserve">UK market in relatively medium. </w:t>
      </w:r>
    </w:p>
    <w:p w:rsidR="00572996" w:rsidRPr="00370EAF" w:rsidRDefault="000F4F14"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Bargaining power of the suppliers: (Low)</w:t>
      </w:r>
      <w:r w:rsidR="008B5BB6" w:rsidRPr="00370EAF">
        <w:rPr>
          <w:rFonts w:ascii="Times New Roman" w:hAnsi="Times New Roman" w:cs="Times New Roman"/>
          <w:sz w:val="24"/>
          <w:szCs w:val="24"/>
        </w:rPr>
        <w:t xml:space="preserve"> </w:t>
      </w:r>
    </w:p>
    <w:p w:rsidR="000F4F14" w:rsidRPr="00370EAF" w:rsidRDefault="000F4F14"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prime raw materials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include soft drinks, wine, chicken, potatoes etc. the suppliers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maintains a strong relationship with the company </w:t>
      </w:r>
      <w:r w:rsidRPr="00370EAF">
        <w:rPr>
          <w:rFonts w:ascii="Times New Roman" w:hAnsi="Times New Roman" w:cs="Times New Roman"/>
          <w:sz w:val="24"/>
          <w:szCs w:val="24"/>
        </w:rPr>
        <w:lastRenderedPageBreak/>
        <w:t xml:space="preserve">with the help of their valuable terms and conditions. As the restaurant mainly focuses upon the Indian and Chinese foods thus it </w:t>
      </w:r>
      <w:r w:rsidR="00AF3570" w:rsidRPr="00370EAF">
        <w:rPr>
          <w:rFonts w:ascii="Times New Roman" w:hAnsi="Times New Roman" w:cs="Times New Roman"/>
          <w:sz w:val="24"/>
          <w:szCs w:val="24"/>
        </w:rPr>
        <w:t>does</w:t>
      </w:r>
      <w:r w:rsidRPr="00370EAF">
        <w:rPr>
          <w:rFonts w:ascii="Times New Roman" w:hAnsi="Times New Roman" w:cs="Times New Roman"/>
          <w:sz w:val="24"/>
          <w:szCs w:val="24"/>
        </w:rPr>
        <w:t xml:space="preserve"> not require a huge amount of orders from the suppliers.  </w:t>
      </w:r>
      <w:r w:rsidR="00AF3570" w:rsidRPr="00370EAF">
        <w:rPr>
          <w:rFonts w:ascii="Times New Roman" w:hAnsi="Times New Roman" w:cs="Times New Roman"/>
          <w:sz w:val="24"/>
          <w:szCs w:val="24"/>
        </w:rPr>
        <w:t xml:space="preserve">Therefore, the bargaining power of the suppliers towards the </w:t>
      </w:r>
      <w:proofErr w:type="spellStart"/>
      <w:r w:rsidR="00AF3570" w:rsidRPr="00370EAF">
        <w:rPr>
          <w:rFonts w:ascii="Times New Roman" w:hAnsi="Times New Roman" w:cs="Times New Roman"/>
          <w:sz w:val="24"/>
          <w:szCs w:val="24"/>
        </w:rPr>
        <w:t>Ravensbury</w:t>
      </w:r>
      <w:proofErr w:type="spellEnd"/>
      <w:r w:rsidR="00AF3570" w:rsidRPr="00370EAF">
        <w:rPr>
          <w:rFonts w:ascii="Times New Roman" w:hAnsi="Times New Roman" w:cs="Times New Roman"/>
          <w:sz w:val="24"/>
          <w:szCs w:val="24"/>
        </w:rPr>
        <w:t xml:space="preserve"> restaurant is relatively low. </w:t>
      </w:r>
    </w:p>
    <w:p w:rsidR="00AF3570" w:rsidRPr="00370EAF" w:rsidRDefault="00AF3570"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Bargaining power of the buyers: (High)</w:t>
      </w:r>
    </w:p>
    <w:p w:rsidR="00AF3570" w:rsidRPr="00370EAF" w:rsidRDefault="00AF3570"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prime customers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are the Indian and Chinese people in UK. With the increasing number of competitors, there are number of options available for the customers. The customers also can experience the foods from other fast food and restaurant such as KFC, McDonalds etc. Therefore, the bargaining power of the buyers for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is relatively high for the UK market. </w:t>
      </w:r>
    </w:p>
    <w:p w:rsidR="00AF3570" w:rsidRPr="00370EAF" w:rsidRDefault="00AF3570"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Threats of substitutes: (High) </w:t>
      </w:r>
    </w:p>
    <w:p w:rsidR="00572996" w:rsidRPr="00370EAF" w:rsidRDefault="00AF3570"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As the fast food market of UK is highly competitive, thus every fast food restaurant wants to develop substitute food products in order to achieve competitive advantages over the other fast food chain. Most of the fast food restaurant offer similar products at different prices which may attract the customers</w:t>
      </w:r>
      <w:r w:rsidR="00D258F2" w:rsidRPr="00370EAF">
        <w:rPr>
          <w:rFonts w:ascii="Times New Roman" w:hAnsi="Times New Roman" w:cs="Times New Roman"/>
          <w:sz w:val="24"/>
          <w:szCs w:val="24"/>
        </w:rPr>
        <w:t xml:space="preserve"> (</w:t>
      </w:r>
      <w:proofErr w:type="spellStart"/>
      <w:r w:rsidR="00D258F2" w:rsidRPr="00370EAF">
        <w:rPr>
          <w:rFonts w:ascii="Times New Roman" w:hAnsi="Times New Roman" w:cs="Times New Roman"/>
          <w:color w:val="222222"/>
          <w:sz w:val="24"/>
          <w:szCs w:val="24"/>
          <w:shd w:val="clear" w:color="auto" w:fill="FFFFFF"/>
        </w:rPr>
        <w:t>Lambin</w:t>
      </w:r>
      <w:proofErr w:type="spellEnd"/>
      <w:r w:rsidR="00D258F2" w:rsidRPr="00370EAF">
        <w:rPr>
          <w:rFonts w:ascii="Times New Roman" w:hAnsi="Times New Roman" w:cs="Times New Roman"/>
          <w:color w:val="222222"/>
          <w:sz w:val="24"/>
          <w:szCs w:val="24"/>
          <w:shd w:val="clear" w:color="auto" w:fill="FFFFFF"/>
        </w:rPr>
        <w:t xml:space="preserve">, </w:t>
      </w:r>
      <w:proofErr w:type="spellStart"/>
      <w:r w:rsidR="00D258F2" w:rsidRPr="00370EAF">
        <w:rPr>
          <w:rFonts w:ascii="Times New Roman" w:hAnsi="Times New Roman" w:cs="Times New Roman"/>
          <w:color w:val="222222"/>
          <w:sz w:val="24"/>
          <w:szCs w:val="24"/>
          <w:shd w:val="clear" w:color="auto" w:fill="FFFFFF"/>
        </w:rPr>
        <w:t>Chumpitaz</w:t>
      </w:r>
      <w:proofErr w:type="spellEnd"/>
      <w:r w:rsidR="00D258F2" w:rsidRPr="00370EAF">
        <w:rPr>
          <w:rFonts w:ascii="Times New Roman" w:hAnsi="Times New Roman" w:cs="Times New Roman"/>
          <w:color w:val="222222"/>
          <w:sz w:val="24"/>
          <w:szCs w:val="24"/>
          <w:shd w:val="clear" w:color="auto" w:fill="FFFFFF"/>
        </w:rPr>
        <w:t xml:space="preserve"> &amp; </w:t>
      </w:r>
      <w:proofErr w:type="spellStart"/>
      <w:r w:rsidR="00D258F2" w:rsidRPr="00370EAF">
        <w:rPr>
          <w:rFonts w:ascii="Times New Roman" w:hAnsi="Times New Roman" w:cs="Times New Roman"/>
          <w:color w:val="222222"/>
          <w:sz w:val="24"/>
          <w:szCs w:val="24"/>
          <w:shd w:val="clear" w:color="auto" w:fill="FFFFFF"/>
        </w:rPr>
        <w:t>Schuiling</w:t>
      </w:r>
      <w:proofErr w:type="spellEnd"/>
      <w:r w:rsidR="00D258F2" w:rsidRPr="00370EAF">
        <w:rPr>
          <w:rFonts w:ascii="Times New Roman" w:hAnsi="Times New Roman" w:cs="Times New Roman"/>
          <w:color w:val="222222"/>
          <w:sz w:val="24"/>
          <w:szCs w:val="24"/>
          <w:shd w:val="clear" w:color="auto" w:fill="FFFFFF"/>
        </w:rPr>
        <w:t>, 2007)</w:t>
      </w:r>
      <w:r w:rsidRPr="00370EAF">
        <w:rPr>
          <w:rFonts w:ascii="Times New Roman" w:hAnsi="Times New Roman" w:cs="Times New Roman"/>
          <w:sz w:val="24"/>
          <w:szCs w:val="24"/>
        </w:rPr>
        <w:t xml:space="preserve">. Therefore, the threats of substitutes for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UK market in relatively high. </w:t>
      </w:r>
    </w:p>
    <w:p w:rsidR="003570FF" w:rsidRPr="00370EAF" w:rsidRDefault="003570FF" w:rsidP="00370EAF">
      <w:pPr>
        <w:pStyle w:val="Heading2"/>
        <w:spacing w:line="360" w:lineRule="auto"/>
        <w:jc w:val="both"/>
        <w:rPr>
          <w:rFonts w:ascii="Times New Roman" w:hAnsi="Times New Roman" w:cs="Times New Roman"/>
          <w:sz w:val="24"/>
          <w:szCs w:val="24"/>
        </w:rPr>
      </w:pPr>
      <w:bookmarkStart w:id="7" w:name="_Toc511756979"/>
      <w:r w:rsidRPr="00370EAF">
        <w:rPr>
          <w:rFonts w:ascii="Times New Roman" w:hAnsi="Times New Roman" w:cs="Times New Roman"/>
          <w:sz w:val="24"/>
          <w:szCs w:val="24"/>
        </w:rPr>
        <w:t>Capability analysis:</w:t>
      </w:r>
      <w:bookmarkEnd w:id="7"/>
      <w:r w:rsidRPr="00370EAF">
        <w:rPr>
          <w:rFonts w:ascii="Times New Roman" w:hAnsi="Times New Roman" w:cs="Times New Roman"/>
          <w:sz w:val="24"/>
          <w:szCs w:val="24"/>
        </w:rPr>
        <w:t xml:space="preserve"> </w:t>
      </w:r>
    </w:p>
    <w:p w:rsidR="00AF3570" w:rsidRPr="00370EAF" w:rsidRDefault="00AF3570"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Capability analysis is another most significant part of the strategic marketing through which the organization can analyze the capacities of the firm in order to achieve competitive advantages over the other firm. This particular section will analyze the capability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using value chain model which</w:t>
      </w:r>
      <w:r w:rsidR="00626890" w:rsidRPr="00370EAF">
        <w:rPr>
          <w:rFonts w:ascii="Times New Roman" w:hAnsi="Times New Roman" w:cs="Times New Roman"/>
          <w:sz w:val="24"/>
          <w:szCs w:val="24"/>
        </w:rPr>
        <w:t xml:space="preserve"> helps in achieve competitive advantages over the other firms. </w:t>
      </w:r>
    </w:p>
    <w:p w:rsidR="003570FF" w:rsidRPr="00370EAF" w:rsidRDefault="003570FF" w:rsidP="00370EAF">
      <w:pPr>
        <w:spacing w:line="360" w:lineRule="auto"/>
        <w:jc w:val="both"/>
        <w:rPr>
          <w:rFonts w:ascii="Times New Roman" w:hAnsi="Times New Roman" w:cs="Times New Roman"/>
          <w:b/>
          <w:sz w:val="24"/>
          <w:szCs w:val="24"/>
        </w:rPr>
      </w:pPr>
      <w:r w:rsidRPr="00370EAF">
        <w:rPr>
          <w:rFonts w:ascii="Times New Roman" w:hAnsi="Times New Roman" w:cs="Times New Roman"/>
          <w:b/>
          <w:sz w:val="24"/>
          <w:szCs w:val="24"/>
        </w:rPr>
        <w:t xml:space="preserve">Value chain analysis: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98"/>
        <w:gridCol w:w="1796"/>
        <w:gridCol w:w="1865"/>
        <w:gridCol w:w="1956"/>
        <w:gridCol w:w="1961"/>
      </w:tblGrid>
      <w:tr w:rsidR="00F83A84" w:rsidRPr="00370EAF" w:rsidTr="00916EFE">
        <w:tc>
          <w:tcPr>
            <w:tcW w:w="9576" w:type="dxa"/>
            <w:gridSpan w:val="5"/>
          </w:tcPr>
          <w:p w:rsidR="00F83A84" w:rsidRPr="00370EAF" w:rsidRDefault="00F83A84" w:rsidP="00370EAF">
            <w:pPr>
              <w:spacing w:line="360" w:lineRule="auto"/>
              <w:jc w:val="both"/>
              <w:rPr>
                <w:rFonts w:ascii="Times New Roman" w:hAnsi="Times New Roman" w:cs="Times New Roman"/>
                <w:b/>
                <w:sz w:val="24"/>
                <w:szCs w:val="24"/>
              </w:rPr>
            </w:pPr>
            <w:r w:rsidRPr="00370EAF">
              <w:rPr>
                <w:rFonts w:ascii="Times New Roman" w:hAnsi="Times New Roman" w:cs="Times New Roman"/>
                <w:b/>
                <w:sz w:val="24"/>
                <w:szCs w:val="24"/>
              </w:rPr>
              <w:t>Primary Activities</w:t>
            </w:r>
          </w:p>
        </w:tc>
      </w:tr>
      <w:tr w:rsidR="00F83A84" w:rsidRPr="00370EAF" w:rsidTr="00916EFE">
        <w:trPr>
          <w:trHeight w:val="61"/>
        </w:trPr>
        <w:tc>
          <w:tcPr>
            <w:tcW w:w="1998" w:type="dxa"/>
          </w:tcPr>
          <w:p w:rsidR="00F83A84" w:rsidRPr="00370EAF" w:rsidRDefault="00F83A84"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Inbound Activities</w:t>
            </w:r>
          </w:p>
        </w:tc>
        <w:tc>
          <w:tcPr>
            <w:tcW w:w="1796" w:type="dxa"/>
          </w:tcPr>
          <w:p w:rsidR="00F83A84" w:rsidRPr="00370EAF" w:rsidRDefault="00F83A84"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Operations</w:t>
            </w:r>
          </w:p>
        </w:tc>
        <w:tc>
          <w:tcPr>
            <w:tcW w:w="1865" w:type="dxa"/>
          </w:tcPr>
          <w:p w:rsidR="00F83A84" w:rsidRPr="00370EAF" w:rsidRDefault="00F83A84"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Outbound Logistics</w:t>
            </w:r>
          </w:p>
        </w:tc>
        <w:tc>
          <w:tcPr>
            <w:tcW w:w="1956" w:type="dxa"/>
          </w:tcPr>
          <w:p w:rsidR="00F83A84" w:rsidRPr="00370EAF" w:rsidRDefault="00F83A84"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Marketing &amp; Sales</w:t>
            </w:r>
          </w:p>
        </w:tc>
        <w:tc>
          <w:tcPr>
            <w:tcW w:w="1961" w:type="dxa"/>
          </w:tcPr>
          <w:p w:rsidR="00F83A84" w:rsidRPr="00370EAF" w:rsidRDefault="00F83A84"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Services</w:t>
            </w:r>
          </w:p>
        </w:tc>
      </w:tr>
      <w:tr w:rsidR="00F83A84" w:rsidRPr="00370EAF" w:rsidTr="00916EFE">
        <w:tc>
          <w:tcPr>
            <w:tcW w:w="1998" w:type="dxa"/>
          </w:tcPr>
          <w:p w:rsidR="00F83A84" w:rsidRPr="00370EAF" w:rsidRDefault="00F83A84" w:rsidP="00370EAF">
            <w:pPr>
              <w:spacing w:line="360" w:lineRule="auto"/>
              <w:jc w:val="both"/>
              <w:rPr>
                <w:rFonts w:ascii="Times New Roman" w:hAnsi="Times New Roman" w:cs="Times New Roman"/>
                <w:sz w:val="24"/>
                <w:szCs w:val="24"/>
              </w:rPr>
            </w:pP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w:t>
            </w:r>
            <w:r w:rsidRPr="00370EAF">
              <w:rPr>
                <w:rFonts w:ascii="Times New Roman" w:hAnsi="Times New Roman" w:cs="Times New Roman"/>
                <w:sz w:val="24"/>
                <w:szCs w:val="24"/>
              </w:rPr>
              <w:lastRenderedPageBreak/>
              <w:t>restaurant</w:t>
            </w:r>
            <w:r w:rsidR="003C2CEE" w:rsidRPr="00370EAF">
              <w:rPr>
                <w:rFonts w:ascii="Times New Roman" w:hAnsi="Times New Roman" w:cs="Times New Roman"/>
                <w:sz w:val="24"/>
                <w:szCs w:val="24"/>
              </w:rPr>
              <w:t xml:space="preserve"> purchases raw vegetables and other raw materials </w:t>
            </w:r>
            <w:r w:rsidR="003122B3" w:rsidRPr="00370EAF">
              <w:rPr>
                <w:rFonts w:ascii="Times New Roman" w:hAnsi="Times New Roman" w:cs="Times New Roman"/>
                <w:sz w:val="24"/>
                <w:szCs w:val="24"/>
              </w:rPr>
              <w:t>from pre-defined suppliers from different countries</w:t>
            </w:r>
            <w:r w:rsidR="00D258F2" w:rsidRPr="00370EAF">
              <w:rPr>
                <w:rFonts w:ascii="Times New Roman" w:hAnsi="Times New Roman" w:cs="Times New Roman"/>
                <w:sz w:val="24"/>
                <w:szCs w:val="24"/>
              </w:rPr>
              <w:t xml:space="preserve"> (</w:t>
            </w:r>
            <w:proofErr w:type="spellStart"/>
            <w:r w:rsidR="00D258F2" w:rsidRPr="00370EAF">
              <w:rPr>
                <w:rFonts w:ascii="Times New Roman" w:hAnsi="Times New Roman" w:cs="Times New Roman"/>
                <w:color w:val="222222"/>
                <w:sz w:val="24"/>
                <w:szCs w:val="24"/>
                <w:shd w:val="clear" w:color="auto" w:fill="FFFFFF"/>
              </w:rPr>
              <w:t>Varadarajan</w:t>
            </w:r>
            <w:proofErr w:type="spellEnd"/>
            <w:r w:rsidR="00D258F2" w:rsidRPr="00370EAF">
              <w:rPr>
                <w:rFonts w:ascii="Times New Roman" w:hAnsi="Times New Roman" w:cs="Times New Roman"/>
                <w:color w:val="222222"/>
                <w:sz w:val="24"/>
                <w:szCs w:val="24"/>
                <w:shd w:val="clear" w:color="auto" w:fill="FFFFFF"/>
              </w:rPr>
              <w:t>, 2010)</w:t>
            </w:r>
            <w:r w:rsidR="003122B3" w:rsidRPr="00370EAF">
              <w:rPr>
                <w:rFonts w:ascii="Times New Roman" w:hAnsi="Times New Roman" w:cs="Times New Roman"/>
                <w:sz w:val="24"/>
                <w:szCs w:val="24"/>
              </w:rPr>
              <w:t xml:space="preserve">. </w:t>
            </w:r>
            <w:r w:rsidR="00D258F2" w:rsidRPr="00370EAF">
              <w:rPr>
                <w:rFonts w:ascii="Times New Roman" w:hAnsi="Times New Roman" w:cs="Times New Roman"/>
                <w:sz w:val="24"/>
                <w:szCs w:val="24"/>
              </w:rPr>
              <w:t>The</w:t>
            </w:r>
            <w:r w:rsidR="003122B3" w:rsidRPr="00370EAF">
              <w:rPr>
                <w:rFonts w:ascii="Times New Roman" w:hAnsi="Times New Roman" w:cs="Times New Roman"/>
                <w:sz w:val="24"/>
                <w:szCs w:val="24"/>
              </w:rPr>
              <w:t xml:space="preserve"> other various raw materials such as soft drinks, wine, sugar, flour and yeast are mainly comes from local suppliers. </w:t>
            </w:r>
          </w:p>
        </w:tc>
        <w:tc>
          <w:tcPr>
            <w:tcW w:w="1796" w:type="dxa"/>
          </w:tcPr>
          <w:p w:rsidR="00F83A84" w:rsidRPr="00370EAF" w:rsidRDefault="003122B3" w:rsidP="00370EAF">
            <w:pPr>
              <w:spacing w:line="360" w:lineRule="auto"/>
              <w:jc w:val="both"/>
              <w:rPr>
                <w:rFonts w:ascii="Times New Roman" w:hAnsi="Times New Roman" w:cs="Times New Roman"/>
                <w:sz w:val="24"/>
                <w:szCs w:val="24"/>
              </w:rPr>
            </w:pPr>
            <w:proofErr w:type="spellStart"/>
            <w:r w:rsidRPr="00370EAF">
              <w:rPr>
                <w:rFonts w:ascii="Times New Roman" w:hAnsi="Times New Roman" w:cs="Times New Roman"/>
                <w:sz w:val="24"/>
                <w:szCs w:val="24"/>
              </w:rPr>
              <w:lastRenderedPageBreak/>
              <w:t>Ravensbury</w:t>
            </w:r>
            <w:proofErr w:type="spellEnd"/>
            <w:r w:rsidRPr="00370EAF">
              <w:rPr>
                <w:rFonts w:ascii="Times New Roman" w:hAnsi="Times New Roman" w:cs="Times New Roman"/>
                <w:sz w:val="24"/>
                <w:szCs w:val="24"/>
              </w:rPr>
              <w:t xml:space="preserve"> </w:t>
            </w:r>
            <w:r w:rsidRPr="00370EAF">
              <w:rPr>
                <w:rFonts w:ascii="Times New Roman" w:hAnsi="Times New Roman" w:cs="Times New Roman"/>
                <w:sz w:val="24"/>
                <w:szCs w:val="24"/>
              </w:rPr>
              <w:lastRenderedPageBreak/>
              <w:t xml:space="preserve">restaurant has </w:t>
            </w:r>
            <w:r w:rsidR="00F83A84" w:rsidRPr="00370EAF">
              <w:rPr>
                <w:rFonts w:ascii="Times New Roman" w:hAnsi="Times New Roman" w:cs="Times New Roman"/>
                <w:sz w:val="24"/>
                <w:szCs w:val="24"/>
              </w:rPr>
              <w:t xml:space="preserve">established </w:t>
            </w:r>
            <w:r w:rsidRPr="00370EAF">
              <w:rPr>
                <w:rFonts w:ascii="Times New Roman" w:hAnsi="Times New Roman" w:cs="Times New Roman"/>
                <w:sz w:val="24"/>
                <w:szCs w:val="24"/>
              </w:rPr>
              <w:t xml:space="preserve">the design of kitchen and lounge for ensuring quality and safety food for the customers. From front of the restaurant to reception of order, the restaurant maintains each and every </w:t>
            </w:r>
            <w:r w:rsidR="00695974" w:rsidRPr="00370EAF">
              <w:rPr>
                <w:rFonts w:ascii="Times New Roman" w:hAnsi="Times New Roman" w:cs="Times New Roman"/>
                <w:sz w:val="24"/>
                <w:szCs w:val="24"/>
              </w:rPr>
              <w:t>operation</w:t>
            </w:r>
            <w:r w:rsidRPr="00370EAF">
              <w:rPr>
                <w:rFonts w:ascii="Times New Roman" w:hAnsi="Times New Roman" w:cs="Times New Roman"/>
                <w:sz w:val="24"/>
                <w:szCs w:val="24"/>
              </w:rPr>
              <w:t xml:space="preserve"> in very speedy in order to enhance the food experience of the customers. The customers also can enjoy in the lounge with the various kinds of wines and cocktail drinks. The food and beverage and </w:t>
            </w:r>
            <w:r w:rsidRPr="00370EAF">
              <w:rPr>
                <w:rFonts w:ascii="Times New Roman" w:hAnsi="Times New Roman" w:cs="Times New Roman"/>
                <w:sz w:val="24"/>
                <w:szCs w:val="24"/>
              </w:rPr>
              <w:lastRenderedPageBreak/>
              <w:t xml:space="preserve">drinks are two different operations are held in the restaurant which attracts a number of Indian and Chinese customers. </w:t>
            </w:r>
          </w:p>
        </w:tc>
        <w:tc>
          <w:tcPr>
            <w:tcW w:w="1865" w:type="dxa"/>
          </w:tcPr>
          <w:p w:rsidR="00F83A84" w:rsidRPr="00370EAF" w:rsidRDefault="003122B3" w:rsidP="00370EAF">
            <w:pPr>
              <w:spacing w:line="360" w:lineRule="auto"/>
              <w:jc w:val="both"/>
              <w:rPr>
                <w:rFonts w:ascii="Times New Roman" w:hAnsi="Times New Roman" w:cs="Times New Roman"/>
                <w:sz w:val="24"/>
                <w:szCs w:val="24"/>
              </w:rPr>
            </w:pPr>
            <w:proofErr w:type="spellStart"/>
            <w:r w:rsidRPr="00370EAF">
              <w:rPr>
                <w:rFonts w:ascii="Times New Roman" w:hAnsi="Times New Roman" w:cs="Times New Roman"/>
                <w:sz w:val="24"/>
                <w:szCs w:val="24"/>
              </w:rPr>
              <w:lastRenderedPageBreak/>
              <w:t>Ravensbury</w:t>
            </w:r>
            <w:proofErr w:type="spellEnd"/>
            <w:r w:rsidRPr="00370EAF">
              <w:rPr>
                <w:rFonts w:ascii="Times New Roman" w:hAnsi="Times New Roman" w:cs="Times New Roman"/>
                <w:sz w:val="24"/>
                <w:szCs w:val="24"/>
              </w:rPr>
              <w:t xml:space="preserve"> </w:t>
            </w:r>
            <w:r w:rsidRPr="00370EAF">
              <w:rPr>
                <w:rFonts w:ascii="Times New Roman" w:hAnsi="Times New Roman" w:cs="Times New Roman"/>
                <w:sz w:val="24"/>
                <w:szCs w:val="24"/>
              </w:rPr>
              <w:lastRenderedPageBreak/>
              <w:t xml:space="preserve">restaurant is very committed to offer quality of food products and services for the customers with great value. The company works with a range of suppliers, franchises and employees to offer the nutrition information which are needed by the customers. </w:t>
            </w:r>
            <w:r w:rsidR="00D950E1" w:rsidRPr="00370EAF">
              <w:rPr>
                <w:rFonts w:ascii="Times New Roman" w:hAnsi="Times New Roman" w:cs="Times New Roman"/>
                <w:sz w:val="24"/>
                <w:szCs w:val="24"/>
              </w:rPr>
              <w:t>At</w:t>
            </w:r>
            <w:r w:rsidRPr="00370EAF">
              <w:rPr>
                <w:rFonts w:ascii="Times New Roman" w:hAnsi="Times New Roman" w:cs="Times New Roman"/>
                <w:sz w:val="24"/>
                <w:szCs w:val="24"/>
              </w:rPr>
              <w:t xml:space="preserve"> restaurant,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mainly focuses upon the sustainable packaging, </w:t>
            </w:r>
            <w:r w:rsidR="00695974" w:rsidRPr="00370EAF">
              <w:rPr>
                <w:rFonts w:ascii="Times New Roman" w:hAnsi="Times New Roman" w:cs="Times New Roman"/>
                <w:sz w:val="24"/>
                <w:szCs w:val="24"/>
              </w:rPr>
              <w:t xml:space="preserve">conservation and waste management to improve the sustainability of </w:t>
            </w:r>
            <w:r w:rsidR="00695974" w:rsidRPr="00370EAF">
              <w:rPr>
                <w:rFonts w:ascii="Times New Roman" w:hAnsi="Times New Roman" w:cs="Times New Roman"/>
                <w:sz w:val="24"/>
                <w:szCs w:val="24"/>
              </w:rPr>
              <w:lastRenderedPageBreak/>
              <w:t xml:space="preserve">the operations. </w:t>
            </w:r>
          </w:p>
        </w:tc>
        <w:tc>
          <w:tcPr>
            <w:tcW w:w="1956" w:type="dxa"/>
          </w:tcPr>
          <w:p w:rsidR="00F83A84" w:rsidRPr="00370EAF" w:rsidRDefault="00695974" w:rsidP="00370EAF">
            <w:pPr>
              <w:spacing w:line="360" w:lineRule="auto"/>
              <w:jc w:val="both"/>
              <w:rPr>
                <w:rFonts w:ascii="Times New Roman" w:hAnsi="Times New Roman" w:cs="Times New Roman"/>
                <w:sz w:val="24"/>
                <w:szCs w:val="24"/>
              </w:rPr>
            </w:pPr>
            <w:proofErr w:type="spellStart"/>
            <w:r w:rsidRPr="00370EAF">
              <w:rPr>
                <w:rFonts w:ascii="Times New Roman" w:hAnsi="Times New Roman" w:cs="Times New Roman"/>
                <w:sz w:val="24"/>
                <w:szCs w:val="24"/>
              </w:rPr>
              <w:lastRenderedPageBreak/>
              <w:t>Ravensbury</w:t>
            </w:r>
            <w:proofErr w:type="spellEnd"/>
            <w:r w:rsidRPr="00370EAF">
              <w:rPr>
                <w:rFonts w:ascii="Times New Roman" w:hAnsi="Times New Roman" w:cs="Times New Roman"/>
                <w:sz w:val="24"/>
                <w:szCs w:val="24"/>
              </w:rPr>
              <w:t xml:space="preserve"> </w:t>
            </w:r>
            <w:r w:rsidRPr="00370EAF">
              <w:rPr>
                <w:rFonts w:ascii="Times New Roman" w:hAnsi="Times New Roman" w:cs="Times New Roman"/>
                <w:sz w:val="24"/>
                <w:szCs w:val="24"/>
              </w:rPr>
              <w:lastRenderedPageBreak/>
              <w:t xml:space="preserve">restaurant spends a lot of money </w:t>
            </w:r>
            <w:r w:rsidR="00D950E1" w:rsidRPr="00370EAF">
              <w:rPr>
                <w:rFonts w:ascii="Times New Roman" w:hAnsi="Times New Roman" w:cs="Times New Roman"/>
                <w:sz w:val="24"/>
                <w:szCs w:val="24"/>
              </w:rPr>
              <w:t xml:space="preserve">in enhancing their marketing operations through various marketing channels such as advertisement campaign, social media marketing, digital marketing and print media. The company also maintains their marketing operations through celebrity endorsement which can help to enhance the attraction of the customers of UK.  </w:t>
            </w:r>
          </w:p>
        </w:tc>
        <w:tc>
          <w:tcPr>
            <w:tcW w:w="1961" w:type="dxa"/>
          </w:tcPr>
          <w:p w:rsidR="00F83A84" w:rsidRPr="00370EAF" w:rsidRDefault="00D950E1"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lastRenderedPageBreak/>
              <w:t xml:space="preserve">Value for </w:t>
            </w:r>
            <w:r w:rsidRPr="00370EAF">
              <w:rPr>
                <w:rFonts w:ascii="Times New Roman" w:hAnsi="Times New Roman" w:cs="Times New Roman"/>
                <w:sz w:val="24"/>
                <w:szCs w:val="24"/>
              </w:rPr>
              <w:lastRenderedPageBreak/>
              <w:t>employees and customers are one of the key parts of any organization for maintaining long term relationship with the customers and employees. Both the employees and customers can use the free Wi-Fi services which enhances entrainment within the workplace. The company also offers a range of value added services for the customers such as Gift cards, play, parties in lounge which also creates a long term value for the customers</w:t>
            </w:r>
            <w:r w:rsidR="00D258F2" w:rsidRPr="00370EAF">
              <w:rPr>
                <w:rFonts w:ascii="Times New Roman" w:hAnsi="Times New Roman" w:cs="Times New Roman"/>
                <w:sz w:val="24"/>
                <w:szCs w:val="24"/>
              </w:rPr>
              <w:t xml:space="preserve"> (</w:t>
            </w:r>
            <w:r w:rsidR="00D258F2" w:rsidRPr="00370EAF">
              <w:rPr>
                <w:rFonts w:ascii="Times New Roman" w:hAnsi="Times New Roman" w:cs="Times New Roman"/>
                <w:color w:val="222222"/>
                <w:sz w:val="24"/>
                <w:szCs w:val="24"/>
                <w:shd w:val="clear" w:color="auto" w:fill="FFFFFF"/>
              </w:rPr>
              <w:t>Morse &amp; Clarke, 2016)</w:t>
            </w:r>
            <w:r w:rsidRPr="00370EAF">
              <w:rPr>
                <w:rFonts w:ascii="Times New Roman" w:hAnsi="Times New Roman" w:cs="Times New Roman"/>
                <w:sz w:val="24"/>
                <w:szCs w:val="24"/>
              </w:rPr>
              <w:t xml:space="preserve">.  </w:t>
            </w:r>
          </w:p>
        </w:tc>
      </w:tr>
    </w:tbl>
    <w:p w:rsidR="00F83A84" w:rsidRPr="00370EAF" w:rsidRDefault="00F83A84" w:rsidP="00370EAF">
      <w:pPr>
        <w:spacing w:line="360" w:lineRule="auto"/>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6"/>
      </w:tblGrid>
      <w:tr w:rsidR="00D950E1" w:rsidRPr="00370EAF" w:rsidTr="00916EFE">
        <w:tc>
          <w:tcPr>
            <w:tcW w:w="9576" w:type="dxa"/>
          </w:tcPr>
          <w:p w:rsidR="00D950E1" w:rsidRPr="00370EAF" w:rsidRDefault="00D950E1" w:rsidP="00370EAF">
            <w:pPr>
              <w:spacing w:line="360" w:lineRule="auto"/>
              <w:jc w:val="both"/>
              <w:rPr>
                <w:rFonts w:ascii="Times New Roman" w:hAnsi="Times New Roman" w:cs="Times New Roman"/>
                <w:b/>
                <w:sz w:val="24"/>
                <w:szCs w:val="24"/>
              </w:rPr>
            </w:pPr>
            <w:r w:rsidRPr="00370EAF">
              <w:rPr>
                <w:rFonts w:ascii="Times New Roman" w:hAnsi="Times New Roman" w:cs="Times New Roman"/>
                <w:b/>
                <w:sz w:val="24"/>
                <w:szCs w:val="24"/>
              </w:rPr>
              <w:t>Support Activities</w:t>
            </w:r>
          </w:p>
        </w:tc>
      </w:tr>
      <w:tr w:rsidR="00D950E1" w:rsidRPr="00370EAF" w:rsidTr="00916EFE">
        <w:tc>
          <w:tcPr>
            <w:tcW w:w="9576" w:type="dxa"/>
          </w:tcPr>
          <w:p w:rsidR="00D950E1" w:rsidRPr="00370EAF" w:rsidRDefault="00D950E1" w:rsidP="00370EAF">
            <w:pPr>
              <w:spacing w:after="0" w:line="360" w:lineRule="auto"/>
              <w:jc w:val="both"/>
              <w:rPr>
                <w:rFonts w:ascii="Times New Roman" w:hAnsi="Times New Roman" w:cs="Times New Roman"/>
                <w:b/>
                <w:sz w:val="24"/>
                <w:szCs w:val="24"/>
                <w:shd w:val="clear" w:color="auto" w:fill="FFFFFF"/>
              </w:rPr>
            </w:pPr>
            <w:r w:rsidRPr="00370EAF">
              <w:rPr>
                <w:rFonts w:ascii="Times New Roman" w:hAnsi="Times New Roman" w:cs="Times New Roman"/>
                <w:b/>
                <w:sz w:val="24"/>
                <w:szCs w:val="24"/>
                <w:shd w:val="clear" w:color="auto" w:fill="FFFFFF"/>
              </w:rPr>
              <w:t>Procurement</w:t>
            </w:r>
          </w:p>
          <w:p w:rsidR="00D950E1" w:rsidRPr="00370EAF" w:rsidRDefault="00916EFE" w:rsidP="00370EAF">
            <w:pPr>
              <w:spacing w:after="0" w:line="360" w:lineRule="auto"/>
              <w:jc w:val="both"/>
              <w:rPr>
                <w:rFonts w:ascii="Times New Roman" w:hAnsi="Times New Roman" w:cs="Times New Roman"/>
                <w:sz w:val="24"/>
                <w:szCs w:val="24"/>
              </w:rPr>
            </w:pP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maintains a strong supply chain network or developing procurement of the organization. The effective supply chain network is the backbone of the </w:t>
            </w:r>
            <w:proofErr w:type="spellStart"/>
            <w:r w:rsidR="00381405" w:rsidRPr="00370EAF">
              <w:rPr>
                <w:rFonts w:ascii="Times New Roman" w:hAnsi="Times New Roman" w:cs="Times New Roman"/>
                <w:sz w:val="24"/>
                <w:szCs w:val="24"/>
              </w:rPr>
              <w:t>Ravensbury</w:t>
            </w:r>
            <w:proofErr w:type="spellEnd"/>
            <w:r w:rsidR="00381405" w:rsidRPr="00370EAF">
              <w:rPr>
                <w:rFonts w:ascii="Times New Roman" w:hAnsi="Times New Roman" w:cs="Times New Roman"/>
                <w:sz w:val="24"/>
                <w:szCs w:val="24"/>
              </w:rPr>
              <w:t xml:space="preserve"> restaurant as it helps to supply the finished food to the customers at a limited timeframe</w:t>
            </w:r>
            <w:r w:rsidR="00D258F2" w:rsidRPr="00370EAF">
              <w:rPr>
                <w:rFonts w:ascii="Times New Roman" w:hAnsi="Times New Roman" w:cs="Times New Roman"/>
                <w:sz w:val="24"/>
                <w:szCs w:val="24"/>
              </w:rPr>
              <w:t xml:space="preserve"> (</w:t>
            </w:r>
            <w:proofErr w:type="spellStart"/>
            <w:r w:rsidR="00D258F2" w:rsidRPr="00370EAF">
              <w:rPr>
                <w:rFonts w:ascii="Times New Roman" w:hAnsi="Times New Roman" w:cs="Times New Roman"/>
                <w:color w:val="222222"/>
                <w:sz w:val="24"/>
                <w:szCs w:val="24"/>
                <w:shd w:val="clear" w:color="auto" w:fill="FFFFFF"/>
              </w:rPr>
              <w:t>Okumus</w:t>
            </w:r>
            <w:proofErr w:type="spellEnd"/>
            <w:r w:rsidR="00D258F2" w:rsidRPr="00370EAF">
              <w:rPr>
                <w:rFonts w:ascii="Times New Roman" w:hAnsi="Times New Roman" w:cs="Times New Roman"/>
                <w:color w:val="222222"/>
                <w:sz w:val="24"/>
                <w:szCs w:val="24"/>
                <w:shd w:val="clear" w:color="auto" w:fill="FFFFFF"/>
              </w:rPr>
              <w:t xml:space="preserve">, </w:t>
            </w:r>
            <w:proofErr w:type="spellStart"/>
            <w:r w:rsidR="00D258F2" w:rsidRPr="00370EAF">
              <w:rPr>
                <w:rFonts w:ascii="Times New Roman" w:hAnsi="Times New Roman" w:cs="Times New Roman"/>
                <w:color w:val="222222"/>
                <w:sz w:val="24"/>
                <w:szCs w:val="24"/>
                <w:shd w:val="clear" w:color="auto" w:fill="FFFFFF"/>
              </w:rPr>
              <w:t>Okumus</w:t>
            </w:r>
            <w:proofErr w:type="spellEnd"/>
            <w:r w:rsidR="00D258F2" w:rsidRPr="00370EAF">
              <w:rPr>
                <w:rFonts w:ascii="Times New Roman" w:hAnsi="Times New Roman" w:cs="Times New Roman"/>
                <w:color w:val="222222"/>
                <w:sz w:val="24"/>
                <w:szCs w:val="24"/>
                <w:shd w:val="clear" w:color="auto" w:fill="FFFFFF"/>
              </w:rPr>
              <w:t xml:space="preserve"> &amp; </w:t>
            </w:r>
            <w:proofErr w:type="spellStart"/>
            <w:r w:rsidR="00D258F2" w:rsidRPr="00370EAF">
              <w:rPr>
                <w:rFonts w:ascii="Times New Roman" w:hAnsi="Times New Roman" w:cs="Times New Roman"/>
                <w:color w:val="222222"/>
                <w:sz w:val="24"/>
                <w:szCs w:val="24"/>
                <w:shd w:val="clear" w:color="auto" w:fill="FFFFFF"/>
              </w:rPr>
              <w:t>McKercher</w:t>
            </w:r>
            <w:proofErr w:type="spellEnd"/>
            <w:r w:rsidR="00D258F2" w:rsidRPr="00370EAF">
              <w:rPr>
                <w:rFonts w:ascii="Times New Roman" w:hAnsi="Times New Roman" w:cs="Times New Roman"/>
                <w:color w:val="222222"/>
                <w:sz w:val="24"/>
                <w:szCs w:val="24"/>
                <w:shd w:val="clear" w:color="auto" w:fill="FFFFFF"/>
              </w:rPr>
              <w:t>, 2007)</w:t>
            </w:r>
            <w:r w:rsidR="00381405" w:rsidRPr="00370EAF">
              <w:rPr>
                <w:rFonts w:ascii="Times New Roman" w:hAnsi="Times New Roman" w:cs="Times New Roman"/>
                <w:sz w:val="24"/>
                <w:szCs w:val="24"/>
              </w:rPr>
              <w:t xml:space="preserve">. By providing effective procurement services, the </w:t>
            </w:r>
            <w:proofErr w:type="spellStart"/>
            <w:r w:rsidR="00381405" w:rsidRPr="00370EAF">
              <w:rPr>
                <w:rFonts w:ascii="Times New Roman" w:hAnsi="Times New Roman" w:cs="Times New Roman"/>
                <w:sz w:val="24"/>
                <w:szCs w:val="24"/>
              </w:rPr>
              <w:t>Ravensbury</w:t>
            </w:r>
            <w:proofErr w:type="spellEnd"/>
            <w:r w:rsidR="00381405" w:rsidRPr="00370EAF">
              <w:rPr>
                <w:rFonts w:ascii="Times New Roman" w:hAnsi="Times New Roman" w:cs="Times New Roman"/>
                <w:sz w:val="24"/>
                <w:szCs w:val="24"/>
              </w:rPr>
              <w:t xml:space="preserve"> restaurant can create value for the each and every customer especially the Indian and Chinese customers of UK. </w:t>
            </w:r>
          </w:p>
        </w:tc>
      </w:tr>
      <w:tr w:rsidR="00D950E1" w:rsidRPr="00370EAF" w:rsidTr="00916EFE">
        <w:tc>
          <w:tcPr>
            <w:tcW w:w="9576" w:type="dxa"/>
          </w:tcPr>
          <w:p w:rsidR="00D950E1" w:rsidRPr="00370EAF" w:rsidRDefault="00D950E1" w:rsidP="00370EAF">
            <w:pPr>
              <w:spacing w:after="0" w:line="360" w:lineRule="auto"/>
              <w:jc w:val="both"/>
              <w:rPr>
                <w:rFonts w:ascii="Times New Roman" w:hAnsi="Times New Roman" w:cs="Times New Roman"/>
                <w:b/>
                <w:sz w:val="24"/>
                <w:szCs w:val="24"/>
                <w:shd w:val="clear" w:color="auto" w:fill="FFFFFF"/>
              </w:rPr>
            </w:pPr>
            <w:r w:rsidRPr="00370EAF">
              <w:rPr>
                <w:rFonts w:ascii="Times New Roman" w:hAnsi="Times New Roman" w:cs="Times New Roman"/>
                <w:b/>
                <w:sz w:val="24"/>
                <w:szCs w:val="24"/>
                <w:shd w:val="clear" w:color="auto" w:fill="FFFFFF"/>
              </w:rPr>
              <w:t>Technology Development</w:t>
            </w:r>
          </w:p>
          <w:p w:rsidR="00D950E1" w:rsidRPr="00370EAF" w:rsidRDefault="00916EFE" w:rsidP="00370EAF">
            <w:pPr>
              <w:spacing w:after="0" w:line="360" w:lineRule="auto"/>
              <w:jc w:val="both"/>
              <w:rPr>
                <w:rFonts w:ascii="Times New Roman" w:eastAsia="Times New Roman" w:hAnsi="Times New Roman" w:cs="Times New Roman"/>
                <w:sz w:val="24"/>
                <w:szCs w:val="24"/>
                <w:shd w:val="clear" w:color="auto" w:fill="FFFFFF"/>
              </w:rPr>
            </w:pPr>
            <w:r w:rsidRPr="00370EAF">
              <w:rPr>
                <w:rFonts w:ascii="Times New Roman" w:eastAsia="Times New Roman" w:hAnsi="Times New Roman" w:cs="Times New Roman"/>
                <w:sz w:val="24"/>
                <w:szCs w:val="24"/>
                <w:shd w:val="clear" w:color="auto" w:fill="FFFFFF"/>
              </w:rPr>
              <w:t xml:space="preserve">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mainly uses a range of modern technology and innovation in order to produce food and services for the customers. with the help of effective IT support and use of modern technology helps to develop new food dishes which helps in creating value for the customers. The company also maintains a range of back office activities in order to improve the operations of the organization. </w:t>
            </w:r>
          </w:p>
        </w:tc>
      </w:tr>
      <w:tr w:rsidR="00D950E1" w:rsidRPr="00370EAF" w:rsidTr="00916EFE">
        <w:tc>
          <w:tcPr>
            <w:tcW w:w="9576" w:type="dxa"/>
          </w:tcPr>
          <w:p w:rsidR="00D950E1" w:rsidRPr="00370EAF" w:rsidRDefault="00D950E1" w:rsidP="00370EAF">
            <w:pPr>
              <w:spacing w:after="0" w:line="360" w:lineRule="auto"/>
              <w:contextualSpacing/>
              <w:jc w:val="both"/>
              <w:rPr>
                <w:rFonts w:ascii="Times New Roman" w:eastAsia="Times New Roman" w:hAnsi="Times New Roman" w:cs="Times New Roman"/>
                <w:b/>
                <w:sz w:val="24"/>
                <w:szCs w:val="24"/>
                <w:shd w:val="clear" w:color="auto" w:fill="FFFFFF"/>
              </w:rPr>
            </w:pPr>
            <w:r w:rsidRPr="00370EAF">
              <w:rPr>
                <w:rFonts w:ascii="Times New Roman" w:eastAsia="Times New Roman" w:hAnsi="Times New Roman" w:cs="Times New Roman"/>
                <w:b/>
                <w:sz w:val="24"/>
                <w:szCs w:val="24"/>
                <w:shd w:val="clear" w:color="auto" w:fill="FFFFFF"/>
              </w:rPr>
              <w:t>Human Resources</w:t>
            </w:r>
          </w:p>
          <w:p w:rsidR="00D950E1" w:rsidRPr="00370EAF" w:rsidRDefault="003256AA" w:rsidP="00370EAF">
            <w:pPr>
              <w:spacing w:after="0" w:line="360" w:lineRule="auto"/>
              <w:jc w:val="both"/>
              <w:rPr>
                <w:rFonts w:ascii="Times New Roman" w:hAnsi="Times New Roman" w:cs="Times New Roman"/>
                <w:sz w:val="24"/>
                <w:szCs w:val="24"/>
                <w:shd w:val="clear" w:color="auto" w:fill="FFFFFF"/>
              </w:rPr>
            </w:pPr>
            <w:r w:rsidRPr="00370EAF">
              <w:rPr>
                <w:rFonts w:ascii="Times New Roman" w:hAnsi="Times New Roman" w:cs="Times New Roman"/>
                <w:sz w:val="24"/>
                <w:szCs w:val="24"/>
                <w:shd w:val="clear" w:color="auto" w:fill="FFFFFF"/>
              </w:rPr>
              <w:t xml:space="preserve">Human resources are the key part of any organization for developing growth and success in the competitive market. The management team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offers a range of attractive facilities and flexible working hour for the employees and workers which </w:t>
            </w:r>
            <w:r w:rsidR="00916EFE" w:rsidRPr="00370EAF">
              <w:rPr>
                <w:rFonts w:ascii="Times New Roman" w:hAnsi="Times New Roman" w:cs="Times New Roman"/>
                <w:sz w:val="24"/>
                <w:szCs w:val="24"/>
              </w:rPr>
              <w:t>create</w:t>
            </w:r>
            <w:r w:rsidRPr="00370EAF">
              <w:rPr>
                <w:rFonts w:ascii="Times New Roman" w:hAnsi="Times New Roman" w:cs="Times New Roman"/>
                <w:sz w:val="24"/>
                <w:szCs w:val="24"/>
              </w:rPr>
              <w:t xml:space="preserve"> value for them </w:t>
            </w:r>
            <w:r w:rsidRPr="00370EAF">
              <w:rPr>
                <w:rFonts w:ascii="Times New Roman" w:hAnsi="Times New Roman" w:cs="Times New Roman"/>
                <w:sz w:val="24"/>
                <w:szCs w:val="24"/>
              </w:rPr>
              <w:lastRenderedPageBreak/>
              <w:t>within workplace</w:t>
            </w:r>
            <w:r w:rsidR="00D258F2" w:rsidRPr="00370EAF">
              <w:rPr>
                <w:rFonts w:ascii="Times New Roman" w:hAnsi="Times New Roman" w:cs="Times New Roman"/>
                <w:sz w:val="24"/>
                <w:szCs w:val="24"/>
              </w:rPr>
              <w:t xml:space="preserve"> (</w:t>
            </w:r>
            <w:r w:rsidR="00D258F2" w:rsidRPr="00370EAF">
              <w:rPr>
                <w:rFonts w:ascii="Times New Roman" w:hAnsi="Times New Roman" w:cs="Times New Roman"/>
                <w:color w:val="222222"/>
                <w:sz w:val="24"/>
                <w:szCs w:val="24"/>
                <w:shd w:val="clear" w:color="auto" w:fill="FFFFFF"/>
              </w:rPr>
              <w:t>Helms &amp; Nixon, 2010)</w:t>
            </w:r>
            <w:r w:rsidRPr="00370EAF">
              <w:rPr>
                <w:rFonts w:ascii="Times New Roman" w:hAnsi="Times New Roman" w:cs="Times New Roman"/>
                <w:sz w:val="24"/>
                <w:szCs w:val="24"/>
              </w:rPr>
              <w:t xml:space="preserve">. </w:t>
            </w:r>
            <w:r w:rsidR="00916EFE" w:rsidRPr="00370EAF">
              <w:rPr>
                <w:rFonts w:ascii="Times New Roman" w:hAnsi="Times New Roman" w:cs="Times New Roman"/>
                <w:sz w:val="24"/>
                <w:szCs w:val="24"/>
              </w:rPr>
              <w:t xml:space="preserve">The management also has developed various entertainment activities for the workers in order to encourage them within workplace. </w:t>
            </w:r>
          </w:p>
        </w:tc>
      </w:tr>
      <w:tr w:rsidR="00D950E1" w:rsidRPr="00370EAF" w:rsidTr="00916EFE">
        <w:tc>
          <w:tcPr>
            <w:tcW w:w="9576" w:type="dxa"/>
          </w:tcPr>
          <w:p w:rsidR="00D950E1" w:rsidRPr="00370EAF" w:rsidRDefault="00D950E1" w:rsidP="00370EAF">
            <w:pPr>
              <w:spacing w:after="0" w:line="360" w:lineRule="auto"/>
              <w:contextualSpacing/>
              <w:jc w:val="both"/>
              <w:rPr>
                <w:rFonts w:ascii="Times New Roman" w:eastAsia="Times New Roman" w:hAnsi="Times New Roman" w:cs="Times New Roman"/>
                <w:b/>
                <w:sz w:val="24"/>
                <w:szCs w:val="24"/>
                <w:shd w:val="clear" w:color="auto" w:fill="FFFFFF"/>
              </w:rPr>
            </w:pPr>
            <w:r w:rsidRPr="00370EAF">
              <w:rPr>
                <w:rFonts w:ascii="Times New Roman" w:eastAsia="Times New Roman" w:hAnsi="Times New Roman" w:cs="Times New Roman"/>
                <w:b/>
                <w:sz w:val="24"/>
                <w:szCs w:val="24"/>
                <w:shd w:val="clear" w:color="auto" w:fill="FFFFFF"/>
              </w:rPr>
              <w:lastRenderedPageBreak/>
              <w:t>Firm Infrastructure</w:t>
            </w:r>
          </w:p>
          <w:p w:rsidR="00D950E1" w:rsidRPr="00370EAF" w:rsidRDefault="003256AA" w:rsidP="00370EAF">
            <w:pPr>
              <w:autoSpaceDE w:val="0"/>
              <w:autoSpaceDN w:val="0"/>
              <w:adjustRightInd w:val="0"/>
              <w:spacing w:after="0" w:line="360" w:lineRule="auto"/>
              <w:jc w:val="both"/>
              <w:rPr>
                <w:rFonts w:ascii="Times New Roman" w:hAnsi="Times New Roman" w:cs="Times New Roman"/>
                <w:sz w:val="24"/>
                <w:szCs w:val="24"/>
                <w:shd w:val="clear" w:color="auto" w:fill="FFFFFF"/>
              </w:rPr>
            </w:pPr>
            <w:r w:rsidRPr="00370EAF">
              <w:rPr>
                <w:rFonts w:ascii="Times New Roman" w:hAnsi="Times New Roman" w:cs="Times New Roman"/>
                <w:sz w:val="24"/>
                <w:szCs w:val="24"/>
              </w:rPr>
              <w:t xml:space="preserve">The infrastructure of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is very modern and sophisticated with modern furniture and decorated design.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uses a number of IT tools and techniques and maintains green technology for the customers and suppliers.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also offers eco-friendly work environment for the employees that helps in achieving various goals and objectives of the organization. </w:t>
            </w:r>
          </w:p>
        </w:tc>
      </w:tr>
    </w:tbl>
    <w:p w:rsidR="00D950E1" w:rsidRPr="00370EAF" w:rsidRDefault="00D950E1" w:rsidP="00370EAF">
      <w:pPr>
        <w:spacing w:line="360" w:lineRule="auto"/>
        <w:jc w:val="both"/>
        <w:rPr>
          <w:rFonts w:ascii="Times New Roman" w:hAnsi="Times New Roman" w:cs="Times New Roman"/>
          <w:sz w:val="24"/>
          <w:szCs w:val="24"/>
        </w:rPr>
      </w:pPr>
    </w:p>
    <w:p w:rsidR="003570FF" w:rsidRPr="00370EAF" w:rsidRDefault="003570FF" w:rsidP="00370EAF">
      <w:pPr>
        <w:spacing w:line="360" w:lineRule="auto"/>
        <w:jc w:val="both"/>
        <w:rPr>
          <w:rFonts w:ascii="Times New Roman" w:hAnsi="Times New Roman" w:cs="Times New Roman"/>
          <w:b/>
          <w:sz w:val="24"/>
          <w:szCs w:val="24"/>
        </w:rPr>
      </w:pPr>
      <w:proofErr w:type="spellStart"/>
      <w:r w:rsidRPr="00370EAF">
        <w:rPr>
          <w:rFonts w:ascii="Times New Roman" w:hAnsi="Times New Roman" w:cs="Times New Roman"/>
          <w:b/>
          <w:sz w:val="24"/>
          <w:szCs w:val="24"/>
        </w:rPr>
        <w:t>Mckensy</w:t>
      </w:r>
      <w:proofErr w:type="spellEnd"/>
      <w:r w:rsidRPr="00370EAF">
        <w:rPr>
          <w:rFonts w:ascii="Times New Roman" w:hAnsi="Times New Roman" w:cs="Times New Roman"/>
          <w:b/>
          <w:sz w:val="24"/>
          <w:szCs w:val="24"/>
        </w:rPr>
        <w:t xml:space="preserve"> 7s model: </w:t>
      </w:r>
    </w:p>
    <w:p w:rsidR="00381405" w:rsidRPr="00370EAF" w:rsidRDefault="00381405" w:rsidP="00370EAF">
      <w:pPr>
        <w:spacing w:line="360" w:lineRule="auto"/>
        <w:jc w:val="both"/>
        <w:rPr>
          <w:rFonts w:ascii="Times New Roman" w:hAnsi="Times New Roman" w:cs="Times New Roman"/>
          <w:sz w:val="24"/>
          <w:szCs w:val="24"/>
        </w:rPr>
      </w:pPr>
      <w:proofErr w:type="spellStart"/>
      <w:r w:rsidRPr="00370EAF">
        <w:rPr>
          <w:rFonts w:ascii="Times New Roman" w:hAnsi="Times New Roman" w:cs="Times New Roman"/>
          <w:sz w:val="24"/>
          <w:szCs w:val="24"/>
        </w:rPr>
        <w:t>McKensy</w:t>
      </w:r>
      <w:proofErr w:type="spellEnd"/>
      <w:r w:rsidRPr="00370EAF">
        <w:rPr>
          <w:rFonts w:ascii="Times New Roman" w:hAnsi="Times New Roman" w:cs="Times New Roman"/>
          <w:sz w:val="24"/>
          <w:szCs w:val="24"/>
        </w:rPr>
        <w:t xml:space="preserve"> 7s model provides </w:t>
      </w:r>
      <w:r w:rsidR="00E32497" w:rsidRPr="00370EAF">
        <w:rPr>
          <w:rFonts w:ascii="Times New Roman" w:hAnsi="Times New Roman" w:cs="Times New Roman"/>
          <w:sz w:val="24"/>
          <w:szCs w:val="24"/>
        </w:rPr>
        <w:t>detailed</w:t>
      </w:r>
      <w:r w:rsidRPr="00370EAF">
        <w:rPr>
          <w:rFonts w:ascii="Times New Roman" w:hAnsi="Times New Roman" w:cs="Times New Roman"/>
          <w:sz w:val="24"/>
          <w:szCs w:val="24"/>
        </w:rPr>
        <w:t xml:space="preserve"> information about the </w:t>
      </w:r>
      <w:r w:rsidR="00E32497" w:rsidRPr="00370EAF">
        <w:rPr>
          <w:rFonts w:ascii="Times New Roman" w:hAnsi="Times New Roman" w:cs="Times New Roman"/>
          <w:sz w:val="24"/>
          <w:szCs w:val="24"/>
        </w:rPr>
        <w:t xml:space="preserve">internal factors of the organization. This particular section mainly focuses upon the 7 different elements of internal factors of </w:t>
      </w:r>
      <w:proofErr w:type="spellStart"/>
      <w:r w:rsidR="00E32497" w:rsidRPr="00370EAF">
        <w:rPr>
          <w:rFonts w:ascii="Times New Roman" w:hAnsi="Times New Roman" w:cs="Times New Roman"/>
          <w:sz w:val="24"/>
          <w:szCs w:val="24"/>
        </w:rPr>
        <w:t>Ravensbury</w:t>
      </w:r>
      <w:proofErr w:type="spellEnd"/>
      <w:r w:rsidR="00E32497" w:rsidRPr="00370EAF">
        <w:rPr>
          <w:rFonts w:ascii="Times New Roman" w:hAnsi="Times New Roman" w:cs="Times New Roman"/>
          <w:sz w:val="24"/>
          <w:szCs w:val="24"/>
        </w:rPr>
        <w:t xml:space="preserve"> restaurant which helps in developing competitive strategy for the firm. </w:t>
      </w: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Hard elements: </w:t>
      </w: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Strategy: </w:t>
      </w: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The mission of the company is to offer quality of food services for the customers for achieving long term relationship with them. In order to achieve the long term sustainable growth and success, the company has focused upon its operational strategy to develop diversified food products and services</w:t>
      </w:r>
      <w:r w:rsidR="00533FE9" w:rsidRPr="00370EAF">
        <w:rPr>
          <w:rFonts w:ascii="Times New Roman" w:hAnsi="Times New Roman" w:cs="Times New Roman"/>
          <w:sz w:val="24"/>
          <w:szCs w:val="24"/>
        </w:rPr>
        <w:t xml:space="preserve"> (</w:t>
      </w:r>
      <w:proofErr w:type="spellStart"/>
      <w:r w:rsidR="00533FE9" w:rsidRPr="00370EAF">
        <w:rPr>
          <w:rFonts w:ascii="Times New Roman" w:hAnsi="Times New Roman" w:cs="Times New Roman"/>
          <w:color w:val="222222"/>
          <w:sz w:val="24"/>
          <w:szCs w:val="24"/>
          <w:shd w:val="clear" w:color="auto" w:fill="FFFFFF"/>
        </w:rPr>
        <w:t>Kotler</w:t>
      </w:r>
      <w:proofErr w:type="spellEnd"/>
      <w:r w:rsidR="00533FE9" w:rsidRPr="00370EAF">
        <w:rPr>
          <w:rFonts w:ascii="Times New Roman" w:hAnsi="Times New Roman" w:cs="Times New Roman"/>
          <w:color w:val="222222"/>
          <w:sz w:val="24"/>
          <w:szCs w:val="24"/>
          <w:shd w:val="clear" w:color="auto" w:fill="FFFFFF"/>
        </w:rPr>
        <w:t xml:space="preserve">, </w:t>
      </w:r>
      <w:proofErr w:type="spellStart"/>
      <w:r w:rsidR="00533FE9" w:rsidRPr="00370EAF">
        <w:rPr>
          <w:rFonts w:ascii="Times New Roman" w:hAnsi="Times New Roman" w:cs="Times New Roman"/>
          <w:color w:val="222222"/>
          <w:sz w:val="24"/>
          <w:szCs w:val="24"/>
          <w:shd w:val="clear" w:color="auto" w:fill="FFFFFF"/>
        </w:rPr>
        <w:t>Kotler</w:t>
      </w:r>
      <w:proofErr w:type="spellEnd"/>
      <w:r w:rsidR="00533FE9" w:rsidRPr="00370EAF">
        <w:rPr>
          <w:rFonts w:ascii="Times New Roman" w:hAnsi="Times New Roman" w:cs="Times New Roman"/>
          <w:color w:val="222222"/>
          <w:sz w:val="24"/>
          <w:szCs w:val="24"/>
          <w:shd w:val="clear" w:color="auto" w:fill="FFFFFF"/>
        </w:rPr>
        <w:t xml:space="preserve"> &amp; </w:t>
      </w:r>
      <w:proofErr w:type="spellStart"/>
      <w:r w:rsidR="00533FE9" w:rsidRPr="00370EAF">
        <w:rPr>
          <w:rFonts w:ascii="Times New Roman" w:hAnsi="Times New Roman" w:cs="Times New Roman"/>
          <w:color w:val="222222"/>
          <w:sz w:val="24"/>
          <w:szCs w:val="24"/>
          <w:shd w:val="clear" w:color="auto" w:fill="FFFFFF"/>
        </w:rPr>
        <w:t>Kotler</w:t>
      </w:r>
      <w:proofErr w:type="spellEnd"/>
      <w:r w:rsidR="00533FE9" w:rsidRPr="00370EAF">
        <w:rPr>
          <w:rFonts w:ascii="Times New Roman" w:hAnsi="Times New Roman" w:cs="Times New Roman"/>
          <w:color w:val="222222"/>
          <w:sz w:val="24"/>
          <w:szCs w:val="24"/>
          <w:shd w:val="clear" w:color="auto" w:fill="FFFFFF"/>
        </w:rPr>
        <w:t>, 2008)</w:t>
      </w:r>
      <w:r w:rsidRPr="00370EAF">
        <w:rPr>
          <w:rFonts w:ascii="Times New Roman" w:hAnsi="Times New Roman" w:cs="Times New Roman"/>
          <w:sz w:val="24"/>
          <w:szCs w:val="24"/>
        </w:rPr>
        <w:t xml:space="preserve">. The company offers supreme customer services through the help of its quality food products and services for the customers. </w:t>
      </w: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Structure: </w:t>
      </w: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mainly maintains divisional structure within workplace for developing roles and responsibilities of different layers of employees within organization. For example, the company has different departments such as marketing department, sales department, production department, finance department, supply chain management department and administrative department </w:t>
      </w:r>
      <w:r w:rsidR="00230D88" w:rsidRPr="00370EAF">
        <w:rPr>
          <w:rFonts w:ascii="Times New Roman" w:hAnsi="Times New Roman" w:cs="Times New Roman"/>
          <w:sz w:val="24"/>
          <w:szCs w:val="24"/>
        </w:rPr>
        <w:t xml:space="preserve">for offering supreme quality of food and drinks for the customers of UK. </w:t>
      </w:r>
    </w:p>
    <w:p w:rsidR="00E32497" w:rsidRPr="00370EAF" w:rsidRDefault="00E32497" w:rsidP="00370EAF">
      <w:pPr>
        <w:spacing w:line="360" w:lineRule="auto"/>
        <w:jc w:val="both"/>
        <w:rPr>
          <w:rFonts w:ascii="Times New Roman" w:hAnsi="Times New Roman" w:cs="Times New Roman"/>
          <w:sz w:val="24"/>
          <w:szCs w:val="24"/>
        </w:rPr>
      </w:pP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Systems: </w:t>
      </w:r>
    </w:p>
    <w:p w:rsidR="00230D88" w:rsidRPr="00370EAF" w:rsidRDefault="00230D88"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Systems of an organization refer to the daily activities through which the firm can offer products and services for the customers.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firm has various important systems to develop product and product knowledge among the employees and workers of the organization. </w:t>
      </w:r>
    </w:p>
    <w:p w:rsidR="00230D88" w:rsidRPr="00370EAF" w:rsidRDefault="00230D88"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Training: </w:t>
      </w:r>
    </w:p>
    <w:p w:rsidR="00301B60" w:rsidRPr="00370EAF" w:rsidRDefault="00230D88"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HR management team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plays a key role for providing essential training and development program for the </w:t>
      </w:r>
      <w:proofErr w:type="spellStart"/>
      <w:r w:rsidRPr="00370EAF">
        <w:rPr>
          <w:rFonts w:ascii="Times New Roman" w:hAnsi="Times New Roman" w:cs="Times New Roman"/>
          <w:sz w:val="24"/>
          <w:szCs w:val="24"/>
        </w:rPr>
        <w:t>Cheff</w:t>
      </w:r>
      <w:proofErr w:type="spellEnd"/>
      <w:r w:rsidRPr="00370EAF">
        <w:rPr>
          <w:rFonts w:ascii="Times New Roman" w:hAnsi="Times New Roman" w:cs="Times New Roman"/>
          <w:sz w:val="24"/>
          <w:szCs w:val="24"/>
        </w:rPr>
        <w:t xml:space="preserve">, bar </w:t>
      </w:r>
      <w:r w:rsidR="00301B60" w:rsidRPr="00370EAF">
        <w:rPr>
          <w:rFonts w:ascii="Times New Roman" w:hAnsi="Times New Roman" w:cs="Times New Roman"/>
          <w:sz w:val="24"/>
          <w:szCs w:val="24"/>
        </w:rPr>
        <w:t xml:space="preserve">attendants and other staffs and employees. </w:t>
      </w:r>
    </w:p>
    <w:p w:rsidR="00301B60" w:rsidRPr="00370EAF" w:rsidRDefault="00301B60"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Rewards and entertainment facilities: </w:t>
      </w:r>
    </w:p>
    <w:p w:rsidR="00230D88" w:rsidRPr="00370EAF" w:rsidRDefault="00301B60"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HR management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also provides supports and feedbacks for the employees. The rewards and entertainment facilities which are offered by management </w:t>
      </w:r>
      <w:r w:rsidR="008D765F" w:rsidRPr="00370EAF">
        <w:rPr>
          <w:rFonts w:ascii="Times New Roman" w:hAnsi="Times New Roman" w:cs="Times New Roman"/>
          <w:sz w:val="24"/>
          <w:szCs w:val="24"/>
        </w:rPr>
        <w:t xml:space="preserve">team </w:t>
      </w:r>
      <w:r w:rsidRPr="00370EAF">
        <w:rPr>
          <w:rFonts w:ascii="Times New Roman" w:hAnsi="Times New Roman" w:cs="Times New Roman"/>
          <w:sz w:val="24"/>
          <w:szCs w:val="24"/>
        </w:rPr>
        <w:t>helps in encouraging the staffs and workers within organization</w:t>
      </w:r>
      <w:r w:rsidR="00533FE9" w:rsidRPr="00370EAF">
        <w:rPr>
          <w:rFonts w:ascii="Times New Roman" w:hAnsi="Times New Roman" w:cs="Times New Roman"/>
          <w:sz w:val="24"/>
          <w:szCs w:val="24"/>
        </w:rPr>
        <w:t xml:space="preserve"> (</w:t>
      </w:r>
      <w:proofErr w:type="spellStart"/>
      <w:r w:rsidR="00533FE9" w:rsidRPr="00370EAF">
        <w:rPr>
          <w:rFonts w:ascii="Times New Roman" w:hAnsi="Times New Roman" w:cs="Times New Roman"/>
          <w:color w:val="222222"/>
          <w:sz w:val="24"/>
          <w:szCs w:val="24"/>
          <w:shd w:val="clear" w:color="auto" w:fill="FFFFFF"/>
        </w:rPr>
        <w:t>Silayoi</w:t>
      </w:r>
      <w:proofErr w:type="spellEnd"/>
      <w:r w:rsidR="00533FE9" w:rsidRPr="00370EAF">
        <w:rPr>
          <w:rFonts w:ascii="Times New Roman" w:hAnsi="Times New Roman" w:cs="Times New Roman"/>
          <w:color w:val="222222"/>
          <w:sz w:val="24"/>
          <w:szCs w:val="24"/>
          <w:shd w:val="clear" w:color="auto" w:fill="FFFFFF"/>
        </w:rPr>
        <w:t xml:space="preserve"> &amp; </w:t>
      </w:r>
      <w:proofErr w:type="spellStart"/>
      <w:r w:rsidR="00533FE9" w:rsidRPr="00370EAF">
        <w:rPr>
          <w:rFonts w:ascii="Times New Roman" w:hAnsi="Times New Roman" w:cs="Times New Roman"/>
          <w:color w:val="222222"/>
          <w:sz w:val="24"/>
          <w:szCs w:val="24"/>
          <w:shd w:val="clear" w:color="auto" w:fill="FFFFFF"/>
        </w:rPr>
        <w:t>Speece</w:t>
      </w:r>
      <w:proofErr w:type="spellEnd"/>
      <w:r w:rsidR="00533FE9" w:rsidRPr="00370EAF">
        <w:rPr>
          <w:rFonts w:ascii="Times New Roman" w:hAnsi="Times New Roman" w:cs="Times New Roman"/>
          <w:color w:val="222222"/>
          <w:sz w:val="24"/>
          <w:szCs w:val="24"/>
          <w:shd w:val="clear" w:color="auto" w:fill="FFFFFF"/>
        </w:rPr>
        <w:t>, 2007)</w:t>
      </w:r>
      <w:r w:rsidRPr="00370EAF">
        <w:rPr>
          <w:rFonts w:ascii="Times New Roman" w:hAnsi="Times New Roman" w:cs="Times New Roman"/>
          <w:sz w:val="24"/>
          <w:szCs w:val="24"/>
        </w:rPr>
        <w:t xml:space="preserve">. </w:t>
      </w:r>
      <w:r w:rsidR="00230D88" w:rsidRPr="00370EAF">
        <w:rPr>
          <w:rFonts w:ascii="Times New Roman" w:hAnsi="Times New Roman" w:cs="Times New Roman"/>
          <w:sz w:val="24"/>
          <w:szCs w:val="24"/>
        </w:rPr>
        <w:t xml:space="preserve"> </w:t>
      </w: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Soft elements: </w:t>
      </w: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Style: </w:t>
      </w:r>
    </w:p>
    <w:p w:rsidR="008D765F" w:rsidRPr="00370EAF" w:rsidRDefault="008D765F"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leadership and management styles are the important elements of business which helps in developing growth and success of the firm.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maintains democratic leadership style which helps to encourage the employees and staffs. This particular leadership style within organization helps the team members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to take part in decision making process for achieving growth of the firm. </w:t>
      </w: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Shared values: </w:t>
      </w:r>
    </w:p>
    <w:p w:rsidR="008D765F" w:rsidRPr="00370EAF" w:rsidRDefault="008D765F"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shared values are the standards, forms of ethics and other values within an organization which helps in creating corporate culture, vision and strategy of the organization.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offers quality standard food products and maintains a strong corporate culture which helps in developing long term relationship with the customers. </w:t>
      </w: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Skills: </w:t>
      </w:r>
    </w:p>
    <w:p w:rsidR="008D765F" w:rsidRPr="00370EAF" w:rsidRDefault="008D765F"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lastRenderedPageBreak/>
        <w:t>The skills are the prime attributes of any employees which help to develop growth and success of the firm</w:t>
      </w:r>
      <w:r w:rsidR="00533FE9" w:rsidRPr="00370EAF">
        <w:rPr>
          <w:rFonts w:ascii="Times New Roman" w:hAnsi="Times New Roman" w:cs="Times New Roman"/>
          <w:sz w:val="24"/>
          <w:szCs w:val="24"/>
        </w:rPr>
        <w:t xml:space="preserve"> (</w:t>
      </w:r>
      <w:proofErr w:type="spellStart"/>
      <w:r w:rsidR="00533FE9" w:rsidRPr="00370EAF">
        <w:rPr>
          <w:rFonts w:ascii="Times New Roman" w:hAnsi="Times New Roman" w:cs="Times New Roman"/>
          <w:color w:val="222222"/>
          <w:sz w:val="24"/>
          <w:szCs w:val="24"/>
          <w:shd w:val="clear" w:color="auto" w:fill="FFFFFF"/>
        </w:rPr>
        <w:t>Mostafa</w:t>
      </w:r>
      <w:proofErr w:type="spellEnd"/>
      <w:r w:rsidR="00533FE9" w:rsidRPr="00370EAF">
        <w:rPr>
          <w:rFonts w:ascii="Times New Roman" w:hAnsi="Times New Roman" w:cs="Times New Roman"/>
          <w:color w:val="222222"/>
          <w:sz w:val="24"/>
          <w:szCs w:val="24"/>
          <w:shd w:val="clear" w:color="auto" w:fill="FFFFFF"/>
        </w:rPr>
        <w:t>, 2007)</w:t>
      </w:r>
      <w:r w:rsidRPr="00370EAF">
        <w:rPr>
          <w:rFonts w:ascii="Times New Roman" w:hAnsi="Times New Roman" w:cs="Times New Roman"/>
          <w:sz w:val="24"/>
          <w:szCs w:val="24"/>
        </w:rPr>
        <w:t xml:space="preserve">. The workers of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possess a range of skills and attributes such as time management skills, </w:t>
      </w:r>
      <w:r w:rsidR="00771804" w:rsidRPr="00370EAF">
        <w:rPr>
          <w:rFonts w:ascii="Times New Roman" w:hAnsi="Times New Roman" w:cs="Times New Roman"/>
          <w:sz w:val="24"/>
          <w:szCs w:val="24"/>
        </w:rPr>
        <w:t xml:space="preserve">cognitive skills, presentation skills, listening skills and communication skills. </w:t>
      </w:r>
    </w:p>
    <w:p w:rsidR="00E32497" w:rsidRPr="00370EAF" w:rsidRDefault="00E3249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Staffs: </w:t>
      </w:r>
    </w:p>
    <w:p w:rsidR="00617DCB" w:rsidRPr="00370EAF" w:rsidRDefault="00617DCB"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w:t>
      </w:r>
      <w:proofErr w:type="spellStart"/>
      <w:r w:rsidR="00CA102E" w:rsidRPr="00370EAF">
        <w:rPr>
          <w:rFonts w:ascii="Times New Roman" w:hAnsi="Times New Roman" w:cs="Times New Roman"/>
          <w:sz w:val="24"/>
          <w:szCs w:val="24"/>
        </w:rPr>
        <w:t>Ravensbury</w:t>
      </w:r>
      <w:proofErr w:type="spellEnd"/>
      <w:r w:rsidR="00CA102E" w:rsidRPr="00370EAF">
        <w:rPr>
          <w:rFonts w:ascii="Times New Roman" w:hAnsi="Times New Roman" w:cs="Times New Roman"/>
          <w:sz w:val="24"/>
          <w:szCs w:val="24"/>
        </w:rPr>
        <w:t xml:space="preserve"> restaurant has a huge number of skilled and efficient staffs and workers who works in different departments for offering quality of services for the customers of UK. From ground level staffs to administrative manager, each and every worker is highly skilled and efficient in order to offer high end experience for the customers. </w:t>
      </w:r>
    </w:p>
    <w:p w:rsidR="00381405" w:rsidRPr="00370EAF" w:rsidRDefault="00381405" w:rsidP="00370EAF">
      <w:pPr>
        <w:pStyle w:val="Heading2"/>
        <w:spacing w:line="360" w:lineRule="auto"/>
        <w:jc w:val="both"/>
        <w:rPr>
          <w:rFonts w:ascii="Times New Roman" w:hAnsi="Times New Roman" w:cs="Times New Roman"/>
          <w:sz w:val="24"/>
          <w:szCs w:val="24"/>
        </w:rPr>
      </w:pPr>
      <w:bookmarkStart w:id="8" w:name="_Toc511756980"/>
      <w:r w:rsidRPr="00370EAF">
        <w:rPr>
          <w:rFonts w:ascii="Times New Roman" w:hAnsi="Times New Roman" w:cs="Times New Roman"/>
          <w:sz w:val="24"/>
          <w:szCs w:val="24"/>
        </w:rPr>
        <w:t>Competitive strategy</w:t>
      </w:r>
      <w:bookmarkEnd w:id="8"/>
      <w:r w:rsidRPr="00370EAF">
        <w:rPr>
          <w:rFonts w:ascii="Times New Roman" w:hAnsi="Times New Roman" w:cs="Times New Roman"/>
          <w:sz w:val="24"/>
          <w:szCs w:val="24"/>
        </w:rPr>
        <w:t xml:space="preserve"> </w:t>
      </w:r>
    </w:p>
    <w:p w:rsidR="00CA102E" w:rsidRPr="00370EAF" w:rsidRDefault="00CA102E"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Porter’s generic </w:t>
      </w:r>
      <w:r w:rsidR="00AE1771" w:rsidRPr="00370EAF">
        <w:rPr>
          <w:rFonts w:ascii="Times New Roman" w:hAnsi="Times New Roman" w:cs="Times New Roman"/>
          <w:sz w:val="24"/>
          <w:szCs w:val="24"/>
        </w:rPr>
        <w:t xml:space="preserve">strategy: </w:t>
      </w:r>
    </w:p>
    <w:p w:rsidR="00AE1771" w:rsidRPr="00370EAF" w:rsidRDefault="00AE1771"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In order to successfully develop the competitive strategy, each and every organization should analyze the core competencies and strategies of the organization. </w:t>
      </w:r>
      <w:r w:rsidR="00EC5CD0" w:rsidRPr="00370EAF">
        <w:rPr>
          <w:rFonts w:ascii="Times New Roman" w:hAnsi="Times New Roman" w:cs="Times New Roman"/>
          <w:sz w:val="24"/>
          <w:szCs w:val="24"/>
        </w:rPr>
        <w:t xml:space="preserve">Through the help of this particular model, the proposed strategy for </w:t>
      </w:r>
      <w:proofErr w:type="spellStart"/>
      <w:r w:rsidR="00EC5CD0" w:rsidRPr="00370EAF">
        <w:rPr>
          <w:rFonts w:ascii="Times New Roman" w:hAnsi="Times New Roman" w:cs="Times New Roman"/>
          <w:sz w:val="24"/>
          <w:szCs w:val="24"/>
        </w:rPr>
        <w:t>Ravensbury</w:t>
      </w:r>
      <w:proofErr w:type="spellEnd"/>
      <w:r w:rsidR="00EC5CD0" w:rsidRPr="00370EAF">
        <w:rPr>
          <w:rFonts w:ascii="Times New Roman" w:hAnsi="Times New Roman" w:cs="Times New Roman"/>
          <w:sz w:val="24"/>
          <w:szCs w:val="24"/>
        </w:rPr>
        <w:t xml:space="preserve"> restaurant in order to achieve competitive advantages over the other restaurant in the UK market can be properly identified. According to this strategy, the generic strategy can be broadly categorized into three different types such as cost leadership strategy, differentiation strategy and focus strategy. The porter’s generic strategy for </w:t>
      </w:r>
      <w:proofErr w:type="spellStart"/>
      <w:r w:rsidR="00EC5CD0" w:rsidRPr="00370EAF">
        <w:rPr>
          <w:rFonts w:ascii="Times New Roman" w:hAnsi="Times New Roman" w:cs="Times New Roman"/>
          <w:sz w:val="24"/>
          <w:szCs w:val="24"/>
        </w:rPr>
        <w:t>Ravensbury</w:t>
      </w:r>
      <w:proofErr w:type="spellEnd"/>
      <w:r w:rsidR="00EC5CD0" w:rsidRPr="00370EAF">
        <w:rPr>
          <w:rFonts w:ascii="Times New Roman" w:hAnsi="Times New Roman" w:cs="Times New Roman"/>
          <w:sz w:val="24"/>
          <w:szCs w:val="24"/>
        </w:rPr>
        <w:t xml:space="preserve"> restaurant is as summarized below; </w:t>
      </w:r>
    </w:p>
    <w:p w:rsidR="00EC5CD0" w:rsidRPr="00370EAF" w:rsidRDefault="00EC5CD0"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Cost leadership strategy: </w:t>
      </w:r>
    </w:p>
    <w:p w:rsidR="00EC5CD0" w:rsidRPr="00370EAF" w:rsidRDefault="00EC5CD0"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prime aim of the cost leadership strategy is to become a lowest cost producer in the competitive </w:t>
      </w:r>
      <w:r w:rsidR="00D4784E" w:rsidRPr="00370EAF">
        <w:rPr>
          <w:rFonts w:ascii="Times New Roman" w:hAnsi="Times New Roman" w:cs="Times New Roman"/>
          <w:sz w:val="24"/>
          <w:szCs w:val="24"/>
        </w:rPr>
        <w:t>market. With the help of this particular strategy, the organization can compete with others through its low cost pricing strategy. Reduction of the costs is the prime focus of this particular strategy</w:t>
      </w:r>
      <w:r w:rsidR="00533FE9" w:rsidRPr="00370EAF">
        <w:rPr>
          <w:rFonts w:ascii="Times New Roman" w:hAnsi="Times New Roman" w:cs="Times New Roman"/>
          <w:sz w:val="24"/>
          <w:szCs w:val="24"/>
        </w:rPr>
        <w:t xml:space="preserve"> (</w:t>
      </w:r>
      <w:r w:rsidR="00533FE9" w:rsidRPr="00370EAF">
        <w:rPr>
          <w:rFonts w:ascii="Times New Roman" w:hAnsi="Times New Roman" w:cs="Times New Roman"/>
          <w:color w:val="222222"/>
          <w:sz w:val="24"/>
          <w:szCs w:val="24"/>
          <w:shd w:val="clear" w:color="auto" w:fill="FFFFFF"/>
        </w:rPr>
        <w:t xml:space="preserve">Bucklin &amp; </w:t>
      </w:r>
      <w:proofErr w:type="spellStart"/>
      <w:r w:rsidR="00533FE9" w:rsidRPr="00370EAF">
        <w:rPr>
          <w:rFonts w:ascii="Times New Roman" w:hAnsi="Times New Roman" w:cs="Times New Roman"/>
          <w:color w:val="222222"/>
          <w:sz w:val="24"/>
          <w:szCs w:val="24"/>
          <w:shd w:val="clear" w:color="auto" w:fill="FFFFFF"/>
        </w:rPr>
        <w:t>Sismeiro</w:t>
      </w:r>
      <w:proofErr w:type="spellEnd"/>
      <w:r w:rsidR="00533FE9" w:rsidRPr="00370EAF">
        <w:rPr>
          <w:rFonts w:ascii="Times New Roman" w:hAnsi="Times New Roman" w:cs="Times New Roman"/>
          <w:color w:val="222222"/>
          <w:sz w:val="24"/>
          <w:szCs w:val="24"/>
          <w:shd w:val="clear" w:color="auto" w:fill="FFFFFF"/>
        </w:rPr>
        <w:t>, 2009)</w:t>
      </w:r>
      <w:r w:rsidR="00D4784E" w:rsidRPr="00370EAF">
        <w:rPr>
          <w:rFonts w:ascii="Times New Roman" w:hAnsi="Times New Roman" w:cs="Times New Roman"/>
          <w:sz w:val="24"/>
          <w:szCs w:val="24"/>
        </w:rPr>
        <w:t xml:space="preserve">. One of the significant risks of the cost leadership strategy is that it can damage the price wars in the competitive market and the company may face difficulties in maintaining long term sustainability of the firm. In relation to </w:t>
      </w:r>
      <w:proofErr w:type="spellStart"/>
      <w:r w:rsidR="00D4784E" w:rsidRPr="00370EAF">
        <w:rPr>
          <w:rFonts w:ascii="Times New Roman" w:hAnsi="Times New Roman" w:cs="Times New Roman"/>
          <w:sz w:val="24"/>
          <w:szCs w:val="24"/>
        </w:rPr>
        <w:t>Ravensbury</w:t>
      </w:r>
      <w:proofErr w:type="spellEnd"/>
      <w:r w:rsidR="00D4784E" w:rsidRPr="00370EAF">
        <w:rPr>
          <w:rFonts w:ascii="Times New Roman" w:hAnsi="Times New Roman" w:cs="Times New Roman"/>
          <w:sz w:val="24"/>
          <w:szCs w:val="24"/>
        </w:rPr>
        <w:t xml:space="preserve"> restaurant, it is said that the company does not focus upon lower price because the company is focusing on the premium pricing strategy. Therefore, this particular strategy is not applicable for the </w:t>
      </w:r>
      <w:proofErr w:type="spellStart"/>
      <w:r w:rsidR="00D4784E" w:rsidRPr="00370EAF">
        <w:rPr>
          <w:rFonts w:ascii="Times New Roman" w:hAnsi="Times New Roman" w:cs="Times New Roman"/>
          <w:sz w:val="24"/>
          <w:szCs w:val="24"/>
        </w:rPr>
        <w:t>Ravensbury</w:t>
      </w:r>
      <w:proofErr w:type="spellEnd"/>
      <w:r w:rsidR="00D4784E" w:rsidRPr="00370EAF">
        <w:rPr>
          <w:rFonts w:ascii="Times New Roman" w:hAnsi="Times New Roman" w:cs="Times New Roman"/>
          <w:sz w:val="24"/>
          <w:szCs w:val="24"/>
        </w:rPr>
        <w:t xml:space="preserve"> restaurant in UK market. </w:t>
      </w:r>
    </w:p>
    <w:p w:rsidR="00D4784E" w:rsidRPr="00370EAF" w:rsidRDefault="00D4784E"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lastRenderedPageBreak/>
        <w:t xml:space="preserve">Differentiation strategy: </w:t>
      </w:r>
    </w:p>
    <w:p w:rsidR="00D4784E" w:rsidRPr="00370EAF" w:rsidRDefault="00D4784E"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prime objective of this particular strategy is </w:t>
      </w:r>
      <w:r w:rsidR="00C150DB" w:rsidRPr="00370EAF">
        <w:rPr>
          <w:rFonts w:ascii="Times New Roman" w:hAnsi="Times New Roman" w:cs="Times New Roman"/>
          <w:sz w:val="24"/>
          <w:szCs w:val="24"/>
        </w:rPr>
        <w:t xml:space="preserve">to develop product or services which can provide unique attributes to offer value for the customers. The customers should receive unique product which can be better than the competitors. The organization also can offer value added services in order to charge premium price from the customers. The differentiation strategy of an </w:t>
      </w:r>
      <w:r w:rsidR="008A6E87" w:rsidRPr="00370EAF">
        <w:rPr>
          <w:rFonts w:ascii="Times New Roman" w:hAnsi="Times New Roman" w:cs="Times New Roman"/>
          <w:sz w:val="24"/>
          <w:szCs w:val="24"/>
        </w:rPr>
        <w:t xml:space="preserve">organization may be based upon the after sales service, additional features, product image and durability. In the </w:t>
      </w:r>
      <w:proofErr w:type="spellStart"/>
      <w:r w:rsidR="008A6E87" w:rsidRPr="00370EAF">
        <w:rPr>
          <w:rFonts w:ascii="Times New Roman" w:hAnsi="Times New Roman" w:cs="Times New Roman"/>
          <w:sz w:val="24"/>
          <w:szCs w:val="24"/>
        </w:rPr>
        <w:t>Ravensbury</w:t>
      </w:r>
      <w:proofErr w:type="spellEnd"/>
      <w:r w:rsidR="008A6E87" w:rsidRPr="00370EAF">
        <w:rPr>
          <w:rFonts w:ascii="Times New Roman" w:hAnsi="Times New Roman" w:cs="Times New Roman"/>
          <w:sz w:val="24"/>
          <w:szCs w:val="24"/>
        </w:rPr>
        <w:t xml:space="preserve"> restaurant, it is said that the restaurant and pub offers a high range of food products, drinks and services for the Indian and Chinese customers of UK. Therefore, product differentiation strategy would be appropriate for this particular organization. </w:t>
      </w:r>
    </w:p>
    <w:p w:rsidR="008A6E87" w:rsidRPr="00370EAF" w:rsidRDefault="008A6E8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Focus strategy: </w:t>
      </w:r>
    </w:p>
    <w:p w:rsidR="00EC5CD0" w:rsidRPr="00370EAF" w:rsidRDefault="008A6E87"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The focus strategy of a firm mainly concentrates on the either cost advantage or differentiation of the product. The focus strategy of a firm can easily maintain a long term customer loyalty because the company provides a high degree of services for the customers. The focus strategy may have limited opportunities of growth</w:t>
      </w:r>
      <w:r w:rsidR="00533FE9" w:rsidRPr="00370EAF">
        <w:rPr>
          <w:rFonts w:ascii="Times New Roman" w:hAnsi="Times New Roman" w:cs="Times New Roman"/>
          <w:sz w:val="24"/>
          <w:szCs w:val="24"/>
        </w:rPr>
        <w:t xml:space="preserve"> (</w:t>
      </w:r>
      <w:r w:rsidR="00533FE9" w:rsidRPr="00370EAF">
        <w:rPr>
          <w:rFonts w:ascii="Times New Roman" w:hAnsi="Times New Roman" w:cs="Times New Roman"/>
          <w:color w:val="222222"/>
          <w:sz w:val="24"/>
          <w:szCs w:val="24"/>
          <w:shd w:val="clear" w:color="auto" w:fill="FFFFFF"/>
        </w:rPr>
        <w:t>Neill, McKee &amp; Rose, 2007)</w:t>
      </w:r>
      <w:r w:rsidRPr="00370EAF">
        <w:rPr>
          <w:rFonts w:ascii="Times New Roman" w:hAnsi="Times New Roman" w:cs="Times New Roman"/>
          <w:sz w:val="24"/>
          <w:szCs w:val="24"/>
        </w:rPr>
        <w:t xml:space="preserve">. The other significant risk of this strategy is that there may be risk of imitation of the products or services. In relation to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it can be said that the company does not focus upon any particular strategy such as cost or differentiation in narrow market base. </w:t>
      </w:r>
    </w:p>
    <w:p w:rsidR="0015453F" w:rsidRPr="00370EAF" w:rsidRDefault="0015453F" w:rsidP="00370EAF">
      <w:pPr>
        <w:pStyle w:val="Heading1"/>
        <w:spacing w:line="360" w:lineRule="auto"/>
        <w:jc w:val="both"/>
        <w:rPr>
          <w:rFonts w:ascii="Times New Roman" w:hAnsi="Times New Roman" w:cs="Times New Roman"/>
          <w:sz w:val="24"/>
          <w:szCs w:val="24"/>
        </w:rPr>
      </w:pPr>
      <w:bookmarkStart w:id="9" w:name="_Toc511756981"/>
      <w:r w:rsidRPr="00370EAF">
        <w:rPr>
          <w:rFonts w:ascii="Times New Roman" w:hAnsi="Times New Roman" w:cs="Times New Roman"/>
          <w:sz w:val="24"/>
          <w:szCs w:val="24"/>
        </w:rPr>
        <w:t>Conclusions:</w:t>
      </w:r>
      <w:bookmarkEnd w:id="9"/>
      <w:r w:rsidRPr="00370EAF">
        <w:rPr>
          <w:rFonts w:ascii="Times New Roman" w:hAnsi="Times New Roman" w:cs="Times New Roman"/>
          <w:sz w:val="24"/>
          <w:szCs w:val="24"/>
        </w:rPr>
        <w:t xml:space="preserve"> </w:t>
      </w:r>
    </w:p>
    <w:p w:rsidR="008D7CF3" w:rsidRPr="00370EAF" w:rsidRDefault="008D7CF3"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It is evident from the entire strategic marketing report that the strategic marketing is very important for achieving various strategic objectives and mission of the organization.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is one of famous pub and restaurant in UK which mainly specializes for offering food and drink services for the Indian and Chinese customers. This particular report has analyzed the proposed strategy that is differentiation strategy for achieving competitive advantages in the competitive fast food market of UK. This report also has analyzed the current market situation, competitive forces, capability analysis and strategy analysis in order to develop the proposed strategy for the organization in UK market. </w:t>
      </w:r>
    </w:p>
    <w:p w:rsidR="0015453F" w:rsidRPr="00370EAF" w:rsidRDefault="0015453F" w:rsidP="00370EAF">
      <w:pPr>
        <w:pStyle w:val="Heading1"/>
        <w:spacing w:line="360" w:lineRule="auto"/>
        <w:jc w:val="both"/>
        <w:rPr>
          <w:rFonts w:ascii="Times New Roman" w:hAnsi="Times New Roman" w:cs="Times New Roman"/>
          <w:sz w:val="24"/>
          <w:szCs w:val="24"/>
        </w:rPr>
      </w:pPr>
      <w:bookmarkStart w:id="10" w:name="_Toc511756982"/>
      <w:r w:rsidRPr="00370EAF">
        <w:rPr>
          <w:rFonts w:ascii="Times New Roman" w:hAnsi="Times New Roman" w:cs="Times New Roman"/>
          <w:sz w:val="24"/>
          <w:szCs w:val="24"/>
        </w:rPr>
        <w:lastRenderedPageBreak/>
        <w:t>Recommendations:</w:t>
      </w:r>
      <w:bookmarkEnd w:id="10"/>
      <w:r w:rsidRPr="00370EAF">
        <w:rPr>
          <w:rFonts w:ascii="Times New Roman" w:hAnsi="Times New Roman" w:cs="Times New Roman"/>
          <w:sz w:val="24"/>
          <w:szCs w:val="24"/>
        </w:rPr>
        <w:t xml:space="preserve"> </w:t>
      </w:r>
    </w:p>
    <w:p w:rsidR="008D7CF3" w:rsidRPr="00370EAF" w:rsidRDefault="008D7CF3" w:rsidP="00370EAF">
      <w:p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In order to achieve growth of the </w:t>
      </w:r>
      <w:proofErr w:type="spellStart"/>
      <w:r w:rsidRPr="00370EAF">
        <w:rPr>
          <w:rFonts w:ascii="Times New Roman" w:hAnsi="Times New Roman" w:cs="Times New Roman"/>
          <w:sz w:val="24"/>
          <w:szCs w:val="24"/>
        </w:rPr>
        <w:t>Ravensbury</w:t>
      </w:r>
      <w:proofErr w:type="spellEnd"/>
      <w:r w:rsidRPr="00370EAF">
        <w:rPr>
          <w:rFonts w:ascii="Times New Roman" w:hAnsi="Times New Roman" w:cs="Times New Roman"/>
          <w:sz w:val="24"/>
          <w:szCs w:val="24"/>
        </w:rPr>
        <w:t xml:space="preserve"> restaurant in the UK market for gaining competitive advantages over the other fast food and restaurant chain, the company should maintain the following things; </w:t>
      </w:r>
    </w:p>
    <w:p w:rsidR="008D7CF3" w:rsidRPr="00370EAF" w:rsidRDefault="008D7CF3" w:rsidP="00370EAF">
      <w:pPr>
        <w:pStyle w:val="ListParagraph"/>
        <w:numPr>
          <w:ilvl w:val="0"/>
          <w:numId w:val="11"/>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The company should develop product differentiation strategy in order to attract the entire customer across UK not only for the Indian and Chinese people; this could help to enhance the growth and sustainability of the firm in UK market</w:t>
      </w:r>
      <w:r w:rsidR="00533FE9" w:rsidRPr="00370EAF">
        <w:rPr>
          <w:rFonts w:ascii="Times New Roman" w:hAnsi="Times New Roman" w:cs="Times New Roman"/>
          <w:sz w:val="24"/>
          <w:szCs w:val="24"/>
        </w:rPr>
        <w:t xml:space="preserve"> (</w:t>
      </w:r>
      <w:proofErr w:type="spellStart"/>
      <w:r w:rsidR="00533FE9" w:rsidRPr="00370EAF">
        <w:rPr>
          <w:rFonts w:ascii="Times New Roman" w:hAnsi="Times New Roman" w:cs="Times New Roman"/>
          <w:color w:val="222222"/>
          <w:sz w:val="24"/>
          <w:szCs w:val="24"/>
          <w:shd w:val="clear" w:color="auto" w:fill="FFFFFF"/>
        </w:rPr>
        <w:t>Akman</w:t>
      </w:r>
      <w:proofErr w:type="spellEnd"/>
      <w:r w:rsidR="00533FE9" w:rsidRPr="00370EAF">
        <w:rPr>
          <w:rFonts w:ascii="Times New Roman" w:hAnsi="Times New Roman" w:cs="Times New Roman"/>
          <w:color w:val="222222"/>
          <w:sz w:val="24"/>
          <w:szCs w:val="24"/>
          <w:shd w:val="clear" w:color="auto" w:fill="FFFFFF"/>
        </w:rPr>
        <w:t xml:space="preserve"> &amp; </w:t>
      </w:r>
      <w:proofErr w:type="spellStart"/>
      <w:r w:rsidR="00533FE9" w:rsidRPr="00370EAF">
        <w:rPr>
          <w:rFonts w:ascii="Times New Roman" w:hAnsi="Times New Roman" w:cs="Times New Roman"/>
          <w:color w:val="222222"/>
          <w:sz w:val="24"/>
          <w:szCs w:val="24"/>
          <w:shd w:val="clear" w:color="auto" w:fill="FFFFFF"/>
        </w:rPr>
        <w:t>Yilmaz</w:t>
      </w:r>
      <w:proofErr w:type="spellEnd"/>
      <w:r w:rsidR="00533FE9" w:rsidRPr="00370EAF">
        <w:rPr>
          <w:rFonts w:ascii="Times New Roman" w:hAnsi="Times New Roman" w:cs="Times New Roman"/>
          <w:color w:val="222222"/>
          <w:sz w:val="24"/>
          <w:szCs w:val="24"/>
          <w:shd w:val="clear" w:color="auto" w:fill="FFFFFF"/>
        </w:rPr>
        <w:t>, 2008)</w:t>
      </w:r>
      <w:r w:rsidRPr="00370EAF">
        <w:rPr>
          <w:rFonts w:ascii="Times New Roman" w:hAnsi="Times New Roman" w:cs="Times New Roman"/>
          <w:sz w:val="24"/>
          <w:szCs w:val="24"/>
        </w:rPr>
        <w:t xml:space="preserve">. </w:t>
      </w:r>
    </w:p>
    <w:p w:rsidR="008D7CF3" w:rsidRPr="00370EAF" w:rsidRDefault="008D7CF3" w:rsidP="00370EAF">
      <w:pPr>
        <w:pStyle w:val="ListParagraph"/>
        <w:numPr>
          <w:ilvl w:val="0"/>
          <w:numId w:val="11"/>
        </w:numPr>
        <w:spacing w:line="360" w:lineRule="auto"/>
        <w:jc w:val="both"/>
        <w:rPr>
          <w:rFonts w:ascii="Times New Roman" w:hAnsi="Times New Roman" w:cs="Times New Roman"/>
          <w:sz w:val="24"/>
          <w:szCs w:val="24"/>
        </w:rPr>
      </w:pPr>
      <w:r w:rsidRPr="00370EAF">
        <w:rPr>
          <w:rFonts w:ascii="Times New Roman" w:hAnsi="Times New Roman" w:cs="Times New Roman"/>
          <w:sz w:val="24"/>
          <w:szCs w:val="24"/>
        </w:rPr>
        <w:t xml:space="preserve">The company should introduce a number of digital marketing tools in order to increase </w:t>
      </w:r>
      <w:r w:rsidR="00B41A90" w:rsidRPr="00370EAF">
        <w:rPr>
          <w:rFonts w:ascii="Times New Roman" w:hAnsi="Times New Roman" w:cs="Times New Roman"/>
          <w:sz w:val="24"/>
          <w:szCs w:val="24"/>
        </w:rPr>
        <w:t xml:space="preserve">their brand awareness among the customers. </w:t>
      </w: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spacing w:line="360" w:lineRule="auto"/>
        <w:jc w:val="both"/>
        <w:rPr>
          <w:rFonts w:ascii="Times New Roman" w:hAnsi="Times New Roman" w:cs="Times New Roman"/>
          <w:sz w:val="24"/>
          <w:szCs w:val="24"/>
        </w:rPr>
      </w:pPr>
    </w:p>
    <w:p w:rsidR="00533FE9" w:rsidRPr="00370EAF" w:rsidRDefault="00533FE9" w:rsidP="00370EAF">
      <w:pPr>
        <w:pStyle w:val="Heading1"/>
        <w:spacing w:line="360" w:lineRule="auto"/>
        <w:jc w:val="both"/>
        <w:rPr>
          <w:rFonts w:ascii="Times New Roman" w:hAnsi="Times New Roman" w:cs="Times New Roman"/>
          <w:sz w:val="24"/>
          <w:szCs w:val="24"/>
        </w:rPr>
      </w:pPr>
      <w:bookmarkStart w:id="11" w:name="_Toc511756983"/>
      <w:r w:rsidRPr="00370EAF">
        <w:rPr>
          <w:rFonts w:ascii="Times New Roman" w:hAnsi="Times New Roman" w:cs="Times New Roman"/>
          <w:sz w:val="24"/>
          <w:szCs w:val="24"/>
        </w:rPr>
        <w:t>References:</w:t>
      </w:r>
      <w:bookmarkEnd w:id="11"/>
      <w:r w:rsidRPr="00370EAF">
        <w:rPr>
          <w:rFonts w:ascii="Times New Roman" w:hAnsi="Times New Roman" w:cs="Times New Roman"/>
          <w:sz w:val="24"/>
          <w:szCs w:val="24"/>
        </w:rPr>
        <w:t xml:space="preserve">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gramStart"/>
      <w:r w:rsidRPr="00370EAF">
        <w:rPr>
          <w:rFonts w:ascii="Times New Roman" w:hAnsi="Times New Roman" w:cs="Times New Roman"/>
          <w:color w:val="222222"/>
          <w:sz w:val="24"/>
          <w:szCs w:val="24"/>
          <w:shd w:val="clear" w:color="auto" w:fill="FFFFFF"/>
        </w:rPr>
        <w:t xml:space="preserve">Keller, K. L., </w:t>
      </w:r>
      <w:proofErr w:type="spellStart"/>
      <w:r w:rsidRPr="00370EAF">
        <w:rPr>
          <w:rFonts w:ascii="Times New Roman" w:hAnsi="Times New Roman" w:cs="Times New Roman"/>
          <w:color w:val="222222"/>
          <w:sz w:val="24"/>
          <w:szCs w:val="24"/>
          <w:shd w:val="clear" w:color="auto" w:fill="FFFFFF"/>
        </w:rPr>
        <w:t>Parameswaran</w:t>
      </w:r>
      <w:proofErr w:type="spellEnd"/>
      <w:r w:rsidRPr="00370EAF">
        <w:rPr>
          <w:rFonts w:ascii="Times New Roman" w:hAnsi="Times New Roman" w:cs="Times New Roman"/>
          <w:color w:val="222222"/>
          <w:sz w:val="24"/>
          <w:szCs w:val="24"/>
          <w:shd w:val="clear" w:color="auto" w:fill="FFFFFF"/>
        </w:rPr>
        <w:t>, M. G., &amp; Jacob, I. (2011).</w:t>
      </w:r>
      <w:proofErr w:type="gramEnd"/>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Strategic brand management: Building, measuring, and managing brand equity</w:t>
      </w:r>
      <w:r w:rsidRPr="00370EAF">
        <w:rPr>
          <w:rFonts w:ascii="Times New Roman" w:hAnsi="Times New Roman" w:cs="Times New Roman"/>
          <w:color w:val="222222"/>
          <w:sz w:val="24"/>
          <w:szCs w:val="24"/>
          <w:shd w:val="clear" w:color="auto" w:fill="FFFFFF"/>
        </w:rPr>
        <w:t xml:space="preserve">. </w:t>
      </w:r>
      <w:proofErr w:type="gramStart"/>
      <w:r w:rsidRPr="00370EAF">
        <w:rPr>
          <w:rFonts w:ascii="Times New Roman" w:hAnsi="Times New Roman" w:cs="Times New Roman"/>
          <w:color w:val="222222"/>
          <w:sz w:val="24"/>
          <w:szCs w:val="24"/>
          <w:shd w:val="clear" w:color="auto" w:fill="FFFFFF"/>
        </w:rPr>
        <w:t>Pearson Education India.</w:t>
      </w:r>
      <w:proofErr w:type="gramEnd"/>
      <w:r w:rsidRPr="00370EAF">
        <w:rPr>
          <w:rFonts w:ascii="Times New Roman" w:hAnsi="Times New Roman" w:cs="Times New Roman"/>
          <w:color w:val="222222"/>
          <w:sz w:val="24"/>
          <w:szCs w:val="24"/>
          <w:shd w:val="clear" w:color="auto" w:fill="FFFFFF"/>
        </w:rPr>
        <w:t xml:space="preserve">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370EAF">
        <w:rPr>
          <w:rFonts w:ascii="Times New Roman" w:hAnsi="Times New Roman" w:cs="Times New Roman"/>
          <w:color w:val="222222"/>
          <w:sz w:val="24"/>
          <w:szCs w:val="24"/>
          <w:shd w:val="clear" w:color="auto" w:fill="FFFFFF"/>
        </w:rPr>
        <w:t>Ottenbacher</w:t>
      </w:r>
      <w:proofErr w:type="spellEnd"/>
      <w:r w:rsidRPr="00370EAF">
        <w:rPr>
          <w:rFonts w:ascii="Times New Roman" w:hAnsi="Times New Roman" w:cs="Times New Roman"/>
          <w:color w:val="222222"/>
          <w:sz w:val="24"/>
          <w:szCs w:val="24"/>
          <w:shd w:val="clear" w:color="auto" w:fill="FFFFFF"/>
        </w:rPr>
        <w:t>, M., &amp; Harrington, R. J. (2007).</w:t>
      </w:r>
      <w:proofErr w:type="gramEnd"/>
      <w:r w:rsidRPr="00370EAF">
        <w:rPr>
          <w:rFonts w:ascii="Times New Roman" w:hAnsi="Times New Roman" w:cs="Times New Roman"/>
          <w:color w:val="222222"/>
          <w:sz w:val="24"/>
          <w:szCs w:val="24"/>
          <w:shd w:val="clear" w:color="auto" w:fill="FFFFFF"/>
        </w:rPr>
        <w:t xml:space="preserve"> </w:t>
      </w:r>
      <w:proofErr w:type="gramStart"/>
      <w:r w:rsidRPr="00370EAF">
        <w:rPr>
          <w:rFonts w:ascii="Times New Roman" w:hAnsi="Times New Roman" w:cs="Times New Roman"/>
          <w:color w:val="222222"/>
          <w:sz w:val="24"/>
          <w:szCs w:val="24"/>
          <w:shd w:val="clear" w:color="auto" w:fill="FFFFFF"/>
        </w:rPr>
        <w:t>The innovation development process of Michelin-starred chefs.</w:t>
      </w:r>
      <w:proofErr w:type="gramEnd"/>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International Journal of Contemporary Hospitality Management</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19</w:t>
      </w:r>
      <w:r w:rsidRPr="00370EAF">
        <w:rPr>
          <w:rFonts w:ascii="Times New Roman" w:hAnsi="Times New Roman" w:cs="Times New Roman"/>
          <w:color w:val="222222"/>
          <w:sz w:val="24"/>
          <w:szCs w:val="24"/>
          <w:shd w:val="clear" w:color="auto" w:fill="FFFFFF"/>
        </w:rPr>
        <w:t xml:space="preserve">(6), 444-460.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spellStart"/>
      <w:r w:rsidRPr="00370EAF">
        <w:rPr>
          <w:rFonts w:ascii="Times New Roman" w:hAnsi="Times New Roman" w:cs="Times New Roman"/>
          <w:color w:val="222222"/>
          <w:sz w:val="24"/>
          <w:szCs w:val="24"/>
          <w:shd w:val="clear" w:color="auto" w:fill="FFFFFF"/>
        </w:rPr>
        <w:t>Langfield</w:t>
      </w:r>
      <w:proofErr w:type="spellEnd"/>
      <w:r w:rsidRPr="00370EAF">
        <w:rPr>
          <w:rFonts w:ascii="Times New Roman" w:hAnsi="Times New Roman" w:cs="Times New Roman"/>
          <w:color w:val="222222"/>
          <w:sz w:val="24"/>
          <w:szCs w:val="24"/>
          <w:shd w:val="clear" w:color="auto" w:fill="FFFFFF"/>
        </w:rPr>
        <w:t>-Smith, K. (2008). Strategic management accounting: how far have we come in 25 years</w:t>
      </w:r>
      <w:proofErr w:type="gramStart"/>
      <w:r w:rsidRPr="00370EAF">
        <w:rPr>
          <w:rFonts w:ascii="Times New Roman" w:hAnsi="Times New Roman" w:cs="Times New Roman"/>
          <w:color w:val="222222"/>
          <w:sz w:val="24"/>
          <w:szCs w:val="24"/>
          <w:shd w:val="clear" w:color="auto" w:fill="FFFFFF"/>
        </w:rPr>
        <w:t>?.</w:t>
      </w:r>
      <w:proofErr w:type="gramEnd"/>
      <w:r w:rsidRPr="00370EAF">
        <w:rPr>
          <w:rFonts w:ascii="Times New Roman" w:hAnsi="Times New Roman" w:cs="Times New Roman"/>
          <w:color w:val="222222"/>
          <w:sz w:val="24"/>
          <w:szCs w:val="24"/>
          <w:shd w:val="clear" w:color="auto" w:fill="FFFFFF"/>
        </w:rPr>
        <w:t> </w:t>
      </w:r>
      <w:proofErr w:type="gramStart"/>
      <w:r w:rsidRPr="00370EAF">
        <w:rPr>
          <w:rFonts w:ascii="Times New Roman" w:hAnsi="Times New Roman" w:cs="Times New Roman"/>
          <w:i/>
          <w:iCs/>
          <w:color w:val="222222"/>
          <w:sz w:val="24"/>
          <w:szCs w:val="24"/>
          <w:shd w:val="clear" w:color="auto" w:fill="FFFFFF"/>
        </w:rPr>
        <w:t>Accounting, Auditing &amp; Accountability Journal</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21</w:t>
      </w:r>
      <w:r w:rsidRPr="00370EAF">
        <w:rPr>
          <w:rFonts w:ascii="Times New Roman" w:hAnsi="Times New Roman" w:cs="Times New Roman"/>
          <w:color w:val="222222"/>
          <w:sz w:val="24"/>
          <w:szCs w:val="24"/>
          <w:shd w:val="clear" w:color="auto" w:fill="FFFFFF"/>
        </w:rPr>
        <w:t>(2), 204-228.</w:t>
      </w:r>
      <w:proofErr w:type="gramEnd"/>
      <w:r w:rsidRPr="00370EAF">
        <w:rPr>
          <w:rFonts w:ascii="Times New Roman" w:hAnsi="Times New Roman" w:cs="Times New Roman"/>
          <w:color w:val="222222"/>
          <w:sz w:val="24"/>
          <w:szCs w:val="24"/>
          <w:shd w:val="clear" w:color="auto" w:fill="FFFFFF"/>
        </w:rPr>
        <w:t xml:space="preserve">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gramStart"/>
      <w:r w:rsidRPr="00370EAF">
        <w:rPr>
          <w:rFonts w:ascii="Times New Roman" w:hAnsi="Times New Roman" w:cs="Times New Roman"/>
          <w:color w:val="222222"/>
          <w:sz w:val="24"/>
          <w:szCs w:val="24"/>
          <w:shd w:val="clear" w:color="auto" w:fill="FFFFFF"/>
        </w:rPr>
        <w:t xml:space="preserve">Navarro, A., </w:t>
      </w:r>
      <w:proofErr w:type="spellStart"/>
      <w:r w:rsidRPr="00370EAF">
        <w:rPr>
          <w:rFonts w:ascii="Times New Roman" w:hAnsi="Times New Roman" w:cs="Times New Roman"/>
          <w:color w:val="222222"/>
          <w:sz w:val="24"/>
          <w:szCs w:val="24"/>
          <w:shd w:val="clear" w:color="auto" w:fill="FFFFFF"/>
        </w:rPr>
        <w:t>Acedo</w:t>
      </w:r>
      <w:proofErr w:type="spellEnd"/>
      <w:r w:rsidRPr="00370EAF">
        <w:rPr>
          <w:rFonts w:ascii="Times New Roman" w:hAnsi="Times New Roman" w:cs="Times New Roman"/>
          <w:color w:val="222222"/>
          <w:sz w:val="24"/>
          <w:szCs w:val="24"/>
          <w:shd w:val="clear" w:color="auto" w:fill="FFFFFF"/>
        </w:rPr>
        <w:t xml:space="preserve">, F. J., </w:t>
      </w:r>
      <w:proofErr w:type="spellStart"/>
      <w:r w:rsidRPr="00370EAF">
        <w:rPr>
          <w:rFonts w:ascii="Times New Roman" w:hAnsi="Times New Roman" w:cs="Times New Roman"/>
          <w:color w:val="222222"/>
          <w:sz w:val="24"/>
          <w:szCs w:val="24"/>
          <w:shd w:val="clear" w:color="auto" w:fill="FFFFFF"/>
        </w:rPr>
        <w:t>Losada</w:t>
      </w:r>
      <w:proofErr w:type="spellEnd"/>
      <w:r w:rsidRPr="00370EAF">
        <w:rPr>
          <w:rFonts w:ascii="Times New Roman" w:hAnsi="Times New Roman" w:cs="Times New Roman"/>
          <w:color w:val="222222"/>
          <w:sz w:val="24"/>
          <w:szCs w:val="24"/>
          <w:shd w:val="clear" w:color="auto" w:fill="FFFFFF"/>
        </w:rPr>
        <w:t xml:space="preserve">, F., &amp; </w:t>
      </w:r>
      <w:proofErr w:type="spellStart"/>
      <w:r w:rsidRPr="00370EAF">
        <w:rPr>
          <w:rFonts w:ascii="Times New Roman" w:hAnsi="Times New Roman" w:cs="Times New Roman"/>
          <w:color w:val="222222"/>
          <w:sz w:val="24"/>
          <w:szCs w:val="24"/>
          <w:shd w:val="clear" w:color="auto" w:fill="FFFFFF"/>
        </w:rPr>
        <w:t>Ruzo</w:t>
      </w:r>
      <w:proofErr w:type="spellEnd"/>
      <w:r w:rsidRPr="00370EAF">
        <w:rPr>
          <w:rFonts w:ascii="Times New Roman" w:hAnsi="Times New Roman" w:cs="Times New Roman"/>
          <w:color w:val="222222"/>
          <w:sz w:val="24"/>
          <w:szCs w:val="24"/>
          <w:shd w:val="clear" w:color="auto" w:fill="FFFFFF"/>
        </w:rPr>
        <w:t>, E. (2011).</w:t>
      </w:r>
      <w:proofErr w:type="gramEnd"/>
      <w:r w:rsidRPr="00370EAF">
        <w:rPr>
          <w:rFonts w:ascii="Times New Roman" w:hAnsi="Times New Roman" w:cs="Times New Roman"/>
          <w:color w:val="222222"/>
          <w:sz w:val="24"/>
          <w:szCs w:val="24"/>
          <w:shd w:val="clear" w:color="auto" w:fill="FFFFFF"/>
        </w:rPr>
        <w:t xml:space="preserve"> Integrated model of export activity: Analysis of heterogeneity in managers' orientations and perceptions on strategic marketing management in foreign markets. </w:t>
      </w:r>
      <w:r w:rsidRPr="00370EAF">
        <w:rPr>
          <w:rFonts w:ascii="Times New Roman" w:hAnsi="Times New Roman" w:cs="Times New Roman"/>
          <w:i/>
          <w:iCs/>
          <w:color w:val="222222"/>
          <w:sz w:val="24"/>
          <w:szCs w:val="24"/>
          <w:shd w:val="clear" w:color="auto" w:fill="FFFFFF"/>
        </w:rPr>
        <w:t>Journal of Marketing Theory and Practice</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19</w:t>
      </w:r>
      <w:r w:rsidRPr="00370EAF">
        <w:rPr>
          <w:rFonts w:ascii="Times New Roman" w:hAnsi="Times New Roman" w:cs="Times New Roman"/>
          <w:color w:val="222222"/>
          <w:sz w:val="24"/>
          <w:szCs w:val="24"/>
          <w:shd w:val="clear" w:color="auto" w:fill="FFFFFF"/>
        </w:rPr>
        <w:t xml:space="preserve">(2), 187-204.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gramStart"/>
      <w:r w:rsidRPr="00370EAF">
        <w:rPr>
          <w:rFonts w:ascii="Times New Roman" w:hAnsi="Times New Roman" w:cs="Times New Roman"/>
          <w:color w:val="222222"/>
          <w:sz w:val="24"/>
          <w:szCs w:val="24"/>
          <w:shd w:val="clear" w:color="auto" w:fill="FFFFFF"/>
        </w:rPr>
        <w:t xml:space="preserve">Keller, K. L., </w:t>
      </w:r>
      <w:proofErr w:type="spellStart"/>
      <w:r w:rsidRPr="00370EAF">
        <w:rPr>
          <w:rFonts w:ascii="Times New Roman" w:hAnsi="Times New Roman" w:cs="Times New Roman"/>
          <w:color w:val="222222"/>
          <w:sz w:val="24"/>
          <w:szCs w:val="24"/>
          <w:shd w:val="clear" w:color="auto" w:fill="FFFFFF"/>
        </w:rPr>
        <w:t>Parameswaran</w:t>
      </w:r>
      <w:proofErr w:type="spellEnd"/>
      <w:r w:rsidRPr="00370EAF">
        <w:rPr>
          <w:rFonts w:ascii="Times New Roman" w:hAnsi="Times New Roman" w:cs="Times New Roman"/>
          <w:color w:val="222222"/>
          <w:sz w:val="24"/>
          <w:szCs w:val="24"/>
          <w:shd w:val="clear" w:color="auto" w:fill="FFFFFF"/>
        </w:rPr>
        <w:t>, M. G., &amp; Jacob, I. (2011).</w:t>
      </w:r>
      <w:proofErr w:type="gramEnd"/>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Strategic brand management: Building, measuring, and managing brand equity</w:t>
      </w:r>
      <w:r w:rsidRPr="00370EAF">
        <w:rPr>
          <w:rFonts w:ascii="Times New Roman" w:hAnsi="Times New Roman" w:cs="Times New Roman"/>
          <w:color w:val="222222"/>
          <w:sz w:val="24"/>
          <w:szCs w:val="24"/>
          <w:shd w:val="clear" w:color="auto" w:fill="FFFFFF"/>
        </w:rPr>
        <w:t xml:space="preserve">. </w:t>
      </w:r>
      <w:proofErr w:type="gramStart"/>
      <w:r w:rsidRPr="00370EAF">
        <w:rPr>
          <w:rFonts w:ascii="Times New Roman" w:hAnsi="Times New Roman" w:cs="Times New Roman"/>
          <w:color w:val="222222"/>
          <w:sz w:val="24"/>
          <w:szCs w:val="24"/>
          <w:shd w:val="clear" w:color="auto" w:fill="FFFFFF"/>
        </w:rPr>
        <w:t>Pearson Education India.</w:t>
      </w:r>
      <w:proofErr w:type="gramEnd"/>
      <w:r w:rsidRPr="00370EAF">
        <w:rPr>
          <w:rFonts w:ascii="Times New Roman" w:hAnsi="Times New Roman" w:cs="Times New Roman"/>
          <w:color w:val="222222"/>
          <w:sz w:val="24"/>
          <w:szCs w:val="24"/>
          <w:shd w:val="clear" w:color="auto" w:fill="FFFFFF"/>
        </w:rPr>
        <w:t xml:space="preserve">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370EAF">
        <w:rPr>
          <w:rFonts w:ascii="Times New Roman" w:hAnsi="Times New Roman" w:cs="Times New Roman"/>
          <w:color w:val="222222"/>
          <w:sz w:val="24"/>
          <w:szCs w:val="24"/>
          <w:shd w:val="clear" w:color="auto" w:fill="FFFFFF"/>
        </w:rPr>
        <w:t>Luo</w:t>
      </w:r>
      <w:proofErr w:type="spellEnd"/>
      <w:r w:rsidRPr="00370EAF">
        <w:rPr>
          <w:rFonts w:ascii="Times New Roman" w:hAnsi="Times New Roman" w:cs="Times New Roman"/>
          <w:color w:val="222222"/>
          <w:sz w:val="24"/>
          <w:szCs w:val="24"/>
          <w:shd w:val="clear" w:color="auto" w:fill="FFFFFF"/>
        </w:rPr>
        <w:t>, X., &amp; Bhattacharya, C. B. (2009).</w:t>
      </w:r>
      <w:proofErr w:type="gramEnd"/>
      <w:r w:rsidRPr="00370EAF">
        <w:rPr>
          <w:rFonts w:ascii="Times New Roman" w:hAnsi="Times New Roman" w:cs="Times New Roman"/>
          <w:color w:val="222222"/>
          <w:sz w:val="24"/>
          <w:szCs w:val="24"/>
          <w:shd w:val="clear" w:color="auto" w:fill="FFFFFF"/>
        </w:rPr>
        <w:t xml:space="preserve"> The debate over doing </w:t>
      </w:r>
      <w:proofErr w:type="gramStart"/>
      <w:r w:rsidRPr="00370EAF">
        <w:rPr>
          <w:rFonts w:ascii="Times New Roman" w:hAnsi="Times New Roman" w:cs="Times New Roman"/>
          <w:color w:val="222222"/>
          <w:sz w:val="24"/>
          <w:szCs w:val="24"/>
          <w:shd w:val="clear" w:color="auto" w:fill="FFFFFF"/>
        </w:rPr>
        <w:t>good</w:t>
      </w:r>
      <w:proofErr w:type="gramEnd"/>
      <w:r w:rsidRPr="00370EAF">
        <w:rPr>
          <w:rFonts w:ascii="Times New Roman" w:hAnsi="Times New Roman" w:cs="Times New Roman"/>
          <w:color w:val="222222"/>
          <w:sz w:val="24"/>
          <w:szCs w:val="24"/>
          <w:shd w:val="clear" w:color="auto" w:fill="FFFFFF"/>
        </w:rPr>
        <w:t>: Corporate social performance, strategic marketing levers, and firm-idiosyncratic risk. </w:t>
      </w:r>
      <w:r w:rsidRPr="00370EAF">
        <w:rPr>
          <w:rFonts w:ascii="Times New Roman" w:hAnsi="Times New Roman" w:cs="Times New Roman"/>
          <w:i/>
          <w:iCs/>
          <w:color w:val="222222"/>
          <w:sz w:val="24"/>
          <w:szCs w:val="24"/>
          <w:shd w:val="clear" w:color="auto" w:fill="FFFFFF"/>
        </w:rPr>
        <w:t>Journal of Marketing</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73</w:t>
      </w:r>
      <w:r w:rsidRPr="00370EAF">
        <w:rPr>
          <w:rFonts w:ascii="Times New Roman" w:hAnsi="Times New Roman" w:cs="Times New Roman"/>
          <w:color w:val="222222"/>
          <w:sz w:val="24"/>
          <w:szCs w:val="24"/>
          <w:shd w:val="clear" w:color="auto" w:fill="FFFFFF"/>
        </w:rPr>
        <w:t xml:space="preserve">(6), 198-213.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370EAF">
        <w:rPr>
          <w:rFonts w:ascii="Times New Roman" w:hAnsi="Times New Roman" w:cs="Times New Roman"/>
          <w:color w:val="222222"/>
          <w:sz w:val="24"/>
          <w:szCs w:val="24"/>
          <w:shd w:val="clear" w:color="auto" w:fill="FFFFFF"/>
        </w:rPr>
        <w:t>Lambin</w:t>
      </w:r>
      <w:proofErr w:type="spellEnd"/>
      <w:r w:rsidRPr="00370EAF">
        <w:rPr>
          <w:rFonts w:ascii="Times New Roman" w:hAnsi="Times New Roman" w:cs="Times New Roman"/>
          <w:color w:val="222222"/>
          <w:sz w:val="24"/>
          <w:szCs w:val="24"/>
          <w:shd w:val="clear" w:color="auto" w:fill="FFFFFF"/>
        </w:rPr>
        <w:t xml:space="preserve">, J. J., </w:t>
      </w:r>
      <w:proofErr w:type="spellStart"/>
      <w:r w:rsidRPr="00370EAF">
        <w:rPr>
          <w:rFonts w:ascii="Times New Roman" w:hAnsi="Times New Roman" w:cs="Times New Roman"/>
          <w:color w:val="222222"/>
          <w:sz w:val="24"/>
          <w:szCs w:val="24"/>
          <w:shd w:val="clear" w:color="auto" w:fill="FFFFFF"/>
        </w:rPr>
        <w:t>Chumpitaz</w:t>
      </w:r>
      <w:proofErr w:type="spellEnd"/>
      <w:r w:rsidRPr="00370EAF">
        <w:rPr>
          <w:rFonts w:ascii="Times New Roman" w:hAnsi="Times New Roman" w:cs="Times New Roman"/>
          <w:color w:val="222222"/>
          <w:sz w:val="24"/>
          <w:szCs w:val="24"/>
          <w:shd w:val="clear" w:color="auto" w:fill="FFFFFF"/>
        </w:rPr>
        <w:t xml:space="preserve">, R., &amp; </w:t>
      </w:r>
      <w:proofErr w:type="spellStart"/>
      <w:r w:rsidRPr="00370EAF">
        <w:rPr>
          <w:rFonts w:ascii="Times New Roman" w:hAnsi="Times New Roman" w:cs="Times New Roman"/>
          <w:color w:val="222222"/>
          <w:sz w:val="24"/>
          <w:szCs w:val="24"/>
          <w:shd w:val="clear" w:color="auto" w:fill="FFFFFF"/>
        </w:rPr>
        <w:t>Schuiling</w:t>
      </w:r>
      <w:proofErr w:type="spellEnd"/>
      <w:r w:rsidRPr="00370EAF">
        <w:rPr>
          <w:rFonts w:ascii="Times New Roman" w:hAnsi="Times New Roman" w:cs="Times New Roman"/>
          <w:color w:val="222222"/>
          <w:sz w:val="24"/>
          <w:szCs w:val="24"/>
          <w:shd w:val="clear" w:color="auto" w:fill="FFFFFF"/>
        </w:rPr>
        <w:t>, I. (2007).</w:t>
      </w:r>
      <w:proofErr w:type="gramEnd"/>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Market-driven management: Strategic and operational marketing</w:t>
      </w:r>
      <w:r w:rsidRPr="00370EAF">
        <w:rPr>
          <w:rFonts w:ascii="Times New Roman" w:hAnsi="Times New Roman" w:cs="Times New Roman"/>
          <w:color w:val="222222"/>
          <w:sz w:val="24"/>
          <w:szCs w:val="24"/>
          <w:shd w:val="clear" w:color="auto" w:fill="FFFFFF"/>
        </w:rPr>
        <w:t xml:space="preserve">. Palgrave Macmillan.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spellStart"/>
      <w:r w:rsidRPr="00370EAF">
        <w:rPr>
          <w:rFonts w:ascii="Times New Roman" w:hAnsi="Times New Roman" w:cs="Times New Roman"/>
          <w:color w:val="222222"/>
          <w:sz w:val="24"/>
          <w:szCs w:val="24"/>
          <w:shd w:val="clear" w:color="auto" w:fill="FFFFFF"/>
        </w:rPr>
        <w:t>Varadarajan</w:t>
      </w:r>
      <w:proofErr w:type="spellEnd"/>
      <w:r w:rsidRPr="00370EAF">
        <w:rPr>
          <w:rFonts w:ascii="Times New Roman" w:hAnsi="Times New Roman" w:cs="Times New Roman"/>
          <w:color w:val="222222"/>
          <w:sz w:val="24"/>
          <w:szCs w:val="24"/>
          <w:shd w:val="clear" w:color="auto" w:fill="FFFFFF"/>
        </w:rPr>
        <w:t>, R. (2010). Strategic marketing and marketing strategy: domain, definition, fundamental issues and foundational premises. </w:t>
      </w:r>
      <w:r w:rsidRPr="00370EAF">
        <w:rPr>
          <w:rFonts w:ascii="Times New Roman" w:hAnsi="Times New Roman" w:cs="Times New Roman"/>
          <w:i/>
          <w:iCs/>
          <w:color w:val="222222"/>
          <w:sz w:val="24"/>
          <w:szCs w:val="24"/>
          <w:shd w:val="clear" w:color="auto" w:fill="FFFFFF"/>
        </w:rPr>
        <w:t>Journal of the Academy of Marketing Science</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38</w:t>
      </w:r>
      <w:r w:rsidRPr="00370EAF">
        <w:rPr>
          <w:rFonts w:ascii="Times New Roman" w:hAnsi="Times New Roman" w:cs="Times New Roman"/>
          <w:color w:val="222222"/>
          <w:sz w:val="24"/>
          <w:szCs w:val="24"/>
          <w:shd w:val="clear" w:color="auto" w:fill="FFFFFF"/>
        </w:rPr>
        <w:t xml:space="preserve">(2), 119-140.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gramStart"/>
      <w:r w:rsidRPr="00370EAF">
        <w:rPr>
          <w:rFonts w:ascii="Times New Roman" w:hAnsi="Times New Roman" w:cs="Times New Roman"/>
          <w:color w:val="222222"/>
          <w:sz w:val="24"/>
          <w:szCs w:val="24"/>
          <w:shd w:val="clear" w:color="auto" w:fill="FFFFFF"/>
        </w:rPr>
        <w:t xml:space="preserve">Morse, J. M., Stern, P. N., Corbin, J., Bowers, B., </w:t>
      </w:r>
      <w:proofErr w:type="spellStart"/>
      <w:r w:rsidRPr="00370EAF">
        <w:rPr>
          <w:rFonts w:ascii="Times New Roman" w:hAnsi="Times New Roman" w:cs="Times New Roman"/>
          <w:color w:val="222222"/>
          <w:sz w:val="24"/>
          <w:szCs w:val="24"/>
          <w:shd w:val="clear" w:color="auto" w:fill="FFFFFF"/>
        </w:rPr>
        <w:t>Charmaz</w:t>
      </w:r>
      <w:proofErr w:type="spellEnd"/>
      <w:r w:rsidRPr="00370EAF">
        <w:rPr>
          <w:rFonts w:ascii="Times New Roman" w:hAnsi="Times New Roman" w:cs="Times New Roman"/>
          <w:color w:val="222222"/>
          <w:sz w:val="24"/>
          <w:szCs w:val="24"/>
          <w:shd w:val="clear" w:color="auto" w:fill="FFFFFF"/>
        </w:rPr>
        <w:t>, K., &amp; Clarke, A. E. (2016).</w:t>
      </w:r>
      <w:proofErr w:type="gramEnd"/>
      <w:r w:rsidRPr="00370EAF">
        <w:rPr>
          <w:rFonts w:ascii="Times New Roman" w:hAnsi="Times New Roman" w:cs="Times New Roman"/>
          <w:color w:val="222222"/>
          <w:sz w:val="24"/>
          <w:szCs w:val="24"/>
          <w:shd w:val="clear" w:color="auto" w:fill="FFFFFF"/>
        </w:rPr>
        <w:t xml:space="preserve"> From grounded theory to situational analysis: What’s new? Why? How</w:t>
      </w:r>
      <w:proofErr w:type="gramStart"/>
      <w:r w:rsidRPr="00370EAF">
        <w:rPr>
          <w:rFonts w:ascii="Times New Roman" w:hAnsi="Times New Roman" w:cs="Times New Roman"/>
          <w:color w:val="222222"/>
          <w:sz w:val="24"/>
          <w:szCs w:val="24"/>
          <w:shd w:val="clear" w:color="auto" w:fill="FFFFFF"/>
        </w:rPr>
        <w:t>?.</w:t>
      </w:r>
      <w:proofErr w:type="gramEnd"/>
      <w:r w:rsidRPr="00370EAF">
        <w:rPr>
          <w:rFonts w:ascii="Times New Roman" w:hAnsi="Times New Roman" w:cs="Times New Roman"/>
          <w:color w:val="222222"/>
          <w:sz w:val="24"/>
          <w:szCs w:val="24"/>
          <w:shd w:val="clear" w:color="auto" w:fill="FFFFFF"/>
        </w:rPr>
        <w:t xml:space="preserve"> </w:t>
      </w:r>
      <w:proofErr w:type="gramStart"/>
      <w:r w:rsidRPr="00370EAF">
        <w:rPr>
          <w:rFonts w:ascii="Times New Roman" w:hAnsi="Times New Roman" w:cs="Times New Roman"/>
          <w:color w:val="222222"/>
          <w:sz w:val="24"/>
          <w:szCs w:val="24"/>
          <w:shd w:val="clear" w:color="auto" w:fill="FFFFFF"/>
        </w:rPr>
        <w:t>In </w:t>
      </w:r>
      <w:r w:rsidRPr="00370EAF">
        <w:rPr>
          <w:rFonts w:ascii="Times New Roman" w:hAnsi="Times New Roman" w:cs="Times New Roman"/>
          <w:i/>
          <w:iCs/>
          <w:color w:val="222222"/>
          <w:sz w:val="24"/>
          <w:szCs w:val="24"/>
          <w:shd w:val="clear" w:color="auto" w:fill="FFFFFF"/>
        </w:rPr>
        <w:t>Developing Grounded Theory</w:t>
      </w:r>
      <w:r w:rsidRPr="00370EAF">
        <w:rPr>
          <w:rFonts w:ascii="Times New Roman" w:hAnsi="Times New Roman" w:cs="Times New Roman"/>
          <w:color w:val="222222"/>
          <w:sz w:val="24"/>
          <w:szCs w:val="24"/>
          <w:shd w:val="clear" w:color="auto" w:fill="FFFFFF"/>
        </w:rPr>
        <w:t> (pp. 194-235).</w:t>
      </w:r>
      <w:proofErr w:type="gramEnd"/>
      <w:r w:rsidRPr="00370EAF">
        <w:rPr>
          <w:rFonts w:ascii="Times New Roman" w:hAnsi="Times New Roman" w:cs="Times New Roman"/>
          <w:color w:val="222222"/>
          <w:sz w:val="24"/>
          <w:szCs w:val="24"/>
          <w:shd w:val="clear" w:color="auto" w:fill="FFFFFF"/>
        </w:rPr>
        <w:t xml:space="preserve"> </w:t>
      </w:r>
      <w:proofErr w:type="spellStart"/>
      <w:proofErr w:type="gramStart"/>
      <w:r w:rsidRPr="00370EAF">
        <w:rPr>
          <w:rFonts w:ascii="Times New Roman" w:hAnsi="Times New Roman" w:cs="Times New Roman"/>
          <w:color w:val="222222"/>
          <w:sz w:val="24"/>
          <w:szCs w:val="24"/>
          <w:shd w:val="clear" w:color="auto" w:fill="FFFFFF"/>
        </w:rPr>
        <w:t>Routledge</w:t>
      </w:r>
      <w:proofErr w:type="spellEnd"/>
      <w:r w:rsidRPr="00370EAF">
        <w:rPr>
          <w:rFonts w:ascii="Times New Roman" w:hAnsi="Times New Roman" w:cs="Times New Roman"/>
          <w:color w:val="222222"/>
          <w:sz w:val="24"/>
          <w:szCs w:val="24"/>
          <w:shd w:val="clear" w:color="auto" w:fill="FFFFFF"/>
        </w:rPr>
        <w:t>.</w:t>
      </w:r>
      <w:proofErr w:type="gramEnd"/>
      <w:r w:rsidRPr="00370EAF">
        <w:rPr>
          <w:rFonts w:ascii="Times New Roman" w:hAnsi="Times New Roman" w:cs="Times New Roman"/>
          <w:color w:val="222222"/>
          <w:sz w:val="24"/>
          <w:szCs w:val="24"/>
          <w:shd w:val="clear" w:color="auto" w:fill="FFFFFF"/>
        </w:rPr>
        <w:t xml:space="preserve">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370EAF">
        <w:rPr>
          <w:rFonts w:ascii="Times New Roman" w:hAnsi="Times New Roman" w:cs="Times New Roman"/>
          <w:color w:val="222222"/>
          <w:sz w:val="24"/>
          <w:szCs w:val="24"/>
          <w:shd w:val="clear" w:color="auto" w:fill="FFFFFF"/>
        </w:rPr>
        <w:lastRenderedPageBreak/>
        <w:t>Okumus</w:t>
      </w:r>
      <w:proofErr w:type="spellEnd"/>
      <w:r w:rsidRPr="00370EAF">
        <w:rPr>
          <w:rFonts w:ascii="Times New Roman" w:hAnsi="Times New Roman" w:cs="Times New Roman"/>
          <w:color w:val="222222"/>
          <w:sz w:val="24"/>
          <w:szCs w:val="24"/>
          <w:shd w:val="clear" w:color="auto" w:fill="FFFFFF"/>
        </w:rPr>
        <w:t xml:space="preserve">, B., </w:t>
      </w:r>
      <w:proofErr w:type="spellStart"/>
      <w:r w:rsidRPr="00370EAF">
        <w:rPr>
          <w:rFonts w:ascii="Times New Roman" w:hAnsi="Times New Roman" w:cs="Times New Roman"/>
          <w:color w:val="222222"/>
          <w:sz w:val="24"/>
          <w:szCs w:val="24"/>
          <w:shd w:val="clear" w:color="auto" w:fill="FFFFFF"/>
        </w:rPr>
        <w:t>Okumus</w:t>
      </w:r>
      <w:proofErr w:type="spellEnd"/>
      <w:r w:rsidRPr="00370EAF">
        <w:rPr>
          <w:rFonts w:ascii="Times New Roman" w:hAnsi="Times New Roman" w:cs="Times New Roman"/>
          <w:color w:val="222222"/>
          <w:sz w:val="24"/>
          <w:szCs w:val="24"/>
          <w:shd w:val="clear" w:color="auto" w:fill="FFFFFF"/>
        </w:rPr>
        <w:t xml:space="preserve">, F., &amp; </w:t>
      </w:r>
      <w:proofErr w:type="spellStart"/>
      <w:r w:rsidRPr="00370EAF">
        <w:rPr>
          <w:rFonts w:ascii="Times New Roman" w:hAnsi="Times New Roman" w:cs="Times New Roman"/>
          <w:color w:val="222222"/>
          <w:sz w:val="24"/>
          <w:szCs w:val="24"/>
          <w:shd w:val="clear" w:color="auto" w:fill="FFFFFF"/>
        </w:rPr>
        <w:t>McKercher</w:t>
      </w:r>
      <w:proofErr w:type="spellEnd"/>
      <w:r w:rsidRPr="00370EAF">
        <w:rPr>
          <w:rFonts w:ascii="Times New Roman" w:hAnsi="Times New Roman" w:cs="Times New Roman"/>
          <w:color w:val="222222"/>
          <w:sz w:val="24"/>
          <w:szCs w:val="24"/>
          <w:shd w:val="clear" w:color="auto" w:fill="FFFFFF"/>
        </w:rPr>
        <w:t>, B. (2007).</w:t>
      </w:r>
      <w:proofErr w:type="gramEnd"/>
      <w:r w:rsidRPr="00370EAF">
        <w:rPr>
          <w:rFonts w:ascii="Times New Roman" w:hAnsi="Times New Roman" w:cs="Times New Roman"/>
          <w:color w:val="222222"/>
          <w:sz w:val="24"/>
          <w:szCs w:val="24"/>
          <w:shd w:val="clear" w:color="auto" w:fill="FFFFFF"/>
        </w:rPr>
        <w:t xml:space="preserve"> </w:t>
      </w:r>
      <w:proofErr w:type="gramStart"/>
      <w:r w:rsidRPr="00370EAF">
        <w:rPr>
          <w:rFonts w:ascii="Times New Roman" w:hAnsi="Times New Roman" w:cs="Times New Roman"/>
          <w:color w:val="222222"/>
          <w:sz w:val="24"/>
          <w:szCs w:val="24"/>
          <w:shd w:val="clear" w:color="auto" w:fill="FFFFFF"/>
        </w:rPr>
        <w:t>Incorporating local and international cuisines in the marketing of tourism destinations: The cases of Hong Kong and Turkey.</w:t>
      </w:r>
      <w:proofErr w:type="gramEnd"/>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Tourism management</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28</w:t>
      </w:r>
      <w:r w:rsidRPr="00370EAF">
        <w:rPr>
          <w:rFonts w:ascii="Times New Roman" w:hAnsi="Times New Roman" w:cs="Times New Roman"/>
          <w:color w:val="222222"/>
          <w:sz w:val="24"/>
          <w:szCs w:val="24"/>
          <w:shd w:val="clear" w:color="auto" w:fill="FFFFFF"/>
        </w:rPr>
        <w:t xml:space="preserve">(1), 253-261.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gramStart"/>
      <w:r w:rsidRPr="00370EAF">
        <w:rPr>
          <w:rFonts w:ascii="Times New Roman" w:hAnsi="Times New Roman" w:cs="Times New Roman"/>
          <w:color w:val="222222"/>
          <w:sz w:val="24"/>
          <w:szCs w:val="24"/>
          <w:shd w:val="clear" w:color="auto" w:fill="FFFFFF"/>
        </w:rPr>
        <w:t>Helms, M. M., &amp; Nixon, J. (2010).</w:t>
      </w:r>
      <w:proofErr w:type="gramEnd"/>
      <w:r w:rsidRPr="00370EAF">
        <w:rPr>
          <w:rFonts w:ascii="Times New Roman" w:hAnsi="Times New Roman" w:cs="Times New Roman"/>
          <w:color w:val="222222"/>
          <w:sz w:val="24"/>
          <w:szCs w:val="24"/>
          <w:shd w:val="clear" w:color="auto" w:fill="FFFFFF"/>
        </w:rPr>
        <w:t xml:space="preserve"> Exploring SWOT analysis–where are we now? </w:t>
      </w:r>
      <w:proofErr w:type="gramStart"/>
      <w:r w:rsidRPr="00370EAF">
        <w:rPr>
          <w:rFonts w:ascii="Times New Roman" w:hAnsi="Times New Roman" w:cs="Times New Roman"/>
          <w:color w:val="222222"/>
          <w:sz w:val="24"/>
          <w:szCs w:val="24"/>
          <w:shd w:val="clear" w:color="auto" w:fill="FFFFFF"/>
        </w:rPr>
        <w:t>A review of academic research from the last decade.</w:t>
      </w:r>
      <w:proofErr w:type="gramEnd"/>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Journal of strategy and management</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3</w:t>
      </w:r>
      <w:r w:rsidRPr="00370EAF">
        <w:rPr>
          <w:rFonts w:ascii="Times New Roman" w:hAnsi="Times New Roman" w:cs="Times New Roman"/>
          <w:color w:val="222222"/>
          <w:sz w:val="24"/>
          <w:szCs w:val="24"/>
          <w:shd w:val="clear" w:color="auto" w:fill="FFFFFF"/>
        </w:rPr>
        <w:t xml:space="preserve">(3), 215-251.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370EAF">
        <w:rPr>
          <w:rFonts w:ascii="Times New Roman" w:hAnsi="Times New Roman" w:cs="Times New Roman"/>
          <w:color w:val="222222"/>
          <w:sz w:val="24"/>
          <w:szCs w:val="24"/>
          <w:shd w:val="clear" w:color="auto" w:fill="FFFFFF"/>
        </w:rPr>
        <w:t>Kotler</w:t>
      </w:r>
      <w:proofErr w:type="spellEnd"/>
      <w:r w:rsidRPr="00370EAF">
        <w:rPr>
          <w:rFonts w:ascii="Times New Roman" w:hAnsi="Times New Roman" w:cs="Times New Roman"/>
          <w:color w:val="222222"/>
          <w:sz w:val="24"/>
          <w:szCs w:val="24"/>
          <w:shd w:val="clear" w:color="auto" w:fill="FFFFFF"/>
        </w:rPr>
        <w:t xml:space="preserve">, N. G., </w:t>
      </w:r>
      <w:proofErr w:type="spellStart"/>
      <w:r w:rsidRPr="00370EAF">
        <w:rPr>
          <w:rFonts w:ascii="Times New Roman" w:hAnsi="Times New Roman" w:cs="Times New Roman"/>
          <w:color w:val="222222"/>
          <w:sz w:val="24"/>
          <w:szCs w:val="24"/>
          <w:shd w:val="clear" w:color="auto" w:fill="FFFFFF"/>
        </w:rPr>
        <w:t>Kotler</w:t>
      </w:r>
      <w:proofErr w:type="spellEnd"/>
      <w:r w:rsidRPr="00370EAF">
        <w:rPr>
          <w:rFonts w:ascii="Times New Roman" w:hAnsi="Times New Roman" w:cs="Times New Roman"/>
          <w:color w:val="222222"/>
          <w:sz w:val="24"/>
          <w:szCs w:val="24"/>
          <w:shd w:val="clear" w:color="auto" w:fill="FFFFFF"/>
        </w:rPr>
        <w:t xml:space="preserve">, P., &amp; </w:t>
      </w:r>
      <w:proofErr w:type="spellStart"/>
      <w:r w:rsidRPr="00370EAF">
        <w:rPr>
          <w:rFonts w:ascii="Times New Roman" w:hAnsi="Times New Roman" w:cs="Times New Roman"/>
          <w:color w:val="222222"/>
          <w:sz w:val="24"/>
          <w:szCs w:val="24"/>
          <w:shd w:val="clear" w:color="auto" w:fill="FFFFFF"/>
        </w:rPr>
        <w:t>Kotler</w:t>
      </w:r>
      <w:proofErr w:type="spellEnd"/>
      <w:r w:rsidRPr="00370EAF">
        <w:rPr>
          <w:rFonts w:ascii="Times New Roman" w:hAnsi="Times New Roman" w:cs="Times New Roman"/>
          <w:color w:val="222222"/>
          <w:sz w:val="24"/>
          <w:szCs w:val="24"/>
          <w:shd w:val="clear" w:color="auto" w:fill="FFFFFF"/>
        </w:rPr>
        <w:t>, W. I. (2008).</w:t>
      </w:r>
      <w:proofErr w:type="gramEnd"/>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Museum marketing and strategy: designing missions, building audiences, generating revenue and resources</w:t>
      </w:r>
      <w:r w:rsidRPr="00370EAF">
        <w:rPr>
          <w:rFonts w:ascii="Times New Roman" w:hAnsi="Times New Roman" w:cs="Times New Roman"/>
          <w:color w:val="222222"/>
          <w:sz w:val="24"/>
          <w:szCs w:val="24"/>
          <w:shd w:val="clear" w:color="auto" w:fill="FFFFFF"/>
        </w:rPr>
        <w:t xml:space="preserve">. </w:t>
      </w:r>
      <w:proofErr w:type="gramStart"/>
      <w:r w:rsidRPr="00370EAF">
        <w:rPr>
          <w:rFonts w:ascii="Times New Roman" w:hAnsi="Times New Roman" w:cs="Times New Roman"/>
          <w:color w:val="222222"/>
          <w:sz w:val="24"/>
          <w:szCs w:val="24"/>
          <w:shd w:val="clear" w:color="auto" w:fill="FFFFFF"/>
        </w:rPr>
        <w:t>John Wiley &amp; Sons.</w:t>
      </w:r>
      <w:proofErr w:type="gramEnd"/>
      <w:r w:rsidRPr="00370EAF">
        <w:rPr>
          <w:rFonts w:ascii="Times New Roman" w:hAnsi="Times New Roman" w:cs="Times New Roman"/>
          <w:color w:val="222222"/>
          <w:sz w:val="24"/>
          <w:szCs w:val="24"/>
          <w:shd w:val="clear" w:color="auto" w:fill="FFFFFF"/>
        </w:rPr>
        <w:t xml:space="preserve">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370EAF">
        <w:rPr>
          <w:rFonts w:ascii="Times New Roman" w:hAnsi="Times New Roman" w:cs="Times New Roman"/>
          <w:color w:val="222222"/>
          <w:sz w:val="24"/>
          <w:szCs w:val="24"/>
          <w:shd w:val="clear" w:color="auto" w:fill="FFFFFF"/>
        </w:rPr>
        <w:t>Silayoi</w:t>
      </w:r>
      <w:proofErr w:type="spellEnd"/>
      <w:r w:rsidRPr="00370EAF">
        <w:rPr>
          <w:rFonts w:ascii="Times New Roman" w:hAnsi="Times New Roman" w:cs="Times New Roman"/>
          <w:color w:val="222222"/>
          <w:sz w:val="24"/>
          <w:szCs w:val="24"/>
          <w:shd w:val="clear" w:color="auto" w:fill="FFFFFF"/>
        </w:rPr>
        <w:t xml:space="preserve">, P., &amp; </w:t>
      </w:r>
      <w:proofErr w:type="spellStart"/>
      <w:r w:rsidRPr="00370EAF">
        <w:rPr>
          <w:rFonts w:ascii="Times New Roman" w:hAnsi="Times New Roman" w:cs="Times New Roman"/>
          <w:color w:val="222222"/>
          <w:sz w:val="24"/>
          <w:szCs w:val="24"/>
          <w:shd w:val="clear" w:color="auto" w:fill="FFFFFF"/>
        </w:rPr>
        <w:t>Speece</w:t>
      </w:r>
      <w:proofErr w:type="spellEnd"/>
      <w:r w:rsidRPr="00370EAF">
        <w:rPr>
          <w:rFonts w:ascii="Times New Roman" w:hAnsi="Times New Roman" w:cs="Times New Roman"/>
          <w:color w:val="222222"/>
          <w:sz w:val="24"/>
          <w:szCs w:val="24"/>
          <w:shd w:val="clear" w:color="auto" w:fill="FFFFFF"/>
        </w:rPr>
        <w:t>, M. (2007).</w:t>
      </w:r>
      <w:proofErr w:type="gramEnd"/>
      <w:r w:rsidRPr="00370EAF">
        <w:rPr>
          <w:rFonts w:ascii="Times New Roman" w:hAnsi="Times New Roman" w:cs="Times New Roman"/>
          <w:color w:val="222222"/>
          <w:sz w:val="24"/>
          <w:szCs w:val="24"/>
          <w:shd w:val="clear" w:color="auto" w:fill="FFFFFF"/>
        </w:rPr>
        <w:t xml:space="preserve"> The importance of packaging attributes: a conjoint analysis approach. </w:t>
      </w:r>
      <w:proofErr w:type="gramStart"/>
      <w:r w:rsidRPr="00370EAF">
        <w:rPr>
          <w:rFonts w:ascii="Times New Roman" w:hAnsi="Times New Roman" w:cs="Times New Roman"/>
          <w:i/>
          <w:iCs/>
          <w:color w:val="222222"/>
          <w:sz w:val="24"/>
          <w:szCs w:val="24"/>
          <w:shd w:val="clear" w:color="auto" w:fill="FFFFFF"/>
        </w:rPr>
        <w:t>European journal of marketing</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41</w:t>
      </w:r>
      <w:r w:rsidRPr="00370EAF">
        <w:rPr>
          <w:rFonts w:ascii="Times New Roman" w:hAnsi="Times New Roman" w:cs="Times New Roman"/>
          <w:color w:val="222222"/>
          <w:sz w:val="24"/>
          <w:szCs w:val="24"/>
          <w:shd w:val="clear" w:color="auto" w:fill="FFFFFF"/>
        </w:rPr>
        <w:t>(11/12), 1495-1517.</w:t>
      </w:r>
      <w:proofErr w:type="gramEnd"/>
      <w:r w:rsidRPr="00370EAF">
        <w:rPr>
          <w:rFonts w:ascii="Times New Roman" w:hAnsi="Times New Roman" w:cs="Times New Roman"/>
          <w:color w:val="222222"/>
          <w:sz w:val="24"/>
          <w:szCs w:val="24"/>
          <w:shd w:val="clear" w:color="auto" w:fill="FFFFFF"/>
        </w:rPr>
        <w:t xml:space="preserve">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spellStart"/>
      <w:r w:rsidRPr="00370EAF">
        <w:rPr>
          <w:rFonts w:ascii="Times New Roman" w:hAnsi="Times New Roman" w:cs="Times New Roman"/>
          <w:color w:val="222222"/>
          <w:sz w:val="24"/>
          <w:szCs w:val="24"/>
          <w:shd w:val="clear" w:color="auto" w:fill="FFFFFF"/>
        </w:rPr>
        <w:t>Mostafa</w:t>
      </w:r>
      <w:proofErr w:type="spellEnd"/>
      <w:r w:rsidRPr="00370EAF">
        <w:rPr>
          <w:rFonts w:ascii="Times New Roman" w:hAnsi="Times New Roman" w:cs="Times New Roman"/>
          <w:color w:val="222222"/>
          <w:sz w:val="24"/>
          <w:szCs w:val="24"/>
          <w:shd w:val="clear" w:color="auto" w:fill="FFFFFF"/>
        </w:rPr>
        <w:t xml:space="preserve">, M. M. (2007). </w:t>
      </w:r>
      <w:proofErr w:type="gramStart"/>
      <w:r w:rsidRPr="00370EAF">
        <w:rPr>
          <w:rFonts w:ascii="Times New Roman" w:hAnsi="Times New Roman" w:cs="Times New Roman"/>
          <w:color w:val="222222"/>
          <w:sz w:val="24"/>
          <w:szCs w:val="24"/>
          <w:shd w:val="clear" w:color="auto" w:fill="FFFFFF"/>
        </w:rPr>
        <w:t>A hierarchical analysis of the green consciousness of the Egyptian consumer.</w:t>
      </w:r>
      <w:proofErr w:type="gramEnd"/>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Psychology &amp; Marketing</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24</w:t>
      </w:r>
      <w:r w:rsidRPr="00370EAF">
        <w:rPr>
          <w:rFonts w:ascii="Times New Roman" w:hAnsi="Times New Roman" w:cs="Times New Roman"/>
          <w:color w:val="222222"/>
          <w:sz w:val="24"/>
          <w:szCs w:val="24"/>
          <w:shd w:val="clear" w:color="auto" w:fill="FFFFFF"/>
        </w:rPr>
        <w:t xml:space="preserve">(5), 445-473.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gramStart"/>
      <w:r w:rsidRPr="00370EAF">
        <w:rPr>
          <w:rFonts w:ascii="Times New Roman" w:hAnsi="Times New Roman" w:cs="Times New Roman"/>
          <w:color w:val="222222"/>
          <w:sz w:val="24"/>
          <w:szCs w:val="24"/>
          <w:shd w:val="clear" w:color="auto" w:fill="FFFFFF"/>
        </w:rPr>
        <w:t xml:space="preserve">Bucklin, R. E., &amp; </w:t>
      </w:r>
      <w:proofErr w:type="spellStart"/>
      <w:r w:rsidRPr="00370EAF">
        <w:rPr>
          <w:rFonts w:ascii="Times New Roman" w:hAnsi="Times New Roman" w:cs="Times New Roman"/>
          <w:color w:val="222222"/>
          <w:sz w:val="24"/>
          <w:szCs w:val="24"/>
          <w:shd w:val="clear" w:color="auto" w:fill="FFFFFF"/>
        </w:rPr>
        <w:t>Sismeiro</w:t>
      </w:r>
      <w:proofErr w:type="spellEnd"/>
      <w:r w:rsidRPr="00370EAF">
        <w:rPr>
          <w:rFonts w:ascii="Times New Roman" w:hAnsi="Times New Roman" w:cs="Times New Roman"/>
          <w:color w:val="222222"/>
          <w:sz w:val="24"/>
          <w:szCs w:val="24"/>
          <w:shd w:val="clear" w:color="auto" w:fill="FFFFFF"/>
        </w:rPr>
        <w:t>, C. (2009).</w:t>
      </w:r>
      <w:proofErr w:type="gramEnd"/>
      <w:r w:rsidRPr="00370EAF">
        <w:rPr>
          <w:rFonts w:ascii="Times New Roman" w:hAnsi="Times New Roman" w:cs="Times New Roman"/>
          <w:color w:val="222222"/>
          <w:sz w:val="24"/>
          <w:szCs w:val="24"/>
          <w:shd w:val="clear" w:color="auto" w:fill="FFFFFF"/>
        </w:rPr>
        <w:t xml:space="preserve"> Click here for Internet insight: Advances in </w:t>
      </w:r>
      <w:proofErr w:type="spellStart"/>
      <w:r w:rsidRPr="00370EAF">
        <w:rPr>
          <w:rFonts w:ascii="Times New Roman" w:hAnsi="Times New Roman" w:cs="Times New Roman"/>
          <w:color w:val="222222"/>
          <w:sz w:val="24"/>
          <w:szCs w:val="24"/>
          <w:shd w:val="clear" w:color="auto" w:fill="FFFFFF"/>
        </w:rPr>
        <w:t>clickstream</w:t>
      </w:r>
      <w:proofErr w:type="spellEnd"/>
      <w:r w:rsidRPr="00370EAF">
        <w:rPr>
          <w:rFonts w:ascii="Times New Roman" w:hAnsi="Times New Roman" w:cs="Times New Roman"/>
          <w:color w:val="222222"/>
          <w:sz w:val="24"/>
          <w:szCs w:val="24"/>
          <w:shd w:val="clear" w:color="auto" w:fill="FFFFFF"/>
        </w:rPr>
        <w:t xml:space="preserve"> data analysis in marketing. </w:t>
      </w:r>
      <w:r w:rsidRPr="00370EAF">
        <w:rPr>
          <w:rFonts w:ascii="Times New Roman" w:hAnsi="Times New Roman" w:cs="Times New Roman"/>
          <w:i/>
          <w:iCs/>
          <w:color w:val="222222"/>
          <w:sz w:val="24"/>
          <w:szCs w:val="24"/>
          <w:shd w:val="clear" w:color="auto" w:fill="FFFFFF"/>
        </w:rPr>
        <w:t>Journal of Interactive Marketing</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23</w:t>
      </w:r>
      <w:r w:rsidRPr="00370EAF">
        <w:rPr>
          <w:rFonts w:ascii="Times New Roman" w:hAnsi="Times New Roman" w:cs="Times New Roman"/>
          <w:color w:val="222222"/>
          <w:sz w:val="24"/>
          <w:szCs w:val="24"/>
          <w:shd w:val="clear" w:color="auto" w:fill="FFFFFF"/>
        </w:rPr>
        <w:t xml:space="preserve">(1), 35-48. </w:t>
      </w:r>
    </w:p>
    <w:p w:rsidR="00533FE9" w:rsidRPr="00370EAF" w:rsidRDefault="00533FE9" w:rsidP="00370EAF">
      <w:pPr>
        <w:spacing w:line="360" w:lineRule="auto"/>
        <w:jc w:val="both"/>
        <w:rPr>
          <w:rFonts w:ascii="Times New Roman" w:hAnsi="Times New Roman" w:cs="Times New Roman"/>
          <w:color w:val="222222"/>
          <w:sz w:val="24"/>
          <w:szCs w:val="24"/>
          <w:shd w:val="clear" w:color="auto" w:fill="FFFFFF"/>
        </w:rPr>
      </w:pPr>
      <w:proofErr w:type="gramStart"/>
      <w:r w:rsidRPr="00370EAF">
        <w:rPr>
          <w:rFonts w:ascii="Times New Roman" w:hAnsi="Times New Roman" w:cs="Times New Roman"/>
          <w:color w:val="222222"/>
          <w:sz w:val="24"/>
          <w:szCs w:val="24"/>
          <w:shd w:val="clear" w:color="auto" w:fill="FFFFFF"/>
        </w:rPr>
        <w:t>Neill, S., McKee, D., &amp; Rose, G. M. (2007).</w:t>
      </w:r>
      <w:proofErr w:type="gramEnd"/>
      <w:r w:rsidRPr="00370EAF">
        <w:rPr>
          <w:rFonts w:ascii="Times New Roman" w:hAnsi="Times New Roman" w:cs="Times New Roman"/>
          <w:color w:val="222222"/>
          <w:sz w:val="24"/>
          <w:szCs w:val="24"/>
          <w:shd w:val="clear" w:color="auto" w:fill="FFFFFF"/>
        </w:rPr>
        <w:t xml:space="preserve"> </w:t>
      </w:r>
      <w:proofErr w:type="gramStart"/>
      <w:r w:rsidRPr="00370EAF">
        <w:rPr>
          <w:rFonts w:ascii="Times New Roman" w:hAnsi="Times New Roman" w:cs="Times New Roman"/>
          <w:color w:val="222222"/>
          <w:sz w:val="24"/>
          <w:szCs w:val="24"/>
          <w:shd w:val="clear" w:color="auto" w:fill="FFFFFF"/>
        </w:rPr>
        <w:t xml:space="preserve">Developing the organization's </w:t>
      </w:r>
      <w:proofErr w:type="spellStart"/>
      <w:r w:rsidRPr="00370EAF">
        <w:rPr>
          <w:rFonts w:ascii="Times New Roman" w:hAnsi="Times New Roman" w:cs="Times New Roman"/>
          <w:color w:val="222222"/>
          <w:sz w:val="24"/>
          <w:szCs w:val="24"/>
          <w:shd w:val="clear" w:color="auto" w:fill="FFFFFF"/>
        </w:rPr>
        <w:t>sensemaking</w:t>
      </w:r>
      <w:proofErr w:type="spellEnd"/>
      <w:r w:rsidRPr="00370EAF">
        <w:rPr>
          <w:rFonts w:ascii="Times New Roman" w:hAnsi="Times New Roman" w:cs="Times New Roman"/>
          <w:color w:val="222222"/>
          <w:sz w:val="24"/>
          <w:szCs w:val="24"/>
          <w:shd w:val="clear" w:color="auto" w:fill="FFFFFF"/>
        </w:rPr>
        <w:t xml:space="preserve"> capability: Precursor to an adaptive strategic marketing response.</w:t>
      </w:r>
      <w:proofErr w:type="gramEnd"/>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Industrial Marketing Management</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36</w:t>
      </w:r>
      <w:r w:rsidRPr="00370EAF">
        <w:rPr>
          <w:rFonts w:ascii="Times New Roman" w:hAnsi="Times New Roman" w:cs="Times New Roman"/>
          <w:color w:val="222222"/>
          <w:sz w:val="24"/>
          <w:szCs w:val="24"/>
          <w:shd w:val="clear" w:color="auto" w:fill="FFFFFF"/>
        </w:rPr>
        <w:t>(6), 731-744.</w:t>
      </w:r>
    </w:p>
    <w:p w:rsidR="00533FE9" w:rsidRPr="00370EAF" w:rsidRDefault="00533FE9" w:rsidP="00370EAF">
      <w:pPr>
        <w:spacing w:line="360" w:lineRule="auto"/>
        <w:jc w:val="both"/>
        <w:rPr>
          <w:rFonts w:ascii="Times New Roman" w:hAnsi="Times New Roman" w:cs="Times New Roman"/>
          <w:sz w:val="24"/>
          <w:szCs w:val="24"/>
        </w:rPr>
      </w:pPr>
      <w:proofErr w:type="spellStart"/>
      <w:proofErr w:type="gramStart"/>
      <w:r w:rsidRPr="00370EAF">
        <w:rPr>
          <w:rFonts w:ascii="Times New Roman" w:hAnsi="Times New Roman" w:cs="Times New Roman"/>
          <w:color w:val="222222"/>
          <w:sz w:val="24"/>
          <w:szCs w:val="24"/>
          <w:shd w:val="clear" w:color="auto" w:fill="FFFFFF"/>
        </w:rPr>
        <w:t>Akman</w:t>
      </w:r>
      <w:proofErr w:type="spellEnd"/>
      <w:r w:rsidRPr="00370EAF">
        <w:rPr>
          <w:rFonts w:ascii="Times New Roman" w:hAnsi="Times New Roman" w:cs="Times New Roman"/>
          <w:color w:val="222222"/>
          <w:sz w:val="24"/>
          <w:szCs w:val="24"/>
          <w:shd w:val="clear" w:color="auto" w:fill="FFFFFF"/>
        </w:rPr>
        <w:t xml:space="preserve">, G., &amp; </w:t>
      </w:r>
      <w:proofErr w:type="spellStart"/>
      <w:r w:rsidRPr="00370EAF">
        <w:rPr>
          <w:rFonts w:ascii="Times New Roman" w:hAnsi="Times New Roman" w:cs="Times New Roman"/>
          <w:color w:val="222222"/>
          <w:sz w:val="24"/>
          <w:szCs w:val="24"/>
          <w:shd w:val="clear" w:color="auto" w:fill="FFFFFF"/>
        </w:rPr>
        <w:t>Yilmaz</w:t>
      </w:r>
      <w:proofErr w:type="spellEnd"/>
      <w:r w:rsidRPr="00370EAF">
        <w:rPr>
          <w:rFonts w:ascii="Times New Roman" w:hAnsi="Times New Roman" w:cs="Times New Roman"/>
          <w:color w:val="222222"/>
          <w:sz w:val="24"/>
          <w:szCs w:val="24"/>
          <w:shd w:val="clear" w:color="auto" w:fill="FFFFFF"/>
        </w:rPr>
        <w:t>, C. (2008).</w:t>
      </w:r>
      <w:proofErr w:type="gramEnd"/>
      <w:r w:rsidRPr="00370EAF">
        <w:rPr>
          <w:rFonts w:ascii="Times New Roman" w:hAnsi="Times New Roman" w:cs="Times New Roman"/>
          <w:color w:val="222222"/>
          <w:sz w:val="24"/>
          <w:szCs w:val="24"/>
          <w:shd w:val="clear" w:color="auto" w:fill="FFFFFF"/>
        </w:rPr>
        <w:t xml:space="preserve"> Innovative capability, innovation strategy and market orientation: an empirical analysis in Turkish software industry. </w:t>
      </w:r>
      <w:r w:rsidRPr="00370EAF">
        <w:rPr>
          <w:rFonts w:ascii="Times New Roman" w:hAnsi="Times New Roman" w:cs="Times New Roman"/>
          <w:i/>
          <w:iCs/>
          <w:color w:val="222222"/>
          <w:sz w:val="24"/>
          <w:szCs w:val="24"/>
          <w:shd w:val="clear" w:color="auto" w:fill="FFFFFF"/>
        </w:rPr>
        <w:t>International Journal of Innovation Management</w:t>
      </w:r>
      <w:r w:rsidRPr="00370EAF">
        <w:rPr>
          <w:rFonts w:ascii="Times New Roman" w:hAnsi="Times New Roman" w:cs="Times New Roman"/>
          <w:color w:val="222222"/>
          <w:sz w:val="24"/>
          <w:szCs w:val="24"/>
          <w:shd w:val="clear" w:color="auto" w:fill="FFFFFF"/>
        </w:rPr>
        <w:t>, </w:t>
      </w:r>
      <w:r w:rsidRPr="00370EAF">
        <w:rPr>
          <w:rFonts w:ascii="Times New Roman" w:hAnsi="Times New Roman" w:cs="Times New Roman"/>
          <w:i/>
          <w:iCs/>
          <w:color w:val="222222"/>
          <w:sz w:val="24"/>
          <w:szCs w:val="24"/>
          <w:shd w:val="clear" w:color="auto" w:fill="FFFFFF"/>
        </w:rPr>
        <w:t>12</w:t>
      </w:r>
      <w:r w:rsidRPr="00370EAF">
        <w:rPr>
          <w:rFonts w:ascii="Times New Roman" w:hAnsi="Times New Roman" w:cs="Times New Roman"/>
          <w:color w:val="222222"/>
          <w:sz w:val="24"/>
          <w:szCs w:val="24"/>
          <w:shd w:val="clear" w:color="auto" w:fill="FFFFFF"/>
        </w:rPr>
        <w:t>(01), 69-111.</w:t>
      </w:r>
    </w:p>
    <w:sectPr w:rsidR="00533FE9" w:rsidRPr="00370EAF" w:rsidSect="00370EAF">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93359"/>
    <w:multiLevelType w:val="hybridMultilevel"/>
    <w:tmpl w:val="49688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9D659BC"/>
    <w:multiLevelType w:val="hybridMultilevel"/>
    <w:tmpl w:val="B8227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5B2B9A"/>
    <w:multiLevelType w:val="hybridMultilevel"/>
    <w:tmpl w:val="C520D3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844812"/>
    <w:multiLevelType w:val="hybridMultilevel"/>
    <w:tmpl w:val="31A29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ED85F87"/>
    <w:multiLevelType w:val="hybridMultilevel"/>
    <w:tmpl w:val="133A0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29F1C81"/>
    <w:multiLevelType w:val="hybridMultilevel"/>
    <w:tmpl w:val="74486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D492AD3"/>
    <w:multiLevelType w:val="hybridMultilevel"/>
    <w:tmpl w:val="29726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51C36278"/>
    <w:multiLevelType w:val="hybridMultilevel"/>
    <w:tmpl w:val="CF5EC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661339C"/>
    <w:multiLevelType w:val="hybridMultilevel"/>
    <w:tmpl w:val="29027C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A4A3E55"/>
    <w:multiLevelType w:val="hybridMultilevel"/>
    <w:tmpl w:val="1D548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E821E1F"/>
    <w:multiLevelType w:val="hybridMultilevel"/>
    <w:tmpl w:val="7CE84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9"/>
  </w:num>
  <w:num w:numId="4">
    <w:abstractNumId w:val="6"/>
  </w:num>
  <w:num w:numId="5">
    <w:abstractNumId w:val="4"/>
  </w:num>
  <w:num w:numId="6">
    <w:abstractNumId w:val="2"/>
  </w:num>
  <w:num w:numId="7">
    <w:abstractNumId w:val="8"/>
  </w:num>
  <w:num w:numId="8">
    <w:abstractNumId w:val="5"/>
  </w:num>
  <w:num w:numId="9">
    <w:abstractNumId w:val="3"/>
  </w:num>
  <w:num w:numId="10">
    <w:abstractNumId w:val="10"/>
  </w:num>
  <w:num w:numId="11">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drawingGridHorizontalSpacing w:val="110"/>
  <w:displayHorizontalDrawingGridEvery w:val="2"/>
  <w:characterSpacingControl w:val="doNotCompress"/>
  <w:compat/>
  <w:rsids>
    <w:rsidRoot w:val="0015453F"/>
    <w:rsid w:val="000F4F14"/>
    <w:rsid w:val="000F51F9"/>
    <w:rsid w:val="0015453F"/>
    <w:rsid w:val="001C2C9E"/>
    <w:rsid w:val="001D7D73"/>
    <w:rsid w:val="001E26D3"/>
    <w:rsid w:val="00230D88"/>
    <w:rsid w:val="002534D4"/>
    <w:rsid w:val="00293A1C"/>
    <w:rsid w:val="00301B60"/>
    <w:rsid w:val="003122B3"/>
    <w:rsid w:val="003256AA"/>
    <w:rsid w:val="00336997"/>
    <w:rsid w:val="003570FF"/>
    <w:rsid w:val="00370EAF"/>
    <w:rsid w:val="00381405"/>
    <w:rsid w:val="00385FB3"/>
    <w:rsid w:val="00397B9E"/>
    <w:rsid w:val="003C2CEE"/>
    <w:rsid w:val="004071D5"/>
    <w:rsid w:val="00533FE9"/>
    <w:rsid w:val="00572996"/>
    <w:rsid w:val="00617DCB"/>
    <w:rsid w:val="00626890"/>
    <w:rsid w:val="00690156"/>
    <w:rsid w:val="00695974"/>
    <w:rsid w:val="00771804"/>
    <w:rsid w:val="0079022C"/>
    <w:rsid w:val="00794EFE"/>
    <w:rsid w:val="007B6032"/>
    <w:rsid w:val="007E5D82"/>
    <w:rsid w:val="0082340C"/>
    <w:rsid w:val="008857B5"/>
    <w:rsid w:val="008A0ACA"/>
    <w:rsid w:val="008A6E87"/>
    <w:rsid w:val="008B5BB6"/>
    <w:rsid w:val="008C5A7C"/>
    <w:rsid w:val="008D765F"/>
    <w:rsid w:val="008D7CF3"/>
    <w:rsid w:val="00916EFE"/>
    <w:rsid w:val="009303BB"/>
    <w:rsid w:val="009929DD"/>
    <w:rsid w:val="00A369E7"/>
    <w:rsid w:val="00A62059"/>
    <w:rsid w:val="00A90E75"/>
    <w:rsid w:val="00AE1771"/>
    <w:rsid w:val="00AF3570"/>
    <w:rsid w:val="00B41A90"/>
    <w:rsid w:val="00BA1134"/>
    <w:rsid w:val="00BA567B"/>
    <w:rsid w:val="00BB344B"/>
    <w:rsid w:val="00BE4FB8"/>
    <w:rsid w:val="00BF0F95"/>
    <w:rsid w:val="00C150DB"/>
    <w:rsid w:val="00C34F59"/>
    <w:rsid w:val="00CA102E"/>
    <w:rsid w:val="00D258F2"/>
    <w:rsid w:val="00D4784E"/>
    <w:rsid w:val="00D650CF"/>
    <w:rsid w:val="00D950E1"/>
    <w:rsid w:val="00DB7DAA"/>
    <w:rsid w:val="00E32497"/>
    <w:rsid w:val="00E4007A"/>
    <w:rsid w:val="00EC5CD0"/>
    <w:rsid w:val="00F72D03"/>
    <w:rsid w:val="00F83A84"/>
    <w:rsid w:val="00FB5EF7"/>
    <w:rsid w:val="00FC5B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03BB"/>
  </w:style>
  <w:style w:type="paragraph" w:styleId="Heading1">
    <w:name w:val="heading 1"/>
    <w:basedOn w:val="Normal"/>
    <w:next w:val="Normal"/>
    <w:link w:val="Heading1Char"/>
    <w:uiPriority w:val="9"/>
    <w:qFormat/>
    <w:rsid w:val="00D258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D258F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70FF"/>
    <w:pPr>
      <w:ind w:left="720"/>
      <w:contextualSpacing/>
    </w:pPr>
  </w:style>
  <w:style w:type="table" w:styleId="TableGrid">
    <w:name w:val="Table Grid"/>
    <w:basedOn w:val="TableNormal"/>
    <w:uiPriority w:val="59"/>
    <w:rsid w:val="008857B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D258F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D258F2"/>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370EAF"/>
    <w:pPr>
      <w:outlineLvl w:val="9"/>
    </w:pPr>
  </w:style>
  <w:style w:type="paragraph" w:styleId="TOC1">
    <w:name w:val="toc 1"/>
    <w:basedOn w:val="Normal"/>
    <w:next w:val="Normal"/>
    <w:autoRedefine/>
    <w:uiPriority w:val="39"/>
    <w:unhideWhenUsed/>
    <w:rsid w:val="00370EAF"/>
    <w:pPr>
      <w:spacing w:after="100"/>
    </w:pPr>
  </w:style>
  <w:style w:type="paragraph" w:styleId="TOC2">
    <w:name w:val="toc 2"/>
    <w:basedOn w:val="Normal"/>
    <w:next w:val="Normal"/>
    <w:autoRedefine/>
    <w:uiPriority w:val="39"/>
    <w:unhideWhenUsed/>
    <w:rsid w:val="00370EAF"/>
    <w:pPr>
      <w:spacing w:after="100"/>
      <w:ind w:left="220"/>
    </w:pPr>
  </w:style>
  <w:style w:type="character" w:styleId="Hyperlink">
    <w:name w:val="Hyperlink"/>
    <w:basedOn w:val="DefaultParagraphFont"/>
    <w:uiPriority w:val="99"/>
    <w:unhideWhenUsed/>
    <w:rsid w:val="00370EAF"/>
    <w:rPr>
      <w:color w:val="0000FF" w:themeColor="hyperlink"/>
      <w:u w:val="single"/>
    </w:rPr>
  </w:style>
  <w:style w:type="paragraph" w:styleId="BalloonText">
    <w:name w:val="Balloon Text"/>
    <w:basedOn w:val="Normal"/>
    <w:link w:val="BalloonTextChar"/>
    <w:uiPriority w:val="99"/>
    <w:semiHidden/>
    <w:unhideWhenUsed/>
    <w:rsid w:val="00370E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0EAF"/>
    <w:rPr>
      <w:rFonts w:ascii="Tahoma" w:hAnsi="Tahoma" w:cs="Tahoma"/>
      <w:sz w:val="16"/>
      <w:szCs w:val="16"/>
    </w:rPr>
  </w:style>
  <w:style w:type="paragraph" w:styleId="NoSpacing">
    <w:name w:val="No Spacing"/>
    <w:link w:val="NoSpacingChar"/>
    <w:uiPriority w:val="1"/>
    <w:qFormat/>
    <w:rsid w:val="00370EAF"/>
    <w:pPr>
      <w:spacing w:after="0" w:line="240" w:lineRule="auto"/>
    </w:pPr>
    <w:rPr>
      <w:rFonts w:eastAsiaTheme="minorEastAsia"/>
    </w:rPr>
  </w:style>
  <w:style w:type="character" w:customStyle="1" w:styleId="NoSpacingChar">
    <w:name w:val="No Spacing Char"/>
    <w:basedOn w:val="DefaultParagraphFont"/>
    <w:link w:val="NoSpacing"/>
    <w:uiPriority w:val="1"/>
    <w:rsid w:val="00370EAF"/>
    <w:rPr>
      <w:rFonts w:eastAsiaTheme="minorEastAsi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1B3A4A-7B72-4EB4-A1D9-C0A0EEC8A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19</Pages>
  <Words>4396</Words>
  <Characters>25060</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Management</dc:title>
  <dc:creator>Admin</dc:creator>
  <cp:lastModifiedBy>Admin</cp:lastModifiedBy>
  <cp:revision>3</cp:revision>
  <dcterms:created xsi:type="dcterms:W3CDTF">2018-05-03T15:42:00Z</dcterms:created>
  <dcterms:modified xsi:type="dcterms:W3CDTF">2018-05-03T15:44:00Z</dcterms:modified>
</cp:coreProperties>
</file>