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9DCA91" w14:textId="773B0B6C" w:rsidR="002E0A53" w:rsidRDefault="003D5122">
      <w:r>
        <w:t xml:space="preserve">   REFLECTIVE ESSEY  05/10/24                                                                                  Mihaela A T </w:t>
      </w:r>
    </w:p>
    <w:p w14:paraId="409ADDBE" w14:textId="55E59C4C" w:rsidR="003D5122" w:rsidRDefault="003D5122">
      <w:pPr>
        <w:rPr>
          <w:rFonts w:ascii="Aptos SemiBold" w:hAnsi="Aptos SemiBold"/>
          <w:b/>
          <w:bCs/>
        </w:rPr>
      </w:pPr>
      <w:r>
        <w:rPr>
          <w:rFonts w:ascii="Aptos SemiBold" w:hAnsi="Aptos SemiBold"/>
          <w:b/>
          <w:bCs/>
        </w:rPr>
        <w:t>Becoming a student as an adult.</w:t>
      </w:r>
    </w:p>
    <w:p w14:paraId="547B22F3" w14:textId="12F8AB9B" w:rsidR="00DA4361" w:rsidRDefault="00DA4361">
      <w:r>
        <w:t>Becoming a student after a long time away from being in a classroom type environment can be daunting and sometimes even embarrassing.</w:t>
      </w:r>
    </w:p>
    <w:p w14:paraId="5FA94CBF" w14:textId="6CF9FBEC" w:rsidR="00DA4361" w:rsidRDefault="00DA4361" w:rsidP="007E6874">
      <w:pPr>
        <w:pStyle w:val="NoSpacing"/>
      </w:pPr>
      <w:r>
        <w:t xml:space="preserve">As adult days don’t seem to have many hours at </w:t>
      </w:r>
      <w:r w:rsidR="00C11CED">
        <w:t>all,</w:t>
      </w:r>
      <w:r>
        <w:t xml:space="preserve"> and responsibilities are overwhelming but so it the thought of being stuck</w:t>
      </w:r>
      <w:r w:rsidR="00C11CED">
        <w:t>.</w:t>
      </w:r>
    </w:p>
    <w:p w14:paraId="4F6C4659" w14:textId="5B1AD85E" w:rsidR="00DA4361" w:rsidRDefault="00DA4361">
      <w:r>
        <w:t>As a new university student, I faced a few challenges taking the transition.</w:t>
      </w:r>
    </w:p>
    <w:p w14:paraId="6BFF89FB" w14:textId="69F4BCC0" w:rsidR="00DA4361" w:rsidRDefault="00DA4361">
      <w:r>
        <w:t xml:space="preserve">Using the Gibbs reflective model, I will reflect on my journey the </w:t>
      </w:r>
      <w:r w:rsidR="00C11CED">
        <w:t>challenges,</w:t>
      </w:r>
      <w:r>
        <w:t xml:space="preserve"> the barriers to entry, balancing responsibilities, academic writing, digital skills and meeting new people.</w:t>
      </w:r>
    </w:p>
    <w:p w14:paraId="30EFA16A" w14:textId="77777777" w:rsidR="00DA4361" w:rsidRDefault="00DA4361"/>
    <w:p w14:paraId="596F75DB" w14:textId="3A4F570B" w:rsidR="00857839" w:rsidRDefault="00DA4361">
      <w:r>
        <w:t xml:space="preserve">When I first decided I would enrol in university I was both excited and scared, there are a lot of implications when introducing a new commitment </w:t>
      </w:r>
      <w:r w:rsidR="00857839">
        <w:t>and challenge.</w:t>
      </w:r>
    </w:p>
    <w:p w14:paraId="57EBB6C7" w14:textId="5C9424B8" w:rsidR="00857839" w:rsidRDefault="00857839">
      <w:r>
        <w:t>The enrolment process wasn’t easy, and I had asked my sister who has also attended in the past for advice she put me in touch with a lady who helped me with the enrolment process by sending me the necessary links to enrol and offer any advice if I’m unsure of what I need to do.</w:t>
      </w:r>
    </w:p>
    <w:p w14:paraId="65801733" w14:textId="6D6E4E8E" w:rsidR="00857839" w:rsidRDefault="00857839">
      <w:r>
        <w:t>There are also other new challenges I had to take in consideration such as academic writing as I haven’t done any in many years my lack of digital skills how will I be able to continue to work and have a life when  everything already feels like a lot to handle not to mention meeting a lot of people when I have been surrounded by the same few people for a long time.</w:t>
      </w:r>
    </w:p>
    <w:p w14:paraId="46F35FFF" w14:textId="77777777" w:rsidR="00857839" w:rsidRDefault="00857839"/>
    <w:p w14:paraId="68BFF4BD" w14:textId="1242E5C9" w:rsidR="004E53E6" w:rsidRDefault="00857839">
      <w:pPr>
        <w:rPr>
          <w:rFonts w:ascii="Segoe UI Emoji" w:hAnsi="Segoe UI Emoji" w:cs="Segoe UI Emoji"/>
        </w:rPr>
      </w:pPr>
      <w:r>
        <w:t xml:space="preserve">I felt overwhelmed and the application process was tedious with various forms passwords </w:t>
      </w:r>
      <w:r>
        <w:rPr>
          <w:rFonts w:ascii="Segoe UI Emoji" w:hAnsi="Segoe UI Emoji" w:cs="Segoe UI Emoji"/>
        </w:rPr>
        <w:t>ID’s</w:t>
      </w:r>
      <w:r w:rsidR="004E53E6">
        <w:rPr>
          <w:rFonts w:ascii="Segoe UI Emoji" w:hAnsi="Segoe UI Emoji" w:cs="Segoe UI Emoji"/>
        </w:rPr>
        <w:t>, there was also a in person interview and test and that was a little scary.</w:t>
      </w:r>
    </w:p>
    <w:p w14:paraId="0126DADE" w14:textId="5CDA3CBA" w:rsidR="004E53E6" w:rsidRDefault="004E53E6">
      <w:pPr>
        <w:rPr>
          <w:rFonts w:ascii="Segoe UI Emoji" w:hAnsi="Segoe UI Emoji" w:cs="Segoe UI Emoji"/>
        </w:rPr>
      </w:pPr>
      <w:r>
        <w:rPr>
          <w:rFonts w:ascii="Segoe UI Emoji" w:hAnsi="Segoe UI Emoji" w:cs="Segoe UI Emoji"/>
        </w:rPr>
        <w:t>Being accepted was a lovely moment for about one day then it dawned on me the responsibility the work and being around new people not to mention being in debt made me doubt I’m even adequate what if ill just fail.</w:t>
      </w:r>
    </w:p>
    <w:p w14:paraId="78CF858B" w14:textId="77777777" w:rsidR="004E53E6" w:rsidRDefault="004E53E6">
      <w:pPr>
        <w:rPr>
          <w:rFonts w:ascii="Segoe UI Emoji" w:hAnsi="Segoe UI Emoji" w:cs="Segoe UI Emoji"/>
        </w:rPr>
      </w:pPr>
    </w:p>
    <w:p w14:paraId="443B761B" w14:textId="531E1394" w:rsidR="004E53E6" w:rsidRDefault="004E53E6">
      <w:pPr>
        <w:rPr>
          <w:rFonts w:ascii="Segoe UI Emoji" w:hAnsi="Segoe UI Emoji" w:cs="Segoe UI Emoji"/>
        </w:rPr>
      </w:pPr>
      <w:r>
        <w:rPr>
          <w:rFonts w:ascii="Segoe UI Emoji" w:hAnsi="Segoe UI Emoji" w:cs="Segoe UI Emoji"/>
        </w:rPr>
        <w:t>Although having the opportunity to develop myself and my skills and having access to new ideas , I realised how much I struggle with academic writing I have noticed that writing at university level is new to me and I was unaware of the referencing requirements</w:t>
      </w:r>
      <w:r w:rsidR="0024493A">
        <w:rPr>
          <w:rFonts w:ascii="Segoe UI Emoji" w:hAnsi="Segoe UI Emoji" w:cs="Segoe UI Emoji"/>
        </w:rPr>
        <w:t>,</w:t>
      </w:r>
      <w:r>
        <w:rPr>
          <w:rFonts w:ascii="Segoe UI Emoji" w:hAnsi="Segoe UI Emoji" w:cs="Segoe UI Emoji"/>
        </w:rPr>
        <w:t xml:space="preserve"> knowing what to write about and how </w:t>
      </w:r>
      <w:r w:rsidR="0024493A">
        <w:rPr>
          <w:rFonts w:ascii="Segoe UI Emoji" w:hAnsi="Segoe UI Emoji" w:cs="Segoe UI Emoji"/>
        </w:rPr>
        <w:t>to even begin.</w:t>
      </w:r>
    </w:p>
    <w:p w14:paraId="61DFC8D1" w14:textId="06F4BDB1" w:rsidR="0024493A" w:rsidRDefault="0024493A">
      <w:pPr>
        <w:rPr>
          <w:rFonts w:ascii="Segoe UI Emoji" w:hAnsi="Segoe UI Emoji" w:cs="Segoe UI Emoji"/>
        </w:rPr>
      </w:pPr>
      <w:r>
        <w:rPr>
          <w:rFonts w:ascii="Segoe UI Emoji" w:hAnsi="Segoe UI Emoji" w:cs="Segoe UI Emoji"/>
        </w:rPr>
        <w:lastRenderedPageBreak/>
        <w:t>Getting to understand and learn how to use the digital tools provided essential for learning is a battle. I struggle to find the sites necessary for my work or to communicate with tutors or students.</w:t>
      </w:r>
    </w:p>
    <w:p w14:paraId="7654DE26" w14:textId="014D7338" w:rsidR="0024493A" w:rsidRDefault="0024493A">
      <w:pPr>
        <w:rPr>
          <w:rFonts w:ascii="Segoe UI Emoji" w:hAnsi="Segoe UI Emoji" w:cs="Segoe UI Emoji"/>
        </w:rPr>
      </w:pPr>
      <w:r>
        <w:rPr>
          <w:rFonts w:ascii="Segoe UI Emoji" w:hAnsi="Segoe UI Emoji" w:cs="Segoe UI Emoji"/>
        </w:rPr>
        <w:t xml:space="preserve">I also realised that although is nice to meet new people I feel overwhelmed by the </w:t>
      </w:r>
      <w:r w:rsidR="007F647D">
        <w:rPr>
          <w:rFonts w:ascii="Segoe UI Emoji" w:hAnsi="Segoe UI Emoji" w:cs="Segoe UI Emoji"/>
        </w:rPr>
        <w:t>number,</w:t>
      </w:r>
      <w:r>
        <w:rPr>
          <w:rFonts w:ascii="Segoe UI Emoji" w:hAnsi="Segoe UI Emoji" w:cs="Segoe UI Emoji"/>
        </w:rPr>
        <w:t xml:space="preserve"> and I struggle to integrate.</w:t>
      </w:r>
    </w:p>
    <w:p w14:paraId="31A3544F" w14:textId="136A6A5F" w:rsidR="0024493A" w:rsidRDefault="007F647D" w:rsidP="007F647D">
      <w:pPr>
        <w:jc w:val="both"/>
        <w:rPr>
          <w:rFonts w:ascii="Segoe UI Emoji" w:hAnsi="Segoe UI Emoji" w:cs="Segoe UI Emoji"/>
        </w:rPr>
      </w:pPr>
      <w:r>
        <w:rPr>
          <w:rFonts w:ascii="Segoe UI Emoji" w:hAnsi="Segoe UI Emoji" w:cs="Segoe UI Emoji"/>
        </w:rPr>
        <w:t xml:space="preserve">Barriers to entry: </w:t>
      </w:r>
      <w:r w:rsidR="0024493A">
        <w:rPr>
          <w:rFonts w:ascii="Segoe UI Emoji" w:hAnsi="Segoe UI Emoji" w:cs="Segoe UI Emoji"/>
        </w:rPr>
        <w:t xml:space="preserve">Many people face challenges </w:t>
      </w:r>
      <w:r>
        <w:rPr>
          <w:rFonts w:ascii="Segoe UI Emoji" w:hAnsi="Segoe UI Emoji" w:cs="Segoe UI Emoji"/>
        </w:rPr>
        <w:t>getting into university due to financial restrictions some lack time, these reasons alone can deter some people from applying at all. I’m fortunate enough to be able to overcome those and make that step although many people don’t.</w:t>
      </w:r>
    </w:p>
    <w:p w14:paraId="43C5017C" w14:textId="1C34B1C0" w:rsidR="007F647D" w:rsidRDefault="007F647D" w:rsidP="007F647D">
      <w:pPr>
        <w:jc w:val="both"/>
        <w:rPr>
          <w:rFonts w:ascii="Segoe UI Emoji" w:hAnsi="Segoe UI Emoji" w:cs="Segoe UI Emoji"/>
        </w:rPr>
      </w:pPr>
      <w:r>
        <w:rPr>
          <w:rFonts w:ascii="Segoe UI Emoji" w:hAnsi="Segoe UI Emoji" w:cs="Segoe UI Emoji"/>
        </w:rPr>
        <w:t xml:space="preserve">Balancing commitments: balancing commitments </w:t>
      </w:r>
      <w:r w:rsidR="00433D28">
        <w:rPr>
          <w:rFonts w:ascii="Segoe UI Emoji" w:hAnsi="Segoe UI Emoji" w:cs="Segoe UI Emoji"/>
        </w:rPr>
        <w:t>has been</w:t>
      </w:r>
      <w:r>
        <w:rPr>
          <w:rFonts w:ascii="Segoe UI Emoji" w:hAnsi="Segoe UI Emoji" w:cs="Segoe UI Emoji"/>
        </w:rPr>
        <w:t xml:space="preserve"> the toughest of my battles when it comes to becoming a student as I have responsibilities that require me to work amongst other things that I </w:t>
      </w:r>
      <w:r w:rsidR="00433D28">
        <w:rPr>
          <w:rFonts w:ascii="Segoe UI Emoji" w:hAnsi="Segoe UI Emoji" w:cs="Segoe UI Emoji"/>
        </w:rPr>
        <w:t>can’t</w:t>
      </w:r>
      <w:r>
        <w:rPr>
          <w:rFonts w:ascii="Segoe UI Emoji" w:hAnsi="Segoe UI Emoji" w:cs="Segoe UI Emoji"/>
        </w:rPr>
        <w:t xml:space="preserve"> simply cut out.</w:t>
      </w:r>
    </w:p>
    <w:p w14:paraId="2243A58A" w14:textId="3D36A496" w:rsidR="007F647D" w:rsidRDefault="007F647D" w:rsidP="007F647D">
      <w:pPr>
        <w:jc w:val="both"/>
        <w:rPr>
          <w:rFonts w:ascii="Segoe UI Emoji" w:hAnsi="Segoe UI Emoji" w:cs="Segoe UI Emoji"/>
        </w:rPr>
      </w:pPr>
      <w:r>
        <w:rPr>
          <w:rFonts w:ascii="Segoe UI Emoji" w:hAnsi="Segoe UI Emoji" w:cs="Segoe UI Emoji"/>
        </w:rPr>
        <w:t xml:space="preserve">Many students like </w:t>
      </w:r>
      <w:r w:rsidR="00433D28">
        <w:rPr>
          <w:rFonts w:ascii="Segoe UI Emoji" w:hAnsi="Segoe UI Emoji" w:cs="Segoe UI Emoji"/>
        </w:rPr>
        <w:t>me</w:t>
      </w:r>
      <w:r>
        <w:rPr>
          <w:rFonts w:ascii="Segoe UI Emoji" w:hAnsi="Segoe UI Emoji" w:cs="Segoe UI Emoji"/>
        </w:rPr>
        <w:t xml:space="preserve"> have jobs kids and other responsibilities they must maintain, it is essential to manage time as is easy to </w:t>
      </w:r>
      <w:r w:rsidR="00433D28">
        <w:rPr>
          <w:rFonts w:ascii="Segoe UI Emoji" w:hAnsi="Segoe UI Emoji" w:cs="Segoe UI Emoji"/>
        </w:rPr>
        <w:t>become overwhelmed and burned out.</w:t>
      </w:r>
    </w:p>
    <w:p w14:paraId="0721C251" w14:textId="4158E584" w:rsidR="00433D28" w:rsidRDefault="00433D28" w:rsidP="007F647D">
      <w:pPr>
        <w:jc w:val="both"/>
        <w:rPr>
          <w:rFonts w:ascii="Segoe UI Emoji" w:hAnsi="Segoe UI Emoji" w:cs="Segoe UI Emoji"/>
        </w:rPr>
      </w:pPr>
      <w:r>
        <w:rPr>
          <w:rFonts w:ascii="Segoe UI Emoji" w:hAnsi="Segoe UI Emoji" w:cs="Segoe UI Emoji"/>
        </w:rPr>
        <w:t>Academic writing: Academic writing was essentially not something I was too concerned about until I learned university standard work and how it must be submitted.</w:t>
      </w:r>
    </w:p>
    <w:p w14:paraId="17EB3161" w14:textId="0758D78B" w:rsidR="00433D28" w:rsidRDefault="00433D28" w:rsidP="007F647D">
      <w:pPr>
        <w:jc w:val="both"/>
        <w:rPr>
          <w:rFonts w:ascii="Segoe UI Emoji" w:hAnsi="Segoe UI Emoji" w:cs="Segoe UI Emoji"/>
        </w:rPr>
      </w:pPr>
      <w:r>
        <w:rPr>
          <w:rFonts w:ascii="Segoe UI Emoji" w:hAnsi="Segoe UI Emoji" w:cs="Segoe UI Emoji"/>
        </w:rPr>
        <w:t>This requires to learn a new set of skills like proper use of citation and analysis this can be very challenging to new students who are unfamiliar with it.</w:t>
      </w:r>
    </w:p>
    <w:p w14:paraId="4DFA1368" w14:textId="77777777" w:rsidR="00433D28" w:rsidRDefault="00433D28" w:rsidP="007F647D">
      <w:pPr>
        <w:jc w:val="both"/>
        <w:rPr>
          <w:rFonts w:ascii="Segoe UI Emoji" w:hAnsi="Segoe UI Emoji" w:cs="Segoe UI Emoji"/>
        </w:rPr>
      </w:pPr>
      <w:r>
        <w:rPr>
          <w:rFonts w:ascii="Segoe UI Emoji" w:hAnsi="Segoe UI Emoji" w:cs="Segoe UI Emoji"/>
        </w:rPr>
        <w:t>Digital skills: digital skills have become an essential part of life all together and in student life especially after the COV19 Pandemic.</w:t>
      </w:r>
    </w:p>
    <w:p w14:paraId="1CCA1677" w14:textId="0324C376" w:rsidR="00703A42" w:rsidRDefault="00433D28" w:rsidP="007F647D">
      <w:pPr>
        <w:jc w:val="both"/>
        <w:rPr>
          <w:rFonts w:ascii="Segoe UI Emoji" w:hAnsi="Segoe UI Emoji" w:cs="Segoe UI Emoji"/>
        </w:rPr>
      </w:pPr>
      <w:r>
        <w:rPr>
          <w:rFonts w:ascii="Segoe UI Emoji" w:hAnsi="Segoe UI Emoji" w:cs="Segoe UI Emoji"/>
        </w:rPr>
        <w:t>Being a mature student this can prove especially challenging and also for those who come from disadvantaged backgrounds as they would have to learn a very new skill altogether.</w:t>
      </w:r>
    </w:p>
    <w:p w14:paraId="42F070CF" w14:textId="77777777" w:rsidR="00703A42" w:rsidRDefault="00703A42" w:rsidP="007F647D">
      <w:pPr>
        <w:jc w:val="both"/>
        <w:rPr>
          <w:rFonts w:ascii="Segoe UI Emoji" w:hAnsi="Segoe UI Emoji" w:cs="Segoe UI Emoji"/>
        </w:rPr>
      </w:pPr>
      <w:r>
        <w:rPr>
          <w:rFonts w:ascii="Segoe UI Emoji" w:hAnsi="Segoe UI Emoji" w:cs="Segoe UI Emoji"/>
        </w:rPr>
        <w:t xml:space="preserve">Meeting new people: Meeting new people can be both enjoyable and difficult having to navigate through different cultures and age groups and forming essential relationships that will enhance and make your university experience more enjoyable. </w:t>
      </w:r>
    </w:p>
    <w:p w14:paraId="745DC025" w14:textId="77777777" w:rsidR="00703A42" w:rsidRDefault="00703A42" w:rsidP="007F647D">
      <w:pPr>
        <w:jc w:val="both"/>
        <w:rPr>
          <w:rFonts w:ascii="Segoe UI Emoji" w:hAnsi="Segoe UI Emoji" w:cs="Segoe UI Emoji"/>
        </w:rPr>
      </w:pPr>
      <w:r>
        <w:rPr>
          <w:rFonts w:ascii="Segoe UI Emoji" w:hAnsi="Segoe UI Emoji" w:cs="Segoe UI Emoji"/>
        </w:rPr>
        <w:t>But for those who have a hard time around many people at once can push them to further isolate themselves.</w:t>
      </w:r>
    </w:p>
    <w:p w14:paraId="5A23EE39" w14:textId="7F826951" w:rsidR="00703A42" w:rsidRDefault="00703A42" w:rsidP="007F647D">
      <w:pPr>
        <w:jc w:val="both"/>
        <w:rPr>
          <w:rFonts w:ascii="Segoe UI Emoji" w:hAnsi="Segoe UI Emoji" w:cs="Segoe UI Emoji"/>
        </w:rPr>
      </w:pPr>
      <w:r>
        <w:rPr>
          <w:rFonts w:ascii="Segoe UI Emoji" w:hAnsi="Segoe UI Emoji" w:cs="Segoe UI Emoji"/>
        </w:rPr>
        <w:t>Conclusion</w:t>
      </w:r>
    </w:p>
    <w:p w14:paraId="342844AA" w14:textId="72EB390C" w:rsidR="00433D28" w:rsidRDefault="00703A42" w:rsidP="007F647D">
      <w:pPr>
        <w:jc w:val="both"/>
        <w:rPr>
          <w:rFonts w:ascii="Segoe UI Emoji" w:hAnsi="Segoe UI Emoji" w:cs="Segoe UI Emoji"/>
        </w:rPr>
      </w:pPr>
      <w:r>
        <w:rPr>
          <w:rFonts w:ascii="Segoe UI Emoji" w:hAnsi="Segoe UI Emoji" w:cs="Segoe UI Emoji"/>
        </w:rPr>
        <w:t>Looking back my feelings of concern were valid, however the challenges also taught me valuable lessons. I learned there are many people here to help I can speak to tutors student advisors and other students.</w:t>
      </w:r>
    </w:p>
    <w:p w14:paraId="04FC6889" w14:textId="5A33EE2B" w:rsidR="00204DCA" w:rsidRDefault="00703A42" w:rsidP="007F647D">
      <w:pPr>
        <w:jc w:val="both"/>
        <w:rPr>
          <w:rFonts w:ascii="Segoe UI Emoji" w:hAnsi="Segoe UI Emoji" w:cs="Segoe UI Emoji"/>
        </w:rPr>
      </w:pPr>
      <w:r>
        <w:rPr>
          <w:rFonts w:ascii="Segoe UI Emoji" w:hAnsi="Segoe UI Emoji" w:cs="Segoe UI Emoji"/>
        </w:rPr>
        <w:lastRenderedPageBreak/>
        <w:t xml:space="preserve">I’ve learned to better manage my time and how to better prioritise </w:t>
      </w:r>
      <w:r w:rsidR="00204DCA">
        <w:rPr>
          <w:rFonts w:ascii="Segoe UI Emoji" w:hAnsi="Segoe UI Emoji" w:cs="Segoe UI Emoji"/>
        </w:rPr>
        <w:t>commitments, in terms of academic writing and digital skills I know there are resources and workshops available to me and I’m confident ill improve.</w:t>
      </w:r>
    </w:p>
    <w:p w14:paraId="0C00638C" w14:textId="188A155F" w:rsidR="00204DCA" w:rsidRDefault="00204DCA" w:rsidP="007F647D">
      <w:pPr>
        <w:jc w:val="both"/>
        <w:rPr>
          <w:rFonts w:ascii="Segoe UI Emoji" w:hAnsi="Segoe UI Emoji" w:cs="Segoe UI Emoji"/>
        </w:rPr>
      </w:pPr>
      <w:r>
        <w:rPr>
          <w:rFonts w:ascii="Segoe UI Emoji" w:hAnsi="Segoe UI Emoji" w:cs="Segoe UI Emoji"/>
        </w:rPr>
        <w:t>In terms of making friends and socialising it is essential to be welcoming and open to participate and include there are activities set up by student union that focus on building teamwork and sense of community. I have noticed that there are a lot of people of my own nationality and that made me feel more comfortable and confident that I will get along and integrate.</w:t>
      </w:r>
    </w:p>
    <w:p w14:paraId="4D606C1C" w14:textId="18178DB7" w:rsidR="00204DCA" w:rsidRDefault="00204DCA" w:rsidP="007F647D">
      <w:pPr>
        <w:jc w:val="both"/>
        <w:rPr>
          <w:rFonts w:ascii="Segoe UI Emoji" w:hAnsi="Segoe UI Emoji" w:cs="Segoe UI Emoji"/>
        </w:rPr>
      </w:pPr>
      <w:r>
        <w:rPr>
          <w:rFonts w:ascii="Segoe UI Emoji" w:hAnsi="Segoe UI Emoji" w:cs="Segoe UI Emoji"/>
        </w:rPr>
        <w:t>Action plan</w:t>
      </w:r>
    </w:p>
    <w:p w14:paraId="6FB30CA1" w14:textId="0C8E9384" w:rsidR="00204DCA" w:rsidRDefault="00204DCA" w:rsidP="007F647D">
      <w:pPr>
        <w:jc w:val="both"/>
        <w:rPr>
          <w:rFonts w:ascii="Segoe UI Emoji" w:hAnsi="Segoe UI Emoji" w:cs="Segoe UI Emoji"/>
        </w:rPr>
      </w:pPr>
      <w:r>
        <w:rPr>
          <w:rFonts w:ascii="Segoe UI Emoji" w:hAnsi="Segoe UI Emoji" w:cs="Segoe UI Emoji"/>
        </w:rPr>
        <w:t>I plan to use my experience to improve my academic journey.</w:t>
      </w:r>
    </w:p>
    <w:p w14:paraId="144B3721" w14:textId="12C90E72" w:rsidR="00204DCA" w:rsidRDefault="00204DCA" w:rsidP="007F647D">
      <w:pPr>
        <w:jc w:val="both"/>
        <w:rPr>
          <w:rFonts w:ascii="Segoe UI Emoji" w:hAnsi="Segoe UI Emoji" w:cs="Segoe UI Emoji"/>
        </w:rPr>
      </w:pPr>
      <w:r>
        <w:rPr>
          <w:rFonts w:ascii="Segoe UI Emoji" w:hAnsi="Segoe UI Emoji" w:cs="Segoe UI Emoji"/>
        </w:rPr>
        <w:t xml:space="preserve">I will dedicate time to improve my digital skills and explore </w:t>
      </w:r>
      <w:r w:rsidR="00CD4177">
        <w:rPr>
          <w:rFonts w:ascii="Segoe UI Emoji" w:hAnsi="Segoe UI Emoji" w:cs="Segoe UI Emoji"/>
        </w:rPr>
        <w:t>all</w:t>
      </w:r>
      <w:r>
        <w:rPr>
          <w:rFonts w:ascii="Segoe UI Emoji" w:hAnsi="Segoe UI Emoji" w:cs="Segoe UI Emoji"/>
        </w:rPr>
        <w:t xml:space="preserve"> the resources provided to me for learning.</w:t>
      </w:r>
    </w:p>
    <w:p w14:paraId="74851CD4" w14:textId="315B37FD" w:rsidR="00204DCA" w:rsidRDefault="00204DCA" w:rsidP="007F647D">
      <w:pPr>
        <w:jc w:val="both"/>
        <w:rPr>
          <w:rFonts w:ascii="Segoe UI Emoji" w:hAnsi="Segoe UI Emoji" w:cs="Segoe UI Emoji"/>
        </w:rPr>
      </w:pPr>
      <w:r>
        <w:rPr>
          <w:rFonts w:ascii="Segoe UI Emoji" w:hAnsi="Segoe UI Emoji" w:cs="Segoe UI Emoji"/>
        </w:rPr>
        <w:t xml:space="preserve">I will work on my writing </w:t>
      </w:r>
      <w:r w:rsidR="00CD4177">
        <w:rPr>
          <w:rFonts w:ascii="Segoe UI Emoji" w:hAnsi="Segoe UI Emoji" w:cs="Segoe UI Emoji"/>
        </w:rPr>
        <w:t>skills,</w:t>
      </w:r>
      <w:r>
        <w:rPr>
          <w:rFonts w:ascii="Segoe UI Emoji" w:hAnsi="Segoe UI Emoji" w:cs="Segoe UI Emoji"/>
        </w:rPr>
        <w:t xml:space="preserve"> and I will ask for regular feedback and tips from tutors to ensure progress. </w:t>
      </w:r>
      <w:r w:rsidR="00CD4177">
        <w:rPr>
          <w:rFonts w:ascii="Segoe UI Emoji" w:hAnsi="Segoe UI Emoji" w:cs="Segoe UI Emoji"/>
        </w:rPr>
        <w:t>Additionally,</w:t>
      </w:r>
      <w:r>
        <w:rPr>
          <w:rFonts w:ascii="Segoe UI Emoji" w:hAnsi="Segoe UI Emoji" w:cs="Segoe UI Emoji"/>
        </w:rPr>
        <w:t xml:space="preserve"> I will make sure to maintain a healthy balance between my personal life and academic life using a </w:t>
      </w:r>
      <w:r w:rsidR="00CD4177">
        <w:rPr>
          <w:rFonts w:ascii="Segoe UI Emoji" w:hAnsi="Segoe UI Emoji" w:cs="Segoe UI Emoji"/>
        </w:rPr>
        <w:t>planner</w:t>
      </w:r>
      <w:r>
        <w:rPr>
          <w:rFonts w:ascii="Segoe UI Emoji" w:hAnsi="Segoe UI Emoji" w:cs="Segoe UI Emoji"/>
        </w:rPr>
        <w:t xml:space="preserve"> and </w:t>
      </w:r>
      <w:r w:rsidR="00CD4177">
        <w:rPr>
          <w:rFonts w:ascii="Segoe UI Emoji" w:hAnsi="Segoe UI Emoji" w:cs="Segoe UI Emoji"/>
        </w:rPr>
        <w:t>setting</w:t>
      </w:r>
      <w:r>
        <w:rPr>
          <w:rFonts w:ascii="Segoe UI Emoji" w:hAnsi="Segoe UI Emoji" w:cs="Segoe UI Emoji"/>
        </w:rPr>
        <w:t xml:space="preserve"> achievable goals</w:t>
      </w:r>
      <w:r w:rsidR="00CD4177">
        <w:rPr>
          <w:rFonts w:ascii="Segoe UI Emoji" w:hAnsi="Segoe UI Emoji" w:cs="Segoe UI Emoji"/>
        </w:rPr>
        <w:t>. When it comes to social barriers, I will make an effort to attend activities and workshops set up by the university and stay in touch with students and tutors making sure I’m not isolating and facing everything alone.</w:t>
      </w:r>
    </w:p>
    <w:p w14:paraId="59615BC7" w14:textId="77777777" w:rsidR="007F647D" w:rsidRDefault="007F647D" w:rsidP="007F647D">
      <w:pPr>
        <w:jc w:val="both"/>
        <w:rPr>
          <w:rFonts w:ascii="Segoe UI Emoji" w:hAnsi="Segoe UI Emoji" w:cs="Segoe UI Emoji"/>
        </w:rPr>
      </w:pPr>
    </w:p>
    <w:p w14:paraId="225087C5" w14:textId="3B97837E" w:rsidR="00CD4177" w:rsidRDefault="00CD4177" w:rsidP="007F647D">
      <w:pPr>
        <w:jc w:val="both"/>
        <w:rPr>
          <w:rFonts w:ascii="Segoe UI Emoji" w:hAnsi="Segoe UI Emoji" w:cs="Segoe UI Emoji"/>
        </w:rPr>
      </w:pPr>
      <w:r>
        <w:rPr>
          <w:rFonts w:ascii="Segoe UI Emoji" w:hAnsi="Segoe UI Emoji" w:cs="Segoe UI Emoji"/>
        </w:rPr>
        <w:t xml:space="preserve">Conclusion </w:t>
      </w:r>
    </w:p>
    <w:p w14:paraId="0F451543" w14:textId="59DEEEA1" w:rsidR="00CD4177" w:rsidRDefault="00CD4177" w:rsidP="007F647D">
      <w:pPr>
        <w:jc w:val="both"/>
        <w:rPr>
          <w:rFonts w:ascii="Segoe UI Emoji" w:hAnsi="Segoe UI Emoji" w:cs="Segoe UI Emoji"/>
        </w:rPr>
      </w:pPr>
      <w:r>
        <w:rPr>
          <w:rFonts w:ascii="Segoe UI Emoji" w:hAnsi="Segoe UI Emoji" w:cs="Segoe UI Emoji"/>
        </w:rPr>
        <w:t xml:space="preserve">Reflecting on my experience as a new student using the Gibbs reflecting model has allowed me </w:t>
      </w:r>
      <w:r w:rsidR="009A1DD9">
        <w:rPr>
          <w:rFonts w:ascii="Segoe UI Emoji" w:hAnsi="Segoe UI Emoji" w:cs="Segoe UI Emoji"/>
        </w:rPr>
        <w:t>to gain</w:t>
      </w:r>
      <w:r>
        <w:rPr>
          <w:rFonts w:ascii="Segoe UI Emoji" w:hAnsi="Segoe UI Emoji" w:cs="Segoe UI Emoji"/>
        </w:rPr>
        <w:t xml:space="preserve"> a better understanding of the obstacles I faced and the impact they had on my personal and academic life.</w:t>
      </w:r>
    </w:p>
    <w:p w14:paraId="1802E521" w14:textId="4D612AFF" w:rsidR="00CD4177" w:rsidRDefault="00CD4177" w:rsidP="007F647D">
      <w:pPr>
        <w:jc w:val="both"/>
        <w:rPr>
          <w:rFonts w:ascii="Segoe UI Emoji" w:hAnsi="Segoe UI Emoji" w:cs="Segoe UI Emoji"/>
        </w:rPr>
      </w:pPr>
      <w:r>
        <w:rPr>
          <w:rFonts w:ascii="Segoe UI Emoji" w:hAnsi="Segoe UI Emoji" w:cs="Segoe UI Emoji"/>
        </w:rPr>
        <w:t xml:space="preserve">The transition to university is </w:t>
      </w:r>
      <w:r w:rsidR="009A1DD9">
        <w:rPr>
          <w:rFonts w:ascii="Segoe UI Emoji" w:hAnsi="Segoe UI Emoji" w:cs="Segoe UI Emoji"/>
        </w:rPr>
        <w:t>with</w:t>
      </w:r>
      <w:r>
        <w:rPr>
          <w:rFonts w:ascii="Segoe UI Emoji" w:hAnsi="Segoe UI Emoji" w:cs="Segoe UI Emoji"/>
        </w:rPr>
        <w:t xml:space="preserve"> its obstacles but with the correct support system</w:t>
      </w:r>
      <w:r w:rsidR="009A1DD9">
        <w:rPr>
          <w:rFonts w:ascii="Segoe UI Emoji" w:hAnsi="Segoe UI Emoji" w:cs="Segoe UI Emoji"/>
        </w:rPr>
        <w:t xml:space="preserve"> personal growth plan is possible to overcome those barriers.</w:t>
      </w:r>
    </w:p>
    <w:p w14:paraId="6285044C" w14:textId="58A804ED" w:rsidR="009A1DD9" w:rsidRDefault="009A1DD9" w:rsidP="007F647D">
      <w:pPr>
        <w:jc w:val="both"/>
        <w:rPr>
          <w:rFonts w:ascii="Segoe UI Emoji" w:hAnsi="Segoe UI Emoji" w:cs="Segoe UI Emoji"/>
        </w:rPr>
      </w:pPr>
      <w:r>
        <w:rPr>
          <w:rFonts w:ascii="Segoe UI Emoji" w:hAnsi="Segoe UI Emoji" w:cs="Segoe UI Emoji"/>
        </w:rPr>
        <w:t>Becoming aware of the challenges and taking steps to address them makes me more confident in my ability to succeed academically.</w:t>
      </w:r>
    </w:p>
    <w:p w14:paraId="128BC043" w14:textId="77777777" w:rsidR="007F647D" w:rsidRDefault="007F647D">
      <w:pPr>
        <w:rPr>
          <w:rFonts w:ascii="Segoe UI Emoji" w:hAnsi="Segoe UI Emoji" w:cs="Segoe UI Emoji"/>
        </w:rPr>
      </w:pPr>
    </w:p>
    <w:p w14:paraId="4F65CCA4" w14:textId="6BB6B395" w:rsidR="009A1DD9" w:rsidRDefault="009A1DD9">
      <w:pPr>
        <w:rPr>
          <w:rFonts w:ascii="Segoe UI Emoji" w:hAnsi="Segoe UI Emoji" w:cs="Segoe UI Emoji"/>
        </w:rPr>
      </w:pPr>
      <w:r>
        <w:rPr>
          <w:rFonts w:ascii="Segoe UI Emoji" w:hAnsi="Segoe UI Emoji" w:cs="Segoe UI Emoji"/>
        </w:rPr>
        <w:t xml:space="preserve">References </w:t>
      </w:r>
    </w:p>
    <w:p w14:paraId="34F5752A" w14:textId="2967832F" w:rsidR="009A1DD9" w:rsidRDefault="009A1DD9">
      <w:pPr>
        <w:rPr>
          <w:rFonts w:ascii="Segoe UI Emoji" w:hAnsi="Segoe UI Emoji" w:cs="Segoe UI Emoji"/>
        </w:rPr>
      </w:pPr>
      <w:r>
        <w:rPr>
          <w:rFonts w:ascii="Segoe UI Emoji" w:hAnsi="Segoe UI Emoji" w:cs="Segoe UI Emoji"/>
        </w:rPr>
        <w:t>Blicharski,j.and Dinh</w:t>
      </w:r>
      <w:r w:rsidR="00772A05">
        <w:rPr>
          <w:rFonts w:ascii="Segoe UI Emoji" w:hAnsi="Segoe UI Emoji" w:cs="Segoe UI Emoji"/>
        </w:rPr>
        <w:t>,P.,2020</w:t>
      </w:r>
    </w:p>
    <w:p w14:paraId="0F139F22" w14:textId="38FBD901" w:rsidR="00772A05" w:rsidRDefault="00772A05">
      <w:pPr>
        <w:rPr>
          <w:rFonts w:ascii="Segoe UI Emoji" w:hAnsi="Segoe UI Emoji" w:cs="Segoe UI Emoji"/>
          <w:i/>
          <w:iCs/>
        </w:rPr>
      </w:pPr>
      <w:r>
        <w:rPr>
          <w:rFonts w:ascii="Segoe UI Emoji" w:hAnsi="Segoe UI Emoji" w:cs="Segoe UI Emoji"/>
          <w:i/>
          <w:iCs/>
        </w:rPr>
        <w:lastRenderedPageBreak/>
        <w:t>Supporting students transition in higher education: A model for transition-focused academic literacy support. Journal of academic Language and Learning, 14(2),pp.100-113</w:t>
      </w:r>
    </w:p>
    <w:p w14:paraId="719D539A" w14:textId="1E933623" w:rsidR="00772A05" w:rsidRDefault="00772A05">
      <w:pPr>
        <w:rPr>
          <w:rFonts w:ascii="Segoe UI Emoji" w:hAnsi="Segoe UI Emoji" w:cs="Segoe UI Emoji"/>
        </w:rPr>
      </w:pPr>
      <w:r>
        <w:rPr>
          <w:rFonts w:ascii="Segoe UI Emoji" w:hAnsi="Segoe UI Emoji" w:cs="Segoe UI Emoji"/>
        </w:rPr>
        <w:t>Brown,L.and Holooway,I.,2008.</w:t>
      </w:r>
    </w:p>
    <w:p w14:paraId="78E65DED" w14:textId="1045E6D4" w:rsidR="00772A05" w:rsidRDefault="00772A05">
      <w:pPr>
        <w:rPr>
          <w:rFonts w:ascii="Segoe UI Emoji" w:hAnsi="Segoe UI Emoji" w:cs="Segoe UI Emoji"/>
          <w:i/>
          <w:iCs/>
        </w:rPr>
      </w:pPr>
      <w:r>
        <w:rPr>
          <w:rFonts w:ascii="Segoe UI Emoji" w:hAnsi="Segoe UI Emoji" w:cs="Segoe UI Emoji"/>
          <w:i/>
          <w:iCs/>
        </w:rPr>
        <w:t>The adjustment journey of an international postgraduate students at an English university:an ethnographic study. Journal of Research in International Education,</w:t>
      </w:r>
    </w:p>
    <w:p w14:paraId="10FA739C" w14:textId="29254D91" w:rsidR="00772A05" w:rsidRDefault="00772A05">
      <w:pPr>
        <w:rPr>
          <w:rFonts w:ascii="Segoe UI Emoji" w:hAnsi="Segoe UI Emoji" w:cs="Segoe UI Emoji"/>
          <w:i/>
          <w:iCs/>
        </w:rPr>
      </w:pPr>
      <w:r>
        <w:rPr>
          <w:rFonts w:ascii="Segoe UI Emoji" w:hAnsi="Segoe UI Emoji" w:cs="Segoe UI Emoji"/>
          <w:i/>
          <w:iCs/>
        </w:rPr>
        <w:t>7(2),pp.232-249.</w:t>
      </w:r>
    </w:p>
    <w:p w14:paraId="5FDA80BB" w14:textId="77777777" w:rsidR="00C11CED" w:rsidRDefault="00C11CED">
      <w:pPr>
        <w:rPr>
          <w:rFonts w:ascii="Segoe UI Emoji" w:hAnsi="Segoe UI Emoji" w:cs="Segoe UI Emoji"/>
          <w:i/>
          <w:iCs/>
        </w:rPr>
      </w:pPr>
    </w:p>
    <w:p w14:paraId="0E3AD39A" w14:textId="77777777" w:rsidR="00C11CED" w:rsidRDefault="00C11CED">
      <w:pPr>
        <w:rPr>
          <w:rFonts w:ascii="Segoe UI Emoji" w:hAnsi="Segoe UI Emoji"/>
        </w:rPr>
      </w:pPr>
      <w:r w:rsidRPr="00C11CED">
        <w:rPr>
          <w:rFonts w:ascii="Segoe UI Emoji" w:hAnsi="Segoe UI Emoji"/>
        </w:rPr>
        <w:t>3. Burns, D., Dagnall, N. and Holt, M., 2019. Assessing the impact of academic workload on student performance: Implications for student wellbeing and engagement. Journal of Further and Higher Education, 43(4), pp.504-518.</w:t>
      </w:r>
    </w:p>
    <w:p w14:paraId="4E3DEFAA" w14:textId="77777777" w:rsidR="00C11CED" w:rsidRDefault="00C11CED">
      <w:pPr>
        <w:rPr>
          <w:rFonts w:ascii="Segoe UI Emoji" w:hAnsi="Segoe UI Emoji"/>
        </w:rPr>
      </w:pPr>
      <w:r w:rsidRPr="00C11CED">
        <w:rPr>
          <w:rFonts w:ascii="Segoe UI Emoji" w:hAnsi="Segoe UI Emoji"/>
        </w:rPr>
        <w:t xml:space="preserve"> 4. De Villiers, M.R., May, M. and Dempers, J.J., 2014. Academic literacy development at a South African university: Considering student responses to an academic literacy intervention. Higher Education, 68(4), pp.503-519. </w:t>
      </w:r>
    </w:p>
    <w:p w14:paraId="214D6612" w14:textId="77777777" w:rsidR="00C11CED" w:rsidRDefault="00C11CED">
      <w:pPr>
        <w:rPr>
          <w:rFonts w:ascii="Segoe UI Emoji" w:hAnsi="Segoe UI Emoji"/>
        </w:rPr>
      </w:pPr>
      <w:r w:rsidRPr="00C11CED">
        <w:rPr>
          <w:rFonts w:ascii="Segoe UI Emoji" w:hAnsi="Segoe UI Emoji"/>
        </w:rPr>
        <w:t xml:space="preserve">5. Jisc, 2022. Digital experience insights survey 2022: Findings from students in higher education. [online] Available at: </w:t>
      </w:r>
      <w:hyperlink r:id="rId7" w:tgtFrame="_blank" w:history="1">
        <w:r w:rsidRPr="00C11CED">
          <w:rPr>
            <w:rStyle w:val="Hyperlink"/>
            <w:rFonts w:ascii="Segoe UI Emoji" w:hAnsi="Segoe UI Emoji"/>
          </w:rPr>
          <w:t>https://www.jisc.ac.uk/reports/digital-experience-insights-survey-2022-students-in-higher-education</w:t>
        </w:r>
      </w:hyperlink>
      <w:r w:rsidRPr="00C11CED">
        <w:rPr>
          <w:rFonts w:ascii="Segoe UI Emoji" w:hAnsi="Segoe UI Emoji"/>
        </w:rPr>
        <w:t xml:space="preserve"> [Accessed 5 Oct. 2024]. </w:t>
      </w:r>
    </w:p>
    <w:p w14:paraId="1E551E30" w14:textId="77777777" w:rsidR="00C11CED" w:rsidRDefault="00C11CED">
      <w:pPr>
        <w:rPr>
          <w:rFonts w:ascii="Segoe UI Emoji" w:hAnsi="Segoe UI Emoji"/>
        </w:rPr>
      </w:pPr>
      <w:r w:rsidRPr="00C11CED">
        <w:rPr>
          <w:rFonts w:ascii="Segoe UI Emoji" w:hAnsi="Segoe UI Emoji"/>
        </w:rPr>
        <w:t xml:space="preserve">6. Leese, M., 2010. Bridging the gap: Supporting student transitions into higher education. Journal of Further and Higher Education, 34(2), pp.239-251. </w:t>
      </w:r>
    </w:p>
    <w:p w14:paraId="6EC0AA3D" w14:textId="77777777" w:rsidR="00C11CED" w:rsidRDefault="00C11CED">
      <w:pPr>
        <w:rPr>
          <w:rFonts w:ascii="Segoe UI Emoji" w:hAnsi="Segoe UI Emoji"/>
        </w:rPr>
      </w:pPr>
      <w:r w:rsidRPr="00C11CED">
        <w:rPr>
          <w:rFonts w:ascii="Segoe UI Emoji" w:hAnsi="Segoe UI Emoji"/>
        </w:rPr>
        <w:t>7. Tinto, V., 2017. Through the eyes of students. Journal of College Student Retention: Research, Theory &amp; Practice, 19(3), pp.254-269.</w:t>
      </w:r>
    </w:p>
    <w:p w14:paraId="1D8FB45E" w14:textId="4273C7B1" w:rsidR="00857839" w:rsidRPr="00C11CED" w:rsidRDefault="00C11CED">
      <w:pPr>
        <w:rPr>
          <w:rFonts w:ascii="Segoe UI Emoji" w:hAnsi="Segoe UI Emoji"/>
        </w:rPr>
      </w:pPr>
      <w:r w:rsidRPr="00C11CED">
        <w:rPr>
          <w:rFonts w:ascii="Segoe UI Emoji" w:hAnsi="Segoe UI Emoji"/>
        </w:rPr>
        <w:t xml:space="preserve"> 8. Wingate, U., 2012. 'Argument!' helping students understand what essay writing is about. Journal of English for Academic Purposes, 11(2), pp.145-154.</w:t>
      </w:r>
    </w:p>
    <w:sectPr w:rsidR="00857839" w:rsidRPr="00C11C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SemiBold">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122"/>
    <w:rsid w:val="00204DCA"/>
    <w:rsid w:val="00226027"/>
    <w:rsid w:val="0024493A"/>
    <w:rsid w:val="002E0A53"/>
    <w:rsid w:val="003D5122"/>
    <w:rsid w:val="00433D28"/>
    <w:rsid w:val="004E53E6"/>
    <w:rsid w:val="00703A42"/>
    <w:rsid w:val="00772A05"/>
    <w:rsid w:val="007E6874"/>
    <w:rsid w:val="007F647D"/>
    <w:rsid w:val="00857839"/>
    <w:rsid w:val="009A1DD9"/>
    <w:rsid w:val="00A64836"/>
    <w:rsid w:val="00B354AB"/>
    <w:rsid w:val="00C11CED"/>
    <w:rsid w:val="00CD4177"/>
    <w:rsid w:val="00DA43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D0D52"/>
  <w15:chartTrackingRefBased/>
  <w15:docId w15:val="{5321F5AB-CA87-4882-96B1-4239ECA322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51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51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51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51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51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51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51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51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51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51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51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51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51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51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51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51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51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5122"/>
    <w:rPr>
      <w:rFonts w:eastAsiaTheme="majorEastAsia" w:cstheme="majorBidi"/>
      <w:color w:val="272727" w:themeColor="text1" w:themeTint="D8"/>
    </w:rPr>
  </w:style>
  <w:style w:type="paragraph" w:styleId="Title">
    <w:name w:val="Title"/>
    <w:basedOn w:val="Normal"/>
    <w:next w:val="Normal"/>
    <w:link w:val="TitleChar"/>
    <w:uiPriority w:val="10"/>
    <w:qFormat/>
    <w:rsid w:val="003D51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51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51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51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5122"/>
    <w:pPr>
      <w:spacing w:before="160"/>
      <w:jc w:val="center"/>
    </w:pPr>
    <w:rPr>
      <w:i/>
      <w:iCs/>
      <w:color w:val="404040" w:themeColor="text1" w:themeTint="BF"/>
    </w:rPr>
  </w:style>
  <w:style w:type="character" w:customStyle="1" w:styleId="QuoteChar">
    <w:name w:val="Quote Char"/>
    <w:basedOn w:val="DefaultParagraphFont"/>
    <w:link w:val="Quote"/>
    <w:uiPriority w:val="29"/>
    <w:rsid w:val="003D5122"/>
    <w:rPr>
      <w:i/>
      <w:iCs/>
      <w:color w:val="404040" w:themeColor="text1" w:themeTint="BF"/>
    </w:rPr>
  </w:style>
  <w:style w:type="paragraph" w:styleId="ListParagraph">
    <w:name w:val="List Paragraph"/>
    <w:basedOn w:val="Normal"/>
    <w:uiPriority w:val="34"/>
    <w:qFormat/>
    <w:rsid w:val="003D5122"/>
    <w:pPr>
      <w:ind w:left="720"/>
      <w:contextualSpacing/>
    </w:pPr>
  </w:style>
  <w:style w:type="character" w:styleId="IntenseEmphasis">
    <w:name w:val="Intense Emphasis"/>
    <w:basedOn w:val="DefaultParagraphFont"/>
    <w:uiPriority w:val="21"/>
    <w:qFormat/>
    <w:rsid w:val="003D5122"/>
    <w:rPr>
      <w:i/>
      <w:iCs/>
      <w:color w:val="0F4761" w:themeColor="accent1" w:themeShade="BF"/>
    </w:rPr>
  </w:style>
  <w:style w:type="paragraph" w:styleId="IntenseQuote">
    <w:name w:val="Intense Quote"/>
    <w:basedOn w:val="Normal"/>
    <w:next w:val="Normal"/>
    <w:link w:val="IntenseQuoteChar"/>
    <w:uiPriority w:val="30"/>
    <w:qFormat/>
    <w:rsid w:val="003D51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5122"/>
    <w:rPr>
      <w:i/>
      <w:iCs/>
      <w:color w:val="0F4761" w:themeColor="accent1" w:themeShade="BF"/>
    </w:rPr>
  </w:style>
  <w:style w:type="character" w:styleId="IntenseReference">
    <w:name w:val="Intense Reference"/>
    <w:basedOn w:val="DefaultParagraphFont"/>
    <w:uiPriority w:val="32"/>
    <w:qFormat/>
    <w:rsid w:val="003D5122"/>
    <w:rPr>
      <w:b/>
      <w:bCs/>
      <w:smallCaps/>
      <w:color w:val="0F4761" w:themeColor="accent1" w:themeShade="BF"/>
      <w:spacing w:val="5"/>
    </w:rPr>
  </w:style>
  <w:style w:type="character" w:styleId="Hyperlink">
    <w:name w:val="Hyperlink"/>
    <w:basedOn w:val="DefaultParagraphFont"/>
    <w:uiPriority w:val="99"/>
    <w:unhideWhenUsed/>
    <w:rsid w:val="00C11CED"/>
    <w:rPr>
      <w:color w:val="0000FF"/>
      <w:u w:val="single"/>
    </w:rPr>
  </w:style>
  <w:style w:type="character" w:styleId="UnresolvedMention">
    <w:name w:val="Unresolved Mention"/>
    <w:basedOn w:val="DefaultParagraphFont"/>
    <w:uiPriority w:val="99"/>
    <w:semiHidden/>
    <w:unhideWhenUsed/>
    <w:rsid w:val="00C11CED"/>
    <w:rPr>
      <w:color w:val="605E5C"/>
      <w:shd w:val="clear" w:color="auto" w:fill="E1DFDD"/>
    </w:rPr>
  </w:style>
  <w:style w:type="paragraph" w:styleId="NoSpacing">
    <w:name w:val="No Spacing"/>
    <w:uiPriority w:val="1"/>
    <w:qFormat/>
    <w:rsid w:val="007E687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l.facebook.com/l.php?u=https%3A%2F%2Fwww.jisc.ac.uk%2Freports%2Fdigital-experience-insights-survey-2022-students-in-higher-education%3Ffbclid%3DIwZXh0bgNhZW0CMTAAAR13T4NYM4FZnTqXss_hVF93jpQAAhOO_HJScUtNW1KxSjlinSjDfL5ndBU_aem_HTe_dK9eEZ9rxVR3NV7gug&amp;h=AT23r0eRNLLg9pAXsXBjJbXg1AgxGZkoxrdFTlD34okpiSAjvZrLEIyvxQJOZFS87YhNnwrQyPoZRub6wcRlOpnX2iHQ2VSrdB6F4kQN6kKCwif8ElNDLEGaZ_9d0h08klgmRA"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 ma:contentTypeDescription="Create a new document." ma:contentTypeScope="" ma:versionID="0aa7166fc074d11c7c6a98144ba5535e">
  <xsd:schema xmlns:xsd="http://www.w3.org/2001/XMLSchema" xmlns:xs="http://www.w3.org/2001/XMLSchema" xmlns:p="http://schemas.microsoft.com/office/2006/metadata/properties" xmlns:ns3="170d7878-6d73-463a-a069-a6c57769e00c" targetNamespace="http://schemas.microsoft.com/office/2006/metadata/properties" ma:root="true" ma:fieldsID="37e2bc7d83d805889b91ca21bc8dec81" ns3:_="">
    <xsd:import namespace="170d7878-6d73-463a-a069-a6c57769e00c"/>
    <xsd:element name="properties">
      <xsd:complexType>
        <xsd:sequence>
          <xsd:element name="documentManagement">
            <xsd:complexType>
              <xsd:all>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2477634-F6A7-481A-BF84-6D527C5465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9824C5F-8884-4AEC-90EA-1DE47C2B01E0}">
  <ds:schemaRefs>
    <ds:schemaRef ds:uri="http://schemas.microsoft.com/sharepoint/v3/contenttype/forms"/>
  </ds:schemaRefs>
</ds:datastoreItem>
</file>

<file path=customXml/itemProps3.xml><?xml version="1.0" encoding="utf-8"?>
<ds:datastoreItem xmlns:ds="http://schemas.openxmlformats.org/officeDocument/2006/customXml" ds:itemID="{46BA8668-649A-4A8A-B4DD-111D5C68AF4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142</TotalTime>
  <Pages>4</Pages>
  <Words>1208</Words>
  <Characters>6887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Timircan (2410791)</dc:creator>
  <cp:keywords/>
  <dc:description/>
  <cp:lastModifiedBy>Alex Timircan (2410791)</cp:lastModifiedBy>
  <cp:revision>2</cp:revision>
  <dcterms:created xsi:type="dcterms:W3CDTF">2024-10-06T20:32:00Z</dcterms:created>
  <dcterms:modified xsi:type="dcterms:W3CDTF">2024-10-06T23:05:00Z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