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B0CC96F" w14:textId="77777777" w:rsidR="00FA6DBD" w:rsidRDefault="00FA6DBD" w:rsidP="00FA6DBD">
      <w:pPr>
        <w:jc w:val="center"/>
        <w:rPr>
          <w:sz w:val="40"/>
          <w:szCs w:val="40"/>
        </w:rPr>
      </w:pPr>
    </w:p>
    <w:p w14:paraId="7527ED66" w14:textId="77777777" w:rsidR="00FA6DBD" w:rsidRDefault="00FA6DBD" w:rsidP="00FA6DBD">
      <w:pPr>
        <w:jc w:val="center"/>
        <w:rPr>
          <w:sz w:val="40"/>
          <w:szCs w:val="40"/>
        </w:rPr>
      </w:pPr>
    </w:p>
    <w:p w14:paraId="6F09E0CB" w14:textId="77777777" w:rsidR="00FA6DBD" w:rsidRDefault="00FA6DBD" w:rsidP="00FA6DBD">
      <w:pPr>
        <w:jc w:val="center"/>
        <w:rPr>
          <w:sz w:val="40"/>
          <w:szCs w:val="40"/>
        </w:rPr>
      </w:pPr>
    </w:p>
    <w:p w14:paraId="013CC62B" w14:textId="77777777" w:rsidR="00FA6DBD" w:rsidRDefault="00FA6DBD" w:rsidP="00FA6DBD">
      <w:pPr>
        <w:jc w:val="center"/>
        <w:rPr>
          <w:sz w:val="40"/>
          <w:szCs w:val="40"/>
        </w:rPr>
      </w:pPr>
    </w:p>
    <w:p w14:paraId="03206D57" w14:textId="77777777" w:rsidR="00FA6DBD" w:rsidRDefault="00FA6DBD" w:rsidP="00FA6DBD">
      <w:pPr>
        <w:jc w:val="center"/>
        <w:rPr>
          <w:sz w:val="40"/>
          <w:szCs w:val="40"/>
        </w:rPr>
      </w:pPr>
      <w:r w:rsidRPr="00FA6DBD">
        <w:rPr>
          <w:sz w:val="40"/>
          <w:szCs w:val="40"/>
        </w:rPr>
        <w:t>UWTSD</w:t>
      </w:r>
      <w:r>
        <w:rPr>
          <w:sz w:val="40"/>
          <w:szCs w:val="40"/>
        </w:rPr>
        <w:t>, Swansea</w:t>
      </w:r>
    </w:p>
    <w:p w14:paraId="37046F9E" w14:textId="4DCB1639" w:rsidR="00FA6DBD" w:rsidRPr="00FA6DBD" w:rsidRDefault="00FA6DBD" w:rsidP="00FA6DBD">
      <w:pPr>
        <w:jc w:val="center"/>
        <w:rPr>
          <w:sz w:val="40"/>
          <w:szCs w:val="40"/>
        </w:rPr>
      </w:pPr>
      <w:r>
        <w:rPr>
          <w:sz w:val="40"/>
          <w:szCs w:val="40"/>
        </w:rPr>
        <w:br/>
      </w:r>
      <w:r>
        <w:rPr>
          <w:noProof/>
          <w:sz w:val="40"/>
          <w:szCs w:val="40"/>
        </w:rPr>
        <w:drawing>
          <wp:inline distT="0" distB="0" distL="0" distR="0" wp14:anchorId="3DAC5A17" wp14:editId="62C57FF7">
            <wp:extent cx="4762500" cy="2124075"/>
            <wp:effectExtent l="0" t="0" r="0" b="9525"/>
            <wp:docPr id="197809363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93635" name="Picture 1"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762500" cy="2124075"/>
                    </a:xfrm>
                    <a:prstGeom prst="rect">
                      <a:avLst/>
                    </a:prstGeom>
                  </pic:spPr>
                </pic:pic>
              </a:graphicData>
            </a:graphic>
          </wp:inline>
        </w:drawing>
      </w:r>
      <w:r>
        <w:rPr>
          <w:sz w:val="40"/>
          <w:szCs w:val="40"/>
        </w:rPr>
        <w:t xml:space="preserve"> </w:t>
      </w:r>
    </w:p>
    <w:p w14:paraId="4AB898DE" w14:textId="77777777" w:rsidR="00FA6DBD" w:rsidRDefault="00FA6DBD" w:rsidP="00FA6DBD">
      <w:pPr>
        <w:jc w:val="center"/>
        <w:rPr>
          <w:sz w:val="40"/>
          <w:szCs w:val="40"/>
        </w:rPr>
      </w:pPr>
    </w:p>
    <w:p w14:paraId="7D12D90D" w14:textId="77777777" w:rsidR="00FA6DBD" w:rsidRPr="00FA6DBD" w:rsidRDefault="00FA6DBD" w:rsidP="00FA6DBD">
      <w:pPr>
        <w:jc w:val="center"/>
        <w:rPr>
          <w:sz w:val="40"/>
          <w:szCs w:val="40"/>
        </w:rPr>
      </w:pPr>
    </w:p>
    <w:p w14:paraId="2C42A4B1" w14:textId="2627EDCB" w:rsidR="00FA6DBD" w:rsidRPr="00FA6DBD" w:rsidRDefault="00FA6DBD" w:rsidP="00FA6DBD">
      <w:pPr>
        <w:jc w:val="center"/>
        <w:rPr>
          <w:sz w:val="40"/>
          <w:szCs w:val="40"/>
        </w:rPr>
      </w:pPr>
      <w:r w:rsidRPr="00FA6DBD">
        <w:rPr>
          <w:sz w:val="40"/>
          <w:szCs w:val="40"/>
        </w:rPr>
        <w:t>Research Methodology &amp; Professional Development</w:t>
      </w:r>
    </w:p>
    <w:p w14:paraId="466BEC6F" w14:textId="77777777" w:rsidR="00FA6DBD" w:rsidRPr="00FA6DBD" w:rsidRDefault="00FA6DBD" w:rsidP="00FA6DBD">
      <w:pPr>
        <w:rPr>
          <w:sz w:val="40"/>
          <w:szCs w:val="40"/>
        </w:rPr>
      </w:pPr>
    </w:p>
    <w:p w14:paraId="4C09CE8A" w14:textId="77777777" w:rsidR="00FA6DBD" w:rsidRPr="00FA6DBD" w:rsidRDefault="00FA6DBD" w:rsidP="00FA6DBD">
      <w:pPr>
        <w:rPr>
          <w:sz w:val="40"/>
          <w:szCs w:val="40"/>
        </w:rPr>
      </w:pPr>
    </w:p>
    <w:p w14:paraId="15A2AF11" w14:textId="3F6C7510" w:rsidR="00FA6DBD" w:rsidRPr="00FA6DBD" w:rsidRDefault="00FA6DBD" w:rsidP="00FA6DBD">
      <w:pPr>
        <w:jc w:val="center"/>
        <w:rPr>
          <w:sz w:val="40"/>
          <w:szCs w:val="40"/>
        </w:rPr>
      </w:pPr>
      <w:r w:rsidRPr="00FA6DBD">
        <w:rPr>
          <w:sz w:val="40"/>
          <w:szCs w:val="40"/>
        </w:rPr>
        <w:t xml:space="preserve">Coursework 2 </w:t>
      </w:r>
    </w:p>
    <w:p w14:paraId="5DAF2B89" w14:textId="77777777" w:rsidR="00FA6DBD" w:rsidRPr="00FA6DBD" w:rsidRDefault="00FA6DBD" w:rsidP="00FA6DBD">
      <w:pPr>
        <w:jc w:val="center"/>
        <w:rPr>
          <w:sz w:val="40"/>
          <w:szCs w:val="40"/>
        </w:rPr>
      </w:pPr>
    </w:p>
    <w:p w14:paraId="62FA7AEF" w14:textId="7F878884" w:rsidR="00FA6DBD" w:rsidRPr="00FA6DBD" w:rsidRDefault="00FA6DBD" w:rsidP="00FA6DBD">
      <w:pPr>
        <w:jc w:val="center"/>
        <w:rPr>
          <w:sz w:val="40"/>
          <w:szCs w:val="40"/>
        </w:rPr>
      </w:pPr>
      <w:r w:rsidRPr="00FA6DBD">
        <w:rPr>
          <w:sz w:val="40"/>
          <w:szCs w:val="40"/>
        </w:rPr>
        <w:t>Research Proposal Report</w:t>
      </w:r>
    </w:p>
    <w:p w14:paraId="7BF3467B" w14:textId="77777777" w:rsidR="00FA6DBD" w:rsidRPr="00FA6DBD" w:rsidRDefault="00FA6DBD" w:rsidP="00FA6DBD">
      <w:pPr>
        <w:jc w:val="center"/>
        <w:rPr>
          <w:sz w:val="40"/>
          <w:szCs w:val="40"/>
        </w:rPr>
      </w:pPr>
    </w:p>
    <w:p w14:paraId="487DCCB0" w14:textId="4BA009AD" w:rsidR="00FA6DBD" w:rsidRPr="00FA6DBD" w:rsidRDefault="00FA6DBD" w:rsidP="00FA6DBD">
      <w:pPr>
        <w:jc w:val="center"/>
        <w:rPr>
          <w:sz w:val="40"/>
          <w:szCs w:val="40"/>
        </w:rPr>
      </w:pPr>
      <w:proofErr w:type="gramStart"/>
      <w:r w:rsidRPr="00FA6DBD">
        <w:rPr>
          <w:sz w:val="40"/>
          <w:szCs w:val="40"/>
        </w:rPr>
        <w:t>By</w:t>
      </w:r>
      <w:proofErr w:type="gramEnd"/>
    </w:p>
    <w:p w14:paraId="79C77B44" w14:textId="7EC146D7" w:rsidR="00FA6DBD" w:rsidRPr="00FA6DBD" w:rsidRDefault="00FA6DBD" w:rsidP="00FA6DBD">
      <w:pPr>
        <w:jc w:val="center"/>
        <w:rPr>
          <w:sz w:val="40"/>
          <w:szCs w:val="40"/>
        </w:rPr>
      </w:pPr>
      <w:r w:rsidRPr="00FA6DBD">
        <w:rPr>
          <w:sz w:val="40"/>
          <w:szCs w:val="40"/>
        </w:rPr>
        <w:t xml:space="preserve">Naga Satya Varma </w:t>
      </w:r>
      <w:proofErr w:type="spellStart"/>
      <w:r w:rsidRPr="00FA6DBD">
        <w:rPr>
          <w:sz w:val="40"/>
          <w:szCs w:val="40"/>
        </w:rPr>
        <w:t>Champati</w:t>
      </w:r>
      <w:proofErr w:type="spellEnd"/>
    </w:p>
    <w:p w14:paraId="20D99B4F" w14:textId="386F2C5C" w:rsidR="00FA6DBD" w:rsidRPr="00FA6DBD" w:rsidRDefault="00FA6DBD" w:rsidP="00FA6DBD">
      <w:pPr>
        <w:jc w:val="center"/>
        <w:rPr>
          <w:sz w:val="40"/>
          <w:szCs w:val="40"/>
        </w:rPr>
      </w:pPr>
      <w:r w:rsidRPr="00FA6DBD">
        <w:rPr>
          <w:sz w:val="40"/>
          <w:szCs w:val="40"/>
        </w:rPr>
        <w:t xml:space="preserve">Student </w:t>
      </w:r>
      <w:proofErr w:type="gramStart"/>
      <w:r w:rsidRPr="00FA6DBD">
        <w:rPr>
          <w:sz w:val="40"/>
          <w:szCs w:val="40"/>
        </w:rPr>
        <w:t>ID :</w:t>
      </w:r>
      <w:proofErr w:type="gramEnd"/>
      <w:r w:rsidRPr="00FA6DBD">
        <w:rPr>
          <w:sz w:val="40"/>
          <w:szCs w:val="40"/>
        </w:rPr>
        <w:t xml:space="preserve"> 2410049</w:t>
      </w:r>
    </w:p>
    <w:p w14:paraId="5FDD9576" w14:textId="77777777" w:rsidR="00FA6DBD" w:rsidRDefault="00FA6DBD" w:rsidP="00FA6DBD"/>
    <w:p w14:paraId="0883873A" w14:textId="77777777" w:rsidR="00FA6DBD" w:rsidRDefault="00FA6DBD" w:rsidP="00FA6DBD"/>
    <w:p w14:paraId="206A4E26" w14:textId="77777777" w:rsidR="00FA6DBD" w:rsidRDefault="00FA6DBD" w:rsidP="00FA6DBD"/>
    <w:p w14:paraId="4D8C626C" w14:textId="77777777" w:rsidR="00FA6DBD" w:rsidRDefault="00FA6DBD" w:rsidP="00FA6DBD"/>
    <w:p w14:paraId="698D812F" w14:textId="77777777" w:rsidR="00FA6DBD" w:rsidRDefault="00FA6DBD" w:rsidP="00FA6DBD"/>
    <w:p w14:paraId="006D3395" w14:textId="77777777" w:rsidR="00FA6DBD" w:rsidRDefault="00FA6DBD" w:rsidP="00FA6DBD"/>
    <w:p w14:paraId="2D5C8A30" w14:textId="77777777" w:rsidR="00FA6DBD" w:rsidRDefault="00FA6DBD" w:rsidP="00FA6DBD"/>
    <w:p w14:paraId="4DCE6E05" w14:textId="77777777" w:rsidR="00FA6DBD" w:rsidRDefault="00FA6DBD" w:rsidP="00FA6DBD"/>
    <w:p w14:paraId="053C2484" w14:textId="77777777" w:rsidR="00FA6DBD" w:rsidRDefault="00FA6DBD" w:rsidP="00FA6DBD"/>
    <w:p w14:paraId="03AB617A" w14:textId="77777777" w:rsidR="00FA6DBD" w:rsidRDefault="00FA6DBD" w:rsidP="00FA6DBD"/>
    <w:p w14:paraId="0D8E42B8" w14:textId="77777777" w:rsidR="00FA6DBD" w:rsidRPr="00FA6DBD" w:rsidRDefault="00FA6DBD" w:rsidP="00FA6DBD"/>
    <w:sdt>
      <w:sdtPr>
        <w:id w:val="921994640"/>
        <w:docPartObj>
          <w:docPartGallery w:val="Table of Contents"/>
          <w:docPartUnique/>
        </w:docPartObj>
      </w:sdtPr>
      <w:sdtEndPr>
        <w:rPr>
          <w:rFonts w:ascii="Times New Roman" w:eastAsia="Times New Roman" w:hAnsi="Times New Roman" w:cs="Times New Roman"/>
          <w:b/>
          <w:bCs/>
          <w:noProof/>
          <w:color w:val="auto"/>
          <w:sz w:val="20"/>
          <w:szCs w:val="20"/>
        </w:rPr>
      </w:sdtEndPr>
      <w:sdtContent>
        <w:p w14:paraId="5E9515B7" w14:textId="05EB1E0E" w:rsidR="00FA6DBD" w:rsidRDefault="00FA6DBD">
          <w:pPr>
            <w:pStyle w:val="TOCHeading"/>
          </w:pPr>
          <w:r>
            <w:t>Table of Contents</w:t>
          </w:r>
        </w:p>
        <w:p w14:paraId="44DE226E" w14:textId="711D6BBB" w:rsidR="00FA6DBD" w:rsidRDefault="00FA6DBD">
          <w:pPr>
            <w:pStyle w:val="TOC1"/>
            <w:tabs>
              <w:tab w:val="right" w:leader="dot" w:pos="9016"/>
            </w:tabs>
            <w:rPr>
              <w:noProof/>
            </w:rPr>
          </w:pPr>
          <w:r>
            <w:fldChar w:fldCharType="begin"/>
          </w:r>
          <w:r>
            <w:instrText xml:space="preserve"> TOC \o "1-3" \h \z \u </w:instrText>
          </w:r>
          <w:r>
            <w:fldChar w:fldCharType="separate"/>
          </w:r>
          <w:hyperlink w:anchor="_Toc197082876" w:history="1">
            <w:r w:rsidRPr="006976DF">
              <w:rPr>
                <w:rStyle w:val="Hyperlink"/>
                <w:noProof/>
              </w:rPr>
              <w:t>Abstract</w:t>
            </w:r>
            <w:r>
              <w:rPr>
                <w:noProof/>
                <w:webHidden/>
              </w:rPr>
              <w:tab/>
            </w:r>
            <w:r>
              <w:rPr>
                <w:noProof/>
                <w:webHidden/>
              </w:rPr>
              <w:fldChar w:fldCharType="begin"/>
            </w:r>
            <w:r>
              <w:rPr>
                <w:noProof/>
                <w:webHidden/>
              </w:rPr>
              <w:instrText xml:space="preserve"> PAGEREF _Toc197082876 \h </w:instrText>
            </w:r>
            <w:r>
              <w:rPr>
                <w:noProof/>
                <w:webHidden/>
              </w:rPr>
            </w:r>
            <w:r>
              <w:rPr>
                <w:noProof/>
                <w:webHidden/>
              </w:rPr>
              <w:fldChar w:fldCharType="separate"/>
            </w:r>
            <w:r>
              <w:rPr>
                <w:noProof/>
                <w:webHidden/>
              </w:rPr>
              <w:t>1</w:t>
            </w:r>
            <w:r>
              <w:rPr>
                <w:noProof/>
                <w:webHidden/>
              </w:rPr>
              <w:fldChar w:fldCharType="end"/>
            </w:r>
          </w:hyperlink>
        </w:p>
        <w:p w14:paraId="18DBAEFA" w14:textId="320C1E57" w:rsidR="00FA6DBD" w:rsidRDefault="00FA6DBD">
          <w:pPr>
            <w:pStyle w:val="TOC1"/>
            <w:tabs>
              <w:tab w:val="right" w:leader="dot" w:pos="9016"/>
            </w:tabs>
            <w:rPr>
              <w:noProof/>
            </w:rPr>
          </w:pPr>
          <w:hyperlink w:anchor="_Toc197082877" w:history="1">
            <w:r w:rsidRPr="006976DF">
              <w:rPr>
                <w:rStyle w:val="Hyperlink"/>
                <w:noProof/>
              </w:rPr>
              <w:t>1.Introducation</w:t>
            </w:r>
            <w:r>
              <w:rPr>
                <w:noProof/>
                <w:webHidden/>
              </w:rPr>
              <w:tab/>
            </w:r>
            <w:r>
              <w:rPr>
                <w:noProof/>
                <w:webHidden/>
              </w:rPr>
              <w:fldChar w:fldCharType="begin"/>
            </w:r>
            <w:r>
              <w:rPr>
                <w:noProof/>
                <w:webHidden/>
              </w:rPr>
              <w:instrText xml:space="preserve"> PAGEREF _Toc197082877 \h </w:instrText>
            </w:r>
            <w:r>
              <w:rPr>
                <w:noProof/>
                <w:webHidden/>
              </w:rPr>
            </w:r>
            <w:r>
              <w:rPr>
                <w:noProof/>
                <w:webHidden/>
              </w:rPr>
              <w:fldChar w:fldCharType="separate"/>
            </w:r>
            <w:r>
              <w:rPr>
                <w:noProof/>
                <w:webHidden/>
              </w:rPr>
              <w:t>1</w:t>
            </w:r>
            <w:r>
              <w:rPr>
                <w:noProof/>
                <w:webHidden/>
              </w:rPr>
              <w:fldChar w:fldCharType="end"/>
            </w:r>
          </w:hyperlink>
        </w:p>
        <w:p w14:paraId="3ED47E91" w14:textId="057116F8" w:rsidR="00FA6DBD" w:rsidRDefault="00FA6DBD">
          <w:pPr>
            <w:pStyle w:val="TOC1"/>
            <w:tabs>
              <w:tab w:val="right" w:leader="dot" w:pos="9016"/>
            </w:tabs>
            <w:rPr>
              <w:noProof/>
            </w:rPr>
          </w:pPr>
          <w:hyperlink w:anchor="_Toc197082878" w:history="1">
            <w:r w:rsidRPr="006976DF">
              <w:rPr>
                <w:rStyle w:val="Hyperlink"/>
                <w:noProof/>
              </w:rPr>
              <w:t>2.Literature Review</w:t>
            </w:r>
            <w:r>
              <w:rPr>
                <w:noProof/>
                <w:webHidden/>
              </w:rPr>
              <w:tab/>
            </w:r>
            <w:r>
              <w:rPr>
                <w:noProof/>
                <w:webHidden/>
              </w:rPr>
              <w:fldChar w:fldCharType="begin"/>
            </w:r>
            <w:r>
              <w:rPr>
                <w:noProof/>
                <w:webHidden/>
              </w:rPr>
              <w:instrText xml:space="preserve"> PAGEREF _Toc197082878 \h </w:instrText>
            </w:r>
            <w:r>
              <w:rPr>
                <w:noProof/>
                <w:webHidden/>
              </w:rPr>
            </w:r>
            <w:r>
              <w:rPr>
                <w:noProof/>
                <w:webHidden/>
              </w:rPr>
              <w:fldChar w:fldCharType="separate"/>
            </w:r>
            <w:r>
              <w:rPr>
                <w:noProof/>
                <w:webHidden/>
              </w:rPr>
              <w:t>2</w:t>
            </w:r>
            <w:r>
              <w:rPr>
                <w:noProof/>
                <w:webHidden/>
              </w:rPr>
              <w:fldChar w:fldCharType="end"/>
            </w:r>
          </w:hyperlink>
        </w:p>
        <w:p w14:paraId="79086108" w14:textId="24ED0370" w:rsidR="00FA6DBD" w:rsidRDefault="00FA6DBD">
          <w:pPr>
            <w:pStyle w:val="TOC1"/>
            <w:tabs>
              <w:tab w:val="right" w:leader="dot" w:pos="9016"/>
            </w:tabs>
            <w:rPr>
              <w:noProof/>
            </w:rPr>
          </w:pPr>
          <w:hyperlink w:anchor="_Toc197082879" w:history="1">
            <w:r w:rsidRPr="006976DF">
              <w:rPr>
                <w:rStyle w:val="Hyperlink"/>
                <w:noProof/>
              </w:rPr>
              <w:t>3. Research Problem &amp; Research Gap</w:t>
            </w:r>
            <w:r>
              <w:rPr>
                <w:noProof/>
                <w:webHidden/>
              </w:rPr>
              <w:tab/>
            </w:r>
            <w:r>
              <w:rPr>
                <w:noProof/>
                <w:webHidden/>
              </w:rPr>
              <w:fldChar w:fldCharType="begin"/>
            </w:r>
            <w:r>
              <w:rPr>
                <w:noProof/>
                <w:webHidden/>
              </w:rPr>
              <w:instrText xml:space="preserve"> PAGEREF _Toc197082879 \h </w:instrText>
            </w:r>
            <w:r>
              <w:rPr>
                <w:noProof/>
                <w:webHidden/>
              </w:rPr>
            </w:r>
            <w:r>
              <w:rPr>
                <w:noProof/>
                <w:webHidden/>
              </w:rPr>
              <w:fldChar w:fldCharType="separate"/>
            </w:r>
            <w:r>
              <w:rPr>
                <w:noProof/>
                <w:webHidden/>
              </w:rPr>
              <w:t>2</w:t>
            </w:r>
            <w:r>
              <w:rPr>
                <w:noProof/>
                <w:webHidden/>
              </w:rPr>
              <w:fldChar w:fldCharType="end"/>
            </w:r>
          </w:hyperlink>
        </w:p>
        <w:p w14:paraId="517F605F" w14:textId="58AD986D" w:rsidR="00FA6DBD" w:rsidRDefault="00FA6DBD">
          <w:pPr>
            <w:pStyle w:val="TOC2"/>
            <w:tabs>
              <w:tab w:val="right" w:leader="dot" w:pos="9016"/>
            </w:tabs>
            <w:rPr>
              <w:noProof/>
            </w:rPr>
          </w:pPr>
          <w:hyperlink w:anchor="_Toc197082880" w:history="1">
            <w:r w:rsidRPr="006976DF">
              <w:rPr>
                <w:rStyle w:val="Hyperlink"/>
                <w:noProof/>
              </w:rPr>
              <w:t>3.1 Research Problem</w:t>
            </w:r>
            <w:r>
              <w:rPr>
                <w:noProof/>
                <w:webHidden/>
              </w:rPr>
              <w:tab/>
            </w:r>
            <w:r>
              <w:rPr>
                <w:noProof/>
                <w:webHidden/>
              </w:rPr>
              <w:fldChar w:fldCharType="begin"/>
            </w:r>
            <w:r>
              <w:rPr>
                <w:noProof/>
                <w:webHidden/>
              </w:rPr>
              <w:instrText xml:space="preserve"> PAGEREF _Toc197082880 \h </w:instrText>
            </w:r>
            <w:r>
              <w:rPr>
                <w:noProof/>
                <w:webHidden/>
              </w:rPr>
            </w:r>
            <w:r>
              <w:rPr>
                <w:noProof/>
                <w:webHidden/>
              </w:rPr>
              <w:fldChar w:fldCharType="separate"/>
            </w:r>
            <w:r>
              <w:rPr>
                <w:noProof/>
                <w:webHidden/>
              </w:rPr>
              <w:t>2</w:t>
            </w:r>
            <w:r>
              <w:rPr>
                <w:noProof/>
                <w:webHidden/>
              </w:rPr>
              <w:fldChar w:fldCharType="end"/>
            </w:r>
          </w:hyperlink>
        </w:p>
        <w:p w14:paraId="1EA10F14" w14:textId="24F57297" w:rsidR="00FA6DBD" w:rsidRDefault="00FA6DBD">
          <w:pPr>
            <w:pStyle w:val="TOC2"/>
            <w:tabs>
              <w:tab w:val="right" w:leader="dot" w:pos="9016"/>
            </w:tabs>
            <w:rPr>
              <w:noProof/>
            </w:rPr>
          </w:pPr>
          <w:hyperlink w:anchor="_Toc197082881" w:history="1">
            <w:r w:rsidRPr="006976DF">
              <w:rPr>
                <w:rStyle w:val="Hyperlink"/>
                <w:noProof/>
              </w:rPr>
              <w:t>3.2 Research Gap</w:t>
            </w:r>
            <w:r>
              <w:rPr>
                <w:noProof/>
                <w:webHidden/>
              </w:rPr>
              <w:tab/>
            </w:r>
            <w:r>
              <w:rPr>
                <w:noProof/>
                <w:webHidden/>
              </w:rPr>
              <w:fldChar w:fldCharType="begin"/>
            </w:r>
            <w:r>
              <w:rPr>
                <w:noProof/>
                <w:webHidden/>
              </w:rPr>
              <w:instrText xml:space="preserve"> PAGEREF _Toc197082881 \h </w:instrText>
            </w:r>
            <w:r>
              <w:rPr>
                <w:noProof/>
                <w:webHidden/>
              </w:rPr>
            </w:r>
            <w:r>
              <w:rPr>
                <w:noProof/>
                <w:webHidden/>
              </w:rPr>
              <w:fldChar w:fldCharType="separate"/>
            </w:r>
            <w:r>
              <w:rPr>
                <w:noProof/>
                <w:webHidden/>
              </w:rPr>
              <w:t>3</w:t>
            </w:r>
            <w:r>
              <w:rPr>
                <w:noProof/>
                <w:webHidden/>
              </w:rPr>
              <w:fldChar w:fldCharType="end"/>
            </w:r>
          </w:hyperlink>
        </w:p>
        <w:p w14:paraId="23CC41B1" w14:textId="08CEDF55" w:rsidR="00FA6DBD" w:rsidRDefault="00FA6DBD">
          <w:pPr>
            <w:pStyle w:val="TOC1"/>
            <w:tabs>
              <w:tab w:val="right" w:leader="dot" w:pos="9016"/>
            </w:tabs>
            <w:rPr>
              <w:noProof/>
            </w:rPr>
          </w:pPr>
          <w:hyperlink w:anchor="_Toc197082882" w:history="1">
            <w:r w:rsidRPr="006976DF">
              <w:rPr>
                <w:rStyle w:val="Hyperlink"/>
                <w:noProof/>
              </w:rPr>
              <w:t>4. Research Aim and Objectives</w:t>
            </w:r>
            <w:r>
              <w:rPr>
                <w:noProof/>
                <w:webHidden/>
              </w:rPr>
              <w:tab/>
            </w:r>
            <w:r>
              <w:rPr>
                <w:noProof/>
                <w:webHidden/>
              </w:rPr>
              <w:fldChar w:fldCharType="begin"/>
            </w:r>
            <w:r>
              <w:rPr>
                <w:noProof/>
                <w:webHidden/>
              </w:rPr>
              <w:instrText xml:space="preserve"> PAGEREF _Toc197082882 \h </w:instrText>
            </w:r>
            <w:r>
              <w:rPr>
                <w:noProof/>
                <w:webHidden/>
              </w:rPr>
            </w:r>
            <w:r>
              <w:rPr>
                <w:noProof/>
                <w:webHidden/>
              </w:rPr>
              <w:fldChar w:fldCharType="separate"/>
            </w:r>
            <w:r>
              <w:rPr>
                <w:noProof/>
                <w:webHidden/>
              </w:rPr>
              <w:t>4</w:t>
            </w:r>
            <w:r>
              <w:rPr>
                <w:noProof/>
                <w:webHidden/>
              </w:rPr>
              <w:fldChar w:fldCharType="end"/>
            </w:r>
          </w:hyperlink>
        </w:p>
        <w:p w14:paraId="6E00EB74" w14:textId="486665A1" w:rsidR="00FA6DBD" w:rsidRDefault="00FA6DBD">
          <w:pPr>
            <w:pStyle w:val="TOC2"/>
            <w:tabs>
              <w:tab w:val="right" w:leader="dot" w:pos="9016"/>
            </w:tabs>
            <w:rPr>
              <w:noProof/>
            </w:rPr>
          </w:pPr>
          <w:hyperlink w:anchor="_Toc197082883" w:history="1">
            <w:r w:rsidRPr="006976DF">
              <w:rPr>
                <w:rStyle w:val="Hyperlink"/>
                <w:noProof/>
              </w:rPr>
              <w:t>4.1 Research Aim</w:t>
            </w:r>
            <w:r>
              <w:rPr>
                <w:noProof/>
                <w:webHidden/>
              </w:rPr>
              <w:tab/>
            </w:r>
            <w:r>
              <w:rPr>
                <w:noProof/>
                <w:webHidden/>
              </w:rPr>
              <w:fldChar w:fldCharType="begin"/>
            </w:r>
            <w:r>
              <w:rPr>
                <w:noProof/>
                <w:webHidden/>
              </w:rPr>
              <w:instrText xml:space="preserve"> PAGEREF _Toc197082883 \h </w:instrText>
            </w:r>
            <w:r>
              <w:rPr>
                <w:noProof/>
                <w:webHidden/>
              </w:rPr>
            </w:r>
            <w:r>
              <w:rPr>
                <w:noProof/>
                <w:webHidden/>
              </w:rPr>
              <w:fldChar w:fldCharType="separate"/>
            </w:r>
            <w:r>
              <w:rPr>
                <w:noProof/>
                <w:webHidden/>
              </w:rPr>
              <w:t>4</w:t>
            </w:r>
            <w:r>
              <w:rPr>
                <w:noProof/>
                <w:webHidden/>
              </w:rPr>
              <w:fldChar w:fldCharType="end"/>
            </w:r>
          </w:hyperlink>
        </w:p>
        <w:p w14:paraId="3455BE46" w14:textId="4FBCFD59" w:rsidR="00FA6DBD" w:rsidRDefault="00FA6DBD">
          <w:pPr>
            <w:pStyle w:val="TOC2"/>
            <w:tabs>
              <w:tab w:val="right" w:leader="dot" w:pos="9016"/>
            </w:tabs>
            <w:rPr>
              <w:noProof/>
            </w:rPr>
          </w:pPr>
          <w:hyperlink w:anchor="_Toc197082884" w:history="1">
            <w:r w:rsidRPr="006976DF">
              <w:rPr>
                <w:rStyle w:val="Hyperlink"/>
                <w:noProof/>
              </w:rPr>
              <w:t>4.2  Research Objectives</w:t>
            </w:r>
            <w:r>
              <w:rPr>
                <w:noProof/>
                <w:webHidden/>
              </w:rPr>
              <w:tab/>
            </w:r>
            <w:r>
              <w:rPr>
                <w:noProof/>
                <w:webHidden/>
              </w:rPr>
              <w:fldChar w:fldCharType="begin"/>
            </w:r>
            <w:r>
              <w:rPr>
                <w:noProof/>
                <w:webHidden/>
              </w:rPr>
              <w:instrText xml:space="preserve"> PAGEREF _Toc197082884 \h </w:instrText>
            </w:r>
            <w:r>
              <w:rPr>
                <w:noProof/>
                <w:webHidden/>
              </w:rPr>
            </w:r>
            <w:r>
              <w:rPr>
                <w:noProof/>
                <w:webHidden/>
              </w:rPr>
              <w:fldChar w:fldCharType="separate"/>
            </w:r>
            <w:r>
              <w:rPr>
                <w:noProof/>
                <w:webHidden/>
              </w:rPr>
              <w:t>4</w:t>
            </w:r>
            <w:r>
              <w:rPr>
                <w:noProof/>
                <w:webHidden/>
              </w:rPr>
              <w:fldChar w:fldCharType="end"/>
            </w:r>
          </w:hyperlink>
        </w:p>
        <w:p w14:paraId="58714417" w14:textId="28176CF6" w:rsidR="00FA6DBD" w:rsidRDefault="00FA6DBD">
          <w:pPr>
            <w:pStyle w:val="TOC1"/>
            <w:tabs>
              <w:tab w:val="right" w:leader="dot" w:pos="9016"/>
            </w:tabs>
            <w:rPr>
              <w:noProof/>
            </w:rPr>
          </w:pPr>
          <w:hyperlink w:anchor="_Toc197082885" w:history="1">
            <w:r w:rsidRPr="006976DF">
              <w:rPr>
                <w:rStyle w:val="Hyperlink"/>
                <w:noProof/>
              </w:rPr>
              <w:t>5. Research Questions</w:t>
            </w:r>
            <w:r>
              <w:rPr>
                <w:noProof/>
                <w:webHidden/>
              </w:rPr>
              <w:tab/>
            </w:r>
            <w:r>
              <w:rPr>
                <w:noProof/>
                <w:webHidden/>
              </w:rPr>
              <w:fldChar w:fldCharType="begin"/>
            </w:r>
            <w:r>
              <w:rPr>
                <w:noProof/>
                <w:webHidden/>
              </w:rPr>
              <w:instrText xml:space="preserve"> PAGEREF _Toc197082885 \h </w:instrText>
            </w:r>
            <w:r>
              <w:rPr>
                <w:noProof/>
                <w:webHidden/>
              </w:rPr>
            </w:r>
            <w:r>
              <w:rPr>
                <w:noProof/>
                <w:webHidden/>
              </w:rPr>
              <w:fldChar w:fldCharType="separate"/>
            </w:r>
            <w:r>
              <w:rPr>
                <w:noProof/>
                <w:webHidden/>
              </w:rPr>
              <w:t>4</w:t>
            </w:r>
            <w:r>
              <w:rPr>
                <w:noProof/>
                <w:webHidden/>
              </w:rPr>
              <w:fldChar w:fldCharType="end"/>
            </w:r>
          </w:hyperlink>
        </w:p>
        <w:p w14:paraId="0C4E1D32" w14:textId="39021816" w:rsidR="00FA6DBD" w:rsidRDefault="00FA6DBD">
          <w:pPr>
            <w:pStyle w:val="TOC1"/>
            <w:tabs>
              <w:tab w:val="right" w:leader="dot" w:pos="9016"/>
            </w:tabs>
            <w:rPr>
              <w:noProof/>
            </w:rPr>
          </w:pPr>
          <w:hyperlink w:anchor="_Toc197082886" w:history="1">
            <w:r w:rsidRPr="006976DF">
              <w:rPr>
                <w:rStyle w:val="Hyperlink"/>
                <w:noProof/>
              </w:rPr>
              <w:t>6. Research Methodology</w:t>
            </w:r>
            <w:r>
              <w:rPr>
                <w:noProof/>
                <w:webHidden/>
              </w:rPr>
              <w:tab/>
            </w:r>
            <w:r>
              <w:rPr>
                <w:noProof/>
                <w:webHidden/>
              </w:rPr>
              <w:fldChar w:fldCharType="begin"/>
            </w:r>
            <w:r>
              <w:rPr>
                <w:noProof/>
                <w:webHidden/>
              </w:rPr>
              <w:instrText xml:space="preserve"> PAGEREF _Toc197082886 \h </w:instrText>
            </w:r>
            <w:r>
              <w:rPr>
                <w:noProof/>
                <w:webHidden/>
              </w:rPr>
            </w:r>
            <w:r>
              <w:rPr>
                <w:noProof/>
                <w:webHidden/>
              </w:rPr>
              <w:fldChar w:fldCharType="separate"/>
            </w:r>
            <w:r>
              <w:rPr>
                <w:noProof/>
                <w:webHidden/>
              </w:rPr>
              <w:t>5</w:t>
            </w:r>
            <w:r>
              <w:rPr>
                <w:noProof/>
                <w:webHidden/>
              </w:rPr>
              <w:fldChar w:fldCharType="end"/>
            </w:r>
          </w:hyperlink>
        </w:p>
        <w:p w14:paraId="2BC2BDCA" w14:textId="5A8B811C" w:rsidR="00FA6DBD" w:rsidRDefault="00FA6DBD">
          <w:pPr>
            <w:pStyle w:val="TOC2"/>
            <w:tabs>
              <w:tab w:val="right" w:leader="dot" w:pos="9016"/>
            </w:tabs>
            <w:rPr>
              <w:noProof/>
            </w:rPr>
          </w:pPr>
          <w:hyperlink w:anchor="_Toc197082887" w:history="1">
            <w:r w:rsidRPr="006976DF">
              <w:rPr>
                <w:rStyle w:val="Hyperlink"/>
                <w:noProof/>
              </w:rPr>
              <w:t>6.1 Research Philosophy: Positivism</w:t>
            </w:r>
            <w:r>
              <w:rPr>
                <w:noProof/>
                <w:webHidden/>
              </w:rPr>
              <w:tab/>
            </w:r>
            <w:r>
              <w:rPr>
                <w:noProof/>
                <w:webHidden/>
              </w:rPr>
              <w:fldChar w:fldCharType="begin"/>
            </w:r>
            <w:r>
              <w:rPr>
                <w:noProof/>
                <w:webHidden/>
              </w:rPr>
              <w:instrText xml:space="preserve"> PAGEREF _Toc197082887 \h </w:instrText>
            </w:r>
            <w:r>
              <w:rPr>
                <w:noProof/>
                <w:webHidden/>
              </w:rPr>
            </w:r>
            <w:r>
              <w:rPr>
                <w:noProof/>
                <w:webHidden/>
              </w:rPr>
              <w:fldChar w:fldCharType="separate"/>
            </w:r>
            <w:r>
              <w:rPr>
                <w:noProof/>
                <w:webHidden/>
              </w:rPr>
              <w:t>5</w:t>
            </w:r>
            <w:r>
              <w:rPr>
                <w:noProof/>
                <w:webHidden/>
              </w:rPr>
              <w:fldChar w:fldCharType="end"/>
            </w:r>
          </w:hyperlink>
        </w:p>
        <w:p w14:paraId="68F7B1D1" w14:textId="3601052F" w:rsidR="00FA6DBD" w:rsidRDefault="00FA6DBD">
          <w:pPr>
            <w:pStyle w:val="TOC2"/>
            <w:tabs>
              <w:tab w:val="right" w:leader="dot" w:pos="9016"/>
            </w:tabs>
            <w:rPr>
              <w:noProof/>
            </w:rPr>
          </w:pPr>
          <w:hyperlink w:anchor="_Toc197082888" w:history="1">
            <w:r w:rsidRPr="006976DF">
              <w:rPr>
                <w:rStyle w:val="Hyperlink"/>
                <w:b/>
                <w:bCs/>
                <w:noProof/>
              </w:rPr>
              <w:t>6.2 Research Approach: Deductive</w:t>
            </w:r>
            <w:r>
              <w:rPr>
                <w:noProof/>
                <w:webHidden/>
              </w:rPr>
              <w:tab/>
            </w:r>
            <w:r>
              <w:rPr>
                <w:noProof/>
                <w:webHidden/>
              </w:rPr>
              <w:fldChar w:fldCharType="begin"/>
            </w:r>
            <w:r>
              <w:rPr>
                <w:noProof/>
                <w:webHidden/>
              </w:rPr>
              <w:instrText xml:space="preserve"> PAGEREF _Toc197082888 \h </w:instrText>
            </w:r>
            <w:r>
              <w:rPr>
                <w:noProof/>
                <w:webHidden/>
              </w:rPr>
            </w:r>
            <w:r>
              <w:rPr>
                <w:noProof/>
                <w:webHidden/>
              </w:rPr>
              <w:fldChar w:fldCharType="separate"/>
            </w:r>
            <w:r>
              <w:rPr>
                <w:noProof/>
                <w:webHidden/>
              </w:rPr>
              <w:t>5</w:t>
            </w:r>
            <w:r>
              <w:rPr>
                <w:noProof/>
                <w:webHidden/>
              </w:rPr>
              <w:fldChar w:fldCharType="end"/>
            </w:r>
          </w:hyperlink>
        </w:p>
        <w:p w14:paraId="016D8B0D" w14:textId="0A378C53" w:rsidR="00FA6DBD" w:rsidRDefault="00FA6DBD">
          <w:pPr>
            <w:pStyle w:val="TOC2"/>
            <w:tabs>
              <w:tab w:val="right" w:leader="dot" w:pos="9016"/>
            </w:tabs>
            <w:rPr>
              <w:noProof/>
            </w:rPr>
          </w:pPr>
          <w:hyperlink w:anchor="_Toc197082889" w:history="1">
            <w:r w:rsidRPr="006976DF">
              <w:rPr>
                <w:rStyle w:val="Hyperlink"/>
                <w:noProof/>
              </w:rPr>
              <w:t>6.3 Research Strategy: Comparative Analysis</w:t>
            </w:r>
            <w:r>
              <w:rPr>
                <w:noProof/>
                <w:webHidden/>
              </w:rPr>
              <w:tab/>
            </w:r>
            <w:r>
              <w:rPr>
                <w:noProof/>
                <w:webHidden/>
              </w:rPr>
              <w:fldChar w:fldCharType="begin"/>
            </w:r>
            <w:r>
              <w:rPr>
                <w:noProof/>
                <w:webHidden/>
              </w:rPr>
              <w:instrText xml:space="preserve"> PAGEREF _Toc197082889 \h </w:instrText>
            </w:r>
            <w:r>
              <w:rPr>
                <w:noProof/>
                <w:webHidden/>
              </w:rPr>
            </w:r>
            <w:r>
              <w:rPr>
                <w:noProof/>
                <w:webHidden/>
              </w:rPr>
              <w:fldChar w:fldCharType="separate"/>
            </w:r>
            <w:r>
              <w:rPr>
                <w:noProof/>
                <w:webHidden/>
              </w:rPr>
              <w:t>6</w:t>
            </w:r>
            <w:r>
              <w:rPr>
                <w:noProof/>
                <w:webHidden/>
              </w:rPr>
              <w:fldChar w:fldCharType="end"/>
            </w:r>
          </w:hyperlink>
        </w:p>
        <w:p w14:paraId="627C2951" w14:textId="3B140DD5" w:rsidR="00FA6DBD" w:rsidRDefault="00FA6DBD">
          <w:pPr>
            <w:pStyle w:val="TOC2"/>
            <w:tabs>
              <w:tab w:val="right" w:leader="dot" w:pos="9016"/>
            </w:tabs>
            <w:rPr>
              <w:noProof/>
            </w:rPr>
          </w:pPr>
          <w:hyperlink w:anchor="_Toc197082890" w:history="1">
            <w:r w:rsidRPr="006976DF">
              <w:rPr>
                <w:rStyle w:val="Hyperlink"/>
                <w:noProof/>
              </w:rPr>
              <w:t>6.4 Research Choice: Quantitative</w:t>
            </w:r>
            <w:r>
              <w:rPr>
                <w:noProof/>
                <w:webHidden/>
              </w:rPr>
              <w:tab/>
            </w:r>
            <w:r>
              <w:rPr>
                <w:noProof/>
                <w:webHidden/>
              </w:rPr>
              <w:fldChar w:fldCharType="begin"/>
            </w:r>
            <w:r>
              <w:rPr>
                <w:noProof/>
                <w:webHidden/>
              </w:rPr>
              <w:instrText xml:space="preserve"> PAGEREF _Toc197082890 \h </w:instrText>
            </w:r>
            <w:r>
              <w:rPr>
                <w:noProof/>
                <w:webHidden/>
              </w:rPr>
            </w:r>
            <w:r>
              <w:rPr>
                <w:noProof/>
                <w:webHidden/>
              </w:rPr>
              <w:fldChar w:fldCharType="separate"/>
            </w:r>
            <w:r>
              <w:rPr>
                <w:noProof/>
                <w:webHidden/>
              </w:rPr>
              <w:t>7</w:t>
            </w:r>
            <w:r>
              <w:rPr>
                <w:noProof/>
                <w:webHidden/>
              </w:rPr>
              <w:fldChar w:fldCharType="end"/>
            </w:r>
          </w:hyperlink>
        </w:p>
        <w:p w14:paraId="504A0016" w14:textId="75678A85" w:rsidR="00FA6DBD" w:rsidRDefault="00FA6DBD">
          <w:pPr>
            <w:pStyle w:val="TOC2"/>
            <w:tabs>
              <w:tab w:val="right" w:leader="dot" w:pos="9016"/>
            </w:tabs>
            <w:rPr>
              <w:noProof/>
            </w:rPr>
          </w:pPr>
          <w:hyperlink w:anchor="_Toc197082891" w:history="1">
            <w:r w:rsidRPr="006976DF">
              <w:rPr>
                <w:rStyle w:val="Hyperlink"/>
                <w:noProof/>
              </w:rPr>
              <w:t>6.5 Time Horizon: Cross-sectional</w:t>
            </w:r>
            <w:r>
              <w:rPr>
                <w:noProof/>
                <w:webHidden/>
              </w:rPr>
              <w:tab/>
            </w:r>
            <w:r>
              <w:rPr>
                <w:noProof/>
                <w:webHidden/>
              </w:rPr>
              <w:fldChar w:fldCharType="begin"/>
            </w:r>
            <w:r>
              <w:rPr>
                <w:noProof/>
                <w:webHidden/>
              </w:rPr>
              <w:instrText xml:space="preserve"> PAGEREF _Toc197082891 \h </w:instrText>
            </w:r>
            <w:r>
              <w:rPr>
                <w:noProof/>
                <w:webHidden/>
              </w:rPr>
            </w:r>
            <w:r>
              <w:rPr>
                <w:noProof/>
                <w:webHidden/>
              </w:rPr>
              <w:fldChar w:fldCharType="separate"/>
            </w:r>
            <w:r>
              <w:rPr>
                <w:noProof/>
                <w:webHidden/>
              </w:rPr>
              <w:t>7</w:t>
            </w:r>
            <w:r>
              <w:rPr>
                <w:noProof/>
                <w:webHidden/>
              </w:rPr>
              <w:fldChar w:fldCharType="end"/>
            </w:r>
          </w:hyperlink>
        </w:p>
        <w:p w14:paraId="41F2345E" w14:textId="150C8FC7" w:rsidR="00FA6DBD" w:rsidRDefault="00FA6DBD">
          <w:pPr>
            <w:pStyle w:val="TOC2"/>
            <w:tabs>
              <w:tab w:val="right" w:leader="dot" w:pos="9016"/>
            </w:tabs>
            <w:rPr>
              <w:noProof/>
            </w:rPr>
          </w:pPr>
          <w:hyperlink w:anchor="_Toc197082892" w:history="1">
            <w:r w:rsidRPr="006976DF">
              <w:rPr>
                <w:rStyle w:val="Hyperlink"/>
                <w:b/>
                <w:bCs/>
                <w:noProof/>
              </w:rPr>
              <w:t>6.6 Data Collection and Analysis</w:t>
            </w:r>
            <w:r>
              <w:rPr>
                <w:noProof/>
                <w:webHidden/>
              </w:rPr>
              <w:tab/>
            </w:r>
            <w:r>
              <w:rPr>
                <w:noProof/>
                <w:webHidden/>
              </w:rPr>
              <w:fldChar w:fldCharType="begin"/>
            </w:r>
            <w:r>
              <w:rPr>
                <w:noProof/>
                <w:webHidden/>
              </w:rPr>
              <w:instrText xml:space="preserve"> PAGEREF _Toc197082892 \h </w:instrText>
            </w:r>
            <w:r>
              <w:rPr>
                <w:noProof/>
                <w:webHidden/>
              </w:rPr>
            </w:r>
            <w:r>
              <w:rPr>
                <w:noProof/>
                <w:webHidden/>
              </w:rPr>
              <w:fldChar w:fldCharType="separate"/>
            </w:r>
            <w:r>
              <w:rPr>
                <w:noProof/>
                <w:webHidden/>
              </w:rPr>
              <w:t>7</w:t>
            </w:r>
            <w:r>
              <w:rPr>
                <w:noProof/>
                <w:webHidden/>
              </w:rPr>
              <w:fldChar w:fldCharType="end"/>
            </w:r>
          </w:hyperlink>
        </w:p>
        <w:p w14:paraId="03CFD4F7" w14:textId="0F0460DD" w:rsidR="00FA6DBD" w:rsidRDefault="00FA6DBD">
          <w:pPr>
            <w:pStyle w:val="TOC1"/>
            <w:tabs>
              <w:tab w:val="right" w:leader="dot" w:pos="9016"/>
            </w:tabs>
            <w:rPr>
              <w:noProof/>
            </w:rPr>
          </w:pPr>
          <w:hyperlink w:anchor="_Toc197082893" w:history="1">
            <w:r w:rsidRPr="006976DF">
              <w:rPr>
                <w:rStyle w:val="Hyperlink"/>
                <w:noProof/>
              </w:rPr>
              <w:t>7. Ethical Considerations</w:t>
            </w:r>
            <w:r>
              <w:rPr>
                <w:noProof/>
                <w:webHidden/>
              </w:rPr>
              <w:tab/>
            </w:r>
            <w:r>
              <w:rPr>
                <w:noProof/>
                <w:webHidden/>
              </w:rPr>
              <w:fldChar w:fldCharType="begin"/>
            </w:r>
            <w:r>
              <w:rPr>
                <w:noProof/>
                <w:webHidden/>
              </w:rPr>
              <w:instrText xml:space="preserve"> PAGEREF _Toc197082893 \h </w:instrText>
            </w:r>
            <w:r>
              <w:rPr>
                <w:noProof/>
                <w:webHidden/>
              </w:rPr>
            </w:r>
            <w:r>
              <w:rPr>
                <w:noProof/>
                <w:webHidden/>
              </w:rPr>
              <w:fldChar w:fldCharType="separate"/>
            </w:r>
            <w:r>
              <w:rPr>
                <w:noProof/>
                <w:webHidden/>
              </w:rPr>
              <w:t>8</w:t>
            </w:r>
            <w:r>
              <w:rPr>
                <w:noProof/>
                <w:webHidden/>
              </w:rPr>
              <w:fldChar w:fldCharType="end"/>
            </w:r>
          </w:hyperlink>
        </w:p>
        <w:p w14:paraId="5729C0E6" w14:textId="3DEA927F" w:rsidR="00FA6DBD" w:rsidRDefault="00FA6DBD">
          <w:pPr>
            <w:pStyle w:val="TOC1"/>
            <w:tabs>
              <w:tab w:val="right" w:leader="dot" w:pos="9016"/>
            </w:tabs>
            <w:rPr>
              <w:noProof/>
            </w:rPr>
          </w:pPr>
          <w:hyperlink w:anchor="_Toc197082894" w:history="1">
            <w:r w:rsidRPr="006976DF">
              <w:rPr>
                <w:rStyle w:val="Hyperlink"/>
                <w:noProof/>
              </w:rPr>
              <w:t>8. Project Plan &amp; Gantt Chart</w:t>
            </w:r>
            <w:r>
              <w:rPr>
                <w:noProof/>
                <w:webHidden/>
              </w:rPr>
              <w:tab/>
            </w:r>
            <w:r>
              <w:rPr>
                <w:noProof/>
                <w:webHidden/>
              </w:rPr>
              <w:fldChar w:fldCharType="begin"/>
            </w:r>
            <w:r>
              <w:rPr>
                <w:noProof/>
                <w:webHidden/>
              </w:rPr>
              <w:instrText xml:space="preserve"> PAGEREF _Toc197082894 \h </w:instrText>
            </w:r>
            <w:r>
              <w:rPr>
                <w:noProof/>
                <w:webHidden/>
              </w:rPr>
            </w:r>
            <w:r>
              <w:rPr>
                <w:noProof/>
                <w:webHidden/>
              </w:rPr>
              <w:fldChar w:fldCharType="separate"/>
            </w:r>
            <w:r>
              <w:rPr>
                <w:noProof/>
                <w:webHidden/>
              </w:rPr>
              <w:t>9</w:t>
            </w:r>
            <w:r>
              <w:rPr>
                <w:noProof/>
                <w:webHidden/>
              </w:rPr>
              <w:fldChar w:fldCharType="end"/>
            </w:r>
          </w:hyperlink>
        </w:p>
        <w:p w14:paraId="77DA2818" w14:textId="03268B9E" w:rsidR="00FA6DBD" w:rsidRDefault="00FA6DBD">
          <w:pPr>
            <w:pStyle w:val="TOC3"/>
            <w:tabs>
              <w:tab w:val="right" w:leader="dot" w:pos="9016"/>
            </w:tabs>
            <w:rPr>
              <w:noProof/>
            </w:rPr>
          </w:pPr>
          <w:hyperlink w:anchor="_Toc197082895" w:history="1">
            <w:r w:rsidRPr="006976DF">
              <w:rPr>
                <w:rStyle w:val="Hyperlink"/>
                <w:b/>
                <w:bCs/>
                <w:noProof/>
              </w:rPr>
              <w:t>Project Phases</w:t>
            </w:r>
            <w:r>
              <w:rPr>
                <w:noProof/>
                <w:webHidden/>
              </w:rPr>
              <w:tab/>
            </w:r>
            <w:r>
              <w:rPr>
                <w:noProof/>
                <w:webHidden/>
              </w:rPr>
              <w:fldChar w:fldCharType="begin"/>
            </w:r>
            <w:r>
              <w:rPr>
                <w:noProof/>
                <w:webHidden/>
              </w:rPr>
              <w:instrText xml:space="preserve"> PAGEREF _Toc197082895 \h </w:instrText>
            </w:r>
            <w:r>
              <w:rPr>
                <w:noProof/>
                <w:webHidden/>
              </w:rPr>
            </w:r>
            <w:r>
              <w:rPr>
                <w:noProof/>
                <w:webHidden/>
              </w:rPr>
              <w:fldChar w:fldCharType="separate"/>
            </w:r>
            <w:r>
              <w:rPr>
                <w:noProof/>
                <w:webHidden/>
              </w:rPr>
              <w:t>9</w:t>
            </w:r>
            <w:r>
              <w:rPr>
                <w:noProof/>
                <w:webHidden/>
              </w:rPr>
              <w:fldChar w:fldCharType="end"/>
            </w:r>
          </w:hyperlink>
        </w:p>
        <w:p w14:paraId="07411A2E" w14:textId="2DD2AFEF" w:rsidR="00FA6DBD" w:rsidRDefault="00FA6DBD">
          <w:pPr>
            <w:pStyle w:val="TOC1"/>
            <w:tabs>
              <w:tab w:val="right" w:leader="dot" w:pos="9016"/>
            </w:tabs>
            <w:rPr>
              <w:noProof/>
            </w:rPr>
          </w:pPr>
          <w:hyperlink w:anchor="_Toc197082896" w:history="1">
            <w:r w:rsidRPr="006976DF">
              <w:rPr>
                <w:rStyle w:val="Hyperlink"/>
                <w:noProof/>
              </w:rPr>
              <w:t>9. Expected Outcomes and Contributions</w:t>
            </w:r>
            <w:r>
              <w:rPr>
                <w:noProof/>
                <w:webHidden/>
              </w:rPr>
              <w:tab/>
            </w:r>
            <w:r>
              <w:rPr>
                <w:noProof/>
                <w:webHidden/>
              </w:rPr>
              <w:fldChar w:fldCharType="begin"/>
            </w:r>
            <w:r>
              <w:rPr>
                <w:noProof/>
                <w:webHidden/>
              </w:rPr>
              <w:instrText xml:space="preserve"> PAGEREF _Toc197082896 \h </w:instrText>
            </w:r>
            <w:r>
              <w:rPr>
                <w:noProof/>
                <w:webHidden/>
              </w:rPr>
            </w:r>
            <w:r>
              <w:rPr>
                <w:noProof/>
                <w:webHidden/>
              </w:rPr>
              <w:fldChar w:fldCharType="separate"/>
            </w:r>
            <w:r>
              <w:rPr>
                <w:noProof/>
                <w:webHidden/>
              </w:rPr>
              <w:t>10</w:t>
            </w:r>
            <w:r>
              <w:rPr>
                <w:noProof/>
                <w:webHidden/>
              </w:rPr>
              <w:fldChar w:fldCharType="end"/>
            </w:r>
          </w:hyperlink>
        </w:p>
        <w:p w14:paraId="67961B1E" w14:textId="6EC5B1AF" w:rsidR="00FA6DBD" w:rsidRDefault="00FA6DBD">
          <w:pPr>
            <w:pStyle w:val="TOC2"/>
            <w:tabs>
              <w:tab w:val="right" w:leader="dot" w:pos="9016"/>
            </w:tabs>
            <w:rPr>
              <w:noProof/>
            </w:rPr>
          </w:pPr>
          <w:hyperlink w:anchor="_Toc197082897" w:history="1">
            <w:r w:rsidRPr="006976DF">
              <w:rPr>
                <w:rStyle w:val="Hyperlink"/>
                <w:noProof/>
              </w:rPr>
              <w:t>9.1 Expected Outcomes</w:t>
            </w:r>
            <w:r>
              <w:rPr>
                <w:noProof/>
                <w:webHidden/>
              </w:rPr>
              <w:tab/>
            </w:r>
            <w:r>
              <w:rPr>
                <w:noProof/>
                <w:webHidden/>
              </w:rPr>
              <w:fldChar w:fldCharType="begin"/>
            </w:r>
            <w:r>
              <w:rPr>
                <w:noProof/>
                <w:webHidden/>
              </w:rPr>
              <w:instrText xml:space="preserve"> PAGEREF _Toc197082897 \h </w:instrText>
            </w:r>
            <w:r>
              <w:rPr>
                <w:noProof/>
                <w:webHidden/>
              </w:rPr>
            </w:r>
            <w:r>
              <w:rPr>
                <w:noProof/>
                <w:webHidden/>
              </w:rPr>
              <w:fldChar w:fldCharType="separate"/>
            </w:r>
            <w:r>
              <w:rPr>
                <w:noProof/>
                <w:webHidden/>
              </w:rPr>
              <w:t>10</w:t>
            </w:r>
            <w:r>
              <w:rPr>
                <w:noProof/>
                <w:webHidden/>
              </w:rPr>
              <w:fldChar w:fldCharType="end"/>
            </w:r>
          </w:hyperlink>
        </w:p>
        <w:p w14:paraId="049B47E3" w14:textId="4C0CC9D9" w:rsidR="00FA6DBD" w:rsidRDefault="00FA6DBD">
          <w:pPr>
            <w:pStyle w:val="TOC2"/>
            <w:tabs>
              <w:tab w:val="right" w:leader="dot" w:pos="9016"/>
            </w:tabs>
            <w:rPr>
              <w:noProof/>
            </w:rPr>
          </w:pPr>
          <w:hyperlink w:anchor="_Toc197082898" w:history="1">
            <w:r w:rsidRPr="006976DF">
              <w:rPr>
                <w:rStyle w:val="Hyperlink"/>
                <w:noProof/>
              </w:rPr>
              <w:t>9.2  Research Contributions</w:t>
            </w:r>
            <w:r>
              <w:rPr>
                <w:noProof/>
                <w:webHidden/>
              </w:rPr>
              <w:tab/>
            </w:r>
            <w:r>
              <w:rPr>
                <w:noProof/>
                <w:webHidden/>
              </w:rPr>
              <w:fldChar w:fldCharType="begin"/>
            </w:r>
            <w:r>
              <w:rPr>
                <w:noProof/>
                <w:webHidden/>
              </w:rPr>
              <w:instrText xml:space="preserve"> PAGEREF _Toc197082898 \h </w:instrText>
            </w:r>
            <w:r>
              <w:rPr>
                <w:noProof/>
                <w:webHidden/>
              </w:rPr>
            </w:r>
            <w:r>
              <w:rPr>
                <w:noProof/>
                <w:webHidden/>
              </w:rPr>
              <w:fldChar w:fldCharType="separate"/>
            </w:r>
            <w:r>
              <w:rPr>
                <w:noProof/>
                <w:webHidden/>
              </w:rPr>
              <w:t>10</w:t>
            </w:r>
            <w:r>
              <w:rPr>
                <w:noProof/>
                <w:webHidden/>
              </w:rPr>
              <w:fldChar w:fldCharType="end"/>
            </w:r>
          </w:hyperlink>
        </w:p>
        <w:p w14:paraId="542177DA" w14:textId="1CB4EDD4" w:rsidR="00FA6DBD" w:rsidRDefault="00FA6DBD">
          <w:pPr>
            <w:pStyle w:val="TOC1"/>
            <w:tabs>
              <w:tab w:val="right" w:leader="dot" w:pos="9016"/>
            </w:tabs>
            <w:rPr>
              <w:noProof/>
            </w:rPr>
          </w:pPr>
          <w:hyperlink w:anchor="_Toc197082899" w:history="1">
            <w:r w:rsidRPr="006976DF">
              <w:rPr>
                <w:rStyle w:val="Hyperlink"/>
                <w:noProof/>
              </w:rPr>
              <w:t>10: Future Work &amp; Recommendations</w:t>
            </w:r>
            <w:r>
              <w:rPr>
                <w:noProof/>
                <w:webHidden/>
              </w:rPr>
              <w:tab/>
            </w:r>
            <w:r>
              <w:rPr>
                <w:noProof/>
                <w:webHidden/>
              </w:rPr>
              <w:fldChar w:fldCharType="begin"/>
            </w:r>
            <w:r>
              <w:rPr>
                <w:noProof/>
                <w:webHidden/>
              </w:rPr>
              <w:instrText xml:space="preserve"> PAGEREF _Toc197082899 \h </w:instrText>
            </w:r>
            <w:r>
              <w:rPr>
                <w:noProof/>
                <w:webHidden/>
              </w:rPr>
            </w:r>
            <w:r>
              <w:rPr>
                <w:noProof/>
                <w:webHidden/>
              </w:rPr>
              <w:fldChar w:fldCharType="separate"/>
            </w:r>
            <w:r>
              <w:rPr>
                <w:noProof/>
                <w:webHidden/>
              </w:rPr>
              <w:t>10</w:t>
            </w:r>
            <w:r>
              <w:rPr>
                <w:noProof/>
                <w:webHidden/>
              </w:rPr>
              <w:fldChar w:fldCharType="end"/>
            </w:r>
          </w:hyperlink>
        </w:p>
        <w:p w14:paraId="22FFBC5D" w14:textId="6E59284D" w:rsidR="00FA6DBD" w:rsidRDefault="00FA6DBD">
          <w:pPr>
            <w:pStyle w:val="TOC1"/>
            <w:tabs>
              <w:tab w:val="right" w:leader="dot" w:pos="9016"/>
            </w:tabs>
            <w:rPr>
              <w:noProof/>
            </w:rPr>
          </w:pPr>
          <w:hyperlink w:anchor="_Toc197082900" w:history="1">
            <w:r w:rsidRPr="006976DF">
              <w:rPr>
                <w:rStyle w:val="Hyperlink"/>
                <w:noProof/>
              </w:rPr>
              <w:t>11. References</w:t>
            </w:r>
            <w:r>
              <w:rPr>
                <w:noProof/>
                <w:webHidden/>
              </w:rPr>
              <w:tab/>
            </w:r>
            <w:r>
              <w:rPr>
                <w:noProof/>
                <w:webHidden/>
              </w:rPr>
              <w:fldChar w:fldCharType="begin"/>
            </w:r>
            <w:r>
              <w:rPr>
                <w:noProof/>
                <w:webHidden/>
              </w:rPr>
              <w:instrText xml:space="preserve"> PAGEREF _Toc197082900 \h </w:instrText>
            </w:r>
            <w:r>
              <w:rPr>
                <w:noProof/>
                <w:webHidden/>
              </w:rPr>
            </w:r>
            <w:r>
              <w:rPr>
                <w:noProof/>
                <w:webHidden/>
              </w:rPr>
              <w:fldChar w:fldCharType="separate"/>
            </w:r>
            <w:r>
              <w:rPr>
                <w:noProof/>
                <w:webHidden/>
              </w:rPr>
              <w:t>11</w:t>
            </w:r>
            <w:r>
              <w:rPr>
                <w:noProof/>
                <w:webHidden/>
              </w:rPr>
              <w:fldChar w:fldCharType="end"/>
            </w:r>
          </w:hyperlink>
        </w:p>
        <w:p w14:paraId="186F0824" w14:textId="6D6C0596" w:rsidR="00FA6DBD" w:rsidRDefault="00FA6DBD">
          <w:r>
            <w:rPr>
              <w:b/>
              <w:bCs/>
              <w:noProof/>
            </w:rPr>
            <w:fldChar w:fldCharType="end"/>
          </w:r>
        </w:p>
      </w:sdtContent>
    </w:sdt>
    <w:p w14:paraId="02BD60AB" w14:textId="77777777" w:rsidR="00FA6DBD" w:rsidRDefault="00FA6DBD" w:rsidP="00A04152">
      <w:pPr>
        <w:pStyle w:val="Heading1"/>
      </w:pPr>
    </w:p>
    <w:p w14:paraId="7ECC3512" w14:textId="2D35C46D" w:rsidR="00683E2A" w:rsidRPr="00746A13" w:rsidRDefault="00746A13" w:rsidP="00A04152">
      <w:pPr>
        <w:pStyle w:val="Heading1"/>
      </w:pPr>
      <w:bookmarkStart w:id="0" w:name="_Toc197082876"/>
      <w:r w:rsidRPr="00746A13">
        <w:t>Abstract</w:t>
      </w:r>
      <w:bookmarkEnd w:id="0"/>
      <w:r w:rsidRPr="00746A13">
        <w:t xml:space="preserve"> </w:t>
      </w:r>
    </w:p>
    <w:p w14:paraId="7B1CE846" w14:textId="77777777" w:rsidR="00683E2A" w:rsidRDefault="00683E2A"/>
    <w:p w14:paraId="1F07C5A2" w14:textId="77777777" w:rsidR="00683E2A" w:rsidRPr="009A1907" w:rsidRDefault="00000000">
      <w:pPr>
        <w:rPr>
          <w:sz w:val="24"/>
          <w:szCs w:val="24"/>
        </w:rPr>
      </w:pPr>
      <w:r w:rsidRPr="009A1907">
        <w:rPr>
          <w:sz w:val="24"/>
          <w:szCs w:val="24"/>
        </w:rPr>
        <w:t xml:space="preserve">The fast evolution of artificial intelligence (AI) in recent years has caused significant breakthroughs in </w:t>
      </w:r>
      <w:proofErr w:type="gramStart"/>
      <w:r w:rsidRPr="009A1907">
        <w:rPr>
          <w:sz w:val="24"/>
          <w:szCs w:val="24"/>
        </w:rPr>
        <w:t>deepfake</w:t>
      </w:r>
      <w:proofErr w:type="gramEnd"/>
      <w:r w:rsidRPr="009A1907">
        <w:rPr>
          <w:sz w:val="24"/>
          <w:szCs w:val="24"/>
        </w:rPr>
        <w:t xml:space="preserve"> generation, particularly in the production of very realistic fake photos. This has generated significant questions regarding ethical abuse, false information, and digital trust. Although many deepfake detection methods using convolutional neural networks (CNNs) and vision transformers (</w:t>
      </w:r>
      <w:proofErr w:type="spellStart"/>
      <w:r w:rsidRPr="009A1907">
        <w:rPr>
          <w:sz w:val="24"/>
          <w:szCs w:val="24"/>
        </w:rPr>
        <w:t>ViTs</w:t>
      </w:r>
      <w:proofErr w:type="spellEnd"/>
      <w:r w:rsidRPr="009A1907">
        <w:rPr>
          <w:sz w:val="24"/>
          <w:szCs w:val="24"/>
        </w:rPr>
        <w:t xml:space="preserve">) have been suggested by academics, most of them emphasize enhancing detection accuracy. There is, meanwhile, little study on the energy efficiency and sustainability of these artificial intelligence models. This proposal intends to assess and contrast the performance and energy consumption of CNN-based and transformer-based models for deepfake image identification. The study will investigate which models provide a better balance between detection accuracy and computing cost by means of comparative analysis using current literature and model performance data. The study will be directed by the onion research framework and will use a deductive approach. The hoped-for result is to find an artificial intelligence architecture that maintains great accuracy in </w:t>
      </w:r>
      <w:r w:rsidRPr="009A1907">
        <w:rPr>
          <w:sz w:val="24"/>
          <w:szCs w:val="24"/>
        </w:rPr>
        <w:lastRenderedPageBreak/>
        <w:t>fraudulent picture identification while supporting sustainable development goals. This initiative addresses the increasing demand for responsible and energy-conscious artificial intelligence applications in digital media and cybersecurity.</w:t>
      </w:r>
    </w:p>
    <w:p w14:paraId="0835A99A" w14:textId="77777777" w:rsidR="00683E2A" w:rsidRPr="009A1907" w:rsidRDefault="00683E2A">
      <w:pPr>
        <w:rPr>
          <w:sz w:val="24"/>
          <w:szCs w:val="24"/>
        </w:rPr>
      </w:pPr>
    </w:p>
    <w:p w14:paraId="0DB832F1" w14:textId="77777777" w:rsidR="00683E2A" w:rsidRPr="009A1907" w:rsidRDefault="00000000">
      <w:pPr>
        <w:rPr>
          <w:sz w:val="24"/>
          <w:szCs w:val="24"/>
        </w:rPr>
      </w:pPr>
      <w:r w:rsidRPr="009A1907">
        <w:rPr>
          <w:sz w:val="24"/>
          <w:szCs w:val="24"/>
        </w:rPr>
        <w:t xml:space="preserve">This initiative helps to meet the increasing demand for ethical and energy-conscious artificial intelligence applications in digital media and cybersecurity. Beginning </w:t>
      </w:r>
    </w:p>
    <w:p w14:paraId="6E8711A7" w14:textId="77777777" w:rsidR="00683E2A" w:rsidRPr="009A1907" w:rsidRDefault="00683E2A">
      <w:pPr>
        <w:rPr>
          <w:sz w:val="44"/>
          <w:szCs w:val="44"/>
        </w:rPr>
      </w:pPr>
    </w:p>
    <w:p w14:paraId="71F45982" w14:textId="56E37D9A" w:rsidR="00746A13" w:rsidRPr="00746A13" w:rsidRDefault="00746A13" w:rsidP="00A04152">
      <w:pPr>
        <w:pStyle w:val="Heading1"/>
      </w:pPr>
      <w:bookmarkStart w:id="1" w:name="_Toc197082877"/>
      <w:r w:rsidRPr="00746A13">
        <w:t>1.Introducation</w:t>
      </w:r>
      <w:bookmarkEnd w:id="1"/>
    </w:p>
    <w:p w14:paraId="3AC514C5" w14:textId="77777777" w:rsidR="00746A13" w:rsidRPr="009A1907" w:rsidRDefault="00746A13">
      <w:pPr>
        <w:rPr>
          <w:sz w:val="24"/>
          <w:szCs w:val="24"/>
        </w:rPr>
      </w:pPr>
    </w:p>
    <w:p w14:paraId="4EBD2628" w14:textId="30B44198" w:rsidR="00683E2A" w:rsidRPr="009A1907" w:rsidRDefault="00000000">
      <w:pPr>
        <w:rPr>
          <w:sz w:val="24"/>
          <w:szCs w:val="24"/>
        </w:rPr>
      </w:pPr>
      <w:r w:rsidRPr="009A1907">
        <w:rPr>
          <w:sz w:val="24"/>
          <w:szCs w:val="24"/>
        </w:rPr>
        <w:t xml:space="preserve">Artificial intelligence (AI) is increasingly important in the generation and identification of synthetic material in the digital era. Deepfake </w:t>
      </w:r>
      <w:proofErr w:type="gramStart"/>
      <w:r w:rsidRPr="009A1907">
        <w:rPr>
          <w:sz w:val="24"/>
          <w:szCs w:val="24"/>
        </w:rPr>
        <w:t>images</w:t>
      </w:r>
      <w:proofErr w:type="gramEnd"/>
      <w:r w:rsidR="00620FDC">
        <w:rPr>
          <w:sz w:val="24"/>
          <w:szCs w:val="24"/>
        </w:rPr>
        <w:t xml:space="preserve"> </w:t>
      </w:r>
      <w:proofErr w:type="gramStart"/>
      <w:r w:rsidRPr="009A1907">
        <w:rPr>
          <w:sz w:val="24"/>
          <w:szCs w:val="24"/>
        </w:rPr>
        <w:t>realistic-looking</w:t>
      </w:r>
      <w:proofErr w:type="gramEnd"/>
      <w:r w:rsidRPr="009A1907">
        <w:rPr>
          <w:sz w:val="24"/>
          <w:szCs w:val="24"/>
        </w:rPr>
        <w:t xml:space="preserve"> but artificially produced images usually used to distort or influence public </w:t>
      </w:r>
      <w:proofErr w:type="gramStart"/>
      <w:r w:rsidRPr="009A1907">
        <w:rPr>
          <w:sz w:val="24"/>
          <w:szCs w:val="24"/>
        </w:rPr>
        <w:t>perception</w:t>
      </w:r>
      <w:proofErr w:type="gramEnd"/>
      <w:r w:rsidR="00620FDC">
        <w:rPr>
          <w:sz w:val="24"/>
          <w:szCs w:val="24"/>
        </w:rPr>
        <w:t xml:space="preserve"> </w:t>
      </w:r>
      <w:r w:rsidRPr="009A1907">
        <w:rPr>
          <w:sz w:val="24"/>
          <w:szCs w:val="24"/>
        </w:rPr>
        <w:t>are among the most hazardous and fast-growing kinds of synthetic media. Deepfake images are posing a major danger to digital integrity from political falsehoods to identity theft [1].</w:t>
      </w:r>
    </w:p>
    <w:p w14:paraId="496DBB5A" w14:textId="77777777" w:rsidR="00683E2A" w:rsidRPr="009A1907" w:rsidRDefault="00683E2A">
      <w:pPr>
        <w:rPr>
          <w:sz w:val="24"/>
          <w:szCs w:val="24"/>
        </w:rPr>
      </w:pPr>
    </w:p>
    <w:p w14:paraId="11B937FA" w14:textId="77777777" w:rsidR="00683E2A" w:rsidRPr="009A1907" w:rsidRDefault="00000000">
      <w:pPr>
        <w:rPr>
          <w:sz w:val="24"/>
          <w:szCs w:val="24"/>
        </w:rPr>
      </w:pPr>
      <w:r w:rsidRPr="009A1907">
        <w:rPr>
          <w:sz w:val="24"/>
          <w:szCs w:val="24"/>
        </w:rPr>
        <w:t>Researchers have created various AI-based detecting techniques to counter this. Two of the most often used models for spotting deepfakes [2], [3] are Convolutional Neural Networks (CNNs) and Vision Transformers (</w:t>
      </w:r>
      <w:proofErr w:type="spellStart"/>
      <w:r w:rsidRPr="009A1907">
        <w:rPr>
          <w:sz w:val="24"/>
          <w:szCs w:val="24"/>
        </w:rPr>
        <w:t>ViTs</w:t>
      </w:r>
      <w:proofErr w:type="spellEnd"/>
      <w:r w:rsidRPr="009A1907">
        <w:rPr>
          <w:sz w:val="24"/>
          <w:szCs w:val="24"/>
        </w:rPr>
        <w:t>). Often trained on vast data sets, these models are assessed for accuracy and robustness [4]. Very few studies, meanwhile, address another important question: how much energy or computational power these models use [5].</w:t>
      </w:r>
    </w:p>
    <w:p w14:paraId="09A521DA" w14:textId="77777777" w:rsidR="00683E2A" w:rsidRPr="009A1907" w:rsidRDefault="00683E2A">
      <w:pPr>
        <w:rPr>
          <w:sz w:val="24"/>
          <w:szCs w:val="24"/>
        </w:rPr>
      </w:pPr>
    </w:p>
    <w:p w14:paraId="1F106C3C" w14:textId="113119B6" w:rsidR="00683E2A" w:rsidRPr="009A1907" w:rsidRDefault="00000000">
      <w:pPr>
        <w:rPr>
          <w:sz w:val="24"/>
          <w:szCs w:val="24"/>
        </w:rPr>
      </w:pPr>
      <w:r w:rsidRPr="009A1907">
        <w:rPr>
          <w:sz w:val="24"/>
          <w:szCs w:val="24"/>
        </w:rPr>
        <w:t>Building precise deepfake detection systems is not enough; they must also be energy-efficient and scalable given growing worldwide knowledge of sustainability and responsible artificial intelligence [6]. Running and training big artificial intelligence models need major hardware resources, which causes high electrical use and carbon emissions [7]. This highlights the importance of sustainable artificial intelligence practices</w:t>
      </w:r>
      <w:r w:rsidR="00620FDC">
        <w:rPr>
          <w:sz w:val="24"/>
          <w:szCs w:val="24"/>
        </w:rPr>
        <w:t xml:space="preserve"> </w:t>
      </w:r>
      <w:r w:rsidRPr="009A1907">
        <w:rPr>
          <w:sz w:val="24"/>
          <w:szCs w:val="24"/>
        </w:rPr>
        <w:t>particularly in applications like deepfake detection, where high scalability and real-time deployment are required [8].</w:t>
      </w:r>
    </w:p>
    <w:p w14:paraId="5414EA93" w14:textId="77777777" w:rsidR="00683E2A" w:rsidRPr="009A1907" w:rsidRDefault="00683E2A">
      <w:pPr>
        <w:rPr>
          <w:sz w:val="24"/>
          <w:szCs w:val="24"/>
        </w:rPr>
      </w:pPr>
    </w:p>
    <w:p w14:paraId="4177ECC2" w14:textId="77777777" w:rsidR="00683E2A" w:rsidRPr="009A1907" w:rsidRDefault="00000000">
      <w:pPr>
        <w:rPr>
          <w:sz w:val="24"/>
          <w:szCs w:val="24"/>
        </w:rPr>
      </w:pPr>
      <w:r w:rsidRPr="009A1907">
        <w:rPr>
          <w:sz w:val="24"/>
          <w:szCs w:val="24"/>
        </w:rPr>
        <w:t xml:space="preserve">This study aims to assess the performance vs energy efficiency of well-known artificial intelligence algorithms employed in </w:t>
      </w:r>
      <w:proofErr w:type="gramStart"/>
      <w:r w:rsidRPr="009A1907">
        <w:rPr>
          <w:sz w:val="24"/>
          <w:szCs w:val="24"/>
        </w:rPr>
        <w:t>deepfake</w:t>
      </w:r>
      <w:proofErr w:type="gramEnd"/>
      <w:r w:rsidRPr="009A1907">
        <w:rPr>
          <w:sz w:val="24"/>
          <w:szCs w:val="24"/>
        </w:rPr>
        <w:t xml:space="preserve"> image identification. The work contrasts CNN-based designs with transformer-based models in terms of accuracy, energy consumption, and computing efficiency [3], [9]. The initiative intends to assist researchers and developers create more sustainable AI systems in the future by means of knowing the strengths and weaknesses of each [10].</w:t>
      </w:r>
    </w:p>
    <w:p w14:paraId="30C2A2C6" w14:textId="77777777" w:rsidR="00683E2A" w:rsidRDefault="00683E2A"/>
    <w:p w14:paraId="35EB46AB" w14:textId="0754F06D" w:rsidR="00683E2A" w:rsidRPr="00746A13" w:rsidRDefault="00746A13" w:rsidP="00A04152">
      <w:pPr>
        <w:pStyle w:val="Heading1"/>
      </w:pPr>
      <w:bookmarkStart w:id="2" w:name="_Toc197082878"/>
      <w:r w:rsidRPr="00746A13">
        <w:t>2.Literature Review</w:t>
      </w:r>
      <w:bookmarkEnd w:id="2"/>
    </w:p>
    <w:p w14:paraId="1E02E591" w14:textId="77777777" w:rsidR="00683E2A" w:rsidRPr="009A1907" w:rsidRDefault="00683E2A">
      <w:pPr>
        <w:rPr>
          <w:sz w:val="24"/>
          <w:szCs w:val="24"/>
        </w:rPr>
      </w:pPr>
    </w:p>
    <w:p w14:paraId="702D9E2D" w14:textId="77777777" w:rsidR="00683E2A" w:rsidRPr="009A1907" w:rsidRDefault="00000000">
      <w:pPr>
        <w:rPr>
          <w:sz w:val="24"/>
          <w:szCs w:val="24"/>
        </w:rPr>
      </w:pPr>
      <w:r w:rsidRPr="009A1907">
        <w:rPr>
          <w:sz w:val="24"/>
          <w:szCs w:val="24"/>
        </w:rPr>
        <w:t xml:space="preserve">The project intends to assist researchers and developers create more sustainable AI systems in the future by means of </w:t>
      </w:r>
      <w:proofErr w:type="gramStart"/>
      <w:r w:rsidRPr="009A1907">
        <w:rPr>
          <w:sz w:val="24"/>
          <w:szCs w:val="24"/>
        </w:rPr>
        <w:t>a strengths</w:t>
      </w:r>
      <w:proofErr w:type="gramEnd"/>
      <w:r w:rsidRPr="009A1907">
        <w:rPr>
          <w:sz w:val="24"/>
          <w:szCs w:val="24"/>
        </w:rPr>
        <w:t xml:space="preserve"> and weaknesses analysis of each. Review of Literature </w:t>
      </w:r>
    </w:p>
    <w:p w14:paraId="211A0E86" w14:textId="77777777" w:rsidR="00683E2A" w:rsidRPr="009A1907" w:rsidRDefault="00683E2A">
      <w:pPr>
        <w:rPr>
          <w:sz w:val="24"/>
          <w:szCs w:val="24"/>
        </w:rPr>
      </w:pPr>
    </w:p>
    <w:p w14:paraId="7FABECFD" w14:textId="77777777" w:rsidR="00683E2A" w:rsidRPr="009A1907" w:rsidRDefault="00000000">
      <w:pPr>
        <w:rPr>
          <w:sz w:val="24"/>
          <w:szCs w:val="24"/>
        </w:rPr>
      </w:pPr>
      <w:r w:rsidRPr="009A1907">
        <w:rPr>
          <w:sz w:val="24"/>
          <w:szCs w:val="24"/>
        </w:rPr>
        <w:t xml:space="preserve">In recent years, </w:t>
      </w:r>
      <w:proofErr w:type="gramStart"/>
      <w:r w:rsidRPr="009A1907">
        <w:rPr>
          <w:sz w:val="24"/>
          <w:szCs w:val="24"/>
        </w:rPr>
        <w:t>deepfake</w:t>
      </w:r>
      <w:proofErr w:type="gramEnd"/>
      <w:r w:rsidRPr="009A1907">
        <w:rPr>
          <w:sz w:val="24"/>
          <w:szCs w:val="24"/>
        </w:rPr>
        <w:t xml:space="preserve"> image detection has advanced fast. Many investigations emphasize creating very accurate models to find altered or fabricated material. To increase the dependability of detection systems [1], [2], researchers have investigated many kinds of neural networks, including Convolutional Neural Networks (CNNs) and Vision Transformers (</w:t>
      </w:r>
      <w:proofErr w:type="spellStart"/>
      <w:r w:rsidRPr="009A1907">
        <w:rPr>
          <w:sz w:val="24"/>
          <w:szCs w:val="24"/>
        </w:rPr>
        <w:t>ViTs</w:t>
      </w:r>
      <w:proofErr w:type="spellEnd"/>
      <w:r w:rsidRPr="009A1907">
        <w:rPr>
          <w:sz w:val="24"/>
          <w:szCs w:val="24"/>
        </w:rPr>
        <w:t>).</w:t>
      </w:r>
    </w:p>
    <w:p w14:paraId="01AF9C9A" w14:textId="77777777" w:rsidR="00683E2A" w:rsidRPr="009A1907" w:rsidRDefault="00683E2A">
      <w:pPr>
        <w:rPr>
          <w:sz w:val="24"/>
          <w:szCs w:val="24"/>
        </w:rPr>
      </w:pPr>
    </w:p>
    <w:p w14:paraId="491768A2" w14:textId="77777777" w:rsidR="00683E2A" w:rsidRPr="009A1907" w:rsidRDefault="00000000">
      <w:pPr>
        <w:rPr>
          <w:sz w:val="24"/>
          <w:szCs w:val="24"/>
        </w:rPr>
      </w:pPr>
      <w:r w:rsidRPr="009A1907">
        <w:rPr>
          <w:sz w:val="24"/>
          <w:szCs w:val="24"/>
        </w:rPr>
        <w:t xml:space="preserve">Because they can automatically extract spatial patterns and small pixel-level discrepancies from input data, CNNs have proved useful for detecting fraudulent photos. Wahab et al. [3] </w:t>
      </w:r>
      <w:r w:rsidRPr="009A1907">
        <w:rPr>
          <w:sz w:val="24"/>
          <w:szCs w:val="24"/>
        </w:rPr>
        <w:lastRenderedPageBreak/>
        <w:t>suggested an enhanced dense CNN model that runs well on benchmark datasets. When image quality is low or altered very gradually, CNNs can find it difficult to spot modified content.</w:t>
      </w:r>
    </w:p>
    <w:p w14:paraId="2215DA89" w14:textId="77777777" w:rsidR="00683E2A" w:rsidRPr="009A1907" w:rsidRDefault="00683E2A">
      <w:pPr>
        <w:rPr>
          <w:sz w:val="24"/>
          <w:szCs w:val="24"/>
        </w:rPr>
      </w:pPr>
    </w:p>
    <w:p w14:paraId="3B6D6F6B" w14:textId="77777777" w:rsidR="00683E2A" w:rsidRPr="009A1907" w:rsidRDefault="00000000">
      <w:pPr>
        <w:rPr>
          <w:sz w:val="24"/>
          <w:szCs w:val="24"/>
        </w:rPr>
      </w:pPr>
      <w:r w:rsidRPr="009A1907">
        <w:rPr>
          <w:sz w:val="24"/>
          <w:szCs w:val="24"/>
        </w:rPr>
        <w:t xml:space="preserve">Newer studies looking at Transformer-based models are being conducted to get around these restrictions. Originally developed for natural language processing, transformers are increasingly being employed for image-based applications because </w:t>
      </w:r>
      <w:proofErr w:type="gramStart"/>
      <w:r w:rsidRPr="009A1907">
        <w:rPr>
          <w:sz w:val="24"/>
          <w:szCs w:val="24"/>
        </w:rPr>
        <w:t>to</w:t>
      </w:r>
      <w:proofErr w:type="gramEnd"/>
      <w:r w:rsidRPr="009A1907">
        <w:rPr>
          <w:sz w:val="24"/>
          <w:szCs w:val="24"/>
        </w:rPr>
        <w:t xml:space="preserve"> their ability to capture long-range relationships. Nguyen et al. [4] investigated Vision Transformers in a self-supervised environment and discovered that, when trained properly, they could surpass CNNs on </w:t>
      </w:r>
      <w:proofErr w:type="gramStart"/>
      <w:r w:rsidRPr="009A1907">
        <w:rPr>
          <w:sz w:val="24"/>
          <w:szCs w:val="24"/>
        </w:rPr>
        <w:t>deepfake</w:t>
      </w:r>
      <w:proofErr w:type="gramEnd"/>
      <w:r w:rsidRPr="009A1907">
        <w:rPr>
          <w:sz w:val="24"/>
          <w:szCs w:val="24"/>
        </w:rPr>
        <w:t xml:space="preserve"> datasets. These models, nevertheless, are big and need more processing power and memory.</w:t>
      </w:r>
    </w:p>
    <w:p w14:paraId="705837CE" w14:textId="77777777" w:rsidR="00683E2A" w:rsidRPr="009A1907" w:rsidRDefault="00683E2A">
      <w:pPr>
        <w:rPr>
          <w:sz w:val="24"/>
          <w:szCs w:val="24"/>
        </w:rPr>
      </w:pPr>
    </w:p>
    <w:p w14:paraId="0361D52C" w14:textId="77777777" w:rsidR="00683E2A" w:rsidRPr="009A1907" w:rsidRDefault="00000000">
      <w:pPr>
        <w:rPr>
          <w:sz w:val="24"/>
          <w:szCs w:val="24"/>
        </w:rPr>
      </w:pPr>
      <w:r w:rsidRPr="009A1907">
        <w:rPr>
          <w:sz w:val="24"/>
          <w:szCs w:val="24"/>
        </w:rPr>
        <w:t xml:space="preserve">Most studies ignore sustainability or energy use even with increased accuracy. Sar et al. [5] underlined the need of creating real-time and efficient models capable of spotting deepfakes across several media types. Fraga-Lamas et al. [6] underlined how deepfakes fuel false information and recommended adopting blockchain-based technologies to assist material authenticity; </w:t>
      </w:r>
      <w:proofErr w:type="gramStart"/>
      <w:r w:rsidRPr="009A1907">
        <w:rPr>
          <w:sz w:val="24"/>
          <w:szCs w:val="24"/>
        </w:rPr>
        <w:t>yet,</w:t>
      </w:r>
      <w:proofErr w:type="gramEnd"/>
      <w:r w:rsidRPr="009A1907">
        <w:rPr>
          <w:sz w:val="24"/>
          <w:szCs w:val="24"/>
        </w:rPr>
        <w:t xml:space="preserve"> this falls beyond the purview of AI model performance evaluation.</w:t>
      </w:r>
    </w:p>
    <w:p w14:paraId="5B3BABDC" w14:textId="77777777" w:rsidR="00683E2A" w:rsidRPr="009A1907" w:rsidRDefault="00683E2A">
      <w:pPr>
        <w:rPr>
          <w:sz w:val="24"/>
          <w:szCs w:val="24"/>
        </w:rPr>
      </w:pPr>
    </w:p>
    <w:p w14:paraId="1B3CFD94" w14:textId="77777777" w:rsidR="00683E2A" w:rsidRPr="009A1907" w:rsidRDefault="00000000">
      <w:pPr>
        <w:rPr>
          <w:sz w:val="24"/>
          <w:szCs w:val="24"/>
        </w:rPr>
      </w:pPr>
      <w:r w:rsidRPr="009A1907">
        <w:rPr>
          <w:sz w:val="24"/>
          <w:szCs w:val="24"/>
        </w:rPr>
        <w:t>Published systematic literature reviews address datasets and detecting techniques. Rana et al. [7] examined over 80 deepfake detection articles and shown how most investigations prioritized accuracy enhancement above the energy trade-off. Likewise, Devi and Sujitha [8] offered a comparative analysis of CNN and hybrid techniques but failed to address which model kind is more sustainable.</w:t>
      </w:r>
    </w:p>
    <w:p w14:paraId="0DD8C466" w14:textId="77777777" w:rsidR="00683E2A" w:rsidRPr="009A1907" w:rsidRDefault="00683E2A">
      <w:pPr>
        <w:rPr>
          <w:sz w:val="24"/>
          <w:szCs w:val="24"/>
        </w:rPr>
      </w:pPr>
    </w:p>
    <w:p w14:paraId="4FF34848" w14:textId="77777777" w:rsidR="00683E2A" w:rsidRPr="009A1907" w:rsidRDefault="00000000">
      <w:pPr>
        <w:rPr>
          <w:sz w:val="24"/>
          <w:szCs w:val="24"/>
        </w:rPr>
      </w:pPr>
      <w:r w:rsidRPr="009A1907">
        <w:rPr>
          <w:sz w:val="24"/>
          <w:szCs w:val="24"/>
        </w:rPr>
        <w:t xml:space="preserve">Sudarsan et al. [9] has presented a comprehensive study of </w:t>
      </w:r>
      <w:proofErr w:type="gramStart"/>
      <w:r w:rsidRPr="009A1907">
        <w:rPr>
          <w:sz w:val="24"/>
          <w:szCs w:val="24"/>
        </w:rPr>
        <w:t>deepfake</w:t>
      </w:r>
      <w:proofErr w:type="gramEnd"/>
      <w:r w:rsidRPr="009A1907">
        <w:rPr>
          <w:sz w:val="24"/>
          <w:szCs w:val="24"/>
        </w:rPr>
        <w:t xml:space="preserve"> detecting techniques employed on social media. Though artificial intelligence models are growing more sophisticated, they found that the absence of energy-efficient, scalable solutions is still a major constraint. Our study aims to close this literature gap by assessing both performance and energy consumption of CNN and Transformer models in false image detection.</w:t>
      </w:r>
    </w:p>
    <w:p w14:paraId="4328DA15" w14:textId="77777777" w:rsidR="00683E2A" w:rsidRPr="009A1907" w:rsidRDefault="00683E2A">
      <w:pPr>
        <w:rPr>
          <w:sz w:val="24"/>
          <w:szCs w:val="24"/>
        </w:rPr>
      </w:pPr>
    </w:p>
    <w:p w14:paraId="11432F00" w14:textId="77777777" w:rsidR="00683E2A" w:rsidRPr="009A1907" w:rsidRDefault="00683E2A">
      <w:pPr>
        <w:rPr>
          <w:sz w:val="24"/>
          <w:szCs w:val="24"/>
        </w:rPr>
      </w:pPr>
    </w:p>
    <w:p w14:paraId="285B4ADA" w14:textId="77777777" w:rsidR="00746A13" w:rsidRDefault="00746A13" w:rsidP="00A04152">
      <w:pPr>
        <w:pStyle w:val="Heading1"/>
      </w:pPr>
      <w:bookmarkStart w:id="3" w:name="_Toc197082879"/>
      <w:r>
        <w:t>3. Research Problem &amp; Research Gap</w:t>
      </w:r>
      <w:bookmarkEnd w:id="3"/>
    </w:p>
    <w:p w14:paraId="24349C41" w14:textId="77777777" w:rsidR="00683E2A" w:rsidRDefault="00683E2A"/>
    <w:p w14:paraId="4CA59473" w14:textId="77777777" w:rsidR="00746A13" w:rsidRDefault="00746A13" w:rsidP="00A04152">
      <w:pPr>
        <w:pStyle w:val="Heading2"/>
      </w:pPr>
      <w:bookmarkStart w:id="4" w:name="_Toc197082880"/>
      <w:r>
        <w:t>3.1 Research Problem</w:t>
      </w:r>
      <w:bookmarkEnd w:id="4"/>
    </w:p>
    <w:p w14:paraId="7346412F" w14:textId="77777777" w:rsidR="00683E2A" w:rsidRDefault="00683E2A"/>
    <w:p w14:paraId="693F97DD" w14:textId="77777777" w:rsidR="00683E2A" w:rsidRPr="009A1907" w:rsidRDefault="00000000">
      <w:pPr>
        <w:rPr>
          <w:sz w:val="24"/>
          <w:szCs w:val="24"/>
        </w:rPr>
      </w:pPr>
      <w:r w:rsidRPr="009A1907">
        <w:rPr>
          <w:sz w:val="24"/>
          <w:szCs w:val="24"/>
        </w:rPr>
        <w:t xml:space="preserve">Advanced AI-based generating methods are making </w:t>
      </w:r>
      <w:proofErr w:type="gramStart"/>
      <w:r w:rsidRPr="009A1907">
        <w:rPr>
          <w:sz w:val="24"/>
          <w:szCs w:val="24"/>
        </w:rPr>
        <w:t>deepfake</w:t>
      </w:r>
      <w:proofErr w:type="gramEnd"/>
      <w:r w:rsidRPr="009A1907">
        <w:rPr>
          <w:sz w:val="24"/>
          <w:szCs w:val="24"/>
        </w:rPr>
        <w:t xml:space="preserve"> photos more and more lifelike. Misinformation campaigns, fraud, cyberbullying, and false news all make use of them. Researchers have created several detection models employing Convolutional Neural Networks (CNNs) and Vision Transformers (</w:t>
      </w:r>
      <w:proofErr w:type="spellStart"/>
      <w:r w:rsidRPr="009A1907">
        <w:rPr>
          <w:sz w:val="24"/>
          <w:szCs w:val="24"/>
        </w:rPr>
        <w:t>ViTs</w:t>
      </w:r>
      <w:proofErr w:type="spellEnd"/>
      <w:r w:rsidRPr="009A1907">
        <w:rPr>
          <w:sz w:val="24"/>
          <w:szCs w:val="24"/>
        </w:rPr>
        <w:t>) [1], [2] to offset this. When identifying altered information on benchmark datasets, these methods frequently claim excellent accuracy. But, in actual implementation, sustainability becomes another crucial consideration.</w:t>
      </w:r>
    </w:p>
    <w:p w14:paraId="47B1F9C9" w14:textId="77777777" w:rsidR="00683E2A" w:rsidRPr="009A1907" w:rsidRDefault="00683E2A">
      <w:pPr>
        <w:rPr>
          <w:sz w:val="24"/>
          <w:szCs w:val="24"/>
        </w:rPr>
      </w:pPr>
    </w:p>
    <w:p w14:paraId="11C88191" w14:textId="77777777" w:rsidR="00683E2A" w:rsidRPr="009A1907" w:rsidRDefault="00000000">
      <w:pPr>
        <w:rPr>
          <w:sz w:val="24"/>
          <w:szCs w:val="24"/>
        </w:rPr>
      </w:pPr>
      <w:r w:rsidRPr="009A1907">
        <w:rPr>
          <w:sz w:val="24"/>
          <w:szCs w:val="24"/>
        </w:rPr>
        <w:t xml:space="preserve">Many of the energy consumed by most AI-based detection systems comes from training and inference [3]. This is particularly problematic for real-time or large-scale applications given restricted computing resources or environmental effect concerns. </w:t>
      </w:r>
      <w:proofErr w:type="gramStart"/>
      <w:r w:rsidRPr="009A1907">
        <w:rPr>
          <w:sz w:val="24"/>
          <w:szCs w:val="24"/>
        </w:rPr>
        <w:t>At the moment</w:t>
      </w:r>
      <w:proofErr w:type="gramEnd"/>
      <w:r w:rsidRPr="009A1907">
        <w:rPr>
          <w:sz w:val="24"/>
          <w:szCs w:val="24"/>
        </w:rPr>
        <w:t>, the artificial intelligence community stresses accuracy but seldom discusses model size, deployment cost, or power use.</w:t>
      </w:r>
    </w:p>
    <w:p w14:paraId="541F6095" w14:textId="77777777" w:rsidR="00683E2A" w:rsidRPr="009A1907" w:rsidRDefault="00683E2A">
      <w:pPr>
        <w:rPr>
          <w:sz w:val="24"/>
          <w:szCs w:val="24"/>
        </w:rPr>
      </w:pPr>
    </w:p>
    <w:p w14:paraId="52C903DA" w14:textId="77777777" w:rsidR="00683E2A" w:rsidRPr="009A1907" w:rsidRDefault="00000000">
      <w:pPr>
        <w:rPr>
          <w:sz w:val="24"/>
          <w:szCs w:val="24"/>
        </w:rPr>
      </w:pPr>
      <w:r w:rsidRPr="009A1907">
        <w:rPr>
          <w:sz w:val="24"/>
          <w:szCs w:val="24"/>
        </w:rPr>
        <w:t xml:space="preserve">Sustainability is a worldwide </w:t>
      </w:r>
      <w:proofErr w:type="gramStart"/>
      <w:r w:rsidRPr="009A1907">
        <w:rPr>
          <w:sz w:val="24"/>
          <w:szCs w:val="24"/>
        </w:rPr>
        <w:t>issue,</w:t>
      </w:r>
      <w:proofErr w:type="gramEnd"/>
      <w:r w:rsidRPr="009A1907">
        <w:rPr>
          <w:sz w:val="24"/>
          <w:szCs w:val="24"/>
        </w:rPr>
        <w:t xml:space="preserve"> hence it is imperative to assess how efficient and environmentally beneficial present deepfake detection systems </w:t>
      </w:r>
      <w:proofErr w:type="gramStart"/>
      <w:r w:rsidRPr="009A1907">
        <w:rPr>
          <w:sz w:val="24"/>
          <w:szCs w:val="24"/>
        </w:rPr>
        <w:t>actually are</w:t>
      </w:r>
      <w:proofErr w:type="gramEnd"/>
      <w:r w:rsidRPr="009A1907">
        <w:rPr>
          <w:sz w:val="24"/>
          <w:szCs w:val="24"/>
        </w:rPr>
        <w:t xml:space="preserve">. Building realistic </w:t>
      </w:r>
      <w:r w:rsidRPr="009A1907">
        <w:rPr>
          <w:sz w:val="24"/>
          <w:szCs w:val="24"/>
        </w:rPr>
        <w:lastRenderedPageBreak/>
        <w:t>AI systems that are not just accurate but also sustainable is challenging without knowledge of the energy-performance trade-off.</w:t>
      </w:r>
    </w:p>
    <w:p w14:paraId="04A5A63B" w14:textId="77777777" w:rsidR="00683E2A" w:rsidRPr="009A1907" w:rsidRDefault="00683E2A">
      <w:pPr>
        <w:rPr>
          <w:sz w:val="24"/>
          <w:szCs w:val="24"/>
        </w:rPr>
      </w:pPr>
    </w:p>
    <w:p w14:paraId="0EE70E4C" w14:textId="3CCF14EC" w:rsidR="00746A13" w:rsidRDefault="00746A13" w:rsidP="00A04152">
      <w:pPr>
        <w:pStyle w:val="Heading2"/>
      </w:pPr>
      <w:bookmarkStart w:id="5" w:name="_Toc197082881"/>
      <w:r>
        <w:t xml:space="preserve">3.2 </w:t>
      </w:r>
      <w:r>
        <w:t>Research Gap</w:t>
      </w:r>
      <w:bookmarkEnd w:id="5"/>
    </w:p>
    <w:p w14:paraId="6D2DF611" w14:textId="77777777" w:rsidR="00683E2A" w:rsidRPr="009A1907" w:rsidRDefault="00683E2A">
      <w:pPr>
        <w:rPr>
          <w:sz w:val="24"/>
          <w:szCs w:val="24"/>
        </w:rPr>
      </w:pPr>
    </w:p>
    <w:p w14:paraId="1745EB5B" w14:textId="4E69E5D6" w:rsidR="00683E2A" w:rsidRPr="009A1907" w:rsidRDefault="00000000">
      <w:pPr>
        <w:rPr>
          <w:sz w:val="24"/>
          <w:szCs w:val="24"/>
        </w:rPr>
      </w:pPr>
      <w:r w:rsidRPr="009A1907">
        <w:rPr>
          <w:sz w:val="24"/>
          <w:szCs w:val="24"/>
        </w:rPr>
        <w:t xml:space="preserve">In recent years, deepfake image detection has attracted much interest. Most studies focus on increasing detection accuracy by means of sophisticated or mixed artificial intelligence models. For instance, by learning fine-grained visual characteristics, CNNs and Vision Transformers are being trained to identify even the most realistic false photos [5]. Although this is crucial, </w:t>
      </w:r>
      <w:proofErr w:type="gramStart"/>
      <w:r w:rsidRPr="009A1907">
        <w:rPr>
          <w:sz w:val="24"/>
          <w:szCs w:val="24"/>
        </w:rPr>
        <w:t>these research</w:t>
      </w:r>
      <w:proofErr w:type="gramEnd"/>
      <w:r w:rsidRPr="009A1907">
        <w:rPr>
          <w:sz w:val="24"/>
          <w:szCs w:val="24"/>
        </w:rPr>
        <w:t xml:space="preserve"> mostly </w:t>
      </w:r>
      <w:proofErr w:type="gramStart"/>
      <w:r w:rsidRPr="009A1907">
        <w:rPr>
          <w:sz w:val="24"/>
          <w:szCs w:val="24"/>
        </w:rPr>
        <w:t>emphasize</w:t>
      </w:r>
      <w:proofErr w:type="gramEnd"/>
      <w:r w:rsidRPr="009A1907">
        <w:rPr>
          <w:sz w:val="24"/>
          <w:szCs w:val="24"/>
        </w:rPr>
        <w:t xml:space="preserve"> how effectively a model can identify deepfakes</w:t>
      </w:r>
      <w:r w:rsidR="00620FDC">
        <w:rPr>
          <w:sz w:val="24"/>
          <w:szCs w:val="24"/>
        </w:rPr>
        <w:t xml:space="preserve"> </w:t>
      </w:r>
      <w:r w:rsidRPr="009A1907">
        <w:rPr>
          <w:sz w:val="24"/>
          <w:szCs w:val="24"/>
        </w:rPr>
        <w:t>not how quickly it can do so.</w:t>
      </w:r>
    </w:p>
    <w:p w14:paraId="7062BB3A" w14:textId="77777777" w:rsidR="00683E2A" w:rsidRPr="009A1907" w:rsidRDefault="00683E2A">
      <w:pPr>
        <w:rPr>
          <w:sz w:val="24"/>
          <w:szCs w:val="24"/>
        </w:rPr>
      </w:pPr>
    </w:p>
    <w:p w14:paraId="16B5909E" w14:textId="423E32C3" w:rsidR="00683E2A" w:rsidRDefault="00000000">
      <w:r w:rsidRPr="009A1907">
        <w:rPr>
          <w:sz w:val="24"/>
          <w:szCs w:val="24"/>
        </w:rPr>
        <w:t xml:space="preserve">Examining the most recent research reveals that very few studies have contrasted energy consumption, computational cost, and processing time between CNN and Transformer models [6]. This is a significant gap since, in the real world, these models </w:t>
      </w:r>
      <w:proofErr w:type="gramStart"/>
      <w:r w:rsidRPr="009A1907">
        <w:rPr>
          <w:sz w:val="24"/>
          <w:szCs w:val="24"/>
        </w:rPr>
        <w:t>have to</w:t>
      </w:r>
      <w:proofErr w:type="gramEnd"/>
      <w:r w:rsidRPr="009A1907">
        <w:rPr>
          <w:sz w:val="24"/>
          <w:szCs w:val="24"/>
        </w:rPr>
        <w:t xml:space="preserve"> run on devices with limited power</w:t>
      </w:r>
      <w:r w:rsidR="00620FDC">
        <w:rPr>
          <w:sz w:val="24"/>
          <w:szCs w:val="24"/>
        </w:rPr>
        <w:t xml:space="preserve"> </w:t>
      </w:r>
      <w:r w:rsidRPr="009A1907">
        <w:rPr>
          <w:sz w:val="24"/>
          <w:szCs w:val="24"/>
        </w:rPr>
        <w:t>like mobile phones, surveillance systems, or live broadcasting settings. A model cannot be used in actual settings if it consumes too much power or processing time</w:t>
      </w:r>
      <w:r>
        <w:t>.</w:t>
      </w:r>
    </w:p>
    <w:p w14:paraId="4E79AA48" w14:textId="77777777" w:rsidR="00683E2A" w:rsidRPr="009A1907" w:rsidRDefault="00683E2A">
      <w:pPr>
        <w:rPr>
          <w:sz w:val="24"/>
          <w:szCs w:val="24"/>
        </w:rPr>
      </w:pPr>
    </w:p>
    <w:p w14:paraId="2C865E6E" w14:textId="77777777" w:rsidR="00683E2A" w:rsidRPr="009A1907" w:rsidRDefault="00000000">
      <w:pPr>
        <w:rPr>
          <w:sz w:val="24"/>
          <w:szCs w:val="24"/>
        </w:rPr>
      </w:pPr>
      <w:r w:rsidRPr="009A1907">
        <w:rPr>
          <w:sz w:val="24"/>
          <w:szCs w:val="24"/>
        </w:rPr>
        <w:t xml:space="preserve">Furthermore, in fields like news verification, social media content control, and fraud detection, real-time deepfake identification is growing </w:t>
      </w:r>
      <w:proofErr w:type="gramStart"/>
      <w:r w:rsidRPr="009A1907">
        <w:rPr>
          <w:sz w:val="24"/>
          <w:szCs w:val="24"/>
        </w:rPr>
        <w:t>absolutely necessary</w:t>
      </w:r>
      <w:proofErr w:type="gramEnd"/>
      <w:r w:rsidRPr="009A1907">
        <w:rPr>
          <w:sz w:val="24"/>
          <w:szCs w:val="24"/>
        </w:rPr>
        <w:t>. Most studies, however, do not investigate models designed for speed and energy efficiency [7]. Though they may perform effectively in controlled laboratory environments, high power requirements or sluggish processing could cause them to fail in actual situations.</w:t>
      </w:r>
    </w:p>
    <w:p w14:paraId="39E1665F" w14:textId="77777777" w:rsidR="00683E2A" w:rsidRPr="009A1907" w:rsidRDefault="00683E2A">
      <w:pPr>
        <w:rPr>
          <w:sz w:val="24"/>
          <w:szCs w:val="24"/>
        </w:rPr>
      </w:pPr>
    </w:p>
    <w:p w14:paraId="17211E22" w14:textId="77777777" w:rsidR="00683E2A" w:rsidRPr="009A1907" w:rsidRDefault="00000000">
      <w:pPr>
        <w:rPr>
          <w:sz w:val="24"/>
          <w:szCs w:val="24"/>
        </w:rPr>
      </w:pPr>
      <w:r w:rsidRPr="009A1907">
        <w:rPr>
          <w:sz w:val="24"/>
          <w:szCs w:val="24"/>
        </w:rPr>
        <w:t>Therefore, there is obviously a research gap:</w:t>
      </w:r>
    </w:p>
    <w:p w14:paraId="6C8DCD19" w14:textId="77777777" w:rsidR="00683E2A" w:rsidRPr="009A1907" w:rsidRDefault="00683E2A">
      <w:pPr>
        <w:rPr>
          <w:sz w:val="24"/>
          <w:szCs w:val="24"/>
        </w:rPr>
      </w:pPr>
    </w:p>
    <w:p w14:paraId="1702349E" w14:textId="750B632C" w:rsidR="00683E2A" w:rsidRPr="009A1907" w:rsidRDefault="00000000">
      <w:pPr>
        <w:rPr>
          <w:sz w:val="24"/>
          <w:szCs w:val="24"/>
        </w:rPr>
      </w:pPr>
      <w:r w:rsidRPr="009A1907">
        <w:rPr>
          <w:sz w:val="24"/>
          <w:szCs w:val="24"/>
        </w:rPr>
        <w:t xml:space="preserve">Although deepfake detection systems are becoming more accurate, little study has been done to compare these models </w:t>
      </w:r>
      <w:proofErr w:type="gramStart"/>
      <w:r w:rsidRPr="009A1907">
        <w:rPr>
          <w:sz w:val="24"/>
          <w:szCs w:val="24"/>
        </w:rPr>
        <w:t>with regard to</w:t>
      </w:r>
      <w:proofErr w:type="gramEnd"/>
      <w:r w:rsidRPr="009A1907">
        <w:rPr>
          <w:sz w:val="24"/>
          <w:szCs w:val="24"/>
        </w:rPr>
        <w:t xml:space="preserve"> sustainability</w:t>
      </w:r>
      <w:r w:rsidR="00620FDC">
        <w:rPr>
          <w:sz w:val="24"/>
          <w:szCs w:val="24"/>
        </w:rPr>
        <w:t xml:space="preserve"> </w:t>
      </w:r>
      <w:r w:rsidRPr="009A1907">
        <w:rPr>
          <w:sz w:val="24"/>
          <w:szCs w:val="24"/>
        </w:rPr>
        <w:t>particularly energy efficiency, deployment viability, and long-term scalability.</w:t>
      </w:r>
    </w:p>
    <w:p w14:paraId="153908A0" w14:textId="77777777" w:rsidR="00683E2A" w:rsidRDefault="00683E2A"/>
    <w:p w14:paraId="2ECE9A52" w14:textId="77777777" w:rsidR="00746A13" w:rsidRDefault="00746A13" w:rsidP="00FA6DBD">
      <w:pPr>
        <w:pStyle w:val="Heading1"/>
      </w:pPr>
      <w:bookmarkStart w:id="6" w:name="_Toc197082882"/>
      <w:r>
        <w:t>4. Research Aim and Objectives</w:t>
      </w:r>
      <w:bookmarkEnd w:id="6"/>
    </w:p>
    <w:p w14:paraId="5FABB493" w14:textId="77777777" w:rsidR="00746A13" w:rsidRDefault="00746A13" w:rsidP="00746A13">
      <w:pPr>
        <w:rPr>
          <w:b/>
          <w:bCs/>
          <w:sz w:val="36"/>
          <w:szCs w:val="36"/>
        </w:rPr>
      </w:pPr>
    </w:p>
    <w:p w14:paraId="4703072B" w14:textId="77777777" w:rsidR="00746A13" w:rsidRDefault="00746A13" w:rsidP="00FA6DBD">
      <w:pPr>
        <w:pStyle w:val="Heading2"/>
      </w:pPr>
      <w:bookmarkStart w:id="7" w:name="_Toc197082883"/>
      <w:r>
        <w:t>4.1 Research Aim</w:t>
      </w:r>
      <w:bookmarkEnd w:id="7"/>
    </w:p>
    <w:p w14:paraId="2E7807FF" w14:textId="77777777" w:rsidR="00746A13" w:rsidRDefault="00746A13"/>
    <w:p w14:paraId="190E5DB4" w14:textId="2AD6B481" w:rsidR="00683E2A" w:rsidRPr="00FA6DBD" w:rsidRDefault="00000000">
      <w:pPr>
        <w:rPr>
          <w:sz w:val="24"/>
          <w:szCs w:val="24"/>
        </w:rPr>
      </w:pPr>
      <w:r w:rsidRPr="009A1907">
        <w:rPr>
          <w:sz w:val="24"/>
          <w:szCs w:val="24"/>
        </w:rPr>
        <w:t>To assess and contrast the performance and energy efficiency of AI models</w:t>
      </w:r>
      <w:r w:rsidR="00620FDC">
        <w:rPr>
          <w:sz w:val="24"/>
          <w:szCs w:val="24"/>
        </w:rPr>
        <w:t xml:space="preserve"> </w:t>
      </w:r>
      <w:r w:rsidRPr="009A1907">
        <w:rPr>
          <w:sz w:val="24"/>
          <w:szCs w:val="24"/>
        </w:rPr>
        <w:t>specifically CNN and Transformer-based architectures</w:t>
      </w:r>
      <w:r w:rsidR="00620FDC">
        <w:rPr>
          <w:sz w:val="24"/>
          <w:szCs w:val="24"/>
        </w:rPr>
        <w:t xml:space="preserve"> </w:t>
      </w:r>
      <w:r w:rsidRPr="009A1907">
        <w:rPr>
          <w:sz w:val="24"/>
          <w:szCs w:val="24"/>
        </w:rPr>
        <w:t xml:space="preserve">in detecting deepfake </w:t>
      </w:r>
      <w:r w:rsidR="00746A13" w:rsidRPr="009A1907">
        <w:rPr>
          <w:sz w:val="24"/>
          <w:szCs w:val="24"/>
        </w:rPr>
        <w:t>images</w:t>
      </w:r>
      <w:r w:rsidR="00620FDC">
        <w:rPr>
          <w:sz w:val="24"/>
          <w:szCs w:val="24"/>
        </w:rPr>
        <w:t>.</w:t>
      </w:r>
    </w:p>
    <w:p w14:paraId="572D7D82" w14:textId="77777777" w:rsidR="00683E2A" w:rsidRDefault="00683E2A"/>
    <w:p w14:paraId="4DA6DD51" w14:textId="77777777" w:rsidR="00746A13" w:rsidRDefault="00746A13" w:rsidP="00FA6DBD">
      <w:pPr>
        <w:pStyle w:val="Heading2"/>
      </w:pPr>
      <w:bookmarkStart w:id="8" w:name="_Toc197082884"/>
      <w:proofErr w:type="gramStart"/>
      <w:r>
        <w:t>4.2  Research</w:t>
      </w:r>
      <w:proofErr w:type="gramEnd"/>
      <w:r>
        <w:t xml:space="preserve"> Objectives</w:t>
      </w:r>
      <w:bookmarkEnd w:id="8"/>
    </w:p>
    <w:p w14:paraId="0F3B2F08" w14:textId="77777777" w:rsidR="00683E2A" w:rsidRPr="009A1907" w:rsidRDefault="00683E2A">
      <w:pPr>
        <w:rPr>
          <w:sz w:val="24"/>
          <w:szCs w:val="24"/>
        </w:rPr>
      </w:pPr>
    </w:p>
    <w:p w14:paraId="6C87ED9E" w14:textId="77777777" w:rsidR="00683E2A" w:rsidRPr="009A1907" w:rsidRDefault="00000000">
      <w:pPr>
        <w:rPr>
          <w:sz w:val="24"/>
          <w:szCs w:val="24"/>
        </w:rPr>
      </w:pPr>
      <w:r w:rsidRPr="009A1907">
        <w:rPr>
          <w:sz w:val="24"/>
          <w:szCs w:val="24"/>
        </w:rPr>
        <w:t>The study will seek to do this by means of the following goals:</w:t>
      </w:r>
    </w:p>
    <w:p w14:paraId="35B3AA94" w14:textId="77777777" w:rsidR="00683E2A" w:rsidRPr="009A1907" w:rsidRDefault="00683E2A">
      <w:pPr>
        <w:rPr>
          <w:sz w:val="24"/>
          <w:szCs w:val="24"/>
        </w:rPr>
      </w:pPr>
    </w:p>
    <w:p w14:paraId="48A3C40F" w14:textId="2677721E" w:rsidR="00683E2A" w:rsidRPr="009A1907" w:rsidRDefault="00746A13">
      <w:pPr>
        <w:rPr>
          <w:sz w:val="24"/>
          <w:szCs w:val="24"/>
        </w:rPr>
      </w:pPr>
      <w:r w:rsidRPr="009A1907">
        <w:rPr>
          <w:sz w:val="24"/>
          <w:szCs w:val="24"/>
        </w:rPr>
        <w:t xml:space="preserve">1. </w:t>
      </w:r>
      <w:r w:rsidR="00000000" w:rsidRPr="009A1907">
        <w:rPr>
          <w:sz w:val="24"/>
          <w:szCs w:val="24"/>
        </w:rPr>
        <w:t>To examine and contrast the detection accuracy of CNN and Transformer models on deep</w:t>
      </w:r>
      <w:r w:rsidR="00DA327D">
        <w:rPr>
          <w:sz w:val="24"/>
          <w:szCs w:val="24"/>
        </w:rPr>
        <w:t xml:space="preserve"> </w:t>
      </w:r>
      <w:r w:rsidR="00000000" w:rsidRPr="009A1907">
        <w:rPr>
          <w:sz w:val="24"/>
          <w:szCs w:val="24"/>
        </w:rPr>
        <w:t>fake picture datasets.</w:t>
      </w:r>
    </w:p>
    <w:p w14:paraId="4DA55A8D" w14:textId="77777777" w:rsidR="00683E2A" w:rsidRPr="009A1907" w:rsidRDefault="00683E2A">
      <w:pPr>
        <w:rPr>
          <w:sz w:val="24"/>
          <w:szCs w:val="24"/>
        </w:rPr>
      </w:pPr>
    </w:p>
    <w:p w14:paraId="5B8FAAAA" w14:textId="6A11FFCB" w:rsidR="00683E2A" w:rsidRPr="009A1907" w:rsidRDefault="00746A13">
      <w:pPr>
        <w:rPr>
          <w:sz w:val="24"/>
          <w:szCs w:val="24"/>
        </w:rPr>
      </w:pPr>
      <w:r w:rsidRPr="009A1907">
        <w:rPr>
          <w:sz w:val="24"/>
          <w:szCs w:val="24"/>
        </w:rPr>
        <w:t xml:space="preserve">2. </w:t>
      </w:r>
      <w:r w:rsidR="00000000" w:rsidRPr="009A1907">
        <w:rPr>
          <w:sz w:val="24"/>
          <w:szCs w:val="24"/>
        </w:rPr>
        <w:t>To assess the computational cost and energy use of these models during training and inference phases.</w:t>
      </w:r>
    </w:p>
    <w:p w14:paraId="319314A0" w14:textId="77777777" w:rsidR="00683E2A" w:rsidRPr="009A1907" w:rsidRDefault="00683E2A">
      <w:pPr>
        <w:rPr>
          <w:sz w:val="24"/>
          <w:szCs w:val="24"/>
        </w:rPr>
      </w:pPr>
    </w:p>
    <w:p w14:paraId="4C5F61F5" w14:textId="571DBC89" w:rsidR="00683E2A" w:rsidRPr="009A1907" w:rsidRDefault="00746A13">
      <w:pPr>
        <w:rPr>
          <w:sz w:val="24"/>
          <w:szCs w:val="24"/>
        </w:rPr>
      </w:pPr>
      <w:r w:rsidRPr="009A1907">
        <w:rPr>
          <w:sz w:val="24"/>
          <w:szCs w:val="24"/>
        </w:rPr>
        <w:lastRenderedPageBreak/>
        <w:t xml:space="preserve">3. </w:t>
      </w:r>
      <w:r w:rsidR="00000000" w:rsidRPr="009A1907">
        <w:rPr>
          <w:sz w:val="24"/>
          <w:szCs w:val="24"/>
        </w:rPr>
        <w:t>To select the most appropriate model for sustained deep</w:t>
      </w:r>
      <w:r w:rsidR="00DA327D">
        <w:rPr>
          <w:sz w:val="24"/>
          <w:szCs w:val="24"/>
        </w:rPr>
        <w:t xml:space="preserve"> </w:t>
      </w:r>
      <w:r w:rsidR="00000000" w:rsidRPr="009A1907">
        <w:rPr>
          <w:sz w:val="24"/>
          <w:szCs w:val="24"/>
        </w:rPr>
        <w:t>fake picture identification depending on performance vs power trade-off.</w:t>
      </w:r>
    </w:p>
    <w:p w14:paraId="023DC647" w14:textId="77777777" w:rsidR="00683E2A" w:rsidRDefault="00683E2A"/>
    <w:p w14:paraId="5260831E" w14:textId="77777777" w:rsidR="00746A13" w:rsidRDefault="00746A13" w:rsidP="00FA6DBD">
      <w:pPr>
        <w:pStyle w:val="Heading1"/>
      </w:pPr>
      <w:bookmarkStart w:id="9" w:name="_Toc197082885"/>
      <w:r>
        <w:t>5. Research Questions</w:t>
      </w:r>
      <w:bookmarkEnd w:id="9"/>
    </w:p>
    <w:p w14:paraId="03B3DC84" w14:textId="77777777" w:rsidR="00683E2A" w:rsidRDefault="00683E2A"/>
    <w:p w14:paraId="261F7358" w14:textId="77777777" w:rsidR="00683E2A" w:rsidRPr="009A1907" w:rsidRDefault="00000000">
      <w:pPr>
        <w:rPr>
          <w:sz w:val="24"/>
          <w:szCs w:val="24"/>
        </w:rPr>
      </w:pPr>
      <w:r w:rsidRPr="009A1907">
        <w:rPr>
          <w:sz w:val="24"/>
          <w:szCs w:val="24"/>
        </w:rPr>
        <w:t>The following research questions have been designed depending on the goal and goals of this study:</w:t>
      </w:r>
    </w:p>
    <w:p w14:paraId="1F98C413" w14:textId="77777777" w:rsidR="00683E2A" w:rsidRPr="009A1907" w:rsidRDefault="00683E2A">
      <w:pPr>
        <w:rPr>
          <w:sz w:val="24"/>
          <w:szCs w:val="24"/>
        </w:rPr>
      </w:pPr>
    </w:p>
    <w:p w14:paraId="42A6BCDB" w14:textId="0848969D" w:rsidR="00683E2A" w:rsidRPr="009A1907" w:rsidRDefault="00000000" w:rsidP="00746A13">
      <w:pPr>
        <w:pStyle w:val="ListParagraph"/>
        <w:numPr>
          <w:ilvl w:val="0"/>
          <w:numId w:val="2"/>
        </w:numPr>
        <w:rPr>
          <w:sz w:val="24"/>
          <w:szCs w:val="24"/>
        </w:rPr>
      </w:pPr>
      <w:r w:rsidRPr="009A1907">
        <w:rPr>
          <w:sz w:val="24"/>
          <w:szCs w:val="24"/>
        </w:rPr>
        <w:t xml:space="preserve">In terms of accuracy and dependability, how do Transformer and CNN models fare in spotting </w:t>
      </w:r>
      <w:proofErr w:type="gramStart"/>
      <w:r w:rsidRPr="009A1907">
        <w:rPr>
          <w:sz w:val="24"/>
          <w:szCs w:val="24"/>
        </w:rPr>
        <w:t>deepfake</w:t>
      </w:r>
      <w:proofErr w:type="gramEnd"/>
      <w:r w:rsidRPr="009A1907">
        <w:rPr>
          <w:sz w:val="24"/>
          <w:szCs w:val="24"/>
        </w:rPr>
        <w:t xml:space="preserve"> photos?</w:t>
      </w:r>
    </w:p>
    <w:p w14:paraId="11A800FE" w14:textId="77777777" w:rsidR="00683E2A" w:rsidRPr="009A1907" w:rsidRDefault="00683E2A">
      <w:pPr>
        <w:rPr>
          <w:sz w:val="24"/>
          <w:szCs w:val="24"/>
        </w:rPr>
      </w:pPr>
    </w:p>
    <w:p w14:paraId="753AC52B" w14:textId="29CCAA73" w:rsidR="00683E2A" w:rsidRPr="009A1907" w:rsidRDefault="00000000" w:rsidP="00746A13">
      <w:pPr>
        <w:pStyle w:val="ListParagraph"/>
        <w:numPr>
          <w:ilvl w:val="0"/>
          <w:numId w:val="2"/>
        </w:numPr>
        <w:rPr>
          <w:sz w:val="24"/>
          <w:szCs w:val="24"/>
        </w:rPr>
      </w:pPr>
      <w:r w:rsidRPr="009A1907">
        <w:rPr>
          <w:sz w:val="24"/>
          <w:szCs w:val="24"/>
        </w:rPr>
        <w:t>During training and inference, how do CNN and Transformer models differ in energy use and computational expense?</w:t>
      </w:r>
    </w:p>
    <w:p w14:paraId="6AAB0BF6" w14:textId="77777777" w:rsidR="00683E2A" w:rsidRPr="009A1907" w:rsidRDefault="00683E2A">
      <w:pPr>
        <w:rPr>
          <w:sz w:val="24"/>
          <w:szCs w:val="24"/>
        </w:rPr>
      </w:pPr>
    </w:p>
    <w:p w14:paraId="3EF6DA9F" w14:textId="57F67F81" w:rsidR="00683E2A" w:rsidRPr="009A1907" w:rsidRDefault="00000000" w:rsidP="003A34A3">
      <w:pPr>
        <w:pStyle w:val="ListParagraph"/>
        <w:numPr>
          <w:ilvl w:val="0"/>
          <w:numId w:val="2"/>
        </w:numPr>
        <w:rPr>
          <w:sz w:val="24"/>
          <w:szCs w:val="24"/>
        </w:rPr>
      </w:pPr>
      <w:r w:rsidRPr="009A1907">
        <w:rPr>
          <w:sz w:val="24"/>
          <w:szCs w:val="24"/>
        </w:rPr>
        <w:t>Could a hybrid or lightweight artificial intelligence model offer a better balance between energy efficiency and detection accuracy?</w:t>
      </w:r>
    </w:p>
    <w:p w14:paraId="1F2DE213" w14:textId="77777777" w:rsidR="00683E2A" w:rsidRPr="009A1907" w:rsidRDefault="00683E2A">
      <w:pPr>
        <w:rPr>
          <w:sz w:val="24"/>
          <w:szCs w:val="24"/>
        </w:rPr>
      </w:pPr>
    </w:p>
    <w:p w14:paraId="3E46C45A" w14:textId="0C1BC98E" w:rsidR="00683E2A" w:rsidRPr="009A1907" w:rsidRDefault="00000000" w:rsidP="003A34A3">
      <w:pPr>
        <w:pStyle w:val="ListParagraph"/>
        <w:numPr>
          <w:ilvl w:val="0"/>
          <w:numId w:val="2"/>
        </w:numPr>
        <w:rPr>
          <w:sz w:val="24"/>
          <w:szCs w:val="24"/>
        </w:rPr>
      </w:pPr>
      <w:r w:rsidRPr="009A1907">
        <w:rPr>
          <w:sz w:val="24"/>
          <w:szCs w:val="24"/>
        </w:rPr>
        <w:t>Which artificial intelligence approach is most appropriate for real-time deepfake picture detection and sustainability?</w:t>
      </w:r>
    </w:p>
    <w:p w14:paraId="3BE7752E" w14:textId="77777777" w:rsidR="00683E2A" w:rsidRPr="009A1907" w:rsidRDefault="00683E2A">
      <w:pPr>
        <w:rPr>
          <w:sz w:val="24"/>
          <w:szCs w:val="24"/>
        </w:rPr>
      </w:pPr>
    </w:p>
    <w:p w14:paraId="3987404D" w14:textId="77777777" w:rsidR="00683E2A" w:rsidRPr="009A1907" w:rsidRDefault="00000000">
      <w:pPr>
        <w:rPr>
          <w:sz w:val="24"/>
          <w:szCs w:val="24"/>
        </w:rPr>
      </w:pPr>
      <w:r w:rsidRPr="009A1907">
        <w:rPr>
          <w:sz w:val="24"/>
          <w:szCs w:val="24"/>
        </w:rPr>
        <w:t>These queries will steer the course of the literature study, model comparison, and analysis phases all through the project.</w:t>
      </w:r>
    </w:p>
    <w:p w14:paraId="14BA949B" w14:textId="77777777" w:rsidR="00683E2A" w:rsidRDefault="00683E2A"/>
    <w:p w14:paraId="54E3AE7D" w14:textId="77777777" w:rsidR="00683E2A" w:rsidRDefault="00683E2A"/>
    <w:p w14:paraId="3DA9C362" w14:textId="4ED5C0B0" w:rsidR="00683E2A" w:rsidRPr="00620FDC" w:rsidRDefault="00620FDC" w:rsidP="00620FDC">
      <w:pPr>
        <w:pStyle w:val="ListParagraph"/>
        <w:numPr>
          <w:ilvl w:val="0"/>
          <w:numId w:val="8"/>
        </w:numPr>
        <w:rPr>
          <w:sz w:val="36"/>
          <w:szCs w:val="36"/>
        </w:rPr>
      </w:pPr>
      <w:r w:rsidRPr="00620FDC">
        <w:rPr>
          <w:sz w:val="36"/>
          <w:szCs w:val="36"/>
        </w:rPr>
        <w:t>Onion research Framework</w:t>
      </w:r>
    </w:p>
    <w:p w14:paraId="646F0FB5" w14:textId="77777777" w:rsidR="00620FDC" w:rsidRDefault="00620FDC"/>
    <w:p w14:paraId="1442F186" w14:textId="6A780128" w:rsidR="00620FDC" w:rsidRDefault="00620FDC">
      <w:r w:rsidRPr="00620FDC">
        <w:drawing>
          <wp:inline distT="0" distB="0" distL="0" distR="0" wp14:anchorId="18D143D6" wp14:editId="74E692E5">
            <wp:extent cx="5731510" cy="3223895"/>
            <wp:effectExtent l="0" t="0" r="2540" b="0"/>
            <wp:docPr id="47898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82431" name=""/>
                    <pic:cNvPicPr/>
                  </pic:nvPicPr>
                  <pic:blipFill>
                    <a:blip r:embed="rId7"/>
                    <a:stretch>
                      <a:fillRect/>
                    </a:stretch>
                  </pic:blipFill>
                  <pic:spPr>
                    <a:xfrm>
                      <a:off x="0" y="0"/>
                      <a:ext cx="5731510" cy="3223895"/>
                    </a:xfrm>
                    <a:prstGeom prst="rect">
                      <a:avLst/>
                    </a:prstGeom>
                  </pic:spPr>
                </pic:pic>
              </a:graphicData>
            </a:graphic>
          </wp:inline>
        </w:drawing>
      </w:r>
    </w:p>
    <w:p w14:paraId="68F2E5ED" w14:textId="13E6D7F9" w:rsidR="003A34A3" w:rsidRDefault="00DA327D" w:rsidP="00DA327D">
      <w:pPr>
        <w:jc w:val="center"/>
        <w:rPr>
          <w:sz w:val="24"/>
          <w:szCs w:val="24"/>
        </w:rPr>
      </w:pPr>
      <w:r w:rsidRPr="00DA327D">
        <w:rPr>
          <w:sz w:val="24"/>
          <w:szCs w:val="24"/>
        </w:rPr>
        <w:t>Fig. 5.1</w:t>
      </w:r>
    </w:p>
    <w:p w14:paraId="5D7737A0" w14:textId="77777777" w:rsidR="00DA327D" w:rsidRPr="00DA327D" w:rsidRDefault="00DA327D" w:rsidP="00DA327D">
      <w:pPr>
        <w:jc w:val="center"/>
        <w:rPr>
          <w:sz w:val="24"/>
          <w:szCs w:val="24"/>
        </w:rPr>
      </w:pPr>
    </w:p>
    <w:p w14:paraId="2B41164D" w14:textId="77777777" w:rsidR="00FA6DBD" w:rsidRDefault="00FA6DBD" w:rsidP="00FA6DBD">
      <w:pPr>
        <w:pStyle w:val="Heading1"/>
      </w:pPr>
      <w:bookmarkStart w:id="10" w:name="_Toc197082886"/>
    </w:p>
    <w:p w14:paraId="7CBF3500" w14:textId="77777777" w:rsidR="00FA6DBD" w:rsidRDefault="00FA6DBD" w:rsidP="00FA6DBD">
      <w:pPr>
        <w:pStyle w:val="Heading1"/>
      </w:pPr>
    </w:p>
    <w:p w14:paraId="055CAAA4" w14:textId="77777777" w:rsidR="00FA6DBD" w:rsidRDefault="00FA6DBD" w:rsidP="00FA6DBD">
      <w:pPr>
        <w:pStyle w:val="Heading1"/>
      </w:pPr>
    </w:p>
    <w:p w14:paraId="496BA796" w14:textId="4E6149E5" w:rsidR="003A34A3" w:rsidRDefault="003A34A3" w:rsidP="00FA6DBD">
      <w:pPr>
        <w:pStyle w:val="Heading1"/>
      </w:pPr>
      <w:r>
        <w:lastRenderedPageBreak/>
        <w:t>6. Research Methodology</w:t>
      </w:r>
      <w:bookmarkEnd w:id="10"/>
      <w:r>
        <w:t xml:space="preserve"> </w:t>
      </w:r>
    </w:p>
    <w:p w14:paraId="4511F39B" w14:textId="77777777" w:rsidR="00683E2A" w:rsidRPr="009A1907" w:rsidRDefault="00683E2A">
      <w:pPr>
        <w:rPr>
          <w:sz w:val="24"/>
          <w:szCs w:val="24"/>
        </w:rPr>
      </w:pPr>
    </w:p>
    <w:p w14:paraId="5CBB4E8F" w14:textId="77777777" w:rsidR="00683E2A" w:rsidRPr="009A1907" w:rsidRDefault="00000000">
      <w:pPr>
        <w:rPr>
          <w:sz w:val="24"/>
          <w:szCs w:val="24"/>
        </w:rPr>
      </w:pPr>
      <w:r w:rsidRPr="009A1907">
        <w:rPr>
          <w:sz w:val="24"/>
          <w:szCs w:val="24"/>
        </w:rPr>
        <w:t xml:space="preserve">This part describes how the study's aim and goals will guide the research execution. Based on the Research Onion concept by Saunders et al. (2007), it is organized to enable the researcher </w:t>
      </w:r>
      <w:proofErr w:type="gramStart"/>
      <w:r w:rsidRPr="009A1907">
        <w:rPr>
          <w:sz w:val="24"/>
          <w:szCs w:val="24"/>
        </w:rPr>
        <w:t>navigate</w:t>
      </w:r>
      <w:proofErr w:type="gramEnd"/>
      <w:r w:rsidRPr="009A1907">
        <w:rPr>
          <w:sz w:val="24"/>
          <w:szCs w:val="24"/>
        </w:rPr>
        <w:t xml:space="preserve"> several layers of decision-making from philosophical viewpoint to actual data collecting and analysis techniques.</w:t>
      </w:r>
    </w:p>
    <w:p w14:paraId="18C1A835" w14:textId="77777777" w:rsidR="00683E2A" w:rsidRPr="009A1907" w:rsidRDefault="00683E2A">
      <w:pPr>
        <w:rPr>
          <w:sz w:val="24"/>
          <w:szCs w:val="24"/>
        </w:rPr>
      </w:pPr>
    </w:p>
    <w:p w14:paraId="585EAE14" w14:textId="28549E2D" w:rsidR="00683E2A" w:rsidRDefault="00000000">
      <w:r w:rsidRPr="009A1907">
        <w:rPr>
          <w:sz w:val="24"/>
          <w:szCs w:val="24"/>
        </w:rPr>
        <w:t>The subject of this study</w:t>
      </w:r>
      <w:r w:rsidR="00620FDC">
        <w:rPr>
          <w:sz w:val="24"/>
          <w:szCs w:val="24"/>
        </w:rPr>
        <w:t xml:space="preserve"> </w:t>
      </w:r>
      <w:r w:rsidRPr="009A1907">
        <w:rPr>
          <w:sz w:val="24"/>
          <w:szCs w:val="24"/>
        </w:rPr>
        <w:t>Sustainable AI: Assessing Performance in Detecting Fake Images</w:t>
      </w:r>
      <w:r w:rsidR="00620FDC">
        <w:rPr>
          <w:sz w:val="24"/>
          <w:szCs w:val="24"/>
        </w:rPr>
        <w:t xml:space="preserve"> </w:t>
      </w:r>
      <w:r w:rsidRPr="009A1907">
        <w:rPr>
          <w:sz w:val="24"/>
          <w:szCs w:val="24"/>
        </w:rPr>
        <w:t>involves technical evaluation of several AI models, therefore the research methodology emphasizes objectivity, measurable results, and systematic comparisons</w:t>
      </w:r>
      <w:r>
        <w:t>.</w:t>
      </w:r>
    </w:p>
    <w:p w14:paraId="647756E6" w14:textId="77777777" w:rsidR="00683E2A" w:rsidRDefault="00683E2A"/>
    <w:p w14:paraId="4CA05C9F" w14:textId="77777777" w:rsidR="003A34A3" w:rsidRDefault="003A34A3" w:rsidP="00FA6DBD">
      <w:pPr>
        <w:pStyle w:val="Heading2"/>
      </w:pPr>
      <w:bookmarkStart w:id="11" w:name="_Toc197082887"/>
      <w:r>
        <w:t>6.1 Research Philosophy: Positivism</w:t>
      </w:r>
      <w:bookmarkEnd w:id="11"/>
    </w:p>
    <w:p w14:paraId="2D25E671" w14:textId="77777777" w:rsidR="00683E2A" w:rsidRPr="009A1907" w:rsidRDefault="00683E2A">
      <w:pPr>
        <w:rPr>
          <w:sz w:val="24"/>
          <w:szCs w:val="24"/>
        </w:rPr>
      </w:pPr>
    </w:p>
    <w:p w14:paraId="2206594A" w14:textId="5E31909C" w:rsidR="00683E2A" w:rsidRPr="009A1907" w:rsidRDefault="00000000">
      <w:pPr>
        <w:rPr>
          <w:sz w:val="24"/>
          <w:szCs w:val="24"/>
        </w:rPr>
      </w:pPr>
      <w:r w:rsidRPr="009A1907">
        <w:rPr>
          <w:sz w:val="24"/>
          <w:szCs w:val="24"/>
        </w:rPr>
        <w:t>Emphasizing objective reality, observable facts, and quantifiable data, this paper uses the positivist research approach. Positivism holds that the researcher is separate from the subject being investigated and uses measurable techniques to grasp events. This fits nicely with the objectives of this initiative</w:t>
      </w:r>
      <w:r w:rsidR="00620FDC">
        <w:rPr>
          <w:sz w:val="24"/>
          <w:szCs w:val="24"/>
        </w:rPr>
        <w:t xml:space="preserve"> </w:t>
      </w:r>
      <w:r w:rsidRPr="009A1907">
        <w:rPr>
          <w:sz w:val="24"/>
          <w:szCs w:val="24"/>
        </w:rPr>
        <w:t>comparing AI models using criteria including processing time, energy consumption, and detection accuracy.</w:t>
      </w:r>
    </w:p>
    <w:p w14:paraId="689C365C" w14:textId="77777777" w:rsidR="00683E2A" w:rsidRPr="009A1907" w:rsidRDefault="00683E2A">
      <w:pPr>
        <w:rPr>
          <w:sz w:val="24"/>
          <w:szCs w:val="24"/>
        </w:rPr>
      </w:pPr>
    </w:p>
    <w:p w14:paraId="4BDE5664" w14:textId="77777777" w:rsidR="00683E2A" w:rsidRPr="009A1907" w:rsidRDefault="00000000">
      <w:pPr>
        <w:rPr>
          <w:sz w:val="24"/>
          <w:szCs w:val="24"/>
        </w:rPr>
      </w:pPr>
      <w:r w:rsidRPr="009A1907">
        <w:rPr>
          <w:sz w:val="24"/>
          <w:szCs w:val="24"/>
        </w:rPr>
        <w:t xml:space="preserve">This study intends to produce dependable findings using current datasets, model performance reports, and evaluation frameworks by means of a </w:t>
      </w:r>
      <w:proofErr w:type="gramStart"/>
      <w:r w:rsidRPr="009A1907">
        <w:rPr>
          <w:sz w:val="24"/>
          <w:szCs w:val="24"/>
        </w:rPr>
        <w:t>positivist</w:t>
      </w:r>
      <w:proofErr w:type="gramEnd"/>
      <w:r w:rsidRPr="009A1907">
        <w:rPr>
          <w:sz w:val="24"/>
          <w:szCs w:val="24"/>
        </w:rPr>
        <w:t xml:space="preserve"> perspective. Empirical evidence will drive the whole study; there is no space for prejudice or personal views. Commonly applied in computer science and engineering-based research involving experiments and performance evaluation, this philosophy.</w:t>
      </w:r>
    </w:p>
    <w:p w14:paraId="04CA3318" w14:textId="77777777" w:rsidR="00683E2A" w:rsidRDefault="00683E2A" w:rsidP="00FA6DBD">
      <w:pPr>
        <w:pStyle w:val="Heading2"/>
      </w:pPr>
    </w:p>
    <w:p w14:paraId="6DE5EAA3" w14:textId="77777777" w:rsidR="003A34A3" w:rsidRDefault="003A34A3" w:rsidP="00FA6DBD">
      <w:pPr>
        <w:pStyle w:val="Heading2"/>
        <w:rPr>
          <w:b/>
          <w:bCs/>
          <w:sz w:val="28"/>
          <w:szCs w:val="28"/>
        </w:rPr>
      </w:pPr>
      <w:bookmarkStart w:id="12" w:name="_Toc197082888"/>
      <w:r>
        <w:rPr>
          <w:b/>
          <w:bCs/>
          <w:sz w:val="28"/>
          <w:szCs w:val="28"/>
        </w:rPr>
        <w:t>6.2 Research Approach: Deductive</w:t>
      </w:r>
      <w:bookmarkEnd w:id="12"/>
    </w:p>
    <w:p w14:paraId="71410763" w14:textId="77777777" w:rsidR="00683E2A" w:rsidRPr="009A1907" w:rsidRDefault="00683E2A">
      <w:pPr>
        <w:rPr>
          <w:sz w:val="24"/>
          <w:szCs w:val="24"/>
        </w:rPr>
      </w:pPr>
    </w:p>
    <w:p w14:paraId="66C55720" w14:textId="77777777" w:rsidR="00683E2A" w:rsidRPr="009A1907" w:rsidRDefault="00000000">
      <w:pPr>
        <w:rPr>
          <w:sz w:val="24"/>
          <w:szCs w:val="24"/>
        </w:rPr>
      </w:pPr>
      <w:r w:rsidRPr="009A1907">
        <w:rPr>
          <w:sz w:val="24"/>
          <w:szCs w:val="24"/>
        </w:rPr>
        <w:t>The selected research method is deductive, which means the investigation begins with a basic theory or assumption and then tests it using evidence. The study starts with a hypothesis in this situation, such as:</w:t>
      </w:r>
    </w:p>
    <w:p w14:paraId="3BAC51B3" w14:textId="77777777" w:rsidR="00683E2A" w:rsidRPr="009A1907" w:rsidRDefault="00683E2A">
      <w:pPr>
        <w:rPr>
          <w:sz w:val="24"/>
          <w:szCs w:val="24"/>
        </w:rPr>
      </w:pPr>
    </w:p>
    <w:p w14:paraId="5CC70928" w14:textId="77777777" w:rsidR="00683E2A" w:rsidRPr="009A1907" w:rsidRDefault="00000000">
      <w:pPr>
        <w:rPr>
          <w:sz w:val="24"/>
          <w:szCs w:val="24"/>
        </w:rPr>
      </w:pPr>
      <w:r w:rsidRPr="009A1907">
        <w:rPr>
          <w:sz w:val="24"/>
          <w:szCs w:val="24"/>
        </w:rPr>
        <w:t xml:space="preserve">For </w:t>
      </w:r>
      <w:proofErr w:type="gramStart"/>
      <w:r w:rsidRPr="009A1907">
        <w:rPr>
          <w:sz w:val="24"/>
          <w:szCs w:val="24"/>
        </w:rPr>
        <w:t>deepfake</w:t>
      </w:r>
      <w:proofErr w:type="gramEnd"/>
      <w:r w:rsidRPr="009A1907">
        <w:rPr>
          <w:sz w:val="24"/>
          <w:szCs w:val="24"/>
        </w:rPr>
        <w:t xml:space="preserve"> image identification, "CNN-based models are more energy-efficient than Transformer-based models,"</w:t>
      </w:r>
    </w:p>
    <w:p w14:paraId="5AB72829" w14:textId="77777777" w:rsidR="00683E2A" w:rsidRPr="009A1907" w:rsidRDefault="00683E2A">
      <w:pPr>
        <w:rPr>
          <w:sz w:val="24"/>
          <w:szCs w:val="24"/>
        </w:rPr>
      </w:pPr>
    </w:p>
    <w:p w14:paraId="5A7DA764" w14:textId="4F0AFDE4" w:rsidR="00683E2A" w:rsidRDefault="00000000">
      <w:pPr>
        <w:rPr>
          <w:sz w:val="24"/>
          <w:szCs w:val="24"/>
        </w:rPr>
      </w:pPr>
      <w:r w:rsidRPr="009A1907">
        <w:rPr>
          <w:sz w:val="24"/>
          <w:szCs w:val="24"/>
        </w:rPr>
        <w:t>The study will gather data from scholarly papers, benchmark datasets, and experimental logs to evaluate this. Through logical reasoning and systematic analysis, the deductive approach lets the researcher assess current knowledge and confirm or reject preconceptions. Time-bound studies like this MSc project, where gathering primary data or training new models from scratch is impractical, are well served by this approach.</w:t>
      </w:r>
    </w:p>
    <w:p w14:paraId="63A45D28" w14:textId="77777777" w:rsidR="00FA6DBD" w:rsidRPr="00FA6DBD" w:rsidRDefault="00FA6DBD">
      <w:pPr>
        <w:rPr>
          <w:sz w:val="24"/>
          <w:szCs w:val="24"/>
        </w:rPr>
      </w:pPr>
    </w:p>
    <w:p w14:paraId="76D3F85A" w14:textId="77777777" w:rsidR="003A34A3" w:rsidRDefault="003A34A3" w:rsidP="00FA6DBD">
      <w:pPr>
        <w:pStyle w:val="Heading2"/>
      </w:pPr>
      <w:bookmarkStart w:id="13" w:name="_Toc197082889"/>
      <w:r>
        <w:t>6.3 Research Strategy: Comparative Analysis</w:t>
      </w:r>
      <w:bookmarkEnd w:id="13"/>
    </w:p>
    <w:p w14:paraId="01992CC5" w14:textId="77777777" w:rsidR="00683E2A" w:rsidRDefault="00683E2A"/>
    <w:p w14:paraId="089C09D3" w14:textId="6807B57A" w:rsidR="00683E2A" w:rsidRPr="009A1907" w:rsidRDefault="00000000">
      <w:pPr>
        <w:rPr>
          <w:sz w:val="24"/>
          <w:szCs w:val="24"/>
        </w:rPr>
      </w:pPr>
      <w:r w:rsidRPr="009A1907">
        <w:rPr>
          <w:sz w:val="24"/>
          <w:szCs w:val="24"/>
        </w:rPr>
        <w:t>This project's primary approach is comparative study. It emphasizes contrasting several kinds of artificial intelligence algorithms often used to identify phony photos. Amongst these are</w:t>
      </w:r>
      <w:r w:rsidR="00E24477">
        <w:rPr>
          <w:sz w:val="24"/>
          <w:szCs w:val="24"/>
        </w:rPr>
        <w:t xml:space="preserve"> </w:t>
      </w:r>
      <w:r w:rsidRPr="009A1907">
        <w:rPr>
          <w:sz w:val="24"/>
          <w:szCs w:val="24"/>
        </w:rPr>
        <w:t xml:space="preserve">Models based on CNN include </w:t>
      </w:r>
      <w:proofErr w:type="spellStart"/>
      <w:r w:rsidRPr="009A1907">
        <w:rPr>
          <w:sz w:val="24"/>
          <w:szCs w:val="24"/>
        </w:rPr>
        <w:t>DenseNet</w:t>
      </w:r>
      <w:proofErr w:type="spellEnd"/>
      <w:r w:rsidRPr="009A1907">
        <w:rPr>
          <w:sz w:val="24"/>
          <w:szCs w:val="24"/>
        </w:rPr>
        <w:t xml:space="preserve">, </w:t>
      </w:r>
      <w:proofErr w:type="spellStart"/>
      <w:r w:rsidRPr="009A1907">
        <w:rPr>
          <w:sz w:val="24"/>
          <w:szCs w:val="24"/>
        </w:rPr>
        <w:t>Xception</w:t>
      </w:r>
      <w:proofErr w:type="spellEnd"/>
      <w:r w:rsidRPr="009A1907">
        <w:rPr>
          <w:sz w:val="24"/>
          <w:szCs w:val="24"/>
        </w:rPr>
        <w:t xml:space="preserve">, </w:t>
      </w:r>
      <w:proofErr w:type="spellStart"/>
      <w:r w:rsidRPr="009A1907">
        <w:rPr>
          <w:sz w:val="24"/>
          <w:szCs w:val="24"/>
        </w:rPr>
        <w:t>ResNet</w:t>
      </w:r>
      <w:proofErr w:type="spellEnd"/>
      <w:r w:rsidRPr="009A1907">
        <w:rPr>
          <w:sz w:val="24"/>
          <w:szCs w:val="24"/>
        </w:rPr>
        <w:t>.</w:t>
      </w:r>
      <w:r w:rsidR="00E24477">
        <w:rPr>
          <w:sz w:val="24"/>
          <w:szCs w:val="24"/>
        </w:rPr>
        <w:t xml:space="preserve"> </w:t>
      </w:r>
      <w:r w:rsidRPr="009A1907">
        <w:rPr>
          <w:sz w:val="24"/>
          <w:szCs w:val="24"/>
        </w:rPr>
        <w:t xml:space="preserve">Models based on transformers include </w:t>
      </w:r>
      <w:proofErr w:type="spellStart"/>
      <w:r w:rsidRPr="009A1907">
        <w:rPr>
          <w:sz w:val="24"/>
          <w:szCs w:val="24"/>
        </w:rPr>
        <w:t>ViT</w:t>
      </w:r>
      <w:proofErr w:type="spellEnd"/>
      <w:r w:rsidRPr="009A1907">
        <w:rPr>
          <w:sz w:val="24"/>
          <w:szCs w:val="24"/>
        </w:rPr>
        <w:t xml:space="preserve"> (Vision Transformer), Swin Transformer, and </w:t>
      </w:r>
      <w:proofErr w:type="spellStart"/>
      <w:r w:rsidRPr="009A1907">
        <w:rPr>
          <w:sz w:val="24"/>
          <w:szCs w:val="24"/>
        </w:rPr>
        <w:t>DeiT</w:t>
      </w:r>
      <w:proofErr w:type="spellEnd"/>
      <w:r w:rsidRPr="009A1907">
        <w:rPr>
          <w:sz w:val="24"/>
          <w:szCs w:val="24"/>
        </w:rPr>
        <w:t>.</w:t>
      </w:r>
    </w:p>
    <w:p w14:paraId="653199C0" w14:textId="77777777" w:rsidR="00683E2A" w:rsidRPr="009A1907" w:rsidRDefault="00683E2A">
      <w:pPr>
        <w:rPr>
          <w:sz w:val="24"/>
          <w:szCs w:val="24"/>
        </w:rPr>
      </w:pPr>
    </w:p>
    <w:p w14:paraId="1DD8EE58" w14:textId="3870DCA9" w:rsidR="00683E2A" w:rsidRPr="009A1907" w:rsidRDefault="00000000">
      <w:pPr>
        <w:rPr>
          <w:sz w:val="24"/>
          <w:szCs w:val="24"/>
        </w:rPr>
      </w:pPr>
      <w:r w:rsidRPr="009A1907">
        <w:rPr>
          <w:sz w:val="24"/>
          <w:szCs w:val="24"/>
        </w:rPr>
        <w:t>Hybrid or lightweight models</w:t>
      </w:r>
      <w:r w:rsidR="00620FDC">
        <w:rPr>
          <w:sz w:val="24"/>
          <w:szCs w:val="24"/>
        </w:rPr>
        <w:t xml:space="preserve"> </w:t>
      </w:r>
      <w:r w:rsidRPr="009A1907">
        <w:rPr>
          <w:sz w:val="24"/>
          <w:szCs w:val="24"/>
        </w:rPr>
        <w:t>if relevant</w:t>
      </w:r>
      <w:r w:rsidR="00620FDC">
        <w:rPr>
          <w:sz w:val="24"/>
          <w:szCs w:val="24"/>
        </w:rPr>
        <w:t xml:space="preserve"> </w:t>
      </w:r>
      <w:r w:rsidRPr="009A1907">
        <w:rPr>
          <w:sz w:val="24"/>
          <w:szCs w:val="24"/>
        </w:rPr>
        <w:t xml:space="preserve">such as </w:t>
      </w:r>
      <w:proofErr w:type="spellStart"/>
      <w:r w:rsidRPr="009A1907">
        <w:rPr>
          <w:sz w:val="24"/>
          <w:szCs w:val="24"/>
        </w:rPr>
        <w:t>CoAtNet</w:t>
      </w:r>
      <w:proofErr w:type="spellEnd"/>
      <w:r w:rsidRPr="009A1907">
        <w:rPr>
          <w:sz w:val="24"/>
          <w:szCs w:val="24"/>
        </w:rPr>
        <w:t xml:space="preserve">, </w:t>
      </w:r>
      <w:proofErr w:type="spellStart"/>
      <w:r w:rsidRPr="009A1907">
        <w:rPr>
          <w:sz w:val="24"/>
          <w:szCs w:val="24"/>
        </w:rPr>
        <w:t>MobileViT</w:t>
      </w:r>
      <w:proofErr w:type="spellEnd"/>
      <w:r w:rsidRPr="009A1907">
        <w:rPr>
          <w:sz w:val="24"/>
          <w:szCs w:val="24"/>
        </w:rPr>
        <w:t>, or models improved by pruning or quantization</w:t>
      </w:r>
      <w:r w:rsidR="00E24477">
        <w:rPr>
          <w:sz w:val="24"/>
          <w:szCs w:val="24"/>
        </w:rPr>
        <w:t xml:space="preserve">. </w:t>
      </w:r>
      <w:r w:rsidRPr="009A1907">
        <w:rPr>
          <w:sz w:val="24"/>
          <w:szCs w:val="24"/>
        </w:rPr>
        <w:t xml:space="preserve">The comparison will be </w:t>
      </w:r>
      <w:proofErr w:type="gramStart"/>
      <w:r w:rsidRPr="009A1907">
        <w:rPr>
          <w:sz w:val="24"/>
          <w:szCs w:val="24"/>
        </w:rPr>
        <w:t>on</w:t>
      </w:r>
      <w:proofErr w:type="gramEnd"/>
      <w:r w:rsidRPr="009A1907">
        <w:rPr>
          <w:sz w:val="24"/>
          <w:szCs w:val="24"/>
        </w:rPr>
        <w:t xml:space="preserve"> numerous performance indicators including:</w:t>
      </w:r>
    </w:p>
    <w:p w14:paraId="263C698E" w14:textId="77777777" w:rsidR="00683E2A" w:rsidRPr="009A1907" w:rsidRDefault="00683E2A">
      <w:pPr>
        <w:rPr>
          <w:sz w:val="24"/>
          <w:szCs w:val="24"/>
        </w:rPr>
      </w:pPr>
    </w:p>
    <w:p w14:paraId="76AA4047" w14:textId="77777777" w:rsidR="00683E2A" w:rsidRPr="00E24477" w:rsidRDefault="00000000" w:rsidP="00E24477">
      <w:pPr>
        <w:pStyle w:val="ListParagraph"/>
        <w:numPr>
          <w:ilvl w:val="0"/>
          <w:numId w:val="10"/>
        </w:numPr>
        <w:rPr>
          <w:sz w:val="24"/>
          <w:szCs w:val="24"/>
        </w:rPr>
      </w:pPr>
      <w:r w:rsidRPr="00E24477">
        <w:rPr>
          <w:sz w:val="24"/>
          <w:szCs w:val="24"/>
        </w:rPr>
        <w:t>Detection accuracy: how well the model can tell actual from false photos</w:t>
      </w:r>
    </w:p>
    <w:p w14:paraId="7C70DFDF" w14:textId="77777777" w:rsidR="00683E2A" w:rsidRPr="009A1907" w:rsidRDefault="00683E2A">
      <w:pPr>
        <w:rPr>
          <w:sz w:val="24"/>
          <w:szCs w:val="24"/>
        </w:rPr>
      </w:pPr>
    </w:p>
    <w:p w14:paraId="1149666D" w14:textId="77777777" w:rsidR="00683E2A" w:rsidRPr="00E24477" w:rsidRDefault="00000000" w:rsidP="00E24477">
      <w:pPr>
        <w:pStyle w:val="ListParagraph"/>
        <w:numPr>
          <w:ilvl w:val="0"/>
          <w:numId w:val="10"/>
        </w:numPr>
        <w:rPr>
          <w:sz w:val="24"/>
          <w:szCs w:val="24"/>
        </w:rPr>
      </w:pPr>
      <w:r w:rsidRPr="00E24477">
        <w:rPr>
          <w:sz w:val="24"/>
          <w:szCs w:val="24"/>
        </w:rPr>
        <w:t>Energy use: how much power the model consumes during training or inference (measured in GPU/CPU use or predicted via FLOPs)</w:t>
      </w:r>
    </w:p>
    <w:p w14:paraId="47EB132D" w14:textId="77777777" w:rsidR="00683E2A" w:rsidRPr="009A1907" w:rsidRDefault="00683E2A">
      <w:pPr>
        <w:rPr>
          <w:sz w:val="24"/>
          <w:szCs w:val="24"/>
        </w:rPr>
      </w:pPr>
    </w:p>
    <w:p w14:paraId="204B8C4D" w14:textId="77777777" w:rsidR="00683E2A" w:rsidRPr="00E24477" w:rsidRDefault="00000000" w:rsidP="00E24477">
      <w:pPr>
        <w:pStyle w:val="ListParagraph"/>
        <w:numPr>
          <w:ilvl w:val="0"/>
          <w:numId w:val="10"/>
        </w:numPr>
        <w:rPr>
          <w:sz w:val="24"/>
          <w:szCs w:val="24"/>
        </w:rPr>
      </w:pPr>
      <w:r w:rsidRPr="00E24477">
        <w:rPr>
          <w:sz w:val="24"/>
          <w:szCs w:val="24"/>
        </w:rPr>
        <w:t>Training and inference time: how fast the model handles data</w:t>
      </w:r>
    </w:p>
    <w:p w14:paraId="0D522F7B" w14:textId="77777777" w:rsidR="00683E2A" w:rsidRPr="009A1907" w:rsidRDefault="00683E2A">
      <w:pPr>
        <w:rPr>
          <w:sz w:val="24"/>
          <w:szCs w:val="24"/>
        </w:rPr>
      </w:pPr>
    </w:p>
    <w:p w14:paraId="24F43C6E" w14:textId="77777777" w:rsidR="00683E2A" w:rsidRPr="00E24477" w:rsidRDefault="00000000" w:rsidP="00E24477">
      <w:pPr>
        <w:pStyle w:val="ListParagraph"/>
        <w:numPr>
          <w:ilvl w:val="0"/>
          <w:numId w:val="10"/>
        </w:numPr>
        <w:rPr>
          <w:sz w:val="24"/>
          <w:szCs w:val="24"/>
        </w:rPr>
      </w:pPr>
      <w:r w:rsidRPr="00E24477">
        <w:rPr>
          <w:sz w:val="24"/>
          <w:szCs w:val="24"/>
        </w:rPr>
        <w:t>Scalability: how readily the model can be implemented in real-time situations like media servers, online services, or mobile apps</w:t>
      </w:r>
    </w:p>
    <w:p w14:paraId="48BF0B06" w14:textId="77777777" w:rsidR="00683E2A" w:rsidRPr="009A1907" w:rsidRDefault="00683E2A">
      <w:pPr>
        <w:rPr>
          <w:sz w:val="24"/>
          <w:szCs w:val="24"/>
        </w:rPr>
      </w:pPr>
    </w:p>
    <w:p w14:paraId="6416AE75" w14:textId="77777777" w:rsidR="00683E2A" w:rsidRPr="009A1907" w:rsidRDefault="00000000">
      <w:pPr>
        <w:rPr>
          <w:sz w:val="24"/>
          <w:szCs w:val="24"/>
        </w:rPr>
      </w:pPr>
      <w:r w:rsidRPr="009A1907">
        <w:rPr>
          <w:sz w:val="24"/>
          <w:szCs w:val="24"/>
        </w:rPr>
        <w:t>This approach lets the researcher assess trade-offs between several kinds of models to determine which one strikes the optimum balance between performance and sustainability.</w:t>
      </w:r>
    </w:p>
    <w:p w14:paraId="460ED6AD" w14:textId="77777777" w:rsidR="00752F4E" w:rsidRDefault="00752F4E"/>
    <w:p w14:paraId="1BA5F2E1" w14:textId="13C8D9EF" w:rsidR="003A34A3" w:rsidRPr="009A1907" w:rsidRDefault="003A34A3" w:rsidP="00FA6DBD">
      <w:pPr>
        <w:pStyle w:val="Heading2"/>
        <w:rPr>
          <w:sz w:val="20"/>
          <w:szCs w:val="20"/>
        </w:rPr>
      </w:pPr>
      <w:bookmarkStart w:id="14" w:name="_Toc197082890"/>
      <w:r w:rsidRPr="009A1907">
        <w:t xml:space="preserve">6.4 </w:t>
      </w:r>
      <w:r w:rsidRPr="009A1907">
        <w:t>Research Choice: Quantitative</w:t>
      </w:r>
      <w:bookmarkEnd w:id="14"/>
      <w:r w:rsidRPr="009A1907">
        <w:t xml:space="preserve"> </w:t>
      </w:r>
    </w:p>
    <w:p w14:paraId="54D0B64F" w14:textId="77777777" w:rsidR="00683E2A" w:rsidRPr="009A1907" w:rsidRDefault="00683E2A">
      <w:pPr>
        <w:rPr>
          <w:sz w:val="24"/>
          <w:szCs w:val="24"/>
        </w:rPr>
      </w:pPr>
    </w:p>
    <w:p w14:paraId="65EEDD99" w14:textId="77777777" w:rsidR="00683E2A" w:rsidRPr="009A1907" w:rsidRDefault="00000000">
      <w:pPr>
        <w:rPr>
          <w:sz w:val="24"/>
          <w:szCs w:val="24"/>
        </w:rPr>
      </w:pPr>
      <w:r w:rsidRPr="009A1907">
        <w:rPr>
          <w:sz w:val="24"/>
          <w:szCs w:val="24"/>
        </w:rPr>
        <w:t>This paper adopts a quantitative mono-method approach, which means it draws its conclusions just from quantitative data. The issue is technical and doesn't involve human behavior or subjective opinions, thus no interviews, focus groups, or surveys are conducted.</w:t>
      </w:r>
    </w:p>
    <w:p w14:paraId="17B81BD0" w14:textId="77777777" w:rsidR="00683E2A" w:rsidRPr="009A1907" w:rsidRDefault="00683E2A">
      <w:pPr>
        <w:rPr>
          <w:sz w:val="24"/>
          <w:szCs w:val="24"/>
        </w:rPr>
      </w:pPr>
    </w:p>
    <w:p w14:paraId="0D0FBD41" w14:textId="6B6F0029" w:rsidR="00683E2A" w:rsidRPr="009A1907" w:rsidRDefault="00000000" w:rsidP="00620FDC">
      <w:pPr>
        <w:pStyle w:val="ListParagraph"/>
        <w:numPr>
          <w:ilvl w:val="0"/>
          <w:numId w:val="9"/>
        </w:numPr>
        <w:rPr>
          <w:sz w:val="24"/>
          <w:szCs w:val="24"/>
        </w:rPr>
      </w:pPr>
      <w:r w:rsidRPr="009A1907">
        <w:rPr>
          <w:sz w:val="24"/>
          <w:szCs w:val="24"/>
        </w:rPr>
        <w:t>The information gathered will be in numerical format, including:</w:t>
      </w:r>
    </w:p>
    <w:p w14:paraId="2FDC0D0E" w14:textId="77777777" w:rsidR="00683E2A" w:rsidRPr="009A1907" w:rsidRDefault="00683E2A">
      <w:pPr>
        <w:rPr>
          <w:sz w:val="24"/>
          <w:szCs w:val="24"/>
        </w:rPr>
      </w:pPr>
    </w:p>
    <w:p w14:paraId="27ED8C88" w14:textId="0CF581EC" w:rsidR="00683E2A" w:rsidRPr="00620FDC" w:rsidRDefault="00000000" w:rsidP="00620FDC">
      <w:pPr>
        <w:pStyle w:val="ListParagraph"/>
        <w:numPr>
          <w:ilvl w:val="0"/>
          <w:numId w:val="9"/>
        </w:numPr>
        <w:rPr>
          <w:sz w:val="24"/>
          <w:szCs w:val="24"/>
        </w:rPr>
      </w:pPr>
      <w:r w:rsidRPr="00620FDC">
        <w:rPr>
          <w:sz w:val="24"/>
          <w:szCs w:val="24"/>
        </w:rPr>
        <w:t xml:space="preserve">Scores of </w:t>
      </w:r>
      <w:proofErr w:type="gramStart"/>
      <w:r w:rsidRPr="00620FDC">
        <w:rPr>
          <w:sz w:val="24"/>
          <w:szCs w:val="24"/>
        </w:rPr>
        <w:t>accuracy</w:t>
      </w:r>
      <w:proofErr w:type="gramEnd"/>
      <w:r w:rsidRPr="00620FDC">
        <w:rPr>
          <w:sz w:val="24"/>
          <w:szCs w:val="24"/>
        </w:rPr>
        <w:t xml:space="preserve"> in numeric form include precision, recall, F1-score.</w:t>
      </w:r>
    </w:p>
    <w:p w14:paraId="5F350AF5" w14:textId="77777777" w:rsidR="00683E2A" w:rsidRPr="009A1907" w:rsidRDefault="00683E2A">
      <w:pPr>
        <w:rPr>
          <w:sz w:val="24"/>
          <w:szCs w:val="24"/>
        </w:rPr>
      </w:pPr>
    </w:p>
    <w:p w14:paraId="43139130" w14:textId="50D63BE4" w:rsidR="00620FDC" w:rsidRPr="00620FDC" w:rsidRDefault="00000000" w:rsidP="00620FDC">
      <w:pPr>
        <w:pStyle w:val="ListParagraph"/>
        <w:numPr>
          <w:ilvl w:val="0"/>
          <w:numId w:val="9"/>
        </w:numPr>
        <w:rPr>
          <w:sz w:val="24"/>
          <w:szCs w:val="24"/>
        </w:rPr>
      </w:pPr>
      <w:r w:rsidRPr="009A1907">
        <w:rPr>
          <w:sz w:val="24"/>
          <w:szCs w:val="24"/>
        </w:rPr>
        <w:t>Time spent processing in seconds or milliseconds</w:t>
      </w:r>
    </w:p>
    <w:p w14:paraId="5356C6C0" w14:textId="77777777" w:rsidR="00620FDC" w:rsidRPr="00620FDC" w:rsidRDefault="00620FDC" w:rsidP="00620FDC">
      <w:pPr>
        <w:rPr>
          <w:sz w:val="24"/>
          <w:szCs w:val="24"/>
        </w:rPr>
      </w:pPr>
    </w:p>
    <w:p w14:paraId="2C698694" w14:textId="157CA9CE" w:rsidR="00683E2A" w:rsidRPr="009A1907" w:rsidRDefault="00000000" w:rsidP="00620FDC">
      <w:pPr>
        <w:pStyle w:val="ListParagraph"/>
        <w:numPr>
          <w:ilvl w:val="0"/>
          <w:numId w:val="9"/>
        </w:numPr>
        <w:rPr>
          <w:sz w:val="24"/>
          <w:szCs w:val="24"/>
        </w:rPr>
      </w:pPr>
      <w:r w:rsidRPr="009A1907">
        <w:rPr>
          <w:sz w:val="24"/>
          <w:szCs w:val="24"/>
        </w:rPr>
        <w:t>Model complexity</w:t>
      </w:r>
      <w:r w:rsidR="00620FDC">
        <w:rPr>
          <w:sz w:val="24"/>
          <w:szCs w:val="24"/>
        </w:rPr>
        <w:t xml:space="preserve"> </w:t>
      </w:r>
      <w:r w:rsidRPr="009A1907">
        <w:rPr>
          <w:sz w:val="24"/>
          <w:szCs w:val="24"/>
        </w:rPr>
        <w:t xml:space="preserve">e.g., </w:t>
      </w:r>
      <w:proofErr w:type="gramStart"/>
      <w:r w:rsidRPr="009A1907">
        <w:rPr>
          <w:sz w:val="24"/>
          <w:szCs w:val="24"/>
        </w:rPr>
        <w:t>amount</w:t>
      </w:r>
      <w:proofErr w:type="gramEnd"/>
      <w:r w:rsidRPr="009A1907">
        <w:rPr>
          <w:sz w:val="24"/>
          <w:szCs w:val="24"/>
        </w:rPr>
        <w:t xml:space="preserve"> of parameters, memory consumption</w:t>
      </w:r>
    </w:p>
    <w:p w14:paraId="675CA99D" w14:textId="77777777" w:rsidR="00683E2A" w:rsidRPr="009A1907" w:rsidRDefault="00683E2A">
      <w:pPr>
        <w:rPr>
          <w:sz w:val="24"/>
          <w:szCs w:val="24"/>
        </w:rPr>
      </w:pPr>
    </w:p>
    <w:p w14:paraId="68E3E1AC" w14:textId="73FE9E89" w:rsidR="00683E2A" w:rsidRPr="009A1907" w:rsidRDefault="00000000" w:rsidP="00620FDC">
      <w:pPr>
        <w:pStyle w:val="ListParagraph"/>
        <w:numPr>
          <w:ilvl w:val="0"/>
          <w:numId w:val="9"/>
        </w:numPr>
        <w:rPr>
          <w:sz w:val="24"/>
          <w:szCs w:val="24"/>
        </w:rPr>
      </w:pPr>
      <w:r w:rsidRPr="009A1907">
        <w:rPr>
          <w:sz w:val="24"/>
          <w:szCs w:val="24"/>
        </w:rPr>
        <w:t>Energy consumption</w:t>
      </w:r>
      <w:r w:rsidR="00620FDC">
        <w:rPr>
          <w:sz w:val="24"/>
          <w:szCs w:val="24"/>
        </w:rPr>
        <w:t xml:space="preserve"> </w:t>
      </w:r>
      <w:proofErr w:type="gramStart"/>
      <w:r w:rsidRPr="009A1907">
        <w:rPr>
          <w:sz w:val="24"/>
          <w:szCs w:val="24"/>
        </w:rPr>
        <w:t>measured</w:t>
      </w:r>
      <w:proofErr w:type="gramEnd"/>
      <w:r w:rsidRPr="009A1907">
        <w:rPr>
          <w:sz w:val="24"/>
          <w:szCs w:val="24"/>
        </w:rPr>
        <w:t xml:space="preserve"> directly if available or calculated by computational cost like FLOPs.</w:t>
      </w:r>
    </w:p>
    <w:p w14:paraId="09556412" w14:textId="77777777" w:rsidR="00683E2A" w:rsidRPr="009A1907" w:rsidRDefault="00683E2A">
      <w:pPr>
        <w:rPr>
          <w:sz w:val="24"/>
          <w:szCs w:val="24"/>
        </w:rPr>
      </w:pPr>
    </w:p>
    <w:p w14:paraId="2BECBF30" w14:textId="77777777" w:rsidR="00683E2A" w:rsidRPr="009A1907" w:rsidRDefault="00000000">
      <w:pPr>
        <w:rPr>
          <w:sz w:val="24"/>
          <w:szCs w:val="24"/>
        </w:rPr>
      </w:pPr>
      <w:r w:rsidRPr="009A1907">
        <w:rPr>
          <w:sz w:val="24"/>
          <w:szCs w:val="24"/>
        </w:rPr>
        <w:t xml:space="preserve">This decision guarantees consistency and fits nicely with the </w:t>
      </w:r>
      <w:proofErr w:type="gramStart"/>
      <w:r w:rsidRPr="009A1907">
        <w:rPr>
          <w:sz w:val="24"/>
          <w:szCs w:val="24"/>
        </w:rPr>
        <w:t>positivist</w:t>
      </w:r>
      <w:proofErr w:type="gramEnd"/>
      <w:r w:rsidRPr="009A1907">
        <w:rPr>
          <w:sz w:val="24"/>
          <w:szCs w:val="24"/>
        </w:rPr>
        <w:t xml:space="preserve"> worldview. The outcomes will be compared visually and statistically using charts, graphs, and tables to find the most appropriate model for sustainable deployment.</w:t>
      </w:r>
    </w:p>
    <w:p w14:paraId="07FD9BAC" w14:textId="77777777" w:rsidR="00683E2A" w:rsidRDefault="00683E2A"/>
    <w:p w14:paraId="77E58B46" w14:textId="77777777" w:rsidR="003A34A3" w:rsidRDefault="003A34A3" w:rsidP="00FA6DBD">
      <w:pPr>
        <w:pStyle w:val="Heading2"/>
      </w:pPr>
      <w:bookmarkStart w:id="15" w:name="_Toc197082891"/>
      <w:r>
        <w:t>6.5 Time Horizon: Cross-sectional</w:t>
      </w:r>
      <w:bookmarkEnd w:id="15"/>
    </w:p>
    <w:p w14:paraId="56672340" w14:textId="77777777" w:rsidR="00683E2A" w:rsidRDefault="00683E2A"/>
    <w:p w14:paraId="3E91A56F" w14:textId="3104162E" w:rsidR="00683E2A" w:rsidRPr="009A1907" w:rsidRDefault="00000000">
      <w:pPr>
        <w:rPr>
          <w:sz w:val="24"/>
          <w:szCs w:val="24"/>
        </w:rPr>
      </w:pPr>
      <w:r w:rsidRPr="009A1907">
        <w:rPr>
          <w:sz w:val="24"/>
          <w:szCs w:val="24"/>
        </w:rPr>
        <w:t>The investigation is run over a short, set period</w:t>
      </w:r>
      <w:r w:rsidR="00620FDC">
        <w:rPr>
          <w:sz w:val="24"/>
          <w:szCs w:val="24"/>
        </w:rPr>
        <w:t xml:space="preserve"> </w:t>
      </w:r>
      <w:r w:rsidRPr="009A1907">
        <w:rPr>
          <w:sz w:val="24"/>
          <w:szCs w:val="24"/>
        </w:rPr>
        <w:t xml:space="preserve">from February 25 to August 31, </w:t>
      </w:r>
      <w:proofErr w:type="gramStart"/>
      <w:r w:rsidRPr="009A1907">
        <w:rPr>
          <w:sz w:val="24"/>
          <w:szCs w:val="24"/>
        </w:rPr>
        <w:t>2025</w:t>
      </w:r>
      <w:proofErr w:type="gramEnd"/>
      <w:r w:rsidR="00620FDC">
        <w:rPr>
          <w:sz w:val="24"/>
          <w:szCs w:val="24"/>
        </w:rPr>
        <w:t xml:space="preserve"> </w:t>
      </w:r>
      <w:r w:rsidRPr="009A1907">
        <w:rPr>
          <w:sz w:val="24"/>
          <w:szCs w:val="24"/>
        </w:rPr>
        <w:t>using a cross-sectional time horizon. Academic projects with defined submission dates benefit most from this approach</w:t>
      </w:r>
      <w:r w:rsidR="00752F4E">
        <w:rPr>
          <w:sz w:val="24"/>
          <w:szCs w:val="24"/>
        </w:rPr>
        <w:t xml:space="preserve"> r</w:t>
      </w:r>
      <w:r w:rsidRPr="009A1907">
        <w:rPr>
          <w:sz w:val="24"/>
          <w:szCs w:val="24"/>
        </w:rPr>
        <w:t>ather than tracking models across time, this study will examine current models and datasets at one point in time. This ensures that the study is feasible and efficient given the MSc project deadline.</w:t>
      </w:r>
    </w:p>
    <w:p w14:paraId="74845FE7" w14:textId="77777777" w:rsidR="00683E2A" w:rsidRPr="009A1907" w:rsidRDefault="00000000" w:rsidP="00752F4E">
      <w:pPr>
        <w:rPr>
          <w:sz w:val="24"/>
          <w:szCs w:val="24"/>
        </w:rPr>
      </w:pPr>
      <w:r w:rsidRPr="009A1907">
        <w:rPr>
          <w:sz w:val="24"/>
          <w:szCs w:val="24"/>
        </w:rPr>
        <w:t>A cross-sectional strategy lets the study emphasize thorough and precise analysis instead of long-term trends or future projections.</w:t>
      </w:r>
    </w:p>
    <w:p w14:paraId="156003D4" w14:textId="77777777" w:rsidR="00683E2A" w:rsidRPr="009A1907" w:rsidRDefault="00683E2A">
      <w:pPr>
        <w:rPr>
          <w:sz w:val="24"/>
          <w:szCs w:val="24"/>
        </w:rPr>
      </w:pPr>
    </w:p>
    <w:p w14:paraId="1F7F8681" w14:textId="77777777" w:rsidR="00683E2A" w:rsidRPr="009A1907" w:rsidRDefault="00683E2A">
      <w:pPr>
        <w:rPr>
          <w:sz w:val="24"/>
          <w:szCs w:val="24"/>
        </w:rPr>
      </w:pPr>
    </w:p>
    <w:p w14:paraId="7A57B5F6" w14:textId="77777777" w:rsidR="00683E2A" w:rsidRDefault="00683E2A" w:rsidP="00FA6DBD">
      <w:pPr>
        <w:pStyle w:val="Heading2"/>
      </w:pPr>
    </w:p>
    <w:p w14:paraId="7E753C42" w14:textId="77777777" w:rsidR="00DF4184" w:rsidRDefault="00DF4184" w:rsidP="00FA6DBD">
      <w:pPr>
        <w:pStyle w:val="Heading2"/>
      </w:pPr>
    </w:p>
    <w:p w14:paraId="750A55A4" w14:textId="77777777" w:rsidR="00DF4184" w:rsidRDefault="00DF4184" w:rsidP="00FA6DBD">
      <w:pPr>
        <w:pStyle w:val="Heading2"/>
      </w:pPr>
    </w:p>
    <w:p w14:paraId="54CC593E" w14:textId="77777777" w:rsidR="003A34A3" w:rsidRDefault="003A34A3" w:rsidP="00FA6DBD">
      <w:pPr>
        <w:pStyle w:val="Heading2"/>
        <w:rPr>
          <w:b/>
          <w:bCs/>
          <w:sz w:val="28"/>
          <w:szCs w:val="28"/>
        </w:rPr>
      </w:pPr>
      <w:bookmarkStart w:id="16" w:name="_Toc197082892"/>
      <w:r>
        <w:rPr>
          <w:b/>
          <w:bCs/>
          <w:sz w:val="28"/>
          <w:szCs w:val="28"/>
        </w:rPr>
        <w:lastRenderedPageBreak/>
        <w:t>6.6 Data Collection and Analysis</w:t>
      </w:r>
      <w:bookmarkEnd w:id="16"/>
    </w:p>
    <w:p w14:paraId="3CD9E0CE" w14:textId="77777777" w:rsidR="00683E2A" w:rsidRDefault="00683E2A"/>
    <w:p w14:paraId="0D921229" w14:textId="77777777" w:rsidR="00683E2A" w:rsidRPr="009A1907" w:rsidRDefault="00000000">
      <w:pPr>
        <w:rPr>
          <w:sz w:val="24"/>
          <w:szCs w:val="24"/>
        </w:rPr>
      </w:pPr>
      <w:r w:rsidRPr="009A1907">
        <w:rPr>
          <w:sz w:val="24"/>
          <w:szCs w:val="24"/>
        </w:rPr>
        <w:t xml:space="preserve">Data gathering for this project will consist of compiling </w:t>
      </w:r>
      <w:proofErr w:type="spellStart"/>
      <w:r w:rsidRPr="009A1907">
        <w:rPr>
          <w:sz w:val="24"/>
          <w:szCs w:val="24"/>
        </w:rPr>
        <w:t>publically</w:t>
      </w:r>
      <w:proofErr w:type="spellEnd"/>
      <w:r w:rsidRPr="009A1907">
        <w:rPr>
          <w:sz w:val="24"/>
          <w:szCs w:val="24"/>
        </w:rPr>
        <w:t xml:space="preserve"> accessible data from the following sources:</w:t>
      </w:r>
    </w:p>
    <w:p w14:paraId="37CF61C6" w14:textId="77777777" w:rsidR="00683E2A" w:rsidRPr="009A1907" w:rsidRDefault="00683E2A">
      <w:pPr>
        <w:rPr>
          <w:sz w:val="24"/>
          <w:szCs w:val="24"/>
        </w:rPr>
      </w:pPr>
    </w:p>
    <w:p w14:paraId="29E6A938" w14:textId="20E5C4BA" w:rsidR="00683E2A" w:rsidRPr="009A1907" w:rsidRDefault="00000000" w:rsidP="00620FDC">
      <w:pPr>
        <w:pStyle w:val="ListParagraph"/>
        <w:numPr>
          <w:ilvl w:val="0"/>
          <w:numId w:val="9"/>
        </w:numPr>
        <w:rPr>
          <w:sz w:val="24"/>
          <w:szCs w:val="24"/>
        </w:rPr>
      </w:pPr>
      <w:r w:rsidRPr="009A1907">
        <w:rPr>
          <w:sz w:val="24"/>
          <w:szCs w:val="24"/>
        </w:rPr>
        <w:t xml:space="preserve">Benchmark datasets: </w:t>
      </w:r>
      <w:proofErr w:type="spellStart"/>
      <w:r w:rsidRPr="009A1907">
        <w:rPr>
          <w:sz w:val="24"/>
          <w:szCs w:val="24"/>
        </w:rPr>
        <w:t>FaceForensics</w:t>
      </w:r>
      <w:proofErr w:type="spellEnd"/>
      <w:r w:rsidRPr="009A1907">
        <w:rPr>
          <w:sz w:val="24"/>
          <w:szCs w:val="24"/>
        </w:rPr>
        <w:t>++, Celeb-DF, and DFDC (Deepfake Detection Challenge dataset). These datasets have both genuine and phony photographs that could be used to evaluate or contrast model performance.</w:t>
      </w:r>
    </w:p>
    <w:p w14:paraId="10F69D57" w14:textId="77777777" w:rsidR="00683E2A" w:rsidRPr="009A1907" w:rsidRDefault="00683E2A">
      <w:pPr>
        <w:rPr>
          <w:sz w:val="24"/>
          <w:szCs w:val="24"/>
        </w:rPr>
      </w:pPr>
    </w:p>
    <w:p w14:paraId="5FFEDDD5" w14:textId="3D43F99B" w:rsidR="00683E2A" w:rsidRPr="00620FDC" w:rsidRDefault="00000000" w:rsidP="00620FDC">
      <w:pPr>
        <w:pStyle w:val="ListParagraph"/>
        <w:numPr>
          <w:ilvl w:val="0"/>
          <w:numId w:val="9"/>
        </w:numPr>
        <w:rPr>
          <w:sz w:val="24"/>
          <w:szCs w:val="24"/>
        </w:rPr>
      </w:pPr>
      <w:r w:rsidRPr="00620FDC">
        <w:rPr>
          <w:sz w:val="24"/>
          <w:szCs w:val="24"/>
        </w:rPr>
        <w:t>Published model findings: from IEEE research papers, conference papers, and GitHub repositories. These will help to draw statistics including energy utilization and accuracy.</w:t>
      </w:r>
    </w:p>
    <w:p w14:paraId="4F911C4E" w14:textId="77777777" w:rsidR="00683E2A" w:rsidRPr="009A1907" w:rsidRDefault="00683E2A">
      <w:pPr>
        <w:rPr>
          <w:sz w:val="24"/>
          <w:szCs w:val="24"/>
        </w:rPr>
      </w:pPr>
    </w:p>
    <w:p w14:paraId="7B5128D0" w14:textId="2D4C5620" w:rsidR="00683E2A" w:rsidRPr="00752F4E" w:rsidRDefault="00000000" w:rsidP="00752F4E">
      <w:pPr>
        <w:pStyle w:val="ListParagraph"/>
        <w:numPr>
          <w:ilvl w:val="0"/>
          <w:numId w:val="9"/>
        </w:numPr>
        <w:rPr>
          <w:sz w:val="24"/>
          <w:szCs w:val="24"/>
        </w:rPr>
      </w:pPr>
      <w:r w:rsidRPr="00620FDC">
        <w:rPr>
          <w:sz w:val="24"/>
          <w:szCs w:val="24"/>
        </w:rPr>
        <w:t>Energy consumption statistics will come from reported FLOP values, available GPU usage logs, or model evaluation energy estimation tools.</w:t>
      </w:r>
    </w:p>
    <w:p w14:paraId="73979BC9" w14:textId="77777777" w:rsidR="00683E2A" w:rsidRDefault="00683E2A"/>
    <w:p w14:paraId="503BD12D" w14:textId="77777777" w:rsidR="003A34A3" w:rsidRDefault="003A34A3" w:rsidP="003A34A3">
      <w:pPr>
        <w:rPr>
          <w:b/>
          <w:bCs/>
          <w:sz w:val="28"/>
          <w:szCs w:val="28"/>
        </w:rPr>
      </w:pPr>
      <w:r>
        <w:rPr>
          <w:b/>
          <w:bCs/>
          <w:sz w:val="28"/>
          <w:szCs w:val="28"/>
        </w:rPr>
        <w:t>Data Analysis will include:</w:t>
      </w:r>
    </w:p>
    <w:p w14:paraId="32E2E8B3" w14:textId="77777777" w:rsidR="00683E2A" w:rsidRPr="009A1907" w:rsidRDefault="00683E2A">
      <w:pPr>
        <w:rPr>
          <w:sz w:val="24"/>
          <w:szCs w:val="24"/>
        </w:rPr>
      </w:pPr>
    </w:p>
    <w:p w14:paraId="4605E74E" w14:textId="480EEA3B" w:rsidR="00683E2A" w:rsidRPr="009A1907" w:rsidRDefault="00000000" w:rsidP="00620FDC">
      <w:pPr>
        <w:pStyle w:val="ListParagraph"/>
        <w:numPr>
          <w:ilvl w:val="0"/>
          <w:numId w:val="5"/>
        </w:numPr>
        <w:rPr>
          <w:sz w:val="24"/>
          <w:szCs w:val="24"/>
        </w:rPr>
      </w:pPr>
      <w:r w:rsidRPr="009A1907">
        <w:rPr>
          <w:sz w:val="24"/>
          <w:szCs w:val="24"/>
        </w:rPr>
        <w:t>Statistical comparison of models employing performance tables, line graphs, or bar charts</w:t>
      </w:r>
    </w:p>
    <w:p w14:paraId="6B8771BA" w14:textId="77777777" w:rsidR="00683E2A" w:rsidRPr="009A1907" w:rsidRDefault="00683E2A">
      <w:pPr>
        <w:rPr>
          <w:sz w:val="24"/>
          <w:szCs w:val="24"/>
        </w:rPr>
      </w:pPr>
    </w:p>
    <w:p w14:paraId="4622D6F8" w14:textId="313E2B67" w:rsidR="00683E2A" w:rsidRPr="009A1907" w:rsidRDefault="00000000" w:rsidP="003A34A3">
      <w:pPr>
        <w:pStyle w:val="ListParagraph"/>
        <w:numPr>
          <w:ilvl w:val="0"/>
          <w:numId w:val="5"/>
        </w:numPr>
        <w:rPr>
          <w:sz w:val="24"/>
          <w:szCs w:val="24"/>
        </w:rPr>
      </w:pPr>
      <w:r w:rsidRPr="009A1907">
        <w:rPr>
          <w:sz w:val="24"/>
          <w:szCs w:val="24"/>
        </w:rPr>
        <w:t>Ranking models according to power use against accuracy</w:t>
      </w:r>
    </w:p>
    <w:p w14:paraId="419DBF3C" w14:textId="77777777" w:rsidR="00683E2A" w:rsidRPr="009A1907" w:rsidRDefault="00683E2A">
      <w:pPr>
        <w:rPr>
          <w:sz w:val="24"/>
          <w:szCs w:val="24"/>
        </w:rPr>
      </w:pPr>
    </w:p>
    <w:p w14:paraId="5BBE4427" w14:textId="42690F78" w:rsidR="00683E2A" w:rsidRPr="009A1907" w:rsidRDefault="00000000" w:rsidP="003A34A3">
      <w:pPr>
        <w:pStyle w:val="ListParagraph"/>
        <w:numPr>
          <w:ilvl w:val="0"/>
          <w:numId w:val="5"/>
        </w:numPr>
        <w:rPr>
          <w:sz w:val="24"/>
          <w:szCs w:val="24"/>
        </w:rPr>
      </w:pPr>
      <w:r w:rsidRPr="009A1907">
        <w:rPr>
          <w:sz w:val="24"/>
          <w:szCs w:val="24"/>
        </w:rPr>
        <w:t>Emphasizing trade-offs between sustainability and complexity</w:t>
      </w:r>
    </w:p>
    <w:p w14:paraId="2D496077" w14:textId="77777777" w:rsidR="00683E2A" w:rsidRPr="009A1907" w:rsidRDefault="00683E2A">
      <w:pPr>
        <w:rPr>
          <w:sz w:val="24"/>
          <w:szCs w:val="24"/>
        </w:rPr>
      </w:pPr>
    </w:p>
    <w:p w14:paraId="730675F7" w14:textId="13D7B52A" w:rsidR="00683E2A" w:rsidRPr="009A1907" w:rsidRDefault="00000000" w:rsidP="003A34A3">
      <w:pPr>
        <w:pStyle w:val="ListParagraph"/>
        <w:numPr>
          <w:ilvl w:val="0"/>
          <w:numId w:val="5"/>
        </w:numPr>
        <w:rPr>
          <w:sz w:val="24"/>
          <w:szCs w:val="24"/>
        </w:rPr>
      </w:pPr>
      <w:r w:rsidRPr="009A1907">
        <w:rPr>
          <w:sz w:val="24"/>
          <w:szCs w:val="24"/>
        </w:rPr>
        <w:t>Designing a Performance vs Power Scorecard will enable one to see the best-performing models from a sustainability perspective.</w:t>
      </w:r>
    </w:p>
    <w:p w14:paraId="59E88289" w14:textId="77777777" w:rsidR="00683E2A" w:rsidRPr="009A1907" w:rsidRDefault="00683E2A">
      <w:pPr>
        <w:rPr>
          <w:sz w:val="24"/>
          <w:szCs w:val="24"/>
        </w:rPr>
      </w:pPr>
    </w:p>
    <w:p w14:paraId="47E49AB6" w14:textId="671A1DAE" w:rsidR="00683E2A" w:rsidRPr="009A1907" w:rsidRDefault="00000000">
      <w:pPr>
        <w:rPr>
          <w:sz w:val="24"/>
          <w:szCs w:val="24"/>
        </w:rPr>
      </w:pPr>
      <w:r w:rsidRPr="009A1907">
        <w:rPr>
          <w:sz w:val="24"/>
          <w:szCs w:val="24"/>
        </w:rPr>
        <w:t>Data will be standardized to guarantee equitable comparisons if it is accessible. Proxy indicators</w:t>
      </w:r>
      <w:r w:rsidR="00620FDC">
        <w:rPr>
          <w:sz w:val="24"/>
          <w:szCs w:val="24"/>
        </w:rPr>
        <w:t xml:space="preserve"> </w:t>
      </w:r>
      <w:r w:rsidRPr="009A1907">
        <w:rPr>
          <w:sz w:val="24"/>
          <w:szCs w:val="24"/>
        </w:rPr>
        <w:t>such as model size and FLOPs</w:t>
      </w:r>
      <w:r w:rsidR="00620FDC">
        <w:rPr>
          <w:sz w:val="24"/>
          <w:szCs w:val="24"/>
        </w:rPr>
        <w:t xml:space="preserve"> </w:t>
      </w:r>
      <w:r w:rsidRPr="009A1907">
        <w:rPr>
          <w:sz w:val="24"/>
          <w:szCs w:val="24"/>
        </w:rPr>
        <w:t>will be utilized to estimate energy use if direct energy data is lacking.</w:t>
      </w:r>
    </w:p>
    <w:p w14:paraId="281002E6" w14:textId="77777777" w:rsidR="00683E2A" w:rsidRPr="009A1907" w:rsidRDefault="00683E2A">
      <w:pPr>
        <w:rPr>
          <w:sz w:val="24"/>
          <w:szCs w:val="24"/>
        </w:rPr>
      </w:pPr>
    </w:p>
    <w:p w14:paraId="7BA3AFEE" w14:textId="77777777" w:rsidR="003A34A3" w:rsidRDefault="003A34A3" w:rsidP="00FA6DBD">
      <w:pPr>
        <w:pStyle w:val="Heading1"/>
      </w:pPr>
      <w:bookmarkStart w:id="17" w:name="_Toc197082893"/>
      <w:r>
        <w:t>7. Ethical Considerations</w:t>
      </w:r>
      <w:bookmarkEnd w:id="17"/>
    </w:p>
    <w:p w14:paraId="41366337" w14:textId="77777777" w:rsidR="00683E2A" w:rsidRPr="009A1907" w:rsidRDefault="00683E2A">
      <w:pPr>
        <w:rPr>
          <w:sz w:val="24"/>
          <w:szCs w:val="24"/>
        </w:rPr>
      </w:pPr>
    </w:p>
    <w:p w14:paraId="5E8904A1" w14:textId="77777777" w:rsidR="00683E2A" w:rsidRDefault="00000000">
      <w:r w:rsidRPr="009A1907">
        <w:rPr>
          <w:sz w:val="24"/>
          <w:szCs w:val="24"/>
        </w:rPr>
        <w:t xml:space="preserve">The ethical concerns are few in this study since it does not include human subjects, personal data, or sensitive information. A few ethical issues still </w:t>
      </w:r>
      <w:proofErr w:type="gramStart"/>
      <w:r w:rsidRPr="009A1907">
        <w:rPr>
          <w:sz w:val="24"/>
          <w:szCs w:val="24"/>
        </w:rPr>
        <w:t>have to</w:t>
      </w:r>
      <w:proofErr w:type="gramEnd"/>
      <w:r w:rsidRPr="009A1907">
        <w:rPr>
          <w:sz w:val="24"/>
          <w:szCs w:val="24"/>
        </w:rPr>
        <w:t xml:space="preserve"> be handled, though, given the subject includes artificial media and AI-generated content</w:t>
      </w:r>
      <w:r>
        <w:t>.</w:t>
      </w:r>
    </w:p>
    <w:p w14:paraId="4983718D" w14:textId="77777777" w:rsidR="00683E2A" w:rsidRDefault="00683E2A"/>
    <w:p w14:paraId="52A7F8A0" w14:textId="77777777" w:rsidR="00683E2A" w:rsidRDefault="00683E2A"/>
    <w:p w14:paraId="10F9FA21" w14:textId="77777777" w:rsidR="00683E2A" w:rsidRDefault="00683E2A"/>
    <w:p w14:paraId="7D4D6264" w14:textId="77777777" w:rsidR="003A34A3" w:rsidRDefault="003A34A3" w:rsidP="003A34A3">
      <w:pPr>
        <w:rPr>
          <w:b/>
          <w:bCs/>
          <w:sz w:val="32"/>
          <w:szCs w:val="32"/>
        </w:rPr>
      </w:pPr>
      <w:r>
        <w:rPr>
          <w:b/>
          <w:bCs/>
          <w:sz w:val="32"/>
          <w:szCs w:val="32"/>
        </w:rPr>
        <w:t>Key Considerations:</w:t>
      </w:r>
    </w:p>
    <w:p w14:paraId="77895A24" w14:textId="77777777" w:rsidR="00683E2A" w:rsidRPr="003A34A3" w:rsidRDefault="00683E2A">
      <w:pPr>
        <w:rPr>
          <w:sz w:val="22"/>
          <w:szCs w:val="22"/>
        </w:rPr>
      </w:pPr>
    </w:p>
    <w:p w14:paraId="6B5405BF" w14:textId="5B649650" w:rsidR="00683E2A" w:rsidRPr="009A1907" w:rsidRDefault="00000000" w:rsidP="003A34A3">
      <w:pPr>
        <w:pStyle w:val="ListParagraph"/>
        <w:numPr>
          <w:ilvl w:val="0"/>
          <w:numId w:val="6"/>
        </w:numPr>
        <w:rPr>
          <w:sz w:val="24"/>
          <w:szCs w:val="24"/>
        </w:rPr>
      </w:pPr>
      <w:r w:rsidRPr="009A1907">
        <w:rPr>
          <w:sz w:val="24"/>
          <w:szCs w:val="24"/>
        </w:rPr>
        <w:t>The study will exclusively employ publicly available datasets</w:t>
      </w:r>
      <w:r w:rsidR="00620FDC">
        <w:rPr>
          <w:sz w:val="24"/>
          <w:szCs w:val="24"/>
        </w:rPr>
        <w:t xml:space="preserve"> </w:t>
      </w:r>
      <w:r w:rsidRPr="009A1907">
        <w:rPr>
          <w:sz w:val="24"/>
          <w:szCs w:val="24"/>
        </w:rPr>
        <w:t xml:space="preserve">e.g., </w:t>
      </w:r>
      <w:proofErr w:type="spellStart"/>
      <w:r w:rsidRPr="009A1907">
        <w:rPr>
          <w:sz w:val="24"/>
          <w:szCs w:val="24"/>
        </w:rPr>
        <w:t>FaceForensics</w:t>
      </w:r>
      <w:proofErr w:type="spellEnd"/>
      <w:r w:rsidRPr="009A1907">
        <w:rPr>
          <w:sz w:val="24"/>
          <w:szCs w:val="24"/>
        </w:rPr>
        <w:t>++, Celeb-DF</w:t>
      </w:r>
      <w:r w:rsidR="00620FDC">
        <w:rPr>
          <w:sz w:val="24"/>
          <w:szCs w:val="24"/>
        </w:rPr>
        <w:t xml:space="preserve"> </w:t>
      </w:r>
      <w:r w:rsidRPr="009A1907">
        <w:rPr>
          <w:sz w:val="24"/>
          <w:szCs w:val="24"/>
        </w:rPr>
        <w:t>for academic and non-commercial usage.</w:t>
      </w:r>
    </w:p>
    <w:p w14:paraId="116D552B" w14:textId="77777777" w:rsidR="00683E2A" w:rsidRPr="009A1907" w:rsidRDefault="00683E2A">
      <w:pPr>
        <w:rPr>
          <w:sz w:val="24"/>
          <w:szCs w:val="24"/>
        </w:rPr>
      </w:pPr>
    </w:p>
    <w:p w14:paraId="2A6911F0" w14:textId="05CCF4C6" w:rsidR="00683E2A" w:rsidRPr="009A1907" w:rsidRDefault="00000000" w:rsidP="003A34A3">
      <w:pPr>
        <w:pStyle w:val="ListParagraph"/>
        <w:numPr>
          <w:ilvl w:val="0"/>
          <w:numId w:val="6"/>
        </w:numPr>
        <w:rPr>
          <w:sz w:val="24"/>
          <w:szCs w:val="24"/>
        </w:rPr>
      </w:pPr>
      <w:r w:rsidRPr="009A1907">
        <w:rPr>
          <w:sz w:val="24"/>
          <w:szCs w:val="24"/>
        </w:rPr>
        <w:t xml:space="preserve">Preventing Misuse of Artificial Intelligence Models: The emphasis is on identifying </w:t>
      </w:r>
      <w:proofErr w:type="gramStart"/>
      <w:r w:rsidRPr="009A1907">
        <w:rPr>
          <w:sz w:val="24"/>
          <w:szCs w:val="24"/>
        </w:rPr>
        <w:t>deepfakes</w:t>
      </w:r>
      <w:proofErr w:type="gramEnd"/>
      <w:r w:rsidRPr="009A1907">
        <w:rPr>
          <w:sz w:val="24"/>
          <w:szCs w:val="24"/>
        </w:rPr>
        <w:t xml:space="preserve"> rather than creating them. The study won't produce or distribute false photos that might be exploited.</w:t>
      </w:r>
    </w:p>
    <w:p w14:paraId="1BE1EA53" w14:textId="77777777" w:rsidR="00683E2A" w:rsidRPr="009A1907" w:rsidRDefault="00683E2A">
      <w:pPr>
        <w:rPr>
          <w:sz w:val="24"/>
          <w:szCs w:val="24"/>
        </w:rPr>
      </w:pPr>
    </w:p>
    <w:p w14:paraId="44E7263A" w14:textId="07EBDD8D" w:rsidR="00683E2A" w:rsidRPr="009A1907" w:rsidRDefault="00000000" w:rsidP="003A34A3">
      <w:pPr>
        <w:pStyle w:val="ListParagraph"/>
        <w:numPr>
          <w:ilvl w:val="0"/>
          <w:numId w:val="6"/>
        </w:numPr>
        <w:rPr>
          <w:sz w:val="24"/>
          <w:szCs w:val="24"/>
        </w:rPr>
      </w:pPr>
      <w:r w:rsidRPr="009A1907">
        <w:rPr>
          <w:sz w:val="24"/>
          <w:szCs w:val="24"/>
        </w:rPr>
        <w:lastRenderedPageBreak/>
        <w:t xml:space="preserve">All techniques, models, and results shall be explicitly recorded and cited to foster confidence and prevent deceptive </w:t>
      </w:r>
      <w:proofErr w:type="gramStart"/>
      <w:r w:rsidRPr="009A1907">
        <w:rPr>
          <w:sz w:val="24"/>
          <w:szCs w:val="24"/>
        </w:rPr>
        <w:t>readings</w:t>
      </w:r>
      <w:proofErr w:type="gramEnd"/>
      <w:r w:rsidRPr="009A1907">
        <w:rPr>
          <w:sz w:val="24"/>
          <w:szCs w:val="24"/>
        </w:rPr>
        <w:t>.</w:t>
      </w:r>
    </w:p>
    <w:p w14:paraId="72B2621F" w14:textId="77777777" w:rsidR="00683E2A" w:rsidRPr="009A1907" w:rsidRDefault="00683E2A">
      <w:pPr>
        <w:rPr>
          <w:sz w:val="24"/>
          <w:szCs w:val="24"/>
        </w:rPr>
      </w:pPr>
    </w:p>
    <w:p w14:paraId="406B4469" w14:textId="33F11B1F" w:rsidR="00683E2A" w:rsidRPr="009A1907" w:rsidRDefault="00000000" w:rsidP="003A34A3">
      <w:pPr>
        <w:pStyle w:val="ListParagraph"/>
        <w:numPr>
          <w:ilvl w:val="0"/>
          <w:numId w:val="6"/>
        </w:numPr>
        <w:rPr>
          <w:sz w:val="24"/>
          <w:szCs w:val="24"/>
        </w:rPr>
      </w:pPr>
      <w:r w:rsidRPr="009A1907">
        <w:rPr>
          <w:sz w:val="24"/>
          <w:szCs w:val="24"/>
        </w:rPr>
        <w:t xml:space="preserve">Efforts shall be taken to guarantee that datasets and assessment measures are not biased toward any </w:t>
      </w:r>
      <w:proofErr w:type="gramStart"/>
      <w:r w:rsidRPr="009A1907">
        <w:rPr>
          <w:sz w:val="24"/>
          <w:szCs w:val="24"/>
        </w:rPr>
        <w:t>particular class</w:t>
      </w:r>
      <w:proofErr w:type="gramEnd"/>
      <w:r w:rsidRPr="009A1907">
        <w:rPr>
          <w:sz w:val="24"/>
          <w:szCs w:val="24"/>
        </w:rPr>
        <w:t>, gender, or ethnic background.</w:t>
      </w:r>
    </w:p>
    <w:p w14:paraId="6E2C4170" w14:textId="77777777" w:rsidR="00683E2A" w:rsidRPr="009A1907" w:rsidRDefault="00683E2A">
      <w:pPr>
        <w:rPr>
          <w:sz w:val="24"/>
          <w:szCs w:val="24"/>
        </w:rPr>
      </w:pPr>
    </w:p>
    <w:p w14:paraId="32D768F7" w14:textId="735FD3AC" w:rsidR="00683E2A" w:rsidRPr="009A1907" w:rsidRDefault="00000000" w:rsidP="003A34A3">
      <w:pPr>
        <w:pStyle w:val="ListParagraph"/>
        <w:numPr>
          <w:ilvl w:val="0"/>
          <w:numId w:val="6"/>
        </w:numPr>
        <w:rPr>
          <w:sz w:val="24"/>
          <w:szCs w:val="24"/>
        </w:rPr>
      </w:pPr>
      <w:r w:rsidRPr="009A1907">
        <w:rPr>
          <w:sz w:val="24"/>
          <w:szCs w:val="24"/>
        </w:rPr>
        <w:t>By investigating energy-efficient AI models, the initiative supports green computing, hence helping to the ethical use of computer resources.</w:t>
      </w:r>
    </w:p>
    <w:p w14:paraId="3DCBDDA6" w14:textId="77777777" w:rsidR="00683E2A" w:rsidRDefault="00683E2A"/>
    <w:p w14:paraId="5102F73B" w14:textId="48679B32" w:rsidR="00683E2A" w:rsidRDefault="003A34A3" w:rsidP="00FA6DBD">
      <w:pPr>
        <w:pStyle w:val="Heading1"/>
      </w:pPr>
      <w:bookmarkStart w:id="18" w:name="_Toc197082894"/>
      <w:r>
        <w:t>8. Project Plan &amp; Gantt Chart</w:t>
      </w:r>
      <w:bookmarkEnd w:id="18"/>
    </w:p>
    <w:p w14:paraId="79D368AC" w14:textId="77777777" w:rsidR="00683E2A" w:rsidRPr="009A1907" w:rsidRDefault="00683E2A">
      <w:pPr>
        <w:rPr>
          <w:sz w:val="24"/>
          <w:szCs w:val="24"/>
        </w:rPr>
      </w:pPr>
    </w:p>
    <w:p w14:paraId="3E63914F" w14:textId="77777777" w:rsidR="00683E2A" w:rsidRPr="009A1907" w:rsidRDefault="00000000">
      <w:pPr>
        <w:rPr>
          <w:sz w:val="24"/>
          <w:szCs w:val="24"/>
        </w:rPr>
      </w:pPr>
      <w:r w:rsidRPr="009A1907">
        <w:rPr>
          <w:sz w:val="24"/>
          <w:szCs w:val="24"/>
        </w:rPr>
        <w:t>From February 25 to August 31, 2025, this MSc research project will be conducted throughout six months. The timeline below guarantees sufficient time for literature review, model analysis, writing, and final proofing by showing how the work will be distributed among phases.</w:t>
      </w:r>
    </w:p>
    <w:p w14:paraId="0EB5944E" w14:textId="77777777" w:rsidR="003A34A3" w:rsidRPr="003A34A3" w:rsidRDefault="003A34A3" w:rsidP="003A34A3">
      <w:pPr>
        <w:rPr>
          <w:sz w:val="24"/>
          <w:szCs w:val="24"/>
        </w:rPr>
      </w:pPr>
    </w:p>
    <w:p w14:paraId="67071CB8" w14:textId="77777777" w:rsidR="003A34A3" w:rsidRPr="009A1907" w:rsidRDefault="003A34A3" w:rsidP="003A34A3">
      <w:pPr>
        <w:spacing w:before="100" w:after="100"/>
        <w:outlineLvl w:val="2"/>
        <w:rPr>
          <w:b/>
          <w:bCs/>
          <w:sz w:val="40"/>
          <w:szCs w:val="40"/>
        </w:rPr>
      </w:pPr>
      <w:bookmarkStart w:id="19" w:name="_Toc197082895"/>
      <w:r w:rsidRPr="009A1907">
        <w:rPr>
          <w:b/>
          <w:bCs/>
          <w:sz w:val="40"/>
          <w:szCs w:val="40"/>
        </w:rPr>
        <w:t>Project Phases</w:t>
      </w:r>
      <w:bookmarkEnd w:id="19"/>
    </w:p>
    <w:p w14:paraId="7B8067BF" w14:textId="77777777" w:rsidR="003A34A3" w:rsidRPr="009A1907" w:rsidRDefault="003A34A3" w:rsidP="003A34A3">
      <w:pPr>
        <w:spacing w:before="100" w:after="100"/>
        <w:outlineLvl w:val="2"/>
        <w:rPr>
          <w:sz w:val="28"/>
          <w:szCs w:val="28"/>
        </w:rPr>
      </w:pPr>
    </w:p>
    <w:tbl>
      <w:tblPr>
        <w:tblW w:w="9350" w:type="dxa"/>
        <w:tblCellMar>
          <w:left w:w="10" w:type="dxa"/>
          <w:right w:w="10" w:type="dxa"/>
        </w:tblCellMar>
        <w:tblLook w:val="04A0" w:firstRow="1" w:lastRow="0" w:firstColumn="1" w:lastColumn="0" w:noHBand="0" w:noVBand="1"/>
      </w:tblPr>
      <w:tblGrid>
        <w:gridCol w:w="3090"/>
        <w:gridCol w:w="1520"/>
        <w:gridCol w:w="4740"/>
      </w:tblGrid>
      <w:tr w:rsidR="003A34A3" w:rsidRPr="009A1907" w14:paraId="2B33FCE7"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5BB61" w14:textId="77777777" w:rsidR="003A34A3" w:rsidRPr="009A1907" w:rsidRDefault="003A34A3" w:rsidP="009748B5">
            <w:pPr>
              <w:jc w:val="center"/>
              <w:rPr>
                <w:b/>
                <w:bCs/>
                <w:sz w:val="28"/>
                <w:szCs w:val="28"/>
              </w:rPr>
            </w:pPr>
            <w:r w:rsidRPr="009A1907">
              <w:rPr>
                <w:b/>
                <w:bCs/>
                <w:sz w:val="28"/>
                <w:szCs w:val="28"/>
              </w:rPr>
              <w:t>Phase</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275F" w14:textId="77777777" w:rsidR="003A34A3" w:rsidRPr="009A1907" w:rsidRDefault="003A34A3" w:rsidP="009748B5">
            <w:pPr>
              <w:jc w:val="center"/>
              <w:rPr>
                <w:b/>
                <w:bCs/>
                <w:sz w:val="28"/>
                <w:szCs w:val="28"/>
              </w:rPr>
            </w:pPr>
            <w:r w:rsidRPr="009A1907">
              <w:rPr>
                <w:b/>
                <w:bCs/>
                <w:sz w:val="28"/>
                <w:szCs w:val="28"/>
              </w:rPr>
              <w:t>Timeline</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D24A8" w14:textId="77777777" w:rsidR="003A34A3" w:rsidRPr="009A1907" w:rsidRDefault="003A34A3" w:rsidP="009748B5">
            <w:pPr>
              <w:jc w:val="center"/>
              <w:rPr>
                <w:b/>
                <w:bCs/>
                <w:sz w:val="28"/>
                <w:szCs w:val="28"/>
              </w:rPr>
            </w:pPr>
            <w:r w:rsidRPr="009A1907">
              <w:rPr>
                <w:b/>
                <w:bCs/>
                <w:sz w:val="28"/>
                <w:szCs w:val="28"/>
              </w:rPr>
              <w:t>Description</w:t>
            </w:r>
          </w:p>
        </w:tc>
      </w:tr>
      <w:tr w:rsidR="003A34A3" w:rsidRPr="009A1907" w14:paraId="34BD7429"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9E26B" w14:textId="77777777" w:rsidR="003A34A3" w:rsidRPr="009A1907" w:rsidRDefault="003A34A3" w:rsidP="009748B5">
            <w:pPr>
              <w:rPr>
                <w:sz w:val="28"/>
                <w:szCs w:val="28"/>
              </w:rPr>
            </w:pPr>
            <w:r w:rsidRPr="009A1907">
              <w:rPr>
                <w:sz w:val="28"/>
                <w:szCs w:val="28"/>
              </w:rPr>
              <w:t>1. Background Reading &amp; Literature Review</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FD4B3" w14:textId="77777777" w:rsidR="003A34A3" w:rsidRPr="009A1907" w:rsidRDefault="003A34A3" w:rsidP="009748B5">
            <w:pPr>
              <w:rPr>
                <w:sz w:val="28"/>
                <w:szCs w:val="28"/>
              </w:rPr>
            </w:pPr>
            <w:r w:rsidRPr="009A1907">
              <w:rPr>
                <w:sz w:val="28"/>
                <w:szCs w:val="28"/>
              </w:rPr>
              <w:t>Feb 25 – Aug 25</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FA8D9" w14:textId="77777777" w:rsidR="003A34A3" w:rsidRPr="009A1907" w:rsidRDefault="003A34A3" w:rsidP="009748B5">
            <w:pPr>
              <w:rPr>
                <w:sz w:val="28"/>
                <w:szCs w:val="28"/>
              </w:rPr>
            </w:pPr>
            <w:r w:rsidRPr="009A1907">
              <w:rPr>
                <w:sz w:val="28"/>
                <w:szCs w:val="28"/>
              </w:rPr>
              <w:t>Ongoing study and review of deepfake detection models, sustainability, gaps</w:t>
            </w:r>
          </w:p>
        </w:tc>
      </w:tr>
      <w:tr w:rsidR="003A34A3" w:rsidRPr="009A1907" w14:paraId="70D799E3"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A3768" w14:textId="77777777" w:rsidR="003A34A3" w:rsidRPr="009A1907" w:rsidRDefault="003A34A3" w:rsidP="009748B5">
            <w:pPr>
              <w:rPr>
                <w:sz w:val="28"/>
                <w:szCs w:val="28"/>
              </w:rPr>
            </w:pP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C7209" w14:textId="77777777" w:rsidR="003A34A3" w:rsidRPr="009A1907" w:rsidRDefault="003A34A3" w:rsidP="009748B5">
            <w:pPr>
              <w:rPr>
                <w:sz w:val="28"/>
                <w:szCs w:val="28"/>
              </w:rPr>
            </w:pP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FBAA0" w14:textId="77777777" w:rsidR="003A34A3" w:rsidRPr="009A1907" w:rsidRDefault="003A34A3" w:rsidP="009748B5">
            <w:pPr>
              <w:rPr>
                <w:sz w:val="28"/>
                <w:szCs w:val="28"/>
              </w:rPr>
            </w:pPr>
          </w:p>
        </w:tc>
      </w:tr>
      <w:tr w:rsidR="003A34A3" w:rsidRPr="009A1907" w14:paraId="57DBC38A"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E0EE0" w14:textId="77777777" w:rsidR="003A34A3" w:rsidRPr="009A1907" w:rsidRDefault="003A34A3" w:rsidP="009748B5">
            <w:pPr>
              <w:rPr>
                <w:sz w:val="28"/>
                <w:szCs w:val="28"/>
              </w:rPr>
            </w:pPr>
            <w:r w:rsidRPr="009A1907">
              <w:rPr>
                <w:sz w:val="28"/>
                <w:szCs w:val="28"/>
              </w:rPr>
              <w:t>2. Methodology Planning</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D9A3E" w14:textId="77777777" w:rsidR="003A34A3" w:rsidRPr="009A1907" w:rsidRDefault="003A34A3" w:rsidP="009748B5">
            <w:pPr>
              <w:rPr>
                <w:sz w:val="28"/>
                <w:szCs w:val="28"/>
              </w:rPr>
            </w:pPr>
            <w:r w:rsidRPr="009A1907">
              <w:rPr>
                <w:sz w:val="28"/>
                <w:szCs w:val="28"/>
              </w:rPr>
              <w:t>Mar 15 – Apr 15</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30175" w14:textId="77777777" w:rsidR="003A34A3" w:rsidRPr="009A1907" w:rsidRDefault="003A34A3" w:rsidP="009748B5">
            <w:pPr>
              <w:rPr>
                <w:sz w:val="28"/>
                <w:szCs w:val="28"/>
              </w:rPr>
            </w:pPr>
            <w:r w:rsidRPr="009A1907">
              <w:rPr>
                <w:sz w:val="28"/>
                <w:szCs w:val="28"/>
              </w:rPr>
              <w:t xml:space="preserve">Selecting research </w:t>
            </w:r>
            <w:proofErr w:type="gramStart"/>
            <w:r w:rsidRPr="009A1907">
              <w:rPr>
                <w:sz w:val="28"/>
                <w:szCs w:val="28"/>
              </w:rPr>
              <w:t>approach</w:t>
            </w:r>
            <w:proofErr w:type="gramEnd"/>
            <w:r w:rsidRPr="009A1907">
              <w:rPr>
                <w:sz w:val="28"/>
                <w:szCs w:val="28"/>
              </w:rPr>
              <w:t xml:space="preserve">, onion </w:t>
            </w:r>
            <w:proofErr w:type="gramStart"/>
            <w:r w:rsidRPr="009A1907">
              <w:rPr>
                <w:sz w:val="28"/>
                <w:szCs w:val="28"/>
              </w:rPr>
              <w:t>model</w:t>
            </w:r>
            <w:proofErr w:type="gramEnd"/>
            <w:r w:rsidRPr="009A1907">
              <w:rPr>
                <w:sz w:val="28"/>
                <w:szCs w:val="28"/>
              </w:rPr>
              <w:t>, dataset scope</w:t>
            </w:r>
          </w:p>
        </w:tc>
      </w:tr>
      <w:tr w:rsidR="003A34A3" w:rsidRPr="009A1907" w14:paraId="0EE70A35"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5D66" w14:textId="77777777" w:rsidR="003A34A3" w:rsidRPr="009A1907" w:rsidRDefault="003A34A3" w:rsidP="009748B5">
            <w:pPr>
              <w:rPr>
                <w:sz w:val="28"/>
                <w:szCs w:val="28"/>
              </w:rPr>
            </w:pPr>
            <w:r w:rsidRPr="009A1907">
              <w:rPr>
                <w:sz w:val="28"/>
                <w:szCs w:val="28"/>
              </w:rPr>
              <w:t>3. Model Comparison &amp; Analysis</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0EAD9" w14:textId="77777777" w:rsidR="003A34A3" w:rsidRPr="009A1907" w:rsidRDefault="003A34A3" w:rsidP="009748B5">
            <w:pPr>
              <w:rPr>
                <w:sz w:val="28"/>
                <w:szCs w:val="28"/>
              </w:rPr>
            </w:pPr>
            <w:r w:rsidRPr="009A1907">
              <w:rPr>
                <w:sz w:val="28"/>
                <w:szCs w:val="28"/>
              </w:rPr>
              <w:t>Apr 15 – Jun 30</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E43AC" w14:textId="77777777" w:rsidR="003A34A3" w:rsidRPr="009A1907" w:rsidRDefault="003A34A3" w:rsidP="009748B5">
            <w:pPr>
              <w:rPr>
                <w:sz w:val="28"/>
                <w:szCs w:val="28"/>
              </w:rPr>
            </w:pPr>
            <w:r w:rsidRPr="009A1907">
              <w:rPr>
                <w:sz w:val="28"/>
                <w:szCs w:val="28"/>
              </w:rPr>
              <w:t>Accuracy vs energy trade-off analysis using secondary data sources</w:t>
            </w:r>
          </w:p>
        </w:tc>
      </w:tr>
      <w:tr w:rsidR="003A34A3" w:rsidRPr="009A1907" w14:paraId="1A9A9F73"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F5C3C" w14:textId="77777777" w:rsidR="003A34A3" w:rsidRPr="009A1907" w:rsidRDefault="003A34A3" w:rsidP="009748B5">
            <w:pPr>
              <w:rPr>
                <w:sz w:val="28"/>
                <w:szCs w:val="28"/>
              </w:rPr>
            </w:pPr>
            <w:r w:rsidRPr="009A1907">
              <w:rPr>
                <w:sz w:val="28"/>
                <w:szCs w:val="28"/>
              </w:rPr>
              <w:t>4. Drafting Proposal Sections</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407D" w14:textId="77777777" w:rsidR="003A34A3" w:rsidRPr="009A1907" w:rsidRDefault="003A34A3" w:rsidP="009748B5">
            <w:pPr>
              <w:rPr>
                <w:sz w:val="28"/>
                <w:szCs w:val="28"/>
              </w:rPr>
            </w:pPr>
            <w:r w:rsidRPr="009A1907">
              <w:rPr>
                <w:sz w:val="28"/>
                <w:szCs w:val="28"/>
              </w:rPr>
              <w:t>Jun 1 – Aug 10</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0DB52" w14:textId="77777777" w:rsidR="003A34A3" w:rsidRPr="009A1907" w:rsidRDefault="003A34A3" w:rsidP="009748B5">
            <w:pPr>
              <w:rPr>
                <w:sz w:val="28"/>
                <w:szCs w:val="28"/>
              </w:rPr>
            </w:pPr>
            <w:r w:rsidRPr="009A1907">
              <w:rPr>
                <w:sz w:val="28"/>
                <w:szCs w:val="28"/>
              </w:rPr>
              <w:t>Writing all core chapters: Introduction, Literature Review, Methodology, etc.</w:t>
            </w:r>
          </w:p>
        </w:tc>
      </w:tr>
      <w:tr w:rsidR="003A34A3" w:rsidRPr="009A1907" w14:paraId="32478CAD" w14:textId="77777777" w:rsidTr="009748B5">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3BD45" w14:textId="77777777" w:rsidR="003A34A3" w:rsidRPr="009A1907" w:rsidRDefault="003A34A3" w:rsidP="009748B5">
            <w:pPr>
              <w:rPr>
                <w:sz w:val="28"/>
                <w:szCs w:val="28"/>
              </w:rPr>
            </w:pPr>
            <w:r w:rsidRPr="009A1907">
              <w:rPr>
                <w:sz w:val="28"/>
                <w:szCs w:val="28"/>
              </w:rPr>
              <w:t>5. Proofreading &amp; Submission</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0C647" w14:textId="77777777" w:rsidR="003A34A3" w:rsidRPr="009A1907" w:rsidRDefault="003A34A3" w:rsidP="009748B5">
            <w:pPr>
              <w:rPr>
                <w:sz w:val="28"/>
                <w:szCs w:val="28"/>
              </w:rPr>
            </w:pPr>
            <w:r w:rsidRPr="009A1907">
              <w:rPr>
                <w:sz w:val="28"/>
                <w:szCs w:val="28"/>
              </w:rPr>
              <w:t>Aug 15 – Aug 30</w:t>
            </w:r>
          </w:p>
        </w:tc>
        <w:tc>
          <w:tcPr>
            <w:tcW w:w="4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34CD6" w14:textId="77777777" w:rsidR="003A34A3" w:rsidRPr="009A1907" w:rsidRDefault="003A34A3" w:rsidP="009748B5">
            <w:pPr>
              <w:rPr>
                <w:sz w:val="28"/>
                <w:szCs w:val="28"/>
              </w:rPr>
            </w:pPr>
            <w:r w:rsidRPr="009A1907">
              <w:rPr>
                <w:sz w:val="28"/>
                <w:szCs w:val="28"/>
              </w:rPr>
              <w:t>Final edits, citations, formatting, Turnitin check, submission</w:t>
            </w:r>
          </w:p>
        </w:tc>
      </w:tr>
    </w:tbl>
    <w:p w14:paraId="5748A379" w14:textId="77777777" w:rsidR="00620FDC" w:rsidRDefault="00620FDC" w:rsidP="003A34A3">
      <w:pPr>
        <w:rPr>
          <w:sz w:val="28"/>
          <w:szCs w:val="28"/>
        </w:rPr>
      </w:pPr>
    </w:p>
    <w:p w14:paraId="3FE80CB4" w14:textId="77777777" w:rsidR="00620FDC" w:rsidRDefault="00620FDC" w:rsidP="00831911">
      <w:pPr>
        <w:jc w:val="center"/>
        <w:rPr>
          <w:sz w:val="28"/>
          <w:szCs w:val="28"/>
        </w:rPr>
      </w:pPr>
    </w:p>
    <w:p w14:paraId="5B97C9A8" w14:textId="77777777" w:rsidR="00DF4184" w:rsidRDefault="00DF4184" w:rsidP="00831911">
      <w:pPr>
        <w:jc w:val="center"/>
        <w:rPr>
          <w:sz w:val="28"/>
          <w:szCs w:val="28"/>
        </w:rPr>
      </w:pPr>
    </w:p>
    <w:p w14:paraId="6E70BC41" w14:textId="77777777" w:rsidR="00DF4184" w:rsidRDefault="00DF4184" w:rsidP="00831911">
      <w:pPr>
        <w:jc w:val="center"/>
        <w:rPr>
          <w:sz w:val="28"/>
          <w:szCs w:val="28"/>
        </w:rPr>
      </w:pPr>
    </w:p>
    <w:p w14:paraId="04291294" w14:textId="77777777" w:rsidR="00DF4184" w:rsidRDefault="00DF4184" w:rsidP="00831911">
      <w:pPr>
        <w:jc w:val="center"/>
        <w:rPr>
          <w:sz w:val="28"/>
          <w:szCs w:val="28"/>
        </w:rPr>
      </w:pPr>
    </w:p>
    <w:p w14:paraId="288E7CC0" w14:textId="77777777" w:rsidR="00DF4184" w:rsidRDefault="00DF4184" w:rsidP="00831911">
      <w:pPr>
        <w:jc w:val="center"/>
        <w:rPr>
          <w:sz w:val="28"/>
          <w:szCs w:val="28"/>
        </w:rPr>
      </w:pPr>
    </w:p>
    <w:p w14:paraId="30200161" w14:textId="77777777" w:rsidR="00DF4184" w:rsidRDefault="00DF4184" w:rsidP="00831911">
      <w:pPr>
        <w:jc w:val="center"/>
        <w:rPr>
          <w:sz w:val="28"/>
          <w:szCs w:val="28"/>
        </w:rPr>
      </w:pPr>
    </w:p>
    <w:p w14:paraId="2C0BA287" w14:textId="77777777" w:rsidR="00DF4184" w:rsidRDefault="00DF4184" w:rsidP="00831911">
      <w:pPr>
        <w:jc w:val="center"/>
        <w:rPr>
          <w:sz w:val="28"/>
          <w:szCs w:val="28"/>
        </w:rPr>
      </w:pPr>
    </w:p>
    <w:p w14:paraId="6697006A" w14:textId="77777777" w:rsidR="00DF4184" w:rsidRDefault="00DF4184" w:rsidP="00831911">
      <w:pPr>
        <w:jc w:val="center"/>
        <w:rPr>
          <w:sz w:val="28"/>
          <w:szCs w:val="28"/>
        </w:rPr>
      </w:pPr>
    </w:p>
    <w:p w14:paraId="40ADEC3F" w14:textId="77777777" w:rsidR="00DF4184" w:rsidRDefault="00DF4184" w:rsidP="00831911">
      <w:pPr>
        <w:jc w:val="center"/>
        <w:rPr>
          <w:sz w:val="28"/>
          <w:szCs w:val="28"/>
        </w:rPr>
      </w:pPr>
    </w:p>
    <w:p w14:paraId="02673D82" w14:textId="77777777" w:rsidR="00DF4184" w:rsidRDefault="00DF4184" w:rsidP="00831911">
      <w:pPr>
        <w:jc w:val="center"/>
        <w:rPr>
          <w:sz w:val="28"/>
          <w:szCs w:val="28"/>
        </w:rPr>
      </w:pPr>
    </w:p>
    <w:p w14:paraId="5B7C5DC9" w14:textId="77777777" w:rsidR="00DF4184" w:rsidRDefault="00DF4184" w:rsidP="00831911">
      <w:pPr>
        <w:jc w:val="center"/>
        <w:rPr>
          <w:sz w:val="28"/>
          <w:szCs w:val="28"/>
        </w:rPr>
      </w:pPr>
    </w:p>
    <w:p w14:paraId="19F06288" w14:textId="77777777" w:rsidR="00DF4184" w:rsidRDefault="00DF4184" w:rsidP="00831911">
      <w:pPr>
        <w:jc w:val="center"/>
        <w:rPr>
          <w:sz w:val="28"/>
          <w:szCs w:val="28"/>
        </w:rPr>
      </w:pPr>
    </w:p>
    <w:p w14:paraId="759A96D1" w14:textId="77777777" w:rsidR="00DF4184" w:rsidRPr="00620FDC" w:rsidRDefault="00DF4184" w:rsidP="00DF4184">
      <w:pPr>
        <w:pStyle w:val="ListParagraph"/>
        <w:numPr>
          <w:ilvl w:val="0"/>
          <w:numId w:val="4"/>
        </w:numPr>
        <w:rPr>
          <w:sz w:val="40"/>
          <w:szCs w:val="40"/>
        </w:rPr>
      </w:pPr>
      <w:r w:rsidRPr="00620FDC">
        <w:rPr>
          <w:sz w:val="40"/>
          <w:szCs w:val="40"/>
        </w:rPr>
        <w:lastRenderedPageBreak/>
        <w:t xml:space="preserve">Gantt </w:t>
      </w:r>
      <w:proofErr w:type="gramStart"/>
      <w:r w:rsidRPr="00620FDC">
        <w:rPr>
          <w:sz w:val="40"/>
          <w:szCs w:val="40"/>
        </w:rPr>
        <w:t>chart</w:t>
      </w:r>
      <w:r>
        <w:rPr>
          <w:sz w:val="40"/>
          <w:szCs w:val="40"/>
        </w:rPr>
        <w:t xml:space="preserve"> :</w:t>
      </w:r>
      <w:proofErr w:type="gramEnd"/>
    </w:p>
    <w:p w14:paraId="11794D63" w14:textId="77777777" w:rsidR="00DF4184" w:rsidRDefault="00DF4184" w:rsidP="00831911">
      <w:pPr>
        <w:jc w:val="center"/>
        <w:rPr>
          <w:sz w:val="28"/>
          <w:szCs w:val="28"/>
        </w:rPr>
      </w:pPr>
    </w:p>
    <w:p w14:paraId="65807789" w14:textId="692026B1" w:rsidR="00831911" w:rsidRPr="009A1907" w:rsidRDefault="00ED6EF0" w:rsidP="00831911">
      <w:pPr>
        <w:jc w:val="center"/>
        <w:rPr>
          <w:sz w:val="28"/>
          <w:szCs w:val="28"/>
        </w:rPr>
      </w:pPr>
      <w:r>
        <w:rPr>
          <w:noProof/>
        </w:rPr>
        <w:drawing>
          <wp:inline distT="0" distB="0" distL="0" distR="0" wp14:anchorId="3AAA091B" wp14:editId="085AC4C0">
            <wp:extent cx="5516880" cy="2849880"/>
            <wp:effectExtent l="0" t="0" r="7620" b="7620"/>
            <wp:docPr id="1152568101" name="Chart 1">
              <a:extLst xmlns:a="http://schemas.openxmlformats.org/drawingml/2006/main">
                <a:ext uri="{FF2B5EF4-FFF2-40B4-BE49-F238E27FC236}">
                  <a16:creationId xmlns:a16="http://schemas.microsoft.com/office/drawing/2014/main" id="{8FAF2277-35D8-6EF7-06B7-22C811402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7A7844" w14:textId="77777777" w:rsidR="00683E2A" w:rsidRDefault="00683E2A"/>
    <w:p w14:paraId="0464B25B" w14:textId="77777777" w:rsidR="00683E2A" w:rsidRDefault="00683E2A"/>
    <w:p w14:paraId="0BC796D8" w14:textId="77777777" w:rsidR="003A34A3" w:rsidRDefault="003A34A3" w:rsidP="00FA6DBD">
      <w:pPr>
        <w:pStyle w:val="Heading1"/>
      </w:pPr>
      <w:bookmarkStart w:id="20" w:name="_Toc197082896"/>
      <w:r>
        <w:t>9. Expected Outcomes and Contributions</w:t>
      </w:r>
      <w:bookmarkEnd w:id="20"/>
    </w:p>
    <w:p w14:paraId="759711F0" w14:textId="77777777" w:rsidR="00683E2A" w:rsidRDefault="00683E2A"/>
    <w:p w14:paraId="41DD9243" w14:textId="77777777" w:rsidR="003A34A3" w:rsidRDefault="003A34A3" w:rsidP="00FA6DBD">
      <w:pPr>
        <w:pStyle w:val="Heading2"/>
      </w:pPr>
      <w:bookmarkStart w:id="21" w:name="_Toc197082897"/>
      <w:r>
        <w:t>9.1 Expected Outcomes</w:t>
      </w:r>
      <w:bookmarkEnd w:id="21"/>
    </w:p>
    <w:p w14:paraId="4954721C" w14:textId="77777777" w:rsidR="00683E2A" w:rsidRPr="009A1907" w:rsidRDefault="00683E2A">
      <w:pPr>
        <w:rPr>
          <w:sz w:val="24"/>
          <w:szCs w:val="24"/>
        </w:rPr>
      </w:pPr>
    </w:p>
    <w:p w14:paraId="47AA88D1" w14:textId="77777777" w:rsidR="00683E2A" w:rsidRPr="009A1907" w:rsidRDefault="00000000">
      <w:pPr>
        <w:rPr>
          <w:sz w:val="24"/>
          <w:szCs w:val="24"/>
        </w:rPr>
      </w:pPr>
      <w:r w:rsidRPr="009A1907">
        <w:rPr>
          <w:sz w:val="24"/>
          <w:szCs w:val="24"/>
        </w:rPr>
        <w:t>This study is anticipated to yield the following results:</w:t>
      </w:r>
    </w:p>
    <w:p w14:paraId="744FA24C" w14:textId="77777777" w:rsidR="00683E2A" w:rsidRPr="009A1907" w:rsidRDefault="00683E2A">
      <w:pPr>
        <w:rPr>
          <w:sz w:val="24"/>
          <w:szCs w:val="24"/>
        </w:rPr>
      </w:pPr>
    </w:p>
    <w:p w14:paraId="2E123ECA" w14:textId="768FB60A" w:rsidR="00683E2A" w:rsidRPr="009A1907" w:rsidRDefault="00000000" w:rsidP="009A1907">
      <w:pPr>
        <w:pStyle w:val="ListParagraph"/>
        <w:numPr>
          <w:ilvl w:val="0"/>
          <w:numId w:val="7"/>
        </w:numPr>
        <w:rPr>
          <w:sz w:val="24"/>
          <w:szCs w:val="24"/>
        </w:rPr>
      </w:pPr>
      <w:r w:rsidRPr="009A1907">
        <w:rPr>
          <w:sz w:val="24"/>
          <w:szCs w:val="24"/>
        </w:rPr>
        <w:t>A thorough comparison of CNN and Transformer models in identifying deepfake photos revealing accuracy and generalization variances.</w:t>
      </w:r>
    </w:p>
    <w:p w14:paraId="0CFF848E" w14:textId="77777777" w:rsidR="00683E2A" w:rsidRPr="009A1907" w:rsidRDefault="00683E2A">
      <w:pPr>
        <w:rPr>
          <w:sz w:val="24"/>
          <w:szCs w:val="24"/>
        </w:rPr>
      </w:pPr>
    </w:p>
    <w:p w14:paraId="418D05C4" w14:textId="193811D6" w:rsidR="00683E2A" w:rsidRPr="009A1907" w:rsidRDefault="00000000" w:rsidP="009A1907">
      <w:pPr>
        <w:pStyle w:val="ListParagraph"/>
        <w:numPr>
          <w:ilvl w:val="0"/>
          <w:numId w:val="7"/>
        </w:numPr>
        <w:rPr>
          <w:sz w:val="24"/>
          <w:szCs w:val="24"/>
        </w:rPr>
      </w:pPr>
      <w:r w:rsidRPr="009A1907">
        <w:rPr>
          <w:sz w:val="24"/>
          <w:szCs w:val="24"/>
        </w:rPr>
        <w:t>A study of energy use and computational cost for every model type, hence clarifying their sustainability for actual deployment.</w:t>
      </w:r>
    </w:p>
    <w:p w14:paraId="5A23034C" w14:textId="77777777" w:rsidR="00683E2A" w:rsidRPr="009A1907" w:rsidRDefault="00683E2A">
      <w:pPr>
        <w:rPr>
          <w:sz w:val="24"/>
          <w:szCs w:val="24"/>
        </w:rPr>
      </w:pPr>
    </w:p>
    <w:p w14:paraId="0C426550" w14:textId="31EE19A6" w:rsidR="00683E2A" w:rsidRPr="009A1907" w:rsidRDefault="00000000" w:rsidP="009A1907">
      <w:pPr>
        <w:pStyle w:val="ListParagraph"/>
        <w:numPr>
          <w:ilvl w:val="0"/>
          <w:numId w:val="7"/>
        </w:numPr>
        <w:rPr>
          <w:sz w:val="24"/>
          <w:szCs w:val="24"/>
        </w:rPr>
      </w:pPr>
      <w:r w:rsidRPr="009A1907">
        <w:rPr>
          <w:sz w:val="24"/>
          <w:szCs w:val="24"/>
        </w:rPr>
        <w:t>Finding the most efficient model that uses less energy but keeps strong detection performance.</w:t>
      </w:r>
    </w:p>
    <w:p w14:paraId="6A355459" w14:textId="77777777" w:rsidR="00683E2A" w:rsidRPr="009A1907" w:rsidRDefault="00683E2A">
      <w:pPr>
        <w:rPr>
          <w:sz w:val="24"/>
          <w:szCs w:val="24"/>
        </w:rPr>
      </w:pPr>
    </w:p>
    <w:p w14:paraId="1AF1D392" w14:textId="5907207A" w:rsidR="00683E2A" w:rsidRPr="009A1907" w:rsidRDefault="00000000" w:rsidP="009A1907">
      <w:pPr>
        <w:pStyle w:val="ListParagraph"/>
        <w:numPr>
          <w:ilvl w:val="0"/>
          <w:numId w:val="7"/>
        </w:numPr>
        <w:rPr>
          <w:sz w:val="24"/>
          <w:szCs w:val="24"/>
        </w:rPr>
      </w:pPr>
      <w:r w:rsidRPr="009A1907">
        <w:rPr>
          <w:sz w:val="24"/>
          <w:szCs w:val="24"/>
        </w:rPr>
        <w:t>Practical ideas on how AI models could be tuned for responsible energy use as well as detection quality.</w:t>
      </w:r>
    </w:p>
    <w:p w14:paraId="4A4E3778" w14:textId="77777777" w:rsidR="00683E2A" w:rsidRPr="009A1907" w:rsidRDefault="00683E2A">
      <w:pPr>
        <w:rPr>
          <w:sz w:val="24"/>
          <w:szCs w:val="24"/>
        </w:rPr>
      </w:pPr>
    </w:p>
    <w:p w14:paraId="35B2CF9C" w14:textId="35FCD4F2" w:rsidR="00683E2A" w:rsidRPr="009A1907" w:rsidRDefault="00000000" w:rsidP="009A1907">
      <w:pPr>
        <w:pStyle w:val="ListParagraph"/>
        <w:numPr>
          <w:ilvl w:val="0"/>
          <w:numId w:val="7"/>
        </w:numPr>
        <w:rPr>
          <w:sz w:val="24"/>
          <w:szCs w:val="24"/>
        </w:rPr>
      </w:pPr>
      <w:r w:rsidRPr="009A1907">
        <w:rPr>
          <w:sz w:val="24"/>
          <w:szCs w:val="24"/>
        </w:rPr>
        <w:t>A graph illustrating performance vs power trade-off ranking models according to resource utilization and accuracy.</w:t>
      </w:r>
    </w:p>
    <w:p w14:paraId="27D3656C" w14:textId="77777777" w:rsidR="00683E2A" w:rsidRDefault="00683E2A"/>
    <w:p w14:paraId="73E69A3A" w14:textId="77777777" w:rsidR="00683E2A" w:rsidRDefault="00683E2A"/>
    <w:p w14:paraId="70B79389" w14:textId="77777777" w:rsidR="00683E2A" w:rsidRDefault="00683E2A"/>
    <w:p w14:paraId="678C1860" w14:textId="2DD753E8" w:rsidR="009A1907" w:rsidRPr="009A1907" w:rsidRDefault="009A1907" w:rsidP="00FA6DBD">
      <w:pPr>
        <w:pStyle w:val="Heading2"/>
        <w:rPr>
          <w:sz w:val="22"/>
          <w:szCs w:val="22"/>
        </w:rPr>
      </w:pPr>
      <w:r w:rsidRPr="009A1907">
        <w:t xml:space="preserve">  </w:t>
      </w:r>
      <w:bookmarkStart w:id="22" w:name="_Toc197082898"/>
      <w:proofErr w:type="gramStart"/>
      <w:r w:rsidRPr="009A1907">
        <w:t>9.2</w:t>
      </w:r>
      <w:r>
        <w:t xml:space="preserve"> </w:t>
      </w:r>
      <w:r w:rsidRPr="009A1907">
        <w:t xml:space="preserve"> Research</w:t>
      </w:r>
      <w:proofErr w:type="gramEnd"/>
      <w:r w:rsidRPr="009A1907">
        <w:t xml:space="preserve"> Contributions</w:t>
      </w:r>
      <w:bookmarkEnd w:id="22"/>
    </w:p>
    <w:p w14:paraId="4DA3E156" w14:textId="281FD070" w:rsidR="00683E2A" w:rsidRDefault="00683E2A"/>
    <w:p w14:paraId="23086FBE" w14:textId="77777777" w:rsidR="00683E2A" w:rsidRPr="009A1907" w:rsidRDefault="00683E2A">
      <w:pPr>
        <w:rPr>
          <w:sz w:val="24"/>
          <w:szCs w:val="24"/>
        </w:rPr>
      </w:pPr>
    </w:p>
    <w:p w14:paraId="15B39B27" w14:textId="77777777" w:rsidR="00683E2A" w:rsidRPr="009A1907" w:rsidRDefault="00000000">
      <w:pPr>
        <w:rPr>
          <w:sz w:val="24"/>
          <w:szCs w:val="24"/>
        </w:rPr>
      </w:pPr>
      <w:r w:rsidRPr="009A1907">
        <w:rPr>
          <w:sz w:val="24"/>
          <w:szCs w:val="24"/>
        </w:rPr>
        <w:t>This project intends to contribute academically and practically as follows:</w:t>
      </w:r>
    </w:p>
    <w:p w14:paraId="2653D374" w14:textId="77777777" w:rsidR="00683E2A" w:rsidRPr="009A1907" w:rsidRDefault="00683E2A">
      <w:pPr>
        <w:rPr>
          <w:sz w:val="24"/>
          <w:szCs w:val="24"/>
        </w:rPr>
      </w:pPr>
    </w:p>
    <w:p w14:paraId="78E3CA06" w14:textId="302EC32F" w:rsidR="00683E2A" w:rsidRPr="009A1907" w:rsidRDefault="00000000" w:rsidP="009A1907">
      <w:pPr>
        <w:pStyle w:val="ListParagraph"/>
        <w:numPr>
          <w:ilvl w:val="0"/>
          <w:numId w:val="5"/>
        </w:numPr>
        <w:rPr>
          <w:sz w:val="24"/>
          <w:szCs w:val="24"/>
        </w:rPr>
      </w:pPr>
      <w:r w:rsidRPr="009A1907">
        <w:rPr>
          <w:sz w:val="24"/>
          <w:szCs w:val="24"/>
        </w:rPr>
        <w:t xml:space="preserve">Addressing the underexplored subject of sustainability in </w:t>
      </w:r>
      <w:proofErr w:type="gramStart"/>
      <w:r w:rsidRPr="009A1907">
        <w:rPr>
          <w:sz w:val="24"/>
          <w:szCs w:val="24"/>
        </w:rPr>
        <w:t>deepfake</w:t>
      </w:r>
      <w:proofErr w:type="gramEnd"/>
      <w:r w:rsidRPr="009A1907">
        <w:rPr>
          <w:sz w:val="24"/>
          <w:szCs w:val="24"/>
        </w:rPr>
        <w:t xml:space="preserve"> image recognition models [1], [2] helps to fill a literature vacuum.</w:t>
      </w:r>
    </w:p>
    <w:p w14:paraId="55CA53EC" w14:textId="77777777" w:rsidR="00683E2A" w:rsidRPr="009A1907" w:rsidRDefault="00683E2A">
      <w:pPr>
        <w:rPr>
          <w:sz w:val="24"/>
          <w:szCs w:val="24"/>
        </w:rPr>
      </w:pPr>
    </w:p>
    <w:p w14:paraId="4E02556E" w14:textId="1DB9D92D" w:rsidR="00683E2A" w:rsidRPr="009A1907" w:rsidRDefault="00000000" w:rsidP="009A1907">
      <w:pPr>
        <w:pStyle w:val="ListParagraph"/>
        <w:numPr>
          <w:ilvl w:val="0"/>
          <w:numId w:val="5"/>
        </w:numPr>
        <w:rPr>
          <w:sz w:val="24"/>
          <w:szCs w:val="24"/>
        </w:rPr>
      </w:pPr>
      <w:r w:rsidRPr="009A1907">
        <w:rPr>
          <w:sz w:val="24"/>
          <w:szCs w:val="24"/>
        </w:rPr>
        <w:t>Comparing actual performance and energy statistics of artificial intelligence models [3] helps to guide sustainable AI development.</w:t>
      </w:r>
    </w:p>
    <w:p w14:paraId="4A944EDA" w14:textId="77777777" w:rsidR="00683E2A" w:rsidRPr="009A1907" w:rsidRDefault="00683E2A">
      <w:pPr>
        <w:rPr>
          <w:sz w:val="24"/>
          <w:szCs w:val="24"/>
        </w:rPr>
      </w:pPr>
    </w:p>
    <w:p w14:paraId="36A1DEA2" w14:textId="30A68985" w:rsidR="00683E2A" w:rsidRPr="009A1907" w:rsidRDefault="00000000" w:rsidP="009A1907">
      <w:pPr>
        <w:pStyle w:val="ListParagraph"/>
        <w:numPr>
          <w:ilvl w:val="0"/>
          <w:numId w:val="5"/>
        </w:numPr>
        <w:rPr>
          <w:sz w:val="24"/>
          <w:szCs w:val="24"/>
        </w:rPr>
      </w:pPr>
      <w:r w:rsidRPr="009A1907">
        <w:rPr>
          <w:sz w:val="24"/>
          <w:szCs w:val="24"/>
        </w:rPr>
        <w:t xml:space="preserve">Offering advice for developers and academics wishing to use </w:t>
      </w:r>
      <w:proofErr w:type="gramStart"/>
      <w:r w:rsidRPr="009A1907">
        <w:rPr>
          <w:sz w:val="24"/>
          <w:szCs w:val="24"/>
        </w:rPr>
        <w:t>deepfake</w:t>
      </w:r>
      <w:proofErr w:type="gramEnd"/>
      <w:r w:rsidRPr="009A1907">
        <w:rPr>
          <w:sz w:val="24"/>
          <w:szCs w:val="24"/>
        </w:rPr>
        <w:t xml:space="preserve"> detection algorithms in real-time or resource-constrained settings.</w:t>
      </w:r>
    </w:p>
    <w:p w14:paraId="7AE6B3BB" w14:textId="77777777" w:rsidR="00683E2A" w:rsidRPr="009A1907" w:rsidRDefault="00683E2A">
      <w:pPr>
        <w:rPr>
          <w:sz w:val="24"/>
          <w:szCs w:val="24"/>
        </w:rPr>
      </w:pPr>
    </w:p>
    <w:p w14:paraId="7F8A06B0" w14:textId="60208E1C" w:rsidR="00683E2A" w:rsidRPr="009A1907" w:rsidRDefault="00000000" w:rsidP="009A1907">
      <w:pPr>
        <w:pStyle w:val="ListParagraph"/>
        <w:numPr>
          <w:ilvl w:val="0"/>
          <w:numId w:val="5"/>
        </w:numPr>
        <w:rPr>
          <w:sz w:val="24"/>
          <w:szCs w:val="24"/>
        </w:rPr>
      </w:pPr>
      <w:r w:rsidRPr="009A1907">
        <w:rPr>
          <w:sz w:val="24"/>
          <w:szCs w:val="24"/>
        </w:rPr>
        <w:t>Combining ethical issues with performance targets helps to promote responsible use of artificial intelligence in security, media, and digital trust environments.</w:t>
      </w:r>
    </w:p>
    <w:p w14:paraId="6D2F9495" w14:textId="77777777" w:rsidR="00683E2A" w:rsidRDefault="00683E2A"/>
    <w:p w14:paraId="556401B4" w14:textId="77777777" w:rsidR="00683E2A" w:rsidRDefault="00683E2A"/>
    <w:p w14:paraId="78A22DAE" w14:textId="77777777" w:rsidR="00683E2A" w:rsidRDefault="00683E2A"/>
    <w:p w14:paraId="49F1E6ED" w14:textId="77777777" w:rsidR="009A1907" w:rsidRDefault="009A1907" w:rsidP="00FA6DBD">
      <w:pPr>
        <w:pStyle w:val="Heading1"/>
      </w:pPr>
      <w:bookmarkStart w:id="23" w:name="_Toc197082899"/>
      <w:r>
        <w:t>10: Future Work &amp; Recommendations</w:t>
      </w:r>
      <w:bookmarkEnd w:id="23"/>
    </w:p>
    <w:p w14:paraId="4872E9EA" w14:textId="77777777" w:rsidR="00683E2A" w:rsidRDefault="00683E2A"/>
    <w:p w14:paraId="7B849DDB" w14:textId="1F8964B4" w:rsidR="00683E2A" w:rsidRPr="009A1907" w:rsidRDefault="00000000" w:rsidP="009A1907">
      <w:pPr>
        <w:pStyle w:val="ListParagraph"/>
        <w:numPr>
          <w:ilvl w:val="0"/>
          <w:numId w:val="5"/>
        </w:numPr>
        <w:rPr>
          <w:sz w:val="24"/>
          <w:szCs w:val="24"/>
        </w:rPr>
      </w:pPr>
      <w:r w:rsidRPr="009A1907">
        <w:rPr>
          <w:sz w:val="24"/>
          <w:szCs w:val="24"/>
        </w:rPr>
        <w:t>Create hybrid artificial intelligence models that combine CNN and Transformer capabilities.</w:t>
      </w:r>
    </w:p>
    <w:p w14:paraId="29A8DCC9" w14:textId="77777777" w:rsidR="00683E2A" w:rsidRPr="009A1907" w:rsidRDefault="00683E2A">
      <w:pPr>
        <w:rPr>
          <w:sz w:val="24"/>
          <w:szCs w:val="24"/>
        </w:rPr>
      </w:pPr>
    </w:p>
    <w:p w14:paraId="4E2AD92B" w14:textId="3B1DB48F" w:rsidR="00683E2A" w:rsidRPr="009A1907" w:rsidRDefault="00000000" w:rsidP="009A1907">
      <w:pPr>
        <w:pStyle w:val="ListParagraph"/>
        <w:numPr>
          <w:ilvl w:val="0"/>
          <w:numId w:val="5"/>
        </w:numPr>
        <w:rPr>
          <w:sz w:val="24"/>
          <w:szCs w:val="24"/>
        </w:rPr>
      </w:pPr>
      <w:r w:rsidRPr="009A1907">
        <w:rPr>
          <w:sz w:val="24"/>
          <w:szCs w:val="24"/>
        </w:rPr>
        <w:t>Run more datasets through energy-efficient models.</w:t>
      </w:r>
    </w:p>
    <w:p w14:paraId="5CDA31C4" w14:textId="77777777" w:rsidR="00683E2A" w:rsidRPr="009A1907" w:rsidRDefault="00683E2A">
      <w:pPr>
        <w:rPr>
          <w:sz w:val="24"/>
          <w:szCs w:val="24"/>
        </w:rPr>
      </w:pPr>
    </w:p>
    <w:p w14:paraId="39B422AA" w14:textId="6EF036FA" w:rsidR="00683E2A" w:rsidRPr="009A1907" w:rsidRDefault="00000000" w:rsidP="009A1907">
      <w:pPr>
        <w:pStyle w:val="ListParagraph"/>
        <w:numPr>
          <w:ilvl w:val="0"/>
          <w:numId w:val="5"/>
        </w:numPr>
        <w:rPr>
          <w:sz w:val="24"/>
          <w:szCs w:val="24"/>
        </w:rPr>
      </w:pPr>
      <w:r w:rsidRPr="009A1907">
        <w:rPr>
          <w:sz w:val="24"/>
          <w:szCs w:val="24"/>
        </w:rPr>
        <w:t>Reduce energy expenses by means of quantization and trimming.</w:t>
      </w:r>
    </w:p>
    <w:p w14:paraId="4EA2B444" w14:textId="77777777" w:rsidR="00683E2A" w:rsidRPr="009A1907" w:rsidRDefault="00683E2A">
      <w:pPr>
        <w:rPr>
          <w:sz w:val="24"/>
          <w:szCs w:val="24"/>
        </w:rPr>
      </w:pPr>
    </w:p>
    <w:p w14:paraId="52EA6CBE" w14:textId="5720614C" w:rsidR="00683E2A" w:rsidRPr="009A1907" w:rsidRDefault="00000000" w:rsidP="009A1907">
      <w:pPr>
        <w:pStyle w:val="ListParagraph"/>
        <w:numPr>
          <w:ilvl w:val="0"/>
          <w:numId w:val="5"/>
        </w:numPr>
        <w:rPr>
          <w:sz w:val="24"/>
          <w:szCs w:val="24"/>
        </w:rPr>
      </w:pPr>
      <w:r w:rsidRPr="009A1907">
        <w:rPr>
          <w:sz w:val="24"/>
          <w:szCs w:val="24"/>
        </w:rPr>
        <w:t>Suggest criteria for sustainable artificial intelligence.</w:t>
      </w:r>
    </w:p>
    <w:p w14:paraId="065A9F47" w14:textId="77777777" w:rsidR="00683E2A" w:rsidRPr="009A1907" w:rsidRDefault="00683E2A">
      <w:pPr>
        <w:rPr>
          <w:sz w:val="24"/>
          <w:szCs w:val="24"/>
        </w:rPr>
      </w:pPr>
    </w:p>
    <w:p w14:paraId="5D9D09A2" w14:textId="77777777" w:rsidR="00683E2A" w:rsidRPr="009A1907" w:rsidRDefault="00683E2A">
      <w:pPr>
        <w:rPr>
          <w:sz w:val="24"/>
          <w:szCs w:val="24"/>
        </w:rPr>
      </w:pPr>
    </w:p>
    <w:p w14:paraId="6C877772" w14:textId="77777777" w:rsidR="00683E2A" w:rsidRDefault="00683E2A"/>
    <w:p w14:paraId="534D6541" w14:textId="77777777" w:rsidR="00DF4184" w:rsidRDefault="00DF4184"/>
    <w:p w14:paraId="364876D4" w14:textId="77777777" w:rsidR="00DF4184" w:rsidRDefault="00DF4184"/>
    <w:p w14:paraId="3DA0DFDC" w14:textId="77777777" w:rsidR="00DF4184" w:rsidRDefault="00DF4184"/>
    <w:p w14:paraId="4D34F7A3" w14:textId="77777777" w:rsidR="00DF4184" w:rsidRDefault="00DF4184"/>
    <w:p w14:paraId="02EF1AEF" w14:textId="77777777" w:rsidR="00DF4184" w:rsidRDefault="00DF4184"/>
    <w:p w14:paraId="683B0549" w14:textId="77777777" w:rsidR="00DF4184" w:rsidRDefault="00DF4184"/>
    <w:p w14:paraId="203B7927" w14:textId="77777777" w:rsidR="00DF4184" w:rsidRDefault="00DF4184"/>
    <w:p w14:paraId="34CF2EF6" w14:textId="77777777" w:rsidR="00DF4184" w:rsidRDefault="00DF4184"/>
    <w:p w14:paraId="18AD95EC" w14:textId="77777777" w:rsidR="00DF4184" w:rsidRDefault="00DF4184"/>
    <w:p w14:paraId="53B1CCE1" w14:textId="77777777" w:rsidR="00DF4184" w:rsidRDefault="00DF4184"/>
    <w:p w14:paraId="134472E1" w14:textId="77777777" w:rsidR="00DF4184" w:rsidRDefault="00DF4184"/>
    <w:p w14:paraId="17DAB836" w14:textId="77777777" w:rsidR="00DF4184" w:rsidRDefault="00DF4184"/>
    <w:p w14:paraId="08439400" w14:textId="77777777" w:rsidR="00DF4184" w:rsidRDefault="00DF4184"/>
    <w:p w14:paraId="2042223E" w14:textId="77777777" w:rsidR="00DF4184" w:rsidRDefault="00DF4184"/>
    <w:p w14:paraId="3D234E62" w14:textId="77777777" w:rsidR="00DF4184" w:rsidRDefault="00DF4184"/>
    <w:p w14:paraId="4F9D0E62" w14:textId="77777777" w:rsidR="00DF4184" w:rsidRDefault="00DF4184"/>
    <w:p w14:paraId="739E9243" w14:textId="77777777" w:rsidR="00DF4184" w:rsidRDefault="00DF4184"/>
    <w:p w14:paraId="2252EC2F" w14:textId="77777777" w:rsidR="00DF4184" w:rsidRDefault="00DF4184"/>
    <w:p w14:paraId="203AD4FD" w14:textId="77777777" w:rsidR="00DF4184" w:rsidRDefault="00DF4184"/>
    <w:p w14:paraId="6CF6514B" w14:textId="77777777" w:rsidR="00DF4184" w:rsidRDefault="00DF4184"/>
    <w:p w14:paraId="5E641B2E" w14:textId="77777777" w:rsidR="00DF4184" w:rsidRDefault="00DF4184"/>
    <w:p w14:paraId="0C37A74C" w14:textId="77777777" w:rsidR="00DF4184" w:rsidRDefault="00DF4184"/>
    <w:p w14:paraId="5098D0BC" w14:textId="77777777" w:rsidR="00DF4184" w:rsidRDefault="00DF4184"/>
    <w:p w14:paraId="5D2B8310" w14:textId="77777777" w:rsidR="00DF4184" w:rsidRDefault="00DF4184"/>
    <w:p w14:paraId="36ED7636" w14:textId="77777777" w:rsidR="00DF4184" w:rsidRDefault="00DF4184"/>
    <w:p w14:paraId="07603512" w14:textId="77777777" w:rsidR="00DF4184" w:rsidRDefault="00DF4184"/>
    <w:p w14:paraId="12D09485" w14:textId="77777777" w:rsidR="00DF4184" w:rsidRDefault="00DF4184"/>
    <w:p w14:paraId="7E49FF06" w14:textId="77777777" w:rsidR="00DF4184" w:rsidRDefault="00DF4184"/>
    <w:p w14:paraId="0AD618B3" w14:textId="77777777" w:rsidR="00DF4184" w:rsidRDefault="00DF4184"/>
    <w:p w14:paraId="6F341369" w14:textId="77777777" w:rsidR="009A1907" w:rsidRDefault="009A1907" w:rsidP="009A1907"/>
    <w:p w14:paraId="3BD99B1B" w14:textId="674DC2C4" w:rsidR="009A1907" w:rsidRDefault="009A1907" w:rsidP="00FA6DBD">
      <w:pPr>
        <w:pStyle w:val="Heading1"/>
      </w:pPr>
      <w:bookmarkStart w:id="24" w:name="_Toc197082900"/>
      <w:r>
        <w:lastRenderedPageBreak/>
        <w:t>11. References</w:t>
      </w:r>
      <w:bookmarkEnd w:id="24"/>
      <w:r>
        <w:t xml:space="preserve"> </w:t>
      </w:r>
    </w:p>
    <w:p w14:paraId="6D761A02" w14:textId="77777777" w:rsidR="00683E2A" w:rsidRPr="009A1907" w:rsidRDefault="00683E2A">
      <w:pPr>
        <w:rPr>
          <w:sz w:val="24"/>
          <w:szCs w:val="24"/>
        </w:rPr>
      </w:pPr>
    </w:p>
    <w:p w14:paraId="66D09FFB" w14:textId="0F7A5FF7" w:rsidR="00683E2A" w:rsidRPr="009A1907" w:rsidRDefault="009A1907">
      <w:pPr>
        <w:rPr>
          <w:sz w:val="24"/>
          <w:szCs w:val="24"/>
        </w:rPr>
      </w:pPr>
      <w:r w:rsidRPr="009A1907">
        <w:rPr>
          <w:sz w:val="24"/>
          <w:szCs w:val="24"/>
        </w:rPr>
        <w:t>[</w:t>
      </w:r>
      <w:proofErr w:type="gramStart"/>
      <w:r w:rsidRPr="009A1907">
        <w:rPr>
          <w:sz w:val="24"/>
          <w:szCs w:val="24"/>
        </w:rPr>
        <w:t>1]</w:t>
      </w:r>
      <w:r w:rsidR="00000000" w:rsidRPr="009A1907">
        <w:rPr>
          <w:sz w:val="24"/>
          <w:szCs w:val="24"/>
        </w:rPr>
        <w:t>A.</w:t>
      </w:r>
      <w:proofErr w:type="gramEnd"/>
      <w:r w:rsidR="00000000" w:rsidRPr="009A1907">
        <w:rPr>
          <w:sz w:val="24"/>
          <w:szCs w:val="24"/>
        </w:rPr>
        <w:t xml:space="preserve"> Sar et al., "A Unified Neural Framework for Real-Time Deepfake Detection Across Multimedia Modalities to Combat Misleading Content," IEEE Access, vol.  2025, </w:t>
      </w:r>
      <w:proofErr w:type="spellStart"/>
      <w:r w:rsidR="00000000" w:rsidRPr="009A1907">
        <w:rPr>
          <w:sz w:val="24"/>
          <w:szCs w:val="24"/>
        </w:rPr>
        <w:t>doi</w:t>
      </w:r>
      <w:proofErr w:type="spellEnd"/>
      <w:r w:rsidR="00000000" w:rsidRPr="009A1907">
        <w:rPr>
          <w:sz w:val="24"/>
          <w:szCs w:val="24"/>
        </w:rPr>
        <w:t>: 10.1109/ACCESS.2025.3550770, 13, pp. 48684–48696.</w:t>
      </w:r>
    </w:p>
    <w:p w14:paraId="6C9657B1" w14:textId="77777777" w:rsidR="00683E2A" w:rsidRPr="009A1907" w:rsidRDefault="00683E2A">
      <w:pPr>
        <w:rPr>
          <w:sz w:val="24"/>
          <w:szCs w:val="24"/>
        </w:rPr>
      </w:pPr>
    </w:p>
    <w:p w14:paraId="5EAF16A3" w14:textId="4957CB8A" w:rsidR="00683E2A" w:rsidRPr="009A1907" w:rsidRDefault="009A1907">
      <w:pPr>
        <w:rPr>
          <w:sz w:val="24"/>
          <w:szCs w:val="24"/>
        </w:rPr>
      </w:pPr>
      <w:r w:rsidRPr="009A1907">
        <w:rPr>
          <w:sz w:val="24"/>
          <w:szCs w:val="24"/>
        </w:rPr>
        <w:t xml:space="preserve">[2] </w:t>
      </w:r>
      <w:r w:rsidR="00000000" w:rsidRPr="009A1907">
        <w:rPr>
          <w:sz w:val="24"/>
          <w:szCs w:val="24"/>
        </w:rPr>
        <w:t>H. H. Nguyen, J. Yamagishi, and myself. H. Nguyen, J. Yamagishi, and I. Echizen, "Exploring Self-Supervised Vision Transformers for Deepfake Detection: A Comparative Analysis," IEEE International Joint Conference on Biometrics (IJCB), 2024.</w:t>
      </w:r>
    </w:p>
    <w:p w14:paraId="7E04566F" w14:textId="77777777" w:rsidR="00683E2A" w:rsidRPr="009A1907" w:rsidRDefault="00683E2A">
      <w:pPr>
        <w:rPr>
          <w:sz w:val="24"/>
          <w:szCs w:val="24"/>
        </w:rPr>
      </w:pPr>
    </w:p>
    <w:p w14:paraId="0774DDC2" w14:textId="6C512BD4" w:rsidR="00683E2A" w:rsidRPr="009A1907" w:rsidRDefault="009A1907">
      <w:pPr>
        <w:rPr>
          <w:sz w:val="24"/>
          <w:szCs w:val="24"/>
        </w:rPr>
      </w:pPr>
      <w:r w:rsidRPr="009A1907">
        <w:rPr>
          <w:sz w:val="24"/>
          <w:szCs w:val="24"/>
        </w:rPr>
        <w:t xml:space="preserve">[3] </w:t>
      </w:r>
      <w:r w:rsidR="00000000" w:rsidRPr="009A1907">
        <w:rPr>
          <w:sz w:val="24"/>
          <w:szCs w:val="24"/>
        </w:rPr>
        <w:t>M. A. Wahab, M. A. Rahman, and A.  E. Saddik, "An Improved Dense CNN Architecture for Deepfake Image Detection," IEEE Transactions on Multimedia, vol.  25, 1164–1175, 2023.</w:t>
      </w:r>
    </w:p>
    <w:p w14:paraId="296C11A7" w14:textId="77777777" w:rsidR="00683E2A" w:rsidRPr="009A1907" w:rsidRDefault="00683E2A">
      <w:pPr>
        <w:rPr>
          <w:sz w:val="24"/>
          <w:szCs w:val="24"/>
        </w:rPr>
      </w:pPr>
    </w:p>
    <w:p w14:paraId="31EDF3A8" w14:textId="65D66C1F" w:rsidR="00683E2A" w:rsidRPr="009A1907" w:rsidRDefault="009A1907">
      <w:pPr>
        <w:rPr>
          <w:sz w:val="24"/>
          <w:szCs w:val="24"/>
        </w:rPr>
      </w:pPr>
      <w:r w:rsidRPr="009A1907">
        <w:rPr>
          <w:sz w:val="24"/>
          <w:szCs w:val="24"/>
        </w:rPr>
        <w:t xml:space="preserve">[4] </w:t>
      </w:r>
      <w:r w:rsidR="00000000" w:rsidRPr="009A1907">
        <w:rPr>
          <w:sz w:val="24"/>
          <w:szCs w:val="24"/>
        </w:rPr>
        <w:t>L. R. Devi and B.  B. Sujitha, "Advancements in Deepfake Detection: A Comprehensive Review of AI-Driven Approaches," IEEE Access, vol.  2023, pp. 22405–22420, vol. 11,</w:t>
      </w:r>
    </w:p>
    <w:p w14:paraId="10A95285" w14:textId="77777777" w:rsidR="00683E2A" w:rsidRPr="009A1907" w:rsidRDefault="00683E2A">
      <w:pPr>
        <w:rPr>
          <w:sz w:val="24"/>
          <w:szCs w:val="24"/>
        </w:rPr>
      </w:pPr>
    </w:p>
    <w:p w14:paraId="4ACF6DAA" w14:textId="40F036FB" w:rsidR="00683E2A" w:rsidRPr="009A1907" w:rsidRDefault="009A1907">
      <w:pPr>
        <w:rPr>
          <w:sz w:val="24"/>
          <w:szCs w:val="24"/>
        </w:rPr>
      </w:pPr>
      <w:r w:rsidRPr="009A1907">
        <w:rPr>
          <w:sz w:val="24"/>
          <w:szCs w:val="24"/>
        </w:rPr>
        <w:t xml:space="preserve">[5] </w:t>
      </w:r>
      <w:r w:rsidR="00000000" w:rsidRPr="009A1907">
        <w:rPr>
          <w:sz w:val="24"/>
          <w:szCs w:val="24"/>
        </w:rPr>
        <w:t xml:space="preserve">A. Sudarsan, H. N. Chua, R. P. Sundararajan, T. T. S. Wong, "Deepfake Characterization, Propagation, and Detection in Social Media: A Synthesis Review," 2024 IEEE Colloquium on Signal Processing and Its Applications (CSPA), 2024. </w:t>
      </w:r>
    </w:p>
    <w:p w14:paraId="12AEF930" w14:textId="77777777" w:rsidR="00683E2A" w:rsidRPr="009A1907" w:rsidRDefault="00683E2A">
      <w:pPr>
        <w:rPr>
          <w:sz w:val="24"/>
          <w:szCs w:val="24"/>
        </w:rPr>
      </w:pPr>
    </w:p>
    <w:p w14:paraId="5D9A6587" w14:textId="47F20884" w:rsidR="00683E2A" w:rsidRPr="009A1907" w:rsidRDefault="009A1907">
      <w:pPr>
        <w:rPr>
          <w:sz w:val="24"/>
          <w:szCs w:val="24"/>
        </w:rPr>
      </w:pPr>
      <w:r w:rsidRPr="009A1907">
        <w:rPr>
          <w:sz w:val="24"/>
          <w:szCs w:val="24"/>
        </w:rPr>
        <w:t xml:space="preserve">[6] </w:t>
      </w:r>
      <w:r w:rsidR="00000000" w:rsidRPr="009A1907">
        <w:rPr>
          <w:sz w:val="24"/>
          <w:szCs w:val="24"/>
        </w:rPr>
        <w:t xml:space="preserve">P. T. Fraga-Lamas and M. Fernández-Caramés, "Fake News, Disinformation, and Deepfakes: Leveraging Distributed Ledger Technologies and Blockchain to Combat Digital Deception and Counterfeit Reality," IT Professional, vol.  22, no. 2, pp. 41–49, Mar.-Apr. </w:t>
      </w:r>
      <w:proofErr w:type="spellStart"/>
      <w:r w:rsidR="00000000" w:rsidRPr="009A1907">
        <w:rPr>
          <w:sz w:val="24"/>
          <w:szCs w:val="24"/>
        </w:rPr>
        <w:t>doi</w:t>
      </w:r>
      <w:proofErr w:type="spellEnd"/>
      <w:r w:rsidR="00000000" w:rsidRPr="009A1907">
        <w:rPr>
          <w:sz w:val="24"/>
          <w:szCs w:val="24"/>
        </w:rPr>
        <w:t>: 10.1109/MITP.2020.2977589.</w:t>
      </w:r>
    </w:p>
    <w:p w14:paraId="0735C3A3" w14:textId="77777777" w:rsidR="00683E2A" w:rsidRPr="009A1907" w:rsidRDefault="00683E2A">
      <w:pPr>
        <w:rPr>
          <w:sz w:val="24"/>
          <w:szCs w:val="24"/>
        </w:rPr>
      </w:pPr>
    </w:p>
    <w:p w14:paraId="349F04A7" w14:textId="77892FE2" w:rsidR="00683E2A" w:rsidRPr="009A1907" w:rsidRDefault="009A1907">
      <w:pPr>
        <w:rPr>
          <w:sz w:val="24"/>
          <w:szCs w:val="24"/>
        </w:rPr>
      </w:pPr>
      <w:r w:rsidRPr="009A1907">
        <w:rPr>
          <w:sz w:val="24"/>
          <w:szCs w:val="24"/>
        </w:rPr>
        <w:t xml:space="preserve">[7] </w:t>
      </w:r>
      <w:r w:rsidR="00000000" w:rsidRPr="009A1907">
        <w:rPr>
          <w:sz w:val="24"/>
          <w:szCs w:val="24"/>
        </w:rPr>
        <w:t xml:space="preserve">M. S. Rana, N. </w:t>
      </w:r>
      <w:proofErr w:type="spellStart"/>
      <w:r w:rsidR="00000000" w:rsidRPr="009A1907">
        <w:rPr>
          <w:sz w:val="24"/>
          <w:szCs w:val="24"/>
        </w:rPr>
        <w:t>Tumpa</w:t>
      </w:r>
      <w:proofErr w:type="spellEnd"/>
      <w:r w:rsidR="00000000" w:rsidRPr="009A1907">
        <w:rPr>
          <w:sz w:val="24"/>
          <w:szCs w:val="24"/>
        </w:rPr>
        <w:t xml:space="preserve">, A. Hoque, M. S. Uddin, "Deepfake Detection: A Systematic Literature Review," IEEE Access, vol.  2022, </w:t>
      </w:r>
      <w:proofErr w:type="spellStart"/>
      <w:r w:rsidR="00000000" w:rsidRPr="009A1907">
        <w:rPr>
          <w:sz w:val="24"/>
          <w:szCs w:val="24"/>
        </w:rPr>
        <w:t>doi</w:t>
      </w:r>
      <w:proofErr w:type="spellEnd"/>
      <w:r w:rsidR="00000000" w:rsidRPr="009A1907">
        <w:rPr>
          <w:sz w:val="24"/>
          <w:szCs w:val="24"/>
        </w:rPr>
        <w:t>: 10.1109/ACCESS.2022.3154404, pages. 31599–31621, vol. 10</w:t>
      </w:r>
    </w:p>
    <w:p w14:paraId="53825C99" w14:textId="77777777" w:rsidR="00683E2A" w:rsidRPr="009A1907" w:rsidRDefault="00683E2A">
      <w:pPr>
        <w:rPr>
          <w:sz w:val="24"/>
          <w:szCs w:val="24"/>
        </w:rPr>
      </w:pPr>
    </w:p>
    <w:p w14:paraId="4B2742EE" w14:textId="0CA58080" w:rsidR="00683E2A" w:rsidRPr="009A1907" w:rsidRDefault="009A1907">
      <w:pPr>
        <w:rPr>
          <w:sz w:val="24"/>
          <w:szCs w:val="24"/>
        </w:rPr>
      </w:pPr>
      <w:r w:rsidRPr="009A1907">
        <w:rPr>
          <w:sz w:val="24"/>
          <w:szCs w:val="24"/>
        </w:rPr>
        <w:t xml:space="preserve">[8] </w:t>
      </w:r>
      <w:proofErr w:type="spellStart"/>
      <w:proofErr w:type="gramStart"/>
      <w:r w:rsidR="00000000" w:rsidRPr="009A1907">
        <w:rPr>
          <w:sz w:val="24"/>
          <w:szCs w:val="24"/>
        </w:rPr>
        <w:t>R.Fan</w:t>
      </w:r>
      <w:proofErr w:type="spellEnd"/>
      <w:proofErr w:type="gramEnd"/>
      <w:r w:rsidR="00000000" w:rsidRPr="009A1907">
        <w:rPr>
          <w:sz w:val="24"/>
          <w:szCs w:val="24"/>
        </w:rPr>
        <w:t xml:space="preserve">, Y. Chen, and J.  Zhao, "Emotion-Cause Relationship Between Clauses Prediction: A Novel Method Based on BERT," IEEE International Conference on Big Data (Big Data), pp. 3746–3755, 2022, </w:t>
      </w:r>
      <w:proofErr w:type="spellStart"/>
      <w:r w:rsidR="00000000" w:rsidRPr="009A1907">
        <w:rPr>
          <w:sz w:val="24"/>
          <w:szCs w:val="24"/>
        </w:rPr>
        <w:t>doi</w:t>
      </w:r>
      <w:proofErr w:type="spellEnd"/>
      <w:r w:rsidR="00000000" w:rsidRPr="009A1907">
        <w:rPr>
          <w:sz w:val="24"/>
          <w:szCs w:val="24"/>
        </w:rPr>
        <w:t xml:space="preserve">: 10.1109/BigData55660.2022.10020298. </w:t>
      </w:r>
    </w:p>
    <w:p w14:paraId="3C3F8D23" w14:textId="77777777" w:rsidR="00683E2A" w:rsidRPr="009A1907" w:rsidRDefault="00683E2A">
      <w:pPr>
        <w:rPr>
          <w:sz w:val="24"/>
          <w:szCs w:val="24"/>
        </w:rPr>
      </w:pPr>
    </w:p>
    <w:p w14:paraId="6D164809" w14:textId="114A6588" w:rsidR="00683E2A" w:rsidRPr="009A1907" w:rsidRDefault="009A1907">
      <w:pPr>
        <w:rPr>
          <w:sz w:val="24"/>
          <w:szCs w:val="24"/>
        </w:rPr>
      </w:pPr>
      <w:r w:rsidRPr="009A1907">
        <w:rPr>
          <w:sz w:val="24"/>
          <w:szCs w:val="24"/>
        </w:rPr>
        <w:t xml:space="preserve">[9] </w:t>
      </w:r>
      <w:r w:rsidR="00000000" w:rsidRPr="009A1907">
        <w:rPr>
          <w:sz w:val="24"/>
          <w:szCs w:val="24"/>
        </w:rPr>
        <w:t>C. C. K. Chan et al., "Unmasking Deepfakes: Masked Autoencoding Spatiotemporal Transformers for Enhanced Video Forgery Detection," 2023 IEEE CVPR Workshops (CVPRW).</w:t>
      </w:r>
    </w:p>
    <w:p w14:paraId="0AD676B0" w14:textId="77777777" w:rsidR="00683E2A" w:rsidRPr="009A1907" w:rsidRDefault="00683E2A">
      <w:pPr>
        <w:rPr>
          <w:sz w:val="24"/>
          <w:szCs w:val="24"/>
        </w:rPr>
      </w:pPr>
    </w:p>
    <w:p w14:paraId="6093E353" w14:textId="62738B8A" w:rsidR="00683E2A" w:rsidRPr="009A1907" w:rsidRDefault="009A1907">
      <w:pPr>
        <w:rPr>
          <w:sz w:val="24"/>
          <w:szCs w:val="24"/>
        </w:rPr>
      </w:pPr>
      <w:r w:rsidRPr="009A1907">
        <w:rPr>
          <w:sz w:val="24"/>
          <w:szCs w:val="24"/>
        </w:rPr>
        <w:t xml:space="preserve">[10] </w:t>
      </w:r>
      <w:r w:rsidR="00000000" w:rsidRPr="009A1907">
        <w:rPr>
          <w:sz w:val="24"/>
          <w:szCs w:val="24"/>
        </w:rPr>
        <w:t xml:space="preserve">S. Alanazi, S. A. </w:t>
      </w:r>
      <w:proofErr w:type="spellStart"/>
      <w:r w:rsidR="00000000" w:rsidRPr="009A1907">
        <w:rPr>
          <w:sz w:val="24"/>
          <w:szCs w:val="24"/>
        </w:rPr>
        <w:t>Alshamrani</w:t>
      </w:r>
      <w:proofErr w:type="spellEnd"/>
      <w:r w:rsidR="00000000" w:rsidRPr="009A1907">
        <w:rPr>
          <w:sz w:val="24"/>
          <w:szCs w:val="24"/>
        </w:rPr>
        <w:t xml:space="preserve">, A. </w:t>
      </w:r>
      <w:proofErr w:type="spellStart"/>
      <w:r w:rsidR="00000000" w:rsidRPr="009A1907">
        <w:rPr>
          <w:sz w:val="24"/>
          <w:szCs w:val="24"/>
        </w:rPr>
        <w:t>Altameem</w:t>
      </w:r>
      <w:proofErr w:type="spellEnd"/>
      <w:r w:rsidR="00000000" w:rsidRPr="009A1907">
        <w:rPr>
          <w:sz w:val="24"/>
          <w:szCs w:val="24"/>
        </w:rPr>
        <w:t xml:space="preserve">, A. R. </w:t>
      </w:r>
      <w:proofErr w:type="spellStart"/>
      <w:r w:rsidR="00000000" w:rsidRPr="009A1907">
        <w:rPr>
          <w:sz w:val="24"/>
          <w:szCs w:val="24"/>
        </w:rPr>
        <w:t>Alshamrani</w:t>
      </w:r>
      <w:proofErr w:type="spellEnd"/>
      <w:r w:rsidR="00000000" w:rsidRPr="009A1907">
        <w:rPr>
          <w:sz w:val="24"/>
          <w:szCs w:val="24"/>
        </w:rPr>
        <w:t>, "Unmasking Deepfakes: A Multidisciplinary Examination of Social Impacts and Regulatory Responses," Human-Intelligent Systems Integration, vol.  6, 56–73, 2025.</w:t>
      </w:r>
    </w:p>
    <w:sectPr w:rsidR="00683E2A" w:rsidRPr="009A19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D2DC5"/>
    <w:multiLevelType w:val="hybridMultilevel"/>
    <w:tmpl w:val="3C76D9FE"/>
    <w:lvl w:ilvl="0" w:tplc="D9D4267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A5006"/>
    <w:multiLevelType w:val="hybridMultilevel"/>
    <w:tmpl w:val="EADCB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64A91"/>
    <w:multiLevelType w:val="hybridMultilevel"/>
    <w:tmpl w:val="D4AA2E54"/>
    <w:lvl w:ilvl="0" w:tplc="8C644E54">
      <w:start w:val="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2E0671"/>
    <w:multiLevelType w:val="hybridMultilevel"/>
    <w:tmpl w:val="8714A48A"/>
    <w:lvl w:ilvl="0" w:tplc="0409000B">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2439EE"/>
    <w:multiLevelType w:val="hybridMultilevel"/>
    <w:tmpl w:val="85D26B4C"/>
    <w:lvl w:ilvl="0" w:tplc="0409000B">
      <w:start w:val="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302B4F"/>
    <w:multiLevelType w:val="hybridMultilevel"/>
    <w:tmpl w:val="5DF4BEB6"/>
    <w:lvl w:ilvl="0" w:tplc="8C644E54">
      <w:start w:val="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5954708"/>
    <w:multiLevelType w:val="hybridMultilevel"/>
    <w:tmpl w:val="45761D04"/>
    <w:lvl w:ilvl="0" w:tplc="96142240">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6D30737"/>
    <w:multiLevelType w:val="hybridMultilevel"/>
    <w:tmpl w:val="1062E7CC"/>
    <w:lvl w:ilvl="0" w:tplc="356AA48C">
      <w:start w:val="1"/>
      <w:numFmt w:val="bullet"/>
      <w:lvlText w:val="●"/>
      <w:lvlJc w:val="left"/>
      <w:pPr>
        <w:ind w:left="720" w:hanging="360"/>
      </w:pPr>
    </w:lvl>
    <w:lvl w:ilvl="1" w:tplc="10DE56E2">
      <w:start w:val="1"/>
      <w:numFmt w:val="bullet"/>
      <w:lvlText w:val="○"/>
      <w:lvlJc w:val="left"/>
      <w:pPr>
        <w:ind w:left="1440" w:hanging="360"/>
      </w:pPr>
    </w:lvl>
    <w:lvl w:ilvl="2" w:tplc="ADD413DE">
      <w:start w:val="1"/>
      <w:numFmt w:val="bullet"/>
      <w:lvlText w:val="■"/>
      <w:lvlJc w:val="left"/>
      <w:pPr>
        <w:ind w:left="2160" w:hanging="360"/>
      </w:pPr>
    </w:lvl>
    <w:lvl w:ilvl="3" w:tplc="67F0D9A2">
      <w:start w:val="1"/>
      <w:numFmt w:val="bullet"/>
      <w:lvlText w:val="●"/>
      <w:lvlJc w:val="left"/>
      <w:pPr>
        <w:ind w:left="2880" w:hanging="360"/>
      </w:pPr>
    </w:lvl>
    <w:lvl w:ilvl="4" w:tplc="B41C39F8">
      <w:start w:val="1"/>
      <w:numFmt w:val="bullet"/>
      <w:lvlText w:val="○"/>
      <w:lvlJc w:val="left"/>
      <w:pPr>
        <w:ind w:left="3600" w:hanging="360"/>
      </w:pPr>
    </w:lvl>
    <w:lvl w:ilvl="5" w:tplc="44608E46">
      <w:start w:val="1"/>
      <w:numFmt w:val="bullet"/>
      <w:lvlText w:val="■"/>
      <w:lvlJc w:val="left"/>
      <w:pPr>
        <w:ind w:left="4320" w:hanging="360"/>
      </w:pPr>
    </w:lvl>
    <w:lvl w:ilvl="6" w:tplc="BB5069D8">
      <w:start w:val="1"/>
      <w:numFmt w:val="bullet"/>
      <w:lvlText w:val="●"/>
      <w:lvlJc w:val="left"/>
      <w:pPr>
        <w:ind w:left="5040" w:hanging="360"/>
      </w:pPr>
    </w:lvl>
    <w:lvl w:ilvl="7" w:tplc="04B85CCE">
      <w:start w:val="1"/>
      <w:numFmt w:val="bullet"/>
      <w:lvlText w:val="●"/>
      <w:lvlJc w:val="left"/>
      <w:pPr>
        <w:ind w:left="5760" w:hanging="360"/>
      </w:pPr>
    </w:lvl>
    <w:lvl w:ilvl="8" w:tplc="B4801C88">
      <w:start w:val="1"/>
      <w:numFmt w:val="bullet"/>
      <w:lvlText w:val="●"/>
      <w:lvlJc w:val="left"/>
      <w:pPr>
        <w:ind w:left="6480" w:hanging="360"/>
      </w:pPr>
    </w:lvl>
  </w:abstractNum>
  <w:abstractNum w:abstractNumId="8" w15:restartNumberingAfterBreak="0">
    <w:nsid w:val="72BA1B3B"/>
    <w:multiLevelType w:val="hybridMultilevel"/>
    <w:tmpl w:val="3B78E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6E28D7"/>
    <w:multiLevelType w:val="hybridMultilevel"/>
    <w:tmpl w:val="51268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2264580">
    <w:abstractNumId w:val="7"/>
    <w:lvlOverride w:ilvl="0">
      <w:startOverride w:val="1"/>
    </w:lvlOverride>
  </w:num>
  <w:num w:numId="2" w16cid:durableId="815149003">
    <w:abstractNumId w:val="9"/>
  </w:num>
  <w:num w:numId="3" w16cid:durableId="771752672">
    <w:abstractNumId w:val="0"/>
  </w:num>
  <w:num w:numId="4" w16cid:durableId="1068305866">
    <w:abstractNumId w:val="4"/>
  </w:num>
  <w:num w:numId="5" w16cid:durableId="1819492484">
    <w:abstractNumId w:val="6"/>
  </w:num>
  <w:num w:numId="6" w16cid:durableId="1347440375">
    <w:abstractNumId w:val="8"/>
  </w:num>
  <w:num w:numId="7" w16cid:durableId="683172963">
    <w:abstractNumId w:val="1"/>
  </w:num>
  <w:num w:numId="8" w16cid:durableId="1099837050">
    <w:abstractNumId w:val="3"/>
  </w:num>
  <w:num w:numId="9" w16cid:durableId="1709643862">
    <w:abstractNumId w:val="5"/>
  </w:num>
  <w:num w:numId="10" w16cid:durableId="212620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2A"/>
    <w:rsid w:val="00033EFE"/>
    <w:rsid w:val="003A34A3"/>
    <w:rsid w:val="00620FDC"/>
    <w:rsid w:val="0065334A"/>
    <w:rsid w:val="00683E2A"/>
    <w:rsid w:val="00746A13"/>
    <w:rsid w:val="00752F4E"/>
    <w:rsid w:val="00783342"/>
    <w:rsid w:val="00831911"/>
    <w:rsid w:val="009A1907"/>
    <w:rsid w:val="00A04152"/>
    <w:rsid w:val="00DA327D"/>
    <w:rsid w:val="00DF4184"/>
    <w:rsid w:val="00E24477"/>
    <w:rsid w:val="00ED6EF0"/>
    <w:rsid w:val="00FA6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E2DD"/>
  <w15:docId w15:val="{08CD69B4-FA39-44EF-9932-A5C102A2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FA6DBD"/>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FA6DBD"/>
    <w:pPr>
      <w:spacing w:after="100"/>
    </w:pPr>
  </w:style>
  <w:style w:type="paragraph" w:styleId="TOC2">
    <w:name w:val="toc 2"/>
    <w:basedOn w:val="Normal"/>
    <w:next w:val="Normal"/>
    <w:autoRedefine/>
    <w:uiPriority w:val="39"/>
    <w:unhideWhenUsed/>
    <w:rsid w:val="00FA6DBD"/>
    <w:pPr>
      <w:spacing w:after="100"/>
      <w:ind w:left="200"/>
    </w:pPr>
  </w:style>
  <w:style w:type="paragraph" w:styleId="TOC3">
    <w:name w:val="toc 3"/>
    <w:basedOn w:val="Normal"/>
    <w:next w:val="Normal"/>
    <w:autoRedefine/>
    <w:uiPriority w:val="39"/>
    <w:unhideWhenUsed/>
    <w:rsid w:val="00FA6DB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Naga\Book1.od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GANTT CHART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stacked"/>
        <c:varyColors val="0"/>
        <c:ser>
          <c:idx val="0"/>
          <c:order val="0"/>
          <c:tx>
            <c:strRef>
              <c:f>Sheet1!$C$1</c:f>
              <c:strCache>
                <c:ptCount val="1"/>
                <c:pt idx="0">
                  <c:v>Start Date</c:v>
                </c:pt>
              </c:strCache>
            </c:strRef>
          </c:tx>
          <c:spPr>
            <a:noFill/>
            <a:ln>
              <a:noFill/>
            </a:ln>
            <a:effectLst>
              <a:outerShdw blurRad="57150" dist="19050" dir="5400000" algn="ctr" rotWithShape="0">
                <a:srgbClr val="000000">
                  <a:alpha val="63000"/>
                </a:srgbClr>
              </a:outerShdw>
            </a:effectLst>
          </c:spPr>
          <c:invertIfNegative val="0"/>
          <c:cat>
            <c:strRef>
              <c:f>Sheet1!$B$2:$B$13</c:f>
              <c:strCache>
                <c:ptCount val="12"/>
                <c:pt idx="0">
                  <c:v>Background Reading &amp; Topic Finalization</c:v>
                </c:pt>
                <c:pt idx="1">
                  <c:v>Literature Review (Ongoing till end)</c:v>
                </c:pt>
                <c:pt idx="2">
                  <c:v>Research Gap Identification &amp; Refinement</c:v>
                </c:pt>
                <c:pt idx="3">
                  <c:v>Finalizing Research Questions &amp; Objectives</c:v>
                </c:pt>
                <c:pt idx="4">
                  <c:v>Designing Methodology &amp; Onion Framework</c:v>
                </c:pt>
                <c:pt idx="5">
                  <c:v>Model Selection (CNN/Transformer/Hybrid)</c:v>
                </c:pt>
                <c:pt idx="6">
                  <c:v>Data Collection (performance &amp; energy)</c:v>
                </c:pt>
                <c:pt idx="7">
                  <c:v>Comparative Analysis &amp; Evaluation</c:v>
                </c:pt>
                <c:pt idx="8">
                  <c:v>Drafting Proposal Chapters (Intro–Lit Rev)</c:v>
                </c:pt>
                <c:pt idx="9">
                  <c:v>Drafting Methodology &amp; Discussion Sections</c:v>
                </c:pt>
                <c:pt idx="10">
                  <c:v>Final Report Writing &amp; Proofreading</c:v>
                </c:pt>
                <c:pt idx="11">
                  <c:v>Submission &amp; Backup</c:v>
                </c:pt>
              </c:strCache>
            </c:strRef>
          </c:cat>
          <c:val>
            <c:numRef>
              <c:f>Sheet1!$C$2:$C$13</c:f>
              <c:numCache>
                <c:formatCode>[$-409]d\-mmm;@</c:formatCode>
                <c:ptCount val="12"/>
                <c:pt idx="0">
                  <c:v>45713</c:v>
                </c:pt>
                <c:pt idx="1">
                  <c:v>45713</c:v>
                </c:pt>
                <c:pt idx="2">
                  <c:v>45721</c:v>
                </c:pt>
                <c:pt idx="3">
                  <c:v>45731</c:v>
                </c:pt>
                <c:pt idx="4">
                  <c:v>45736</c:v>
                </c:pt>
                <c:pt idx="5">
                  <c:v>45748</c:v>
                </c:pt>
                <c:pt idx="6">
                  <c:v>45762</c:v>
                </c:pt>
                <c:pt idx="7">
                  <c:v>45767</c:v>
                </c:pt>
                <c:pt idx="8">
                  <c:v>45809</c:v>
                </c:pt>
                <c:pt idx="9">
                  <c:v>45848</c:v>
                </c:pt>
                <c:pt idx="10">
                  <c:v>45863</c:v>
                </c:pt>
                <c:pt idx="11">
                  <c:v>45894</c:v>
                </c:pt>
              </c:numCache>
            </c:numRef>
          </c:val>
          <c:extLst>
            <c:ext xmlns:c16="http://schemas.microsoft.com/office/drawing/2014/chart" uri="{C3380CC4-5D6E-409C-BE32-E72D297353CC}">
              <c16:uniqueId val="{00000000-C86C-4695-A98D-49EFAE1F1855}"/>
            </c:ext>
          </c:extLst>
        </c:ser>
        <c:ser>
          <c:idx val="1"/>
          <c:order val="1"/>
          <c:tx>
            <c:strRef>
              <c:f>Sheet1!$E$1</c:f>
              <c:strCache>
                <c:ptCount val="1"/>
                <c:pt idx="0">
                  <c:v>    Days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Sheet1!$B$2:$B$13</c:f>
              <c:strCache>
                <c:ptCount val="12"/>
                <c:pt idx="0">
                  <c:v>Background Reading &amp; Topic Finalization</c:v>
                </c:pt>
                <c:pt idx="1">
                  <c:v>Literature Review (Ongoing till end)</c:v>
                </c:pt>
                <c:pt idx="2">
                  <c:v>Research Gap Identification &amp; Refinement</c:v>
                </c:pt>
                <c:pt idx="3">
                  <c:v>Finalizing Research Questions &amp; Objectives</c:v>
                </c:pt>
                <c:pt idx="4">
                  <c:v>Designing Methodology &amp; Onion Framework</c:v>
                </c:pt>
                <c:pt idx="5">
                  <c:v>Model Selection (CNN/Transformer/Hybrid)</c:v>
                </c:pt>
                <c:pt idx="6">
                  <c:v>Data Collection (performance &amp; energy)</c:v>
                </c:pt>
                <c:pt idx="7">
                  <c:v>Comparative Analysis &amp; Evaluation</c:v>
                </c:pt>
                <c:pt idx="8">
                  <c:v>Drafting Proposal Chapters (Intro–Lit Rev)</c:v>
                </c:pt>
                <c:pt idx="9">
                  <c:v>Drafting Methodology &amp; Discussion Sections</c:v>
                </c:pt>
                <c:pt idx="10">
                  <c:v>Final Report Writing &amp; Proofreading</c:v>
                </c:pt>
                <c:pt idx="11">
                  <c:v>Submission &amp; Backup</c:v>
                </c:pt>
              </c:strCache>
            </c:strRef>
          </c:cat>
          <c:val>
            <c:numRef>
              <c:f>Sheet1!$E$2:$E$13</c:f>
              <c:numCache>
                <c:formatCode>[$-409]d\-mmm;@</c:formatCode>
                <c:ptCount val="12"/>
                <c:pt idx="0">
                  <c:v>13</c:v>
                </c:pt>
                <c:pt idx="1">
                  <c:v>181</c:v>
                </c:pt>
                <c:pt idx="2">
                  <c:v>15</c:v>
                </c:pt>
                <c:pt idx="3">
                  <c:v>10</c:v>
                </c:pt>
                <c:pt idx="4">
                  <c:v>21</c:v>
                </c:pt>
                <c:pt idx="5">
                  <c:v>19</c:v>
                </c:pt>
                <c:pt idx="6">
                  <c:v>40</c:v>
                </c:pt>
                <c:pt idx="7">
                  <c:v>61</c:v>
                </c:pt>
                <c:pt idx="8">
                  <c:v>39</c:v>
                </c:pt>
                <c:pt idx="9">
                  <c:v>15</c:v>
                </c:pt>
                <c:pt idx="10">
                  <c:v>26</c:v>
                </c:pt>
                <c:pt idx="11">
                  <c:v>6</c:v>
                </c:pt>
              </c:numCache>
            </c:numRef>
          </c:val>
          <c:extLst>
            <c:ext xmlns:c16="http://schemas.microsoft.com/office/drawing/2014/chart" uri="{C3380CC4-5D6E-409C-BE32-E72D297353CC}">
              <c16:uniqueId val="{00000001-C86C-4695-A98D-49EFAE1F1855}"/>
            </c:ext>
          </c:extLst>
        </c:ser>
        <c:dLbls>
          <c:showLegendKey val="0"/>
          <c:showVal val="0"/>
          <c:showCatName val="0"/>
          <c:showSerName val="0"/>
          <c:showPercent val="0"/>
          <c:showBubbleSize val="0"/>
        </c:dLbls>
        <c:gapWidth val="150"/>
        <c:overlap val="100"/>
        <c:axId val="1912388959"/>
        <c:axId val="1912390879"/>
      </c:barChart>
      <c:valAx>
        <c:axId val="1912390879"/>
        <c:scaling>
          <c:orientation val="minMax"/>
          <c:min val="45699"/>
        </c:scaling>
        <c:delete val="0"/>
        <c:axPos val="t"/>
        <c:majorGridlines>
          <c:spPr>
            <a:ln w="9525" cap="flat" cmpd="sng" algn="ctr">
              <a:solidFill>
                <a:schemeClr val="lt1">
                  <a:lumMod val="95000"/>
                  <a:alpha val="10000"/>
                </a:schemeClr>
              </a:solidFill>
              <a:round/>
            </a:ln>
            <a:effectLst/>
          </c:spPr>
        </c:majorGridlines>
        <c:numFmt formatCode="[$-409]d\-mmm;@" sourceLinked="1"/>
        <c:majorTickMark val="none"/>
        <c:minorTickMark val="none"/>
        <c:tickLblPos val="nextTo"/>
        <c:spPr>
          <a:noFill/>
          <a:ln>
            <a:noFill/>
          </a:ln>
          <a:effectLst/>
        </c:spPr>
        <c:txPr>
          <a:bodyPr rot="-2700000" spcFirstLastPara="1" vertOverflow="ellipsis"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12388959"/>
        <c:crosses val="autoZero"/>
        <c:crossBetween val="between"/>
        <c:majorUnit val="20"/>
      </c:valAx>
      <c:catAx>
        <c:axId val="1912388959"/>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12390879"/>
        <c:crosses val="autoZero"/>
        <c:auto val="1"/>
        <c:lblAlgn val="ctr"/>
        <c:lblOffset val="100"/>
        <c:noMultiLvlLbl val="0"/>
      </c:cat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6583B-6109-4AD7-9387-EFEE7A2C9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13</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Prathamesh Mahesh Andeli (2408629)</cp:lastModifiedBy>
  <cp:revision>11</cp:revision>
  <dcterms:created xsi:type="dcterms:W3CDTF">2025-05-02T05:08:00Z</dcterms:created>
  <dcterms:modified xsi:type="dcterms:W3CDTF">2025-05-02T12:02:00Z</dcterms:modified>
</cp:coreProperties>
</file>