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996130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BD4FA6" w14:paraId="740B5D1A" w14:textId="77777777">
            <w:trPr>
              <w:trHeight w:val="2880"/>
              <w:jc w:val="center"/>
            </w:trPr>
            <w:sdt>
              <w:sdtPr>
                <w:rPr>
                  <w:rFonts w:asciiTheme="majorHAnsi" w:eastAsiaTheme="majorEastAsia" w:hAnsiTheme="majorHAnsi" w:cstheme="majorBidi"/>
                  <w:caps/>
                  <w:lang w:val="en-GB"/>
                </w:rPr>
                <w:alias w:val="Company"/>
                <w:id w:val="15524243"/>
                <w:placeholder>
                  <w:docPart w:val="58D726FDEC6642D593D51028CD5DAF89"/>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303172BC" w14:textId="77777777" w:rsidR="00BD4FA6" w:rsidRDefault="00BD4FA6" w:rsidP="00BD4FA6">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Accor Hotel</w:t>
                    </w:r>
                  </w:p>
                </w:tc>
              </w:sdtContent>
            </w:sdt>
          </w:tr>
          <w:tr w:rsidR="00BD4FA6" w14:paraId="53D95F20" w14:textId="77777777">
            <w:trPr>
              <w:trHeight w:val="1440"/>
              <w:jc w:val="center"/>
            </w:trPr>
            <w:sdt>
              <w:sdtPr>
                <w:rPr>
                  <w:rFonts w:asciiTheme="majorHAnsi" w:eastAsiaTheme="majorEastAsia" w:hAnsiTheme="majorHAnsi" w:cstheme="majorBidi"/>
                  <w:sz w:val="80"/>
                  <w:szCs w:val="80"/>
                </w:rPr>
                <w:alias w:val="Title"/>
                <w:id w:val="15524250"/>
                <w:placeholder>
                  <w:docPart w:val="323B4E2283EC4DC4B3B63B1C5F6C36E1"/>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2FFA13C" w14:textId="77777777" w:rsidR="00BD4FA6" w:rsidRDefault="00BD4FA6" w:rsidP="00BD4FA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Argument for outsourcing housekeeping department</w:t>
                    </w:r>
                    <w:r w:rsidR="00AC0F8E">
                      <w:rPr>
                        <w:rFonts w:asciiTheme="majorHAnsi" w:eastAsiaTheme="majorEastAsia" w:hAnsiTheme="majorHAnsi" w:cstheme="majorBidi"/>
                        <w:sz w:val="80"/>
                        <w:szCs w:val="80"/>
                      </w:rPr>
                      <w:t xml:space="preserve"> in hotels</w:t>
                    </w:r>
                  </w:p>
                </w:tc>
              </w:sdtContent>
            </w:sdt>
          </w:tr>
        </w:tbl>
        <w:p w14:paraId="552330DB" w14:textId="77777777" w:rsidR="00BD4FA6" w:rsidRDefault="00BD4FA6"/>
        <w:p w14:paraId="4216206B" w14:textId="1023ED22" w:rsidR="00BD4FA6" w:rsidRDefault="00BC2752" w:rsidP="00BC2752">
          <w:pPr>
            <w:pStyle w:val="Subtitle"/>
            <w:jc w:val="center"/>
          </w:pPr>
          <w:r>
            <w:t>Assessment 2</w:t>
          </w:r>
        </w:p>
        <w:tbl>
          <w:tblPr>
            <w:tblpPr w:leftFromText="187" w:rightFromText="187" w:horzAnchor="margin" w:tblpXSpec="center" w:tblpYSpec="bottom"/>
            <w:tblW w:w="5000" w:type="pct"/>
            <w:tblLook w:val="04A0" w:firstRow="1" w:lastRow="0" w:firstColumn="1" w:lastColumn="0" w:noHBand="0" w:noVBand="1"/>
          </w:tblPr>
          <w:tblGrid>
            <w:gridCol w:w="9026"/>
          </w:tblGrid>
          <w:tr w:rsidR="00BD4FA6" w14:paraId="56F214A2" w14:textId="77777777">
            <w:tc>
              <w:tcPr>
                <w:tcW w:w="5000" w:type="pct"/>
              </w:tcPr>
              <w:p w14:paraId="65E6810F" w14:textId="77777777" w:rsidR="00BD4FA6" w:rsidRDefault="00BD4FA6" w:rsidP="00BD4FA6">
                <w:pPr>
                  <w:pStyle w:val="NoSpacing"/>
                </w:pPr>
              </w:p>
            </w:tc>
          </w:tr>
        </w:tbl>
        <w:p w14:paraId="200E722E" w14:textId="77777777" w:rsidR="00BD4FA6" w:rsidRDefault="00BD4FA6"/>
        <w:p w14:paraId="5F75A6EB" w14:textId="77777777" w:rsidR="001C4C92" w:rsidRPr="00A63AC0" w:rsidRDefault="00BD4FA6" w:rsidP="00A63AC0">
          <w:pPr>
            <w:jc w:val="center"/>
            <w:rPr>
              <w:b/>
              <w:bCs/>
            </w:rPr>
          </w:pPr>
          <w:r>
            <w:br w:type="page"/>
          </w:r>
          <w:r w:rsidR="001C4C92" w:rsidRPr="00A63AC0">
            <w:rPr>
              <w:b/>
              <w:bCs/>
            </w:rPr>
            <w:t>Student Name: Kamran Ahmed</w:t>
          </w:r>
        </w:p>
        <w:p w14:paraId="7CD7DF6F" w14:textId="77777777" w:rsidR="00A63AC0" w:rsidRDefault="001C4C92" w:rsidP="00A63AC0">
          <w:pPr>
            <w:jc w:val="center"/>
            <w:rPr>
              <w:b/>
              <w:bCs/>
            </w:rPr>
          </w:pPr>
          <w:r w:rsidRPr="00A63AC0">
            <w:rPr>
              <w:b/>
              <w:bCs/>
            </w:rPr>
            <w:t>Student ID:2118921</w:t>
          </w:r>
        </w:p>
        <w:p w14:paraId="653F14B1" w14:textId="0D52853C" w:rsidR="00BD4FA6" w:rsidRDefault="00A63AC0" w:rsidP="00A63AC0">
          <w:pPr>
            <w:jc w:val="center"/>
            <w:rPr>
              <w:rFonts w:asciiTheme="majorHAnsi" w:eastAsiaTheme="majorEastAsia" w:hAnsiTheme="majorHAnsi" w:cstheme="majorBidi"/>
              <w:b/>
              <w:bCs/>
              <w:color w:val="365F91" w:themeColor="accent1" w:themeShade="BF"/>
              <w:sz w:val="28"/>
              <w:szCs w:val="28"/>
              <w:lang w:val="en-US"/>
            </w:rPr>
          </w:pPr>
          <w:r>
            <w:rPr>
              <w:b/>
              <w:bCs/>
            </w:rPr>
            <w:t>BM</w:t>
          </w:r>
          <w:r w:rsidR="00C32C11">
            <w:rPr>
              <w:b/>
              <w:bCs/>
            </w:rPr>
            <w:t>I</w:t>
          </w:r>
          <w:r w:rsidR="00465DD1">
            <w:rPr>
              <w:b/>
              <w:bCs/>
            </w:rPr>
            <w:t>H</w:t>
          </w:r>
          <w:r w:rsidR="006B386F">
            <w:rPr>
              <w:b/>
              <w:bCs/>
            </w:rPr>
            <w:t>5007</w:t>
          </w:r>
        </w:p>
      </w:sdtContent>
    </w:sdt>
    <w:sdt>
      <w:sdtPr>
        <w:rPr>
          <w:rFonts w:ascii="Times New Roman" w:eastAsiaTheme="minorHAnsi" w:hAnsi="Times New Roman" w:cs="Times New Roman"/>
          <w:b w:val="0"/>
          <w:bCs w:val="0"/>
          <w:color w:val="auto"/>
          <w:sz w:val="24"/>
          <w:szCs w:val="24"/>
          <w:lang w:val="en-GB"/>
        </w:rPr>
        <w:id w:val="9961304"/>
        <w:docPartObj>
          <w:docPartGallery w:val="Table of Contents"/>
          <w:docPartUnique/>
        </w:docPartObj>
      </w:sdtPr>
      <w:sdtEndPr/>
      <w:sdtContent>
        <w:p w14:paraId="4009BD2B" w14:textId="77777777" w:rsidR="00BD4FA6" w:rsidRPr="0093210B" w:rsidRDefault="00BD4FA6" w:rsidP="0093210B">
          <w:pPr>
            <w:pStyle w:val="TOCHeading"/>
            <w:spacing w:line="360" w:lineRule="auto"/>
            <w:jc w:val="both"/>
            <w:rPr>
              <w:rFonts w:ascii="Times New Roman" w:hAnsi="Times New Roman" w:cs="Times New Roman"/>
              <w:sz w:val="24"/>
              <w:szCs w:val="24"/>
            </w:rPr>
          </w:pPr>
          <w:r w:rsidRPr="0093210B">
            <w:rPr>
              <w:rFonts w:ascii="Times New Roman" w:hAnsi="Times New Roman" w:cs="Times New Roman"/>
              <w:sz w:val="24"/>
              <w:szCs w:val="24"/>
            </w:rPr>
            <w:t>Contents</w:t>
          </w:r>
        </w:p>
        <w:p w14:paraId="50AADF8E" w14:textId="77777777" w:rsidR="00BD4FA6" w:rsidRPr="0093210B" w:rsidRDefault="00BD4FA6" w:rsidP="0093210B">
          <w:pPr>
            <w:pStyle w:val="TOC1"/>
            <w:tabs>
              <w:tab w:val="right" w:leader="dot" w:pos="9016"/>
            </w:tabs>
            <w:spacing w:line="360" w:lineRule="auto"/>
            <w:jc w:val="both"/>
            <w:rPr>
              <w:rFonts w:ascii="Times New Roman" w:hAnsi="Times New Roman" w:cs="Times New Roman"/>
              <w:noProof/>
              <w:sz w:val="24"/>
              <w:szCs w:val="24"/>
            </w:rPr>
          </w:pPr>
          <w:r w:rsidRPr="0093210B">
            <w:rPr>
              <w:rFonts w:ascii="Times New Roman" w:hAnsi="Times New Roman" w:cs="Times New Roman"/>
              <w:sz w:val="24"/>
              <w:szCs w:val="24"/>
            </w:rPr>
            <w:fldChar w:fldCharType="begin"/>
          </w:r>
          <w:r w:rsidRPr="0093210B">
            <w:rPr>
              <w:rFonts w:ascii="Times New Roman" w:hAnsi="Times New Roman" w:cs="Times New Roman"/>
              <w:sz w:val="24"/>
              <w:szCs w:val="24"/>
            </w:rPr>
            <w:instrText xml:space="preserve"> TOC \o "1-3" \h \z \u </w:instrText>
          </w:r>
          <w:r w:rsidRPr="0093210B">
            <w:rPr>
              <w:rFonts w:ascii="Times New Roman" w:hAnsi="Times New Roman" w:cs="Times New Roman"/>
              <w:sz w:val="24"/>
              <w:szCs w:val="24"/>
            </w:rPr>
            <w:fldChar w:fldCharType="separate"/>
          </w:r>
          <w:hyperlink w:anchor="_Toc137300584" w:history="1">
            <w:r w:rsidRPr="0093210B">
              <w:rPr>
                <w:rStyle w:val="Hyperlink"/>
                <w:rFonts w:ascii="Times New Roman" w:hAnsi="Times New Roman" w:cs="Times New Roman"/>
                <w:noProof/>
                <w:sz w:val="24"/>
                <w:szCs w:val="24"/>
              </w:rPr>
              <w:t>Introduction</w:t>
            </w:r>
            <w:r w:rsidRPr="0093210B">
              <w:rPr>
                <w:rFonts w:ascii="Times New Roman" w:hAnsi="Times New Roman" w:cs="Times New Roman"/>
                <w:noProof/>
                <w:webHidden/>
                <w:sz w:val="24"/>
                <w:szCs w:val="24"/>
              </w:rPr>
              <w:tab/>
            </w:r>
            <w:r w:rsidRPr="0093210B">
              <w:rPr>
                <w:rFonts w:ascii="Times New Roman" w:hAnsi="Times New Roman" w:cs="Times New Roman"/>
                <w:noProof/>
                <w:webHidden/>
                <w:sz w:val="24"/>
                <w:szCs w:val="24"/>
              </w:rPr>
              <w:fldChar w:fldCharType="begin"/>
            </w:r>
            <w:r w:rsidRPr="0093210B">
              <w:rPr>
                <w:rFonts w:ascii="Times New Roman" w:hAnsi="Times New Roman" w:cs="Times New Roman"/>
                <w:noProof/>
                <w:webHidden/>
                <w:sz w:val="24"/>
                <w:szCs w:val="24"/>
              </w:rPr>
              <w:instrText xml:space="preserve"> PAGEREF _Toc137300584 \h </w:instrText>
            </w:r>
            <w:r w:rsidRPr="0093210B">
              <w:rPr>
                <w:rFonts w:ascii="Times New Roman" w:hAnsi="Times New Roman" w:cs="Times New Roman"/>
                <w:noProof/>
                <w:webHidden/>
                <w:sz w:val="24"/>
                <w:szCs w:val="24"/>
              </w:rPr>
            </w:r>
            <w:r w:rsidRPr="0093210B">
              <w:rPr>
                <w:rFonts w:ascii="Times New Roman" w:hAnsi="Times New Roman" w:cs="Times New Roman"/>
                <w:noProof/>
                <w:webHidden/>
                <w:sz w:val="24"/>
                <w:szCs w:val="24"/>
              </w:rPr>
              <w:fldChar w:fldCharType="separate"/>
            </w:r>
            <w:r w:rsidRPr="0093210B">
              <w:rPr>
                <w:rFonts w:ascii="Times New Roman" w:hAnsi="Times New Roman" w:cs="Times New Roman"/>
                <w:noProof/>
                <w:webHidden/>
                <w:sz w:val="24"/>
                <w:szCs w:val="24"/>
              </w:rPr>
              <w:t>2</w:t>
            </w:r>
            <w:r w:rsidRPr="0093210B">
              <w:rPr>
                <w:rFonts w:ascii="Times New Roman" w:hAnsi="Times New Roman" w:cs="Times New Roman"/>
                <w:noProof/>
                <w:webHidden/>
                <w:sz w:val="24"/>
                <w:szCs w:val="24"/>
              </w:rPr>
              <w:fldChar w:fldCharType="end"/>
            </w:r>
          </w:hyperlink>
        </w:p>
        <w:p w14:paraId="464F289F" w14:textId="77777777" w:rsidR="00BD4FA6" w:rsidRPr="0093210B" w:rsidRDefault="006B386F" w:rsidP="0093210B">
          <w:pPr>
            <w:pStyle w:val="TOC1"/>
            <w:tabs>
              <w:tab w:val="right" w:leader="dot" w:pos="9016"/>
            </w:tabs>
            <w:spacing w:line="360" w:lineRule="auto"/>
            <w:jc w:val="both"/>
            <w:rPr>
              <w:rFonts w:ascii="Times New Roman" w:hAnsi="Times New Roman" w:cs="Times New Roman"/>
              <w:noProof/>
              <w:sz w:val="24"/>
              <w:szCs w:val="24"/>
            </w:rPr>
          </w:pPr>
          <w:hyperlink w:anchor="_Toc137300585" w:history="1">
            <w:r w:rsidR="00BD4FA6" w:rsidRPr="0093210B">
              <w:rPr>
                <w:rStyle w:val="Hyperlink"/>
                <w:rFonts w:ascii="Times New Roman" w:hAnsi="Times New Roman" w:cs="Times New Roman"/>
                <w:noProof/>
                <w:sz w:val="24"/>
                <w:szCs w:val="24"/>
              </w:rPr>
              <w:t>Analysis of main Body</w:t>
            </w:r>
            <w:r w:rsidR="00BD4FA6" w:rsidRPr="0093210B">
              <w:rPr>
                <w:rFonts w:ascii="Times New Roman" w:hAnsi="Times New Roman" w:cs="Times New Roman"/>
                <w:noProof/>
                <w:webHidden/>
                <w:sz w:val="24"/>
                <w:szCs w:val="24"/>
              </w:rPr>
              <w:tab/>
            </w:r>
            <w:r w:rsidR="00BD4FA6" w:rsidRPr="0093210B">
              <w:rPr>
                <w:rFonts w:ascii="Times New Roman" w:hAnsi="Times New Roman" w:cs="Times New Roman"/>
                <w:noProof/>
                <w:webHidden/>
                <w:sz w:val="24"/>
                <w:szCs w:val="24"/>
              </w:rPr>
              <w:fldChar w:fldCharType="begin"/>
            </w:r>
            <w:r w:rsidR="00BD4FA6" w:rsidRPr="0093210B">
              <w:rPr>
                <w:rFonts w:ascii="Times New Roman" w:hAnsi="Times New Roman" w:cs="Times New Roman"/>
                <w:noProof/>
                <w:webHidden/>
                <w:sz w:val="24"/>
                <w:szCs w:val="24"/>
              </w:rPr>
              <w:instrText xml:space="preserve"> PAGEREF _Toc137300585 \h </w:instrText>
            </w:r>
            <w:r w:rsidR="00BD4FA6" w:rsidRPr="0093210B">
              <w:rPr>
                <w:rFonts w:ascii="Times New Roman" w:hAnsi="Times New Roman" w:cs="Times New Roman"/>
                <w:noProof/>
                <w:webHidden/>
                <w:sz w:val="24"/>
                <w:szCs w:val="24"/>
              </w:rPr>
            </w:r>
            <w:r w:rsidR="00BD4FA6" w:rsidRPr="0093210B">
              <w:rPr>
                <w:rFonts w:ascii="Times New Roman" w:hAnsi="Times New Roman" w:cs="Times New Roman"/>
                <w:noProof/>
                <w:webHidden/>
                <w:sz w:val="24"/>
                <w:szCs w:val="24"/>
              </w:rPr>
              <w:fldChar w:fldCharType="separate"/>
            </w:r>
            <w:r w:rsidR="00BD4FA6" w:rsidRPr="0093210B">
              <w:rPr>
                <w:rFonts w:ascii="Times New Roman" w:hAnsi="Times New Roman" w:cs="Times New Roman"/>
                <w:noProof/>
                <w:webHidden/>
                <w:sz w:val="24"/>
                <w:szCs w:val="24"/>
              </w:rPr>
              <w:t>2</w:t>
            </w:r>
            <w:r w:rsidR="00BD4FA6" w:rsidRPr="0093210B">
              <w:rPr>
                <w:rFonts w:ascii="Times New Roman" w:hAnsi="Times New Roman" w:cs="Times New Roman"/>
                <w:noProof/>
                <w:webHidden/>
                <w:sz w:val="24"/>
                <w:szCs w:val="24"/>
              </w:rPr>
              <w:fldChar w:fldCharType="end"/>
            </w:r>
          </w:hyperlink>
        </w:p>
        <w:p w14:paraId="65D63406" w14:textId="77777777" w:rsidR="00BD4FA6" w:rsidRPr="0093210B" w:rsidRDefault="006B386F" w:rsidP="0093210B">
          <w:pPr>
            <w:pStyle w:val="TOC1"/>
            <w:tabs>
              <w:tab w:val="right" w:leader="dot" w:pos="9016"/>
            </w:tabs>
            <w:spacing w:line="360" w:lineRule="auto"/>
            <w:jc w:val="both"/>
            <w:rPr>
              <w:rFonts w:ascii="Times New Roman" w:hAnsi="Times New Roman" w:cs="Times New Roman"/>
              <w:noProof/>
              <w:sz w:val="24"/>
              <w:szCs w:val="24"/>
            </w:rPr>
          </w:pPr>
          <w:hyperlink w:anchor="_Toc137300586" w:history="1">
            <w:r w:rsidR="00BD4FA6" w:rsidRPr="0093210B">
              <w:rPr>
                <w:rStyle w:val="Hyperlink"/>
                <w:rFonts w:ascii="Times New Roman" w:hAnsi="Times New Roman" w:cs="Times New Roman"/>
                <w:noProof/>
                <w:sz w:val="24"/>
                <w:szCs w:val="24"/>
              </w:rPr>
              <w:t>Conclusion</w:t>
            </w:r>
            <w:r w:rsidR="00BD4FA6" w:rsidRPr="0093210B">
              <w:rPr>
                <w:rFonts w:ascii="Times New Roman" w:hAnsi="Times New Roman" w:cs="Times New Roman"/>
                <w:noProof/>
                <w:webHidden/>
                <w:sz w:val="24"/>
                <w:szCs w:val="24"/>
              </w:rPr>
              <w:tab/>
            </w:r>
            <w:r w:rsidR="00BD4FA6" w:rsidRPr="0093210B">
              <w:rPr>
                <w:rFonts w:ascii="Times New Roman" w:hAnsi="Times New Roman" w:cs="Times New Roman"/>
                <w:noProof/>
                <w:webHidden/>
                <w:sz w:val="24"/>
                <w:szCs w:val="24"/>
              </w:rPr>
              <w:fldChar w:fldCharType="begin"/>
            </w:r>
            <w:r w:rsidR="00BD4FA6" w:rsidRPr="0093210B">
              <w:rPr>
                <w:rFonts w:ascii="Times New Roman" w:hAnsi="Times New Roman" w:cs="Times New Roman"/>
                <w:noProof/>
                <w:webHidden/>
                <w:sz w:val="24"/>
                <w:szCs w:val="24"/>
              </w:rPr>
              <w:instrText xml:space="preserve"> PAGEREF _Toc137300586 \h </w:instrText>
            </w:r>
            <w:r w:rsidR="00BD4FA6" w:rsidRPr="0093210B">
              <w:rPr>
                <w:rFonts w:ascii="Times New Roman" w:hAnsi="Times New Roman" w:cs="Times New Roman"/>
                <w:noProof/>
                <w:webHidden/>
                <w:sz w:val="24"/>
                <w:szCs w:val="24"/>
              </w:rPr>
            </w:r>
            <w:r w:rsidR="00BD4FA6" w:rsidRPr="0093210B">
              <w:rPr>
                <w:rFonts w:ascii="Times New Roman" w:hAnsi="Times New Roman" w:cs="Times New Roman"/>
                <w:noProof/>
                <w:webHidden/>
                <w:sz w:val="24"/>
                <w:szCs w:val="24"/>
              </w:rPr>
              <w:fldChar w:fldCharType="separate"/>
            </w:r>
            <w:r w:rsidR="00BD4FA6" w:rsidRPr="0093210B">
              <w:rPr>
                <w:rFonts w:ascii="Times New Roman" w:hAnsi="Times New Roman" w:cs="Times New Roman"/>
                <w:noProof/>
                <w:webHidden/>
                <w:sz w:val="24"/>
                <w:szCs w:val="24"/>
              </w:rPr>
              <w:t>3</w:t>
            </w:r>
            <w:r w:rsidR="00BD4FA6" w:rsidRPr="0093210B">
              <w:rPr>
                <w:rFonts w:ascii="Times New Roman" w:hAnsi="Times New Roman" w:cs="Times New Roman"/>
                <w:noProof/>
                <w:webHidden/>
                <w:sz w:val="24"/>
                <w:szCs w:val="24"/>
              </w:rPr>
              <w:fldChar w:fldCharType="end"/>
            </w:r>
          </w:hyperlink>
        </w:p>
        <w:p w14:paraId="6596C955" w14:textId="77777777" w:rsidR="00BD4FA6" w:rsidRPr="0093210B" w:rsidRDefault="006B386F" w:rsidP="0093210B">
          <w:pPr>
            <w:pStyle w:val="TOC1"/>
            <w:tabs>
              <w:tab w:val="right" w:leader="dot" w:pos="9016"/>
            </w:tabs>
            <w:spacing w:line="360" w:lineRule="auto"/>
            <w:jc w:val="both"/>
            <w:rPr>
              <w:rFonts w:ascii="Times New Roman" w:hAnsi="Times New Roman" w:cs="Times New Roman"/>
              <w:noProof/>
              <w:sz w:val="24"/>
              <w:szCs w:val="24"/>
            </w:rPr>
          </w:pPr>
          <w:hyperlink w:anchor="_Toc137300587" w:history="1">
            <w:r w:rsidR="00BD4FA6" w:rsidRPr="0093210B">
              <w:rPr>
                <w:rStyle w:val="Hyperlink"/>
                <w:rFonts w:ascii="Times New Roman" w:hAnsi="Times New Roman" w:cs="Times New Roman"/>
                <w:noProof/>
                <w:sz w:val="24"/>
                <w:szCs w:val="24"/>
              </w:rPr>
              <w:t>References</w:t>
            </w:r>
            <w:r w:rsidR="00BD4FA6" w:rsidRPr="0093210B">
              <w:rPr>
                <w:rFonts w:ascii="Times New Roman" w:hAnsi="Times New Roman" w:cs="Times New Roman"/>
                <w:noProof/>
                <w:webHidden/>
                <w:sz w:val="24"/>
                <w:szCs w:val="24"/>
              </w:rPr>
              <w:tab/>
            </w:r>
            <w:r w:rsidR="00BD4FA6" w:rsidRPr="0093210B">
              <w:rPr>
                <w:rFonts w:ascii="Times New Roman" w:hAnsi="Times New Roman" w:cs="Times New Roman"/>
                <w:noProof/>
                <w:webHidden/>
                <w:sz w:val="24"/>
                <w:szCs w:val="24"/>
              </w:rPr>
              <w:fldChar w:fldCharType="begin"/>
            </w:r>
            <w:r w:rsidR="00BD4FA6" w:rsidRPr="0093210B">
              <w:rPr>
                <w:rFonts w:ascii="Times New Roman" w:hAnsi="Times New Roman" w:cs="Times New Roman"/>
                <w:noProof/>
                <w:webHidden/>
                <w:sz w:val="24"/>
                <w:szCs w:val="24"/>
              </w:rPr>
              <w:instrText xml:space="preserve"> PAGEREF _Toc137300587 \h </w:instrText>
            </w:r>
            <w:r w:rsidR="00BD4FA6" w:rsidRPr="0093210B">
              <w:rPr>
                <w:rFonts w:ascii="Times New Roman" w:hAnsi="Times New Roman" w:cs="Times New Roman"/>
                <w:noProof/>
                <w:webHidden/>
                <w:sz w:val="24"/>
                <w:szCs w:val="24"/>
              </w:rPr>
            </w:r>
            <w:r w:rsidR="00BD4FA6" w:rsidRPr="0093210B">
              <w:rPr>
                <w:rFonts w:ascii="Times New Roman" w:hAnsi="Times New Roman" w:cs="Times New Roman"/>
                <w:noProof/>
                <w:webHidden/>
                <w:sz w:val="24"/>
                <w:szCs w:val="24"/>
              </w:rPr>
              <w:fldChar w:fldCharType="separate"/>
            </w:r>
            <w:r w:rsidR="00BD4FA6" w:rsidRPr="0093210B">
              <w:rPr>
                <w:rFonts w:ascii="Times New Roman" w:hAnsi="Times New Roman" w:cs="Times New Roman"/>
                <w:noProof/>
                <w:webHidden/>
                <w:sz w:val="24"/>
                <w:szCs w:val="24"/>
              </w:rPr>
              <w:t>4</w:t>
            </w:r>
            <w:r w:rsidR="00BD4FA6" w:rsidRPr="0093210B">
              <w:rPr>
                <w:rFonts w:ascii="Times New Roman" w:hAnsi="Times New Roman" w:cs="Times New Roman"/>
                <w:noProof/>
                <w:webHidden/>
                <w:sz w:val="24"/>
                <w:szCs w:val="24"/>
              </w:rPr>
              <w:fldChar w:fldCharType="end"/>
            </w:r>
          </w:hyperlink>
        </w:p>
        <w:p w14:paraId="64B6A515" w14:textId="77777777" w:rsidR="00BD4FA6" w:rsidRPr="0093210B" w:rsidRDefault="00BD4FA6" w:rsidP="0093210B">
          <w:pPr>
            <w:spacing w:line="360" w:lineRule="auto"/>
            <w:jc w:val="both"/>
            <w:rPr>
              <w:rFonts w:ascii="Times New Roman" w:hAnsi="Times New Roman" w:cs="Times New Roman"/>
              <w:sz w:val="24"/>
              <w:szCs w:val="24"/>
            </w:rPr>
          </w:pPr>
          <w:r w:rsidRPr="0093210B">
            <w:rPr>
              <w:rFonts w:ascii="Times New Roman" w:hAnsi="Times New Roman" w:cs="Times New Roman"/>
              <w:sz w:val="24"/>
              <w:szCs w:val="24"/>
            </w:rPr>
            <w:fldChar w:fldCharType="end"/>
          </w:r>
        </w:p>
      </w:sdtContent>
    </w:sdt>
    <w:p w14:paraId="4DE80359" w14:textId="77777777" w:rsidR="00BD4FA6" w:rsidRPr="0093210B" w:rsidRDefault="00BD4FA6" w:rsidP="0093210B">
      <w:pPr>
        <w:pStyle w:val="Heading1"/>
        <w:spacing w:line="360" w:lineRule="auto"/>
        <w:jc w:val="both"/>
        <w:rPr>
          <w:rFonts w:ascii="Times New Roman" w:hAnsi="Times New Roman" w:cs="Times New Roman"/>
          <w:sz w:val="24"/>
          <w:szCs w:val="24"/>
        </w:rPr>
      </w:pPr>
    </w:p>
    <w:p w14:paraId="58D55CAD" w14:textId="77777777" w:rsidR="00BD4FA6" w:rsidRPr="0093210B" w:rsidRDefault="00BD4FA6" w:rsidP="0093210B">
      <w:pPr>
        <w:spacing w:line="360" w:lineRule="auto"/>
        <w:jc w:val="both"/>
        <w:rPr>
          <w:rFonts w:ascii="Times New Roman" w:eastAsiaTheme="majorEastAsia" w:hAnsi="Times New Roman" w:cs="Times New Roman"/>
          <w:color w:val="365F91" w:themeColor="accent1" w:themeShade="BF"/>
          <w:sz w:val="24"/>
          <w:szCs w:val="24"/>
        </w:rPr>
      </w:pPr>
      <w:r w:rsidRPr="0093210B">
        <w:rPr>
          <w:rFonts w:ascii="Times New Roman" w:hAnsi="Times New Roman" w:cs="Times New Roman"/>
          <w:sz w:val="24"/>
          <w:szCs w:val="24"/>
        </w:rPr>
        <w:br w:type="page"/>
      </w:r>
    </w:p>
    <w:p w14:paraId="0C512F8B" w14:textId="77777777" w:rsidR="004B15FB" w:rsidRPr="0093210B" w:rsidRDefault="00C20AF3" w:rsidP="0093210B">
      <w:pPr>
        <w:pStyle w:val="Heading1"/>
        <w:spacing w:line="360" w:lineRule="auto"/>
        <w:jc w:val="both"/>
        <w:rPr>
          <w:rFonts w:ascii="Times New Roman" w:hAnsi="Times New Roman" w:cs="Times New Roman"/>
          <w:sz w:val="24"/>
          <w:szCs w:val="24"/>
        </w:rPr>
      </w:pPr>
      <w:bookmarkStart w:id="0" w:name="_Toc137300584"/>
      <w:r w:rsidRPr="0093210B">
        <w:rPr>
          <w:rFonts w:ascii="Times New Roman" w:hAnsi="Times New Roman" w:cs="Times New Roman"/>
          <w:sz w:val="24"/>
          <w:szCs w:val="24"/>
        </w:rPr>
        <w:t>Introduction</w:t>
      </w:r>
      <w:bookmarkEnd w:id="0"/>
      <w:r w:rsidR="00DD1696" w:rsidRPr="0093210B">
        <w:rPr>
          <w:rFonts w:ascii="Times New Roman" w:hAnsi="Times New Roman" w:cs="Times New Roman"/>
          <w:sz w:val="24"/>
          <w:szCs w:val="24"/>
        </w:rPr>
        <w:t xml:space="preserve"> </w:t>
      </w:r>
    </w:p>
    <w:p w14:paraId="2199A10B" w14:textId="336BC0D8" w:rsidR="00B1242F" w:rsidRPr="0093210B" w:rsidRDefault="001C4C92" w:rsidP="0093210B">
      <w:pPr>
        <w:spacing w:line="360" w:lineRule="auto"/>
        <w:jc w:val="both"/>
        <w:rPr>
          <w:rFonts w:ascii="Times New Roman" w:hAnsi="Times New Roman" w:cs="Times New Roman"/>
          <w:sz w:val="24"/>
          <w:szCs w:val="24"/>
        </w:rPr>
      </w:pPr>
      <w:r w:rsidRPr="0093210B">
        <w:rPr>
          <w:rFonts w:ascii="Times New Roman" w:hAnsi="Times New Roman" w:cs="Times New Roman"/>
          <w:sz w:val="24"/>
          <w:szCs w:val="24"/>
        </w:rPr>
        <w:t>The</w:t>
      </w:r>
      <w:r w:rsidR="00B1242F" w:rsidRPr="0093210B">
        <w:rPr>
          <w:rFonts w:ascii="Times New Roman" w:hAnsi="Times New Roman" w:cs="Times New Roman"/>
          <w:sz w:val="24"/>
          <w:szCs w:val="24"/>
        </w:rPr>
        <w:t xml:space="preserve"> housekeeping department takes on an immediate pride over maintenance of the ultimate standard of cleanliness and quality supervision within a hotel. It is one of the foremost </w:t>
      </w:r>
      <w:r w:rsidR="00B462C5" w:rsidRPr="0093210B">
        <w:rPr>
          <w:rFonts w:ascii="Times New Roman" w:hAnsi="Times New Roman" w:cs="Times New Roman"/>
          <w:sz w:val="24"/>
          <w:szCs w:val="24"/>
        </w:rPr>
        <w:t>departments</w:t>
      </w:r>
      <w:r w:rsidR="00B1242F" w:rsidRPr="0093210B">
        <w:rPr>
          <w:rFonts w:ascii="Times New Roman" w:hAnsi="Times New Roman" w:cs="Times New Roman"/>
          <w:sz w:val="24"/>
          <w:szCs w:val="24"/>
        </w:rPr>
        <w:t xml:space="preserve"> that </w:t>
      </w:r>
      <w:r w:rsidR="00B462C5" w:rsidRPr="0093210B">
        <w:rPr>
          <w:rFonts w:ascii="Times New Roman" w:hAnsi="Times New Roman" w:cs="Times New Roman"/>
          <w:sz w:val="24"/>
          <w:szCs w:val="24"/>
        </w:rPr>
        <w:t>endure</w:t>
      </w:r>
      <w:r w:rsidR="00B1242F" w:rsidRPr="0093210B">
        <w:rPr>
          <w:rFonts w:ascii="Times New Roman" w:hAnsi="Times New Roman" w:cs="Times New Roman"/>
          <w:sz w:val="24"/>
          <w:szCs w:val="24"/>
        </w:rPr>
        <w:t xml:space="preserve"> for </w:t>
      </w:r>
      <w:r w:rsidR="00B462C5" w:rsidRPr="0093210B">
        <w:rPr>
          <w:rFonts w:ascii="Times New Roman" w:hAnsi="Times New Roman" w:cs="Times New Roman"/>
          <w:sz w:val="24"/>
          <w:szCs w:val="24"/>
        </w:rPr>
        <w:t>procuring to the concept of “creating a home” for the clients staying in the hotel with welcoming surroundings being created and projecting a high standard as well as serene staying or accommodation services to the guests of the hotel</w:t>
      </w:r>
      <w:r w:rsidR="00B0264A" w:rsidRPr="0093210B">
        <w:rPr>
          <w:rFonts w:ascii="Times New Roman" w:hAnsi="Times New Roman" w:cs="Times New Roman"/>
          <w:sz w:val="24"/>
          <w:szCs w:val="24"/>
        </w:rPr>
        <w:t xml:space="preserve"> (</w:t>
      </w:r>
      <w:r w:rsidR="00B0264A" w:rsidRPr="0093210B">
        <w:rPr>
          <w:rFonts w:ascii="Times New Roman" w:hAnsi="Times New Roman" w:cs="Times New Roman"/>
          <w:color w:val="222222"/>
          <w:sz w:val="24"/>
          <w:szCs w:val="24"/>
          <w:shd w:val="clear" w:color="auto" w:fill="FFFFFF"/>
        </w:rPr>
        <w:t>Bhatnagar, and Dheeraj, 2019</w:t>
      </w:r>
      <w:r w:rsidR="00B0264A" w:rsidRPr="0093210B">
        <w:rPr>
          <w:rFonts w:ascii="Times New Roman" w:hAnsi="Times New Roman" w:cs="Times New Roman"/>
          <w:sz w:val="24"/>
          <w:szCs w:val="24"/>
        </w:rPr>
        <w:t>)</w:t>
      </w:r>
      <w:r w:rsidR="00B462C5" w:rsidRPr="0093210B">
        <w:rPr>
          <w:rFonts w:ascii="Times New Roman" w:hAnsi="Times New Roman" w:cs="Times New Roman"/>
          <w:sz w:val="24"/>
          <w:szCs w:val="24"/>
        </w:rPr>
        <w:t xml:space="preserve">. For Accor Hotel one of the recognized brand of hotel chains in UK, they take on a high esteem over guest experience and aim for finding their hotel staying experience to be an enjoyable one within the span of staying at the hotel. </w:t>
      </w:r>
      <w:r w:rsidR="00805465" w:rsidRPr="0093210B">
        <w:rPr>
          <w:rFonts w:ascii="Times New Roman" w:hAnsi="Times New Roman" w:cs="Times New Roman"/>
          <w:sz w:val="24"/>
          <w:szCs w:val="24"/>
        </w:rPr>
        <w:t xml:space="preserve">More </w:t>
      </w:r>
      <w:r w:rsidRPr="0093210B">
        <w:rPr>
          <w:rFonts w:ascii="Times New Roman" w:hAnsi="Times New Roman" w:cs="Times New Roman"/>
          <w:sz w:val="24"/>
          <w:szCs w:val="24"/>
        </w:rPr>
        <w:t>than</w:t>
      </w:r>
      <w:r w:rsidR="00805465" w:rsidRPr="0093210B">
        <w:rPr>
          <w:rFonts w:ascii="Times New Roman" w:hAnsi="Times New Roman" w:cs="Times New Roman"/>
          <w:sz w:val="24"/>
          <w:szCs w:val="24"/>
        </w:rPr>
        <w:t xml:space="preserve"> that the courteous mannerisms of the hotel staffs and managers are one of their </w:t>
      </w:r>
      <w:r w:rsidR="003B73BD" w:rsidRPr="0093210B">
        <w:rPr>
          <w:rFonts w:ascii="Times New Roman" w:hAnsi="Times New Roman" w:cs="Times New Roman"/>
          <w:sz w:val="24"/>
          <w:szCs w:val="24"/>
        </w:rPr>
        <w:t>priorities</w:t>
      </w:r>
      <w:r w:rsidR="00805465" w:rsidRPr="0093210B">
        <w:rPr>
          <w:rFonts w:ascii="Times New Roman" w:hAnsi="Times New Roman" w:cs="Times New Roman"/>
          <w:sz w:val="24"/>
          <w:szCs w:val="24"/>
        </w:rPr>
        <w:t xml:space="preserve"> for continuing to their repeated business being claimed by the guests from a diversified world. The following essay is encapsulating the argument for </w:t>
      </w:r>
      <w:r w:rsidR="00DD1696" w:rsidRPr="0093210B">
        <w:rPr>
          <w:rFonts w:ascii="Times New Roman" w:hAnsi="Times New Roman" w:cs="Times New Roman"/>
          <w:sz w:val="24"/>
          <w:szCs w:val="24"/>
        </w:rPr>
        <w:t xml:space="preserve">outsourcing the housekeeping department for the Accor Hotel and how they have become beneficial for the hotel brand in respect to the following criteria stated below. </w:t>
      </w:r>
    </w:p>
    <w:p w14:paraId="1DC3E9A8" w14:textId="77777777" w:rsidR="00C20AF3" w:rsidRPr="0093210B" w:rsidRDefault="00C20AF3" w:rsidP="0093210B">
      <w:pPr>
        <w:pStyle w:val="Heading1"/>
        <w:spacing w:line="360" w:lineRule="auto"/>
        <w:jc w:val="both"/>
        <w:rPr>
          <w:rFonts w:ascii="Times New Roman" w:hAnsi="Times New Roman" w:cs="Times New Roman"/>
          <w:sz w:val="24"/>
          <w:szCs w:val="24"/>
        </w:rPr>
      </w:pPr>
      <w:bookmarkStart w:id="1" w:name="_Toc137300585"/>
      <w:r w:rsidRPr="0093210B">
        <w:rPr>
          <w:rFonts w:ascii="Times New Roman" w:hAnsi="Times New Roman" w:cs="Times New Roman"/>
          <w:sz w:val="24"/>
          <w:szCs w:val="24"/>
        </w:rPr>
        <w:t>Analysis of main Body</w:t>
      </w:r>
      <w:bookmarkEnd w:id="1"/>
      <w:r w:rsidR="008A62A1" w:rsidRPr="0093210B">
        <w:rPr>
          <w:rFonts w:ascii="Times New Roman" w:hAnsi="Times New Roman" w:cs="Times New Roman"/>
          <w:sz w:val="24"/>
          <w:szCs w:val="24"/>
        </w:rPr>
        <w:t xml:space="preserve"> </w:t>
      </w:r>
    </w:p>
    <w:p w14:paraId="7FE79085" w14:textId="77777777" w:rsidR="008A62A1" w:rsidRPr="0093210B" w:rsidRDefault="008A62A1" w:rsidP="0093210B">
      <w:pPr>
        <w:spacing w:line="360" w:lineRule="auto"/>
        <w:jc w:val="both"/>
        <w:rPr>
          <w:rFonts w:ascii="Times New Roman" w:hAnsi="Times New Roman" w:cs="Times New Roman"/>
          <w:b/>
          <w:sz w:val="24"/>
          <w:szCs w:val="24"/>
        </w:rPr>
      </w:pPr>
      <w:r w:rsidRPr="0093210B">
        <w:rPr>
          <w:rFonts w:ascii="Times New Roman" w:hAnsi="Times New Roman" w:cs="Times New Roman"/>
          <w:b/>
          <w:sz w:val="24"/>
          <w:szCs w:val="24"/>
        </w:rPr>
        <w:t>Comparison of insourced housekeeping team vs. Outsourcing housekeeping</w:t>
      </w:r>
    </w:p>
    <w:p w14:paraId="71A02AE3" w14:textId="2A5D7AFD" w:rsidR="00DD1696" w:rsidRPr="0093210B" w:rsidRDefault="007A33BC" w:rsidP="0093210B">
      <w:pPr>
        <w:spacing w:line="360" w:lineRule="auto"/>
        <w:jc w:val="both"/>
        <w:rPr>
          <w:rFonts w:ascii="Times New Roman" w:hAnsi="Times New Roman" w:cs="Times New Roman"/>
          <w:sz w:val="24"/>
          <w:szCs w:val="24"/>
        </w:rPr>
      </w:pPr>
      <w:r w:rsidRPr="0093210B">
        <w:rPr>
          <w:rFonts w:ascii="Times New Roman" w:hAnsi="Times New Roman" w:cs="Times New Roman"/>
          <w:sz w:val="24"/>
          <w:szCs w:val="24"/>
        </w:rPr>
        <w:t xml:space="preserve">According to </w:t>
      </w:r>
      <w:r w:rsidR="00B0264A" w:rsidRPr="0093210B">
        <w:rPr>
          <w:rFonts w:ascii="Times New Roman" w:hAnsi="Times New Roman" w:cs="Times New Roman"/>
          <w:color w:val="222222"/>
          <w:sz w:val="24"/>
          <w:szCs w:val="24"/>
          <w:shd w:val="clear" w:color="auto" w:fill="FFFFFF"/>
        </w:rPr>
        <w:t>Kim</w:t>
      </w:r>
      <w:r w:rsidR="00B0264A" w:rsidRPr="0093210B">
        <w:rPr>
          <w:rFonts w:ascii="Times New Roman" w:hAnsi="Times New Roman" w:cs="Times New Roman"/>
          <w:i/>
          <w:color w:val="222222"/>
          <w:sz w:val="24"/>
          <w:szCs w:val="24"/>
          <w:shd w:val="clear" w:color="auto" w:fill="FFFFFF"/>
        </w:rPr>
        <w:t xml:space="preserve"> et al.,</w:t>
      </w:r>
      <w:r w:rsidR="00B0264A" w:rsidRPr="0093210B">
        <w:rPr>
          <w:rFonts w:ascii="Times New Roman" w:hAnsi="Times New Roman" w:cs="Times New Roman"/>
          <w:color w:val="222222"/>
          <w:sz w:val="24"/>
          <w:szCs w:val="24"/>
          <w:shd w:val="clear" w:color="auto" w:fill="FFFFFF"/>
        </w:rPr>
        <w:t xml:space="preserve"> (2019</w:t>
      </w:r>
      <w:r w:rsidRPr="0093210B">
        <w:rPr>
          <w:rFonts w:ascii="Times New Roman" w:hAnsi="Times New Roman" w:cs="Times New Roman"/>
          <w:sz w:val="24"/>
          <w:szCs w:val="24"/>
        </w:rPr>
        <w:t>), the travel and tourism industry has beckoned for a major hit these days with inclusion of diverse guests and customers adhering to their various hospitality services and seek for higher satisfaction le</w:t>
      </w:r>
      <w:r w:rsidR="005841D6" w:rsidRPr="0093210B">
        <w:rPr>
          <w:rFonts w:ascii="Times New Roman" w:hAnsi="Times New Roman" w:cs="Times New Roman"/>
          <w:sz w:val="24"/>
          <w:szCs w:val="24"/>
        </w:rPr>
        <w:t xml:space="preserve">vel. </w:t>
      </w:r>
      <w:r w:rsidR="001C4C92" w:rsidRPr="0093210B">
        <w:rPr>
          <w:rFonts w:ascii="Times New Roman" w:hAnsi="Times New Roman" w:cs="Times New Roman"/>
          <w:sz w:val="24"/>
          <w:szCs w:val="24"/>
        </w:rPr>
        <w:t>Amidst</w:t>
      </w:r>
      <w:r w:rsidR="005841D6" w:rsidRPr="0093210B">
        <w:rPr>
          <w:rFonts w:ascii="Times New Roman" w:hAnsi="Times New Roman" w:cs="Times New Roman"/>
          <w:sz w:val="24"/>
          <w:szCs w:val="24"/>
        </w:rPr>
        <w:t xml:space="preserve"> various departments, housekeeping department can be seen as most beneficial one as it endures the </w:t>
      </w:r>
      <w:r w:rsidR="001C4C92" w:rsidRPr="0093210B">
        <w:rPr>
          <w:rFonts w:ascii="Times New Roman" w:hAnsi="Times New Roman" w:cs="Times New Roman"/>
          <w:sz w:val="24"/>
          <w:szCs w:val="24"/>
        </w:rPr>
        <w:t>guest’s</w:t>
      </w:r>
      <w:r w:rsidR="005841D6" w:rsidRPr="0093210B">
        <w:rPr>
          <w:rFonts w:ascii="Times New Roman" w:hAnsi="Times New Roman" w:cs="Times New Roman"/>
          <w:sz w:val="24"/>
          <w:szCs w:val="24"/>
        </w:rPr>
        <w:t xml:space="preserve"> way of perceiving the hygiene, cleanliness of rooms along with how they have been accommodated within the hotel. Over the </w:t>
      </w:r>
      <w:r w:rsidR="001C4C92" w:rsidRPr="0093210B">
        <w:rPr>
          <w:rFonts w:ascii="Times New Roman" w:hAnsi="Times New Roman" w:cs="Times New Roman"/>
          <w:sz w:val="24"/>
          <w:szCs w:val="24"/>
        </w:rPr>
        <w:t>period</w:t>
      </w:r>
      <w:r w:rsidR="005841D6" w:rsidRPr="0093210B">
        <w:rPr>
          <w:rFonts w:ascii="Times New Roman" w:hAnsi="Times New Roman" w:cs="Times New Roman"/>
          <w:sz w:val="24"/>
          <w:szCs w:val="24"/>
        </w:rPr>
        <w:t xml:space="preserve">, most of the hotels have </w:t>
      </w:r>
      <w:r w:rsidR="009901E0" w:rsidRPr="0093210B">
        <w:rPr>
          <w:rFonts w:ascii="Times New Roman" w:hAnsi="Times New Roman" w:cs="Times New Roman"/>
          <w:sz w:val="24"/>
          <w:szCs w:val="24"/>
        </w:rPr>
        <w:t xml:space="preserve">their own insourced housekeeping services and Accor Hotel was not an exception to that. </w:t>
      </w:r>
      <w:r w:rsidR="005A1145" w:rsidRPr="0093210B">
        <w:rPr>
          <w:rFonts w:ascii="Times New Roman" w:hAnsi="Times New Roman" w:cs="Times New Roman"/>
          <w:sz w:val="24"/>
          <w:szCs w:val="24"/>
        </w:rPr>
        <w:t xml:space="preserve">The internal sourcing of housekeeping proclaimed to be </w:t>
      </w:r>
      <w:r w:rsidR="00452159" w:rsidRPr="0093210B">
        <w:rPr>
          <w:rFonts w:ascii="Times New Roman" w:hAnsi="Times New Roman" w:cs="Times New Roman"/>
          <w:sz w:val="24"/>
          <w:szCs w:val="24"/>
        </w:rPr>
        <w:t xml:space="preserve">fulfilled with trained staffs seeking to enhance brand value through their professional behaviour who were being involved in the housekeeping crew. It has been argued by </w:t>
      </w:r>
      <w:r w:rsidR="00B0264A" w:rsidRPr="0093210B">
        <w:rPr>
          <w:rFonts w:ascii="Times New Roman" w:hAnsi="Times New Roman" w:cs="Times New Roman"/>
          <w:color w:val="222222"/>
          <w:sz w:val="24"/>
          <w:szCs w:val="24"/>
          <w:shd w:val="clear" w:color="auto" w:fill="FFFFFF"/>
        </w:rPr>
        <w:t>Alhassan</w:t>
      </w:r>
      <w:r w:rsidR="00B0264A" w:rsidRPr="0093210B">
        <w:rPr>
          <w:rFonts w:ascii="Times New Roman" w:hAnsi="Times New Roman" w:cs="Times New Roman"/>
          <w:i/>
          <w:color w:val="222222"/>
          <w:sz w:val="24"/>
          <w:szCs w:val="24"/>
          <w:shd w:val="clear" w:color="auto" w:fill="FFFFFF"/>
        </w:rPr>
        <w:t xml:space="preserve"> et al.,</w:t>
      </w:r>
      <w:r w:rsidR="00B0264A" w:rsidRPr="0093210B">
        <w:rPr>
          <w:rFonts w:ascii="Times New Roman" w:hAnsi="Times New Roman" w:cs="Times New Roman"/>
          <w:color w:val="222222"/>
          <w:sz w:val="24"/>
          <w:szCs w:val="24"/>
          <w:shd w:val="clear" w:color="auto" w:fill="FFFFFF"/>
        </w:rPr>
        <w:t xml:space="preserve"> (2023</w:t>
      </w:r>
      <w:r w:rsidR="00452159" w:rsidRPr="0093210B">
        <w:rPr>
          <w:rFonts w:ascii="Times New Roman" w:hAnsi="Times New Roman" w:cs="Times New Roman"/>
          <w:sz w:val="24"/>
          <w:szCs w:val="24"/>
        </w:rPr>
        <w:t xml:space="preserve">), that pros of keeping own housekeeping crew members were </w:t>
      </w:r>
      <w:r w:rsidR="003A6308" w:rsidRPr="0093210B">
        <w:rPr>
          <w:rFonts w:ascii="Times New Roman" w:hAnsi="Times New Roman" w:cs="Times New Roman"/>
          <w:sz w:val="24"/>
          <w:szCs w:val="24"/>
        </w:rPr>
        <w:t>affiliated</w:t>
      </w:r>
      <w:r w:rsidR="00452159" w:rsidRPr="0093210B">
        <w:rPr>
          <w:rFonts w:ascii="Times New Roman" w:hAnsi="Times New Roman" w:cs="Times New Roman"/>
          <w:sz w:val="24"/>
          <w:szCs w:val="24"/>
        </w:rPr>
        <w:t xml:space="preserve"> to internalized policy installations for highly trained staffs being placed so that they can meet the diverse needs of the guests. </w:t>
      </w:r>
      <w:r w:rsidR="009901E0" w:rsidRPr="0093210B">
        <w:rPr>
          <w:rFonts w:ascii="Times New Roman" w:hAnsi="Times New Roman" w:cs="Times New Roman"/>
          <w:sz w:val="24"/>
          <w:szCs w:val="24"/>
        </w:rPr>
        <w:t xml:space="preserve">However, with the change of time, it has been found that </w:t>
      </w:r>
      <w:r w:rsidR="005A1145" w:rsidRPr="0093210B">
        <w:rPr>
          <w:rFonts w:ascii="Times New Roman" w:hAnsi="Times New Roman" w:cs="Times New Roman"/>
          <w:sz w:val="24"/>
          <w:szCs w:val="24"/>
        </w:rPr>
        <w:t xml:space="preserve">the operating zone of hospitality industry have been very much competitive. </w:t>
      </w:r>
      <w:r w:rsidR="003A6308" w:rsidRPr="0093210B">
        <w:rPr>
          <w:rFonts w:ascii="Times New Roman" w:hAnsi="Times New Roman" w:cs="Times New Roman"/>
          <w:sz w:val="24"/>
          <w:szCs w:val="24"/>
        </w:rPr>
        <w:t>This certainly disclose the idea of hiring professional experts from outside in housekeeping services and many hospitality services companies have been thriving across different parts of UK. Accor Hotel can be found to be accepting this notion as they found that outsourcing housekeeping services brought them clarity in roles of the housekeeping as an important operational part for hotels as customers become more and more keen about ho</w:t>
      </w:r>
      <w:r w:rsidR="003B73BD" w:rsidRPr="0093210B">
        <w:rPr>
          <w:rFonts w:ascii="Times New Roman" w:hAnsi="Times New Roman" w:cs="Times New Roman"/>
          <w:sz w:val="24"/>
          <w:szCs w:val="24"/>
        </w:rPr>
        <w:t>w</w:t>
      </w:r>
      <w:r w:rsidR="003A6308" w:rsidRPr="0093210B">
        <w:rPr>
          <w:rFonts w:ascii="Times New Roman" w:hAnsi="Times New Roman" w:cs="Times New Roman"/>
          <w:sz w:val="24"/>
          <w:szCs w:val="24"/>
        </w:rPr>
        <w:t xml:space="preserve"> hygiene being maintained in a post pandemic period. </w:t>
      </w:r>
      <w:r w:rsidR="003B73BD" w:rsidRPr="0093210B">
        <w:rPr>
          <w:rFonts w:ascii="Times New Roman" w:hAnsi="Times New Roman" w:cs="Times New Roman"/>
          <w:sz w:val="24"/>
          <w:szCs w:val="24"/>
        </w:rPr>
        <w:t xml:space="preserve">Moreover, it has been argued by </w:t>
      </w:r>
      <w:r w:rsidR="00BD4FA6" w:rsidRPr="0093210B">
        <w:rPr>
          <w:rFonts w:ascii="Times New Roman" w:hAnsi="Times New Roman" w:cs="Times New Roman"/>
          <w:color w:val="222222"/>
          <w:sz w:val="24"/>
          <w:szCs w:val="24"/>
          <w:shd w:val="clear" w:color="auto" w:fill="FFFFFF"/>
        </w:rPr>
        <w:t>Iannuzzi, and Sacchetto, (2022</w:t>
      </w:r>
      <w:r w:rsidR="003B73BD" w:rsidRPr="0093210B">
        <w:rPr>
          <w:rFonts w:ascii="Times New Roman" w:hAnsi="Times New Roman" w:cs="Times New Roman"/>
          <w:sz w:val="24"/>
          <w:szCs w:val="24"/>
        </w:rPr>
        <w:t>), that housekeeping services being outsourced reduced the load on the management</w:t>
      </w:r>
      <w:r w:rsidR="002205F7" w:rsidRPr="0093210B">
        <w:rPr>
          <w:rFonts w:ascii="Times New Roman" w:hAnsi="Times New Roman" w:cs="Times New Roman"/>
          <w:sz w:val="24"/>
          <w:szCs w:val="24"/>
        </w:rPr>
        <w:t xml:space="preserve"> as there is existence of proper scheduling of tasks in between the time phase of guest check in and check out. For Accor Hotel, </w:t>
      </w:r>
      <w:r w:rsidR="001C4C92" w:rsidRPr="0093210B">
        <w:rPr>
          <w:rFonts w:ascii="Times New Roman" w:hAnsi="Times New Roman" w:cs="Times New Roman"/>
          <w:sz w:val="24"/>
          <w:szCs w:val="24"/>
        </w:rPr>
        <w:t>the</w:t>
      </w:r>
      <w:r w:rsidR="002205F7" w:rsidRPr="0093210B">
        <w:rPr>
          <w:rFonts w:ascii="Times New Roman" w:hAnsi="Times New Roman" w:cs="Times New Roman"/>
          <w:sz w:val="24"/>
          <w:szCs w:val="24"/>
        </w:rPr>
        <w:t xml:space="preserve"> outsourcing of housekeeping remained to be much more profitable in </w:t>
      </w:r>
      <w:r w:rsidR="001C4C92" w:rsidRPr="0093210B">
        <w:rPr>
          <w:rFonts w:ascii="Times New Roman" w:hAnsi="Times New Roman" w:cs="Times New Roman"/>
          <w:sz w:val="24"/>
          <w:szCs w:val="24"/>
        </w:rPr>
        <w:t>compared</w:t>
      </w:r>
      <w:r w:rsidR="002205F7" w:rsidRPr="0093210B">
        <w:rPr>
          <w:rFonts w:ascii="Times New Roman" w:hAnsi="Times New Roman" w:cs="Times New Roman"/>
          <w:sz w:val="24"/>
          <w:szCs w:val="24"/>
        </w:rPr>
        <w:t xml:space="preserve"> to traditional one of in sourcing</w:t>
      </w:r>
      <w:r w:rsidR="001E5D59" w:rsidRPr="0093210B">
        <w:rPr>
          <w:rFonts w:ascii="Times New Roman" w:hAnsi="Times New Roman" w:cs="Times New Roman"/>
          <w:sz w:val="24"/>
          <w:szCs w:val="24"/>
        </w:rPr>
        <w:t xml:space="preserve"> as in enacted for better quality and specialization for the customers in-house guest experience provided in a highly rated hotel staying. </w:t>
      </w:r>
      <w:r w:rsidR="002205F7" w:rsidRPr="0093210B">
        <w:rPr>
          <w:rFonts w:ascii="Times New Roman" w:hAnsi="Times New Roman" w:cs="Times New Roman"/>
          <w:sz w:val="24"/>
          <w:szCs w:val="24"/>
        </w:rPr>
        <w:t xml:space="preserve"> </w:t>
      </w:r>
    </w:p>
    <w:p w14:paraId="289A27F3"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Checking on abilities of being employed to housekeeping team </w:t>
      </w:r>
    </w:p>
    <w:p w14:paraId="3CFB54E4" w14:textId="3F928F8F"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One of the major advantages of outsourcing the housekeeping department is the cost reduction. As </w:t>
      </w:r>
      <w:r w:rsidR="001C4C92" w:rsidRPr="0093210B">
        <w:rPr>
          <w:rFonts w:ascii="Times New Roman" w:hAnsi="Times New Roman" w:cs="Times New Roman"/>
          <w:sz w:val="24"/>
          <w:szCs w:val="24"/>
          <w:lang w:val="en-IN"/>
        </w:rPr>
        <w:t>by</w:t>
      </w:r>
      <w:r w:rsidRPr="0093210B">
        <w:rPr>
          <w:rFonts w:ascii="Times New Roman" w:hAnsi="Times New Roman" w:cs="Times New Roman"/>
          <w:sz w:val="24"/>
          <w:szCs w:val="24"/>
          <w:lang w:val="en-IN"/>
        </w:rPr>
        <w:t xml:space="preserve"> outsourcing the Accor Hotels will be able to avoid the expenses that will be associated with hiring and training the in-house housekeeping department. Salaries, benefits, training and recruitment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various other administrative costs can all be eliminated or reduced at one go. This will also help the hotel to allocate the resources responsibly and focus on the more core competencies. As per </w:t>
      </w:r>
      <w:r w:rsidRPr="0093210B">
        <w:rPr>
          <w:rFonts w:ascii="Times New Roman" w:hAnsi="Times New Roman" w:cs="Times New Roman"/>
          <w:color w:val="222222"/>
          <w:sz w:val="24"/>
          <w:szCs w:val="24"/>
          <w:shd w:val="clear" w:color="auto" w:fill="FFFFFF"/>
        </w:rPr>
        <w:t>Tiwari</w:t>
      </w:r>
      <w:r w:rsidRPr="0093210B">
        <w:rPr>
          <w:rFonts w:ascii="Times New Roman" w:hAnsi="Times New Roman" w:cs="Times New Roman"/>
          <w:i/>
          <w:sz w:val="24"/>
          <w:szCs w:val="24"/>
          <w:lang w:val="en-IN"/>
        </w:rPr>
        <w:t>, et al.,</w:t>
      </w:r>
      <w:r w:rsidRPr="0093210B">
        <w:rPr>
          <w:rFonts w:ascii="Times New Roman" w:hAnsi="Times New Roman" w:cs="Times New Roman"/>
          <w:sz w:val="24"/>
          <w:szCs w:val="24"/>
          <w:lang w:val="en-IN"/>
        </w:rPr>
        <w:t xml:space="preserve"> (2022) it can also be seen that outsourcing will be providing flexibility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scalability for the hotel as when there is a peak demand season the outsourced team will be able to quickly adapt to the changing circumstances and add in more employees if the need required. On the other hand, in off seasons the Accor hotel can size down the outsourced housekeeping department which will help in reduction of costs without having to maintain an in-house maintenance team. </w:t>
      </w:r>
    </w:p>
    <w:p w14:paraId="10F490D6" w14:textId="5DED709C"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Another benefit which can be seen is having the access to specialised expertise. As it can be seen with the professional outsourcing organizations have the required extensive experience in management of the housekeeping operations. The companies are equipped with the various knowledge of the industry best kept practices. With the help of external housekeeping, this will also give access to state of the art technologies required for the job without having the Accor hotels to invest in them regularly or keep them updated. However the company must focus on several key factors such as the individuals hired must contain the relevant experience in the field, this will in turn ensure that the hired employees know what they are doing and will be able to cater to personalised requests of the guests and maintain the standards of the hotel environment. Furthermore, as noticed by </w:t>
      </w:r>
      <w:r w:rsidRPr="0093210B">
        <w:rPr>
          <w:rFonts w:ascii="Times New Roman" w:hAnsi="Times New Roman" w:cs="Times New Roman"/>
          <w:color w:val="222222"/>
          <w:sz w:val="24"/>
          <w:szCs w:val="24"/>
          <w:shd w:val="clear" w:color="auto" w:fill="FFFFFF"/>
        </w:rPr>
        <w:t xml:space="preserve">J Bisson, </w:t>
      </w:r>
      <w:r w:rsidRPr="0093210B">
        <w:rPr>
          <w:rFonts w:ascii="Times New Roman" w:hAnsi="Times New Roman" w:cs="Times New Roman"/>
          <w:sz w:val="24"/>
          <w:szCs w:val="24"/>
          <w:lang w:val="en-IN"/>
        </w:rPr>
        <w:t xml:space="preserve">(2022) attention to detail is another important fact in housekeeping, the candidates must be able to showcase keen eye for hygiene, cleanliness,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maintain the standards of the hotel as per Accor brand value. Outsourcing the housekeeping department will help the hotel to ensure it has flexibility, the access to expertise and have modern technology all at once which will make it a better deal than an in-house housekeeping department. </w:t>
      </w:r>
    </w:p>
    <w:p w14:paraId="11652BB3"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Implications of cost </w:t>
      </w:r>
    </w:p>
    <w:p w14:paraId="714A3037"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In this the cost implications play a major role when such decisions are to be taken and for Accor hotels to make use of outsourced housekeeping, it is important for the hotel to understand the implications of the cost. </w:t>
      </w:r>
    </w:p>
    <w:p w14:paraId="4628A50B"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Cost savings- as per </w:t>
      </w:r>
      <w:r w:rsidRPr="0093210B">
        <w:rPr>
          <w:rFonts w:ascii="Times New Roman" w:hAnsi="Times New Roman" w:cs="Times New Roman"/>
          <w:color w:val="222222"/>
          <w:sz w:val="24"/>
          <w:szCs w:val="24"/>
          <w:shd w:val="clear" w:color="auto" w:fill="FFFFFF"/>
        </w:rPr>
        <w:t xml:space="preserve">Lizé, </w:t>
      </w:r>
      <w:r w:rsidRPr="0093210B">
        <w:rPr>
          <w:rFonts w:ascii="Times New Roman" w:hAnsi="Times New Roman" w:cs="Times New Roman"/>
          <w:sz w:val="24"/>
          <w:szCs w:val="24"/>
          <w:lang w:val="en-IN"/>
        </w:rPr>
        <w:t xml:space="preserve">(2022) outsourcing housekeeping can be immediate cost saving for the company. Avoiding the expenses of hiring, training, maintaining the housekeeping department will be added benefit for the organization in the long run and the administrative overheads are also typically handled by the outsourced organizations. This also allows the Accor hotels to directly impact the guest experience and revenue generation as well. </w:t>
      </w:r>
    </w:p>
    <w:p w14:paraId="2050629A" w14:textId="70B7D2B9"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Contractual agreements- it is important to carefully read and understand the contractual agreements of the outsourced organization. Furthermore the cost structure must be </w:t>
      </w:r>
      <w:r w:rsidR="001C4C92" w:rsidRPr="0093210B">
        <w:rPr>
          <w:rFonts w:ascii="Times New Roman" w:hAnsi="Times New Roman" w:cs="Times New Roman"/>
          <w:sz w:val="24"/>
          <w:szCs w:val="24"/>
          <w:lang w:val="en-IN"/>
        </w:rPr>
        <w:t>transparent,</w:t>
      </w:r>
      <w:r w:rsidRPr="0093210B">
        <w:rPr>
          <w:rFonts w:ascii="Times New Roman" w:hAnsi="Times New Roman" w:cs="Times New Roman"/>
          <w:sz w:val="24"/>
          <w:szCs w:val="24"/>
          <w:lang w:val="en-IN"/>
        </w:rPr>
        <w:t xml:space="preserve"> and no hidden charges must be present. The contract and the cost structure must align with the budget of the hotel and the various financial goals. It is also important for the contract to highlight the pricing model which will include the hourly rates, the fixed fees, the performance based incentives and more. The contract must also consider any potential price escalations over time and have the flexibility in adjusting services in order to meet the changing needs and demands (</w:t>
      </w:r>
      <w:r w:rsidRPr="0093210B">
        <w:rPr>
          <w:rFonts w:ascii="Times New Roman" w:hAnsi="Times New Roman" w:cs="Times New Roman"/>
          <w:color w:val="222222"/>
          <w:sz w:val="24"/>
          <w:szCs w:val="24"/>
          <w:shd w:val="clear" w:color="auto" w:fill="FFFFFF"/>
        </w:rPr>
        <w:t xml:space="preserve">Dasandara, </w:t>
      </w:r>
      <w:r w:rsidRPr="0093210B">
        <w:rPr>
          <w:rFonts w:ascii="Times New Roman" w:hAnsi="Times New Roman" w:cs="Times New Roman"/>
          <w:i/>
          <w:color w:val="222222"/>
          <w:sz w:val="24"/>
          <w:szCs w:val="24"/>
          <w:shd w:val="clear" w:color="auto" w:fill="FFFFFF"/>
        </w:rPr>
        <w:t>et al.,</w:t>
      </w:r>
      <w:r w:rsidRPr="0093210B">
        <w:rPr>
          <w:rFonts w:ascii="Times New Roman" w:hAnsi="Times New Roman" w:cs="Times New Roman"/>
          <w:color w:val="222222"/>
          <w:sz w:val="24"/>
          <w:szCs w:val="24"/>
          <w:shd w:val="clear" w:color="auto" w:fill="FFFFFF"/>
        </w:rPr>
        <w:t xml:space="preserve"> 2022).</w:t>
      </w:r>
    </w:p>
    <w:p w14:paraId="46E36BFC"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Long term financial planning- it is important for the Accor hotels to consider the long term financial planning when hiring the outsourced housekeeping organization. While the cost savings is a definite plus in the initial time, however it is also important to look at the sustainability of the option selected. Various factors such as contract renewals, the potential increase in prices, along with the changes in service requirements must be considered while planning for long term financial planning (</w:t>
      </w:r>
      <w:r w:rsidRPr="0093210B">
        <w:rPr>
          <w:rFonts w:ascii="Times New Roman" w:hAnsi="Times New Roman" w:cs="Times New Roman"/>
          <w:color w:val="222222"/>
          <w:sz w:val="24"/>
          <w:szCs w:val="24"/>
          <w:shd w:val="clear" w:color="auto" w:fill="FFFFFF"/>
        </w:rPr>
        <w:t>Tyson, 2022).</w:t>
      </w:r>
    </w:p>
    <w:p w14:paraId="1DB28BAC"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Results </w:t>
      </w:r>
    </w:p>
    <w:p w14:paraId="65A51941"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Based on the results of the in-house housekeeping department or an outsourced one, it is important to understand that both have its advantages and disadvantages. It all comes down to the priorities and the things Accor hotel needs in order to keep its brand value and provide its guests with the best in class service. For this the outsourcing of the housekeeping department seems to be the best fit for the hotel in short and long term criteria as well. </w:t>
      </w:r>
    </w:p>
    <w:p w14:paraId="09C6AF4E"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Sustainability criteria </w:t>
      </w:r>
    </w:p>
    <w:p w14:paraId="263FEAE6" w14:textId="76F647BC"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Environmental impact- It is important for Accor Hotels to understand the environmental practices of the outsourced organization. This will include the various cleaning methods, the waste management processes,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having the commitment to sustainable practices such as the water and energy conservation (</w:t>
      </w:r>
      <w:r w:rsidRPr="0093210B">
        <w:rPr>
          <w:rFonts w:ascii="Times New Roman" w:hAnsi="Times New Roman" w:cs="Times New Roman"/>
          <w:color w:val="222222"/>
          <w:sz w:val="24"/>
          <w:szCs w:val="24"/>
          <w:shd w:val="clear" w:color="auto" w:fill="FFFFFF"/>
        </w:rPr>
        <w:t>Robson, 2022).</w:t>
      </w:r>
      <w:r w:rsidRPr="0093210B">
        <w:rPr>
          <w:rFonts w:ascii="Times New Roman" w:hAnsi="Times New Roman" w:cs="Times New Roman"/>
          <w:sz w:val="24"/>
          <w:szCs w:val="24"/>
          <w:lang w:val="en-IN"/>
        </w:rPr>
        <w:t xml:space="preserve"> Selection of the outsourced organization having strong environmental credentials will help Accor hotels to maintain its credibility in the support for sustainability. </w:t>
      </w:r>
    </w:p>
    <w:p w14:paraId="7D234FCB"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Green certifications- prioritizing the organizations which hold the green certifications such as the LEED (Leadership in energy and environmental design) or the ISO 4001. These type of certifications also provide the proof that the outsourced organization follow the various sustainable practices and focus on reducing their environmental footprint in everything they do. The Accor hotels will also require the outsourced organization to comply with the sustainability standards of the hotel as well. </w:t>
      </w:r>
    </w:p>
    <w:p w14:paraId="4EB92192" w14:textId="496E2F59"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Supplier selection- It is also important for the Accor hotels to consider the sustainability practices of the suppliers of the outsourced organization. This will include the sourcing of the cleaning products,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the materials to ensure that they are environmentally friendly. By focusing on promoting the sustainability supply chains the hotel can also reduce the overall environmental impact of the organization (</w:t>
      </w:r>
      <w:r w:rsidRPr="0093210B">
        <w:rPr>
          <w:rFonts w:ascii="Times New Roman" w:hAnsi="Times New Roman" w:cs="Times New Roman"/>
          <w:color w:val="222222"/>
          <w:sz w:val="24"/>
          <w:szCs w:val="24"/>
          <w:shd w:val="clear" w:color="auto" w:fill="FFFFFF"/>
        </w:rPr>
        <w:t>Ginthotavidana, &amp; Waidyasekara, 2022).</w:t>
      </w:r>
    </w:p>
    <w:p w14:paraId="2F49BD93"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Consistency in housekeeping services </w:t>
      </w:r>
    </w:p>
    <w:p w14:paraId="3AFA7A95" w14:textId="2445F945"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Clear Service level agreements (SLAs) - it is important for the Accor hotel to put in the detailed SLAs if they are to outsource the housekeeping department. These form of agreements outline the specific work that needs to be done by the outsourced organization in the hotel such as cleaning, frequency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the quality standards. Furthermore, defining expectations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the deliverables will also help in maintaining the consistency in the various properties as well. </w:t>
      </w:r>
    </w:p>
    <w:p w14:paraId="363D793A" w14:textId="60E78FB6"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Standard Operation Procedures (SOPs) - it is also important as per </w:t>
      </w:r>
      <w:r w:rsidRPr="0093210B">
        <w:rPr>
          <w:rFonts w:ascii="Times New Roman" w:hAnsi="Times New Roman" w:cs="Times New Roman"/>
          <w:color w:val="222222"/>
          <w:sz w:val="24"/>
          <w:szCs w:val="24"/>
          <w:shd w:val="clear" w:color="auto" w:fill="FFFFFF"/>
        </w:rPr>
        <w:t>Valenzuela-Bustos</w:t>
      </w:r>
      <w:r w:rsidRPr="0093210B">
        <w:rPr>
          <w:rFonts w:ascii="Times New Roman" w:hAnsi="Times New Roman" w:cs="Times New Roman"/>
          <w:sz w:val="24"/>
          <w:szCs w:val="24"/>
          <w:lang w:val="en-IN"/>
        </w:rPr>
        <w:t xml:space="preserve">, </w:t>
      </w:r>
      <w:r w:rsidRPr="0093210B">
        <w:rPr>
          <w:rFonts w:ascii="Times New Roman" w:hAnsi="Times New Roman" w:cs="Times New Roman"/>
          <w:i/>
          <w:sz w:val="24"/>
          <w:szCs w:val="24"/>
          <w:lang w:val="en-IN"/>
        </w:rPr>
        <w:t>et al.,</w:t>
      </w:r>
      <w:r w:rsidRPr="0093210B">
        <w:rPr>
          <w:rFonts w:ascii="Times New Roman" w:hAnsi="Times New Roman" w:cs="Times New Roman"/>
          <w:sz w:val="24"/>
          <w:szCs w:val="24"/>
          <w:lang w:val="en-IN"/>
        </w:rPr>
        <w:t xml:space="preserve"> (2022) to develop the comprehensive SOPs </w:t>
      </w:r>
      <w:r w:rsidR="001C4C92" w:rsidRPr="0093210B">
        <w:rPr>
          <w:rFonts w:ascii="Times New Roman" w:hAnsi="Times New Roman" w:cs="Times New Roman"/>
          <w:sz w:val="24"/>
          <w:szCs w:val="24"/>
          <w:lang w:val="en-IN"/>
        </w:rPr>
        <w:t>for</w:t>
      </w:r>
      <w:r w:rsidRPr="0093210B">
        <w:rPr>
          <w:rFonts w:ascii="Times New Roman" w:hAnsi="Times New Roman" w:cs="Times New Roman"/>
          <w:sz w:val="24"/>
          <w:szCs w:val="24"/>
          <w:lang w:val="en-IN"/>
        </w:rPr>
        <w:t xml:space="preserve"> the housekeeping operations to be successful. It is important for the Accor hotels to closely work with the outsourcing organization which will help in maintaining the standardized processes for example the room cleaning, the laundry handling,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the public area maintenances as well. The SOPs will ensure that a common format is followed </w:t>
      </w:r>
      <w:r w:rsidR="001C4C92" w:rsidRPr="0093210B">
        <w:rPr>
          <w:rFonts w:ascii="Times New Roman" w:hAnsi="Times New Roman" w:cs="Times New Roman"/>
          <w:sz w:val="24"/>
          <w:szCs w:val="24"/>
          <w:lang w:val="en-IN"/>
        </w:rPr>
        <w:t>everywhere,</w:t>
      </w:r>
      <w:r w:rsidRPr="0093210B">
        <w:rPr>
          <w:rFonts w:ascii="Times New Roman" w:hAnsi="Times New Roman" w:cs="Times New Roman"/>
          <w:sz w:val="24"/>
          <w:szCs w:val="24"/>
          <w:lang w:val="en-IN"/>
        </w:rPr>
        <w:t xml:space="preserve"> and this will result in the uniform service quality. </w:t>
      </w:r>
    </w:p>
    <w:p w14:paraId="6F606A67"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Training and Onboarding- Thorough training and onboarding programs are an important part of which the Accor hotels must plan it with the outsourced organization (</w:t>
      </w:r>
      <w:r w:rsidRPr="0093210B">
        <w:rPr>
          <w:rFonts w:ascii="Times New Roman" w:hAnsi="Times New Roman" w:cs="Times New Roman"/>
          <w:color w:val="222222"/>
          <w:sz w:val="24"/>
          <w:szCs w:val="24"/>
          <w:shd w:val="clear" w:color="auto" w:fill="FFFFFF"/>
        </w:rPr>
        <w:t>Ohmori, 2023).</w:t>
      </w:r>
      <w:r w:rsidRPr="0093210B">
        <w:rPr>
          <w:rFonts w:ascii="Times New Roman" w:hAnsi="Times New Roman" w:cs="Times New Roman"/>
          <w:sz w:val="24"/>
          <w:szCs w:val="24"/>
          <w:lang w:val="en-IN"/>
        </w:rPr>
        <w:t xml:space="preserve"> This will also ensure that the outsourced employees will have consistent training along with the maintenance of high levels of proficiency and adherence for the various established standards. </w:t>
      </w:r>
    </w:p>
    <w:p w14:paraId="60DEE46E" w14:textId="77777777" w:rsidR="00A1244A" w:rsidRPr="0093210B" w:rsidRDefault="00A1244A" w:rsidP="0093210B">
      <w:pPr>
        <w:spacing w:line="360" w:lineRule="auto"/>
        <w:jc w:val="both"/>
        <w:rPr>
          <w:rFonts w:ascii="Times New Roman" w:hAnsi="Times New Roman" w:cs="Times New Roman"/>
          <w:b/>
          <w:sz w:val="24"/>
          <w:szCs w:val="24"/>
          <w:lang w:val="en-IN"/>
        </w:rPr>
      </w:pPr>
      <w:r w:rsidRPr="0093210B">
        <w:rPr>
          <w:rFonts w:ascii="Times New Roman" w:hAnsi="Times New Roman" w:cs="Times New Roman"/>
          <w:b/>
          <w:sz w:val="24"/>
          <w:szCs w:val="24"/>
          <w:lang w:val="en-IN"/>
        </w:rPr>
        <w:t xml:space="preserve">Guest Experience </w:t>
      </w:r>
    </w:p>
    <w:p w14:paraId="61EE4945" w14:textId="74077E58"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With having an in-house housekeeping department this amounts to a great amount of control over the employees and this </w:t>
      </w:r>
      <w:r w:rsidR="001C4C92" w:rsidRPr="0093210B">
        <w:rPr>
          <w:rFonts w:ascii="Times New Roman" w:hAnsi="Times New Roman" w:cs="Times New Roman"/>
          <w:sz w:val="24"/>
          <w:szCs w:val="24"/>
          <w:lang w:val="en-IN"/>
        </w:rPr>
        <w:t>always results in better alignment with the standards of the hotel</w:t>
      </w:r>
      <w:r w:rsidRPr="0093210B">
        <w:rPr>
          <w:rFonts w:ascii="Times New Roman" w:hAnsi="Times New Roman" w:cs="Times New Roman"/>
          <w:sz w:val="24"/>
          <w:szCs w:val="24"/>
          <w:lang w:val="en-IN"/>
        </w:rPr>
        <w:t xml:space="preserve">. The employees are also more likely to have a strong sense of ownership and will have the commitment to maintain the cleanliness of the hotel in all terms. However as it can be seen with the outsourcing of the housekeeping department, the outsourced teams will have specialised experts who will be able to deal with any situation in the outmost professional manner. They will also be able to bring in fresh perspectives, various innovative approaches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have efficient cleaning techniques. They will not be bound with the cleanliness technologies of the hotel as they will have a budget of their own and ensure that the best services are being provided to the hotel on all terms (</w:t>
      </w:r>
      <w:r w:rsidRPr="0093210B">
        <w:rPr>
          <w:rFonts w:ascii="Times New Roman" w:hAnsi="Times New Roman" w:cs="Times New Roman"/>
          <w:color w:val="222222"/>
          <w:sz w:val="24"/>
          <w:szCs w:val="24"/>
          <w:shd w:val="clear" w:color="auto" w:fill="FFFFFF"/>
        </w:rPr>
        <w:t xml:space="preserve">Alhassan, </w:t>
      </w:r>
      <w:r w:rsidRPr="0093210B">
        <w:rPr>
          <w:rFonts w:ascii="Times New Roman" w:hAnsi="Times New Roman" w:cs="Times New Roman"/>
          <w:i/>
          <w:color w:val="222222"/>
          <w:sz w:val="24"/>
          <w:szCs w:val="24"/>
          <w:shd w:val="clear" w:color="auto" w:fill="FFFFFF"/>
        </w:rPr>
        <w:t>et al.,</w:t>
      </w:r>
      <w:r w:rsidRPr="0093210B">
        <w:rPr>
          <w:rFonts w:ascii="Times New Roman" w:hAnsi="Times New Roman" w:cs="Times New Roman"/>
          <w:color w:val="222222"/>
          <w:sz w:val="24"/>
          <w:szCs w:val="24"/>
          <w:shd w:val="clear" w:color="auto" w:fill="FFFFFF"/>
        </w:rPr>
        <w:t xml:space="preserve"> 2023).</w:t>
      </w:r>
      <w:r w:rsidRPr="0093210B">
        <w:rPr>
          <w:rFonts w:ascii="Times New Roman" w:hAnsi="Times New Roman" w:cs="Times New Roman"/>
          <w:sz w:val="24"/>
          <w:szCs w:val="24"/>
          <w:lang w:val="en-IN"/>
        </w:rPr>
        <w:t xml:space="preserve"> Ultimately the guest experience can be positive in both the perspectives, the choice depends on the </w:t>
      </w:r>
      <w:r w:rsidR="001C4C92" w:rsidRPr="0093210B">
        <w:rPr>
          <w:rFonts w:ascii="Times New Roman" w:hAnsi="Times New Roman" w:cs="Times New Roman"/>
          <w:sz w:val="24"/>
          <w:szCs w:val="24"/>
          <w:lang w:val="en-IN"/>
        </w:rPr>
        <w:t>hotel’s</w:t>
      </w:r>
      <w:r w:rsidRPr="0093210B">
        <w:rPr>
          <w:rFonts w:ascii="Times New Roman" w:hAnsi="Times New Roman" w:cs="Times New Roman"/>
          <w:sz w:val="24"/>
          <w:szCs w:val="24"/>
          <w:lang w:val="en-IN"/>
        </w:rPr>
        <w:t xml:space="preserve"> specific needs, brand standards </w:t>
      </w:r>
      <w:r w:rsidR="001C4C92" w:rsidRPr="0093210B">
        <w:rPr>
          <w:rFonts w:ascii="Times New Roman" w:hAnsi="Times New Roman" w:cs="Times New Roman"/>
          <w:sz w:val="24"/>
          <w:szCs w:val="24"/>
          <w:lang w:val="en-IN"/>
        </w:rPr>
        <w:t>and</w:t>
      </w:r>
      <w:r w:rsidRPr="0093210B">
        <w:rPr>
          <w:rFonts w:ascii="Times New Roman" w:hAnsi="Times New Roman" w:cs="Times New Roman"/>
          <w:sz w:val="24"/>
          <w:szCs w:val="24"/>
          <w:lang w:val="en-IN"/>
        </w:rPr>
        <w:t xml:space="preserve"> the ability of the outsourced organization to align and provide the best guest experience. With the help of regular communication, monitoring, the various quality assurance processes are some of the essential aspects for having high level of guest satisfaction. </w:t>
      </w:r>
    </w:p>
    <w:p w14:paraId="0D7DB8D5" w14:textId="77777777" w:rsidR="00A1244A" w:rsidRPr="0093210B" w:rsidRDefault="00A1244A" w:rsidP="0093210B">
      <w:pPr>
        <w:pStyle w:val="Heading1"/>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Conclusion </w:t>
      </w:r>
    </w:p>
    <w:p w14:paraId="2B2871E9" w14:textId="77777777" w:rsidR="00A1244A" w:rsidRPr="0093210B" w:rsidRDefault="00A1244A"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sz w:val="24"/>
          <w:szCs w:val="24"/>
          <w:lang w:val="en-IN"/>
        </w:rPr>
        <w:t xml:space="preserve">Housekeeping is an important department especially for the high end hotels as it is one of the major factors that drive in the consumers to the hotels. With the changing environment and the need for specialised employees in each department, the outsourcing of the housekeeping department will help the Accor Hotels to find what they are looking for. This will also help the company to cut down on costs and ensure that it is able to fulfil and maintain the needs of the customers in the best possible manner. Therefore for Accor hotels the outsourced housekeeping will be a major boost for its organization in each possible manner and provide a positive result as well. </w:t>
      </w:r>
    </w:p>
    <w:p w14:paraId="49A6C9C4" w14:textId="77777777" w:rsidR="008E5D75" w:rsidRPr="0093210B" w:rsidRDefault="008E5D75" w:rsidP="0093210B">
      <w:pPr>
        <w:spacing w:line="360" w:lineRule="auto"/>
        <w:jc w:val="both"/>
        <w:rPr>
          <w:rFonts w:ascii="Times New Roman" w:hAnsi="Times New Roman" w:cs="Times New Roman"/>
          <w:sz w:val="24"/>
          <w:szCs w:val="24"/>
        </w:rPr>
      </w:pPr>
      <w:r w:rsidRPr="0093210B">
        <w:rPr>
          <w:rFonts w:ascii="Times New Roman" w:hAnsi="Times New Roman" w:cs="Times New Roman"/>
          <w:sz w:val="24"/>
          <w:szCs w:val="24"/>
        </w:rPr>
        <w:br w:type="page"/>
      </w:r>
    </w:p>
    <w:p w14:paraId="1E97410B" w14:textId="77777777" w:rsidR="008E5D75" w:rsidRPr="0093210B" w:rsidRDefault="008E5D75" w:rsidP="0093210B">
      <w:pPr>
        <w:pStyle w:val="Heading1"/>
        <w:spacing w:line="360" w:lineRule="auto"/>
        <w:jc w:val="both"/>
        <w:rPr>
          <w:rFonts w:ascii="Times New Roman" w:hAnsi="Times New Roman" w:cs="Times New Roman"/>
          <w:sz w:val="24"/>
          <w:szCs w:val="24"/>
        </w:rPr>
      </w:pPr>
      <w:bookmarkStart w:id="2" w:name="_Toc137300587"/>
      <w:r w:rsidRPr="0093210B">
        <w:rPr>
          <w:rFonts w:ascii="Times New Roman" w:hAnsi="Times New Roman" w:cs="Times New Roman"/>
          <w:sz w:val="24"/>
          <w:szCs w:val="24"/>
        </w:rPr>
        <w:t>References</w:t>
      </w:r>
      <w:bookmarkEnd w:id="2"/>
    </w:p>
    <w:p w14:paraId="2BA6F87F"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Alhassan, T., Kidido, J.K. and Tannor, O., 2023. Assessment of facilities management sourcing approaches in hotels in Ghana: a study of selected hotels in Wa. </w:t>
      </w:r>
      <w:r w:rsidRPr="0093210B">
        <w:rPr>
          <w:rFonts w:ascii="Times New Roman" w:hAnsi="Times New Roman" w:cs="Times New Roman"/>
          <w:i/>
          <w:iCs/>
          <w:color w:val="222222"/>
          <w:sz w:val="24"/>
          <w:szCs w:val="24"/>
          <w:shd w:val="clear" w:color="auto" w:fill="FFFFFF"/>
        </w:rPr>
        <w:t>Property Management</w:t>
      </w:r>
      <w:r w:rsidRPr="0093210B">
        <w:rPr>
          <w:rFonts w:ascii="Times New Roman" w:hAnsi="Times New Roman" w:cs="Times New Roman"/>
          <w:color w:val="222222"/>
          <w:sz w:val="24"/>
          <w:szCs w:val="24"/>
          <w:shd w:val="clear" w:color="auto" w:fill="FFFFFF"/>
        </w:rPr>
        <w:t>.</w:t>
      </w:r>
    </w:p>
    <w:p w14:paraId="3F97EE23"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Alhassan, T., Kidido, J.K. and Tannor, O., 2023. Assessment of facilities management sourcing approaches in hotels in Ghana: a study of selected hotels in Wa. </w:t>
      </w:r>
      <w:r w:rsidRPr="0093210B">
        <w:rPr>
          <w:rFonts w:ascii="Times New Roman" w:hAnsi="Times New Roman" w:cs="Times New Roman"/>
          <w:i/>
          <w:iCs/>
          <w:color w:val="222222"/>
          <w:sz w:val="24"/>
          <w:szCs w:val="24"/>
          <w:shd w:val="clear" w:color="auto" w:fill="FFFFFF"/>
        </w:rPr>
        <w:t>Property Management</w:t>
      </w:r>
      <w:r w:rsidRPr="0093210B">
        <w:rPr>
          <w:rFonts w:ascii="Times New Roman" w:hAnsi="Times New Roman" w:cs="Times New Roman"/>
          <w:color w:val="222222"/>
          <w:sz w:val="24"/>
          <w:szCs w:val="24"/>
          <w:shd w:val="clear" w:color="auto" w:fill="FFFFFF"/>
        </w:rPr>
        <w:t>.</w:t>
      </w:r>
    </w:p>
    <w:p w14:paraId="429791ED"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Bhatnagar, E. and Dheeraj, N., 2019. Impact of housekeeping services and practices on customer satisfaction and repeat business. </w:t>
      </w:r>
      <w:r w:rsidRPr="0093210B">
        <w:rPr>
          <w:rFonts w:ascii="Times New Roman" w:hAnsi="Times New Roman" w:cs="Times New Roman"/>
          <w:i/>
          <w:iCs/>
          <w:color w:val="222222"/>
          <w:sz w:val="24"/>
          <w:szCs w:val="24"/>
          <w:shd w:val="clear" w:color="auto" w:fill="FFFFFF"/>
        </w:rPr>
        <w:t>Prabandhan: Indian Journal of Management</w:t>
      </w:r>
      <w:r w:rsidRPr="0093210B">
        <w:rPr>
          <w:rFonts w:ascii="Times New Roman" w:hAnsi="Times New Roman" w:cs="Times New Roman"/>
          <w:color w:val="222222"/>
          <w:sz w:val="24"/>
          <w:szCs w:val="24"/>
          <w:shd w:val="clear" w:color="auto" w:fill="FFFFFF"/>
        </w:rPr>
        <w:t>, </w:t>
      </w:r>
      <w:r w:rsidRPr="0093210B">
        <w:rPr>
          <w:rFonts w:ascii="Times New Roman" w:hAnsi="Times New Roman" w:cs="Times New Roman"/>
          <w:i/>
          <w:iCs/>
          <w:color w:val="222222"/>
          <w:sz w:val="24"/>
          <w:szCs w:val="24"/>
          <w:shd w:val="clear" w:color="auto" w:fill="FFFFFF"/>
        </w:rPr>
        <w:t>12</w:t>
      </w:r>
      <w:r w:rsidRPr="0093210B">
        <w:rPr>
          <w:rFonts w:ascii="Times New Roman" w:hAnsi="Times New Roman" w:cs="Times New Roman"/>
          <w:color w:val="222222"/>
          <w:sz w:val="24"/>
          <w:szCs w:val="24"/>
          <w:shd w:val="clear" w:color="auto" w:fill="FFFFFF"/>
        </w:rPr>
        <w:t>(8), pp.46-57.</w:t>
      </w:r>
    </w:p>
    <w:p w14:paraId="4BC60970"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Dasandara, M., Dissanayake, P. and Fernando, D.J., 2022. Key performance indicators for measuring performance of facilities management services in hotel buildings: a study from Sri Lanka. </w:t>
      </w:r>
      <w:r w:rsidRPr="0093210B">
        <w:rPr>
          <w:rFonts w:ascii="Times New Roman" w:hAnsi="Times New Roman" w:cs="Times New Roman"/>
          <w:i/>
          <w:iCs/>
          <w:color w:val="222222"/>
          <w:sz w:val="24"/>
          <w:szCs w:val="24"/>
          <w:shd w:val="clear" w:color="auto" w:fill="FFFFFF"/>
        </w:rPr>
        <w:t>Facilities</w:t>
      </w:r>
      <w:r w:rsidRPr="0093210B">
        <w:rPr>
          <w:rFonts w:ascii="Times New Roman" w:hAnsi="Times New Roman" w:cs="Times New Roman"/>
          <w:color w:val="222222"/>
          <w:sz w:val="24"/>
          <w:szCs w:val="24"/>
          <w:shd w:val="clear" w:color="auto" w:fill="FFFFFF"/>
        </w:rPr>
        <w:t>.</w:t>
      </w:r>
    </w:p>
    <w:p w14:paraId="0764ED73"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Ginthotavidana, S.S.C. and Waidyasekara, K.G.A.S., 2022. A performance measurement model for the housekeeping services in healthcare facilities. </w:t>
      </w:r>
      <w:r w:rsidRPr="0093210B">
        <w:rPr>
          <w:rFonts w:ascii="Times New Roman" w:hAnsi="Times New Roman" w:cs="Times New Roman"/>
          <w:i/>
          <w:iCs/>
          <w:color w:val="222222"/>
          <w:sz w:val="24"/>
          <w:szCs w:val="24"/>
          <w:shd w:val="clear" w:color="auto" w:fill="FFFFFF"/>
        </w:rPr>
        <w:t>Facilities</w:t>
      </w:r>
      <w:r w:rsidRPr="0093210B">
        <w:rPr>
          <w:rFonts w:ascii="Times New Roman" w:hAnsi="Times New Roman" w:cs="Times New Roman"/>
          <w:color w:val="222222"/>
          <w:sz w:val="24"/>
          <w:szCs w:val="24"/>
          <w:shd w:val="clear" w:color="auto" w:fill="FFFFFF"/>
        </w:rPr>
        <w:t>, </w:t>
      </w:r>
      <w:r w:rsidRPr="0093210B">
        <w:rPr>
          <w:rFonts w:ascii="Times New Roman" w:hAnsi="Times New Roman" w:cs="Times New Roman"/>
          <w:i/>
          <w:iCs/>
          <w:color w:val="222222"/>
          <w:sz w:val="24"/>
          <w:szCs w:val="24"/>
          <w:shd w:val="clear" w:color="auto" w:fill="FFFFFF"/>
        </w:rPr>
        <w:t>40</w:t>
      </w:r>
      <w:r w:rsidRPr="0093210B">
        <w:rPr>
          <w:rFonts w:ascii="Times New Roman" w:hAnsi="Times New Roman" w:cs="Times New Roman"/>
          <w:color w:val="222222"/>
          <w:sz w:val="24"/>
          <w:szCs w:val="24"/>
          <w:shd w:val="clear" w:color="auto" w:fill="FFFFFF"/>
        </w:rPr>
        <w:t>(1/2), pp.56-75.</w:t>
      </w:r>
    </w:p>
    <w:p w14:paraId="45F60D7F" w14:textId="77777777" w:rsidR="0093210B" w:rsidRPr="0093210B" w:rsidRDefault="0093210B" w:rsidP="0093210B">
      <w:pPr>
        <w:spacing w:line="360" w:lineRule="auto"/>
        <w:jc w:val="both"/>
        <w:rPr>
          <w:rFonts w:ascii="Times New Roman" w:hAnsi="Times New Roman" w:cs="Times New Roman"/>
          <w:sz w:val="24"/>
          <w:szCs w:val="24"/>
        </w:rPr>
      </w:pPr>
      <w:r w:rsidRPr="0093210B">
        <w:rPr>
          <w:rFonts w:ascii="Times New Roman" w:hAnsi="Times New Roman" w:cs="Times New Roman"/>
          <w:color w:val="222222"/>
          <w:sz w:val="24"/>
          <w:szCs w:val="24"/>
          <w:shd w:val="clear" w:color="auto" w:fill="FFFFFF"/>
        </w:rPr>
        <w:t>Iannuzzi, F.E. and Sacchetto, D., 2022. Outsourcing and workers’ resistance practices in Venice’s hotel industry: The role of migrants employed by cooperatives. </w:t>
      </w:r>
      <w:r w:rsidRPr="0093210B">
        <w:rPr>
          <w:rFonts w:ascii="Times New Roman" w:hAnsi="Times New Roman" w:cs="Times New Roman"/>
          <w:i/>
          <w:iCs/>
          <w:color w:val="222222"/>
          <w:sz w:val="24"/>
          <w:szCs w:val="24"/>
          <w:shd w:val="clear" w:color="auto" w:fill="FFFFFF"/>
        </w:rPr>
        <w:t>Economic and Industrial Democracy</w:t>
      </w:r>
      <w:r w:rsidRPr="0093210B">
        <w:rPr>
          <w:rFonts w:ascii="Times New Roman" w:hAnsi="Times New Roman" w:cs="Times New Roman"/>
          <w:color w:val="222222"/>
          <w:sz w:val="24"/>
          <w:szCs w:val="24"/>
          <w:shd w:val="clear" w:color="auto" w:fill="FFFFFF"/>
        </w:rPr>
        <w:t>, </w:t>
      </w:r>
      <w:r w:rsidRPr="0093210B">
        <w:rPr>
          <w:rFonts w:ascii="Times New Roman" w:hAnsi="Times New Roman" w:cs="Times New Roman"/>
          <w:i/>
          <w:iCs/>
          <w:color w:val="222222"/>
          <w:sz w:val="24"/>
          <w:szCs w:val="24"/>
          <w:shd w:val="clear" w:color="auto" w:fill="FFFFFF"/>
        </w:rPr>
        <w:t>43</w:t>
      </w:r>
      <w:r w:rsidRPr="0093210B">
        <w:rPr>
          <w:rFonts w:ascii="Times New Roman" w:hAnsi="Times New Roman" w:cs="Times New Roman"/>
          <w:color w:val="222222"/>
          <w:sz w:val="24"/>
          <w:szCs w:val="24"/>
          <w:shd w:val="clear" w:color="auto" w:fill="FFFFFF"/>
        </w:rPr>
        <w:t>(2), pp.877-897.</w:t>
      </w:r>
    </w:p>
    <w:p w14:paraId="0B70AE3C"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J Bisson, A., 2022. Hotel Revenue Management Strategy–Impacts and Consequences of Changes in Management. </w:t>
      </w:r>
      <w:r w:rsidRPr="0093210B">
        <w:rPr>
          <w:rFonts w:ascii="Times New Roman" w:hAnsi="Times New Roman" w:cs="Times New Roman"/>
          <w:i/>
          <w:iCs/>
          <w:color w:val="222222"/>
          <w:sz w:val="24"/>
          <w:szCs w:val="24"/>
          <w:shd w:val="clear" w:color="auto" w:fill="FFFFFF"/>
        </w:rPr>
        <w:t>Case Based Research in Tourism, Travel, Hospitality and Events</w:t>
      </w:r>
      <w:r w:rsidRPr="0093210B">
        <w:rPr>
          <w:rFonts w:ascii="Times New Roman" w:hAnsi="Times New Roman" w:cs="Times New Roman"/>
          <w:color w:val="222222"/>
          <w:sz w:val="24"/>
          <w:szCs w:val="24"/>
          <w:shd w:val="clear" w:color="auto" w:fill="FFFFFF"/>
        </w:rPr>
        <w:t>, pp.155-169.</w:t>
      </w:r>
    </w:p>
    <w:p w14:paraId="7CD8F941"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Kim, J.J., Lee, Y. and Han, H., 2019. Exploring competitive hotel selection attributes among guests: An importance-performance analysis. </w:t>
      </w:r>
      <w:r w:rsidRPr="0093210B">
        <w:rPr>
          <w:rFonts w:ascii="Times New Roman" w:hAnsi="Times New Roman" w:cs="Times New Roman"/>
          <w:i/>
          <w:iCs/>
          <w:color w:val="222222"/>
          <w:sz w:val="24"/>
          <w:szCs w:val="24"/>
          <w:shd w:val="clear" w:color="auto" w:fill="FFFFFF"/>
        </w:rPr>
        <w:t>Journal of Travel &amp; Tourism Marketing</w:t>
      </w:r>
      <w:r w:rsidRPr="0093210B">
        <w:rPr>
          <w:rFonts w:ascii="Times New Roman" w:hAnsi="Times New Roman" w:cs="Times New Roman"/>
          <w:color w:val="222222"/>
          <w:sz w:val="24"/>
          <w:szCs w:val="24"/>
          <w:shd w:val="clear" w:color="auto" w:fill="FFFFFF"/>
        </w:rPr>
        <w:t>, </w:t>
      </w:r>
      <w:r w:rsidRPr="0093210B">
        <w:rPr>
          <w:rFonts w:ascii="Times New Roman" w:hAnsi="Times New Roman" w:cs="Times New Roman"/>
          <w:i/>
          <w:iCs/>
          <w:color w:val="222222"/>
          <w:sz w:val="24"/>
          <w:szCs w:val="24"/>
          <w:shd w:val="clear" w:color="auto" w:fill="FFFFFF"/>
        </w:rPr>
        <w:t>36</w:t>
      </w:r>
      <w:r w:rsidRPr="0093210B">
        <w:rPr>
          <w:rFonts w:ascii="Times New Roman" w:hAnsi="Times New Roman" w:cs="Times New Roman"/>
          <w:color w:val="222222"/>
          <w:sz w:val="24"/>
          <w:szCs w:val="24"/>
          <w:shd w:val="clear" w:color="auto" w:fill="FFFFFF"/>
        </w:rPr>
        <w:t>(9), pp.998-1011.</w:t>
      </w:r>
    </w:p>
    <w:p w14:paraId="2ADF1B11"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Lizé, L., 2022. Working conditions in subcontracting: a research oncleaning and security employees.</w:t>
      </w:r>
    </w:p>
    <w:p w14:paraId="4C1E16BE" w14:textId="77777777" w:rsidR="0093210B" w:rsidRPr="0093210B" w:rsidRDefault="0093210B" w:rsidP="0093210B">
      <w:pPr>
        <w:spacing w:line="360" w:lineRule="auto"/>
        <w:jc w:val="both"/>
        <w:rPr>
          <w:rFonts w:ascii="Times New Roman" w:hAnsi="Times New Roman" w:cs="Times New Roman"/>
          <w:sz w:val="24"/>
          <w:szCs w:val="24"/>
          <w:lang w:val="en-IN"/>
        </w:rPr>
      </w:pPr>
      <w:r w:rsidRPr="0093210B">
        <w:rPr>
          <w:rFonts w:ascii="Times New Roman" w:hAnsi="Times New Roman" w:cs="Times New Roman"/>
          <w:color w:val="222222"/>
          <w:sz w:val="24"/>
          <w:szCs w:val="24"/>
          <w:shd w:val="clear" w:color="auto" w:fill="FFFFFF"/>
        </w:rPr>
        <w:t>Ohmori, S., 2023. Two-Fold Benefits: How to Gain Greater Utility from Cleaning. In </w:t>
      </w:r>
      <w:r w:rsidRPr="0093210B">
        <w:rPr>
          <w:rFonts w:ascii="Times New Roman" w:hAnsi="Times New Roman" w:cs="Times New Roman"/>
          <w:i/>
          <w:iCs/>
          <w:color w:val="222222"/>
          <w:sz w:val="24"/>
          <w:szCs w:val="24"/>
          <w:shd w:val="clear" w:color="auto" w:fill="FFFFFF"/>
        </w:rPr>
        <w:t>Cleaning and Corporate Management: The Historical and Theoretical Relationship Between Japanese Companies and Their Cleaning Activities</w:t>
      </w:r>
      <w:r w:rsidRPr="0093210B">
        <w:rPr>
          <w:rFonts w:ascii="Times New Roman" w:hAnsi="Times New Roman" w:cs="Times New Roman"/>
          <w:color w:val="222222"/>
          <w:sz w:val="24"/>
          <w:szCs w:val="24"/>
          <w:shd w:val="clear" w:color="auto" w:fill="FFFFFF"/>
        </w:rPr>
        <w:t> (pp. 47-60). Singapore: Springer Nature Singapore.</w:t>
      </w:r>
    </w:p>
    <w:p w14:paraId="395B6060"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Robson, S., 2022. Operational planning and relationships. In </w:t>
      </w:r>
      <w:r w:rsidRPr="0093210B">
        <w:rPr>
          <w:rFonts w:ascii="Times New Roman" w:hAnsi="Times New Roman" w:cs="Times New Roman"/>
          <w:i/>
          <w:iCs/>
          <w:color w:val="222222"/>
          <w:sz w:val="24"/>
          <w:szCs w:val="24"/>
          <w:shd w:val="clear" w:color="auto" w:fill="FFFFFF"/>
        </w:rPr>
        <w:t>Developing Hospitality Properties and Facilities</w:t>
      </w:r>
      <w:r w:rsidRPr="0093210B">
        <w:rPr>
          <w:rFonts w:ascii="Times New Roman" w:hAnsi="Times New Roman" w:cs="Times New Roman"/>
          <w:color w:val="222222"/>
          <w:sz w:val="24"/>
          <w:szCs w:val="24"/>
          <w:shd w:val="clear" w:color="auto" w:fill="FFFFFF"/>
        </w:rPr>
        <w:t> (pp. 175-190). Routledge.</w:t>
      </w:r>
    </w:p>
    <w:p w14:paraId="018D0531"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Tiwari, A., Singh, M. and Dahiya, A., 2022, March. A study on the effect of Technological Innovation on Outsourcing in the Hotel Housekeeping Department. In </w:t>
      </w:r>
      <w:r w:rsidRPr="0093210B">
        <w:rPr>
          <w:rFonts w:ascii="Times New Roman" w:hAnsi="Times New Roman" w:cs="Times New Roman"/>
          <w:i/>
          <w:iCs/>
          <w:color w:val="222222"/>
          <w:sz w:val="24"/>
          <w:szCs w:val="24"/>
          <w:shd w:val="clear" w:color="auto" w:fill="FFFFFF"/>
        </w:rPr>
        <w:t>2022 International Mobile and Embedded Technology Conference (MECON)</w:t>
      </w:r>
      <w:r w:rsidRPr="0093210B">
        <w:rPr>
          <w:rFonts w:ascii="Times New Roman" w:hAnsi="Times New Roman" w:cs="Times New Roman"/>
          <w:color w:val="222222"/>
          <w:sz w:val="24"/>
          <w:szCs w:val="24"/>
          <w:shd w:val="clear" w:color="auto" w:fill="FFFFFF"/>
        </w:rPr>
        <w:t> (pp. 37-40). IEEE.</w:t>
      </w:r>
    </w:p>
    <w:p w14:paraId="1A0CD2C3"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Tyson, M., 2022. Talking shop:'Technology is vital'. </w:t>
      </w:r>
      <w:r w:rsidRPr="0093210B">
        <w:rPr>
          <w:rFonts w:ascii="Times New Roman" w:hAnsi="Times New Roman" w:cs="Times New Roman"/>
          <w:i/>
          <w:iCs/>
          <w:color w:val="222222"/>
          <w:sz w:val="24"/>
          <w:szCs w:val="24"/>
          <w:shd w:val="clear" w:color="auto" w:fill="FFFFFF"/>
        </w:rPr>
        <w:t>Australian Ageing Agenda</w:t>
      </w:r>
      <w:r w:rsidRPr="0093210B">
        <w:rPr>
          <w:rFonts w:ascii="Times New Roman" w:hAnsi="Times New Roman" w:cs="Times New Roman"/>
          <w:color w:val="222222"/>
          <w:sz w:val="24"/>
          <w:szCs w:val="24"/>
          <w:shd w:val="clear" w:color="auto" w:fill="FFFFFF"/>
        </w:rPr>
        <w:t>, pp.42-42.</w:t>
      </w:r>
    </w:p>
    <w:p w14:paraId="78FE51E3" w14:textId="77777777" w:rsidR="0093210B" w:rsidRPr="0093210B" w:rsidRDefault="0093210B" w:rsidP="0093210B">
      <w:pPr>
        <w:spacing w:line="360" w:lineRule="auto"/>
        <w:jc w:val="both"/>
        <w:rPr>
          <w:rFonts w:ascii="Times New Roman" w:hAnsi="Times New Roman" w:cs="Times New Roman"/>
          <w:color w:val="222222"/>
          <w:sz w:val="24"/>
          <w:szCs w:val="24"/>
          <w:shd w:val="clear" w:color="auto" w:fill="FFFFFF"/>
        </w:rPr>
      </w:pPr>
      <w:r w:rsidRPr="0093210B">
        <w:rPr>
          <w:rFonts w:ascii="Times New Roman" w:hAnsi="Times New Roman" w:cs="Times New Roman"/>
          <w:color w:val="222222"/>
          <w:sz w:val="24"/>
          <w:szCs w:val="24"/>
          <w:shd w:val="clear" w:color="auto" w:fill="FFFFFF"/>
        </w:rPr>
        <w:t>Valenzuela-Bustos, A., Gálvez-Mozo, A. and Alcalde-Gonzalez, V., 2022. Invisible Room Attendants: Outsourcing as a Dispositive of (In) visibility and the Resistance of Las Kellys in Spain. </w:t>
      </w:r>
      <w:r w:rsidRPr="0093210B">
        <w:rPr>
          <w:rFonts w:ascii="Times New Roman" w:hAnsi="Times New Roman" w:cs="Times New Roman"/>
          <w:i/>
          <w:iCs/>
          <w:color w:val="222222"/>
          <w:sz w:val="24"/>
          <w:szCs w:val="24"/>
          <w:shd w:val="clear" w:color="auto" w:fill="FFFFFF"/>
        </w:rPr>
        <w:t>Work, Employment and Society</w:t>
      </w:r>
      <w:r w:rsidRPr="0093210B">
        <w:rPr>
          <w:rFonts w:ascii="Times New Roman" w:hAnsi="Times New Roman" w:cs="Times New Roman"/>
          <w:color w:val="222222"/>
          <w:sz w:val="24"/>
          <w:szCs w:val="24"/>
          <w:shd w:val="clear" w:color="auto" w:fill="FFFFFF"/>
        </w:rPr>
        <w:t>, p.09500170221092353.</w:t>
      </w:r>
    </w:p>
    <w:sectPr w:rsidR="0093210B" w:rsidRPr="0093210B" w:rsidSect="00BD4FA6">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8FE"/>
    <w:rsid w:val="001C4C92"/>
    <w:rsid w:val="001E5D59"/>
    <w:rsid w:val="00213C71"/>
    <w:rsid w:val="002205F7"/>
    <w:rsid w:val="00230E3D"/>
    <w:rsid w:val="002D0202"/>
    <w:rsid w:val="003A6308"/>
    <w:rsid w:val="003B73BD"/>
    <w:rsid w:val="00452159"/>
    <w:rsid w:val="00465DD1"/>
    <w:rsid w:val="005841D6"/>
    <w:rsid w:val="005A1145"/>
    <w:rsid w:val="006B386F"/>
    <w:rsid w:val="007A33BC"/>
    <w:rsid w:val="007C654A"/>
    <w:rsid w:val="00805465"/>
    <w:rsid w:val="008A62A1"/>
    <w:rsid w:val="008E5D75"/>
    <w:rsid w:val="0093210B"/>
    <w:rsid w:val="009901E0"/>
    <w:rsid w:val="009C310C"/>
    <w:rsid w:val="00A1244A"/>
    <w:rsid w:val="00A63AC0"/>
    <w:rsid w:val="00AC0F8E"/>
    <w:rsid w:val="00B0264A"/>
    <w:rsid w:val="00B1242F"/>
    <w:rsid w:val="00B462C5"/>
    <w:rsid w:val="00BC2752"/>
    <w:rsid w:val="00BC40C9"/>
    <w:rsid w:val="00BD4FA6"/>
    <w:rsid w:val="00C20AF3"/>
    <w:rsid w:val="00C32C11"/>
    <w:rsid w:val="00DD1696"/>
    <w:rsid w:val="00EF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7736C"/>
  <w15:docId w15:val="{F69CD1BF-61BC-4978-B562-5F4B29CB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C71"/>
  </w:style>
  <w:style w:type="paragraph" w:styleId="Heading1">
    <w:name w:val="heading 1"/>
    <w:basedOn w:val="Normal"/>
    <w:next w:val="Normal"/>
    <w:link w:val="Heading1Char"/>
    <w:uiPriority w:val="9"/>
    <w:qFormat/>
    <w:rsid w:val="00C20A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AF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D4FA6"/>
    <w:pPr>
      <w:outlineLvl w:val="9"/>
    </w:pPr>
    <w:rPr>
      <w:lang w:val="en-US"/>
    </w:rPr>
  </w:style>
  <w:style w:type="paragraph" w:styleId="TOC1">
    <w:name w:val="toc 1"/>
    <w:basedOn w:val="Normal"/>
    <w:next w:val="Normal"/>
    <w:autoRedefine/>
    <w:uiPriority w:val="39"/>
    <w:unhideWhenUsed/>
    <w:rsid w:val="00BD4FA6"/>
    <w:pPr>
      <w:spacing w:after="100"/>
    </w:pPr>
  </w:style>
  <w:style w:type="character" w:styleId="Hyperlink">
    <w:name w:val="Hyperlink"/>
    <w:basedOn w:val="DefaultParagraphFont"/>
    <w:uiPriority w:val="99"/>
    <w:unhideWhenUsed/>
    <w:rsid w:val="00BD4FA6"/>
    <w:rPr>
      <w:color w:val="0000FF" w:themeColor="hyperlink"/>
      <w:u w:val="single"/>
    </w:rPr>
  </w:style>
  <w:style w:type="paragraph" w:styleId="BalloonText">
    <w:name w:val="Balloon Text"/>
    <w:basedOn w:val="Normal"/>
    <w:link w:val="BalloonTextChar"/>
    <w:uiPriority w:val="99"/>
    <w:semiHidden/>
    <w:unhideWhenUsed/>
    <w:rsid w:val="00BD4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FA6"/>
    <w:rPr>
      <w:rFonts w:ascii="Tahoma" w:hAnsi="Tahoma" w:cs="Tahoma"/>
      <w:sz w:val="16"/>
      <w:szCs w:val="16"/>
    </w:rPr>
  </w:style>
  <w:style w:type="paragraph" w:styleId="NoSpacing">
    <w:name w:val="No Spacing"/>
    <w:link w:val="NoSpacingChar"/>
    <w:uiPriority w:val="1"/>
    <w:qFormat/>
    <w:rsid w:val="00BD4F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4FA6"/>
    <w:rPr>
      <w:rFonts w:eastAsiaTheme="minorEastAsia"/>
      <w:lang w:val="en-US"/>
    </w:rPr>
  </w:style>
  <w:style w:type="paragraph" w:styleId="Subtitle">
    <w:name w:val="Subtitle"/>
    <w:basedOn w:val="Normal"/>
    <w:next w:val="Normal"/>
    <w:link w:val="SubtitleChar"/>
    <w:uiPriority w:val="11"/>
    <w:qFormat/>
    <w:rsid w:val="00BC275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C275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D726FDEC6642D593D51028CD5DAF89"/>
        <w:category>
          <w:name w:val="General"/>
          <w:gallery w:val="placeholder"/>
        </w:category>
        <w:types>
          <w:type w:val="bbPlcHdr"/>
        </w:types>
        <w:behaviors>
          <w:behavior w:val="content"/>
        </w:behaviors>
        <w:guid w:val="{2D42AC56-561A-451C-B4A8-31D460402761}"/>
      </w:docPartPr>
      <w:docPartBody>
        <w:p w:rsidR="0005126B" w:rsidRDefault="001066CE" w:rsidP="001066CE">
          <w:pPr>
            <w:pStyle w:val="58D726FDEC6642D593D51028CD5DAF89"/>
          </w:pPr>
          <w:r>
            <w:rPr>
              <w:rFonts w:asciiTheme="majorHAnsi" w:eastAsiaTheme="majorEastAsia" w:hAnsiTheme="majorHAnsi" w:cstheme="majorBidi"/>
              <w:caps/>
            </w:rPr>
            <w:t>[Type the company name]</w:t>
          </w:r>
        </w:p>
      </w:docPartBody>
    </w:docPart>
    <w:docPart>
      <w:docPartPr>
        <w:name w:val="323B4E2283EC4DC4B3B63B1C5F6C36E1"/>
        <w:category>
          <w:name w:val="General"/>
          <w:gallery w:val="placeholder"/>
        </w:category>
        <w:types>
          <w:type w:val="bbPlcHdr"/>
        </w:types>
        <w:behaviors>
          <w:behavior w:val="content"/>
        </w:behaviors>
        <w:guid w:val="{DA0324AA-90E2-4575-AEEF-85B26E47E308}"/>
      </w:docPartPr>
      <w:docPartBody>
        <w:p w:rsidR="0005126B" w:rsidRDefault="001066CE" w:rsidP="001066CE">
          <w:pPr>
            <w:pStyle w:val="323B4E2283EC4DC4B3B63B1C5F6C36E1"/>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066CE"/>
    <w:rsid w:val="0005126B"/>
    <w:rsid w:val="001066CE"/>
    <w:rsid w:val="00361AEE"/>
    <w:rsid w:val="00B021BB"/>
    <w:rsid w:val="00FF3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D726FDEC6642D593D51028CD5DAF89">
    <w:name w:val="58D726FDEC6642D593D51028CD5DAF89"/>
    <w:rsid w:val="001066CE"/>
  </w:style>
  <w:style w:type="paragraph" w:customStyle="1" w:styleId="323B4E2283EC4DC4B3B63B1C5F6C36E1">
    <w:name w:val="323B4E2283EC4DC4B3B63B1C5F6C36E1"/>
    <w:rsid w:val="001066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0EC4C-80E8-4474-9A15-2389BCA0F3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2412</Words>
  <Characters>13753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Accor Hotel</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Argument for outsourcing housekeeping department in hotels</dc:title>
  <dc:creator>user-pc</dc:creator>
  <cp:lastModifiedBy>Kamran Ahmed</cp:lastModifiedBy>
  <cp:revision>8</cp:revision>
  <dcterms:created xsi:type="dcterms:W3CDTF">2023-06-12T21:22:00Z</dcterms:created>
  <dcterms:modified xsi:type="dcterms:W3CDTF">2023-06-12T21:27:00Z</dcterms:modified>
</cp:coreProperties>
</file>