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7813451"/>
        <w:docPartObj>
          <w:docPartGallery w:val="Cover Pages"/>
          <w:docPartUnique/>
        </w:docPartObj>
      </w:sdtPr>
      <w:sdtContent>
        <w:p w14:paraId="034B1130" w14:textId="7DC24B1F" w:rsidR="00D83ACC" w:rsidRDefault="00D83ACC">
          <w:r>
            <w:rPr>
              <w:noProof/>
            </w:rPr>
            <mc:AlternateContent>
              <mc:Choice Requires="wpg">
                <w:drawing>
                  <wp:anchor distT="0" distB="0" distL="114300" distR="114300" simplePos="0" relativeHeight="251662336" behindDoc="0" locked="0" layoutInCell="1" allowOverlap="1" wp14:anchorId="71DF21B8" wp14:editId="181D946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BCCF8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65E94F96" w14:textId="00827D4C" w:rsidR="00D83ACC" w:rsidRDefault="000C149F" w:rsidP="00D83ACC">
          <w:r>
            <w:rPr>
              <w:noProof/>
            </w:rPr>
            <mc:AlternateContent>
              <mc:Choice Requires="wps">
                <w:drawing>
                  <wp:anchor distT="0" distB="0" distL="114300" distR="114300" simplePos="0" relativeHeight="251663360" behindDoc="0" locked="0" layoutInCell="1" allowOverlap="1" wp14:anchorId="6E9260B2" wp14:editId="617196AE">
                    <wp:simplePos x="0" y="0"/>
                    <wp:positionH relativeFrom="column">
                      <wp:posOffset>-209550</wp:posOffset>
                    </wp:positionH>
                    <wp:positionV relativeFrom="paragraph">
                      <wp:posOffset>800100</wp:posOffset>
                    </wp:positionV>
                    <wp:extent cx="5886450" cy="8096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5886450" cy="809625"/>
                            </a:xfrm>
                            <a:prstGeom prst="rect">
                              <a:avLst/>
                            </a:prstGeom>
                            <a:solidFill>
                              <a:schemeClr val="lt1"/>
                            </a:solidFill>
                            <a:ln w="6350">
                              <a:solidFill>
                                <a:schemeClr val="bg1"/>
                              </a:solidFill>
                            </a:ln>
                          </wps:spPr>
                          <wps:txbx>
                            <w:txbxContent>
                              <w:p w14:paraId="7766DD68" w14:textId="22D9965B" w:rsidR="00F61287" w:rsidRPr="002E5FC5" w:rsidRDefault="00F61287" w:rsidP="00D83ACC">
                                <w:pPr>
                                  <w:jc w:val="center"/>
                                  <w:rPr>
                                    <w:rFonts w:ascii="Arial" w:hAnsi="Arial" w:cs="Arial"/>
                                  </w:rPr>
                                </w:pPr>
                                <w:r w:rsidRPr="002E5FC5">
                                  <w:rPr>
                                    <w:rFonts w:ascii="Arial" w:hAnsi="Arial" w:cs="Arial"/>
                                    <w:sz w:val="52"/>
                                    <w:szCs w:val="52"/>
                                  </w:rPr>
                                  <w:t xml:space="preserve">Workplace Problem Solving.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9260B2" id="_x0000_t202" coordsize="21600,21600" o:spt="202" path="m,l,21600r21600,l21600,xe">
                    <v:stroke joinstyle="miter"/>
                    <v:path gradientshapeok="t" o:connecttype="rect"/>
                  </v:shapetype>
                  <v:shape id="Text Box 1" o:spid="_x0000_s1026" type="#_x0000_t202" style="position:absolute;margin-left:-16.5pt;margin-top:63pt;width:463.5pt;height:63.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" fillcolor="white [3201]" strokecolor="white [3212]" strokeweight=".5pt">
                    <v:textbox>
                      <w:txbxContent>
                        <w:p w14:paraId="7766DD68" w14:textId="22D9965B" w:rsidR="00F61287" w:rsidRPr="002E5FC5" w:rsidRDefault="00F61287" w:rsidP="00D83ACC">
                          <w:pPr>
                            <w:jc w:val="center"/>
                            <w:rPr>
                              <w:rFonts w:ascii="Arial" w:hAnsi="Arial" w:cs="Arial"/>
                            </w:rPr>
                          </w:pPr>
                          <w:r w:rsidRPr="002E5FC5">
                            <w:rPr>
                              <w:rFonts w:ascii="Arial" w:hAnsi="Arial" w:cs="Arial"/>
                              <w:sz w:val="52"/>
                              <w:szCs w:val="52"/>
                            </w:rPr>
                            <w:t xml:space="preserve">Workplace Problem Solving. </w:t>
                          </w:r>
                        </w:p>
                      </w:txbxContent>
                    </v:textbox>
                  </v:shape>
                </w:pict>
              </mc:Fallback>
            </mc:AlternateContent>
          </w:r>
          <w:r w:rsidR="00D83ACC">
            <w:rPr>
              <w:noProof/>
            </w:rPr>
            <mc:AlternateContent>
              <mc:Choice Requires="wps">
                <w:drawing>
                  <wp:anchor distT="0" distB="0" distL="114300" distR="114300" simplePos="0" relativeHeight="251664384" behindDoc="0" locked="0" layoutInCell="1" allowOverlap="1" wp14:anchorId="589D6D7E" wp14:editId="245F3042">
                    <wp:simplePos x="0" y="0"/>
                    <wp:positionH relativeFrom="column">
                      <wp:posOffset>0</wp:posOffset>
                    </wp:positionH>
                    <wp:positionV relativeFrom="paragraph">
                      <wp:posOffset>3143250</wp:posOffset>
                    </wp:positionV>
                    <wp:extent cx="6057900" cy="35909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6057900" cy="3590925"/>
                            </a:xfrm>
                            <a:prstGeom prst="rect">
                              <a:avLst/>
                            </a:prstGeom>
                            <a:solidFill>
                              <a:schemeClr val="lt1"/>
                            </a:solidFill>
                            <a:ln w="6350">
                              <a:solidFill>
                                <a:schemeClr val="bg1"/>
                              </a:solidFill>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265"/>
                                </w:tblGrid>
                                <w:tr w:rsidR="00F61287" w14:paraId="151B9CD8" w14:textId="77777777" w:rsidTr="00D83ACC">
                                  <w:trPr>
                                    <w:trHeight w:val="854"/>
                                  </w:trPr>
                                  <w:tc>
                                    <w:tcPr>
                                      <w:tcW w:w="2977" w:type="dxa"/>
                                    </w:tcPr>
                                    <w:p w14:paraId="0426F9DD" w14:textId="196FA9AC" w:rsidR="00F61287" w:rsidRPr="002E5FC5" w:rsidRDefault="00F61287">
                                      <w:pPr>
                                        <w:rPr>
                                          <w:rFonts w:ascii="Arial" w:hAnsi="Arial" w:cs="Arial"/>
                                          <w:color w:val="0070C0"/>
                                          <w:sz w:val="32"/>
                                          <w:szCs w:val="32"/>
                                        </w:rPr>
                                      </w:pPr>
                                      <w:r w:rsidRPr="002E5FC5">
                                        <w:rPr>
                                          <w:rFonts w:ascii="Arial" w:hAnsi="Arial" w:cs="Arial"/>
                                          <w:color w:val="0070C0"/>
                                          <w:sz w:val="32"/>
                                          <w:szCs w:val="32"/>
                                        </w:rPr>
                                        <w:t>Lecture Name:</w:t>
                                      </w:r>
                                      <w:r w:rsidRPr="002E5FC5">
                                        <w:rPr>
                                          <w:rFonts w:ascii="Arial" w:hAnsi="Arial" w:cs="Arial"/>
                                          <w:color w:val="0070C0"/>
                                          <w:sz w:val="32"/>
                                          <w:szCs w:val="32"/>
                                        </w:rPr>
                                        <w:tab/>
                                      </w:r>
                                    </w:p>
                                  </w:tc>
                                  <w:tc>
                                    <w:tcPr>
                                      <w:tcW w:w="6265" w:type="dxa"/>
                                    </w:tcPr>
                                    <w:p w14:paraId="664C3860" w14:textId="056D707B" w:rsidR="00F61287" w:rsidRPr="002E5FC5" w:rsidRDefault="00F61287" w:rsidP="00D83ACC">
                                      <w:pPr>
                                        <w:jc w:val="center"/>
                                        <w:rPr>
                                          <w:rFonts w:ascii="Arial" w:hAnsi="Arial" w:cs="Arial"/>
                                          <w:sz w:val="32"/>
                                          <w:szCs w:val="32"/>
                                        </w:rPr>
                                      </w:pPr>
                                      <w:r w:rsidRPr="002E5FC5">
                                        <w:rPr>
                                          <w:rFonts w:ascii="Arial" w:hAnsi="Arial" w:cs="Arial"/>
                                          <w:sz w:val="32"/>
                                          <w:szCs w:val="32"/>
                                        </w:rPr>
                                        <w:t>Problem Solving and Decision Making</w:t>
                                      </w:r>
                                    </w:p>
                                  </w:tc>
                                </w:tr>
                                <w:tr w:rsidR="00F61287" w14:paraId="52D45540" w14:textId="77777777" w:rsidTr="00D83ACC">
                                  <w:trPr>
                                    <w:trHeight w:val="852"/>
                                  </w:trPr>
                                  <w:tc>
                                    <w:tcPr>
                                      <w:tcW w:w="2977" w:type="dxa"/>
                                    </w:tcPr>
                                    <w:p w14:paraId="5F5CB626" w14:textId="67E236B5" w:rsidR="00F61287" w:rsidRPr="002E5FC5" w:rsidRDefault="00F61287">
                                      <w:pPr>
                                        <w:rPr>
                                          <w:rFonts w:ascii="Arial" w:hAnsi="Arial" w:cs="Arial"/>
                                          <w:color w:val="0070C0"/>
                                          <w:sz w:val="32"/>
                                          <w:szCs w:val="32"/>
                                        </w:rPr>
                                      </w:pPr>
                                      <w:r w:rsidRPr="002E5FC5">
                                        <w:rPr>
                                          <w:rFonts w:ascii="Arial" w:hAnsi="Arial" w:cs="Arial"/>
                                          <w:color w:val="0070C0"/>
                                          <w:sz w:val="32"/>
                                          <w:szCs w:val="32"/>
                                        </w:rPr>
                                        <w:t>Lecture Number:</w:t>
                                      </w:r>
                                    </w:p>
                                  </w:tc>
                                  <w:tc>
                                    <w:tcPr>
                                      <w:tcW w:w="6265" w:type="dxa"/>
                                    </w:tcPr>
                                    <w:p w14:paraId="02C4CC0A" w14:textId="7B438B88" w:rsidR="00F61287" w:rsidRPr="002E5FC5" w:rsidRDefault="00F61287" w:rsidP="00D83ACC">
                                      <w:pPr>
                                        <w:jc w:val="center"/>
                                        <w:rPr>
                                          <w:rFonts w:ascii="Arial" w:hAnsi="Arial" w:cs="Arial"/>
                                          <w:sz w:val="32"/>
                                          <w:szCs w:val="32"/>
                                        </w:rPr>
                                      </w:pPr>
                                      <w:r w:rsidRPr="002E5FC5">
                                        <w:rPr>
                                          <w:rFonts w:ascii="Arial" w:hAnsi="Arial" w:cs="Arial"/>
                                          <w:sz w:val="32"/>
                                          <w:szCs w:val="32"/>
                                        </w:rPr>
                                        <w:t>BMSW4004</w:t>
                                      </w:r>
                                    </w:p>
                                  </w:tc>
                                </w:tr>
                                <w:tr w:rsidR="00F61287" w14:paraId="6818D012" w14:textId="77777777" w:rsidTr="00D83ACC">
                                  <w:trPr>
                                    <w:trHeight w:val="836"/>
                                  </w:trPr>
                                  <w:tc>
                                    <w:tcPr>
                                      <w:tcW w:w="2977" w:type="dxa"/>
                                    </w:tcPr>
                                    <w:p w14:paraId="36D76C3E" w14:textId="2C7DEB99" w:rsidR="00F61287" w:rsidRPr="002E5FC5" w:rsidRDefault="00F61287">
                                      <w:pPr>
                                        <w:rPr>
                                          <w:rFonts w:ascii="Arial" w:hAnsi="Arial" w:cs="Arial"/>
                                          <w:color w:val="0070C0"/>
                                          <w:sz w:val="32"/>
                                          <w:szCs w:val="32"/>
                                        </w:rPr>
                                      </w:pPr>
                                      <w:r w:rsidRPr="002E5FC5">
                                        <w:rPr>
                                          <w:rFonts w:ascii="Arial" w:hAnsi="Arial" w:cs="Arial"/>
                                          <w:color w:val="0070C0"/>
                                          <w:sz w:val="32"/>
                                          <w:szCs w:val="32"/>
                                        </w:rPr>
                                        <w:t>Student Name:</w:t>
                                      </w:r>
                                    </w:p>
                                  </w:tc>
                                  <w:tc>
                                    <w:tcPr>
                                      <w:tcW w:w="6265" w:type="dxa"/>
                                    </w:tcPr>
                                    <w:p w14:paraId="016057E6" w14:textId="5434270F" w:rsidR="00F61287" w:rsidRPr="002E5FC5" w:rsidRDefault="00F61287" w:rsidP="00D83ACC">
                                      <w:pPr>
                                        <w:jc w:val="center"/>
                                        <w:rPr>
                                          <w:rFonts w:ascii="Arial" w:hAnsi="Arial" w:cs="Arial"/>
                                          <w:sz w:val="32"/>
                                          <w:szCs w:val="32"/>
                                        </w:rPr>
                                      </w:pPr>
                                      <w:r w:rsidRPr="002E5FC5">
                                        <w:rPr>
                                          <w:rFonts w:ascii="Arial" w:hAnsi="Arial" w:cs="Arial"/>
                                          <w:sz w:val="32"/>
                                          <w:szCs w:val="32"/>
                                        </w:rPr>
                                        <w:t>Ilona Stailse</w:t>
                                      </w:r>
                                    </w:p>
                                  </w:tc>
                                </w:tr>
                                <w:tr w:rsidR="00F61287" w14:paraId="0DA12125" w14:textId="77777777" w:rsidTr="00D83ACC">
                                  <w:trPr>
                                    <w:trHeight w:val="863"/>
                                  </w:trPr>
                                  <w:tc>
                                    <w:tcPr>
                                      <w:tcW w:w="2977" w:type="dxa"/>
                                    </w:tcPr>
                                    <w:p w14:paraId="1AF32141" w14:textId="3377D283" w:rsidR="00F61287" w:rsidRPr="002E5FC5" w:rsidRDefault="00F61287">
                                      <w:pPr>
                                        <w:rPr>
                                          <w:rFonts w:ascii="Arial" w:hAnsi="Arial" w:cs="Arial"/>
                                          <w:color w:val="0070C0"/>
                                          <w:sz w:val="32"/>
                                          <w:szCs w:val="32"/>
                                        </w:rPr>
                                      </w:pPr>
                                      <w:r w:rsidRPr="002E5FC5">
                                        <w:rPr>
                                          <w:rFonts w:ascii="Arial" w:hAnsi="Arial" w:cs="Arial"/>
                                          <w:color w:val="0070C0"/>
                                          <w:sz w:val="32"/>
                                          <w:szCs w:val="32"/>
                                        </w:rPr>
                                        <w:t>Student Number:</w:t>
                                      </w:r>
                                    </w:p>
                                  </w:tc>
                                  <w:tc>
                                    <w:tcPr>
                                      <w:tcW w:w="6265" w:type="dxa"/>
                                    </w:tcPr>
                                    <w:p w14:paraId="7C4F69F7" w14:textId="663A89E3" w:rsidR="00F61287" w:rsidRPr="002E5FC5" w:rsidRDefault="00F61287" w:rsidP="00D83ACC">
                                      <w:pPr>
                                        <w:jc w:val="center"/>
                                        <w:rPr>
                                          <w:rFonts w:ascii="Arial" w:hAnsi="Arial" w:cs="Arial"/>
                                          <w:sz w:val="32"/>
                                          <w:szCs w:val="32"/>
                                        </w:rPr>
                                      </w:pPr>
                                      <w:r w:rsidRPr="002E5FC5">
                                        <w:rPr>
                                          <w:rFonts w:ascii="Arial" w:hAnsi="Arial" w:cs="Arial"/>
                                          <w:sz w:val="32"/>
                                          <w:szCs w:val="32"/>
                                        </w:rPr>
                                        <w:t>1922115</w:t>
                                      </w:r>
                                    </w:p>
                                  </w:tc>
                                </w:tr>
                                <w:tr w:rsidR="00F61287" w14:paraId="461EEC7C" w14:textId="77777777" w:rsidTr="00D83ACC">
                                  <w:trPr>
                                    <w:trHeight w:val="846"/>
                                  </w:trPr>
                                  <w:tc>
                                    <w:tcPr>
                                      <w:tcW w:w="2977" w:type="dxa"/>
                                    </w:tcPr>
                                    <w:p w14:paraId="3705FE7D" w14:textId="30AF0E3E" w:rsidR="00F61287" w:rsidRPr="002E5FC5" w:rsidRDefault="00F61287">
                                      <w:pPr>
                                        <w:rPr>
                                          <w:rFonts w:ascii="Arial" w:hAnsi="Arial" w:cs="Arial"/>
                                          <w:color w:val="0070C0"/>
                                          <w:sz w:val="32"/>
                                          <w:szCs w:val="32"/>
                                        </w:rPr>
                                      </w:pPr>
                                      <w:r w:rsidRPr="002E5FC5">
                                        <w:rPr>
                                          <w:rFonts w:ascii="Arial" w:hAnsi="Arial" w:cs="Arial"/>
                                          <w:color w:val="0070C0"/>
                                          <w:sz w:val="32"/>
                                          <w:szCs w:val="32"/>
                                        </w:rPr>
                                        <w:t>Lecturer Name:</w:t>
                                      </w:r>
                                    </w:p>
                                  </w:tc>
                                  <w:tc>
                                    <w:tcPr>
                                      <w:tcW w:w="6265" w:type="dxa"/>
                                    </w:tcPr>
                                    <w:p w14:paraId="7C00CF55" w14:textId="6DADF02A" w:rsidR="00F61287" w:rsidRPr="002E5FC5" w:rsidRDefault="00F61287" w:rsidP="00D83ACC">
                                      <w:pPr>
                                        <w:jc w:val="center"/>
                                        <w:rPr>
                                          <w:rFonts w:ascii="Arial" w:hAnsi="Arial" w:cs="Arial"/>
                                          <w:sz w:val="32"/>
                                          <w:szCs w:val="32"/>
                                        </w:rPr>
                                      </w:pPr>
                                      <w:r w:rsidRPr="002E5FC5">
                                        <w:rPr>
                                          <w:rFonts w:ascii="Arial" w:hAnsi="Arial" w:cs="Arial"/>
                                          <w:sz w:val="32"/>
                                          <w:szCs w:val="32"/>
                                        </w:rPr>
                                        <w:t>Yajesh Kumar</w:t>
                                      </w:r>
                                    </w:p>
                                  </w:tc>
                                </w:tr>
                                <w:tr w:rsidR="00F61287" w14:paraId="0A909539" w14:textId="77777777" w:rsidTr="00D83ACC">
                                  <w:trPr>
                                    <w:trHeight w:val="924"/>
                                  </w:trPr>
                                  <w:tc>
                                    <w:tcPr>
                                      <w:tcW w:w="2977" w:type="dxa"/>
                                    </w:tcPr>
                                    <w:p w14:paraId="79813805" w14:textId="65E5A46C" w:rsidR="00F61287" w:rsidRPr="002E5FC5" w:rsidRDefault="00F61287">
                                      <w:pPr>
                                        <w:rPr>
                                          <w:rFonts w:ascii="Arial" w:hAnsi="Arial" w:cs="Arial"/>
                                          <w:color w:val="0070C0"/>
                                          <w:sz w:val="32"/>
                                          <w:szCs w:val="32"/>
                                        </w:rPr>
                                      </w:pPr>
                                      <w:r w:rsidRPr="002E5FC5">
                                        <w:rPr>
                                          <w:rFonts w:ascii="Arial" w:hAnsi="Arial" w:cs="Arial"/>
                                          <w:color w:val="0070C0"/>
                                          <w:sz w:val="32"/>
                                          <w:szCs w:val="32"/>
                                        </w:rPr>
                                        <w:t>Date:</w:t>
                                      </w:r>
                                    </w:p>
                                  </w:tc>
                                  <w:tc>
                                    <w:tcPr>
                                      <w:tcW w:w="6265" w:type="dxa"/>
                                    </w:tcPr>
                                    <w:p w14:paraId="6D4EFEC4" w14:textId="6B042F26" w:rsidR="00F61287" w:rsidRPr="002E5FC5" w:rsidRDefault="00F61287" w:rsidP="00D83ACC">
                                      <w:pPr>
                                        <w:jc w:val="center"/>
                                        <w:rPr>
                                          <w:rFonts w:ascii="Arial" w:hAnsi="Arial" w:cs="Arial"/>
                                          <w:sz w:val="32"/>
                                          <w:szCs w:val="32"/>
                                        </w:rPr>
                                      </w:pPr>
                                      <w:r w:rsidRPr="002E5FC5">
                                        <w:rPr>
                                          <w:rFonts w:ascii="Arial" w:hAnsi="Arial" w:cs="Arial"/>
                                          <w:sz w:val="32"/>
                                          <w:szCs w:val="32"/>
                                        </w:rPr>
                                        <w:t>April 2021</w:t>
                                      </w:r>
                                    </w:p>
                                  </w:tc>
                                </w:tr>
                              </w:tbl>
                              <w:p w14:paraId="4F692FB3" w14:textId="77777777" w:rsidR="00F61287" w:rsidRDefault="00F612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D6D7E" id="Text Box 2" o:spid="_x0000_s1027" type="#_x0000_t202" style="position:absolute;margin-left:0;margin-top:247.5pt;width:477pt;height:28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" fillcolor="white [3201]" strokecolor="white [3212]" strokeweight=".5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265"/>
                          </w:tblGrid>
                          <w:tr w:rsidR="00F61287" w14:paraId="151B9CD8" w14:textId="77777777" w:rsidTr="00D83ACC">
                            <w:trPr>
                              <w:trHeight w:val="854"/>
                            </w:trPr>
                            <w:tc>
                              <w:tcPr>
                                <w:tcW w:w="2977" w:type="dxa"/>
                              </w:tcPr>
                              <w:p w14:paraId="0426F9DD" w14:textId="196FA9AC" w:rsidR="00F61287" w:rsidRPr="002E5FC5" w:rsidRDefault="00F61287">
                                <w:pPr>
                                  <w:rPr>
                                    <w:rFonts w:ascii="Arial" w:hAnsi="Arial" w:cs="Arial"/>
                                    <w:color w:val="0070C0"/>
                                    <w:sz w:val="32"/>
                                    <w:szCs w:val="32"/>
                                  </w:rPr>
                                </w:pPr>
                                <w:r w:rsidRPr="002E5FC5">
                                  <w:rPr>
                                    <w:rFonts w:ascii="Arial" w:hAnsi="Arial" w:cs="Arial"/>
                                    <w:color w:val="0070C0"/>
                                    <w:sz w:val="32"/>
                                    <w:szCs w:val="32"/>
                                  </w:rPr>
                                  <w:t>Lecture Name:</w:t>
                                </w:r>
                                <w:r w:rsidRPr="002E5FC5">
                                  <w:rPr>
                                    <w:rFonts w:ascii="Arial" w:hAnsi="Arial" w:cs="Arial"/>
                                    <w:color w:val="0070C0"/>
                                    <w:sz w:val="32"/>
                                    <w:szCs w:val="32"/>
                                  </w:rPr>
                                  <w:tab/>
                                </w:r>
                              </w:p>
                            </w:tc>
                            <w:tc>
                              <w:tcPr>
                                <w:tcW w:w="6265" w:type="dxa"/>
                              </w:tcPr>
                              <w:p w14:paraId="664C3860" w14:textId="056D707B" w:rsidR="00F61287" w:rsidRPr="002E5FC5" w:rsidRDefault="00F61287" w:rsidP="00D83ACC">
                                <w:pPr>
                                  <w:jc w:val="center"/>
                                  <w:rPr>
                                    <w:rFonts w:ascii="Arial" w:hAnsi="Arial" w:cs="Arial"/>
                                    <w:sz w:val="32"/>
                                    <w:szCs w:val="32"/>
                                  </w:rPr>
                                </w:pPr>
                                <w:r w:rsidRPr="002E5FC5">
                                  <w:rPr>
                                    <w:rFonts w:ascii="Arial" w:hAnsi="Arial" w:cs="Arial"/>
                                    <w:sz w:val="32"/>
                                    <w:szCs w:val="32"/>
                                  </w:rPr>
                                  <w:t>Problem Solving and Decision Making</w:t>
                                </w:r>
                              </w:p>
                            </w:tc>
                          </w:tr>
                          <w:tr w:rsidR="00F61287" w14:paraId="52D45540" w14:textId="77777777" w:rsidTr="00D83ACC">
                            <w:trPr>
                              <w:trHeight w:val="852"/>
                            </w:trPr>
                            <w:tc>
                              <w:tcPr>
                                <w:tcW w:w="2977" w:type="dxa"/>
                              </w:tcPr>
                              <w:p w14:paraId="5F5CB626" w14:textId="67E236B5" w:rsidR="00F61287" w:rsidRPr="002E5FC5" w:rsidRDefault="00F61287">
                                <w:pPr>
                                  <w:rPr>
                                    <w:rFonts w:ascii="Arial" w:hAnsi="Arial" w:cs="Arial"/>
                                    <w:color w:val="0070C0"/>
                                    <w:sz w:val="32"/>
                                    <w:szCs w:val="32"/>
                                  </w:rPr>
                                </w:pPr>
                                <w:r w:rsidRPr="002E5FC5">
                                  <w:rPr>
                                    <w:rFonts w:ascii="Arial" w:hAnsi="Arial" w:cs="Arial"/>
                                    <w:color w:val="0070C0"/>
                                    <w:sz w:val="32"/>
                                    <w:szCs w:val="32"/>
                                  </w:rPr>
                                  <w:t>Lecture Number:</w:t>
                                </w:r>
                              </w:p>
                            </w:tc>
                            <w:tc>
                              <w:tcPr>
                                <w:tcW w:w="6265" w:type="dxa"/>
                              </w:tcPr>
                              <w:p w14:paraId="02C4CC0A" w14:textId="7B438B88" w:rsidR="00F61287" w:rsidRPr="002E5FC5" w:rsidRDefault="00F61287" w:rsidP="00D83ACC">
                                <w:pPr>
                                  <w:jc w:val="center"/>
                                  <w:rPr>
                                    <w:rFonts w:ascii="Arial" w:hAnsi="Arial" w:cs="Arial"/>
                                    <w:sz w:val="32"/>
                                    <w:szCs w:val="32"/>
                                  </w:rPr>
                                </w:pPr>
                                <w:r w:rsidRPr="002E5FC5">
                                  <w:rPr>
                                    <w:rFonts w:ascii="Arial" w:hAnsi="Arial" w:cs="Arial"/>
                                    <w:sz w:val="32"/>
                                    <w:szCs w:val="32"/>
                                  </w:rPr>
                                  <w:t>BMSW4004</w:t>
                                </w:r>
                              </w:p>
                            </w:tc>
                          </w:tr>
                          <w:tr w:rsidR="00F61287" w14:paraId="6818D012" w14:textId="77777777" w:rsidTr="00D83ACC">
                            <w:trPr>
                              <w:trHeight w:val="836"/>
                            </w:trPr>
                            <w:tc>
                              <w:tcPr>
                                <w:tcW w:w="2977" w:type="dxa"/>
                              </w:tcPr>
                              <w:p w14:paraId="36D76C3E" w14:textId="2C7DEB99" w:rsidR="00F61287" w:rsidRPr="002E5FC5" w:rsidRDefault="00F61287">
                                <w:pPr>
                                  <w:rPr>
                                    <w:rFonts w:ascii="Arial" w:hAnsi="Arial" w:cs="Arial"/>
                                    <w:color w:val="0070C0"/>
                                    <w:sz w:val="32"/>
                                    <w:szCs w:val="32"/>
                                  </w:rPr>
                                </w:pPr>
                                <w:r w:rsidRPr="002E5FC5">
                                  <w:rPr>
                                    <w:rFonts w:ascii="Arial" w:hAnsi="Arial" w:cs="Arial"/>
                                    <w:color w:val="0070C0"/>
                                    <w:sz w:val="32"/>
                                    <w:szCs w:val="32"/>
                                  </w:rPr>
                                  <w:t>Student Name:</w:t>
                                </w:r>
                              </w:p>
                            </w:tc>
                            <w:tc>
                              <w:tcPr>
                                <w:tcW w:w="6265" w:type="dxa"/>
                              </w:tcPr>
                              <w:p w14:paraId="016057E6" w14:textId="5434270F" w:rsidR="00F61287" w:rsidRPr="002E5FC5" w:rsidRDefault="00F61287" w:rsidP="00D83ACC">
                                <w:pPr>
                                  <w:jc w:val="center"/>
                                  <w:rPr>
                                    <w:rFonts w:ascii="Arial" w:hAnsi="Arial" w:cs="Arial"/>
                                    <w:sz w:val="32"/>
                                    <w:szCs w:val="32"/>
                                  </w:rPr>
                                </w:pPr>
                                <w:r w:rsidRPr="002E5FC5">
                                  <w:rPr>
                                    <w:rFonts w:ascii="Arial" w:hAnsi="Arial" w:cs="Arial"/>
                                    <w:sz w:val="32"/>
                                    <w:szCs w:val="32"/>
                                  </w:rPr>
                                  <w:t>Ilona Stailse</w:t>
                                </w:r>
                              </w:p>
                            </w:tc>
                          </w:tr>
                          <w:tr w:rsidR="00F61287" w14:paraId="0DA12125" w14:textId="77777777" w:rsidTr="00D83ACC">
                            <w:trPr>
                              <w:trHeight w:val="863"/>
                            </w:trPr>
                            <w:tc>
                              <w:tcPr>
                                <w:tcW w:w="2977" w:type="dxa"/>
                              </w:tcPr>
                              <w:p w14:paraId="1AF32141" w14:textId="3377D283" w:rsidR="00F61287" w:rsidRPr="002E5FC5" w:rsidRDefault="00F61287">
                                <w:pPr>
                                  <w:rPr>
                                    <w:rFonts w:ascii="Arial" w:hAnsi="Arial" w:cs="Arial"/>
                                    <w:color w:val="0070C0"/>
                                    <w:sz w:val="32"/>
                                    <w:szCs w:val="32"/>
                                  </w:rPr>
                                </w:pPr>
                                <w:r w:rsidRPr="002E5FC5">
                                  <w:rPr>
                                    <w:rFonts w:ascii="Arial" w:hAnsi="Arial" w:cs="Arial"/>
                                    <w:color w:val="0070C0"/>
                                    <w:sz w:val="32"/>
                                    <w:szCs w:val="32"/>
                                  </w:rPr>
                                  <w:t>Student Number:</w:t>
                                </w:r>
                              </w:p>
                            </w:tc>
                            <w:tc>
                              <w:tcPr>
                                <w:tcW w:w="6265" w:type="dxa"/>
                              </w:tcPr>
                              <w:p w14:paraId="7C4F69F7" w14:textId="663A89E3" w:rsidR="00F61287" w:rsidRPr="002E5FC5" w:rsidRDefault="00F61287" w:rsidP="00D83ACC">
                                <w:pPr>
                                  <w:jc w:val="center"/>
                                  <w:rPr>
                                    <w:rFonts w:ascii="Arial" w:hAnsi="Arial" w:cs="Arial"/>
                                    <w:sz w:val="32"/>
                                    <w:szCs w:val="32"/>
                                  </w:rPr>
                                </w:pPr>
                                <w:r w:rsidRPr="002E5FC5">
                                  <w:rPr>
                                    <w:rFonts w:ascii="Arial" w:hAnsi="Arial" w:cs="Arial"/>
                                    <w:sz w:val="32"/>
                                    <w:szCs w:val="32"/>
                                  </w:rPr>
                                  <w:t>1922115</w:t>
                                </w:r>
                              </w:p>
                            </w:tc>
                          </w:tr>
                          <w:tr w:rsidR="00F61287" w14:paraId="461EEC7C" w14:textId="77777777" w:rsidTr="00D83ACC">
                            <w:trPr>
                              <w:trHeight w:val="846"/>
                            </w:trPr>
                            <w:tc>
                              <w:tcPr>
                                <w:tcW w:w="2977" w:type="dxa"/>
                              </w:tcPr>
                              <w:p w14:paraId="3705FE7D" w14:textId="30AF0E3E" w:rsidR="00F61287" w:rsidRPr="002E5FC5" w:rsidRDefault="00F61287">
                                <w:pPr>
                                  <w:rPr>
                                    <w:rFonts w:ascii="Arial" w:hAnsi="Arial" w:cs="Arial"/>
                                    <w:color w:val="0070C0"/>
                                    <w:sz w:val="32"/>
                                    <w:szCs w:val="32"/>
                                  </w:rPr>
                                </w:pPr>
                                <w:r w:rsidRPr="002E5FC5">
                                  <w:rPr>
                                    <w:rFonts w:ascii="Arial" w:hAnsi="Arial" w:cs="Arial"/>
                                    <w:color w:val="0070C0"/>
                                    <w:sz w:val="32"/>
                                    <w:szCs w:val="32"/>
                                  </w:rPr>
                                  <w:t>Lecturer Name:</w:t>
                                </w:r>
                              </w:p>
                            </w:tc>
                            <w:tc>
                              <w:tcPr>
                                <w:tcW w:w="6265" w:type="dxa"/>
                              </w:tcPr>
                              <w:p w14:paraId="7C00CF55" w14:textId="6DADF02A" w:rsidR="00F61287" w:rsidRPr="002E5FC5" w:rsidRDefault="00F61287" w:rsidP="00D83ACC">
                                <w:pPr>
                                  <w:jc w:val="center"/>
                                  <w:rPr>
                                    <w:rFonts w:ascii="Arial" w:hAnsi="Arial" w:cs="Arial"/>
                                    <w:sz w:val="32"/>
                                    <w:szCs w:val="32"/>
                                  </w:rPr>
                                </w:pPr>
                                <w:r w:rsidRPr="002E5FC5">
                                  <w:rPr>
                                    <w:rFonts w:ascii="Arial" w:hAnsi="Arial" w:cs="Arial"/>
                                    <w:sz w:val="32"/>
                                    <w:szCs w:val="32"/>
                                  </w:rPr>
                                  <w:t>Yajesh Kumar</w:t>
                                </w:r>
                              </w:p>
                            </w:tc>
                          </w:tr>
                          <w:tr w:rsidR="00F61287" w14:paraId="0A909539" w14:textId="77777777" w:rsidTr="00D83ACC">
                            <w:trPr>
                              <w:trHeight w:val="924"/>
                            </w:trPr>
                            <w:tc>
                              <w:tcPr>
                                <w:tcW w:w="2977" w:type="dxa"/>
                              </w:tcPr>
                              <w:p w14:paraId="79813805" w14:textId="65E5A46C" w:rsidR="00F61287" w:rsidRPr="002E5FC5" w:rsidRDefault="00F61287">
                                <w:pPr>
                                  <w:rPr>
                                    <w:rFonts w:ascii="Arial" w:hAnsi="Arial" w:cs="Arial"/>
                                    <w:color w:val="0070C0"/>
                                    <w:sz w:val="32"/>
                                    <w:szCs w:val="32"/>
                                  </w:rPr>
                                </w:pPr>
                                <w:r w:rsidRPr="002E5FC5">
                                  <w:rPr>
                                    <w:rFonts w:ascii="Arial" w:hAnsi="Arial" w:cs="Arial"/>
                                    <w:color w:val="0070C0"/>
                                    <w:sz w:val="32"/>
                                    <w:szCs w:val="32"/>
                                  </w:rPr>
                                  <w:t>Date:</w:t>
                                </w:r>
                              </w:p>
                            </w:tc>
                            <w:tc>
                              <w:tcPr>
                                <w:tcW w:w="6265" w:type="dxa"/>
                              </w:tcPr>
                              <w:p w14:paraId="6D4EFEC4" w14:textId="6B042F26" w:rsidR="00F61287" w:rsidRPr="002E5FC5" w:rsidRDefault="00F61287" w:rsidP="00D83ACC">
                                <w:pPr>
                                  <w:jc w:val="center"/>
                                  <w:rPr>
                                    <w:rFonts w:ascii="Arial" w:hAnsi="Arial" w:cs="Arial"/>
                                    <w:sz w:val="32"/>
                                    <w:szCs w:val="32"/>
                                  </w:rPr>
                                </w:pPr>
                                <w:r w:rsidRPr="002E5FC5">
                                  <w:rPr>
                                    <w:rFonts w:ascii="Arial" w:hAnsi="Arial" w:cs="Arial"/>
                                    <w:sz w:val="32"/>
                                    <w:szCs w:val="32"/>
                                  </w:rPr>
                                  <w:t>April 2021</w:t>
                                </w:r>
                              </w:p>
                            </w:tc>
                          </w:tr>
                        </w:tbl>
                        <w:p w14:paraId="4F692FB3" w14:textId="77777777" w:rsidR="00F61287" w:rsidRDefault="00F61287"/>
                      </w:txbxContent>
                    </v:textbox>
                  </v:shape>
                </w:pict>
              </mc:Fallback>
            </mc:AlternateContent>
          </w:r>
          <w:r w:rsidR="00D83ACC">
            <w:br w:type="page"/>
          </w:r>
        </w:p>
      </w:sdtContent>
    </w:sdt>
    <w:sdt>
      <w:sdtPr>
        <w:rPr>
          <w:rFonts w:ascii="Arial" w:eastAsiaTheme="minorHAnsi" w:hAnsi="Arial" w:cs="Arial"/>
          <w:color w:val="auto"/>
          <w:sz w:val="22"/>
          <w:szCs w:val="22"/>
          <w:lang w:val="en-GB"/>
        </w:rPr>
        <w:id w:val="10346982"/>
        <w:docPartObj>
          <w:docPartGallery w:val="Table of Contents"/>
          <w:docPartUnique/>
        </w:docPartObj>
      </w:sdtPr>
      <w:sdtEndPr>
        <w:rPr>
          <w:b/>
          <w:bCs/>
          <w:noProof/>
        </w:rPr>
      </w:sdtEndPr>
      <w:sdtContent>
        <w:p w14:paraId="3372B0D5" w14:textId="1EC91028" w:rsidR="00912DBF" w:rsidRPr="002E5FC5" w:rsidRDefault="00912DBF">
          <w:pPr>
            <w:pStyle w:val="TOCHeading"/>
            <w:rPr>
              <w:rFonts w:ascii="Arial" w:hAnsi="Arial" w:cs="Arial"/>
            </w:rPr>
          </w:pPr>
          <w:r w:rsidRPr="002E5FC5">
            <w:rPr>
              <w:rFonts w:ascii="Arial" w:hAnsi="Arial" w:cs="Arial"/>
            </w:rPr>
            <w:t>Contents</w:t>
          </w:r>
        </w:p>
        <w:p w14:paraId="4072FB6C" w14:textId="2714094A" w:rsidR="00BA06F2" w:rsidRDefault="00912DBF">
          <w:pPr>
            <w:pStyle w:val="TOC1"/>
            <w:tabs>
              <w:tab w:val="right" w:leader="dot" w:pos="9016"/>
            </w:tabs>
            <w:rPr>
              <w:rFonts w:eastAsiaTheme="minorEastAsia"/>
              <w:noProof/>
              <w:lang w:eastAsia="en-GB"/>
            </w:rPr>
          </w:pPr>
          <w:r w:rsidRPr="00B21686">
            <w:rPr>
              <w:rFonts w:ascii="Arial" w:hAnsi="Arial" w:cs="Arial"/>
            </w:rPr>
            <w:fldChar w:fldCharType="begin"/>
          </w:r>
          <w:r w:rsidRPr="00B21686">
            <w:rPr>
              <w:rFonts w:ascii="Arial" w:hAnsi="Arial" w:cs="Arial"/>
            </w:rPr>
            <w:instrText xml:space="preserve"> TOC \o "1-3" \h \z \u </w:instrText>
          </w:r>
          <w:r w:rsidRPr="00B21686">
            <w:rPr>
              <w:rFonts w:ascii="Arial" w:hAnsi="Arial" w:cs="Arial"/>
            </w:rPr>
            <w:fldChar w:fldCharType="separate"/>
          </w:r>
          <w:hyperlink w:anchor="_Toc70546015" w:history="1">
            <w:r w:rsidR="00BA06F2" w:rsidRPr="008E4B46">
              <w:rPr>
                <w:rStyle w:val="Hyperlink"/>
                <w:rFonts w:ascii="Arial" w:hAnsi="Arial" w:cs="Arial"/>
                <w:noProof/>
              </w:rPr>
              <w:t>1 Introduction</w:t>
            </w:r>
            <w:r w:rsidR="00BA06F2">
              <w:rPr>
                <w:noProof/>
                <w:webHidden/>
              </w:rPr>
              <w:tab/>
            </w:r>
            <w:r w:rsidR="00BA06F2">
              <w:rPr>
                <w:noProof/>
                <w:webHidden/>
              </w:rPr>
              <w:fldChar w:fldCharType="begin"/>
            </w:r>
            <w:r w:rsidR="00BA06F2">
              <w:rPr>
                <w:noProof/>
                <w:webHidden/>
              </w:rPr>
              <w:instrText xml:space="preserve"> PAGEREF _Toc70546015 \h </w:instrText>
            </w:r>
            <w:r w:rsidR="00BA06F2">
              <w:rPr>
                <w:noProof/>
                <w:webHidden/>
              </w:rPr>
            </w:r>
            <w:r w:rsidR="00BA06F2">
              <w:rPr>
                <w:noProof/>
                <w:webHidden/>
              </w:rPr>
              <w:fldChar w:fldCharType="separate"/>
            </w:r>
            <w:r w:rsidR="00BA06F2">
              <w:rPr>
                <w:noProof/>
                <w:webHidden/>
              </w:rPr>
              <w:t>2</w:t>
            </w:r>
            <w:r w:rsidR="00BA06F2">
              <w:rPr>
                <w:noProof/>
                <w:webHidden/>
              </w:rPr>
              <w:fldChar w:fldCharType="end"/>
            </w:r>
          </w:hyperlink>
        </w:p>
        <w:p w14:paraId="162428F1" w14:textId="2D14F755" w:rsidR="00BA06F2" w:rsidRDefault="00BA06F2">
          <w:pPr>
            <w:pStyle w:val="TOC1"/>
            <w:tabs>
              <w:tab w:val="right" w:leader="dot" w:pos="9016"/>
            </w:tabs>
            <w:rPr>
              <w:rFonts w:eastAsiaTheme="minorEastAsia"/>
              <w:noProof/>
              <w:lang w:eastAsia="en-GB"/>
            </w:rPr>
          </w:pPr>
          <w:hyperlink w:anchor="_Toc70546016" w:history="1">
            <w:r w:rsidRPr="008E4B46">
              <w:rPr>
                <w:rStyle w:val="Hyperlink"/>
                <w:rFonts w:ascii="Arial" w:hAnsi="Arial" w:cs="Arial"/>
                <w:noProof/>
              </w:rPr>
              <w:t>2 Problem’s identification</w:t>
            </w:r>
            <w:r>
              <w:rPr>
                <w:noProof/>
                <w:webHidden/>
              </w:rPr>
              <w:tab/>
            </w:r>
            <w:r>
              <w:rPr>
                <w:noProof/>
                <w:webHidden/>
              </w:rPr>
              <w:fldChar w:fldCharType="begin"/>
            </w:r>
            <w:r>
              <w:rPr>
                <w:noProof/>
                <w:webHidden/>
              </w:rPr>
              <w:instrText xml:space="preserve"> PAGEREF _Toc70546016 \h </w:instrText>
            </w:r>
            <w:r>
              <w:rPr>
                <w:noProof/>
                <w:webHidden/>
              </w:rPr>
            </w:r>
            <w:r>
              <w:rPr>
                <w:noProof/>
                <w:webHidden/>
              </w:rPr>
              <w:fldChar w:fldCharType="separate"/>
            </w:r>
            <w:r>
              <w:rPr>
                <w:noProof/>
                <w:webHidden/>
              </w:rPr>
              <w:t>3</w:t>
            </w:r>
            <w:r>
              <w:rPr>
                <w:noProof/>
                <w:webHidden/>
              </w:rPr>
              <w:fldChar w:fldCharType="end"/>
            </w:r>
          </w:hyperlink>
        </w:p>
        <w:p w14:paraId="044373B4" w14:textId="69018C15" w:rsidR="00BA06F2" w:rsidRDefault="00BA06F2">
          <w:pPr>
            <w:pStyle w:val="TOC1"/>
            <w:tabs>
              <w:tab w:val="right" w:leader="dot" w:pos="9016"/>
            </w:tabs>
            <w:rPr>
              <w:rFonts w:eastAsiaTheme="minorEastAsia"/>
              <w:noProof/>
              <w:lang w:eastAsia="en-GB"/>
            </w:rPr>
          </w:pPr>
          <w:hyperlink w:anchor="_Toc70546017" w:history="1">
            <w:r w:rsidRPr="008E4B46">
              <w:rPr>
                <w:rStyle w:val="Hyperlink"/>
                <w:rFonts w:ascii="Arial" w:hAnsi="Arial" w:cs="Arial"/>
                <w:noProof/>
              </w:rPr>
              <w:t>3 Problem’s analysis</w:t>
            </w:r>
            <w:r>
              <w:rPr>
                <w:noProof/>
                <w:webHidden/>
              </w:rPr>
              <w:tab/>
            </w:r>
            <w:r>
              <w:rPr>
                <w:noProof/>
                <w:webHidden/>
              </w:rPr>
              <w:fldChar w:fldCharType="begin"/>
            </w:r>
            <w:r>
              <w:rPr>
                <w:noProof/>
                <w:webHidden/>
              </w:rPr>
              <w:instrText xml:space="preserve"> PAGEREF _Toc70546017 \h </w:instrText>
            </w:r>
            <w:r>
              <w:rPr>
                <w:noProof/>
                <w:webHidden/>
              </w:rPr>
            </w:r>
            <w:r>
              <w:rPr>
                <w:noProof/>
                <w:webHidden/>
              </w:rPr>
              <w:fldChar w:fldCharType="separate"/>
            </w:r>
            <w:r>
              <w:rPr>
                <w:noProof/>
                <w:webHidden/>
              </w:rPr>
              <w:t>4</w:t>
            </w:r>
            <w:r>
              <w:rPr>
                <w:noProof/>
                <w:webHidden/>
              </w:rPr>
              <w:fldChar w:fldCharType="end"/>
            </w:r>
          </w:hyperlink>
        </w:p>
        <w:p w14:paraId="2ABA852D" w14:textId="5D18BCB5" w:rsidR="00BA06F2" w:rsidRDefault="00BA06F2" w:rsidP="00BA06F2">
          <w:pPr>
            <w:pStyle w:val="TOC1"/>
            <w:tabs>
              <w:tab w:val="right" w:leader="dot" w:pos="9016"/>
            </w:tabs>
            <w:ind w:firstLine="284"/>
            <w:rPr>
              <w:rFonts w:eastAsiaTheme="minorEastAsia"/>
              <w:noProof/>
              <w:lang w:eastAsia="en-GB"/>
            </w:rPr>
          </w:pPr>
          <w:hyperlink w:anchor="_Toc70546018" w:history="1">
            <w:r w:rsidRPr="008E4B46">
              <w:rPr>
                <w:rStyle w:val="Hyperlink"/>
                <w:rFonts w:ascii="Arial" w:hAnsi="Arial" w:cs="Arial"/>
                <w:noProof/>
              </w:rPr>
              <w:t>3.1 SWOT Analysis</w:t>
            </w:r>
            <w:r>
              <w:rPr>
                <w:noProof/>
                <w:webHidden/>
              </w:rPr>
              <w:tab/>
            </w:r>
            <w:r>
              <w:rPr>
                <w:noProof/>
                <w:webHidden/>
              </w:rPr>
              <w:fldChar w:fldCharType="begin"/>
            </w:r>
            <w:r>
              <w:rPr>
                <w:noProof/>
                <w:webHidden/>
              </w:rPr>
              <w:instrText xml:space="preserve"> PAGEREF _Toc70546018 \h </w:instrText>
            </w:r>
            <w:r>
              <w:rPr>
                <w:noProof/>
                <w:webHidden/>
              </w:rPr>
            </w:r>
            <w:r>
              <w:rPr>
                <w:noProof/>
                <w:webHidden/>
              </w:rPr>
              <w:fldChar w:fldCharType="separate"/>
            </w:r>
            <w:r>
              <w:rPr>
                <w:noProof/>
                <w:webHidden/>
              </w:rPr>
              <w:t>4</w:t>
            </w:r>
            <w:r>
              <w:rPr>
                <w:noProof/>
                <w:webHidden/>
              </w:rPr>
              <w:fldChar w:fldCharType="end"/>
            </w:r>
          </w:hyperlink>
        </w:p>
        <w:p w14:paraId="5093DF72" w14:textId="0B54762A" w:rsidR="00BA06F2" w:rsidRDefault="00BA06F2" w:rsidP="00BA06F2">
          <w:pPr>
            <w:pStyle w:val="TOC1"/>
            <w:tabs>
              <w:tab w:val="right" w:leader="dot" w:pos="9016"/>
            </w:tabs>
            <w:ind w:firstLine="284"/>
            <w:rPr>
              <w:rFonts w:eastAsiaTheme="minorEastAsia"/>
              <w:noProof/>
              <w:lang w:eastAsia="en-GB"/>
            </w:rPr>
          </w:pPr>
          <w:hyperlink w:anchor="_Toc70546019" w:history="1">
            <w:r w:rsidRPr="008E4B46">
              <w:rPr>
                <w:rStyle w:val="Hyperlink"/>
                <w:noProof/>
              </w:rPr>
              <w:t>3.2 PEST analysis</w:t>
            </w:r>
            <w:r>
              <w:rPr>
                <w:noProof/>
                <w:webHidden/>
              </w:rPr>
              <w:tab/>
            </w:r>
            <w:r>
              <w:rPr>
                <w:noProof/>
                <w:webHidden/>
              </w:rPr>
              <w:fldChar w:fldCharType="begin"/>
            </w:r>
            <w:r>
              <w:rPr>
                <w:noProof/>
                <w:webHidden/>
              </w:rPr>
              <w:instrText xml:space="preserve"> PAGEREF _Toc70546019 \h </w:instrText>
            </w:r>
            <w:r>
              <w:rPr>
                <w:noProof/>
                <w:webHidden/>
              </w:rPr>
            </w:r>
            <w:r>
              <w:rPr>
                <w:noProof/>
                <w:webHidden/>
              </w:rPr>
              <w:fldChar w:fldCharType="separate"/>
            </w:r>
            <w:r>
              <w:rPr>
                <w:noProof/>
                <w:webHidden/>
              </w:rPr>
              <w:t>5</w:t>
            </w:r>
            <w:r>
              <w:rPr>
                <w:noProof/>
                <w:webHidden/>
              </w:rPr>
              <w:fldChar w:fldCharType="end"/>
            </w:r>
          </w:hyperlink>
        </w:p>
        <w:p w14:paraId="53EFF8EC" w14:textId="0D4EA8AE" w:rsidR="00BA06F2" w:rsidRDefault="00BA06F2" w:rsidP="00BA06F2">
          <w:pPr>
            <w:pStyle w:val="TOC1"/>
            <w:tabs>
              <w:tab w:val="right" w:leader="dot" w:pos="9016"/>
            </w:tabs>
            <w:ind w:firstLine="284"/>
            <w:rPr>
              <w:rFonts w:eastAsiaTheme="minorEastAsia"/>
              <w:noProof/>
              <w:lang w:eastAsia="en-GB"/>
            </w:rPr>
          </w:pPr>
          <w:hyperlink w:anchor="_Toc70546020" w:history="1">
            <w:r w:rsidRPr="008E4B46">
              <w:rPr>
                <w:rStyle w:val="Hyperlink"/>
                <w:noProof/>
              </w:rPr>
              <w:t>3.3 Fishbone Analysis/ Ishikawa Diagram</w:t>
            </w:r>
            <w:r>
              <w:rPr>
                <w:noProof/>
                <w:webHidden/>
              </w:rPr>
              <w:tab/>
            </w:r>
            <w:r>
              <w:rPr>
                <w:noProof/>
                <w:webHidden/>
              </w:rPr>
              <w:fldChar w:fldCharType="begin"/>
            </w:r>
            <w:r>
              <w:rPr>
                <w:noProof/>
                <w:webHidden/>
              </w:rPr>
              <w:instrText xml:space="preserve"> PAGEREF _Toc70546020 \h </w:instrText>
            </w:r>
            <w:r>
              <w:rPr>
                <w:noProof/>
                <w:webHidden/>
              </w:rPr>
            </w:r>
            <w:r>
              <w:rPr>
                <w:noProof/>
                <w:webHidden/>
              </w:rPr>
              <w:fldChar w:fldCharType="separate"/>
            </w:r>
            <w:r>
              <w:rPr>
                <w:noProof/>
                <w:webHidden/>
              </w:rPr>
              <w:t>6</w:t>
            </w:r>
            <w:r>
              <w:rPr>
                <w:noProof/>
                <w:webHidden/>
              </w:rPr>
              <w:fldChar w:fldCharType="end"/>
            </w:r>
          </w:hyperlink>
        </w:p>
        <w:p w14:paraId="382D4DC7" w14:textId="15EC8D4D" w:rsidR="00BA06F2" w:rsidRDefault="00BA06F2">
          <w:pPr>
            <w:pStyle w:val="TOC1"/>
            <w:tabs>
              <w:tab w:val="right" w:leader="dot" w:pos="9016"/>
            </w:tabs>
            <w:rPr>
              <w:rFonts w:eastAsiaTheme="minorEastAsia"/>
              <w:noProof/>
              <w:lang w:eastAsia="en-GB"/>
            </w:rPr>
          </w:pPr>
          <w:hyperlink w:anchor="_Toc70546021" w:history="1">
            <w:r w:rsidRPr="008E4B46">
              <w:rPr>
                <w:rStyle w:val="Hyperlink"/>
                <w:noProof/>
              </w:rPr>
              <w:t>4 Solution and positive impact.</w:t>
            </w:r>
            <w:r>
              <w:rPr>
                <w:noProof/>
                <w:webHidden/>
              </w:rPr>
              <w:tab/>
            </w:r>
            <w:r>
              <w:rPr>
                <w:noProof/>
                <w:webHidden/>
              </w:rPr>
              <w:fldChar w:fldCharType="begin"/>
            </w:r>
            <w:r>
              <w:rPr>
                <w:noProof/>
                <w:webHidden/>
              </w:rPr>
              <w:instrText xml:space="preserve"> PAGEREF _Toc70546021 \h </w:instrText>
            </w:r>
            <w:r>
              <w:rPr>
                <w:noProof/>
                <w:webHidden/>
              </w:rPr>
            </w:r>
            <w:r>
              <w:rPr>
                <w:noProof/>
                <w:webHidden/>
              </w:rPr>
              <w:fldChar w:fldCharType="separate"/>
            </w:r>
            <w:r>
              <w:rPr>
                <w:noProof/>
                <w:webHidden/>
              </w:rPr>
              <w:t>7</w:t>
            </w:r>
            <w:r>
              <w:rPr>
                <w:noProof/>
                <w:webHidden/>
              </w:rPr>
              <w:fldChar w:fldCharType="end"/>
            </w:r>
          </w:hyperlink>
        </w:p>
        <w:p w14:paraId="3D0D8F2E" w14:textId="1DE9FC1E" w:rsidR="00BA06F2" w:rsidRDefault="00BA06F2">
          <w:pPr>
            <w:pStyle w:val="TOC1"/>
            <w:tabs>
              <w:tab w:val="right" w:leader="dot" w:pos="9016"/>
            </w:tabs>
            <w:rPr>
              <w:rFonts w:eastAsiaTheme="minorEastAsia"/>
              <w:noProof/>
              <w:lang w:eastAsia="en-GB"/>
            </w:rPr>
          </w:pPr>
          <w:hyperlink w:anchor="_Toc70546022" w:history="1">
            <w:r w:rsidRPr="008E4B46">
              <w:rPr>
                <w:rStyle w:val="Hyperlink"/>
                <w:noProof/>
              </w:rPr>
              <w:t>5 Implement solution</w:t>
            </w:r>
            <w:r>
              <w:rPr>
                <w:noProof/>
                <w:webHidden/>
              </w:rPr>
              <w:tab/>
            </w:r>
            <w:r>
              <w:rPr>
                <w:noProof/>
                <w:webHidden/>
              </w:rPr>
              <w:fldChar w:fldCharType="begin"/>
            </w:r>
            <w:r>
              <w:rPr>
                <w:noProof/>
                <w:webHidden/>
              </w:rPr>
              <w:instrText xml:space="preserve"> PAGEREF _Toc70546022 \h </w:instrText>
            </w:r>
            <w:r>
              <w:rPr>
                <w:noProof/>
                <w:webHidden/>
              </w:rPr>
            </w:r>
            <w:r>
              <w:rPr>
                <w:noProof/>
                <w:webHidden/>
              </w:rPr>
              <w:fldChar w:fldCharType="separate"/>
            </w:r>
            <w:r>
              <w:rPr>
                <w:noProof/>
                <w:webHidden/>
              </w:rPr>
              <w:t>7</w:t>
            </w:r>
            <w:r>
              <w:rPr>
                <w:noProof/>
                <w:webHidden/>
              </w:rPr>
              <w:fldChar w:fldCharType="end"/>
            </w:r>
          </w:hyperlink>
        </w:p>
        <w:p w14:paraId="4C3AA0EA" w14:textId="41660E0F" w:rsidR="00BA06F2" w:rsidRDefault="00BA06F2" w:rsidP="00BA06F2">
          <w:pPr>
            <w:pStyle w:val="TOC1"/>
            <w:tabs>
              <w:tab w:val="right" w:leader="dot" w:pos="9016"/>
            </w:tabs>
            <w:ind w:firstLine="284"/>
            <w:rPr>
              <w:rFonts w:eastAsiaTheme="minorEastAsia"/>
              <w:noProof/>
              <w:lang w:eastAsia="en-GB"/>
            </w:rPr>
          </w:pPr>
          <w:hyperlink w:anchor="_Toc70546023" w:history="1">
            <w:r w:rsidRPr="008E4B46">
              <w:rPr>
                <w:rStyle w:val="Hyperlink"/>
                <w:noProof/>
              </w:rPr>
              <w:t>5.1 Monitor and control</w:t>
            </w:r>
            <w:r>
              <w:rPr>
                <w:noProof/>
                <w:webHidden/>
              </w:rPr>
              <w:tab/>
            </w:r>
            <w:r>
              <w:rPr>
                <w:noProof/>
                <w:webHidden/>
              </w:rPr>
              <w:fldChar w:fldCharType="begin"/>
            </w:r>
            <w:r>
              <w:rPr>
                <w:noProof/>
                <w:webHidden/>
              </w:rPr>
              <w:instrText xml:space="preserve"> PAGEREF _Toc70546023 \h </w:instrText>
            </w:r>
            <w:r>
              <w:rPr>
                <w:noProof/>
                <w:webHidden/>
              </w:rPr>
            </w:r>
            <w:r>
              <w:rPr>
                <w:noProof/>
                <w:webHidden/>
              </w:rPr>
              <w:fldChar w:fldCharType="separate"/>
            </w:r>
            <w:r>
              <w:rPr>
                <w:noProof/>
                <w:webHidden/>
              </w:rPr>
              <w:t>8</w:t>
            </w:r>
            <w:r>
              <w:rPr>
                <w:noProof/>
                <w:webHidden/>
              </w:rPr>
              <w:fldChar w:fldCharType="end"/>
            </w:r>
          </w:hyperlink>
        </w:p>
        <w:p w14:paraId="003C1C9C" w14:textId="50F4B93A" w:rsidR="00BA06F2" w:rsidRDefault="00BA06F2">
          <w:pPr>
            <w:pStyle w:val="TOC1"/>
            <w:tabs>
              <w:tab w:val="right" w:leader="dot" w:pos="9016"/>
            </w:tabs>
            <w:rPr>
              <w:rFonts w:eastAsiaTheme="minorEastAsia"/>
              <w:noProof/>
              <w:lang w:eastAsia="en-GB"/>
            </w:rPr>
          </w:pPr>
          <w:hyperlink w:anchor="_Toc70546024" w:history="1">
            <w:r w:rsidRPr="008E4B46">
              <w:rPr>
                <w:rStyle w:val="Hyperlink"/>
                <w:rFonts w:eastAsia="Times New Roman"/>
                <w:noProof/>
                <w:lang w:eastAsia="en-GB"/>
              </w:rPr>
              <w:t>6 Communicate to the stakeholders.</w:t>
            </w:r>
            <w:r>
              <w:rPr>
                <w:noProof/>
                <w:webHidden/>
              </w:rPr>
              <w:tab/>
            </w:r>
            <w:r>
              <w:rPr>
                <w:noProof/>
                <w:webHidden/>
              </w:rPr>
              <w:fldChar w:fldCharType="begin"/>
            </w:r>
            <w:r>
              <w:rPr>
                <w:noProof/>
                <w:webHidden/>
              </w:rPr>
              <w:instrText xml:space="preserve"> PAGEREF _Toc70546024 \h </w:instrText>
            </w:r>
            <w:r>
              <w:rPr>
                <w:noProof/>
                <w:webHidden/>
              </w:rPr>
            </w:r>
            <w:r>
              <w:rPr>
                <w:noProof/>
                <w:webHidden/>
              </w:rPr>
              <w:fldChar w:fldCharType="separate"/>
            </w:r>
            <w:r>
              <w:rPr>
                <w:noProof/>
                <w:webHidden/>
              </w:rPr>
              <w:t>8</w:t>
            </w:r>
            <w:r>
              <w:rPr>
                <w:noProof/>
                <w:webHidden/>
              </w:rPr>
              <w:fldChar w:fldCharType="end"/>
            </w:r>
          </w:hyperlink>
        </w:p>
        <w:p w14:paraId="1D2239DB" w14:textId="6889B2B2" w:rsidR="00BA06F2" w:rsidRDefault="00BA06F2">
          <w:pPr>
            <w:pStyle w:val="TOC1"/>
            <w:tabs>
              <w:tab w:val="right" w:leader="dot" w:pos="9016"/>
            </w:tabs>
            <w:rPr>
              <w:rFonts w:eastAsiaTheme="minorEastAsia"/>
              <w:noProof/>
              <w:lang w:eastAsia="en-GB"/>
            </w:rPr>
          </w:pPr>
          <w:hyperlink w:anchor="_Toc70546025" w:history="1">
            <w:r w:rsidRPr="008E4B46">
              <w:rPr>
                <w:rStyle w:val="Hyperlink"/>
                <w:rFonts w:eastAsia="Times New Roman"/>
                <w:noProof/>
                <w:lang w:eastAsia="en-GB"/>
              </w:rPr>
              <w:t>7 Recommendations</w:t>
            </w:r>
            <w:r>
              <w:rPr>
                <w:noProof/>
                <w:webHidden/>
              </w:rPr>
              <w:tab/>
            </w:r>
            <w:r>
              <w:rPr>
                <w:noProof/>
                <w:webHidden/>
              </w:rPr>
              <w:fldChar w:fldCharType="begin"/>
            </w:r>
            <w:r>
              <w:rPr>
                <w:noProof/>
                <w:webHidden/>
              </w:rPr>
              <w:instrText xml:space="preserve"> PAGEREF _Toc70546025 \h </w:instrText>
            </w:r>
            <w:r>
              <w:rPr>
                <w:noProof/>
                <w:webHidden/>
              </w:rPr>
            </w:r>
            <w:r>
              <w:rPr>
                <w:noProof/>
                <w:webHidden/>
              </w:rPr>
              <w:fldChar w:fldCharType="separate"/>
            </w:r>
            <w:r>
              <w:rPr>
                <w:noProof/>
                <w:webHidden/>
              </w:rPr>
              <w:t>8</w:t>
            </w:r>
            <w:r>
              <w:rPr>
                <w:noProof/>
                <w:webHidden/>
              </w:rPr>
              <w:fldChar w:fldCharType="end"/>
            </w:r>
          </w:hyperlink>
        </w:p>
        <w:p w14:paraId="45124E57" w14:textId="652DC543" w:rsidR="00BA06F2" w:rsidRDefault="00BA06F2">
          <w:pPr>
            <w:pStyle w:val="TOC1"/>
            <w:tabs>
              <w:tab w:val="right" w:leader="dot" w:pos="9016"/>
            </w:tabs>
            <w:rPr>
              <w:rFonts w:eastAsiaTheme="minorEastAsia"/>
              <w:noProof/>
              <w:lang w:eastAsia="en-GB"/>
            </w:rPr>
          </w:pPr>
          <w:hyperlink w:anchor="_Toc70546026" w:history="1">
            <w:r w:rsidRPr="008E4B46">
              <w:rPr>
                <w:rStyle w:val="Hyperlink"/>
                <w:rFonts w:eastAsia="Times New Roman"/>
                <w:noProof/>
                <w:lang w:eastAsia="en-GB"/>
              </w:rPr>
              <w:t>8 Conclusion</w:t>
            </w:r>
            <w:r>
              <w:rPr>
                <w:noProof/>
                <w:webHidden/>
              </w:rPr>
              <w:tab/>
            </w:r>
            <w:r>
              <w:rPr>
                <w:noProof/>
                <w:webHidden/>
              </w:rPr>
              <w:fldChar w:fldCharType="begin"/>
            </w:r>
            <w:r>
              <w:rPr>
                <w:noProof/>
                <w:webHidden/>
              </w:rPr>
              <w:instrText xml:space="preserve"> PAGEREF _Toc70546026 \h </w:instrText>
            </w:r>
            <w:r>
              <w:rPr>
                <w:noProof/>
                <w:webHidden/>
              </w:rPr>
            </w:r>
            <w:r>
              <w:rPr>
                <w:noProof/>
                <w:webHidden/>
              </w:rPr>
              <w:fldChar w:fldCharType="separate"/>
            </w:r>
            <w:r>
              <w:rPr>
                <w:noProof/>
                <w:webHidden/>
              </w:rPr>
              <w:t>8</w:t>
            </w:r>
            <w:r>
              <w:rPr>
                <w:noProof/>
                <w:webHidden/>
              </w:rPr>
              <w:fldChar w:fldCharType="end"/>
            </w:r>
          </w:hyperlink>
        </w:p>
        <w:p w14:paraId="6A544847" w14:textId="0EF65361" w:rsidR="00BA06F2" w:rsidRDefault="00BA06F2">
          <w:pPr>
            <w:pStyle w:val="TOC1"/>
            <w:tabs>
              <w:tab w:val="right" w:leader="dot" w:pos="9016"/>
            </w:tabs>
            <w:rPr>
              <w:rFonts w:eastAsiaTheme="minorEastAsia"/>
              <w:noProof/>
              <w:lang w:eastAsia="en-GB"/>
            </w:rPr>
          </w:pPr>
          <w:hyperlink w:anchor="_Toc70546027" w:history="1">
            <w:r w:rsidRPr="008E4B46">
              <w:rPr>
                <w:rStyle w:val="Hyperlink"/>
                <w:noProof/>
              </w:rPr>
              <w:t>9 Reference list.</w:t>
            </w:r>
            <w:r>
              <w:rPr>
                <w:noProof/>
                <w:webHidden/>
              </w:rPr>
              <w:tab/>
            </w:r>
            <w:r>
              <w:rPr>
                <w:noProof/>
                <w:webHidden/>
              </w:rPr>
              <w:fldChar w:fldCharType="begin"/>
            </w:r>
            <w:r>
              <w:rPr>
                <w:noProof/>
                <w:webHidden/>
              </w:rPr>
              <w:instrText xml:space="preserve"> PAGEREF _Toc70546027 \h </w:instrText>
            </w:r>
            <w:r>
              <w:rPr>
                <w:noProof/>
                <w:webHidden/>
              </w:rPr>
            </w:r>
            <w:r>
              <w:rPr>
                <w:noProof/>
                <w:webHidden/>
              </w:rPr>
              <w:fldChar w:fldCharType="separate"/>
            </w:r>
            <w:r>
              <w:rPr>
                <w:noProof/>
                <w:webHidden/>
              </w:rPr>
              <w:t>9</w:t>
            </w:r>
            <w:r>
              <w:rPr>
                <w:noProof/>
                <w:webHidden/>
              </w:rPr>
              <w:fldChar w:fldCharType="end"/>
            </w:r>
          </w:hyperlink>
        </w:p>
        <w:p w14:paraId="51F6A735" w14:textId="3E65C27B" w:rsidR="00912DBF" w:rsidRPr="002E5FC5" w:rsidRDefault="00912DBF">
          <w:pPr>
            <w:rPr>
              <w:rFonts w:ascii="Arial" w:hAnsi="Arial" w:cs="Arial"/>
            </w:rPr>
          </w:pPr>
          <w:r w:rsidRPr="00B21686">
            <w:rPr>
              <w:rFonts w:ascii="Arial" w:hAnsi="Arial" w:cs="Arial"/>
              <w:b/>
              <w:bCs/>
              <w:noProof/>
            </w:rPr>
            <w:fldChar w:fldCharType="end"/>
          </w:r>
        </w:p>
      </w:sdtContent>
    </w:sdt>
    <w:p w14:paraId="038B3686" w14:textId="77777777" w:rsidR="000C149F" w:rsidRPr="002E5FC5" w:rsidRDefault="000C149F">
      <w:pPr>
        <w:rPr>
          <w:rFonts w:ascii="Arial" w:hAnsi="Arial" w:cs="Arial"/>
        </w:rPr>
      </w:pPr>
    </w:p>
    <w:p w14:paraId="154660EE" w14:textId="77777777" w:rsidR="00912DBF" w:rsidRPr="002E5FC5" w:rsidRDefault="00912DBF">
      <w:pPr>
        <w:ind w:firstLine="720"/>
        <w:rPr>
          <w:rFonts w:ascii="Arial" w:hAnsi="Arial" w:cs="Arial"/>
        </w:rPr>
      </w:pPr>
      <w:r w:rsidRPr="002E5FC5">
        <w:rPr>
          <w:rFonts w:ascii="Arial" w:hAnsi="Arial" w:cs="Arial"/>
        </w:rPr>
        <w:br w:type="page"/>
      </w:r>
    </w:p>
    <w:p w14:paraId="602997AF" w14:textId="2A966145" w:rsidR="00F61287" w:rsidRPr="002E5FC5" w:rsidRDefault="0071538F" w:rsidP="00912DBF">
      <w:pPr>
        <w:pStyle w:val="Heading1"/>
        <w:rPr>
          <w:rFonts w:ascii="Arial" w:hAnsi="Arial" w:cs="Arial"/>
        </w:rPr>
      </w:pPr>
      <w:bookmarkStart w:id="0" w:name="_Toc70546015"/>
      <w:r w:rsidRPr="002E5FC5">
        <w:rPr>
          <w:rFonts w:ascii="Arial" w:hAnsi="Arial" w:cs="Arial"/>
        </w:rPr>
        <w:lastRenderedPageBreak/>
        <w:t xml:space="preserve">1 </w:t>
      </w:r>
      <w:r w:rsidR="000C149F" w:rsidRPr="002E5FC5">
        <w:rPr>
          <w:rFonts w:ascii="Arial" w:hAnsi="Arial" w:cs="Arial"/>
        </w:rPr>
        <w:t>Introduction</w:t>
      </w:r>
      <w:bookmarkEnd w:id="0"/>
      <w:r w:rsidR="000C149F" w:rsidRPr="002E5FC5">
        <w:rPr>
          <w:rFonts w:ascii="Arial" w:hAnsi="Arial" w:cs="Arial"/>
        </w:rPr>
        <w:t xml:space="preserve"> </w:t>
      </w:r>
    </w:p>
    <w:p w14:paraId="1996137C" w14:textId="77777777" w:rsidR="00E176F1" w:rsidRDefault="00E12587" w:rsidP="00E176F1">
      <w:pPr>
        <w:rPr>
          <w:rFonts w:ascii="Arial" w:hAnsi="Arial" w:cs="Arial"/>
        </w:rPr>
      </w:pPr>
      <w:r w:rsidRPr="002E5FC5">
        <w:rPr>
          <w:rFonts w:ascii="Arial" w:hAnsi="Arial" w:cs="Arial"/>
        </w:rPr>
        <w:t>I would like to introduce you the company where I</w:t>
      </w:r>
      <w:r w:rsidR="006F3494" w:rsidRPr="002E5FC5">
        <w:rPr>
          <w:rFonts w:ascii="Arial" w:hAnsi="Arial" w:cs="Arial"/>
        </w:rPr>
        <w:t xml:space="preserve"> am working</w:t>
      </w:r>
      <w:r w:rsidRPr="002E5FC5">
        <w:rPr>
          <w:rFonts w:ascii="Arial" w:hAnsi="Arial" w:cs="Arial"/>
        </w:rPr>
        <w:t>.</w:t>
      </w:r>
    </w:p>
    <w:p w14:paraId="63E6F45A" w14:textId="287C2096" w:rsidR="007530C5" w:rsidRPr="00E176F1" w:rsidRDefault="00E12587" w:rsidP="00B51DBD">
      <w:pPr>
        <w:rPr>
          <w:rFonts w:ascii="Arial" w:hAnsi="Arial" w:cs="Arial"/>
          <w:color w:val="0070C0"/>
        </w:rPr>
      </w:pPr>
      <w:r w:rsidRPr="002E5FC5">
        <w:rPr>
          <w:rFonts w:ascii="Arial" w:hAnsi="Arial" w:cs="Arial"/>
        </w:rPr>
        <w:t xml:space="preserve"> </w:t>
      </w:r>
      <w:r w:rsidR="00E176F1" w:rsidRPr="002E5FC5">
        <w:rPr>
          <w:rFonts w:ascii="Arial" w:hAnsi="Arial" w:cs="Arial"/>
        </w:rPr>
        <w:t xml:space="preserve">As state Forbs </w:t>
      </w:r>
      <w:r w:rsidR="00E176F1">
        <w:rPr>
          <w:rFonts w:ascii="Arial" w:hAnsi="Arial" w:cs="Arial"/>
        </w:rPr>
        <w:t>–</w:t>
      </w:r>
      <w:r w:rsidR="00E176F1" w:rsidRPr="002E5FC5">
        <w:rPr>
          <w:rFonts w:ascii="Arial" w:hAnsi="Arial" w:cs="Arial"/>
        </w:rPr>
        <w:t xml:space="preserve"> </w:t>
      </w:r>
      <w:r w:rsidR="00E176F1">
        <w:rPr>
          <w:rFonts w:ascii="Arial" w:hAnsi="Arial" w:cs="Arial"/>
        </w:rPr>
        <w:t xml:space="preserve">this company </w:t>
      </w:r>
      <w:r w:rsidR="00E176F1" w:rsidRPr="002E5FC5">
        <w:rPr>
          <w:rFonts w:ascii="Arial" w:hAnsi="Arial" w:cs="Arial"/>
        </w:rPr>
        <w:t>is on 173</w:t>
      </w:r>
      <w:r w:rsidR="00E176F1" w:rsidRPr="002E5FC5">
        <w:rPr>
          <w:rFonts w:ascii="Arial" w:hAnsi="Arial" w:cs="Arial"/>
          <w:vertAlign w:val="superscript"/>
        </w:rPr>
        <w:t>rd</w:t>
      </w:r>
      <w:r w:rsidR="00E176F1" w:rsidRPr="002E5FC5">
        <w:rPr>
          <w:rFonts w:ascii="Arial" w:hAnsi="Arial" w:cs="Arial"/>
        </w:rPr>
        <w:t xml:space="preserve"> place as Americans Best Employers and on 120</w:t>
      </w:r>
      <w:r w:rsidR="00E176F1" w:rsidRPr="002E5FC5">
        <w:rPr>
          <w:rFonts w:ascii="Arial" w:hAnsi="Arial" w:cs="Arial"/>
          <w:vertAlign w:val="superscript"/>
        </w:rPr>
        <w:t>th</w:t>
      </w:r>
      <w:r w:rsidR="00E176F1" w:rsidRPr="002E5FC5">
        <w:rPr>
          <w:rFonts w:ascii="Arial" w:hAnsi="Arial" w:cs="Arial"/>
        </w:rPr>
        <w:t xml:space="preserve"> place as Canadas Best Employers</w:t>
      </w:r>
      <w:r w:rsidR="0002512A" w:rsidRPr="0002512A">
        <w:rPr>
          <w:rFonts w:ascii="Arial" w:hAnsi="Arial" w:cs="Arial"/>
        </w:rPr>
        <w:t xml:space="preserve"> </w:t>
      </w:r>
      <w:r w:rsidR="0002512A" w:rsidRPr="002E5FC5">
        <w:rPr>
          <w:rFonts w:ascii="Arial" w:hAnsi="Arial" w:cs="Arial"/>
        </w:rPr>
        <w:t>in 2021</w:t>
      </w:r>
      <w:r w:rsidR="00E176F1" w:rsidRPr="002E5FC5">
        <w:rPr>
          <w:rFonts w:ascii="Arial" w:hAnsi="Arial" w:cs="Arial"/>
        </w:rPr>
        <w:t>. But in 2020 they took a 2</w:t>
      </w:r>
      <w:r w:rsidR="00E176F1" w:rsidRPr="002E5FC5">
        <w:rPr>
          <w:rFonts w:ascii="Arial" w:hAnsi="Arial" w:cs="Arial"/>
          <w:vertAlign w:val="superscript"/>
        </w:rPr>
        <w:t>nd</w:t>
      </w:r>
      <w:r w:rsidR="00E176F1" w:rsidRPr="002E5FC5">
        <w:rPr>
          <w:rFonts w:ascii="Arial" w:hAnsi="Arial" w:cs="Arial"/>
        </w:rPr>
        <w:t xml:space="preserve"> place as a World Best Employers, 91</w:t>
      </w:r>
      <w:r w:rsidR="00E176F1" w:rsidRPr="002E5FC5">
        <w:rPr>
          <w:rFonts w:ascii="Arial" w:hAnsi="Arial" w:cs="Arial"/>
          <w:vertAlign w:val="superscript"/>
        </w:rPr>
        <w:t>st</w:t>
      </w:r>
      <w:r w:rsidR="00E176F1" w:rsidRPr="002E5FC5">
        <w:rPr>
          <w:rFonts w:ascii="Arial" w:hAnsi="Arial" w:cs="Arial"/>
        </w:rPr>
        <w:t xml:space="preserve"> place as Best Employers for Veterans, and 174</w:t>
      </w:r>
      <w:r w:rsidR="00E176F1" w:rsidRPr="002E5FC5">
        <w:rPr>
          <w:rFonts w:ascii="Arial" w:hAnsi="Arial" w:cs="Arial"/>
          <w:vertAlign w:val="superscript"/>
        </w:rPr>
        <w:t>th</w:t>
      </w:r>
      <w:r w:rsidR="00E176F1" w:rsidRPr="002E5FC5">
        <w:rPr>
          <w:rFonts w:ascii="Arial" w:hAnsi="Arial" w:cs="Arial"/>
        </w:rPr>
        <w:t xml:space="preserve"> place as a Best Employer for New Graduates. </w:t>
      </w:r>
      <w:sdt>
        <w:sdtPr>
          <w:rPr>
            <w:rFonts w:ascii="Arial" w:hAnsi="Arial" w:cs="Arial"/>
            <w:color w:val="0070C0"/>
          </w:rPr>
          <w:id w:val="-269092565"/>
          <w:citation/>
        </w:sdtPr>
        <w:sdtContent>
          <w:r w:rsidR="00E176F1" w:rsidRPr="002E5FC5">
            <w:rPr>
              <w:rFonts w:ascii="Arial" w:hAnsi="Arial" w:cs="Arial"/>
              <w:color w:val="0070C0"/>
            </w:rPr>
            <w:fldChar w:fldCharType="begin"/>
          </w:r>
          <w:r w:rsidR="00E176F1" w:rsidRPr="002E5FC5">
            <w:rPr>
              <w:rFonts w:ascii="Arial" w:hAnsi="Arial" w:cs="Arial"/>
              <w:color w:val="0070C0"/>
            </w:rPr>
            <w:instrText xml:space="preserve"> CITATION For21 \l 2057 </w:instrText>
          </w:r>
          <w:r w:rsidR="00E176F1" w:rsidRPr="002E5FC5">
            <w:rPr>
              <w:rFonts w:ascii="Arial" w:hAnsi="Arial" w:cs="Arial"/>
              <w:color w:val="0070C0"/>
            </w:rPr>
            <w:fldChar w:fldCharType="separate"/>
          </w:r>
          <w:r w:rsidR="00E176F1" w:rsidRPr="002E5FC5">
            <w:rPr>
              <w:rFonts w:ascii="Arial" w:hAnsi="Arial" w:cs="Arial"/>
              <w:noProof/>
              <w:color w:val="0070C0"/>
            </w:rPr>
            <w:t>(Forbes, 2021)</w:t>
          </w:r>
          <w:r w:rsidR="00E176F1" w:rsidRPr="002E5FC5">
            <w:rPr>
              <w:rFonts w:ascii="Arial" w:hAnsi="Arial" w:cs="Arial"/>
              <w:color w:val="0070C0"/>
            </w:rPr>
            <w:fldChar w:fldCharType="end"/>
          </w:r>
        </w:sdtContent>
      </w:sdt>
    </w:p>
    <w:p w14:paraId="01495303" w14:textId="510DD264" w:rsidR="00F349EE" w:rsidRPr="002E5FC5" w:rsidRDefault="00E12587" w:rsidP="00B51DBD">
      <w:pPr>
        <w:rPr>
          <w:rFonts w:ascii="Arial" w:hAnsi="Arial" w:cs="Arial"/>
        </w:rPr>
      </w:pPr>
      <w:r w:rsidRPr="002E5FC5">
        <w:rPr>
          <w:rFonts w:ascii="Arial" w:hAnsi="Arial" w:cs="Arial"/>
        </w:rPr>
        <w:t xml:space="preserve">This company started from the garage in Washington </w:t>
      </w:r>
      <w:r w:rsidR="007530C5" w:rsidRPr="002E5FC5">
        <w:rPr>
          <w:rFonts w:ascii="Arial" w:hAnsi="Arial" w:cs="Arial"/>
        </w:rPr>
        <w:t xml:space="preserve">in 1994. You probably already know what company I am talking </w:t>
      </w:r>
      <w:r w:rsidR="006F3494" w:rsidRPr="002E5FC5">
        <w:rPr>
          <w:rFonts w:ascii="Arial" w:hAnsi="Arial" w:cs="Arial"/>
        </w:rPr>
        <w:t>about;</w:t>
      </w:r>
      <w:r w:rsidR="007530C5" w:rsidRPr="002E5FC5">
        <w:rPr>
          <w:rFonts w:ascii="Arial" w:hAnsi="Arial" w:cs="Arial"/>
        </w:rPr>
        <w:t xml:space="preserve"> it is Amazon.com.  Jeff Bezos</w:t>
      </w:r>
      <w:r w:rsidR="006F3494" w:rsidRPr="002E5FC5">
        <w:rPr>
          <w:rFonts w:ascii="Arial" w:hAnsi="Arial" w:cs="Arial"/>
        </w:rPr>
        <w:t xml:space="preserve"> started online market from selling books and</w:t>
      </w:r>
      <w:r w:rsidR="00507414" w:rsidRPr="002E5FC5">
        <w:rPr>
          <w:rFonts w:ascii="Arial" w:hAnsi="Arial" w:cs="Arial"/>
        </w:rPr>
        <w:t xml:space="preserve"> h</w:t>
      </w:r>
      <w:r w:rsidR="00F349EE" w:rsidRPr="002E5FC5">
        <w:rPr>
          <w:rFonts w:ascii="Arial" w:hAnsi="Arial" w:cs="Arial"/>
        </w:rPr>
        <w:t>e</w:t>
      </w:r>
      <w:r w:rsidR="00507414" w:rsidRPr="002E5FC5">
        <w:rPr>
          <w:rFonts w:ascii="Arial" w:hAnsi="Arial" w:cs="Arial"/>
        </w:rPr>
        <w:t xml:space="preserve"> promised to deliver any book to any reader anywhere. </w:t>
      </w:r>
      <w:r w:rsidR="006F3494" w:rsidRPr="002E5FC5">
        <w:rPr>
          <w:rFonts w:ascii="Arial" w:hAnsi="Arial" w:cs="Arial"/>
        </w:rPr>
        <w:t xml:space="preserve"> </w:t>
      </w:r>
      <w:r w:rsidR="00507414" w:rsidRPr="002E5FC5">
        <w:rPr>
          <w:rFonts w:ascii="Arial" w:hAnsi="Arial" w:cs="Arial"/>
        </w:rPr>
        <w:t>I</w:t>
      </w:r>
      <w:r w:rsidR="006F3494" w:rsidRPr="002E5FC5">
        <w:rPr>
          <w:rFonts w:ascii="Arial" w:hAnsi="Arial" w:cs="Arial"/>
        </w:rPr>
        <w:t xml:space="preserve">n a few years </w:t>
      </w:r>
      <w:r w:rsidR="00EF6E59" w:rsidRPr="002E5FC5">
        <w:rPr>
          <w:rFonts w:ascii="Arial" w:hAnsi="Arial" w:cs="Arial"/>
        </w:rPr>
        <w:t xml:space="preserve">Amazon.com started to sell music and videos, and in 1998 launched international sales. </w:t>
      </w:r>
      <w:r w:rsidR="00F349EE" w:rsidRPr="002E5FC5">
        <w:rPr>
          <w:rFonts w:ascii="Arial" w:hAnsi="Arial" w:cs="Arial"/>
        </w:rPr>
        <w:t xml:space="preserve">Where in 1999 they already </w:t>
      </w:r>
      <w:r w:rsidR="000D48D8" w:rsidRPr="002E5FC5">
        <w:rPr>
          <w:rFonts w:ascii="Arial" w:hAnsi="Arial" w:cs="Arial"/>
        </w:rPr>
        <w:t>were</w:t>
      </w:r>
      <w:r w:rsidR="00F349EE" w:rsidRPr="002E5FC5">
        <w:rPr>
          <w:rFonts w:ascii="Arial" w:hAnsi="Arial" w:cs="Arial"/>
        </w:rPr>
        <w:t xml:space="preserve"> selling software, electronics, video games, </w:t>
      </w:r>
      <w:proofErr w:type="gramStart"/>
      <w:r w:rsidR="000D48D8" w:rsidRPr="002E5FC5">
        <w:rPr>
          <w:rFonts w:ascii="Arial" w:hAnsi="Arial" w:cs="Arial"/>
        </w:rPr>
        <w:t>toys</w:t>
      </w:r>
      <w:proofErr w:type="gramEnd"/>
      <w:r w:rsidR="000D48D8" w:rsidRPr="002E5FC5">
        <w:rPr>
          <w:rFonts w:ascii="Arial" w:hAnsi="Arial" w:cs="Arial"/>
        </w:rPr>
        <w:t xml:space="preserve"> </w:t>
      </w:r>
      <w:r w:rsidR="00F349EE" w:rsidRPr="002E5FC5">
        <w:rPr>
          <w:rFonts w:ascii="Arial" w:hAnsi="Arial" w:cs="Arial"/>
        </w:rPr>
        <w:t xml:space="preserve">and games, and much more. </w:t>
      </w:r>
    </w:p>
    <w:p w14:paraId="22DFA86E" w14:textId="32F3FE79" w:rsidR="00B51DBD" w:rsidRPr="002E5FC5" w:rsidRDefault="00B51DBD" w:rsidP="00B51DBD">
      <w:pPr>
        <w:rPr>
          <w:rFonts w:ascii="Arial" w:hAnsi="Arial" w:cs="Arial"/>
        </w:rPr>
      </w:pPr>
      <w:r w:rsidRPr="002E5FC5">
        <w:rPr>
          <w:rFonts w:ascii="Arial" w:hAnsi="Arial" w:cs="Arial"/>
        </w:rPr>
        <w:t xml:space="preserve">At </w:t>
      </w:r>
      <w:r w:rsidR="000D48D8" w:rsidRPr="002E5FC5">
        <w:rPr>
          <w:rFonts w:ascii="Arial" w:hAnsi="Arial" w:cs="Arial"/>
        </w:rPr>
        <w:t>first,</w:t>
      </w:r>
      <w:r w:rsidRPr="002E5FC5">
        <w:rPr>
          <w:rFonts w:ascii="Arial" w:hAnsi="Arial" w:cs="Arial"/>
        </w:rPr>
        <w:t xml:space="preserve"> they did not store goods but in 1997 they started to store goods in </w:t>
      </w:r>
      <w:r w:rsidR="000D48D8" w:rsidRPr="002E5FC5">
        <w:rPr>
          <w:rFonts w:ascii="Arial" w:hAnsi="Arial" w:cs="Arial"/>
        </w:rPr>
        <w:t>the</w:t>
      </w:r>
      <w:r w:rsidRPr="002E5FC5">
        <w:rPr>
          <w:rFonts w:ascii="Arial" w:hAnsi="Arial" w:cs="Arial"/>
        </w:rPr>
        <w:t xml:space="preserve"> </w:t>
      </w:r>
      <w:r w:rsidR="000D48D8" w:rsidRPr="002E5FC5">
        <w:rPr>
          <w:rFonts w:ascii="Arial" w:hAnsi="Arial" w:cs="Arial"/>
        </w:rPr>
        <w:t>warehouse</w:t>
      </w:r>
      <w:r w:rsidRPr="002E5FC5">
        <w:rPr>
          <w:rFonts w:ascii="Arial" w:hAnsi="Arial" w:cs="Arial"/>
        </w:rPr>
        <w:t xml:space="preserve"> to have better control on deliveries. And in 2006 they </w:t>
      </w:r>
      <w:r w:rsidR="000D48D8" w:rsidRPr="002E5FC5">
        <w:rPr>
          <w:rFonts w:ascii="Arial" w:hAnsi="Arial" w:cs="Arial"/>
        </w:rPr>
        <w:t>started</w:t>
      </w:r>
      <w:r w:rsidRPr="002E5FC5">
        <w:rPr>
          <w:rFonts w:ascii="Arial" w:hAnsi="Arial" w:cs="Arial"/>
        </w:rPr>
        <w:t xml:space="preserve"> fulfilment </w:t>
      </w:r>
      <w:r w:rsidR="000D48D8" w:rsidRPr="002E5FC5">
        <w:rPr>
          <w:rFonts w:ascii="Arial" w:hAnsi="Arial" w:cs="Arial"/>
        </w:rPr>
        <w:t>at Amazon what helped to have more control on</w:t>
      </w:r>
      <w:r w:rsidRPr="002E5FC5">
        <w:rPr>
          <w:rFonts w:ascii="Arial" w:hAnsi="Arial" w:cs="Arial"/>
        </w:rPr>
        <w:t xml:space="preserve"> </w:t>
      </w:r>
      <w:r w:rsidR="000D48D8" w:rsidRPr="002E5FC5">
        <w:rPr>
          <w:rFonts w:ascii="Arial" w:hAnsi="Arial" w:cs="Arial"/>
        </w:rPr>
        <w:t xml:space="preserve">inventory.  </w:t>
      </w:r>
    </w:p>
    <w:p w14:paraId="2E5A2163" w14:textId="2A99DA7D" w:rsidR="00EF6E59" w:rsidRPr="002E5FC5" w:rsidRDefault="00EF6E59" w:rsidP="00B51DBD">
      <w:pPr>
        <w:rPr>
          <w:rFonts w:ascii="Arial" w:hAnsi="Arial" w:cs="Arial"/>
          <w:color w:val="2F5496" w:themeColor="accent1" w:themeShade="BF"/>
        </w:rPr>
      </w:pPr>
      <w:r w:rsidRPr="002E5FC5">
        <w:rPr>
          <w:rFonts w:ascii="Arial" w:hAnsi="Arial" w:cs="Arial"/>
        </w:rPr>
        <w:t>The slogan Bezos used for his company was “Get Big Fast” he even printed it on the t-shirts for the employees. And the company did grow fast</w:t>
      </w:r>
      <w:r w:rsidR="00F349EE" w:rsidRPr="002E5FC5">
        <w:rPr>
          <w:rFonts w:ascii="Arial" w:hAnsi="Arial" w:cs="Arial"/>
        </w:rPr>
        <w:t xml:space="preserve">, </w:t>
      </w:r>
      <w:r w:rsidRPr="002E5FC5">
        <w:rPr>
          <w:rFonts w:ascii="Arial" w:hAnsi="Arial" w:cs="Arial"/>
        </w:rPr>
        <w:t xml:space="preserve">as we can see nowadays Amazon.com sells everything you need for life </w:t>
      </w:r>
      <w:r w:rsidR="00F349EE" w:rsidRPr="002E5FC5">
        <w:rPr>
          <w:rFonts w:ascii="Arial" w:hAnsi="Arial" w:cs="Arial"/>
        </w:rPr>
        <w:t xml:space="preserve">without getting out of your comfort zone, </w:t>
      </w:r>
      <w:r w:rsidRPr="002E5FC5">
        <w:rPr>
          <w:rFonts w:ascii="Arial" w:hAnsi="Arial" w:cs="Arial"/>
        </w:rPr>
        <w:t>in variety of cheap and quite expensive things</w:t>
      </w:r>
      <w:r w:rsidR="00F349EE" w:rsidRPr="002E5FC5">
        <w:rPr>
          <w:rFonts w:ascii="Arial" w:hAnsi="Arial" w:cs="Arial"/>
        </w:rPr>
        <w:t>.</w:t>
      </w:r>
      <w:r w:rsidR="007712E2" w:rsidRPr="002E5FC5">
        <w:rPr>
          <w:rFonts w:ascii="Arial" w:hAnsi="Arial" w:cs="Arial"/>
        </w:rPr>
        <w:t xml:space="preserve"> </w:t>
      </w:r>
      <w:sdt>
        <w:sdtPr>
          <w:rPr>
            <w:rFonts w:ascii="Arial" w:hAnsi="Arial" w:cs="Arial"/>
            <w:color w:val="2F5496" w:themeColor="accent1" w:themeShade="BF"/>
          </w:rPr>
          <w:id w:val="-149374817"/>
          <w:citation/>
        </w:sdtPr>
        <w:sdtContent>
          <w:r w:rsidR="000D48D8" w:rsidRPr="002E5FC5">
            <w:rPr>
              <w:rFonts w:ascii="Arial" w:hAnsi="Arial" w:cs="Arial"/>
              <w:color w:val="2F5496" w:themeColor="accent1" w:themeShade="BF"/>
            </w:rPr>
            <w:fldChar w:fldCharType="begin"/>
          </w:r>
          <w:r w:rsidR="007041FA">
            <w:rPr>
              <w:rFonts w:ascii="Arial" w:hAnsi="Arial" w:cs="Arial"/>
              <w:color w:val="2F5496" w:themeColor="accent1" w:themeShade="BF"/>
            </w:rPr>
            <w:instrText xml:space="preserve">CITATION Mar21 \l 2057 </w:instrText>
          </w:r>
          <w:r w:rsidR="000D48D8" w:rsidRPr="002E5FC5">
            <w:rPr>
              <w:rFonts w:ascii="Arial" w:hAnsi="Arial" w:cs="Arial"/>
              <w:color w:val="2F5496" w:themeColor="accent1" w:themeShade="BF"/>
            </w:rPr>
            <w:fldChar w:fldCharType="separate"/>
          </w:r>
          <w:r w:rsidR="007041FA" w:rsidRPr="007041FA">
            <w:rPr>
              <w:rFonts w:ascii="Arial" w:hAnsi="Arial" w:cs="Arial"/>
              <w:noProof/>
              <w:color w:val="2F5496" w:themeColor="accent1" w:themeShade="BF"/>
            </w:rPr>
            <w:t>(Hall, 2020)</w:t>
          </w:r>
          <w:r w:rsidR="000D48D8" w:rsidRPr="002E5FC5">
            <w:rPr>
              <w:rFonts w:ascii="Arial" w:hAnsi="Arial" w:cs="Arial"/>
              <w:color w:val="2F5496" w:themeColor="accent1" w:themeShade="BF"/>
            </w:rPr>
            <w:fldChar w:fldCharType="end"/>
          </w:r>
        </w:sdtContent>
      </w:sdt>
    </w:p>
    <w:p w14:paraId="7411FB9D" w14:textId="77777777" w:rsidR="00DC0142" w:rsidRPr="002E5FC5" w:rsidRDefault="00954A47" w:rsidP="00B51DBD">
      <w:pPr>
        <w:rPr>
          <w:rFonts w:ascii="Arial" w:hAnsi="Arial" w:cs="Arial"/>
        </w:rPr>
      </w:pPr>
      <w:r w:rsidRPr="002E5FC5">
        <w:rPr>
          <w:rFonts w:ascii="Arial" w:hAnsi="Arial" w:cs="Arial"/>
        </w:rPr>
        <w:t xml:space="preserve">In my report I will discuss what problems I have faced while I worked at Amazon.  You will be able to read how these problems can be solved. And work at Amazon can be improved for better employee’s satisfaction. </w:t>
      </w:r>
    </w:p>
    <w:p w14:paraId="24298CEC" w14:textId="28C31A71" w:rsidR="00954A47" w:rsidRPr="002E5FC5" w:rsidRDefault="00954A47" w:rsidP="00B51DBD">
      <w:pPr>
        <w:rPr>
          <w:rFonts w:ascii="Arial" w:hAnsi="Arial" w:cs="Arial"/>
        </w:rPr>
      </w:pPr>
      <w:r w:rsidRPr="002E5FC5">
        <w:rPr>
          <w:rFonts w:ascii="Arial" w:hAnsi="Arial" w:cs="Arial"/>
        </w:rPr>
        <w:t xml:space="preserve">As we know employees that are happy at the workplace are more productive </w:t>
      </w:r>
      <w:r w:rsidR="00A8014C">
        <w:rPr>
          <w:rFonts w:ascii="Arial" w:hAnsi="Arial" w:cs="Arial"/>
        </w:rPr>
        <w:t>and</w:t>
      </w:r>
      <w:r w:rsidR="00DC0142" w:rsidRPr="002E5FC5">
        <w:rPr>
          <w:rFonts w:ascii="Arial" w:hAnsi="Arial" w:cs="Arial"/>
        </w:rPr>
        <w:t xml:space="preserve"> </w:t>
      </w:r>
      <w:r w:rsidRPr="002E5FC5">
        <w:rPr>
          <w:rFonts w:ascii="Arial" w:hAnsi="Arial" w:cs="Arial"/>
        </w:rPr>
        <w:t xml:space="preserve">vice versa.  </w:t>
      </w:r>
    </w:p>
    <w:p w14:paraId="6138DA4D" w14:textId="178C3515" w:rsidR="005C0245" w:rsidRDefault="00954A47" w:rsidP="00954A47">
      <w:pPr>
        <w:rPr>
          <w:color w:val="0070C0"/>
        </w:rPr>
      </w:pPr>
      <w:r>
        <w:rPr>
          <w:color w:val="0070C0"/>
        </w:rPr>
        <w:br w:type="page"/>
      </w:r>
    </w:p>
    <w:p w14:paraId="0F1171CB" w14:textId="3634E86E" w:rsidR="007712E2" w:rsidRPr="002E5FC5" w:rsidRDefault="0071538F" w:rsidP="005C0245">
      <w:pPr>
        <w:pStyle w:val="Heading1"/>
        <w:rPr>
          <w:rFonts w:ascii="Arial" w:hAnsi="Arial" w:cs="Arial"/>
        </w:rPr>
      </w:pPr>
      <w:bookmarkStart w:id="1" w:name="_Toc70546016"/>
      <w:r w:rsidRPr="002E5FC5">
        <w:rPr>
          <w:rFonts w:ascii="Arial" w:hAnsi="Arial" w:cs="Arial"/>
        </w:rPr>
        <w:lastRenderedPageBreak/>
        <w:t xml:space="preserve">2 </w:t>
      </w:r>
      <w:r w:rsidR="005C0245" w:rsidRPr="002E5FC5">
        <w:rPr>
          <w:rFonts w:ascii="Arial" w:hAnsi="Arial" w:cs="Arial"/>
        </w:rPr>
        <w:t>Problem’s identification</w:t>
      </w:r>
      <w:bookmarkEnd w:id="1"/>
    </w:p>
    <w:p w14:paraId="28E2C3E5" w14:textId="77777777" w:rsidR="00B00A3A" w:rsidRPr="002E5FC5" w:rsidRDefault="00B00A3A" w:rsidP="005C0245">
      <w:pPr>
        <w:rPr>
          <w:rFonts w:ascii="Arial" w:hAnsi="Arial" w:cs="Arial"/>
        </w:rPr>
      </w:pPr>
    </w:p>
    <w:p w14:paraId="38800F49" w14:textId="1B7C4132" w:rsidR="005C0245" w:rsidRPr="002E5FC5" w:rsidRDefault="005C0245" w:rsidP="005C0245">
      <w:pPr>
        <w:rPr>
          <w:rFonts w:ascii="Arial" w:hAnsi="Arial" w:cs="Arial"/>
        </w:rPr>
      </w:pPr>
      <w:r w:rsidRPr="002E5FC5">
        <w:rPr>
          <w:rFonts w:ascii="Arial" w:hAnsi="Arial" w:cs="Arial"/>
        </w:rPr>
        <w:t xml:space="preserve">Amazon is very popular place to work in the </w:t>
      </w:r>
      <w:r w:rsidR="00B00A3A" w:rsidRPr="002E5FC5">
        <w:rPr>
          <w:rFonts w:ascii="Arial" w:hAnsi="Arial" w:cs="Arial"/>
        </w:rPr>
        <w:t xml:space="preserve">United Kingdom. Amazon team provides a full training for the new associates, what means you do not need </w:t>
      </w:r>
      <w:r w:rsidR="00A43F6B" w:rsidRPr="002E5FC5">
        <w:rPr>
          <w:rFonts w:ascii="Arial" w:hAnsi="Arial" w:cs="Arial"/>
        </w:rPr>
        <w:t xml:space="preserve">to have </w:t>
      </w:r>
      <w:r w:rsidR="00B00A3A" w:rsidRPr="002E5FC5">
        <w:rPr>
          <w:rFonts w:ascii="Arial" w:hAnsi="Arial" w:cs="Arial"/>
        </w:rPr>
        <w:t>any qualification to start working in Amazon</w:t>
      </w:r>
      <w:r w:rsidR="00D21418" w:rsidRPr="002E5FC5">
        <w:rPr>
          <w:rFonts w:ascii="Arial" w:hAnsi="Arial" w:cs="Arial"/>
        </w:rPr>
        <w:t xml:space="preserve"> warehouse</w:t>
      </w:r>
      <w:r w:rsidR="00B00A3A" w:rsidRPr="002E5FC5">
        <w:rPr>
          <w:rFonts w:ascii="Arial" w:hAnsi="Arial" w:cs="Arial"/>
        </w:rPr>
        <w:t>. But the job is very dynamic so if you cannot handle physical</w:t>
      </w:r>
      <w:r w:rsidR="00D21418" w:rsidRPr="002E5FC5">
        <w:rPr>
          <w:rFonts w:ascii="Arial" w:hAnsi="Arial" w:cs="Arial"/>
        </w:rPr>
        <w:t xml:space="preserve"> and fast paced</w:t>
      </w:r>
      <w:r w:rsidR="00B00A3A" w:rsidRPr="002E5FC5">
        <w:rPr>
          <w:rFonts w:ascii="Arial" w:hAnsi="Arial" w:cs="Arial"/>
        </w:rPr>
        <w:t xml:space="preserve"> work then do not apply for the positions. </w:t>
      </w:r>
    </w:p>
    <w:p w14:paraId="38B59996" w14:textId="5FDA18A5" w:rsidR="00B00A3A" w:rsidRPr="002E5FC5" w:rsidRDefault="00B00A3A" w:rsidP="005C0245">
      <w:pPr>
        <w:rPr>
          <w:rFonts w:ascii="Arial" w:hAnsi="Arial" w:cs="Arial"/>
        </w:rPr>
      </w:pPr>
      <w:r w:rsidRPr="002E5FC5">
        <w:rPr>
          <w:rFonts w:ascii="Arial" w:hAnsi="Arial" w:cs="Arial"/>
        </w:rPr>
        <w:t>Unfortunately, not all people understand what the job will be</w:t>
      </w:r>
      <w:r w:rsidR="007A44A8" w:rsidRPr="002E5FC5">
        <w:rPr>
          <w:rFonts w:ascii="Arial" w:hAnsi="Arial" w:cs="Arial"/>
        </w:rPr>
        <w:t xml:space="preserve"> like</w:t>
      </w:r>
      <w:r w:rsidR="0071538F" w:rsidRPr="002E5FC5">
        <w:rPr>
          <w:rFonts w:ascii="Arial" w:hAnsi="Arial" w:cs="Arial"/>
        </w:rPr>
        <w:t>,</w:t>
      </w:r>
      <w:r w:rsidRPr="002E5FC5">
        <w:rPr>
          <w:rFonts w:ascii="Arial" w:hAnsi="Arial" w:cs="Arial"/>
        </w:rPr>
        <w:t xml:space="preserve"> before applying for the position at Amazon</w:t>
      </w:r>
      <w:r w:rsidR="007A44A8" w:rsidRPr="002E5FC5">
        <w:rPr>
          <w:rFonts w:ascii="Arial" w:hAnsi="Arial" w:cs="Arial"/>
        </w:rPr>
        <w:t>,</w:t>
      </w:r>
      <w:r w:rsidRPr="002E5FC5">
        <w:rPr>
          <w:rFonts w:ascii="Arial" w:hAnsi="Arial" w:cs="Arial"/>
        </w:rPr>
        <w:t xml:space="preserve"> what leads to large flow of workers that continuously change. What means we need to train new people every day, rather then give more insight trainings for already existing associates </w:t>
      </w:r>
      <w:r w:rsidR="007A44A8" w:rsidRPr="002E5FC5">
        <w:rPr>
          <w:rFonts w:ascii="Arial" w:hAnsi="Arial" w:cs="Arial"/>
        </w:rPr>
        <w:t>for their development.</w:t>
      </w:r>
    </w:p>
    <w:p w14:paraId="79F26974" w14:textId="08BCE0EE" w:rsidR="007A44A8" w:rsidRPr="002E5FC5" w:rsidRDefault="007A44A8" w:rsidP="005C0245">
      <w:pPr>
        <w:rPr>
          <w:rFonts w:ascii="Arial" w:hAnsi="Arial" w:cs="Arial"/>
        </w:rPr>
      </w:pPr>
      <w:proofErr w:type="gramStart"/>
      <w:r w:rsidRPr="002E5FC5">
        <w:rPr>
          <w:rFonts w:ascii="Arial" w:hAnsi="Arial" w:cs="Arial"/>
        </w:rPr>
        <w:t>Let’s</w:t>
      </w:r>
      <w:proofErr w:type="gramEnd"/>
      <w:r w:rsidRPr="002E5FC5">
        <w:rPr>
          <w:rFonts w:ascii="Arial" w:hAnsi="Arial" w:cs="Arial"/>
        </w:rPr>
        <w:t xml:space="preserve"> talk a bit deeper about the problem, for example: we have twenty new associates coming to induction today where five of them will understand that this is a physical</w:t>
      </w:r>
      <w:r w:rsidR="00D21418" w:rsidRPr="002E5FC5">
        <w:rPr>
          <w:rFonts w:ascii="Arial" w:hAnsi="Arial" w:cs="Arial"/>
        </w:rPr>
        <w:t xml:space="preserve"> and dynamic</w:t>
      </w:r>
      <w:r w:rsidRPr="002E5FC5">
        <w:rPr>
          <w:rFonts w:ascii="Arial" w:hAnsi="Arial" w:cs="Arial"/>
        </w:rPr>
        <w:t xml:space="preserve"> work, and they are not ready to work here</w:t>
      </w:r>
      <w:r w:rsidR="00D21418" w:rsidRPr="002E5FC5">
        <w:rPr>
          <w:rFonts w:ascii="Arial" w:hAnsi="Arial" w:cs="Arial"/>
        </w:rPr>
        <w:t>,</w:t>
      </w:r>
      <w:r w:rsidRPr="002E5FC5">
        <w:rPr>
          <w:rFonts w:ascii="Arial" w:hAnsi="Arial" w:cs="Arial"/>
        </w:rPr>
        <w:t xml:space="preserve"> so we will never see them again after today. Another fifteen people decides that they can coop with the job they meant to do. But in the next two weeks</w:t>
      </w:r>
      <w:r w:rsidR="0057282A" w:rsidRPr="002E5FC5">
        <w:rPr>
          <w:rFonts w:ascii="Arial" w:hAnsi="Arial" w:cs="Arial"/>
        </w:rPr>
        <w:t xml:space="preserve"> ten of them</w:t>
      </w:r>
      <w:r w:rsidRPr="002E5FC5">
        <w:rPr>
          <w:rFonts w:ascii="Arial" w:hAnsi="Arial" w:cs="Arial"/>
        </w:rPr>
        <w:t xml:space="preserve"> understand that it is too demanding and decide to leave. </w:t>
      </w:r>
      <w:r w:rsidR="0057282A" w:rsidRPr="002E5FC5">
        <w:rPr>
          <w:rFonts w:ascii="Arial" w:hAnsi="Arial" w:cs="Arial"/>
        </w:rPr>
        <w:t xml:space="preserve">And we left with only five people that can coop with amount of work.  So now we are after fifteen more associates that need to be trained, what leads us to </w:t>
      </w:r>
      <w:r w:rsidR="00A43F6B" w:rsidRPr="002E5FC5">
        <w:rPr>
          <w:rFonts w:ascii="Arial" w:hAnsi="Arial" w:cs="Arial"/>
        </w:rPr>
        <w:t xml:space="preserve">have a large flow of people. </w:t>
      </w:r>
    </w:p>
    <w:p w14:paraId="3AAD413F" w14:textId="4F762E2E" w:rsidR="00A43F6B" w:rsidRPr="002E5FC5" w:rsidRDefault="00A43F6B" w:rsidP="005C0245">
      <w:pPr>
        <w:rPr>
          <w:rFonts w:ascii="Arial" w:hAnsi="Arial" w:cs="Arial"/>
        </w:rPr>
      </w:pPr>
      <w:r w:rsidRPr="002E5FC5">
        <w:rPr>
          <w:rFonts w:ascii="Arial" w:hAnsi="Arial" w:cs="Arial"/>
        </w:rPr>
        <w:t>Another problem I have faced at Amazon is no routine what leads to have no life/ work balance. Mainly it is because shift patterns forever changing. For example: as soon as I have started to work on the yard my shift was from 7am till 2:30pm</w:t>
      </w:r>
      <w:r w:rsidR="00F0784E" w:rsidRPr="002E5FC5">
        <w:rPr>
          <w:rFonts w:ascii="Arial" w:hAnsi="Arial" w:cs="Arial"/>
        </w:rPr>
        <w:t xml:space="preserve"> where 30 min was unpaid br</w:t>
      </w:r>
      <w:r w:rsidR="0002512A">
        <w:rPr>
          <w:rFonts w:ascii="Arial" w:hAnsi="Arial" w:cs="Arial"/>
        </w:rPr>
        <w:t>e</w:t>
      </w:r>
      <w:r w:rsidR="00F0784E" w:rsidRPr="002E5FC5">
        <w:rPr>
          <w:rFonts w:ascii="Arial" w:hAnsi="Arial" w:cs="Arial"/>
        </w:rPr>
        <w:t>ak</w:t>
      </w:r>
      <w:r w:rsidRPr="002E5FC5">
        <w:rPr>
          <w:rFonts w:ascii="Arial" w:hAnsi="Arial" w:cs="Arial"/>
        </w:rPr>
        <w:t xml:space="preserve">, but after 4 month it has changed to </w:t>
      </w:r>
      <w:r w:rsidR="00F0784E" w:rsidRPr="002E5FC5">
        <w:rPr>
          <w:rFonts w:ascii="Arial" w:hAnsi="Arial" w:cs="Arial"/>
        </w:rPr>
        <w:t>5am and till 3:30pm where we had two br</w:t>
      </w:r>
      <w:r w:rsidR="0002512A">
        <w:rPr>
          <w:rFonts w:ascii="Arial" w:hAnsi="Arial" w:cs="Arial"/>
        </w:rPr>
        <w:t>e</w:t>
      </w:r>
      <w:r w:rsidR="00F0784E" w:rsidRPr="002E5FC5">
        <w:rPr>
          <w:rFonts w:ascii="Arial" w:hAnsi="Arial" w:cs="Arial"/>
        </w:rPr>
        <w:t xml:space="preserve">aks with one of them unpaid. In the next few month, it has changed to 4am start and till 3:30pm what makes 11 working hours. You can see that changes happens quite often, and you have no time to get used to the shift pattern as its changes again. What leads you to feel tired. Also, you have no time to arrange your personal life especially if you have children that depend on you. </w:t>
      </w:r>
      <w:r w:rsidR="00D21418" w:rsidRPr="002E5FC5">
        <w:rPr>
          <w:rFonts w:ascii="Arial" w:hAnsi="Arial" w:cs="Arial"/>
        </w:rPr>
        <w:t xml:space="preserve">And as I was agency worker, I could find out only few days before changes take place. You can imagine what that lead to. </w:t>
      </w:r>
    </w:p>
    <w:p w14:paraId="70789708" w14:textId="66737969" w:rsidR="00DC0142" w:rsidRPr="002E5FC5" w:rsidRDefault="0071538F" w:rsidP="00DC0142">
      <w:pPr>
        <w:rPr>
          <w:rFonts w:ascii="Arial" w:hAnsi="Arial" w:cs="Arial"/>
        </w:rPr>
      </w:pPr>
      <w:r w:rsidRPr="002E5FC5">
        <w:rPr>
          <w:rFonts w:ascii="Arial" w:hAnsi="Arial" w:cs="Arial"/>
        </w:rPr>
        <w:t>List of problems:</w:t>
      </w:r>
    </w:p>
    <w:p w14:paraId="17F6587D" w14:textId="2B2F8F5A" w:rsidR="00A43F6B" w:rsidRPr="002E5FC5" w:rsidRDefault="005B51F3" w:rsidP="0071538F">
      <w:pPr>
        <w:pStyle w:val="ListParagraph"/>
        <w:numPr>
          <w:ilvl w:val="0"/>
          <w:numId w:val="4"/>
        </w:numPr>
        <w:rPr>
          <w:rFonts w:ascii="Arial" w:hAnsi="Arial" w:cs="Arial"/>
        </w:rPr>
      </w:pPr>
      <w:r>
        <w:rPr>
          <w:rFonts w:ascii="Arial" w:hAnsi="Arial" w:cs="Arial"/>
        </w:rPr>
        <w:t xml:space="preserve">Lack of </w:t>
      </w:r>
      <w:r w:rsidR="00DC0142" w:rsidRPr="002E5FC5">
        <w:rPr>
          <w:rFonts w:ascii="Arial" w:hAnsi="Arial" w:cs="Arial"/>
        </w:rPr>
        <w:t>Life/Work balance</w:t>
      </w:r>
    </w:p>
    <w:p w14:paraId="483B1924" w14:textId="43A1B904" w:rsidR="00DC0142" w:rsidRPr="002E5FC5" w:rsidRDefault="00DC0142" w:rsidP="0071538F">
      <w:pPr>
        <w:pStyle w:val="ListParagraph"/>
        <w:numPr>
          <w:ilvl w:val="0"/>
          <w:numId w:val="4"/>
        </w:numPr>
        <w:rPr>
          <w:rFonts w:ascii="Arial" w:hAnsi="Arial" w:cs="Arial"/>
        </w:rPr>
      </w:pPr>
      <w:r w:rsidRPr="002E5FC5">
        <w:rPr>
          <w:rFonts w:ascii="Arial" w:hAnsi="Arial" w:cs="Arial"/>
        </w:rPr>
        <w:t>Lack of insi</w:t>
      </w:r>
      <w:r w:rsidR="005B51F3">
        <w:rPr>
          <w:rFonts w:ascii="Arial" w:hAnsi="Arial" w:cs="Arial"/>
        </w:rPr>
        <w:t>de</w:t>
      </w:r>
      <w:r w:rsidRPr="002E5FC5">
        <w:rPr>
          <w:rFonts w:ascii="Arial" w:hAnsi="Arial" w:cs="Arial"/>
        </w:rPr>
        <w:t xml:space="preserve"> training </w:t>
      </w:r>
    </w:p>
    <w:p w14:paraId="79D7A709" w14:textId="6FE4AC22" w:rsidR="00A43F6B" w:rsidRPr="002E5FC5" w:rsidRDefault="0071538F" w:rsidP="0071538F">
      <w:pPr>
        <w:pStyle w:val="ListParagraph"/>
        <w:numPr>
          <w:ilvl w:val="0"/>
          <w:numId w:val="4"/>
        </w:numPr>
        <w:rPr>
          <w:rFonts w:ascii="Arial" w:hAnsi="Arial" w:cs="Arial"/>
        </w:rPr>
      </w:pPr>
      <w:r w:rsidRPr="002E5FC5">
        <w:rPr>
          <w:rFonts w:ascii="Arial" w:hAnsi="Arial" w:cs="Arial"/>
        </w:rPr>
        <w:t>Associate’s</w:t>
      </w:r>
      <w:r w:rsidR="00DC0142" w:rsidRPr="002E5FC5">
        <w:rPr>
          <w:rFonts w:ascii="Arial" w:hAnsi="Arial" w:cs="Arial"/>
        </w:rPr>
        <w:t xml:space="preserve"> </w:t>
      </w:r>
      <w:r w:rsidRPr="002E5FC5">
        <w:rPr>
          <w:rFonts w:ascii="Arial" w:hAnsi="Arial" w:cs="Arial"/>
        </w:rPr>
        <w:t>flow</w:t>
      </w:r>
    </w:p>
    <w:p w14:paraId="65CC8252" w14:textId="71B07B39" w:rsidR="00DC0142" w:rsidRPr="002E5FC5" w:rsidRDefault="00DC0142" w:rsidP="005C0245">
      <w:pPr>
        <w:rPr>
          <w:rFonts w:ascii="Arial" w:hAnsi="Arial" w:cs="Arial"/>
        </w:rPr>
      </w:pPr>
    </w:p>
    <w:p w14:paraId="1A742814" w14:textId="21E2DC4D" w:rsidR="00DC0142" w:rsidRPr="002E5FC5" w:rsidRDefault="0071538F" w:rsidP="00D573F2">
      <w:pPr>
        <w:pStyle w:val="Heading1"/>
        <w:rPr>
          <w:rFonts w:ascii="Arial" w:hAnsi="Arial" w:cs="Arial"/>
        </w:rPr>
      </w:pPr>
      <w:bookmarkStart w:id="2" w:name="_Toc70546017"/>
      <w:r w:rsidRPr="002E5FC5">
        <w:rPr>
          <w:rFonts w:ascii="Arial" w:hAnsi="Arial" w:cs="Arial"/>
        </w:rPr>
        <w:lastRenderedPageBreak/>
        <w:t xml:space="preserve">3 </w:t>
      </w:r>
      <w:r w:rsidR="00DC0142" w:rsidRPr="002E5FC5">
        <w:rPr>
          <w:rFonts w:ascii="Arial" w:hAnsi="Arial" w:cs="Arial"/>
        </w:rPr>
        <w:t>Problem</w:t>
      </w:r>
      <w:r w:rsidR="00D573F2" w:rsidRPr="002E5FC5">
        <w:rPr>
          <w:rFonts w:ascii="Arial" w:hAnsi="Arial" w:cs="Arial"/>
        </w:rPr>
        <w:t>’s analysis</w:t>
      </w:r>
      <w:bookmarkEnd w:id="2"/>
      <w:r w:rsidR="00D573F2" w:rsidRPr="002E5FC5">
        <w:rPr>
          <w:rFonts w:ascii="Arial" w:hAnsi="Arial" w:cs="Arial"/>
        </w:rPr>
        <w:t xml:space="preserve"> </w:t>
      </w:r>
    </w:p>
    <w:p w14:paraId="39F87CBB" w14:textId="40BB1C53" w:rsidR="00DC0142" w:rsidRPr="002E5FC5" w:rsidRDefault="00DC0142" w:rsidP="005C0245">
      <w:pPr>
        <w:rPr>
          <w:rFonts w:ascii="Arial" w:hAnsi="Arial" w:cs="Arial"/>
        </w:rPr>
      </w:pPr>
      <w:r w:rsidRPr="002E5FC5">
        <w:rPr>
          <w:rFonts w:ascii="Arial" w:hAnsi="Arial" w:cs="Arial"/>
        </w:rPr>
        <w:t xml:space="preserve">To try to solve the problems that occurred during my employment at Amazon I will use few </w:t>
      </w:r>
      <w:r w:rsidR="00D573F2" w:rsidRPr="002E5FC5">
        <w:rPr>
          <w:rFonts w:ascii="Arial" w:hAnsi="Arial" w:cs="Arial"/>
        </w:rPr>
        <w:t>problem-solving tools and techniques to understand in depth why these problems occurred.</w:t>
      </w:r>
    </w:p>
    <w:p w14:paraId="653A704B" w14:textId="01E8B40C" w:rsidR="0071538F" w:rsidRPr="002E5FC5" w:rsidRDefault="0071538F" w:rsidP="005C0245">
      <w:pPr>
        <w:rPr>
          <w:rFonts w:ascii="Arial" w:hAnsi="Arial" w:cs="Arial"/>
        </w:rPr>
      </w:pPr>
      <w:r w:rsidRPr="002E5FC5">
        <w:rPr>
          <w:rFonts w:ascii="Arial" w:hAnsi="Arial" w:cs="Arial"/>
        </w:rPr>
        <w:t xml:space="preserve">And first technique I will use is SWOT analysis. </w:t>
      </w:r>
    </w:p>
    <w:p w14:paraId="574FE76E" w14:textId="4E332E41" w:rsidR="0071538F" w:rsidRPr="002E5FC5" w:rsidRDefault="0071538F" w:rsidP="0071538F">
      <w:pPr>
        <w:pStyle w:val="Heading1"/>
        <w:rPr>
          <w:rFonts w:ascii="Arial" w:hAnsi="Arial" w:cs="Arial"/>
        </w:rPr>
      </w:pPr>
      <w:bookmarkStart w:id="3" w:name="_Toc70546018"/>
      <w:r w:rsidRPr="002E5FC5">
        <w:rPr>
          <w:rFonts w:ascii="Arial" w:hAnsi="Arial" w:cs="Arial"/>
        </w:rPr>
        <w:t>3.1 SWOT Analysis</w:t>
      </w:r>
      <w:bookmarkEnd w:id="3"/>
    </w:p>
    <w:tbl>
      <w:tblPr>
        <w:tblStyle w:val="TableGrid"/>
        <w:tblW w:w="0" w:type="auto"/>
        <w:tblLook w:val="04A0" w:firstRow="1" w:lastRow="0" w:firstColumn="1" w:lastColumn="0" w:noHBand="0" w:noVBand="1"/>
      </w:tblPr>
      <w:tblGrid>
        <w:gridCol w:w="4508"/>
        <w:gridCol w:w="4508"/>
      </w:tblGrid>
      <w:tr w:rsidR="0071538F" w:rsidRPr="002E5FC5" w14:paraId="11472C26" w14:textId="77777777" w:rsidTr="0071538F">
        <w:tc>
          <w:tcPr>
            <w:tcW w:w="4508" w:type="dxa"/>
          </w:tcPr>
          <w:p w14:paraId="60570747" w14:textId="2D2B5126" w:rsidR="0071538F" w:rsidRPr="00FA2642" w:rsidRDefault="0071538F" w:rsidP="002E5FC5">
            <w:pPr>
              <w:jc w:val="center"/>
              <w:rPr>
                <w:rFonts w:ascii="Arial" w:hAnsi="Arial" w:cs="Arial"/>
                <w:b/>
                <w:bCs/>
                <w:sz w:val="28"/>
                <w:szCs w:val="28"/>
              </w:rPr>
            </w:pPr>
            <w:r w:rsidRPr="00FA2642">
              <w:rPr>
                <w:rFonts w:ascii="Arial" w:hAnsi="Arial" w:cs="Arial"/>
                <w:b/>
                <w:bCs/>
                <w:sz w:val="28"/>
                <w:szCs w:val="28"/>
              </w:rPr>
              <w:t>Strength</w:t>
            </w:r>
          </w:p>
        </w:tc>
        <w:tc>
          <w:tcPr>
            <w:tcW w:w="4508" w:type="dxa"/>
          </w:tcPr>
          <w:p w14:paraId="05BF26FB" w14:textId="050E9275" w:rsidR="0071538F" w:rsidRPr="00FA2642" w:rsidRDefault="0071538F" w:rsidP="002E5FC5">
            <w:pPr>
              <w:jc w:val="center"/>
              <w:rPr>
                <w:rFonts w:ascii="Arial" w:hAnsi="Arial" w:cs="Arial"/>
                <w:b/>
                <w:bCs/>
                <w:sz w:val="28"/>
                <w:szCs w:val="28"/>
              </w:rPr>
            </w:pPr>
            <w:r w:rsidRPr="00FA2642">
              <w:rPr>
                <w:rFonts w:ascii="Arial" w:hAnsi="Arial" w:cs="Arial"/>
                <w:b/>
                <w:bCs/>
                <w:sz w:val="28"/>
                <w:szCs w:val="28"/>
              </w:rPr>
              <w:t>Weaknesses</w:t>
            </w:r>
          </w:p>
        </w:tc>
      </w:tr>
      <w:tr w:rsidR="0071538F" w:rsidRPr="002E5FC5" w14:paraId="3F784179" w14:textId="77777777" w:rsidTr="0071538F">
        <w:trPr>
          <w:trHeight w:val="1718"/>
        </w:trPr>
        <w:tc>
          <w:tcPr>
            <w:tcW w:w="4508" w:type="dxa"/>
          </w:tcPr>
          <w:p w14:paraId="2A3492B6" w14:textId="77777777" w:rsidR="004B3D45" w:rsidRDefault="004B3D45" w:rsidP="004B3D45">
            <w:pPr>
              <w:pStyle w:val="ListParagraph"/>
              <w:rPr>
                <w:rFonts w:ascii="Arial" w:hAnsi="Arial" w:cs="Arial"/>
              </w:rPr>
            </w:pPr>
          </w:p>
          <w:p w14:paraId="261EC73D" w14:textId="0499C326" w:rsidR="0071538F" w:rsidRPr="002E5FC5" w:rsidRDefault="0071538F" w:rsidP="0071538F">
            <w:pPr>
              <w:pStyle w:val="ListParagraph"/>
              <w:numPr>
                <w:ilvl w:val="0"/>
                <w:numId w:val="6"/>
              </w:numPr>
              <w:rPr>
                <w:rFonts w:ascii="Arial" w:hAnsi="Arial" w:cs="Arial"/>
              </w:rPr>
            </w:pPr>
            <w:r w:rsidRPr="002E5FC5">
              <w:rPr>
                <w:rFonts w:ascii="Arial" w:hAnsi="Arial" w:cs="Arial"/>
              </w:rPr>
              <w:t xml:space="preserve">Big </w:t>
            </w:r>
            <w:r w:rsidR="002E5FC5" w:rsidRPr="002E5FC5">
              <w:rPr>
                <w:rFonts w:ascii="Arial" w:hAnsi="Arial" w:cs="Arial"/>
              </w:rPr>
              <w:t>B</w:t>
            </w:r>
            <w:r w:rsidRPr="002E5FC5">
              <w:rPr>
                <w:rFonts w:ascii="Arial" w:hAnsi="Arial" w:cs="Arial"/>
              </w:rPr>
              <w:t>rand</w:t>
            </w:r>
            <w:r w:rsidR="002A60C5">
              <w:rPr>
                <w:rFonts w:ascii="Arial" w:hAnsi="Arial" w:cs="Arial"/>
              </w:rPr>
              <w:t xml:space="preserve"> Name</w:t>
            </w:r>
            <w:r w:rsidRPr="002E5FC5">
              <w:rPr>
                <w:rFonts w:ascii="Arial" w:hAnsi="Arial" w:cs="Arial"/>
              </w:rPr>
              <w:t xml:space="preserve"> business </w:t>
            </w:r>
          </w:p>
          <w:p w14:paraId="6CD1BC93" w14:textId="37594FCE" w:rsidR="004B3D45" w:rsidRPr="004B3D45" w:rsidRDefault="004B3D45" w:rsidP="004B3D45">
            <w:pPr>
              <w:pStyle w:val="ListParagraph"/>
              <w:numPr>
                <w:ilvl w:val="0"/>
                <w:numId w:val="6"/>
              </w:numPr>
              <w:rPr>
                <w:rFonts w:ascii="Arial" w:hAnsi="Arial" w:cs="Arial"/>
              </w:rPr>
            </w:pPr>
            <w:r>
              <w:rPr>
                <w:rFonts w:ascii="Arial" w:hAnsi="Arial" w:cs="Arial"/>
              </w:rPr>
              <w:t>Sells w</w:t>
            </w:r>
            <w:r w:rsidRPr="002E5FC5">
              <w:rPr>
                <w:rFonts w:ascii="Arial" w:hAnsi="Arial" w:cs="Arial"/>
              </w:rPr>
              <w:t>orldwide.</w:t>
            </w:r>
            <w:r w:rsidR="0071538F" w:rsidRPr="002E5FC5">
              <w:rPr>
                <w:rFonts w:ascii="Arial" w:hAnsi="Arial" w:cs="Arial"/>
              </w:rPr>
              <w:t xml:space="preserve"> </w:t>
            </w:r>
          </w:p>
          <w:p w14:paraId="6125DFFB" w14:textId="77777777" w:rsidR="0071538F" w:rsidRDefault="002E5FC5" w:rsidP="0071538F">
            <w:pPr>
              <w:pStyle w:val="ListParagraph"/>
              <w:numPr>
                <w:ilvl w:val="0"/>
                <w:numId w:val="6"/>
              </w:numPr>
              <w:rPr>
                <w:rFonts w:ascii="Arial" w:hAnsi="Arial" w:cs="Arial"/>
              </w:rPr>
            </w:pPr>
            <w:r>
              <w:rPr>
                <w:rFonts w:ascii="Arial" w:hAnsi="Arial" w:cs="Arial"/>
              </w:rPr>
              <w:t>Innovative company</w:t>
            </w:r>
          </w:p>
          <w:p w14:paraId="727573C9" w14:textId="02285A89" w:rsidR="002E5FC5" w:rsidRPr="002E5FC5" w:rsidRDefault="002E5FC5" w:rsidP="004B3D45">
            <w:pPr>
              <w:pStyle w:val="ListParagraph"/>
              <w:rPr>
                <w:rFonts w:ascii="Arial" w:hAnsi="Arial" w:cs="Arial"/>
              </w:rPr>
            </w:pPr>
          </w:p>
        </w:tc>
        <w:tc>
          <w:tcPr>
            <w:tcW w:w="4508" w:type="dxa"/>
          </w:tcPr>
          <w:p w14:paraId="4CF6DE9E" w14:textId="77777777" w:rsidR="004B3D45" w:rsidRDefault="004B3D45" w:rsidP="004B3D45">
            <w:pPr>
              <w:pStyle w:val="ListParagraph"/>
              <w:rPr>
                <w:rFonts w:ascii="Arial" w:hAnsi="Arial" w:cs="Arial"/>
              </w:rPr>
            </w:pPr>
          </w:p>
          <w:p w14:paraId="5EF76447" w14:textId="3DED2024" w:rsidR="0071538F" w:rsidRPr="002E5FC5" w:rsidRDefault="00431F8D" w:rsidP="00431F8D">
            <w:pPr>
              <w:pStyle w:val="ListParagraph"/>
              <w:numPr>
                <w:ilvl w:val="0"/>
                <w:numId w:val="6"/>
              </w:numPr>
              <w:rPr>
                <w:rFonts w:ascii="Arial" w:hAnsi="Arial" w:cs="Arial"/>
              </w:rPr>
            </w:pPr>
            <w:r w:rsidRPr="002E5FC5">
              <w:rPr>
                <w:rFonts w:ascii="Arial" w:hAnsi="Arial" w:cs="Arial"/>
              </w:rPr>
              <w:t>Lack of trainings for the agency workers.</w:t>
            </w:r>
          </w:p>
          <w:p w14:paraId="0EABDE0D" w14:textId="21D54D3C" w:rsidR="002E5FC5" w:rsidRDefault="00FC7509" w:rsidP="00431F8D">
            <w:pPr>
              <w:pStyle w:val="ListParagraph"/>
              <w:numPr>
                <w:ilvl w:val="0"/>
                <w:numId w:val="6"/>
              </w:numPr>
              <w:rPr>
                <w:rFonts w:ascii="Arial" w:hAnsi="Arial" w:cs="Arial"/>
              </w:rPr>
            </w:pPr>
            <w:r>
              <w:rPr>
                <w:rFonts w:ascii="Arial" w:hAnsi="Arial" w:cs="Arial"/>
              </w:rPr>
              <w:t>Reputation gone down after employees’ feedback</w:t>
            </w:r>
            <w:r w:rsidR="004B3D45">
              <w:rPr>
                <w:rFonts w:ascii="Arial" w:hAnsi="Arial" w:cs="Arial"/>
              </w:rPr>
              <w:t>.</w:t>
            </w:r>
          </w:p>
          <w:p w14:paraId="1EE7D8E3" w14:textId="0FAA2DCD" w:rsidR="00FC7509" w:rsidRPr="002E5FC5" w:rsidRDefault="00FC7509" w:rsidP="004B3D45">
            <w:pPr>
              <w:pStyle w:val="ListParagraph"/>
              <w:rPr>
                <w:rFonts w:ascii="Arial" w:hAnsi="Arial" w:cs="Arial"/>
              </w:rPr>
            </w:pPr>
          </w:p>
        </w:tc>
      </w:tr>
      <w:tr w:rsidR="0071538F" w:rsidRPr="002E5FC5" w14:paraId="4C5EC2C1" w14:textId="77777777" w:rsidTr="0071538F">
        <w:tc>
          <w:tcPr>
            <w:tcW w:w="4508" w:type="dxa"/>
          </w:tcPr>
          <w:p w14:paraId="0374A3F7" w14:textId="04B08034" w:rsidR="0071538F" w:rsidRPr="00FA2642" w:rsidRDefault="0071538F" w:rsidP="002E5FC5">
            <w:pPr>
              <w:jc w:val="center"/>
              <w:rPr>
                <w:rFonts w:ascii="Arial" w:hAnsi="Arial" w:cs="Arial"/>
                <w:b/>
                <w:bCs/>
                <w:sz w:val="28"/>
                <w:szCs w:val="28"/>
              </w:rPr>
            </w:pPr>
            <w:r w:rsidRPr="00FA2642">
              <w:rPr>
                <w:rFonts w:ascii="Arial" w:hAnsi="Arial" w:cs="Arial"/>
                <w:b/>
                <w:bCs/>
                <w:sz w:val="28"/>
                <w:szCs w:val="28"/>
              </w:rPr>
              <w:t>Opportunities</w:t>
            </w:r>
          </w:p>
        </w:tc>
        <w:tc>
          <w:tcPr>
            <w:tcW w:w="4508" w:type="dxa"/>
          </w:tcPr>
          <w:p w14:paraId="2CC2E883" w14:textId="1B1536B2" w:rsidR="0071538F" w:rsidRPr="00FA2642" w:rsidRDefault="0071538F" w:rsidP="002E5FC5">
            <w:pPr>
              <w:jc w:val="center"/>
              <w:rPr>
                <w:rFonts w:ascii="Arial" w:hAnsi="Arial" w:cs="Arial"/>
                <w:b/>
                <w:bCs/>
                <w:sz w:val="28"/>
                <w:szCs w:val="28"/>
              </w:rPr>
            </w:pPr>
            <w:r w:rsidRPr="00FA2642">
              <w:rPr>
                <w:rFonts w:ascii="Arial" w:hAnsi="Arial" w:cs="Arial"/>
                <w:b/>
                <w:bCs/>
                <w:sz w:val="28"/>
                <w:szCs w:val="28"/>
              </w:rPr>
              <w:t>Threats</w:t>
            </w:r>
          </w:p>
        </w:tc>
      </w:tr>
      <w:tr w:rsidR="0071538F" w:rsidRPr="002E5FC5" w14:paraId="7AB02AEC" w14:textId="77777777" w:rsidTr="0071538F">
        <w:trPr>
          <w:trHeight w:val="2697"/>
        </w:trPr>
        <w:tc>
          <w:tcPr>
            <w:tcW w:w="4508" w:type="dxa"/>
          </w:tcPr>
          <w:p w14:paraId="35786AD3" w14:textId="77777777" w:rsidR="004B3D45" w:rsidRDefault="004B3D45" w:rsidP="004B3D45">
            <w:pPr>
              <w:pStyle w:val="ListParagraph"/>
              <w:rPr>
                <w:rFonts w:ascii="Arial" w:hAnsi="Arial" w:cs="Arial"/>
              </w:rPr>
            </w:pPr>
          </w:p>
          <w:p w14:paraId="064A06B2" w14:textId="35C72F90" w:rsidR="0071538F" w:rsidRPr="002E5FC5" w:rsidRDefault="00431F8D" w:rsidP="00431F8D">
            <w:pPr>
              <w:pStyle w:val="ListParagraph"/>
              <w:numPr>
                <w:ilvl w:val="0"/>
                <w:numId w:val="7"/>
              </w:numPr>
              <w:rPr>
                <w:rFonts w:ascii="Arial" w:hAnsi="Arial" w:cs="Arial"/>
              </w:rPr>
            </w:pPr>
            <w:r w:rsidRPr="002E5FC5">
              <w:rPr>
                <w:rFonts w:ascii="Arial" w:hAnsi="Arial" w:cs="Arial"/>
              </w:rPr>
              <w:t>To relocate wherever you wish and still have work.</w:t>
            </w:r>
          </w:p>
          <w:p w14:paraId="0F432C13" w14:textId="23DCF8C5" w:rsidR="00431F8D" w:rsidRPr="002E5FC5" w:rsidRDefault="00431F8D" w:rsidP="00431F8D">
            <w:pPr>
              <w:pStyle w:val="ListParagraph"/>
              <w:numPr>
                <w:ilvl w:val="0"/>
                <w:numId w:val="7"/>
              </w:numPr>
              <w:rPr>
                <w:rFonts w:ascii="Arial" w:hAnsi="Arial" w:cs="Arial"/>
              </w:rPr>
            </w:pPr>
            <w:r w:rsidRPr="002E5FC5">
              <w:rPr>
                <w:rFonts w:ascii="Arial" w:hAnsi="Arial" w:cs="Arial"/>
              </w:rPr>
              <w:t>To develop yourself taking apprenticeship (if you are contracted)</w:t>
            </w:r>
          </w:p>
          <w:p w14:paraId="6A6245CB" w14:textId="10B89AE2" w:rsidR="00431F8D" w:rsidRPr="002E5FC5" w:rsidRDefault="004B3D45" w:rsidP="00431F8D">
            <w:pPr>
              <w:pStyle w:val="ListParagraph"/>
              <w:numPr>
                <w:ilvl w:val="0"/>
                <w:numId w:val="7"/>
              </w:numPr>
              <w:rPr>
                <w:rFonts w:ascii="Arial" w:hAnsi="Arial" w:cs="Arial"/>
              </w:rPr>
            </w:pPr>
            <w:r>
              <w:rPr>
                <w:rFonts w:ascii="Arial" w:hAnsi="Arial" w:cs="Arial"/>
              </w:rPr>
              <w:t xml:space="preserve">Amazon can open stores what will </w:t>
            </w:r>
            <w:r w:rsidR="00186F69">
              <w:rPr>
                <w:rFonts w:ascii="Arial" w:hAnsi="Arial" w:cs="Arial"/>
              </w:rPr>
              <w:t>increase</w:t>
            </w:r>
            <w:r>
              <w:rPr>
                <w:rFonts w:ascii="Arial" w:hAnsi="Arial" w:cs="Arial"/>
              </w:rPr>
              <w:t xml:space="preserve"> sales. </w:t>
            </w:r>
          </w:p>
        </w:tc>
        <w:tc>
          <w:tcPr>
            <w:tcW w:w="4508" w:type="dxa"/>
          </w:tcPr>
          <w:p w14:paraId="09ED7C15" w14:textId="77777777" w:rsidR="004B3D45" w:rsidRDefault="004B3D45" w:rsidP="004B3D45">
            <w:pPr>
              <w:pStyle w:val="ListParagraph"/>
              <w:rPr>
                <w:rFonts w:ascii="Arial" w:hAnsi="Arial" w:cs="Arial"/>
              </w:rPr>
            </w:pPr>
          </w:p>
          <w:p w14:paraId="21A265E3" w14:textId="64DD9AE1" w:rsidR="0071538F" w:rsidRDefault="00DF35B0" w:rsidP="004B3D45">
            <w:pPr>
              <w:pStyle w:val="ListParagraph"/>
              <w:numPr>
                <w:ilvl w:val="0"/>
                <w:numId w:val="7"/>
              </w:numPr>
              <w:rPr>
                <w:rFonts w:ascii="Arial" w:hAnsi="Arial" w:cs="Arial"/>
              </w:rPr>
            </w:pPr>
            <w:r w:rsidRPr="00DF35B0">
              <w:rPr>
                <w:rFonts w:ascii="Arial" w:hAnsi="Arial" w:cs="Arial"/>
              </w:rPr>
              <w:t>Competitors.</w:t>
            </w:r>
          </w:p>
          <w:p w14:paraId="50AA243C" w14:textId="77777777" w:rsidR="00DF35B0" w:rsidRDefault="00DF35B0" w:rsidP="004B3D45">
            <w:pPr>
              <w:pStyle w:val="ListParagraph"/>
              <w:numPr>
                <w:ilvl w:val="0"/>
                <w:numId w:val="7"/>
              </w:numPr>
              <w:rPr>
                <w:rFonts w:ascii="Arial" w:hAnsi="Arial" w:cs="Arial"/>
              </w:rPr>
            </w:pPr>
            <w:r>
              <w:rPr>
                <w:rFonts w:ascii="Arial" w:hAnsi="Arial" w:cs="Arial"/>
              </w:rPr>
              <w:t xml:space="preserve">Fake products will have a negative impact on Amazon </w:t>
            </w:r>
            <w:r w:rsidR="004B3D45">
              <w:rPr>
                <w:rFonts w:ascii="Arial" w:hAnsi="Arial" w:cs="Arial"/>
              </w:rPr>
              <w:t xml:space="preserve">name. </w:t>
            </w:r>
          </w:p>
          <w:p w14:paraId="571C7B39" w14:textId="38FCADF3" w:rsidR="004B3D45" w:rsidRPr="00DF35B0" w:rsidRDefault="004B3D45" w:rsidP="004B3D45">
            <w:pPr>
              <w:pStyle w:val="ListParagraph"/>
              <w:rPr>
                <w:rFonts w:ascii="Arial" w:hAnsi="Arial" w:cs="Arial"/>
              </w:rPr>
            </w:pPr>
          </w:p>
        </w:tc>
      </w:tr>
    </w:tbl>
    <w:p w14:paraId="22862A91" w14:textId="77777777" w:rsidR="002A60C5" w:rsidRPr="00FA2642" w:rsidRDefault="002A60C5" w:rsidP="002A60C5">
      <w:pPr>
        <w:rPr>
          <w:rFonts w:ascii="Arial" w:hAnsi="Arial" w:cs="Arial"/>
          <w:sz w:val="28"/>
          <w:szCs w:val="28"/>
        </w:rPr>
      </w:pPr>
      <w:r w:rsidRPr="00FA2642">
        <w:rPr>
          <w:rFonts w:ascii="Arial" w:hAnsi="Arial" w:cs="Arial"/>
          <w:sz w:val="28"/>
          <w:szCs w:val="28"/>
        </w:rPr>
        <w:t xml:space="preserve">Strength: </w:t>
      </w:r>
    </w:p>
    <w:p w14:paraId="5F0348B3" w14:textId="101BB0E7" w:rsidR="002A60C5" w:rsidRPr="005822CE" w:rsidRDefault="002A60C5" w:rsidP="005822CE">
      <w:pPr>
        <w:pStyle w:val="ListParagraph"/>
        <w:numPr>
          <w:ilvl w:val="0"/>
          <w:numId w:val="8"/>
        </w:numPr>
        <w:rPr>
          <w:rFonts w:ascii="Arial" w:hAnsi="Arial" w:cs="Arial"/>
        </w:rPr>
      </w:pPr>
      <w:r w:rsidRPr="005822CE">
        <w:rPr>
          <w:rFonts w:ascii="Arial" w:hAnsi="Arial" w:cs="Arial"/>
        </w:rPr>
        <w:t xml:space="preserve">Big Brand Name business- as we all know names of big brands give buyer more confidence that no one trying to cheat him. </w:t>
      </w:r>
    </w:p>
    <w:p w14:paraId="2782FAAD" w14:textId="62710A53" w:rsidR="003F6C82" w:rsidRPr="005822CE" w:rsidRDefault="002A60C5" w:rsidP="005822CE">
      <w:pPr>
        <w:pStyle w:val="ListParagraph"/>
        <w:numPr>
          <w:ilvl w:val="0"/>
          <w:numId w:val="8"/>
        </w:numPr>
        <w:rPr>
          <w:rFonts w:ascii="Arial" w:hAnsi="Arial" w:cs="Arial"/>
        </w:rPr>
      </w:pPr>
      <w:r w:rsidRPr="005822CE">
        <w:rPr>
          <w:rFonts w:ascii="Arial" w:hAnsi="Arial" w:cs="Arial"/>
        </w:rPr>
        <w:t xml:space="preserve">Sells worldwide- as market are based </w:t>
      </w:r>
      <w:r w:rsidR="003F6C82" w:rsidRPr="005822CE">
        <w:rPr>
          <w:rFonts w:ascii="Arial" w:hAnsi="Arial" w:cs="Arial"/>
        </w:rPr>
        <w:t>online,</w:t>
      </w:r>
      <w:r w:rsidRPr="005822CE">
        <w:rPr>
          <w:rFonts w:ascii="Arial" w:hAnsi="Arial" w:cs="Arial"/>
        </w:rPr>
        <w:t xml:space="preserve"> they sell the products not only in </w:t>
      </w:r>
      <w:r w:rsidR="003F6C82" w:rsidRPr="005822CE">
        <w:rPr>
          <w:rFonts w:ascii="Arial" w:hAnsi="Arial" w:cs="Arial"/>
        </w:rPr>
        <w:t>U</w:t>
      </w:r>
      <w:r w:rsidRPr="005822CE">
        <w:rPr>
          <w:rFonts w:ascii="Arial" w:hAnsi="Arial" w:cs="Arial"/>
        </w:rPr>
        <w:t xml:space="preserve">nited Kingdom or United States but also </w:t>
      </w:r>
      <w:r w:rsidR="003F6C82" w:rsidRPr="005822CE">
        <w:rPr>
          <w:rFonts w:ascii="Arial" w:hAnsi="Arial" w:cs="Arial"/>
        </w:rPr>
        <w:t xml:space="preserve">covers all </w:t>
      </w:r>
      <w:r w:rsidRPr="005822CE">
        <w:rPr>
          <w:rFonts w:ascii="Arial" w:hAnsi="Arial" w:cs="Arial"/>
        </w:rPr>
        <w:t>Europe</w:t>
      </w:r>
      <w:r w:rsidR="003F6C82" w:rsidRPr="005822CE">
        <w:rPr>
          <w:rFonts w:ascii="Arial" w:hAnsi="Arial" w:cs="Arial"/>
        </w:rPr>
        <w:t xml:space="preserve"> and some other countries.</w:t>
      </w:r>
    </w:p>
    <w:p w14:paraId="49B6B1A8" w14:textId="77777777" w:rsidR="00FA2642" w:rsidRPr="005822CE" w:rsidRDefault="003F6C82" w:rsidP="005822CE">
      <w:pPr>
        <w:pStyle w:val="ListParagraph"/>
        <w:numPr>
          <w:ilvl w:val="0"/>
          <w:numId w:val="8"/>
        </w:numPr>
        <w:rPr>
          <w:rFonts w:ascii="Arial" w:hAnsi="Arial" w:cs="Arial"/>
        </w:rPr>
      </w:pPr>
      <w:r w:rsidRPr="005822CE">
        <w:rPr>
          <w:rFonts w:ascii="Arial" w:hAnsi="Arial" w:cs="Arial"/>
        </w:rPr>
        <w:t xml:space="preserve">Innovative company- </w:t>
      </w:r>
      <w:r w:rsidR="00FA2642" w:rsidRPr="005822CE">
        <w:rPr>
          <w:rFonts w:ascii="Arial" w:hAnsi="Arial" w:cs="Arial"/>
        </w:rPr>
        <w:t>Amazon is the company that always innovates, for example automated parcels sortation and drone delivery service.</w:t>
      </w:r>
    </w:p>
    <w:p w14:paraId="527D4B1C" w14:textId="0DAB718F" w:rsidR="00FA2642" w:rsidRPr="00416CB4" w:rsidRDefault="00FA2642" w:rsidP="002A60C5">
      <w:pPr>
        <w:rPr>
          <w:rFonts w:ascii="Arial" w:hAnsi="Arial" w:cs="Arial"/>
          <w:sz w:val="28"/>
          <w:szCs w:val="28"/>
        </w:rPr>
      </w:pPr>
      <w:r w:rsidRPr="00416CB4">
        <w:rPr>
          <w:rFonts w:ascii="Arial" w:hAnsi="Arial" w:cs="Arial"/>
          <w:sz w:val="28"/>
          <w:szCs w:val="28"/>
        </w:rPr>
        <w:t>Weakness:</w:t>
      </w:r>
    </w:p>
    <w:p w14:paraId="24945BB8" w14:textId="71A6EB52" w:rsidR="00FA2642" w:rsidRPr="005822CE" w:rsidRDefault="00FA2642" w:rsidP="005822CE">
      <w:pPr>
        <w:pStyle w:val="ListParagraph"/>
        <w:numPr>
          <w:ilvl w:val="0"/>
          <w:numId w:val="9"/>
        </w:numPr>
        <w:rPr>
          <w:rFonts w:ascii="Arial" w:hAnsi="Arial" w:cs="Arial"/>
        </w:rPr>
      </w:pPr>
      <w:r w:rsidRPr="005822CE">
        <w:rPr>
          <w:rFonts w:ascii="Arial" w:hAnsi="Arial" w:cs="Arial"/>
        </w:rPr>
        <w:t xml:space="preserve">Lack of trainings for the agency workers- For the agency associates there is only </w:t>
      </w:r>
      <w:r w:rsidR="00186F69">
        <w:rPr>
          <w:rFonts w:ascii="Arial" w:hAnsi="Arial" w:cs="Arial"/>
        </w:rPr>
        <w:t>inside</w:t>
      </w:r>
      <w:r w:rsidRPr="005822CE">
        <w:rPr>
          <w:rFonts w:ascii="Arial" w:hAnsi="Arial" w:cs="Arial"/>
        </w:rPr>
        <w:t xml:space="preserve"> training</w:t>
      </w:r>
      <w:r w:rsidR="005822CE">
        <w:rPr>
          <w:rFonts w:ascii="Arial" w:hAnsi="Arial" w:cs="Arial"/>
        </w:rPr>
        <w:t>s available</w:t>
      </w:r>
      <w:r w:rsidRPr="005822CE">
        <w:rPr>
          <w:rFonts w:ascii="Arial" w:hAnsi="Arial" w:cs="Arial"/>
        </w:rPr>
        <w:t xml:space="preserve"> </w:t>
      </w:r>
      <w:r w:rsidR="005822CE">
        <w:rPr>
          <w:rFonts w:ascii="Arial" w:hAnsi="Arial" w:cs="Arial"/>
        </w:rPr>
        <w:t xml:space="preserve">to become a </w:t>
      </w:r>
      <w:r w:rsidRPr="005822CE">
        <w:rPr>
          <w:rFonts w:ascii="Arial" w:hAnsi="Arial" w:cs="Arial"/>
        </w:rPr>
        <w:t xml:space="preserve">Trainer, Quality </w:t>
      </w:r>
      <w:r w:rsidR="005822CE" w:rsidRPr="005822CE">
        <w:rPr>
          <w:rFonts w:ascii="Arial" w:hAnsi="Arial" w:cs="Arial"/>
        </w:rPr>
        <w:t>Control</w:t>
      </w:r>
      <w:r w:rsidR="005822CE">
        <w:rPr>
          <w:rFonts w:ascii="Arial" w:hAnsi="Arial" w:cs="Arial"/>
        </w:rPr>
        <w:t>ler</w:t>
      </w:r>
      <w:r w:rsidRPr="005822CE">
        <w:rPr>
          <w:rFonts w:ascii="Arial" w:hAnsi="Arial" w:cs="Arial"/>
        </w:rPr>
        <w:t xml:space="preserve"> and Yard marshal that after completion open opportunity only </w:t>
      </w:r>
      <w:r w:rsidR="00416CB4" w:rsidRPr="005822CE">
        <w:rPr>
          <w:rFonts w:ascii="Arial" w:hAnsi="Arial" w:cs="Arial"/>
        </w:rPr>
        <w:t>within the Amazon.</w:t>
      </w:r>
    </w:p>
    <w:p w14:paraId="25A5F330" w14:textId="5BA6B9FF" w:rsidR="003F6C82" w:rsidRPr="005822CE" w:rsidRDefault="00FA2642" w:rsidP="005822CE">
      <w:pPr>
        <w:pStyle w:val="ListParagraph"/>
        <w:numPr>
          <w:ilvl w:val="0"/>
          <w:numId w:val="9"/>
        </w:numPr>
        <w:rPr>
          <w:rFonts w:ascii="Arial" w:hAnsi="Arial" w:cs="Arial"/>
        </w:rPr>
      </w:pPr>
      <w:r w:rsidRPr="005822CE">
        <w:rPr>
          <w:rFonts w:ascii="Arial" w:hAnsi="Arial" w:cs="Arial"/>
        </w:rPr>
        <w:t>Reputation gone down after employees’ feedback</w:t>
      </w:r>
      <w:r w:rsidR="00416CB4" w:rsidRPr="005822CE">
        <w:rPr>
          <w:rFonts w:ascii="Arial" w:hAnsi="Arial" w:cs="Arial"/>
        </w:rPr>
        <w:t xml:space="preserve">- after bad feedbacks from amazon associates in 2018 they reputation as employer gone down. </w:t>
      </w:r>
      <w:sdt>
        <w:sdtPr>
          <w:rPr>
            <w:rFonts w:ascii="Arial" w:hAnsi="Arial" w:cs="Arial"/>
            <w:color w:val="0070C0"/>
          </w:rPr>
          <w:id w:val="1525740712"/>
          <w:citation/>
        </w:sdtPr>
        <w:sdtContent>
          <w:r w:rsidR="00A8014C" w:rsidRPr="00A8014C">
            <w:rPr>
              <w:rFonts w:ascii="Arial" w:hAnsi="Arial" w:cs="Arial"/>
              <w:color w:val="0070C0"/>
            </w:rPr>
            <w:fldChar w:fldCharType="begin"/>
          </w:r>
          <w:r w:rsidR="00A8014C" w:rsidRPr="00A8014C">
            <w:rPr>
              <w:rFonts w:ascii="Arial" w:hAnsi="Arial" w:cs="Arial"/>
              <w:color w:val="0070C0"/>
            </w:rPr>
            <w:instrText xml:space="preserve"> CITATION BSt20 \l 2057 </w:instrText>
          </w:r>
          <w:r w:rsidR="00A8014C" w:rsidRPr="00A8014C">
            <w:rPr>
              <w:rFonts w:ascii="Arial" w:hAnsi="Arial" w:cs="Arial"/>
              <w:color w:val="0070C0"/>
            </w:rPr>
            <w:fldChar w:fldCharType="separate"/>
          </w:r>
          <w:r w:rsidR="00A8014C" w:rsidRPr="00A8014C">
            <w:rPr>
              <w:rFonts w:ascii="Arial" w:hAnsi="Arial" w:cs="Arial"/>
              <w:noProof/>
              <w:color w:val="0070C0"/>
            </w:rPr>
            <w:t>(BStrategyhub.com, 2020)</w:t>
          </w:r>
          <w:r w:rsidR="00A8014C" w:rsidRPr="00A8014C">
            <w:rPr>
              <w:rFonts w:ascii="Arial" w:hAnsi="Arial" w:cs="Arial"/>
              <w:color w:val="0070C0"/>
            </w:rPr>
            <w:fldChar w:fldCharType="end"/>
          </w:r>
        </w:sdtContent>
      </w:sdt>
    </w:p>
    <w:p w14:paraId="1A6A181F" w14:textId="756027FB" w:rsidR="005822CE" w:rsidRPr="005822CE" w:rsidRDefault="005822CE" w:rsidP="002A60C5">
      <w:pPr>
        <w:rPr>
          <w:rFonts w:ascii="Arial" w:hAnsi="Arial" w:cs="Arial"/>
          <w:sz w:val="28"/>
          <w:szCs w:val="28"/>
        </w:rPr>
      </w:pPr>
      <w:r w:rsidRPr="005822CE">
        <w:rPr>
          <w:rFonts w:ascii="Arial" w:hAnsi="Arial" w:cs="Arial"/>
          <w:sz w:val="28"/>
          <w:szCs w:val="28"/>
        </w:rPr>
        <w:lastRenderedPageBreak/>
        <w:t>Opportunities:</w:t>
      </w:r>
    </w:p>
    <w:p w14:paraId="3DE09ECD" w14:textId="3ADEA5D2" w:rsidR="005822CE" w:rsidRPr="005822CE" w:rsidRDefault="005822CE" w:rsidP="005822CE">
      <w:pPr>
        <w:pStyle w:val="ListParagraph"/>
        <w:numPr>
          <w:ilvl w:val="0"/>
          <w:numId w:val="10"/>
        </w:numPr>
        <w:rPr>
          <w:rFonts w:ascii="Arial" w:hAnsi="Arial" w:cs="Arial"/>
        </w:rPr>
      </w:pPr>
      <w:r w:rsidRPr="005822CE">
        <w:rPr>
          <w:rFonts w:ascii="Arial" w:hAnsi="Arial" w:cs="Arial"/>
        </w:rPr>
        <w:t xml:space="preserve">To relocate wherever you wish and still have work- at Amazon associates can move to other country stay work with them and hold same position or step up. What guarantees you work from day one. </w:t>
      </w:r>
    </w:p>
    <w:p w14:paraId="6D38E713" w14:textId="5F2A8384" w:rsidR="005822CE" w:rsidRPr="002E5FC5" w:rsidRDefault="005822CE" w:rsidP="005822CE">
      <w:pPr>
        <w:pStyle w:val="ListParagraph"/>
        <w:numPr>
          <w:ilvl w:val="0"/>
          <w:numId w:val="7"/>
        </w:numPr>
        <w:rPr>
          <w:rFonts w:ascii="Arial" w:hAnsi="Arial" w:cs="Arial"/>
        </w:rPr>
      </w:pPr>
      <w:r w:rsidRPr="002E5FC5">
        <w:rPr>
          <w:rFonts w:ascii="Arial" w:hAnsi="Arial" w:cs="Arial"/>
        </w:rPr>
        <w:t>To develop yourself taking apprenticeship (if you are contracted</w:t>
      </w:r>
      <w:r>
        <w:rPr>
          <w:rFonts w:ascii="Arial" w:hAnsi="Arial" w:cs="Arial"/>
        </w:rPr>
        <w:t>)-</w:t>
      </w:r>
      <w:r w:rsidRPr="005822CE">
        <w:rPr>
          <w:rFonts w:ascii="Arial" w:hAnsi="Arial" w:cs="Arial"/>
        </w:rPr>
        <w:t xml:space="preserve"> Amazon have apprenticeship for the Amazonians where after completion you will have opportunity to become a manager.</w:t>
      </w:r>
    </w:p>
    <w:p w14:paraId="04EAC458" w14:textId="40DFB44D" w:rsidR="005822CE" w:rsidRDefault="005822CE" w:rsidP="005822CE">
      <w:pPr>
        <w:pStyle w:val="ListParagraph"/>
        <w:numPr>
          <w:ilvl w:val="0"/>
          <w:numId w:val="7"/>
        </w:numPr>
        <w:rPr>
          <w:rFonts w:ascii="Arial" w:hAnsi="Arial" w:cs="Arial"/>
        </w:rPr>
      </w:pPr>
      <w:r w:rsidRPr="005822CE">
        <w:rPr>
          <w:rFonts w:ascii="Arial" w:hAnsi="Arial" w:cs="Arial"/>
        </w:rPr>
        <w:t xml:space="preserve">Amazon can open stores what will </w:t>
      </w:r>
      <w:r w:rsidR="00186F69">
        <w:rPr>
          <w:rFonts w:ascii="Arial" w:hAnsi="Arial" w:cs="Arial"/>
        </w:rPr>
        <w:t>increase</w:t>
      </w:r>
      <w:r w:rsidRPr="005822CE">
        <w:rPr>
          <w:rFonts w:ascii="Arial" w:hAnsi="Arial" w:cs="Arial"/>
        </w:rPr>
        <w:t xml:space="preserve"> sale</w:t>
      </w:r>
      <w:r>
        <w:rPr>
          <w:rFonts w:ascii="Arial" w:hAnsi="Arial" w:cs="Arial"/>
        </w:rPr>
        <w:t xml:space="preserve">s- that great to have everything online but if they will want to </w:t>
      </w:r>
      <w:r w:rsidR="00186F69">
        <w:rPr>
          <w:rFonts w:ascii="Arial" w:hAnsi="Arial" w:cs="Arial"/>
        </w:rPr>
        <w:t>increase</w:t>
      </w:r>
      <w:r>
        <w:rPr>
          <w:rFonts w:ascii="Arial" w:hAnsi="Arial" w:cs="Arial"/>
        </w:rPr>
        <w:t xml:space="preserve"> the cash </w:t>
      </w:r>
      <w:r w:rsidR="003E0BC4">
        <w:rPr>
          <w:rFonts w:ascii="Arial" w:hAnsi="Arial" w:cs="Arial"/>
        </w:rPr>
        <w:t>flow,</w:t>
      </w:r>
      <w:r>
        <w:rPr>
          <w:rFonts w:ascii="Arial" w:hAnsi="Arial" w:cs="Arial"/>
        </w:rPr>
        <w:t xml:space="preserve"> they could open stores where people can come in and buy what ever they need. </w:t>
      </w:r>
      <w:sdt>
        <w:sdtPr>
          <w:rPr>
            <w:rFonts w:ascii="Arial" w:hAnsi="Arial" w:cs="Arial"/>
            <w:color w:val="0070C0"/>
          </w:rPr>
          <w:id w:val="-2098165257"/>
          <w:citation/>
        </w:sdtPr>
        <w:sdtContent>
          <w:r w:rsidR="00A8014C" w:rsidRPr="00A8014C">
            <w:rPr>
              <w:rFonts w:ascii="Arial" w:hAnsi="Arial" w:cs="Arial"/>
              <w:color w:val="0070C0"/>
            </w:rPr>
            <w:fldChar w:fldCharType="begin"/>
          </w:r>
          <w:r w:rsidR="00A8014C" w:rsidRPr="00A8014C">
            <w:rPr>
              <w:rFonts w:ascii="Arial" w:hAnsi="Arial" w:cs="Arial"/>
              <w:color w:val="0070C0"/>
            </w:rPr>
            <w:instrText xml:space="preserve"> CITATION BSt20 \l 2057 </w:instrText>
          </w:r>
          <w:r w:rsidR="00A8014C" w:rsidRPr="00A8014C">
            <w:rPr>
              <w:rFonts w:ascii="Arial" w:hAnsi="Arial" w:cs="Arial"/>
              <w:color w:val="0070C0"/>
            </w:rPr>
            <w:fldChar w:fldCharType="separate"/>
          </w:r>
          <w:r w:rsidR="00A8014C" w:rsidRPr="00A8014C">
            <w:rPr>
              <w:rFonts w:ascii="Arial" w:hAnsi="Arial" w:cs="Arial"/>
              <w:noProof/>
              <w:color w:val="0070C0"/>
            </w:rPr>
            <w:t>(BStrategyhub.com, 2020)</w:t>
          </w:r>
          <w:r w:rsidR="00A8014C" w:rsidRPr="00A8014C">
            <w:rPr>
              <w:rFonts w:ascii="Arial" w:hAnsi="Arial" w:cs="Arial"/>
              <w:color w:val="0070C0"/>
            </w:rPr>
            <w:fldChar w:fldCharType="end"/>
          </w:r>
        </w:sdtContent>
      </w:sdt>
    </w:p>
    <w:p w14:paraId="0CAC47A8" w14:textId="1FC9F2B4" w:rsidR="005822CE" w:rsidRPr="005822CE" w:rsidRDefault="005822CE" w:rsidP="005822CE">
      <w:pPr>
        <w:ind w:left="360"/>
        <w:rPr>
          <w:rFonts w:ascii="Arial" w:hAnsi="Arial" w:cs="Arial"/>
          <w:sz w:val="28"/>
          <w:szCs w:val="28"/>
        </w:rPr>
      </w:pPr>
      <w:r w:rsidRPr="005822CE">
        <w:rPr>
          <w:rFonts w:ascii="Arial" w:hAnsi="Arial" w:cs="Arial"/>
          <w:sz w:val="28"/>
          <w:szCs w:val="28"/>
        </w:rPr>
        <w:t>Threats:</w:t>
      </w:r>
    </w:p>
    <w:p w14:paraId="79A2F9EF" w14:textId="2BBC0217" w:rsidR="005822CE" w:rsidRDefault="005822CE" w:rsidP="005822CE">
      <w:pPr>
        <w:pStyle w:val="ListParagraph"/>
        <w:numPr>
          <w:ilvl w:val="0"/>
          <w:numId w:val="7"/>
        </w:numPr>
        <w:rPr>
          <w:rFonts w:ascii="Arial" w:hAnsi="Arial" w:cs="Arial"/>
        </w:rPr>
      </w:pPr>
      <w:r w:rsidRPr="00DF35B0">
        <w:rPr>
          <w:rFonts w:ascii="Arial" w:hAnsi="Arial" w:cs="Arial"/>
        </w:rPr>
        <w:t>Competitors</w:t>
      </w:r>
      <w:r>
        <w:rPr>
          <w:rFonts w:ascii="Arial" w:hAnsi="Arial" w:cs="Arial"/>
        </w:rPr>
        <w:t xml:space="preserve">- amazon </w:t>
      </w:r>
      <w:r w:rsidR="00673C75">
        <w:rPr>
          <w:rFonts w:ascii="Arial" w:hAnsi="Arial" w:cs="Arial"/>
        </w:rPr>
        <w:t>compete</w:t>
      </w:r>
      <w:r>
        <w:rPr>
          <w:rFonts w:ascii="Arial" w:hAnsi="Arial" w:cs="Arial"/>
        </w:rPr>
        <w:t xml:space="preserve"> with a</w:t>
      </w:r>
      <w:r w:rsidR="00673C75">
        <w:rPr>
          <w:rFonts w:ascii="Arial" w:hAnsi="Arial" w:cs="Arial"/>
        </w:rPr>
        <w:t>ny online marketplace or any business that offers the same service. For example:</w:t>
      </w:r>
      <w:r>
        <w:rPr>
          <w:rFonts w:ascii="Arial" w:hAnsi="Arial" w:cs="Arial"/>
        </w:rPr>
        <w:t xml:space="preserve"> </w:t>
      </w:r>
      <w:r w:rsidRPr="00DF35B0">
        <w:rPr>
          <w:rFonts w:ascii="Arial" w:hAnsi="Arial" w:cs="Arial"/>
        </w:rPr>
        <w:t xml:space="preserve">as eBay and Netflix that offer the service like Amazon what </w:t>
      </w:r>
      <w:r w:rsidR="00492F46">
        <w:rPr>
          <w:rFonts w:ascii="Arial" w:hAnsi="Arial" w:cs="Arial"/>
        </w:rPr>
        <w:t xml:space="preserve">can </w:t>
      </w:r>
      <w:r w:rsidRPr="00DF35B0">
        <w:rPr>
          <w:rFonts w:ascii="Arial" w:hAnsi="Arial" w:cs="Arial"/>
        </w:rPr>
        <w:t>make an impact on company income.</w:t>
      </w:r>
    </w:p>
    <w:p w14:paraId="7C5B48DF" w14:textId="66EEE28D" w:rsidR="005822CE" w:rsidRDefault="005822CE" w:rsidP="005822CE">
      <w:pPr>
        <w:pStyle w:val="ListParagraph"/>
        <w:numPr>
          <w:ilvl w:val="0"/>
          <w:numId w:val="7"/>
        </w:numPr>
        <w:rPr>
          <w:rFonts w:ascii="Arial" w:hAnsi="Arial" w:cs="Arial"/>
        </w:rPr>
      </w:pPr>
      <w:r>
        <w:rPr>
          <w:rFonts w:ascii="Arial" w:hAnsi="Arial" w:cs="Arial"/>
        </w:rPr>
        <w:t>Fake products</w:t>
      </w:r>
      <w:r w:rsidR="00673C75">
        <w:rPr>
          <w:rFonts w:ascii="Arial" w:hAnsi="Arial" w:cs="Arial"/>
        </w:rPr>
        <w:t>- the threat for the big-name company is a fake product. They</w:t>
      </w:r>
      <w:r>
        <w:rPr>
          <w:rFonts w:ascii="Arial" w:hAnsi="Arial" w:cs="Arial"/>
        </w:rPr>
        <w:t xml:space="preserve"> will have a negative impact on Amazon name</w:t>
      </w:r>
      <w:r w:rsidR="00673C75">
        <w:rPr>
          <w:rFonts w:ascii="Arial" w:hAnsi="Arial" w:cs="Arial"/>
        </w:rPr>
        <w:t xml:space="preserve"> what will lead to mistrust from the customers. </w:t>
      </w:r>
      <w:sdt>
        <w:sdtPr>
          <w:rPr>
            <w:rFonts w:ascii="Arial" w:hAnsi="Arial" w:cs="Arial"/>
            <w:color w:val="0070C0"/>
          </w:rPr>
          <w:id w:val="1623958862"/>
          <w:citation/>
        </w:sdtPr>
        <w:sdtContent>
          <w:r w:rsidR="007041FA" w:rsidRPr="00A8014C">
            <w:rPr>
              <w:rFonts w:ascii="Arial" w:hAnsi="Arial" w:cs="Arial"/>
              <w:color w:val="0070C0"/>
            </w:rPr>
            <w:fldChar w:fldCharType="begin"/>
          </w:r>
          <w:r w:rsidR="007041FA" w:rsidRPr="00A8014C">
            <w:rPr>
              <w:rFonts w:ascii="Arial" w:hAnsi="Arial" w:cs="Arial"/>
              <w:color w:val="0070C0"/>
            </w:rPr>
            <w:instrText xml:space="preserve"> CITATION BSt20 \l 2057 </w:instrText>
          </w:r>
          <w:r w:rsidR="007041FA" w:rsidRPr="00A8014C">
            <w:rPr>
              <w:rFonts w:ascii="Arial" w:hAnsi="Arial" w:cs="Arial"/>
              <w:color w:val="0070C0"/>
            </w:rPr>
            <w:fldChar w:fldCharType="separate"/>
          </w:r>
          <w:r w:rsidR="007041FA" w:rsidRPr="00A8014C">
            <w:rPr>
              <w:rFonts w:ascii="Arial" w:hAnsi="Arial" w:cs="Arial"/>
              <w:noProof/>
              <w:color w:val="0070C0"/>
            </w:rPr>
            <w:t>(BStrategyhub.com, 2020)</w:t>
          </w:r>
          <w:r w:rsidR="007041FA" w:rsidRPr="00A8014C">
            <w:rPr>
              <w:rFonts w:ascii="Arial" w:hAnsi="Arial" w:cs="Arial"/>
              <w:color w:val="0070C0"/>
            </w:rPr>
            <w:fldChar w:fldCharType="end"/>
          </w:r>
        </w:sdtContent>
      </w:sdt>
    </w:p>
    <w:p w14:paraId="1FBB065A" w14:textId="471E03A4" w:rsidR="00673C75" w:rsidRDefault="007041FA" w:rsidP="007041FA">
      <w:pPr>
        <w:pStyle w:val="Heading1"/>
      </w:pPr>
      <w:bookmarkStart w:id="4" w:name="_Toc70546019"/>
      <w:r>
        <w:t xml:space="preserve">3.2 </w:t>
      </w:r>
      <w:r w:rsidR="00673C75">
        <w:t>PEST analysis</w:t>
      </w:r>
      <w:bookmarkEnd w:id="4"/>
    </w:p>
    <w:p w14:paraId="1E8AA4CA" w14:textId="5E299362" w:rsidR="007041FA" w:rsidRDefault="007041FA" w:rsidP="00673C75">
      <w:pPr>
        <w:ind w:left="360"/>
        <w:rPr>
          <w:rFonts w:ascii="Arial" w:hAnsi="Arial" w:cs="Arial"/>
        </w:rPr>
      </w:pPr>
      <w:r w:rsidRPr="00F32782">
        <w:rPr>
          <w:rFonts w:ascii="Arial" w:hAnsi="Arial" w:cs="Arial"/>
          <w:b/>
          <w:bCs/>
        </w:rPr>
        <w:t>P</w:t>
      </w:r>
      <w:r w:rsidRPr="00F32782">
        <w:rPr>
          <w:rFonts w:ascii="Arial" w:hAnsi="Arial" w:cs="Arial"/>
        </w:rPr>
        <w:t>olitical</w:t>
      </w:r>
      <w:r w:rsidR="00535524" w:rsidRPr="00F32782">
        <w:rPr>
          <w:rFonts w:ascii="Arial" w:hAnsi="Arial" w:cs="Arial"/>
        </w:rPr>
        <w:t xml:space="preserve"> Factors</w:t>
      </w:r>
      <w:r w:rsidR="00535524">
        <w:rPr>
          <w:rFonts w:ascii="Arial" w:hAnsi="Arial" w:cs="Arial"/>
        </w:rPr>
        <w:t xml:space="preserve">- </w:t>
      </w:r>
      <w:r w:rsidR="006107C3">
        <w:rPr>
          <w:rFonts w:ascii="Arial" w:hAnsi="Arial" w:cs="Arial"/>
        </w:rPr>
        <w:t xml:space="preserve">Amazon depends on the political factors not only in United Kingdom but any other country as business is worldwide. </w:t>
      </w:r>
      <w:r w:rsidR="00C92693">
        <w:rPr>
          <w:rFonts w:ascii="Arial" w:hAnsi="Arial" w:cs="Arial"/>
        </w:rPr>
        <w:t xml:space="preserve">And political factors change in any country will affect amazon work. For example: Amazon been pressured from two sides, USA when Donald Trump and Barnie Sander was </w:t>
      </w:r>
      <w:r w:rsidR="00C92693" w:rsidRPr="00987E51">
        <w:rPr>
          <w:rFonts w:ascii="Arial" w:hAnsi="Arial" w:cs="Arial"/>
        </w:rPr>
        <w:t xml:space="preserve">against them and UK when </w:t>
      </w:r>
      <w:r w:rsidR="00987E51" w:rsidRPr="00987E51">
        <w:rPr>
          <w:rFonts w:ascii="Arial" w:hAnsi="Arial" w:cs="Arial"/>
        </w:rPr>
        <w:t>GMB</w:t>
      </w:r>
      <w:r w:rsidR="00C92693" w:rsidRPr="00987E51">
        <w:rPr>
          <w:rFonts w:ascii="Arial" w:hAnsi="Arial" w:cs="Arial"/>
        </w:rPr>
        <w:t xml:space="preserve"> union and the Archbishop of Canterbury</w:t>
      </w:r>
      <w:r w:rsidR="00987E51">
        <w:rPr>
          <w:rFonts w:ascii="Arial" w:hAnsi="Arial" w:cs="Arial"/>
        </w:rPr>
        <w:t xml:space="preserve"> were giving them a hard time. </w:t>
      </w:r>
      <w:sdt>
        <w:sdtPr>
          <w:rPr>
            <w:rFonts w:ascii="Arial" w:hAnsi="Arial" w:cs="Arial"/>
            <w:color w:val="0070C0"/>
          </w:rPr>
          <w:id w:val="-1276701407"/>
          <w:citation/>
        </w:sdtPr>
        <w:sdtContent>
          <w:r w:rsidR="00987E51" w:rsidRPr="00987E51">
            <w:rPr>
              <w:rFonts w:ascii="Arial" w:hAnsi="Arial" w:cs="Arial"/>
              <w:color w:val="0070C0"/>
            </w:rPr>
            <w:fldChar w:fldCharType="begin"/>
          </w:r>
          <w:r w:rsidR="00987E51" w:rsidRPr="00987E51">
            <w:rPr>
              <w:rFonts w:ascii="Arial" w:hAnsi="Arial" w:cs="Arial"/>
              <w:color w:val="0070C0"/>
            </w:rPr>
            <w:instrText xml:space="preserve"> CITATION Lar18 \l 2057 </w:instrText>
          </w:r>
          <w:r w:rsidR="00987E51" w:rsidRPr="00987E51">
            <w:rPr>
              <w:rFonts w:ascii="Arial" w:hAnsi="Arial" w:cs="Arial"/>
              <w:color w:val="0070C0"/>
            </w:rPr>
            <w:fldChar w:fldCharType="separate"/>
          </w:r>
          <w:r w:rsidR="00987E51" w:rsidRPr="00987E51">
            <w:rPr>
              <w:rFonts w:ascii="Arial" w:hAnsi="Arial" w:cs="Arial"/>
              <w:noProof/>
              <w:color w:val="0070C0"/>
            </w:rPr>
            <w:t>(Elliott, 2018)</w:t>
          </w:r>
          <w:r w:rsidR="00987E51" w:rsidRPr="00987E51">
            <w:rPr>
              <w:rFonts w:ascii="Arial" w:hAnsi="Arial" w:cs="Arial"/>
              <w:color w:val="0070C0"/>
            </w:rPr>
            <w:fldChar w:fldCharType="end"/>
          </w:r>
        </w:sdtContent>
      </w:sdt>
    </w:p>
    <w:p w14:paraId="1A7F7866" w14:textId="7A2F87CA" w:rsidR="00C57694" w:rsidRDefault="007041FA" w:rsidP="00C57694">
      <w:pPr>
        <w:ind w:left="360"/>
        <w:rPr>
          <w:rFonts w:ascii="Arial" w:hAnsi="Arial" w:cs="Arial"/>
        </w:rPr>
      </w:pPr>
      <w:r w:rsidRPr="00F32782">
        <w:rPr>
          <w:rFonts w:ascii="Arial" w:hAnsi="Arial" w:cs="Arial"/>
          <w:b/>
          <w:bCs/>
        </w:rPr>
        <w:t>E</w:t>
      </w:r>
      <w:r w:rsidRPr="00F32782">
        <w:rPr>
          <w:rFonts w:ascii="Arial" w:hAnsi="Arial" w:cs="Arial"/>
        </w:rPr>
        <w:t>conomic</w:t>
      </w:r>
      <w:r w:rsidR="00987E51" w:rsidRPr="00F32782">
        <w:rPr>
          <w:rFonts w:ascii="Arial" w:hAnsi="Arial" w:cs="Arial"/>
        </w:rPr>
        <w:t xml:space="preserve"> Factors</w:t>
      </w:r>
      <w:r w:rsidR="00987E51">
        <w:rPr>
          <w:rFonts w:ascii="Arial" w:hAnsi="Arial" w:cs="Arial"/>
        </w:rPr>
        <w:t xml:space="preserve">- </w:t>
      </w:r>
      <w:r w:rsidR="00C57694">
        <w:rPr>
          <w:rFonts w:ascii="Arial" w:hAnsi="Arial" w:cs="Arial"/>
        </w:rPr>
        <w:t>While I worked at Amazon, we processed double amount of goods during the lockdown period in comparing to the year before lockdown.</w:t>
      </w:r>
      <w:r w:rsidR="00492F46">
        <w:rPr>
          <w:rFonts w:ascii="Arial" w:hAnsi="Arial" w:cs="Arial"/>
        </w:rPr>
        <w:t xml:space="preserve"> </w:t>
      </w:r>
      <w:r w:rsidR="00C57694">
        <w:rPr>
          <w:rFonts w:ascii="Arial" w:hAnsi="Arial" w:cs="Arial"/>
        </w:rPr>
        <w:t xml:space="preserve">As states Stevens 2020 in </w:t>
      </w:r>
      <w:r w:rsidR="00C57694" w:rsidRPr="00C57694">
        <w:rPr>
          <w:rFonts w:ascii="Arial" w:hAnsi="Arial" w:cs="Arial"/>
          <w:color w:val="0070C0"/>
        </w:rPr>
        <w:t xml:space="preserve">chargedretail.co.uk </w:t>
      </w:r>
      <w:r w:rsidR="00C57694">
        <w:rPr>
          <w:rFonts w:ascii="Arial" w:hAnsi="Arial" w:cs="Arial"/>
        </w:rPr>
        <w:t>Amazon h</w:t>
      </w:r>
      <w:r w:rsidR="00492F46">
        <w:rPr>
          <w:rFonts w:ascii="Arial" w:hAnsi="Arial" w:cs="Arial"/>
        </w:rPr>
        <w:t>ave doubled they profit during the lockdown</w:t>
      </w:r>
      <w:r w:rsidR="00D472B4">
        <w:rPr>
          <w:rFonts w:ascii="Arial" w:hAnsi="Arial" w:cs="Arial"/>
        </w:rPr>
        <w:t>.</w:t>
      </w:r>
      <w:r w:rsidR="00492F46">
        <w:rPr>
          <w:rFonts w:ascii="Arial" w:hAnsi="Arial" w:cs="Arial"/>
        </w:rPr>
        <w:t xml:space="preserve"> </w:t>
      </w:r>
      <w:r w:rsidR="00F851B5">
        <w:rPr>
          <w:rFonts w:ascii="Arial" w:hAnsi="Arial" w:cs="Arial"/>
        </w:rPr>
        <w:t xml:space="preserve">Sales has raised up to forty percent </w:t>
      </w:r>
      <w:r w:rsidR="00C57694">
        <w:rPr>
          <w:rFonts w:ascii="Arial" w:hAnsi="Arial" w:cs="Arial"/>
        </w:rPr>
        <w:t>in the</w:t>
      </w:r>
      <w:r w:rsidR="00F851B5">
        <w:rPr>
          <w:rFonts w:ascii="Arial" w:hAnsi="Arial" w:cs="Arial"/>
        </w:rPr>
        <w:t xml:space="preserve"> second quoter. </w:t>
      </w:r>
    </w:p>
    <w:p w14:paraId="2F40218A" w14:textId="77777777" w:rsidR="00F32782" w:rsidRDefault="00C57694" w:rsidP="00F32782">
      <w:pPr>
        <w:ind w:left="360"/>
        <w:rPr>
          <w:rFonts w:ascii="Arial" w:hAnsi="Arial" w:cs="Arial"/>
        </w:rPr>
      </w:pPr>
      <w:r w:rsidRPr="00F32782">
        <w:rPr>
          <w:rFonts w:ascii="Arial" w:hAnsi="Arial" w:cs="Arial"/>
          <w:b/>
          <w:bCs/>
        </w:rPr>
        <w:t>S</w:t>
      </w:r>
      <w:r w:rsidRPr="00F32782">
        <w:rPr>
          <w:rFonts w:ascii="Arial" w:hAnsi="Arial" w:cs="Arial"/>
        </w:rPr>
        <w:t>ocial Factors</w:t>
      </w:r>
      <w:r>
        <w:rPr>
          <w:rFonts w:ascii="Arial" w:hAnsi="Arial" w:cs="Arial"/>
        </w:rPr>
        <w:t xml:space="preserve">- </w:t>
      </w:r>
      <w:r w:rsidR="00D476F9">
        <w:rPr>
          <w:rFonts w:ascii="Arial" w:hAnsi="Arial" w:cs="Arial"/>
        </w:rPr>
        <w:t>Amazon gives people opportunity to buy anything they need just in one click. You do not need to go anywhere to buy things from small paper clip to big wardrobe</w:t>
      </w:r>
      <w:r w:rsidR="00F32782">
        <w:rPr>
          <w:rFonts w:ascii="Arial" w:hAnsi="Arial" w:cs="Arial"/>
        </w:rPr>
        <w:t xml:space="preserve"> and all this can be delivered next day</w:t>
      </w:r>
      <w:r w:rsidR="00D476F9">
        <w:rPr>
          <w:rFonts w:ascii="Arial" w:hAnsi="Arial" w:cs="Arial"/>
        </w:rPr>
        <w:t xml:space="preserve">. If any difficulties </w:t>
      </w:r>
      <w:r w:rsidR="00F32782">
        <w:rPr>
          <w:rFonts w:ascii="Arial" w:hAnsi="Arial" w:cs="Arial"/>
        </w:rPr>
        <w:t>occur,</w:t>
      </w:r>
      <w:r w:rsidR="00D476F9">
        <w:rPr>
          <w:rFonts w:ascii="Arial" w:hAnsi="Arial" w:cs="Arial"/>
        </w:rPr>
        <w:t xml:space="preserve"> </w:t>
      </w:r>
      <w:r w:rsidR="00F32782">
        <w:rPr>
          <w:rFonts w:ascii="Arial" w:hAnsi="Arial" w:cs="Arial"/>
        </w:rPr>
        <w:t xml:space="preserve">you can contact help desk and your issue will be solved very quickly. </w:t>
      </w:r>
    </w:p>
    <w:p w14:paraId="52A23E82" w14:textId="72686A55" w:rsidR="00147B84" w:rsidRDefault="00C57694" w:rsidP="00147B84">
      <w:pPr>
        <w:ind w:left="360"/>
        <w:rPr>
          <w:rFonts w:ascii="Arial" w:hAnsi="Arial" w:cs="Arial"/>
        </w:rPr>
      </w:pPr>
      <w:r w:rsidRPr="00F32782">
        <w:rPr>
          <w:rFonts w:ascii="Arial" w:hAnsi="Arial" w:cs="Arial"/>
          <w:b/>
          <w:bCs/>
        </w:rPr>
        <w:lastRenderedPageBreak/>
        <w:t>T</w:t>
      </w:r>
      <w:r w:rsidRPr="00F32782">
        <w:rPr>
          <w:rFonts w:ascii="Arial" w:hAnsi="Arial" w:cs="Arial"/>
        </w:rPr>
        <w:t>echnological</w:t>
      </w:r>
      <w:r w:rsidR="00F32782" w:rsidRPr="00F32782">
        <w:rPr>
          <w:rFonts w:ascii="Arial" w:hAnsi="Arial" w:cs="Arial"/>
        </w:rPr>
        <w:t xml:space="preserve"> Factors</w:t>
      </w:r>
      <w:r w:rsidR="00F32782">
        <w:rPr>
          <w:rFonts w:ascii="Arial" w:hAnsi="Arial" w:cs="Arial"/>
        </w:rPr>
        <w:t xml:space="preserve">- </w:t>
      </w:r>
      <w:r w:rsidR="00551A08">
        <w:rPr>
          <w:rFonts w:ascii="Arial" w:hAnsi="Arial" w:cs="Arial"/>
        </w:rPr>
        <w:t>The company is based around technology.</w:t>
      </w:r>
      <w:r w:rsidR="00BD3F72">
        <w:rPr>
          <w:rFonts w:ascii="Arial" w:hAnsi="Arial" w:cs="Arial"/>
        </w:rPr>
        <w:t xml:space="preserve"> And it ca</w:t>
      </w:r>
      <w:r w:rsidR="00147B84">
        <w:rPr>
          <w:rFonts w:ascii="Arial" w:hAnsi="Arial" w:cs="Arial"/>
        </w:rPr>
        <w:t>n</w:t>
      </w:r>
      <w:r w:rsidR="00BD3F72">
        <w:rPr>
          <w:rFonts w:ascii="Arial" w:hAnsi="Arial" w:cs="Arial"/>
        </w:rPr>
        <w:t xml:space="preserve"> be influenced in a good or a bad way. The bad way can be used cus</w:t>
      </w:r>
      <w:r w:rsidR="00147B84">
        <w:rPr>
          <w:rFonts w:ascii="Arial" w:hAnsi="Arial" w:cs="Arial"/>
        </w:rPr>
        <w:t xml:space="preserve">tomers personal information. Customers trust them a personal information </w:t>
      </w:r>
      <w:r w:rsidR="000279EB">
        <w:rPr>
          <w:rFonts w:ascii="Arial" w:hAnsi="Arial" w:cs="Arial"/>
        </w:rPr>
        <w:t>t</w:t>
      </w:r>
      <w:r w:rsidR="00147B84">
        <w:rPr>
          <w:rFonts w:ascii="Arial" w:hAnsi="Arial" w:cs="Arial"/>
        </w:rPr>
        <w:t>hat Amazon need to keep safe. And good technology</w:t>
      </w:r>
      <w:r w:rsidR="00551A08">
        <w:rPr>
          <w:rFonts w:ascii="Arial" w:hAnsi="Arial" w:cs="Arial"/>
        </w:rPr>
        <w:t xml:space="preserve"> is </w:t>
      </w:r>
      <w:r w:rsidR="000279EB">
        <w:rPr>
          <w:rFonts w:ascii="Arial" w:hAnsi="Arial" w:cs="Arial"/>
        </w:rPr>
        <w:t>a Prime Air delivery</w:t>
      </w:r>
      <w:r w:rsidR="00BC1E34">
        <w:rPr>
          <w:rFonts w:ascii="Arial" w:hAnsi="Arial" w:cs="Arial"/>
        </w:rPr>
        <w:t xml:space="preserve">. As Amazon states drones will deliver parcels up to five pound in less </w:t>
      </w:r>
      <w:r w:rsidR="007A79B4">
        <w:rPr>
          <w:rFonts w:ascii="Arial" w:hAnsi="Arial" w:cs="Arial"/>
        </w:rPr>
        <w:t>than</w:t>
      </w:r>
      <w:r w:rsidR="00BC1E34">
        <w:rPr>
          <w:rFonts w:ascii="Arial" w:hAnsi="Arial" w:cs="Arial"/>
        </w:rPr>
        <w:t xml:space="preserve"> 30 minutes time. </w:t>
      </w:r>
      <w:sdt>
        <w:sdtPr>
          <w:rPr>
            <w:rFonts w:ascii="Arial" w:hAnsi="Arial" w:cs="Arial"/>
            <w:color w:val="0070C0"/>
          </w:rPr>
          <w:id w:val="1636286723"/>
          <w:citation/>
        </w:sdtPr>
        <w:sdtContent>
          <w:r w:rsidR="007A79B4" w:rsidRPr="007A79B4">
            <w:rPr>
              <w:rFonts w:ascii="Arial" w:hAnsi="Arial" w:cs="Arial"/>
              <w:color w:val="0070C0"/>
            </w:rPr>
            <w:fldChar w:fldCharType="begin"/>
          </w:r>
          <w:r w:rsidR="007A79B4" w:rsidRPr="007A79B4">
            <w:rPr>
              <w:rFonts w:ascii="Arial" w:hAnsi="Arial" w:cs="Arial"/>
              <w:color w:val="0070C0"/>
            </w:rPr>
            <w:instrText xml:space="preserve"> CITATION Ama20 \l 2057 </w:instrText>
          </w:r>
          <w:r w:rsidR="007A79B4" w:rsidRPr="007A79B4">
            <w:rPr>
              <w:rFonts w:ascii="Arial" w:hAnsi="Arial" w:cs="Arial"/>
              <w:color w:val="0070C0"/>
            </w:rPr>
            <w:fldChar w:fldCharType="separate"/>
          </w:r>
          <w:r w:rsidR="007A79B4" w:rsidRPr="007A79B4">
            <w:rPr>
              <w:rFonts w:ascii="Arial" w:hAnsi="Arial" w:cs="Arial"/>
              <w:noProof/>
              <w:color w:val="0070C0"/>
            </w:rPr>
            <w:t>(Amazon, 2020)</w:t>
          </w:r>
          <w:r w:rsidR="007A79B4" w:rsidRPr="007A79B4">
            <w:rPr>
              <w:rFonts w:ascii="Arial" w:hAnsi="Arial" w:cs="Arial"/>
              <w:color w:val="0070C0"/>
            </w:rPr>
            <w:fldChar w:fldCharType="end"/>
          </w:r>
        </w:sdtContent>
      </w:sdt>
    </w:p>
    <w:p w14:paraId="4C1A283A" w14:textId="35C1F22E" w:rsidR="00673C75" w:rsidRDefault="005B51F3" w:rsidP="007041FA">
      <w:pPr>
        <w:pStyle w:val="Heading1"/>
      </w:pPr>
      <w:bookmarkStart w:id="5" w:name="_Toc70546020"/>
      <w:r>
        <w:rPr>
          <w:rFonts w:ascii="Arial" w:hAnsi="Arial" w:cs="Arial"/>
          <w:noProof/>
        </w:rPr>
        <mc:AlternateContent>
          <mc:Choice Requires="wps">
            <w:drawing>
              <wp:anchor distT="0" distB="0" distL="114300" distR="114300" simplePos="0" relativeHeight="251672576" behindDoc="0" locked="0" layoutInCell="1" allowOverlap="1" wp14:anchorId="31670D72" wp14:editId="26505177">
                <wp:simplePos x="0" y="0"/>
                <wp:positionH relativeFrom="column">
                  <wp:posOffset>2510155</wp:posOffset>
                </wp:positionH>
                <wp:positionV relativeFrom="paragraph">
                  <wp:posOffset>376232</wp:posOffset>
                </wp:positionV>
                <wp:extent cx="1863090" cy="372110"/>
                <wp:effectExtent l="0" t="0" r="22860" b="27940"/>
                <wp:wrapNone/>
                <wp:docPr id="10" name="Text Box 10"/>
                <wp:cNvGraphicFramePr/>
                <a:graphic xmlns:a="http://schemas.openxmlformats.org/drawingml/2006/main">
                  <a:graphicData uri="http://schemas.microsoft.com/office/word/2010/wordprocessingShape">
                    <wps:wsp>
                      <wps:cNvSpPr txBox="1"/>
                      <wps:spPr>
                        <a:xfrm>
                          <a:off x="0" y="0"/>
                          <a:ext cx="1863090" cy="372110"/>
                        </a:xfrm>
                        <a:prstGeom prst="rect">
                          <a:avLst/>
                        </a:prstGeom>
                        <a:solidFill>
                          <a:schemeClr val="lt1"/>
                        </a:solidFill>
                        <a:ln w="6350">
                          <a:solidFill>
                            <a:prstClr val="black"/>
                          </a:solidFill>
                        </a:ln>
                      </wps:spPr>
                      <wps:txbx>
                        <w:txbxContent>
                          <w:p w14:paraId="38F8E3CE" w14:textId="744FC1AF" w:rsidR="00F61287" w:rsidRPr="005B51F3" w:rsidRDefault="00F61287">
                            <w:pPr>
                              <w:rPr>
                                <w:rFonts w:ascii="Arial" w:hAnsi="Arial" w:cs="Arial"/>
                              </w:rPr>
                            </w:pPr>
                            <w:r w:rsidRPr="005B51F3">
                              <w:rPr>
                                <w:rFonts w:ascii="Arial" w:hAnsi="Arial" w:cs="Arial"/>
                              </w:rPr>
                              <w:t>Lack of Life/ Work balance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70D72" id="Text Box 10" o:spid="_x0000_s1028" type="#_x0000_t202" style="position:absolute;margin-left:197.65pt;margin-top:29.6pt;width:146.7pt;height:29.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" fillcolor="white [3201]" strokeweight=".5pt">
                <v:textbox>
                  <w:txbxContent>
                    <w:p w14:paraId="38F8E3CE" w14:textId="744FC1AF" w:rsidR="00F61287" w:rsidRPr="005B51F3" w:rsidRDefault="00F61287">
                      <w:pPr>
                        <w:rPr>
                          <w:rFonts w:ascii="Arial" w:hAnsi="Arial" w:cs="Arial"/>
                        </w:rPr>
                      </w:pPr>
                      <w:r w:rsidRPr="005B51F3">
                        <w:rPr>
                          <w:rFonts w:ascii="Arial" w:hAnsi="Arial" w:cs="Arial"/>
                        </w:rPr>
                        <w:t>Lack of Life/ Work balance</w:t>
                      </w:r>
                    </w:p>
                  </w:txbxContent>
                </v:textbox>
              </v:shape>
            </w:pict>
          </mc:Fallback>
        </mc:AlternateContent>
      </w:r>
      <w:r w:rsidR="00D54527">
        <w:rPr>
          <w:rFonts w:ascii="Arial" w:hAnsi="Arial" w:cs="Arial"/>
          <w:noProof/>
        </w:rPr>
        <mc:AlternateContent>
          <mc:Choice Requires="wps">
            <w:drawing>
              <wp:anchor distT="0" distB="0" distL="114300" distR="114300" simplePos="0" relativeHeight="251671552" behindDoc="0" locked="0" layoutInCell="1" allowOverlap="1" wp14:anchorId="673C3B79" wp14:editId="45CD0FC6">
                <wp:simplePos x="0" y="0"/>
                <wp:positionH relativeFrom="column">
                  <wp:posOffset>232914</wp:posOffset>
                </wp:positionH>
                <wp:positionV relativeFrom="paragraph">
                  <wp:posOffset>384103</wp:posOffset>
                </wp:positionV>
                <wp:extent cx="1578634" cy="372110"/>
                <wp:effectExtent l="0" t="0" r="21590" b="27940"/>
                <wp:wrapNone/>
                <wp:docPr id="9" name="Text Box 9"/>
                <wp:cNvGraphicFramePr/>
                <a:graphic xmlns:a="http://schemas.openxmlformats.org/drawingml/2006/main">
                  <a:graphicData uri="http://schemas.microsoft.com/office/word/2010/wordprocessingShape">
                    <wps:wsp>
                      <wps:cNvSpPr txBox="1"/>
                      <wps:spPr>
                        <a:xfrm>
                          <a:off x="0" y="0"/>
                          <a:ext cx="1578634" cy="372110"/>
                        </a:xfrm>
                        <a:prstGeom prst="rect">
                          <a:avLst/>
                        </a:prstGeom>
                        <a:solidFill>
                          <a:schemeClr val="lt1"/>
                        </a:solidFill>
                        <a:ln w="6350">
                          <a:solidFill>
                            <a:prstClr val="black"/>
                          </a:solidFill>
                        </a:ln>
                      </wps:spPr>
                      <wps:txbx>
                        <w:txbxContent>
                          <w:p w14:paraId="52BF4201" w14:textId="77777777" w:rsidR="00F61287" w:rsidRPr="005B51F3" w:rsidRDefault="00F61287" w:rsidP="005B51F3">
                            <w:pPr>
                              <w:rPr>
                                <w:rFonts w:ascii="Arial" w:hAnsi="Arial" w:cs="Arial"/>
                              </w:rPr>
                            </w:pPr>
                            <w:r w:rsidRPr="005B51F3">
                              <w:rPr>
                                <w:rFonts w:ascii="Arial" w:hAnsi="Arial" w:cs="Arial"/>
                              </w:rPr>
                              <w:t xml:space="preserve">Lack of inside training </w:t>
                            </w:r>
                          </w:p>
                          <w:p w14:paraId="309CD7F2" w14:textId="72A22DAD" w:rsidR="00F61287" w:rsidRDefault="00F612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C3B79" id="Text Box 9" o:spid="_x0000_s1029" type="#_x0000_t202" style="position:absolute;margin-left:18.35pt;margin-top:30.25pt;width:124.3pt;height:29.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" fillcolor="white [3201]" strokeweight=".5pt">
                <v:textbox>
                  <w:txbxContent>
                    <w:p w14:paraId="52BF4201" w14:textId="77777777" w:rsidR="00F61287" w:rsidRPr="005B51F3" w:rsidRDefault="00F61287" w:rsidP="005B51F3">
                      <w:pPr>
                        <w:rPr>
                          <w:rFonts w:ascii="Arial" w:hAnsi="Arial" w:cs="Arial"/>
                        </w:rPr>
                      </w:pPr>
                      <w:r w:rsidRPr="005B51F3">
                        <w:rPr>
                          <w:rFonts w:ascii="Arial" w:hAnsi="Arial" w:cs="Arial"/>
                        </w:rPr>
                        <w:t xml:space="preserve">Lack of inside training </w:t>
                      </w:r>
                    </w:p>
                    <w:p w14:paraId="309CD7F2" w14:textId="72A22DAD" w:rsidR="00F61287" w:rsidRDefault="00F61287"/>
                  </w:txbxContent>
                </v:textbox>
              </v:shape>
            </w:pict>
          </mc:Fallback>
        </mc:AlternateContent>
      </w:r>
      <w:r w:rsidR="007041FA">
        <w:t xml:space="preserve">3.3 </w:t>
      </w:r>
      <w:r w:rsidR="00673C75">
        <w:t xml:space="preserve">Fishbone </w:t>
      </w:r>
      <w:r w:rsidR="003E0B79">
        <w:t>A</w:t>
      </w:r>
      <w:r w:rsidR="00673C75">
        <w:t>nalysis</w:t>
      </w:r>
      <w:r w:rsidR="003E0B79">
        <w:t>/ Ishikawa Diagram</w:t>
      </w:r>
      <w:bookmarkEnd w:id="5"/>
    </w:p>
    <w:p w14:paraId="2942DF72" w14:textId="558B68C6" w:rsidR="000279EB" w:rsidRDefault="003274E8" w:rsidP="00673C75">
      <w:pPr>
        <w:ind w:left="360"/>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56137A18" wp14:editId="413F133A">
                <wp:simplePos x="0" y="0"/>
                <wp:positionH relativeFrom="column">
                  <wp:posOffset>3366099</wp:posOffset>
                </wp:positionH>
                <wp:positionV relativeFrom="paragraph">
                  <wp:posOffset>308526</wp:posOffset>
                </wp:positionV>
                <wp:extent cx="1223154" cy="1834347"/>
                <wp:effectExtent l="19050" t="19050" r="34290" b="33020"/>
                <wp:wrapNone/>
                <wp:docPr id="6" name="Straight Connector 6"/>
                <wp:cNvGraphicFramePr/>
                <a:graphic xmlns:a="http://schemas.openxmlformats.org/drawingml/2006/main">
                  <a:graphicData uri="http://schemas.microsoft.com/office/word/2010/wordprocessingShape">
                    <wps:wsp>
                      <wps:cNvCnPr/>
                      <wps:spPr>
                        <a:xfrm>
                          <a:off x="0" y="0"/>
                          <a:ext cx="1223154" cy="1834347"/>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3A178B" id="Straight Connector 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05pt,24.3pt" to="361.35pt,1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" strokecolor="black [3200]" strokeweight="2.25pt">
                <v:stroke joinstyle="miter"/>
              </v:line>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4E640417" wp14:editId="0227ED00">
                <wp:simplePos x="0" y="0"/>
                <wp:positionH relativeFrom="column">
                  <wp:posOffset>1105978</wp:posOffset>
                </wp:positionH>
                <wp:positionV relativeFrom="paragraph">
                  <wp:posOffset>308526</wp:posOffset>
                </wp:positionV>
                <wp:extent cx="1136890" cy="1789262"/>
                <wp:effectExtent l="19050" t="19050" r="25400" b="20955"/>
                <wp:wrapNone/>
                <wp:docPr id="5" name="Straight Connector 5"/>
                <wp:cNvGraphicFramePr/>
                <a:graphic xmlns:a="http://schemas.openxmlformats.org/drawingml/2006/main">
                  <a:graphicData uri="http://schemas.microsoft.com/office/word/2010/wordprocessingShape">
                    <wps:wsp>
                      <wps:cNvCnPr/>
                      <wps:spPr>
                        <a:xfrm>
                          <a:off x="0" y="0"/>
                          <a:ext cx="1136890" cy="1789262"/>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604834"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1pt,24.3pt" to="176.6pt,1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" strokecolor="black [3213]" strokeweight="2.25pt">
                <v:stroke joinstyle="miter"/>
              </v:line>
            </w:pict>
          </mc:Fallback>
        </mc:AlternateContent>
      </w:r>
      <w:r w:rsidR="00C7584B">
        <w:rPr>
          <w:rFonts w:ascii="Arial" w:hAnsi="Arial" w:cs="Arial"/>
          <w:noProof/>
        </w:rPr>
        <mc:AlternateContent>
          <mc:Choice Requires="wps">
            <w:drawing>
              <wp:anchor distT="0" distB="0" distL="114300" distR="114300" simplePos="0" relativeHeight="251674624" behindDoc="0" locked="0" layoutInCell="1" allowOverlap="1" wp14:anchorId="2FEA6855" wp14:editId="1F669286">
                <wp:simplePos x="0" y="0"/>
                <wp:positionH relativeFrom="column">
                  <wp:posOffset>-362309</wp:posOffset>
                </wp:positionH>
                <wp:positionV relativeFrom="paragraph">
                  <wp:posOffset>453378</wp:posOffset>
                </wp:positionV>
                <wp:extent cx="1518249" cy="612475"/>
                <wp:effectExtent l="0" t="0" r="25400" b="16510"/>
                <wp:wrapNone/>
                <wp:docPr id="19" name="Text Box 19"/>
                <wp:cNvGraphicFramePr/>
                <a:graphic xmlns:a="http://schemas.openxmlformats.org/drawingml/2006/main">
                  <a:graphicData uri="http://schemas.microsoft.com/office/word/2010/wordprocessingShape">
                    <wps:wsp>
                      <wps:cNvSpPr txBox="1"/>
                      <wps:spPr>
                        <a:xfrm>
                          <a:off x="0" y="0"/>
                          <a:ext cx="1518249" cy="612475"/>
                        </a:xfrm>
                        <a:prstGeom prst="rect">
                          <a:avLst/>
                        </a:prstGeom>
                        <a:solidFill>
                          <a:schemeClr val="lt1"/>
                        </a:solidFill>
                        <a:ln w="6350">
                          <a:solidFill>
                            <a:schemeClr val="bg1"/>
                          </a:solidFill>
                        </a:ln>
                      </wps:spPr>
                      <wps:txbx>
                        <w:txbxContent>
                          <w:p w14:paraId="05047099" w14:textId="05279259" w:rsidR="00F61287" w:rsidRDefault="00F61287" w:rsidP="00FA6C29">
                            <w:pPr>
                              <w:spacing w:before="0" w:after="0" w:line="240" w:lineRule="auto"/>
                            </w:pPr>
                            <w:r>
                              <w:t>Trainers are too busy to train new associates.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A6855" id="Text Box 19" o:spid="_x0000_s1030" type="#_x0000_t202" style="position:absolute;left:0;text-align:left;margin-left:-28.55pt;margin-top:35.7pt;width:119.55pt;height:4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" fillcolor="white [3201]" strokecolor="white [3212]" strokeweight=".5pt">
                <v:textbox>
                  <w:txbxContent>
                    <w:p w14:paraId="05047099" w14:textId="05279259" w:rsidR="00F61287" w:rsidRDefault="00F61287" w:rsidP="00FA6C29">
                      <w:pPr>
                        <w:spacing w:before="0" w:after="0" w:line="240" w:lineRule="auto"/>
                      </w:pPr>
                      <w:r>
                        <w:t>Trainers are too busy to train new associates.</w:t>
                      </w:r>
                    </w:p>
                  </w:txbxContent>
                </v:textbox>
              </v:shape>
            </w:pict>
          </mc:Fallback>
        </mc:AlternateContent>
      </w:r>
    </w:p>
    <w:p w14:paraId="7F59D7D4" w14:textId="4005E445" w:rsidR="000279EB" w:rsidRDefault="00C7584B" w:rsidP="00673C75">
      <w:pPr>
        <w:ind w:left="360"/>
        <w:rPr>
          <w:rFonts w:ascii="Arial" w:hAnsi="Arial" w:cs="Arial"/>
        </w:rPr>
      </w:pPr>
      <w:r>
        <w:rPr>
          <w:rFonts w:ascii="Arial" w:hAnsi="Arial" w:cs="Arial"/>
          <w:noProof/>
        </w:rPr>
        <mc:AlternateContent>
          <mc:Choice Requires="wps">
            <w:drawing>
              <wp:anchor distT="0" distB="0" distL="114300" distR="114300" simplePos="0" relativeHeight="251675648" behindDoc="0" locked="0" layoutInCell="1" allowOverlap="1" wp14:anchorId="5C0B9472" wp14:editId="36000529">
                <wp:simplePos x="0" y="0"/>
                <wp:positionH relativeFrom="column">
                  <wp:posOffset>1923691</wp:posOffset>
                </wp:positionH>
                <wp:positionV relativeFrom="paragraph">
                  <wp:posOffset>102809</wp:posOffset>
                </wp:positionV>
                <wp:extent cx="1543589" cy="690113"/>
                <wp:effectExtent l="0" t="0" r="19050" b="15240"/>
                <wp:wrapNone/>
                <wp:docPr id="20" name="Text Box 20"/>
                <wp:cNvGraphicFramePr/>
                <a:graphic xmlns:a="http://schemas.openxmlformats.org/drawingml/2006/main">
                  <a:graphicData uri="http://schemas.microsoft.com/office/word/2010/wordprocessingShape">
                    <wps:wsp>
                      <wps:cNvSpPr txBox="1"/>
                      <wps:spPr>
                        <a:xfrm>
                          <a:off x="0" y="0"/>
                          <a:ext cx="1543589" cy="690113"/>
                        </a:xfrm>
                        <a:prstGeom prst="rect">
                          <a:avLst/>
                        </a:prstGeom>
                        <a:solidFill>
                          <a:schemeClr val="lt1"/>
                        </a:solidFill>
                        <a:ln w="6350">
                          <a:solidFill>
                            <a:schemeClr val="bg1"/>
                          </a:solidFill>
                        </a:ln>
                      </wps:spPr>
                      <wps:txbx>
                        <w:txbxContent>
                          <w:p w14:paraId="24D6EA43" w14:textId="40A8CB9D" w:rsidR="00F61287" w:rsidRDefault="00F61287" w:rsidP="00C7584B">
                            <w:pPr>
                              <w:spacing w:before="0" w:after="0" w:line="240" w:lineRule="auto"/>
                            </w:pPr>
                            <w:r>
                              <w:t>Agency notify associates after it been confirmed with HR.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B9472" id="Text Box 20" o:spid="_x0000_s1031" type="#_x0000_t202" style="position:absolute;left:0;text-align:left;margin-left:151.45pt;margin-top:8.1pt;width:121.55pt;height:54.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" fillcolor="white [3201]" strokecolor="white [3212]" strokeweight=".5pt">
                <v:textbox>
                  <w:txbxContent>
                    <w:p w14:paraId="24D6EA43" w14:textId="40A8CB9D" w:rsidR="00F61287" w:rsidRDefault="00F61287" w:rsidP="00C7584B">
                      <w:pPr>
                        <w:spacing w:before="0" w:after="0" w:line="240" w:lineRule="auto"/>
                      </w:pPr>
                      <w:r>
                        <w:t>Agency notify associates after it been confirmed with HR.</w:t>
                      </w:r>
                    </w:p>
                  </w:txbxContent>
                </v:textbox>
              </v:shape>
            </w:pict>
          </mc:Fallback>
        </mc:AlternateContent>
      </w:r>
      <w:r w:rsidR="003E0BC4">
        <w:rPr>
          <w:rFonts w:ascii="Arial" w:hAnsi="Arial" w:cs="Arial"/>
        </w:rPr>
        <w:t xml:space="preserve"> </w:t>
      </w:r>
    </w:p>
    <w:p w14:paraId="5ADB6A81" w14:textId="7F00E0F8" w:rsidR="000279EB" w:rsidRDefault="00C7584B" w:rsidP="00673C75">
      <w:pPr>
        <w:ind w:left="360"/>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5FC39695" wp14:editId="59A5AB10">
                <wp:simplePos x="0" y="0"/>
                <wp:positionH relativeFrom="column">
                  <wp:posOffset>-293298</wp:posOffset>
                </wp:positionH>
                <wp:positionV relativeFrom="paragraph">
                  <wp:posOffset>354953</wp:posOffset>
                </wp:positionV>
                <wp:extent cx="1863306"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1863306"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1E6B2C" id="Straight Connector 2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3.1pt,27.95pt" to="123.6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" strokecolor="black [3200]" strokeweight="1.5pt">
                <v:stroke joinstyle="miter"/>
              </v:line>
            </w:pict>
          </mc:Fallback>
        </mc:AlternateContent>
      </w:r>
    </w:p>
    <w:p w14:paraId="28AA3EBE" w14:textId="669B0D9C" w:rsidR="000279EB" w:rsidRDefault="003274E8" w:rsidP="00673C75">
      <w:pPr>
        <w:ind w:left="360"/>
        <w:rPr>
          <w:rFonts w:ascii="Arial" w:hAnsi="Arial" w:cs="Arial"/>
        </w:rPr>
      </w:pPr>
      <w:r>
        <w:rPr>
          <w:rFonts w:ascii="Arial" w:hAnsi="Arial" w:cs="Arial"/>
          <w:noProof/>
        </w:rPr>
        <mc:AlternateContent>
          <mc:Choice Requires="wps">
            <w:drawing>
              <wp:anchor distT="0" distB="0" distL="114300" distR="114300" simplePos="0" relativeHeight="251682816" behindDoc="0" locked="0" layoutInCell="1" allowOverlap="1" wp14:anchorId="3EE226FC" wp14:editId="14C5B805">
                <wp:simplePos x="0" y="0"/>
                <wp:positionH relativeFrom="column">
                  <wp:posOffset>2147689</wp:posOffset>
                </wp:positionH>
                <wp:positionV relativeFrom="paragraph">
                  <wp:posOffset>157935</wp:posOffset>
                </wp:positionV>
                <wp:extent cx="1768415" cy="664234"/>
                <wp:effectExtent l="0" t="0" r="22860" b="21590"/>
                <wp:wrapNone/>
                <wp:docPr id="27" name="Text Box 27"/>
                <wp:cNvGraphicFramePr/>
                <a:graphic xmlns:a="http://schemas.openxmlformats.org/drawingml/2006/main">
                  <a:graphicData uri="http://schemas.microsoft.com/office/word/2010/wordprocessingShape">
                    <wps:wsp>
                      <wps:cNvSpPr txBox="1"/>
                      <wps:spPr>
                        <a:xfrm>
                          <a:off x="0" y="0"/>
                          <a:ext cx="1768415" cy="664234"/>
                        </a:xfrm>
                        <a:prstGeom prst="rect">
                          <a:avLst/>
                        </a:prstGeom>
                        <a:solidFill>
                          <a:schemeClr val="lt1"/>
                        </a:solidFill>
                        <a:ln w="6350">
                          <a:solidFill>
                            <a:schemeClr val="bg1"/>
                          </a:solidFill>
                        </a:ln>
                      </wps:spPr>
                      <wps:txbx>
                        <w:txbxContent>
                          <w:p w14:paraId="0CF05AFC" w14:textId="2384C3F5" w:rsidR="00F61287" w:rsidRDefault="00F61287" w:rsidP="003274E8">
                            <w:pPr>
                              <w:spacing w:before="0" w:after="0" w:line="240" w:lineRule="auto"/>
                            </w:pPr>
                            <w:r>
                              <w:t>Chain between higher management and agency management is too long.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226FC" id="Text Box 27" o:spid="_x0000_s1032" type="#_x0000_t202" style="position:absolute;left:0;text-align:left;margin-left:169.1pt;margin-top:12.45pt;width:139.25pt;height:5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" fillcolor="white [3201]" strokecolor="white [3212]" strokeweight=".5pt">
                <v:textbox>
                  <w:txbxContent>
                    <w:p w14:paraId="0CF05AFC" w14:textId="2384C3F5" w:rsidR="00F61287" w:rsidRDefault="00F61287" w:rsidP="003274E8">
                      <w:pPr>
                        <w:spacing w:before="0" w:after="0" w:line="240" w:lineRule="auto"/>
                      </w:pPr>
                      <w:r>
                        <w:t>Chain between higher management and agency management is too long.</w:t>
                      </w:r>
                    </w:p>
                  </w:txbxContent>
                </v:textbox>
              </v:shape>
            </w:pict>
          </mc:Fallback>
        </mc:AlternateContent>
      </w:r>
      <w:r>
        <w:rPr>
          <w:rFonts w:ascii="Arial" w:hAnsi="Arial" w:cs="Arial"/>
          <w:noProof/>
        </w:rPr>
        <mc:AlternateContent>
          <mc:Choice Requires="wps">
            <w:drawing>
              <wp:anchor distT="0" distB="0" distL="114300" distR="114300" simplePos="0" relativeHeight="251680768" behindDoc="0" locked="0" layoutInCell="1" allowOverlap="1" wp14:anchorId="03B0604E" wp14:editId="397CF032">
                <wp:simplePos x="0" y="0"/>
                <wp:positionH relativeFrom="column">
                  <wp:posOffset>-362309</wp:posOffset>
                </wp:positionH>
                <wp:positionV relativeFrom="paragraph">
                  <wp:posOffset>227570</wp:posOffset>
                </wp:positionV>
                <wp:extent cx="2070339" cy="301924"/>
                <wp:effectExtent l="0" t="0" r="6350" b="3175"/>
                <wp:wrapNone/>
                <wp:docPr id="25" name="Text Box 25"/>
                <wp:cNvGraphicFramePr/>
                <a:graphic xmlns:a="http://schemas.openxmlformats.org/drawingml/2006/main">
                  <a:graphicData uri="http://schemas.microsoft.com/office/word/2010/wordprocessingShape">
                    <wps:wsp>
                      <wps:cNvSpPr txBox="1"/>
                      <wps:spPr>
                        <a:xfrm>
                          <a:off x="0" y="0"/>
                          <a:ext cx="2070339" cy="301924"/>
                        </a:xfrm>
                        <a:prstGeom prst="rect">
                          <a:avLst/>
                        </a:prstGeom>
                        <a:solidFill>
                          <a:schemeClr val="lt1"/>
                        </a:solidFill>
                        <a:ln w="6350">
                          <a:noFill/>
                        </a:ln>
                      </wps:spPr>
                      <wps:txbx>
                        <w:txbxContent>
                          <w:p w14:paraId="4C88A615" w14:textId="30938DA5" w:rsidR="00F61287" w:rsidRDefault="00F61287" w:rsidP="003274E8">
                            <w:pPr>
                              <w:spacing w:before="0" w:after="0" w:line="240" w:lineRule="auto"/>
                            </w:pPr>
                            <w:r>
                              <w:t>Associates need ask for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0604E" id="Text Box 25" o:spid="_x0000_s1033" type="#_x0000_t202" style="position:absolute;left:0;text-align:left;margin-left:-28.55pt;margin-top:17.9pt;width:163pt;height:23.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" fillcolor="white [3201]" stroked="f" strokeweight=".5pt">
                <v:textbox>
                  <w:txbxContent>
                    <w:p w14:paraId="4C88A615" w14:textId="30938DA5" w:rsidR="00F61287" w:rsidRDefault="00F61287" w:rsidP="003274E8">
                      <w:pPr>
                        <w:spacing w:before="0" w:after="0" w:line="240" w:lineRule="auto"/>
                      </w:pPr>
                      <w:r>
                        <w:t>Associates need ask for training.</w:t>
                      </w:r>
                    </w:p>
                  </w:txbxContent>
                </v:textbox>
              </v:shape>
            </w:pict>
          </mc:Fallback>
        </mc:AlternateContent>
      </w:r>
      <w:r w:rsidR="00C7584B">
        <w:rPr>
          <w:rFonts w:ascii="Arial" w:hAnsi="Arial" w:cs="Arial"/>
          <w:noProof/>
        </w:rPr>
        <mc:AlternateContent>
          <mc:Choice Requires="wps">
            <w:drawing>
              <wp:anchor distT="0" distB="0" distL="114300" distR="114300" simplePos="0" relativeHeight="251678720" behindDoc="0" locked="0" layoutInCell="1" allowOverlap="1" wp14:anchorId="031267D7" wp14:editId="4C44B0F2">
                <wp:simplePos x="0" y="0"/>
                <wp:positionH relativeFrom="column">
                  <wp:posOffset>2027208</wp:posOffset>
                </wp:positionH>
                <wp:positionV relativeFrom="paragraph">
                  <wp:posOffset>37788</wp:posOffset>
                </wp:positionV>
                <wp:extent cx="1837426" cy="0"/>
                <wp:effectExtent l="0" t="0" r="0" b="0"/>
                <wp:wrapNone/>
                <wp:docPr id="23" name="Straight Connector 23"/>
                <wp:cNvGraphicFramePr/>
                <a:graphic xmlns:a="http://schemas.openxmlformats.org/drawingml/2006/main">
                  <a:graphicData uri="http://schemas.microsoft.com/office/word/2010/wordprocessingShape">
                    <wps:wsp>
                      <wps:cNvCnPr/>
                      <wps:spPr>
                        <a:xfrm>
                          <a:off x="0" y="0"/>
                          <a:ext cx="1837426"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F69E98" id="Straight Connector 23"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59.6pt,3pt" to="304.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" strokecolor="black [3213]" strokeweight="1.5pt">
                <v:stroke joinstyle="miter"/>
              </v:line>
            </w:pict>
          </mc:Fallback>
        </mc:AlternateContent>
      </w:r>
    </w:p>
    <w:p w14:paraId="77B6EB85" w14:textId="47F4E549" w:rsidR="000279EB" w:rsidRDefault="003274E8" w:rsidP="00673C75">
      <w:pPr>
        <w:ind w:left="360"/>
        <w:rPr>
          <w:rFonts w:ascii="Arial" w:hAnsi="Arial" w:cs="Arial"/>
        </w:rPr>
      </w:pPr>
      <w:r>
        <w:rPr>
          <w:rFonts w:ascii="Arial" w:hAnsi="Arial" w:cs="Arial"/>
          <w:noProof/>
        </w:rPr>
        <mc:AlternateContent>
          <mc:Choice Requires="wps">
            <w:drawing>
              <wp:anchor distT="0" distB="0" distL="114300" distR="114300" simplePos="0" relativeHeight="251684864" behindDoc="0" locked="0" layoutInCell="1" allowOverlap="1" wp14:anchorId="190CF4FE" wp14:editId="3FEE109C">
                <wp:simplePos x="0" y="0"/>
                <wp:positionH relativeFrom="column">
                  <wp:posOffset>-293298</wp:posOffset>
                </wp:positionH>
                <wp:positionV relativeFrom="paragraph">
                  <wp:posOffset>264388</wp:posOffset>
                </wp:positionV>
                <wp:extent cx="2173605" cy="436712"/>
                <wp:effectExtent l="0" t="0" r="0" b="1905"/>
                <wp:wrapNone/>
                <wp:docPr id="29" name="Text Box 29"/>
                <wp:cNvGraphicFramePr/>
                <a:graphic xmlns:a="http://schemas.openxmlformats.org/drawingml/2006/main">
                  <a:graphicData uri="http://schemas.microsoft.com/office/word/2010/wordprocessingShape">
                    <wps:wsp>
                      <wps:cNvSpPr txBox="1"/>
                      <wps:spPr>
                        <a:xfrm>
                          <a:off x="0" y="0"/>
                          <a:ext cx="2173605" cy="436712"/>
                        </a:xfrm>
                        <a:prstGeom prst="rect">
                          <a:avLst/>
                        </a:prstGeom>
                        <a:solidFill>
                          <a:schemeClr val="lt1"/>
                        </a:solidFill>
                        <a:ln w="6350">
                          <a:noFill/>
                        </a:ln>
                      </wps:spPr>
                      <wps:txbx>
                        <w:txbxContent>
                          <w:p w14:paraId="5C4B6329" w14:textId="3017C0D3" w:rsidR="00F61287" w:rsidRDefault="00F61287" w:rsidP="003274E8">
                            <w:pPr>
                              <w:spacing w:before="0" w:after="0" w:line="240" w:lineRule="auto"/>
                            </w:pPr>
                            <w:r>
                              <w:t>Amazon advertise what trainings are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CF4FE" id="Text Box 29" o:spid="_x0000_s1034" type="#_x0000_t202" style="position:absolute;left:0;text-align:left;margin-left:-23.1pt;margin-top:20.8pt;width:171.15pt;height:34.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" fillcolor="white [3201]" stroked="f" strokeweight=".5pt">
                <v:textbox>
                  <w:txbxContent>
                    <w:p w14:paraId="5C4B6329" w14:textId="3017C0D3" w:rsidR="00F61287" w:rsidRDefault="00F61287" w:rsidP="003274E8">
                      <w:pPr>
                        <w:spacing w:before="0" w:after="0" w:line="240" w:lineRule="auto"/>
                      </w:pPr>
                      <w:r>
                        <w:t>Amazon advertise what trainings are available.</w:t>
                      </w:r>
                    </w:p>
                  </w:txbxContent>
                </v:textbox>
              </v:shape>
            </w:pict>
          </mc:Fallback>
        </mc:AlternateContent>
      </w:r>
      <w:r>
        <w:rPr>
          <w:rFonts w:ascii="Arial" w:hAnsi="Arial" w:cs="Arial"/>
          <w:noProof/>
        </w:rPr>
        <mc:AlternateContent>
          <mc:Choice Requires="wps">
            <w:drawing>
              <wp:anchor distT="0" distB="0" distL="114300" distR="114300" simplePos="0" relativeHeight="251681792" behindDoc="0" locked="0" layoutInCell="1" allowOverlap="1" wp14:anchorId="3A9E76B2" wp14:editId="603695A1">
                <wp:simplePos x="0" y="0"/>
                <wp:positionH relativeFrom="column">
                  <wp:posOffset>-293298</wp:posOffset>
                </wp:positionH>
                <wp:positionV relativeFrom="paragraph">
                  <wp:posOffset>212330</wp:posOffset>
                </wp:positionV>
                <wp:extent cx="2173856"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2173856"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F9E170" id="Straight Connector 2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3.1pt,16.7pt" to="148.0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" strokecolor="black [3200]" strokeweight="1.5pt">
                <v:stroke joinstyle="miter"/>
              </v:line>
            </w:pict>
          </mc:Fallback>
        </mc:AlternateContent>
      </w:r>
    </w:p>
    <w:p w14:paraId="35D3F84E" w14:textId="7E840984" w:rsidR="000279EB" w:rsidRDefault="003274E8" w:rsidP="00673C75">
      <w:pPr>
        <w:ind w:left="360"/>
        <w:rPr>
          <w:rFonts w:ascii="Arial" w:hAnsi="Arial" w:cs="Arial"/>
        </w:rPr>
      </w:pPr>
      <w:r>
        <w:rPr>
          <w:rFonts w:ascii="Arial" w:hAnsi="Arial" w:cs="Arial"/>
          <w:noProof/>
        </w:rPr>
        <mc:AlternateContent>
          <mc:Choice Requires="wps">
            <w:drawing>
              <wp:anchor distT="0" distB="0" distL="114300" distR="114300" simplePos="0" relativeHeight="251683840" behindDoc="0" locked="0" layoutInCell="1" allowOverlap="1" wp14:anchorId="2A6E1A0C" wp14:editId="07AD43F6">
                <wp:simplePos x="0" y="0"/>
                <wp:positionH relativeFrom="column">
                  <wp:posOffset>2242867</wp:posOffset>
                </wp:positionH>
                <wp:positionV relativeFrom="paragraph">
                  <wp:posOffset>188403</wp:posOffset>
                </wp:positionV>
                <wp:extent cx="2130509" cy="0"/>
                <wp:effectExtent l="0" t="0" r="0" b="0"/>
                <wp:wrapNone/>
                <wp:docPr id="28" name="Straight Connector 28"/>
                <wp:cNvGraphicFramePr/>
                <a:graphic xmlns:a="http://schemas.openxmlformats.org/drawingml/2006/main">
                  <a:graphicData uri="http://schemas.microsoft.com/office/word/2010/wordprocessingShape">
                    <wps:wsp>
                      <wps:cNvCnPr/>
                      <wps:spPr>
                        <a:xfrm>
                          <a:off x="0" y="0"/>
                          <a:ext cx="2130509"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EB3B56" id="Straight Connector 28"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176.6pt,14.85pt" to="344.3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" strokecolor="black [3200]" strokeweight="1.5pt">
                <v:stroke joinstyle="miter"/>
              </v:line>
            </w:pict>
          </mc:Fallback>
        </mc:AlternateContent>
      </w:r>
      <w:r w:rsidR="00A10D51">
        <w:rPr>
          <w:rFonts w:ascii="Arial" w:hAnsi="Arial" w:cs="Arial"/>
          <w:noProof/>
        </w:rPr>
        <mc:AlternateContent>
          <mc:Choice Requires="wps">
            <w:drawing>
              <wp:anchor distT="0" distB="0" distL="114300" distR="114300" simplePos="0" relativeHeight="251665408" behindDoc="0" locked="0" layoutInCell="1" allowOverlap="1" wp14:anchorId="1C7A52C4" wp14:editId="04585368">
                <wp:simplePos x="0" y="0"/>
                <wp:positionH relativeFrom="column">
                  <wp:posOffset>5280768</wp:posOffset>
                </wp:positionH>
                <wp:positionV relativeFrom="paragraph">
                  <wp:posOffset>67574</wp:posOffset>
                </wp:positionV>
                <wp:extent cx="966158" cy="664234"/>
                <wp:effectExtent l="0" t="0" r="24765" b="21590"/>
                <wp:wrapNone/>
                <wp:docPr id="3" name="Text Box 3"/>
                <wp:cNvGraphicFramePr/>
                <a:graphic xmlns:a="http://schemas.openxmlformats.org/drawingml/2006/main">
                  <a:graphicData uri="http://schemas.microsoft.com/office/word/2010/wordprocessingShape">
                    <wps:wsp>
                      <wps:cNvSpPr txBox="1"/>
                      <wps:spPr>
                        <a:xfrm>
                          <a:off x="0" y="0"/>
                          <a:ext cx="966158" cy="664234"/>
                        </a:xfrm>
                        <a:prstGeom prst="rect">
                          <a:avLst/>
                        </a:prstGeom>
                        <a:solidFill>
                          <a:schemeClr val="lt1"/>
                        </a:solidFill>
                        <a:ln w="6350">
                          <a:solidFill>
                            <a:prstClr val="black"/>
                          </a:solidFill>
                        </a:ln>
                      </wps:spPr>
                      <wps:txbx>
                        <w:txbxContent>
                          <w:p w14:paraId="4DCD1321" w14:textId="5B620B49" w:rsidR="00F61287" w:rsidRDefault="00F61287">
                            <w:r>
                              <w:rPr>
                                <w:rFonts w:ascii="Arial" w:hAnsi="Arial" w:cs="Arial"/>
                              </w:rPr>
                              <w:t>Unsatisfied 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A52C4" id="Text Box 3" o:spid="_x0000_s1035" type="#_x0000_t202" style="position:absolute;left:0;text-align:left;margin-left:415.8pt;margin-top:5.3pt;width:76.1pt;height:5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" fillcolor="white [3201]" strokeweight=".5pt">
                <v:textbox>
                  <w:txbxContent>
                    <w:p w14:paraId="4DCD1321" w14:textId="5B620B49" w:rsidR="00F61287" w:rsidRDefault="00F61287">
                      <w:r>
                        <w:rPr>
                          <w:rFonts w:ascii="Arial" w:hAnsi="Arial" w:cs="Arial"/>
                        </w:rPr>
                        <w:t>Unsatisfied employees</w:t>
                      </w:r>
                    </w:p>
                  </w:txbxContent>
                </v:textbox>
              </v:shape>
            </w:pict>
          </mc:Fallback>
        </mc:AlternateContent>
      </w:r>
    </w:p>
    <w:p w14:paraId="1F385FE0" w14:textId="7589B3F0" w:rsidR="00E04AB4" w:rsidRDefault="003E0B79" w:rsidP="00673C75">
      <w:pPr>
        <w:ind w:left="360"/>
        <w:rPr>
          <w:rFonts w:ascii="Arial" w:hAnsi="Arial" w:cs="Arial"/>
        </w:rPr>
      </w:pPr>
      <w:r>
        <w:rPr>
          <w:rFonts w:ascii="Arial" w:hAnsi="Arial" w:cs="Arial"/>
          <w:noProof/>
        </w:rPr>
        <mc:AlternateContent>
          <mc:Choice Requires="wps">
            <w:drawing>
              <wp:anchor distT="0" distB="0" distL="114300" distR="114300" simplePos="0" relativeHeight="251686912" behindDoc="0" locked="0" layoutInCell="1" allowOverlap="1" wp14:anchorId="6E3C6BFB" wp14:editId="70AF66A1">
                <wp:simplePos x="0" y="0"/>
                <wp:positionH relativeFrom="column">
                  <wp:posOffset>2510287</wp:posOffset>
                </wp:positionH>
                <wp:positionV relativeFrom="paragraph">
                  <wp:posOffset>277004</wp:posOffset>
                </wp:positionV>
                <wp:extent cx="1612660" cy="396815"/>
                <wp:effectExtent l="0" t="0" r="6985" b="3810"/>
                <wp:wrapNone/>
                <wp:docPr id="31" name="Text Box 31"/>
                <wp:cNvGraphicFramePr/>
                <a:graphic xmlns:a="http://schemas.openxmlformats.org/drawingml/2006/main">
                  <a:graphicData uri="http://schemas.microsoft.com/office/word/2010/wordprocessingShape">
                    <wps:wsp>
                      <wps:cNvSpPr txBox="1"/>
                      <wps:spPr>
                        <a:xfrm>
                          <a:off x="0" y="0"/>
                          <a:ext cx="1612660" cy="396815"/>
                        </a:xfrm>
                        <a:prstGeom prst="rect">
                          <a:avLst/>
                        </a:prstGeom>
                        <a:solidFill>
                          <a:schemeClr val="lt1"/>
                        </a:solidFill>
                        <a:ln w="6350">
                          <a:noFill/>
                        </a:ln>
                      </wps:spPr>
                      <wps:txbx>
                        <w:txbxContent>
                          <w:p w14:paraId="2C547E51" w14:textId="7DA0988C" w:rsidR="00F61287" w:rsidRDefault="00F61287">
                            <w:r>
                              <w:t xml:space="preserve">Work is too demanding.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3C6BFB" id="Text Box 31" o:spid="_x0000_s1036" type="#_x0000_t202" style="position:absolute;left:0;text-align:left;margin-left:197.65pt;margin-top:21.8pt;width:127pt;height:31.2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" fillcolor="white [3201]" stroked="f" strokeweight=".5pt">
                <v:textbox>
                  <w:txbxContent>
                    <w:p w14:paraId="2C547E51" w14:textId="7DA0988C" w:rsidR="00F61287" w:rsidRDefault="00F61287">
                      <w:r>
                        <w:t xml:space="preserve">Work is too demanding. </w:t>
                      </w:r>
                    </w:p>
                  </w:txbxContent>
                </v:textbox>
              </v:shape>
            </w:pict>
          </mc:Fallback>
        </mc:AlternateContent>
      </w:r>
      <w:r w:rsidR="003274E8">
        <w:rPr>
          <w:rFonts w:ascii="Arial" w:hAnsi="Arial" w:cs="Arial"/>
          <w:noProof/>
        </w:rPr>
        <mc:AlternateContent>
          <mc:Choice Requires="wps">
            <w:drawing>
              <wp:anchor distT="0" distB="0" distL="114300" distR="114300" simplePos="0" relativeHeight="251669504" behindDoc="0" locked="0" layoutInCell="1" allowOverlap="1" wp14:anchorId="42A4B352" wp14:editId="3D5F129F">
                <wp:simplePos x="0" y="0"/>
                <wp:positionH relativeFrom="column">
                  <wp:posOffset>3266716</wp:posOffset>
                </wp:positionH>
                <wp:positionV relativeFrom="paragraph">
                  <wp:posOffset>171822</wp:posOffset>
                </wp:positionV>
                <wp:extent cx="1319386" cy="1706233"/>
                <wp:effectExtent l="19050" t="19050" r="33655" b="27940"/>
                <wp:wrapNone/>
                <wp:docPr id="7" name="Straight Connector 7"/>
                <wp:cNvGraphicFramePr/>
                <a:graphic xmlns:a="http://schemas.openxmlformats.org/drawingml/2006/main">
                  <a:graphicData uri="http://schemas.microsoft.com/office/word/2010/wordprocessingShape">
                    <wps:wsp>
                      <wps:cNvCnPr/>
                      <wps:spPr>
                        <a:xfrm flipH="1">
                          <a:off x="0" y="0"/>
                          <a:ext cx="1319386" cy="1706233"/>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B2A19F" id="Straight Connector 7"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7.2pt,13.55pt" to="361.1pt,1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" strokecolor="black [3200]" strokeweight="2.25pt">
                <v:stroke joinstyle="miter"/>
              </v:line>
            </w:pict>
          </mc:Fallback>
        </mc:AlternateContent>
      </w:r>
      <w:r w:rsidR="003274E8">
        <w:rPr>
          <w:rFonts w:ascii="Arial" w:hAnsi="Arial" w:cs="Arial"/>
          <w:noProof/>
        </w:rPr>
        <mc:AlternateContent>
          <mc:Choice Requires="wps">
            <w:drawing>
              <wp:anchor distT="0" distB="0" distL="114300" distR="114300" simplePos="0" relativeHeight="251666432" behindDoc="0" locked="0" layoutInCell="1" allowOverlap="1" wp14:anchorId="548A1297" wp14:editId="3F18D221">
                <wp:simplePos x="0" y="0"/>
                <wp:positionH relativeFrom="column">
                  <wp:posOffset>-293297</wp:posOffset>
                </wp:positionH>
                <wp:positionV relativeFrom="paragraph">
                  <wp:posOffset>117859</wp:posOffset>
                </wp:positionV>
                <wp:extent cx="5574090" cy="45719"/>
                <wp:effectExtent l="19050" t="57150" r="0" b="107315"/>
                <wp:wrapNone/>
                <wp:docPr id="4" name="Straight Arrow Connector 4"/>
                <wp:cNvGraphicFramePr/>
                <a:graphic xmlns:a="http://schemas.openxmlformats.org/drawingml/2006/main">
                  <a:graphicData uri="http://schemas.microsoft.com/office/word/2010/wordprocessingShape">
                    <wps:wsp>
                      <wps:cNvCnPr/>
                      <wps:spPr>
                        <a:xfrm>
                          <a:off x="0" y="0"/>
                          <a:ext cx="5574090" cy="45719"/>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A3C1AD3" id="_x0000_t32" coordsize="21600,21600" o:spt="32" o:oned="t" path="m,l21600,21600e" filled="f">
                <v:path arrowok="t" fillok="f" o:connecttype="none"/>
                <o:lock v:ext="edit" shapetype="t"/>
              </v:shapetype>
              <v:shape id="Straight Arrow Connector 4" o:spid="_x0000_s1026" type="#_x0000_t32" style="position:absolute;margin-left:-23.1pt;margin-top:9.3pt;width:438.9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" strokecolor="black [3213]" strokeweight="3pt">
                <v:stroke endarrow="block" joinstyle="miter"/>
              </v:shape>
            </w:pict>
          </mc:Fallback>
        </mc:AlternateContent>
      </w:r>
    </w:p>
    <w:p w14:paraId="5F4B1BE5" w14:textId="5D4685D9" w:rsidR="00E04AB4" w:rsidRDefault="00E04AB4" w:rsidP="00673C75">
      <w:pPr>
        <w:ind w:left="360"/>
        <w:rPr>
          <w:rFonts w:ascii="Arial" w:hAnsi="Arial" w:cs="Arial"/>
        </w:rPr>
      </w:pPr>
    </w:p>
    <w:p w14:paraId="06AF4010" w14:textId="3404500F" w:rsidR="000279EB" w:rsidRDefault="003E0B79" w:rsidP="00673C75">
      <w:pPr>
        <w:ind w:left="360"/>
        <w:rPr>
          <w:rFonts w:ascii="Arial" w:hAnsi="Arial" w:cs="Arial"/>
        </w:rPr>
      </w:pPr>
      <w:r>
        <w:rPr>
          <w:rFonts w:ascii="Arial" w:hAnsi="Arial" w:cs="Arial"/>
          <w:noProof/>
        </w:rPr>
        <mc:AlternateContent>
          <mc:Choice Requires="wps">
            <w:drawing>
              <wp:anchor distT="0" distB="0" distL="114300" distR="114300" simplePos="0" relativeHeight="251687936" behindDoc="0" locked="0" layoutInCell="1" allowOverlap="1" wp14:anchorId="248027A4" wp14:editId="6B523D2C">
                <wp:simplePos x="0" y="0"/>
                <wp:positionH relativeFrom="column">
                  <wp:posOffset>2363638</wp:posOffset>
                </wp:positionH>
                <wp:positionV relativeFrom="paragraph">
                  <wp:posOffset>38879</wp:posOffset>
                </wp:positionV>
                <wp:extent cx="1828800" cy="0"/>
                <wp:effectExtent l="0" t="0" r="0" b="0"/>
                <wp:wrapNone/>
                <wp:docPr id="32" name="Straight Connector 32"/>
                <wp:cNvGraphicFramePr/>
                <a:graphic xmlns:a="http://schemas.openxmlformats.org/drawingml/2006/main">
                  <a:graphicData uri="http://schemas.microsoft.com/office/word/2010/wordprocessingShape">
                    <wps:wsp>
                      <wps:cNvCnPr/>
                      <wps:spPr>
                        <a:xfrm>
                          <a:off x="0" y="0"/>
                          <a:ext cx="18288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1C2DE8" id="Straight Connector 32"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86.1pt,3.05pt" to="330.1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" strokecolor="black [3200]" strokeweight="1.5pt">
                <v:stroke joinstyle="miter"/>
              </v:line>
            </w:pict>
          </mc:Fallback>
        </mc:AlternateContent>
      </w:r>
    </w:p>
    <w:p w14:paraId="75238AD1" w14:textId="0968C2CD" w:rsidR="000279EB" w:rsidRDefault="003E0B79" w:rsidP="00673C75">
      <w:pPr>
        <w:ind w:left="360"/>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30585984" wp14:editId="074A942E">
                <wp:simplePos x="0" y="0"/>
                <wp:positionH relativeFrom="column">
                  <wp:posOffset>1061049</wp:posOffset>
                </wp:positionH>
                <wp:positionV relativeFrom="paragraph">
                  <wp:posOffset>15887</wp:posOffset>
                </wp:positionV>
                <wp:extent cx="2536022" cy="301925"/>
                <wp:effectExtent l="0" t="0" r="0" b="3175"/>
                <wp:wrapNone/>
                <wp:docPr id="30" name="Text Box 30"/>
                <wp:cNvGraphicFramePr/>
                <a:graphic xmlns:a="http://schemas.openxmlformats.org/drawingml/2006/main">
                  <a:graphicData uri="http://schemas.microsoft.com/office/word/2010/wordprocessingShape">
                    <wps:wsp>
                      <wps:cNvSpPr txBox="1"/>
                      <wps:spPr>
                        <a:xfrm>
                          <a:off x="0" y="0"/>
                          <a:ext cx="2536022" cy="301925"/>
                        </a:xfrm>
                        <a:prstGeom prst="rect">
                          <a:avLst/>
                        </a:prstGeom>
                        <a:solidFill>
                          <a:schemeClr val="lt1"/>
                        </a:solidFill>
                        <a:ln w="6350">
                          <a:noFill/>
                        </a:ln>
                      </wps:spPr>
                      <wps:txbx>
                        <w:txbxContent>
                          <w:p w14:paraId="3F9017AB" w14:textId="0E66712F" w:rsidR="00F61287" w:rsidRDefault="00F61287" w:rsidP="003E0B79">
                            <w:pPr>
                              <w:spacing w:before="0" w:after="0" w:line="240" w:lineRule="auto"/>
                            </w:pPr>
                            <w:r>
                              <w:t>Associates find more suitable positions.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585984" id="Text Box 30" o:spid="_x0000_s1037" type="#_x0000_t202" style="position:absolute;left:0;text-align:left;margin-left:83.55pt;margin-top:1.25pt;width:199.7pt;height:23.7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" fillcolor="white [3201]" stroked="f" strokeweight=".5pt">
                <v:textbox>
                  <w:txbxContent>
                    <w:p w14:paraId="3F9017AB" w14:textId="0E66712F" w:rsidR="00F61287" w:rsidRDefault="00F61287" w:rsidP="003E0B79">
                      <w:pPr>
                        <w:spacing w:before="0" w:after="0" w:line="240" w:lineRule="auto"/>
                      </w:pPr>
                      <w:r>
                        <w:t>Associates find more suitable positions.</w:t>
                      </w:r>
                    </w:p>
                  </w:txbxContent>
                </v:textbox>
              </v:shape>
            </w:pict>
          </mc:Fallback>
        </mc:AlternateContent>
      </w:r>
      <w:r w:rsidR="003E0BC4">
        <w:rPr>
          <w:rFonts w:ascii="Arial" w:hAnsi="Arial" w:cs="Arial"/>
        </w:rPr>
        <w:t xml:space="preserve"> </w:t>
      </w:r>
    </w:p>
    <w:p w14:paraId="5F452656" w14:textId="773B1D63" w:rsidR="00D54527" w:rsidRDefault="003E0B79" w:rsidP="00D54527">
      <w:pPr>
        <w:ind w:left="360"/>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0319A502" wp14:editId="10416F31">
                <wp:simplePos x="0" y="0"/>
                <wp:positionH relativeFrom="column">
                  <wp:posOffset>1017916</wp:posOffset>
                </wp:positionH>
                <wp:positionV relativeFrom="paragraph">
                  <wp:posOffset>69323</wp:posOffset>
                </wp:positionV>
                <wp:extent cx="2682815" cy="0"/>
                <wp:effectExtent l="0" t="0" r="0" b="0"/>
                <wp:wrapNone/>
                <wp:docPr id="24" name="Straight Connector 24"/>
                <wp:cNvGraphicFramePr/>
                <a:graphic xmlns:a="http://schemas.openxmlformats.org/drawingml/2006/main">
                  <a:graphicData uri="http://schemas.microsoft.com/office/word/2010/wordprocessingShape">
                    <wps:wsp>
                      <wps:cNvCnPr/>
                      <wps:spPr>
                        <a:xfrm flipV="1">
                          <a:off x="0" y="0"/>
                          <a:ext cx="268281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66BA6C" id="Straight Connector 24"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15pt,5.45pt" to="291.4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" strokecolor="black [3213]" strokeweight="1.5pt">
                <v:stroke joinstyle="miter"/>
              </v:line>
            </w:pict>
          </mc:Fallback>
        </mc:AlternateContent>
      </w:r>
      <w:r>
        <w:rPr>
          <w:rFonts w:ascii="Arial" w:hAnsi="Arial" w:cs="Arial"/>
          <w:noProof/>
        </w:rPr>
        <mc:AlternateContent>
          <mc:Choice Requires="wps">
            <w:drawing>
              <wp:anchor distT="0" distB="0" distL="114300" distR="114300" simplePos="0" relativeHeight="251676672" behindDoc="0" locked="0" layoutInCell="1" allowOverlap="1" wp14:anchorId="65482612" wp14:editId="535EA2F9">
                <wp:simplePos x="0" y="0"/>
                <wp:positionH relativeFrom="column">
                  <wp:posOffset>939800</wp:posOffset>
                </wp:positionH>
                <wp:positionV relativeFrom="paragraph">
                  <wp:posOffset>68748</wp:posOffset>
                </wp:positionV>
                <wp:extent cx="2423592" cy="327804"/>
                <wp:effectExtent l="0" t="0" r="15240" b="15240"/>
                <wp:wrapNone/>
                <wp:docPr id="21" name="Text Box 21"/>
                <wp:cNvGraphicFramePr/>
                <a:graphic xmlns:a="http://schemas.openxmlformats.org/drawingml/2006/main">
                  <a:graphicData uri="http://schemas.microsoft.com/office/word/2010/wordprocessingShape">
                    <wps:wsp>
                      <wps:cNvSpPr txBox="1"/>
                      <wps:spPr>
                        <a:xfrm>
                          <a:off x="0" y="0"/>
                          <a:ext cx="2423592" cy="327804"/>
                        </a:xfrm>
                        <a:prstGeom prst="rect">
                          <a:avLst/>
                        </a:prstGeom>
                        <a:solidFill>
                          <a:schemeClr val="lt1"/>
                        </a:solidFill>
                        <a:ln w="6350">
                          <a:solidFill>
                            <a:schemeClr val="bg1"/>
                          </a:solidFill>
                        </a:ln>
                      </wps:spPr>
                      <wps:txbx>
                        <w:txbxContent>
                          <w:p w14:paraId="67C06D69" w14:textId="3F7E6B98" w:rsidR="00F61287" w:rsidRDefault="00F61287" w:rsidP="00C7584B">
                            <w:pPr>
                              <w:spacing w:before="0" w:after="0" w:line="240" w:lineRule="auto"/>
                            </w:pPr>
                            <w:r>
                              <w:t>Amazon always seeking for associates.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82612" id="Text Box 21" o:spid="_x0000_s1038" type="#_x0000_t202" style="position:absolute;left:0;text-align:left;margin-left:74pt;margin-top:5.4pt;width:190.85pt;height:25.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" fillcolor="white [3201]" strokecolor="white [3212]" strokeweight=".5pt">
                <v:textbox>
                  <w:txbxContent>
                    <w:p w14:paraId="67C06D69" w14:textId="3F7E6B98" w:rsidR="00F61287" w:rsidRDefault="00F61287" w:rsidP="00C7584B">
                      <w:pPr>
                        <w:spacing w:before="0" w:after="0" w:line="240" w:lineRule="auto"/>
                      </w:pPr>
                      <w:r>
                        <w:t>Amazon always seeking for associates.</w:t>
                      </w:r>
                    </w:p>
                  </w:txbxContent>
                </v:textbox>
              </v:shape>
            </w:pict>
          </mc:Fallback>
        </mc:AlternateContent>
      </w:r>
    </w:p>
    <w:p w14:paraId="545C52CD" w14:textId="400D5906" w:rsidR="00D54527" w:rsidRDefault="003274E8" w:rsidP="00FA6C29">
      <w:pPr>
        <w:ind w:left="360"/>
        <w:rPr>
          <w:rFonts w:ascii="Arial" w:hAnsi="Arial" w:cs="Arial"/>
        </w:rPr>
      </w:pPr>
      <w:r>
        <w:rPr>
          <w:rFonts w:ascii="Arial" w:hAnsi="Arial" w:cs="Arial"/>
          <w:noProof/>
        </w:rPr>
        <mc:AlternateContent>
          <mc:Choice Requires="wps">
            <w:drawing>
              <wp:anchor distT="0" distB="0" distL="114300" distR="114300" simplePos="0" relativeHeight="251673600" behindDoc="0" locked="0" layoutInCell="1" allowOverlap="1" wp14:anchorId="0E99EA9E" wp14:editId="0568D63E">
                <wp:simplePos x="0" y="0"/>
                <wp:positionH relativeFrom="column">
                  <wp:posOffset>2366010</wp:posOffset>
                </wp:positionH>
                <wp:positionV relativeFrom="paragraph">
                  <wp:posOffset>286385</wp:posOffset>
                </wp:positionV>
                <wp:extent cx="1621155" cy="370205"/>
                <wp:effectExtent l="0" t="0" r="17145" b="10795"/>
                <wp:wrapNone/>
                <wp:docPr id="11" name="Text Box 11"/>
                <wp:cNvGraphicFramePr/>
                <a:graphic xmlns:a="http://schemas.openxmlformats.org/drawingml/2006/main">
                  <a:graphicData uri="http://schemas.microsoft.com/office/word/2010/wordprocessingShape">
                    <wps:wsp>
                      <wps:cNvSpPr txBox="1"/>
                      <wps:spPr>
                        <a:xfrm>
                          <a:off x="0" y="0"/>
                          <a:ext cx="1621155" cy="370205"/>
                        </a:xfrm>
                        <a:prstGeom prst="rect">
                          <a:avLst/>
                        </a:prstGeom>
                        <a:solidFill>
                          <a:schemeClr val="lt1"/>
                        </a:solidFill>
                        <a:ln w="6350">
                          <a:solidFill>
                            <a:prstClr val="black"/>
                          </a:solidFill>
                        </a:ln>
                      </wps:spPr>
                      <wps:txbx>
                        <w:txbxContent>
                          <w:p w14:paraId="037F4EAF" w14:textId="06FB8C44" w:rsidR="00F61287" w:rsidRDefault="00F61287">
                            <w:r>
                              <w:t>Large Associates flow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9EA9E" id="Text Box 11" o:spid="_x0000_s1039" type="#_x0000_t202" style="position:absolute;left:0;text-align:left;margin-left:186.3pt;margin-top:22.55pt;width:127.65pt;height:29.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" fillcolor="white [3201]" strokeweight=".5pt">
                <v:textbox>
                  <w:txbxContent>
                    <w:p w14:paraId="037F4EAF" w14:textId="06FB8C44" w:rsidR="00F61287" w:rsidRDefault="00F61287">
                      <w:r>
                        <w:t>Large Associates flow</w:t>
                      </w:r>
                    </w:p>
                  </w:txbxContent>
                </v:textbox>
              </v:shape>
            </w:pict>
          </mc:Fallback>
        </mc:AlternateContent>
      </w:r>
      <w:r w:rsidR="00D54527">
        <w:rPr>
          <w:rFonts w:ascii="Arial" w:hAnsi="Arial" w:cs="Arial"/>
        </w:rPr>
        <w:t xml:space="preserve"> </w:t>
      </w:r>
    </w:p>
    <w:p w14:paraId="0075A70A" w14:textId="59AF95A9" w:rsidR="00D54527" w:rsidRDefault="00D54527" w:rsidP="00673C75">
      <w:pPr>
        <w:ind w:left="360"/>
        <w:rPr>
          <w:rFonts w:ascii="Arial" w:hAnsi="Arial" w:cs="Arial"/>
        </w:rPr>
      </w:pPr>
    </w:p>
    <w:p w14:paraId="69F10727" w14:textId="001F4A6E" w:rsidR="00A10D51" w:rsidRDefault="00A10D51" w:rsidP="00673C75">
      <w:pPr>
        <w:ind w:left="360"/>
        <w:rPr>
          <w:rFonts w:ascii="Arial" w:hAnsi="Arial" w:cs="Arial"/>
        </w:rPr>
      </w:pPr>
    </w:p>
    <w:p w14:paraId="4FF5F2AF" w14:textId="2EF49269" w:rsidR="004B715E" w:rsidRDefault="003E0B79" w:rsidP="004B715E">
      <w:pPr>
        <w:ind w:left="357"/>
        <w:rPr>
          <w:rFonts w:ascii="Arial" w:hAnsi="Arial" w:cs="Arial"/>
        </w:rPr>
      </w:pPr>
      <w:r>
        <w:rPr>
          <w:rFonts w:ascii="Arial" w:hAnsi="Arial" w:cs="Arial"/>
        </w:rPr>
        <w:t xml:space="preserve">As we can see from cause-and-effect analysis lack of training is because </w:t>
      </w:r>
      <w:r w:rsidR="007E2548">
        <w:rPr>
          <w:rFonts w:ascii="Arial" w:hAnsi="Arial" w:cs="Arial"/>
        </w:rPr>
        <w:t>A</w:t>
      </w:r>
      <w:r>
        <w:rPr>
          <w:rFonts w:ascii="Arial" w:hAnsi="Arial" w:cs="Arial"/>
        </w:rPr>
        <w:t xml:space="preserve">mazon trainers have not enough time to train existing associates. Also, I think associates are not asking agency management for any trainings and if there </w:t>
      </w:r>
      <w:r w:rsidR="004B715E">
        <w:rPr>
          <w:rFonts w:ascii="Arial" w:hAnsi="Arial" w:cs="Arial"/>
        </w:rPr>
        <w:t>are</w:t>
      </w:r>
      <w:r>
        <w:rPr>
          <w:rFonts w:ascii="Arial" w:hAnsi="Arial" w:cs="Arial"/>
        </w:rPr>
        <w:t xml:space="preserve"> </w:t>
      </w:r>
      <w:r w:rsidR="004B715E">
        <w:rPr>
          <w:rFonts w:ascii="Arial" w:hAnsi="Arial" w:cs="Arial"/>
        </w:rPr>
        <w:t>positions in any other departments in the warehouse. From this diagram you can see that I have notified that amazon could advertise what trainings are available within the warehouse.</w:t>
      </w:r>
    </w:p>
    <w:p w14:paraId="06334E18" w14:textId="77C066FB" w:rsidR="003E0B79" w:rsidRDefault="004B715E" w:rsidP="004B715E">
      <w:pPr>
        <w:ind w:left="357"/>
        <w:rPr>
          <w:rFonts w:ascii="Arial" w:hAnsi="Arial" w:cs="Arial"/>
        </w:rPr>
      </w:pPr>
      <w:r>
        <w:rPr>
          <w:rFonts w:ascii="Arial" w:hAnsi="Arial" w:cs="Arial"/>
        </w:rPr>
        <w:t xml:space="preserve">Lack of life/ work balance can be caused by long management chain what leads them to find out about changes last minute and after every direction from they management they need to notify with HR management if the information is accurate. </w:t>
      </w:r>
    </w:p>
    <w:p w14:paraId="2B3BAF5C" w14:textId="7FA7483D" w:rsidR="004B715E" w:rsidRDefault="004B715E" w:rsidP="004B715E">
      <w:pPr>
        <w:ind w:left="357"/>
        <w:rPr>
          <w:rFonts w:ascii="Arial" w:hAnsi="Arial" w:cs="Arial"/>
        </w:rPr>
      </w:pPr>
      <w:r>
        <w:rPr>
          <w:rFonts w:ascii="Arial" w:hAnsi="Arial" w:cs="Arial"/>
        </w:rPr>
        <w:lastRenderedPageBreak/>
        <w:t xml:space="preserve">Large associates flow </w:t>
      </w:r>
      <w:r w:rsidR="007E2548">
        <w:rPr>
          <w:rFonts w:ascii="Arial" w:hAnsi="Arial" w:cs="Arial"/>
        </w:rPr>
        <w:t>can be</w:t>
      </w:r>
      <w:r>
        <w:rPr>
          <w:rFonts w:ascii="Arial" w:hAnsi="Arial" w:cs="Arial"/>
        </w:rPr>
        <w:t xml:space="preserve"> caused </w:t>
      </w:r>
      <w:r w:rsidR="007E2548">
        <w:rPr>
          <w:rFonts w:ascii="Arial" w:hAnsi="Arial" w:cs="Arial"/>
        </w:rPr>
        <w:t>by</w:t>
      </w:r>
      <w:r>
        <w:rPr>
          <w:rFonts w:ascii="Arial" w:hAnsi="Arial" w:cs="Arial"/>
        </w:rPr>
        <w:t xml:space="preserve"> employe</w:t>
      </w:r>
      <w:r w:rsidR="007E2548">
        <w:rPr>
          <w:rFonts w:ascii="Arial" w:hAnsi="Arial" w:cs="Arial"/>
        </w:rPr>
        <w:t>e</w:t>
      </w:r>
      <w:r>
        <w:rPr>
          <w:rFonts w:ascii="Arial" w:hAnsi="Arial" w:cs="Arial"/>
        </w:rPr>
        <w:t>s find</w:t>
      </w:r>
      <w:r w:rsidR="007E2548">
        <w:rPr>
          <w:rFonts w:ascii="Arial" w:hAnsi="Arial" w:cs="Arial"/>
        </w:rPr>
        <w:t>ing</w:t>
      </w:r>
      <w:r>
        <w:rPr>
          <w:rFonts w:ascii="Arial" w:hAnsi="Arial" w:cs="Arial"/>
        </w:rPr>
        <w:t xml:space="preserve"> better positions somewhere else, that meets they </w:t>
      </w:r>
      <w:r w:rsidR="007E2548">
        <w:rPr>
          <w:rFonts w:ascii="Arial" w:hAnsi="Arial" w:cs="Arial"/>
        </w:rPr>
        <w:t xml:space="preserve">requirements. That is a reason why Amazon always seeking for new associates. </w:t>
      </w:r>
    </w:p>
    <w:p w14:paraId="70409942" w14:textId="45CC54EF" w:rsidR="003E0BC4" w:rsidRDefault="003E0BC4" w:rsidP="003E0BC4">
      <w:pPr>
        <w:pStyle w:val="Heading1"/>
      </w:pPr>
      <w:bookmarkStart w:id="6" w:name="_Toc70546021"/>
      <w:r>
        <w:t xml:space="preserve">4 </w:t>
      </w:r>
      <w:r w:rsidR="00536C10">
        <w:t xml:space="preserve">Solution and </w:t>
      </w:r>
      <w:r w:rsidR="00D3502B">
        <w:t>positive impact.</w:t>
      </w:r>
      <w:bookmarkEnd w:id="6"/>
    </w:p>
    <w:p w14:paraId="6C6C537F" w14:textId="77777777" w:rsidR="007E2548" w:rsidRPr="00536C10" w:rsidRDefault="007E2548" w:rsidP="00673C75">
      <w:pPr>
        <w:ind w:left="360"/>
        <w:rPr>
          <w:rFonts w:ascii="Arial" w:hAnsi="Arial" w:cs="Arial"/>
          <w:sz w:val="28"/>
          <w:szCs w:val="28"/>
        </w:rPr>
      </w:pPr>
      <w:r w:rsidRPr="00536C10">
        <w:rPr>
          <w:rFonts w:ascii="Arial" w:hAnsi="Arial" w:cs="Arial"/>
          <w:sz w:val="28"/>
          <w:szCs w:val="28"/>
        </w:rPr>
        <w:t>Lack of trainings:</w:t>
      </w:r>
    </w:p>
    <w:p w14:paraId="02803482" w14:textId="5E0D0C80" w:rsidR="003E0BC4" w:rsidRDefault="007E2548" w:rsidP="00673C75">
      <w:pPr>
        <w:ind w:left="360"/>
        <w:rPr>
          <w:rFonts w:ascii="Arial" w:hAnsi="Arial" w:cs="Arial"/>
        </w:rPr>
      </w:pPr>
      <w:r>
        <w:rPr>
          <w:rFonts w:ascii="Arial" w:hAnsi="Arial" w:cs="Arial"/>
        </w:rPr>
        <w:t xml:space="preserve"> Amazon can advertise what trainings are available within the warehouse. Where associates can read all information and decide what training they would like to take. This way amazon gains more trained associates for any department what will give them apprehend in a peak time.</w:t>
      </w:r>
      <w:r w:rsidR="00D3502B">
        <w:rPr>
          <w:rFonts w:ascii="Arial" w:hAnsi="Arial" w:cs="Arial"/>
        </w:rPr>
        <w:t xml:space="preserve"> They will be able to take move associates in any department that seeking for people. </w:t>
      </w:r>
    </w:p>
    <w:p w14:paraId="7E96B48D" w14:textId="7C2E4F62" w:rsidR="007E2548" w:rsidRPr="00536C10" w:rsidRDefault="00536C10" w:rsidP="00673C75">
      <w:pPr>
        <w:ind w:left="360"/>
        <w:rPr>
          <w:rFonts w:ascii="Arial" w:hAnsi="Arial" w:cs="Arial"/>
          <w:sz w:val="28"/>
          <w:szCs w:val="28"/>
        </w:rPr>
      </w:pPr>
      <w:r w:rsidRPr="00536C10">
        <w:rPr>
          <w:rFonts w:ascii="Arial" w:hAnsi="Arial" w:cs="Arial"/>
          <w:sz w:val="28"/>
          <w:szCs w:val="28"/>
        </w:rPr>
        <w:t>Lack of life/ work balance:</w:t>
      </w:r>
    </w:p>
    <w:p w14:paraId="17A8650E" w14:textId="164EB0F2" w:rsidR="00536C10" w:rsidRDefault="00536C10" w:rsidP="00673C75">
      <w:pPr>
        <w:ind w:left="360"/>
        <w:rPr>
          <w:rFonts w:ascii="Arial" w:hAnsi="Arial" w:cs="Arial"/>
        </w:rPr>
      </w:pPr>
      <w:r>
        <w:rPr>
          <w:rFonts w:ascii="Arial" w:hAnsi="Arial" w:cs="Arial"/>
        </w:rPr>
        <w:t xml:space="preserve">Decision should be made faster to have enough time for agency to confirm with HR if shift patterns are correct. </w:t>
      </w:r>
      <w:r w:rsidR="00D3502B">
        <w:rPr>
          <w:rFonts w:ascii="Arial" w:hAnsi="Arial" w:cs="Arial"/>
        </w:rPr>
        <w:t xml:space="preserve">This way associates will be informed in time about changes, and they will have enough time to arrange they childcare or sort other personal life needs, and they will not be late to work or be absent. </w:t>
      </w:r>
    </w:p>
    <w:p w14:paraId="4D0A54CB" w14:textId="3A63CFB6" w:rsidR="00536C10" w:rsidRPr="00D3502B" w:rsidRDefault="00536C10" w:rsidP="00673C75">
      <w:pPr>
        <w:ind w:left="360"/>
        <w:rPr>
          <w:rFonts w:ascii="Arial" w:hAnsi="Arial" w:cs="Arial"/>
          <w:sz w:val="28"/>
          <w:szCs w:val="28"/>
        </w:rPr>
      </w:pPr>
      <w:r w:rsidRPr="00D3502B">
        <w:rPr>
          <w:rFonts w:ascii="Arial" w:hAnsi="Arial" w:cs="Arial"/>
          <w:sz w:val="28"/>
          <w:szCs w:val="28"/>
        </w:rPr>
        <w:t>Large associates flow:</w:t>
      </w:r>
    </w:p>
    <w:p w14:paraId="4BA9AC57" w14:textId="05718925" w:rsidR="003E0BC4" w:rsidRDefault="00536C10" w:rsidP="00D3502B">
      <w:pPr>
        <w:ind w:left="360"/>
        <w:rPr>
          <w:rFonts w:ascii="Arial" w:hAnsi="Arial" w:cs="Arial"/>
        </w:rPr>
      </w:pPr>
      <w:r>
        <w:rPr>
          <w:rFonts w:ascii="Arial" w:hAnsi="Arial" w:cs="Arial"/>
        </w:rPr>
        <w:t>Associates looking for the management that will be interested in their opinion as solution for this problem I would propose higher management in the mornings before everyone starts take 10 minutes and ask associates</w:t>
      </w:r>
      <w:r w:rsidR="00D3502B">
        <w:rPr>
          <w:rFonts w:ascii="Arial" w:hAnsi="Arial" w:cs="Arial"/>
        </w:rPr>
        <w:t xml:space="preserve"> for their</w:t>
      </w:r>
      <w:r>
        <w:rPr>
          <w:rFonts w:ascii="Arial" w:hAnsi="Arial" w:cs="Arial"/>
        </w:rPr>
        <w:t xml:space="preserve"> opinion. </w:t>
      </w:r>
      <w:proofErr w:type="gramStart"/>
      <w:r>
        <w:rPr>
          <w:rFonts w:ascii="Arial" w:hAnsi="Arial" w:cs="Arial"/>
        </w:rPr>
        <w:t>Let’s</w:t>
      </w:r>
      <w:proofErr w:type="gramEnd"/>
      <w:r>
        <w:rPr>
          <w:rFonts w:ascii="Arial" w:hAnsi="Arial" w:cs="Arial"/>
        </w:rPr>
        <w:t xml:space="preserve"> call it morning brief where associates can contribute into the business where every opinion is heard, that will lead workers to be empowered and be motivated to do a great job.</w:t>
      </w:r>
    </w:p>
    <w:p w14:paraId="71B131AF" w14:textId="22C4EE2D" w:rsidR="003E0BC4" w:rsidRDefault="003E0BC4" w:rsidP="003E0BC4">
      <w:pPr>
        <w:pStyle w:val="Heading1"/>
      </w:pPr>
      <w:bookmarkStart w:id="7" w:name="_Toc70546022"/>
      <w:r>
        <w:t>5 Implement solution</w:t>
      </w:r>
      <w:bookmarkEnd w:id="7"/>
    </w:p>
    <w:p w14:paraId="6D109367" w14:textId="4E6D9D8B" w:rsidR="00004BA0" w:rsidRDefault="00004BA0" w:rsidP="00673C75">
      <w:pPr>
        <w:ind w:left="360"/>
        <w:rPr>
          <w:rFonts w:ascii="Arial" w:hAnsi="Arial" w:cs="Arial"/>
          <w:sz w:val="28"/>
          <w:szCs w:val="28"/>
        </w:rPr>
      </w:pPr>
      <w:r w:rsidRPr="00004BA0">
        <w:rPr>
          <w:rFonts w:ascii="Arial" w:hAnsi="Arial" w:cs="Arial"/>
          <w:sz w:val="28"/>
          <w:szCs w:val="28"/>
        </w:rPr>
        <w:t xml:space="preserve">Goals: </w:t>
      </w:r>
    </w:p>
    <w:p w14:paraId="5E41BB14" w14:textId="7EDA630C" w:rsidR="00004BA0" w:rsidRPr="00F61287" w:rsidRDefault="00004BA0" w:rsidP="00F61287">
      <w:pPr>
        <w:pStyle w:val="ListParagraph"/>
        <w:numPr>
          <w:ilvl w:val="0"/>
          <w:numId w:val="11"/>
        </w:numPr>
        <w:rPr>
          <w:rFonts w:ascii="Arial" w:hAnsi="Arial" w:cs="Arial"/>
        </w:rPr>
      </w:pPr>
      <w:r w:rsidRPr="00F61287">
        <w:rPr>
          <w:rFonts w:ascii="Arial" w:hAnsi="Arial" w:cs="Arial"/>
        </w:rPr>
        <w:t xml:space="preserve">Start morning </w:t>
      </w:r>
      <w:r w:rsidR="00F61287" w:rsidRPr="00F61287">
        <w:rPr>
          <w:rFonts w:ascii="Arial" w:hAnsi="Arial" w:cs="Arial"/>
        </w:rPr>
        <w:t>briefs.</w:t>
      </w:r>
    </w:p>
    <w:p w14:paraId="1B16B494" w14:textId="41DE5B23" w:rsidR="00F61287" w:rsidRPr="00F61287" w:rsidRDefault="00F61287" w:rsidP="00F61287">
      <w:pPr>
        <w:pStyle w:val="ListParagraph"/>
        <w:numPr>
          <w:ilvl w:val="0"/>
          <w:numId w:val="11"/>
        </w:numPr>
        <w:rPr>
          <w:rFonts w:ascii="Arial" w:hAnsi="Arial" w:cs="Arial"/>
        </w:rPr>
      </w:pPr>
      <w:r w:rsidRPr="00F61287">
        <w:rPr>
          <w:rFonts w:ascii="Arial" w:hAnsi="Arial" w:cs="Arial"/>
        </w:rPr>
        <w:t>Empowerment of associates.</w:t>
      </w:r>
    </w:p>
    <w:p w14:paraId="40046C3F" w14:textId="3745D97C" w:rsidR="00F61287" w:rsidRPr="00F61287" w:rsidRDefault="00F61287" w:rsidP="00F61287">
      <w:pPr>
        <w:pStyle w:val="ListParagraph"/>
        <w:numPr>
          <w:ilvl w:val="0"/>
          <w:numId w:val="11"/>
        </w:numPr>
        <w:rPr>
          <w:rFonts w:ascii="Arial" w:hAnsi="Arial" w:cs="Arial"/>
        </w:rPr>
      </w:pPr>
      <w:r w:rsidRPr="00F61287">
        <w:rPr>
          <w:rFonts w:ascii="Arial" w:hAnsi="Arial" w:cs="Arial"/>
        </w:rPr>
        <w:t>Make billboards for associates where will be explained all training possibilities.</w:t>
      </w:r>
    </w:p>
    <w:p w14:paraId="24CB6C1D" w14:textId="38148181" w:rsidR="00D1054D" w:rsidRPr="00BA06F2" w:rsidRDefault="00F61287" w:rsidP="00BA06F2">
      <w:pPr>
        <w:pStyle w:val="ListParagraph"/>
        <w:numPr>
          <w:ilvl w:val="0"/>
          <w:numId w:val="11"/>
        </w:numPr>
        <w:rPr>
          <w:rFonts w:ascii="Arial" w:hAnsi="Arial" w:cs="Arial"/>
        </w:rPr>
      </w:pPr>
      <w:r w:rsidRPr="00F61287">
        <w:rPr>
          <w:rFonts w:ascii="Arial" w:hAnsi="Arial" w:cs="Arial"/>
        </w:rPr>
        <w:t>Make infor</w:t>
      </w:r>
      <w:r w:rsidR="00D1054D">
        <w:rPr>
          <w:rFonts w:ascii="Arial" w:hAnsi="Arial" w:cs="Arial"/>
        </w:rPr>
        <w:t>m</w:t>
      </w:r>
      <w:r w:rsidRPr="00F61287">
        <w:rPr>
          <w:rFonts w:ascii="Arial" w:hAnsi="Arial" w:cs="Arial"/>
        </w:rPr>
        <w:t>ation chain shorter.</w:t>
      </w:r>
    </w:p>
    <w:p w14:paraId="20E6648F" w14:textId="75DD9113" w:rsidR="00D1054D" w:rsidRDefault="00D1054D" w:rsidP="00673C75">
      <w:pPr>
        <w:ind w:left="360"/>
        <w:rPr>
          <w:rFonts w:ascii="Arial" w:hAnsi="Arial" w:cs="Arial"/>
        </w:rPr>
      </w:pPr>
      <w:r>
        <w:rPr>
          <w:rFonts w:ascii="Arial" w:hAnsi="Arial" w:cs="Arial"/>
        </w:rPr>
        <w:t xml:space="preserve">One of HR managers will oversee making </w:t>
      </w:r>
      <w:r w:rsidRPr="00F61287">
        <w:rPr>
          <w:rFonts w:ascii="Arial" w:hAnsi="Arial" w:cs="Arial"/>
        </w:rPr>
        <w:t>billboards</w:t>
      </w:r>
      <w:r>
        <w:rPr>
          <w:rFonts w:ascii="Arial" w:hAnsi="Arial" w:cs="Arial"/>
        </w:rPr>
        <w:t xml:space="preserve"> of trainings that needs to be done be the end of next month. </w:t>
      </w:r>
    </w:p>
    <w:p w14:paraId="501386A1" w14:textId="774767DA" w:rsidR="00D1054D" w:rsidRDefault="00D1054D" w:rsidP="00673C75">
      <w:pPr>
        <w:ind w:left="360"/>
        <w:rPr>
          <w:rFonts w:ascii="Arial" w:hAnsi="Arial" w:cs="Arial"/>
        </w:rPr>
      </w:pPr>
      <w:r>
        <w:rPr>
          <w:rFonts w:ascii="Arial" w:hAnsi="Arial" w:cs="Arial"/>
        </w:rPr>
        <w:lastRenderedPageBreak/>
        <w:t>Area manager will oversee associate’s empowerment and start morning briefs that should be do every day from tomorrow.</w:t>
      </w:r>
    </w:p>
    <w:p w14:paraId="41B4328B" w14:textId="20C9028B" w:rsidR="00D1054D" w:rsidRPr="00D1054D" w:rsidRDefault="00D1054D" w:rsidP="00897333">
      <w:pPr>
        <w:ind w:left="360"/>
        <w:rPr>
          <w:rFonts w:ascii="Arial" w:hAnsi="Arial" w:cs="Arial"/>
        </w:rPr>
      </w:pPr>
      <w:r>
        <w:rPr>
          <w:rFonts w:ascii="Arial" w:hAnsi="Arial" w:cs="Arial"/>
        </w:rPr>
        <w:t xml:space="preserve">Our warehouse </w:t>
      </w:r>
      <w:r w:rsidR="00897333">
        <w:rPr>
          <w:rFonts w:ascii="Arial" w:hAnsi="Arial" w:cs="Arial"/>
        </w:rPr>
        <w:t xml:space="preserve">Schedules management team will send emails about the decisions straight to all department management and agency management, so we change organisational structure from Hierarchical to Matrix.  </w:t>
      </w:r>
    </w:p>
    <w:p w14:paraId="1D1D6697" w14:textId="1A650CA4" w:rsidR="003E0BC4" w:rsidRDefault="003E0BC4" w:rsidP="003E0BC4">
      <w:pPr>
        <w:pStyle w:val="Heading1"/>
      </w:pPr>
      <w:bookmarkStart w:id="8" w:name="_Toc70546023"/>
      <w:r>
        <w:t>5.</w:t>
      </w:r>
      <w:r w:rsidR="005F79B1">
        <w:t>1</w:t>
      </w:r>
      <w:r>
        <w:t xml:space="preserve"> Monitor and control</w:t>
      </w:r>
      <w:bookmarkEnd w:id="8"/>
    </w:p>
    <w:p w14:paraId="1850EA16" w14:textId="1C506455" w:rsidR="003E0BC4" w:rsidRDefault="00897333" w:rsidP="003E0BC4">
      <w:pPr>
        <w:ind w:left="357"/>
        <w:rPr>
          <w:rFonts w:ascii="Arial" w:hAnsi="Arial" w:cs="Arial"/>
        </w:rPr>
      </w:pPr>
      <w:r>
        <w:rPr>
          <w:rFonts w:ascii="Arial" w:hAnsi="Arial" w:cs="Arial"/>
        </w:rPr>
        <w:t xml:space="preserve">Every month we will be looking </w:t>
      </w:r>
      <w:r w:rsidR="005F79B1">
        <w:rPr>
          <w:rFonts w:ascii="Arial" w:hAnsi="Arial" w:cs="Arial"/>
        </w:rPr>
        <w:t>on</w:t>
      </w:r>
      <w:r>
        <w:rPr>
          <w:rFonts w:ascii="Arial" w:hAnsi="Arial" w:cs="Arial"/>
        </w:rPr>
        <w:t xml:space="preserve"> results of steps we already took and see if there need to be done any future steps to solve our problems.</w:t>
      </w:r>
      <w:r w:rsidR="005F79B1">
        <w:rPr>
          <w:rFonts w:ascii="Arial" w:hAnsi="Arial" w:cs="Arial"/>
        </w:rPr>
        <w:t xml:space="preserve"> Also, will need to see if management can handle changes and if these changes make good impact on the company. </w:t>
      </w:r>
    </w:p>
    <w:p w14:paraId="6D87DC7F" w14:textId="651DFC41" w:rsidR="003E0BC4" w:rsidRDefault="003E0BC4" w:rsidP="003E0BC4">
      <w:pPr>
        <w:pStyle w:val="Heading1"/>
        <w:rPr>
          <w:rFonts w:eastAsia="Times New Roman"/>
          <w:lang w:eastAsia="en-GB"/>
        </w:rPr>
      </w:pPr>
      <w:bookmarkStart w:id="9" w:name="_Toc70546024"/>
      <w:r w:rsidRPr="003E0BC4">
        <w:rPr>
          <w:rFonts w:eastAsia="Times New Roman"/>
          <w:lang w:eastAsia="en-GB"/>
        </w:rPr>
        <w:t>6 Communicate to the stakeholders.</w:t>
      </w:r>
      <w:bookmarkEnd w:id="9"/>
    </w:p>
    <w:p w14:paraId="4A63471E" w14:textId="771C1959" w:rsidR="003E0BC4" w:rsidRDefault="005F79B1" w:rsidP="003E0BC4">
      <w:pPr>
        <w:ind w:left="357"/>
        <w:rPr>
          <w:rFonts w:ascii="Arial" w:hAnsi="Arial" w:cs="Arial"/>
        </w:rPr>
      </w:pPr>
      <w:r>
        <w:rPr>
          <w:rFonts w:ascii="Arial" w:eastAsia="Times New Roman" w:hAnsi="Arial" w:cs="Arial"/>
          <w:color w:val="201F1E"/>
          <w:lang w:eastAsia="en-GB"/>
        </w:rPr>
        <w:t xml:space="preserve">After 3 month we need to notify stakeholders about the positive impact of changes and explain what steps we took to achieve this. And if they think its should be done other Amazon warehouses. </w:t>
      </w:r>
    </w:p>
    <w:p w14:paraId="368273C6" w14:textId="58C0B14C" w:rsidR="003E0BC4" w:rsidRDefault="003E0BC4" w:rsidP="003E0BC4">
      <w:pPr>
        <w:pStyle w:val="Heading1"/>
        <w:rPr>
          <w:rFonts w:eastAsia="Times New Roman"/>
          <w:lang w:eastAsia="en-GB"/>
        </w:rPr>
      </w:pPr>
      <w:bookmarkStart w:id="10" w:name="_Toc70546025"/>
      <w:r w:rsidRPr="003E0BC4">
        <w:rPr>
          <w:rFonts w:eastAsia="Times New Roman"/>
          <w:lang w:eastAsia="en-GB"/>
        </w:rPr>
        <w:t>7 Recommendations</w:t>
      </w:r>
      <w:bookmarkEnd w:id="10"/>
    </w:p>
    <w:p w14:paraId="34D4200E" w14:textId="36BCDB9B" w:rsidR="005F79B1" w:rsidRDefault="005F79B1" w:rsidP="005F79B1">
      <w:pPr>
        <w:ind w:left="360"/>
        <w:rPr>
          <w:rFonts w:ascii="Arial" w:hAnsi="Arial" w:cs="Arial"/>
        </w:rPr>
      </w:pPr>
      <w:r>
        <w:rPr>
          <w:rFonts w:ascii="Arial" w:hAnsi="Arial" w:cs="Arial"/>
        </w:rPr>
        <w:t xml:space="preserve">These changes need to be done to </w:t>
      </w:r>
      <w:r>
        <w:rPr>
          <w:rFonts w:ascii="Arial" w:hAnsi="Arial" w:cs="Arial"/>
        </w:rPr>
        <w:t>lower</w:t>
      </w:r>
      <w:r>
        <w:rPr>
          <w:rFonts w:ascii="Arial" w:hAnsi="Arial" w:cs="Arial"/>
        </w:rPr>
        <w:t xml:space="preserve"> </w:t>
      </w:r>
      <w:r>
        <w:rPr>
          <w:rFonts w:ascii="Arial" w:hAnsi="Arial" w:cs="Arial"/>
        </w:rPr>
        <w:t>worker’s flow</w:t>
      </w:r>
      <w:r w:rsidR="00BA06F2">
        <w:rPr>
          <w:rFonts w:ascii="Arial" w:hAnsi="Arial" w:cs="Arial"/>
        </w:rPr>
        <w:t>, make them empowered within the company and keep them informed about development programs</w:t>
      </w:r>
      <w:r>
        <w:rPr>
          <w:rFonts w:ascii="Arial" w:hAnsi="Arial" w:cs="Arial"/>
        </w:rPr>
        <w:t xml:space="preserve">. </w:t>
      </w:r>
      <w:r>
        <w:rPr>
          <w:rFonts w:ascii="Arial" w:hAnsi="Arial" w:cs="Arial"/>
        </w:rPr>
        <w:t xml:space="preserve"> </w:t>
      </w:r>
      <w:r>
        <w:rPr>
          <w:rFonts w:ascii="Arial" w:hAnsi="Arial" w:cs="Arial"/>
        </w:rPr>
        <w:t>Associates</w:t>
      </w:r>
      <w:r>
        <w:rPr>
          <w:rFonts w:ascii="Arial" w:hAnsi="Arial" w:cs="Arial"/>
        </w:rPr>
        <w:t xml:space="preserve"> getting tired of one-way communication, the solution workers find after few attempts to talk to management</w:t>
      </w:r>
      <w:r w:rsidR="00BA06F2">
        <w:rPr>
          <w:rFonts w:ascii="Arial" w:hAnsi="Arial" w:cs="Arial"/>
        </w:rPr>
        <w:t xml:space="preserve"> is</w:t>
      </w:r>
      <w:r>
        <w:rPr>
          <w:rFonts w:ascii="Arial" w:hAnsi="Arial" w:cs="Arial"/>
        </w:rPr>
        <w:t xml:space="preserve"> to find another job where they will be valued and make a difference within the company. </w:t>
      </w:r>
    </w:p>
    <w:p w14:paraId="071D9186" w14:textId="5B53E836" w:rsidR="005F79B1" w:rsidRDefault="00C07290" w:rsidP="005F79B1">
      <w:pPr>
        <w:ind w:left="360"/>
        <w:rPr>
          <w:rFonts w:ascii="Arial" w:hAnsi="Arial" w:cs="Arial"/>
        </w:rPr>
      </w:pPr>
      <w:r>
        <w:rPr>
          <w:rFonts w:ascii="Arial" w:hAnsi="Arial" w:cs="Arial"/>
        </w:rPr>
        <w:t>These steps</w:t>
      </w:r>
      <w:r w:rsidR="005F79B1">
        <w:rPr>
          <w:rFonts w:ascii="Arial" w:hAnsi="Arial" w:cs="Arial"/>
        </w:rPr>
        <w:t xml:space="preserve"> will help to make employees empowered what will lead to increase they </w:t>
      </w:r>
      <w:r>
        <w:rPr>
          <w:rFonts w:ascii="Arial" w:hAnsi="Arial" w:cs="Arial"/>
        </w:rPr>
        <w:t>m</w:t>
      </w:r>
      <w:r w:rsidR="005F79B1">
        <w:rPr>
          <w:rFonts w:ascii="Arial" w:hAnsi="Arial" w:cs="Arial"/>
        </w:rPr>
        <w:t>otivation in getting work done</w:t>
      </w:r>
      <w:r>
        <w:rPr>
          <w:rFonts w:ascii="Arial" w:hAnsi="Arial" w:cs="Arial"/>
        </w:rPr>
        <w:t xml:space="preserve"> faster and more accurately.</w:t>
      </w:r>
    </w:p>
    <w:p w14:paraId="735EA56B" w14:textId="48DE842A" w:rsidR="003E0BC4" w:rsidRDefault="003E0BC4" w:rsidP="003E0BC4">
      <w:pPr>
        <w:ind w:left="357"/>
        <w:rPr>
          <w:rFonts w:ascii="Arial" w:hAnsi="Arial" w:cs="Arial"/>
        </w:rPr>
      </w:pPr>
    </w:p>
    <w:p w14:paraId="7E49F93E" w14:textId="3C9A39B9" w:rsidR="003E0BC4" w:rsidRDefault="003E0BC4" w:rsidP="003E0BC4">
      <w:pPr>
        <w:pStyle w:val="Heading1"/>
        <w:rPr>
          <w:rFonts w:eastAsia="Times New Roman"/>
          <w:lang w:eastAsia="en-GB"/>
        </w:rPr>
      </w:pPr>
      <w:bookmarkStart w:id="11" w:name="_Toc70546026"/>
      <w:r w:rsidRPr="003E0BC4">
        <w:rPr>
          <w:rFonts w:eastAsia="Times New Roman"/>
          <w:lang w:eastAsia="en-GB"/>
        </w:rPr>
        <w:t>8 Conclusion</w:t>
      </w:r>
      <w:bookmarkEnd w:id="11"/>
    </w:p>
    <w:p w14:paraId="03A535EB" w14:textId="2675AEF3" w:rsidR="003E0BC4" w:rsidRPr="003E0BC4" w:rsidRDefault="00C07290" w:rsidP="003E0BC4">
      <w:pPr>
        <w:ind w:left="357"/>
        <w:rPr>
          <w:rFonts w:ascii="Arial" w:hAnsi="Arial" w:cs="Arial"/>
        </w:rPr>
      </w:pPr>
      <w:r>
        <w:rPr>
          <w:rFonts w:ascii="Arial" w:eastAsia="Times New Roman" w:hAnsi="Arial" w:cs="Arial"/>
          <w:color w:val="201F1E"/>
          <w:lang w:eastAsia="en-GB"/>
        </w:rPr>
        <w:t xml:space="preserve">Amazon is worldwide company that need to take these steps to satisfy they employees. We all know that customer-oriented businesses often forget about the employees what I think is wrong. Pay rise not giving employees enough satisfaction at the workplace. Employees want to see that they are valued, that they are not only number for the employer. And I think </w:t>
      </w:r>
      <w:r w:rsidR="00BA06F2">
        <w:rPr>
          <w:rFonts w:ascii="Arial" w:eastAsia="Times New Roman" w:hAnsi="Arial" w:cs="Arial"/>
          <w:color w:val="201F1E"/>
          <w:lang w:eastAsia="en-GB"/>
        </w:rPr>
        <w:t>these steps</w:t>
      </w:r>
      <w:r>
        <w:rPr>
          <w:rFonts w:ascii="Arial" w:eastAsia="Times New Roman" w:hAnsi="Arial" w:cs="Arial"/>
          <w:color w:val="201F1E"/>
          <w:lang w:eastAsia="en-GB"/>
        </w:rPr>
        <w:t xml:space="preserve"> will make </w:t>
      </w:r>
      <w:r w:rsidR="00BA06F2">
        <w:rPr>
          <w:rFonts w:ascii="Arial" w:eastAsia="Times New Roman" w:hAnsi="Arial" w:cs="Arial"/>
          <w:color w:val="201F1E"/>
          <w:lang w:eastAsia="en-GB"/>
        </w:rPr>
        <w:t>employees happier</w:t>
      </w:r>
      <w:r>
        <w:rPr>
          <w:rFonts w:ascii="Arial" w:eastAsia="Times New Roman" w:hAnsi="Arial" w:cs="Arial"/>
          <w:color w:val="201F1E"/>
          <w:lang w:eastAsia="en-GB"/>
        </w:rPr>
        <w:t xml:space="preserve"> at the workplace. </w:t>
      </w:r>
    </w:p>
    <w:p w14:paraId="2B647C5E" w14:textId="7EE7F2E8" w:rsidR="00BA06F2" w:rsidRPr="00BA06F2" w:rsidRDefault="003E0BC4" w:rsidP="00BA06F2">
      <w:pPr>
        <w:pStyle w:val="Heading1"/>
      </w:pPr>
      <w:bookmarkStart w:id="12" w:name="_Toc70546027"/>
      <w:r>
        <w:lastRenderedPageBreak/>
        <w:t>9 Reference list.</w:t>
      </w:r>
      <w:bookmarkEnd w:id="12"/>
    </w:p>
    <w:sdt>
      <w:sdtPr>
        <w:id w:val="-1362432594"/>
        <w:docPartObj>
          <w:docPartGallery w:val="Bibliographies"/>
          <w:docPartUnique/>
        </w:docPartObj>
      </w:sdtPr>
      <w:sdtEndPr>
        <w:rPr>
          <w:rFonts w:asciiTheme="minorHAnsi" w:eastAsiaTheme="minorHAnsi" w:hAnsiTheme="minorHAnsi" w:cstheme="minorBidi"/>
          <w:color w:val="auto"/>
          <w:sz w:val="22"/>
          <w:szCs w:val="22"/>
        </w:rPr>
      </w:sdtEndPr>
      <w:sdtContent>
        <w:p w14:paraId="4903D94C" w14:textId="4D255D31" w:rsidR="00BA06F2" w:rsidRDefault="00BA06F2">
          <w:pPr>
            <w:pStyle w:val="Heading1"/>
          </w:pPr>
        </w:p>
        <w:sdt>
          <w:sdtPr>
            <w:id w:val="-573587230"/>
            <w:bibliography/>
          </w:sdtPr>
          <w:sdtContent>
            <w:p w14:paraId="10324F68" w14:textId="278DD2D0" w:rsidR="00BA06F2" w:rsidRDefault="00BA06F2" w:rsidP="00BA06F2">
              <w:pPr>
                <w:pStyle w:val="Bibliography"/>
                <w:numPr>
                  <w:ilvl w:val="0"/>
                  <w:numId w:val="13"/>
                </w:numPr>
                <w:rPr>
                  <w:noProof/>
                  <w:sz w:val="24"/>
                  <w:szCs w:val="24"/>
                </w:rPr>
              </w:pPr>
              <w:r>
                <w:fldChar w:fldCharType="begin"/>
              </w:r>
              <w:r>
                <w:instrText xml:space="preserve"> BIBLIOGRAPHY </w:instrText>
              </w:r>
              <w:r>
                <w:fldChar w:fldCharType="separate"/>
              </w:r>
              <w:r>
                <w:rPr>
                  <w:noProof/>
                </w:rPr>
                <w:t xml:space="preserve">Amazon. (2020) </w:t>
              </w:r>
              <w:r>
                <w:rPr>
                  <w:i/>
                  <w:iCs/>
                  <w:noProof/>
                </w:rPr>
                <w:t xml:space="preserve">Amazon Prime Air. </w:t>
              </w:r>
              <w:r>
                <w:rPr>
                  <w:noProof/>
                </w:rPr>
                <w:t xml:space="preserve">[Online] </w:t>
              </w:r>
              <w:r>
                <w:rPr>
                  <w:noProof/>
                </w:rPr>
                <w:br/>
                <w:t xml:space="preserve">Available at: </w:t>
              </w:r>
              <w:r>
                <w:rPr>
                  <w:noProof/>
                  <w:u w:val="single"/>
                </w:rPr>
                <w:t>https://www.amazon.com/Amazon-Prime-Air/b?ie=UTF8&amp;node=8037720011</w:t>
              </w:r>
              <w:r>
                <w:rPr>
                  <w:noProof/>
                </w:rPr>
                <w:br/>
                <w:t>[Accessed 26 April 2021].</w:t>
              </w:r>
            </w:p>
            <w:p w14:paraId="751D088B" w14:textId="70B8110E" w:rsidR="00BA06F2" w:rsidRDefault="00BA06F2" w:rsidP="00BA06F2">
              <w:pPr>
                <w:pStyle w:val="Bibliography"/>
                <w:numPr>
                  <w:ilvl w:val="0"/>
                  <w:numId w:val="13"/>
                </w:numPr>
                <w:rPr>
                  <w:noProof/>
                </w:rPr>
              </w:pPr>
              <w:r>
                <w:rPr>
                  <w:noProof/>
                </w:rPr>
                <w:t xml:space="preserve">BStrategyhub.com. (2020) </w:t>
              </w:r>
              <w:r>
                <w:rPr>
                  <w:i/>
                  <w:iCs/>
                  <w:noProof/>
                </w:rPr>
                <w:t xml:space="preserve">SWOT analysis of Amazon. </w:t>
              </w:r>
              <w:r>
                <w:rPr>
                  <w:noProof/>
                </w:rPr>
                <w:t xml:space="preserve">[Online] </w:t>
              </w:r>
              <w:r>
                <w:rPr>
                  <w:noProof/>
                </w:rPr>
                <w:br/>
                <w:t xml:space="preserve">Available at: </w:t>
              </w:r>
              <w:r>
                <w:rPr>
                  <w:noProof/>
                  <w:u w:val="single"/>
                </w:rPr>
                <w:t>https://bstrategyhub.com/swot-analysis-of-amazon-amazon-swot/</w:t>
              </w:r>
              <w:r>
                <w:rPr>
                  <w:noProof/>
                </w:rPr>
                <w:br/>
                <w:t>[Accessed 26 April 2021].</w:t>
              </w:r>
            </w:p>
            <w:p w14:paraId="75DDAC70" w14:textId="105EFFF3" w:rsidR="00BA06F2" w:rsidRDefault="00BA06F2" w:rsidP="00BA06F2">
              <w:pPr>
                <w:pStyle w:val="Bibliography"/>
                <w:numPr>
                  <w:ilvl w:val="0"/>
                  <w:numId w:val="13"/>
                </w:numPr>
                <w:rPr>
                  <w:noProof/>
                </w:rPr>
              </w:pPr>
              <w:r>
                <w:rPr>
                  <w:noProof/>
                </w:rPr>
                <w:t xml:space="preserve">Elliott, L. (2018) </w:t>
              </w:r>
              <w:r>
                <w:rPr>
                  <w:i/>
                  <w:iCs/>
                  <w:noProof/>
                </w:rPr>
                <w:t xml:space="preserve">Even Amazon isn't immune to political and economic pressure. </w:t>
              </w:r>
              <w:r>
                <w:rPr>
                  <w:noProof/>
                </w:rPr>
                <w:t xml:space="preserve">[Online] </w:t>
              </w:r>
              <w:r>
                <w:rPr>
                  <w:noProof/>
                </w:rPr>
                <w:br/>
                <w:t xml:space="preserve">Available at: </w:t>
              </w:r>
              <w:r>
                <w:rPr>
                  <w:noProof/>
                  <w:u w:val="single"/>
                </w:rPr>
                <w:t>https://www.theguardian.com/technology/2018/oct/02/even-amazon-must-heed-laws-politics-and-economics</w:t>
              </w:r>
              <w:r>
                <w:rPr>
                  <w:noProof/>
                </w:rPr>
                <w:br/>
                <w:t>[Accessed 26 April 2021].</w:t>
              </w:r>
            </w:p>
            <w:p w14:paraId="542D2CE9" w14:textId="04962D92" w:rsidR="00BA06F2" w:rsidRDefault="00BA06F2" w:rsidP="00BA06F2">
              <w:pPr>
                <w:pStyle w:val="Bibliography"/>
                <w:numPr>
                  <w:ilvl w:val="0"/>
                  <w:numId w:val="13"/>
                </w:numPr>
                <w:rPr>
                  <w:noProof/>
                </w:rPr>
              </w:pPr>
              <w:r>
                <w:rPr>
                  <w:noProof/>
                </w:rPr>
                <w:t xml:space="preserve">Forbes. (2021) </w:t>
              </w:r>
              <w:r>
                <w:rPr>
                  <w:i/>
                  <w:iCs/>
                  <w:noProof/>
                </w:rPr>
                <w:t xml:space="preserve">Amazon (AMZN). </w:t>
              </w:r>
              <w:r>
                <w:rPr>
                  <w:noProof/>
                </w:rPr>
                <w:t xml:space="preserve">[Online] </w:t>
              </w:r>
              <w:r>
                <w:rPr>
                  <w:noProof/>
                </w:rPr>
                <w:br/>
                <w:t xml:space="preserve">Available at: </w:t>
              </w:r>
              <w:r>
                <w:rPr>
                  <w:noProof/>
                  <w:u w:val="single"/>
                </w:rPr>
                <w:t>https://www.forbes.com/companies/amazon/?sh=48bc2f4a6fb8</w:t>
              </w:r>
              <w:r>
                <w:rPr>
                  <w:noProof/>
                </w:rPr>
                <w:br/>
                <w:t>[Accessed 25 April 2021].</w:t>
              </w:r>
            </w:p>
            <w:p w14:paraId="6420D9F5" w14:textId="01F74A91" w:rsidR="00BA06F2" w:rsidRDefault="00BA06F2" w:rsidP="00BA06F2">
              <w:pPr>
                <w:pStyle w:val="Bibliography"/>
                <w:numPr>
                  <w:ilvl w:val="0"/>
                  <w:numId w:val="13"/>
                </w:numPr>
                <w:rPr>
                  <w:noProof/>
                </w:rPr>
              </w:pPr>
              <w:r>
                <w:rPr>
                  <w:noProof/>
                </w:rPr>
                <w:t xml:space="preserve">Hall, M. (2020) </w:t>
              </w:r>
              <w:r>
                <w:rPr>
                  <w:i/>
                  <w:iCs/>
                  <w:noProof/>
                </w:rPr>
                <w:t xml:space="preserve">Amazon.com. </w:t>
              </w:r>
              <w:r>
                <w:rPr>
                  <w:noProof/>
                </w:rPr>
                <w:t xml:space="preserve">[Online] </w:t>
              </w:r>
              <w:r>
                <w:rPr>
                  <w:noProof/>
                </w:rPr>
                <w:br/>
                <w:t xml:space="preserve">Available at: </w:t>
              </w:r>
              <w:r>
                <w:rPr>
                  <w:noProof/>
                  <w:u w:val="single"/>
                </w:rPr>
                <w:t>https://www.britannica.com/topic/Amazoncom</w:t>
              </w:r>
              <w:r>
                <w:rPr>
                  <w:noProof/>
                </w:rPr>
                <w:br/>
                <w:t>[Accessed 22 April 2021].</w:t>
              </w:r>
            </w:p>
            <w:p w14:paraId="5B567ABF" w14:textId="24CA5A4F" w:rsidR="00BA06F2" w:rsidRDefault="00BA06F2" w:rsidP="00BA06F2">
              <w:pPr>
                <w:pStyle w:val="Bibliography"/>
                <w:numPr>
                  <w:ilvl w:val="0"/>
                  <w:numId w:val="13"/>
                </w:numPr>
                <w:rPr>
                  <w:noProof/>
                </w:rPr>
              </w:pPr>
              <w:r>
                <w:rPr>
                  <w:noProof/>
                </w:rPr>
                <w:t xml:space="preserve">Stevens, B. (2020) </w:t>
              </w:r>
              <w:r>
                <w:rPr>
                  <w:i/>
                  <w:iCs/>
                  <w:noProof/>
                </w:rPr>
                <w:t xml:space="preserve">Amazon doubles profits during lockdown posting best quarter in its history. </w:t>
              </w:r>
              <w:r>
                <w:rPr>
                  <w:noProof/>
                </w:rPr>
                <w:t xml:space="preserve">[Online] </w:t>
              </w:r>
              <w:r>
                <w:rPr>
                  <w:noProof/>
                </w:rPr>
                <w:br/>
                <w:t xml:space="preserve">Available at: </w:t>
              </w:r>
              <w:r>
                <w:rPr>
                  <w:noProof/>
                  <w:u w:val="single"/>
                </w:rPr>
                <w:t>https://www.chargedretail.co.uk/2020/07/31/amazon-doubles-profits-during-lockdown-posting-best-quarter-in-its-history/</w:t>
              </w:r>
              <w:r>
                <w:rPr>
                  <w:noProof/>
                </w:rPr>
                <w:br/>
                <w:t>[Accessed 26 April 2021].</w:t>
              </w:r>
            </w:p>
            <w:p w14:paraId="33B40676" w14:textId="47A16164" w:rsidR="00BA06F2" w:rsidRDefault="00BA06F2" w:rsidP="00BA06F2">
              <w:r>
                <w:rPr>
                  <w:b/>
                  <w:bCs/>
                  <w:noProof/>
                </w:rPr>
                <w:fldChar w:fldCharType="end"/>
              </w:r>
            </w:p>
          </w:sdtContent>
        </w:sdt>
      </w:sdtContent>
    </w:sdt>
    <w:p w14:paraId="650D4D2C" w14:textId="48D4EBBD" w:rsidR="003E0BC4" w:rsidRPr="00673C75" w:rsidRDefault="003E0BC4" w:rsidP="00673C75">
      <w:pPr>
        <w:ind w:left="360"/>
        <w:rPr>
          <w:rFonts w:ascii="Arial" w:hAnsi="Arial" w:cs="Arial"/>
        </w:rPr>
      </w:pPr>
    </w:p>
    <w:p w14:paraId="2170A627" w14:textId="77777777" w:rsidR="005822CE" w:rsidRPr="005822CE" w:rsidRDefault="005822CE" w:rsidP="005822CE">
      <w:pPr>
        <w:ind w:left="360"/>
        <w:rPr>
          <w:rFonts w:ascii="Arial" w:hAnsi="Arial" w:cs="Arial"/>
        </w:rPr>
      </w:pPr>
    </w:p>
    <w:sectPr w:rsidR="005822CE" w:rsidRPr="005822CE" w:rsidSect="00D83ACC">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87F28" w14:textId="77777777" w:rsidR="00696C21" w:rsidRDefault="00696C21" w:rsidP="00912DBF">
      <w:pPr>
        <w:spacing w:after="0" w:line="240" w:lineRule="auto"/>
      </w:pPr>
      <w:r>
        <w:separator/>
      </w:r>
    </w:p>
  </w:endnote>
  <w:endnote w:type="continuationSeparator" w:id="0">
    <w:p w14:paraId="060AAD0A" w14:textId="77777777" w:rsidR="00696C21" w:rsidRDefault="00696C21" w:rsidP="00912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857791"/>
      <w:docPartObj>
        <w:docPartGallery w:val="Page Numbers (Bottom of Page)"/>
        <w:docPartUnique/>
      </w:docPartObj>
    </w:sdtPr>
    <w:sdtEndPr>
      <w:rPr>
        <w:color w:val="7F7F7F" w:themeColor="background1" w:themeShade="7F"/>
        <w:spacing w:val="60"/>
      </w:rPr>
    </w:sdtEndPr>
    <w:sdtContent>
      <w:p w14:paraId="72FB6FCE" w14:textId="35C34366" w:rsidR="00F61287" w:rsidRDefault="00F6128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1DCF400" w14:textId="77777777" w:rsidR="00F61287" w:rsidRDefault="00F61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61A29" w14:textId="77777777" w:rsidR="00696C21" w:rsidRDefault="00696C21" w:rsidP="00912DBF">
      <w:pPr>
        <w:spacing w:after="0" w:line="240" w:lineRule="auto"/>
      </w:pPr>
      <w:r>
        <w:separator/>
      </w:r>
    </w:p>
  </w:footnote>
  <w:footnote w:type="continuationSeparator" w:id="0">
    <w:p w14:paraId="615C15BB" w14:textId="77777777" w:rsidR="00696C21" w:rsidRDefault="00696C21" w:rsidP="00912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715A"/>
    <w:multiLevelType w:val="hybridMultilevel"/>
    <w:tmpl w:val="CBA40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63BCE"/>
    <w:multiLevelType w:val="hybridMultilevel"/>
    <w:tmpl w:val="0158E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87078A"/>
    <w:multiLevelType w:val="hybridMultilevel"/>
    <w:tmpl w:val="C91002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224543"/>
    <w:multiLevelType w:val="hybridMultilevel"/>
    <w:tmpl w:val="DFC87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50720"/>
    <w:multiLevelType w:val="hybridMultilevel"/>
    <w:tmpl w:val="293C4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B83D68"/>
    <w:multiLevelType w:val="hybridMultilevel"/>
    <w:tmpl w:val="30D26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850A38"/>
    <w:multiLevelType w:val="hybridMultilevel"/>
    <w:tmpl w:val="4CEA1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785BFE"/>
    <w:multiLevelType w:val="hybridMultilevel"/>
    <w:tmpl w:val="F1643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0C1A38"/>
    <w:multiLevelType w:val="hybridMultilevel"/>
    <w:tmpl w:val="16CAC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6620B8"/>
    <w:multiLevelType w:val="hybridMultilevel"/>
    <w:tmpl w:val="DB34D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E36D0"/>
    <w:multiLevelType w:val="hybridMultilevel"/>
    <w:tmpl w:val="32F66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9467C7"/>
    <w:multiLevelType w:val="hybridMultilevel"/>
    <w:tmpl w:val="117C0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486214"/>
    <w:multiLevelType w:val="hybridMultilevel"/>
    <w:tmpl w:val="BD0AC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num>
  <w:num w:numId="3">
    <w:abstractNumId w:val="10"/>
  </w:num>
  <w:num w:numId="4">
    <w:abstractNumId w:val="4"/>
  </w:num>
  <w:num w:numId="5">
    <w:abstractNumId w:val="12"/>
  </w:num>
  <w:num w:numId="6">
    <w:abstractNumId w:val="8"/>
  </w:num>
  <w:num w:numId="7">
    <w:abstractNumId w:val="5"/>
  </w:num>
  <w:num w:numId="8">
    <w:abstractNumId w:val="3"/>
  </w:num>
  <w:num w:numId="9">
    <w:abstractNumId w:val="0"/>
  </w:num>
  <w:num w:numId="10">
    <w:abstractNumId w:val="11"/>
  </w:num>
  <w:num w:numId="11">
    <w:abstractNumId w:val="2"/>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ACC"/>
    <w:rsid w:val="00004BA0"/>
    <w:rsid w:val="0002512A"/>
    <w:rsid w:val="000279EB"/>
    <w:rsid w:val="000C149F"/>
    <w:rsid w:val="000D48D8"/>
    <w:rsid w:val="0012581C"/>
    <w:rsid w:val="00147B84"/>
    <w:rsid w:val="00186F69"/>
    <w:rsid w:val="001B6919"/>
    <w:rsid w:val="002A60C5"/>
    <w:rsid w:val="002E5FC5"/>
    <w:rsid w:val="003274E8"/>
    <w:rsid w:val="003E0B79"/>
    <w:rsid w:val="003E0BC4"/>
    <w:rsid w:val="003F6C82"/>
    <w:rsid w:val="00416CB4"/>
    <w:rsid w:val="00431F8D"/>
    <w:rsid w:val="00492F46"/>
    <w:rsid w:val="004A23A9"/>
    <w:rsid w:val="004B3D45"/>
    <w:rsid w:val="004B715E"/>
    <w:rsid w:val="004F63CC"/>
    <w:rsid w:val="00507414"/>
    <w:rsid w:val="00535524"/>
    <w:rsid w:val="00536C10"/>
    <w:rsid w:val="00551A08"/>
    <w:rsid w:val="0057282A"/>
    <w:rsid w:val="005822CE"/>
    <w:rsid w:val="005B5163"/>
    <w:rsid w:val="005B51F3"/>
    <w:rsid w:val="005C0245"/>
    <w:rsid w:val="005F0EDC"/>
    <w:rsid w:val="005F79B1"/>
    <w:rsid w:val="006107C3"/>
    <w:rsid w:val="00673C75"/>
    <w:rsid w:val="0067451A"/>
    <w:rsid w:val="00696C21"/>
    <w:rsid w:val="006F3494"/>
    <w:rsid w:val="007041FA"/>
    <w:rsid w:val="0071538F"/>
    <w:rsid w:val="00720325"/>
    <w:rsid w:val="007530C5"/>
    <w:rsid w:val="007712E2"/>
    <w:rsid w:val="007A44A8"/>
    <w:rsid w:val="007A79B4"/>
    <w:rsid w:val="007E2548"/>
    <w:rsid w:val="00805C31"/>
    <w:rsid w:val="0085029F"/>
    <w:rsid w:val="00897333"/>
    <w:rsid w:val="00912DBF"/>
    <w:rsid w:val="00954A47"/>
    <w:rsid w:val="00987E51"/>
    <w:rsid w:val="00A10D51"/>
    <w:rsid w:val="00A43F6B"/>
    <w:rsid w:val="00A769DC"/>
    <w:rsid w:val="00A8014C"/>
    <w:rsid w:val="00AD52ED"/>
    <w:rsid w:val="00B00A3A"/>
    <w:rsid w:val="00B21686"/>
    <w:rsid w:val="00B23C3B"/>
    <w:rsid w:val="00B51DBD"/>
    <w:rsid w:val="00B81579"/>
    <w:rsid w:val="00B9114A"/>
    <w:rsid w:val="00BA06F2"/>
    <w:rsid w:val="00BC1E34"/>
    <w:rsid w:val="00BD3F72"/>
    <w:rsid w:val="00C07290"/>
    <w:rsid w:val="00C57694"/>
    <w:rsid w:val="00C7584B"/>
    <w:rsid w:val="00C92693"/>
    <w:rsid w:val="00D1054D"/>
    <w:rsid w:val="00D21418"/>
    <w:rsid w:val="00D3502B"/>
    <w:rsid w:val="00D472B4"/>
    <w:rsid w:val="00D476F9"/>
    <w:rsid w:val="00D54527"/>
    <w:rsid w:val="00D573F2"/>
    <w:rsid w:val="00D83ACC"/>
    <w:rsid w:val="00DC0142"/>
    <w:rsid w:val="00DF35B0"/>
    <w:rsid w:val="00E04AB4"/>
    <w:rsid w:val="00E12587"/>
    <w:rsid w:val="00E176F1"/>
    <w:rsid w:val="00E74495"/>
    <w:rsid w:val="00EF6E59"/>
    <w:rsid w:val="00F0784E"/>
    <w:rsid w:val="00F21F72"/>
    <w:rsid w:val="00F32782"/>
    <w:rsid w:val="00F349EE"/>
    <w:rsid w:val="00F61287"/>
    <w:rsid w:val="00F851B5"/>
    <w:rsid w:val="00FA2642"/>
    <w:rsid w:val="00FA6C29"/>
    <w:rsid w:val="00FC7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29B37"/>
  <w15:chartTrackingRefBased/>
  <w15:docId w15:val="{A83B7E85-F9AD-41DC-B1E1-D89BD386B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D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3ACC"/>
    <w:pPr>
      <w:spacing w:before="0" w:after="0" w:line="240" w:lineRule="auto"/>
    </w:pPr>
    <w:rPr>
      <w:rFonts w:eastAsiaTheme="minorEastAsia"/>
      <w:lang w:val="en-US"/>
    </w:rPr>
  </w:style>
  <w:style w:type="character" w:customStyle="1" w:styleId="NoSpacingChar">
    <w:name w:val="No Spacing Char"/>
    <w:basedOn w:val="DefaultParagraphFont"/>
    <w:link w:val="NoSpacing"/>
    <w:uiPriority w:val="1"/>
    <w:rsid w:val="00D83ACC"/>
    <w:rPr>
      <w:rFonts w:eastAsiaTheme="minorEastAsia"/>
      <w:lang w:val="en-US"/>
    </w:rPr>
  </w:style>
  <w:style w:type="table" w:styleId="TableGrid">
    <w:name w:val="Table Grid"/>
    <w:basedOn w:val="TableNormal"/>
    <w:uiPriority w:val="39"/>
    <w:rsid w:val="00D83ACC"/>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12D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2DBF"/>
    <w:pPr>
      <w:outlineLvl w:val="9"/>
    </w:pPr>
    <w:rPr>
      <w:lang w:val="en-US"/>
    </w:rPr>
  </w:style>
  <w:style w:type="paragraph" w:styleId="TOC1">
    <w:name w:val="toc 1"/>
    <w:basedOn w:val="Normal"/>
    <w:next w:val="Normal"/>
    <w:autoRedefine/>
    <w:uiPriority w:val="39"/>
    <w:unhideWhenUsed/>
    <w:rsid w:val="00912DBF"/>
    <w:pPr>
      <w:spacing w:after="100"/>
    </w:pPr>
  </w:style>
  <w:style w:type="character" w:styleId="Hyperlink">
    <w:name w:val="Hyperlink"/>
    <w:basedOn w:val="DefaultParagraphFont"/>
    <w:uiPriority w:val="99"/>
    <w:unhideWhenUsed/>
    <w:rsid w:val="00912DBF"/>
    <w:rPr>
      <w:color w:val="0563C1" w:themeColor="hyperlink"/>
      <w:u w:val="single"/>
    </w:rPr>
  </w:style>
  <w:style w:type="paragraph" w:styleId="Header">
    <w:name w:val="header"/>
    <w:basedOn w:val="Normal"/>
    <w:link w:val="HeaderChar"/>
    <w:uiPriority w:val="99"/>
    <w:unhideWhenUsed/>
    <w:rsid w:val="00912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DBF"/>
  </w:style>
  <w:style w:type="paragraph" w:styleId="Footer">
    <w:name w:val="footer"/>
    <w:basedOn w:val="Normal"/>
    <w:link w:val="FooterChar"/>
    <w:uiPriority w:val="99"/>
    <w:unhideWhenUsed/>
    <w:rsid w:val="00912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DBF"/>
  </w:style>
  <w:style w:type="paragraph" w:styleId="ListParagraph">
    <w:name w:val="List Paragraph"/>
    <w:basedOn w:val="Normal"/>
    <w:uiPriority w:val="34"/>
    <w:qFormat/>
    <w:rsid w:val="00DC0142"/>
    <w:pPr>
      <w:ind w:left="720"/>
      <w:contextualSpacing/>
    </w:pPr>
  </w:style>
  <w:style w:type="paragraph" w:styleId="Bibliography">
    <w:name w:val="Bibliography"/>
    <w:basedOn w:val="Normal"/>
    <w:next w:val="Normal"/>
    <w:uiPriority w:val="37"/>
    <w:unhideWhenUsed/>
    <w:rsid w:val="00BA0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2934">
      <w:bodyDiv w:val="1"/>
      <w:marLeft w:val="0"/>
      <w:marRight w:val="0"/>
      <w:marTop w:val="0"/>
      <w:marBottom w:val="0"/>
      <w:divBdr>
        <w:top w:val="none" w:sz="0" w:space="0" w:color="auto"/>
        <w:left w:val="none" w:sz="0" w:space="0" w:color="auto"/>
        <w:bottom w:val="none" w:sz="0" w:space="0" w:color="auto"/>
        <w:right w:val="none" w:sz="0" w:space="0" w:color="auto"/>
      </w:divBdr>
    </w:div>
    <w:div w:id="328019470">
      <w:bodyDiv w:val="1"/>
      <w:marLeft w:val="0"/>
      <w:marRight w:val="0"/>
      <w:marTop w:val="0"/>
      <w:marBottom w:val="0"/>
      <w:divBdr>
        <w:top w:val="none" w:sz="0" w:space="0" w:color="auto"/>
        <w:left w:val="none" w:sz="0" w:space="0" w:color="auto"/>
        <w:bottom w:val="none" w:sz="0" w:space="0" w:color="auto"/>
        <w:right w:val="none" w:sz="0" w:space="0" w:color="auto"/>
      </w:divBdr>
    </w:div>
    <w:div w:id="416488513">
      <w:bodyDiv w:val="1"/>
      <w:marLeft w:val="0"/>
      <w:marRight w:val="0"/>
      <w:marTop w:val="0"/>
      <w:marBottom w:val="0"/>
      <w:divBdr>
        <w:top w:val="none" w:sz="0" w:space="0" w:color="auto"/>
        <w:left w:val="none" w:sz="0" w:space="0" w:color="auto"/>
        <w:bottom w:val="none" w:sz="0" w:space="0" w:color="auto"/>
        <w:right w:val="none" w:sz="0" w:space="0" w:color="auto"/>
      </w:divBdr>
    </w:div>
    <w:div w:id="476608160">
      <w:bodyDiv w:val="1"/>
      <w:marLeft w:val="0"/>
      <w:marRight w:val="0"/>
      <w:marTop w:val="0"/>
      <w:marBottom w:val="0"/>
      <w:divBdr>
        <w:top w:val="none" w:sz="0" w:space="0" w:color="auto"/>
        <w:left w:val="none" w:sz="0" w:space="0" w:color="auto"/>
        <w:bottom w:val="none" w:sz="0" w:space="0" w:color="auto"/>
        <w:right w:val="none" w:sz="0" w:space="0" w:color="auto"/>
      </w:divBdr>
    </w:div>
    <w:div w:id="525140243">
      <w:bodyDiv w:val="1"/>
      <w:marLeft w:val="0"/>
      <w:marRight w:val="0"/>
      <w:marTop w:val="0"/>
      <w:marBottom w:val="0"/>
      <w:divBdr>
        <w:top w:val="none" w:sz="0" w:space="0" w:color="auto"/>
        <w:left w:val="none" w:sz="0" w:space="0" w:color="auto"/>
        <w:bottom w:val="none" w:sz="0" w:space="0" w:color="auto"/>
        <w:right w:val="none" w:sz="0" w:space="0" w:color="auto"/>
      </w:divBdr>
    </w:div>
    <w:div w:id="1019309889">
      <w:bodyDiv w:val="1"/>
      <w:marLeft w:val="0"/>
      <w:marRight w:val="0"/>
      <w:marTop w:val="0"/>
      <w:marBottom w:val="0"/>
      <w:divBdr>
        <w:top w:val="none" w:sz="0" w:space="0" w:color="auto"/>
        <w:left w:val="none" w:sz="0" w:space="0" w:color="auto"/>
        <w:bottom w:val="none" w:sz="0" w:space="0" w:color="auto"/>
        <w:right w:val="none" w:sz="0" w:space="0" w:color="auto"/>
      </w:divBdr>
    </w:div>
    <w:div w:id="1085298086">
      <w:bodyDiv w:val="1"/>
      <w:marLeft w:val="0"/>
      <w:marRight w:val="0"/>
      <w:marTop w:val="0"/>
      <w:marBottom w:val="0"/>
      <w:divBdr>
        <w:top w:val="none" w:sz="0" w:space="0" w:color="auto"/>
        <w:left w:val="none" w:sz="0" w:space="0" w:color="auto"/>
        <w:bottom w:val="none" w:sz="0" w:space="0" w:color="auto"/>
        <w:right w:val="none" w:sz="0" w:space="0" w:color="auto"/>
      </w:divBdr>
    </w:div>
    <w:div w:id="1383558456">
      <w:bodyDiv w:val="1"/>
      <w:marLeft w:val="0"/>
      <w:marRight w:val="0"/>
      <w:marTop w:val="0"/>
      <w:marBottom w:val="0"/>
      <w:divBdr>
        <w:top w:val="none" w:sz="0" w:space="0" w:color="auto"/>
        <w:left w:val="none" w:sz="0" w:space="0" w:color="auto"/>
        <w:bottom w:val="none" w:sz="0" w:space="0" w:color="auto"/>
        <w:right w:val="none" w:sz="0" w:space="0" w:color="auto"/>
      </w:divBdr>
    </w:div>
    <w:div w:id="1654137694">
      <w:bodyDiv w:val="1"/>
      <w:marLeft w:val="0"/>
      <w:marRight w:val="0"/>
      <w:marTop w:val="0"/>
      <w:marBottom w:val="0"/>
      <w:divBdr>
        <w:top w:val="none" w:sz="0" w:space="0" w:color="auto"/>
        <w:left w:val="none" w:sz="0" w:space="0" w:color="auto"/>
        <w:bottom w:val="none" w:sz="0" w:space="0" w:color="auto"/>
        <w:right w:val="none" w:sz="0" w:space="0" w:color="auto"/>
      </w:divBdr>
    </w:div>
    <w:div w:id="1658419738">
      <w:bodyDiv w:val="1"/>
      <w:marLeft w:val="0"/>
      <w:marRight w:val="0"/>
      <w:marTop w:val="0"/>
      <w:marBottom w:val="0"/>
      <w:divBdr>
        <w:top w:val="none" w:sz="0" w:space="0" w:color="auto"/>
        <w:left w:val="none" w:sz="0" w:space="0" w:color="auto"/>
        <w:bottom w:val="none" w:sz="0" w:space="0" w:color="auto"/>
        <w:right w:val="none" w:sz="0" w:space="0" w:color="auto"/>
      </w:divBdr>
    </w:div>
    <w:div w:id="200096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For21</b:Tag>
    <b:SourceType>InternetSite</b:SourceType>
    <b:Guid>{DF69E77A-9659-4AAF-AA30-DF420E6AB457}</b:Guid>
    <b:Author>
      <b:Author>
        <b:NameList>
          <b:Person>
            <b:Last>Forbes</b:Last>
          </b:Person>
        </b:NameList>
      </b:Author>
    </b:Author>
    <b:Title>Amazon (AMZN)</b:Title>
    <b:Year>2021</b:Year>
    <b:YearAccessed>2021</b:YearAccessed>
    <b:MonthAccessed>April</b:MonthAccessed>
    <b:DayAccessed>25</b:DayAccessed>
    <b:URL>https://www.forbes.com/companies/amazon/?sh=48bc2f4a6fb8</b:URL>
    <b:RefOrder>1</b:RefOrder>
  </b:Source>
  <b:Source>
    <b:Tag>BSt20</b:Tag>
    <b:SourceType>InternetSite</b:SourceType>
    <b:Guid>{5E181339-B28D-4616-AAC1-EB918633BC64}</b:Guid>
    <b:Author>
      <b:Author>
        <b:NameList>
          <b:Person>
            <b:Last>BStrategyhub.com</b:Last>
          </b:Person>
        </b:NameList>
      </b:Author>
    </b:Author>
    <b:Title>SWOT analysis of Amazon</b:Title>
    <b:Year>2020</b:Year>
    <b:YearAccessed>2021</b:YearAccessed>
    <b:MonthAccessed>April</b:MonthAccessed>
    <b:DayAccessed>26</b:DayAccessed>
    <b:URL>https://bstrategyhub.com/swot-analysis-of-amazon-amazon-swot/</b:URL>
    <b:RefOrder>3</b:RefOrder>
  </b:Source>
  <b:Source>
    <b:Tag>Mar21</b:Tag>
    <b:SourceType>InternetSite</b:SourceType>
    <b:Guid>{747CD788-470B-48C6-BC95-2A1B2A6F942D}</b:Guid>
    <b:Author>
      <b:Author>
        <b:NameList>
          <b:Person>
            <b:Last>Hall</b:Last>
            <b:First>Mark</b:First>
          </b:Person>
        </b:NameList>
      </b:Author>
    </b:Author>
    <b:Title>Amazon.com</b:Title>
    <b:YearAccessed>2021</b:YearAccessed>
    <b:MonthAccessed>April</b:MonthAccessed>
    <b:DayAccessed>22</b:DayAccessed>
    <b:URL>https://www.britannica.com/topic/Amazoncom</b:URL>
    <b:Year>2020</b:Year>
    <b:RefOrder>2</b:RefOrder>
  </b:Source>
  <b:Source>
    <b:Tag>Lar18</b:Tag>
    <b:SourceType>InternetSite</b:SourceType>
    <b:Guid>{B65A24D2-C1A1-43A0-B7BB-A16850E14FF4}</b:Guid>
    <b:Author>
      <b:Author>
        <b:NameList>
          <b:Person>
            <b:Last>Elliott</b:Last>
            <b:First>Larry</b:First>
          </b:Person>
        </b:NameList>
      </b:Author>
    </b:Author>
    <b:Title>Even Amazon isn't immune to political and economic pressure</b:Title>
    <b:Year>2018</b:Year>
    <b:YearAccessed>2021</b:YearAccessed>
    <b:MonthAccessed>April</b:MonthAccessed>
    <b:DayAccessed>26</b:DayAccessed>
    <b:URL>https://www.theguardian.com/technology/2018/oct/02/even-amazon-must-heed-laws-politics-and-economics</b:URL>
    <b:RefOrder>4</b:RefOrder>
  </b:Source>
  <b:Source>
    <b:Tag>Ben20</b:Tag>
    <b:SourceType>InternetSite</b:SourceType>
    <b:Guid>{49F84527-D968-4321-B2CA-551478AA83D2}</b:Guid>
    <b:Author>
      <b:Author>
        <b:NameList>
          <b:Person>
            <b:Last>Stevens</b:Last>
            <b:First>Ben</b:First>
          </b:Person>
        </b:NameList>
      </b:Author>
    </b:Author>
    <b:Title>Amazon doubles profits during lockdown posting best quarter in its history</b:Title>
    <b:Year>2020</b:Year>
    <b:YearAccessed>2021</b:YearAccessed>
    <b:MonthAccessed>April</b:MonthAccessed>
    <b:DayAccessed>26</b:DayAccessed>
    <b:URL>https://www.chargedretail.co.uk/2020/07/31/amazon-doubles-profits-during-lockdown-posting-best-quarter-in-its-history/</b:URL>
    <b:RefOrder>6</b:RefOrder>
  </b:Source>
  <b:Source>
    <b:Tag>Ama20</b:Tag>
    <b:SourceType>InternetSite</b:SourceType>
    <b:Guid>{BC4C7B15-6AE9-4AE6-B2E0-AA35EA3839CA}</b:Guid>
    <b:Author>
      <b:Author>
        <b:NameList>
          <b:Person>
            <b:Last>Amazon</b:Last>
          </b:Person>
        </b:NameList>
      </b:Author>
    </b:Author>
    <b:Title>Amazon Prime Air</b:Title>
    <b:Year>2020</b:Year>
    <b:YearAccessed>2021</b:YearAccessed>
    <b:MonthAccessed>April</b:MonthAccessed>
    <b:DayAccessed>26</b:DayAccessed>
    <b:URL>https://www.amazon.com/Amazon-Prime-Air/b?ie=UTF8&amp;node=8037720011</b:URL>
    <b:RefOrder>5</b:RefOrder>
  </b:Source>
</b:Sources>
</file>

<file path=customXml/itemProps1.xml><?xml version="1.0" encoding="utf-8"?>
<ds:datastoreItem xmlns:ds="http://schemas.openxmlformats.org/officeDocument/2006/customXml" ds:itemID="{7C8CBD7C-8DBD-4A1A-9578-92DB20F82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3010</TotalTime>
  <Pages>1</Pages>
  <Words>2187</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Spiridonova</dc:creator>
  <cp:keywords/>
  <dc:description/>
  <cp:lastModifiedBy>Ilona Spiridonova</cp:lastModifiedBy>
  <cp:revision>9</cp:revision>
  <dcterms:created xsi:type="dcterms:W3CDTF">2021-03-09T13:25:00Z</dcterms:created>
  <dcterms:modified xsi:type="dcterms:W3CDTF">2021-04-28T22:48:00Z</dcterms:modified>
</cp:coreProperties>
</file>