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57728002" w:rsidR="00DA5CD6" w:rsidRDefault="006E3EC7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Waldemar Kozlowiecki</w:t>
            </w: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4379EF18" w:rsidR="00DA5CD6" w:rsidRPr="005F5585" w:rsidRDefault="006E3EC7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2512379</w:t>
            </w:r>
          </w:p>
        </w:tc>
        <w:tc>
          <w:tcPr>
            <w:tcW w:w="1487" w:type="dxa"/>
          </w:tcPr>
          <w:p w14:paraId="1651080C" w14:textId="6AB104EE" w:rsidR="00DA5CD6" w:rsidRPr="005F5585" w:rsidRDefault="006E3EC7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20.10.25</w:t>
            </w:r>
          </w:p>
        </w:tc>
        <w:tc>
          <w:tcPr>
            <w:tcW w:w="1914" w:type="dxa"/>
          </w:tcPr>
          <w:p w14:paraId="3DAE813C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032D1E46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4BE2CD66" w:rsidR="0020412F" w:rsidRDefault="002804A8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6EE9D8B" wp14:editId="73641010">
                                  <wp:extent cx="5486400" cy="3200400"/>
                                  <wp:effectExtent l="0" t="0" r="0" b="0"/>
                                  <wp:docPr id="1994030886" name="Diagram 2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12" r:lo="rId13" r:qs="rId14" r:cs="rId15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4BE2CD66" w:rsidR="0020412F" w:rsidRDefault="002804A8">
                      <w:r>
                        <w:rPr>
                          <w:noProof/>
                        </w:rPr>
                        <w:drawing>
                          <wp:inline distT="0" distB="0" distL="0" distR="0" wp14:anchorId="56EE9D8B" wp14:editId="73641010">
                            <wp:extent cx="5486400" cy="3200400"/>
                            <wp:effectExtent l="0" t="0" r="0" b="0"/>
                            <wp:docPr id="1994030886" name="Diagram 2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12" r:lo="rId13" r:qs="rId14" r:cs="rId15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22F51A1" w14:textId="7E6699B4" w:rsidR="00E8075A" w:rsidRPr="002732CA" w:rsidRDefault="00E8075A" w:rsidP="002732C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  <w:r w:rsidR="002732CA">
        <w:rPr>
          <w:sz w:val="24"/>
          <w:szCs w:val="24"/>
          <w:shd w:val="clear" w:color="auto" w:fill="FFFFFF"/>
        </w:rPr>
        <w:t xml:space="preserve">      </w:t>
      </w:r>
      <w:r w:rsidRPr="00F33982">
        <w:rPr>
          <w:sz w:val="24"/>
          <w:szCs w:val="24"/>
          <w:shd w:val="clear" w:color="auto" w:fill="FFFFFF"/>
        </w:rPr>
        <w:t>_</w:t>
      </w:r>
      <w:r w:rsidR="002732CA">
        <w:rPr>
          <w:sz w:val="24"/>
          <w:szCs w:val="24"/>
          <w:shd w:val="clear" w:color="auto" w:fill="FFFFFF"/>
        </w:rPr>
        <w:t xml:space="preserve">     </w:t>
      </w:r>
      <w:r w:rsidR="00C47571">
        <w:rPr>
          <w:sz w:val="24"/>
          <w:szCs w:val="24"/>
          <w:shd w:val="clear" w:color="auto" w:fill="FFFFFF"/>
        </w:rPr>
        <w:t>Unti</w:t>
      </w:r>
      <w:r w:rsidR="00EF7303">
        <w:rPr>
          <w:sz w:val="24"/>
          <w:szCs w:val="24"/>
          <w:shd w:val="clear" w:color="auto" w:fill="FFFFFF"/>
        </w:rPr>
        <w:t>l you go to university, you will not know if it is rig</w:t>
      </w:r>
      <w:r w:rsidR="002732CA">
        <w:rPr>
          <w:sz w:val="24"/>
          <w:szCs w:val="24"/>
          <w:shd w:val="clear" w:color="auto" w:fill="FFFFFF"/>
        </w:rPr>
        <w:t>ht for  you.</w:t>
      </w:r>
      <w:r w:rsidRPr="00F33982">
        <w:rPr>
          <w:sz w:val="24"/>
          <w:szCs w:val="24"/>
          <w:shd w:val="clear" w:color="auto" w:fill="FFFFFF"/>
        </w:rPr>
        <w:t>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694D2D8D" w14:textId="70BFB6D3" w:rsidR="00E8075A" w:rsidRPr="00C803B9" w:rsidRDefault="00E8075A" w:rsidP="00E323E3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 w:rsidR="00AC311D">
        <w:rPr>
          <w:sz w:val="24"/>
          <w:szCs w:val="24"/>
          <w:shd w:val="clear" w:color="auto" w:fill="FFFFFF"/>
        </w:rPr>
        <w:t xml:space="preserve">                                                                       </w:t>
      </w:r>
      <w:r>
        <w:rPr>
          <w:sz w:val="24"/>
          <w:szCs w:val="24"/>
          <w:shd w:val="clear" w:color="auto" w:fill="FFFFFF"/>
        </w:rPr>
        <w:t xml:space="preserve"> </w:t>
      </w:r>
      <w:r w:rsidR="00E323E3">
        <w:rPr>
          <w:sz w:val="24"/>
          <w:szCs w:val="24"/>
          <w:shd w:val="clear" w:color="auto" w:fill="FFFFFF"/>
        </w:rPr>
        <w:t xml:space="preserve">To </w:t>
      </w:r>
      <w:r w:rsidR="00A669C1">
        <w:rPr>
          <w:sz w:val="24"/>
          <w:szCs w:val="24"/>
          <w:shd w:val="clear" w:color="auto" w:fill="FFFFFF"/>
        </w:rPr>
        <w:t xml:space="preserve">achieve academic triumph, it is necessary to progress </w:t>
      </w:r>
      <w:r w:rsidR="005E6772">
        <w:rPr>
          <w:sz w:val="24"/>
          <w:szCs w:val="24"/>
          <w:shd w:val="clear" w:color="auto" w:fill="FFFFFF"/>
        </w:rPr>
        <w:t>your excell</w:t>
      </w:r>
      <w:r w:rsidR="00AC311D">
        <w:rPr>
          <w:sz w:val="24"/>
          <w:szCs w:val="24"/>
          <w:shd w:val="clear" w:color="auto" w:fill="FFFFFF"/>
        </w:rPr>
        <w:t>ent behavior.</w:t>
      </w:r>
      <w:r w:rsidRPr="00F33982">
        <w:rPr>
          <w:sz w:val="24"/>
          <w:szCs w:val="24"/>
          <w:shd w:val="clear" w:color="auto" w:fill="FFFFFF"/>
        </w:rPr>
        <w:t>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3F9CB767" w14:textId="33634C8F" w:rsidR="00E8075A" w:rsidRPr="00C803B9" w:rsidRDefault="00E8075A" w:rsidP="00344E14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</w:t>
      </w:r>
      <w:r w:rsidR="00DB71B0">
        <w:rPr>
          <w:sz w:val="24"/>
          <w:szCs w:val="24"/>
          <w:shd w:val="clear" w:color="auto" w:fill="FFFFFF"/>
        </w:rPr>
        <w:t>W</w:t>
      </w:r>
      <w:r w:rsidR="00541668">
        <w:rPr>
          <w:sz w:val="24"/>
          <w:szCs w:val="24"/>
          <w:shd w:val="clear" w:color="auto" w:fill="FFFFFF"/>
        </w:rPr>
        <w:t xml:space="preserve">hen </w:t>
      </w:r>
      <w:r w:rsidR="00406703">
        <w:rPr>
          <w:sz w:val="24"/>
          <w:szCs w:val="24"/>
          <w:shd w:val="clear" w:color="auto" w:fill="FFFFFF"/>
        </w:rPr>
        <w:t xml:space="preserve">you feel exhausted </w:t>
      </w:r>
      <w:r w:rsidR="00806514">
        <w:rPr>
          <w:sz w:val="24"/>
          <w:szCs w:val="24"/>
          <w:shd w:val="clear" w:color="auto" w:fill="FFFFFF"/>
        </w:rPr>
        <w:t>with</w:t>
      </w:r>
      <w:r w:rsidR="00406703">
        <w:rPr>
          <w:sz w:val="24"/>
          <w:szCs w:val="24"/>
          <w:shd w:val="clear" w:color="auto" w:fill="FFFFFF"/>
        </w:rPr>
        <w:t xml:space="preserve"> your studies, think about how to control </w:t>
      </w:r>
      <w:r w:rsidR="002E12E2">
        <w:rPr>
          <w:sz w:val="24"/>
          <w:szCs w:val="24"/>
          <w:shd w:val="clear" w:color="auto" w:fill="FFFFFF"/>
        </w:rPr>
        <w:t xml:space="preserve">your stress more </w:t>
      </w:r>
      <w:r w:rsidR="00D6481D">
        <w:rPr>
          <w:sz w:val="24"/>
          <w:szCs w:val="24"/>
          <w:shd w:val="clear" w:color="auto" w:fill="FFFFFF"/>
        </w:rPr>
        <w:t>succesfully</w:t>
      </w:r>
      <w:r w:rsidR="00DB71B0">
        <w:rPr>
          <w:sz w:val="24"/>
          <w:szCs w:val="24"/>
          <w:shd w:val="clear" w:color="auto" w:fill="FFFFFF"/>
        </w:rPr>
        <w:t>.</w:t>
      </w:r>
      <w:r w:rsidRPr="00F33982">
        <w:rPr>
          <w:sz w:val="24"/>
          <w:szCs w:val="24"/>
          <w:shd w:val="clear" w:color="auto" w:fill="FFFFFF"/>
        </w:rPr>
        <w:t>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A05295" w14:textId="6AA20CDC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</w:t>
      </w:r>
      <w:r w:rsidR="00686F65">
        <w:rPr>
          <w:sz w:val="24"/>
          <w:szCs w:val="24"/>
          <w:shd w:val="clear" w:color="auto" w:fill="FFFFFF"/>
        </w:rPr>
        <w:t>Stable reading tra</w:t>
      </w:r>
      <w:r w:rsidR="00175B47">
        <w:rPr>
          <w:sz w:val="24"/>
          <w:szCs w:val="24"/>
          <w:shd w:val="clear" w:color="auto" w:fill="FFFFFF"/>
        </w:rPr>
        <w:t>ining can progres</w:t>
      </w:r>
      <w:r w:rsidR="00AF4704">
        <w:rPr>
          <w:sz w:val="24"/>
          <w:szCs w:val="24"/>
          <w:shd w:val="clear" w:color="auto" w:fill="FFFFFF"/>
        </w:rPr>
        <w:t>s</w:t>
      </w:r>
      <w:r w:rsidR="00175B47">
        <w:rPr>
          <w:sz w:val="24"/>
          <w:szCs w:val="24"/>
          <w:shd w:val="clear" w:color="auto" w:fill="FFFFFF"/>
        </w:rPr>
        <w:t xml:space="preserve"> your writing skills</w:t>
      </w:r>
      <w:r w:rsidR="00AF4704">
        <w:rPr>
          <w:sz w:val="24"/>
          <w:szCs w:val="24"/>
          <w:shd w:val="clear" w:color="auto" w:fill="FFFFFF"/>
        </w:rPr>
        <w:t>.</w:t>
      </w:r>
      <w:r w:rsidRPr="00F33982">
        <w:rPr>
          <w:sz w:val="24"/>
          <w:szCs w:val="24"/>
          <w:shd w:val="clear" w:color="auto" w:fill="FFFFFF"/>
        </w:rPr>
        <w:t>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38D12CB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736AB4" w14:textId="00235B32" w:rsidR="00B41831" w:rsidRDefault="00843AF0" w:rsidP="00B41831">
      <w:pPr>
        <w:rPr>
          <w:shd w:val="clear" w:color="auto" w:fill="FFFFFF"/>
        </w:rPr>
      </w:pPr>
      <w:r w:rsidRPr="00F33982">
        <w:rPr>
          <w:shd w:val="clear" w:color="auto" w:fill="FFFFFF"/>
        </w:rPr>
        <w:t>_______________________________________________________________________________________________</w:t>
      </w:r>
      <w:r w:rsidR="00706E7A">
        <w:rPr>
          <w:shd w:val="clear" w:color="auto" w:fill="FFFFFF"/>
        </w:rPr>
        <w:t>S</w:t>
      </w:r>
      <w:r w:rsidR="003362BF">
        <w:rPr>
          <w:shd w:val="clear" w:color="auto" w:fill="FFFFFF"/>
        </w:rPr>
        <w:t xml:space="preserve">tudying at a university </w:t>
      </w:r>
      <w:r w:rsidR="00A8004D">
        <w:rPr>
          <w:shd w:val="clear" w:color="auto" w:fill="FFFFFF"/>
        </w:rPr>
        <w:t xml:space="preserve">is </w:t>
      </w:r>
      <w:proofErr w:type="spellStart"/>
      <w:r w:rsidR="00A8004D">
        <w:rPr>
          <w:shd w:val="clear" w:color="auto" w:fill="FFFFFF"/>
        </w:rPr>
        <w:t>ceratainly</w:t>
      </w:r>
      <w:proofErr w:type="spellEnd"/>
      <w:r w:rsidR="00A8004D">
        <w:rPr>
          <w:shd w:val="clear" w:color="auto" w:fill="FFFFFF"/>
        </w:rPr>
        <w:t xml:space="preserve"> a big challenge for parents because </w:t>
      </w:r>
      <w:r w:rsidR="00997A1F">
        <w:rPr>
          <w:shd w:val="clear" w:color="auto" w:fill="FFFFFF"/>
        </w:rPr>
        <w:t>they have many more responsibilities than yo</w:t>
      </w:r>
      <w:r w:rsidR="00C6622A">
        <w:rPr>
          <w:shd w:val="clear" w:color="auto" w:fill="FFFFFF"/>
        </w:rPr>
        <w:t>ung students at home</w:t>
      </w:r>
      <w:r w:rsidR="00356B4F">
        <w:rPr>
          <w:shd w:val="clear" w:color="auto" w:fill="FFFFFF"/>
        </w:rPr>
        <w:t>, it</w:t>
      </w:r>
      <w:r w:rsidR="002738D8">
        <w:rPr>
          <w:shd w:val="clear" w:color="auto" w:fill="FFFFFF"/>
        </w:rPr>
        <w:t xml:space="preserve"> is also a challenge for people</w:t>
      </w:r>
      <w:r w:rsidR="00864750">
        <w:rPr>
          <w:shd w:val="clear" w:color="auto" w:fill="FFFFFF"/>
        </w:rPr>
        <w:t xml:space="preserve"> living outskirts of the city beca</w:t>
      </w:r>
      <w:r w:rsidR="00932907">
        <w:rPr>
          <w:shd w:val="clear" w:color="auto" w:fill="FFFFFF"/>
        </w:rPr>
        <w:t xml:space="preserve">use they have to worry about transportation, </w:t>
      </w:r>
      <w:r w:rsidR="0072176B">
        <w:rPr>
          <w:shd w:val="clear" w:color="auto" w:fill="FFFFFF"/>
        </w:rPr>
        <w:t xml:space="preserve">leaving faster to get to the university. </w:t>
      </w:r>
      <w:r w:rsidR="006C42AF">
        <w:rPr>
          <w:shd w:val="clear" w:color="auto" w:fill="FFFFFF"/>
        </w:rPr>
        <w:t xml:space="preserve">In </w:t>
      </w:r>
      <w:r w:rsidR="00B96D84">
        <w:rPr>
          <w:shd w:val="clear" w:color="auto" w:fill="FFFFFF"/>
        </w:rPr>
        <w:t xml:space="preserve">addition to all this, there </w:t>
      </w:r>
      <w:r w:rsidR="00B32404">
        <w:rPr>
          <w:shd w:val="clear" w:color="auto" w:fill="FFFFFF"/>
        </w:rPr>
        <w:t xml:space="preserve">is a part-time job as well as taking </w:t>
      </w:r>
      <w:r w:rsidR="00B47B37">
        <w:rPr>
          <w:shd w:val="clear" w:color="auto" w:fill="FFFFFF"/>
        </w:rPr>
        <w:t xml:space="preserve">care of parents, and for people </w:t>
      </w:r>
      <w:r w:rsidR="00F32BB6">
        <w:rPr>
          <w:shd w:val="clear" w:color="auto" w:fill="FFFFFF"/>
        </w:rPr>
        <w:t xml:space="preserve">from another country it is a big challenge because </w:t>
      </w:r>
      <w:r w:rsidR="00B1186B">
        <w:rPr>
          <w:shd w:val="clear" w:color="auto" w:fill="FFFFFF"/>
        </w:rPr>
        <w:t xml:space="preserve">they have to plan trips to their families so as </w:t>
      </w:r>
      <w:r w:rsidR="00CA02E5">
        <w:rPr>
          <w:shd w:val="clear" w:color="auto" w:fill="FFFFFF"/>
        </w:rPr>
        <w:t>not to miss school.</w:t>
      </w:r>
      <w:r>
        <w:rPr>
          <w:shd w:val="clear" w:color="auto" w:fill="FFFFFF"/>
        </w:rPr>
        <w:t>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bookmarkEnd w:id="0"/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</w:t>
      </w:r>
      <w:r w:rsidR="006A134B" w:rsidRPr="00F33982">
        <w:rPr>
          <w:sz w:val="24"/>
          <w:szCs w:val="24"/>
          <w:shd w:val="clear" w:color="auto" w:fill="FFFFFF"/>
        </w:rPr>
        <w:t>_________________________________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______________________________________________________________________________________</w:t>
      </w:r>
      <w:r w:rsidR="00B41831">
        <w:rPr>
          <w:shd w:val="clear" w:color="auto" w:fill="FFFFFF"/>
        </w:rPr>
        <w:t>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</w:t>
      </w:r>
    </w:p>
    <w:p w14:paraId="1CEDD0E4" w14:textId="77777777" w:rsidR="00B41831" w:rsidRDefault="00B41831" w:rsidP="00ED1952">
      <w:pPr>
        <w:rPr>
          <w:shd w:val="clear" w:color="auto" w:fill="FFFFFF"/>
        </w:rPr>
      </w:pPr>
    </w:p>
    <w:sectPr w:rsidR="00B41831" w:rsidSect="00931AA2">
      <w:headerReference w:type="default" r:id="rId17"/>
      <w:footerReference w:type="default" r:id="rId18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2C8E18" w14:textId="77777777" w:rsidR="001639EE" w:rsidRDefault="001639EE" w:rsidP="002C1916">
      <w:pPr>
        <w:spacing w:after="0" w:line="240" w:lineRule="auto"/>
      </w:pPr>
      <w:r>
        <w:separator/>
      </w:r>
    </w:p>
  </w:endnote>
  <w:endnote w:type="continuationSeparator" w:id="0">
    <w:p w14:paraId="5340F9FC" w14:textId="77777777" w:rsidR="001639EE" w:rsidRDefault="001639EE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D45131" w14:textId="77777777" w:rsidR="001639EE" w:rsidRDefault="001639EE" w:rsidP="002C1916">
      <w:pPr>
        <w:spacing w:after="0" w:line="240" w:lineRule="auto"/>
      </w:pPr>
      <w:r>
        <w:separator/>
      </w:r>
    </w:p>
  </w:footnote>
  <w:footnote w:type="continuationSeparator" w:id="0">
    <w:p w14:paraId="63766278" w14:textId="77777777" w:rsidR="001639EE" w:rsidRDefault="001639EE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40C01"/>
    <w:rsid w:val="0006608D"/>
    <w:rsid w:val="00090B2F"/>
    <w:rsid w:val="000E6037"/>
    <w:rsid w:val="001020A0"/>
    <w:rsid w:val="00107719"/>
    <w:rsid w:val="001547BB"/>
    <w:rsid w:val="001639EE"/>
    <w:rsid w:val="00175B47"/>
    <w:rsid w:val="00195598"/>
    <w:rsid w:val="0020412F"/>
    <w:rsid w:val="0021088F"/>
    <w:rsid w:val="00213B3D"/>
    <w:rsid w:val="00226E63"/>
    <w:rsid w:val="00241386"/>
    <w:rsid w:val="00253F8A"/>
    <w:rsid w:val="002563A8"/>
    <w:rsid w:val="00262F27"/>
    <w:rsid w:val="00271566"/>
    <w:rsid w:val="002732CA"/>
    <w:rsid w:val="002738D8"/>
    <w:rsid w:val="002804A8"/>
    <w:rsid w:val="002A25E4"/>
    <w:rsid w:val="002B3561"/>
    <w:rsid w:val="002B56E8"/>
    <w:rsid w:val="002C1916"/>
    <w:rsid w:val="002D08AB"/>
    <w:rsid w:val="002D3B25"/>
    <w:rsid w:val="002E12E2"/>
    <w:rsid w:val="00317B36"/>
    <w:rsid w:val="003362BF"/>
    <w:rsid w:val="00344E14"/>
    <w:rsid w:val="00356B4F"/>
    <w:rsid w:val="003817E4"/>
    <w:rsid w:val="003872D7"/>
    <w:rsid w:val="003A6C74"/>
    <w:rsid w:val="003F5405"/>
    <w:rsid w:val="0040581E"/>
    <w:rsid w:val="00406703"/>
    <w:rsid w:val="004227C0"/>
    <w:rsid w:val="00427534"/>
    <w:rsid w:val="004401B8"/>
    <w:rsid w:val="0044179C"/>
    <w:rsid w:val="00447D3E"/>
    <w:rsid w:val="00451AAE"/>
    <w:rsid w:val="004636DA"/>
    <w:rsid w:val="004A7AF3"/>
    <w:rsid w:val="004B2A1F"/>
    <w:rsid w:val="004C03C6"/>
    <w:rsid w:val="004F5A12"/>
    <w:rsid w:val="00541668"/>
    <w:rsid w:val="005549F5"/>
    <w:rsid w:val="00575030"/>
    <w:rsid w:val="00577439"/>
    <w:rsid w:val="0058653B"/>
    <w:rsid w:val="005A08C5"/>
    <w:rsid w:val="005C3AE3"/>
    <w:rsid w:val="005D7DDC"/>
    <w:rsid w:val="005E04F2"/>
    <w:rsid w:val="005E6772"/>
    <w:rsid w:val="00630632"/>
    <w:rsid w:val="00666709"/>
    <w:rsid w:val="00686F65"/>
    <w:rsid w:val="0069153D"/>
    <w:rsid w:val="006A134B"/>
    <w:rsid w:val="006B61CF"/>
    <w:rsid w:val="006C42AF"/>
    <w:rsid w:val="006C790A"/>
    <w:rsid w:val="006D7575"/>
    <w:rsid w:val="006E3EC7"/>
    <w:rsid w:val="00706E7A"/>
    <w:rsid w:val="007131B0"/>
    <w:rsid w:val="0072176B"/>
    <w:rsid w:val="007417A9"/>
    <w:rsid w:val="00756184"/>
    <w:rsid w:val="007C3483"/>
    <w:rsid w:val="007E3924"/>
    <w:rsid w:val="00806514"/>
    <w:rsid w:val="00830AB6"/>
    <w:rsid w:val="00843AF0"/>
    <w:rsid w:val="00861498"/>
    <w:rsid w:val="00864750"/>
    <w:rsid w:val="008718F3"/>
    <w:rsid w:val="00876AEB"/>
    <w:rsid w:val="00883CEA"/>
    <w:rsid w:val="008B3F39"/>
    <w:rsid w:val="008D00DD"/>
    <w:rsid w:val="008E3117"/>
    <w:rsid w:val="00901C56"/>
    <w:rsid w:val="00927DDD"/>
    <w:rsid w:val="00931AA2"/>
    <w:rsid w:val="00932907"/>
    <w:rsid w:val="00953F12"/>
    <w:rsid w:val="009744FF"/>
    <w:rsid w:val="00996DA5"/>
    <w:rsid w:val="00997A1F"/>
    <w:rsid w:val="009A1E5C"/>
    <w:rsid w:val="009C1016"/>
    <w:rsid w:val="009E7212"/>
    <w:rsid w:val="009F57E6"/>
    <w:rsid w:val="00A14DD9"/>
    <w:rsid w:val="00A56105"/>
    <w:rsid w:val="00A608F8"/>
    <w:rsid w:val="00A669C1"/>
    <w:rsid w:val="00A8004D"/>
    <w:rsid w:val="00AB3C3B"/>
    <w:rsid w:val="00AB7A89"/>
    <w:rsid w:val="00AC311D"/>
    <w:rsid w:val="00AC3E60"/>
    <w:rsid w:val="00AF4704"/>
    <w:rsid w:val="00B1186B"/>
    <w:rsid w:val="00B32404"/>
    <w:rsid w:val="00B41831"/>
    <w:rsid w:val="00B47B37"/>
    <w:rsid w:val="00B874E0"/>
    <w:rsid w:val="00B96D84"/>
    <w:rsid w:val="00C2205B"/>
    <w:rsid w:val="00C24A02"/>
    <w:rsid w:val="00C336FF"/>
    <w:rsid w:val="00C35588"/>
    <w:rsid w:val="00C47571"/>
    <w:rsid w:val="00C6622A"/>
    <w:rsid w:val="00C87629"/>
    <w:rsid w:val="00C9664D"/>
    <w:rsid w:val="00CA02E5"/>
    <w:rsid w:val="00CA762C"/>
    <w:rsid w:val="00CD5EAE"/>
    <w:rsid w:val="00CD64A7"/>
    <w:rsid w:val="00D1111D"/>
    <w:rsid w:val="00D22659"/>
    <w:rsid w:val="00D353DD"/>
    <w:rsid w:val="00D56D11"/>
    <w:rsid w:val="00D6481D"/>
    <w:rsid w:val="00DA5CD6"/>
    <w:rsid w:val="00DB71B0"/>
    <w:rsid w:val="00DC74DC"/>
    <w:rsid w:val="00E20E6E"/>
    <w:rsid w:val="00E21F2D"/>
    <w:rsid w:val="00E2350D"/>
    <w:rsid w:val="00E25BD2"/>
    <w:rsid w:val="00E323E3"/>
    <w:rsid w:val="00E774DF"/>
    <w:rsid w:val="00E8075A"/>
    <w:rsid w:val="00ED1952"/>
    <w:rsid w:val="00ED62E4"/>
    <w:rsid w:val="00EF7303"/>
    <w:rsid w:val="00F02F52"/>
    <w:rsid w:val="00F32BB6"/>
    <w:rsid w:val="00F33982"/>
    <w:rsid w:val="00F42010"/>
    <w:rsid w:val="00F42794"/>
    <w:rsid w:val="00F57CF9"/>
    <w:rsid w:val="00FA0A76"/>
    <w:rsid w:val="00FA54B5"/>
    <w:rsid w:val="00FA7A4C"/>
    <w:rsid w:val="00FC05CA"/>
    <w:rsid w:val="00FD1FD7"/>
    <w:rsid w:val="00FD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Layout" Target="diagrams/layout1.xm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diagramData" Target="diagrams/data1.xm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changing-or-leaving-your-course" TargetMode="External"/><Relationship Id="rId5" Type="http://schemas.openxmlformats.org/officeDocument/2006/relationships/numbering" Target="numbering.xml"/><Relationship Id="rId15" Type="http://schemas.openxmlformats.org/officeDocument/2006/relationships/diagramColors" Target="diagrams/colors1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QuickStyle" Target="diagrams/quickStyl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3996F71E-500A-4075-B69C-7D12A2812344}" type="doc">
      <dgm:prSet loTypeId="urn:microsoft.com/office/officeart/2011/layout/HexagonRadial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629B7E6C-CA47-4432-93A0-D0BA0567A02A}">
      <dgm:prSet phldrT="[Text]" custT="1"/>
      <dgm:spPr/>
      <dgm:t>
        <a:bodyPr/>
        <a:lstStyle/>
        <a:p>
          <a:r>
            <a:rPr lang="en-GB" sz="1400" b="1">
              <a:latin typeface="Arial" panose="020B0604020202020204" pitchFamily="34" charset="0"/>
              <a:cs typeface="Arial" panose="020B0604020202020204" pitchFamily="34" charset="0"/>
            </a:rPr>
            <a:t>difficult study</a:t>
          </a:r>
        </a:p>
      </dgm:t>
    </dgm:pt>
    <dgm:pt modelId="{C7238268-CEFF-4A71-96D2-24607C7BD28C}" type="parTrans" cxnId="{2D8658F2-D07E-4A57-BDB2-36FCA0EA0FB2}">
      <dgm:prSet/>
      <dgm:spPr/>
      <dgm:t>
        <a:bodyPr/>
        <a:lstStyle/>
        <a:p>
          <a:endParaRPr lang="en-GB"/>
        </a:p>
      </dgm:t>
    </dgm:pt>
    <dgm:pt modelId="{5DF2B602-54D8-4F46-A22A-E2AC1FBFC327}" type="sibTrans" cxnId="{2D8658F2-D07E-4A57-BDB2-36FCA0EA0FB2}">
      <dgm:prSet/>
      <dgm:spPr/>
      <dgm:t>
        <a:bodyPr/>
        <a:lstStyle/>
        <a:p>
          <a:endParaRPr lang="en-GB"/>
        </a:p>
      </dgm:t>
    </dgm:pt>
    <dgm:pt modelId="{A18CA38B-BB9A-400F-B34B-F3C2A0E5C757}">
      <dgm:prSet phldrT="[Text]" custT="1"/>
      <dgm:spPr/>
      <dgm:t>
        <a:bodyPr/>
        <a:lstStyle/>
        <a:p>
          <a:r>
            <a:rPr lang="en-GB" sz="1100" b="0">
              <a:latin typeface="Arial" panose="020B0604020202020204" pitchFamily="34" charset="0"/>
              <a:cs typeface="Arial" panose="020B0604020202020204" pitchFamily="34" charset="0"/>
            </a:rPr>
            <a:t>decision</a:t>
          </a:r>
        </a:p>
      </dgm:t>
    </dgm:pt>
    <dgm:pt modelId="{55C01E0F-DC83-4793-97E8-5EAEE557ADD2}" type="parTrans" cxnId="{F176D73F-0524-46C5-A015-D1D34C7A3C13}">
      <dgm:prSet/>
      <dgm:spPr/>
      <dgm:t>
        <a:bodyPr/>
        <a:lstStyle/>
        <a:p>
          <a:endParaRPr lang="en-GB"/>
        </a:p>
      </dgm:t>
    </dgm:pt>
    <dgm:pt modelId="{9E5FD7EF-115C-4C7D-B86E-B6C0D29B3252}" type="sibTrans" cxnId="{F176D73F-0524-46C5-A015-D1D34C7A3C13}">
      <dgm:prSet/>
      <dgm:spPr/>
      <dgm:t>
        <a:bodyPr/>
        <a:lstStyle/>
        <a:p>
          <a:endParaRPr lang="en-GB"/>
        </a:p>
      </dgm:t>
    </dgm:pt>
    <dgm:pt modelId="{8CEE1C02-7811-40DF-868E-60003759D889}">
      <dgm:prSet phldrT="[Text]" custT="1"/>
      <dgm:spPr/>
      <dgm:t>
        <a:bodyPr/>
        <a:lstStyle/>
        <a:p>
          <a:r>
            <a:rPr lang="en-GB" sz="1100" b="0">
              <a:latin typeface="Arial" panose="020B0604020202020204" pitchFamily="34" charset="0"/>
              <a:cs typeface="Arial" panose="020B0604020202020204" pitchFamily="34" charset="0"/>
            </a:rPr>
            <a:t>reason</a:t>
          </a:r>
        </a:p>
      </dgm:t>
    </dgm:pt>
    <dgm:pt modelId="{CD5AC335-173F-4D0B-9B78-AEB47DF950F5}" type="parTrans" cxnId="{38805A27-4BE9-46D7-8A49-2A71407582D2}">
      <dgm:prSet/>
      <dgm:spPr/>
      <dgm:t>
        <a:bodyPr/>
        <a:lstStyle/>
        <a:p>
          <a:endParaRPr lang="en-GB"/>
        </a:p>
      </dgm:t>
    </dgm:pt>
    <dgm:pt modelId="{F5705EBC-167D-4D5E-BDC0-CC4E558BA35F}" type="sibTrans" cxnId="{38805A27-4BE9-46D7-8A49-2A71407582D2}">
      <dgm:prSet/>
      <dgm:spPr/>
      <dgm:t>
        <a:bodyPr/>
        <a:lstStyle/>
        <a:p>
          <a:endParaRPr lang="en-GB"/>
        </a:p>
      </dgm:t>
    </dgm:pt>
    <dgm:pt modelId="{45E89B2A-9948-4786-960D-B2B78FDAFBB8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feeling homesick</a:t>
          </a:r>
        </a:p>
      </dgm:t>
    </dgm:pt>
    <dgm:pt modelId="{973F81FA-6427-413C-AC70-4EA73FDA57F3}" type="parTrans" cxnId="{40243EF9-26FF-4B4B-AC14-09B1F114CDDF}">
      <dgm:prSet/>
      <dgm:spPr/>
      <dgm:t>
        <a:bodyPr/>
        <a:lstStyle/>
        <a:p>
          <a:endParaRPr lang="en-GB"/>
        </a:p>
      </dgm:t>
    </dgm:pt>
    <dgm:pt modelId="{A7BDE727-9139-494E-8804-E64D0003E7C0}" type="sibTrans" cxnId="{40243EF9-26FF-4B4B-AC14-09B1F114CDDF}">
      <dgm:prSet/>
      <dgm:spPr/>
      <dgm:t>
        <a:bodyPr/>
        <a:lstStyle/>
        <a:p>
          <a:endParaRPr lang="en-GB"/>
        </a:p>
      </dgm:t>
    </dgm:pt>
    <dgm:pt modelId="{42366943-D11E-41E4-8970-266B81D17970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Disability or healt issue</a:t>
          </a:r>
        </a:p>
      </dgm:t>
    </dgm:pt>
    <dgm:pt modelId="{237C65E6-209B-4384-8DDA-06773ACF093A}" type="parTrans" cxnId="{3EFAC4F1-8597-45A8-9E29-9DAE598FEF2D}">
      <dgm:prSet/>
      <dgm:spPr/>
      <dgm:t>
        <a:bodyPr/>
        <a:lstStyle/>
        <a:p>
          <a:endParaRPr lang="en-GB"/>
        </a:p>
      </dgm:t>
    </dgm:pt>
    <dgm:pt modelId="{500A314E-359B-4CB0-A5B0-EE91062B7AA7}" type="sibTrans" cxnId="{3EFAC4F1-8597-45A8-9E29-9DAE598FEF2D}">
      <dgm:prSet/>
      <dgm:spPr/>
      <dgm:t>
        <a:bodyPr/>
        <a:lstStyle/>
        <a:p>
          <a:endParaRPr lang="en-GB"/>
        </a:p>
      </dgm:t>
    </dgm:pt>
    <dgm:pt modelId="{D7E1EDE9-3141-4B9C-A33E-7D245BB59C38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Financial</a:t>
          </a:r>
        </a:p>
      </dgm:t>
    </dgm:pt>
    <dgm:pt modelId="{60A9A771-490E-40FE-9AB0-A0CA63EC4E7C}" type="parTrans" cxnId="{CC37247A-16A5-431D-9DCE-C79882D4EF9F}">
      <dgm:prSet/>
      <dgm:spPr/>
      <dgm:t>
        <a:bodyPr/>
        <a:lstStyle/>
        <a:p>
          <a:endParaRPr lang="en-GB"/>
        </a:p>
      </dgm:t>
    </dgm:pt>
    <dgm:pt modelId="{012D9CC1-2DAD-40B0-86C8-29A34D025F69}" type="sibTrans" cxnId="{CC37247A-16A5-431D-9DCE-C79882D4EF9F}">
      <dgm:prSet/>
      <dgm:spPr/>
      <dgm:t>
        <a:bodyPr/>
        <a:lstStyle/>
        <a:p>
          <a:endParaRPr lang="en-GB"/>
        </a:p>
      </dgm:t>
    </dgm:pt>
    <dgm:pt modelId="{03D60717-0AC6-4D10-8E8B-8554FEC8222A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Challenged</a:t>
          </a:r>
        </a:p>
      </dgm:t>
    </dgm:pt>
    <dgm:pt modelId="{33FFA182-093F-4CB2-8C0C-578284B50F7B}" type="parTrans" cxnId="{A03AE7BE-FF77-4D2C-AFF7-575CBF4A9A27}">
      <dgm:prSet/>
      <dgm:spPr/>
      <dgm:t>
        <a:bodyPr/>
        <a:lstStyle/>
        <a:p>
          <a:endParaRPr lang="en-GB"/>
        </a:p>
      </dgm:t>
    </dgm:pt>
    <dgm:pt modelId="{32C573C9-4020-438B-86B5-1AA6E515265E}" type="sibTrans" cxnId="{A03AE7BE-FF77-4D2C-AFF7-575CBF4A9A27}">
      <dgm:prSet/>
      <dgm:spPr/>
      <dgm:t>
        <a:bodyPr/>
        <a:lstStyle/>
        <a:p>
          <a:endParaRPr lang="en-GB"/>
        </a:p>
      </dgm:t>
    </dgm:pt>
    <dgm:pt modelId="{985C9C9D-FEE8-4F4B-BE6B-E95EA4ED46C1}" type="pres">
      <dgm:prSet presAssocID="{3996F71E-500A-4075-B69C-7D12A2812344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A8E42995-BE48-4B2A-8142-34953BC14DF2}" type="pres">
      <dgm:prSet presAssocID="{629B7E6C-CA47-4432-93A0-D0BA0567A02A}" presName="Parent" presStyleLbl="node0" presStyleIdx="0" presStyleCnt="1" custScaleX="117124" custScaleY="90591">
        <dgm:presLayoutVars>
          <dgm:chMax val="6"/>
          <dgm:chPref val="6"/>
        </dgm:presLayoutVars>
      </dgm:prSet>
      <dgm:spPr/>
    </dgm:pt>
    <dgm:pt modelId="{A3E9D091-B516-4CBA-96F2-D75276117737}" type="pres">
      <dgm:prSet presAssocID="{A18CA38B-BB9A-400F-B34B-F3C2A0E5C757}" presName="Accent1" presStyleCnt="0"/>
      <dgm:spPr/>
    </dgm:pt>
    <dgm:pt modelId="{7F1E0EF5-7CD9-4731-9809-9271E509DF77}" type="pres">
      <dgm:prSet presAssocID="{A18CA38B-BB9A-400F-B34B-F3C2A0E5C757}" presName="Accent" presStyleLbl="bgShp" presStyleIdx="0" presStyleCnt="6"/>
      <dgm:spPr/>
    </dgm:pt>
    <dgm:pt modelId="{4DFD2A51-90CE-4DD7-8C75-C7863CC71426}" type="pres">
      <dgm:prSet presAssocID="{A18CA38B-BB9A-400F-B34B-F3C2A0E5C757}" presName="Child1" presStyleLbl="node1" presStyleIdx="0" presStyleCnt="6" custScaleX="95084" custScaleY="84285" custLinFactNeighborX="2362" custLinFactNeighborY="17746">
        <dgm:presLayoutVars>
          <dgm:chMax val="0"/>
          <dgm:chPref val="0"/>
          <dgm:bulletEnabled val="1"/>
        </dgm:presLayoutVars>
      </dgm:prSet>
      <dgm:spPr/>
    </dgm:pt>
    <dgm:pt modelId="{AF464F41-78CF-44ED-B00A-CB641D9BD859}" type="pres">
      <dgm:prSet presAssocID="{8CEE1C02-7811-40DF-868E-60003759D889}" presName="Accent2" presStyleCnt="0"/>
      <dgm:spPr/>
    </dgm:pt>
    <dgm:pt modelId="{1140ABDA-E6A9-4794-8C32-2EA517450FCA}" type="pres">
      <dgm:prSet presAssocID="{8CEE1C02-7811-40DF-868E-60003759D889}" presName="Accent" presStyleLbl="bgShp" presStyleIdx="1" presStyleCnt="6"/>
      <dgm:spPr/>
    </dgm:pt>
    <dgm:pt modelId="{8FFEFEC9-8FF8-4389-9B74-3B5BFF3F229C}" type="pres">
      <dgm:prSet presAssocID="{8CEE1C02-7811-40DF-868E-60003759D889}" presName="Child2" presStyleLbl="node1" presStyleIdx="1" presStyleCnt="6" custScaleX="93453" custScaleY="76951" custLinFactNeighborX="9447" custLinFactNeighborY="8190">
        <dgm:presLayoutVars>
          <dgm:chMax val="0"/>
          <dgm:chPref val="0"/>
          <dgm:bulletEnabled val="1"/>
        </dgm:presLayoutVars>
      </dgm:prSet>
      <dgm:spPr/>
    </dgm:pt>
    <dgm:pt modelId="{73A08DBF-5DC2-434C-BDEC-0E4F9C3DB629}" type="pres">
      <dgm:prSet presAssocID="{45E89B2A-9948-4786-960D-B2B78FDAFBB8}" presName="Accent3" presStyleCnt="0"/>
      <dgm:spPr/>
    </dgm:pt>
    <dgm:pt modelId="{134243DA-F6D9-42EB-B1E7-14F483D00488}" type="pres">
      <dgm:prSet presAssocID="{45E89B2A-9948-4786-960D-B2B78FDAFBB8}" presName="Accent" presStyleLbl="bgShp" presStyleIdx="2" presStyleCnt="6"/>
      <dgm:spPr/>
    </dgm:pt>
    <dgm:pt modelId="{E09F9964-FC77-4274-A5A2-4003AC595CBA}" type="pres">
      <dgm:prSet presAssocID="{45E89B2A-9948-4786-960D-B2B78FDAFBB8}" presName="Child3" presStyleLbl="node1" presStyleIdx="2" presStyleCnt="6" custScaleX="93673" custScaleY="79894" custLinFactNeighborX="7086" custLinFactNeighborY="-8190">
        <dgm:presLayoutVars>
          <dgm:chMax val="0"/>
          <dgm:chPref val="0"/>
          <dgm:bulletEnabled val="1"/>
        </dgm:presLayoutVars>
      </dgm:prSet>
      <dgm:spPr/>
    </dgm:pt>
    <dgm:pt modelId="{3AE3954E-1D2A-4E8F-99B8-AB09EF19DB0D}" type="pres">
      <dgm:prSet presAssocID="{42366943-D11E-41E4-8970-266B81D17970}" presName="Accent4" presStyleCnt="0"/>
      <dgm:spPr/>
    </dgm:pt>
    <dgm:pt modelId="{1E928AE6-F012-47A7-80AB-5258002E40A1}" type="pres">
      <dgm:prSet presAssocID="{42366943-D11E-41E4-8970-266B81D17970}" presName="Accent" presStyleLbl="bgShp" presStyleIdx="3" presStyleCnt="6"/>
      <dgm:spPr/>
    </dgm:pt>
    <dgm:pt modelId="{CF56AC5A-2D55-4969-9698-DFFCB89F5CAC}" type="pres">
      <dgm:prSet presAssocID="{42366943-D11E-41E4-8970-266B81D17970}" presName="Child4" presStyleLbl="node1" presStyleIdx="3" presStyleCnt="6" custScaleX="89917" custScaleY="72699" custLinFactNeighborX="-1771" custLinFactNeighborY="-21159">
        <dgm:presLayoutVars>
          <dgm:chMax val="0"/>
          <dgm:chPref val="0"/>
          <dgm:bulletEnabled val="1"/>
        </dgm:presLayoutVars>
      </dgm:prSet>
      <dgm:spPr/>
    </dgm:pt>
    <dgm:pt modelId="{67835096-779E-47BD-ADC4-BEBB9EC56E5A}" type="pres">
      <dgm:prSet presAssocID="{D7E1EDE9-3141-4B9C-A33E-7D245BB59C38}" presName="Accent5" presStyleCnt="0"/>
      <dgm:spPr/>
    </dgm:pt>
    <dgm:pt modelId="{85192962-9997-4374-8DC7-006D173AED6A}" type="pres">
      <dgm:prSet presAssocID="{D7E1EDE9-3141-4B9C-A33E-7D245BB59C38}" presName="Accent" presStyleLbl="bgShp" presStyleIdx="4" presStyleCnt="6"/>
      <dgm:spPr/>
    </dgm:pt>
    <dgm:pt modelId="{FA42CE12-849E-402D-85CF-DE2B4000C3BB}" type="pres">
      <dgm:prSet presAssocID="{D7E1EDE9-3141-4B9C-A33E-7D245BB59C38}" presName="Child5" presStyleLbl="node1" presStyleIdx="4" presStyleCnt="6" custScaleX="101349" custScaleY="78666" custLinFactNeighborX="-12400" custLinFactNeighborY="-10921">
        <dgm:presLayoutVars>
          <dgm:chMax val="0"/>
          <dgm:chPref val="0"/>
          <dgm:bulletEnabled val="1"/>
        </dgm:presLayoutVars>
      </dgm:prSet>
      <dgm:spPr/>
    </dgm:pt>
    <dgm:pt modelId="{EC0C45E4-BD2D-4BDC-AFDD-D576477944A5}" type="pres">
      <dgm:prSet presAssocID="{03D60717-0AC6-4D10-8E8B-8554FEC8222A}" presName="Accent6" presStyleCnt="0"/>
      <dgm:spPr/>
    </dgm:pt>
    <dgm:pt modelId="{395F765F-7E2D-4C64-BA18-C98C58CD4EB4}" type="pres">
      <dgm:prSet presAssocID="{03D60717-0AC6-4D10-8E8B-8554FEC8222A}" presName="Accent" presStyleLbl="bgShp" presStyleIdx="5" presStyleCnt="6"/>
      <dgm:spPr/>
    </dgm:pt>
    <dgm:pt modelId="{B00390F4-D456-4343-82A3-EBF537AB208B}" type="pres">
      <dgm:prSet presAssocID="{03D60717-0AC6-4D10-8E8B-8554FEC8222A}" presName="Child6" presStyleLbl="node1" presStyleIdx="5" presStyleCnt="6" custScaleX="105777" custScaleY="84866" custLinFactNeighborX="-13581" custLinFactNeighborY="4095">
        <dgm:presLayoutVars>
          <dgm:chMax val="0"/>
          <dgm:chPref val="0"/>
          <dgm:bulletEnabled val="1"/>
        </dgm:presLayoutVars>
      </dgm:prSet>
      <dgm:spPr/>
    </dgm:pt>
  </dgm:ptLst>
  <dgm:cxnLst>
    <dgm:cxn modelId="{698E8304-948C-45EF-8D40-3C9B066929BD}" type="presOf" srcId="{8CEE1C02-7811-40DF-868E-60003759D889}" destId="{8FFEFEC9-8FF8-4389-9B74-3B5BFF3F229C}" srcOrd="0" destOrd="0" presId="urn:microsoft.com/office/officeart/2011/layout/HexagonRadial"/>
    <dgm:cxn modelId="{6F665510-AD60-43C0-9733-FD25DF3EC912}" type="presOf" srcId="{629B7E6C-CA47-4432-93A0-D0BA0567A02A}" destId="{A8E42995-BE48-4B2A-8142-34953BC14DF2}" srcOrd="0" destOrd="0" presId="urn:microsoft.com/office/officeart/2011/layout/HexagonRadial"/>
    <dgm:cxn modelId="{38805A27-4BE9-46D7-8A49-2A71407582D2}" srcId="{629B7E6C-CA47-4432-93A0-D0BA0567A02A}" destId="{8CEE1C02-7811-40DF-868E-60003759D889}" srcOrd="1" destOrd="0" parTransId="{CD5AC335-173F-4D0B-9B78-AEB47DF950F5}" sibTransId="{F5705EBC-167D-4D5E-BDC0-CC4E558BA35F}"/>
    <dgm:cxn modelId="{4F942029-4103-436D-91FC-A621FC19F84C}" type="presOf" srcId="{3996F71E-500A-4075-B69C-7D12A2812344}" destId="{985C9C9D-FEE8-4F4B-BE6B-E95EA4ED46C1}" srcOrd="0" destOrd="0" presId="urn:microsoft.com/office/officeart/2011/layout/HexagonRadial"/>
    <dgm:cxn modelId="{F176D73F-0524-46C5-A015-D1D34C7A3C13}" srcId="{629B7E6C-CA47-4432-93A0-D0BA0567A02A}" destId="{A18CA38B-BB9A-400F-B34B-F3C2A0E5C757}" srcOrd="0" destOrd="0" parTransId="{55C01E0F-DC83-4793-97E8-5EAEE557ADD2}" sibTransId="{9E5FD7EF-115C-4C7D-B86E-B6C0D29B3252}"/>
    <dgm:cxn modelId="{CC37247A-16A5-431D-9DCE-C79882D4EF9F}" srcId="{629B7E6C-CA47-4432-93A0-D0BA0567A02A}" destId="{D7E1EDE9-3141-4B9C-A33E-7D245BB59C38}" srcOrd="4" destOrd="0" parTransId="{60A9A771-490E-40FE-9AB0-A0CA63EC4E7C}" sibTransId="{012D9CC1-2DAD-40B0-86C8-29A34D025F69}"/>
    <dgm:cxn modelId="{36952C5A-E7C7-425C-9D91-63D7138ACAF4}" type="presOf" srcId="{42366943-D11E-41E4-8970-266B81D17970}" destId="{CF56AC5A-2D55-4969-9698-DFFCB89F5CAC}" srcOrd="0" destOrd="0" presId="urn:microsoft.com/office/officeart/2011/layout/HexagonRadial"/>
    <dgm:cxn modelId="{D4E2DA7B-8384-4C6C-8EDA-E466BD0ECE37}" type="presOf" srcId="{45E89B2A-9948-4786-960D-B2B78FDAFBB8}" destId="{E09F9964-FC77-4274-A5A2-4003AC595CBA}" srcOrd="0" destOrd="0" presId="urn:microsoft.com/office/officeart/2011/layout/HexagonRadial"/>
    <dgm:cxn modelId="{DB7F9785-83D3-4A92-83D9-45214BD1A8CE}" type="presOf" srcId="{D7E1EDE9-3141-4B9C-A33E-7D245BB59C38}" destId="{FA42CE12-849E-402D-85CF-DE2B4000C3BB}" srcOrd="0" destOrd="0" presId="urn:microsoft.com/office/officeart/2011/layout/HexagonRadial"/>
    <dgm:cxn modelId="{A03AE7BE-FF77-4D2C-AFF7-575CBF4A9A27}" srcId="{629B7E6C-CA47-4432-93A0-D0BA0567A02A}" destId="{03D60717-0AC6-4D10-8E8B-8554FEC8222A}" srcOrd="5" destOrd="0" parTransId="{33FFA182-093F-4CB2-8C0C-578284B50F7B}" sibTransId="{32C573C9-4020-438B-86B5-1AA6E515265E}"/>
    <dgm:cxn modelId="{E7D12DE6-2D87-474A-A127-C4C858E801FD}" type="presOf" srcId="{A18CA38B-BB9A-400F-B34B-F3C2A0E5C757}" destId="{4DFD2A51-90CE-4DD7-8C75-C7863CC71426}" srcOrd="0" destOrd="0" presId="urn:microsoft.com/office/officeart/2011/layout/HexagonRadial"/>
    <dgm:cxn modelId="{3EFAC4F1-8597-45A8-9E29-9DAE598FEF2D}" srcId="{629B7E6C-CA47-4432-93A0-D0BA0567A02A}" destId="{42366943-D11E-41E4-8970-266B81D17970}" srcOrd="3" destOrd="0" parTransId="{237C65E6-209B-4384-8DDA-06773ACF093A}" sibTransId="{500A314E-359B-4CB0-A5B0-EE91062B7AA7}"/>
    <dgm:cxn modelId="{2D8658F2-D07E-4A57-BDB2-36FCA0EA0FB2}" srcId="{3996F71E-500A-4075-B69C-7D12A2812344}" destId="{629B7E6C-CA47-4432-93A0-D0BA0567A02A}" srcOrd="0" destOrd="0" parTransId="{C7238268-CEFF-4A71-96D2-24607C7BD28C}" sibTransId="{5DF2B602-54D8-4F46-A22A-E2AC1FBFC327}"/>
    <dgm:cxn modelId="{40243EF9-26FF-4B4B-AC14-09B1F114CDDF}" srcId="{629B7E6C-CA47-4432-93A0-D0BA0567A02A}" destId="{45E89B2A-9948-4786-960D-B2B78FDAFBB8}" srcOrd="2" destOrd="0" parTransId="{973F81FA-6427-413C-AC70-4EA73FDA57F3}" sibTransId="{A7BDE727-9139-494E-8804-E64D0003E7C0}"/>
    <dgm:cxn modelId="{00243AFF-2872-4D1D-B4B3-9B3C1A3DAFCD}" type="presOf" srcId="{03D60717-0AC6-4D10-8E8B-8554FEC8222A}" destId="{B00390F4-D456-4343-82A3-EBF537AB208B}" srcOrd="0" destOrd="0" presId="urn:microsoft.com/office/officeart/2011/layout/HexagonRadial"/>
    <dgm:cxn modelId="{AFC9A822-97D6-4FF7-BD17-BC45589F14BD}" type="presParOf" srcId="{985C9C9D-FEE8-4F4B-BE6B-E95EA4ED46C1}" destId="{A8E42995-BE48-4B2A-8142-34953BC14DF2}" srcOrd="0" destOrd="0" presId="urn:microsoft.com/office/officeart/2011/layout/HexagonRadial"/>
    <dgm:cxn modelId="{8833B294-0175-49DD-9A8B-169892CC36F6}" type="presParOf" srcId="{985C9C9D-FEE8-4F4B-BE6B-E95EA4ED46C1}" destId="{A3E9D091-B516-4CBA-96F2-D75276117737}" srcOrd="1" destOrd="0" presId="urn:microsoft.com/office/officeart/2011/layout/HexagonRadial"/>
    <dgm:cxn modelId="{465CD543-2F49-44E8-B967-FC4CCF20F0EA}" type="presParOf" srcId="{A3E9D091-B516-4CBA-96F2-D75276117737}" destId="{7F1E0EF5-7CD9-4731-9809-9271E509DF77}" srcOrd="0" destOrd="0" presId="urn:microsoft.com/office/officeart/2011/layout/HexagonRadial"/>
    <dgm:cxn modelId="{F5051F23-02C1-4B99-A7DA-BDF7C20F0BDC}" type="presParOf" srcId="{985C9C9D-FEE8-4F4B-BE6B-E95EA4ED46C1}" destId="{4DFD2A51-90CE-4DD7-8C75-C7863CC71426}" srcOrd="2" destOrd="0" presId="urn:microsoft.com/office/officeart/2011/layout/HexagonRadial"/>
    <dgm:cxn modelId="{5B3974DC-DC57-4CE0-A94D-B06DE8F6D065}" type="presParOf" srcId="{985C9C9D-FEE8-4F4B-BE6B-E95EA4ED46C1}" destId="{AF464F41-78CF-44ED-B00A-CB641D9BD859}" srcOrd="3" destOrd="0" presId="urn:microsoft.com/office/officeart/2011/layout/HexagonRadial"/>
    <dgm:cxn modelId="{21F433F3-9FEC-4B3D-B0F3-52A76192FCF7}" type="presParOf" srcId="{AF464F41-78CF-44ED-B00A-CB641D9BD859}" destId="{1140ABDA-E6A9-4794-8C32-2EA517450FCA}" srcOrd="0" destOrd="0" presId="urn:microsoft.com/office/officeart/2011/layout/HexagonRadial"/>
    <dgm:cxn modelId="{8464EE8C-5088-4B7E-839A-820BE4D82AF2}" type="presParOf" srcId="{985C9C9D-FEE8-4F4B-BE6B-E95EA4ED46C1}" destId="{8FFEFEC9-8FF8-4389-9B74-3B5BFF3F229C}" srcOrd="4" destOrd="0" presId="urn:microsoft.com/office/officeart/2011/layout/HexagonRadial"/>
    <dgm:cxn modelId="{0A62FCD4-9B05-4867-AF4B-C4AB89CBBF1E}" type="presParOf" srcId="{985C9C9D-FEE8-4F4B-BE6B-E95EA4ED46C1}" destId="{73A08DBF-5DC2-434C-BDEC-0E4F9C3DB629}" srcOrd="5" destOrd="0" presId="urn:microsoft.com/office/officeart/2011/layout/HexagonRadial"/>
    <dgm:cxn modelId="{3452690F-BBCB-4F78-A8F7-CB419204428C}" type="presParOf" srcId="{73A08DBF-5DC2-434C-BDEC-0E4F9C3DB629}" destId="{134243DA-F6D9-42EB-B1E7-14F483D00488}" srcOrd="0" destOrd="0" presId="urn:microsoft.com/office/officeart/2011/layout/HexagonRadial"/>
    <dgm:cxn modelId="{83D93969-EF65-4D78-99C2-E89427229BB1}" type="presParOf" srcId="{985C9C9D-FEE8-4F4B-BE6B-E95EA4ED46C1}" destId="{E09F9964-FC77-4274-A5A2-4003AC595CBA}" srcOrd="6" destOrd="0" presId="urn:microsoft.com/office/officeart/2011/layout/HexagonRadial"/>
    <dgm:cxn modelId="{7136CA16-4236-4AF1-A966-6F03834397C2}" type="presParOf" srcId="{985C9C9D-FEE8-4F4B-BE6B-E95EA4ED46C1}" destId="{3AE3954E-1D2A-4E8F-99B8-AB09EF19DB0D}" srcOrd="7" destOrd="0" presId="urn:microsoft.com/office/officeart/2011/layout/HexagonRadial"/>
    <dgm:cxn modelId="{10576151-818A-46A1-9378-D9680268B5C1}" type="presParOf" srcId="{3AE3954E-1D2A-4E8F-99B8-AB09EF19DB0D}" destId="{1E928AE6-F012-47A7-80AB-5258002E40A1}" srcOrd="0" destOrd="0" presId="urn:microsoft.com/office/officeart/2011/layout/HexagonRadial"/>
    <dgm:cxn modelId="{D6978D9B-BCDB-4298-B6AF-CA2A1CCED4BC}" type="presParOf" srcId="{985C9C9D-FEE8-4F4B-BE6B-E95EA4ED46C1}" destId="{CF56AC5A-2D55-4969-9698-DFFCB89F5CAC}" srcOrd="8" destOrd="0" presId="urn:microsoft.com/office/officeart/2011/layout/HexagonRadial"/>
    <dgm:cxn modelId="{E5C1CA8C-92E5-4F8C-91A7-B5F4195A7E7F}" type="presParOf" srcId="{985C9C9D-FEE8-4F4B-BE6B-E95EA4ED46C1}" destId="{67835096-779E-47BD-ADC4-BEBB9EC56E5A}" srcOrd="9" destOrd="0" presId="urn:microsoft.com/office/officeart/2011/layout/HexagonRadial"/>
    <dgm:cxn modelId="{6AB16D46-FDF8-4AFE-8867-BF95D5428899}" type="presParOf" srcId="{67835096-779E-47BD-ADC4-BEBB9EC56E5A}" destId="{85192962-9997-4374-8DC7-006D173AED6A}" srcOrd="0" destOrd="0" presId="urn:microsoft.com/office/officeart/2011/layout/HexagonRadial"/>
    <dgm:cxn modelId="{7DDC1DC1-2800-4FEA-8820-75A92CA0B856}" type="presParOf" srcId="{985C9C9D-FEE8-4F4B-BE6B-E95EA4ED46C1}" destId="{FA42CE12-849E-402D-85CF-DE2B4000C3BB}" srcOrd="10" destOrd="0" presId="urn:microsoft.com/office/officeart/2011/layout/HexagonRadial"/>
    <dgm:cxn modelId="{1996A2DA-51DA-4F01-9B94-95B35BE6D3E9}" type="presParOf" srcId="{985C9C9D-FEE8-4F4B-BE6B-E95EA4ED46C1}" destId="{EC0C45E4-BD2D-4BDC-AFDD-D576477944A5}" srcOrd="11" destOrd="0" presId="urn:microsoft.com/office/officeart/2011/layout/HexagonRadial"/>
    <dgm:cxn modelId="{1C4A000E-BE3B-4551-9C42-5067179695DF}" type="presParOf" srcId="{EC0C45E4-BD2D-4BDC-AFDD-D576477944A5}" destId="{395F765F-7E2D-4C64-BA18-C98C58CD4EB4}" srcOrd="0" destOrd="0" presId="urn:microsoft.com/office/officeart/2011/layout/HexagonRadial"/>
    <dgm:cxn modelId="{0ACFB06B-0CFA-4E0B-8B81-946DED48D309}" type="presParOf" srcId="{985C9C9D-FEE8-4F4B-BE6B-E95EA4ED46C1}" destId="{B00390F4-D456-4343-82A3-EBF537AB208B}" srcOrd="12" destOrd="0" presId="urn:microsoft.com/office/officeart/2011/layout/HexagonRadial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8E42995-BE48-4B2A-8142-34953BC14DF2}">
      <dsp:nvSpPr>
        <dsp:cNvPr id="0" name=""/>
        <dsp:cNvSpPr/>
      </dsp:nvSpPr>
      <dsp:spPr>
        <a:xfrm>
          <a:off x="2007087" y="1112801"/>
          <a:ext cx="1537003" cy="1028372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b="1" kern="1200">
              <a:latin typeface="Arial" panose="020B0604020202020204" pitchFamily="34" charset="0"/>
              <a:cs typeface="Arial" panose="020B0604020202020204" pitchFamily="34" charset="0"/>
            </a:rPr>
            <a:t>difficult study</a:t>
          </a:r>
        </a:p>
      </dsp:txBody>
      <dsp:txXfrm>
        <a:off x="2233106" y="1264025"/>
        <a:ext cx="1084965" cy="725924"/>
      </dsp:txXfrm>
    </dsp:sp>
    <dsp:sp modelId="{1140ABDA-E6A9-4794-8C32-2EA517450FCA}">
      <dsp:nvSpPr>
        <dsp:cNvPr id="0" name=""/>
        <dsp:cNvSpPr/>
      </dsp:nvSpPr>
      <dsp:spPr>
        <a:xfrm>
          <a:off x="2941189" y="516288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4DFD2A51-90CE-4DD7-8C75-C7863CC71426}">
      <dsp:nvSpPr>
        <dsp:cNvPr id="0" name=""/>
        <dsp:cNvSpPr/>
      </dsp:nvSpPr>
      <dsp:spPr>
        <a:xfrm>
          <a:off x="2292160" y="265151"/>
          <a:ext cx="1022543" cy="784150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kern="1200">
              <a:latin typeface="Arial" panose="020B0604020202020204" pitchFamily="34" charset="0"/>
              <a:cs typeface="Arial" panose="020B0604020202020204" pitchFamily="34" charset="0"/>
            </a:rPr>
            <a:t>decision</a:t>
          </a:r>
        </a:p>
      </dsp:txBody>
      <dsp:txXfrm>
        <a:off x="2452049" y="387764"/>
        <a:ext cx="702765" cy="538924"/>
      </dsp:txXfrm>
    </dsp:sp>
    <dsp:sp modelId="{134243DA-F6D9-42EB-B1E7-14F483D00488}">
      <dsp:nvSpPr>
        <dsp:cNvPr id="0" name=""/>
        <dsp:cNvSpPr/>
      </dsp:nvSpPr>
      <dsp:spPr>
        <a:xfrm>
          <a:off x="3519035" y="1313828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8FFEFEC9-8FF8-4389-9B74-3B5BFF3F229C}">
      <dsp:nvSpPr>
        <dsp:cNvPr id="0" name=""/>
        <dsp:cNvSpPr/>
      </dsp:nvSpPr>
      <dsp:spPr>
        <a:xfrm>
          <a:off x="3363399" y="782594"/>
          <a:ext cx="1005003" cy="715918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kern="1200">
              <a:latin typeface="Arial" panose="020B0604020202020204" pitchFamily="34" charset="0"/>
              <a:cs typeface="Arial" panose="020B0604020202020204" pitchFamily="34" charset="0"/>
            </a:rPr>
            <a:t>reason</a:t>
          </a:r>
        </a:p>
      </dsp:txBody>
      <dsp:txXfrm>
        <a:off x="3515329" y="890822"/>
        <a:ext cx="701143" cy="499462"/>
      </dsp:txXfrm>
    </dsp:sp>
    <dsp:sp modelId="{1E928AE6-F012-47A7-80AB-5258002E40A1}">
      <dsp:nvSpPr>
        <dsp:cNvPr id="0" name=""/>
        <dsp:cNvSpPr/>
      </dsp:nvSpPr>
      <dsp:spPr>
        <a:xfrm>
          <a:off x="3117626" y="2214101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E09F9964-FC77-4274-A5A2-4003AC595CBA}">
      <dsp:nvSpPr>
        <dsp:cNvPr id="0" name=""/>
        <dsp:cNvSpPr/>
      </dsp:nvSpPr>
      <dsp:spPr>
        <a:xfrm>
          <a:off x="3336826" y="1741452"/>
          <a:ext cx="1007369" cy="743298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feeling homesick</a:t>
          </a:r>
        </a:p>
      </dsp:txBody>
      <dsp:txXfrm>
        <a:off x="3491560" y="1855624"/>
        <a:ext cx="697901" cy="514954"/>
      </dsp:txXfrm>
    </dsp:sp>
    <dsp:sp modelId="{85192962-9997-4374-8DC7-006D173AED6A}">
      <dsp:nvSpPr>
        <dsp:cNvPr id="0" name=""/>
        <dsp:cNvSpPr/>
      </dsp:nvSpPr>
      <dsp:spPr>
        <a:xfrm>
          <a:off x="2121887" y="2307552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F56AC5A-2D55-4969-9698-DFFCB89F5CAC}">
      <dsp:nvSpPr>
        <dsp:cNvPr id="0" name=""/>
        <dsp:cNvSpPr/>
      </dsp:nvSpPr>
      <dsp:spPr>
        <a:xfrm>
          <a:off x="2275497" y="2227135"/>
          <a:ext cx="966976" cy="676359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Disability or healt issue</a:t>
          </a:r>
        </a:p>
      </dsp:txBody>
      <dsp:txXfrm>
        <a:off x="2420490" y="2328552"/>
        <a:ext cx="676990" cy="473525"/>
      </dsp:txXfrm>
    </dsp:sp>
    <dsp:sp modelId="{395F765F-7E2D-4C64-BA18-C98C58CD4EB4}">
      <dsp:nvSpPr>
        <dsp:cNvPr id="0" name=""/>
        <dsp:cNvSpPr/>
      </dsp:nvSpPr>
      <dsp:spPr>
        <a:xfrm>
          <a:off x="1534578" y="1510333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A42CE12-849E-402D-85CF-DE2B4000C3BB}">
      <dsp:nvSpPr>
        <dsp:cNvPr id="0" name=""/>
        <dsp:cNvSpPr/>
      </dsp:nvSpPr>
      <dsp:spPr>
        <a:xfrm>
          <a:off x="1108866" y="1722396"/>
          <a:ext cx="1089917" cy="731874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Financial</a:t>
          </a:r>
        </a:p>
      </dsp:txBody>
      <dsp:txXfrm>
        <a:off x="1269391" y="1830188"/>
        <a:ext cx="768867" cy="516290"/>
      </dsp:txXfrm>
    </dsp:sp>
    <dsp:sp modelId="{B00390F4-D456-4343-82A3-EBF537AB208B}">
      <dsp:nvSpPr>
        <dsp:cNvPr id="0" name=""/>
        <dsp:cNvSpPr/>
      </dsp:nvSpPr>
      <dsp:spPr>
        <a:xfrm>
          <a:off x="1072356" y="706397"/>
          <a:ext cx="1137536" cy="7895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Challenged</a:t>
          </a:r>
        </a:p>
      </dsp:txBody>
      <dsp:txXfrm>
        <a:off x="1242343" y="824384"/>
        <a:ext cx="797562" cy="553582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11/layout/HexagonRadial">
  <dgm:title val="Hexagon Radial"/>
  <dgm:desc val="Use to show a sequential process that relates to a central idea or theme. Limited to six Level 2 shapes. Works best with small amounts of text. Unused text does not appear, but remains available if you switch layouts."/>
  <dgm:catLst>
    <dgm:cat type="cycle" pri="8500"/>
    <dgm:cat type="officeonline" pri="90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5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l" for="ch" forName="Accent1" refType="w" fact="0.168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l" for="ch" forName="Parent" refType="w" fact="0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6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l" for="ch" forName="Accent2" refType="w" fact="0.6413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Parent" refType="w" fact="0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l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7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l" for="ch" forName="Accent3" refType="w" fact="0.4573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l" for="ch" forName="Accent2" refType="w" fact="0.6413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3" refType="w" fact="0.0554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l" for="ch" forName="Parent" refType="w" fact="0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l" for="ch" forName="Child2" refType="w" fact="0.5073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8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l" for="ch" forName="Accent4" refType="w" fact="0.4573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l" for="ch" forName="Accent3" refType="w" fact="0.6413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l" for="ch" forName="Accent2" refType="w" fact="0.376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0554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l" for="ch" forName="Parent" refType="w" fact="0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l" for="ch" forName="Child2" refType="w" fact="0.5073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l" for="ch" forName="Child3" refType="w" fact="0.5073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l" for="ch" forName="Child1" refType="w" fact="0.0554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9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0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l" for="ch" forName="Accent6" refType="w" fact="0.0934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6" refType="w" fact="0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if>
      <dgm:else name="Name11">
        <dgm:choose name="Name12">
          <dgm:if name="Name13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14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r" for="ch" forName="Accent1" refType="w" fact="0.831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r" for="ch" forName="Parent" refType="w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15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r" for="ch" forName="Accent2" refType="w" fact="0.3587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Parent" refType="w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r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16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r" for="ch" forName="Accent3" refType="w" fact="0.5427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r" for="ch" forName="Accent2" refType="w" fact="0.3587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3" refType="w" fact="0.9446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r" for="ch" forName="Parent" refType="w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r" for="ch" forName="Child2" refType="w" fact="0.4927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17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r" for="ch" forName="Accent4" refType="w" fact="0.5427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r" for="ch" forName="Accent3" refType="w" fact="0.3587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r" for="ch" forName="Accent2" refType="w" fact="0.623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9446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r" for="ch" forName="Parent" refType="w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r" for="ch" forName="Child2" refType="w" fact="0.4927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r" for="ch" forName="Child3" refType="w" fact="0.4927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r" for="ch" forName="Child1" refType="w" fact="0.9446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18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9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r" for="ch" forName="Accent6" refType="w" fact="0.9066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6" refType="w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else>
    </dgm:choose>
    <dgm:forEach name="wrapper" axis="self" ptType="parTrans">
      <dgm:forEach name="accentRepeat" axis="self">
        <dgm:layoutNode name="Accent" styleLbl="bgShp">
          <dgm:alg type="sp"/>
          <dgm:shape xmlns:r="http://schemas.openxmlformats.org/officeDocument/2006/relationships" type="hexagon" r:blip="" zOrderOff="-2">
            <dgm:adjLst>
              <dgm:adj idx="1" val="0.289"/>
              <dgm:adj idx="2" val="1.1547"/>
            </dgm:adjLst>
          </dgm:shape>
          <dgm:presOf/>
        </dgm:layoutNode>
      </dgm:forEach>
    </dgm:forEach>
    <dgm:forEach name="Name20" axis="ch" ptType="node" cnt="1">
      <dgm:layoutNode name="Parent" styleLbl="node0">
        <dgm:varLst>
          <dgm:chMax val="6"/>
          <dgm:chPref val="6"/>
        </dgm:varLst>
        <dgm:alg type="tx"/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self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1" axis="ch ch" ptType="node node" st="1 1" cnt="1 1">
      <dgm:layoutNode name="Accent1">
        <dgm:alg type="sp"/>
        <dgm:shape xmlns:r="http://schemas.openxmlformats.org/officeDocument/2006/relationships" r:blip="" zOrderOff="-2">
          <dgm:adjLst/>
        </dgm:shape>
        <dgm:presOf/>
        <dgm:constrLst/>
        <dgm:forEach name="Name22" ref="accentRepeat"/>
      </dgm:layoutNode>
      <dgm:layoutNode name="Child1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3" axis="ch ch" ptType="node node" st="1 2" cnt="1 1">
      <dgm:layoutNode name="Accent2">
        <dgm:alg type="sp"/>
        <dgm:shape xmlns:r="http://schemas.openxmlformats.org/officeDocument/2006/relationships" r:blip="" zOrderOff="-2">
          <dgm:adjLst/>
        </dgm:shape>
        <dgm:presOf/>
        <dgm:constrLst/>
        <dgm:forEach name="Name24" ref="accentRepeat"/>
      </dgm:layoutNode>
      <dgm:layoutNode name="Child2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5" axis="ch ch" ptType="node node" st="1 3" cnt="1 1">
      <dgm:layoutNode name="Accent3">
        <dgm:alg type="sp"/>
        <dgm:shape xmlns:r="http://schemas.openxmlformats.org/officeDocument/2006/relationships" r:blip="" zOrderOff="-2">
          <dgm:adjLst/>
        </dgm:shape>
        <dgm:presOf/>
        <dgm:constrLst/>
        <dgm:forEach name="Name26" ref="accentRepeat"/>
      </dgm:layoutNode>
      <dgm:layoutNode name="Child3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7" axis="ch ch" ptType="node node" st="1 4" cnt="1 1">
      <dgm:layoutNode name="Accent4">
        <dgm:alg type="sp"/>
        <dgm:shape xmlns:r="http://schemas.openxmlformats.org/officeDocument/2006/relationships" r:blip="">
          <dgm:adjLst/>
        </dgm:shape>
        <dgm:presOf/>
        <dgm:constrLst/>
        <dgm:forEach name="Name28" ref="accentRepeat"/>
      </dgm:layoutNode>
      <dgm:layoutNode name="Child4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9" axis="ch ch" ptType="node node" st="1 5" cnt="1 1">
      <dgm:layoutNode name="Accent5">
        <dgm:alg type="sp"/>
        <dgm:shape xmlns:r="http://schemas.openxmlformats.org/officeDocument/2006/relationships" r:blip="">
          <dgm:adjLst/>
        </dgm:shape>
        <dgm:presOf/>
        <dgm:constrLst/>
        <dgm:forEach name="Name30" ref="accentRepeat"/>
      </dgm:layoutNode>
      <dgm:layoutNode name="Child5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31" axis="ch ch" ptType="node node" st="1 6" cnt="1 1">
      <dgm:layoutNode name="Accent6">
        <dgm:alg type="sp"/>
        <dgm:shape xmlns:r="http://schemas.openxmlformats.org/officeDocument/2006/relationships" r:blip="">
          <dgm:adjLst/>
        </dgm:shape>
        <dgm:presOf/>
        <dgm:constrLst/>
        <dgm:forEach name="Name32" ref="accentRepeat"/>
      </dgm:layoutNode>
      <dgm:layoutNode name="Child6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b396a4615dd9c8dc29d8f71dbb782e59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340941d8b898578f34c43a62c1a0603e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D98ECD2-A0FC-4180-8867-681C685F1D6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EBE7AC5-F36E-47C9-8804-3E7937F1327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053CF95-8B5C-4CA7-A49B-8C604B128A04}">
  <ds:schemaRefs>
    <ds:schemaRef ds:uri="http://www.w3.org/XML/1998/namespace"/>
    <ds:schemaRef ds:uri="http://schemas.microsoft.com/office/2006/metadata/properties"/>
    <ds:schemaRef ds:uri="http://purl.org/dc/terms/"/>
    <ds:schemaRef ds:uri="http://schemas.microsoft.com/office/2006/documentManagement/types"/>
    <ds:schemaRef ds:uri="3ef5847a-e696-4fee-a2c0-6c3f87568321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990</Words>
  <Characters>5648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Waldemar Kozlowiecki</cp:lastModifiedBy>
  <cp:revision>2</cp:revision>
  <cp:lastPrinted>2019-07-11T13:37:00Z</cp:lastPrinted>
  <dcterms:created xsi:type="dcterms:W3CDTF">2025-10-20T16:18:00Z</dcterms:created>
  <dcterms:modified xsi:type="dcterms:W3CDTF">2025-10-20T16:18:00Z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