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E6D4" w14:textId="77777777" w:rsidR="009105F2" w:rsidRDefault="009105F2" w:rsidP="00E23C13">
      <w:pPr>
        <w:jc w:val="center"/>
        <w:rPr>
          <w:rFonts w:ascii="Arial" w:hAnsi="Arial" w:cs="Arial"/>
          <w:sz w:val="72"/>
          <w:szCs w:val="72"/>
        </w:rPr>
      </w:pPr>
    </w:p>
    <w:p w14:paraId="59C14C59" w14:textId="77777777" w:rsidR="009105F2" w:rsidRDefault="009105F2" w:rsidP="00E23C13">
      <w:pPr>
        <w:jc w:val="center"/>
        <w:rPr>
          <w:rFonts w:ascii="Arial" w:hAnsi="Arial" w:cs="Arial"/>
          <w:sz w:val="72"/>
          <w:szCs w:val="72"/>
        </w:rPr>
      </w:pPr>
    </w:p>
    <w:p w14:paraId="3DCD9735" w14:textId="7A3837CA" w:rsidR="00BD1893" w:rsidRPr="00955E2C" w:rsidRDefault="00E23C13" w:rsidP="00E23C13">
      <w:pPr>
        <w:jc w:val="center"/>
        <w:rPr>
          <w:rFonts w:ascii="Arial" w:hAnsi="Arial" w:cs="Arial"/>
          <w:sz w:val="56"/>
          <w:szCs w:val="56"/>
        </w:rPr>
      </w:pPr>
      <w:r w:rsidRPr="00955E2C">
        <w:rPr>
          <w:rFonts w:ascii="Arial" w:hAnsi="Arial" w:cs="Arial"/>
          <w:sz w:val="72"/>
          <w:szCs w:val="72"/>
        </w:rPr>
        <w:t>E</w:t>
      </w:r>
      <w:r w:rsidRPr="00BA7771">
        <w:rPr>
          <w:rFonts w:ascii="Arial" w:hAnsi="Arial" w:cs="Arial"/>
          <w:sz w:val="56"/>
          <w:szCs w:val="56"/>
        </w:rPr>
        <w:t>ffective</w:t>
      </w:r>
      <w:r w:rsidRPr="00955E2C">
        <w:rPr>
          <w:rFonts w:ascii="Arial" w:hAnsi="Arial" w:cs="Arial"/>
          <w:sz w:val="56"/>
          <w:szCs w:val="56"/>
        </w:rPr>
        <w:t xml:space="preserve"> team working and communication</w:t>
      </w:r>
    </w:p>
    <w:p w14:paraId="54EDD083" w14:textId="3252B5FB" w:rsidR="00E23C13" w:rsidRPr="00955E2C" w:rsidRDefault="00E23C13" w:rsidP="00E23C13">
      <w:pPr>
        <w:jc w:val="center"/>
        <w:rPr>
          <w:rFonts w:ascii="Arial" w:hAnsi="Arial" w:cs="Arial"/>
          <w:sz w:val="48"/>
          <w:szCs w:val="48"/>
        </w:rPr>
      </w:pPr>
      <w:r w:rsidRPr="00955E2C">
        <w:rPr>
          <w:rFonts w:ascii="Arial" w:hAnsi="Arial" w:cs="Arial"/>
          <w:sz w:val="48"/>
          <w:szCs w:val="48"/>
        </w:rPr>
        <w:t>(BMSW4002_LON)</w:t>
      </w:r>
    </w:p>
    <w:p w14:paraId="2A1C3B52" w14:textId="3837F8F1" w:rsidR="00E23C13" w:rsidRPr="00BC0B3D" w:rsidRDefault="00E23C13" w:rsidP="00E23C13">
      <w:pPr>
        <w:jc w:val="center"/>
        <w:rPr>
          <w:rFonts w:ascii="Arial" w:hAnsi="Arial" w:cs="Arial"/>
          <w:sz w:val="48"/>
          <w:szCs w:val="48"/>
          <w:lang w:val="es-ES"/>
        </w:rPr>
      </w:pPr>
      <w:proofErr w:type="spellStart"/>
      <w:r w:rsidRPr="00BC0B3D">
        <w:rPr>
          <w:rFonts w:ascii="Arial" w:hAnsi="Arial" w:cs="Arial"/>
          <w:sz w:val="48"/>
          <w:szCs w:val="48"/>
          <w:lang w:val="es-ES"/>
        </w:rPr>
        <w:t>Lecturer</w:t>
      </w:r>
      <w:proofErr w:type="spellEnd"/>
      <w:r w:rsidRPr="00BC0B3D">
        <w:rPr>
          <w:rFonts w:ascii="Arial" w:hAnsi="Arial" w:cs="Arial"/>
          <w:sz w:val="48"/>
          <w:szCs w:val="48"/>
          <w:lang w:val="es-ES"/>
        </w:rPr>
        <w:t xml:space="preserve">: Anita </w:t>
      </w:r>
      <w:proofErr w:type="spellStart"/>
      <w:r w:rsidRPr="00BC0B3D">
        <w:rPr>
          <w:rFonts w:ascii="Arial" w:hAnsi="Arial" w:cs="Arial"/>
          <w:sz w:val="48"/>
          <w:szCs w:val="48"/>
          <w:lang w:val="es-ES"/>
        </w:rPr>
        <w:t>Nan</w:t>
      </w:r>
      <w:proofErr w:type="spellEnd"/>
      <w:r w:rsidRPr="00BC0B3D">
        <w:rPr>
          <w:rFonts w:ascii="Arial" w:hAnsi="Arial" w:cs="Arial"/>
          <w:sz w:val="48"/>
          <w:szCs w:val="48"/>
          <w:lang w:val="es-ES"/>
        </w:rPr>
        <w:t xml:space="preserve"> </w:t>
      </w:r>
    </w:p>
    <w:p w14:paraId="5656130F" w14:textId="35AAB807" w:rsidR="00E23C13" w:rsidRPr="00BC0B3D" w:rsidRDefault="00E23C13" w:rsidP="00E23C13">
      <w:pPr>
        <w:jc w:val="center"/>
        <w:rPr>
          <w:rFonts w:ascii="Arial" w:hAnsi="Arial" w:cs="Arial"/>
          <w:sz w:val="48"/>
          <w:szCs w:val="48"/>
          <w:lang w:val="es-ES"/>
        </w:rPr>
      </w:pPr>
    </w:p>
    <w:p w14:paraId="7162C4F9" w14:textId="752B7BE4" w:rsidR="009105F2" w:rsidRPr="00BC0B3D" w:rsidRDefault="009105F2" w:rsidP="00E23C13">
      <w:pPr>
        <w:jc w:val="center"/>
        <w:rPr>
          <w:rFonts w:ascii="Arial" w:hAnsi="Arial" w:cs="Arial"/>
          <w:sz w:val="48"/>
          <w:szCs w:val="48"/>
          <w:lang w:val="es-ES"/>
        </w:rPr>
      </w:pPr>
    </w:p>
    <w:p w14:paraId="203CC85A" w14:textId="77777777" w:rsidR="009105F2" w:rsidRPr="00BC0B3D" w:rsidRDefault="009105F2" w:rsidP="00E23C13">
      <w:pPr>
        <w:jc w:val="center"/>
        <w:rPr>
          <w:rFonts w:ascii="Arial" w:hAnsi="Arial" w:cs="Arial"/>
          <w:sz w:val="48"/>
          <w:szCs w:val="48"/>
          <w:lang w:val="es-ES"/>
        </w:rPr>
      </w:pPr>
    </w:p>
    <w:p w14:paraId="04463D73" w14:textId="15B018B5" w:rsidR="009105F2" w:rsidRPr="00BC0B3D" w:rsidRDefault="009105F2" w:rsidP="00E23C13">
      <w:pPr>
        <w:jc w:val="center"/>
        <w:rPr>
          <w:rFonts w:ascii="Arial" w:hAnsi="Arial" w:cs="Arial"/>
          <w:sz w:val="48"/>
          <w:szCs w:val="48"/>
          <w:lang w:val="es-ES"/>
        </w:rPr>
      </w:pPr>
    </w:p>
    <w:p w14:paraId="1FB08683" w14:textId="4CBF62AA" w:rsidR="009105F2" w:rsidRPr="00BC0B3D" w:rsidRDefault="009105F2" w:rsidP="00E23C13">
      <w:pPr>
        <w:jc w:val="center"/>
        <w:rPr>
          <w:rFonts w:ascii="Arial" w:hAnsi="Arial" w:cs="Arial"/>
          <w:sz w:val="48"/>
          <w:szCs w:val="48"/>
          <w:lang w:val="es-ES"/>
        </w:rPr>
      </w:pPr>
      <w:r w:rsidRPr="00BC0B3D">
        <w:rPr>
          <w:rFonts w:ascii="Arial" w:hAnsi="Arial" w:cs="Arial"/>
          <w:sz w:val="48"/>
          <w:szCs w:val="48"/>
          <w:lang w:val="es-ES"/>
        </w:rPr>
        <w:t>Anderson Calle</w:t>
      </w:r>
    </w:p>
    <w:p w14:paraId="6538E7FA" w14:textId="635DC106" w:rsidR="009105F2" w:rsidRPr="00BC0B3D" w:rsidRDefault="009105F2" w:rsidP="00E23C13">
      <w:pPr>
        <w:jc w:val="center"/>
        <w:rPr>
          <w:rFonts w:ascii="Arial" w:hAnsi="Arial" w:cs="Arial"/>
          <w:sz w:val="48"/>
          <w:szCs w:val="48"/>
          <w:lang w:val="es-ES"/>
        </w:rPr>
      </w:pPr>
      <w:r w:rsidRPr="00BC0B3D">
        <w:rPr>
          <w:rFonts w:ascii="Arial" w:hAnsi="Arial" w:cs="Arial"/>
          <w:sz w:val="48"/>
          <w:szCs w:val="48"/>
          <w:lang w:val="es-ES"/>
        </w:rPr>
        <w:t xml:space="preserve">2133889 </w:t>
      </w:r>
    </w:p>
    <w:p w14:paraId="1EC2E291" w14:textId="17C9E452" w:rsidR="009105F2" w:rsidRPr="00955E2C" w:rsidRDefault="009105F2" w:rsidP="00E23C13">
      <w:pPr>
        <w:jc w:val="center"/>
        <w:rPr>
          <w:rFonts w:ascii="Arial" w:hAnsi="Arial" w:cs="Arial"/>
          <w:sz w:val="48"/>
          <w:szCs w:val="48"/>
        </w:rPr>
      </w:pPr>
      <w:r w:rsidRPr="00955E2C">
        <w:rPr>
          <w:rFonts w:ascii="Arial" w:hAnsi="Arial" w:cs="Arial"/>
          <w:sz w:val="48"/>
          <w:szCs w:val="48"/>
        </w:rPr>
        <w:t>University of Wales: trinity saint David</w:t>
      </w:r>
    </w:p>
    <w:p w14:paraId="7B249ACE" w14:textId="77777777" w:rsidR="00E23C13" w:rsidRPr="00955E2C" w:rsidRDefault="00E23C13" w:rsidP="00E23C13">
      <w:pPr>
        <w:jc w:val="center"/>
        <w:rPr>
          <w:rFonts w:ascii="Arial" w:hAnsi="Arial" w:cs="Arial"/>
          <w:sz w:val="56"/>
          <w:szCs w:val="56"/>
        </w:rPr>
      </w:pPr>
    </w:p>
    <w:p w14:paraId="0A5023B4" w14:textId="7F8F3CA3" w:rsidR="00BD1893" w:rsidRPr="00955E2C" w:rsidRDefault="009105F2" w:rsidP="009105F2">
      <w:pPr>
        <w:jc w:val="center"/>
        <w:rPr>
          <w:rFonts w:ascii="Arial" w:hAnsi="Arial" w:cs="Arial"/>
          <w:sz w:val="36"/>
          <w:szCs w:val="36"/>
        </w:rPr>
      </w:pPr>
      <w:r w:rsidRPr="00955E2C">
        <w:rPr>
          <w:noProof/>
        </w:rPr>
        <w:drawing>
          <wp:inline distT="0" distB="0" distL="0" distR="0" wp14:anchorId="465D6190" wp14:editId="52B23E47">
            <wp:extent cx="2667000" cy="1676400"/>
            <wp:effectExtent l="0" t="0" r="0" b="0"/>
            <wp:docPr id="2" name="Picture 2" descr="University of Wales Trinity St David - Cere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t David - Cereb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1676400"/>
                    </a:xfrm>
                    <a:prstGeom prst="rect">
                      <a:avLst/>
                    </a:prstGeom>
                    <a:noFill/>
                    <a:ln>
                      <a:noFill/>
                    </a:ln>
                  </pic:spPr>
                </pic:pic>
              </a:graphicData>
            </a:graphic>
          </wp:inline>
        </w:drawing>
      </w:r>
      <w:r w:rsidR="00BD1893" w:rsidRPr="00955E2C">
        <w:rPr>
          <w:rFonts w:ascii="Arial" w:hAnsi="Arial" w:cs="Arial"/>
          <w:sz w:val="36"/>
          <w:szCs w:val="36"/>
        </w:rPr>
        <w:br w:type="page"/>
      </w:r>
    </w:p>
    <w:sdt>
      <w:sdtPr>
        <w:rPr>
          <w:rFonts w:asciiTheme="minorHAnsi" w:eastAsiaTheme="minorHAnsi" w:hAnsiTheme="minorHAnsi" w:cstheme="minorBidi"/>
          <w:color w:val="auto"/>
          <w:sz w:val="22"/>
          <w:szCs w:val="22"/>
          <w:lang w:val="en-GB"/>
        </w:rPr>
        <w:id w:val="389074450"/>
        <w:docPartObj>
          <w:docPartGallery w:val="Table of Contents"/>
          <w:docPartUnique/>
        </w:docPartObj>
      </w:sdtPr>
      <w:sdtEndPr>
        <w:rPr>
          <w:b/>
          <w:bCs/>
        </w:rPr>
      </w:sdtEndPr>
      <w:sdtContent>
        <w:p w14:paraId="4851757E" w14:textId="026454B1" w:rsidR="00955E2C" w:rsidRPr="00955E2C" w:rsidRDefault="00955E2C">
          <w:pPr>
            <w:pStyle w:val="TOCHeading"/>
            <w:rPr>
              <w:lang w:val="en-GB"/>
            </w:rPr>
          </w:pPr>
          <w:r w:rsidRPr="00955E2C">
            <w:rPr>
              <w:lang w:val="en-GB"/>
            </w:rPr>
            <w:t xml:space="preserve"> </w:t>
          </w:r>
          <w:r w:rsidRPr="00955E2C">
            <w:rPr>
              <w:sz w:val="40"/>
              <w:szCs w:val="40"/>
              <w:lang w:val="en-GB"/>
            </w:rPr>
            <w:t>Table of contents</w:t>
          </w:r>
        </w:p>
        <w:p w14:paraId="77EB71C5" w14:textId="74F6C595" w:rsidR="00BC0B3D" w:rsidRDefault="00955E2C">
          <w:pPr>
            <w:pStyle w:val="TOC1"/>
            <w:rPr>
              <w:rFonts w:asciiTheme="minorHAnsi" w:eastAsiaTheme="minorEastAsia" w:hAnsiTheme="minorHAnsi" w:cstheme="minorBidi"/>
              <w:sz w:val="22"/>
              <w:szCs w:val="22"/>
              <w:lang w:eastAsia="en-GB"/>
            </w:rPr>
          </w:pPr>
          <w:r w:rsidRPr="00955E2C">
            <w:rPr>
              <w:noProof w:val="0"/>
            </w:rPr>
            <w:fldChar w:fldCharType="begin"/>
          </w:r>
          <w:r w:rsidRPr="00955E2C">
            <w:rPr>
              <w:noProof w:val="0"/>
            </w:rPr>
            <w:instrText xml:space="preserve"> TOC \o "1-3" \h \z \u </w:instrText>
          </w:r>
          <w:r w:rsidRPr="00955E2C">
            <w:rPr>
              <w:noProof w:val="0"/>
            </w:rPr>
            <w:fldChar w:fldCharType="separate"/>
          </w:r>
          <w:hyperlink w:anchor="_Toc119491420" w:history="1">
            <w:r w:rsidR="00BC0B3D" w:rsidRPr="00E514A0">
              <w:rPr>
                <w:rStyle w:val="Hyperlink"/>
                <w:highlight w:val="lightGray"/>
              </w:rPr>
              <w:t>Introduction</w:t>
            </w:r>
            <w:r w:rsidR="00BC0B3D">
              <w:rPr>
                <w:webHidden/>
              </w:rPr>
              <w:tab/>
            </w:r>
            <w:r w:rsidR="00BC0B3D">
              <w:rPr>
                <w:webHidden/>
              </w:rPr>
              <w:fldChar w:fldCharType="begin"/>
            </w:r>
            <w:r w:rsidR="00BC0B3D">
              <w:rPr>
                <w:webHidden/>
              </w:rPr>
              <w:instrText xml:space="preserve"> PAGEREF _Toc119491420 \h </w:instrText>
            </w:r>
            <w:r w:rsidR="00BC0B3D">
              <w:rPr>
                <w:webHidden/>
              </w:rPr>
            </w:r>
            <w:r w:rsidR="00BC0B3D">
              <w:rPr>
                <w:webHidden/>
              </w:rPr>
              <w:fldChar w:fldCharType="separate"/>
            </w:r>
            <w:r w:rsidR="00BC0B3D">
              <w:rPr>
                <w:webHidden/>
              </w:rPr>
              <w:t>1</w:t>
            </w:r>
            <w:r w:rsidR="00BC0B3D">
              <w:rPr>
                <w:webHidden/>
              </w:rPr>
              <w:fldChar w:fldCharType="end"/>
            </w:r>
          </w:hyperlink>
        </w:p>
        <w:p w14:paraId="1E7878B2" w14:textId="5C3410A3" w:rsidR="00BC0B3D" w:rsidRDefault="00BC0B3D">
          <w:pPr>
            <w:pStyle w:val="TOC1"/>
            <w:rPr>
              <w:rFonts w:asciiTheme="minorHAnsi" w:eastAsiaTheme="minorEastAsia" w:hAnsiTheme="minorHAnsi" w:cstheme="minorBidi"/>
              <w:sz w:val="22"/>
              <w:szCs w:val="22"/>
              <w:lang w:eastAsia="en-GB"/>
            </w:rPr>
          </w:pPr>
          <w:hyperlink w:anchor="_Toc119491421" w:history="1">
            <w:r w:rsidRPr="00E514A0">
              <w:rPr>
                <w:rStyle w:val="Hyperlink"/>
                <w:highlight w:val="lightGray"/>
              </w:rPr>
              <w:t>Models’ communication</w:t>
            </w:r>
            <w:r>
              <w:rPr>
                <w:webHidden/>
              </w:rPr>
              <w:tab/>
            </w:r>
            <w:r>
              <w:rPr>
                <w:webHidden/>
              </w:rPr>
              <w:fldChar w:fldCharType="begin"/>
            </w:r>
            <w:r>
              <w:rPr>
                <w:webHidden/>
              </w:rPr>
              <w:instrText xml:space="preserve"> PAGEREF _Toc119491421 \h </w:instrText>
            </w:r>
            <w:r>
              <w:rPr>
                <w:webHidden/>
              </w:rPr>
            </w:r>
            <w:r>
              <w:rPr>
                <w:webHidden/>
              </w:rPr>
              <w:fldChar w:fldCharType="separate"/>
            </w:r>
            <w:r>
              <w:rPr>
                <w:webHidden/>
              </w:rPr>
              <w:t>1</w:t>
            </w:r>
            <w:r>
              <w:rPr>
                <w:webHidden/>
              </w:rPr>
              <w:fldChar w:fldCharType="end"/>
            </w:r>
          </w:hyperlink>
        </w:p>
        <w:p w14:paraId="0EBB0E52" w14:textId="37F94057" w:rsidR="00BC0B3D" w:rsidRDefault="00BC0B3D">
          <w:pPr>
            <w:pStyle w:val="TOC1"/>
            <w:rPr>
              <w:rFonts w:asciiTheme="minorHAnsi" w:eastAsiaTheme="minorEastAsia" w:hAnsiTheme="minorHAnsi" w:cstheme="minorBidi"/>
              <w:sz w:val="22"/>
              <w:szCs w:val="22"/>
              <w:lang w:eastAsia="en-GB"/>
            </w:rPr>
          </w:pPr>
          <w:hyperlink w:anchor="_Toc119491422" w:history="1">
            <w:r w:rsidRPr="00E514A0">
              <w:rPr>
                <w:rStyle w:val="Hyperlink"/>
                <w:highlight w:val="lightGray"/>
              </w:rPr>
              <w:t>Communication skills</w:t>
            </w:r>
            <w:r>
              <w:rPr>
                <w:webHidden/>
              </w:rPr>
              <w:tab/>
            </w:r>
            <w:r>
              <w:rPr>
                <w:webHidden/>
              </w:rPr>
              <w:fldChar w:fldCharType="begin"/>
            </w:r>
            <w:r>
              <w:rPr>
                <w:webHidden/>
              </w:rPr>
              <w:instrText xml:space="preserve"> PAGEREF _Toc119491422 \h </w:instrText>
            </w:r>
            <w:r>
              <w:rPr>
                <w:webHidden/>
              </w:rPr>
            </w:r>
            <w:r>
              <w:rPr>
                <w:webHidden/>
              </w:rPr>
              <w:fldChar w:fldCharType="separate"/>
            </w:r>
            <w:r>
              <w:rPr>
                <w:webHidden/>
              </w:rPr>
              <w:t>3</w:t>
            </w:r>
            <w:r>
              <w:rPr>
                <w:webHidden/>
              </w:rPr>
              <w:fldChar w:fldCharType="end"/>
            </w:r>
          </w:hyperlink>
        </w:p>
        <w:p w14:paraId="39212878" w14:textId="65CEF7BE" w:rsidR="00BC0B3D" w:rsidRDefault="00BC0B3D">
          <w:pPr>
            <w:pStyle w:val="TOC1"/>
            <w:rPr>
              <w:rFonts w:asciiTheme="minorHAnsi" w:eastAsiaTheme="minorEastAsia" w:hAnsiTheme="minorHAnsi" w:cstheme="minorBidi"/>
              <w:sz w:val="22"/>
              <w:szCs w:val="22"/>
              <w:lang w:eastAsia="en-GB"/>
            </w:rPr>
          </w:pPr>
          <w:hyperlink w:anchor="_Toc119491423" w:history="1">
            <w:r w:rsidRPr="00E514A0">
              <w:rPr>
                <w:rStyle w:val="Hyperlink"/>
                <w:highlight w:val="lightGray"/>
              </w:rPr>
              <w:t>Communication in the workplace</w:t>
            </w:r>
            <w:r>
              <w:rPr>
                <w:webHidden/>
              </w:rPr>
              <w:tab/>
            </w:r>
            <w:r>
              <w:rPr>
                <w:webHidden/>
              </w:rPr>
              <w:fldChar w:fldCharType="begin"/>
            </w:r>
            <w:r>
              <w:rPr>
                <w:webHidden/>
              </w:rPr>
              <w:instrText xml:space="preserve"> PAGEREF _Toc119491423 \h </w:instrText>
            </w:r>
            <w:r>
              <w:rPr>
                <w:webHidden/>
              </w:rPr>
            </w:r>
            <w:r>
              <w:rPr>
                <w:webHidden/>
              </w:rPr>
              <w:fldChar w:fldCharType="separate"/>
            </w:r>
            <w:r>
              <w:rPr>
                <w:webHidden/>
              </w:rPr>
              <w:t>5</w:t>
            </w:r>
            <w:r>
              <w:rPr>
                <w:webHidden/>
              </w:rPr>
              <w:fldChar w:fldCharType="end"/>
            </w:r>
          </w:hyperlink>
        </w:p>
        <w:p w14:paraId="481A64C7" w14:textId="571AD28D" w:rsidR="00BC0B3D" w:rsidRDefault="00BC0B3D">
          <w:pPr>
            <w:pStyle w:val="TOC2"/>
            <w:tabs>
              <w:tab w:val="right" w:leader="dot" w:pos="9016"/>
            </w:tabs>
            <w:rPr>
              <w:rFonts w:eastAsiaTheme="minorEastAsia"/>
              <w:noProof/>
              <w:lang w:eastAsia="en-GB"/>
            </w:rPr>
          </w:pPr>
          <w:hyperlink w:anchor="_Toc119491424" w:history="1">
            <w:r w:rsidRPr="00E514A0">
              <w:rPr>
                <w:rStyle w:val="Hyperlink"/>
                <w:noProof/>
                <w:highlight w:val="cyan"/>
              </w:rPr>
              <w:t>Methods of communication in a company</w:t>
            </w:r>
            <w:r>
              <w:rPr>
                <w:noProof/>
                <w:webHidden/>
              </w:rPr>
              <w:tab/>
            </w:r>
            <w:r>
              <w:rPr>
                <w:noProof/>
                <w:webHidden/>
              </w:rPr>
              <w:fldChar w:fldCharType="begin"/>
            </w:r>
            <w:r>
              <w:rPr>
                <w:noProof/>
                <w:webHidden/>
              </w:rPr>
              <w:instrText xml:space="preserve"> PAGEREF _Toc119491424 \h </w:instrText>
            </w:r>
            <w:r>
              <w:rPr>
                <w:noProof/>
                <w:webHidden/>
              </w:rPr>
            </w:r>
            <w:r>
              <w:rPr>
                <w:noProof/>
                <w:webHidden/>
              </w:rPr>
              <w:fldChar w:fldCharType="separate"/>
            </w:r>
            <w:r>
              <w:rPr>
                <w:noProof/>
                <w:webHidden/>
              </w:rPr>
              <w:t>5</w:t>
            </w:r>
            <w:r>
              <w:rPr>
                <w:noProof/>
                <w:webHidden/>
              </w:rPr>
              <w:fldChar w:fldCharType="end"/>
            </w:r>
          </w:hyperlink>
        </w:p>
        <w:p w14:paraId="3798F053" w14:textId="2B879C2F" w:rsidR="00BC0B3D" w:rsidRDefault="00BC0B3D">
          <w:pPr>
            <w:pStyle w:val="TOC2"/>
            <w:tabs>
              <w:tab w:val="right" w:leader="dot" w:pos="9016"/>
            </w:tabs>
            <w:rPr>
              <w:rFonts w:eastAsiaTheme="minorEastAsia"/>
              <w:noProof/>
              <w:lang w:eastAsia="en-GB"/>
            </w:rPr>
          </w:pPr>
          <w:hyperlink w:anchor="_Toc119491425" w:history="1">
            <w:r w:rsidRPr="00E514A0">
              <w:rPr>
                <w:rStyle w:val="Hyperlink"/>
                <w:noProof/>
                <w:highlight w:val="cyan"/>
              </w:rPr>
              <w:t>Communication technology</w:t>
            </w:r>
            <w:r>
              <w:rPr>
                <w:noProof/>
                <w:webHidden/>
              </w:rPr>
              <w:tab/>
            </w:r>
            <w:r>
              <w:rPr>
                <w:noProof/>
                <w:webHidden/>
              </w:rPr>
              <w:fldChar w:fldCharType="begin"/>
            </w:r>
            <w:r>
              <w:rPr>
                <w:noProof/>
                <w:webHidden/>
              </w:rPr>
              <w:instrText xml:space="preserve"> PAGEREF _Toc119491425 \h </w:instrText>
            </w:r>
            <w:r>
              <w:rPr>
                <w:noProof/>
                <w:webHidden/>
              </w:rPr>
            </w:r>
            <w:r>
              <w:rPr>
                <w:noProof/>
                <w:webHidden/>
              </w:rPr>
              <w:fldChar w:fldCharType="separate"/>
            </w:r>
            <w:r>
              <w:rPr>
                <w:noProof/>
                <w:webHidden/>
              </w:rPr>
              <w:t>5</w:t>
            </w:r>
            <w:r>
              <w:rPr>
                <w:noProof/>
                <w:webHidden/>
              </w:rPr>
              <w:fldChar w:fldCharType="end"/>
            </w:r>
          </w:hyperlink>
        </w:p>
        <w:p w14:paraId="01486551" w14:textId="7926BE37" w:rsidR="00BC0B3D" w:rsidRDefault="00BC0B3D">
          <w:pPr>
            <w:pStyle w:val="TOC1"/>
            <w:rPr>
              <w:rFonts w:asciiTheme="minorHAnsi" w:eastAsiaTheme="minorEastAsia" w:hAnsiTheme="minorHAnsi" w:cstheme="minorBidi"/>
              <w:sz w:val="22"/>
              <w:szCs w:val="22"/>
              <w:lang w:eastAsia="en-GB"/>
            </w:rPr>
          </w:pPr>
          <w:hyperlink w:anchor="_Toc119491426" w:history="1">
            <w:r w:rsidRPr="00E514A0">
              <w:rPr>
                <w:rStyle w:val="Hyperlink"/>
              </w:rPr>
              <w:t>References</w:t>
            </w:r>
            <w:r>
              <w:rPr>
                <w:webHidden/>
              </w:rPr>
              <w:tab/>
            </w:r>
            <w:r>
              <w:rPr>
                <w:webHidden/>
              </w:rPr>
              <w:fldChar w:fldCharType="begin"/>
            </w:r>
            <w:r>
              <w:rPr>
                <w:webHidden/>
              </w:rPr>
              <w:instrText xml:space="preserve"> PAGEREF _Toc119491426 \h </w:instrText>
            </w:r>
            <w:r>
              <w:rPr>
                <w:webHidden/>
              </w:rPr>
            </w:r>
            <w:r>
              <w:rPr>
                <w:webHidden/>
              </w:rPr>
              <w:fldChar w:fldCharType="separate"/>
            </w:r>
            <w:r>
              <w:rPr>
                <w:webHidden/>
              </w:rPr>
              <w:t>6</w:t>
            </w:r>
            <w:r>
              <w:rPr>
                <w:webHidden/>
              </w:rPr>
              <w:fldChar w:fldCharType="end"/>
            </w:r>
          </w:hyperlink>
        </w:p>
        <w:p w14:paraId="6006137B" w14:textId="51637AA3" w:rsidR="00955E2C" w:rsidRPr="00955E2C" w:rsidRDefault="00955E2C" w:rsidP="00955E2C">
          <w:pPr>
            <w:sectPr w:rsidR="00955E2C" w:rsidRPr="00955E2C" w:rsidSect="00955E2C">
              <w:footerReference w:type="default" r:id="rId9"/>
              <w:footerReference w:type="first" r:id="rId10"/>
              <w:pgSz w:w="11906" w:h="16838"/>
              <w:pgMar w:top="1440" w:right="1440" w:bottom="1440" w:left="1440" w:header="708" w:footer="708" w:gutter="0"/>
              <w:pgNumType w:start="0"/>
              <w:cols w:space="708"/>
              <w:titlePg/>
              <w:docGrid w:linePitch="360"/>
            </w:sectPr>
          </w:pPr>
          <w:r w:rsidRPr="00955E2C">
            <w:rPr>
              <w:b/>
              <w:bCs/>
            </w:rPr>
            <w:fldChar w:fldCharType="end"/>
          </w:r>
        </w:p>
      </w:sdtContent>
    </w:sdt>
    <w:p w14:paraId="48C8C115" w14:textId="2B451600" w:rsidR="00955E2C" w:rsidRPr="00955E2C" w:rsidRDefault="00955E2C" w:rsidP="00955E2C">
      <w:pPr>
        <w:tabs>
          <w:tab w:val="left" w:pos="2390"/>
        </w:tabs>
        <w:rPr>
          <w:highlight w:val="lightGray"/>
          <w:lang w:val="en-US"/>
        </w:rPr>
        <w:sectPr w:rsidR="00955E2C" w:rsidRPr="00955E2C" w:rsidSect="00955E2C">
          <w:pgSz w:w="11906" w:h="16838"/>
          <w:pgMar w:top="1440" w:right="1440" w:bottom="1440" w:left="1440" w:header="227" w:footer="227" w:gutter="0"/>
          <w:pgNumType w:start="1"/>
          <w:cols w:space="708"/>
          <w:titlePg/>
          <w:docGrid w:linePitch="360"/>
        </w:sectPr>
      </w:pPr>
    </w:p>
    <w:p w14:paraId="2F1A1A97" w14:textId="45A2DFE0" w:rsidR="00CE2D3F" w:rsidRPr="00955E2C" w:rsidRDefault="00955E2C" w:rsidP="00955E2C">
      <w:pPr>
        <w:pStyle w:val="Heading1"/>
        <w:rPr>
          <w:rFonts w:cs="Arial"/>
          <w:sz w:val="36"/>
          <w:szCs w:val="36"/>
          <w:highlight w:val="lightGray"/>
        </w:rPr>
      </w:pPr>
      <w:bookmarkStart w:id="0" w:name="_Toc119491420"/>
      <w:r>
        <w:rPr>
          <w:highlight w:val="lightGray"/>
        </w:rPr>
        <w:t>I</w:t>
      </w:r>
      <w:r w:rsidR="00CE2D3F" w:rsidRPr="00355470">
        <w:rPr>
          <w:highlight w:val="lightGray"/>
        </w:rPr>
        <w:t>ntroduction</w:t>
      </w:r>
      <w:bookmarkEnd w:id="0"/>
    </w:p>
    <w:p w14:paraId="30981FF8" w14:textId="584FEE07" w:rsidR="00CE2D3F" w:rsidRPr="00355470" w:rsidRDefault="00CE2D3F" w:rsidP="00524C6D">
      <w:pPr>
        <w:jc w:val="both"/>
        <w:rPr>
          <w:rFonts w:ascii="Arial" w:hAnsi="Arial" w:cs="Arial"/>
          <w:highlight w:val="lightGray"/>
        </w:rPr>
      </w:pPr>
    </w:p>
    <w:p w14:paraId="36A3BD74" w14:textId="5FA7ECCA" w:rsidR="000912C7" w:rsidRPr="00355470" w:rsidRDefault="000912C7" w:rsidP="00524C6D">
      <w:pPr>
        <w:jc w:val="both"/>
        <w:rPr>
          <w:rFonts w:ascii="Arial" w:hAnsi="Arial" w:cs="Arial"/>
        </w:rPr>
      </w:pPr>
      <w:r w:rsidRPr="00355470">
        <w:rPr>
          <w:rFonts w:ascii="Arial" w:hAnsi="Arial" w:cs="Arial"/>
        </w:rPr>
        <w:t>In this report will do a reflection about the different topics I saw in the module of effective team working and communication. The purpose of this report is to discuss several aspects that involves communication.</w:t>
      </w:r>
    </w:p>
    <w:p w14:paraId="0C000242" w14:textId="08F02230" w:rsidR="000912C7" w:rsidRPr="00355470" w:rsidRDefault="000912C7" w:rsidP="00524C6D">
      <w:pPr>
        <w:jc w:val="both"/>
        <w:rPr>
          <w:rFonts w:ascii="Arial" w:hAnsi="Arial" w:cs="Arial"/>
        </w:rPr>
      </w:pPr>
    </w:p>
    <w:p w14:paraId="73D4416A" w14:textId="3C0E6ED0" w:rsidR="000912C7" w:rsidRPr="00355470" w:rsidRDefault="000912C7" w:rsidP="00524C6D">
      <w:pPr>
        <w:jc w:val="both"/>
        <w:rPr>
          <w:rFonts w:ascii="Arial" w:hAnsi="Arial" w:cs="Arial"/>
        </w:rPr>
      </w:pPr>
      <w:r w:rsidRPr="00355470">
        <w:rPr>
          <w:rFonts w:ascii="Arial" w:hAnsi="Arial" w:cs="Arial"/>
        </w:rPr>
        <w:t xml:space="preserve">To develop this </w:t>
      </w:r>
      <w:r w:rsidR="006F14F3" w:rsidRPr="00355470">
        <w:rPr>
          <w:rFonts w:ascii="Arial" w:hAnsi="Arial" w:cs="Arial"/>
        </w:rPr>
        <w:t>report,</w:t>
      </w:r>
      <w:r w:rsidRPr="00355470">
        <w:rPr>
          <w:rFonts w:ascii="Arial" w:hAnsi="Arial" w:cs="Arial"/>
        </w:rPr>
        <w:t xml:space="preserve"> I need to understand the definition of communication: Communication is the process to transmit or exchange information, feelings or any opinion </w:t>
      </w:r>
      <w:r w:rsidR="006F14F3" w:rsidRPr="00355470">
        <w:rPr>
          <w:rFonts w:ascii="Arial" w:hAnsi="Arial" w:cs="Arial"/>
        </w:rPr>
        <w:t>through</w:t>
      </w:r>
      <w:r w:rsidRPr="00355470">
        <w:rPr>
          <w:rFonts w:ascii="Arial" w:hAnsi="Arial" w:cs="Arial"/>
        </w:rPr>
        <w:t xml:space="preserve"> </w:t>
      </w:r>
      <w:r w:rsidR="006F14F3" w:rsidRPr="00355470">
        <w:rPr>
          <w:rFonts w:ascii="Arial" w:hAnsi="Arial" w:cs="Arial"/>
        </w:rPr>
        <w:t>speaking, writing or any other methods between people.</w:t>
      </w:r>
      <w:r w:rsidR="00355470">
        <w:rPr>
          <w:rFonts w:ascii="Arial" w:hAnsi="Arial" w:cs="Arial"/>
        </w:rPr>
        <w:t xml:space="preserve"> </w:t>
      </w:r>
    </w:p>
    <w:p w14:paraId="1A311DBA" w14:textId="77777777" w:rsidR="006F14F3" w:rsidRPr="00355470" w:rsidRDefault="006F14F3" w:rsidP="00524C6D">
      <w:pPr>
        <w:jc w:val="both"/>
        <w:rPr>
          <w:rFonts w:ascii="Arial" w:hAnsi="Arial" w:cs="Arial"/>
        </w:rPr>
      </w:pPr>
    </w:p>
    <w:p w14:paraId="32959A65" w14:textId="77777777" w:rsidR="000912C7" w:rsidRPr="00355470" w:rsidRDefault="000912C7" w:rsidP="00524C6D">
      <w:pPr>
        <w:jc w:val="both"/>
        <w:rPr>
          <w:rFonts w:ascii="Arial" w:hAnsi="Arial" w:cs="Arial"/>
        </w:rPr>
      </w:pPr>
    </w:p>
    <w:p w14:paraId="2FE93BD3" w14:textId="77777777" w:rsidR="00CE2D3F" w:rsidRPr="00355470" w:rsidRDefault="00CE2D3F" w:rsidP="00524C6D">
      <w:pPr>
        <w:jc w:val="both"/>
        <w:rPr>
          <w:rFonts w:ascii="Arial" w:hAnsi="Arial" w:cs="Arial"/>
          <w:highlight w:val="lightGray"/>
        </w:rPr>
      </w:pPr>
    </w:p>
    <w:p w14:paraId="252A6886" w14:textId="77777777" w:rsidR="00CE2D3F" w:rsidRPr="00355470" w:rsidRDefault="00CE2D3F" w:rsidP="00524C6D">
      <w:pPr>
        <w:jc w:val="both"/>
        <w:rPr>
          <w:rFonts w:ascii="Arial" w:hAnsi="Arial" w:cs="Arial"/>
          <w:highlight w:val="lightGray"/>
        </w:rPr>
      </w:pPr>
    </w:p>
    <w:p w14:paraId="45A00017" w14:textId="083714C9" w:rsidR="00EE1759" w:rsidRPr="00355470" w:rsidRDefault="00756239" w:rsidP="00955E2C">
      <w:pPr>
        <w:pStyle w:val="Heading1"/>
      </w:pPr>
      <w:bookmarkStart w:id="1" w:name="_Toc119491421"/>
      <w:r w:rsidRPr="00355470">
        <w:rPr>
          <w:highlight w:val="lightGray"/>
        </w:rPr>
        <w:t>Models’ communication</w:t>
      </w:r>
      <w:bookmarkEnd w:id="1"/>
    </w:p>
    <w:p w14:paraId="3E8EEA6C" w14:textId="3F7458C1" w:rsidR="007A2B8F" w:rsidRPr="00355470" w:rsidRDefault="007A2B8F" w:rsidP="00524C6D">
      <w:pPr>
        <w:jc w:val="both"/>
        <w:rPr>
          <w:rFonts w:ascii="Arial" w:hAnsi="Arial" w:cs="Arial"/>
        </w:rPr>
      </w:pPr>
    </w:p>
    <w:p w14:paraId="6D7DAF90" w14:textId="4EE91E99" w:rsidR="00EE1759" w:rsidRPr="00355470" w:rsidRDefault="00EE1759" w:rsidP="00524C6D">
      <w:pPr>
        <w:jc w:val="both"/>
        <w:rPr>
          <w:rFonts w:ascii="Arial" w:hAnsi="Arial" w:cs="Arial"/>
        </w:rPr>
      </w:pPr>
      <w:r w:rsidRPr="00355470">
        <w:rPr>
          <w:rFonts w:ascii="Arial" w:hAnsi="Arial" w:cs="Arial"/>
        </w:rPr>
        <w:t>Models of communications are models used to explain</w:t>
      </w:r>
      <w:r w:rsidR="004D7BAE" w:rsidRPr="00355470">
        <w:rPr>
          <w:rFonts w:ascii="Arial" w:hAnsi="Arial" w:cs="Arial"/>
        </w:rPr>
        <w:t xml:space="preserve"> ideas or concepts in </w:t>
      </w:r>
      <w:r w:rsidR="006F14F3" w:rsidRPr="00355470">
        <w:rPr>
          <w:rFonts w:ascii="Arial" w:hAnsi="Arial" w:cs="Arial"/>
        </w:rPr>
        <w:t>an</w:t>
      </w:r>
      <w:r w:rsidR="004D7BAE" w:rsidRPr="00355470">
        <w:rPr>
          <w:rFonts w:ascii="Arial" w:hAnsi="Arial" w:cs="Arial"/>
        </w:rPr>
        <w:t xml:space="preserve"> easy way during the process of communication.</w:t>
      </w:r>
    </w:p>
    <w:p w14:paraId="01285ED1" w14:textId="04CA2D21" w:rsidR="004D7BAE" w:rsidRPr="00355470" w:rsidRDefault="004D7BAE" w:rsidP="00524C6D">
      <w:pPr>
        <w:jc w:val="both"/>
        <w:rPr>
          <w:rFonts w:ascii="Arial" w:hAnsi="Arial" w:cs="Arial"/>
        </w:rPr>
      </w:pPr>
    </w:p>
    <w:p w14:paraId="05BA6241" w14:textId="070AB3B1" w:rsidR="006F14F3" w:rsidRPr="00355470" w:rsidRDefault="004D7BAE" w:rsidP="00524C6D">
      <w:pPr>
        <w:jc w:val="both"/>
        <w:rPr>
          <w:rFonts w:ascii="Arial" w:hAnsi="Arial" w:cs="Arial"/>
        </w:rPr>
      </w:pPr>
      <w:r w:rsidRPr="00355470">
        <w:rPr>
          <w:rFonts w:ascii="Arial" w:hAnsi="Arial" w:cs="Arial"/>
        </w:rPr>
        <w:t>I saw at class three models</w:t>
      </w:r>
      <w:r w:rsidR="006F14F3" w:rsidRPr="00355470">
        <w:rPr>
          <w:rFonts w:ascii="Arial" w:hAnsi="Arial" w:cs="Arial"/>
        </w:rPr>
        <w:t xml:space="preserve"> of communication: </w:t>
      </w:r>
      <w:r w:rsidR="00524C6D">
        <w:rPr>
          <w:rFonts w:ascii="Arial" w:hAnsi="Arial" w:cs="Arial"/>
        </w:rPr>
        <w:t>Shannon and Weaver</w:t>
      </w:r>
    </w:p>
    <w:p w14:paraId="7435BF3F" w14:textId="32AD5A77" w:rsidR="00EE1759" w:rsidRPr="00355470" w:rsidRDefault="00EE1759" w:rsidP="00524C6D">
      <w:pPr>
        <w:jc w:val="both"/>
        <w:rPr>
          <w:rFonts w:ascii="Arial" w:hAnsi="Arial" w:cs="Arial"/>
        </w:rPr>
      </w:pPr>
    </w:p>
    <w:p w14:paraId="7701C6F1" w14:textId="4060628F" w:rsidR="00524C6D" w:rsidRPr="00043D85" w:rsidRDefault="00DA493E">
      <w:pPr>
        <w:pStyle w:val="ListParagraph"/>
        <w:numPr>
          <w:ilvl w:val="0"/>
          <w:numId w:val="1"/>
        </w:numPr>
        <w:jc w:val="both"/>
        <w:rPr>
          <w:rFonts w:ascii="Arial" w:hAnsi="Arial" w:cs="Arial"/>
        </w:rPr>
      </w:pPr>
      <w:r w:rsidRPr="00043D85">
        <w:rPr>
          <w:rFonts w:ascii="Arial" w:hAnsi="Arial" w:cs="Arial"/>
        </w:rPr>
        <w:t>M</w:t>
      </w:r>
      <w:r w:rsidR="00524C6D" w:rsidRPr="00043D85">
        <w:rPr>
          <w:rFonts w:ascii="Arial" w:hAnsi="Arial" w:cs="Arial"/>
        </w:rPr>
        <w:t>odel</w:t>
      </w:r>
      <w:r w:rsidRPr="00043D85">
        <w:rPr>
          <w:rFonts w:ascii="Arial" w:hAnsi="Arial" w:cs="Arial"/>
        </w:rPr>
        <w:t xml:space="preserve"> </w:t>
      </w:r>
      <w:r w:rsidR="00524C6D" w:rsidRPr="00043D85">
        <w:rPr>
          <w:rFonts w:ascii="Arial" w:hAnsi="Arial" w:cs="Arial"/>
        </w:rPr>
        <w:t>Shannon and Weaver which has 5 elements</w:t>
      </w:r>
      <w:r w:rsidR="008B133A" w:rsidRPr="00043D85">
        <w:rPr>
          <w:rFonts w:ascii="Arial" w:hAnsi="Arial" w:cs="Arial"/>
        </w:rPr>
        <w:t xml:space="preserve">: </w:t>
      </w:r>
      <w:r w:rsidR="00524C6D" w:rsidRPr="00043D85">
        <w:rPr>
          <w:rFonts w:ascii="Arial" w:hAnsi="Arial" w:cs="Arial"/>
        </w:rPr>
        <w:t>sender</w:t>
      </w:r>
      <w:r w:rsidR="008B133A" w:rsidRPr="00043D85">
        <w:rPr>
          <w:rFonts w:ascii="Arial" w:hAnsi="Arial" w:cs="Arial"/>
        </w:rPr>
        <w:t xml:space="preserve"> (who transmit the message)</w:t>
      </w:r>
      <w:r w:rsidR="00524C6D" w:rsidRPr="00043D85">
        <w:rPr>
          <w:rFonts w:ascii="Arial" w:hAnsi="Arial" w:cs="Arial"/>
        </w:rPr>
        <w:t>, encoder</w:t>
      </w:r>
      <w:r w:rsidR="008B133A" w:rsidRPr="00043D85">
        <w:rPr>
          <w:rFonts w:ascii="Arial" w:hAnsi="Arial" w:cs="Arial"/>
        </w:rPr>
        <w:t xml:space="preserve"> (is the message sent)</w:t>
      </w:r>
      <w:r w:rsidR="001A0EDE" w:rsidRPr="00043D85">
        <w:rPr>
          <w:rFonts w:ascii="Arial" w:hAnsi="Arial" w:cs="Arial"/>
        </w:rPr>
        <w:t xml:space="preserve">, </w:t>
      </w:r>
      <w:r w:rsidR="00524C6D" w:rsidRPr="00043D85">
        <w:rPr>
          <w:rFonts w:ascii="Arial" w:hAnsi="Arial" w:cs="Arial"/>
        </w:rPr>
        <w:t>channel</w:t>
      </w:r>
      <w:r w:rsidR="008B133A" w:rsidRPr="00043D85">
        <w:rPr>
          <w:rFonts w:ascii="Arial" w:hAnsi="Arial" w:cs="Arial"/>
        </w:rPr>
        <w:t xml:space="preserve"> (can be any electronic device),</w:t>
      </w:r>
      <w:r w:rsidR="00524C6D" w:rsidRPr="00043D85">
        <w:rPr>
          <w:rFonts w:ascii="Arial" w:hAnsi="Arial" w:cs="Arial"/>
        </w:rPr>
        <w:t xml:space="preserve"> decoder</w:t>
      </w:r>
      <w:r w:rsidR="008B133A" w:rsidRPr="00043D85">
        <w:rPr>
          <w:rFonts w:ascii="Arial" w:hAnsi="Arial" w:cs="Arial"/>
        </w:rPr>
        <w:t xml:space="preserve"> (interpret </w:t>
      </w:r>
      <w:r w:rsidR="001A0EDE" w:rsidRPr="00043D85">
        <w:rPr>
          <w:rFonts w:ascii="Arial" w:hAnsi="Arial" w:cs="Arial"/>
        </w:rPr>
        <w:t>the message)</w:t>
      </w:r>
      <w:r w:rsidR="00524C6D" w:rsidRPr="00043D85">
        <w:rPr>
          <w:rFonts w:ascii="Arial" w:hAnsi="Arial" w:cs="Arial"/>
        </w:rPr>
        <w:t xml:space="preserve"> and receiver</w:t>
      </w:r>
      <w:r w:rsidR="001A0EDE" w:rsidRPr="00043D85">
        <w:rPr>
          <w:rFonts w:ascii="Arial" w:hAnsi="Arial" w:cs="Arial"/>
        </w:rPr>
        <w:t xml:space="preserve"> (the person who will get the final </w:t>
      </w:r>
      <w:r w:rsidR="00B14CF7" w:rsidRPr="00043D85">
        <w:rPr>
          <w:rFonts w:ascii="Arial" w:hAnsi="Arial" w:cs="Arial"/>
        </w:rPr>
        <w:t>massage) in</w:t>
      </w:r>
      <w:r w:rsidR="00524C6D" w:rsidRPr="00043D85">
        <w:rPr>
          <w:rFonts w:ascii="Arial" w:hAnsi="Arial" w:cs="Arial"/>
        </w:rPr>
        <w:t xml:space="preserve"> between is include the noise, due to this noise the receiver cannot get the message clearly. This model is more focus on the electronic communications.</w:t>
      </w:r>
      <w:r w:rsidR="00B14CF7" w:rsidRPr="00043D85">
        <w:rPr>
          <w:rFonts w:ascii="Arial" w:hAnsi="Arial" w:cs="Arial"/>
        </w:rPr>
        <w:t xml:space="preserve"> </w:t>
      </w:r>
      <w:sdt>
        <w:sdtPr>
          <w:rPr>
            <w:rFonts w:ascii="Arial" w:hAnsi="Arial" w:cs="Arial"/>
          </w:rPr>
          <w:id w:val="-1542588690"/>
          <w:citation/>
        </w:sdtPr>
        <w:sdtContent>
          <w:r w:rsidR="00043D85">
            <w:rPr>
              <w:rFonts w:ascii="Arial" w:hAnsi="Arial" w:cs="Arial"/>
            </w:rPr>
            <w:fldChar w:fldCharType="begin"/>
          </w:r>
          <w:r w:rsidR="00043D85" w:rsidRPr="00A00EBB">
            <w:rPr>
              <w:rFonts w:ascii="Arial" w:hAnsi="Arial" w:cs="Arial"/>
              <w:i/>
              <w:iCs/>
            </w:rPr>
            <w:instrText xml:space="preserve"> CITATION bus18 \l 3082 </w:instrText>
          </w:r>
          <w:r w:rsidR="00043D85">
            <w:rPr>
              <w:rFonts w:ascii="Arial" w:hAnsi="Arial" w:cs="Arial"/>
            </w:rPr>
            <w:fldChar w:fldCharType="separate"/>
          </w:r>
          <w:r w:rsidR="00043D85" w:rsidRPr="00A00EBB">
            <w:rPr>
              <w:rFonts w:ascii="Arial" w:hAnsi="Arial" w:cs="Arial"/>
              <w:noProof/>
            </w:rPr>
            <w:t>(businesstopica, 2018)</w:t>
          </w:r>
          <w:r w:rsidR="00043D85">
            <w:rPr>
              <w:rFonts w:ascii="Arial" w:hAnsi="Arial" w:cs="Arial"/>
            </w:rPr>
            <w:fldChar w:fldCharType="end"/>
          </w:r>
        </w:sdtContent>
      </w:sdt>
    </w:p>
    <w:p w14:paraId="1A39F461" w14:textId="77777777" w:rsidR="00524C6D" w:rsidRDefault="00524C6D" w:rsidP="00524C6D">
      <w:pPr>
        <w:pStyle w:val="ListParagraph"/>
        <w:jc w:val="both"/>
        <w:rPr>
          <w:rFonts w:ascii="Arial" w:hAnsi="Arial" w:cs="Arial"/>
        </w:rPr>
      </w:pPr>
    </w:p>
    <w:p w14:paraId="3C60E536" w14:textId="77777777" w:rsidR="00524C6D" w:rsidRDefault="00524C6D" w:rsidP="00524C6D">
      <w:pPr>
        <w:pStyle w:val="ListParagraph"/>
        <w:jc w:val="both"/>
        <w:rPr>
          <w:rFonts w:ascii="Arial" w:hAnsi="Arial" w:cs="Arial"/>
        </w:rPr>
      </w:pPr>
      <w:r>
        <w:rPr>
          <w:rFonts w:ascii="Arial" w:hAnsi="Arial" w:cs="Arial"/>
          <w:noProof/>
        </w:rPr>
        <w:drawing>
          <wp:inline distT="0" distB="0" distL="0" distR="0" wp14:anchorId="0CE19092" wp14:editId="4473DFA5">
            <wp:extent cx="4968240" cy="2093205"/>
            <wp:effectExtent l="0" t="0" r="381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83299" cy="2099550"/>
                    </a:xfrm>
                    <a:prstGeom prst="rect">
                      <a:avLst/>
                    </a:prstGeom>
                  </pic:spPr>
                </pic:pic>
              </a:graphicData>
            </a:graphic>
          </wp:inline>
        </w:drawing>
      </w:r>
    </w:p>
    <w:p w14:paraId="6C461664" w14:textId="3C3578E7" w:rsidR="00524C6D" w:rsidRPr="000A525D" w:rsidRDefault="000A525D" w:rsidP="000A525D">
      <w:pPr>
        <w:jc w:val="right"/>
        <w:rPr>
          <w:rFonts w:ascii="Arial" w:hAnsi="Arial" w:cs="Arial"/>
          <w:sz w:val="16"/>
          <w:szCs w:val="16"/>
        </w:rPr>
      </w:pPr>
      <w:r w:rsidRPr="000A525D">
        <w:rPr>
          <w:rFonts w:ascii="Arial" w:hAnsi="Arial" w:cs="Arial"/>
          <w:sz w:val="16"/>
          <w:szCs w:val="16"/>
        </w:rPr>
        <w:t>Image s</w:t>
      </w:r>
      <w:r w:rsidR="00BD7D14" w:rsidRPr="000A525D">
        <w:rPr>
          <w:rFonts w:ascii="Arial" w:hAnsi="Arial" w:cs="Arial"/>
          <w:sz w:val="16"/>
          <w:szCs w:val="16"/>
        </w:rPr>
        <w:t>ource</w:t>
      </w:r>
      <w:r w:rsidRPr="000A525D">
        <w:rPr>
          <w:rFonts w:ascii="Arial" w:hAnsi="Arial" w:cs="Arial"/>
          <w:sz w:val="16"/>
          <w:szCs w:val="16"/>
        </w:rPr>
        <w:t>: communicationtheory.org</w:t>
      </w:r>
    </w:p>
    <w:p w14:paraId="159BE309" w14:textId="77777777" w:rsidR="00BD7D14" w:rsidRDefault="00BD7D14" w:rsidP="00524C6D">
      <w:pPr>
        <w:pStyle w:val="ListParagraph"/>
        <w:jc w:val="both"/>
        <w:rPr>
          <w:rFonts w:ascii="Arial" w:hAnsi="Arial" w:cs="Arial"/>
        </w:rPr>
      </w:pPr>
    </w:p>
    <w:p w14:paraId="57D5E8FF" w14:textId="4AA0CB16" w:rsidR="00524C6D" w:rsidRDefault="00524C6D" w:rsidP="00524C6D">
      <w:pPr>
        <w:pStyle w:val="ListParagraph"/>
        <w:jc w:val="both"/>
        <w:rPr>
          <w:rFonts w:ascii="Arial" w:hAnsi="Arial" w:cs="Arial"/>
        </w:rPr>
      </w:pPr>
      <w:r w:rsidRPr="00355470">
        <w:rPr>
          <w:rFonts w:ascii="Arial" w:hAnsi="Arial" w:cs="Arial"/>
        </w:rPr>
        <w:t>Example</w:t>
      </w:r>
      <w:r>
        <w:rPr>
          <w:rFonts w:ascii="Arial" w:hAnsi="Arial" w:cs="Arial"/>
        </w:rPr>
        <w:t xml:space="preserve"> seen at class Maria and Pedro:</w:t>
      </w:r>
      <w:r w:rsidRPr="00355470">
        <w:rPr>
          <w:rFonts w:ascii="Arial" w:hAnsi="Arial" w:cs="Arial"/>
        </w:rPr>
        <w:t xml:space="preserve"> </w:t>
      </w:r>
      <w:r>
        <w:rPr>
          <w:rFonts w:ascii="Arial" w:hAnsi="Arial" w:cs="Arial"/>
        </w:rPr>
        <w:t>Maria</w:t>
      </w:r>
      <w:r w:rsidRPr="00355470">
        <w:rPr>
          <w:rFonts w:ascii="Arial" w:hAnsi="Arial" w:cs="Arial"/>
        </w:rPr>
        <w:t xml:space="preserve"> </w:t>
      </w:r>
      <w:r>
        <w:rPr>
          <w:rFonts w:ascii="Arial" w:hAnsi="Arial" w:cs="Arial"/>
        </w:rPr>
        <w:t>phone call</w:t>
      </w:r>
      <w:r w:rsidRPr="00355470">
        <w:rPr>
          <w:rFonts w:ascii="Arial" w:hAnsi="Arial" w:cs="Arial"/>
        </w:rPr>
        <w:t xml:space="preserve"> to his husband</w:t>
      </w:r>
      <w:r>
        <w:rPr>
          <w:rFonts w:ascii="Arial" w:hAnsi="Arial" w:cs="Arial"/>
        </w:rPr>
        <w:t xml:space="preserve"> Pedro</w:t>
      </w:r>
      <w:r w:rsidRPr="00355470">
        <w:rPr>
          <w:rFonts w:ascii="Arial" w:hAnsi="Arial" w:cs="Arial"/>
        </w:rPr>
        <w:t xml:space="preserve"> when he is working</w:t>
      </w:r>
      <w:r>
        <w:rPr>
          <w:rFonts w:ascii="Arial" w:hAnsi="Arial" w:cs="Arial"/>
        </w:rPr>
        <w:t>,</w:t>
      </w:r>
      <w:r w:rsidRPr="00355470">
        <w:rPr>
          <w:rFonts w:ascii="Arial" w:hAnsi="Arial" w:cs="Arial"/>
        </w:rPr>
        <w:t xml:space="preserve"> in a building site</w:t>
      </w:r>
      <w:r>
        <w:rPr>
          <w:rFonts w:ascii="Arial" w:hAnsi="Arial" w:cs="Arial"/>
        </w:rPr>
        <w:t>, to tell him</w:t>
      </w:r>
      <w:r w:rsidRPr="00355470">
        <w:rPr>
          <w:rFonts w:ascii="Arial" w:hAnsi="Arial" w:cs="Arial"/>
        </w:rPr>
        <w:t xml:space="preserve"> in his way home</w:t>
      </w:r>
      <w:r>
        <w:rPr>
          <w:rFonts w:ascii="Arial" w:hAnsi="Arial" w:cs="Arial"/>
        </w:rPr>
        <w:t xml:space="preserve"> see if</w:t>
      </w:r>
      <w:r w:rsidRPr="00355470">
        <w:rPr>
          <w:rFonts w:ascii="Arial" w:hAnsi="Arial" w:cs="Arial"/>
        </w:rPr>
        <w:t xml:space="preserve"> he brings </w:t>
      </w:r>
      <w:r>
        <w:rPr>
          <w:rFonts w:ascii="Arial" w:hAnsi="Arial" w:cs="Arial"/>
        </w:rPr>
        <w:t xml:space="preserve">her </w:t>
      </w:r>
      <w:r w:rsidRPr="00355470">
        <w:rPr>
          <w:rFonts w:ascii="Arial" w:hAnsi="Arial" w:cs="Arial"/>
        </w:rPr>
        <w:t xml:space="preserve">a chicken, when </w:t>
      </w:r>
      <w:r>
        <w:rPr>
          <w:rFonts w:ascii="Arial" w:hAnsi="Arial" w:cs="Arial"/>
        </w:rPr>
        <w:t>Pedro</w:t>
      </w:r>
      <w:r w:rsidRPr="00355470">
        <w:rPr>
          <w:rFonts w:ascii="Arial" w:hAnsi="Arial" w:cs="Arial"/>
        </w:rPr>
        <w:t xml:space="preserve"> arrives </w:t>
      </w:r>
      <w:r>
        <w:rPr>
          <w:rFonts w:ascii="Arial" w:hAnsi="Arial" w:cs="Arial"/>
        </w:rPr>
        <w:t>to</w:t>
      </w:r>
      <w:r w:rsidRPr="00355470">
        <w:rPr>
          <w:rFonts w:ascii="Arial" w:hAnsi="Arial" w:cs="Arial"/>
        </w:rPr>
        <w:t xml:space="preserve"> home,</w:t>
      </w:r>
      <w:r>
        <w:rPr>
          <w:rFonts w:ascii="Arial" w:hAnsi="Arial" w:cs="Arial"/>
        </w:rPr>
        <w:t xml:space="preserve"> he goes straight to the kitchen then Maria ask</w:t>
      </w:r>
      <w:r w:rsidR="008B133A">
        <w:rPr>
          <w:rFonts w:ascii="Arial" w:hAnsi="Arial" w:cs="Arial"/>
        </w:rPr>
        <w:t>ed</w:t>
      </w:r>
      <w:r>
        <w:rPr>
          <w:rFonts w:ascii="Arial" w:hAnsi="Arial" w:cs="Arial"/>
        </w:rPr>
        <w:t xml:space="preserve"> Pedro for the chicken then he says he Understood that wait for her in the kitchen.</w:t>
      </w:r>
    </w:p>
    <w:p w14:paraId="0DEABF1D" w14:textId="77777777" w:rsidR="00524C6D" w:rsidRPr="00BD7D14" w:rsidRDefault="00524C6D" w:rsidP="00BD7D14">
      <w:pPr>
        <w:ind w:left="720"/>
        <w:jc w:val="both"/>
        <w:rPr>
          <w:rFonts w:ascii="Arial" w:hAnsi="Arial" w:cs="Arial"/>
        </w:rPr>
      </w:pPr>
      <w:r w:rsidRPr="00BD7D14">
        <w:rPr>
          <w:rFonts w:ascii="Arial" w:hAnsi="Arial" w:cs="Arial"/>
        </w:rPr>
        <w:t xml:space="preserve">Most probably due to the noise in the building site Pedro could not get the message clearly and he did not bring the chicken. </w:t>
      </w:r>
    </w:p>
    <w:p w14:paraId="1AC5AD75" w14:textId="77777777" w:rsidR="00955E2C" w:rsidRDefault="00955E2C" w:rsidP="00524C6D">
      <w:pPr>
        <w:pStyle w:val="ListParagraph"/>
        <w:jc w:val="both"/>
        <w:rPr>
          <w:rFonts w:ascii="Arial" w:hAnsi="Arial" w:cs="Arial"/>
        </w:rPr>
      </w:pPr>
    </w:p>
    <w:p w14:paraId="371A0396" w14:textId="77777777" w:rsidR="00524C6D" w:rsidRDefault="00524C6D" w:rsidP="00524C6D">
      <w:pPr>
        <w:pStyle w:val="ListParagraph"/>
        <w:jc w:val="both"/>
        <w:rPr>
          <w:rFonts w:ascii="Arial" w:hAnsi="Arial" w:cs="Arial"/>
        </w:rPr>
      </w:pPr>
      <w:r>
        <w:rPr>
          <w:rFonts w:ascii="Arial" w:hAnsi="Arial" w:cs="Arial"/>
        </w:rPr>
        <w:t>At my workplace is catering, customers used to book a room for their meetings room.</w:t>
      </w:r>
    </w:p>
    <w:p w14:paraId="7C08742C" w14:textId="77777777" w:rsidR="00524C6D" w:rsidRDefault="00524C6D" w:rsidP="00524C6D">
      <w:pPr>
        <w:pStyle w:val="ListParagraph"/>
        <w:jc w:val="both"/>
        <w:rPr>
          <w:rFonts w:ascii="Arial" w:hAnsi="Arial" w:cs="Arial"/>
        </w:rPr>
      </w:pPr>
      <w:r>
        <w:rPr>
          <w:rFonts w:ascii="Arial" w:hAnsi="Arial" w:cs="Arial"/>
        </w:rPr>
        <w:lastRenderedPageBreak/>
        <w:t>Those booking goes through the receptionist and then they pass the information to us so we can set all the stuff inside the room. The communication between receptionist and us is by walkie talkie.</w:t>
      </w:r>
    </w:p>
    <w:p w14:paraId="6B5DB54A" w14:textId="77777777" w:rsidR="00524C6D" w:rsidRDefault="00524C6D" w:rsidP="00524C6D">
      <w:pPr>
        <w:pStyle w:val="ListParagraph"/>
        <w:jc w:val="both"/>
        <w:rPr>
          <w:rFonts w:ascii="Arial" w:hAnsi="Arial" w:cs="Arial"/>
        </w:rPr>
      </w:pPr>
    </w:p>
    <w:p w14:paraId="0500DB16" w14:textId="6701BD8C" w:rsidR="00524C6D" w:rsidRDefault="00524C6D" w:rsidP="00524C6D">
      <w:pPr>
        <w:pStyle w:val="ListParagraph"/>
        <w:jc w:val="both"/>
        <w:rPr>
          <w:rFonts w:ascii="Arial" w:hAnsi="Arial" w:cs="Arial"/>
        </w:rPr>
      </w:pPr>
      <w:r>
        <w:rPr>
          <w:rFonts w:ascii="Arial" w:hAnsi="Arial" w:cs="Arial"/>
        </w:rPr>
        <w:t>One day the receptionist changed the room but due the walkie talkie it was not working properly our supervisor did not get the message clearly and she the update the info with the wrong  room, so as we continue with the plan we set all in the initial room, then the customer came very upset to the reception and said what is going on with the room he asked for to be ready, time later the receptionist came to us very upset as well an</w:t>
      </w:r>
      <w:r w:rsidR="00DA493E">
        <w:rPr>
          <w:rFonts w:ascii="Arial" w:hAnsi="Arial" w:cs="Arial"/>
        </w:rPr>
        <w:t>d</w:t>
      </w:r>
      <w:r>
        <w:rPr>
          <w:rFonts w:ascii="Arial" w:hAnsi="Arial" w:cs="Arial"/>
        </w:rPr>
        <w:t xml:space="preserve"> said why the room </w:t>
      </w:r>
      <w:r w:rsidR="00DA493E">
        <w:rPr>
          <w:rFonts w:ascii="Arial" w:hAnsi="Arial" w:cs="Arial"/>
        </w:rPr>
        <w:t>w</w:t>
      </w:r>
      <w:r>
        <w:rPr>
          <w:rFonts w:ascii="Arial" w:hAnsi="Arial" w:cs="Arial"/>
        </w:rPr>
        <w:t>as not been ready, so we told her we set everything where she said that they said the due to that mistake then we moved all to the new room.</w:t>
      </w:r>
    </w:p>
    <w:p w14:paraId="23E5E31A" w14:textId="7641D841" w:rsidR="00862952" w:rsidRPr="00567523" w:rsidRDefault="00862952" w:rsidP="00567523">
      <w:pPr>
        <w:jc w:val="both"/>
        <w:rPr>
          <w:rFonts w:ascii="Arial" w:hAnsi="Arial" w:cs="Arial"/>
        </w:rPr>
      </w:pPr>
    </w:p>
    <w:p w14:paraId="56625476" w14:textId="1C5B2DB7" w:rsidR="00355470" w:rsidRPr="00355470" w:rsidRDefault="00355470" w:rsidP="00524C6D">
      <w:pPr>
        <w:jc w:val="both"/>
        <w:rPr>
          <w:rFonts w:ascii="Arial" w:hAnsi="Arial" w:cs="Arial"/>
        </w:rPr>
      </w:pPr>
    </w:p>
    <w:p w14:paraId="3A3E4274" w14:textId="33EA2A73" w:rsidR="00CB1983" w:rsidRPr="00355470" w:rsidRDefault="00CB1983" w:rsidP="00524C6D">
      <w:pPr>
        <w:pStyle w:val="ListParagraph"/>
        <w:jc w:val="both"/>
        <w:rPr>
          <w:rFonts w:ascii="Arial" w:hAnsi="Arial" w:cs="Arial"/>
        </w:rPr>
      </w:pPr>
    </w:p>
    <w:p w14:paraId="48EAF1C1" w14:textId="77777777" w:rsidR="00524C6D" w:rsidRPr="00355470" w:rsidRDefault="00524C6D" w:rsidP="00524C6D">
      <w:pPr>
        <w:ind w:left="360"/>
        <w:jc w:val="both"/>
        <w:rPr>
          <w:rFonts w:ascii="Arial" w:hAnsi="Arial" w:cs="Arial"/>
        </w:rPr>
      </w:pPr>
    </w:p>
    <w:p w14:paraId="784959FE" w14:textId="608F062F" w:rsidR="00524C6D" w:rsidRDefault="00524C6D" w:rsidP="00524C6D">
      <w:pPr>
        <w:pStyle w:val="ListParagraph"/>
        <w:numPr>
          <w:ilvl w:val="0"/>
          <w:numId w:val="1"/>
        </w:numPr>
        <w:jc w:val="both"/>
        <w:rPr>
          <w:rFonts w:ascii="Arial" w:hAnsi="Arial" w:cs="Arial"/>
        </w:rPr>
      </w:pPr>
      <w:r w:rsidRPr="00355470">
        <w:rPr>
          <w:rFonts w:ascii="Arial" w:hAnsi="Arial" w:cs="Arial"/>
        </w:rPr>
        <w:t>Berl</w:t>
      </w:r>
      <w:r>
        <w:rPr>
          <w:rFonts w:ascii="Arial" w:hAnsi="Arial" w:cs="Arial"/>
        </w:rPr>
        <w:t>o</w:t>
      </w:r>
      <w:r w:rsidRPr="00355470">
        <w:rPr>
          <w:rFonts w:ascii="Arial" w:hAnsi="Arial" w:cs="Arial"/>
        </w:rPr>
        <w:t>’s theory is a method where the sender creates a message and wanted transmitted</w:t>
      </w:r>
      <w:r>
        <w:rPr>
          <w:rFonts w:ascii="Arial" w:hAnsi="Arial" w:cs="Arial"/>
        </w:rPr>
        <w:t>,</w:t>
      </w:r>
      <w:r w:rsidRPr="00355470">
        <w:rPr>
          <w:rFonts w:ascii="Arial" w:hAnsi="Arial" w:cs="Arial"/>
        </w:rPr>
        <w:t xml:space="preserve"> which encode and uses a channel to reaches a receptor and decode the message</w:t>
      </w:r>
      <w:r w:rsidR="008B133A">
        <w:rPr>
          <w:rFonts w:ascii="Arial" w:hAnsi="Arial" w:cs="Arial"/>
        </w:rPr>
        <w:t>, the different with Shannon and Weaver is Berlo does not have noise and feedback.</w:t>
      </w:r>
      <w:r w:rsidR="00CD44D3">
        <w:rPr>
          <w:rFonts w:ascii="Arial" w:hAnsi="Arial" w:cs="Arial"/>
        </w:rPr>
        <w:t xml:space="preserve"> </w:t>
      </w:r>
      <w:sdt>
        <w:sdtPr>
          <w:rPr>
            <w:rFonts w:ascii="Arial" w:hAnsi="Arial" w:cs="Arial"/>
          </w:rPr>
          <w:id w:val="-454183984"/>
          <w:citation/>
        </w:sdtPr>
        <w:sdtContent>
          <w:r w:rsidR="00043D85">
            <w:rPr>
              <w:rFonts w:ascii="Arial" w:hAnsi="Arial" w:cs="Arial"/>
            </w:rPr>
            <w:fldChar w:fldCharType="begin"/>
          </w:r>
          <w:r w:rsidR="00043D85" w:rsidRPr="00A00EBB">
            <w:rPr>
              <w:rFonts w:ascii="Arial" w:hAnsi="Arial" w:cs="Arial"/>
              <w:i/>
              <w:iCs/>
            </w:rPr>
            <w:instrText xml:space="preserve"> CITATION Man15 \l 3082 </w:instrText>
          </w:r>
          <w:r w:rsidR="00043D85">
            <w:rPr>
              <w:rFonts w:ascii="Arial" w:hAnsi="Arial" w:cs="Arial"/>
            </w:rPr>
            <w:fldChar w:fldCharType="separate"/>
          </w:r>
          <w:r w:rsidR="00043D85" w:rsidRPr="00043D85">
            <w:rPr>
              <w:rFonts w:ascii="Arial" w:hAnsi="Arial" w:cs="Arial"/>
              <w:noProof/>
              <w:lang w:val="es-ES"/>
            </w:rPr>
            <w:t>(Anon., 2015)</w:t>
          </w:r>
          <w:r w:rsidR="00043D85">
            <w:rPr>
              <w:rFonts w:ascii="Arial" w:hAnsi="Arial" w:cs="Arial"/>
            </w:rPr>
            <w:fldChar w:fldCharType="end"/>
          </w:r>
        </w:sdtContent>
      </w:sdt>
    </w:p>
    <w:p w14:paraId="310E6028" w14:textId="77777777" w:rsidR="00524C6D" w:rsidRDefault="00524C6D" w:rsidP="00524C6D">
      <w:pPr>
        <w:pStyle w:val="ListParagraph"/>
        <w:jc w:val="both"/>
        <w:rPr>
          <w:rFonts w:ascii="Arial" w:hAnsi="Arial" w:cs="Arial"/>
        </w:rPr>
      </w:pPr>
    </w:p>
    <w:p w14:paraId="0F8BB42D" w14:textId="77777777" w:rsidR="00524C6D" w:rsidRDefault="00524C6D" w:rsidP="00524C6D">
      <w:pPr>
        <w:pStyle w:val="ListParagraph"/>
        <w:jc w:val="both"/>
        <w:rPr>
          <w:rFonts w:ascii="Arial" w:hAnsi="Arial" w:cs="Arial"/>
        </w:rPr>
      </w:pPr>
      <w:r>
        <w:rPr>
          <w:rFonts w:ascii="Arial" w:hAnsi="Arial" w:cs="Arial"/>
          <w:noProof/>
        </w:rPr>
        <w:drawing>
          <wp:inline distT="0" distB="0" distL="0" distR="0" wp14:anchorId="39AB4E71" wp14:editId="7BED1F30">
            <wp:extent cx="5133861" cy="2169795"/>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63819" cy="2182457"/>
                    </a:xfrm>
                    <a:prstGeom prst="rect">
                      <a:avLst/>
                    </a:prstGeom>
                  </pic:spPr>
                </pic:pic>
              </a:graphicData>
            </a:graphic>
          </wp:inline>
        </w:drawing>
      </w:r>
    </w:p>
    <w:p w14:paraId="7D8BED6C" w14:textId="508FF95B" w:rsidR="00524C6D" w:rsidRPr="00337F18" w:rsidRDefault="000A525D" w:rsidP="00337F18">
      <w:pPr>
        <w:ind w:left="720"/>
        <w:jc w:val="right"/>
        <w:rPr>
          <w:rFonts w:ascii="Arial" w:hAnsi="Arial" w:cs="Arial"/>
          <w:sz w:val="16"/>
          <w:szCs w:val="16"/>
        </w:rPr>
      </w:pPr>
      <w:r w:rsidRPr="00337F18">
        <w:rPr>
          <w:rFonts w:ascii="Arial" w:hAnsi="Arial" w:cs="Arial"/>
          <w:sz w:val="16"/>
          <w:szCs w:val="16"/>
        </w:rPr>
        <w:t xml:space="preserve">Source image: </w:t>
      </w:r>
      <w:r w:rsidR="000A21D7" w:rsidRPr="00337F18">
        <w:rPr>
          <w:rFonts w:ascii="Arial" w:hAnsi="Arial" w:cs="Arial"/>
          <w:sz w:val="16"/>
          <w:szCs w:val="16"/>
        </w:rPr>
        <w:t>elcomblus.com</w:t>
      </w:r>
    </w:p>
    <w:p w14:paraId="7C204895" w14:textId="77777777" w:rsidR="00524C6D" w:rsidRPr="00355470" w:rsidRDefault="00524C6D" w:rsidP="00524C6D">
      <w:pPr>
        <w:pStyle w:val="ListParagraph"/>
        <w:ind w:left="1440"/>
        <w:jc w:val="both"/>
        <w:rPr>
          <w:rFonts w:ascii="Arial" w:hAnsi="Arial" w:cs="Arial"/>
        </w:rPr>
      </w:pPr>
    </w:p>
    <w:p w14:paraId="7D8D822C" w14:textId="77777777" w:rsidR="00524C6D" w:rsidRDefault="00524C6D" w:rsidP="00524C6D">
      <w:pPr>
        <w:pStyle w:val="ListParagraph"/>
        <w:jc w:val="both"/>
        <w:rPr>
          <w:rFonts w:ascii="Arial" w:hAnsi="Arial" w:cs="Arial"/>
        </w:rPr>
      </w:pPr>
      <w:r>
        <w:rPr>
          <w:rFonts w:ascii="Arial" w:hAnsi="Arial" w:cs="Arial"/>
        </w:rPr>
        <w:t>At class the lecturer gave me an e</w:t>
      </w:r>
      <w:r w:rsidRPr="00355470">
        <w:rPr>
          <w:rFonts w:ascii="Arial" w:hAnsi="Arial" w:cs="Arial"/>
        </w:rPr>
        <w:t>xample a</w:t>
      </w:r>
      <w:r>
        <w:rPr>
          <w:rFonts w:ascii="Arial" w:hAnsi="Arial" w:cs="Arial"/>
        </w:rPr>
        <w:t>bout a</w:t>
      </w:r>
      <w:r w:rsidRPr="00355470">
        <w:rPr>
          <w:rFonts w:ascii="Arial" w:hAnsi="Arial" w:cs="Arial"/>
        </w:rPr>
        <w:t xml:space="preserve"> teacher who works in a university</w:t>
      </w:r>
      <w:r>
        <w:rPr>
          <w:rFonts w:ascii="Arial" w:hAnsi="Arial" w:cs="Arial"/>
        </w:rPr>
        <w:t xml:space="preserve"> and</w:t>
      </w:r>
      <w:r w:rsidRPr="00355470">
        <w:rPr>
          <w:rFonts w:ascii="Arial" w:hAnsi="Arial" w:cs="Arial"/>
        </w:rPr>
        <w:t xml:space="preserve"> has a high level of </w:t>
      </w:r>
      <w:r>
        <w:rPr>
          <w:rFonts w:ascii="Arial" w:hAnsi="Arial" w:cs="Arial"/>
        </w:rPr>
        <w:t>vocabulary</w:t>
      </w:r>
      <w:r w:rsidRPr="00355470">
        <w:rPr>
          <w:rFonts w:ascii="Arial" w:hAnsi="Arial" w:cs="Arial"/>
        </w:rPr>
        <w:t xml:space="preserve"> lives next to a</w:t>
      </w:r>
      <w:r>
        <w:rPr>
          <w:rFonts w:ascii="Arial" w:hAnsi="Arial" w:cs="Arial"/>
        </w:rPr>
        <w:t xml:space="preserve"> little</w:t>
      </w:r>
      <w:r w:rsidRPr="00355470">
        <w:rPr>
          <w:rFonts w:ascii="Arial" w:hAnsi="Arial" w:cs="Arial"/>
        </w:rPr>
        <w:t xml:space="preserve"> village. One day</w:t>
      </w:r>
      <w:r>
        <w:rPr>
          <w:rFonts w:ascii="Arial" w:hAnsi="Arial" w:cs="Arial"/>
        </w:rPr>
        <w:t xml:space="preserve"> that</w:t>
      </w:r>
      <w:r w:rsidRPr="00355470">
        <w:rPr>
          <w:rFonts w:ascii="Arial" w:hAnsi="Arial" w:cs="Arial"/>
        </w:rPr>
        <w:t xml:space="preserve"> teacher </w:t>
      </w:r>
      <w:r>
        <w:rPr>
          <w:rFonts w:ascii="Arial" w:hAnsi="Arial" w:cs="Arial"/>
        </w:rPr>
        <w:t>provoked a fire at</w:t>
      </w:r>
      <w:r w:rsidRPr="00355470">
        <w:rPr>
          <w:rFonts w:ascii="Arial" w:hAnsi="Arial" w:cs="Arial"/>
        </w:rPr>
        <w:t xml:space="preserve"> his home</w:t>
      </w:r>
      <w:r>
        <w:rPr>
          <w:rFonts w:ascii="Arial" w:hAnsi="Arial" w:cs="Arial"/>
        </w:rPr>
        <w:t>.</w:t>
      </w:r>
    </w:p>
    <w:p w14:paraId="38C7D08A" w14:textId="77777777" w:rsidR="00524C6D" w:rsidRDefault="00524C6D" w:rsidP="00524C6D">
      <w:pPr>
        <w:pStyle w:val="ListParagraph"/>
        <w:jc w:val="both"/>
        <w:rPr>
          <w:rFonts w:ascii="Arial" w:hAnsi="Arial" w:cs="Arial"/>
        </w:rPr>
      </w:pPr>
    </w:p>
    <w:p w14:paraId="64981007" w14:textId="6853FB97" w:rsidR="00524C6D" w:rsidRDefault="00524C6D" w:rsidP="00524C6D">
      <w:pPr>
        <w:pStyle w:val="ListParagraph"/>
        <w:jc w:val="both"/>
        <w:rPr>
          <w:rFonts w:ascii="Arial" w:hAnsi="Arial" w:cs="Arial"/>
        </w:rPr>
      </w:pPr>
      <w:r>
        <w:rPr>
          <w:rFonts w:ascii="Arial" w:hAnsi="Arial" w:cs="Arial"/>
        </w:rPr>
        <w:t>Because</w:t>
      </w:r>
      <w:r w:rsidRPr="00355470">
        <w:rPr>
          <w:rFonts w:ascii="Arial" w:hAnsi="Arial" w:cs="Arial"/>
        </w:rPr>
        <w:t xml:space="preserve"> his house</w:t>
      </w:r>
      <w:r>
        <w:rPr>
          <w:rFonts w:ascii="Arial" w:hAnsi="Arial" w:cs="Arial"/>
        </w:rPr>
        <w:t xml:space="preserve"> was</w:t>
      </w:r>
      <w:r w:rsidRPr="00355470">
        <w:rPr>
          <w:rFonts w:ascii="Arial" w:hAnsi="Arial" w:cs="Arial"/>
        </w:rPr>
        <w:t xml:space="preserve"> burning</w:t>
      </w:r>
      <w:r>
        <w:rPr>
          <w:rFonts w:ascii="Arial" w:hAnsi="Arial" w:cs="Arial"/>
        </w:rPr>
        <w:t>,</w:t>
      </w:r>
      <w:r w:rsidRPr="00355470">
        <w:rPr>
          <w:rFonts w:ascii="Arial" w:hAnsi="Arial" w:cs="Arial"/>
        </w:rPr>
        <w:t xml:space="preserve"> </w:t>
      </w:r>
      <w:r>
        <w:rPr>
          <w:rFonts w:ascii="Arial" w:hAnsi="Arial" w:cs="Arial"/>
        </w:rPr>
        <w:t>went</w:t>
      </w:r>
      <w:r w:rsidRPr="00355470">
        <w:rPr>
          <w:rFonts w:ascii="Arial" w:hAnsi="Arial" w:cs="Arial"/>
        </w:rPr>
        <w:t xml:space="preserve"> to the</w:t>
      </w:r>
      <w:r>
        <w:rPr>
          <w:rFonts w:ascii="Arial" w:hAnsi="Arial" w:cs="Arial"/>
        </w:rPr>
        <w:t xml:space="preserve"> little</w:t>
      </w:r>
      <w:r w:rsidRPr="00355470">
        <w:rPr>
          <w:rFonts w:ascii="Arial" w:hAnsi="Arial" w:cs="Arial"/>
        </w:rPr>
        <w:t xml:space="preserve"> village screaming that his house was in fire but using a high level of </w:t>
      </w:r>
      <w:r>
        <w:rPr>
          <w:rFonts w:ascii="Arial" w:hAnsi="Arial" w:cs="Arial"/>
        </w:rPr>
        <w:t>vocabulary</w:t>
      </w:r>
      <w:r w:rsidRPr="00355470">
        <w:rPr>
          <w:rFonts w:ascii="Arial" w:hAnsi="Arial" w:cs="Arial"/>
        </w:rPr>
        <w:t xml:space="preserve"> that the people who lives in the village couldn’t understand</w:t>
      </w:r>
      <w:r>
        <w:rPr>
          <w:rFonts w:ascii="Arial" w:hAnsi="Arial" w:cs="Arial"/>
        </w:rPr>
        <w:t xml:space="preserve"> and help him</w:t>
      </w:r>
      <w:r w:rsidRPr="00355470">
        <w:rPr>
          <w:rFonts w:ascii="Arial" w:hAnsi="Arial" w:cs="Arial"/>
        </w:rPr>
        <w:t xml:space="preserve">, because there’s a lack of feedback, I can say this is a clear </w:t>
      </w:r>
      <w:r>
        <w:rPr>
          <w:rFonts w:ascii="Arial" w:hAnsi="Arial" w:cs="Arial"/>
        </w:rPr>
        <w:t>B</w:t>
      </w:r>
      <w:r w:rsidRPr="00355470">
        <w:rPr>
          <w:rFonts w:ascii="Arial" w:hAnsi="Arial" w:cs="Arial"/>
        </w:rPr>
        <w:t>erlo’s model</w:t>
      </w:r>
      <w:r>
        <w:rPr>
          <w:rFonts w:ascii="Arial" w:hAnsi="Arial" w:cs="Arial"/>
        </w:rPr>
        <w:t>.</w:t>
      </w:r>
    </w:p>
    <w:p w14:paraId="38ABCAD7" w14:textId="77777777" w:rsidR="00524C6D" w:rsidRDefault="00524C6D" w:rsidP="00524C6D">
      <w:pPr>
        <w:pStyle w:val="ListParagraph"/>
        <w:jc w:val="both"/>
        <w:rPr>
          <w:rFonts w:ascii="Arial" w:hAnsi="Arial" w:cs="Arial"/>
        </w:rPr>
      </w:pPr>
    </w:p>
    <w:p w14:paraId="524ACF72" w14:textId="71D26218" w:rsidR="00567523" w:rsidRDefault="00955E2C" w:rsidP="00524C6D">
      <w:pPr>
        <w:pStyle w:val="ListParagraph"/>
        <w:jc w:val="both"/>
        <w:rPr>
          <w:rFonts w:ascii="Arial" w:hAnsi="Arial" w:cs="Arial"/>
        </w:rPr>
      </w:pPr>
      <w:r>
        <w:rPr>
          <w:rFonts w:ascii="Arial" w:hAnsi="Arial" w:cs="Arial"/>
        </w:rPr>
        <w:t xml:space="preserve">Berlo example at workplace: our manager wanted to transmit by email a relevant message that next day we will have an VIP customer so we can understand how important was that we needed to prepare everything at the room looking after every </w:t>
      </w:r>
      <w:r w:rsidR="00BC0B3D">
        <w:rPr>
          <w:rFonts w:ascii="Arial" w:hAnsi="Arial" w:cs="Arial"/>
        </w:rPr>
        <w:t>detail</w:t>
      </w:r>
      <w:r>
        <w:rPr>
          <w:rFonts w:ascii="Arial" w:hAnsi="Arial" w:cs="Arial"/>
        </w:rPr>
        <w:t xml:space="preserve"> to provide to the customer an amazing experience.</w:t>
      </w:r>
    </w:p>
    <w:p w14:paraId="31DA0870" w14:textId="14827F24" w:rsidR="00567523" w:rsidRDefault="00567523" w:rsidP="00524C6D">
      <w:pPr>
        <w:pStyle w:val="ListParagraph"/>
        <w:jc w:val="both"/>
        <w:rPr>
          <w:rFonts w:ascii="Arial" w:hAnsi="Arial" w:cs="Arial"/>
        </w:rPr>
      </w:pPr>
    </w:p>
    <w:p w14:paraId="6D54425F" w14:textId="54831C7D" w:rsidR="00567523" w:rsidRDefault="00567523" w:rsidP="00524C6D">
      <w:pPr>
        <w:pStyle w:val="ListParagraph"/>
        <w:jc w:val="both"/>
        <w:rPr>
          <w:rFonts w:ascii="Arial" w:hAnsi="Arial" w:cs="Arial"/>
        </w:rPr>
      </w:pPr>
    </w:p>
    <w:p w14:paraId="44E8C97E" w14:textId="3186B7B2" w:rsidR="00567523" w:rsidRDefault="00567523" w:rsidP="00524C6D">
      <w:pPr>
        <w:pStyle w:val="ListParagraph"/>
        <w:jc w:val="both"/>
        <w:rPr>
          <w:rFonts w:ascii="Arial" w:hAnsi="Arial" w:cs="Arial"/>
        </w:rPr>
      </w:pPr>
    </w:p>
    <w:p w14:paraId="18420819" w14:textId="383D7828" w:rsidR="00567523" w:rsidRDefault="00567523" w:rsidP="00524C6D">
      <w:pPr>
        <w:pStyle w:val="ListParagraph"/>
        <w:jc w:val="both"/>
        <w:rPr>
          <w:rFonts w:ascii="Arial" w:hAnsi="Arial" w:cs="Arial"/>
        </w:rPr>
      </w:pPr>
    </w:p>
    <w:p w14:paraId="29375E8A" w14:textId="77777777" w:rsidR="00567523" w:rsidRDefault="00567523" w:rsidP="00524C6D">
      <w:pPr>
        <w:pStyle w:val="ListParagraph"/>
        <w:jc w:val="both"/>
        <w:rPr>
          <w:rFonts w:ascii="Arial" w:hAnsi="Arial" w:cs="Arial"/>
        </w:rPr>
      </w:pPr>
    </w:p>
    <w:p w14:paraId="01C32765" w14:textId="77777777" w:rsidR="00567523" w:rsidRPr="00567523" w:rsidRDefault="00567523" w:rsidP="00567523">
      <w:pPr>
        <w:jc w:val="both"/>
        <w:rPr>
          <w:rFonts w:ascii="Arial" w:hAnsi="Arial" w:cs="Arial"/>
        </w:rPr>
      </w:pPr>
    </w:p>
    <w:p w14:paraId="36CAF541" w14:textId="77777777" w:rsidR="00567523" w:rsidRPr="00355470" w:rsidRDefault="00567523" w:rsidP="00567523">
      <w:pPr>
        <w:pStyle w:val="ListParagraph"/>
        <w:numPr>
          <w:ilvl w:val="0"/>
          <w:numId w:val="1"/>
        </w:numPr>
        <w:jc w:val="both"/>
        <w:rPr>
          <w:rFonts w:ascii="Arial" w:hAnsi="Arial" w:cs="Arial"/>
        </w:rPr>
      </w:pPr>
      <w:r w:rsidRPr="00355470">
        <w:rPr>
          <w:rFonts w:ascii="Arial" w:hAnsi="Arial" w:cs="Arial"/>
        </w:rPr>
        <w:lastRenderedPageBreak/>
        <w:t>Schramm model focus on the level of experience between the sender and receiver</w:t>
      </w:r>
      <w:r>
        <w:rPr>
          <w:rFonts w:ascii="Arial" w:hAnsi="Arial" w:cs="Arial"/>
        </w:rPr>
        <w:t>, according to how the sender transmit the message, the receptor will interpret them and give feedback conforming to the level of experience between each other.</w:t>
      </w:r>
    </w:p>
    <w:p w14:paraId="232F94DC" w14:textId="77777777" w:rsidR="00567523" w:rsidRDefault="00567523" w:rsidP="00567523">
      <w:pPr>
        <w:pStyle w:val="ListParagraph"/>
        <w:jc w:val="both"/>
        <w:rPr>
          <w:rFonts w:ascii="Arial" w:hAnsi="Arial" w:cs="Arial"/>
        </w:rPr>
      </w:pPr>
    </w:p>
    <w:p w14:paraId="736E8905" w14:textId="77777777" w:rsidR="00567523" w:rsidRPr="00355470" w:rsidRDefault="00567523" w:rsidP="00567523">
      <w:pPr>
        <w:pStyle w:val="ListParagraph"/>
        <w:jc w:val="both"/>
        <w:rPr>
          <w:rFonts w:ascii="Arial" w:hAnsi="Arial" w:cs="Arial"/>
        </w:rPr>
      </w:pPr>
      <w:r>
        <w:rPr>
          <w:rFonts w:ascii="Arial" w:hAnsi="Arial" w:cs="Arial"/>
          <w:noProof/>
        </w:rPr>
        <w:drawing>
          <wp:inline distT="0" distB="0" distL="0" distR="0" wp14:anchorId="2414FCB5" wp14:editId="542F7722">
            <wp:extent cx="5027705" cy="1762699"/>
            <wp:effectExtent l="0" t="0" r="190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53093" cy="1771600"/>
                    </a:xfrm>
                    <a:prstGeom prst="rect">
                      <a:avLst/>
                    </a:prstGeom>
                  </pic:spPr>
                </pic:pic>
              </a:graphicData>
            </a:graphic>
          </wp:inline>
        </w:drawing>
      </w:r>
    </w:p>
    <w:p w14:paraId="728B817F" w14:textId="77777777" w:rsidR="00567523" w:rsidRPr="00355470" w:rsidRDefault="00567523" w:rsidP="00567523">
      <w:pPr>
        <w:pStyle w:val="ListParagraph"/>
        <w:jc w:val="both"/>
        <w:rPr>
          <w:rFonts w:ascii="Arial" w:hAnsi="Arial" w:cs="Arial"/>
        </w:rPr>
      </w:pPr>
    </w:p>
    <w:p w14:paraId="56C3C0C3" w14:textId="69BAD036" w:rsidR="00BD7D14" w:rsidRPr="00337F18" w:rsidRDefault="00BD7D14" w:rsidP="00337F18">
      <w:pPr>
        <w:ind w:firstLine="720"/>
        <w:jc w:val="right"/>
        <w:rPr>
          <w:rFonts w:ascii="Arial" w:hAnsi="Arial" w:cs="Arial"/>
          <w:sz w:val="16"/>
          <w:szCs w:val="16"/>
        </w:rPr>
      </w:pPr>
      <w:r w:rsidRPr="00337F18">
        <w:rPr>
          <w:rFonts w:ascii="Arial" w:hAnsi="Arial" w:cs="Arial"/>
          <w:sz w:val="16"/>
          <w:szCs w:val="16"/>
        </w:rPr>
        <w:t>Source image</w:t>
      </w:r>
      <w:r w:rsidR="00337F18" w:rsidRPr="00337F18">
        <w:rPr>
          <w:rFonts w:ascii="Arial" w:hAnsi="Arial" w:cs="Arial"/>
          <w:sz w:val="16"/>
          <w:szCs w:val="16"/>
        </w:rPr>
        <w:t xml:space="preserve">: studymasscommunication.wordpress.com </w:t>
      </w:r>
    </w:p>
    <w:p w14:paraId="7F55B970" w14:textId="77777777" w:rsidR="00337F18" w:rsidRDefault="00337F18" w:rsidP="00567523">
      <w:pPr>
        <w:pStyle w:val="ListParagraph"/>
        <w:jc w:val="both"/>
        <w:rPr>
          <w:rFonts w:ascii="Arial" w:hAnsi="Arial" w:cs="Arial"/>
        </w:rPr>
      </w:pPr>
    </w:p>
    <w:p w14:paraId="5F623E03" w14:textId="48D71BE3" w:rsidR="00567523" w:rsidRPr="00355470" w:rsidRDefault="00567523" w:rsidP="00567523">
      <w:pPr>
        <w:pStyle w:val="ListParagraph"/>
        <w:jc w:val="both"/>
        <w:rPr>
          <w:rFonts w:ascii="Arial" w:hAnsi="Arial" w:cs="Arial"/>
        </w:rPr>
      </w:pPr>
      <w:r>
        <w:rPr>
          <w:rFonts w:ascii="Arial" w:hAnsi="Arial" w:cs="Arial"/>
        </w:rPr>
        <w:t>In the example before about the teacher as he is using a high level of vocabulary in</w:t>
      </w:r>
      <w:r w:rsidR="00233127">
        <w:rPr>
          <w:rFonts w:ascii="Arial" w:hAnsi="Arial" w:cs="Arial"/>
        </w:rPr>
        <w:t xml:space="preserve"> a</w:t>
      </w:r>
      <w:r>
        <w:rPr>
          <w:rFonts w:ascii="Arial" w:hAnsi="Arial" w:cs="Arial"/>
        </w:rPr>
        <w:t xml:space="preserve"> little village where the people do not have the same education as him, could not understand what he was trying to communicate them and not help him.</w:t>
      </w:r>
    </w:p>
    <w:p w14:paraId="56F1E31D" w14:textId="77777777" w:rsidR="00567523" w:rsidRDefault="00567523" w:rsidP="00567523">
      <w:pPr>
        <w:pStyle w:val="ListParagraph"/>
        <w:jc w:val="both"/>
        <w:rPr>
          <w:rFonts w:ascii="Arial" w:hAnsi="Arial" w:cs="Arial"/>
        </w:rPr>
      </w:pPr>
    </w:p>
    <w:p w14:paraId="18A2AA33" w14:textId="77777777" w:rsidR="00567523" w:rsidRDefault="00567523" w:rsidP="00567523">
      <w:pPr>
        <w:pStyle w:val="ListParagraph"/>
        <w:jc w:val="both"/>
        <w:rPr>
          <w:rFonts w:ascii="Arial" w:hAnsi="Arial" w:cs="Arial"/>
        </w:rPr>
      </w:pPr>
    </w:p>
    <w:p w14:paraId="33683820" w14:textId="4C00B817" w:rsidR="00567523" w:rsidRDefault="00567523" w:rsidP="00567523">
      <w:pPr>
        <w:pStyle w:val="ListParagraph"/>
        <w:jc w:val="both"/>
        <w:rPr>
          <w:rFonts w:ascii="Arial" w:hAnsi="Arial" w:cs="Arial"/>
        </w:rPr>
      </w:pPr>
      <w:r>
        <w:rPr>
          <w:rFonts w:ascii="Arial" w:hAnsi="Arial" w:cs="Arial"/>
        </w:rPr>
        <w:t xml:space="preserve">Here is an example </w:t>
      </w:r>
      <w:r w:rsidR="00337F18">
        <w:rPr>
          <w:rFonts w:ascii="Arial" w:hAnsi="Arial" w:cs="Arial"/>
        </w:rPr>
        <w:t>with</w:t>
      </w:r>
      <w:r>
        <w:rPr>
          <w:rFonts w:ascii="Arial" w:hAnsi="Arial" w:cs="Arial"/>
        </w:rPr>
        <w:t xml:space="preserve"> IT</w:t>
      </w:r>
      <w:r w:rsidR="00337F18">
        <w:rPr>
          <w:rFonts w:ascii="Arial" w:hAnsi="Arial" w:cs="Arial"/>
        </w:rPr>
        <w:t xml:space="preserve"> team at workplace</w:t>
      </w:r>
      <w:r>
        <w:rPr>
          <w:rFonts w:ascii="Arial" w:hAnsi="Arial" w:cs="Arial"/>
        </w:rPr>
        <w:t>.</w:t>
      </w:r>
    </w:p>
    <w:p w14:paraId="403DF60C" w14:textId="03939782" w:rsidR="00567523" w:rsidRDefault="00337F18" w:rsidP="00567523">
      <w:pPr>
        <w:pStyle w:val="ListParagraph"/>
        <w:jc w:val="both"/>
        <w:rPr>
          <w:rFonts w:ascii="Arial" w:hAnsi="Arial" w:cs="Arial"/>
        </w:rPr>
      </w:pPr>
      <w:r>
        <w:rPr>
          <w:rFonts w:ascii="Arial" w:hAnsi="Arial" w:cs="Arial"/>
        </w:rPr>
        <w:t xml:space="preserve">My workmates and I we had a problem with the booking </w:t>
      </w:r>
      <w:proofErr w:type="gramStart"/>
      <w:r>
        <w:rPr>
          <w:rFonts w:ascii="Arial" w:hAnsi="Arial" w:cs="Arial"/>
        </w:rPr>
        <w:t>system</w:t>
      </w:r>
      <w:proofErr w:type="gramEnd"/>
      <w:r>
        <w:rPr>
          <w:rFonts w:ascii="Arial" w:hAnsi="Arial" w:cs="Arial"/>
        </w:rPr>
        <w:t xml:space="preserve"> and we call the</w:t>
      </w:r>
      <w:r w:rsidR="00567523">
        <w:rPr>
          <w:rFonts w:ascii="Arial" w:hAnsi="Arial" w:cs="Arial"/>
        </w:rPr>
        <w:t xml:space="preserve"> </w:t>
      </w:r>
      <w:r>
        <w:rPr>
          <w:rFonts w:ascii="Arial" w:hAnsi="Arial" w:cs="Arial"/>
        </w:rPr>
        <w:t>I</w:t>
      </w:r>
      <w:r w:rsidR="00567523">
        <w:rPr>
          <w:rFonts w:ascii="Arial" w:hAnsi="Arial" w:cs="Arial"/>
        </w:rPr>
        <w:t>T te</w:t>
      </w:r>
      <w:r>
        <w:rPr>
          <w:rFonts w:ascii="Arial" w:hAnsi="Arial" w:cs="Arial"/>
        </w:rPr>
        <w:t>am</w:t>
      </w:r>
      <w:r w:rsidR="00567523">
        <w:rPr>
          <w:rFonts w:ascii="Arial" w:hAnsi="Arial" w:cs="Arial"/>
        </w:rPr>
        <w:t xml:space="preserve">, </w:t>
      </w:r>
      <w:r>
        <w:rPr>
          <w:rFonts w:ascii="Arial" w:hAnsi="Arial" w:cs="Arial"/>
        </w:rPr>
        <w:t>t</w:t>
      </w:r>
      <w:r w:rsidR="00567523">
        <w:rPr>
          <w:rFonts w:ascii="Arial" w:hAnsi="Arial" w:cs="Arial"/>
        </w:rPr>
        <w:t>he</w:t>
      </w:r>
      <w:r>
        <w:rPr>
          <w:rFonts w:ascii="Arial" w:hAnsi="Arial" w:cs="Arial"/>
        </w:rPr>
        <w:t>y</w:t>
      </w:r>
      <w:r w:rsidR="00567523">
        <w:rPr>
          <w:rFonts w:ascii="Arial" w:hAnsi="Arial" w:cs="Arial"/>
        </w:rPr>
        <w:t xml:space="preserve"> explains</w:t>
      </w:r>
      <w:r>
        <w:rPr>
          <w:rFonts w:ascii="Arial" w:hAnsi="Arial" w:cs="Arial"/>
        </w:rPr>
        <w:t xml:space="preserve"> us how to fix it by ourselves but</w:t>
      </w:r>
      <w:r w:rsidR="00567523">
        <w:rPr>
          <w:rFonts w:ascii="Arial" w:hAnsi="Arial" w:cs="Arial"/>
        </w:rPr>
        <w:t xml:space="preserve"> everything faster and with </w:t>
      </w:r>
      <w:r w:rsidR="00A561F5">
        <w:rPr>
          <w:rFonts w:ascii="Arial" w:hAnsi="Arial" w:cs="Arial"/>
        </w:rPr>
        <w:t>an IT vocabulary</w:t>
      </w:r>
      <w:r w:rsidR="00567523">
        <w:rPr>
          <w:rFonts w:ascii="Arial" w:hAnsi="Arial" w:cs="Arial"/>
        </w:rPr>
        <w:t xml:space="preserve"> that we</w:t>
      </w:r>
      <w:r w:rsidR="00A561F5">
        <w:rPr>
          <w:rFonts w:ascii="Arial" w:hAnsi="Arial" w:cs="Arial"/>
        </w:rPr>
        <w:t xml:space="preserve"> could not understand</w:t>
      </w:r>
      <w:r w:rsidR="00567523">
        <w:rPr>
          <w:rFonts w:ascii="Arial" w:hAnsi="Arial" w:cs="Arial"/>
        </w:rPr>
        <w:t xml:space="preserve"> </w:t>
      </w:r>
      <w:r w:rsidR="00A561F5">
        <w:rPr>
          <w:rFonts w:ascii="Arial" w:hAnsi="Arial" w:cs="Arial"/>
        </w:rPr>
        <w:t>then</w:t>
      </w:r>
      <w:r w:rsidR="00567523">
        <w:rPr>
          <w:rFonts w:ascii="Arial" w:hAnsi="Arial" w:cs="Arial"/>
        </w:rPr>
        <w:t>, because our of lack of experience with tha</w:t>
      </w:r>
      <w:r w:rsidR="00A561F5">
        <w:rPr>
          <w:rFonts w:ascii="Arial" w:hAnsi="Arial" w:cs="Arial"/>
        </w:rPr>
        <w:t>t problem</w:t>
      </w:r>
      <w:r w:rsidR="00567523">
        <w:rPr>
          <w:rFonts w:ascii="Arial" w:hAnsi="Arial" w:cs="Arial"/>
        </w:rPr>
        <w:t xml:space="preserve"> our feedback was he needs to explain it again and slowly because we </w:t>
      </w:r>
      <w:r w:rsidR="00A561F5">
        <w:rPr>
          <w:rFonts w:ascii="Arial" w:hAnsi="Arial" w:cs="Arial"/>
        </w:rPr>
        <w:t>were missed since the beginning or come and fix it by themselves</w:t>
      </w:r>
      <w:r w:rsidR="00567523">
        <w:rPr>
          <w:rFonts w:ascii="Arial" w:hAnsi="Arial" w:cs="Arial"/>
        </w:rPr>
        <w:t>.</w:t>
      </w:r>
      <w:r w:rsidR="00567523" w:rsidRPr="00355470">
        <w:rPr>
          <w:rFonts w:ascii="Arial" w:hAnsi="Arial" w:cs="Arial"/>
        </w:rPr>
        <w:t xml:space="preserve"> </w:t>
      </w:r>
    </w:p>
    <w:p w14:paraId="58C88BC9" w14:textId="33F22BC3" w:rsidR="00CB1983" w:rsidRPr="00355470" w:rsidRDefault="00CB1983" w:rsidP="00524C6D">
      <w:pPr>
        <w:pStyle w:val="ListParagraph"/>
        <w:jc w:val="both"/>
        <w:rPr>
          <w:rFonts w:ascii="Arial" w:hAnsi="Arial" w:cs="Arial"/>
        </w:rPr>
      </w:pPr>
    </w:p>
    <w:p w14:paraId="6C85B2CD" w14:textId="18841EFF" w:rsidR="007857EC" w:rsidRPr="00355470" w:rsidRDefault="007857EC" w:rsidP="00524C6D">
      <w:pPr>
        <w:pStyle w:val="ListParagraph"/>
        <w:jc w:val="both"/>
        <w:rPr>
          <w:rFonts w:ascii="Arial" w:hAnsi="Arial" w:cs="Arial"/>
        </w:rPr>
      </w:pPr>
    </w:p>
    <w:p w14:paraId="1FA5DC07" w14:textId="77777777" w:rsidR="00756239" w:rsidRPr="00355470" w:rsidRDefault="00756239" w:rsidP="00524C6D">
      <w:pPr>
        <w:pStyle w:val="ListParagraph"/>
        <w:jc w:val="both"/>
        <w:rPr>
          <w:rFonts w:ascii="Arial" w:hAnsi="Arial" w:cs="Arial"/>
        </w:rPr>
      </w:pPr>
    </w:p>
    <w:p w14:paraId="0587BFCF" w14:textId="43D614A2" w:rsidR="00573C8A" w:rsidRPr="00355470" w:rsidRDefault="00756239" w:rsidP="00955E2C">
      <w:pPr>
        <w:pStyle w:val="Heading1"/>
      </w:pPr>
      <w:bookmarkStart w:id="2" w:name="_Toc119491422"/>
      <w:r w:rsidRPr="00355470">
        <w:rPr>
          <w:highlight w:val="lightGray"/>
        </w:rPr>
        <w:t>Communication skills</w:t>
      </w:r>
      <w:bookmarkEnd w:id="2"/>
    </w:p>
    <w:p w14:paraId="36B0E28C" w14:textId="77777777" w:rsidR="00756239" w:rsidRPr="00355470" w:rsidRDefault="00756239" w:rsidP="00524C6D">
      <w:pPr>
        <w:pStyle w:val="ListParagraph"/>
        <w:jc w:val="both"/>
        <w:rPr>
          <w:rFonts w:ascii="Arial" w:hAnsi="Arial" w:cs="Arial"/>
        </w:rPr>
      </w:pPr>
    </w:p>
    <w:p w14:paraId="78C956D3" w14:textId="009BA9DF" w:rsidR="00573C8A" w:rsidRDefault="00573C8A" w:rsidP="00524C6D">
      <w:pPr>
        <w:jc w:val="both"/>
        <w:rPr>
          <w:rFonts w:ascii="Arial" w:hAnsi="Arial" w:cs="Arial"/>
        </w:rPr>
      </w:pPr>
      <w:r>
        <w:rPr>
          <w:rFonts w:ascii="Arial" w:hAnsi="Arial" w:cs="Arial"/>
        </w:rPr>
        <w:t>The communication skills are all this ability that allow us to transmit and link with other people efficiently.</w:t>
      </w:r>
      <w:r w:rsidR="00043D85">
        <w:rPr>
          <w:rFonts w:ascii="Arial" w:hAnsi="Arial" w:cs="Arial"/>
        </w:rPr>
        <w:t xml:space="preserve"> </w:t>
      </w:r>
      <w:sdt>
        <w:sdtPr>
          <w:rPr>
            <w:rFonts w:ascii="Arial" w:hAnsi="Arial" w:cs="Arial"/>
          </w:rPr>
          <w:id w:val="-1994480577"/>
          <w:citation/>
        </w:sdtPr>
        <w:sdtContent>
          <w:r w:rsidR="00043D85">
            <w:rPr>
              <w:rFonts w:ascii="Arial" w:hAnsi="Arial" w:cs="Arial"/>
            </w:rPr>
            <w:fldChar w:fldCharType="begin"/>
          </w:r>
          <w:r w:rsidR="00043D85" w:rsidRPr="00A00EBB">
            <w:rPr>
              <w:rFonts w:ascii="Arial" w:hAnsi="Arial" w:cs="Arial"/>
            </w:rPr>
            <w:instrText xml:space="preserve"> CITATION Nic15 \l 3082 </w:instrText>
          </w:r>
          <w:r w:rsidR="00043D85">
            <w:rPr>
              <w:rFonts w:ascii="Arial" w:hAnsi="Arial" w:cs="Arial"/>
            </w:rPr>
            <w:fldChar w:fldCharType="separate"/>
          </w:r>
          <w:r w:rsidR="00043D85" w:rsidRPr="00A00EBB">
            <w:rPr>
              <w:rFonts w:ascii="Arial" w:hAnsi="Arial" w:cs="Arial"/>
              <w:noProof/>
            </w:rPr>
            <w:t>(Rojas, 2015)</w:t>
          </w:r>
          <w:r w:rsidR="00043D85">
            <w:rPr>
              <w:rFonts w:ascii="Arial" w:hAnsi="Arial" w:cs="Arial"/>
            </w:rPr>
            <w:fldChar w:fldCharType="end"/>
          </w:r>
        </w:sdtContent>
      </w:sdt>
    </w:p>
    <w:p w14:paraId="3C71D460" w14:textId="77777777" w:rsidR="00573C8A" w:rsidRDefault="00573C8A" w:rsidP="00524C6D">
      <w:pPr>
        <w:jc w:val="both"/>
        <w:rPr>
          <w:rFonts w:ascii="Arial" w:hAnsi="Arial" w:cs="Arial"/>
        </w:rPr>
      </w:pPr>
    </w:p>
    <w:p w14:paraId="305A72D7" w14:textId="1644A25F" w:rsidR="00573C8A" w:rsidRDefault="00573C8A" w:rsidP="00524C6D">
      <w:pPr>
        <w:jc w:val="both"/>
        <w:rPr>
          <w:rFonts w:ascii="Arial" w:hAnsi="Arial" w:cs="Arial"/>
        </w:rPr>
      </w:pPr>
      <w:r>
        <w:rPr>
          <w:rFonts w:ascii="Arial" w:hAnsi="Arial" w:cs="Arial"/>
        </w:rPr>
        <w:t>There main communication skills are:</w:t>
      </w:r>
    </w:p>
    <w:p w14:paraId="3F96B43A" w14:textId="138CDE21" w:rsidR="00573C8A" w:rsidRDefault="00573C8A" w:rsidP="00524C6D">
      <w:pPr>
        <w:jc w:val="both"/>
        <w:rPr>
          <w:rFonts w:ascii="Arial" w:hAnsi="Arial" w:cs="Arial"/>
        </w:rPr>
      </w:pPr>
    </w:p>
    <w:p w14:paraId="1E324F4A" w14:textId="5EE232C8" w:rsidR="00573C8A" w:rsidRDefault="00573C8A" w:rsidP="00524C6D">
      <w:pPr>
        <w:jc w:val="both"/>
        <w:rPr>
          <w:rFonts w:ascii="Arial" w:hAnsi="Arial" w:cs="Arial"/>
        </w:rPr>
      </w:pPr>
      <w:r w:rsidRPr="00443429">
        <w:rPr>
          <w:rFonts w:ascii="Arial" w:hAnsi="Arial" w:cs="Arial"/>
          <w:highlight w:val="cyan"/>
        </w:rPr>
        <w:t xml:space="preserve">Verbal </w:t>
      </w:r>
      <w:r w:rsidRPr="00955E2C">
        <w:rPr>
          <w:rFonts w:ascii="Arial" w:hAnsi="Arial" w:cs="Arial"/>
        </w:rPr>
        <w:t>which</w:t>
      </w:r>
      <w:r>
        <w:rPr>
          <w:rFonts w:ascii="Arial" w:hAnsi="Arial" w:cs="Arial"/>
        </w:rPr>
        <w:t xml:space="preserve"> can be divided in two speaking or written is about how I can talk, which kind of vocabulary I use, the volume of my voice. I have to say using a right verbal skill needs to be clear, specific, keeping eye-contact, with sincerity and put empathy </w:t>
      </w:r>
    </w:p>
    <w:p w14:paraId="6489A8B7" w14:textId="77777777" w:rsidR="00573C8A" w:rsidRDefault="00573C8A" w:rsidP="00524C6D">
      <w:pPr>
        <w:jc w:val="both"/>
        <w:rPr>
          <w:rFonts w:ascii="Arial" w:hAnsi="Arial" w:cs="Arial"/>
        </w:rPr>
      </w:pPr>
    </w:p>
    <w:p w14:paraId="686676A1" w14:textId="32991F6D" w:rsidR="00573C8A" w:rsidRDefault="00567523" w:rsidP="00524C6D">
      <w:pPr>
        <w:jc w:val="both"/>
        <w:rPr>
          <w:rFonts w:ascii="Arial" w:hAnsi="Arial" w:cs="Arial"/>
        </w:rPr>
      </w:pPr>
      <w:r>
        <w:rPr>
          <w:rFonts w:ascii="Arial" w:hAnsi="Arial" w:cs="Arial"/>
        </w:rPr>
        <w:t xml:space="preserve">In writing I can see many types of written like letters, memos, reports many of them we will need to use a formal writing to communicate the message. A good structure must include words (accurate, brief and clear), sentences (simple structure, one idea, link </w:t>
      </w:r>
      <w:r w:rsidR="00976A4F">
        <w:rPr>
          <w:rFonts w:ascii="Arial" w:hAnsi="Arial" w:cs="Arial"/>
        </w:rPr>
        <w:t>sentences, be clear, punctuate), paragraphs (read in “chunks”, theme, importance of paragraphs, flowing) and positive and sincere tone.</w:t>
      </w:r>
    </w:p>
    <w:p w14:paraId="381EE30B" w14:textId="13F8F56A" w:rsidR="00567523" w:rsidRDefault="00567523" w:rsidP="00524C6D">
      <w:pPr>
        <w:jc w:val="both"/>
        <w:rPr>
          <w:rFonts w:ascii="Arial" w:hAnsi="Arial" w:cs="Arial"/>
        </w:rPr>
      </w:pPr>
    </w:p>
    <w:p w14:paraId="50EBA3DF" w14:textId="77777777" w:rsidR="00567523" w:rsidRDefault="00567523" w:rsidP="00524C6D">
      <w:pPr>
        <w:jc w:val="both"/>
        <w:rPr>
          <w:rFonts w:ascii="Arial" w:hAnsi="Arial" w:cs="Arial"/>
        </w:rPr>
      </w:pPr>
    </w:p>
    <w:p w14:paraId="02E2E4EB" w14:textId="77777777" w:rsidR="00567523" w:rsidRDefault="00567523" w:rsidP="00524C6D">
      <w:pPr>
        <w:jc w:val="both"/>
        <w:rPr>
          <w:rFonts w:ascii="Arial" w:hAnsi="Arial" w:cs="Arial"/>
        </w:rPr>
      </w:pPr>
    </w:p>
    <w:p w14:paraId="2025D2CC" w14:textId="3B0AA9B0" w:rsidR="00573C8A" w:rsidRDefault="00573C8A" w:rsidP="00524C6D">
      <w:pPr>
        <w:jc w:val="both"/>
        <w:rPr>
          <w:rFonts w:ascii="Arial" w:hAnsi="Arial" w:cs="Arial"/>
        </w:rPr>
      </w:pPr>
      <w:r w:rsidRPr="00443429">
        <w:rPr>
          <w:rFonts w:ascii="Arial" w:hAnsi="Arial" w:cs="Arial"/>
          <w:highlight w:val="cyan"/>
        </w:rPr>
        <w:t>Non- verbal</w:t>
      </w:r>
      <w:r>
        <w:rPr>
          <w:rFonts w:ascii="Arial" w:hAnsi="Arial" w:cs="Arial"/>
        </w:rPr>
        <w:t xml:space="preserve"> is about how we communicate no using words, but through our body language, face expression, visual contact, gestures, and signs.</w:t>
      </w:r>
      <w:r w:rsidR="00955E2C">
        <w:rPr>
          <w:rFonts w:ascii="Arial" w:hAnsi="Arial" w:cs="Arial"/>
        </w:rPr>
        <w:t xml:space="preserve"> This non-verbal communication can </w:t>
      </w:r>
      <w:r w:rsidR="00955E2C">
        <w:rPr>
          <w:rFonts w:ascii="Arial" w:hAnsi="Arial" w:cs="Arial"/>
        </w:rPr>
        <w:lastRenderedPageBreak/>
        <w:t>provide more information than verbal because conscious or unconscious we use more non-verbal skill.</w:t>
      </w:r>
    </w:p>
    <w:p w14:paraId="1C296597" w14:textId="77777777" w:rsidR="00573C8A" w:rsidRDefault="00573C8A" w:rsidP="00524C6D">
      <w:pPr>
        <w:jc w:val="both"/>
        <w:rPr>
          <w:rFonts w:ascii="Arial" w:hAnsi="Arial" w:cs="Arial"/>
        </w:rPr>
      </w:pPr>
    </w:p>
    <w:p w14:paraId="5D1CB3C6" w14:textId="77777777" w:rsidR="00DF6516" w:rsidRDefault="00573C8A" w:rsidP="00524C6D">
      <w:pPr>
        <w:jc w:val="both"/>
        <w:rPr>
          <w:rFonts w:ascii="Arial" w:hAnsi="Arial" w:cs="Arial"/>
        </w:rPr>
      </w:pPr>
      <w:r>
        <w:rPr>
          <w:rFonts w:ascii="Arial" w:hAnsi="Arial" w:cs="Arial"/>
        </w:rPr>
        <w:t xml:space="preserve"> A good way to transmit non-verbal communication is keeping our eye-contact with the person who is talking to, another right way is manage a proper body language like do not have cross arms it could mean you are in defensive mood or mistrust or our face gesture that needs to be controlled, also give space and not being too close to that person that just met, shaking hands is a right way to touch the other person, when is time to talk the silence when the other person is trying to communicate is a very essential key to let conversation to flow.</w:t>
      </w:r>
    </w:p>
    <w:p w14:paraId="22214935" w14:textId="77777777" w:rsidR="00DF6516" w:rsidRDefault="00DF6516" w:rsidP="00524C6D">
      <w:pPr>
        <w:jc w:val="both"/>
        <w:rPr>
          <w:rFonts w:ascii="Arial" w:hAnsi="Arial" w:cs="Arial"/>
        </w:rPr>
      </w:pPr>
    </w:p>
    <w:p w14:paraId="0D0C36E2" w14:textId="18477F22" w:rsidR="00573C8A" w:rsidRDefault="00DF6516" w:rsidP="00524C6D">
      <w:pPr>
        <w:jc w:val="both"/>
        <w:rPr>
          <w:rFonts w:ascii="Arial" w:hAnsi="Arial" w:cs="Arial"/>
        </w:rPr>
      </w:pPr>
      <w:r>
        <w:rPr>
          <w:rFonts w:ascii="Arial" w:hAnsi="Arial" w:cs="Arial"/>
        </w:rPr>
        <w:t xml:space="preserve">This is an example that the lecturer showed at class about how everything </w:t>
      </w:r>
      <w:r w:rsidR="006968DD">
        <w:rPr>
          <w:rFonts w:ascii="Arial" w:hAnsi="Arial" w:cs="Arial"/>
        </w:rPr>
        <w:t>changes</w:t>
      </w:r>
      <w:r>
        <w:rPr>
          <w:rFonts w:ascii="Arial" w:hAnsi="Arial" w:cs="Arial"/>
        </w:rPr>
        <w:t xml:space="preserve"> with a not right body language: </w:t>
      </w:r>
      <w:r w:rsidR="00976A4F">
        <w:rPr>
          <w:rFonts w:ascii="Arial" w:hAnsi="Arial" w:cs="Arial"/>
        </w:rPr>
        <w:t>A Day</w:t>
      </w:r>
      <w:r>
        <w:rPr>
          <w:rFonts w:ascii="Arial" w:hAnsi="Arial" w:cs="Arial"/>
        </w:rPr>
        <w:t xml:space="preserve"> with the chief </w:t>
      </w:r>
      <w:r w:rsidR="00567523">
        <w:rPr>
          <w:rFonts w:ascii="Arial" w:hAnsi="Arial" w:cs="Arial"/>
        </w:rPr>
        <w:t xml:space="preserve">- </w:t>
      </w:r>
      <w:r>
        <w:rPr>
          <w:rFonts w:ascii="Arial" w:hAnsi="Arial" w:cs="Arial"/>
        </w:rPr>
        <w:t>Mark has been the top salesman in his company and because this, the company rewarded Mark with a free trip Mark to head office in California to meet the executive chief Alana who has very bad feedback along to the head company employees.</w:t>
      </w:r>
    </w:p>
    <w:p w14:paraId="6730764A" w14:textId="4936E619" w:rsidR="00DF6516" w:rsidRDefault="00DF6516" w:rsidP="00524C6D">
      <w:pPr>
        <w:jc w:val="both"/>
        <w:rPr>
          <w:rFonts w:ascii="Arial" w:hAnsi="Arial" w:cs="Arial"/>
        </w:rPr>
      </w:pPr>
    </w:p>
    <w:p w14:paraId="5A263887" w14:textId="500A19DE" w:rsidR="00DF6516" w:rsidRDefault="00DF6516" w:rsidP="00524C6D">
      <w:pPr>
        <w:jc w:val="both"/>
        <w:rPr>
          <w:rFonts w:ascii="Arial" w:hAnsi="Arial" w:cs="Arial"/>
        </w:rPr>
      </w:pPr>
      <w:r>
        <w:rPr>
          <w:rFonts w:ascii="Arial" w:hAnsi="Arial" w:cs="Arial"/>
        </w:rPr>
        <w:t xml:space="preserve">Mark is nervous to meet his boss because don’t know how she is going to react, for the Mark’s surprise she was receiving with a big and friendly smile offering something to drink. The meeting was keep going good and Mark felt more relax he start to loss his right body language and telling her everything what was wrong in London office. Suddenly Alana told him with a gruff voice “my secretary will show you out “ </w:t>
      </w:r>
    </w:p>
    <w:p w14:paraId="325FAF55" w14:textId="1BD60E4C" w:rsidR="00573C8A" w:rsidRDefault="00573C8A" w:rsidP="00524C6D">
      <w:pPr>
        <w:jc w:val="both"/>
        <w:rPr>
          <w:rFonts w:ascii="Arial" w:hAnsi="Arial" w:cs="Arial"/>
        </w:rPr>
      </w:pPr>
    </w:p>
    <w:p w14:paraId="7DEF38D8" w14:textId="77777777" w:rsidR="00573C8A" w:rsidRDefault="00573C8A" w:rsidP="00524C6D">
      <w:pPr>
        <w:jc w:val="both"/>
        <w:rPr>
          <w:rFonts w:ascii="Arial" w:hAnsi="Arial" w:cs="Arial"/>
        </w:rPr>
      </w:pPr>
    </w:p>
    <w:p w14:paraId="41AF4EC4" w14:textId="3EB416B7" w:rsidR="007857EC" w:rsidRDefault="004E1A18" w:rsidP="004E1A18">
      <w:pPr>
        <w:jc w:val="both"/>
        <w:rPr>
          <w:rFonts w:ascii="Arial" w:hAnsi="Arial" w:cs="Arial"/>
        </w:rPr>
      </w:pPr>
      <w:r w:rsidRPr="0002487F">
        <w:rPr>
          <w:rFonts w:ascii="Arial" w:hAnsi="Arial" w:cs="Arial"/>
          <w:highlight w:val="cyan"/>
        </w:rPr>
        <w:t>Listening</w:t>
      </w:r>
      <w:r>
        <w:rPr>
          <w:rFonts w:ascii="Arial" w:hAnsi="Arial" w:cs="Arial"/>
        </w:rPr>
        <w:t xml:space="preserve"> </w:t>
      </w:r>
    </w:p>
    <w:p w14:paraId="1DD83AA8" w14:textId="1EC98863" w:rsidR="004E1A18" w:rsidRDefault="004E1A18" w:rsidP="004E1A18">
      <w:pPr>
        <w:jc w:val="both"/>
        <w:rPr>
          <w:rFonts w:ascii="Arial" w:hAnsi="Arial" w:cs="Arial"/>
        </w:rPr>
      </w:pPr>
      <w:r>
        <w:rPr>
          <w:rFonts w:ascii="Arial" w:hAnsi="Arial" w:cs="Arial"/>
        </w:rPr>
        <w:t xml:space="preserve">Is </w:t>
      </w:r>
      <w:r w:rsidR="00BD2163">
        <w:rPr>
          <w:rFonts w:ascii="Arial" w:hAnsi="Arial" w:cs="Arial"/>
        </w:rPr>
        <w:t>an</w:t>
      </w:r>
      <w:r>
        <w:rPr>
          <w:rFonts w:ascii="Arial" w:hAnsi="Arial" w:cs="Arial"/>
        </w:rPr>
        <w:t xml:space="preserve"> essential key of communication that shows to the speaker that the listener understood the theme.</w:t>
      </w:r>
      <w:r w:rsidR="00BD2163">
        <w:rPr>
          <w:rFonts w:ascii="Arial" w:hAnsi="Arial" w:cs="Arial"/>
        </w:rPr>
        <w:t xml:space="preserve"> Active listening and empathetic listening are important to develop a good relationship.</w:t>
      </w:r>
    </w:p>
    <w:p w14:paraId="3481FDCE" w14:textId="77777777" w:rsidR="00BD2163" w:rsidRPr="004E1A18" w:rsidRDefault="00BD2163" w:rsidP="004E1A18">
      <w:pPr>
        <w:jc w:val="both"/>
        <w:rPr>
          <w:rFonts w:ascii="Arial" w:hAnsi="Arial" w:cs="Arial"/>
        </w:rPr>
      </w:pPr>
    </w:p>
    <w:p w14:paraId="524CFBE3" w14:textId="7D547918" w:rsidR="004E1A18" w:rsidRDefault="007A2B8F" w:rsidP="00524C6D">
      <w:pPr>
        <w:jc w:val="both"/>
        <w:rPr>
          <w:rFonts w:ascii="Arial" w:hAnsi="Arial" w:cs="Arial"/>
        </w:rPr>
      </w:pPr>
      <w:r w:rsidRPr="0002487F">
        <w:rPr>
          <w:rFonts w:ascii="Arial" w:hAnsi="Arial" w:cs="Arial"/>
          <w:i/>
          <w:iCs/>
        </w:rPr>
        <w:t>Active listenin</w:t>
      </w:r>
      <w:r w:rsidR="004E1A18" w:rsidRPr="0002487F">
        <w:rPr>
          <w:rFonts w:ascii="Arial" w:hAnsi="Arial" w:cs="Arial"/>
          <w:i/>
          <w:iCs/>
        </w:rPr>
        <w:t>g</w:t>
      </w:r>
      <w:r w:rsidR="004E1A18">
        <w:rPr>
          <w:rFonts w:ascii="Arial" w:hAnsi="Arial" w:cs="Arial"/>
        </w:rPr>
        <w:t xml:space="preserve"> let us understand more about what that person is talking about</w:t>
      </w:r>
      <w:r w:rsidR="00BD2163">
        <w:rPr>
          <w:rFonts w:ascii="Arial" w:hAnsi="Arial" w:cs="Arial"/>
        </w:rPr>
        <w:t xml:space="preserve"> through the body language, the speed of voice and the tone. </w:t>
      </w:r>
      <w:r w:rsidR="004F76B8">
        <w:rPr>
          <w:rFonts w:ascii="Arial" w:hAnsi="Arial" w:cs="Arial"/>
        </w:rPr>
        <w:t>Also,</w:t>
      </w:r>
      <w:r w:rsidR="00BD2163">
        <w:rPr>
          <w:rFonts w:ascii="Arial" w:hAnsi="Arial" w:cs="Arial"/>
        </w:rPr>
        <w:t xml:space="preserve"> the exchange of opinion</w:t>
      </w:r>
      <w:r w:rsidR="004F76B8">
        <w:rPr>
          <w:rFonts w:ascii="Arial" w:hAnsi="Arial" w:cs="Arial"/>
        </w:rPr>
        <w:t xml:space="preserve"> with no interruption</w:t>
      </w:r>
      <w:r w:rsidR="00BD2163">
        <w:rPr>
          <w:rFonts w:ascii="Arial" w:hAnsi="Arial" w:cs="Arial"/>
        </w:rPr>
        <w:t xml:space="preserve"> will let </w:t>
      </w:r>
      <w:r w:rsidR="004F76B8">
        <w:rPr>
          <w:rFonts w:ascii="Arial" w:hAnsi="Arial" w:cs="Arial"/>
        </w:rPr>
        <w:t>the conversation flow better</w:t>
      </w:r>
      <w:r w:rsidR="00BE0269">
        <w:rPr>
          <w:rFonts w:ascii="Arial" w:hAnsi="Arial" w:cs="Arial"/>
        </w:rPr>
        <w:t>.</w:t>
      </w:r>
      <w:r w:rsidR="00955E2C">
        <w:rPr>
          <w:rFonts w:ascii="Arial" w:hAnsi="Arial" w:cs="Arial"/>
        </w:rPr>
        <w:t xml:space="preserve"> The key points to develop the active listening are pay attention, show that you are listening, provide feedback, defer judgment, respond appropriately.</w:t>
      </w:r>
      <w:r w:rsidR="00BD7D14">
        <w:rPr>
          <w:rFonts w:ascii="Arial" w:hAnsi="Arial" w:cs="Arial"/>
        </w:rPr>
        <w:t xml:space="preserve"> </w:t>
      </w:r>
    </w:p>
    <w:p w14:paraId="68EC5AAA" w14:textId="77777777" w:rsidR="004F76B8" w:rsidRDefault="004F76B8" w:rsidP="00524C6D">
      <w:pPr>
        <w:jc w:val="both"/>
        <w:rPr>
          <w:rFonts w:ascii="Arial" w:hAnsi="Arial" w:cs="Arial"/>
        </w:rPr>
      </w:pPr>
    </w:p>
    <w:p w14:paraId="44648590" w14:textId="44011DB6" w:rsidR="007857EC" w:rsidRDefault="004F76B8" w:rsidP="00524C6D">
      <w:pPr>
        <w:jc w:val="both"/>
        <w:rPr>
          <w:rFonts w:ascii="Arial" w:hAnsi="Arial" w:cs="Arial"/>
        </w:rPr>
      </w:pPr>
      <w:r w:rsidRPr="0002487F">
        <w:rPr>
          <w:rFonts w:ascii="Arial" w:hAnsi="Arial" w:cs="Arial"/>
          <w:i/>
          <w:iCs/>
        </w:rPr>
        <w:t>Empathetic listening</w:t>
      </w:r>
      <w:r>
        <w:rPr>
          <w:rFonts w:ascii="Arial" w:hAnsi="Arial" w:cs="Arial"/>
        </w:rPr>
        <w:t xml:space="preserve"> is the ability to understand the other person through emotions and be in the “shoes of the person” in connexion about their feelings</w:t>
      </w:r>
      <w:r w:rsidR="00BE0269">
        <w:rPr>
          <w:rFonts w:ascii="Arial" w:hAnsi="Arial" w:cs="Arial"/>
        </w:rPr>
        <w:t xml:space="preserve"> and judge.</w:t>
      </w:r>
      <w:r w:rsidR="00955E2C">
        <w:rPr>
          <w:rFonts w:ascii="Arial" w:hAnsi="Arial" w:cs="Arial"/>
        </w:rPr>
        <w:t xml:space="preserve"> To provide an essential empathetic listening be non-judgmental, listen carefully, understand emotions, control your words, following this you will show kind, caring and be supportive to the other person.  </w:t>
      </w:r>
    </w:p>
    <w:p w14:paraId="11D7D26C" w14:textId="1FB03E65" w:rsidR="00BE0269" w:rsidRDefault="00BE0269" w:rsidP="00524C6D">
      <w:pPr>
        <w:jc w:val="both"/>
        <w:rPr>
          <w:rFonts w:ascii="Arial" w:hAnsi="Arial" w:cs="Arial"/>
        </w:rPr>
      </w:pPr>
    </w:p>
    <w:p w14:paraId="47567545" w14:textId="54AEC966" w:rsidR="00BE0269" w:rsidRDefault="00BE0269" w:rsidP="00524C6D">
      <w:pPr>
        <w:jc w:val="both"/>
        <w:rPr>
          <w:rFonts w:ascii="Arial" w:hAnsi="Arial" w:cs="Arial"/>
        </w:rPr>
      </w:pPr>
      <w:r>
        <w:rPr>
          <w:rFonts w:ascii="Arial" w:hAnsi="Arial" w:cs="Arial"/>
        </w:rPr>
        <w:t xml:space="preserve">Case study at class Max the multitasker: Max was good on organise and planning events, so he decided to start a business by himself which he had plenty of </w:t>
      </w:r>
      <w:r w:rsidR="00DA6C06">
        <w:rPr>
          <w:rFonts w:ascii="Arial" w:hAnsi="Arial" w:cs="Arial"/>
        </w:rPr>
        <w:t>satisfied customers. One of these customers was Tamara who decide to hire Max again to organise her parent’s weddings,</w:t>
      </w:r>
    </w:p>
    <w:p w14:paraId="118F813B" w14:textId="2FF81E03" w:rsidR="00DA6C06" w:rsidRDefault="00DA6C06" w:rsidP="00524C6D">
      <w:pPr>
        <w:jc w:val="both"/>
        <w:rPr>
          <w:rFonts w:ascii="Arial" w:hAnsi="Arial" w:cs="Arial"/>
        </w:rPr>
      </w:pPr>
      <w:r>
        <w:rPr>
          <w:rFonts w:ascii="Arial" w:hAnsi="Arial" w:cs="Arial"/>
        </w:rPr>
        <w:t>Max accepted despite he was busy.</w:t>
      </w:r>
    </w:p>
    <w:p w14:paraId="5CA42165" w14:textId="1FA20466" w:rsidR="00DA6C06" w:rsidRDefault="00DA6C06" w:rsidP="00524C6D">
      <w:pPr>
        <w:jc w:val="both"/>
        <w:rPr>
          <w:rFonts w:ascii="Arial" w:hAnsi="Arial" w:cs="Arial"/>
        </w:rPr>
      </w:pPr>
    </w:p>
    <w:p w14:paraId="258F7554" w14:textId="5639E3ED" w:rsidR="00DA6C06" w:rsidRDefault="00DA6C06" w:rsidP="00524C6D">
      <w:pPr>
        <w:jc w:val="both"/>
        <w:rPr>
          <w:rFonts w:ascii="Arial" w:hAnsi="Arial" w:cs="Arial"/>
        </w:rPr>
      </w:pPr>
      <w:r>
        <w:rPr>
          <w:rFonts w:ascii="Arial" w:hAnsi="Arial" w:cs="Arial"/>
        </w:rPr>
        <w:t>Due to Max has expenses could not afford somebody who help him, so he was in the role of secretary and receptionist. Tamara call Max to let him know due to some issue with her father’s health the wedding needs to be earlier that the date agreed, Max accepted the new date with no problems.</w:t>
      </w:r>
    </w:p>
    <w:p w14:paraId="05E9D89D" w14:textId="7727A685" w:rsidR="00DA6C06" w:rsidRDefault="00DA6C06" w:rsidP="00524C6D">
      <w:pPr>
        <w:jc w:val="both"/>
        <w:rPr>
          <w:rFonts w:ascii="Arial" w:hAnsi="Arial" w:cs="Arial"/>
        </w:rPr>
      </w:pPr>
    </w:p>
    <w:p w14:paraId="472C31F4" w14:textId="4F65A9D0" w:rsidR="00DA6C06" w:rsidRDefault="00DA6C06" w:rsidP="00524C6D">
      <w:pPr>
        <w:jc w:val="both"/>
        <w:rPr>
          <w:rFonts w:ascii="Arial" w:hAnsi="Arial" w:cs="Arial"/>
        </w:rPr>
      </w:pPr>
      <w:r>
        <w:rPr>
          <w:rFonts w:ascii="Arial" w:hAnsi="Arial" w:cs="Arial"/>
        </w:rPr>
        <w:t xml:space="preserve">When the day came </w:t>
      </w:r>
      <w:r w:rsidR="00205F5F">
        <w:rPr>
          <w:rFonts w:ascii="Arial" w:hAnsi="Arial" w:cs="Arial"/>
        </w:rPr>
        <w:t xml:space="preserve">Tamara </w:t>
      </w:r>
      <w:r>
        <w:rPr>
          <w:rFonts w:ascii="Arial" w:hAnsi="Arial" w:cs="Arial"/>
        </w:rPr>
        <w:t xml:space="preserve">and all the guests arrive to the venue the found that another </w:t>
      </w:r>
      <w:r w:rsidR="00205F5F">
        <w:rPr>
          <w:rFonts w:ascii="Arial" w:hAnsi="Arial" w:cs="Arial"/>
        </w:rPr>
        <w:t>party was celebrating, Tamara upset call to Max to know what was wrong, and he apologised and said due to extremely busy diary and organising everything by himself he forgot to write the new date, Max offered Tamara organise the wedding at half price after her father come out form hospital but Tamara angry refuse and she will tell all her friends what happened.</w:t>
      </w:r>
    </w:p>
    <w:p w14:paraId="0A305D38" w14:textId="7C74D9D9" w:rsidR="004542DD" w:rsidRDefault="004542DD" w:rsidP="00524C6D">
      <w:pPr>
        <w:jc w:val="both"/>
        <w:rPr>
          <w:rFonts w:ascii="Arial" w:hAnsi="Arial" w:cs="Arial"/>
        </w:rPr>
      </w:pPr>
    </w:p>
    <w:p w14:paraId="29D655FD" w14:textId="7DD12A7F" w:rsidR="004542DD" w:rsidRDefault="004542DD" w:rsidP="00524C6D">
      <w:pPr>
        <w:jc w:val="both"/>
        <w:rPr>
          <w:rFonts w:ascii="Arial" w:hAnsi="Arial" w:cs="Arial"/>
        </w:rPr>
      </w:pPr>
    </w:p>
    <w:p w14:paraId="5C583DC0" w14:textId="4045D314" w:rsidR="00233127" w:rsidRDefault="00233127" w:rsidP="00524C6D">
      <w:pPr>
        <w:jc w:val="both"/>
        <w:rPr>
          <w:rFonts w:ascii="Arial" w:hAnsi="Arial" w:cs="Arial"/>
        </w:rPr>
      </w:pPr>
    </w:p>
    <w:p w14:paraId="51BF886C" w14:textId="3BE16F20" w:rsidR="00233127" w:rsidRDefault="00233127" w:rsidP="00524C6D">
      <w:pPr>
        <w:jc w:val="both"/>
        <w:rPr>
          <w:rFonts w:ascii="Arial" w:hAnsi="Arial" w:cs="Arial"/>
        </w:rPr>
      </w:pPr>
    </w:p>
    <w:p w14:paraId="5270FAF0" w14:textId="77777777" w:rsidR="00233127" w:rsidRDefault="00233127" w:rsidP="00524C6D">
      <w:pPr>
        <w:jc w:val="both"/>
        <w:rPr>
          <w:rFonts w:ascii="Arial" w:hAnsi="Arial" w:cs="Arial"/>
        </w:rPr>
      </w:pPr>
    </w:p>
    <w:p w14:paraId="06796CB8" w14:textId="7B4C84B7" w:rsidR="004542DD" w:rsidRDefault="004542DD" w:rsidP="00524C6D">
      <w:pPr>
        <w:jc w:val="both"/>
        <w:rPr>
          <w:rFonts w:ascii="Arial" w:hAnsi="Arial" w:cs="Arial"/>
        </w:rPr>
      </w:pPr>
    </w:p>
    <w:p w14:paraId="418C5153" w14:textId="658A3295" w:rsidR="004542DD" w:rsidRPr="004542DD" w:rsidRDefault="004542DD" w:rsidP="00955E2C">
      <w:pPr>
        <w:pStyle w:val="Heading1"/>
      </w:pPr>
      <w:bookmarkStart w:id="3" w:name="_Toc119491423"/>
      <w:r w:rsidRPr="004542DD">
        <w:rPr>
          <w:highlight w:val="lightGray"/>
        </w:rPr>
        <w:t>Communication in</w:t>
      </w:r>
      <w:r>
        <w:rPr>
          <w:highlight w:val="lightGray"/>
        </w:rPr>
        <w:t xml:space="preserve"> the</w:t>
      </w:r>
      <w:r w:rsidRPr="004542DD">
        <w:rPr>
          <w:highlight w:val="lightGray"/>
        </w:rPr>
        <w:t xml:space="preserve"> workplace</w:t>
      </w:r>
      <w:bookmarkEnd w:id="3"/>
    </w:p>
    <w:p w14:paraId="2A361F0C" w14:textId="01C36BAE" w:rsidR="004F76B8" w:rsidRDefault="004F76B8" w:rsidP="00524C6D">
      <w:pPr>
        <w:jc w:val="both"/>
        <w:rPr>
          <w:rFonts w:ascii="Arial" w:hAnsi="Arial" w:cs="Arial"/>
        </w:rPr>
      </w:pPr>
    </w:p>
    <w:p w14:paraId="7F25D70A" w14:textId="718F5A98" w:rsidR="001D20C4" w:rsidRDefault="00233127" w:rsidP="00524C6D">
      <w:pPr>
        <w:jc w:val="both"/>
        <w:rPr>
          <w:rFonts w:ascii="Arial" w:hAnsi="Arial" w:cs="Arial"/>
        </w:rPr>
      </w:pPr>
      <w:r>
        <w:rPr>
          <w:rFonts w:ascii="Arial" w:hAnsi="Arial" w:cs="Arial"/>
        </w:rPr>
        <w:t>Workers during their workhours are constantly receiving, sending, coordinating teams to develop and achieve the company goals</w:t>
      </w:r>
      <w:r w:rsidR="00B07C48">
        <w:rPr>
          <w:rFonts w:ascii="Arial" w:hAnsi="Arial" w:cs="Arial"/>
        </w:rPr>
        <w:t xml:space="preserve"> for that reason</w:t>
      </w:r>
      <w:r>
        <w:rPr>
          <w:rFonts w:ascii="Arial" w:hAnsi="Arial" w:cs="Arial"/>
        </w:rPr>
        <w:t xml:space="preserve"> the workers should have </w:t>
      </w:r>
      <w:r w:rsidR="00B07C48">
        <w:rPr>
          <w:rFonts w:ascii="Arial" w:hAnsi="Arial" w:cs="Arial"/>
        </w:rPr>
        <w:t>a proper good communication.</w:t>
      </w:r>
      <w:r w:rsidR="001D20C4">
        <w:rPr>
          <w:rFonts w:ascii="Arial" w:hAnsi="Arial" w:cs="Arial"/>
        </w:rPr>
        <w:t xml:space="preserve"> To transmit what I want </w:t>
      </w:r>
      <w:r w:rsidR="00BC1476">
        <w:rPr>
          <w:rFonts w:ascii="Arial" w:hAnsi="Arial" w:cs="Arial"/>
        </w:rPr>
        <w:t>to communicate</w:t>
      </w:r>
      <w:r w:rsidR="001D20C4">
        <w:rPr>
          <w:rFonts w:ascii="Arial" w:hAnsi="Arial" w:cs="Arial"/>
        </w:rPr>
        <w:t xml:space="preserve"> I will need an open attitude, clarity</w:t>
      </w:r>
      <w:r w:rsidR="00EC0DC8">
        <w:rPr>
          <w:rFonts w:ascii="Arial" w:hAnsi="Arial" w:cs="Arial"/>
        </w:rPr>
        <w:t xml:space="preserve"> and respect to reach</w:t>
      </w:r>
      <w:r w:rsidR="001D20C4">
        <w:rPr>
          <w:rFonts w:ascii="Arial" w:hAnsi="Arial" w:cs="Arial"/>
        </w:rPr>
        <w:t xml:space="preserve"> </w:t>
      </w:r>
      <w:r w:rsidR="00EC0DC8">
        <w:rPr>
          <w:rFonts w:ascii="Arial" w:hAnsi="Arial" w:cs="Arial"/>
        </w:rPr>
        <w:t>a</w:t>
      </w:r>
      <w:r w:rsidR="001D20C4">
        <w:rPr>
          <w:rFonts w:ascii="Arial" w:hAnsi="Arial" w:cs="Arial"/>
        </w:rPr>
        <w:t xml:space="preserve">n effective communication </w:t>
      </w:r>
      <w:r w:rsidR="00EC0DC8">
        <w:rPr>
          <w:rFonts w:ascii="Arial" w:hAnsi="Arial" w:cs="Arial"/>
        </w:rPr>
        <w:t>and</w:t>
      </w:r>
      <w:r w:rsidR="001D20C4">
        <w:rPr>
          <w:rFonts w:ascii="Arial" w:hAnsi="Arial" w:cs="Arial"/>
        </w:rPr>
        <w:t xml:space="preserve"> motivate employees, grow the productivity</w:t>
      </w:r>
      <w:r w:rsidR="00EC0DC8">
        <w:rPr>
          <w:rFonts w:ascii="Arial" w:hAnsi="Arial" w:cs="Arial"/>
        </w:rPr>
        <w:t xml:space="preserve"> and avoid conflicts between employees or with the customers.</w:t>
      </w:r>
      <w:r w:rsidR="00043D85">
        <w:rPr>
          <w:rFonts w:ascii="Arial" w:hAnsi="Arial" w:cs="Arial"/>
        </w:rPr>
        <w:t xml:space="preserve"> </w:t>
      </w:r>
      <w:sdt>
        <w:sdtPr>
          <w:rPr>
            <w:rFonts w:ascii="Arial" w:hAnsi="Arial" w:cs="Arial"/>
          </w:rPr>
          <w:id w:val="301820260"/>
          <w:citation/>
        </w:sdtPr>
        <w:sdtContent>
          <w:r w:rsidR="00043D85">
            <w:rPr>
              <w:rFonts w:ascii="Arial" w:hAnsi="Arial" w:cs="Arial"/>
            </w:rPr>
            <w:fldChar w:fldCharType="begin"/>
          </w:r>
          <w:r w:rsidR="00043D85" w:rsidRPr="00A00EBB">
            <w:rPr>
              <w:rFonts w:ascii="Arial" w:hAnsi="Arial" w:cs="Arial"/>
            </w:rPr>
            <w:instrText xml:space="preserve"> CITATION Jen18 \l 3082 </w:instrText>
          </w:r>
          <w:r w:rsidR="00043D85">
            <w:rPr>
              <w:rFonts w:ascii="Arial" w:hAnsi="Arial" w:cs="Arial"/>
            </w:rPr>
            <w:fldChar w:fldCharType="separate"/>
          </w:r>
          <w:r w:rsidR="00043D85" w:rsidRPr="00A00EBB">
            <w:rPr>
              <w:rFonts w:ascii="Arial" w:hAnsi="Arial" w:cs="Arial"/>
              <w:noProof/>
            </w:rPr>
            <w:t>(Herrity, 2018)</w:t>
          </w:r>
          <w:r w:rsidR="00043D85">
            <w:rPr>
              <w:rFonts w:ascii="Arial" w:hAnsi="Arial" w:cs="Arial"/>
            </w:rPr>
            <w:fldChar w:fldCharType="end"/>
          </w:r>
        </w:sdtContent>
      </w:sdt>
    </w:p>
    <w:p w14:paraId="2D48B4E2" w14:textId="41BF57B3" w:rsidR="00EC0DC8" w:rsidRDefault="00EC0DC8" w:rsidP="00524C6D">
      <w:pPr>
        <w:jc w:val="both"/>
        <w:rPr>
          <w:rFonts w:ascii="Arial" w:hAnsi="Arial" w:cs="Arial"/>
        </w:rPr>
      </w:pPr>
    </w:p>
    <w:p w14:paraId="64944C36" w14:textId="283CB0D3" w:rsidR="009C68E6" w:rsidRDefault="009C68E6" w:rsidP="00524C6D">
      <w:pPr>
        <w:jc w:val="both"/>
        <w:rPr>
          <w:rFonts w:ascii="Arial" w:hAnsi="Arial" w:cs="Arial"/>
        </w:rPr>
      </w:pPr>
    </w:p>
    <w:p w14:paraId="3B585622" w14:textId="6BB55CD8" w:rsidR="009C68E6" w:rsidRDefault="009C68E6" w:rsidP="00955E2C">
      <w:pPr>
        <w:pStyle w:val="Heading2"/>
      </w:pPr>
      <w:bookmarkStart w:id="4" w:name="_Toc119491424"/>
      <w:r w:rsidRPr="00495F29">
        <w:rPr>
          <w:highlight w:val="cyan"/>
        </w:rPr>
        <w:t>Methods of communication in a company</w:t>
      </w:r>
      <w:bookmarkEnd w:id="4"/>
    </w:p>
    <w:p w14:paraId="27B7CBF2" w14:textId="5117D7F5" w:rsidR="009C68E6" w:rsidRDefault="009C68E6" w:rsidP="00524C6D">
      <w:pPr>
        <w:jc w:val="both"/>
        <w:rPr>
          <w:rFonts w:ascii="Arial" w:hAnsi="Arial" w:cs="Arial"/>
        </w:rPr>
      </w:pPr>
    </w:p>
    <w:p w14:paraId="1AC4B211" w14:textId="6B97FD63" w:rsidR="009C68E6" w:rsidRDefault="009C68E6" w:rsidP="00524C6D">
      <w:pPr>
        <w:jc w:val="both"/>
        <w:rPr>
          <w:rFonts w:ascii="Arial" w:hAnsi="Arial" w:cs="Arial"/>
        </w:rPr>
      </w:pPr>
      <w:r>
        <w:rPr>
          <w:rFonts w:ascii="Arial" w:hAnsi="Arial" w:cs="Arial"/>
        </w:rPr>
        <w:t>A successful company has different methods of communication:</w:t>
      </w:r>
    </w:p>
    <w:p w14:paraId="40E0A76A" w14:textId="77777777" w:rsidR="00495F29" w:rsidRDefault="00495F29" w:rsidP="00524C6D">
      <w:pPr>
        <w:jc w:val="both"/>
        <w:rPr>
          <w:rFonts w:ascii="Arial" w:hAnsi="Arial" w:cs="Arial"/>
        </w:rPr>
      </w:pPr>
    </w:p>
    <w:p w14:paraId="75A3BC47" w14:textId="1A3BB20F" w:rsidR="009C68E6" w:rsidRDefault="009C68E6" w:rsidP="00524C6D">
      <w:pPr>
        <w:jc w:val="both"/>
        <w:rPr>
          <w:rFonts w:ascii="Arial" w:hAnsi="Arial" w:cs="Arial"/>
        </w:rPr>
      </w:pPr>
      <w:r w:rsidRPr="00495F29">
        <w:rPr>
          <w:rFonts w:ascii="Arial" w:hAnsi="Arial" w:cs="Arial"/>
        </w:rPr>
        <w:t>Interna</w:t>
      </w:r>
      <w:r w:rsidR="00816FEA" w:rsidRPr="00495F29">
        <w:rPr>
          <w:rFonts w:ascii="Arial" w:hAnsi="Arial" w:cs="Arial"/>
        </w:rPr>
        <w:t>l communication</w:t>
      </w:r>
      <w:r w:rsidR="00816FEA">
        <w:rPr>
          <w:rFonts w:ascii="Arial" w:hAnsi="Arial" w:cs="Arial"/>
        </w:rPr>
        <w:t xml:space="preserve"> - pretend to keep coordinate and informed to all member teams.</w:t>
      </w:r>
      <w:r w:rsidR="00495F29">
        <w:rPr>
          <w:rFonts w:ascii="Arial" w:hAnsi="Arial" w:cs="Arial"/>
        </w:rPr>
        <w:t xml:space="preserve"> Internal can be oral (telephone, meetings, intercoms) or written (electronic mail, reports, newsletters)</w:t>
      </w:r>
    </w:p>
    <w:p w14:paraId="004884E3" w14:textId="16B2FCC6" w:rsidR="00816FEA" w:rsidRDefault="00816FEA" w:rsidP="00524C6D">
      <w:pPr>
        <w:jc w:val="both"/>
        <w:rPr>
          <w:rFonts w:ascii="Arial" w:hAnsi="Arial" w:cs="Arial"/>
        </w:rPr>
      </w:pPr>
      <w:r w:rsidRPr="00495F29">
        <w:rPr>
          <w:rFonts w:ascii="Arial" w:hAnsi="Arial" w:cs="Arial"/>
        </w:rPr>
        <w:t>External communication</w:t>
      </w:r>
      <w:r>
        <w:rPr>
          <w:rFonts w:ascii="Arial" w:hAnsi="Arial" w:cs="Arial"/>
        </w:rPr>
        <w:t xml:space="preserve"> - to announce other out of the company about the activities in the business.</w:t>
      </w:r>
      <w:r w:rsidR="00495F29">
        <w:rPr>
          <w:rFonts w:ascii="Arial" w:hAnsi="Arial" w:cs="Arial"/>
        </w:rPr>
        <w:t xml:space="preserve"> Can be oral (presentations, conference) and written (press release, business letters). </w:t>
      </w:r>
    </w:p>
    <w:p w14:paraId="6D5D9757" w14:textId="35D11B42" w:rsidR="00795696" w:rsidRDefault="001F18C2" w:rsidP="00524C6D">
      <w:pPr>
        <w:jc w:val="both"/>
        <w:rPr>
          <w:rFonts w:ascii="Arial" w:hAnsi="Arial" w:cs="Arial"/>
        </w:rPr>
      </w:pPr>
      <w:r w:rsidRPr="00495F29">
        <w:rPr>
          <w:rFonts w:ascii="Arial" w:hAnsi="Arial" w:cs="Arial"/>
        </w:rPr>
        <w:t>Informal communication</w:t>
      </w:r>
      <w:r>
        <w:rPr>
          <w:rFonts w:ascii="Arial" w:hAnsi="Arial" w:cs="Arial"/>
        </w:rPr>
        <w:t xml:space="preserve"> </w:t>
      </w:r>
      <w:r w:rsidR="00795696">
        <w:rPr>
          <w:rFonts w:ascii="Arial" w:hAnsi="Arial" w:cs="Arial"/>
        </w:rPr>
        <w:t xml:space="preserve">- it is </w:t>
      </w:r>
      <w:r w:rsidR="00955E2C">
        <w:rPr>
          <w:rFonts w:ascii="Arial" w:hAnsi="Arial" w:cs="Arial"/>
        </w:rPr>
        <w:t>referring</w:t>
      </w:r>
      <w:r w:rsidR="00795696">
        <w:rPr>
          <w:rFonts w:ascii="Arial" w:hAnsi="Arial" w:cs="Arial"/>
        </w:rPr>
        <w:t xml:space="preserve"> about communication that </w:t>
      </w:r>
      <w:r w:rsidR="00955E2C">
        <w:rPr>
          <w:rFonts w:ascii="Arial" w:hAnsi="Arial" w:cs="Arial"/>
        </w:rPr>
        <w:t>does not follow</w:t>
      </w:r>
      <w:r w:rsidR="00795696">
        <w:rPr>
          <w:rFonts w:ascii="Arial" w:hAnsi="Arial" w:cs="Arial"/>
        </w:rPr>
        <w:t xml:space="preserve"> any rules.</w:t>
      </w:r>
    </w:p>
    <w:p w14:paraId="528A7F10" w14:textId="774E9E25" w:rsidR="00495F29" w:rsidRDefault="00795696" w:rsidP="00524C6D">
      <w:pPr>
        <w:jc w:val="both"/>
        <w:rPr>
          <w:rFonts w:ascii="Arial" w:hAnsi="Arial" w:cs="Arial"/>
        </w:rPr>
      </w:pPr>
      <w:r w:rsidRPr="00495F29">
        <w:rPr>
          <w:rFonts w:ascii="Arial" w:hAnsi="Arial" w:cs="Arial"/>
        </w:rPr>
        <w:t>Formal communication</w:t>
      </w:r>
      <w:r>
        <w:rPr>
          <w:rFonts w:ascii="Arial" w:hAnsi="Arial" w:cs="Arial"/>
        </w:rPr>
        <w:t xml:space="preserve"> - </w:t>
      </w:r>
      <w:r w:rsidR="00495F29">
        <w:rPr>
          <w:rFonts w:ascii="Arial" w:hAnsi="Arial" w:cs="Arial"/>
        </w:rPr>
        <w:t>these methods</w:t>
      </w:r>
      <w:r>
        <w:rPr>
          <w:rFonts w:ascii="Arial" w:hAnsi="Arial" w:cs="Arial"/>
        </w:rPr>
        <w:t xml:space="preserve"> use </w:t>
      </w:r>
      <w:r w:rsidR="00495F29">
        <w:rPr>
          <w:rFonts w:ascii="Arial" w:hAnsi="Arial" w:cs="Arial"/>
        </w:rPr>
        <w:t>a</w:t>
      </w:r>
      <w:r>
        <w:rPr>
          <w:rFonts w:ascii="Arial" w:hAnsi="Arial" w:cs="Arial"/>
        </w:rPr>
        <w:t xml:space="preserve"> correct and professional structure</w:t>
      </w:r>
      <w:r w:rsidR="00DA493E">
        <w:rPr>
          <w:rFonts w:ascii="Arial" w:hAnsi="Arial" w:cs="Arial"/>
        </w:rPr>
        <w:t xml:space="preserve">, follow a </w:t>
      </w:r>
      <w:r w:rsidR="00955E2C">
        <w:rPr>
          <w:rFonts w:ascii="Arial" w:hAnsi="Arial" w:cs="Arial"/>
        </w:rPr>
        <w:t>rule</w:t>
      </w:r>
      <w:r w:rsidR="00DA493E">
        <w:rPr>
          <w:rFonts w:ascii="Arial" w:hAnsi="Arial" w:cs="Arial"/>
        </w:rPr>
        <w:t xml:space="preserve"> according to who is send the message and about </w:t>
      </w:r>
    </w:p>
    <w:p w14:paraId="35945173" w14:textId="71B89DCC" w:rsidR="00795696" w:rsidRDefault="00795696" w:rsidP="00524C6D">
      <w:pPr>
        <w:jc w:val="both"/>
        <w:rPr>
          <w:rFonts w:ascii="Arial" w:hAnsi="Arial" w:cs="Arial"/>
        </w:rPr>
      </w:pPr>
      <w:r>
        <w:rPr>
          <w:rFonts w:ascii="Arial" w:hAnsi="Arial" w:cs="Arial"/>
        </w:rPr>
        <w:t xml:space="preserve"> </w:t>
      </w:r>
    </w:p>
    <w:p w14:paraId="6313AB79" w14:textId="77777777" w:rsidR="00816FEA" w:rsidRDefault="00816FEA" w:rsidP="00524C6D">
      <w:pPr>
        <w:jc w:val="both"/>
        <w:rPr>
          <w:rFonts w:ascii="Arial" w:hAnsi="Arial" w:cs="Arial"/>
        </w:rPr>
      </w:pPr>
    </w:p>
    <w:p w14:paraId="74569D6B" w14:textId="0A763C6D" w:rsidR="00B07C48" w:rsidRDefault="00495F29" w:rsidP="00955E2C">
      <w:pPr>
        <w:pStyle w:val="Heading2"/>
      </w:pPr>
      <w:bookmarkStart w:id="5" w:name="_Toc119491425"/>
      <w:r w:rsidRPr="00495F29">
        <w:rPr>
          <w:highlight w:val="cyan"/>
        </w:rPr>
        <w:t>Communication technology</w:t>
      </w:r>
      <w:bookmarkEnd w:id="5"/>
    </w:p>
    <w:p w14:paraId="74F8C8B5" w14:textId="0738C0EB" w:rsidR="00495F29" w:rsidRDefault="00495F29" w:rsidP="00524C6D">
      <w:pPr>
        <w:jc w:val="both"/>
        <w:rPr>
          <w:rFonts w:ascii="Arial" w:hAnsi="Arial" w:cs="Arial"/>
        </w:rPr>
      </w:pPr>
    </w:p>
    <w:p w14:paraId="268C7EB2" w14:textId="29929625" w:rsidR="00391038" w:rsidRDefault="00391038" w:rsidP="00524C6D">
      <w:pPr>
        <w:jc w:val="both"/>
        <w:rPr>
          <w:rFonts w:ascii="Arial" w:hAnsi="Arial" w:cs="Arial"/>
        </w:rPr>
      </w:pPr>
      <w:r>
        <w:rPr>
          <w:rFonts w:ascii="Arial" w:hAnsi="Arial" w:cs="Arial"/>
        </w:rPr>
        <w:t>The technology has been helpful tool that has save for companies a lot of money, time and improve the communication between workers. Nowadays an employee, student or anyone should know how to use it. Now in my case I will analyse how technology has affect me</w:t>
      </w:r>
      <w:r w:rsidR="00D04A87">
        <w:rPr>
          <w:rFonts w:ascii="Arial" w:hAnsi="Arial" w:cs="Arial"/>
        </w:rPr>
        <w:t xml:space="preserve"> in my student environment</w:t>
      </w:r>
      <w:r w:rsidR="00DA493E">
        <w:rPr>
          <w:rFonts w:ascii="Arial" w:hAnsi="Arial" w:cs="Arial"/>
        </w:rPr>
        <w:t xml:space="preserve"> I will mention some advantages and disadvantages of the E- learning.</w:t>
      </w:r>
    </w:p>
    <w:p w14:paraId="23289E84" w14:textId="6855E493" w:rsidR="00D04A87" w:rsidRDefault="00D04A87" w:rsidP="00524C6D">
      <w:pPr>
        <w:jc w:val="both"/>
        <w:rPr>
          <w:rFonts w:ascii="Arial" w:hAnsi="Arial" w:cs="Arial"/>
        </w:rPr>
      </w:pPr>
    </w:p>
    <w:p w14:paraId="0A79456B" w14:textId="6D4A9A61" w:rsidR="00D04A87" w:rsidRPr="00955E2C" w:rsidRDefault="00D04A87" w:rsidP="00955E2C">
      <w:pPr>
        <w:jc w:val="both"/>
        <w:rPr>
          <w:rFonts w:ascii="Arial" w:hAnsi="Arial" w:cs="Arial"/>
        </w:rPr>
      </w:pPr>
      <w:r>
        <w:rPr>
          <w:rFonts w:ascii="Arial" w:hAnsi="Arial" w:cs="Arial"/>
        </w:rPr>
        <w:t>Advantages:</w:t>
      </w:r>
      <w:r w:rsidR="00BD7D14">
        <w:rPr>
          <w:rFonts w:ascii="Arial" w:hAnsi="Arial" w:cs="Arial"/>
        </w:rPr>
        <w:t xml:space="preserve"> </w:t>
      </w:r>
      <w:r w:rsidRPr="00955E2C">
        <w:rPr>
          <w:rFonts w:ascii="Arial" w:hAnsi="Arial" w:cs="Arial"/>
        </w:rPr>
        <w:t>E- Learning from anywhere: since covid appear most of us stayed at home for long periods but because the technology some of the lessons has been continue without affect in the learning</w:t>
      </w:r>
      <w:r w:rsidR="00955E2C">
        <w:rPr>
          <w:rFonts w:ascii="Arial" w:hAnsi="Arial" w:cs="Arial"/>
        </w:rPr>
        <w:t>, f</w:t>
      </w:r>
      <w:r w:rsidRPr="00955E2C">
        <w:rPr>
          <w:rFonts w:ascii="Arial" w:hAnsi="Arial" w:cs="Arial"/>
        </w:rPr>
        <w:t xml:space="preserve">lexible hours: </w:t>
      </w:r>
      <w:r w:rsidR="004D7C8E" w:rsidRPr="00955E2C">
        <w:rPr>
          <w:rFonts w:ascii="Arial" w:hAnsi="Arial" w:cs="Arial"/>
        </w:rPr>
        <w:t>basically,</w:t>
      </w:r>
      <w:r w:rsidRPr="00955E2C">
        <w:rPr>
          <w:rFonts w:ascii="Arial" w:hAnsi="Arial" w:cs="Arial"/>
        </w:rPr>
        <w:t xml:space="preserve"> I can </w:t>
      </w:r>
      <w:r w:rsidR="00955E2C" w:rsidRPr="00955E2C">
        <w:rPr>
          <w:rFonts w:ascii="Arial" w:hAnsi="Arial" w:cs="Arial"/>
        </w:rPr>
        <w:t>choose</w:t>
      </w:r>
      <w:r w:rsidRPr="00955E2C">
        <w:rPr>
          <w:rFonts w:ascii="Arial" w:hAnsi="Arial" w:cs="Arial"/>
        </w:rPr>
        <w:t xml:space="preserve"> when to </w:t>
      </w:r>
      <w:r w:rsidR="00955E2C" w:rsidRPr="00955E2C">
        <w:rPr>
          <w:rFonts w:ascii="Arial" w:hAnsi="Arial" w:cs="Arial"/>
        </w:rPr>
        <w:t>study</w:t>
      </w:r>
      <w:r w:rsidR="00955E2C">
        <w:rPr>
          <w:rFonts w:ascii="Arial" w:hAnsi="Arial" w:cs="Arial"/>
        </w:rPr>
        <w:t xml:space="preserve">, </w:t>
      </w:r>
      <w:r w:rsidR="00955E2C" w:rsidRPr="00955E2C">
        <w:rPr>
          <w:rFonts w:ascii="Arial" w:hAnsi="Arial" w:cs="Arial"/>
        </w:rPr>
        <w:t>save</w:t>
      </w:r>
      <w:r w:rsidRPr="00955E2C">
        <w:rPr>
          <w:rFonts w:ascii="Arial" w:hAnsi="Arial" w:cs="Arial"/>
        </w:rPr>
        <w:t xml:space="preserve"> time and </w:t>
      </w:r>
      <w:r w:rsidR="00651CFB" w:rsidRPr="00955E2C">
        <w:rPr>
          <w:rFonts w:ascii="Arial" w:hAnsi="Arial" w:cs="Arial"/>
        </w:rPr>
        <w:t>money</w:t>
      </w:r>
      <w:r w:rsidRPr="00955E2C">
        <w:rPr>
          <w:rFonts w:ascii="Arial" w:hAnsi="Arial" w:cs="Arial"/>
        </w:rPr>
        <w:t xml:space="preserve"> do not is necessary to move and spend money in a bus or train</w:t>
      </w:r>
      <w:r w:rsidR="00955E2C">
        <w:rPr>
          <w:rFonts w:ascii="Arial" w:hAnsi="Arial" w:cs="Arial"/>
        </w:rPr>
        <w:t xml:space="preserve"> and</w:t>
      </w:r>
      <w:r w:rsidRPr="00955E2C">
        <w:rPr>
          <w:rFonts w:ascii="Arial" w:hAnsi="Arial" w:cs="Arial"/>
        </w:rPr>
        <w:t xml:space="preserve"> </w:t>
      </w:r>
      <w:r w:rsidR="00955E2C">
        <w:rPr>
          <w:rFonts w:ascii="Arial" w:hAnsi="Arial" w:cs="Arial"/>
        </w:rPr>
        <w:t>m</w:t>
      </w:r>
      <w:r w:rsidRPr="00955E2C">
        <w:rPr>
          <w:rFonts w:ascii="Arial" w:hAnsi="Arial" w:cs="Arial"/>
        </w:rPr>
        <w:t>aximize the learning of the new E-learning tools.</w:t>
      </w:r>
    </w:p>
    <w:p w14:paraId="24087B25" w14:textId="13C4068F" w:rsidR="00D04A87" w:rsidRDefault="00D04A87" w:rsidP="00651CFB">
      <w:pPr>
        <w:jc w:val="both"/>
        <w:rPr>
          <w:rFonts w:ascii="Arial" w:hAnsi="Arial" w:cs="Arial"/>
        </w:rPr>
      </w:pPr>
    </w:p>
    <w:p w14:paraId="623C6886" w14:textId="4282CEF2" w:rsidR="00651CFB" w:rsidRDefault="00651CFB" w:rsidP="00651CFB">
      <w:pPr>
        <w:jc w:val="both"/>
        <w:rPr>
          <w:rFonts w:ascii="Arial" w:hAnsi="Arial" w:cs="Arial"/>
        </w:rPr>
      </w:pPr>
    </w:p>
    <w:p w14:paraId="2F49F3D4" w14:textId="431BE4A8" w:rsidR="00651CFB" w:rsidRDefault="00651CFB" w:rsidP="00651CFB">
      <w:pPr>
        <w:jc w:val="both"/>
        <w:rPr>
          <w:rFonts w:ascii="Arial" w:hAnsi="Arial" w:cs="Arial"/>
        </w:rPr>
      </w:pPr>
    </w:p>
    <w:p w14:paraId="08436EFB" w14:textId="6C2360D9" w:rsidR="00651CFB" w:rsidRPr="00955E2C" w:rsidRDefault="00651CFB" w:rsidP="00955E2C">
      <w:pPr>
        <w:jc w:val="both"/>
        <w:rPr>
          <w:rFonts w:ascii="Arial" w:hAnsi="Arial" w:cs="Arial"/>
        </w:rPr>
      </w:pPr>
      <w:r>
        <w:rPr>
          <w:rFonts w:ascii="Arial" w:hAnsi="Arial" w:cs="Arial"/>
        </w:rPr>
        <w:t>Disadvantages</w:t>
      </w:r>
      <w:r w:rsidR="00955E2C">
        <w:rPr>
          <w:rFonts w:ascii="Arial" w:hAnsi="Arial" w:cs="Arial"/>
        </w:rPr>
        <w:t>: f</w:t>
      </w:r>
      <w:r w:rsidRPr="00955E2C">
        <w:rPr>
          <w:rFonts w:ascii="Arial" w:hAnsi="Arial" w:cs="Arial"/>
        </w:rPr>
        <w:t xml:space="preserve">ocus more </w:t>
      </w:r>
      <w:r w:rsidR="00955E2C" w:rsidRPr="00955E2C">
        <w:rPr>
          <w:rFonts w:ascii="Arial" w:hAnsi="Arial" w:cs="Arial"/>
        </w:rPr>
        <w:t>on</w:t>
      </w:r>
      <w:r w:rsidRPr="00955E2C">
        <w:rPr>
          <w:rFonts w:ascii="Arial" w:hAnsi="Arial" w:cs="Arial"/>
        </w:rPr>
        <w:t xml:space="preserve"> </w:t>
      </w:r>
      <w:r w:rsidR="00955E2C" w:rsidRPr="00955E2C">
        <w:rPr>
          <w:rFonts w:ascii="Arial" w:hAnsi="Arial" w:cs="Arial"/>
        </w:rPr>
        <w:t>theory</w:t>
      </w:r>
      <w:r w:rsidR="00955E2C">
        <w:rPr>
          <w:rFonts w:ascii="Arial" w:hAnsi="Arial" w:cs="Arial"/>
        </w:rPr>
        <w:t xml:space="preserve">, </w:t>
      </w:r>
      <w:r w:rsidR="00955E2C" w:rsidRPr="00955E2C">
        <w:rPr>
          <w:rFonts w:ascii="Arial" w:hAnsi="Arial" w:cs="Arial"/>
        </w:rPr>
        <w:t>requires</w:t>
      </w:r>
      <w:r w:rsidRPr="00955E2C">
        <w:rPr>
          <w:rFonts w:ascii="Arial" w:hAnsi="Arial" w:cs="Arial"/>
        </w:rPr>
        <w:t xml:space="preserve"> that the student has self – </w:t>
      </w:r>
      <w:r w:rsidR="00955E2C" w:rsidRPr="00955E2C">
        <w:rPr>
          <w:rFonts w:ascii="Arial" w:hAnsi="Arial" w:cs="Arial"/>
        </w:rPr>
        <w:t>motivation</w:t>
      </w:r>
      <w:r w:rsidR="00955E2C">
        <w:rPr>
          <w:rFonts w:ascii="Arial" w:hAnsi="Arial" w:cs="Arial"/>
        </w:rPr>
        <w:t xml:space="preserve">, </w:t>
      </w:r>
      <w:r w:rsidR="00955E2C" w:rsidRPr="00955E2C">
        <w:rPr>
          <w:rFonts w:ascii="Arial" w:hAnsi="Arial" w:cs="Arial"/>
        </w:rPr>
        <w:t>lack</w:t>
      </w:r>
      <w:r w:rsidRPr="00955E2C">
        <w:rPr>
          <w:rFonts w:ascii="Arial" w:hAnsi="Arial" w:cs="Arial"/>
        </w:rPr>
        <w:t xml:space="preserve"> of social communication</w:t>
      </w:r>
      <w:r w:rsidR="00955E2C">
        <w:rPr>
          <w:rFonts w:ascii="Arial" w:hAnsi="Arial" w:cs="Arial"/>
        </w:rPr>
        <w:t>, n</w:t>
      </w:r>
      <w:r w:rsidRPr="00955E2C">
        <w:rPr>
          <w:rFonts w:ascii="Arial" w:hAnsi="Arial" w:cs="Arial"/>
        </w:rPr>
        <w:t>ot everyone is capable to understand how it works.</w:t>
      </w:r>
    </w:p>
    <w:p w14:paraId="1F123FFC" w14:textId="51EDD87B" w:rsidR="00651CFB" w:rsidRDefault="00651CFB" w:rsidP="00651CFB">
      <w:pPr>
        <w:jc w:val="both"/>
        <w:rPr>
          <w:rFonts w:ascii="Arial" w:hAnsi="Arial" w:cs="Arial"/>
        </w:rPr>
      </w:pPr>
    </w:p>
    <w:p w14:paraId="2C96B669" w14:textId="2CE097D0" w:rsidR="00BC0B3D" w:rsidRDefault="00BC0B3D" w:rsidP="00651CFB">
      <w:pPr>
        <w:jc w:val="both"/>
        <w:rPr>
          <w:rFonts w:ascii="Arial" w:hAnsi="Arial" w:cs="Arial"/>
        </w:rPr>
      </w:pPr>
    </w:p>
    <w:p w14:paraId="3F2CCCD8" w14:textId="77777777" w:rsidR="00BC0B3D" w:rsidRDefault="00BC0B3D" w:rsidP="00651CFB">
      <w:pPr>
        <w:jc w:val="both"/>
        <w:rPr>
          <w:rFonts w:ascii="Arial" w:hAnsi="Arial" w:cs="Arial"/>
        </w:rPr>
      </w:pPr>
    </w:p>
    <w:p w14:paraId="2FD26754" w14:textId="77777777" w:rsidR="00651CFB" w:rsidRPr="00651CFB" w:rsidRDefault="00651CFB" w:rsidP="00651CFB">
      <w:pPr>
        <w:jc w:val="both"/>
        <w:rPr>
          <w:rFonts w:ascii="Arial" w:hAnsi="Arial" w:cs="Arial"/>
        </w:rPr>
      </w:pPr>
      <w:r w:rsidRPr="00651CFB">
        <w:rPr>
          <w:rFonts w:ascii="Arial" w:hAnsi="Arial" w:cs="Arial"/>
        </w:rPr>
        <w:t xml:space="preserve"> </w:t>
      </w:r>
    </w:p>
    <w:p w14:paraId="616F7DFD" w14:textId="41C566BA" w:rsidR="00D04A87" w:rsidRDefault="00955E2C" w:rsidP="00955E2C">
      <w:pPr>
        <w:pStyle w:val="Heading1"/>
      </w:pPr>
      <w:bookmarkStart w:id="6" w:name="_Toc119491426"/>
      <w:r>
        <w:lastRenderedPageBreak/>
        <w:t>References</w:t>
      </w:r>
      <w:bookmarkEnd w:id="6"/>
    </w:p>
    <w:p w14:paraId="1CCE0057" w14:textId="293CC6BB" w:rsidR="00D04A87" w:rsidRDefault="00D04A87" w:rsidP="00524C6D">
      <w:pPr>
        <w:jc w:val="both"/>
        <w:rPr>
          <w:rFonts w:ascii="Arial" w:hAnsi="Arial" w:cs="Arial"/>
        </w:rPr>
      </w:pPr>
      <w:r>
        <w:rPr>
          <w:rFonts w:ascii="Arial" w:hAnsi="Arial" w:cs="Arial"/>
        </w:rPr>
        <w:t xml:space="preserve"> </w:t>
      </w:r>
    </w:p>
    <w:p w14:paraId="6A7263BE" w14:textId="77777777" w:rsidR="00043D85" w:rsidRDefault="00043D85" w:rsidP="00524C6D">
      <w:pPr>
        <w:jc w:val="both"/>
        <w:rPr>
          <w:rFonts w:ascii="Arial" w:hAnsi="Arial" w:cs="Arial"/>
        </w:rPr>
      </w:pPr>
    </w:p>
    <w:p w14:paraId="02097505" w14:textId="77777777" w:rsidR="00043D85" w:rsidRDefault="00043D85" w:rsidP="00524C6D">
      <w:pPr>
        <w:jc w:val="both"/>
        <w:rPr>
          <w:rFonts w:ascii="Arial" w:hAnsi="Arial" w:cs="Arial"/>
        </w:rPr>
      </w:pPr>
    </w:p>
    <w:p w14:paraId="21D16435" w14:textId="7869F40C" w:rsidR="00D04A87" w:rsidRDefault="00D04A87" w:rsidP="00524C6D">
      <w:pPr>
        <w:jc w:val="both"/>
        <w:rPr>
          <w:rFonts w:ascii="Arial" w:hAnsi="Arial" w:cs="Arial"/>
        </w:rPr>
      </w:pPr>
    </w:p>
    <w:p w14:paraId="3C2077AF" w14:textId="26DDAADC" w:rsidR="00B14CF7" w:rsidRDefault="00B14CF7" w:rsidP="00524C6D">
      <w:pPr>
        <w:jc w:val="both"/>
        <w:rPr>
          <w:rFonts w:ascii="Arial" w:hAnsi="Arial" w:cs="Arial"/>
        </w:rPr>
      </w:pPr>
    </w:p>
    <w:p w14:paraId="20F07664" w14:textId="5F865294" w:rsidR="00BD7D14" w:rsidRDefault="00BD7D14" w:rsidP="00524C6D">
      <w:pPr>
        <w:jc w:val="both"/>
        <w:rPr>
          <w:noProof/>
          <w:lang w:val="en-US"/>
        </w:rPr>
      </w:pPr>
      <w:r>
        <w:rPr>
          <w:rFonts w:ascii="Arial" w:hAnsi="Arial" w:cs="Arial"/>
        </w:rPr>
        <w:t>Anon (2015) ‘Management study guide’</w:t>
      </w:r>
      <w:r w:rsidR="00833066">
        <w:rPr>
          <w:rFonts w:ascii="Arial" w:hAnsi="Arial" w:cs="Arial"/>
        </w:rPr>
        <w:t xml:space="preserve"> </w:t>
      </w:r>
      <w:r>
        <w:rPr>
          <w:rFonts w:ascii="Arial" w:hAnsi="Arial" w:cs="Arial"/>
        </w:rPr>
        <w:t>available at</w:t>
      </w:r>
      <w:r w:rsidR="00833066">
        <w:rPr>
          <w:rFonts w:ascii="Arial" w:hAnsi="Arial" w:cs="Arial"/>
        </w:rPr>
        <w:t xml:space="preserve">; </w:t>
      </w:r>
      <w:hyperlink r:id="rId14" w:history="1">
        <w:r w:rsidR="00833066" w:rsidRPr="009E5B21">
          <w:rPr>
            <w:rStyle w:val="Hyperlink"/>
            <w:noProof/>
            <w:lang w:val="en-US"/>
          </w:rPr>
          <w:t>https://www.managementstudyguide.com/strategies-to-improve-communication.htm</w:t>
        </w:r>
      </w:hyperlink>
      <w:r>
        <w:rPr>
          <w:noProof/>
          <w:lang w:val="en-US"/>
        </w:rPr>
        <w:t xml:space="preserve"> </w:t>
      </w:r>
      <w:r w:rsidR="00833066">
        <w:rPr>
          <w:noProof/>
          <w:lang w:val="en-US"/>
        </w:rPr>
        <w:t>(Acessed 23 October 2022)</w:t>
      </w:r>
    </w:p>
    <w:p w14:paraId="48B21D22" w14:textId="74147F29" w:rsidR="00833066" w:rsidRDefault="00833066" w:rsidP="00524C6D">
      <w:pPr>
        <w:jc w:val="both"/>
        <w:rPr>
          <w:noProof/>
          <w:lang w:val="en-US"/>
        </w:rPr>
      </w:pPr>
    </w:p>
    <w:p w14:paraId="515F319E" w14:textId="0E8B99DF" w:rsidR="00833066" w:rsidRDefault="00833066" w:rsidP="00524C6D">
      <w:pPr>
        <w:jc w:val="both"/>
        <w:rPr>
          <w:noProof/>
          <w:lang w:val="en-US"/>
        </w:rPr>
      </w:pPr>
      <w:r>
        <w:rPr>
          <w:noProof/>
          <w:lang w:val="en-US"/>
        </w:rPr>
        <w:t xml:space="preserve">Businesstopice (2018) ‘bussinesstopide’ available at;  </w:t>
      </w:r>
      <w:hyperlink r:id="rId15" w:history="1">
        <w:r w:rsidRPr="009E5B21">
          <w:rPr>
            <w:rStyle w:val="Hyperlink"/>
            <w:noProof/>
            <w:lang w:val="en-US"/>
          </w:rPr>
          <w:t>https://www.businesstopia.net/communication/shannon-and-weaver-model-communication</w:t>
        </w:r>
      </w:hyperlink>
      <w:r>
        <w:rPr>
          <w:noProof/>
          <w:lang w:val="en-US"/>
        </w:rPr>
        <w:t xml:space="preserve"> (Acessed 25 October 2022)</w:t>
      </w:r>
    </w:p>
    <w:p w14:paraId="1C9AB331" w14:textId="75D91499" w:rsidR="00833066" w:rsidRDefault="00833066" w:rsidP="00524C6D">
      <w:pPr>
        <w:jc w:val="both"/>
        <w:rPr>
          <w:noProof/>
          <w:lang w:val="en-US"/>
        </w:rPr>
      </w:pPr>
    </w:p>
    <w:p w14:paraId="23F81B75" w14:textId="7E28BF48" w:rsidR="00833066" w:rsidRDefault="00833066" w:rsidP="00524C6D">
      <w:pPr>
        <w:jc w:val="both"/>
        <w:rPr>
          <w:noProof/>
          <w:lang w:val="en-US"/>
        </w:rPr>
      </w:pPr>
      <w:r>
        <w:rPr>
          <w:noProof/>
          <w:lang w:val="en-US"/>
        </w:rPr>
        <w:t xml:space="preserve">Campbell, A. C. (2022) ‘Better up’ Available at; </w:t>
      </w:r>
      <w:hyperlink r:id="rId16" w:anchor=":~:text=Communication%20in%20the%20workplace%20is,individuals%2C%20teams%2C%20and%20organizations" w:history="1">
        <w:r w:rsidRPr="009E5B21">
          <w:rPr>
            <w:rStyle w:val="Hyperlink"/>
            <w:noProof/>
            <w:lang w:val="en-US"/>
          </w:rPr>
          <w:t>https://www.betterup.com/blog/why-communication-is-key-to-workplace-and-how-to-improve-skills#:~:text=Communication%20in%20the%20workplace%20is,individuals%2C%20teams%2C%20and%20organizations</w:t>
        </w:r>
      </w:hyperlink>
      <w:r>
        <w:rPr>
          <w:noProof/>
          <w:u w:val="single"/>
          <w:lang w:val="en-US"/>
        </w:rPr>
        <w:t xml:space="preserve"> </w:t>
      </w:r>
      <w:r>
        <w:rPr>
          <w:noProof/>
          <w:lang w:val="en-US"/>
        </w:rPr>
        <w:t>(Accessed 30 October 2022)</w:t>
      </w:r>
    </w:p>
    <w:p w14:paraId="7C3F3812" w14:textId="205701C1" w:rsidR="00833066" w:rsidRDefault="00833066" w:rsidP="00524C6D">
      <w:pPr>
        <w:jc w:val="both"/>
        <w:rPr>
          <w:noProof/>
          <w:lang w:val="en-US"/>
        </w:rPr>
      </w:pPr>
    </w:p>
    <w:p w14:paraId="44EAFC4A" w14:textId="6F3CA95C" w:rsidR="00833066" w:rsidRDefault="00091A08" w:rsidP="00524C6D">
      <w:pPr>
        <w:jc w:val="both"/>
        <w:rPr>
          <w:noProof/>
          <w:lang w:val="en-US"/>
        </w:rPr>
      </w:pPr>
      <w:r>
        <w:rPr>
          <w:noProof/>
          <w:lang w:val="en-US"/>
        </w:rPr>
        <w:t xml:space="preserve">Gandhi, Y. (2021) ‘Analytic steps’ Available at; </w:t>
      </w:r>
      <w:hyperlink r:id="rId17" w:history="1">
        <w:r w:rsidRPr="009E5B21">
          <w:rPr>
            <w:rStyle w:val="Hyperlink"/>
            <w:noProof/>
            <w:lang w:val="en-US"/>
          </w:rPr>
          <w:t>https://www.analyticssteps.com/blogs/what-are-types-communication-technology</w:t>
        </w:r>
      </w:hyperlink>
      <w:r>
        <w:rPr>
          <w:noProof/>
          <w:lang w:val="en-US"/>
        </w:rPr>
        <w:t xml:space="preserve"> (Accesed 1 November 2022)</w:t>
      </w:r>
    </w:p>
    <w:p w14:paraId="053A0EB5" w14:textId="1F52F8F8" w:rsidR="00091A08" w:rsidRDefault="00091A08" w:rsidP="00524C6D">
      <w:pPr>
        <w:jc w:val="both"/>
        <w:rPr>
          <w:noProof/>
          <w:lang w:val="en-US"/>
        </w:rPr>
      </w:pPr>
    </w:p>
    <w:p w14:paraId="4D25F2F2" w14:textId="78959C25" w:rsidR="00091A08" w:rsidRDefault="00091A08" w:rsidP="00524C6D">
      <w:pPr>
        <w:jc w:val="both"/>
        <w:rPr>
          <w:noProof/>
          <w:lang w:val="en-US"/>
        </w:rPr>
      </w:pPr>
      <w:r>
        <w:rPr>
          <w:noProof/>
          <w:lang w:val="en-US"/>
        </w:rPr>
        <w:t xml:space="preserve">Herrity, J. (2018) ‘ Top 10 communication skills for a career success’ Available at; </w:t>
      </w:r>
      <w:hyperlink r:id="rId18" w:history="1">
        <w:r w:rsidRPr="009E5B21">
          <w:rPr>
            <w:rStyle w:val="Hyperlink"/>
            <w:noProof/>
            <w:lang w:val="en-US"/>
          </w:rPr>
          <w:t>https://www.indeed.com/career-advice/resumes-cover-letters/communication-skills</w:t>
        </w:r>
      </w:hyperlink>
      <w:r>
        <w:rPr>
          <w:noProof/>
          <w:lang w:val="en-US"/>
        </w:rPr>
        <w:t xml:space="preserve"> (Accessed 30 October 2022)</w:t>
      </w:r>
    </w:p>
    <w:p w14:paraId="1E942417" w14:textId="34394885" w:rsidR="00091A08" w:rsidRDefault="00091A08" w:rsidP="00524C6D">
      <w:pPr>
        <w:jc w:val="both"/>
        <w:rPr>
          <w:noProof/>
          <w:lang w:val="en-US"/>
        </w:rPr>
      </w:pPr>
    </w:p>
    <w:p w14:paraId="149FD8B5" w14:textId="1E913554" w:rsidR="00091A08" w:rsidRDefault="00091A08" w:rsidP="00524C6D">
      <w:pPr>
        <w:jc w:val="both"/>
        <w:rPr>
          <w:noProof/>
          <w:lang w:val="en-US"/>
        </w:rPr>
      </w:pPr>
      <w:r>
        <w:rPr>
          <w:noProof/>
          <w:lang w:val="en-US"/>
        </w:rPr>
        <w:t xml:space="preserve">Kashyap, V. (2021) ‘Spiceworks’ Available at; </w:t>
      </w:r>
      <w:hyperlink r:id="rId19" w:history="1">
        <w:r w:rsidRPr="009E5B21">
          <w:rPr>
            <w:rStyle w:val="Hyperlink"/>
            <w:noProof/>
            <w:lang w:val="en-US"/>
          </w:rPr>
          <w:t>https://www.spiceworks.com/hr/engagement-retention/guest-article/effective-communication-in-the-workplace-how-and-why/</w:t>
        </w:r>
      </w:hyperlink>
      <w:r>
        <w:rPr>
          <w:noProof/>
          <w:lang w:val="en-US"/>
        </w:rPr>
        <w:t xml:space="preserve"> (Accessed 1 November 2022) </w:t>
      </w:r>
    </w:p>
    <w:p w14:paraId="43B79DB9" w14:textId="762AA39C" w:rsidR="00091A08" w:rsidRDefault="00091A08" w:rsidP="00524C6D">
      <w:pPr>
        <w:jc w:val="both"/>
        <w:rPr>
          <w:noProof/>
          <w:lang w:val="en-US"/>
        </w:rPr>
      </w:pPr>
    </w:p>
    <w:p w14:paraId="5CD39CF8" w14:textId="22E93AEC" w:rsidR="00091A08" w:rsidRPr="000A525D" w:rsidRDefault="00091A08" w:rsidP="00524C6D">
      <w:pPr>
        <w:jc w:val="both"/>
        <w:rPr>
          <w:rFonts w:ascii="Arial" w:hAnsi="Arial" w:cs="Arial"/>
          <w:lang w:val="en-US"/>
        </w:rPr>
      </w:pPr>
      <w:r>
        <w:rPr>
          <w:noProof/>
          <w:lang w:val="en-US"/>
        </w:rPr>
        <w:t xml:space="preserve">Rojas, N. (2015) ’10 must – have communication skills for a business success’ Available at; </w:t>
      </w:r>
      <w:hyperlink r:id="rId20" w:history="1">
        <w:r w:rsidR="000A525D" w:rsidRPr="009E5B21">
          <w:rPr>
            <w:rStyle w:val="Hyperlink"/>
            <w:noProof/>
            <w:lang w:val="en-US"/>
          </w:rPr>
          <w:t>https://www.salesforce.com/ca/blog/2015/06/10-communication-skills-for-business-success.html</w:t>
        </w:r>
      </w:hyperlink>
      <w:r w:rsidR="000A525D">
        <w:rPr>
          <w:noProof/>
          <w:u w:val="single"/>
          <w:lang w:val="en-US"/>
        </w:rPr>
        <w:t xml:space="preserve"> </w:t>
      </w:r>
      <w:r w:rsidR="000A525D">
        <w:rPr>
          <w:noProof/>
          <w:lang w:val="en-US"/>
        </w:rPr>
        <w:t xml:space="preserve"> (Acessed 28 october 2022)</w:t>
      </w:r>
    </w:p>
    <w:p w14:paraId="5A696485" w14:textId="0EF0B1E8" w:rsidR="00A00EBB" w:rsidRPr="000A525D" w:rsidRDefault="00A00EBB" w:rsidP="00A00EBB">
      <w:pPr>
        <w:rPr>
          <w:lang w:val="en-US"/>
        </w:rPr>
      </w:pPr>
    </w:p>
    <w:p w14:paraId="20FAB178" w14:textId="4C770762" w:rsidR="00391038" w:rsidRDefault="00391038" w:rsidP="00524C6D">
      <w:pPr>
        <w:jc w:val="both"/>
        <w:rPr>
          <w:rFonts w:ascii="Arial" w:hAnsi="Arial" w:cs="Arial"/>
        </w:rPr>
      </w:pPr>
    </w:p>
    <w:p w14:paraId="0D631CB0" w14:textId="77777777" w:rsidR="00391038" w:rsidRDefault="00391038" w:rsidP="00524C6D">
      <w:pPr>
        <w:jc w:val="both"/>
        <w:rPr>
          <w:rFonts w:ascii="Arial" w:hAnsi="Arial" w:cs="Arial"/>
        </w:rPr>
      </w:pPr>
    </w:p>
    <w:p w14:paraId="3F17C588" w14:textId="77777777" w:rsidR="004542DD" w:rsidRPr="006968DD" w:rsidRDefault="004542DD" w:rsidP="00524C6D">
      <w:pPr>
        <w:jc w:val="both"/>
        <w:rPr>
          <w:rFonts w:ascii="Arial" w:hAnsi="Arial" w:cs="Arial"/>
        </w:rPr>
      </w:pPr>
    </w:p>
    <w:p w14:paraId="62B6A267" w14:textId="27C40775" w:rsidR="00CB1983" w:rsidRPr="00355470" w:rsidRDefault="00CB1983" w:rsidP="00524C6D">
      <w:pPr>
        <w:jc w:val="both"/>
        <w:rPr>
          <w:rFonts w:ascii="Arial" w:hAnsi="Arial" w:cs="Arial"/>
        </w:rPr>
      </w:pPr>
    </w:p>
    <w:p w14:paraId="363AE3BC" w14:textId="71FCB1BD" w:rsidR="00CB1983" w:rsidRPr="00355470" w:rsidRDefault="00CB1983" w:rsidP="00524C6D">
      <w:pPr>
        <w:jc w:val="both"/>
        <w:rPr>
          <w:rFonts w:ascii="Arial" w:hAnsi="Arial" w:cs="Arial"/>
        </w:rPr>
      </w:pPr>
    </w:p>
    <w:p w14:paraId="1F06CE07" w14:textId="169015B5" w:rsidR="00862952" w:rsidRPr="00355470" w:rsidRDefault="00862952" w:rsidP="00524C6D">
      <w:pPr>
        <w:pStyle w:val="ListParagraph"/>
        <w:jc w:val="both"/>
        <w:rPr>
          <w:rFonts w:ascii="Arial" w:hAnsi="Arial" w:cs="Arial"/>
        </w:rPr>
      </w:pPr>
    </w:p>
    <w:sectPr w:rsidR="00862952" w:rsidRPr="00355470" w:rsidSect="00955E2C">
      <w:footerReference w:type="default" r:id="rId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C83A9" w14:textId="77777777" w:rsidR="00D87887" w:rsidRDefault="00D87887" w:rsidP="002A3768">
      <w:pPr>
        <w:spacing w:line="240" w:lineRule="auto"/>
      </w:pPr>
      <w:r>
        <w:separator/>
      </w:r>
    </w:p>
  </w:endnote>
  <w:endnote w:type="continuationSeparator" w:id="0">
    <w:p w14:paraId="7D165447" w14:textId="77777777" w:rsidR="00D87887" w:rsidRDefault="00D87887" w:rsidP="002A37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29A4" w14:textId="5C797D4C" w:rsidR="00955E2C" w:rsidRDefault="00955E2C" w:rsidP="00BC0B3D">
    <w:pPr>
      <w:pStyle w:val="Footer"/>
    </w:pPr>
  </w:p>
  <w:p w14:paraId="28214353" w14:textId="776889AF" w:rsidR="00955E2C" w:rsidRDefault="00BC0B3D" w:rsidP="00BC0B3D">
    <w:pPr>
      <w:pStyle w:val="Footer"/>
      <w:tabs>
        <w:tab w:val="clear" w:pos="4513"/>
        <w:tab w:val="clear" w:pos="9026"/>
        <w:tab w:val="left" w:pos="3937"/>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13DD" w14:textId="18B8EF3E" w:rsidR="00BC0B3D" w:rsidRDefault="00BC0B3D">
    <w:pPr>
      <w:pStyle w:val="Footer"/>
      <w:jc w:val="center"/>
    </w:pPr>
    <w:r>
      <w:t>1</w:t>
    </w:r>
  </w:p>
  <w:p w14:paraId="58211C0E" w14:textId="77777777" w:rsidR="00BC0B3D" w:rsidRDefault="00BC0B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731418"/>
      <w:docPartObj>
        <w:docPartGallery w:val="Page Numbers (Bottom of Page)"/>
        <w:docPartUnique/>
      </w:docPartObj>
    </w:sdtPr>
    <w:sdtEndPr>
      <w:rPr>
        <w:noProof/>
      </w:rPr>
    </w:sdtEndPr>
    <w:sdtContent>
      <w:p w14:paraId="1BE2CB7D" w14:textId="2974001C" w:rsidR="00BC0B3D" w:rsidRDefault="00BC0B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8EBCF7" w14:textId="34B4EC87" w:rsidR="00BC0B3D" w:rsidRDefault="00BC0B3D" w:rsidP="00BC0B3D">
    <w:pPr>
      <w:pStyle w:val="Footer"/>
      <w:tabs>
        <w:tab w:val="clear" w:pos="4513"/>
        <w:tab w:val="clear" w:pos="9026"/>
        <w:tab w:val="left" w:pos="393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1D44F" w14:textId="77777777" w:rsidR="00D87887" w:rsidRDefault="00D87887" w:rsidP="002A3768">
      <w:pPr>
        <w:spacing w:line="240" w:lineRule="auto"/>
      </w:pPr>
      <w:r>
        <w:separator/>
      </w:r>
    </w:p>
  </w:footnote>
  <w:footnote w:type="continuationSeparator" w:id="0">
    <w:p w14:paraId="0777C18E" w14:textId="77777777" w:rsidR="00D87887" w:rsidRDefault="00D87887" w:rsidP="002A37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F056C"/>
    <w:multiLevelType w:val="hybridMultilevel"/>
    <w:tmpl w:val="C05E508A"/>
    <w:lvl w:ilvl="0" w:tplc="150E13C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2043D"/>
    <w:multiLevelType w:val="hybridMultilevel"/>
    <w:tmpl w:val="6F5A35CA"/>
    <w:lvl w:ilvl="0" w:tplc="37BCA9C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B940B9"/>
    <w:multiLevelType w:val="hybridMultilevel"/>
    <w:tmpl w:val="65EEE8A4"/>
    <w:lvl w:ilvl="0" w:tplc="E35E37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B38A7"/>
    <w:multiLevelType w:val="hybridMultilevel"/>
    <w:tmpl w:val="5A98D1CE"/>
    <w:lvl w:ilvl="0" w:tplc="83688D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F3188"/>
    <w:multiLevelType w:val="hybridMultilevel"/>
    <w:tmpl w:val="C1649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489955">
    <w:abstractNumId w:val="2"/>
  </w:num>
  <w:num w:numId="2" w16cid:durableId="1839926542">
    <w:abstractNumId w:val="4"/>
  </w:num>
  <w:num w:numId="3" w16cid:durableId="1446846673">
    <w:abstractNumId w:val="1"/>
  </w:num>
  <w:num w:numId="4" w16cid:durableId="478617168">
    <w:abstractNumId w:val="0"/>
  </w:num>
  <w:num w:numId="5" w16cid:durableId="10536941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53"/>
    <w:rsid w:val="0002487F"/>
    <w:rsid w:val="00043D85"/>
    <w:rsid w:val="000912C7"/>
    <w:rsid w:val="00091A08"/>
    <w:rsid w:val="000A0DDB"/>
    <w:rsid w:val="000A21D7"/>
    <w:rsid w:val="000A525D"/>
    <w:rsid w:val="000D4C69"/>
    <w:rsid w:val="00125F56"/>
    <w:rsid w:val="00161355"/>
    <w:rsid w:val="001A0EDE"/>
    <w:rsid w:val="001D20C4"/>
    <w:rsid w:val="001F18C2"/>
    <w:rsid w:val="00205F5F"/>
    <w:rsid w:val="00233127"/>
    <w:rsid w:val="002A3768"/>
    <w:rsid w:val="002E5D53"/>
    <w:rsid w:val="00337F18"/>
    <w:rsid w:val="00355470"/>
    <w:rsid w:val="00391038"/>
    <w:rsid w:val="003B492B"/>
    <w:rsid w:val="00443429"/>
    <w:rsid w:val="004542DD"/>
    <w:rsid w:val="00495F29"/>
    <w:rsid w:val="004D7BAE"/>
    <w:rsid w:val="004D7C8E"/>
    <w:rsid w:val="004E1818"/>
    <w:rsid w:val="004E1A18"/>
    <w:rsid w:val="004F76B8"/>
    <w:rsid w:val="00524C6D"/>
    <w:rsid w:val="00567523"/>
    <w:rsid w:val="00573C8A"/>
    <w:rsid w:val="005F7249"/>
    <w:rsid w:val="0060522B"/>
    <w:rsid w:val="00627C8F"/>
    <w:rsid w:val="00651CFB"/>
    <w:rsid w:val="006968DD"/>
    <w:rsid w:val="006F14F3"/>
    <w:rsid w:val="00706FF4"/>
    <w:rsid w:val="007467F5"/>
    <w:rsid w:val="00756239"/>
    <w:rsid w:val="00763973"/>
    <w:rsid w:val="00767BD6"/>
    <w:rsid w:val="007857EC"/>
    <w:rsid w:val="00795696"/>
    <w:rsid w:val="007A2B8F"/>
    <w:rsid w:val="00816FEA"/>
    <w:rsid w:val="00833066"/>
    <w:rsid w:val="00862952"/>
    <w:rsid w:val="008B133A"/>
    <w:rsid w:val="009105F2"/>
    <w:rsid w:val="00955E2C"/>
    <w:rsid w:val="00976A4F"/>
    <w:rsid w:val="009C68E6"/>
    <w:rsid w:val="00A00EBB"/>
    <w:rsid w:val="00A561F5"/>
    <w:rsid w:val="00B07C48"/>
    <w:rsid w:val="00B14CF7"/>
    <w:rsid w:val="00BA7771"/>
    <w:rsid w:val="00BC0B3D"/>
    <w:rsid w:val="00BC1476"/>
    <w:rsid w:val="00BD1893"/>
    <w:rsid w:val="00BD2163"/>
    <w:rsid w:val="00BD7D14"/>
    <w:rsid w:val="00BE0269"/>
    <w:rsid w:val="00CB1983"/>
    <w:rsid w:val="00CD44D3"/>
    <w:rsid w:val="00CE2D3F"/>
    <w:rsid w:val="00D04A87"/>
    <w:rsid w:val="00D87887"/>
    <w:rsid w:val="00DA493E"/>
    <w:rsid w:val="00DA6C06"/>
    <w:rsid w:val="00DF6516"/>
    <w:rsid w:val="00E23C13"/>
    <w:rsid w:val="00EC0DC8"/>
    <w:rsid w:val="00EE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605ED"/>
  <w15:docId w15:val="{EE019699-66F9-49E4-B45F-C4ED3360B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F5"/>
  </w:style>
  <w:style w:type="paragraph" w:styleId="Heading1">
    <w:name w:val="heading 1"/>
    <w:basedOn w:val="Normal"/>
    <w:next w:val="Normal"/>
    <w:link w:val="Heading1Char"/>
    <w:uiPriority w:val="9"/>
    <w:qFormat/>
    <w:rsid w:val="00955E2C"/>
    <w:pPr>
      <w:keepNext/>
      <w:keepLines/>
      <w:spacing w:before="240" w:line="259" w:lineRule="auto"/>
      <w:outlineLvl w:val="0"/>
    </w:pPr>
    <w:rPr>
      <w:rFonts w:ascii="Arial" w:eastAsiaTheme="majorEastAsia" w:hAnsi="Arial" w:cstheme="majorBidi"/>
      <w:color w:val="000000" w:themeColor="text1"/>
      <w:sz w:val="32"/>
      <w:szCs w:val="32"/>
      <w:lang w:val="en-US"/>
    </w:rPr>
  </w:style>
  <w:style w:type="paragraph" w:styleId="Heading2">
    <w:name w:val="heading 2"/>
    <w:basedOn w:val="Normal"/>
    <w:next w:val="Normal"/>
    <w:link w:val="Heading2Char"/>
    <w:uiPriority w:val="9"/>
    <w:unhideWhenUsed/>
    <w:qFormat/>
    <w:rsid w:val="00955E2C"/>
    <w:pPr>
      <w:keepNext/>
      <w:keepLines/>
      <w:spacing w:before="40"/>
      <w:outlineLvl w:val="1"/>
    </w:pPr>
    <w:rPr>
      <w:rFonts w:ascii="Arial" w:eastAsiaTheme="majorEastAsia" w:hAnsi="Arial"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character" w:customStyle="1" w:styleId="Heading1Char">
    <w:name w:val="Heading 1 Char"/>
    <w:basedOn w:val="DefaultParagraphFont"/>
    <w:link w:val="Heading1"/>
    <w:uiPriority w:val="9"/>
    <w:rsid w:val="00955E2C"/>
    <w:rPr>
      <w:rFonts w:ascii="Arial" w:eastAsiaTheme="majorEastAsia" w:hAnsi="Arial" w:cstheme="majorBidi"/>
      <w:color w:val="000000" w:themeColor="text1"/>
      <w:sz w:val="32"/>
      <w:szCs w:val="32"/>
      <w:lang w:val="en-US"/>
    </w:rPr>
  </w:style>
  <w:style w:type="paragraph" w:styleId="Bibliography">
    <w:name w:val="Bibliography"/>
    <w:basedOn w:val="Normal"/>
    <w:next w:val="Normal"/>
    <w:uiPriority w:val="37"/>
    <w:unhideWhenUsed/>
    <w:rsid w:val="00A00EBB"/>
  </w:style>
  <w:style w:type="character" w:styleId="Hyperlink">
    <w:name w:val="Hyperlink"/>
    <w:basedOn w:val="DefaultParagraphFont"/>
    <w:uiPriority w:val="99"/>
    <w:unhideWhenUsed/>
    <w:rsid w:val="00BD7D14"/>
    <w:rPr>
      <w:color w:val="0563C1" w:themeColor="hyperlink"/>
      <w:u w:val="single"/>
    </w:rPr>
  </w:style>
  <w:style w:type="character" w:styleId="UnresolvedMention">
    <w:name w:val="Unresolved Mention"/>
    <w:basedOn w:val="DefaultParagraphFont"/>
    <w:uiPriority w:val="99"/>
    <w:semiHidden/>
    <w:unhideWhenUsed/>
    <w:rsid w:val="00BD7D14"/>
    <w:rPr>
      <w:color w:val="605E5C"/>
      <w:shd w:val="clear" w:color="auto" w:fill="E1DFDD"/>
    </w:rPr>
  </w:style>
  <w:style w:type="paragraph" w:styleId="Header">
    <w:name w:val="header"/>
    <w:basedOn w:val="Normal"/>
    <w:link w:val="HeaderChar"/>
    <w:uiPriority w:val="99"/>
    <w:unhideWhenUsed/>
    <w:rsid w:val="002A3768"/>
    <w:pPr>
      <w:tabs>
        <w:tab w:val="center" w:pos="4513"/>
        <w:tab w:val="right" w:pos="9026"/>
      </w:tabs>
      <w:spacing w:line="240" w:lineRule="auto"/>
    </w:pPr>
  </w:style>
  <w:style w:type="character" w:customStyle="1" w:styleId="HeaderChar">
    <w:name w:val="Header Char"/>
    <w:basedOn w:val="DefaultParagraphFont"/>
    <w:link w:val="Header"/>
    <w:uiPriority w:val="99"/>
    <w:rsid w:val="002A3768"/>
  </w:style>
  <w:style w:type="paragraph" w:styleId="Footer">
    <w:name w:val="footer"/>
    <w:basedOn w:val="Normal"/>
    <w:link w:val="FooterChar"/>
    <w:uiPriority w:val="99"/>
    <w:unhideWhenUsed/>
    <w:rsid w:val="002A3768"/>
    <w:pPr>
      <w:tabs>
        <w:tab w:val="center" w:pos="4513"/>
        <w:tab w:val="right" w:pos="9026"/>
      </w:tabs>
      <w:spacing w:line="240" w:lineRule="auto"/>
    </w:pPr>
  </w:style>
  <w:style w:type="character" w:customStyle="1" w:styleId="FooterChar">
    <w:name w:val="Footer Char"/>
    <w:basedOn w:val="DefaultParagraphFont"/>
    <w:link w:val="Footer"/>
    <w:uiPriority w:val="99"/>
    <w:rsid w:val="002A3768"/>
  </w:style>
  <w:style w:type="paragraph" w:styleId="TOCHeading">
    <w:name w:val="TOC Heading"/>
    <w:basedOn w:val="Heading1"/>
    <w:next w:val="Normal"/>
    <w:uiPriority w:val="39"/>
    <w:unhideWhenUsed/>
    <w:qFormat/>
    <w:rsid w:val="002A3768"/>
    <w:pPr>
      <w:outlineLvl w:val="9"/>
    </w:pPr>
  </w:style>
  <w:style w:type="character" w:customStyle="1" w:styleId="Heading2Char">
    <w:name w:val="Heading 2 Char"/>
    <w:basedOn w:val="DefaultParagraphFont"/>
    <w:link w:val="Heading2"/>
    <w:uiPriority w:val="9"/>
    <w:rsid w:val="00955E2C"/>
    <w:rPr>
      <w:rFonts w:ascii="Arial" w:eastAsiaTheme="majorEastAsia" w:hAnsi="Arial" w:cstheme="majorBidi"/>
      <w:color w:val="000000" w:themeColor="text1"/>
      <w:sz w:val="26"/>
      <w:szCs w:val="26"/>
    </w:rPr>
  </w:style>
  <w:style w:type="paragraph" w:styleId="TOC1">
    <w:name w:val="toc 1"/>
    <w:basedOn w:val="Normal"/>
    <w:next w:val="Normal"/>
    <w:autoRedefine/>
    <w:uiPriority w:val="39"/>
    <w:unhideWhenUsed/>
    <w:rsid w:val="00955E2C"/>
    <w:pPr>
      <w:tabs>
        <w:tab w:val="right" w:leader="dot" w:pos="9016"/>
      </w:tabs>
      <w:spacing w:after="100"/>
    </w:pPr>
    <w:rPr>
      <w:rFonts w:ascii="Arial" w:hAnsi="Arial" w:cs="Arial"/>
      <w:noProof/>
      <w:sz w:val="32"/>
      <w:szCs w:val="32"/>
    </w:rPr>
  </w:style>
  <w:style w:type="paragraph" w:styleId="TOC2">
    <w:name w:val="toc 2"/>
    <w:basedOn w:val="Normal"/>
    <w:next w:val="Normal"/>
    <w:autoRedefine/>
    <w:uiPriority w:val="39"/>
    <w:unhideWhenUsed/>
    <w:rsid w:val="00955E2C"/>
    <w:pPr>
      <w:spacing w:after="100"/>
      <w:ind w:left="220"/>
    </w:pPr>
  </w:style>
  <w:style w:type="character" w:styleId="LineNumber">
    <w:name w:val="line number"/>
    <w:basedOn w:val="DefaultParagraphFont"/>
    <w:uiPriority w:val="99"/>
    <w:semiHidden/>
    <w:unhideWhenUsed/>
    <w:rsid w:val="00955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656">
      <w:bodyDiv w:val="1"/>
      <w:marLeft w:val="0"/>
      <w:marRight w:val="0"/>
      <w:marTop w:val="0"/>
      <w:marBottom w:val="0"/>
      <w:divBdr>
        <w:top w:val="none" w:sz="0" w:space="0" w:color="auto"/>
        <w:left w:val="none" w:sz="0" w:space="0" w:color="auto"/>
        <w:bottom w:val="none" w:sz="0" w:space="0" w:color="auto"/>
        <w:right w:val="none" w:sz="0" w:space="0" w:color="auto"/>
      </w:divBdr>
    </w:div>
    <w:div w:id="109785474">
      <w:bodyDiv w:val="1"/>
      <w:marLeft w:val="0"/>
      <w:marRight w:val="0"/>
      <w:marTop w:val="0"/>
      <w:marBottom w:val="0"/>
      <w:divBdr>
        <w:top w:val="none" w:sz="0" w:space="0" w:color="auto"/>
        <w:left w:val="none" w:sz="0" w:space="0" w:color="auto"/>
        <w:bottom w:val="none" w:sz="0" w:space="0" w:color="auto"/>
        <w:right w:val="none" w:sz="0" w:space="0" w:color="auto"/>
      </w:divBdr>
    </w:div>
    <w:div w:id="273438894">
      <w:bodyDiv w:val="1"/>
      <w:marLeft w:val="0"/>
      <w:marRight w:val="0"/>
      <w:marTop w:val="0"/>
      <w:marBottom w:val="0"/>
      <w:divBdr>
        <w:top w:val="none" w:sz="0" w:space="0" w:color="auto"/>
        <w:left w:val="none" w:sz="0" w:space="0" w:color="auto"/>
        <w:bottom w:val="none" w:sz="0" w:space="0" w:color="auto"/>
        <w:right w:val="none" w:sz="0" w:space="0" w:color="auto"/>
      </w:divBdr>
    </w:div>
    <w:div w:id="1364790401">
      <w:bodyDiv w:val="1"/>
      <w:marLeft w:val="0"/>
      <w:marRight w:val="0"/>
      <w:marTop w:val="0"/>
      <w:marBottom w:val="0"/>
      <w:divBdr>
        <w:top w:val="none" w:sz="0" w:space="0" w:color="auto"/>
        <w:left w:val="none" w:sz="0" w:space="0" w:color="auto"/>
        <w:bottom w:val="none" w:sz="0" w:space="0" w:color="auto"/>
        <w:right w:val="none" w:sz="0" w:space="0" w:color="auto"/>
      </w:divBdr>
    </w:div>
    <w:div w:id="1950042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indeed.com/career-advice/resumes-cover-letters/communication-skills"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nalyticssteps.com/blogs/what-are-types-communication-technology" TargetMode="External"/><Relationship Id="rId2" Type="http://schemas.openxmlformats.org/officeDocument/2006/relationships/numbering" Target="numbering.xml"/><Relationship Id="rId16" Type="http://schemas.openxmlformats.org/officeDocument/2006/relationships/hyperlink" Target="https://www.betterup.com/blog/why-communication-is-key-to-workplace-and-how-to-improve-skills" TargetMode="External"/><Relationship Id="rId20" Type="http://schemas.openxmlformats.org/officeDocument/2006/relationships/hyperlink" Target="https://www.salesforce.com/ca/blog/2015/06/10-communication-skills-for-business-succe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www.businesstopia.net/communication/shannon-and-weaver-model-communication"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spiceworks.com/hr/engagement-retention/guest-article/effective-communication-in-the-workplace-how-and-wh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nagementstudyguide.com/strategies-to-improve-communication.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DocumentFromInternetSite</b:SourceType>
    <b:Guid>{DCA39B14-96C1-49D7-93A7-C3C7172A918A}</b:Guid>
    <b:Author>
      <b:Author>
        <b:NameList>
          <b:Person>
            <b:Last>businesstopica</b:Last>
          </b:Person>
        </b:NameList>
      </b:Author>
    </b:Author>
    <b:Title>businesstopida</b:Title>
    <b:Year>2018</b:Year>
    <b:Month>january</b:Month>
    <b:Day>6</b:Day>
    <b:YearAccessed>2022</b:YearAccessed>
    <b:MonthAccessed>october</b:MonthAccessed>
    <b:DayAccessed>25</b:DayAccessed>
    <b:URL>https://www.businesstopia.net/communication/shannon-and-weaver-model-communication</b:URL>
    <b:RefOrder>1</b:RefOrder>
  </b:Source>
  <b:Source>
    <b:Tag>Man15</b:Tag>
    <b:SourceType>DocumentFromInternetSite</b:SourceType>
    <b:Guid>{976F1C90-483C-4F20-AF05-A1000D5B7273}</b:Guid>
    <b:Title>Management study guide</b:Title>
    <b:Year>2015</b:Year>
    <b:Month>nd</b:Month>
    <b:Day>nd</b:Day>
    <b:YearAccessed>2022</b:YearAccessed>
    <b:MonthAccessed>october</b:MonthAccessed>
    <b:DayAccessed>23</b:DayAccessed>
    <b:URL>https://www.managementstudyguide.com/strategies-to-improve-communication.htm</b:URL>
    <b:RefOrder>2</b:RefOrder>
  </b:Source>
  <b:Source>
    <b:Tag>Nic15</b:Tag>
    <b:SourceType>DocumentFromInternetSite</b:SourceType>
    <b:Guid>{8EC915D6-585B-4276-832F-EF4CEB625C97}</b:Guid>
    <b:Author>
      <b:Author>
        <b:NameList>
          <b:Person>
            <b:Last>Rojas</b:Last>
            <b:First>Nick</b:First>
          </b:Person>
        </b:NameList>
      </b:Author>
    </b:Author>
    <b:Title>10 Must - have communication skills for a business success</b:Title>
    <b:Year>2015</b:Year>
    <b:Month>june</b:Month>
    <b:Day>9</b:Day>
    <b:YearAccessed>2002</b:YearAccessed>
    <b:MonthAccessed>october</b:MonthAccessed>
    <b:DayAccessed>28</b:DayAccessed>
    <b:URL>https://www.salesforce.com/ca/blog/2015/06/10-communication-skills-for-business-success.html</b:URL>
    <b:RefOrder>3</b:RefOrder>
  </b:Source>
  <b:Source>
    <b:Tag>Jen18</b:Tag>
    <b:SourceType>DocumentFromInternetSite</b:SourceType>
    <b:Guid>{36563F79-0776-427C-B8B0-45898738C1D3}</b:Guid>
    <b:Author>
      <b:Author>
        <b:NameList>
          <b:Person>
            <b:Last>Herrity</b:Last>
            <b:First>Jennifer</b:First>
          </b:Person>
        </b:NameList>
      </b:Author>
    </b:Author>
    <b:Title>top 10 communication skills for a career sucess</b:Title>
    <b:Year>2018</b:Year>
    <b:Month>august</b:Month>
    <b:Day>31</b:Day>
    <b:YearAccessed>2022</b:YearAccessed>
    <b:MonthAccessed>October</b:MonthAccessed>
    <b:DayAccessed>30</b:DayAccessed>
    <b:URL>https://www.indeed.com/career-advice/resumes-cover-letters/communication-skills</b:URL>
    <b:RefOrder>4</b:RefOrder>
  </b:Source>
  <b:Source>
    <b:Tag>All22</b:Tag>
    <b:SourceType>DocumentFromInternetSite</b:SourceType>
    <b:Guid>{D529A755-B833-4E0E-A103-1BBFCECAB32C}</b:Guid>
    <b:Author>
      <b:Author>
        <b:NameList>
          <b:Person>
            <b:Last>Campbell</b:Last>
            <b:First>Allaya</b:First>
            <b:Middle>Cooks -</b:Middle>
          </b:Person>
        </b:NameList>
      </b:Author>
    </b:Author>
    <b:Title>Better up</b:Title>
    <b:Year>2022</b:Year>
    <b:Month>july</b:Month>
    <b:Day>14</b:Day>
    <b:YearAccessed>2022</b:YearAccessed>
    <b:MonthAccessed>October</b:MonthAccessed>
    <b:DayAccessed>30</b:DayAccessed>
    <b:URL>https://www.betterup.com/blog/why-communication-is-key-to-workplace-and-how-to-improve-skills#:~:text=Communication%20in%20the%20workplace%20is,individuals%2C%20teams%2C%20and%20organizations.</b:URL>
    <b:RefOrder>5</b:RefOrder>
  </b:Source>
  <b:Source>
    <b:Tag>Var21</b:Tag>
    <b:SourceType>DocumentFromInternetSite</b:SourceType>
    <b:Guid>{D5121CB8-4714-4C1C-88F0-E632CA99C3C6}</b:Guid>
    <b:Author>
      <b:Author>
        <b:NameList>
          <b:Person>
            <b:Last>Kashyap</b:Last>
            <b:First>Vartika</b:First>
          </b:Person>
        </b:NameList>
      </b:Author>
    </b:Author>
    <b:Title>Spiceworks</b:Title>
    <b:Year>2021</b:Year>
    <b:Month>december</b:Month>
    <b:Day>16</b:Day>
    <b:YearAccessed>2022</b:YearAccessed>
    <b:MonthAccessed>November</b:MonthAccessed>
    <b:DayAccessed>1</b:DayAccessed>
    <b:URL>https://www.spiceworks.com/hr/engagement-retention/guest-article/effective-communication-in-the-workplace-how-and-why/</b:URL>
    <b:RefOrder>6</b:RefOrder>
  </b:Source>
  <b:Source>
    <b:Tag>Yas21</b:Tag>
    <b:SourceType>DocumentFromInternetSite</b:SourceType>
    <b:Guid>{BCDE72D1-DEAA-4EEC-9F4C-D904CE7DC848}</b:Guid>
    <b:Author>
      <b:Author>
        <b:NameList>
          <b:Person>
            <b:Last>Gandhi</b:Last>
            <b:First>Yashoda</b:First>
          </b:Person>
        </b:NameList>
      </b:Author>
    </b:Author>
    <b:Title>Analytic steps</b:Title>
    <b:Year>2021</b:Year>
    <b:Month>november</b:Month>
    <b:Day>23</b:Day>
    <b:YearAccessed>2022</b:YearAccessed>
    <b:MonthAccessed>november</b:MonthAccessed>
    <b:DayAccessed>1</b:DayAccessed>
    <b:URL>https://www.analyticssteps.com/blogs/what-are-types-communication-technology</b:URL>
    <b:RefOrder>7</b:RefOrder>
  </b:Source>
</b:Sources>
</file>

<file path=customXml/itemProps1.xml><?xml version="1.0" encoding="utf-8"?>
<ds:datastoreItem xmlns:ds="http://schemas.openxmlformats.org/officeDocument/2006/customXml" ds:itemID="{2F631098-964A-4C45-A6BC-9220CD33E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3196</TotalTime>
  <Pages>8</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Esteban Calle Chancay (2133889)</dc:creator>
  <cp:keywords/>
  <dc:description/>
  <cp:lastModifiedBy>Anderson Esteban Calle Chancay (2133889)</cp:lastModifiedBy>
  <cp:revision>4</cp:revision>
  <dcterms:created xsi:type="dcterms:W3CDTF">2022-11-09T11:46:00Z</dcterms:created>
  <dcterms:modified xsi:type="dcterms:W3CDTF">2022-11-16T11:43:00Z</dcterms:modified>
</cp:coreProperties>
</file>