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2620" w:rsidRDefault="0085738F" w:rsidP="00402620">
      <w:pPr>
        <w:jc w:val="both"/>
        <w:rPr>
          <w:rFonts w:asciiTheme="minorHAnsi" w:hAnsiTheme="minorHAnsi"/>
          <w:b/>
          <w:sz w:val="40"/>
          <w:szCs w:val="40"/>
        </w:rPr>
      </w:pPr>
      <w:bookmarkStart w:id="0" w:name="_GoBack"/>
      <w:bookmarkEnd w:id="0"/>
      <w:r w:rsidRPr="005F5BAC">
        <w:rPr>
          <w:rFonts w:asciiTheme="minorHAnsi" w:hAnsiTheme="minorHAnsi"/>
          <w:b/>
          <w:sz w:val="40"/>
          <w:szCs w:val="40"/>
        </w:rPr>
        <w:t xml:space="preserve">MODEL ESSAY </w:t>
      </w:r>
      <w:r w:rsidR="005F5BAC" w:rsidRPr="005F5BAC">
        <w:rPr>
          <w:rFonts w:asciiTheme="minorHAnsi" w:hAnsiTheme="minorHAnsi"/>
          <w:b/>
          <w:sz w:val="40"/>
          <w:szCs w:val="40"/>
        </w:rPr>
        <w:t>INTRODUCTIONS</w:t>
      </w:r>
      <w:r w:rsidRPr="005F5BAC">
        <w:rPr>
          <w:rFonts w:asciiTheme="minorHAnsi" w:hAnsiTheme="minorHAnsi"/>
          <w:b/>
          <w:sz w:val="40"/>
          <w:szCs w:val="40"/>
        </w:rPr>
        <w:t xml:space="preserve"> </w:t>
      </w:r>
    </w:p>
    <w:p w:rsidR="00414CD5" w:rsidRPr="00414CD5" w:rsidRDefault="00414CD5" w:rsidP="00414CD5">
      <w:pPr>
        <w:jc w:val="both"/>
        <w:rPr>
          <w:rFonts w:asciiTheme="minorHAnsi" w:hAnsiTheme="minorHAnsi"/>
          <w:b/>
          <w:i/>
          <w:lang w:val="en"/>
        </w:rPr>
      </w:pPr>
      <w:r>
        <w:rPr>
          <w:rFonts w:asciiTheme="minorHAnsi" w:hAnsiTheme="minorHAnsi"/>
          <w:b/>
          <w:i/>
          <w:lang w:val="en"/>
        </w:rPr>
        <w:t>Introductions</w:t>
      </w:r>
      <w:r w:rsidRPr="00414CD5">
        <w:rPr>
          <w:rFonts w:asciiTheme="minorHAnsi" w:hAnsiTheme="minorHAnsi"/>
          <w:b/>
          <w:i/>
          <w:lang w:val="en"/>
        </w:rPr>
        <w:t xml:space="preserve"> should provide 2 main functions. The first is to </w:t>
      </w:r>
      <w:r>
        <w:rPr>
          <w:rFonts w:asciiTheme="minorHAnsi" w:hAnsiTheme="minorHAnsi"/>
          <w:b/>
          <w:i/>
          <w:lang w:val="en"/>
        </w:rPr>
        <w:t xml:space="preserve">provide the reader with background to the essay topic (subject). </w:t>
      </w:r>
      <w:r w:rsidRPr="00414CD5">
        <w:rPr>
          <w:rFonts w:asciiTheme="minorHAnsi" w:hAnsiTheme="minorHAnsi"/>
          <w:b/>
          <w:i/>
          <w:lang w:val="en"/>
        </w:rPr>
        <w:t xml:space="preserve">The second is to give </w:t>
      </w:r>
      <w:r w:rsidR="00D24B70">
        <w:rPr>
          <w:rFonts w:asciiTheme="minorHAnsi" w:hAnsiTheme="minorHAnsi"/>
          <w:b/>
          <w:i/>
          <w:lang w:val="en"/>
        </w:rPr>
        <w:t xml:space="preserve">the reason for the essay. </w:t>
      </w:r>
      <w:r w:rsidRPr="00414CD5">
        <w:rPr>
          <w:rFonts w:asciiTheme="minorHAnsi" w:hAnsiTheme="minorHAnsi"/>
          <w:b/>
          <w:i/>
          <w:lang w:val="en"/>
        </w:rPr>
        <w:t xml:space="preserve">Also, some essays require the writer to </w:t>
      </w:r>
      <w:r w:rsidR="00D24B70">
        <w:rPr>
          <w:rFonts w:asciiTheme="minorHAnsi" w:hAnsiTheme="minorHAnsi"/>
          <w:b/>
          <w:i/>
          <w:lang w:val="en"/>
        </w:rPr>
        <w:t>provide definitions of key terms in the essay</w:t>
      </w:r>
      <w:r w:rsidRPr="00414CD5">
        <w:rPr>
          <w:rFonts w:asciiTheme="minorHAnsi" w:hAnsiTheme="minorHAnsi"/>
          <w:b/>
          <w:i/>
          <w:lang w:val="en"/>
        </w:rPr>
        <w:t>.</w:t>
      </w:r>
      <w:r w:rsidR="00D24B70">
        <w:rPr>
          <w:rFonts w:asciiTheme="minorHAnsi" w:hAnsiTheme="minorHAnsi"/>
          <w:b/>
          <w:i/>
          <w:lang w:val="en"/>
        </w:rPr>
        <w:t xml:space="preserve"> For example, in a Business degree terms such as SWOT analysis (Strengths, Weaknesses, Opportunities, and Threats) may need to be explained to the reader. </w:t>
      </w:r>
    </w:p>
    <w:p w:rsidR="00414CD5" w:rsidRPr="005F5BAC" w:rsidRDefault="00414CD5" w:rsidP="00402620">
      <w:pPr>
        <w:jc w:val="both"/>
        <w:rPr>
          <w:rFonts w:asciiTheme="minorHAnsi" w:hAnsiTheme="minorHAnsi"/>
          <w:b/>
          <w:sz w:val="40"/>
          <w:szCs w:val="40"/>
        </w:rPr>
      </w:pPr>
    </w:p>
    <w:p w:rsidR="009C7593" w:rsidRPr="005F5BAC" w:rsidRDefault="005623EB" w:rsidP="00402620">
      <w:pPr>
        <w:jc w:val="both"/>
        <w:rPr>
          <w:rFonts w:asciiTheme="minorHAnsi" w:hAnsiTheme="minorHAnsi"/>
          <w:lang w:val="en"/>
        </w:rPr>
      </w:pPr>
      <w:r>
        <w:rPr>
          <w:rFonts w:asciiTheme="minorHAnsi" w:hAnsiTheme="minorHAnsi"/>
          <w:lang w:val="en"/>
        </w:rPr>
        <w:t xml:space="preserve">(1) </w:t>
      </w:r>
      <w:r w:rsidR="005F5BAC">
        <w:rPr>
          <w:rFonts w:asciiTheme="minorHAnsi" w:hAnsiTheme="minorHAnsi"/>
          <w:lang w:val="en"/>
        </w:rPr>
        <w:t>CHRISTMAS</w:t>
      </w:r>
    </w:p>
    <w:p w:rsidR="00402620" w:rsidRPr="005F5BAC" w:rsidRDefault="00402620" w:rsidP="00402620">
      <w:pPr>
        <w:jc w:val="both"/>
        <w:rPr>
          <w:rFonts w:asciiTheme="minorHAnsi" w:hAnsiTheme="minorHAnsi"/>
          <w:lang w:val="en"/>
        </w:rPr>
      </w:pPr>
      <w:r w:rsidRPr="005F5BAC">
        <w:rPr>
          <w:rFonts w:asciiTheme="minorHAnsi" w:hAnsiTheme="minorHAnsi"/>
          <w:lang w:val="en"/>
        </w:rPr>
        <w:t>Christmas has been celebrated in most Christian countries for hundreds of years. It is a time of great joy for most people and is especially loved by young children. They look forward to this time of the year more than any other due to the fact that they receive Christmas presents. This essay looks at the experience most people have in the UK and compares this with the true meaning of Christmas.</w:t>
      </w:r>
    </w:p>
    <w:p w:rsidR="00F16458" w:rsidRDefault="00F16458" w:rsidP="005F5BAC">
      <w:pPr>
        <w:rPr>
          <w:rFonts w:asciiTheme="minorHAnsi" w:hAnsiTheme="minorHAnsi"/>
        </w:rPr>
      </w:pPr>
    </w:p>
    <w:p w:rsidR="005F5BAC" w:rsidRPr="005F5BAC" w:rsidRDefault="005623EB" w:rsidP="005F5BAC">
      <w:pPr>
        <w:rPr>
          <w:rFonts w:asciiTheme="minorHAnsi" w:hAnsiTheme="minorHAnsi"/>
        </w:rPr>
      </w:pPr>
      <w:r>
        <w:rPr>
          <w:rFonts w:asciiTheme="minorHAnsi" w:hAnsiTheme="minorHAnsi"/>
        </w:rPr>
        <w:t xml:space="preserve">(2) </w:t>
      </w:r>
      <w:r w:rsidR="005F5BAC" w:rsidRPr="005F5BAC">
        <w:rPr>
          <w:rFonts w:asciiTheme="minorHAnsi" w:hAnsiTheme="minorHAnsi"/>
        </w:rPr>
        <w:t>HALLOWEEN</w:t>
      </w:r>
    </w:p>
    <w:p w:rsidR="005F5BAC" w:rsidRPr="005F5BAC" w:rsidRDefault="005F5BAC" w:rsidP="005F5BAC">
      <w:pPr>
        <w:jc w:val="both"/>
        <w:rPr>
          <w:rFonts w:asciiTheme="minorHAnsi" w:hAnsiTheme="minorHAnsi"/>
        </w:rPr>
      </w:pPr>
      <w:r w:rsidRPr="005F5BAC">
        <w:rPr>
          <w:rFonts w:asciiTheme="minorHAnsi" w:hAnsiTheme="minorHAnsi"/>
        </w:rPr>
        <w:t>On 31</w:t>
      </w:r>
      <w:r w:rsidRPr="005F5BAC">
        <w:rPr>
          <w:rFonts w:asciiTheme="minorHAnsi" w:hAnsiTheme="minorHAnsi"/>
          <w:vertAlign w:val="superscript"/>
        </w:rPr>
        <w:t>st</w:t>
      </w:r>
      <w:r w:rsidRPr="005F5BAC">
        <w:rPr>
          <w:rFonts w:asciiTheme="minorHAnsi" w:hAnsiTheme="minorHAnsi"/>
        </w:rPr>
        <w:t xml:space="preserve"> October, in many countries, large communities of people celebrate the festival of 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rsidR="005F5BAC" w:rsidRDefault="005F5BAC" w:rsidP="00402620">
      <w:pPr>
        <w:jc w:val="both"/>
        <w:rPr>
          <w:rFonts w:asciiTheme="minorHAnsi" w:hAnsiTheme="minorHAnsi"/>
          <w:lang w:val="en"/>
        </w:rPr>
      </w:pPr>
    </w:p>
    <w:p w:rsidR="005F5BAC" w:rsidRDefault="005623EB" w:rsidP="005F5BAC">
      <w:pPr>
        <w:jc w:val="both"/>
        <w:rPr>
          <w:rFonts w:asciiTheme="minorHAnsi" w:hAnsiTheme="minorHAnsi"/>
        </w:rPr>
      </w:pPr>
      <w:r>
        <w:rPr>
          <w:rFonts w:asciiTheme="minorHAnsi" w:hAnsiTheme="minorHAnsi"/>
        </w:rPr>
        <w:t xml:space="preserve">(3) </w:t>
      </w:r>
      <w:r w:rsidR="005F5BAC">
        <w:rPr>
          <w:rFonts w:asciiTheme="minorHAnsi" w:hAnsiTheme="minorHAnsi"/>
        </w:rPr>
        <w:t>EDUCATION</w:t>
      </w:r>
    </w:p>
    <w:p w:rsidR="005F5BAC" w:rsidRPr="005F5BAC" w:rsidRDefault="005F5BAC" w:rsidP="005F5BAC">
      <w:pPr>
        <w:jc w:val="both"/>
        <w:rPr>
          <w:rFonts w:asciiTheme="minorHAnsi" w:hAnsiTheme="minorHAnsi"/>
        </w:rPr>
      </w:pPr>
      <w:r w:rsidRPr="005F5BAC">
        <w:rPr>
          <w:rFonts w:asciiTheme="minorHAnsi" w:hAnsiTheme="minorHAnsi"/>
        </w:rPr>
        <w:t>There appears to be a general assumption that if an eighteen-year-old chooses the option of continued education, as opposed to leaving school to seek work, that she will automatically reap financial and professional rewards in the future. For this reason, many students are encouraged by their parents to follow degree courses at university or to gain some other professional qualification before joining the workforce.</w:t>
      </w:r>
    </w:p>
    <w:p w:rsidR="005F5BAC" w:rsidRDefault="005F5BAC" w:rsidP="00402620">
      <w:pPr>
        <w:jc w:val="both"/>
        <w:rPr>
          <w:rFonts w:asciiTheme="minorHAnsi" w:hAnsiTheme="minorHAnsi"/>
          <w:lang w:val="en"/>
        </w:rPr>
      </w:pPr>
    </w:p>
    <w:p w:rsidR="001324FE" w:rsidRDefault="005623EB" w:rsidP="001324FE">
      <w:pPr>
        <w:pStyle w:val="NoSpacing"/>
        <w:jc w:val="both"/>
        <w:rPr>
          <w:sz w:val="24"/>
          <w:szCs w:val="24"/>
        </w:rPr>
      </w:pPr>
      <w:r>
        <w:rPr>
          <w:sz w:val="24"/>
          <w:szCs w:val="24"/>
        </w:rPr>
        <w:t xml:space="preserve">(4) </w:t>
      </w:r>
      <w:r w:rsidR="001324FE">
        <w:rPr>
          <w:sz w:val="24"/>
          <w:szCs w:val="24"/>
        </w:rPr>
        <w:t>SPACE RESEARCH</w:t>
      </w:r>
    </w:p>
    <w:p w:rsidR="001324FE" w:rsidRPr="005F5BAC" w:rsidRDefault="001324FE" w:rsidP="001324FE">
      <w:pPr>
        <w:pStyle w:val="NoSpacing"/>
        <w:jc w:val="both"/>
        <w:rPr>
          <w:sz w:val="24"/>
          <w:szCs w:val="24"/>
        </w:rPr>
      </w:pPr>
      <w:r w:rsidRPr="005F5BAC">
        <w:rPr>
          <w:sz w:val="24"/>
          <w:szCs w:val="24"/>
        </w:rPr>
        <w:t xml:space="preserve">Mankind has always pushed the limits of his knowledge in the search for new discoveries which may lead to innovatory products. However, all this research and innovation costs a great deal of money. Moreover, one of the most expensive projects has been the one involving space. In considering the above title, this essay will focus on the advantages and disadvantages of space research. </w:t>
      </w:r>
    </w:p>
    <w:p w:rsidR="005F5BAC" w:rsidRDefault="005F5BAC" w:rsidP="00402620">
      <w:pPr>
        <w:jc w:val="both"/>
        <w:rPr>
          <w:rFonts w:asciiTheme="minorHAnsi" w:hAnsiTheme="minorHAnsi"/>
          <w:lang w:val="en"/>
        </w:rPr>
      </w:pPr>
    </w:p>
    <w:p w:rsidR="005623EB" w:rsidRPr="005623EB" w:rsidRDefault="005623EB" w:rsidP="005623EB">
      <w:pPr>
        <w:jc w:val="both"/>
        <w:rPr>
          <w:rFonts w:asciiTheme="minorHAnsi" w:hAnsiTheme="minorHAnsi"/>
        </w:rPr>
      </w:pPr>
      <w:r>
        <w:rPr>
          <w:rFonts w:asciiTheme="minorHAnsi" w:hAnsiTheme="minorHAnsi"/>
        </w:rPr>
        <w:t xml:space="preserve">(5) MUSIC </w:t>
      </w:r>
    </w:p>
    <w:p w:rsidR="005623EB" w:rsidRPr="003573A2" w:rsidRDefault="005623EB" w:rsidP="005623EB">
      <w:pPr>
        <w:jc w:val="both"/>
        <w:rPr>
          <w:rFonts w:asciiTheme="minorHAnsi" w:hAnsiTheme="minorHAnsi"/>
        </w:rPr>
      </w:pPr>
      <w:r w:rsidRPr="005F5BAC">
        <w:rPr>
          <w:rFonts w:asciiTheme="minorHAnsi" w:hAnsiTheme="minorHAnsi"/>
        </w:rPr>
        <w:t xml:space="preserve">Music has been part of our lives for thousands of years. No matter what culture we belong to, we all share the universal language of music. Some may have different instruments or even different musical scales (Grout and Palisca, 1988). </w:t>
      </w:r>
      <w:r w:rsidRPr="003573A2">
        <w:rPr>
          <w:rFonts w:asciiTheme="minorHAnsi" w:hAnsiTheme="minorHAnsi"/>
        </w:rPr>
        <w:t xml:space="preserve">However, despite the thousands of languages all over the world, there is no linguistic barrier to the enjoyment of music. This essay looks at the positive as well as the negative aspects of music, in order to provide the reader with a simple critique. </w:t>
      </w:r>
    </w:p>
    <w:p w:rsidR="001324FE" w:rsidRDefault="001324FE" w:rsidP="00402620">
      <w:pPr>
        <w:jc w:val="both"/>
        <w:rPr>
          <w:rFonts w:asciiTheme="minorHAnsi" w:hAnsiTheme="minorHAnsi"/>
          <w:lang w:val="en"/>
        </w:rPr>
      </w:pPr>
    </w:p>
    <w:p w:rsidR="001324FE" w:rsidRDefault="001324FE" w:rsidP="00402620">
      <w:pPr>
        <w:jc w:val="both"/>
        <w:rPr>
          <w:rFonts w:asciiTheme="minorHAnsi" w:hAnsiTheme="minorHAnsi"/>
          <w:lang w:val="en"/>
        </w:rPr>
      </w:pPr>
    </w:p>
    <w:p w:rsidR="005F4755" w:rsidRDefault="005F4755" w:rsidP="005F4755">
      <w:pPr>
        <w:jc w:val="both"/>
        <w:rPr>
          <w:rFonts w:asciiTheme="minorHAnsi" w:hAnsiTheme="minorHAnsi"/>
          <w:b/>
          <w:sz w:val="40"/>
          <w:szCs w:val="40"/>
        </w:rPr>
      </w:pPr>
      <w:r w:rsidRPr="005F5BAC">
        <w:rPr>
          <w:rFonts w:asciiTheme="minorHAnsi" w:hAnsiTheme="minorHAnsi"/>
          <w:b/>
          <w:sz w:val="40"/>
          <w:szCs w:val="40"/>
        </w:rPr>
        <w:lastRenderedPageBreak/>
        <w:t xml:space="preserve">MODEL ESSAY </w:t>
      </w:r>
      <w:r>
        <w:rPr>
          <w:rFonts w:asciiTheme="minorHAnsi" w:hAnsiTheme="minorHAnsi"/>
          <w:b/>
          <w:sz w:val="40"/>
          <w:szCs w:val="40"/>
        </w:rPr>
        <w:t>CONCLUSIONS</w:t>
      </w:r>
      <w:r w:rsidRPr="005F5BAC">
        <w:rPr>
          <w:rFonts w:asciiTheme="minorHAnsi" w:hAnsiTheme="minorHAnsi"/>
          <w:b/>
          <w:sz w:val="40"/>
          <w:szCs w:val="40"/>
        </w:rPr>
        <w:t xml:space="preserve"> </w:t>
      </w:r>
    </w:p>
    <w:p w:rsidR="005F4755" w:rsidRDefault="005F4755" w:rsidP="005F4755">
      <w:pPr>
        <w:jc w:val="both"/>
        <w:rPr>
          <w:rFonts w:asciiTheme="minorHAnsi" w:hAnsiTheme="minorHAnsi"/>
          <w:b/>
          <w:color w:val="FF0000"/>
        </w:rPr>
      </w:pPr>
    </w:p>
    <w:p w:rsidR="00414CD5" w:rsidRPr="00414CD5" w:rsidRDefault="00414CD5" w:rsidP="00402620">
      <w:pPr>
        <w:jc w:val="both"/>
        <w:rPr>
          <w:rFonts w:asciiTheme="minorHAnsi" w:hAnsiTheme="minorHAnsi"/>
          <w:b/>
          <w:i/>
          <w:lang w:val="en"/>
        </w:rPr>
      </w:pPr>
      <w:r w:rsidRPr="00414CD5">
        <w:rPr>
          <w:rFonts w:asciiTheme="minorHAnsi" w:hAnsiTheme="minorHAnsi"/>
          <w:b/>
          <w:i/>
          <w:lang w:val="en"/>
        </w:rPr>
        <w:t>Conclusions should provide 2 main functions. The first is to summarise the main points of the essay. The second is to give your opinion. Also, some essays require the writer to pr</w:t>
      </w:r>
      <w:r w:rsidR="004357E8">
        <w:rPr>
          <w:rFonts w:asciiTheme="minorHAnsi" w:hAnsiTheme="minorHAnsi"/>
          <w:b/>
          <w:i/>
          <w:lang w:val="en"/>
        </w:rPr>
        <w:t>ovide</w:t>
      </w:r>
      <w:r w:rsidRPr="00414CD5">
        <w:rPr>
          <w:rFonts w:asciiTheme="minorHAnsi" w:hAnsiTheme="minorHAnsi"/>
          <w:b/>
          <w:i/>
          <w:lang w:val="en"/>
        </w:rPr>
        <w:t xml:space="preserve"> </w:t>
      </w:r>
      <w:r w:rsidR="004357E8">
        <w:rPr>
          <w:rFonts w:asciiTheme="minorHAnsi" w:hAnsiTheme="minorHAnsi"/>
          <w:b/>
          <w:i/>
          <w:lang w:val="en"/>
        </w:rPr>
        <w:t xml:space="preserve">the reader with some </w:t>
      </w:r>
      <w:r w:rsidRPr="00414CD5">
        <w:rPr>
          <w:rFonts w:asciiTheme="minorHAnsi" w:hAnsiTheme="minorHAnsi"/>
          <w:b/>
          <w:i/>
          <w:lang w:val="en"/>
        </w:rPr>
        <w:t>recommendations.</w:t>
      </w:r>
    </w:p>
    <w:p w:rsidR="00414CD5" w:rsidRDefault="00414CD5" w:rsidP="00402620">
      <w:pPr>
        <w:jc w:val="both"/>
        <w:rPr>
          <w:rFonts w:asciiTheme="minorHAnsi" w:hAnsiTheme="minorHAnsi"/>
          <w:lang w:val="en"/>
        </w:rPr>
      </w:pPr>
    </w:p>
    <w:p w:rsidR="009C7593" w:rsidRPr="005F5BAC" w:rsidRDefault="00326B87" w:rsidP="00402620">
      <w:pPr>
        <w:jc w:val="both"/>
        <w:rPr>
          <w:rFonts w:asciiTheme="minorHAnsi" w:hAnsiTheme="minorHAnsi"/>
          <w:lang w:val="en"/>
        </w:rPr>
      </w:pPr>
      <w:r>
        <w:rPr>
          <w:rFonts w:asciiTheme="minorHAnsi" w:hAnsiTheme="minorHAnsi"/>
          <w:lang w:val="en"/>
        </w:rPr>
        <w:t xml:space="preserve">(1) </w:t>
      </w:r>
      <w:r w:rsidR="005F4755">
        <w:rPr>
          <w:rFonts w:asciiTheme="minorHAnsi" w:hAnsiTheme="minorHAnsi"/>
          <w:lang w:val="en"/>
        </w:rPr>
        <w:t>CHRISTMAS</w:t>
      </w:r>
    </w:p>
    <w:p w:rsidR="00326B87" w:rsidRDefault="00402620" w:rsidP="00326B87">
      <w:pPr>
        <w:jc w:val="both"/>
        <w:rPr>
          <w:rFonts w:asciiTheme="minorHAnsi" w:hAnsiTheme="minorHAnsi"/>
          <w:lang w:val="en"/>
        </w:rPr>
      </w:pPr>
      <w:r w:rsidRPr="005F5BAC">
        <w:rPr>
          <w:rFonts w:asciiTheme="minorHAnsi" w:hAnsiTheme="minorHAnsi"/>
          <w:lang w:val="en"/>
        </w:rPr>
        <w:t>In conclusion, while it is important to relax with our families and enjoy opening our presents, we should never forget the true meaning of Christmas. It is so easy to get caught up in the materialistic celebrations and forget the original reason for this festive season.</w:t>
      </w:r>
    </w:p>
    <w:p w:rsidR="00290A44" w:rsidRPr="005F5BAC" w:rsidRDefault="00402620" w:rsidP="00326B87">
      <w:pPr>
        <w:jc w:val="both"/>
        <w:rPr>
          <w:rFonts w:asciiTheme="minorHAnsi" w:hAnsiTheme="minorHAnsi"/>
          <w:b/>
        </w:rPr>
      </w:pPr>
      <w:r w:rsidRPr="005F5BAC">
        <w:rPr>
          <w:rFonts w:asciiTheme="minorHAnsi" w:hAnsiTheme="minorHAnsi"/>
          <w:lang w:val="en"/>
        </w:rPr>
        <w:br/>
      </w:r>
      <w:r w:rsidR="00326B87">
        <w:rPr>
          <w:rFonts w:asciiTheme="minorHAnsi" w:hAnsiTheme="minorHAnsi"/>
          <w:lang w:val="en"/>
        </w:rPr>
        <w:t>(2)</w:t>
      </w:r>
      <w:r w:rsidR="005F4755">
        <w:rPr>
          <w:rFonts w:asciiTheme="minorHAnsi" w:hAnsiTheme="minorHAnsi"/>
          <w:lang w:val="en"/>
        </w:rPr>
        <w:t>HALLOWEEN</w:t>
      </w:r>
      <w:r w:rsidRPr="005F5BAC">
        <w:rPr>
          <w:rFonts w:asciiTheme="minorHAnsi" w:hAnsiTheme="minorHAnsi"/>
          <w:lang w:val="en"/>
        </w:rPr>
        <w:br/>
      </w:r>
      <w:r w:rsidR="00290A44" w:rsidRPr="005F5BAC">
        <w:rPr>
          <w:rFonts w:asciiTheme="minorHAnsi" w:hAnsiTheme="minorHAnsi"/>
        </w:rPr>
        <w:t xml:space="preserve">In conclusion, Halloween has become a commercial event. What started off as a British pagan festival, more than 2000 years ago, eventually found its way to the </w:t>
      </w:r>
      <w:proofErr w:type="gramStart"/>
      <w:r w:rsidR="00290A44" w:rsidRPr="005F5BAC">
        <w:rPr>
          <w:rFonts w:asciiTheme="minorHAnsi" w:hAnsiTheme="minorHAnsi"/>
        </w:rPr>
        <w:t>USA.</w:t>
      </w:r>
      <w:proofErr w:type="gramEnd"/>
      <w:r w:rsidR="00290A44" w:rsidRPr="005F5BAC">
        <w:rPr>
          <w:rFonts w:asciiTheme="minorHAnsi" w:hAnsiTheme="minorHAnsi"/>
        </w:rPr>
        <w:t xml:space="preserve"> There, in the 20</w:t>
      </w:r>
      <w:r w:rsidR="00290A44" w:rsidRPr="005F5BAC">
        <w:rPr>
          <w:rFonts w:asciiTheme="minorHAnsi" w:hAnsiTheme="minorHAnsi"/>
          <w:vertAlign w:val="superscript"/>
        </w:rPr>
        <w:t>th</w:t>
      </w:r>
      <w:r w:rsidR="00290A44" w:rsidRPr="005F5BAC">
        <w:rPr>
          <w:rFonts w:asciiTheme="minorHAnsi" w:hAnsiTheme="minorHAnsi"/>
        </w:rPr>
        <w:t xml:space="preserve"> century, it was gradually re-invented as a commercial entity and later exported back to our shores. In my opinion, there are two central issues here. Firstly, it is always a shame when the original meaning of an event is lost in the haze of commercialism. Secondly, we should stop following everything that the Americans do and respect our own customs. </w:t>
      </w:r>
    </w:p>
    <w:p w:rsidR="00402620" w:rsidRPr="005F5BAC" w:rsidRDefault="00402620" w:rsidP="00402620">
      <w:pPr>
        <w:jc w:val="both"/>
        <w:rPr>
          <w:rFonts w:asciiTheme="minorHAnsi" w:hAnsiTheme="minorHAnsi"/>
        </w:rPr>
      </w:pPr>
    </w:p>
    <w:p w:rsidR="000D5CCD" w:rsidRPr="005F5BAC" w:rsidRDefault="00326B87" w:rsidP="00402620">
      <w:pPr>
        <w:jc w:val="both"/>
        <w:rPr>
          <w:rFonts w:asciiTheme="minorHAnsi" w:hAnsiTheme="minorHAnsi"/>
        </w:rPr>
      </w:pPr>
      <w:r>
        <w:rPr>
          <w:rFonts w:asciiTheme="minorHAnsi" w:hAnsiTheme="minorHAnsi"/>
        </w:rPr>
        <w:t xml:space="preserve">(3) </w:t>
      </w:r>
      <w:r w:rsidR="005F4755">
        <w:rPr>
          <w:rFonts w:asciiTheme="minorHAnsi" w:hAnsiTheme="minorHAnsi"/>
        </w:rPr>
        <w:t>EDUCATION</w:t>
      </w:r>
    </w:p>
    <w:p w:rsidR="000D5CCD" w:rsidRPr="005F4755" w:rsidRDefault="000D5CCD" w:rsidP="005F4755">
      <w:pPr>
        <w:jc w:val="both"/>
        <w:rPr>
          <w:rFonts w:asciiTheme="minorHAnsi" w:hAnsiTheme="minorHAnsi"/>
        </w:rPr>
      </w:pPr>
      <w:r w:rsidRPr="005F4755">
        <w:rPr>
          <w:rFonts w:asciiTheme="minorHAnsi" w:hAnsiTheme="minorHAnsi"/>
        </w:rPr>
        <w:t>In conclusion, it is clear that both options have their own advantages. Leaving school early may lead to finding an equally challenging and well-remunerated job in the longer term but a university degree almost guarantees one. Therefore, in my opinion, if a student has the academic ability to follow a degree course, she should not hesitate to commit to it.</w:t>
      </w:r>
    </w:p>
    <w:p w:rsidR="000D5CCD" w:rsidRPr="005F4755" w:rsidRDefault="000D5CCD" w:rsidP="005F4755">
      <w:pPr>
        <w:jc w:val="both"/>
        <w:rPr>
          <w:rFonts w:asciiTheme="minorHAnsi" w:hAnsiTheme="minorHAnsi"/>
        </w:rPr>
      </w:pPr>
    </w:p>
    <w:p w:rsidR="009C58DE" w:rsidRPr="005F5BAC" w:rsidRDefault="00326B87" w:rsidP="009C58DE">
      <w:pPr>
        <w:pStyle w:val="NoSpacing"/>
        <w:jc w:val="both"/>
        <w:rPr>
          <w:sz w:val="24"/>
          <w:szCs w:val="24"/>
        </w:rPr>
      </w:pPr>
      <w:r>
        <w:rPr>
          <w:sz w:val="24"/>
          <w:szCs w:val="24"/>
        </w:rPr>
        <w:t xml:space="preserve">(4) </w:t>
      </w:r>
      <w:r w:rsidR="005F4755">
        <w:rPr>
          <w:sz w:val="24"/>
          <w:szCs w:val="24"/>
        </w:rPr>
        <w:t>SPACE RESEARCH</w:t>
      </w:r>
    </w:p>
    <w:p w:rsidR="009C58DE" w:rsidRPr="005F5BAC" w:rsidRDefault="009C58DE" w:rsidP="009C58DE">
      <w:pPr>
        <w:pStyle w:val="NoSpacing"/>
        <w:jc w:val="both"/>
        <w:rPr>
          <w:sz w:val="24"/>
          <w:szCs w:val="24"/>
        </w:rPr>
      </w:pPr>
      <w:r w:rsidRPr="005F5BAC">
        <w:rPr>
          <w:sz w:val="24"/>
          <w:szCs w:val="24"/>
        </w:rPr>
        <w:t xml:space="preserve">In conclusion, I feel that space research is necessary for the future of the human race. We are rapidly running out of resources and space to live on earth. However, we must not lose sight of the fact that less developed countries need help urgently. Therefore, the amount of money involved in space research should be reduced.   </w:t>
      </w:r>
    </w:p>
    <w:p w:rsidR="009C58DE" w:rsidRPr="005F5BAC" w:rsidRDefault="009C58DE" w:rsidP="009C58DE">
      <w:pPr>
        <w:pStyle w:val="NoSpacing"/>
        <w:jc w:val="both"/>
        <w:rPr>
          <w:sz w:val="24"/>
          <w:szCs w:val="24"/>
        </w:rPr>
      </w:pPr>
    </w:p>
    <w:p w:rsidR="009C58DE" w:rsidRPr="005F5BAC" w:rsidRDefault="00326B87" w:rsidP="005F4755">
      <w:pPr>
        <w:pStyle w:val="NoSpacing"/>
        <w:jc w:val="both"/>
        <w:rPr>
          <w:sz w:val="24"/>
          <w:szCs w:val="24"/>
        </w:rPr>
      </w:pPr>
      <w:r>
        <w:rPr>
          <w:sz w:val="24"/>
          <w:szCs w:val="24"/>
        </w:rPr>
        <w:t xml:space="preserve">(5) </w:t>
      </w:r>
      <w:r w:rsidR="005F4755">
        <w:rPr>
          <w:sz w:val="24"/>
          <w:szCs w:val="24"/>
        </w:rPr>
        <w:t>MUSIC</w:t>
      </w:r>
    </w:p>
    <w:p w:rsidR="009C58DE" w:rsidRPr="00752087" w:rsidRDefault="009C58DE" w:rsidP="009C58DE">
      <w:pPr>
        <w:jc w:val="both"/>
        <w:rPr>
          <w:sz w:val="28"/>
          <w:szCs w:val="28"/>
        </w:rPr>
      </w:pPr>
      <w:r w:rsidRPr="005F5BAC">
        <w:rPr>
          <w:rFonts w:asciiTheme="minorHAnsi" w:hAnsiTheme="minorHAnsi"/>
          <w:b/>
          <w:color w:val="FF0000"/>
        </w:rPr>
        <w:t>In conclusion</w:t>
      </w:r>
      <w:r w:rsidRPr="005F5BAC">
        <w:rPr>
          <w:rFonts w:asciiTheme="minorHAnsi" w:hAnsiTheme="minorHAnsi"/>
        </w:rPr>
        <w:t xml:space="preserve">, this essay has attempted to highlight the function of music as the soundtrack to our daily lives acting alternately as motivator and relaxant. That soundtrack may be sometimes strident and bristling with positive energy. At other times, it may be brooding, dark and even malevolent. </w:t>
      </w:r>
      <w:r w:rsidRPr="005F5BAC">
        <w:rPr>
          <w:rFonts w:asciiTheme="minorHAnsi" w:hAnsiTheme="minorHAnsi"/>
          <w:b/>
          <w:color w:val="FF0000"/>
        </w:rPr>
        <w:t>However</w:t>
      </w:r>
      <w:r w:rsidRPr="005F5BAC">
        <w:rPr>
          <w:rFonts w:asciiTheme="minorHAnsi" w:hAnsiTheme="minorHAnsi"/>
        </w:rPr>
        <w:t xml:space="preserve">, </w:t>
      </w:r>
      <w:r w:rsidRPr="005F5BAC">
        <w:rPr>
          <w:rFonts w:asciiTheme="minorHAnsi" w:hAnsiTheme="minorHAnsi"/>
          <w:i/>
        </w:rPr>
        <w:t>Beauty is in the eye of the beholder</w:t>
      </w:r>
      <w:r w:rsidRPr="005F5BAC">
        <w:rPr>
          <w:rFonts w:asciiTheme="minorHAnsi" w:hAnsiTheme="minorHAnsi"/>
        </w:rPr>
        <w:t xml:space="preserve"> (Hungerford, 1878) and what pleases one individual may be abhorrent to another. </w:t>
      </w:r>
      <w:r w:rsidRPr="005F5BAC">
        <w:rPr>
          <w:rFonts w:asciiTheme="minorHAnsi" w:hAnsiTheme="minorHAnsi"/>
          <w:b/>
          <w:color w:val="FF0000"/>
        </w:rPr>
        <w:t>In closing</w:t>
      </w:r>
      <w:r w:rsidRPr="005F5BAC">
        <w:rPr>
          <w:rFonts w:asciiTheme="minorHAnsi" w:hAnsiTheme="minorHAnsi"/>
        </w:rPr>
        <w:t xml:space="preserve">, I would just like to share my personal belief that music represents one of the greatest gifts that the human race has brought to this world. In the correct hands, it can be motivational, uplifting and take us on a journey to a heavenly place. In the wrong hands, it can have the complete opposite effect. </w:t>
      </w:r>
      <w:r w:rsidRPr="005F5BAC">
        <w:rPr>
          <w:rFonts w:asciiTheme="minorHAnsi" w:hAnsiTheme="minorHAnsi"/>
          <w:b/>
          <w:color w:val="FF0000"/>
        </w:rPr>
        <w:t>At the end of the day</w:t>
      </w:r>
      <w:r w:rsidRPr="005F5BAC">
        <w:rPr>
          <w:rFonts w:asciiTheme="minorHAnsi" w:hAnsiTheme="minorHAnsi"/>
        </w:rPr>
        <w:t xml:space="preserve">, it is a question of personal taste. </w:t>
      </w:r>
      <w:r w:rsidRPr="005F5BAC">
        <w:rPr>
          <w:rFonts w:asciiTheme="minorHAnsi" w:hAnsiTheme="minorHAnsi"/>
          <w:b/>
          <w:color w:val="FF0000"/>
        </w:rPr>
        <w:t>Interestingly</w:t>
      </w:r>
      <w:r w:rsidRPr="005F5BAC">
        <w:rPr>
          <w:rFonts w:asciiTheme="minorHAnsi" w:hAnsiTheme="minorHAnsi"/>
        </w:rPr>
        <w:t xml:space="preserve">, those of us who listen to music via </w:t>
      </w:r>
      <w:r w:rsidRPr="005F5BAC">
        <w:rPr>
          <w:rFonts w:asciiTheme="minorHAnsi" w:hAnsiTheme="minorHAnsi"/>
          <w:i/>
        </w:rPr>
        <w:t>YouTube</w:t>
      </w:r>
      <w:r w:rsidRPr="005F5BAC">
        <w:rPr>
          <w:rFonts w:asciiTheme="minorHAnsi" w:hAnsiTheme="minorHAnsi"/>
        </w:rPr>
        <w:t xml:space="preserve">, and are of a particular vintage, will be heartened to learn that a growing number of teenagers are turning their backs on some contemporary music. This is as a direct result of listening to music from a much early period in time via </w:t>
      </w:r>
      <w:r w:rsidRPr="005F5BAC">
        <w:rPr>
          <w:rFonts w:asciiTheme="minorHAnsi" w:hAnsiTheme="minorHAnsi"/>
          <w:i/>
        </w:rPr>
        <w:t>YouTube</w:t>
      </w:r>
      <w:r w:rsidRPr="005F5BAC">
        <w:rPr>
          <w:rFonts w:asciiTheme="minorHAnsi" w:hAnsiTheme="minorHAnsi"/>
        </w:rPr>
        <w:t xml:space="preserve">.    </w:t>
      </w:r>
    </w:p>
    <w:sectPr w:rsidR="009C58DE" w:rsidRPr="00752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F765B5"/>
    <w:multiLevelType w:val="hybridMultilevel"/>
    <w:tmpl w:val="8BBE7E60"/>
    <w:lvl w:ilvl="0" w:tplc="DED63CB6">
      <w:numFmt w:val="bullet"/>
      <w:lvlText w:val="-"/>
      <w:lvlJc w:val="left"/>
      <w:pPr>
        <w:ind w:left="1080" w:hanging="360"/>
      </w:pPr>
      <w:rPr>
        <w:rFonts w:ascii="Calibri" w:eastAsia="Times New Roman" w:hAnsi="Calibri"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2620"/>
    <w:rsid w:val="00032E90"/>
    <w:rsid w:val="00035ECF"/>
    <w:rsid w:val="000367E8"/>
    <w:rsid w:val="00037D91"/>
    <w:rsid w:val="00043515"/>
    <w:rsid w:val="000533C7"/>
    <w:rsid w:val="00057530"/>
    <w:rsid w:val="00074F1D"/>
    <w:rsid w:val="00080D8A"/>
    <w:rsid w:val="00083D76"/>
    <w:rsid w:val="000860D1"/>
    <w:rsid w:val="000C06FC"/>
    <w:rsid w:val="000C3A40"/>
    <w:rsid w:val="000D0D55"/>
    <w:rsid w:val="000D5CCD"/>
    <w:rsid w:val="000D78D7"/>
    <w:rsid w:val="000E39D3"/>
    <w:rsid w:val="000F3817"/>
    <w:rsid w:val="00101027"/>
    <w:rsid w:val="0010516A"/>
    <w:rsid w:val="00122F60"/>
    <w:rsid w:val="00125592"/>
    <w:rsid w:val="001324FE"/>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2222D"/>
    <w:rsid w:val="00231C38"/>
    <w:rsid w:val="002320B9"/>
    <w:rsid w:val="002362BD"/>
    <w:rsid w:val="00236F57"/>
    <w:rsid w:val="00237EA3"/>
    <w:rsid w:val="00245FFD"/>
    <w:rsid w:val="00253882"/>
    <w:rsid w:val="002562C4"/>
    <w:rsid w:val="002623B9"/>
    <w:rsid w:val="00262BA2"/>
    <w:rsid w:val="00282914"/>
    <w:rsid w:val="00285FAC"/>
    <w:rsid w:val="00290A44"/>
    <w:rsid w:val="00294E05"/>
    <w:rsid w:val="002B1D6E"/>
    <w:rsid w:val="002B43A2"/>
    <w:rsid w:val="002B5B72"/>
    <w:rsid w:val="002B748A"/>
    <w:rsid w:val="002D31B8"/>
    <w:rsid w:val="002D4902"/>
    <w:rsid w:val="002F1A40"/>
    <w:rsid w:val="00302BD0"/>
    <w:rsid w:val="00303D74"/>
    <w:rsid w:val="00320C1E"/>
    <w:rsid w:val="003267BE"/>
    <w:rsid w:val="00326B87"/>
    <w:rsid w:val="003276B9"/>
    <w:rsid w:val="0034774C"/>
    <w:rsid w:val="003573A2"/>
    <w:rsid w:val="00357F74"/>
    <w:rsid w:val="0038535A"/>
    <w:rsid w:val="0038561C"/>
    <w:rsid w:val="003A22E8"/>
    <w:rsid w:val="003A25EA"/>
    <w:rsid w:val="003C6023"/>
    <w:rsid w:val="003D416C"/>
    <w:rsid w:val="003E1600"/>
    <w:rsid w:val="003F153C"/>
    <w:rsid w:val="00402620"/>
    <w:rsid w:val="00414CD5"/>
    <w:rsid w:val="004271D4"/>
    <w:rsid w:val="004357E8"/>
    <w:rsid w:val="0044663C"/>
    <w:rsid w:val="0045478C"/>
    <w:rsid w:val="00456405"/>
    <w:rsid w:val="004609A3"/>
    <w:rsid w:val="00473254"/>
    <w:rsid w:val="004818CA"/>
    <w:rsid w:val="004868AC"/>
    <w:rsid w:val="0048744A"/>
    <w:rsid w:val="004903D9"/>
    <w:rsid w:val="004B22E7"/>
    <w:rsid w:val="004B274A"/>
    <w:rsid w:val="004C6A94"/>
    <w:rsid w:val="004D668C"/>
    <w:rsid w:val="004D6BAA"/>
    <w:rsid w:val="004D7D82"/>
    <w:rsid w:val="004E51E5"/>
    <w:rsid w:val="004F02FF"/>
    <w:rsid w:val="00501C68"/>
    <w:rsid w:val="0050247C"/>
    <w:rsid w:val="00510A0E"/>
    <w:rsid w:val="005128AE"/>
    <w:rsid w:val="00512D7B"/>
    <w:rsid w:val="00517E17"/>
    <w:rsid w:val="005221A9"/>
    <w:rsid w:val="00523002"/>
    <w:rsid w:val="0054036A"/>
    <w:rsid w:val="00541796"/>
    <w:rsid w:val="00543DE4"/>
    <w:rsid w:val="00544C70"/>
    <w:rsid w:val="005623EB"/>
    <w:rsid w:val="00564FFD"/>
    <w:rsid w:val="0058722A"/>
    <w:rsid w:val="00591308"/>
    <w:rsid w:val="00596AEC"/>
    <w:rsid w:val="00597433"/>
    <w:rsid w:val="005D0CE6"/>
    <w:rsid w:val="005F1A7B"/>
    <w:rsid w:val="005F4755"/>
    <w:rsid w:val="005F5BAC"/>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E4FBA"/>
    <w:rsid w:val="006E5694"/>
    <w:rsid w:val="006E61AF"/>
    <w:rsid w:val="006F0EF5"/>
    <w:rsid w:val="00702868"/>
    <w:rsid w:val="00711E3A"/>
    <w:rsid w:val="00731F6C"/>
    <w:rsid w:val="007360CB"/>
    <w:rsid w:val="007406FC"/>
    <w:rsid w:val="00743082"/>
    <w:rsid w:val="00743E9C"/>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5738F"/>
    <w:rsid w:val="0086495E"/>
    <w:rsid w:val="008A173B"/>
    <w:rsid w:val="008B1215"/>
    <w:rsid w:val="008B5895"/>
    <w:rsid w:val="008C3A49"/>
    <w:rsid w:val="008D635D"/>
    <w:rsid w:val="0090010A"/>
    <w:rsid w:val="0090032A"/>
    <w:rsid w:val="00901219"/>
    <w:rsid w:val="009035EC"/>
    <w:rsid w:val="00913829"/>
    <w:rsid w:val="009231A1"/>
    <w:rsid w:val="0093761C"/>
    <w:rsid w:val="00942966"/>
    <w:rsid w:val="00960770"/>
    <w:rsid w:val="00962152"/>
    <w:rsid w:val="00965847"/>
    <w:rsid w:val="009869E9"/>
    <w:rsid w:val="00997D6B"/>
    <w:rsid w:val="009A1D8A"/>
    <w:rsid w:val="009B474C"/>
    <w:rsid w:val="009C58DE"/>
    <w:rsid w:val="009C6D32"/>
    <w:rsid w:val="009C6E9C"/>
    <w:rsid w:val="009C7593"/>
    <w:rsid w:val="009D0746"/>
    <w:rsid w:val="009F0453"/>
    <w:rsid w:val="009F1C13"/>
    <w:rsid w:val="009F62FA"/>
    <w:rsid w:val="00A038CA"/>
    <w:rsid w:val="00A10EB2"/>
    <w:rsid w:val="00A110B0"/>
    <w:rsid w:val="00A17CB7"/>
    <w:rsid w:val="00A17E80"/>
    <w:rsid w:val="00A3111A"/>
    <w:rsid w:val="00A33C03"/>
    <w:rsid w:val="00A41D75"/>
    <w:rsid w:val="00A434F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7313"/>
    <w:rsid w:val="00B728DC"/>
    <w:rsid w:val="00B8433A"/>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741F8"/>
    <w:rsid w:val="00C919F6"/>
    <w:rsid w:val="00CC45C6"/>
    <w:rsid w:val="00CC5F43"/>
    <w:rsid w:val="00CD3E34"/>
    <w:rsid w:val="00CD521F"/>
    <w:rsid w:val="00CE04C6"/>
    <w:rsid w:val="00CF0078"/>
    <w:rsid w:val="00CF1E5E"/>
    <w:rsid w:val="00CF1F03"/>
    <w:rsid w:val="00D01ACC"/>
    <w:rsid w:val="00D027D1"/>
    <w:rsid w:val="00D05DF8"/>
    <w:rsid w:val="00D24B70"/>
    <w:rsid w:val="00D43B38"/>
    <w:rsid w:val="00D61296"/>
    <w:rsid w:val="00D635E6"/>
    <w:rsid w:val="00D6698E"/>
    <w:rsid w:val="00D77219"/>
    <w:rsid w:val="00D92CAE"/>
    <w:rsid w:val="00D97892"/>
    <w:rsid w:val="00DA4EAA"/>
    <w:rsid w:val="00DC33E3"/>
    <w:rsid w:val="00DD52E6"/>
    <w:rsid w:val="00DE124E"/>
    <w:rsid w:val="00DE62E0"/>
    <w:rsid w:val="00DE7A4C"/>
    <w:rsid w:val="00E07F2D"/>
    <w:rsid w:val="00E67507"/>
    <w:rsid w:val="00E7070C"/>
    <w:rsid w:val="00E718FF"/>
    <w:rsid w:val="00E85E42"/>
    <w:rsid w:val="00E95B44"/>
    <w:rsid w:val="00E96CEC"/>
    <w:rsid w:val="00ED1BF3"/>
    <w:rsid w:val="00ED222C"/>
    <w:rsid w:val="00EE71AD"/>
    <w:rsid w:val="00F0044A"/>
    <w:rsid w:val="00F16458"/>
    <w:rsid w:val="00F20E2E"/>
    <w:rsid w:val="00F25CBE"/>
    <w:rsid w:val="00F26210"/>
    <w:rsid w:val="00F306FB"/>
    <w:rsid w:val="00F352CA"/>
    <w:rsid w:val="00F359F7"/>
    <w:rsid w:val="00F37ED9"/>
    <w:rsid w:val="00F43974"/>
    <w:rsid w:val="00F51963"/>
    <w:rsid w:val="00F76984"/>
    <w:rsid w:val="00FA75AB"/>
    <w:rsid w:val="00FA7E6B"/>
    <w:rsid w:val="00FB2742"/>
    <w:rsid w:val="00FC1199"/>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9AC462-E38F-4887-ACE9-A3ACD3E26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2620"/>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CCD"/>
    <w:pPr>
      <w:ind w:left="720"/>
      <w:contextualSpacing/>
    </w:pPr>
  </w:style>
  <w:style w:type="paragraph" w:styleId="NoSpacing">
    <w:name w:val="No Spacing"/>
    <w:uiPriority w:val="1"/>
    <w:qFormat/>
    <w:rsid w:val="009C58DE"/>
    <w:pPr>
      <w:spacing w:after="0" w:line="240" w:lineRule="auto"/>
    </w:pPr>
  </w:style>
  <w:style w:type="paragraph" w:styleId="BalloonText">
    <w:name w:val="Balloon Text"/>
    <w:basedOn w:val="Normal"/>
    <w:link w:val="BalloonTextChar"/>
    <w:uiPriority w:val="99"/>
    <w:semiHidden/>
    <w:unhideWhenUsed/>
    <w:rsid w:val="00FC119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199"/>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840</Words>
  <Characters>4793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2018-11-13T11:34:00Z</cp:lastPrinted>
  <dcterms:created xsi:type="dcterms:W3CDTF">2018-11-13T11:34:00Z</dcterms:created>
  <dcterms:modified xsi:type="dcterms:W3CDTF">2018-11-13T11:34:00Z</dcterms:modified>
</cp:coreProperties>
</file>