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charts/chart1.xml" ContentType="application/vnd.openxmlformats-officedocument.drawingml.chart+xml"/>
  <Override PartName="/word/charts/style1.xml" ContentType="application/vnd.ms-office.chartstyle+xml"/>
  <Override PartName="/word/charts/colors1.xml" ContentType="application/vnd.ms-office.chartcolorstyle+xml"/>
  <Override PartName="/word/charts/chart2.xml" ContentType="application/vnd.openxmlformats-officedocument.drawingml.chart+xml"/>
  <Override PartName="/word/charts/style2.xml" ContentType="application/vnd.ms-office.chartstyle+xml"/>
  <Override PartName="/word/charts/colors2.xml" ContentType="application/vnd.ms-office.chartcolorstyle+xml"/>
  <Override PartName="/word/charts/chart3.xml" ContentType="application/vnd.openxmlformats-officedocument.drawingml.chart+xml"/>
  <Override PartName="/word/charts/style3.xml" ContentType="application/vnd.ms-office.chartstyle+xml"/>
  <Override PartName="/word/charts/colors3.xml" ContentType="application/vnd.ms-office.chartcolorstyle+xml"/>
  <Override PartName="/word/charts/chart4.xml" ContentType="application/vnd.openxmlformats-officedocument.drawingml.chart+xml"/>
  <Override PartName="/word/charts/style4.xml" ContentType="application/vnd.ms-office.chartstyle+xml"/>
  <Override PartName="/word/charts/colors4.xml" ContentType="application/vnd.ms-office.chartcolorstyle+xml"/>
  <Override PartName="/word/charts/chart5.xml" ContentType="application/vnd.openxmlformats-officedocument.drawingml.chart+xml"/>
  <Override PartName="/word/charts/style5.xml" ContentType="application/vnd.ms-office.chartstyle+xml"/>
  <Override PartName="/word/charts/colors5.xml" ContentType="application/vnd.ms-office.chartcolorstyle+xml"/>
  <Override PartName="/word/charts/chart6.xml" ContentType="application/vnd.openxmlformats-officedocument.drawingml.chart+xml"/>
  <Override PartName="/word/charts/style6.xml" ContentType="application/vnd.ms-office.chartstyle+xml"/>
  <Override PartName="/word/charts/colors6.xml" ContentType="application/vnd.ms-office.chartcolorstyle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3451283F" w14:textId="78479C79" w:rsidR="00F2120D" w:rsidRPr="003C36B1" w:rsidRDefault="0045054E" w:rsidP="00F2120D">
      <w:pPr>
        <w:jc w:val="center"/>
        <w:rPr>
          <w:rFonts w:asciiTheme="majorHAnsi" w:hAnsiTheme="majorHAnsi" w:cstheme="majorHAnsi"/>
          <w:sz w:val="56"/>
          <w:szCs w:val="56"/>
        </w:rPr>
      </w:pPr>
      <w:r w:rsidRPr="003C36B1">
        <w:rPr>
          <w:rFonts w:asciiTheme="majorHAnsi" w:hAnsiTheme="majorHAnsi" w:cstheme="majorHAnsi"/>
          <w:sz w:val="56"/>
          <w:szCs w:val="56"/>
        </w:rPr>
        <w:t>University of Wales Trinity Saint David</w:t>
      </w:r>
    </w:p>
    <w:p w14:paraId="6E0D777C" w14:textId="008E43C4" w:rsidR="00A93C6A" w:rsidRPr="003C36B1" w:rsidRDefault="0045054E" w:rsidP="005B0AC1">
      <w:pPr>
        <w:jc w:val="center"/>
        <w:rPr>
          <w:rFonts w:asciiTheme="majorHAnsi" w:hAnsiTheme="majorHAnsi" w:cstheme="majorHAnsi"/>
          <w:sz w:val="28"/>
          <w:szCs w:val="28"/>
        </w:rPr>
      </w:pPr>
      <w:r w:rsidRPr="003C36B1">
        <w:rPr>
          <w:rFonts w:asciiTheme="majorHAnsi" w:hAnsiTheme="majorHAnsi" w:cstheme="majorHAnsi"/>
          <w:sz w:val="28"/>
          <w:szCs w:val="28"/>
        </w:rPr>
        <w:t>Wales Institute</w:t>
      </w:r>
      <w:r w:rsidR="000942BA" w:rsidRPr="003C36B1">
        <w:rPr>
          <w:rFonts w:asciiTheme="majorHAnsi" w:hAnsiTheme="majorHAnsi" w:cstheme="majorHAnsi"/>
          <w:sz w:val="28"/>
          <w:szCs w:val="28"/>
        </w:rPr>
        <w:t xml:space="preserve"> of Science &amp; Art</w:t>
      </w:r>
    </w:p>
    <w:p w14:paraId="44B12050" w14:textId="468F63F4" w:rsidR="00A93C6A" w:rsidRPr="00F2120D" w:rsidRDefault="004A33E0" w:rsidP="00D90497">
      <w:pPr>
        <w:jc w:val="center"/>
        <w:rPr>
          <w:rFonts w:asciiTheme="majorHAnsi" w:hAnsiTheme="majorHAnsi" w:cstheme="majorHAnsi"/>
          <w:sz w:val="48"/>
          <w:szCs w:val="48"/>
        </w:rPr>
      </w:pPr>
      <w:r>
        <w:rPr>
          <w:rFonts w:asciiTheme="majorHAnsi" w:hAnsiTheme="majorHAnsi" w:cstheme="majorHAnsi"/>
          <w:sz w:val="48"/>
          <w:szCs w:val="48"/>
        </w:rPr>
        <w:pict w14:anchorId="2EB5ABCE">
          <v:rect id="_x0000_i1025" style="width:0;height:1.5pt" o:hralign="center" o:hrstd="t" o:hr="t" fillcolor="#a0a0a0" stroked="f"/>
        </w:pict>
      </w:r>
    </w:p>
    <w:p w14:paraId="5A31703B" w14:textId="7C0624F8" w:rsidR="00A93C6A" w:rsidRDefault="00A93C6A" w:rsidP="00A93C6A">
      <w:pPr>
        <w:jc w:val="center"/>
        <w:rPr>
          <w:noProof/>
        </w:rPr>
      </w:pPr>
    </w:p>
    <w:p w14:paraId="12C54471" w14:textId="77777777" w:rsidR="005B4F9D" w:rsidRDefault="005B4F9D" w:rsidP="00A93C6A">
      <w:pPr>
        <w:jc w:val="center"/>
        <w:rPr>
          <w:noProof/>
        </w:rPr>
      </w:pPr>
    </w:p>
    <w:p w14:paraId="35AB791A" w14:textId="77777777" w:rsidR="00A93C6A" w:rsidRDefault="00A93C6A" w:rsidP="00A93C6A">
      <w:pPr>
        <w:jc w:val="center"/>
        <w:rPr>
          <w:rFonts w:asciiTheme="majorHAnsi" w:hAnsiTheme="majorHAnsi" w:cstheme="majorHAnsi"/>
          <w:sz w:val="24"/>
          <w:szCs w:val="28"/>
        </w:rPr>
      </w:pPr>
      <w:r>
        <w:rPr>
          <w:noProof/>
        </w:rPr>
        <w:drawing>
          <wp:anchor distT="0" distB="0" distL="114300" distR="114300" simplePos="0" relativeHeight="251660288" behindDoc="0" locked="0" layoutInCell="1" allowOverlap="1" wp14:anchorId="6FEA1928" wp14:editId="02D4153C">
            <wp:simplePos x="0" y="0"/>
            <wp:positionH relativeFrom="margin">
              <wp:align>center</wp:align>
            </wp:positionH>
            <wp:positionV relativeFrom="paragraph">
              <wp:posOffset>12065</wp:posOffset>
            </wp:positionV>
            <wp:extent cx="922020" cy="1257300"/>
            <wp:effectExtent l="0" t="0" r="0" b="0"/>
            <wp:wrapNone/>
            <wp:docPr id="4" name="Picture 4" descr="Swansea College of Art | UWTS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Swansea College of Art | UWTSD"/>
                    <pic:cNvPicPr>
                      <a:picLocks noChangeAspect="1" noChangeArrowheads="1"/>
                    </pic:cNvPicPr>
                  </pic:nvPicPr>
                  <pic:blipFill rotWithShape="1"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t="12121" r="75800" b="16450"/>
                    <a:stretch/>
                  </pic:blipFill>
                  <pic:spPr bwMode="auto">
                    <a:xfrm>
                      <a:off x="0" y="0"/>
                      <a:ext cx="922020" cy="12573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0E51A2FB" w14:textId="77777777" w:rsidR="00A93C6A" w:rsidRDefault="00A93C6A" w:rsidP="00A93C6A">
      <w:pPr>
        <w:jc w:val="center"/>
        <w:rPr>
          <w:rFonts w:asciiTheme="majorHAnsi" w:hAnsiTheme="majorHAnsi" w:cstheme="majorHAnsi"/>
          <w:sz w:val="24"/>
          <w:szCs w:val="28"/>
        </w:rPr>
      </w:pPr>
    </w:p>
    <w:p w14:paraId="6CE62410" w14:textId="77777777" w:rsidR="00A93C6A" w:rsidRDefault="00A93C6A" w:rsidP="00A93C6A">
      <w:pPr>
        <w:jc w:val="center"/>
        <w:rPr>
          <w:rFonts w:asciiTheme="majorHAnsi" w:hAnsiTheme="majorHAnsi" w:cstheme="majorHAnsi"/>
          <w:sz w:val="24"/>
          <w:szCs w:val="28"/>
        </w:rPr>
      </w:pPr>
    </w:p>
    <w:p w14:paraId="54027272" w14:textId="77777777" w:rsidR="00A93C6A" w:rsidRDefault="00A93C6A" w:rsidP="00A93C6A">
      <w:pPr>
        <w:rPr>
          <w:rFonts w:asciiTheme="majorHAnsi" w:hAnsiTheme="majorHAnsi" w:cstheme="majorHAnsi"/>
          <w:sz w:val="24"/>
          <w:szCs w:val="28"/>
        </w:rPr>
      </w:pPr>
    </w:p>
    <w:p w14:paraId="3B1546CD" w14:textId="77777777" w:rsidR="00A93C6A" w:rsidRPr="00F2120D" w:rsidRDefault="00A93C6A" w:rsidP="00D90497">
      <w:pPr>
        <w:rPr>
          <w:rFonts w:asciiTheme="majorHAnsi" w:hAnsiTheme="majorHAnsi" w:cstheme="majorHAnsi"/>
          <w:sz w:val="48"/>
          <w:szCs w:val="48"/>
        </w:rPr>
      </w:pPr>
    </w:p>
    <w:p w14:paraId="3A49ED21" w14:textId="63E861C2" w:rsidR="00A93C6A" w:rsidRPr="003C36B1" w:rsidRDefault="0074097C" w:rsidP="00A93C6A">
      <w:pPr>
        <w:jc w:val="center"/>
        <w:rPr>
          <w:rFonts w:asciiTheme="majorHAnsi" w:hAnsiTheme="majorHAnsi" w:cstheme="majorHAnsi"/>
          <w:sz w:val="56"/>
          <w:szCs w:val="56"/>
        </w:rPr>
      </w:pPr>
      <w:r>
        <w:rPr>
          <w:rFonts w:asciiTheme="majorHAnsi" w:hAnsiTheme="majorHAnsi" w:cstheme="majorHAnsi"/>
          <w:sz w:val="56"/>
          <w:szCs w:val="56"/>
        </w:rPr>
        <w:t>Engine Performance Characteristics</w:t>
      </w:r>
    </w:p>
    <w:p w14:paraId="411AEFD8" w14:textId="0B37E95A" w:rsidR="00A93C6A" w:rsidRPr="003C36B1" w:rsidRDefault="0074097C" w:rsidP="00A93C6A">
      <w:pPr>
        <w:jc w:val="center"/>
        <w:rPr>
          <w:rFonts w:asciiTheme="majorHAnsi" w:hAnsiTheme="majorHAnsi" w:cstheme="majorHAnsi"/>
          <w:sz w:val="28"/>
          <w:szCs w:val="28"/>
        </w:rPr>
      </w:pPr>
      <w:r>
        <w:rPr>
          <w:rFonts w:asciiTheme="majorHAnsi" w:hAnsiTheme="majorHAnsi" w:cstheme="majorHAnsi"/>
          <w:sz w:val="28"/>
          <w:szCs w:val="28"/>
        </w:rPr>
        <w:t>Motorcycle</w:t>
      </w:r>
      <w:r w:rsidR="00546996">
        <w:rPr>
          <w:rFonts w:asciiTheme="majorHAnsi" w:hAnsiTheme="majorHAnsi" w:cstheme="majorHAnsi"/>
          <w:sz w:val="28"/>
          <w:szCs w:val="28"/>
        </w:rPr>
        <w:t xml:space="preserve"> Technology</w:t>
      </w:r>
      <w:r w:rsidR="008A5D2C" w:rsidRPr="003C36B1">
        <w:rPr>
          <w:rFonts w:asciiTheme="majorHAnsi" w:hAnsiTheme="majorHAnsi" w:cstheme="majorHAnsi"/>
          <w:sz w:val="28"/>
          <w:szCs w:val="28"/>
        </w:rPr>
        <w:t>|</w:t>
      </w:r>
      <w:r w:rsidR="00546996">
        <w:rPr>
          <w:rFonts w:asciiTheme="majorHAnsi" w:hAnsiTheme="majorHAnsi" w:cstheme="majorHAnsi"/>
          <w:sz w:val="28"/>
          <w:szCs w:val="28"/>
        </w:rPr>
        <w:t>ACHA</w:t>
      </w:r>
      <w:r w:rsidR="0051314F">
        <w:rPr>
          <w:rFonts w:asciiTheme="majorHAnsi" w:hAnsiTheme="majorHAnsi" w:cstheme="majorHAnsi"/>
          <w:sz w:val="28"/>
          <w:szCs w:val="28"/>
        </w:rPr>
        <w:t>4003</w:t>
      </w:r>
    </w:p>
    <w:p w14:paraId="416FF7AD" w14:textId="77777777" w:rsidR="00A93C6A" w:rsidRDefault="00A93C6A" w:rsidP="00A93C6A">
      <w:pPr>
        <w:jc w:val="center"/>
        <w:rPr>
          <w:rFonts w:asciiTheme="majorHAnsi" w:hAnsiTheme="majorHAnsi" w:cstheme="majorHAnsi"/>
          <w:sz w:val="24"/>
          <w:szCs w:val="24"/>
        </w:rPr>
      </w:pPr>
    </w:p>
    <w:p w14:paraId="4EB45967" w14:textId="672C6E3B" w:rsidR="00A93C6A" w:rsidRDefault="00A93C6A" w:rsidP="004F6327">
      <w:pPr>
        <w:rPr>
          <w:rFonts w:asciiTheme="majorHAnsi" w:hAnsiTheme="majorHAnsi" w:cstheme="majorHAnsi"/>
          <w:sz w:val="24"/>
          <w:szCs w:val="24"/>
        </w:rPr>
      </w:pPr>
    </w:p>
    <w:p w14:paraId="0CFFF863" w14:textId="52E8ABEE" w:rsidR="00D90497" w:rsidRDefault="00D90497" w:rsidP="004F6327">
      <w:pPr>
        <w:rPr>
          <w:rFonts w:asciiTheme="majorHAnsi" w:hAnsiTheme="majorHAnsi" w:cstheme="majorHAnsi"/>
          <w:sz w:val="24"/>
          <w:szCs w:val="24"/>
        </w:rPr>
      </w:pPr>
    </w:p>
    <w:p w14:paraId="5CB78731" w14:textId="77777777" w:rsidR="00D90497" w:rsidRDefault="00D90497" w:rsidP="004F6327">
      <w:pPr>
        <w:rPr>
          <w:rFonts w:asciiTheme="majorHAnsi" w:hAnsiTheme="majorHAnsi" w:cstheme="majorHAnsi"/>
          <w:sz w:val="24"/>
          <w:szCs w:val="24"/>
        </w:rPr>
      </w:pPr>
    </w:p>
    <w:p w14:paraId="77D69D0E" w14:textId="77777777" w:rsidR="00A93C6A" w:rsidRPr="00716C19" w:rsidRDefault="00A93C6A" w:rsidP="00A93C6A">
      <w:pPr>
        <w:jc w:val="center"/>
        <w:rPr>
          <w:rFonts w:asciiTheme="majorHAnsi" w:hAnsiTheme="majorHAnsi" w:cstheme="majorHAnsi"/>
          <w:sz w:val="24"/>
          <w:szCs w:val="24"/>
        </w:rPr>
      </w:pPr>
    </w:p>
    <w:p w14:paraId="7F541DB7" w14:textId="77777777" w:rsidR="00A93C6A" w:rsidRPr="003C36B1" w:rsidRDefault="00A93C6A" w:rsidP="00A93C6A">
      <w:pPr>
        <w:jc w:val="center"/>
        <w:rPr>
          <w:rFonts w:asciiTheme="majorHAnsi" w:hAnsiTheme="majorHAnsi" w:cstheme="majorHAnsi"/>
          <w:sz w:val="24"/>
          <w:szCs w:val="24"/>
        </w:rPr>
      </w:pPr>
      <w:r w:rsidRPr="003C36B1">
        <w:rPr>
          <w:rFonts w:asciiTheme="majorHAnsi" w:hAnsiTheme="majorHAnsi" w:cstheme="majorHAnsi"/>
          <w:sz w:val="24"/>
          <w:szCs w:val="24"/>
        </w:rPr>
        <w:t>John Firth</w:t>
      </w:r>
    </w:p>
    <w:p w14:paraId="2CA89F76" w14:textId="08BD7489" w:rsidR="00A93C6A" w:rsidRPr="00D90497" w:rsidRDefault="00A93C6A" w:rsidP="00D90497">
      <w:pPr>
        <w:jc w:val="center"/>
        <w:rPr>
          <w:rFonts w:asciiTheme="majorHAnsi" w:hAnsiTheme="majorHAnsi" w:cstheme="majorHAnsi"/>
          <w:sz w:val="24"/>
          <w:szCs w:val="24"/>
        </w:rPr>
      </w:pPr>
      <w:r w:rsidRPr="003C36B1">
        <w:rPr>
          <w:rFonts w:asciiTheme="majorHAnsi" w:hAnsiTheme="majorHAnsi" w:cstheme="majorHAnsi"/>
          <w:sz w:val="24"/>
          <w:szCs w:val="24"/>
        </w:rPr>
        <w:t>2004927</w:t>
      </w:r>
    </w:p>
    <w:p w14:paraId="5BFA4E54" w14:textId="77FCC9CF" w:rsidR="00E72385" w:rsidRDefault="00A93C6A" w:rsidP="00A93C6A">
      <w:pPr>
        <w:jc w:val="center"/>
        <w:rPr>
          <w:rFonts w:asciiTheme="majorHAnsi" w:hAnsiTheme="majorHAnsi" w:cstheme="majorHAnsi"/>
          <w:sz w:val="24"/>
          <w:szCs w:val="24"/>
        </w:rPr>
      </w:pPr>
      <w:r w:rsidRPr="003C36B1">
        <w:rPr>
          <w:rFonts w:asciiTheme="majorHAnsi" w:hAnsiTheme="majorHAnsi" w:cstheme="majorHAnsi"/>
          <w:sz w:val="24"/>
          <w:szCs w:val="24"/>
        </w:rPr>
        <w:t xml:space="preserve"> </w:t>
      </w:r>
      <w:r w:rsidR="00665628">
        <w:rPr>
          <w:rFonts w:asciiTheme="majorHAnsi" w:hAnsiTheme="majorHAnsi" w:cstheme="majorHAnsi"/>
          <w:sz w:val="24"/>
          <w:szCs w:val="24"/>
        </w:rPr>
        <w:t>11</w:t>
      </w:r>
      <w:r w:rsidR="00C821C9">
        <w:rPr>
          <w:rFonts w:asciiTheme="majorHAnsi" w:hAnsiTheme="majorHAnsi" w:cstheme="majorHAnsi"/>
          <w:sz w:val="24"/>
          <w:szCs w:val="24"/>
        </w:rPr>
        <w:t>/2020</w:t>
      </w:r>
    </w:p>
    <w:p w14:paraId="4C1BA296" w14:textId="0287569C" w:rsidR="00E72385" w:rsidRDefault="00E72385" w:rsidP="00E72385">
      <w:pPr>
        <w:pStyle w:val="Heading1"/>
      </w:pPr>
      <w:bookmarkStart w:id="0" w:name="_Toc57668449"/>
      <w:r w:rsidRPr="00E72385">
        <w:rPr>
          <w:color w:val="FF0000"/>
        </w:rPr>
        <w:lastRenderedPageBreak/>
        <w:t>Abstract</w:t>
      </w:r>
      <w:bookmarkEnd w:id="0"/>
      <w:r>
        <w:br w:type="page"/>
      </w:r>
    </w:p>
    <w:p w14:paraId="25FBED68" w14:textId="77777777" w:rsidR="00963256" w:rsidRDefault="00963256" w:rsidP="00A93C6A">
      <w:pPr>
        <w:jc w:val="center"/>
        <w:rPr>
          <w:rFonts w:asciiTheme="majorHAnsi" w:hAnsiTheme="majorHAnsi" w:cstheme="majorHAnsi"/>
          <w:sz w:val="24"/>
          <w:szCs w:val="24"/>
        </w:rPr>
      </w:pPr>
    </w:p>
    <w:p w14:paraId="7557452A" w14:textId="07957A60" w:rsidR="000A6190" w:rsidRDefault="00F751B4" w:rsidP="00F751B4">
      <w:pPr>
        <w:pStyle w:val="Heading1"/>
      </w:pPr>
      <w:bookmarkStart w:id="1" w:name="_Toc57668450"/>
      <w:r>
        <w:t>Contents Page</w:t>
      </w:r>
      <w:bookmarkEnd w:id="1"/>
    </w:p>
    <w:sdt>
      <w:sdtPr>
        <w:rPr>
          <w:rFonts w:asciiTheme="minorHAnsi" w:eastAsiaTheme="minorHAnsi" w:hAnsiTheme="minorHAnsi" w:cstheme="minorHAnsi"/>
          <w:color w:val="auto"/>
          <w:sz w:val="20"/>
          <w:szCs w:val="22"/>
          <w:lang w:val="en-GB"/>
        </w:rPr>
        <w:id w:val="-273937520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3005453C" w14:textId="4E235821" w:rsidR="000A6190" w:rsidRDefault="000A6190">
          <w:pPr>
            <w:pStyle w:val="TOCHeading"/>
          </w:pPr>
        </w:p>
        <w:p w14:paraId="50662D2C" w14:textId="2AA3356A" w:rsidR="004A33E0" w:rsidRDefault="000A6190">
          <w:pPr>
            <w:pStyle w:val="TOC1"/>
            <w:tabs>
              <w:tab w:val="left" w:pos="440"/>
              <w:tab w:val="right" w:leader="dot" w:pos="9016"/>
            </w:tabs>
            <w:rPr>
              <w:rFonts w:eastAsiaTheme="minorEastAsia" w:cstheme="minorBidi"/>
              <w:noProof/>
              <w:sz w:val="22"/>
              <w:lang w:eastAsia="en-GB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57668449" w:history="1">
            <w:r w:rsidR="004A33E0" w:rsidRPr="00A85B85">
              <w:rPr>
                <w:rStyle w:val="Hyperlink"/>
                <w:noProof/>
              </w:rPr>
              <w:t>1</w:t>
            </w:r>
            <w:r w:rsidR="004A33E0">
              <w:rPr>
                <w:rFonts w:eastAsiaTheme="minorEastAsia" w:cstheme="minorBidi"/>
                <w:noProof/>
                <w:sz w:val="22"/>
                <w:lang w:eastAsia="en-GB"/>
              </w:rPr>
              <w:tab/>
            </w:r>
            <w:r w:rsidR="004A33E0" w:rsidRPr="00A85B85">
              <w:rPr>
                <w:rStyle w:val="Hyperlink"/>
                <w:noProof/>
              </w:rPr>
              <w:t>Abstract</w:t>
            </w:r>
            <w:r w:rsidR="004A33E0">
              <w:rPr>
                <w:noProof/>
                <w:webHidden/>
              </w:rPr>
              <w:tab/>
            </w:r>
            <w:r w:rsidR="004A33E0">
              <w:rPr>
                <w:noProof/>
                <w:webHidden/>
              </w:rPr>
              <w:fldChar w:fldCharType="begin"/>
            </w:r>
            <w:r w:rsidR="004A33E0">
              <w:rPr>
                <w:noProof/>
                <w:webHidden/>
              </w:rPr>
              <w:instrText xml:space="preserve"> PAGEREF _Toc57668449 \h </w:instrText>
            </w:r>
            <w:r w:rsidR="004A33E0">
              <w:rPr>
                <w:noProof/>
                <w:webHidden/>
              </w:rPr>
            </w:r>
            <w:r w:rsidR="004A33E0">
              <w:rPr>
                <w:noProof/>
                <w:webHidden/>
              </w:rPr>
              <w:fldChar w:fldCharType="separate"/>
            </w:r>
            <w:r w:rsidR="004A33E0">
              <w:rPr>
                <w:noProof/>
                <w:webHidden/>
              </w:rPr>
              <w:t>1</w:t>
            </w:r>
            <w:r w:rsidR="004A33E0">
              <w:rPr>
                <w:noProof/>
                <w:webHidden/>
              </w:rPr>
              <w:fldChar w:fldCharType="end"/>
            </w:r>
          </w:hyperlink>
        </w:p>
        <w:p w14:paraId="7ADFC9EC" w14:textId="08F51566" w:rsidR="004A33E0" w:rsidRDefault="004A33E0">
          <w:pPr>
            <w:pStyle w:val="TOC1"/>
            <w:tabs>
              <w:tab w:val="left" w:pos="440"/>
              <w:tab w:val="right" w:leader="dot" w:pos="9016"/>
            </w:tabs>
            <w:rPr>
              <w:rFonts w:eastAsiaTheme="minorEastAsia" w:cstheme="minorBidi"/>
              <w:noProof/>
              <w:sz w:val="22"/>
              <w:lang w:eastAsia="en-GB"/>
            </w:rPr>
          </w:pPr>
          <w:hyperlink w:anchor="_Toc57668450" w:history="1">
            <w:r w:rsidRPr="00A85B85">
              <w:rPr>
                <w:rStyle w:val="Hyperlink"/>
                <w:noProof/>
              </w:rPr>
              <w:t>2</w:t>
            </w:r>
            <w:r>
              <w:rPr>
                <w:rFonts w:eastAsiaTheme="minorEastAsia" w:cstheme="minorBidi"/>
                <w:noProof/>
                <w:sz w:val="22"/>
                <w:lang w:eastAsia="en-GB"/>
              </w:rPr>
              <w:tab/>
            </w:r>
            <w:r w:rsidRPr="00A85B85">
              <w:rPr>
                <w:rStyle w:val="Hyperlink"/>
                <w:noProof/>
              </w:rPr>
              <w:t>Contents Page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_Toc57668450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65253E0" w14:textId="670EAA36" w:rsidR="004A33E0" w:rsidRDefault="004A33E0">
          <w:pPr>
            <w:pStyle w:val="TOC1"/>
            <w:tabs>
              <w:tab w:val="left" w:pos="440"/>
              <w:tab w:val="right" w:leader="dot" w:pos="9016"/>
            </w:tabs>
            <w:rPr>
              <w:rFonts w:eastAsiaTheme="minorEastAsia" w:cstheme="minorBidi"/>
              <w:noProof/>
              <w:sz w:val="22"/>
              <w:lang w:eastAsia="en-GB"/>
            </w:rPr>
          </w:pPr>
          <w:hyperlink w:anchor="_Toc57668451" w:history="1">
            <w:r w:rsidRPr="00A85B85">
              <w:rPr>
                <w:rStyle w:val="Hyperlink"/>
                <w:noProof/>
              </w:rPr>
              <w:t>3</w:t>
            </w:r>
            <w:r>
              <w:rPr>
                <w:rFonts w:eastAsiaTheme="minorEastAsia" w:cstheme="minorBidi"/>
                <w:noProof/>
                <w:sz w:val="22"/>
                <w:lang w:eastAsia="en-GB"/>
              </w:rPr>
              <w:tab/>
            </w:r>
            <w:r w:rsidRPr="00A85B85">
              <w:rPr>
                <w:rStyle w:val="Hyperlink"/>
                <w:noProof/>
              </w:rPr>
              <w:t>Introduction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_Toc57668451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F689D01" w14:textId="5F37021D" w:rsidR="004A33E0" w:rsidRDefault="004A33E0">
          <w:pPr>
            <w:pStyle w:val="TOC1"/>
            <w:tabs>
              <w:tab w:val="left" w:pos="440"/>
              <w:tab w:val="right" w:leader="dot" w:pos="9016"/>
            </w:tabs>
            <w:rPr>
              <w:rFonts w:eastAsiaTheme="minorEastAsia" w:cstheme="minorBidi"/>
              <w:noProof/>
              <w:sz w:val="22"/>
              <w:lang w:eastAsia="en-GB"/>
            </w:rPr>
          </w:pPr>
          <w:hyperlink w:anchor="_Toc57668452" w:history="1">
            <w:r w:rsidRPr="00A85B85">
              <w:rPr>
                <w:rStyle w:val="Hyperlink"/>
                <w:noProof/>
              </w:rPr>
              <w:t>4</w:t>
            </w:r>
            <w:r>
              <w:rPr>
                <w:rFonts w:eastAsiaTheme="minorEastAsia" w:cstheme="minorBidi"/>
                <w:noProof/>
                <w:sz w:val="22"/>
                <w:lang w:eastAsia="en-GB"/>
              </w:rPr>
              <w:tab/>
            </w:r>
            <w:r w:rsidRPr="00A85B85">
              <w:rPr>
                <w:rStyle w:val="Hyperlink"/>
                <w:noProof/>
              </w:rPr>
              <w:t>Methodology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_Toc57668452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B5C071A" w14:textId="7367C12E" w:rsidR="004A33E0" w:rsidRDefault="004A33E0">
          <w:pPr>
            <w:pStyle w:val="TOC1"/>
            <w:tabs>
              <w:tab w:val="left" w:pos="440"/>
              <w:tab w:val="right" w:leader="dot" w:pos="9016"/>
            </w:tabs>
            <w:rPr>
              <w:rFonts w:eastAsiaTheme="minorEastAsia" w:cstheme="minorBidi"/>
              <w:noProof/>
              <w:sz w:val="22"/>
              <w:lang w:eastAsia="en-GB"/>
            </w:rPr>
          </w:pPr>
          <w:hyperlink w:anchor="_Toc57668453" w:history="1">
            <w:r w:rsidRPr="00A85B85">
              <w:rPr>
                <w:rStyle w:val="Hyperlink"/>
                <w:noProof/>
              </w:rPr>
              <w:t>5</w:t>
            </w:r>
            <w:r>
              <w:rPr>
                <w:rFonts w:eastAsiaTheme="minorEastAsia" w:cstheme="minorBidi"/>
                <w:noProof/>
                <w:sz w:val="22"/>
                <w:lang w:eastAsia="en-GB"/>
              </w:rPr>
              <w:tab/>
            </w:r>
            <w:r w:rsidRPr="00A85B85">
              <w:rPr>
                <w:rStyle w:val="Hyperlink"/>
                <w:noProof/>
              </w:rPr>
              <w:t>Results &amp; Analysis / Discussion Conclusions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_Toc57668453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4896530" w14:textId="6D6AEBC4" w:rsidR="004A33E0" w:rsidRDefault="004A33E0">
          <w:pPr>
            <w:pStyle w:val="TOC1"/>
            <w:tabs>
              <w:tab w:val="left" w:pos="440"/>
              <w:tab w:val="right" w:leader="dot" w:pos="9016"/>
            </w:tabs>
            <w:rPr>
              <w:rFonts w:eastAsiaTheme="minorEastAsia" w:cstheme="minorBidi"/>
              <w:noProof/>
              <w:sz w:val="22"/>
              <w:lang w:eastAsia="en-GB"/>
            </w:rPr>
          </w:pPr>
          <w:hyperlink w:anchor="_Toc57668454" w:history="1">
            <w:r w:rsidRPr="00A85B85">
              <w:rPr>
                <w:rStyle w:val="Hyperlink"/>
                <w:noProof/>
              </w:rPr>
              <w:t>6</w:t>
            </w:r>
            <w:r>
              <w:rPr>
                <w:rFonts w:eastAsiaTheme="minorEastAsia" w:cstheme="minorBidi"/>
                <w:noProof/>
                <w:sz w:val="22"/>
                <w:lang w:eastAsia="en-GB"/>
              </w:rPr>
              <w:tab/>
            </w:r>
            <w:r w:rsidRPr="00A85B85">
              <w:rPr>
                <w:rStyle w:val="Hyperlink"/>
                <w:noProof/>
              </w:rPr>
              <w:t>Evaluation / Recommended Further Works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_Toc57668454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5FB95E9" w14:textId="06E2801F" w:rsidR="004A33E0" w:rsidRDefault="004A33E0">
          <w:pPr>
            <w:pStyle w:val="TOC1"/>
            <w:tabs>
              <w:tab w:val="left" w:pos="440"/>
              <w:tab w:val="right" w:leader="dot" w:pos="9016"/>
            </w:tabs>
            <w:rPr>
              <w:rFonts w:eastAsiaTheme="minorEastAsia" w:cstheme="minorBidi"/>
              <w:noProof/>
              <w:sz w:val="22"/>
              <w:lang w:eastAsia="en-GB"/>
            </w:rPr>
          </w:pPr>
          <w:hyperlink w:anchor="_Toc57668455" w:history="1">
            <w:r w:rsidRPr="00A85B85">
              <w:rPr>
                <w:rStyle w:val="Hyperlink"/>
                <w:noProof/>
              </w:rPr>
              <w:t>7</w:t>
            </w:r>
            <w:r>
              <w:rPr>
                <w:rFonts w:eastAsiaTheme="minorEastAsia" w:cstheme="minorBidi"/>
                <w:noProof/>
                <w:sz w:val="22"/>
                <w:lang w:eastAsia="en-GB"/>
              </w:rPr>
              <w:tab/>
            </w:r>
            <w:r w:rsidRPr="00A85B85">
              <w:rPr>
                <w:rStyle w:val="Hyperlink"/>
                <w:noProof/>
              </w:rPr>
              <w:t>References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_Toc57668455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FB303AE" w14:textId="04BDD8AF" w:rsidR="004A33E0" w:rsidRDefault="004A33E0">
          <w:pPr>
            <w:pStyle w:val="TOC1"/>
            <w:tabs>
              <w:tab w:val="left" w:pos="440"/>
              <w:tab w:val="right" w:leader="dot" w:pos="9016"/>
            </w:tabs>
            <w:rPr>
              <w:rFonts w:eastAsiaTheme="minorEastAsia" w:cstheme="minorBidi"/>
              <w:noProof/>
              <w:sz w:val="22"/>
              <w:lang w:eastAsia="en-GB"/>
            </w:rPr>
          </w:pPr>
          <w:hyperlink w:anchor="_Toc57668456" w:history="1">
            <w:r w:rsidRPr="00A85B85">
              <w:rPr>
                <w:rStyle w:val="Hyperlink"/>
                <w:noProof/>
              </w:rPr>
              <w:t>8</w:t>
            </w:r>
            <w:r>
              <w:rPr>
                <w:rFonts w:eastAsiaTheme="minorEastAsia" w:cstheme="minorBidi"/>
                <w:noProof/>
                <w:sz w:val="22"/>
                <w:lang w:eastAsia="en-GB"/>
              </w:rPr>
              <w:tab/>
            </w:r>
            <w:r w:rsidRPr="00A85B85">
              <w:rPr>
                <w:rStyle w:val="Hyperlink"/>
                <w:noProof/>
              </w:rPr>
              <w:t>Appendices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_Toc57668456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66D6998" w14:textId="21A103C1" w:rsidR="000D66F7" w:rsidRPr="00E72385" w:rsidRDefault="000A6190" w:rsidP="00E72385">
          <w:r>
            <w:rPr>
              <w:b/>
              <w:bCs/>
              <w:noProof/>
            </w:rPr>
            <w:fldChar w:fldCharType="end"/>
          </w:r>
        </w:p>
      </w:sdtContent>
    </w:sdt>
    <w:p w14:paraId="3385ECF6" w14:textId="77777777" w:rsidR="003C2769" w:rsidRDefault="003C2769">
      <w:pPr>
        <w:rPr>
          <w:rFonts w:asciiTheme="majorHAnsi" w:eastAsiaTheme="majorEastAsia" w:hAnsiTheme="majorHAnsi" w:cstheme="majorBidi"/>
          <w:color w:val="2F5496" w:themeColor="accent1" w:themeShade="BF"/>
          <w:sz w:val="32"/>
          <w:szCs w:val="32"/>
        </w:rPr>
      </w:pPr>
      <w:r>
        <w:br w:type="page"/>
      </w:r>
    </w:p>
    <w:p w14:paraId="3498F0E3" w14:textId="090B52EE" w:rsidR="003C2769" w:rsidRPr="003C2769" w:rsidRDefault="002758FF" w:rsidP="003C2769">
      <w:pPr>
        <w:pStyle w:val="Heading1"/>
      </w:pPr>
      <w:bookmarkStart w:id="2" w:name="_Toc57668451"/>
      <w:r>
        <w:t>Introductio</w:t>
      </w:r>
      <w:r w:rsidR="003C2769">
        <w:t>n</w:t>
      </w:r>
      <w:bookmarkEnd w:id="2"/>
    </w:p>
    <w:p w14:paraId="76C1645B" w14:textId="4D3BC9B5" w:rsidR="004B1F94" w:rsidRDefault="00EF08D4">
      <w:r>
        <w:t xml:space="preserve">The purpose of this </w:t>
      </w:r>
      <w:r w:rsidR="00240218">
        <w:t>report</w:t>
      </w:r>
      <w:r>
        <w:t xml:space="preserve"> is to </w:t>
      </w:r>
      <w:r w:rsidR="0062290B">
        <w:t>interpret</w:t>
      </w:r>
      <w:r w:rsidR="00093999">
        <w:t xml:space="preserve"> the </w:t>
      </w:r>
      <w:r w:rsidR="00DC02C9">
        <w:t>data collected</w:t>
      </w:r>
      <w:r w:rsidR="007A3ED4">
        <w:t xml:space="preserve"> </w:t>
      </w:r>
      <w:r w:rsidR="00634CF7">
        <w:t>from</w:t>
      </w:r>
      <w:r w:rsidR="00130635">
        <w:t xml:space="preserve"> a</w:t>
      </w:r>
      <w:r w:rsidR="00182E4E">
        <w:t xml:space="preserve"> 4-stroke cycle internal combustion engine </w:t>
      </w:r>
      <w:r w:rsidR="008746A9">
        <w:t>connected to a</w:t>
      </w:r>
      <w:r w:rsidR="00130635">
        <w:t xml:space="preserve"> </w:t>
      </w:r>
      <w:r w:rsidR="002A0257">
        <w:t>S</w:t>
      </w:r>
      <w:r w:rsidR="00C879ED">
        <w:t>chenck Eddy-Current</w:t>
      </w:r>
      <w:r w:rsidR="00130635">
        <w:t xml:space="preserve"> </w:t>
      </w:r>
      <w:r w:rsidR="00C879ED">
        <w:t>D</w:t>
      </w:r>
      <w:r w:rsidR="00130635" w:rsidRPr="00130635">
        <w:t>ynamometer</w:t>
      </w:r>
      <w:r w:rsidR="00C879ED">
        <w:t xml:space="preserve"> W</w:t>
      </w:r>
      <w:r w:rsidR="00E63BFA">
        <w:t>230</w:t>
      </w:r>
      <w:r w:rsidR="008746A9">
        <w:t>. Th</w:t>
      </w:r>
      <w:r w:rsidR="00DA070B">
        <w:t xml:space="preserve">is </w:t>
      </w:r>
      <w:r w:rsidR="00FE7BF6">
        <w:t>report specifically focuses</w:t>
      </w:r>
      <w:r w:rsidR="008746A9">
        <w:t xml:space="preserve"> </w:t>
      </w:r>
      <w:r w:rsidR="00FE7BF6">
        <w:t>on</w:t>
      </w:r>
      <w:r w:rsidR="008746A9">
        <w:t xml:space="preserve"> a</w:t>
      </w:r>
      <w:r w:rsidR="003F099F">
        <w:t xml:space="preserve"> 1988</w:t>
      </w:r>
      <w:r w:rsidR="00824565">
        <w:t xml:space="preserve"> Hon</w:t>
      </w:r>
      <w:r w:rsidR="001C0202">
        <w:t xml:space="preserve">da </w:t>
      </w:r>
      <w:r w:rsidR="00C0677B">
        <w:t>D16-A7:</w:t>
      </w:r>
      <w:r w:rsidR="00F97818">
        <w:t xml:space="preserve"> 1.6</w:t>
      </w:r>
      <w:r w:rsidR="00460CD3">
        <w:t>L,</w:t>
      </w:r>
      <w:r w:rsidR="00F97818">
        <w:t xml:space="preserve"> SOHC</w:t>
      </w:r>
      <w:r w:rsidR="00460CD3">
        <w:t>,</w:t>
      </w:r>
      <w:r w:rsidR="00F97818">
        <w:t xml:space="preserve"> PGM-F</w:t>
      </w:r>
      <w:r w:rsidR="00460CD3">
        <w:t>I</w:t>
      </w:r>
      <w:r w:rsidR="00073278">
        <w:t>, without catalytic converter.</w:t>
      </w:r>
    </w:p>
    <w:p w14:paraId="1A66A371" w14:textId="6BE33D55" w:rsidR="00F87414" w:rsidRPr="004A33E0" w:rsidRDefault="00824696">
      <w:r>
        <w:t xml:space="preserve">The objective </w:t>
      </w:r>
      <w:r w:rsidR="00EC13C5">
        <w:t xml:space="preserve">of this report is to </w:t>
      </w:r>
      <w:r w:rsidR="00A205C1">
        <w:t xml:space="preserve">use the </w:t>
      </w:r>
      <w:r w:rsidR="005173DA">
        <w:t>collected data</w:t>
      </w:r>
      <w:r w:rsidR="00A205C1">
        <w:t xml:space="preserve"> to </w:t>
      </w:r>
      <w:r w:rsidR="008B5642">
        <w:t>de</w:t>
      </w:r>
      <w:r w:rsidR="00497BC0">
        <w:t xml:space="preserve">rive </w:t>
      </w:r>
      <w:r w:rsidR="00CC77CD">
        <w:t xml:space="preserve">the </w:t>
      </w:r>
      <w:r w:rsidR="00A82C91">
        <w:t>further</w:t>
      </w:r>
      <w:r w:rsidR="009A0480">
        <w:t xml:space="preserve"> </w:t>
      </w:r>
      <w:r w:rsidR="00336EA0">
        <w:t>attributes</w:t>
      </w:r>
      <w:r w:rsidR="00CC77CD">
        <w:t xml:space="preserve"> of </w:t>
      </w:r>
      <w:r w:rsidR="00D1181A">
        <w:t>power, torque, brake mean</w:t>
      </w:r>
      <w:r w:rsidR="00B95C46">
        <w:t xml:space="preserve"> effective pressure,</w:t>
      </w:r>
      <w:r w:rsidR="00FA5A5B">
        <w:t xml:space="preserve"> and</w:t>
      </w:r>
      <w:r w:rsidR="005C08B0">
        <w:t xml:space="preserve"> thermal efficiency</w:t>
      </w:r>
      <w:r w:rsidR="008B2B79">
        <w:t xml:space="preserve">. </w:t>
      </w:r>
      <w:r w:rsidR="00DD4CA8">
        <w:t>Subsequently</w:t>
      </w:r>
      <w:r w:rsidR="002A6C4C">
        <w:t xml:space="preserve"> </w:t>
      </w:r>
      <w:r w:rsidR="00A25233">
        <w:t xml:space="preserve">data </w:t>
      </w:r>
      <w:r w:rsidR="004F1560">
        <w:t>is to</w:t>
      </w:r>
      <w:r w:rsidR="00A25233">
        <w:t xml:space="preserve"> be </w:t>
      </w:r>
      <w:r w:rsidR="004B106F">
        <w:t>graphed</w:t>
      </w:r>
      <w:r w:rsidR="000E7298">
        <w:t xml:space="preserve">, </w:t>
      </w:r>
      <w:r w:rsidR="004B106F">
        <w:t xml:space="preserve">in doing so it will be possible to </w:t>
      </w:r>
      <w:r w:rsidR="00F76ACC">
        <w:t xml:space="preserve">evaluate the engine in </w:t>
      </w:r>
      <w:r w:rsidR="0029366E">
        <w:t>questions</w:t>
      </w:r>
      <w:r w:rsidR="00F76ACC">
        <w:t xml:space="preserve"> </w:t>
      </w:r>
      <w:r w:rsidR="00C11B7A">
        <w:t>performance and</w:t>
      </w:r>
      <w:r w:rsidR="000E7298">
        <w:t xml:space="preserve"> </w:t>
      </w:r>
      <w:r w:rsidR="00DA76FF">
        <w:t xml:space="preserve">determine </w:t>
      </w:r>
      <w:r w:rsidR="00C11B7A">
        <w:t>why it performed in such way</w:t>
      </w:r>
      <w:r w:rsidR="00F87414">
        <w:br w:type="page"/>
      </w:r>
    </w:p>
    <w:p w14:paraId="184EF372" w14:textId="6BE7103B" w:rsidR="002758FF" w:rsidRDefault="002758FF" w:rsidP="000D66F7">
      <w:pPr>
        <w:pStyle w:val="Heading1"/>
      </w:pPr>
      <w:bookmarkStart w:id="3" w:name="_Toc57668452"/>
      <w:r>
        <w:t>Methodology</w:t>
      </w:r>
      <w:bookmarkEnd w:id="3"/>
    </w:p>
    <w:p w14:paraId="1E6C449C" w14:textId="4756A2CD" w:rsidR="006F57C0" w:rsidRDefault="00D111BF">
      <w:r>
        <w:t xml:space="preserve">Initially to collect the data </w:t>
      </w:r>
      <w:r w:rsidR="005733CA">
        <w:t>the 1.6L 1988 Honda</w:t>
      </w:r>
      <w:r w:rsidR="005733CA">
        <w:rPr>
          <w:color w:val="FF0000"/>
        </w:rPr>
        <w:t xml:space="preserve"> </w:t>
      </w:r>
      <w:r w:rsidR="006D5C1C">
        <w:t>is</w:t>
      </w:r>
      <w:r w:rsidR="00A10195">
        <w:t xml:space="preserve"> </w:t>
      </w:r>
      <w:r w:rsidR="00775584">
        <w:t xml:space="preserve">connected to </w:t>
      </w:r>
      <w:r w:rsidR="00A10195">
        <w:t>a</w:t>
      </w:r>
      <w:r w:rsidR="009C56FB">
        <w:t>n eddy-current d</w:t>
      </w:r>
      <w:r w:rsidR="009C56FB" w:rsidRPr="00130635">
        <w:t>ynamometer</w:t>
      </w:r>
      <w:r w:rsidR="002A0F22">
        <w:t xml:space="preserve"> with a torque arm radius of 815.776mm</w:t>
      </w:r>
      <w:r w:rsidR="007312CF">
        <w:t xml:space="preserve">. The Engine is then </w:t>
      </w:r>
      <w:r w:rsidR="00774BE7">
        <w:t>run,</w:t>
      </w:r>
      <w:r w:rsidR="007312CF">
        <w:t xml:space="preserve"> </w:t>
      </w:r>
      <w:r w:rsidR="006D5C1C">
        <w:t>a</w:t>
      </w:r>
      <w:r w:rsidR="00774BE7">
        <w:t xml:space="preserve">nd the data is logged through </w:t>
      </w:r>
      <w:r w:rsidR="000634E1">
        <w:t xml:space="preserve">datalogging software, the software used was </w:t>
      </w:r>
      <w:r w:rsidR="0068295F">
        <w:t xml:space="preserve">the </w:t>
      </w:r>
      <w:r w:rsidR="000634E1">
        <w:t>DSG</w:t>
      </w:r>
      <w:r w:rsidR="00223188">
        <w:t xml:space="preserve"> ltd DaTAQ </w:t>
      </w:r>
      <w:r w:rsidR="0092639B">
        <w:t>P</w:t>
      </w:r>
      <w:r w:rsidR="00223188">
        <w:t>ro</w:t>
      </w:r>
      <w:r w:rsidR="0092639B">
        <w:t>L</w:t>
      </w:r>
      <w:r w:rsidR="00223188">
        <w:t>og</w:t>
      </w:r>
      <w:r w:rsidR="0068295F">
        <w:t>.</w:t>
      </w:r>
      <w:r w:rsidR="00201D19">
        <w:t xml:space="preserve"> Th</w:t>
      </w:r>
      <w:r w:rsidR="00297F63">
        <w:t>e data was collected</w:t>
      </w:r>
      <w:r w:rsidR="000F6D8C">
        <w:t xml:space="preserve"> was collected through sweep tests and were as follows: engine speed </w:t>
      </w:r>
      <w:r w:rsidR="00087F30">
        <w:t xml:space="preserve">(RPM) </w:t>
      </w:r>
      <w:r w:rsidR="000F6D8C">
        <w:t>measured</w:t>
      </w:r>
      <w:r w:rsidR="00B8187A">
        <w:t xml:space="preserve"> in</w:t>
      </w:r>
      <w:r w:rsidR="00C05F35">
        <w:t xml:space="preserve"> </w:t>
      </w:r>
      <w:r w:rsidR="000F6D8C">
        <w:t>increments of 50</w:t>
      </w:r>
      <w:r w:rsidR="00A01112">
        <w:t xml:space="preserve"> between 1000rpm and 5500rpm</w:t>
      </w:r>
      <w:r w:rsidR="000F6D8C">
        <w:t xml:space="preserve">, </w:t>
      </w:r>
      <w:r w:rsidR="00AE4F71">
        <w:t xml:space="preserve">load </w:t>
      </w:r>
      <w:r w:rsidR="00087F30">
        <w:t>(N)</w:t>
      </w:r>
      <w:r w:rsidR="00E33531">
        <w:t>, fuel flow rate (l</w:t>
      </w:r>
      <w:r w:rsidR="00C5400D">
        <w:t>m</w:t>
      </w:r>
      <w:r w:rsidR="00C5400D">
        <w:rPr>
          <w:vertAlign w:val="superscript"/>
        </w:rPr>
        <w:t>-1</w:t>
      </w:r>
      <w:r w:rsidR="00C5400D">
        <w:t>), and Lambda</w:t>
      </w:r>
      <w:r w:rsidR="00DC7DA8">
        <w:t>. Data also collected were the temperature</w:t>
      </w:r>
      <w:r w:rsidR="00A679B1">
        <w:t xml:space="preserve"> (Deg C)</w:t>
      </w:r>
      <w:r w:rsidR="00DC7DA8">
        <w:t xml:space="preserve"> and </w:t>
      </w:r>
      <w:r w:rsidR="001C2CFD">
        <w:t>humidity</w:t>
      </w:r>
      <w:r w:rsidR="00A679B1">
        <w:t xml:space="preserve"> (%)</w:t>
      </w:r>
      <w:r w:rsidR="001C2CFD">
        <w:t xml:space="preserve"> on the day of the test, and </w:t>
      </w:r>
      <w:r w:rsidR="00A679B1">
        <w:t>the barometric pressure (mBar)</w:t>
      </w:r>
      <w:r w:rsidR="006F57C0">
        <w:t>.</w:t>
      </w:r>
    </w:p>
    <w:p w14:paraId="7C6A38D8" w14:textId="71560D9F" w:rsidR="00F87414" w:rsidRPr="00CD787A" w:rsidRDefault="006F57C0">
      <w:r>
        <w:t>Once the data was collected it was</w:t>
      </w:r>
      <w:r w:rsidR="002D2DBF">
        <w:t xml:space="preserve"> logged</w:t>
      </w:r>
      <w:r>
        <w:t xml:space="preserve"> into a Microsoft Excel document and </w:t>
      </w:r>
      <w:r w:rsidR="0021322E">
        <w:t>used to extrapolate more data from the engine</w:t>
      </w:r>
      <w:r w:rsidR="00E770BC">
        <w:t>, this data was: torque (Nm)</w:t>
      </w:r>
      <w:r w:rsidR="006C4CE2">
        <w:t xml:space="preserve">, power (kW), brake power (kW), </w:t>
      </w:r>
      <w:r w:rsidR="00CD787A">
        <w:t>s</w:t>
      </w:r>
      <w:r w:rsidR="006C4CE2">
        <w:t xml:space="preserve">pecific fuel </w:t>
      </w:r>
      <w:r w:rsidR="00CD787A">
        <w:t>c</w:t>
      </w:r>
      <w:r w:rsidR="006C4CE2">
        <w:t>onsumption (</w:t>
      </w:r>
      <w:r w:rsidR="00CD787A">
        <w:t>kg/kWh), brake mean effective pressure (Bar), and brake thermal efficiency (%)</w:t>
      </w:r>
      <w:r w:rsidR="00FF037C">
        <w:t>. Th</w:t>
      </w:r>
      <w:r w:rsidR="00601DB7">
        <w:t xml:space="preserve">e torque, </w:t>
      </w:r>
      <w:r w:rsidR="0079463E">
        <w:t xml:space="preserve">brake power, and </w:t>
      </w:r>
      <w:r w:rsidR="00601DB7">
        <w:t>specific fuel consu</w:t>
      </w:r>
      <w:r w:rsidR="00B63544">
        <w:t>mption</w:t>
      </w:r>
      <w:r w:rsidR="0079463E">
        <w:t xml:space="preserve"> were then </w:t>
      </w:r>
      <w:r w:rsidR="003847FF">
        <w:t>plotted against engine speed in graphs</w:t>
      </w:r>
      <w:r w:rsidR="00F26CDF">
        <w:t>.</w:t>
      </w:r>
      <w:r w:rsidR="00F87414">
        <w:rPr>
          <w:color w:val="FF0000"/>
        </w:rPr>
        <w:br w:type="page"/>
      </w:r>
    </w:p>
    <w:p w14:paraId="0E9E03B6" w14:textId="121CC32C" w:rsidR="002758FF" w:rsidRDefault="001A4768" w:rsidP="000D66F7">
      <w:pPr>
        <w:pStyle w:val="Heading1"/>
      </w:pPr>
      <w:bookmarkStart w:id="4" w:name="_Toc57668453"/>
      <w:r>
        <w:t>Results &amp; Analysis / Discussion Conclusions</w:t>
      </w:r>
      <w:bookmarkEnd w:id="4"/>
    </w:p>
    <w:tbl>
      <w:tblPr>
        <w:tblW w:w="10065" w:type="dxa"/>
        <w:tblLook w:val="04A0" w:firstRow="1" w:lastRow="0" w:firstColumn="1" w:lastColumn="0" w:noHBand="0" w:noVBand="1"/>
      </w:tblPr>
      <w:tblGrid>
        <w:gridCol w:w="1036"/>
        <w:gridCol w:w="2189"/>
        <w:gridCol w:w="718"/>
        <w:gridCol w:w="1468"/>
        <w:gridCol w:w="1116"/>
        <w:gridCol w:w="1439"/>
        <w:gridCol w:w="1011"/>
        <w:gridCol w:w="1088"/>
      </w:tblGrid>
      <w:tr w:rsidR="001604F8" w:rsidRPr="001604F8" w14:paraId="61B4D763" w14:textId="77777777" w:rsidTr="005E79DC">
        <w:trPr>
          <w:trHeight w:val="300"/>
        </w:trPr>
        <w:tc>
          <w:tcPr>
            <w:tcW w:w="1036" w:type="dxa"/>
            <w:tcBorders>
              <w:top w:val="single" w:sz="4" w:space="0" w:color="D0CECE"/>
              <w:left w:val="single" w:sz="4" w:space="0" w:color="D0CECE"/>
              <w:bottom w:val="single" w:sz="4" w:space="0" w:color="D0CECE"/>
              <w:right w:val="single" w:sz="4" w:space="0" w:color="D0CECE"/>
            </w:tcBorders>
            <w:shd w:val="clear" w:color="auto" w:fill="auto"/>
            <w:noWrap/>
            <w:vAlign w:val="bottom"/>
            <w:hideMark/>
          </w:tcPr>
          <w:p w14:paraId="1CE971A1" w14:textId="77777777" w:rsidR="001604F8" w:rsidRPr="001604F8" w:rsidRDefault="001604F8" w:rsidP="007D5B2D">
            <w:pPr>
              <w:spacing w:after="0" w:line="600" w:lineRule="auto"/>
              <w:jc w:val="center"/>
              <w:rPr>
                <w:rFonts w:ascii="Calibri" w:eastAsia="Times New Roman" w:hAnsi="Calibri" w:cs="Calibri"/>
                <w:b/>
                <w:bCs/>
                <w:color w:val="000000"/>
                <w:sz w:val="22"/>
                <w:lang w:eastAsia="en-GB"/>
              </w:rPr>
            </w:pPr>
            <w:r w:rsidRPr="001604F8">
              <w:rPr>
                <w:rFonts w:ascii="Calibri" w:eastAsia="Times New Roman" w:hAnsi="Calibri" w:cs="Calibri"/>
                <w:b/>
                <w:bCs/>
                <w:color w:val="000000"/>
                <w:sz w:val="22"/>
                <w:lang w:eastAsia="en-GB"/>
              </w:rPr>
              <w:t>Load</w:t>
            </w:r>
          </w:p>
        </w:tc>
        <w:tc>
          <w:tcPr>
            <w:tcW w:w="2189" w:type="dxa"/>
            <w:tcBorders>
              <w:top w:val="single" w:sz="4" w:space="0" w:color="D0CECE"/>
              <w:left w:val="nil"/>
              <w:bottom w:val="single" w:sz="4" w:space="0" w:color="D0CECE"/>
              <w:right w:val="single" w:sz="4" w:space="0" w:color="D0CECE"/>
            </w:tcBorders>
            <w:shd w:val="clear" w:color="auto" w:fill="auto"/>
            <w:noWrap/>
            <w:vAlign w:val="bottom"/>
            <w:hideMark/>
          </w:tcPr>
          <w:p w14:paraId="42B8F233" w14:textId="77777777" w:rsidR="001604F8" w:rsidRPr="001604F8" w:rsidRDefault="001604F8" w:rsidP="007D5B2D">
            <w:pPr>
              <w:spacing w:after="0" w:line="600" w:lineRule="auto"/>
              <w:jc w:val="center"/>
              <w:rPr>
                <w:rFonts w:ascii="Calibri" w:eastAsia="Times New Roman" w:hAnsi="Calibri" w:cs="Calibri"/>
                <w:b/>
                <w:bCs/>
                <w:color w:val="000000"/>
                <w:sz w:val="22"/>
                <w:lang w:eastAsia="en-GB"/>
              </w:rPr>
            </w:pPr>
            <w:r w:rsidRPr="001604F8">
              <w:rPr>
                <w:rFonts w:ascii="Calibri" w:eastAsia="Times New Roman" w:hAnsi="Calibri" w:cs="Calibri"/>
                <w:b/>
                <w:bCs/>
                <w:color w:val="000000"/>
                <w:sz w:val="22"/>
                <w:lang w:eastAsia="en-GB"/>
              </w:rPr>
              <w:t>Dyno Speed</w:t>
            </w:r>
          </w:p>
        </w:tc>
        <w:tc>
          <w:tcPr>
            <w:tcW w:w="718" w:type="dxa"/>
            <w:tcBorders>
              <w:top w:val="single" w:sz="4" w:space="0" w:color="D0CECE"/>
              <w:left w:val="nil"/>
              <w:bottom w:val="single" w:sz="4" w:space="0" w:color="D0CECE"/>
              <w:right w:val="single" w:sz="4" w:space="0" w:color="D0CECE"/>
            </w:tcBorders>
            <w:shd w:val="clear" w:color="auto" w:fill="auto"/>
            <w:noWrap/>
            <w:vAlign w:val="bottom"/>
            <w:hideMark/>
          </w:tcPr>
          <w:p w14:paraId="4C3057A8" w14:textId="77777777" w:rsidR="001604F8" w:rsidRPr="001604F8" w:rsidRDefault="001604F8" w:rsidP="001604F8">
            <w:pPr>
              <w:spacing w:after="0" w:line="240" w:lineRule="auto"/>
              <w:jc w:val="center"/>
              <w:rPr>
                <w:rFonts w:ascii="Calibri" w:eastAsia="Times New Roman" w:hAnsi="Calibri" w:cs="Calibri"/>
                <w:b/>
                <w:bCs/>
                <w:color w:val="000000"/>
                <w:sz w:val="22"/>
                <w:lang w:eastAsia="en-GB"/>
              </w:rPr>
            </w:pPr>
            <w:r w:rsidRPr="001604F8">
              <w:rPr>
                <w:rFonts w:ascii="Calibri" w:eastAsia="Times New Roman" w:hAnsi="Calibri" w:cs="Calibri"/>
                <w:b/>
                <w:bCs/>
                <w:color w:val="000000"/>
                <w:sz w:val="22"/>
                <w:lang w:eastAsia="en-GB"/>
              </w:rPr>
              <w:t>Fuel Flow Rate</w:t>
            </w:r>
          </w:p>
        </w:tc>
        <w:tc>
          <w:tcPr>
            <w:tcW w:w="1468" w:type="dxa"/>
            <w:tcBorders>
              <w:top w:val="single" w:sz="4" w:space="0" w:color="D0CECE"/>
              <w:left w:val="nil"/>
              <w:bottom w:val="single" w:sz="4" w:space="0" w:color="D0CECE"/>
              <w:right w:val="single" w:sz="4" w:space="0" w:color="D0CECE"/>
            </w:tcBorders>
            <w:shd w:val="clear" w:color="auto" w:fill="auto"/>
            <w:noWrap/>
            <w:vAlign w:val="center"/>
            <w:hideMark/>
          </w:tcPr>
          <w:p w14:paraId="759FACA8" w14:textId="77777777" w:rsidR="001604F8" w:rsidRPr="001604F8" w:rsidRDefault="001604F8" w:rsidP="001604F8">
            <w:pPr>
              <w:spacing w:after="0" w:line="240" w:lineRule="auto"/>
              <w:jc w:val="center"/>
              <w:rPr>
                <w:rFonts w:ascii="Calibri" w:eastAsia="Times New Roman" w:hAnsi="Calibri" w:cs="Calibri"/>
                <w:b/>
                <w:bCs/>
                <w:color w:val="000000"/>
                <w:sz w:val="22"/>
                <w:lang w:eastAsia="en-GB"/>
              </w:rPr>
            </w:pPr>
            <w:r w:rsidRPr="001604F8">
              <w:rPr>
                <w:rFonts w:ascii="Calibri" w:eastAsia="Times New Roman" w:hAnsi="Calibri" w:cs="Calibri"/>
                <w:b/>
                <w:bCs/>
                <w:color w:val="000000"/>
                <w:sz w:val="22"/>
                <w:lang w:eastAsia="en-GB"/>
              </w:rPr>
              <w:t>Torque</w:t>
            </w:r>
          </w:p>
        </w:tc>
        <w:tc>
          <w:tcPr>
            <w:tcW w:w="1116" w:type="dxa"/>
            <w:tcBorders>
              <w:top w:val="single" w:sz="4" w:space="0" w:color="D0CECE"/>
              <w:left w:val="nil"/>
              <w:bottom w:val="single" w:sz="4" w:space="0" w:color="D0CECE"/>
              <w:right w:val="single" w:sz="4" w:space="0" w:color="D0CECE"/>
            </w:tcBorders>
            <w:shd w:val="clear" w:color="auto" w:fill="auto"/>
            <w:noWrap/>
            <w:vAlign w:val="center"/>
            <w:hideMark/>
          </w:tcPr>
          <w:p w14:paraId="09AFA710" w14:textId="4C21EB7B" w:rsidR="001604F8" w:rsidRPr="001604F8" w:rsidRDefault="009A5C94" w:rsidP="001604F8">
            <w:pPr>
              <w:spacing w:after="0" w:line="240" w:lineRule="auto"/>
              <w:jc w:val="center"/>
              <w:rPr>
                <w:rFonts w:ascii="Calibri" w:eastAsia="Times New Roman" w:hAnsi="Calibri" w:cs="Calibri"/>
                <w:b/>
                <w:bCs/>
                <w:color w:val="000000"/>
                <w:sz w:val="22"/>
                <w:lang w:eastAsia="en-GB"/>
              </w:rPr>
            </w:pPr>
            <w:r>
              <w:rPr>
                <w:rFonts w:ascii="Calibri" w:eastAsia="Times New Roman" w:hAnsi="Calibri" w:cs="Calibri"/>
                <w:b/>
                <w:bCs/>
                <w:color w:val="000000"/>
                <w:sz w:val="22"/>
                <w:lang w:eastAsia="en-GB"/>
              </w:rPr>
              <w:t>Brake</w:t>
            </w:r>
            <w:r w:rsidR="001604F8" w:rsidRPr="001604F8">
              <w:rPr>
                <w:rFonts w:ascii="Calibri" w:eastAsia="Times New Roman" w:hAnsi="Calibri" w:cs="Calibri"/>
                <w:b/>
                <w:bCs/>
                <w:color w:val="000000"/>
                <w:sz w:val="22"/>
                <w:lang w:eastAsia="en-GB"/>
              </w:rPr>
              <w:t xml:space="preserve"> Power</w:t>
            </w:r>
          </w:p>
        </w:tc>
        <w:tc>
          <w:tcPr>
            <w:tcW w:w="1439" w:type="dxa"/>
            <w:tcBorders>
              <w:top w:val="single" w:sz="4" w:space="0" w:color="D0CECE"/>
              <w:left w:val="nil"/>
              <w:bottom w:val="single" w:sz="4" w:space="0" w:color="D0CECE"/>
              <w:right w:val="single" w:sz="4" w:space="0" w:color="D0CECE"/>
            </w:tcBorders>
            <w:shd w:val="clear" w:color="auto" w:fill="auto"/>
            <w:noWrap/>
            <w:vAlign w:val="center"/>
            <w:hideMark/>
          </w:tcPr>
          <w:p w14:paraId="32A8D85F" w14:textId="77777777" w:rsidR="001604F8" w:rsidRPr="001604F8" w:rsidRDefault="001604F8" w:rsidP="001604F8">
            <w:pPr>
              <w:spacing w:after="0" w:line="240" w:lineRule="auto"/>
              <w:jc w:val="center"/>
              <w:rPr>
                <w:rFonts w:ascii="Calibri" w:eastAsia="Times New Roman" w:hAnsi="Calibri" w:cs="Calibri"/>
                <w:b/>
                <w:bCs/>
                <w:color w:val="000000"/>
                <w:sz w:val="22"/>
                <w:lang w:eastAsia="en-GB"/>
              </w:rPr>
            </w:pPr>
            <w:r w:rsidRPr="001604F8">
              <w:rPr>
                <w:rFonts w:ascii="Calibri" w:eastAsia="Times New Roman" w:hAnsi="Calibri" w:cs="Calibri"/>
                <w:b/>
                <w:bCs/>
                <w:color w:val="000000"/>
                <w:sz w:val="22"/>
                <w:lang w:eastAsia="en-GB"/>
              </w:rPr>
              <w:t>Specific Fuel Consumption</w:t>
            </w:r>
          </w:p>
        </w:tc>
        <w:tc>
          <w:tcPr>
            <w:tcW w:w="1011" w:type="dxa"/>
            <w:tcBorders>
              <w:top w:val="single" w:sz="4" w:space="0" w:color="D0CECE"/>
              <w:left w:val="nil"/>
              <w:bottom w:val="single" w:sz="4" w:space="0" w:color="D0CECE"/>
              <w:right w:val="single" w:sz="4" w:space="0" w:color="D0CECE"/>
            </w:tcBorders>
            <w:shd w:val="clear" w:color="auto" w:fill="auto"/>
            <w:noWrap/>
            <w:vAlign w:val="center"/>
            <w:hideMark/>
          </w:tcPr>
          <w:p w14:paraId="128179E6" w14:textId="77777777" w:rsidR="001604F8" w:rsidRPr="001604F8" w:rsidRDefault="001604F8" w:rsidP="001604F8">
            <w:pPr>
              <w:spacing w:after="0" w:line="240" w:lineRule="auto"/>
              <w:jc w:val="center"/>
              <w:rPr>
                <w:rFonts w:ascii="Calibri" w:eastAsia="Times New Roman" w:hAnsi="Calibri" w:cs="Calibri"/>
                <w:b/>
                <w:bCs/>
                <w:color w:val="000000"/>
                <w:sz w:val="22"/>
                <w:lang w:eastAsia="en-GB"/>
              </w:rPr>
            </w:pPr>
            <w:r w:rsidRPr="001604F8">
              <w:rPr>
                <w:rFonts w:ascii="Calibri" w:eastAsia="Times New Roman" w:hAnsi="Calibri" w:cs="Calibri"/>
                <w:b/>
                <w:bCs/>
                <w:color w:val="000000"/>
                <w:sz w:val="22"/>
                <w:lang w:eastAsia="en-GB"/>
              </w:rPr>
              <w:t>Brake Mean Effective Pressure</w:t>
            </w:r>
          </w:p>
        </w:tc>
        <w:tc>
          <w:tcPr>
            <w:tcW w:w="1088" w:type="dxa"/>
            <w:tcBorders>
              <w:top w:val="single" w:sz="4" w:space="0" w:color="D0CECE"/>
              <w:left w:val="nil"/>
              <w:bottom w:val="single" w:sz="4" w:space="0" w:color="D0CECE"/>
              <w:right w:val="single" w:sz="4" w:space="0" w:color="D0CECE"/>
            </w:tcBorders>
            <w:shd w:val="clear" w:color="auto" w:fill="auto"/>
            <w:noWrap/>
            <w:vAlign w:val="center"/>
            <w:hideMark/>
          </w:tcPr>
          <w:p w14:paraId="0C2E27AD" w14:textId="77777777" w:rsidR="001604F8" w:rsidRPr="001604F8" w:rsidRDefault="001604F8" w:rsidP="001604F8">
            <w:pPr>
              <w:spacing w:after="0" w:line="240" w:lineRule="auto"/>
              <w:jc w:val="center"/>
              <w:rPr>
                <w:rFonts w:ascii="Calibri" w:eastAsia="Times New Roman" w:hAnsi="Calibri" w:cs="Calibri"/>
                <w:b/>
                <w:bCs/>
                <w:color w:val="000000"/>
                <w:sz w:val="22"/>
                <w:lang w:eastAsia="en-GB"/>
              </w:rPr>
            </w:pPr>
            <w:r w:rsidRPr="001604F8">
              <w:rPr>
                <w:rFonts w:ascii="Calibri" w:eastAsia="Times New Roman" w:hAnsi="Calibri" w:cs="Calibri"/>
                <w:b/>
                <w:bCs/>
                <w:color w:val="000000"/>
                <w:sz w:val="22"/>
                <w:lang w:eastAsia="en-GB"/>
              </w:rPr>
              <w:t>Brake Thermal Efficiency</w:t>
            </w:r>
          </w:p>
        </w:tc>
      </w:tr>
      <w:tr w:rsidR="001604F8" w:rsidRPr="001604F8" w14:paraId="7554FD0D" w14:textId="77777777" w:rsidTr="005E79DC">
        <w:trPr>
          <w:trHeight w:val="300"/>
        </w:trPr>
        <w:tc>
          <w:tcPr>
            <w:tcW w:w="1036" w:type="dxa"/>
            <w:tcBorders>
              <w:top w:val="nil"/>
              <w:left w:val="single" w:sz="4" w:space="0" w:color="D0CECE"/>
              <w:bottom w:val="single" w:sz="4" w:space="0" w:color="D0CECE"/>
              <w:right w:val="single" w:sz="4" w:space="0" w:color="D0CECE"/>
            </w:tcBorders>
            <w:shd w:val="clear" w:color="auto" w:fill="auto"/>
            <w:noWrap/>
            <w:vAlign w:val="bottom"/>
            <w:hideMark/>
          </w:tcPr>
          <w:p w14:paraId="71B7CC00" w14:textId="77777777" w:rsidR="001604F8" w:rsidRPr="001604F8" w:rsidRDefault="001604F8" w:rsidP="00665492">
            <w:pPr>
              <w:spacing w:after="0"/>
              <w:jc w:val="center"/>
              <w:rPr>
                <w:rFonts w:ascii="Calibri" w:eastAsia="Times New Roman" w:hAnsi="Calibri" w:cs="Calibri"/>
                <w:b/>
                <w:bCs/>
                <w:color w:val="000000"/>
                <w:sz w:val="22"/>
                <w:lang w:eastAsia="en-GB"/>
              </w:rPr>
            </w:pPr>
            <w:r w:rsidRPr="001604F8">
              <w:rPr>
                <w:rFonts w:ascii="Calibri" w:eastAsia="Times New Roman" w:hAnsi="Calibri" w:cs="Calibri"/>
                <w:b/>
                <w:bCs/>
                <w:color w:val="000000"/>
                <w:sz w:val="22"/>
                <w:lang w:eastAsia="en-GB"/>
              </w:rPr>
              <w:t>Newtons</w:t>
            </w:r>
          </w:p>
        </w:tc>
        <w:tc>
          <w:tcPr>
            <w:tcW w:w="2189" w:type="dxa"/>
            <w:tcBorders>
              <w:top w:val="nil"/>
              <w:left w:val="nil"/>
              <w:bottom w:val="single" w:sz="4" w:space="0" w:color="D0CECE"/>
              <w:right w:val="single" w:sz="4" w:space="0" w:color="D0CECE"/>
            </w:tcBorders>
            <w:shd w:val="clear" w:color="auto" w:fill="auto"/>
            <w:noWrap/>
            <w:vAlign w:val="bottom"/>
            <w:hideMark/>
          </w:tcPr>
          <w:p w14:paraId="331A1071" w14:textId="1A6F265C" w:rsidR="001604F8" w:rsidRPr="001604F8" w:rsidRDefault="001604F8" w:rsidP="001604F8">
            <w:pPr>
              <w:spacing w:after="0" w:line="240" w:lineRule="auto"/>
              <w:jc w:val="center"/>
              <w:rPr>
                <w:rFonts w:ascii="Calibri" w:eastAsia="Times New Roman" w:hAnsi="Calibri" w:cs="Calibri"/>
                <w:b/>
                <w:bCs/>
                <w:color w:val="000000"/>
                <w:sz w:val="22"/>
                <w:lang w:eastAsia="en-GB"/>
              </w:rPr>
            </w:pPr>
            <w:r w:rsidRPr="001604F8">
              <w:rPr>
                <w:rFonts w:ascii="Calibri" w:eastAsia="Times New Roman" w:hAnsi="Calibri" w:cs="Calibri"/>
                <w:b/>
                <w:bCs/>
                <w:color w:val="000000"/>
                <w:sz w:val="22"/>
                <w:lang w:eastAsia="en-GB"/>
              </w:rPr>
              <w:t>Revolutions Per Minute</w:t>
            </w:r>
          </w:p>
        </w:tc>
        <w:tc>
          <w:tcPr>
            <w:tcW w:w="718" w:type="dxa"/>
            <w:tcBorders>
              <w:top w:val="nil"/>
              <w:left w:val="nil"/>
              <w:bottom w:val="single" w:sz="4" w:space="0" w:color="D0CECE"/>
              <w:right w:val="single" w:sz="4" w:space="0" w:color="D0CECE"/>
            </w:tcBorders>
            <w:shd w:val="clear" w:color="auto" w:fill="auto"/>
            <w:noWrap/>
            <w:vAlign w:val="bottom"/>
            <w:hideMark/>
          </w:tcPr>
          <w:p w14:paraId="09F57D05" w14:textId="77777777" w:rsidR="001604F8" w:rsidRPr="001604F8" w:rsidRDefault="001604F8" w:rsidP="00665492">
            <w:pPr>
              <w:spacing w:after="0"/>
              <w:jc w:val="center"/>
              <w:rPr>
                <w:rFonts w:ascii="Calibri" w:eastAsia="Times New Roman" w:hAnsi="Calibri" w:cs="Calibri"/>
                <w:b/>
                <w:bCs/>
                <w:color w:val="000000"/>
                <w:sz w:val="22"/>
                <w:lang w:eastAsia="en-GB"/>
              </w:rPr>
            </w:pPr>
            <w:r w:rsidRPr="001604F8">
              <w:rPr>
                <w:rFonts w:ascii="Calibri" w:eastAsia="Times New Roman" w:hAnsi="Calibri" w:cs="Calibri"/>
                <w:b/>
                <w:bCs/>
                <w:color w:val="000000"/>
                <w:sz w:val="22"/>
                <w:lang w:eastAsia="en-GB"/>
              </w:rPr>
              <w:t>l/min</w:t>
            </w:r>
          </w:p>
        </w:tc>
        <w:tc>
          <w:tcPr>
            <w:tcW w:w="1468" w:type="dxa"/>
            <w:tcBorders>
              <w:top w:val="nil"/>
              <w:left w:val="nil"/>
              <w:bottom w:val="single" w:sz="4" w:space="0" w:color="D0CECE"/>
              <w:right w:val="single" w:sz="4" w:space="0" w:color="D0CECE"/>
            </w:tcBorders>
            <w:shd w:val="clear" w:color="auto" w:fill="auto"/>
            <w:noWrap/>
            <w:vAlign w:val="center"/>
            <w:hideMark/>
          </w:tcPr>
          <w:p w14:paraId="29C9E49C" w14:textId="77777777" w:rsidR="001604F8" w:rsidRPr="001604F8" w:rsidRDefault="001604F8" w:rsidP="001604F8">
            <w:pPr>
              <w:spacing w:after="0" w:line="240" w:lineRule="auto"/>
              <w:jc w:val="center"/>
              <w:rPr>
                <w:rFonts w:ascii="Calibri" w:eastAsia="Times New Roman" w:hAnsi="Calibri" w:cs="Calibri"/>
                <w:b/>
                <w:bCs/>
                <w:color w:val="000000"/>
                <w:sz w:val="22"/>
                <w:lang w:eastAsia="en-GB"/>
              </w:rPr>
            </w:pPr>
            <w:r w:rsidRPr="001604F8">
              <w:rPr>
                <w:rFonts w:ascii="Calibri" w:eastAsia="Times New Roman" w:hAnsi="Calibri" w:cs="Calibri"/>
                <w:b/>
                <w:bCs/>
                <w:color w:val="000000"/>
                <w:sz w:val="22"/>
                <w:lang w:eastAsia="en-GB"/>
              </w:rPr>
              <w:t>Newton Meters</w:t>
            </w:r>
          </w:p>
        </w:tc>
        <w:tc>
          <w:tcPr>
            <w:tcW w:w="1116" w:type="dxa"/>
            <w:tcBorders>
              <w:top w:val="nil"/>
              <w:left w:val="nil"/>
              <w:bottom w:val="single" w:sz="4" w:space="0" w:color="D0CECE"/>
              <w:right w:val="single" w:sz="4" w:space="0" w:color="D0CECE"/>
            </w:tcBorders>
            <w:shd w:val="clear" w:color="auto" w:fill="auto"/>
            <w:noWrap/>
            <w:vAlign w:val="center"/>
            <w:hideMark/>
          </w:tcPr>
          <w:p w14:paraId="41540C90" w14:textId="696B4B10" w:rsidR="001604F8" w:rsidRPr="001604F8" w:rsidRDefault="001604F8" w:rsidP="001604F8">
            <w:pPr>
              <w:spacing w:after="0" w:line="240" w:lineRule="auto"/>
              <w:jc w:val="center"/>
              <w:rPr>
                <w:rFonts w:ascii="Calibri" w:eastAsia="Times New Roman" w:hAnsi="Calibri" w:cs="Calibri"/>
                <w:b/>
                <w:bCs/>
                <w:color w:val="000000"/>
                <w:sz w:val="22"/>
                <w:lang w:eastAsia="en-GB"/>
              </w:rPr>
            </w:pPr>
            <w:r w:rsidRPr="001604F8">
              <w:rPr>
                <w:rFonts w:ascii="Calibri" w:eastAsia="Times New Roman" w:hAnsi="Calibri" w:cs="Calibri"/>
                <w:b/>
                <w:bCs/>
                <w:color w:val="000000"/>
                <w:sz w:val="22"/>
                <w:lang w:eastAsia="en-GB"/>
              </w:rPr>
              <w:t>kilowatts</w:t>
            </w:r>
          </w:p>
        </w:tc>
        <w:tc>
          <w:tcPr>
            <w:tcW w:w="1439" w:type="dxa"/>
            <w:tcBorders>
              <w:top w:val="nil"/>
              <w:left w:val="nil"/>
              <w:bottom w:val="single" w:sz="4" w:space="0" w:color="D0CECE"/>
              <w:right w:val="single" w:sz="4" w:space="0" w:color="D0CECE"/>
            </w:tcBorders>
            <w:shd w:val="clear" w:color="auto" w:fill="auto"/>
            <w:noWrap/>
            <w:vAlign w:val="center"/>
            <w:hideMark/>
          </w:tcPr>
          <w:p w14:paraId="5072CCA0" w14:textId="77777777" w:rsidR="001604F8" w:rsidRPr="001604F8" w:rsidRDefault="001604F8" w:rsidP="001604F8">
            <w:pPr>
              <w:spacing w:after="0" w:line="240" w:lineRule="auto"/>
              <w:jc w:val="center"/>
              <w:rPr>
                <w:rFonts w:ascii="Calibri" w:eastAsia="Times New Roman" w:hAnsi="Calibri" w:cs="Calibri"/>
                <w:b/>
                <w:bCs/>
                <w:color w:val="000000"/>
                <w:sz w:val="22"/>
                <w:lang w:eastAsia="en-GB"/>
              </w:rPr>
            </w:pPr>
            <w:r w:rsidRPr="001604F8">
              <w:rPr>
                <w:rFonts w:ascii="Calibri" w:eastAsia="Times New Roman" w:hAnsi="Calibri" w:cs="Calibri"/>
                <w:b/>
                <w:bCs/>
                <w:color w:val="000000"/>
                <w:sz w:val="22"/>
                <w:lang w:eastAsia="en-GB"/>
              </w:rPr>
              <w:t>kg/kWh</w:t>
            </w:r>
          </w:p>
        </w:tc>
        <w:tc>
          <w:tcPr>
            <w:tcW w:w="1011" w:type="dxa"/>
            <w:tcBorders>
              <w:top w:val="nil"/>
              <w:left w:val="nil"/>
              <w:bottom w:val="single" w:sz="4" w:space="0" w:color="D0CECE"/>
              <w:right w:val="single" w:sz="4" w:space="0" w:color="D0CECE"/>
            </w:tcBorders>
            <w:shd w:val="clear" w:color="auto" w:fill="auto"/>
            <w:noWrap/>
            <w:vAlign w:val="center"/>
            <w:hideMark/>
          </w:tcPr>
          <w:p w14:paraId="5F20E792" w14:textId="77777777" w:rsidR="001604F8" w:rsidRPr="001604F8" w:rsidRDefault="001604F8" w:rsidP="001604F8">
            <w:pPr>
              <w:spacing w:after="0" w:line="240" w:lineRule="auto"/>
              <w:jc w:val="center"/>
              <w:rPr>
                <w:rFonts w:ascii="Calibri" w:eastAsia="Times New Roman" w:hAnsi="Calibri" w:cs="Calibri"/>
                <w:b/>
                <w:bCs/>
                <w:color w:val="000000"/>
                <w:sz w:val="22"/>
                <w:lang w:eastAsia="en-GB"/>
              </w:rPr>
            </w:pPr>
            <w:r w:rsidRPr="001604F8">
              <w:rPr>
                <w:rFonts w:ascii="Calibri" w:eastAsia="Times New Roman" w:hAnsi="Calibri" w:cs="Calibri"/>
                <w:b/>
                <w:bCs/>
                <w:color w:val="000000"/>
                <w:sz w:val="22"/>
                <w:lang w:eastAsia="en-GB"/>
              </w:rPr>
              <w:t>Bar</w:t>
            </w:r>
          </w:p>
        </w:tc>
        <w:tc>
          <w:tcPr>
            <w:tcW w:w="1088" w:type="dxa"/>
            <w:tcBorders>
              <w:top w:val="nil"/>
              <w:left w:val="nil"/>
              <w:bottom w:val="single" w:sz="4" w:space="0" w:color="D0CECE"/>
              <w:right w:val="single" w:sz="4" w:space="0" w:color="D0CECE"/>
            </w:tcBorders>
            <w:shd w:val="clear" w:color="auto" w:fill="auto"/>
            <w:noWrap/>
            <w:vAlign w:val="center"/>
            <w:hideMark/>
          </w:tcPr>
          <w:p w14:paraId="0C60B6E4" w14:textId="77777777" w:rsidR="001604F8" w:rsidRPr="001604F8" w:rsidRDefault="001604F8" w:rsidP="001604F8">
            <w:pPr>
              <w:spacing w:after="0" w:line="240" w:lineRule="auto"/>
              <w:jc w:val="center"/>
              <w:rPr>
                <w:rFonts w:ascii="Calibri" w:eastAsia="Times New Roman" w:hAnsi="Calibri" w:cs="Calibri"/>
                <w:b/>
                <w:bCs/>
                <w:color w:val="000000"/>
                <w:sz w:val="22"/>
                <w:lang w:eastAsia="en-GB"/>
              </w:rPr>
            </w:pPr>
            <w:r w:rsidRPr="001604F8">
              <w:rPr>
                <w:rFonts w:ascii="Calibri" w:eastAsia="Times New Roman" w:hAnsi="Calibri" w:cs="Calibri"/>
                <w:b/>
                <w:bCs/>
                <w:color w:val="000000"/>
                <w:sz w:val="22"/>
                <w:lang w:eastAsia="en-GB"/>
              </w:rPr>
              <w:t>%</w:t>
            </w:r>
          </w:p>
        </w:tc>
      </w:tr>
      <w:tr w:rsidR="001604F8" w:rsidRPr="001604F8" w14:paraId="44DBD384" w14:textId="77777777" w:rsidTr="005E79DC">
        <w:trPr>
          <w:trHeight w:val="300"/>
        </w:trPr>
        <w:tc>
          <w:tcPr>
            <w:tcW w:w="1036" w:type="dxa"/>
            <w:tcBorders>
              <w:top w:val="nil"/>
              <w:left w:val="single" w:sz="4" w:space="0" w:color="D0CECE"/>
              <w:bottom w:val="single" w:sz="4" w:space="0" w:color="D0CECE"/>
              <w:right w:val="single" w:sz="4" w:space="0" w:color="D0CECE"/>
            </w:tcBorders>
            <w:shd w:val="clear" w:color="auto" w:fill="auto"/>
            <w:noWrap/>
            <w:hideMark/>
          </w:tcPr>
          <w:p w14:paraId="587CCCB7" w14:textId="77777777" w:rsidR="001604F8" w:rsidRPr="001604F8" w:rsidRDefault="001604F8" w:rsidP="001604F8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</w:pPr>
            <w:r w:rsidRPr="001604F8"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  <w:t>102.3</w:t>
            </w:r>
          </w:p>
        </w:tc>
        <w:tc>
          <w:tcPr>
            <w:tcW w:w="2189" w:type="dxa"/>
            <w:tcBorders>
              <w:top w:val="nil"/>
              <w:left w:val="nil"/>
              <w:bottom w:val="single" w:sz="4" w:space="0" w:color="D0CECE"/>
              <w:right w:val="single" w:sz="4" w:space="0" w:color="D0CECE"/>
            </w:tcBorders>
            <w:shd w:val="clear" w:color="auto" w:fill="auto"/>
            <w:noWrap/>
            <w:hideMark/>
          </w:tcPr>
          <w:p w14:paraId="46C65F06" w14:textId="77777777" w:rsidR="001604F8" w:rsidRPr="001604F8" w:rsidRDefault="001604F8" w:rsidP="001604F8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</w:pPr>
            <w:r w:rsidRPr="001604F8"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  <w:t>1000</w:t>
            </w:r>
          </w:p>
        </w:tc>
        <w:tc>
          <w:tcPr>
            <w:tcW w:w="718" w:type="dxa"/>
            <w:tcBorders>
              <w:top w:val="nil"/>
              <w:left w:val="nil"/>
              <w:bottom w:val="single" w:sz="4" w:space="0" w:color="D0CECE"/>
              <w:right w:val="single" w:sz="4" w:space="0" w:color="D0CECE"/>
            </w:tcBorders>
            <w:shd w:val="clear" w:color="auto" w:fill="auto"/>
            <w:noWrap/>
            <w:hideMark/>
          </w:tcPr>
          <w:p w14:paraId="43383B27" w14:textId="77777777" w:rsidR="001604F8" w:rsidRPr="001604F8" w:rsidRDefault="001604F8" w:rsidP="001604F8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</w:pPr>
            <w:r w:rsidRPr="001604F8"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  <w:t>0.07</w:t>
            </w:r>
          </w:p>
        </w:tc>
        <w:tc>
          <w:tcPr>
            <w:tcW w:w="1468" w:type="dxa"/>
            <w:tcBorders>
              <w:top w:val="nil"/>
              <w:left w:val="nil"/>
              <w:bottom w:val="single" w:sz="4" w:space="0" w:color="D0CECE"/>
              <w:right w:val="single" w:sz="4" w:space="0" w:color="D0CECE"/>
            </w:tcBorders>
            <w:shd w:val="clear" w:color="auto" w:fill="auto"/>
            <w:noWrap/>
            <w:hideMark/>
          </w:tcPr>
          <w:p w14:paraId="5F421611" w14:textId="77777777" w:rsidR="001604F8" w:rsidRPr="001604F8" w:rsidRDefault="001604F8" w:rsidP="001604F8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</w:pPr>
            <w:r w:rsidRPr="001604F8"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  <w:t>83.43</w:t>
            </w:r>
          </w:p>
        </w:tc>
        <w:tc>
          <w:tcPr>
            <w:tcW w:w="1116" w:type="dxa"/>
            <w:tcBorders>
              <w:top w:val="nil"/>
              <w:left w:val="nil"/>
              <w:bottom w:val="single" w:sz="4" w:space="0" w:color="D0CECE"/>
              <w:right w:val="single" w:sz="4" w:space="0" w:color="D0CECE"/>
            </w:tcBorders>
            <w:shd w:val="clear" w:color="auto" w:fill="auto"/>
            <w:noWrap/>
            <w:hideMark/>
          </w:tcPr>
          <w:p w14:paraId="05556E49" w14:textId="77777777" w:rsidR="001604F8" w:rsidRPr="001604F8" w:rsidRDefault="001604F8" w:rsidP="001604F8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</w:pPr>
            <w:r w:rsidRPr="001604F8"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  <w:t>8.794</w:t>
            </w:r>
          </w:p>
        </w:tc>
        <w:tc>
          <w:tcPr>
            <w:tcW w:w="1439" w:type="dxa"/>
            <w:tcBorders>
              <w:top w:val="nil"/>
              <w:left w:val="nil"/>
              <w:bottom w:val="single" w:sz="4" w:space="0" w:color="D0CECE"/>
              <w:right w:val="single" w:sz="4" w:space="0" w:color="D0CECE"/>
            </w:tcBorders>
            <w:shd w:val="clear" w:color="auto" w:fill="auto"/>
            <w:noWrap/>
            <w:hideMark/>
          </w:tcPr>
          <w:p w14:paraId="39748D68" w14:textId="77777777" w:rsidR="001604F8" w:rsidRPr="001604F8" w:rsidRDefault="001604F8" w:rsidP="001604F8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</w:pPr>
            <w:r w:rsidRPr="001604F8"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  <w:t>0.764</w:t>
            </w:r>
          </w:p>
        </w:tc>
        <w:tc>
          <w:tcPr>
            <w:tcW w:w="1011" w:type="dxa"/>
            <w:tcBorders>
              <w:top w:val="nil"/>
              <w:left w:val="nil"/>
              <w:bottom w:val="single" w:sz="4" w:space="0" w:color="D0CECE"/>
              <w:right w:val="single" w:sz="4" w:space="0" w:color="D0CECE"/>
            </w:tcBorders>
            <w:shd w:val="clear" w:color="auto" w:fill="auto"/>
            <w:noWrap/>
            <w:hideMark/>
          </w:tcPr>
          <w:p w14:paraId="4761B309" w14:textId="77777777" w:rsidR="001604F8" w:rsidRPr="001604F8" w:rsidRDefault="001604F8" w:rsidP="001604F8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</w:pPr>
            <w:r w:rsidRPr="001604F8"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  <w:t>7.465</w:t>
            </w:r>
          </w:p>
        </w:tc>
        <w:tc>
          <w:tcPr>
            <w:tcW w:w="1088" w:type="dxa"/>
            <w:tcBorders>
              <w:top w:val="nil"/>
              <w:left w:val="nil"/>
              <w:bottom w:val="single" w:sz="4" w:space="0" w:color="D0CECE"/>
              <w:right w:val="single" w:sz="4" w:space="0" w:color="D0CECE"/>
            </w:tcBorders>
            <w:shd w:val="clear" w:color="auto" w:fill="auto"/>
            <w:noWrap/>
            <w:hideMark/>
          </w:tcPr>
          <w:p w14:paraId="0A1E3B76" w14:textId="77777777" w:rsidR="001604F8" w:rsidRPr="001604F8" w:rsidRDefault="001604F8" w:rsidP="001604F8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</w:pPr>
            <w:r w:rsidRPr="001604F8"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  <w:t>22.88</w:t>
            </w:r>
          </w:p>
        </w:tc>
      </w:tr>
      <w:tr w:rsidR="001604F8" w:rsidRPr="001604F8" w14:paraId="7A6DF66E" w14:textId="77777777" w:rsidTr="005E79DC">
        <w:trPr>
          <w:trHeight w:val="300"/>
        </w:trPr>
        <w:tc>
          <w:tcPr>
            <w:tcW w:w="1036" w:type="dxa"/>
            <w:tcBorders>
              <w:top w:val="nil"/>
              <w:left w:val="single" w:sz="4" w:space="0" w:color="D0CECE"/>
              <w:bottom w:val="single" w:sz="4" w:space="0" w:color="D0CECE"/>
              <w:right w:val="single" w:sz="4" w:space="0" w:color="D0CECE"/>
            </w:tcBorders>
            <w:shd w:val="clear" w:color="auto" w:fill="auto"/>
            <w:noWrap/>
            <w:hideMark/>
          </w:tcPr>
          <w:p w14:paraId="404E4AE4" w14:textId="77777777" w:rsidR="001604F8" w:rsidRPr="001604F8" w:rsidRDefault="001604F8" w:rsidP="001604F8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</w:pPr>
            <w:r w:rsidRPr="001604F8"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  <w:t>102.8</w:t>
            </w:r>
          </w:p>
        </w:tc>
        <w:tc>
          <w:tcPr>
            <w:tcW w:w="2189" w:type="dxa"/>
            <w:tcBorders>
              <w:top w:val="nil"/>
              <w:left w:val="nil"/>
              <w:bottom w:val="single" w:sz="4" w:space="0" w:color="D0CECE"/>
              <w:right w:val="single" w:sz="4" w:space="0" w:color="D0CECE"/>
            </w:tcBorders>
            <w:shd w:val="clear" w:color="auto" w:fill="auto"/>
            <w:noWrap/>
            <w:hideMark/>
          </w:tcPr>
          <w:p w14:paraId="169BE1CD" w14:textId="77777777" w:rsidR="001604F8" w:rsidRPr="001604F8" w:rsidRDefault="001604F8" w:rsidP="001604F8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</w:pPr>
            <w:r w:rsidRPr="001604F8"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  <w:t>1050</w:t>
            </w:r>
          </w:p>
        </w:tc>
        <w:tc>
          <w:tcPr>
            <w:tcW w:w="718" w:type="dxa"/>
            <w:tcBorders>
              <w:top w:val="nil"/>
              <w:left w:val="nil"/>
              <w:bottom w:val="single" w:sz="4" w:space="0" w:color="D0CECE"/>
              <w:right w:val="single" w:sz="4" w:space="0" w:color="D0CECE"/>
            </w:tcBorders>
            <w:shd w:val="clear" w:color="auto" w:fill="auto"/>
            <w:noWrap/>
            <w:hideMark/>
          </w:tcPr>
          <w:p w14:paraId="75322832" w14:textId="77777777" w:rsidR="001604F8" w:rsidRPr="001604F8" w:rsidRDefault="001604F8" w:rsidP="001604F8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</w:pPr>
            <w:r w:rsidRPr="001604F8"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  <w:t>0.072</w:t>
            </w:r>
          </w:p>
        </w:tc>
        <w:tc>
          <w:tcPr>
            <w:tcW w:w="1468" w:type="dxa"/>
            <w:tcBorders>
              <w:top w:val="nil"/>
              <w:left w:val="nil"/>
              <w:bottom w:val="single" w:sz="4" w:space="0" w:color="D0CECE"/>
              <w:right w:val="single" w:sz="4" w:space="0" w:color="D0CECE"/>
            </w:tcBorders>
            <w:shd w:val="clear" w:color="auto" w:fill="auto"/>
            <w:noWrap/>
            <w:hideMark/>
          </w:tcPr>
          <w:p w14:paraId="203D053F" w14:textId="77777777" w:rsidR="001604F8" w:rsidRPr="001604F8" w:rsidRDefault="001604F8" w:rsidP="001604F8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</w:pPr>
            <w:r w:rsidRPr="001604F8"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  <w:t>83.83</w:t>
            </w:r>
          </w:p>
        </w:tc>
        <w:tc>
          <w:tcPr>
            <w:tcW w:w="1116" w:type="dxa"/>
            <w:tcBorders>
              <w:top w:val="nil"/>
              <w:left w:val="nil"/>
              <w:bottom w:val="single" w:sz="4" w:space="0" w:color="D0CECE"/>
              <w:right w:val="single" w:sz="4" w:space="0" w:color="D0CECE"/>
            </w:tcBorders>
            <w:shd w:val="clear" w:color="auto" w:fill="auto"/>
            <w:noWrap/>
            <w:hideMark/>
          </w:tcPr>
          <w:p w14:paraId="5FFEF7C2" w14:textId="77777777" w:rsidR="001604F8" w:rsidRPr="001604F8" w:rsidRDefault="001604F8" w:rsidP="001604F8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</w:pPr>
            <w:r w:rsidRPr="001604F8"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  <w:t>9.277</w:t>
            </w:r>
          </w:p>
        </w:tc>
        <w:tc>
          <w:tcPr>
            <w:tcW w:w="1439" w:type="dxa"/>
            <w:tcBorders>
              <w:top w:val="nil"/>
              <w:left w:val="nil"/>
              <w:bottom w:val="single" w:sz="4" w:space="0" w:color="D0CECE"/>
              <w:right w:val="single" w:sz="4" w:space="0" w:color="D0CECE"/>
            </w:tcBorders>
            <w:shd w:val="clear" w:color="auto" w:fill="auto"/>
            <w:noWrap/>
            <w:hideMark/>
          </w:tcPr>
          <w:p w14:paraId="5373BE51" w14:textId="77777777" w:rsidR="001604F8" w:rsidRPr="001604F8" w:rsidRDefault="001604F8" w:rsidP="001604F8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</w:pPr>
            <w:r w:rsidRPr="001604F8"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  <w:t>0.779</w:t>
            </w:r>
          </w:p>
        </w:tc>
        <w:tc>
          <w:tcPr>
            <w:tcW w:w="1011" w:type="dxa"/>
            <w:tcBorders>
              <w:top w:val="nil"/>
              <w:left w:val="nil"/>
              <w:bottom w:val="single" w:sz="4" w:space="0" w:color="D0CECE"/>
              <w:right w:val="single" w:sz="4" w:space="0" w:color="D0CECE"/>
            </w:tcBorders>
            <w:shd w:val="clear" w:color="auto" w:fill="auto"/>
            <w:noWrap/>
            <w:hideMark/>
          </w:tcPr>
          <w:p w14:paraId="1A591866" w14:textId="77777777" w:rsidR="001604F8" w:rsidRPr="001604F8" w:rsidRDefault="001604F8" w:rsidP="001604F8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</w:pPr>
            <w:r w:rsidRPr="001604F8"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  <w:t>7.165</w:t>
            </w:r>
          </w:p>
        </w:tc>
        <w:tc>
          <w:tcPr>
            <w:tcW w:w="1088" w:type="dxa"/>
            <w:tcBorders>
              <w:top w:val="nil"/>
              <w:left w:val="nil"/>
              <w:bottom w:val="single" w:sz="4" w:space="0" w:color="D0CECE"/>
              <w:right w:val="single" w:sz="4" w:space="0" w:color="D0CECE"/>
            </w:tcBorders>
            <w:shd w:val="clear" w:color="auto" w:fill="auto"/>
            <w:noWrap/>
            <w:hideMark/>
          </w:tcPr>
          <w:p w14:paraId="6709B4E7" w14:textId="77777777" w:rsidR="001604F8" w:rsidRPr="001604F8" w:rsidRDefault="001604F8" w:rsidP="001604F8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</w:pPr>
            <w:r w:rsidRPr="001604F8"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  <w:t>22.42</w:t>
            </w:r>
          </w:p>
        </w:tc>
      </w:tr>
      <w:tr w:rsidR="001604F8" w:rsidRPr="001604F8" w14:paraId="18DB857F" w14:textId="77777777" w:rsidTr="005E79DC">
        <w:trPr>
          <w:trHeight w:val="300"/>
        </w:trPr>
        <w:tc>
          <w:tcPr>
            <w:tcW w:w="1036" w:type="dxa"/>
            <w:tcBorders>
              <w:top w:val="nil"/>
              <w:left w:val="single" w:sz="4" w:space="0" w:color="D0CECE"/>
              <w:bottom w:val="single" w:sz="4" w:space="0" w:color="D0CECE"/>
              <w:right w:val="single" w:sz="4" w:space="0" w:color="D0CECE"/>
            </w:tcBorders>
            <w:shd w:val="clear" w:color="auto" w:fill="auto"/>
            <w:noWrap/>
            <w:hideMark/>
          </w:tcPr>
          <w:p w14:paraId="6793C51B" w14:textId="77777777" w:rsidR="001604F8" w:rsidRPr="001604F8" w:rsidRDefault="001604F8" w:rsidP="001604F8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</w:pPr>
            <w:r w:rsidRPr="001604F8"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  <w:t>103.7</w:t>
            </w:r>
          </w:p>
        </w:tc>
        <w:tc>
          <w:tcPr>
            <w:tcW w:w="2189" w:type="dxa"/>
            <w:tcBorders>
              <w:top w:val="nil"/>
              <w:left w:val="nil"/>
              <w:bottom w:val="single" w:sz="4" w:space="0" w:color="D0CECE"/>
              <w:right w:val="single" w:sz="4" w:space="0" w:color="D0CECE"/>
            </w:tcBorders>
            <w:shd w:val="clear" w:color="auto" w:fill="auto"/>
            <w:noWrap/>
            <w:hideMark/>
          </w:tcPr>
          <w:p w14:paraId="2AFD936C" w14:textId="77777777" w:rsidR="001604F8" w:rsidRPr="001604F8" w:rsidRDefault="001604F8" w:rsidP="001604F8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</w:pPr>
            <w:r w:rsidRPr="001604F8"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  <w:t>1100</w:t>
            </w:r>
          </w:p>
        </w:tc>
        <w:tc>
          <w:tcPr>
            <w:tcW w:w="718" w:type="dxa"/>
            <w:tcBorders>
              <w:top w:val="nil"/>
              <w:left w:val="nil"/>
              <w:bottom w:val="single" w:sz="4" w:space="0" w:color="D0CECE"/>
              <w:right w:val="single" w:sz="4" w:space="0" w:color="D0CECE"/>
            </w:tcBorders>
            <w:shd w:val="clear" w:color="auto" w:fill="auto"/>
            <w:noWrap/>
            <w:hideMark/>
          </w:tcPr>
          <w:p w14:paraId="5D0D5E50" w14:textId="77777777" w:rsidR="001604F8" w:rsidRPr="001604F8" w:rsidRDefault="001604F8" w:rsidP="001604F8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</w:pPr>
            <w:r w:rsidRPr="001604F8"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  <w:t>0.074</w:t>
            </w:r>
          </w:p>
        </w:tc>
        <w:tc>
          <w:tcPr>
            <w:tcW w:w="1468" w:type="dxa"/>
            <w:tcBorders>
              <w:top w:val="nil"/>
              <w:left w:val="nil"/>
              <w:bottom w:val="single" w:sz="4" w:space="0" w:color="D0CECE"/>
              <w:right w:val="single" w:sz="4" w:space="0" w:color="D0CECE"/>
            </w:tcBorders>
            <w:shd w:val="clear" w:color="auto" w:fill="auto"/>
            <w:noWrap/>
            <w:hideMark/>
          </w:tcPr>
          <w:p w14:paraId="64E81939" w14:textId="77777777" w:rsidR="001604F8" w:rsidRPr="001604F8" w:rsidRDefault="001604F8" w:rsidP="001604F8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</w:pPr>
            <w:r w:rsidRPr="001604F8"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  <w:t>84.59</w:t>
            </w:r>
          </w:p>
        </w:tc>
        <w:tc>
          <w:tcPr>
            <w:tcW w:w="1116" w:type="dxa"/>
            <w:tcBorders>
              <w:top w:val="nil"/>
              <w:left w:val="nil"/>
              <w:bottom w:val="single" w:sz="4" w:space="0" w:color="D0CECE"/>
              <w:right w:val="single" w:sz="4" w:space="0" w:color="D0CECE"/>
            </w:tcBorders>
            <w:shd w:val="clear" w:color="auto" w:fill="auto"/>
            <w:noWrap/>
            <w:hideMark/>
          </w:tcPr>
          <w:p w14:paraId="371C8AB5" w14:textId="77777777" w:rsidR="001604F8" w:rsidRPr="001604F8" w:rsidRDefault="001604F8" w:rsidP="001604F8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</w:pPr>
            <w:r w:rsidRPr="001604F8"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  <w:t>9.807</w:t>
            </w:r>
          </w:p>
        </w:tc>
        <w:tc>
          <w:tcPr>
            <w:tcW w:w="1439" w:type="dxa"/>
            <w:tcBorders>
              <w:top w:val="nil"/>
              <w:left w:val="nil"/>
              <w:bottom w:val="single" w:sz="4" w:space="0" w:color="D0CECE"/>
              <w:right w:val="single" w:sz="4" w:space="0" w:color="D0CECE"/>
            </w:tcBorders>
            <w:shd w:val="clear" w:color="auto" w:fill="auto"/>
            <w:noWrap/>
            <w:hideMark/>
          </w:tcPr>
          <w:p w14:paraId="5D0203EA" w14:textId="77777777" w:rsidR="001604F8" w:rsidRPr="001604F8" w:rsidRDefault="001604F8" w:rsidP="001604F8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</w:pPr>
            <w:r w:rsidRPr="001604F8"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  <w:t>0.75</w:t>
            </w:r>
          </w:p>
        </w:tc>
        <w:tc>
          <w:tcPr>
            <w:tcW w:w="1011" w:type="dxa"/>
            <w:tcBorders>
              <w:top w:val="nil"/>
              <w:left w:val="nil"/>
              <w:bottom w:val="single" w:sz="4" w:space="0" w:color="D0CECE"/>
              <w:right w:val="single" w:sz="4" w:space="0" w:color="D0CECE"/>
            </w:tcBorders>
            <w:shd w:val="clear" w:color="auto" w:fill="auto"/>
            <w:noWrap/>
            <w:hideMark/>
          </w:tcPr>
          <w:p w14:paraId="315D10C2" w14:textId="77777777" w:rsidR="001604F8" w:rsidRPr="001604F8" w:rsidRDefault="001604F8" w:rsidP="001604F8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</w:pPr>
            <w:r w:rsidRPr="001604F8"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  <w:t>7.23</w:t>
            </w:r>
          </w:p>
        </w:tc>
        <w:tc>
          <w:tcPr>
            <w:tcW w:w="1088" w:type="dxa"/>
            <w:tcBorders>
              <w:top w:val="nil"/>
              <w:left w:val="nil"/>
              <w:bottom w:val="single" w:sz="4" w:space="0" w:color="D0CECE"/>
              <w:right w:val="single" w:sz="4" w:space="0" w:color="D0CECE"/>
            </w:tcBorders>
            <w:shd w:val="clear" w:color="auto" w:fill="auto"/>
            <w:noWrap/>
            <w:hideMark/>
          </w:tcPr>
          <w:p w14:paraId="5A58B9C4" w14:textId="77777777" w:rsidR="001604F8" w:rsidRPr="001604F8" w:rsidRDefault="001604F8" w:rsidP="001604F8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</w:pPr>
            <w:r w:rsidRPr="001604F8"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  <w:t>23.28</w:t>
            </w:r>
          </w:p>
        </w:tc>
      </w:tr>
      <w:tr w:rsidR="001604F8" w:rsidRPr="001604F8" w14:paraId="7716B31F" w14:textId="77777777" w:rsidTr="005E79DC">
        <w:trPr>
          <w:trHeight w:val="300"/>
        </w:trPr>
        <w:tc>
          <w:tcPr>
            <w:tcW w:w="1036" w:type="dxa"/>
            <w:tcBorders>
              <w:top w:val="nil"/>
              <w:left w:val="single" w:sz="4" w:space="0" w:color="D0CECE"/>
              <w:bottom w:val="single" w:sz="4" w:space="0" w:color="D0CECE"/>
              <w:right w:val="single" w:sz="4" w:space="0" w:color="D0CECE"/>
            </w:tcBorders>
            <w:shd w:val="clear" w:color="auto" w:fill="auto"/>
            <w:noWrap/>
            <w:hideMark/>
          </w:tcPr>
          <w:p w14:paraId="389D2531" w14:textId="77777777" w:rsidR="001604F8" w:rsidRPr="001604F8" w:rsidRDefault="001604F8" w:rsidP="001604F8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</w:pPr>
            <w:r w:rsidRPr="001604F8"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  <w:t>104.2</w:t>
            </w:r>
          </w:p>
        </w:tc>
        <w:tc>
          <w:tcPr>
            <w:tcW w:w="2189" w:type="dxa"/>
            <w:tcBorders>
              <w:top w:val="nil"/>
              <w:left w:val="nil"/>
              <w:bottom w:val="single" w:sz="4" w:space="0" w:color="D0CECE"/>
              <w:right w:val="single" w:sz="4" w:space="0" w:color="D0CECE"/>
            </w:tcBorders>
            <w:shd w:val="clear" w:color="auto" w:fill="auto"/>
            <w:noWrap/>
            <w:hideMark/>
          </w:tcPr>
          <w:p w14:paraId="7FA88A49" w14:textId="77777777" w:rsidR="001604F8" w:rsidRPr="001604F8" w:rsidRDefault="001604F8" w:rsidP="001604F8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</w:pPr>
            <w:r w:rsidRPr="001604F8"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  <w:t>1150</w:t>
            </w:r>
          </w:p>
        </w:tc>
        <w:tc>
          <w:tcPr>
            <w:tcW w:w="718" w:type="dxa"/>
            <w:tcBorders>
              <w:top w:val="nil"/>
              <w:left w:val="nil"/>
              <w:bottom w:val="single" w:sz="4" w:space="0" w:color="D0CECE"/>
              <w:right w:val="single" w:sz="4" w:space="0" w:color="D0CECE"/>
            </w:tcBorders>
            <w:shd w:val="clear" w:color="auto" w:fill="auto"/>
            <w:noWrap/>
            <w:hideMark/>
          </w:tcPr>
          <w:p w14:paraId="7FCE0947" w14:textId="77777777" w:rsidR="001604F8" w:rsidRPr="001604F8" w:rsidRDefault="001604F8" w:rsidP="001604F8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</w:pPr>
            <w:r w:rsidRPr="001604F8"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  <w:t>0.073</w:t>
            </w:r>
          </w:p>
        </w:tc>
        <w:tc>
          <w:tcPr>
            <w:tcW w:w="1468" w:type="dxa"/>
            <w:tcBorders>
              <w:top w:val="nil"/>
              <w:left w:val="nil"/>
              <w:bottom w:val="single" w:sz="4" w:space="0" w:color="D0CECE"/>
              <w:right w:val="single" w:sz="4" w:space="0" w:color="D0CECE"/>
            </w:tcBorders>
            <w:shd w:val="clear" w:color="auto" w:fill="auto"/>
            <w:noWrap/>
            <w:hideMark/>
          </w:tcPr>
          <w:p w14:paraId="1E46E540" w14:textId="77777777" w:rsidR="001604F8" w:rsidRPr="001604F8" w:rsidRDefault="001604F8" w:rsidP="001604F8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</w:pPr>
            <w:r w:rsidRPr="001604F8"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  <w:t>85.01</w:t>
            </w:r>
          </w:p>
        </w:tc>
        <w:tc>
          <w:tcPr>
            <w:tcW w:w="1116" w:type="dxa"/>
            <w:tcBorders>
              <w:top w:val="nil"/>
              <w:left w:val="nil"/>
              <w:bottom w:val="single" w:sz="4" w:space="0" w:color="D0CECE"/>
              <w:right w:val="single" w:sz="4" w:space="0" w:color="D0CECE"/>
            </w:tcBorders>
            <w:shd w:val="clear" w:color="auto" w:fill="auto"/>
            <w:noWrap/>
            <w:hideMark/>
          </w:tcPr>
          <w:p w14:paraId="20D596DA" w14:textId="77777777" w:rsidR="001604F8" w:rsidRPr="001604F8" w:rsidRDefault="001604F8" w:rsidP="001604F8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</w:pPr>
            <w:r w:rsidRPr="001604F8"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  <w:t>10.3</w:t>
            </w:r>
          </w:p>
        </w:tc>
        <w:tc>
          <w:tcPr>
            <w:tcW w:w="1439" w:type="dxa"/>
            <w:tcBorders>
              <w:top w:val="nil"/>
              <w:left w:val="nil"/>
              <w:bottom w:val="single" w:sz="4" w:space="0" w:color="D0CECE"/>
              <w:right w:val="single" w:sz="4" w:space="0" w:color="D0CECE"/>
            </w:tcBorders>
            <w:shd w:val="clear" w:color="auto" w:fill="auto"/>
            <w:noWrap/>
            <w:hideMark/>
          </w:tcPr>
          <w:p w14:paraId="3D08F16D" w14:textId="77777777" w:rsidR="001604F8" w:rsidRPr="001604F8" w:rsidRDefault="001604F8" w:rsidP="001604F8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</w:pPr>
            <w:r w:rsidRPr="001604F8"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  <w:t>0.705</w:t>
            </w:r>
          </w:p>
        </w:tc>
        <w:tc>
          <w:tcPr>
            <w:tcW w:w="1011" w:type="dxa"/>
            <w:tcBorders>
              <w:top w:val="nil"/>
              <w:left w:val="nil"/>
              <w:bottom w:val="single" w:sz="4" w:space="0" w:color="D0CECE"/>
              <w:right w:val="single" w:sz="4" w:space="0" w:color="D0CECE"/>
            </w:tcBorders>
            <w:shd w:val="clear" w:color="auto" w:fill="auto"/>
            <w:noWrap/>
            <w:hideMark/>
          </w:tcPr>
          <w:p w14:paraId="1B22C056" w14:textId="77777777" w:rsidR="001604F8" w:rsidRPr="001604F8" w:rsidRDefault="001604F8" w:rsidP="001604F8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</w:pPr>
            <w:r w:rsidRPr="001604F8"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  <w:t>7.266</w:t>
            </w:r>
          </w:p>
        </w:tc>
        <w:tc>
          <w:tcPr>
            <w:tcW w:w="1088" w:type="dxa"/>
            <w:tcBorders>
              <w:top w:val="nil"/>
              <w:left w:val="nil"/>
              <w:bottom w:val="single" w:sz="4" w:space="0" w:color="D0CECE"/>
              <w:right w:val="single" w:sz="4" w:space="0" w:color="D0CECE"/>
            </w:tcBorders>
            <w:shd w:val="clear" w:color="auto" w:fill="auto"/>
            <w:noWrap/>
            <w:hideMark/>
          </w:tcPr>
          <w:p w14:paraId="1F395FA3" w14:textId="77777777" w:rsidR="001604F8" w:rsidRPr="001604F8" w:rsidRDefault="001604F8" w:rsidP="001604F8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</w:pPr>
            <w:r w:rsidRPr="001604F8"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  <w:t>24.77</w:t>
            </w:r>
          </w:p>
        </w:tc>
      </w:tr>
      <w:tr w:rsidR="001604F8" w:rsidRPr="001604F8" w14:paraId="5696E409" w14:textId="77777777" w:rsidTr="005E79DC">
        <w:trPr>
          <w:trHeight w:val="300"/>
        </w:trPr>
        <w:tc>
          <w:tcPr>
            <w:tcW w:w="1036" w:type="dxa"/>
            <w:tcBorders>
              <w:top w:val="nil"/>
              <w:left w:val="single" w:sz="4" w:space="0" w:color="D0CECE"/>
              <w:bottom w:val="single" w:sz="4" w:space="0" w:color="D0CECE"/>
              <w:right w:val="single" w:sz="4" w:space="0" w:color="D0CECE"/>
            </w:tcBorders>
            <w:shd w:val="clear" w:color="auto" w:fill="auto"/>
            <w:noWrap/>
            <w:hideMark/>
          </w:tcPr>
          <w:p w14:paraId="3CE2B455" w14:textId="77777777" w:rsidR="001604F8" w:rsidRPr="001604F8" w:rsidRDefault="001604F8" w:rsidP="001604F8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</w:pPr>
            <w:r w:rsidRPr="001604F8"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  <w:t>105.8</w:t>
            </w:r>
          </w:p>
        </w:tc>
        <w:tc>
          <w:tcPr>
            <w:tcW w:w="2189" w:type="dxa"/>
            <w:tcBorders>
              <w:top w:val="nil"/>
              <w:left w:val="nil"/>
              <w:bottom w:val="single" w:sz="4" w:space="0" w:color="D0CECE"/>
              <w:right w:val="single" w:sz="4" w:space="0" w:color="D0CECE"/>
            </w:tcBorders>
            <w:shd w:val="clear" w:color="auto" w:fill="auto"/>
            <w:noWrap/>
            <w:hideMark/>
          </w:tcPr>
          <w:p w14:paraId="602CF552" w14:textId="77777777" w:rsidR="001604F8" w:rsidRPr="001604F8" w:rsidRDefault="001604F8" w:rsidP="001604F8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</w:pPr>
            <w:r w:rsidRPr="001604F8"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  <w:t>1200</w:t>
            </w:r>
          </w:p>
        </w:tc>
        <w:tc>
          <w:tcPr>
            <w:tcW w:w="718" w:type="dxa"/>
            <w:tcBorders>
              <w:top w:val="nil"/>
              <w:left w:val="nil"/>
              <w:bottom w:val="single" w:sz="4" w:space="0" w:color="D0CECE"/>
              <w:right w:val="single" w:sz="4" w:space="0" w:color="D0CECE"/>
            </w:tcBorders>
            <w:shd w:val="clear" w:color="auto" w:fill="auto"/>
            <w:noWrap/>
            <w:hideMark/>
          </w:tcPr>
          <w:p w14:paraId="37CC3FD4" w14:textId="77777777" w:rsidR="001604F8" w:rsidRPr="001604F8" w:rsidRDefault="001604F8" w:rsidP="001604F8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</w:pPr>
            <w:r w:rsidRPr="001604F8"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  <w:t>0.074</w:t>
            </w:r>
          </w:p>
        </w:tc>
        <w:tc>
          <w:tcPr>
            <w:tcW w:w="1468" w:type="dxa"/>
            <w:tcBorders>
              <w:top w:val="nil"/>
              <w:left w:val="nil"/>
              <w:bottom w:val="single" w:sz="4" w:space="0" w:color="D0CECE"/>
              <w:right w:val="single" w:sz="4" w:space="0" w:color="D0CECE"/>
            </w:tcBorders>
            <w:shd w:val="clear" w:color="auto" w:fill="auto"/>
            <w:noWrap/>
            <w:hideMark/>
          </w:tcPr>
          <w:p w14:paraId="31B97737" w14:textId="77777777" w:rsidR="001604F8" w:rsidRPr="001604F8" w:rsidRDefault="001604F8" w:rsidP="001604F8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</w:pPr>
            <w:r w:rsidRPr="001604F8"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  <w:t>86.32</w:t>
            </w:r>
          </w:p>
        </w:tc>
        <w:tc>
          <w:tcPr>
            <w:tcW w:w="1116" w:type="dxa"/>
            <w:tcBorders>
              <w:top w:val="nil"/>
              <w:left w:val="nil"/>
              <w:bottom w:val="single" w:sz="4" w:space="0" w:color="D0CECE"/>
              <w:right w:val="single" w:sz="4" w:space="0" w:color="D0CECE"/>
            </w:tcBorders>
            <w:shd w:val="clear" w:color="auto" w:fill="auto"/>
            <w:noWrap/>
            <w:hideMark/>
          </w:tcPr>
          <w:p w14:paraId="331F5299" w14:textId="77777777" w:rsidR="001604F8" w:rsidRPr="001604F8" w:rsidRDefault="001604F8" w:rsidP="001604F8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</w:pPr>
            <w:r w:rsidRPr="001604F8"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  <w:t>10.92</w:t>
            </w:r>
          </w:p>
        </w:tc>
        <w:tc>
          <w:tcPr>
            <w:tcW w:w="1439" w:type="dxa"/>
            <w:tcBorders>
              <w:top w:val="nil"/>
              <w:left w:val="nil"/>
              <w:bottom w:val="single" w:sz="4" w:space="0" w:color="D0CECE"/>
              <w:right w:val="single" w:sz="4" w:space="0" w:color="D0CECE"/>
            </w:tcBorders>
            <w:shd w:val="clear" w:color="auto" w:fill="auto"/>
            <w:noWrap/>
            <w:hideMark/>
          </w:tcPr>
          <w:p w14:paraId="53B07459" w14:textId="77777777" w:rsidR="001604F8" w:rsidRPr="001604F8" w:rsidRDefault="001604F8" w:rsidP="001604F8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</w:pPr>
            <w:r w:rsidRPr="001604F8"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  <w:t>0.68</w:t>
            </w:r>
          </w:p>
        </w:tc>
        <w:tc>
          <w:tcPr>
            <w:tcW w:w="1011" w:type="dxa"/>
            <w:tcBorders>
              <w:top w:val="nil"/>
              <w:left w:val="nil"/>
              <w:bottom w:val="single" w:sz="4" w:space="0" w:color="D0CECE"/>
              <w:right w:val="single" w:sz="4" w:space="0" w:color="D0CECE"/>
            </w:tcBorders>
            <w:shd w:val="clear" w:color="auto" w:fill="auto"/>
            <w:noWrap/>
            <w:hideMark/>
          </w:tcPr>
          <w:p w14:paraId="336C6016" w14:textId="77777777" w:rsidR="001604F8" w:rsidRPr="001604F8" w:rsidRDefault="001604F8" w:rsidP="001604F8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</w:pPr>
            <w:r w:rsidRPr="001604F8"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  <w:t>7.378</w:t>
            </w:r>
          </w:p>
        </w:tc>
        <w:tc>
          <w:tcPr>
            <w:tcW w:w="1088" w:type="dxa"/>
            <w:tcBorders>
              <w:top w:val="nil"/>
              <w:left w:val="nil"/>
              <w:bottom w:val="single" w:sz="4" w:space="0" w:color="D0CECE"/>
              <w:right w:val="single" w:sz="4" w:space="0" w:color="D0CECE"/>
            </w:tcBorders>
            <w:shd w:val="clear" w:color="auto" w:fill="auto"/>
            <w:noWrap/>
            <w:hideMark/>
          </w:tcPr>
          <w:p w14:paraId="5FAEF917" w14:textId="77777777" w:rsidR="001604F8" w:rsidRPr="001604F8" w:rsidRDefault="001604F8" w:rsidP="001604F8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</w:pPr>
            <w:r w:rsidRPr="001604F8"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  <w:t>25.68</w:t>
            </w:r>
          </w:p>
        </w:tc>
      </w:tr>
      <w:tr w:rsidR="001604F8" w:rsidRPr="001604F8" w14:paraId="68CA93BD" w14:textId="77777777" w:rsidTr="005E79DC">
        <w:trPr>
          <w:trHeight w:val="300"/>
        </w:trPr>
        <w:tc>
          <w:tcPr>
            <w:tcW w:w="1036" w:type="dxa"/>
            <w:tcBorders>
              <w:top w:val="nil"/>
              <w:left w:val="single" w:sz="4" w:space="0" w:color="D0CECE"/>
              <w:bottom w:val="single" w:sz="4" w:space="0" w:color="D0CECE"/>
              <w:right w:val="single" w:sz="4" w:space="0" w:color="D0CECE"/>
            </w:tcBorders>
            <w:shd w:val="clear" w:color="auto" w:fill="auto"/>
            <w:noWrap/>
            <w:hideMark/>
          </w:tcPr>
          <w:p w14:paraId="75B710B2" w14:textId="77777777" w:rsidR="001604F8" w:rsidRPr="001604F8" w:rsidRDefault="001604F8" w:rsidP="001604F8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</w:pPr>
            <w:r w:rsidRPr="001604F8"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  <w:t>107.5</w:t>
            </w:r>
          </w:p>
        </w:tc>
        <w:tc>
          <w:tcPr>
            <w:tcW w:w="2189" w:type="dxa"/>
            <w:tcBorders>
              <w:top w:val="nil"/>
              <w:left w:val="nil"/>
              <w:bottom w:val="single" w:sz="4" w:space="0" w:color="D0CECE"/>
              <w:right w:val="single" w:sz="4" w:space="0" w:color="D0CECE"/>
            </w:tcBorders>
            <w:shd w:val="clear" w:color="auto" w:fill="auto"/>
            <w:noWrap/>
            <w:hideMark/>
          </w:tcPr>
          <w:p w14:paraId="0B087E4B" w14:textId="77777777" w:rsidR="001604F8" w:rsidRPr="001604F8" w:rsidRDefault="001604F8" w:rsidP="001604F8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</w:pPr>
            <w:r w:rsidRPr="001604F8"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  <w:t>1250</w:t>
            </w:r>
          </w:p>
        </w:tc>
        <w:tc>
          <w:tcPr>
            <w:tcW w:w="718" w:type="dxa"/>
            <w:tcBorders>
              <w:top w:val="nil"/>
              <w:left w:val="nil"/>
              <w:bottom w:val="single" w:sz="4" w:space="0" w:color="D0CECE"/>
              <w:right w:val="single" w:sz="4" w:space="0" w:color="D0CECE"/>
            </w:tcBorders>
            <w:shd w:val="clear" w:color="auto" w:fill="auto"/>
            <w:noWrap/>
            <w:hideMark/>
          </w:tcPr>
          <w:p w14:paraId="5FE1C003" w14:textId="77777777" w:rsidR="001604F8" w:rsidRPr="001604F8" w:rsidRDefault="001604F8" w:rsidP="001604F8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</w:pPr>
            <w:r w:rsidRPr="001604F8"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  <w:t>0.079</w:t>
            </w:r>
          </w:p>
        </w:tc>
        <w:tc>
          <w:tcPr>
            <w:tcW w:w="1468" w:type="dxa"/>
            <w:tcBorders>
              <w:top w:val="nil"/>
              <w:left w:val="nil"/>
              <w:bottom w:val="single" w:sz="4" w:space="0" w:color="D0CECE"/>
              <w:right w:val="single" w:sz="4" w:space="0" w:color="D0CECE"/>
            </w:tcBorders>
            <w:shd w:val="clear" w:color="auto" w:fill="auto"/>
            <w:noWrap/>
            <w:hideMark/>
          </w:tcPr>
          <w:p w14:paraId="729018D7" w14:textId="77777777" w:rsidR="001604F8" w:rsidRPr="001604F8" w:rsidRDefault="001604F8" w:rsidP="001604F8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</w:pPr>
            <w:r w:rsidRPr="001604F8"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  <w:t>87.7</w:t>
            </w:r>
          </w:p>
        </w:tc>
        <w:tc>
          <w:tcPr>
            <w:tcW w:w="1116" w:type="dxa"/>
            <w:tcBorders>
              <w:top w:val="nil"/>
              <w:left w:val="nil"/>
              <w:bottom w:val="single" w:sz="4" w:space="0" w:color="D0CECE"/>
              <w:right w:val="single" w:sz="4" w:space="0" w:color="D0CECE"/>
            </w:tcBorders>
            <w:shd w:val="clear" w:color="auto" w:fill="auto"/>
            <w:noWrap/>
            <w:hideMark/>
          </w:tcPr>
          <w:p w14:paraId="1D15E393" w14:textId="77777777" w:rsidR="001604F8" w:rsidRPr="001604F8" w:rsidRDefault="001604F8" w:rsidP="001604F8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</w:pPr>
            <w:r w:rsidRPr="001604F8"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  <w:t>11.56</w:t>
            </w:r>
          </w:p>
        </w:tc>
        <w:tc>
          <w:tcPr>
            <w:tcW w:w="1439" w:type="dxa"/>
            <w:tcBorders>
              <w:top w:val="nil"/>
              <w:left w:val="nil"/>
              <w:bottom w:val="single" w:sz="4" w:space="0" w:color="D0CECE"/>
              <w:right w:val="single" w:sz="4" w:space="0" w:color="D0CECE"/>
            </w:tcBorders>
            <w:shd w:val="clear" w:color="auto" w:fill="auto"/>
            <w:noWrap/>
            <w:hideMark/>
          </w:tcPr>
          <w:p w14:paraId="6BC82E6E" w14:textId="77777777" w:rsidR="001604F8" w:rsidRPr="001604F8" w:rsidRDefault="001604F8" w:rsidP="001604F8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</w:pPr>
            <w:r w:rsidRPr="001604F8"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  <w:t>0.682</w:t>
            </w:r>
          </w:p>
        </w:tc>
        <w:tc>
          <w:tcPr>
            <w:tcW w:w="1011" w:type="dxa"/>
            <w:tcBorders>
              <w:top w:val="nil"/>
              <w:left w:val="nil"/>
              <w:bottom w:val="single" w:sz="4" w:space="0" w:color="D0CECE"/>
              <w:right w:val="single" w:sz="4" w:space="0" w:color="D0CECE"/>
            </w:tcBorders>
            <w:shd w:val="clear" w:color="auto" w:fill="auto"/>
            <w:noWrap/>
            <w:hideMark/>
          </w:tcPr>
          <w:p w14:paraId="79AA1C5B" w14:textId="77777777" w:rsidR="001604F8" w:rsidRPr="001604F8" w:rsidRDefault="001604F8" w:rsidP="001604F8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</w:pPr>
            <w:r w:rsidRPr="001604F8"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  <w:t>7.497</w:t>
            </w:r>
          </w:p>
        </w:tc>
        <w:tc>
          <w:tcPr>
            <w:tcW w:w="1088" w:type="dxa"/>
            <w:tcBorders>
              <w:top w:val="nil"/>
              <w:left w:val="nil"/>
              <w:bottom w:val="single" w:sz="4" w:space="0" w:color="D0CECE"/>
              <w:right w:val="single" w:sz="4" w:space="0" w:color="D0CECE"/>
            </w:tcBorders>
            <w:shd w:val="clear" w:color="auto" w:fill="auto"/>
            <w:noWrap/>
            <w:hideMark/>
          </w:tcPr>
          <w:p w14:paraId="0E0ECC91" w14:textId="77777777" w:rsidR="001604F8" w:rsidRPr="001604F8" w:rsidRDefault="001604F8" w:rsidP="001604F8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</w:pPr>
            <w:r w:rsidRPr="001604F8"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  <w:t>25.61</w:t>
            </w:r>
          </w:p>
        </w:tc>
      </w:tr>
      <w:tr w:rsidR="001604F8" w:rsidRPr="001604F8" w14:paraId="4ECB5624" w14:textId="77777777" w:rsidTr="005E79DC">
        <w:trPr>
          <w:trHeight w:val="300"/>
        </w:trPr>
        <w:tc>
          <w:tcPr>
            <w:tcW w:w="1036" w:type="dxa"/>
            <w:tcBorders>
              <w:top w:val="nil"/>
              <w:left w:val="single" w:sz="4" w:space="0" w:color="D0CECE"/>
              <w:bottom w:val="single" w:sz="4" w:space="0" w:color="D0CECE"/>
              <w:right w:val="single" w:sz="4" w:space="0" w:color="D0CECE"/>
            </w:tcBorders>
            <w:shd w:val="clear" w:color="auto" w:fill="auto"/>
            <w:noWrap/>
            <w:hideMark/>
          </w:tcPr>
          <w:p w14:paraId="3E92BB49" w14:textId="77777777" w:rsidR="001604F8" w:rsidRPr="001604F8" w:rsidRDefault="001604F8" w:rsidP="001604F8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</w:pPr>
            <w:r w:rsidRPr="001604F8"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  <w:t>109.5</w:t>
            </w:r>
          </w:p>
        </w:tc>
        <w:tc>
          <w:tcPr>
            <w:tcW w:w="2189" w:type="dxa"/>
            <w:tcBorders>
              <w:top w:val="nil"/>
              <w:left w:val="nil"/>
              <w:bottom w:val="single" w:sz="4" w:space="0" w:color="D0CECE"/>
              <w:right w:val="single" w:sz="4" w:space="0" w:color="D0CECE"/>
            </w:tcBorders>
            <w:shd w:val="clear" w:color="auto" w:fill="auto"/>
            <w:noWrap/>
            <w:hideMark/>
          </w:tcPr>
          <w:p w14:paraId="1E27C281" w14:textId="77777777" w:rsidR="001604F8" w:rsidRPr="001604F8" w:rsidRDefault="001604F8" w:rsidP="001604F8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</w:pPr>
            <w:r w:rsidRPr="001604F8"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  <w:t>1300</w:t>
            </w:r>
          </w:p>
        </w:tc>
        <w:tc>
          <w:tcPr>
            <w:tcW w:w="718" w:type="dxa"/>
            <w:tcBorders>
              <w:top w:val="nil"/>
              <w:left w:val="nil"/>
              <w:bottom w:val="single" w:sz="4" w:space="0" w:color="D0CECE"/>
              <w:right w:val="single" w:sz="4" w:space="0" w:color="D0CECE"/>
            </w:tcBorders>
            <w:shd w:val="clear" w:color="auto" w:fill="auto"/>
            <w:noWrap/>
            <w:hideMark/>
          </w:tcPr>
          <w:p w14:paraId="765D8050" w14:textId="77777777" w:rsidR="001604F8" w:rsidRPr="001604F8" w:rsidRDefault="001604F8" w:rsidP="001604F8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</w:pPr>
            <w:r w:rsidRPr="001604F8"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  <w:t>0.079</w:t>
            </w:r>
          </w:p>
        </w:tc>
        <w:tc>
          <w:tcPr>
            <w:tcW w:w="1468" w:type="dxa"/>
            <w:tcBorders>
              <w:top w:val="nil"/>
              <w:left w:val="nil"/>
              <w:bottom w:val="single" w:sz="4" w:space="0" w:color="D0CECE"/>
              <w:right w:val="single" w:sz="4" w:space="0" w:color="D0CECE"/>
            </w:tcBorders>
            <w:shd w:val="clear" w:color="auto" w:fill="auto"/>
            <w:noWrap/>
            <w:hideMark/>
          </w:tcPr>
          <w:p w14:paraId="7C1078C4" w14:textId="77777777" w:rsidR="001604F8" w:rsidRPr="001604F8" w:rsidRDefault="001604F8" w:rsidP="001604F8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</w:pPr>
            <w:r w:rsidRPr="001604F8"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  <w:t>89.32</w:t>
            </w:r>
          </w:p>
        </w:tc>
        <w:tc>
          <w:tcPr>
            <w:tcW w:w="1116" w:type="dxa"/>
            <w:tcBorders>
              <w:top w:val="nil"/>
              <w:left w:val="nil"/>
              <w:bottom w:val="single" w:sz="4" w:space="0" w:color="D0CECE"/>
              <w:right w:val="single" w:sz="4" w:space="0" w:color="D0CECE"/>
            </w:tcBorders>
            <w:shd w:val="clear" w:color="auto" w:fill="auto"/>
            <w:noWrap/>
            <w:hideMark/>
          </w:tcPr>
          <w:p w14:paraId="1EF5F336" w14:textId="77777777" w:rsidR="001604F8" w:rsidRPr="001604F8" w:rsidRDefault="001604F8" w:rsidP="001604F8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</w:pPr>
            <w:r w:rsidRPr="001604F8"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  <w:t>12.24</w:t>
            </w:r>
          </w:p>
        </w:tc>
        <w:tc>
          <w:tcPr>
            <w:tcW w:w="1439" w:type="dxa"/>
            <w:tcBorders>
              <w:top w:val="nil"/>
              <w:left w:val="nil"/>
              <w:bottom w:val="single" w:sz="4" w:space="0" w:color="D0CECE"/>
              <w:right w:val="single" w:sz="4" w:space="0" w:color="D0CECE"/>
            </w:tcBorders>
            <w:shd w:val="clear" w:color="auto" w:fill="auto"/>
            <w:noWrap/>
            <w:hideMark/>
          </w:tcPr>
          <w:p w14:paraId="5C8029C5" w14:textId="77777777" w:rsidR="001604F8" w:rsidRPr="001604F8" w:rsidRDefault="001604F8" w:rsidP="001604F8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</w:pPr>
            <w:r w:rsidRPr="001604F8"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  <w:t>0.645</w:t>
            </w:r>
          </w:p>
        </w:tc>
        <w:tc>
          <w:tcPr>
            <w:tcW w:w="1011" w:type="dxa"/>
            <w:tcBorders>
              <w:top w:val="nil"/>
              <w:left w:val="nil"/>
              <w:bottom w:val="single" w:sz="4" w:space="0" w:color="D0CECE"/>
              <w:right w:val="single" w:sz="4" w:space="0" w:color="D0CECE"/>
            </w:tcBorders>
            <w:shd w:val="clear" w:color="auto" w:fill="auto"/>
            <w:noWrap/>
            <w:hideMark/>
          </w:tcPr>
          <w:p w14:paraId="3BCF4B86" w14:textId="77777777" w:rsidR="001604F8" w:rsidRPr="001604F8" w:rsidRDefault="001604F8" w:rsidP="001604F8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</w:pPr>
            <w:r w:rsidRPr="001604F8"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  <w:t>7.635</w:t>
            </w:r>
          </w:p>
        </w:tc>
        <w:tc>
          <w:tcPr>
            <w:tcW w:w="1088" w:type="dxa"/>
            <w:tcBorders>
              <w:top w:val="nil"/>
              <w:left w:val="nil"/>
              <w:bottom w:val="single" w:sz="4" w:space="0" w:color="D0CECE"/>
              <w:right w:val="single" w:sz="4" w:space="0" w:color="D0CECE"/>
            </w:tcBorders>
            <w:shd w:val="clear" w:color="auto" w:fill="auto"/>
            <w:noWrap/>
            <w:hideMark/>
          </w:tcPr>
          <w:p w14:paraId="1A912F2B" w14:textId="77777777" w:rsidR="001604F8" w:rsidRPr="001604F8" w:rsidRDefault="001604F8" w:rsidP="001604F8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</w:pPr>
            <w:r w:rsidRPr="001604F8"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  <w:t>27.11</w:t>
            </w:r>
          </w:p>
        </w:tc>
      </w:tr>
      <w:tr w:rsidR="001604F8" w:rsidRPr="001604F8" w14:paraId="5F218EAF" w14:textId="77777777" w:rsidTr="005E79DC">
        <w:trPr>
          <w:trHeight w:val="300"/>
        </w:trPr>
        <w:tc>
          <w:tcPr>
            <w:tcW w:w="1036" w:type="dxa"/>
            <w:tcBorders>
              <w:top w:val="nil"/>
              <w:left w:val="single" w:sz="4" w:space="0" w:color="D0CECE"/>
              <w:bottom w:val="single" w:sz="4" w:space="0" w:color="D0CECE"/>
              <w:right w:val="single" w:sz="4" w:space="0" w:color="D0CECE"/>
            </w:tcBorders>
            <w:shd w:val="clear" w:color="auto" w:fill="auto"/>
            <w:noWrap/>
            <w:hideMark/>
          </w:tcPr>
          <w:p w14:paraId="69B494E4" w14:textId="77777777" w:rsidR="001604F8" w:rsidRPr="001604F8" w:rsidRDefault="001604F8" w:rsidP="001604F8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</w:pPr>
            <w:r w:rsidRPr="001604F8"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  <w:t>111.8</w:t>
            </w:r>
          </w:p>
        </w:tc>
        <w:tc>
          <w:tcPr>
            <w:tcW w:w="2189" w:type="dxa"/>
            <w:tcBorders>
              <w:top w:val="nil"/>
              <w:left w:val="nil"/>
              <w:bottom w:val="single" w:sz="4" w:space="0" w:color="D0CECE"/>
              <w:right w:val="single" w:sz="4" w:space="0" w:color="D0CECE"/>
            </w:tcBorders>
            <w:shd w:val="clear" w:color="auto" w:fill="auto"/>
            <w:noWrap/>
            <w:hideMark/>
          </w:tcPr>
          <w:p w14:paraId="4FC0EBA8" w14:textId="77777777" w:rsidR="001604F8" w:rsidRPr="001604F8" w:rsidRDefault="001604F8" w:rsidP="001604F8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</w:pPr>
            <w:r w:rsidRPr="001604F8"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  <w:t>1350</w:t>
            </w:r>
          </w:p>
        </w:tc>
        <w:tc>
          <w:tcPr>
            <w:tcW w:w="718" w:type="dxa"/>
            <w:tcBorders>
              <w:top w:val="nil"/>
              <w:left w:val="nil"/>
              <w:bottom w:val="single" w:sz="4" w:space="0" w:color="D0CECE"/>
              <w:right w:val="single" w:sz="4" w:space="0" w:color="D0CECE"/>
            </w:tcBorders>
            <w:shd w:val="clear" w:color="auto" w:fill="auto"/>
            <w:noWrap/>
            <w:hideMark/>
          </w:tcPr>
          <w:p w14:paraId="371D7D66" w14:textId="77777777" w:rsidR="001604F8" w:rsidRPr="001604F8" w:rsidRDefault="001604F8" w:rsidP="001604F8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</w:pPr>
            <w:r w:rsidRPr="001604F8"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  <w:t>0.08</w:t>
            </w:r>
          </w:p>
        </w:tc>
        <w:tc>
          <w:tcPr>
            <w:tcW w:w="1468" w:type="dxa"/>
            <w:tcBorders>
              <w:top w:val="nil"/>
              <w:left w:val="nil"/>
              <w:bottom w:val="single" w:sz="4" w:space="0" w:color="D0CECE"/>
              <w:right w:val="single" w:sz="4" w:space="0" w:color="D0CECE"/>
            </w:tcBorders>
            <w:shd w:val="clear" w:color="auto" w:fill="auto"/>
            <w:noWrap/>
            <w:hideMark/>
          </w:tcPr>
          <w:p w14:paraId="01608514" w14:textId="77777777" w:rsidR="001604F8" w:rsidRPr="001604F8" w:rsidRDefault="001604F8" w:rsidP="001604F8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</w:pPr>
            <w:r w:rsidRPr="001604F8"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  <w:t>91.2</w:t>
            </w:r>
          </w:p>
        </w:tc>
        <w:tc>
          <w:tcPr>
            <w:tcW w:w="1116" w:type="dxa"/>
            <w:tcBorders>
              <w:top w:val="nil"/>
              <w:left w:val="nil"/>
              <w:bottom w:val="single" w:sz="4" w:space="0" w:color="D0CECE"/>
              <w:right w:val="single" w:sz="4" w:space="0" w:color="D0CECE"/>
            </w:tcBorders>
            <w:shd w:val="clear" w:color="auto" w:fill="auto"/>
            <w:noWrap/>
            <w:hideMark/>
          </w:tcPr>
          <w:p w14:paraId="6EDE0DA1" w14:textId="77777777" w:rsidR="001604F8" w:rsidRPr="001604F8" w:rsidRDefault="001604F8" w:rsidP="001604F8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</w:pPr>
            <w:r w:rsidRPr="001604F8"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  <w:t>12.98</w:t>
            </w:r>
          </w:p>
        </w:tc>
        <w:tc>
          <w:tcPr>
            <w:tcW w:w="1439" w:type="dxa"/>
            <w:tcBorders>
              <w:top w:val="nil"/>
              <w:left w:val="nil"/>
              <w:bottom w:val="single" w:sz="4" w:space="0" w:color="D0CECE"/>
              <w:right w:val="single" w:sz="4" w:space="0" w:color="D0CECE"/>
            </w:tcBorders>
            <w:shd w:val="clear" w:color="auto" w:fill="auto"/>
            <w:noWrap/>
            <w:hideMark/>
          </w:tcPr>
          <w:p w14:paraId="57BDD0A0" w14:textId="77777777" w:rsidR="001604F8" w:rsidRPr="001604F8" w:rsidRDefault="001604F8" w:rsidP="001604F8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</w:pPr>
            <w:r w:rsidRPr="001604F8"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  <w:t>0.612</w:t>
            </w:r>
          </w:p>
        </w:tc>
        <w:tc>
          <w:tcPr>
            <w:tcW w:w="1011" w:type="dxa"/>
            <w:tcBorders>
              <w:top w:val="nil"/>
              <w:left w:val="nil"/>
              <w:bottom w:val="single" w:sz="4" w:space="0" w:color="D0CECE"/>
              <w:right w:val="single" w:sz="4" w:space="0" w:color="D0CECE"/>
            </w:tcBorders>
            <w:shd w:val="clear" w:color="auto" w:fill="auto"/>
            <w:noWrap/>
            <w:hideMark/>
          </w:tcPr>
          <w:p w14:paraId="27F96829" w14:textId="77777777" w:rsidR="001604F8" w:rsidRPr="001604F8" w:rsidRDefault="001604F8" w:rsidP="001604F8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</w:pPr>
            <w:r w:rsidRPr="001604F8"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  <w:t>7.796</w:t>
            </w:r>
          </w:p>
        </w:tc>
        <w:tc>
          <w:tcPr>
            <w:tcW w:w="1088" w:type="dxa"/>
            <w:tcBorders>
              <w:top w:val="nil"/>
              <w:left w:val="nil"/>
              <w:bottom w:val="single" w:sz="4" w:space="0" w:color="D0CECE"/>
              <w:right w:val="single" w:sz="4" w:space="0" w:color="D0CECE"/>
            </w:tcBorders>
            <w:shd w:val="clear" w:color="auto" w:fill="auto"/>
            <w:noWrap/>
            <w:hideMark/>
          </w:tcPr>
          <w:p w14:paraId="261DC529" w14:textId="77777777" w:rsidR="001604F8" w:rsidRPr="001604F8" w:rsidRDefault="001604F8" w:rsidP="001604F8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</w:pPr>
            <w:r w:rsidRPr="001604F8"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  <w:t>28.53</w:t>
            </w:r>
          </w:p>
        </w:tc>
      </w:tr>
      <w:tr w:rsidR="001604F8" w:rsidRPr="001604F8" w14:paraId="6EEDB48E" w14:textId="77777777" w:rsidTr="005E79DC">
        <w:trPr>
          <w:trHeight w:val="300"/>
        </w:trPr>
        <w:tc>
          <w:tcPr>
            <w:tcW w:w="1036" w:type="dxa"/>
            <w:tcBorders>
              <w:top w:val="nil"/>
              <w:left w:val="single" w:sz="4" w:space="0" w:color="D0CECE"/>
              <w:bottom w:val="single" w:sz="4" w:space="0" w:color="D0CECE"/>
              <w:right w:val="single" w:sz="4" w:space="0" w:color="D0CECE"/>
            </w:tcBorders>
            <w:shd w:val="clear" w:color="auto" w:fill="auto"/>
            <w:noWrap/>
            <w:hideMark/>
          </w:tcPr>
          <w:p w14:paraId="256BB2C8" w14:textId="77777777" w:rsidR="001604F8" w:rsidRPr="001604F8" w:rsidRDefault="001604F8" w:rsidP="001604F8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</w:pPr>
            <w:r w:rsidRPr="001604F8"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  <w:t>114.3</w:t>
            </w:r>
          </w:p>
        </w:tc>
        <w:tc>
          <w:tcPr>
            <w:tcW w:w="2189" w:type="dxa"/>
            <w:tcBorders>
              <w:top w:val="nil"/>
              <w:left w:val="nil"/>
              <w:bottom w:val="single" w:sz="4" w:space="0" w:color="D0CECE"/>
              <w:right w:val="single" w:sz="4" w:space="0" w:color="D0CECE"/>
            </w:tcBorders>
            <w:shd w:val="clear" w:color="auto" w:fill="auto"/>
            <w:noWrap/>
            <w:hideMark/>
          </w:tcPr>
          <w:p w14:paraId="2FB66904" w14:textId="77777777" w:rsidR="001604F8" w:rsidRPr="001604F8" w:rsidRDefault="001604F8" w:rsidP="001604F8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</w:pPr>
            <w:r w:rsidRPr="001604F8"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  <w:t>1400</w:t>
            </w:r>
          </w:p>
        </w:tc>
        <w:tc>
          <w:tcPr>
            <w:tcW w:w="718" w:type="dxa"/>
            <w:tcBorders>
              <w:top w:val="nil"/>
              <w:left w:val="nil"/>
              <w:bottom w:val="single" w:sz="4" w:space="0" w:color="D0CECE"/>
              <w:right w:val="single" w:sz="4" w:space="0" w:color="D0CECE"/>
            </w:tcBorders>
            <w:shd w:val="clear" w:color="auto" w:fill="auto"/>
            <w:noWrap/>
            <w:hideMark/>
          </w:tcPr>
          <w:p w14:paraId="03E78770" w14:textId="77777777" w:rsidR="001604F8" w:rsidRPr="001604F8" w:rsidRDefault="001604F8" w:rsidP="001604F8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</w:pPr>
            <w:r w:rsidRPr="001604F8"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  <w:t>0.084</w:t>
            </w:r>
          </w:p>
        </w:tc>
        <w:tc>
          <w:tcPr>
            <w:tcW w:w="1468" w:type="dxa"/>
            <w:tcBorders>
              <w:top w:val="nil"/>
              <w:left w:val="nil"/>
              <w:bottom w:val="single" w:sz="4" w:space="0" w:color="D0CECE"/>
              <w:right w:val="single" w:sz="4" w:space="0" w:color="D0CECE"/>
            </w:tcBorders>
            <w:shd w:val="clear" w:color="auto" w:fill="auto"/>
            <w:noWrap/>
            <w:hideMark/>
          </w:tcPr>
          <w:p w14:paraId="64438404" w14:textId="77777777" w:rsidR="001604F8" w:rsidRPr="001604F8" w:rsidRDefault="001604F8" w:rsidP="001604F8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</w:pPr>
            <w:r w:rsidRPr="001604F8"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  <w:t>93.22</w:t>
            </w:r>
          </w:p>
        </w:tc>
        <w:tc>
          <w:tcPr>
            <w:tcW w:w="1116" w:type="dxa"/>
            <w:tcBorders>
              <w:top w:val="nil"/>
              <w:left w:val="nil"/>
              <w:bottom w:val="single" w:sz="4" w:space="0" w:color="D0CECE"/>
              <w:right w:val="single" w:sz="4" w:space="0" w:color="D0CECE"/>
            </w:tcBorders>
            <w:shd w:val="clear" w:color="auto" w:fill="auto"/>
            <w:noWrap/>
            <w:hideMark/>
          </w:tcPr>
          <w:p w14:paraId="0D2C6D5D" w14:textId="77777777" w:rsidR="001604F8" w:rsidRPr="001604F8" w:rsidRDefault="001604F8" w:rsidP="001604F8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</w:pPr>
            <w:r w:rsidRPr="001604F8"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  <w:t>13.76</w:t>
            </w:r>
          </w:p>
        </w:tc>
        <w:tc>
          <w:tcPr>
            <w:tcW w:w="1439" w:type="dxa"/>
            <w:tcBorders>
              <w:top w:val="nil"/>
              <w:left w:val="nil"/>
              <w:bottom w:val="single" w:sz="4" w:space="0" w:color="D0CECE"/>
              <w:right w:val="single" w:sz="4" w:space="0" w:color="D0CECE"/>
            </w:tcBorders>
            <w:shd w:val="clear" w:color="auto" w:fill="auto"/>
            <w:noWrap/>
            <w:hideMark/>
          </w:tcPr>
          <w:p w14:paraId="7C6C4F70" w14:textId="77777777" w:rsidR="001604F8" w:rsidRPr="001604F8" w:rsidRDefault="001604F8" w:rsidP="001604F8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</w:pPr>
            <w:r w:rsidRPr="001604F8"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  <w:t>0.606</w:t>
            </w:r>
          </w:p>
        </w:tc>
        <w:tc>
          <w:tcPr>
            <w:tcW w:w="1011" w:type="dxa"/>
            <w:tcBorders>
              <w:top w:val="nil"/>
              <w:left w:val="nil"/>
              <w:bottom w:val="single" w:sz="4" w:space="0" w:color="D0CECE"/>
              <w:right w:val="single" w:sz="4" w:space="0" w:color="D0CECE"/>
            </w:tcBorders>
            <w:shd w:val="clear" w:color="auto" w:fill="auto"/>
            <w:noWrap/>
            <w:hideMark/>
          </w:tcPr>
          <w:p w14:paraId="623086E7" w14:textId="77777777" w:rsidR="001604F8" w:rsidRPr="001604F8" w:rsidRDefault="001604F8" w:rsidP="001604F8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</w:pPr>
            <w:r w:rsidRPr="001604F8"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  <w:t>7.968</w:t>
            </w:r>
          </w:p>
        </w:tc>
        <w:tc>
          <w:tcPr>
            <w:tcW w:w="1088" w:type="dxa"/>
            <w:tcBorders>
              <w:top w:val="nil"/>
              <w:left w:val="nil"/>
              <w:bottom w:val="single" w:sz="4" w:space="0" w:color="D0CECE"/>
              <w:right w:val="single" w:sz="4" w:space="0" w:color="D0CECE"/>
            </w:tcBorders>
            <w:shd w:val="clear" w:color="auto" w:fill="auto"/>
            <w:noWrap/>
            <w:hideMark/>
          </w:tcPr>
          <w:p w14:paraId="7AB438A3" w14:textId="77777777" w:rsidR="001604F8" w:rsidRPr="001604F8" w:rsidRDefault="001604F8" w:rsidP="001604F8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</w:pPr>
            <w:r w:rsidRPr="001604F8"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  <w:t>28.83</w:t>
            </w:r>
          </w:p>
        </w:tc>
      </w:tr>
      <w:tr w:rsidR="001604F8" w:rsidRPr="001604F8" w14:paraId="4FDD3470" w14:textId="77777777" w:rsidTr="005E79DC">
        <w:trPr>
          <w:trHeight w:val="300"/>
        </w:trPr>
        <w:tc>
          <w:tcPr>
            <w:tcW w:w="1036" w:type="dxa"/>
            <w:tcBorders>
              <w:top w:val="nil"/>
              <w:left w:val="single" w:sz="4" w:space="0" w:color="D0CECE"/>
              <w:bottom w:val="single" w:sz="4" w:space="0" w:color="D0CECE"/>
              <w:right w:val="single" w:sz="4" w:space="0" w:color="D0CECE"/>
            </w:tcBorders>
            <w:shd w:val="clear" w:color="auto" w:fill="auto"/>
            <w:noWrap/>
            <w:hideMark/>
          </w:tcPr>
          <w:p w14:paraId="3034A8CB" w14:textId="77777777" w:rsidR="001604F8" w:rsidRPr="001604F8" w:rsidRDefault="001604F8" w:rsidP="001604F8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</w:pPr>
            <w:r w:rsidRPr="001604F8"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  <w:t>115.8</w:t>
            </w:r>
          </w:p>
        </w:tc>
        <w:tc>
          <w:tcPr>
            <w:tcW w:w="2189" w:type="dxa"/>
            <w:tcBorders>
              <w:top w:val="nil"/>
              <w:left w:val="nil"/>
              <w:bottom w:val="single" w:sz="4" w:space="0" w:color="D0CECE"/>
              <w:right w:val="single" w:sz="4" w:space="0" w:color="D0CECE"/>
            </w:tcBorders>
            <w:shd w:val="clear" w:color="auto" w:fill="auto"/>
            <w:noWrap/>
            <w:hideMark/>
          </w:tcPr>
          <w:p w14:paraId="6F3C3B4D" w14:textId="77777777" w:rsidR="001604F8" w:rsidRPr="001604F8" w:rsidRDefault="001604F8" w:rsidP="001604F8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</w:pPr>
            <w:r w:rsidRPr="001604F8"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  <w:t>1450</w:t>
            </w:r>
          </w:p>
        </w:tc>
        <w:tc>
          <w:tcPr>
            <w:tcW w:w="718" w:type="dxa"/>
            <w:tcBorders>
              <w:top w:val="nil"/>
              <w:left w:val="nil"/>
              <w:bottom w:val="single" w:sz="4" w:space="0" w:color="D0CECE"/>
              <w:right w:val="single" w:sz="4" w:space="0" w:color="D0CECE"/>
            </w:tcBorders>
            <w:shd w:val="clear" w:color="auto" w:fill="auto"/>
            <w:noWrap/>
            <w:hideMark/>
          </w:tcPr>
          <w:p w14:paraId="74BBE4B7" w14:textId="77777777" w:rsidR="001604F8" w:rsidRPr="001604F8" w:rsidRDefault="001604F8" w:rsidP="001604F8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</w:pPr>
            <w:r w:rsidRPr="001604F8"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  <w:t>0.085</w:t>
            </w:r>
          </w:p>
        </w:tc>
        <w:tc>
          <w:tcPr>
            <w:tcW w:w="1468" w:type="dxa"/>
            <w:tcBorders>
              <w:top w:val="nil"/>
              <w:left w:val="nil"/>
              <w:bottom w:val="single" w:sz="4" w:space="0" w:color="D0CECE"/>
              <w:right w:val="single" w:sz="4" w:space="0" w:color="D0CECE"/>
            </w:tcBorders>
            <w:shd w:val="clear" w:color="auto" w:fill="auto"/>
            <w:noWrap/>
            <w:hideMark/>
          </w:tcPr>
          <w:p w14:paraId="67424879" w14:textId="77777777" w:rsidR="001604F8" w:rsidRPr="001604F8" w:rsidRDefault="001604F8" w:rsidP="001604F8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</w:pPr>
            <w:r w:rsidRPr="001604F8"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  <w:t>94.45</w:t>
            </w:r>
          </w:p>
        </w:tc>
        <w:tc>
          <w:tcPr>
            <w:tcW w:w="1116" w:type="dxa"/>
            <w:tcBorders>
              <w:top w:val="nil"/>
              <w:left w:val="nil"/>
              <w:bottom w:val="single" w:sz="4" w:space="0" w:color="D0CECE"/>
              <w:right w:val="single" w:sz="4" w:space="0" w:color="D0CECE"/>
            </w:tcBorders>
            <w:shd w:val="clear" w:color="auto" w:fill="auto"/>
            <w:noWrap/>
            <w:hideMark/>
          </w:tcPr>
          <w:p w14:paraId="74E33DDE" w14:textId="77777777" w:rsidR="001604F8" w:rsidRPr="001604F8" w:rsidRDefault="001604F8" w:rsidP="001604F8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</w:pPr>
            <w:r w:rsidRPr="001604F8"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  <w:t>14.44</w:t>
            </w:r>
          </w:p>
        </w:tc>
        <w:tc>
          <w:tcPr>
            <w:tcW w:w="1439" w:type="dxa"/>
            <w:tcBorders>
              <w:top w:val="nil"/>
              <w:left w:val="nil"/>
              <w:bottom w:val="single" w:sz="4" w:space="0" w:color="D0CECE"/>
              <w:right w:val="single" w:sz="4" w:space="0" w:color="D0CECE"/>
            </w:tcBorders>
            <w:shd w:val="clear" w:color="auto" w:fill="auto"/>
            <w:noWrap/>
            <w:hideMark/>
          </w:tcPr>
          <w:p w14:paraId="4CC96DC6" w14:textId="77777777" w:rsidR="001604F8" w:rsidRPr="001604F8" w:rsidRDefault="001604F8" w:rsidP="001604F8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</w:pPr>
            <w:r w:rsidRPr="001604F8"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  <w:t>0.586</w:t>
            </w:r>
          </w:p>
        </w:tc>
        <w:tc>
          <w:tcPr>
            <w:tcW w:w="1011" w:type="dxa"/>
            <w:tcBorders>
              <w:top w:val="nil"/>
              <w:left w:val="nil"/>
              <w:bottom w:val="single" w:sz="4" w:space="0" w:color="D0CECE"/>
              <w:right w:val="single" w:sz="4" w:space="0" w:color="D0CECE"/>
            </w:tcBorders>
            <w:shd w:val="clear" w:color="auto" w:fill="auto"/>
            <w:noWrap/>
            <w:hideMark/>
          </w:tcPr>
          <w:p w14:paraId="66853625" w14:textId="77777777" w:rsidR="001604F8" w:rsidRPr="001604F8" w:rsidRDefault="001604F8" w:rsidP="001604F8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</w:pPr>
            <w:r w:rsidRPr="001604F8"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  <w:t>8.074</w:t>
            </w:r>
          </w:p>
        </w:tc>
        <w:tc>
          <w:tcPr>
            <w:tcW w:w="1088" w:type="dxa"/>
            <w:tcBorders>
              <w:top w:val="nil"/>
              <w:left w:val="nil"/>
              <w:bottom w:val="single" w:sz="4" w:space="0" w:color="D0CECE"/>
              <w:right w:val="single" w:sz="4" w:space="0" w:color="D0CECE"/>
            </w:tcBorders>
            <w:shd w:val="clear" w:color="auto" w:fill="auto"/>
            <w:noWrap/>
            <w:hideMark/>
          </w:tcPr>
          <w:p w14:paraId="1F7B14E4" w14:textId="77777777" w:rsidR="001604F8" w:rsidRPr="001604F8" w:rsidRDefault="001604F8" w:rsidP="001604F8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</w:pPr>
            <w:r w:rsidRPr="001604F8"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  <w:t>29.82</w:t>
            </w:r>
          </w:p>
        </w:tc>
      </w:tr>
      <w:tr w:rsidR="001604F8" w:rsidRPr="001604F8" w14:paraId="6C2F4FD5" w14:textId="77777777" w:rsidTr="005E79DC">
        <w:trPr>
          <w:trHeight w:val="300"/>
        </w:trPr>
        <w:tc>
          <w:tcPr>
            <w:tcW w:w="1036" w:type="dxa"/>
            <w:tcBorders>
              <w:top w:val="nil"/>
              <w:left w:val="single" w:sz="4" w:space="0" w:color="D0CECE"/>
              <w:bottom w:val="single" w:sz="4" w:space="0" w:color="D0CECE"/>
              <w:right w:val="single" w:sz="4" w:space="0" w:color="D0CECE"/>
            </w:tcBorders>
            <w:shd w:val="clear" w:color="auto" w:fill="auto"/>
            <w:noWrap/>
            <w:hideMark/>
          </w:tcPr>
          <w:p w14:paraId="74317CB5" w14:textId="77777777" w:rsidR="001604F8" w:rsidRPr="001604F8" w:rsidRDefault="001604F8" w:rsidP="001604F8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</w:pPr>
            <w:r w:rsidRPr="001604F8"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  <w:t>117</w:t>
            </w:r>
          </w:p>
        </w:tc>
        <w:tc>
          <w:tcPr>
            <w:tcW w:w="2189" w:type="dxa"/>
            <w:tcBorders>
              <w:top w:val="nil"/>
              <w:left w:val="nil"/>
              <w:bottom w:val="single" w:sz="4" w:space="0" w:color="D0CECE"/>
              <w:right w:val="single" w:sz="4" w:space="0" w:color="D0CECE"/>
            </w:tcBorders>
            <w:shd w:val="clear" w:color="auto" w:fill="auto"/>
            <w:noWrap/>
            <w:hideMark/>
          </w:tcPr>
          <w:p w14:paraId="298A2BA8" w14:textId="77777777" w:rsidR="001604F8" w:rsidRPr="001604F8" w:rsidRDefault="001604F8" w:rsidP="001604F8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</w:pPr>
            <w:r w:rsidRPr="001604F8"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  <w:t>1500</w:t>
            </w:r>
          </w:p>
        </w:tc>
        <w:tc>
          <w:tcPr>
            <w:tcW w:w="718" w:type="dxa"/>
            <w:tcBorders>
              <w:top w:val="nil"/>
              <w:left w:val="nil"/>
              <w:bottom w:val="single" w:sz="4" w:space="0" w:color="D0CECE"/>
              <w:right w:val="single" w:sz="4" w:space="0" w:color="D0CECE"/>
            </w:tcBorders>
            <w:shd w:val="clear" w:color="auto" w:fill="auto"/>
            <w:noWrap/>
            <w:hideMark/>
          </w:tcPr>
          <w:p w14:paraId="34B9A845" w14:textId="77777777" w:rsidR="001604F8" w:rsidRPr="001604F8" w:rsidRDefault="001604F8" w:rsidP="001604F8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</w:pPr>
            <w:r w:rsidRPr="001604F8"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  <w:t>0.089</w:t>
            </w:r>
          </w:p>
        </w:tc>
        <w:tc>
          <w:tcPr>
            <w:tcW w:w="1468" w:type="dxa"/>
            <w:tcBorders>
              <w:top w:val="nil"/>
              <w:left w:val="nil"/>
              <w:bottom w:val="single" w:sz="4" w:space="0" w:color="D0CECE"/>
              <w:right w:val="single" w:sz="4" w:space="0" w:color="D0CECE"/>
            </w:tcBorders>
            <w:shd w:val="clear" w:color="auto" w:fill="auto"/>
            <w:noWrap/>
            <w:hideMark/>
          </w:tcPr>
          <w:p w14:paraId="5179298B" w14:textId="77777777" w:rsidR="001604F8" w:rsidRPr="001604F8" w:rsidRDefault="001604F8" w:rsidP="001604F8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</w:pPr>
            <w:r w:rsidRPr="001604F8"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  <w:t>95.43</w:t>
            </w:r>
          </w:p>
        </w:tc>
        <w:tc>
          <w:tcPr>
            <w:tcW w:w="1116" w:type="dxa"/>
            <w:tcBorders>
              <w:top w:val="nil"/>
              <w:left w:val="nil"/>
              <w:bottom w:val="single" w:sz="4" w:space="0" w:color="D0CECE"/>
              <w:right w:val="single" w:sz="4" w:space="0" w:color="D0CECE"/>
            </w:tcBorders>
            <w:shd w:val="clear" w:color="auto" w:fill="auto"/>
            <w:noWrap/>
            <w:hideMark/>
          </w:tcPr>
          <w:p w14:paraId="303BA877" w14:textId="77777777" w:rsidR="001604F8" w:rsidRPr="001604F8" w:rsidRDefault="001604F8" w:rsidP="001604F8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</w:pPr>
            <w:r w:rsidRPr="001604F8"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  <w:t>15.09</w:t>
            </w:r>
          </w:p>
        </w:tc>
        <w:tc>
          <w:tcPr>
            <w:tcW w:w="1439" w:type="dxa"/>
            <w:tcBorders>
              <w:top w:val="nil"/>
              <w:left w:val="nil"/>
              <w:bottom w:val="single" w:sz="4" w:space="0" w:color="D0CECE"/>
              <w:right w:val="single" w:sz="4" w:space="0" w:color="D0CECE"/>
            </w:tcBorders>
            <w:shd w:val="clear" w:color="auto" w:fill="auto"/>
            <w:noWrap/>
            <w:hideMark/>
          </w:tcPr>
          <w:p w14:paraId="7BBAB771" w14:textId="77777777" w:rsidR="001604F8" w:rsidRPr="001604F8" w:rsidRDefault="001604F8" w:rsidP="001604F8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</w:pPr>
            <w:r w:rsidRPr="001604F8"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  <w:t>0.587</w:t>
            </w:r>
          </w:p>
        </w:tc>
        <w:tc>
          <w:tcPr>
            <w:tcW w:w="1011" w:type="dxa"/>
            <w:tcBorders>
              <w:top w:val="nil"/>
              <w:left w:val="nil"/>
              <w:bottom w:val="single" w:sz="4" w:space="0" w:color="D0CECE"/>
              <w:right w:val="single" w:sz="4" w:space="0" w:color="D0CECE"/>
            </w:tcBorders>
            <w:shd w:val="clear" w:color="auto" w:fill="auto"/>
            <w:noWrap/>
            <w:hideMark/>
          </w:tcPr>
          <w:p w14:paraId="451C5E90" w14:textId="77777777" w:rsidR="001604F8" w:rsidRPr="001604F8" w:rsidRDefault="001604F8" w:rsidP="001604F8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</w:pPr>
            <w:r w:rsidRPr="001604F8"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  <w:t>8.157</w:t>
            </w:r>
          </w:p>
        </w:tc>
        <w:tc>
          <w:tcPr>
            <w:tcW w:w="1088" w:type="dxa"/>
            <w:tcBorders>
              <w:top w:val="nil"/>
              <w:left w:val="nil"/>
              <w:bottom w:val="single" w:sz="4" w:space="0" w:color="D0CECE"/>
              <w:right w:val="single" w:sz="4" w:space="0" w:color="D0CECE"/>
            </w:tcBorders>
            <w:shd w:val="clear" w:color="auto" w:fill="auto"/>
            <w:noWrap/>
            <w:hideMark/>
          </w:tcPr>
          <w:p w14:paraId="6C64A588" w14:textId="77777777" w:rsidR="001604F8" w:rsidRPr="001604F8" w:rsidRDefault="001604F8" w:rsidP="001604F8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</w:pPr>
            <w:r w:rsidRPr="001604F8"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  <w:t>29.78</w:t>
            </w:r>
          </w:p>
        </w:tc>
      </w:tr>
      <w:tr w:rsidR="001604F8" w:rsidRPr="001604F8" w14:paraId="687A38D6" w14:textId="77777777" w:rsidTr="005E79DC">
        <w:trPr>
          <w:trHeight w:val="300"/>
        </w:trPr>
        <w:tc>
          <w:tcPr>
            <w:tcW w:w="1036" w:type="dxa"/>
            <w:tcBorders>
              <w:top w:val="nil"/>
              <w:left w:val="single" w:sz="4" w:space="0" w:color="D0CECE"/>
              <w:bottom w:val="single" w:sz="4" w:space="0" w:color="D0CECE"/>
              <w:right w:val="single" w:sz="4" w:space="0" w:color="D0CECE"/>
            </w:tcBorders>
            <w:shd w:val="clear" w:color="auto" w:fill="auto"/>
            <w:noWrap/>
            <w:hideMark/>
          </w:tcPr>
          <w:p w14:paraId="6E16A147" w14:textId="77777777" w:rsidR="001604F8" w:rsidRPr="001604F8" w:rsidRDefault="001604F8" w:rsidP="001604F8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</w:pPr>
            <w:r w:rsidRPr="001604F8"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  <w:t>117.8</w:t>
            </w:r>
          </w:p>
        </w:tc>
        <w:tc>
          <w:tcPr>
            <w:tcW w:w="2189" w:type="dxa"/>
            <w:tcBorders>
              <w:top w:val="nil"/>
              <w:left w:val="nil"/>
              <w:bottom w:val="single" w:sz="4" w:space="0" w:color="D0CECE"/>
              <w:right w:val="single" w:sz="4" w:space="0" w:color="D0CECE"/>
            </w:tcBorders>
            <w:shd w:val="clear" w:color="auto" w:fill="auto"/>
            <w:noWrap/>
            <w:hideMark/>
          </w:tcPr>
          <w:p w14:paraId="75360738" w14:textId="77777777" w:rsidR="001604F8" w:rsidRPr="001604F8" w:rsidRDefault="001604F8" w:rsidP="001604F8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</w:pPr>
            <w:r w:rsidRPr="001604F8"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  <w:t>1550</w:t>
            </w:r>
          </w:p>
        </w:tc>
        <w:tc>
          <w:tcPr>
            <w:tcW w:w="718" w:type="dxa"/>
            <w:tcBorders>
              <w:top w:val="nil"/>
              <w:left w:val="nil"/>
              <w:bottom w:val="single" w:sz="4" w:space="0" w:color="D0CECE"/>
              <w:right w:val="single" w:sz="4" w:space="0" w:color="D0CECE"/>
            </w:tcBorders>
            <w:shd w:val="clear" w:color="auto" w:fill="auto"/>
            <w:noWrap/>
            <w:hideMark/>
          </w:tcPr>
          <w:p w14:paraId="34BFD4DF" w14:textId="77777777" w:rsidR="001604F8" w:rsidRPr="001604F8" w:rsidRDefault="001604F8" w:rsidP="001604F8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</w:pPr>
            <w:r w:rsidRPr="001604F8"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  <w:t>0.093</w:t>
            </w:r>
          </w:p>
        </w:tc>
        <w:tc>
          <w:tcPr>
            <w:tcW w:w="1468" w:type="dxa"/>
            <w:tcBorders>
              <w:top w:val="nil"/>
              <w:left w:val="nil"/>
              <w:bottom w:val="single" w:sz="4" w:space="0" w:color="D0CECE"/>
              <w:right w:val="single" w:sz="4" w:space="0" w:color="D0CECE"/>
            </w:tcBorders>
            <w:shd w:val="clear" w:color="auto" w:fill="auto"/>
            <w:noWrap/>
            <w:hideMark/>
          </w:tcPr>
          <w:p w14:paraId="3E564DA6" w14:textId="77777777" w:rsidR="001604F8" w:rsidRPr="001604F8" w:rsidRDefault="001604F8" w:rsidP="001604F8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</w:pPr>
            <w:r w:rsidRPr="001604F8"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  <w:t>96.09</w:t>
            </w:r>
          </w:p>
        </w:tc>
        <w:tc>
          <w:tcPr>
            <w:tcW w:w="1116" w:type="dxa"/>
            <w:tcBorders>
              <w:top w:val="nil"/>
              <w:left w:val="nil"/>
              <w:bottom w:val="single" w:sz="4" w:space="0" w:color="D0CECE"/>
              <w:right w:val="single" w:sz="4" w:space="0" w:color="D0CECE"/>
            </w:tcBorders>
            <w:shd w:val="clear" w:color="auto" w:fill="auto"/>
            <w:noWrap/>
            <w:hideMark/>
          </w:tcPr>
          <w:p w14:paraId="0FED9C98" w14:textId="77777777" w:rsidR="001604F8" w:rsidRPr="001604F8" w:rsidRDefault="001604F8" w:rsidP="001604F8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</w:pPr>
            <w:r w:rsidRPr="001604F8"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  <w:t>15.7</w:t>
            </w:r>
          </w:p>
        </w:tc>
        <w:tc>
          <w:tcPr>
            <w:tcW w:w="1439" w:type="dxa"/>
            <w:tcBorders>
              <w:top w:val="nil"/>
              <w:left w:val="nil"/>
              <w:bottom w:val="single" w:sz="4" w:space="0" w:color="D0CECE"/>
              <w:right w:val="single" w:sz="4" w:space="0" w:color="D0CECE"/>
            </w:tcBorders>
            <w:shd w:val="clear" w:color="auto" w:fill="auto"/>
            <w:noWrap/>
            <w:hideMark/>
          </w:tcPr>
          <w:p w14:paraId="299D2B0B" w14:textId="77777777" w:rsidR="001604F8" w:rsidRPr="001604F8" w:rsidRDefault="001604F8" w:rsidP="001604F8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</w:pPr>
            <w:r w:rsidRPr="001604F8"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  <w:t>0.593</w:t>
            </w:r>
          </w:p>
        </w:tc>
        <w:tc>
          <w:tcPr>
            <w:tcW w:w="1011" w:type="dxa"/>
            <w:tcBorders>
              <w:top w:val="nil"/>
              <w:left w:val="nil"/>
              <w:bottom w:val="single" w:sz="4" w:space="0" w:color="D0CECE"/>
              <w:right w:val="single" w:sz="4" w:space="0" w:color="D0CECE"/>
            </w:tcBorders>
            <w:shd w:val="clear" w:color="auto" w:fill="auto"/>
            <w:noWrap/>
            <w:hideMark/>
          </w:tcPr>
          <w:p w14:paraId="0D8904D7" w14:textId="77777777" w:rsidR="001604F8" w:rsidRPr="001604F8" w:rsidRDefault="001604F8" w:rsidP="001604F8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</w:pPr>
            <w:r w:rsidRPr="001604F8"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  <w:t>8.213</w:t>
            </w:r>
          </w:p>
        </w:tc>
        <w:tc>
          <w:tcPr>
            <w:tcW w:w="1088" w:type="dxa"/>
            <w:tcBorders>
              <w:top w:val="nil"/>
              <w:left w:val="nil"/>
              <w:bottom w:val="single" w:sz="4" w:space="0" w:color="D0CECE"/>
              <w:right w:val="single" w:sz="4" w:space="0" w:color="D0CECE"/>
            </w:tcBorders>
            <w:shd w:val="clear" w:color="auto" w:fill="auto"/>
            <w:noWrap/>
            <w:hideMark/>
          </w:tcPr>
          <w:p w14:paraId="5C8B564A" w14:textId="77777777" w:rsidR="001604F8" w:rsidRPr="001604F8" w:rsidRDefault="001604F8" w:rsidP="001604F8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</w:pPr>
            <w:r w:rsidRPr="001604F8"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  <w:t>29.47</w:t>
            </w:r>
          </w:p>
        </w:tc>
      </w:tr>
      <w:tr w:rsidR="001604F8" w:rsidRPr="001604F8" w14:paraId="6420D130" w14:textId="77777777" w:rsidTr="005E79DC">
        <w:trPr>
          <w:trHeight w:val="300"/>
        </w:trPr>
        <w:tc>
          <w:tcPr>
            <w:tcW w:w="1036" w:type="dxa"/>
            <w:tcBorders>
              <w:top w:val="nil"/>
              <w:left w:val="single" w:sz="4" w:space="0" w:color="D0CECE"/>
              <w:bottom w:val="single" w:sz="4" w:space="0" w:color="D0CECE"/>
              <w:right w:val="single" w:sz="4" w:space="0" w:color="D0CECE"/>
            </w:tcBorders>
            <w:shd w:val="clear" w:color="auto" w:fill="auto"/>
            <w:noWrap/>
            <w:hideMark/>
          </w:tcPr>
          <w:p w14:paraId="33E34F6C" w14:textId="77777777" w:rsidR="001604F8" w:rsidRPr="001604F8" w:rsidRDefault="001604F8" w:rsidP="001604F8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</w:pPr>
            <w:r w:rsidRPr="001604F8"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  <w:t>118.5</w:t>
            </w:r>
          </w:p>
        </w:tc>
        <w:tc>
          <w:tcPr>
            <w:tcW w:w="2189" w:type="dxa"/>
            <w:tcBorders>
              <w:top w:val="nil"/>
              <w:left w:val="nil"/>
              <w:bottom w:val="single" w:sz="4" w:space="0" w:color="D0CECE"/>
              <w:right w:val="single" w:sz="4" w:space="0" w:color="D0CECE"/>
            </w:tcBorders>
            <w:shd w:val="clear" w:color="auto" w:fill="auto"/>
            <w:noWrap/>
            <w:hideMark/>
          </w:tcPr>
          <w:p w14:paraId="326AA85E" w14:textId="77777777" w:rsidR="001604F8" w:rsidRPr="001604F8" w:rsidRDefault="001604F8" w:rsidP="001604F8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</w:pPr>
            <w:r w:rsidRPr="001604F8"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  <w:t>1600</w:t>
            </w:r>
          </w:p>
        </w:tc>
        <w:tc>
          <w:tcPr>
            <w:tcW w:w="718" w:type="dxa"/>
            <w:tcBorders>
              <w:top w:val="nil"/>
              <w:left w:val="nil"/>
              <w:bottom w:val="single" w:sz="4" w:space="0" w:color="D0CECE"/>
              <w:right w:val="single" w:sz="4" w:space="0" w:color="D0CECE"/>
            </w:tcBorders>
            <w:shd w:val="clear" w:color="auto" w:fill="auto"/>
            <w:noWrap/>
            <w:hideMark/>
          </w:tcPr>
          <w:p w14:paraId="40C9F896" w14:textId="77777777" w:rsidR="001604F8" w:rsidRPr="001604F8" w:rsidRDefault="001604F8" w:rsidP="001604F8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</w:pPr>
            <w:r w:rsidRPr="001604F8"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  <w:t>0.096</w:t>
            </w:r>
          </w:p>
        </w:tc>
        <w:tc>
          <w:tcPr>
            <w:tcW w:w="1468" w:type="dxa"/>
            <w:tcBorders>
              <w:top w:val="nil"/>
              <w:left w:val="nil"/>
              <w:bottom w:val="single" w:sz="4" w:space="0" w:color="D0CECE"/>
              <w:right w:val="single" w:sz="4" w:space="0" w:color="D0CECE"/>
            </w:tcBorders>
            <w:shd w:val="clear" w:color="auto" w:fill="auto"/>
            <w:noWrap/>
            <w:hideMark/>
          </w:tcPr>
          <w:p w14:paraId="1F52758D" w14:textId="77777777" w:rsidR="001604F8" w:rsidRPr="001604F8" w:rsidRDefault="001604F8" w:rsidP="001604F8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</w:pPr>
            <w:r w:rsidRPr="001604F8"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  <w:t>96.65</w:t>
            </w:r>
          </w:p>
        </w:tc>
        <w:tc>
          <w:tcPr>
            <w:tcW w:w="1116" w:type="dxa"/>
            <w:tcBorders>
              <w:top w:val="nil"/>
              <w:left w:val="nil"/>
              <w:bottom w:val="single" w:sz="4" w:space="0" w:color="D0CECE"/>
              <w:right w:val="single" w:sz="4" w:space="0" w:color="D0CECE"/>
            </w:tcBorders>
            <w:shd w:val="clear" w:color="auto" w:fill="auto"/>
            <w:noWrap/>
            <w:hideMark/>
          </w:tcPr>
          <w:p w14:paraId="39745AA5" w14:textId="77777777" w:rsidR="001604F8" w:rsidRPr="001604F8" w:rsidRDefault="001604F8" w:rsidP="001604F8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</w:pPr>
            <w:r w:rsidRPr="001604F8"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  <w:t>16.3</w:t>
            </w:r>
          </w:p>
        </w:tc>
        <w:tc>
          <w:tcPr>
            <w:tcW w:w="1439" w:type="dxa"/>
            <w:tcBorders>
              <w:top w:val="nil"/>
              <w:left w:val="nil"/>
              <w:bottom w:val="single" w:sz="4" w:space="0" w:color="D0CECE"/>
              <w:right w:val="single" w:sz="4" w:space="0" w:color="D0CECE"/>
            </w:tcBorders>
            <w:shd w:val="clear" w:color="auto" w:fill="auto"/>
            <w:noWrap/>
            <w:hideMark/>
          </w:tcPr>
          <w:p w14:paraId="3FC63D2A" w14:textId="77777777" w:rsidR="001604F8" w:rsidRPr="001604F8" w:rsidRDefault="001604F8" w:rsidP="001604F8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</w:pPr>
            <w:r w:rsidRPr="001604F8"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  <w:t>0.588</w:t>
            </w:r>
          </w:p>
        </w:tc>
        <w:tc>
          <w:tcPr>
            <w:tcW w:w="1011" w:type="dxa"/>
            <w:tcBorders>
              <w:top w:val="nil"/>
              <w:left w:val="nil"/>
              <w:bottom w:val="single" w:sz="4" w:space="0" w:color="D0CECE"/>
              <w:right w:val="single" w:sz="4" w:space="0" w:color="D0CECE"/>
            </w:tcBorders>
            <w:shd w:val="clear" w:color="auto" w:fill="auto"/>
            <w:noWrap/>
            <w:hideMark/>
          </w:tcPr>
          <w:p w14:paraId="33254A34" w14:textId="77777777" w:rsidR="001604F8" w:rsidRPr="001604F8" w:rsidRDefault="001604F8" w:rsidP="001604F8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</w:pPr>
            <w:r w:rsidRPr="001604F8"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  <w:t>8.261</w:t>
            </w:r>
          </w:p>
        </w:tc>
        <w:tc>
          <w:tcPr>
            <w:tcW w:w="1088" w:type="dxa"/>
            <w:tcBorders>
              <w:top w:val="nil"/>
              <w:left w:val="nil"/>
              <w:bottom w:val="single" w:sz="4" w:space="0" w:color="D0CECE"/>
              <w:right w:val="single" w:sz="4" w:space="0" w:color="D0CECE"/>
            </w:tcBorders>
            <w:shd w:val="clear" w:color="auto" w:fill="auto"/>
            <w:noWrap/>
            <w:hideMark/>
          </w:tcPr>
          <w:p w14:paraId="389C6D7B" w14:textId="77777777" w:rsidR="001604F8" w:rsidRPr="001604F8" w:rsidRDefault="001604F8" w:rsidP="001604F8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</w:pPr>
            <w:r w:rsidRPr="001604F8"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  <w:t>29.74</w:t>
            </w:r>
          </w:p>
        </w:tc>
      </w:tr>
      <w:tr w:rsidR="001604F8" w:rsidRPr="001604F8" w14:paraId="3A29E377" w14:textId="77777777" w:rsidTr="005E79DC">
        <w:trPr>
          <w:trHeight w:val="300"/>
        </w:trPr>
        <w:tc>
          <w:tcPr>
            <w:tcW w:w="1036" w:type="dxa"/>
            <w:tcBorders>
              <w:top w:val="nil"/>
              <w:left w:val="single" w:sz="4" w:space="0" w:color="D0CECE"/>
              <w:bottom w:val="single" w:sz="4" w:space="0" w:color="D0CECE"/>
              <w:right w:val="single" w:sz="4" w:space="0" w:color="D0CECE"/>
            </w:tcBorders>
            <w:shd w:val="clear" w:color="auto" w:fill="auto"/>
            <w:noWrap/>
            <w:hideMark/>
          </w:tcPr>
          <w:p w14:paraId="5A05FF8B" w14:textId="77777777" w:rsidR="001604F8" w:rsidRPr="001604F8" w:rsidRDefault="001604F8" w:rsidP="001604F8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</w:pPr>
            <w:r w:rsidRPr="001604F8"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  <w:t>118.8</w:t>
            </w:r>
          </w:p>
        </w:tc>
        <w:tc>
          <w:tcPr>
            <w:tcW w:w="2189" w:type="dxa"/>
            <w:tcBorders>
              <w:top w:val="nil"/>
              <w:left w:val="nil"/>
              <w:bottom w:val="single" w:sz="4" w:space="0" w:color="D0CECE"/>
              <w:right w:val="single" w:sz="4" w:space="0" w:color="D0CECE"/>
            </w:tcBorders>
            <w:shd w:val="clear" w:color="auto" w:fill="auto"/>
            <w:noWrap/>
            <w:hideMark/>
          </w:tcPr>
          <w:p w14:paraId="332960EC" w14:textId="77777777" w:rsidR="001604F8" w:rsidRPr="001604F8" w:rsidRDefault="001604F8" w:rsidP="001604F8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</w:pPr>
            <w:r w:rsidRPr="001604F8"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  <w:t>1650</w:t>
            </w:r>
          </w:p>
        </w:tc>
        <w:tc>
          <w:tcPr>
            <w:tcW w:w="718" w:type="dxa"/>
            <w:tcBorders>
              <w:top w:val="nil"/>
              <w:left w:val="nil"/>
              <w:bottom w:val="single" w:sz="4" w:space="0" w:color="D0CECE"/>
              <w:right w:val="single" w:sz="4" w:space="0" w:color="D0CECE"/>
            </w:tcBorders>
            <w:shd w:val="clear" w:color="auto" w:fill="auto"/>
            <w:noWrap/>
            <w:hideMark/>
          </w:tcPr>
          <w:p w14:paraId="55780703" w14:textId="77777777" w:rsidR="001604F8" w:rsidRPr="001604F8" w:rsidRDefault="001604F8" w:rsidP="001604F8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</w:pPr>
            <w:r w:rsidRPr="001604F8"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  <w:t>0.099</w:t>
            </w:r>
          </w:p>
        </w:tc>
        <w:tc>
          <w:tcPr>
            <w:tcW w:w="1468" w:type="dxa"/>
            <w:tcBorders>
              <w:top w:val="nil"/>
              <w:left w:val="nil"/>
              <w:bottom w:val="single" w:sz="4" w:space="0" w:color="D0CECE"/>
              <w:right w:val="single" w:sz="4" w:space="0" w:color="D0CECE"/>
            </w:tcBorders>
            <w:shd w:val="clear" w:color="auto" w:fill="auto"/>
            <w:noWrap/>
            <w:hideMark/>
          </w:tcPr>
          <w:p w14:paraId="78B1F0A7" w14:textId="77777777" w:rsidR="001604F8" w:rsidRPr="001604F8" w:rsidRDefault="001604F8" w:rsidP="001604F8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</w:pPr>
            <w:r w:rsidRPr="001604F8"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  <w:t>96.89</w:t>
            </w:r>
          </w:p>
        </w:tc>
        <w:tc>
          <w:tcPr>
            <w:tcW w:w="1116" w:type="dxa"/>
            <w:tcBorders>
              <w:top w:val="nil"/>
              <w:left w:val="nil"/>
              <w:bottom w:val="single" w:sz="4" w:space="0" w:color="D0CECE"/>
              <w:right w:val="single" w:sz="4" w:space="0" w:color="D0CECE"/>
            </w:tcBorders>
            <w:shd w:val="clear" w:color="auto" w:fill="auto"/>
            <w:noWrap/>
            <w:hideMark/>
          </w:tcPr>
          <w:p w14:paraId="5D6A2C74" w14:textId="77777777" w:rsidR="001604F8" w:rsidRPr="001604F8" w:rsidRDefault="001604F8" w:rsidP="001604F8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</w:pPr>
            <w:r w:rsidRPr="001604F8"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  <w:t>16.85</w:t>
            </w:r>
          </w:p>
        </w:tc>
        <w:tc>
          <w:tcPr>
            <w:tcW w:w="1439" w:type="dxa"/>
            <w:tcBorders>
              <w:top w:val="nil"/>
              <w:left w:val="nil"/>
              <w:bottom w:val="single" w:sz="4" w:space="0" w:color="D0CECE"/>
              <w:right w:val="single" w:sz="4" w:space="0" w:color="D0CECE"/>
            </w:tcBorders>
            <w:shd w:val="clear" w:color="auto" w:fill="auto"/>
            <w:noWrap/>
            <w:hideMark/>
          </w:tcPr>
          <w:p w14:paraId="4D384CA9" w14:textId="77777777" w:rsidR="001604F8" w:rsidRPr="001604F8" w:rsidRDefault="001604F8" w:rsidP="001604F8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</w:pPr>
            <w:r w:rsidRPr="001604F8"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  <w:t>0.585</w:t>
            </w:r>
          </w:p>
        </w:tc>
        <w:tc>
          <w:tcPr>
            <w:tcW w:w="1011" w:type="dxa"/>
            <w:tcBorders>
              <w:top w:val="nil"/>
              <w:left w:val="nil"/>
              <w:bottom w:val="single" w:sz="4" w:space="0" w:color="D0CECE"/>
              <w:right w:val="single" w:sz="4" w:space="0" w:color="D0CECE"/>
            </w:tcBorders>
            <w:shd w:val="clear" w:color="auto" w:fill="auto"/>
            <w:noWrap/>
            <w:hideMark/>
          </w:tcPr>
          <w:p w14:paraId="03E1C62A" w14:textId="77777777" w:rsidR="001604F8" w:rsidRPr="001604F8" w:rsidRDefault="001604F8" w:rsidP="001604F8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</w:pPr>
            <w:r w:rsidRPr="001604F8"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  <w:t>8.282</w:t>
            </w:r>
          </w:p>
        </w:tc>
        <w:tc>
          <w:tcPr>
            <w:tcW w:w="1088" w:type="dxa"/>
            <w:tcBorders>
              <w:top w:val="nil"/>
              <w:left w:val="nil"/>
              <w:bottom w:val="single" w:sz="4" w:space="0" w:color="D0CECE"/>
              <w:right w:val="single" w:sz="4" w:space="0" w:color="D0CECE"/>
            </w:tcBorders>
            <w:shd w:val="clear" w:color="auto" w:fill="auto"/>
            <w:noWrap/>
            <w:hideMark/>
          </w:tcPr>
          <w:p w14:paraId="077BF9C6" w14:textId="77777777" w:rsidR="001604F8" w:rsidRPr="001604F8" w:rsidRDefault="001604F8" w:rsidP="001604F8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</w:pPr>
            <w:r w:rsidRPr="001604F8"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  <w:t>29.86</w:t>
            </w:r>
          </w:p>
        </w:tc>
      </w:tr>
      <w:tr w:rsidR="001604F8" w:rsidRPr="001604F8" w14:paraId="67441A3A" w14:textId="77777777" w:rsidTr="005E79DC">
        <w:trPr>
          <w:trHeight w:val="300"/>
        </w:trPr>
        <w:tc>
          <w:tcPr>
            <w:tcW w:w="1036" w:type="dxa"/>
            <w:tcBorders>
              <w:top w:val="nil"/>
              <w:left w:val="single" w:sz="4" w:space="0" w:color="D0CECE"/>
              <w:bottom w:val="single" w:sz="4" w:space="0" w:color="D0CECE"/>
              <w:right w:val="single" w:sz="4" w:space="0" w:color="D0CECE"/>
            </w:tcBorders>
            <w:shd w:val="clear" w:color="auto" w:fill="auto"/>
            <w:noWrap/>
            <w:hideMark/>
          </w:tcPr>
          <w:p w14:paraId="74083175" w14:textId="77777777" w:rsidR="001604F8" w:rsidRPr="001604F8" w:rsidRDefault="001604F8" w:rsidP="001604F8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</w:pPr>
            <w:r w:rsidRPr="001604F8"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  <w:t>118.7</w:t>
            </w:r>
          </w:p>
        </w:tc>
        <w:tc>
          <w:tcPr>
            <w:tcW w:w="2189" w:type="dxa"/>
            <w:tcBorders>
              <w:top w:val="nil"/>
              <w:left w:val="nil"/>
              <w:bottom w:val="single" w:sz="4" w:space="0" w:color="D0CECE"/>
              <w:right w:val="single" w:sz="4" w:space="0" w:color="D0CECE"/>
            </w:tcBorders>
            <w:shd w:val="clear" w:color="auto" w:fill="auto"/>
            <w:noWrap/>
            <w:hideMark/>
          </w:tcPr>
          <w:p w14:paraId="795E3E8D" w14:textId="77777777" w:rsidR="001604F8" w:rsidRPr="001604F8" w:rsidRDefault="001604F8" w:rsidP="001604F8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</w:pPr>
            <w:r w:rsidRPr="001604F8"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  <w:t>1700</w:t>
            </w:r>
          </w:p>
        </w:tc>
        <w:tc>
          <w:tcPr>
            <w:tcW w:w="718" w:type="dxa"/>
            <w:tcBorders>
              <w:top w:val="nil"/>
              <w:left w:val="nil"/>
              <w:bottom w:val="single" w:sz="4" w:space="0" w:color="D0CECE"/>
              <w:right w:val="single" w:sz="4" w:space="0" w:color="D0CECE"/>
            </w:tcBorders>
            <w:shd w:val="clear" w:color="auto" w:fill="auto"/>
            <w:noWrap/>
            <w:hideMark/>
          </w:tcPr>
          <w:p w14:paraId="2F929A8A" w14:textId="77777777" w:rsidR="001604F8" w:rsidRPr="001604F8" w:rsidRDefault="001604F8" w:rsidP="001604F8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</w:pPr>
            <w:r w:rsidRPr="001604F8"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  <w:t>0.1</w:t>
            </w:r>
          </w:p>
        </w:tc>
        <w:tc>
          <w:tcPr>
            <w:tcW w:w="1468" w:type="dxa"/>
            <w:tcBorders>
              <w:top w:val="nil"/>
              <w:left w:val="nil"/>
              <w:bottom w:val="single" w:sz="4" w:space="0" w:color="D0CECE"/>
              <w:right w:val="single" w:sz="4" w:space="0" w:color="D0CECE"/>
            </w:tcBorders>
            <w:shd w:val="clear" w:color="auto" w:fill="auto"/>
            <w:noWrap/>
            <w:hideMark/>
          </w:tcPr>
          <w:p w14:paraId="263F6897" w14:textId="77777777" w:rsidR="001604F8" w:rsidRPr="001604F8" w:rsidRDefault="001604F8" w:rsidP="001604F8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</w:pPr>
            <w:r w:rsidRPr="001604F8"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  <w:t>96.8</w:t>
            </w:r>
          </w:p>
        </w:tc>
        <w:tc>
          <w:tcPr>
            <w:tcW w:w="1116" w:type="dxa"/>
            <w:tcBorders>
              <w:top w:val="nil"/>
              <w:left w:val="nil"/>
              <w:bottom w:val="single" w:sz="4" w:space="0" w:color="D0CECE"/>
              <w:right w:val="single" w:sz="4" w:space="0" w:color="D0CECE"/>
            </w:tcBorders>
            <w:shd w:val="clear" w:color="auto" w:fill="auto"/>
            <w:noWrap/>
            <w:hideMark/>
          </w:tcPr>
          <w:p w14:paraId="699C3521" w14:textId="77777777" w:rsidR="001604F8" w:rsidRPr="001604F8" w:rsidRDefault="001604F8" w:rsidP="001604F8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</w:pPr>
            <w:r w:rsidRPr="001604F8"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  <w:t>17.34</w:t>
            </w:r>
          </w:p>
        </w:tc>
        <w:tc>
          <w:tcPr>
            <w:tcW w:w="1439" w:type="dxa"/>
            <w:tcBorders>
              <w:top w:val="nil"/>
              <w:left w:val="nil"/>
              <w:bottom w:val="single" w:sz="4" w:space="0" w:color="D0CECE"/>
              <w:right w:val="single" w:sz="4" w:space="0" w:color="D0CECE"/>
            </w:tcBorders>
            <w:shd w:val="clear" w:color="auto" w:fill="auto"/>
            <w:noWrap/>
            <w:hideMark/>
          </w:tcPr>
          <w:p w14:paraId="28AF2FBF" w14:textId="77777777" w:rsidR="001604F8" w:rsidRPr="001604F8" w:rsidRDefault="001604F8" w:rsidP="001604F8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</w:pPr>
            <w:r w:rsidRPr="001604F8"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  <w:t>0.576</w:t>
            </w:r>
          </w:p>
        </w:tc>
        <w:tc>
          <w:tcPr>
            <w:tcW w:w="1011" w:type="dxa"/>
            <w:tcBorders>
              <w:top w:val="nil"/>
              <w:left w:val="nil"/>
              <w:bottom w:val="single" w:sz="4" w:space="0" w:color="D0CECE"/>
              <w:right w:val="single" w:sz="4" w:space="0" w:color="D0CECE"/>
            </w:tcBorders>
            <w:shd w:val="clear" w:color="auto" w:fill="auto"/>
            <w:noWrap/>
            <w:hideMark/>
          </w:tcPr>
          <w:p w14:paraId="63C7766B" w14:textId="77777777" w:rsidR="001604F8" w:rsidRPr="001604F8" w:rsidRDefault="001604F8" w:rsidP="001604F8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</w:pPr>
            <w:r w:rsidRPr="001604F8"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  <w:t>8.274</w:t>
            </w:r>
          </w:p>
        </w:tc>
        <w:tc>
          <w:tcPr>
            <w:tcW w:w="1088" w:type="dxa"/>
            <w:tcBorders>
              <w:top w:val="nil"/>
              <w:left w:val="nil"/>
              <w:bottom w:val="single" w:sz="4" w:space="0" w:color="D0CECE"/>
              <w:right w:val="single" w:sz="4" w:space="0" w:color="D0CECE"/>
            </w:tcBorders>
            <w:shd w:val="clear" w:color="auto" w:fill="auto"/>
            <w:noWrap/>
            <w:hideMark/>
          </w:tcPr>
          <w:p w14:paraId="7616E45F" w14:textId="77777777" w:rsidR="001604F8" w:rsidRPr="001604F8" w:rsidRDefault="001604F8" w:rsidP="001604F8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</w:pPr>
            <w:r w:rsidRPr="001604F8"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  <w:t>30.33</w:t>
            </w:r>
          </w:p>
        </w:tc>
      </w:tr>
      <w:tr w:rsidR="001604F8" w:rsidRPr="001604F8" w14:paraId="478EA4E9" w14:textId="77777777" w:rsidTr="005E79DC">
        <w:trPr>
          <w:trHeight w:val="300"/>
        </w:trPr>
        <w:tc>
          <w:tcPr>
            <w:tcW w:w="1036" w:type="dxa"/>
            <w:tcBorders>
              <w:top w:val="nil"/>
              <w:left w:val="single" w:sz="4" w:space="0" w:color="D0CECE"/>
              <w:bottom w:val="single" w:sz="4" w:space="0" w:color="D0CECE"/>
              <w:right w:val="single" w:sz="4" w:space="0" w:color="D0CECE"/>
            </w:tcBorders>
            <w:shd w:val="clear" w:color="auto" w:fill="auto"/>
            <w:noWrap/>
            <w:hideMark/>
          </w:tcPr>
          <w:p w14:paraId="3AAF1DE1" w14:textId="77777777" w:rsidR="001604F8" w:rsidRPr="001604F8" w:rsidRDefault="001604F8" w:rsidP="001604F8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</w:pPr>
            <w:r w:rsidRPr="001604F8"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  <w:t>118.9</w:t>
            </w:r>
          </w:p>
        </w:tc>
        <w:tc>
          <w:tcPr>
            <w:tcW w:w="2189" w:type="dxa"/>
            <w:tcBorders>
              <w:top w:val="nil"/>
              <w:left w:val="nil"/>
              <w:bottom w:val="single" w:sz="4" w:space="0" w:color="D0CECE"/>
              <w:right w:val="single" w:sz="4" w:space="0" w:color="D0CECE"/>
            </w:tcBorders>
            <w:shd w:val="clear" w:color="auto" w:fill="auto"/>
            <w:noWrap/>
            <w:hideMark/>
          </w:tcPr>
          <w:p w14:paraId="6B1A0F69" w14:textId="77777777" w:rsidR="001604F8" w:rsidRPr="001604F8" w:rsidRDefault="001604F8" w:rsidP="001604F8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</w:pPr>
            <w:r w:rsidRPr="001604F8"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  <w:t>1750</w:t>
            </w:r>
          </w:p>
        </w:tc>
        <w:tc>
          <w:tcPr>
            <w:tcW w:w="718" w:type="dxa"/>
            <w:tcBorders>
              <w:top w:val="nil"/>
              <w:left w:val="nil"/>
              <w:bottom w:val="single" w:sz="4" w:space="0" w:color="D0CECE"/>
              <w:right w:val="single" w:sz="4" w:space="0" w:color="D0CECE"/>
            </w:tcBorders>
            <w:shd w:val="clear" w:color="auto" w:fill="auto"/>
            <w:noWrap/>
            <w:hideMark/>
          </w:tcPr>
          <w:p w14:paraId="61CE24B5" w14:textId="77777777" w:rsidR="001604F8" w:rsidRPr="001604F8" w:rsidRDefault="001604F8" w:rsidP="001604F8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</w:pPr>
            <w:r w:rsidRPr="001604F8"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  <w:t>0.103</w:t>
            </w:r>
          </w:p>
        </w:tc>
        <w:tc>
          <w:tcPr>
            <w:tcW w:w="1468" w:type="dxa"/>
            <w:tcBorders>
              <w:top w:val="nil"/>
              <w:left w:val="nil"/>
              <w:bottom w:val="single" w:sz="4" w:space="0" w:color="D0CECE"/>
              <w:right w:val="single" w:sz="4" w:space="0" w:color="D0CECE"/>
            </w:tcBorders>
            <w:shd w:val="clear" w:color="auto" w:fill="auto"/>
            <w:noWrap/>
            <w:hideMark/>
          </w:tcPr>
          <w:p w14:paraId="3C630D72" w14:textId="77777777" w:rsidR="001604F8" w:rsidRPr="001604F8" w:rsidRDefault="001604F8" w:rsidP="001604F8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</w:pPr>
            <w:r w:rsidRPr="001604F8"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  <w:t>96.96</w:t>
            </w:r>
          </w:p>
        </w:tc>
        <w:tc>
          <w:tcPr>
            <w:tcW w:w="1116" w:type="dxa"/>
            <w:tcBorders>
              <w:top w:val="nil"/>
              <w:left w:val="nil"/>
              <w:bottom w:val="single" w:sz="4" w:space="0" w:color="D0CECE"/>
              <w:right w:val="single" w:sz="4" w:space="0" w:color="D0CECE"/>
            </w:tcBorders>
            <w:shd w:val="clear" w:color="auto" w:fill="auto"/>
            <w:noWrap/>
            <w:hideMark/>
          </w:tcPr>
          <w:p w14:paraId="3F079226" w14:textId="77777777" w:rsidR="001604F8" w:rsidRPr="001604F8" w:rsidRDefault="001604F8" w:rsidP="001604F8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</w:pPr>
            <w:r w:rsidRPr="001604F8"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  <w:t>17.89</w:t>
            </w:r>
          </w:p>
        </w:tc>
        <w:tc>
          <w:tcPr>
            <w:tcW w:w="1439" w:type="dxa"/>
            <w:tcBorders>
              <w:top w:val="nil"/>
              <w:left w:val="nil"/>
              <w:bottom w:val="single" w:sz="4" w:space="0" w:color="D0CECE"/>
              <w:right w:val="single" w:sz="4" w:space="0" w:color="D0CECE"/>
            </w:tcBorders>
            <w:shd w:val="clear" w:color="auto" w:fill="auto"/>
            <w:noWrap/>
            <w:hideMark/>
          </w:tcPr>
          <w:p w14:paraId="207E9D70" w14:textId="77777777" w:rsidR="001604F8" w:rsidRPr="001604F8" w:rsidRDefault="001604F8" w:rsidP="001604F8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</w:pPr>
            <w:r w:rsidRPr="001604F8"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  <w:t>0.575</w:t>
            </w:r>
          </w:p>
        </w:tc>
        <w:tc>
          <w:tcPr>
            <w:tcW w:w="1011" w:type="dxa"/>
            <w:tcBorders>
              <w:top w:val="nil"/>
              <w:left w:val="nil"/>
              <w:bottom w:val="single" w:sz="4" w:space="0" w:color="D0CECE"/>
              <w:right w:val="single" w:sz="4" w:space="0" w:color="D0CECE"/>
            </w:tcBorders>
            <w:shd w:val="clear" w:color="auto" w:fill="auto"/>
            <w:noWrap/>
            <w:hideMark/>
          </w:tcPr>
          <w:p w14:paraId="346A9F2A" w14:textId="77777777" w:rsidR="001604F8" w:rsidRPr="001604F8" w:rsidRDefault="001604F8" w:rsidP="001604F8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</w:pPr>
            <w:r w:rsidRPr="001604F8"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  <w:t>8.288</w:t>
            </w:r>
          </w:p>
        </w:tc>
        <w:tc>
          <w:tcPr>
            <w:tcW w:w="1088" w:type="dxa"/>
            <w:tcBorders>
              <w:top w:val="nil"/>
              <w:left w:val="nil"/>
              <w:bottom w:val="single" w:sz="4" w:space="0" w:color="D0CECE"/>
              <w:right w:val="single" w:sz="4" w:space="0" w:color="D0CECE"/>
            </w:tcBorders>
            <w:shd w:val="clear" w:color="auto" w:fill="auto"/>
            <w:noWrap/>
            <w:hideMark/>
          </w:tcPr>
          <w:p w14:paraId="7968E10D" w14:textId="77777777" w:rsidR="001604F8" w:rsidRPr="001604F8" w:rsidRDefault="001604F8" w:rsidP="001604F8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</w:pPr>
            <w:r w:rsidRPr="001604F8"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  <w:t>30.37</w:t>
            </w:r>
          </w:p>
        </w:tc>
      </w:tr>
      <w:tr w:rsidR="001604F8" w:rsidRPr="001604F8" w14:paraId="54FEA3CA" w14:textId="77777777" w:rsidTr="005E79DC">
        <w:trPr>
          <w:trHeight w:val="300"/>
        </w:trPr>
        <w:tc>
          <w:tcPr>
            <w:tcW w:w="1036" w:type="dxa"/>
            <w:tcBorders>
              <w:top w:val="nil"/>
              <w:left w:val="single" w:sz="4" w:space="0" w:color="D0CECE"/>
              <w:bottom w:val="single" w:sz="4" w:space="0" w:color="D0CECE"/>
              <w:right w:val="single" w:sz="4" w:space="0" w:color="D0CECE"/>
            </w:tcBorders>
            <w:shd w:val="clear" w:color="auto" w:fill="auto"/>
            <w:noWrap/>
            <w:hideMark/>
          </w:tcPr>
          <w:p w14:paraId="46595BC8" w14:textId="77777777" w:rsidR="001604F8" w:rsidRPr="001604F8" w:rsidRDefault="001604F8" w:rsidP="001604F8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</w:pPr>
            <w:r w:rsidRPr="001604F8"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  <w:t>119.6</w:t>
            </w:r>
          </w:p>
        </w:tc>
        <w:tc>
          <w:tcPr>
            <w:tcW w:w="2189" w:type="dxa"/>
            <w:tcBorders>
              <w:top w:val="nil"/>
              <w:left w:val="nil"/>
              <w:bottom w:val="single" w:sz="4" w:space="0" w:color="D0CECE"/>
              <w:right w:val="single" w:sz="4" w:space="0" w:color="D0CECE"/>
            </w:tcBorders>
            <w:shd w:val="clear" w:color="auto" w:fill="auto"/>
            <w:noWrap/>
            <w:hideMark/>
          </w:tcPr>
          <w:p w14:paraId="6D22D907" w14:textId="77777777" w:rsidR="001604F8" w:rsidRPr="001604F8" w:rsidRDefault="001604F8" w:rsidP="001604F8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</w:pPr>
            <w:r w:rsidRPr="001604F8"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  <w:t>1800</w:t>
            </w:r>
          </w:p>
        </w:tc>
        <w:tc>
          <w:tcPr>
            <w:tcW w:w="718" w:type="dxa"/>
            <w:tcBorders>
              <w:top w:val="nil"/>
              <w:left w:val="nil"/>
              <w:bottom w:val="single" w:sz="4" w:space="0" w:color="D0CECE"/>
              <w:right w:val="single" w:sz="4" w:space="0" w:color="D0CECE"/>
            </w:tcBorders>
            <w:shd w:val="clear" w:color="auto" w:fill="auto"/>
            <w:noWrap/>
            <w:hideMark/>
          </w:tcPr>
          <w:p w14:paraId="6CECC56C" w14:textId="77777777" w:rsidR="001604F8" w:rsidRPr="001604F8" w:rsidRDefault="001604F8" w:rsidP="001604F8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</w:pPr>
            <w:r w:rsidRPr="001604F8"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  <w:t>0.109</w:t>
            </w:r>
          </w:p>
        </w:tc>
        <w:tc>
          <w:tcPr>
            <w:tcW w:w="1468" w:type="dxa"/>
            <w:tcBorders>
              <w:top w:val="nil"/>
              <w:left w:val="nil"/>
              <w:bottom w:val="single" w:sz="4" w:space="0" w:color="D0CECE"/>
              <w:right w:val="single" w:sz="4" w:space="0" w:color="D0CECE"/>
            </w:tcBorders>
            <w:shd w:val="clear" w:color="auto" w:fill="auto"/>
            <w:noWrap/>
            <w:hideMark/>
          </w:tcPr>
          <w:p w14:paraId="525E9F05" w14:textId="77777777" w:rsidR="001604F8" w:rsidRPr="001604F8" w:rsidRDefault="001604F8" w:rsidP="001604F8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</w:pPr>
            <w:r w:rsidRPr="001604F8"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  <w:t>97.55</w:t>
            </w:r>
          </w:p>
        </w:tc>
        <w:tc>
          <w:tcPr>
            <w:tcW w:w="1116" w:type="dxa"/>
            <w:tcBorders>
              <w:top w:val="nil"/>
              <w:left w:val="nil"/>
              <w:bottom w:val="single" w:sz="4" w:space="0" w:color="D0CECE"/>
              <w:right w:val="single" w:sz="4" w:space="0" w:color="D0CECE"/>
            </w:tcBorders>
            <w:shd w:val="clear" w:color="auto" w:fill="auto"/>
            <w:noWrap/>
            <w:hideMark/>
          </w:tcPr>
          <w:p w14:paraId="1307541E" w14:textId="77777777" w:rsidR="001604F8" w:rsidRPr="001604F8" w:rsidRDefault="001604F8" w:rsidP="001604F8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</w:pPr>
            <w:r w:rsidRPr="001604F8"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  <w:t>18.51</w:t>
            </w:r>
          </w:p>
        </w:tc>
        <w:tc>
          <w:tcPr>
            <w:tcW w:w="1439" w:type="dxa"/>
            <w:tcBorders>
              <w:top w:val="nil"/>
              <w:left w:val="nil"/>
              <w:bottom w:val="single" w:sz="4" w:space="0" w:color="D0CECE"/>
              <w:right w:val="single" w:sz="4" w:space="0" w:color="D0CECE"/>
            </w:tcBorders>
            <w:shd w:val="clear" w:color="auto" w:fill="auto"/>
            <w:noWrap/>
            <w:hideMark/>
          </w:tcPr>
          <w:p w14:paraId="1B32B973" w14:textId="77777777" w:rsidR="001604F8" w:rsidRPr="001604F8" w:rsidRDefault="001604F8" w:rsidP="001604F8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</w:pPr>
            <w:r w:rsidRPr="001604F8"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  <w:t>0.59</w:t>
            </w:r>
          </w:p>
        </w:tc>
        <w:tc>
          <w:tcPr>
            <w:tcW w:w="1011" w:type="dxa"/>
            <w:tcBorders>
              <w:top w:val="nil"/>
              <w:left w:val="nil"/>
              <w:bottom w:val="single" w:sz="4" w:space="0" w:color="D0CECE"/>
              <w:right w:val="single" w:sz="4" w:space="0" w:color="D0CECE"/>
            </w:tcBorders>
            <w:shd w:val="clear" w:color="auto" w:fill="auto"/>
            <w:noWrap/>
            <w:hideMark/>
          </w:tcPr>
          <w:p w14:paraId="04012D40" w14:textId="77777777" w:rsidR="001604F8" w:rsidRPr="001604F8" w:rsidRDefault="001604F8" w:rsidP="001604F8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</w:pPr>
            <w:r w:rsidRPr="001604F8"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  <w:t>8.339</w:t>
            </w:r>
          </w:p>
        </w:tc>
        <w:tc>
          <w:tcPr>
            <w:tcW w:w="1088" w:type="dxa"/>
            <w:tcBorders>
              <w:top w:val="nil"/>
              <w:left w:val="nil"/>
              <w:bottom w:val="single" w:sz="4" w:space="0" w:color="D0CECE"/>
              <w:right w:val="single" w:sz="4" w:space="0" w:color="D0CECE"/>
            </w:tcBorders>
            <w:shd w:val="clear" w:color="auto" w:fill="auto"/>
            <w:noWrap/>
            <w:hideMark/>
          </w:tcPr>
          <w:p w14:paraId="3C3193C4" w14:textId="77777777" w:rsidR="001604F8" w:rsidRPr="001604F8" w:rsidRDefault="001604F8" w:rsidP="001604F8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</w:pPr>
            <w:r w:rsidRPr="001604F8"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  <w:t>29.63</w:t>
            </w:r>
          </w:p>
        </w:tc>
      </w:tr>
      <w:tr w:rsidR="001604F8" w:rsidRPr="001604F8" w14:paraId="40C0C930" w14:textId="77777777" w:rsidTr="005E79DC">
        <w:trPr>
          <w:trHeight w:val="300"/>
        </w:trPr>
        <w:tc>
          <w:tcPr>
            <w:tcW w:w="1036" w:type="dxa"/>
            <w:tcBorders>
              <w:top w:val="nil"/>
              <w:left w:val="single" w:sz="4" w:space="0" w:color="D0CECE"/>
              <w:bottom w:val="single" w:sz="4" w:space="0" w:color="D0CECE"/>
              <w:right w:val="single" w:sz="4" w:space="0" w:color="D0CECE"/>
            </w:tcBorders>
            <w:shd w:val="clear" w:color="auto" w:fill="auto"/>
            <w:noWrap/>
            <w:hideMark/>
          </w:tcPr>
          <w:p w14:paraId="47DE5134" w14:textId="77777777" w:rsidR="001604F8" w:rsidRPr="001604F8" w:rsidRDefault="001604F8" w:rsidP="001604F8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</w:pPr>
            <w:r w:rsidRPr="001604F8"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  <w:t>119.9</w:t>
            </w:r>
          </w:p>
        </w:tc>
        <w:tc>
          <w:tcPr>
            <w:tcW w:w="2189" w:type="dxa"/>
            <w:tcBorders>
              <w:top w:val="nil"/>
              <w:left w:val="nil"/>
              <w:bottom w:val="single" w:sz="4" w:space="0" w:color="D0CECE"/>
              <w:right w:val="single" w:sz="4" w:space="0" w:color="D0CECE"/>
            </w:tcBorders>
            <w:shd w:val="clear" w:color="auto" w:fill="auto"/>
            <w:noWrap/>
            <w:hideMark/>
          </w:tcPr>
          <w:p w14:paraId="36DE030B" w14:textId="77777777" w:rsidR="001604F8" w:rsidRPr="001604F8" w:rsidRDefault="001604F8" w:rsidP="001604F8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</w:pPr>
            <w:r w:rsidRPr="001604F8"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  <w:t>1850</w:t>
            </w:r>
          </w:p>
        </w:tc>
        <w:tc>
          <w:tcPr>
            <w:tcW w:w="718" w:type="dxa"/>
            <w:tcBorders>
              <w:top w:val="nil"/>
              <w:left w:val="nil"/>
              <w:bottom w:val="single" w:sz="4" w:space="0" w:color="D0CECE"/>
              <w:right w:val="single" w:sz="4" w:space="0" w:color="D0CECE"/>
            </w:tcBorders>
            <w:shd w:val="clear" w:color="auto" w:fill="auto"/>
            <w:noWrap/>
            <w:hideMark/>
          </w:tcPr>
          <w:p w14:paraId="7E279DF3" w14:textId="77777777" w:rsidR="001604F8" w:rsidRPr="001604F8" w:rsidRDefault="001604F8" w:rsidP="001604F8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</w:pPr>
            <w:r w:rsidRPr="001604F8"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  <w:t>0.114</w:t>
            </w:r>
          </w:p>
        </w:tc>
        <w:tc>
          <w:tcPr>
            <w:tcW w:w="1468" w:type="dxa"/>
            <w:tcBorders>
              <w:top w:val="nil"/>
              <w:left w:val="nil"/>
              <w:bottom w:val="single" w:sz="4" w:space="0" w:color="D0CECE"/>
              <w:right w:val="single" w:sz="4" w:space="0" w:color="D0CECE"/>
            </w:tcBorders>
            <w:shd w:val="clear" w:color="auto" w:fill="auto"/>
            <w:noWrap/>
            <w:hideMark/>
          </w:tcPr>
          <w:p w14:paraId="50E37521" w14:textId="77777777" w:rsidR="001604F8" w:rsidRPr="001604F8" w:rsidRDefault="001604F8" w:rsidP="001604F8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</w:pPr>
            <w:r w:rsidRPr="001604F8"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  <w:t>97.84</w:t>
            </w:r>
          </w:p>
        </w:tc>
        <w:tc>
          <w:tcPr>
            <w:tcW w:w="1116" w:type="dxa"/>
            <w:tcBorders>
              <w:top w:val="nil"/>
              <w:left w:val="nil"/>
              <w:bottom w:val="single" w:sz="4" w:space="0" w:color="D0CECE"/>
              <w:right w:val="single" w:sz="4" w:space="0" w:color="D0CECE"/>
            </w:tcBorders>
            <w:shd w:val="clear" w:color="auto" w:fill="auto"/>
            <w:noWrap/>
            <w:hideMark/>
          </w:tcPr>
          <w:p w14:paraId="41114496" w14:textId="77777777" w:rsidR="001604F8" w:rsidRPr="001604F8" w:rsidRDefault="001604F8" w:rsidP="001604F8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</w:pPr>
            <w:r w:rsidRPr="001604F8"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  <w:t>19.08</w:t>
            </w:r>
          </w:p>
        </w:tc>
        <w:tc>
          <w:tcPr>
            <w:tcW w:w="1439" w:type="dxa"/>
            <w:tcBorders>
              <w:top w:val="nil"/>
              <w:left w:val="nil"/>
              <w:bottom w:val="single" w:sz="4" w:space="0" w:color="D0CECE"/>
              <w:right w:val="single" w:sz="4" w:space="0" w:color="D0CECE"/>
            </w:tcBorders>
            <w:shd w:val="clear" w:color="auto" w:fill="auto"/>
            <w:noWrap/>
            <w:hideMark/>
          </w:tcPr>
          <w:p w14:paraId="4E8100EA" w14:textId="77777777" w:rsidR="001604F8" w:rsidRPr="001604F8" w:rsidRDefault="001604F8" w:rsidP="001604F8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</w:pPr>
            <w:r w:rsidRPr="001604F8"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  <w:t>0.597</w:t>
            </w:r>
          </w:p>
        </w:tc>
        <w:tc>
          <w:tcPr>
            <w:tcW w:w="1011" w:type="dxa"/>
            <w:tcBorders>
              <w:top w:val="nil"/>
              <w:left w:val="nil"/>
              <w:bottom w:val="single" w:sz="4" w:space="0" w:color="D0CECE"/>
              <w:right w:val="single" w:sz="4" w:space="0" w:color="D0CECE"/>
            </w:tcBorders>
            <w:shd w:val="clear" w:color="auto" w:fill="auto"/>
            <w:noWrap/>
            <w:hideMark/>
          </w:tcPr>
          <w:p w14:paraId="460CE35B" w14:textId="77777777" w:rsidR="001604F8" w:rsidRPr="001604F8" w:rsidRDefault="001604F8" w:rsidP="001604F8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</w:pPr>
            <w:r w:rsidRPr="001604F8"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  <w:t>8.363</w:t>
            </w:r>
          </w:p>
        </w:tc>
        <w:tc>
          <w:tcPr>
            <w:tcW w:w="1088" w:type="dxa"/>
            <w:tcBorders>
              <w:top w:val="nil"/>
              <w:left w:val="nil"/>
              <w:bottom w:val="single" w:sz="4" w:space="0" w:color="D0CECE"/>
              <w:right w:val="single" w:sz="4" w:space="0" w:color="D0CECE"/>
            </w:tcBorders>
            <w:shd w:val="clear" w:color="auto" w:fill="auto"/>
            <w:noWrap/>
            <w:hideMark/>
          </w:tcPr>
          <w:p w14:paraId="777AE56F" w14:textId="77777777" w:rsidR="001604F8" w:rsidRPr="001604F8" w:rsidRDefault="001604F8" w:rsidP="001604F8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</w:pPr>
            <w:r w:rsidRPr="001604F8"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  <w:t>29.24</w:t>
            </w:r>
          </w:p>
        </w:tc>
      </w:tr>
      <w:tr w:rsidR="001604F8" w:rsidRPr="001604F8" w14:paraId="58CB71C9" w14:textId="77777777" w:rsidTr="005E79DC">
        <w:trPr>
          <w:trHeight w:val="300"/>
        </w:trPr>
        <w:tc>
          <w:tcPr>
            <w:tcW w:w="1036" w:type="dxa"/>
            <w:tcBorders>
              <w:top w:val="nil"/>
              <w:left w:val="single" w:sz="4" w:space="0" w:color="D0CECE"/>
              <w:bottom w:val="single" w:sz="4" w:space="0" w:color="D0CECE"/>
              <w:right w:val="single" w:sz="4" w:space="0" w:color="D0CECE"/>
            </w:tcBorders>
            <w:shd w:val="clear" w:color="auto" w:fill="auto"/>
            <w:noWrap/>
            <w:hideMark/>
          </w:tcPr>
          <w:p w14:paraId="3EF305A3" w14:textId="77777777" w:rsidR="001604F8" w:rsidRPr="001604F8" w:rsidRDefault="001604F8" w:rsidP="001604F8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</w:pPr>
            <w:r w:rsidRPr="001604F8"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  <w:t>120.2</w:t>
            </w:r>
          </w:p>
        </w:tc>
        <w:tc>
          <w:tcPr>
            <w:tcW w:w="2189" w:type="dxa"/>
            <w:tcBorders>
              <w:top w:val="nil"/>
              <w:left w:val="nil"/>
              <w:bottom w:val="single" w:sz="4" w:space="0" w:color="D0CECE"/>
              <w:right w:val="single" w:sz="4" w:space="0" w:color="D0CECE"/>
            </w:tcBorders>
            <w:shd w:val="clear" w:color="auto" w:fill="auto"/>
            <w:noWrap/>
            <w:hideMark/>
          </w:tcPr>
          <w:p w14:paraId="0C2C17D5" w14:textId="77777777" w:rsidR="001604F8" w:rsidRPr="001604F8" w:rsidRDefault="001604F8" w:rsidP="001604F8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</w:pPr>
            <w:r w:rsidRPr="001604F8"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  <w:t>1900</w:t>
            </w:r>
          </w:p>
        </w:tc>
        <w:tc>
          <w:tcPr>
            <w:tcW w:w="718" w:type="dxa"/>
            <w:tcBorders>
              <w:top w:val="nil"/>
              <w:left w:val="nil"/>
              <w:bottom w:val="single" w:sz="4" w:space="0" w:color="D0CECE"/>
              <w:right w:val="single" w:sz="4" w:space="0" w:color="D0CECE"/>
            </w:tcBorders>
            <w:shd w:val="clear" w:color="auto" w:fill="auto"/>
            <w:noWrap/>
            <w:hideMark/>
          </w:tcPr>
          <w:p w14:paraId="129B0326" w14:textId="77777777" w:rsidR="001604F8" w:rsidRPr="001604F8" w:rsidRDefault="001604F8" w:rsidP="001604F8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</w:pPr>
            <w:r w:rsidRPr="001604F8"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  <w:t>0.117</w:t>
            </w:r>
          </w:p>
        </w:tc>
        <w:tc>
          <w:tcPr>
            <w:tcW w:w="1468" w:type="dxa"/>
            <w:tcBorders>
              <w:top w:val="nil"/>
              <w:left w:val="nil"/>
              <w:bottom w:val="single" w:sz="4" w:space="0" w:color="D0CECE"/>
              <w:right w:val="single" w:sz="4" w:space="0" w:color="D0CECE"/>
            </w:tcBorders>
            <w:shd w:val="clear" w:color="auto" w:fill="auto"/>
            <w:noWrap/>
            <w:hideMark/>
          </w:tcPr>
          <w:p w14:paraId="5FD48831" w14:textId="77777777" w:rsidR="001604F8" w:rsidRPr="001604F8" w:rsidRDefault="001604F8" w:rsidP="001604F8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</w:pPr>
            <w:r w:rsidRPr="001604F8"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  <w:t>98.04</w:t>
            </w:r>
          </w:p>
        </w:tc>
        <w:tc>
          <w:tcPr>
            <w:tcW w:w="1116" w:type="dxa"/>
            <w:tcBorders>
              <w:top w:val="nil"/>
              <w:left w:val="nil"/>
              <w:bottom w:val="single" w:sz="4" w:space="0" w:color="D0CECE"/>
              <w:right w:val="single" w:sz="4" w:space="0" w:color="D0CECE"/>
            </w:tcBorders>
            <w:shd w:val="clear" w:color="auto" w:fill="auto"/>
            <w:noWrap/>
            <w:hideMark/>
          </w:tcPr>
          <w:p w14:paraId="7779B343" w14:textId="77777777" w:rsidR="001604F8" w:rsidRPr="001604F8" w:rsidRDefault="001604F8" w:rsidP="001604F8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</w:pPr>
            <w:r w:rsidRPr="001604F8"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  <w:t>19.63</w:t>
            </w:r>
          </w:p>
        </w:tc>
        <w:tc>
          <w:tcPr>
            <w:tcW w:w="1439" w:type="dxa"/>
            <w:tcBorders>
              <w:top w:val="nil"/>
              <w:left w:val="nil"/>
              <w:bottom w:val="single" w:sz="4" w:space="0" w:color="D0CECE"/>
              <w:right w:val="single" w:sz="4" w:space="0" w:color="D0CECE"/>
            </w:tcBorders>
            <w:shd w:val="clear" w:color="auto" w:fill="auto"/>
            <w:noWrap/>
            <w:hideMark/>
          </w:tcPr>
          <w:p w14:paraId="12DF0E06" w14:textId="77777777" w:rsidR="001604F8" w:rsidRPr="001604F8" w:rsidRDefault="001604F8" w:rsidP="001604F8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</w:pPr>
            <w:r w:rsidRPr="001604F8"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  <w:t>0.597</w:t>
            </w:r>
          </w:p>
        </w:tc>
        <w:tc>
          <w:tcPr>
            <w:tcW w:w="1011" w:type="dxa"/>
            <w:tcBorders>
              <w:top w:val="nil"/>
              <w:left w:val="nil"/>
              <w:bottom w:val="single" w:sz="4" w:space="0" w:color="D0CECE"/>
              <w:right w:val="single" w:sz="4" w:space="0" w:color="D0CECE"/>
            </w:tcBorders>
            <w:shd w:val="clear" w:color="auto" w:fill="auto"/>
            <w:noWrap/>
            <w:hideMark/>
          </w:tcPr>
          <w:p w14:paraId="1229B940" w14:textId="77777777" w:rsidR="001604F8" w:rsidRPr="001604F8" w:rsidRDefault="001604F8" w:rsidP="001604F8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</w:pPr>
            <w:r w:rsidRPr="001604F8"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  <w:t>8.38</w:t>
            </w:r>
          </w:p>
        </w:tc>
        <w:tc>
          <w:tcPr>
            <w:tcW w:w="1088" w:type="dxa"/>
            <w:tcBorders>
              <w:top w:val="nil"/>
              <w:left w:val="nil"/>
              <w:bottom w:val="single" w:sz="4" w:space="0" w:color="D0CECE"/>
              <w:right w:val="single" w:sz="4" w:space="0" w:color="D0CECE"/>
            </w:tcBorders>
            <w:shd w:val="clear" w:color="auto" w:fill="auto"/>
            <w:noWrap/>
            <w:hideMark/>
          </w:tcPr>
          <w:p w14:paraId="65B48126" w14:textId="77777777" w:rsidR="001604F8" w:rsidRPr="001604F8" w:rsidRDefault="001604F8" w:rsidP="001604F8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</w:pPr>
            <w:r w:rsidRPr="001604F8"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  <w:t>29.25</w:t>
            </w:r>
          </w:p>
        </w:tc>
      </w:tr>
      <w:tr w:rsidR="001604F8" w:rsidRPr="001604F8" w14:paraId="0C6F4149" w14:textId="77777777" w:rsidTr="005E79DC">
        <w:trPr>
          <w:trHeight w:val="300"/>
        </w:trPr>
        <w:tc>
          <w:tcPr>
            <w:tcW w:w="1036" w:type="dxa"/>
            <w:tcBorders>
              <w:top w:val="nil"/>
              <w:left w:val="single" w:sz="4" w:space="0" w:color="D0CECE"/>
              <w:bottom w:val="single" w:sz="4" w:space="0" w:color="D0CECE"/>
              <w:right w:val="single" w:sz="4" w:space="0" w:color="D0CECE"/>
            </w:tcBorders>
            <w:shd w:val="clear" w:color="auto" w:fill="auto"/>
            <w:noWrap/>
            <w:hideMark/>
          </w:tcPr>
          <w:p w14:paraId="0FD903D7" w14:textId="77777777" w:rsidR="001604F8" w:rsidRPr="001604F8" w:rsidRDefault="001604F8" w:rsidP="001604F8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</w:pPr>
            <w:r w:rsidRPr="001604F8"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  <w:t>120.9</w:t>
            </w:r>
          </w:p>
        </w:tc>
        <w:tc>
          <w:tcPr>
            <w:tcW w:w="2189" w:type="dxa"/>
            <w:tcBorders>
              <w:top w:val="nil"/>
              <w:left w:val="nil"/>
              <w:bottom w:val="single" w:sz="4" w:space="0" w:color="D0CECE"/>
              <w:right w:val="single" w:sz="4" w:space="0" w:color="D0CECE"/>
            </w:tcBorders>
            <w:shd w:val="clear" w:color="auto" w:fill="auto"/>
            <w:noWrap/>
            <w:hideMark/>
          </w:tcPr>
          <w:p w14:paraId="1374FE17" w14:textId="77777777" w:rsidR="001604F8" w:rsidRPr="001604F8" w:rsidRDefault="001604F8" w:rsidP="001604F8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</w:pPr>
            <w:r w:rsidRPr="001604F8"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  <w:t>1950</w:t>
            </w:r>
          </w:p>
        </w:tc>
        <w:tc>
          <w:tcPr>
            <w:tcW w:w="718" w:type="dxa"/>
            <w:tcBorders>
              <w:top w:val="nil"/>
              <w:left w:val="nil"/>
              <w:bottom w:val="single" w:sz="4" w:space="0" w:color="D0CECE"/>
              <w:right w:val="single" w:sz="4" w:space="0" w:color="D0CECE"/>
            </w:tcBorders>
            <w:shd w:val="clear" w:color="auto" w:fill="auto"/>
            <w:noWrap/>
            <w:hideMark/>
          </w:tcPr>
          <w:p w14:paraId="0A446790" w14:textId="77777777" w:rsidR="001604F8" w:rsidRPr="001604F8" w:rsidRDefault="001604F8" w:rsidP="001604F8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</w:pPr>
            <w:r w:rsidRPr="001604F8"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  <w:t>0.121</w:t>
            </w:r>
          </w:p>
        </w:tc>
        <w:tc>
          <w:tcPr>
            <w:tcW w:w="1468" w:type="dxa"/>
            <w:tcBorders>
              <w:top w:val="nil"/>
              <w:left w:val="nil"/>
              <w:bottom w:val="single" w:sz="4" w:space="0" w:color="D0CECE"/>
              <w:right w:val="single" w:sz="4" w:space="0" w:color="D0CECE"/>
            </w:tcBorders>
            <w:shd w:val="clear" w:color="auto" w:fill="auto"/>
            <w:noWrap/>
            <w:hideMark/>
          </w:tcPr>
          <w:p w14:paraId="7D45C36B" w14:textId="77777777" w:rsidR="001604F8" w:rsidRPr="001604F8" w:rsidRDefault="001604F8" w:rsidP="001604F8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</w:pPr>
            <w:r w:rsidRPr="001604F8"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  <w:t>98.67</w:t>
            </w:r>
          </w:p>
        </w:tc>
        <w:tc>
          <w:tcPr>
            <w:tcW w:w="1116" w:type="dxa"/>
            <w:tcBorders>
              <w:top w:val="nil"/>
              <w:left w:val="nil"/>
              <w:bottom w:val="single" w:sz="4" w:space="0" w:color="D0CECE"/>
              <w:right w:val="single" w:sz="4" w:space="0" w:color="D0CECE"/>
            </w:tcBorders>
            <w:shd w:val="clear" w:color="auto" w:fill="auto"/>
            <w:noWrap/>
            <w:hideMark/>
          </w:tcPr>
          <w:p w14:paraId="7866E457" w14:textId="77777777" w:rsidR="001604F8" w:rsidRPr="001604F8" w:rsidRDefault="001604F8" w:rsidP="001604F8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</w:pPr>
            <w:r w:rsidRPr="001604F8"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  <w:t>20.28</w:t>
            </w:r>
          </w:p>
        </w:tc>
        <w:tc>
          <w:tcPr>
            <w:tcW w:w="1439" w:type="dxa"/>
            <w:tcBorders>
              <w:top w:val="nil"/>
              <w:left w:val="nil"/>
              <w:bottom w:val="single" w:sz="4" w:space="0" w:color="D0CECE"/>
              <w:right w:val="single" w:sz="4" w:space="0" w:color="D0CECE"/>
            </w:tcBorders>
            <w:shd w:val="clear" w:color="auto" w:fill="auto"/>
            <w:noWrap/>
            <w:hideMark/>
          </w:tcPr>
          <w:p w14:paraId="1E52E334" w14:textId="77777777" w:rsidR="001604F8" w:rsidRPr="001604F8" w:rsidRDefault="001604F8" w:rsidP="001604F8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</w:pPr>
            <w:r w:rsidRPr="001604F8"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  <w:t>0.594</w:t>
            </w:r>
          </w:p>
        </w:tc>
        <w:tc>
          <w:tcPr>
            <w:tcW w:w="1011" w:type="dxa"/>
            <w:tcBorders>
              <w:top w:val="nil"/>
              <w:left w:val="nil"/>
              <w:bottom w:val="single" w:sz="4" w:space="0" w:color="D0CECE"/>
              <w:right w:val="single" w:sz="4" w:space="0" w:color="D0CECE"/>
            </w:tcBorders>
            <w:shd w:val="clear" w:color="auto" w:fill="auto"/>
            <w:noWrap/>
            <w:hideMark/>
          </w:tcPr>
          <w:p w14:paraId="6CE316A2" w14:textId="77777777" w:rsidR="001604F8" w:rsidRPr="001604F8" w:rsidRDefault="001604F8" w:rsidP="001604F8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</w:pPr>
            <w:r w:rsidRPr="001604F8"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  <w:t>8.434</w:t>
            </w:r>
          </w:p>
        </w:tc>
        <w:tc>
          <w:tcPr>
            <w:tcW w:w="1088" w:type="dxa"/>
            <w:tcBorders>
              <w:top w:val="nil"/>
              <w:left w:val="nil"/>
              <w:bottom w:val="single" w:sz="4" w:space="0" w:color="D0CECE"/>
              <w:right w:val="single" w:sz="4" w:space="0" w:color="D0CECE"/>
            </w:tcBorders>
            <w:shd w:val="clear" w:color="auto" w:fill="auto"/>
            <w:noWrap/>
            <w:hideMark/>
          </w:tcPr>
          <w:p w14:paraId="5EE82F66" w14:textId="77777777" w:rsidR="001604F8" w:rsidRPr="001604F8" w:rsidRDefault="001604F8" w:rsidP="001604F8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</w:pPr>
            <w:r w:rsidRPr="001604F8"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  <w:t>29.44</w:t>
            </w:r>
          </w:p>
        </w:tc>
      </w:tr>
      <w:tr w:rsidR="001604F8" w:rsidRPr="001604F8" w14:paraId="4C8405C1" w14:textId="77777777" w:rsidTr="005E79DC">
        <w:trPr>
          <w:trHeight w:val="300"/>
        </w:trPr>
        <w:tc>
          <w:tcPr>
            <w:tcW w:w="1036" w:type="dxa"/>
            <w:tcBorders>
              <w:top w:val="nil"/>
              <w:left w:val="single" w:sz="4" w:space="0" w:color="D0CECE"/>
              <w:bottom w:val="single" w:sz="4" w:space="0" w:color="D0CECE"/>
              <w:right w:val="single" w:sz="4" w:space="0" w:color="D0CECE"/>
            </w:tcBorders>
            <w:shd w:val="clear" w:color="auto" w:fill="auto"/>
            <w:noWrap/>
            <w:hideMark/>
          </w:tcPr>
          <w:p w14:paraId="23285035" w14:textId="77777777" w:rsidR="001604F8" w:rsidRPr="001604F8" w:rsidRDefault="001604F8" w:rsidP="001604F8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</w:pPr>
            <w:r w:rsidRPr="001604F8"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  <w:t>122.2</w:t>
            </w:r>
          </w:p>
        </w:tc>
        <w:tc>
          <w:tcPr>
            <w:tcW w:w="2189" w:type="dxa"/>
            <w:tcBorders>
              <w:top w:val="nil"/>
              <w:left w:val="nil"/>
              <w:bottom w:val="single" w:sz="4" w:space="0" w:color="D0CECE"/>
              <w:right w:val="single" w:sz="4" w:space="0" w:color="D0CECE"/>
            </w:tcBorders>
            <w:shd w:val="clear" w:color="auto" w:fill="auto"/>
            <w:noWrap/>
            <w:hideMark/>
          </w:tcPr>
          <w:p w14:paraId="5C99CE0E" w14:textId="77777777" w:rsidR="001604F8" w:rsidRPr="001604F8" w:rsidRDefault="001604F8" w:rsidP="001604F8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</w:pPr>
            <w:r w:rsidRPr="001604F8"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  <w:t>2000</w:t>
            </w:r>
          </w:p>
        </w:tc>
        <w:tc>
          <w:tcPr>
            <w:tcW w:w="718" w:type="dxa"/>
            <w:tcBorders>
              <w:top w:val="nil"/>
              <w:left w:val="nil"/>
              <w:bottom w:val="single" w:sz="4" w:space="0" w:color="D0CECE"/>
              <w:right w:val="single" w:sz="4" w:space="0" w:color="D0CECE"/>
            </w:tcBorders>
            <w:shd w:val="clear" w:color="auto" w:fill="auto"/>
            <w:noWrap/>
            <w:hideMark/>
          </w:tcPr>
          <w:p w14:paraId="1382CFE5" w14:textId="77777777" w:rsidR="001604F8" w:rsidRPr="001604F8" w:rsidRDefault="001604F8" w:rsidP="001604F8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</w:pPr>
            <w:r w:rsidRPr="001604F8"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  <w:t>0.126</w:t>
            </w:r>
          </w:p>
        </w:tc>
        <w:tc>
          <w:tcPr>
            <w:tcW w:w="1468" w:type="dxa"/>
            <w:tcBorders>
              <w:top w:val="nil"/>
              <w:left w:val="nil"/>
              <w:bottom w:val="single" w:sz="4" w:space="0" w:color="D0CECE"/>
              <w:right w:val="single" w:sz="4" w:space="0" w:color="D0CECE"/>
            </w:tcBorders>
            <w:shd w:val="clear" w:color="auto" w:fill="auto"/>
            <w:noWrap/>
            <w:hideMark/>
          </w:tcPr>
          <w:p w14:paraId="1C6E51BF" w14:textId="77777777" w:rsidR="001604F8" w:rsidRPr="001604F8" w:rsidRDefault="001604F8" w:rsidP="001604F8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</w:pPr>
            <w:r w:rsidRPr="001604F8"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  <w:t>99.65</w:t>
            </w:r>
          </w:p>
        </w:tc>
        <w:tc>
          <w:tcPr>
            <w:tcW w:w="1116" w:type="dxa"/>
            <w:tcBorders>
              <w:top w:val="nil"/>
              <w:left w:val="nil"/>
              <w:bottom w:val="single" w:sz="4" w:space="0" w:color="D0CECE"/>
              <w:right w:val="single" w:sz="4" w:space="0" w:color="D0CECE"/>
            </w:tcBorders>
            <w:shd w:val="clear" w:color="auto" w:fill="auto"/>
            <w:noWrap/>
            <w:hideMark/>
          </w:tcPr>
          <w:p w14:paraId="4F42BFC9" w14:textId="77777777" w:rsidR="001604F8" w:rsidRPr="001604F8" w:rsidRDefault="001604F8" w:rsidP="001604F8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</w:pPr>
            <w:r w:rsidRPr="001604F8"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  <w:t>21.01</w:t>
            </w:r>
          </w:p>
        </w:tc>
        <w:tc>
          <w:tcPr>
            <w:tcW w:w="1439" w:type="dxa"/>
            <w:tcBorders>
              <w:top w:val="nil"/>
              <w:left w:val="nil"/>
              <w:bottom w:val="single" w:sz="4" w:space="0" w:color="D0CECE"/>
              <w:right w:val="single" w:sz="4" w:space="0" w:color="D0CECE"/>
            </w:tcBorders>
            <w:shd w:val="clear" w:color="auto" w:fill="auto"/>
            <w:noWrap/>
            <w:hideMark/>
          </w:tcPr>
          <w:p w14:paraId="4EC47316" w14:textId="77777777" w:rsidR="001604F8" w:rsidRPr="001604F8" w:rsidRDefault="001604F8" w:rsidP="001604F8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</w:pPr>
            <w:r w:rsidRPr="001604F8"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  <w:t>0.597</w:t>
            </w:r>
          </w:p>
        </w:tc>
        <w:tc>
          <w:tcPr>
            <w:tcW w:w="1011" w:type="dxa"/>
            <w:tcBorders>
              <w:top w:val="nil"/>
              <w:left w:val="nil"/>
              <w:bottom w:val="single" w:sz="4" w:space="0" w:color="D0CECE"/>
              <w:right w:val="single" w:sz="4" w:space="0" w:color="D0CECE"/>
            </w:tcBorders>
            <w:shd w:val="clear" w:color="auto" w:fill="auto"/>
            <w:noWrap/>
            <w:hideMark/>
          </w:tcPr>
          <w:p w14:paraId="617FF080" w14:textId="77777777" w:rsidR="001604F8" w:rsidRPr="001604F8" w:rsidRDefault="001604F8" w:rsidP="001604F8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</w:pPr>
            <w:r w:rsidRPr="001604F8"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  <w:t>8.518</w:t>
            </w:r>
          </w:p>
        </w:tc>
        <w:tc>
          <w:tcPr>
            <w:tcW w:w="1088" w:type="dxa"/>
            <w:tcBorders>
              <w:top w:val="nil"/>
              <w:left w:val="nil"/>
              <w:bottom w:val="single" w:sz="4" w:space="0" w:color="D0CECE"/>
              <w:right w:val="single" w:sz="4" w:space="0" w:color="D0CECE"/>
            </w:tcBorders>
            <w:shd w:val="clear" w:color="auto" w:fill="auto"/>
            <w:noWrap/>
            <w:hideMark/>
          </w:tcPr>
          <w:p w14:paraId="043A52B8" w14:textId="77777777" w:rsidR="001604F8" w:rsidRPr="001604F8" w:rsidRDefault="001604F8" w:rsidP="001604F8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</w:pPr>
            <w:r w:rsidRPr="001604F8"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  <w:t>29.28</w:t>
            </w:r>
          </w:p>
        </w:tc>
      </w:tr>
      <w:tr w:rsidR="001604F8" w:rsidRPr="001604F8" w14:paraId="3994C829" w14:textId="77777777" w:rsidTr="005E79DC">
        <w:trPr>
          <w:trHeight w:val="300"/>
        </w:trPr>
        <w:tc>
          <w:tcPr>
            <w:tcW w:w="1036" w:type="dxa"/>
            <w:tcBorders>
              <w:top w:val="nil"/>
              <w:left w:val="single" w:sz="4" w:space="0" w:color="D0CECE"/>
              <w:bottom w:val="single" w:sz="4" w:space="0" w:color="D0CECE"/>
              <w:right w:val="single" w:sz="4" w:space="0" w:color="D0CECE"/>
            </w:tcBorders>
            <w:shd w:val="clear" w:color="auto" w:fill="auto"/>
            <w:noWrap/>
            <w:hideMark/>
          </w:tcPr>
          <w:p w14:paraId="7FDD9DB1" w14:textId="77777777" w:rsidR="001604F8" w:rsidRPr="001604F8" w:rsidRDefault="001604F8" w:rsidP="001604F8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</w:pPr>
            <w:r w:rsidRPr="001604F8"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  <w:t>122.8</w:t>
            </w:r>
          </w:p>
        </w:tc>
        <w:tc>
          <w:tcPr>
            <w:tcW w:w="2189" w:type="dxa"/>
            <w:tcBorders>
              <w:top w:val="nil"/>
              <w:left w:val="nil"/>
              <w:bottom w:val="single" w:sz="4" w:space="0" w:color="D0CECE"/>
              <w:right w:val="single" w:sz="4" w:space="0" w:color="D0CECE"/>
            </w:tcBorders>
            <w:shd w:val="clear" w:color="auto" w:fill="auto"/>
            <w:noWrap/>
            <w:hideMark/>
          </w:tcPr>
          <w:p w14:paraId="73F794AC" w14:textId="77777777" w:rsidR="001604F8" w:rsidRPr="001604F8" w:rsidRDefault="001604F8" w:rsidP="001604F8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</w:pPr>
            <w:r w:rsidRPr="001604F8"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  <w:t>2050</w:t>
            </w:r>
          </w:p>
        </w:tc>
        <w:tc>
          <w:tcPr>
            <w:tcW w:w="718" w:type="dxa"/>
            <w:tcBorders>
              <w:top w:val="nil"/>
              <w:left w:val="nil"/>
              <w:bottom w:val="single" w:sz="4" w:space="0" w:color="D0CECE"/>
              <w:right w:val="single" w:sz="4" w:space="0" w:color="D0CECE"/>
            </w:tcBorders>
            <w:shd w:val="clear" w:color="auto" w:fill="auto"/>
            <w:noWrap/>
            <w:hideMark/>
          </w:tcPr>
          <w:p w14:paraId="7C0F709C" w14:textId="77777777" w:rsidR="001604F8" w:rsidRPr="001604F8" w:rsidRDefault="001604F8" w:rsidP="001604F8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</w:pPr>
            <w:r w:rsidRPr="001604F8"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  <w:t>0.128</w:t>
            </w:r>
          </w:p>
        </w:tc>
        <w:tc>
          <w:tcPr>
            <w:tcW w:w="1468" w:type="dxa"/>
            <w:tcBorders>
              <w:top w:val="nil"/>
              <w:left w:val="nil"/>
              <w:bottom w:val="single" w:sz="4" w:space="0" w:color="D0CECE"/>
              <w:right w:val="single" w:sz="4" w:space="0" w:color="D0CECE"/>
            </w:tcBorders>
            <w:shd w:val="clear" w:color="auto" w:fill="auto"/>
            <w:noWrap/>
            <w:hideMark/>
          </w:tcPr>
          <w:p w14:paraId="776000B0" w14:textId="77777777" w:rsidR="001604F8" w:rsidRPr="001604F8" w:rsidRDefault="001604F8" w:rsidP="001604F8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</w:pPr>
            <w:r w:rsidRPr="001604F8"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  <w:t>100.2</w:t>
            </w:r>
          </w:p>
        </w:tc>
        <w:tc>
          <w:tcPr>
            <w:tcW w:w="1116" w:type="dxa"/>
            <w:tcBorders>
              <w:top w:val="nil"/>
              <w:left w:val="nil"/>
              <w:bottom w:val="single" w:sz="4" w:space="0" w:color="D0CECE"/>
              <w:right w:val="single" w:sz="4" w:space="0" w:color="D0CECE"/>
            </w:tcBorders>
            <w:shd w:val="clear" w:color="auto" w:fill="auto"/>
            <w:noWrap/>
            <w:hideMark/>
          </w:tcPr>
          <w:p w14:paraId="39074F0F" w14:textId="77777777" w:rsidR="001604F8" w:rsidRPr="001604F8" w:rsidRDefault="001604F8" w:rsidP="001604F8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</w:pPr>
            <w:r w:rsidRPr="001604F8"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  <w:t>21.65</w:t>
            </w:r>
          </w:p>
        </w:tc>
        <w:tc>
          <w:tcPr>
            <w:tcW w:w="1439" w:type="dxa"/>
            <w:tcBorders>
              <w:top w:val="nil"/>
              <w:left w:val="nil"/>
              <w:bottom w:val="single" w:sz="4" w:space="0" w:color="D0CECE"/>
              <w:right w:val="single" w:sz="4" w:space="0" w:color="D0CECE"/>
            </w:tcBorders>
            <w:shd w:val="clear" w:color="auto" w:fill="auto"/>
            <w:noWrap/>
            <w:hideMark/>
          </w:tcPr>
          <w:p w14:paraId="6870B44F" w14:textId="77777777" w:rsidR="001604F8" w:rsidRPr="001604F8" w:rsidRDefault="001604F8" w:rsidP="001604F8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</w:pPr>
            <w:r w:rsidRPr="001604F8"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  <w:t>0.59</w:t>
            </w:r>
          </w:p>
        </w:tc>
        <w:tc>
          <w:tcPr>
            <w:tcW w:w="1011" w:type="dxa"/>
            <w:tcBorders>
              <w:top w:val="nil"/>
              <w:left w:val="nil"/>
              <w:bottom w:val="single" w:sz="4" w:space="0" w:color="D0CECE"/>
              <w:right w:val="single" w:sz="4" w:space="0" w:color="D0CECE"/>
            </w:tcBorders>
            <w:shd w:val="clear" w:color="auto" w:fill="auto"/>
            <w:noWrap/>
            <w:hideMark/>
          </w:tcPr>
          <w:p w14:paraId="46C22DF0" w14:textId="77777777" w:rsidR="001604F8" w:rsidRPr="001604F8" w:rsidRDefault="001604F8" w:rsidP="001604F8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</w:pPr>
            <w:r w:rsidRPr="001604F8"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  <w:t>8.566</w:t>
            </w:r>
          </w:p>
        </w:tc>
        <w:tc>
          <w:tcPr>
            <w:tcW w:w="1088" w:type="dxa"/>
            <w:tcBorders>
              <w:top w:val="nil"/>
              <w:left w:val="nil"/>
              <w:bottom w:val="single" w:sz="4" w:space="0" w:color="D0CECE"/>
              <w:right w:val="single" w:sz="4" w:space="0" w:color="D0CECE"/>
            </w:tcBorders>
            <w:shd w:val="clear" w:color="auto" w:fill="auto"/>
            <w:noWrap/>
            <w:hideMark/>
          </w:tcPr>
          <w:p w14:paraId="226937F7" w14:textId="77777777" w:rsidR="001604F8" w:rsidRPr="001604F8" w:rsidRDefault="001604F8" w:rsidP="001604F8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</w:pPr>
            <w:r w:rsidRPr="001604F8"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  <w:t>29.64</w:t>
            </w:r>
          </w:p>
        </w:tc>
      </w:tr>
      <w:tr w:rsidR="001604F8" w:rsidRPr="001604F8" w14:paraId="3D20D7DA" w14:textId="77777777" w:rsidTr="005E79DC">
        <w:trPr>
          <w:trHeight w:val="300"/>
        </w:trPr>
        <w:tc>
          <w:tcPr>
            <w:tcW w:w="1036" w:type="dxa"/>
            <w:tcBorders>
              <w:top w:val="nil"/>
              <w:left w:val="single" w:sz="4" w:space="0" w:color="D0CECE"/>
              <w:bottom w:val="single" w:sz="4" w:space="0" w:color="D0CECE"/>
              <w:right w:val="single" w:sz="4" w:space="0" w:color="D0CECE"/>
            </w:tcBorders>
            <w:shd w:val="clear" w:color="auto" w:fill="auto"/>
            <w:noWrap/>
            <w:hideMark/>
          </w:tcPr>
          <w:p w14:paraId="1BCFA709" w14:textId="77777777" w:rsidR="001604F8" w:rsidRPr="001604F8" w:rsidRDefault="001604F8" w:rsidP="001604F8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</w:pPr>
            <w:r w:rsidRPr="001604F8"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  <w:t>123.8</w:t>
            </w:r>
          </w:p>
        </w:tc>
        <w:tc>
          <w:tcPr>
            <w:tcW w:w="2189" w:type="dxa"/>
            <w:tcBorders>
              <w:top w:val="nil"/>
              <w:left w:val="nil"/>
              <w:bottom w:val="single" w:sz="4" w:space="0" w:color="D0CECE"/>
              <w:right w:val="single" w:sz="4" w:space="0" w:color="D0CECE"/>
            </w:tcBorders>
            <w:shd w:val="clear" w:color="auto" w:fill="auto"/>
            <w:noWrap/>
            <w:hideMark/>
          </w:tcPr>
          <w:p w14:paraId="0847CB75" w14:textId="77777777" w:rsidR="001604F8" w:rsidRPr="001604F8" w:rsidRDefault="001604F8" w:rsidP="001604F8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</w:pPr>
            <w:r w:rsidRPr="001604F8"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  <w:t>2100</w:t>
            </w:r>
          </w:p>
        </w:tc>
        <w:tc>
          <w:tcPr>
            <w:tcW w:w="718" w:type="dxa"/>
            <w:tcBorders>
              <w:top w:val="nil"/>
              <w:left w:val="nil"/>
              <w:bottom w:val="single" w:sz="4" w:space="0" w:color="D0CECE"/>
              <w:right w:val="single" w:sz="4" w:space="0" w:color="D0CECE"/>
            </w:tcBorders>
            <w:shd w:val="clear" w:color="auto" w:fill="auto"/>
            <w:noWrap/>
            <w:hideMark/>
          </w:tcPr>
          <w:p w14:paraId="4554EA0C" w14:textId="77777777" w:rsidR="001604F8" w:rsidRPr="001604F8" w:rsidRDefault="001604F8" w:rsidP="001604F8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</w:pPr>
            <w:r w:rsidRPr="001604F8"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  <w:t>0.131</w:t>
            </w:r>
          </w:p>
        </w:tc>
        <w:tc>
          <w:tcPr>
            <w:tcW w:w="1468" w:type="dxa"/>
            <w:tcBorders>
              <w:top w:val="nil"/>
              <w:left w:val="nil"/>
              <w:bottom w:val="single" w:sz="4" w:space="0" w:color="D0CECE"/>
              <w:right w:val="single" w:sz="4" w:space="0" w:color="D0CECE"/>
            </w:tcBorders>
            <w:shd w:val="clear" w:color="auto" w:fill="auto"/>
            <w:noWrap/>
            <w:hideMark/>
          </w:tcPr>
          <w:p w14:paraId="65A39E15" w14:textId="77777777" w:rsidR="001604F8" w:rsidRPr="001604F8" w:rsidRDefault="001604F8" w:rsidP="001604F8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</w:pPr>
            <w:r w:rsidRPr="001604F8"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  <w:t>101</w:t>
            </w:r>
          </w:p>
        </w:tc>
        <w:tc>
          <w:tcPr>
            <w:tcW w:w="1116" w:type="dxa"/>
            <w:tcBorders>
              <w:top w:val="nil"/>
              <w:left w:val="nil"/>
              <w:bottom w:val="single" w:sz="4" w:space="0" w:color="D0CECE"/>
              <w:right w:val="single" w:sz="4" w:space="0" w:color="D0CECE"/>
            </w:tcBorders>
            <w:shd w:val="clear" w:color="auto" w:fill="auto"/>
            <w:noWrap/>
            <w:hideMark/>
          </w:tcPr>
          <w:p w14:paraId="50F46FA8" w14:textId="77777777" w:rsidR="001604F8" w:rsidRPr="001604F8" w:rsidRDefault="001604F8" w:rsidP="001604F8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</w:pPr>
            <w:r w:rsidRPr="001604F8"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  <w:t>22.35</w:t>
            </w:r>
          </w:p>
        </w:tc>
        <w:tc>
          <w:tcPr>
            <w:tcW w:w="1439" w:type="dxa"/>
            <w:tcBorders>
              <w:top w:val="nil"/>
              <w:left w:val="nil"/>
              <w:bottom w:val="single" w:sz="4" w:space="0" w:color="D0CECE"/>
              <w:right w:val="single" w:sz="4" w:space="0" w:color="D0CECE"/>
            </w:tcBorders>
            <w:shd w:val="clear" w:color="auto" w:fill="auto"/>
            <w:noWrap/>
            <w:hideMark/>
          </w:tcPr>
          <w:p w14:paraId="4C6C6CAD" w14:textId="77777777" w:rsidR="001604F8" w:rsidRPr="001604F8" w:rsidRDefault="001604F8" w:rsidP="001604F8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</w:pPr>
            <w:r w:rsidRPr="001604F8"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  <w:t>0.585</w:t>
            </w:r>
          </w:p>
        </w:tc>
        <w:tc>
          <w:tcPr>
            <w:tcW w:w="1011" w:type="dxa"/>
            <w:tcBorders>
              <w:top w:val="nil"/>
              <w:left w:val="nil"/>
              <w:bottom w:val="single" w:sz="4" w:space="0" w:color="D0CECE"/>
              <w:right w:val="single" w:sz="4" w:space="0" w:color="D0CECE"/>
            </w:tcBorders>
            <w:shd w:val="clear" w:color="auto" w:fill="auto"/>
            <w:noWrap/>
            <w:hideMark/>
          </w:tcPr>
          <w:p w14:paraId="76921138" w14:textId="77777777" w:rsidR="001604F8" w:rsidRPr="001604F8" w:rsidRDefault="001604F8" w:rsidP="001604F8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</w:pPr>
            <w:r w:rsidRPr="001604F8"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  <w:t>8.632</w:t>
            </w:r>
          </w:p>
        </w:tc>
        <w:tc>
          <w:tcPr>
            <w:tcW w:w="1088" w:type="dxa"/>
            <w:tcBorders>
              <w:top w:val="nil"/>
              <w:left w:val="nil"/>
              <w:bottom w:val="single" w:sz="4" w:space="0" w:color="D0CECE"/>
              <w:right w:val="single" w:sz="4" w:space="0" w:color="D0CECE"/>
            </w:tcBorders>
            <w:shd w:val="clear" w:color="auto" w:fill="auto"/>
            <w:noWrap/>
            <w:hideMark/>
          </w:tcPr>
          <w:p w14:paraId="5CAB9285" w14:textId="77777777" w:rsidR="001604F8" w:rsidRPr="001604F8" w:rsidRDefault="001604F8" w:rsidP="001604F8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</w:pPr>
            <w:r w:rsidRPr="001604F8"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  <w:t>29.88</w:t>
            </w:r>
          </w:p>
        </w:tc>
      </w:tr>
      <w:tr w:rsidR="001604F8" w:rsidRPr="001604F8" w14:paraId="36E56657" w14:textId="77777777" w:rsidTr="005E79DC">
        <w:trPr>
          <w:trHeight w:val="300"/>
        </w:trPr>
        <w:tc>
          <w:tcPr>
            <w:tcW w:w="1036" w:type="dxa"/>
            <w:tcBorders>
              <w:top w:val="nil"/>
              <w:left w:val="single" w:sz="4" w:space="0" w:color="D0CECE"/>
              <w:bottom w:val="single" w:sz="4" w:space="0" w:color="D0CECE"/>
              <w:right w:val="single" w:sz="4" w:space="0" w:color="D0CECE"/>
            </w:tcBorders>
            <w:shd w:val="clear" w:color="auto" w:fill="auto"/>
            <w:noWrap/>
            <w:hideMark/>
          </w:tcPr>
          <w:p w14:paraId="30059060" w14:textId="77777777" w:rsidR="001604F8" w:rsidRPr="001604F8" w:rsidRDefault="001604F8" w:rsidP="001604F8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</w:pPr>
            <w:r w:rsidRPr="001604F8"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  <w:t>124.8</w:t>
            </w:r>
          </w:p>
        </w:tc>
        <w:tc>
          <w:tcPr>
            <w:tcW w:w="2189" w:type="dxa"/>
            <w:tcBorders>
              <w:top w:val="nil"/>
              <w:left w:val="nil"/>
              <w:bottom w:val="single" w:sz="4" w:space="0" w:color="D0CECE"/>
              <w:right w:val="single" w:sz="4" w:space="0" w:color="D0CECE"/>
            </w:tcBorders>
            <w:shd w:val="clear" w:color="auto" w:fill="auto"/>
            <w:noWrap/>
            <w:hideMark/>
          </w:tcPr>
          <w:p w14:paraId="608085F8" w14:textId="77777777" w:rsidR="001604F8" w:rsidRPr="001604F8" w:rsidRDefault="001604F8" w:rsidP="001604F8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</w:pPr>
            <w:r w:rsidRPr="001604F8"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  <w:t>2150</w:t>
            </w:r>
          </w:p>
        </w:tc>
        <w:tc>
          <w:tcPr>
            <w:tcW w:w="718" w:type="dxa"/>
            <w:tcBorders>
              <w:top w:val="nil"/>
              <w:left w:val="nil"/>
              <w:bottom w:val="single" w:sz="4" w:space="0" w:color="D0CECE"/>
              <w:right w:val="single" w:sz="4" w:space="0" w:color="D0CECE"/>
            </w:tcBorders>
            <w:shd w:val="clear" w:color="auto" w:fill="auto"/>
            <w:noWrap/>
            <w:hideMark/>
          </w:tcPr>
          <w:p w14:paraId="3DA065CB" w14:textId="77777777" w:rsidR="001604F8" w:rsidRPr="001604F8" w:rsidRDefault="001604F8" w:rsidP="001604F8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</w:pPr>
            <w:r w:rsidRPr="001604F8"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  <w:t>0.134</w:t>
            </w:r>
          </w:p>
        </w:tc>
        <w:tc>
          <w:tcPr>
            <w:tcW w:w="1468" w:type="dxa"/>
            <w:tcBorders>
              <w:top w:val="nil"/>
              <w:left w:val="nil"/>
              <w:bottom w:val="single" w:sz="4" w:space="0" w:color="D0CECE"/>
              <w:right w:val="single" w:sz="4" w:space="0" w:color="D0CECE"/>
            </w:tcBorders>
            <w:shd w:val="clear" w:color="auto" w:fill="auto"/>
            <w:noWrap/>
            <w:hideMark/>
          </w:tcPr>
          <w:p w14:paraId="4D6DE966" w14:textId="77777777" w:rsidR="001604F8" w:rsidRPr="001604F8" w:rsidRDefault="001604F8" w:rsidP="001604F8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</w:pPr>
            <w:r w:rsidRPr="001604F8"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  <w:t>101.8</w:t>
            </w:r>
          </w:p>
        </w:tc>
        <w:tc>
          <w:tcPr>
            <w:tcW w:w="1116" w:type="dxa"/>
            <w:tcBorders>
              <w:top w:val="nil"/>
              <w:left w:val="nil"/>
              <w:bottom w:val="single" w:sz="4" w:space="0" w:color="D0CECE"/>
              <w:right w:val="single" w:sz="4" w:space="0" w:color="D0CECE"/>
            </w:tcBorders>
            <w:shd w:val="clear" w:color="auto" w:fill="auto"/>
            <w:noWrap/>
            <w:hideMark/>
          </w:tcPr>
          <w:p w14:paraId="0C9FC0EE" w14:textId="77777777" w:rsidR="001604F8" w:rsidRPr="001604F8" w:rsidRDefault="001604F8" w:rsidP="001604F8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</w:pPr>
            <w:r w:rsidRPr="001604F8"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  <w:t>23.07</w:t>
            </w:r>
          </w:p>
        </w:tc>
        <w:tc>
          <w:tcPr>
            <w:tcW w:w="1439" w:type="dxa"/>
            <w:tcBorders>
              <w:top w:val="nil"/>
              <w:left w:val="nil"/>
              <w:bottom w:val="single" w:sz="4" w:space="0" w:color="D0CECE"/>
              <w:right w:val="single" w:sz="4" w:space="0" w:color="D0CECE"/>
            </w:tcBorders>
            <w:shd w:val="clear" w:color="auto" w:fill="auto"/>
            <w:noWrap/>
            <w:hideMark/>
          </w:tcPr>
          <w:p w14:paraId="67B919E3" w14:textId="77777777" w:rsidR="001604F8" w:rsidRPr="001604F8" w:rsidRDefault="001604F8" w:rsidP="001604F8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</w:pPr>
            <w:r w:rsidRPr="001604F8"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  <w:t>0.582</w:t>
            </w:r>
          </w:p>
        </w:tc>
        <w:tc>
          <w:tcPr>
            <w:tcW w:w="1011" w:type="dxa"/>
            <w:tcBorders>
              <w:top w:val="nil"/>
              <w:left w:val="nil"/>
              <w:bottom w:val="single" w:sz="4" w:space="0" w:color="D0CECE"/>
              <w:right w:val="single" w:sz="4" w:space="0" w:color="D0CECE"/>
            </w:tcBorders>
            <w:shd w:val="clear" w:color="auto" w:fill="auto"/>
            <w:noWrap/>
            <w:hideMark/>
          </w:tcPr>
          <w:p w14:paraId="432318D8" w14:textId="77777777" w:rsidR="001604F8" w:rsidRPr="001604F8" w:rsidRDefault="001604F8" w:rsidP="001604F8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</w:pPr>
            <w:r w:rsidRPr="001604F8"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  <w:t>8.702</w:t>
            </w:r>
          </w:p>
        </w:tc>
        <w:tc>
          <w:tcPr>
            <w:tcW w:w="1088" w:type="dxa"/>
            <w:tcBorders>
              <w:top w:val="nil"/>
              <w:left w:val="nil"/>
              <w:bottom w:val="single" w:sz="4" w:space="0" w:color="D0CECE"/>
              <w:right w:val="single" w:sz="4" w:space="0" w:color="D0CECE"/>
            </w:tcBorders>
            <w:shd w:val="clear" w:color="auto" w:fill="auto"/>
            <w:noWrap/>
            <w:hideMark/>
          </w:tcPr>
          <w:p w14:paraId="347CE837" w14:textId="77777777" w:rsidR="001604F8" w:rsidRPr="001604F8" w:rsidRDefault="001604F8" w:rsidP="001604F8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</w:pPr>
            <w:r w:rsidRPr="001604F8"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  <w:t>30.05</w:t>
            </w:r>
          </w:p>
        </w:tc>
      </w:tr>
      <w:tr w:rsidR="001604F8" w:rsidRPr="001604F8" w14:paraId="1A3B4B94" w14:textId="77777777" w:rsidTr="005E79DC">
        <w:trPr>
          <w:trHeight w:val="300"/>
        </w:trPr>
        <w:tc>
          <w:tcPr>
            <w:tcW w:w="1036" w:type="dxa"/>
            <w:tcBorders>
              <w:top w:val="nil"/>
              <w:left w:val="single" w:sz="4" w:space="0" w:color="D0CECE"/>
              <w:bottom w:val="single" w:sz="4" w:space="0" w:color="D0CECE"/>
              <w:right w:val="single" w:sz="4" w:space="0" w:color="D0CECE"/>
            </w:tcBorders>
            <w:shd w:val="clear" w:color="auto" w:fill="auto"/>
            <w:noWrap/>
            <w:hideMark/>
          </w:tcPr>
          <w:p w14:paraId="1993E1B6" w14:textId="77777777" w:rsidR="001604F8" w:rsidRPr="001604F8" w:rsidRDefault="001604F8" w:rsidP="001604F8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</w:pPr>
            <w:r w:rsidRPr="001604F8"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  <w:t>125.1</w:t>
            </w:r>
          </w:p>
        </w:tc>
        <w:tc>
          <w:tcPr>
            <w:tcW w:w="2189" w:type="dxa"/>
            <w:tcBorders>
              <w:top w:val="nil"/>
              <w:left w:val="nil"/>
              <w:bottom w:val="single" w:sz="4" w:space="0" w:color="D0CECE"/>
              <w:right w:val="single" w:sz="4" w:space="0" w:color="D0CECE"/>
            </w:tcBorders>
            <w:shd w:val="clear" w:color="auto" w:fill="auto"/>
            <w:noWrap/>
            <w:hideMark/>
          </w:tcPr>
          <w:p w14:paraId="5946CF3E" w14:textId="77777777" w:rsidR="001604F8" w:rsidRPr="001604F8" w:rsidRDefault="001604F8" w:rsidP="001604F8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</w:pPr>
            <w:r w:rsidRPr="001604F8"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  <w:t>2200</w:t>
            </w:r>
          </w:p>
        </w:tc>
        <w:tc>
          <w:tcPr>
            <w:tcW w:w="718" w:type="dxa"/>
            <w:tcBorders>
              <w:top w:val="nil"/>
              <w:left w:val="nil"/>
              <w:bottom w:val="single" w:sz="4" w:space="0" w:color="D0CECE"/>
              <w:right w:val="single" w:sz="4" w:space="0" w:color="D0CECE"/>
            </w:tcBorders>
            <w:shd w:val="clear" w:color="auto" w:fill="auto"/>
            <w:noWrap/>
            <w:hideMark/>
          </w:tcPr>
          <w:p w14:paraId="0C896C59" w14:textId="77777777" w:rsidR="001604F8" w:rsidRPr="001604F8" w:rsidRDefault="001604F8" w:rsidP="001604F8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</w:pPr>
            <w:r w:rsidRPr="001604F8"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  <w:t>0.138</w:t>
            </w:r>
          </w:p>
        </w:tc>
        <w:tc>
          <w:tcPr>
            <w:tcW w:w="1468" w:type="dxa"/>
            <w:tcBorders>
              <w:top w:val="nil"/>
              <w:left w:val="nil"/>
              <w:bottom w:val="single" w:sz="4" w:space="0" w:color="D0CECE"/>
              <w:right w:val="single" w:sz="4" w:space="0" w:color="D0CECE"/>
            </w:tcBorders>
            <w:shd w:val="clear" w:color="auto" w:fill="auto"/>
            <w:noWrap/>
            <w:hideMark/>
          </w:tcPr>
          <w:p w14:paraId="0F0E3840" w14:textId="77777777" w:rsidR="001604F8" w:rsidRPr="001604F8" w:rsidRDefault="001604F8" w:rsidP="001604F8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</w:pPr>
            <w:r w:rsidRPr="001604F8"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  <w:t>102.1</w:t>
            </w:r>
          </w:p>
        </w:tc>
        <w:tc>
          <w:tcPr>
            <w:tcW w:w="1116" w:type="dxa"/>
            <w:tcBorders>
              <w:top w:val="nil"/>
              <w:left w:val="nil"/>
              <w:bottom w:val="single" w:sz="4" w:space="0" w:color="D0CECE"/>
              <w:right w:val="single" w:sz="4" w:space="0" w:color="D0CECE"/>
            </w:tcBorders>
            <w:shd w:val="clear" w:color="auto" w:fill="auto"/>
            <w:noWrap/>
            <w:hideMark/>
          </w:tcPr>
          <w:p w14:paraId="2F909F48" w14:textId="77777777" w:rsidR="001604F8" w:rsidRPr="001604F8" w:rsidRDefault="001604F8" w:rsidP="001604F8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</w:pPr>
            <w:r w:rsidRPr="001604F8"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  <w:t>23.67</w:t>
            </w:r>
          </w:p>
        </w:tc>
        <w:tc>
          <w:tcPr>
            <w:tcW w:w="1439" w:type="dxa"/>
            <w:tcBorders>
              <w:top w:val="nil"/>
              <w:left w:val="nil"/>
              <w:bottom w:val="single" w:sz="4" w:space="0" w:color="D0CECE"/>
              <w:right w:val="single" w:sz="4" w:space="0" w:color="D0CECE"/>
            </w:tcBorders>
            <w:shd w:val="clear" w:color="auto" w:fill="auto"/>
            <w:noWrap/>
            <w:hideMark/>
          </w:tcPr>
          <w:p w14:paraId="5A3B5131" w14:textId="77777777" w:rsidR="001604F8" w:rsidRPr="001604F8" w:rsidRDefault="001604F8" w:rsidP="001604F8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</w:pPr>
            <w:r w:rsidRPr="001604F8"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  <w:t>0.581</w:t>
            </w:r>
          </w:p>
        </w:tc>
        <w:tc>
          <w:tcPr>
            <w:tcW w:w="1011" w:type="dxa"/>
            <w:tcBorders>
              <w:top w:val="nil"/>
              <w:left w:val="nil"/>
              <w:bottom w:val="single" w:sz="4" w:space="0" w:color="D0CECE"/>
              <w:right w:val="single" w:sz="4" w:space="0" w:color="D0CECE"/>
            </w:tcBorders>
            <w:shd w:val="clear" w:color="auto" w:fill="auto"/>
            <w:noWrap/>
            <w:hideMark/>
          </w:tcPr>
          <w:p w14:paraId="30A69BF2" w14:textId="77777777" w:rsidR="001604F8" w:rsidRPr="001604F8" w:rsidRDefault="001604F8" w:rsidP="001604F8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</w:pPr>
            <w:r w:rsidRPr="001604F8"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  <w:t>8.726</w:t>
            </w:r>
          </w:p>
        </w:tc>
        <w:tc>
          <w:tcPr>
            <w:tcW w:w="1088" w:type="dxa"/>
            <w:tcBorders>
              <w:top w:val="nil"/>
              <w:left w:val="nil"/>
              <w:bottom w:val="single" w:sz="4" w:space="0" w:color="D0CECE"/>
              <w:right w:val="single" w:sz="4" w:space="0" w:color="D0CECE"/>
            </w:tcBorders>
            <w:shd w:val="clear" w:color="auto" w:fill="auto"/>
            <w:noWrap/>
            <w:hideMark/>
          </w:tcPr>
          <w:p w14:paraId="02B94FE9" w14:textId="77777777" w:rsidR="001604F8" w:rsidRPr="001604F8" w:rsidRDefault="001604F8" w:rsidP="001604F8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</w:pPr>
            <w:r w:rsidRPr="001604F8"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  <w:t>30.08</w:t>
            </w:r>
          </w:p>
        </w:tc>
      </w:tr>
      <w:tr w:rsidR="001604F8" w:rsidRPr="001604F8" w14:paraId="54A7603D" w14:textId="77777777" w:rsidTr="005E79DC">
        <w:trPr>
          <w:trHeight w:val="300"/>
        </w:trPr>
        <w:tc>
          <w:tcPr>
            <w:tcW w:w="1036" w:type="dxa"/>
            <w:tcBorders>
              <w:top w:val="nil"/>
              <w:left w:val="single" w:sz="4" w:space="0" w:color="D0CECE"/>
              <w:bottom w:val="single" w:sz="4" w:space="0" w:color="D0CECE"/>
              <w:right w:val="single" w:sz="4" w:space="0" w:color="D0CECE"/>
            </w:tcBorders>
            <w:shd w:val="clear" w:color="auto" w:fill="auto"/>
            <w:noWrap/>
            <w:hideMark/>
          </w:tcPr>
          <w:p w14:paraId="6FCF2D81" w14:textId="77777777" w:rsidR="001604F8" w:rsidRPr="001604F8" w:rsidRDefault="001604F8" w:rsidP="001604F8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</w:pPr>
            <w:r w:rsidRPr="001604F8"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  <w:t>126</w:t>
            </w:r>
          </w:p>
        </w:tc>
        <w:tc>
          <w:tcPr>
            <w:tcW w:w="2189" w:type="dxa"/>
            <w:tcBorders>
              <w:top w:val="nil"/>
              <w:left w:val="nil"/>
              <w:bottom w:val="single" w:sz="4" w:space="0" w:color="D0CECE"/>
              <w:right w:val="single" w:sz="4" w:space="0" w:color="D0CECE"/>
            </w:tcBorders>
            <w:shd w:val="clear" w:color="auto" w:fill="auto"/>
            <w:noWrap/>
            <w:hideMark/>
          </w:tcPr>
          <w:p w14:paraId="7A119C4E" w14:textId="77777777" w:rsidR="001604F8" w:rsidRPr="001604F8" w:rsidRDefault="001604F8" w:rsidP="001604F8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</w:pPr>
            <w:r w:rsidRPr="001604F8"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  <w:t>2250</w:t>
            </w:r>
          </w:p>
        </w:tc>
        <w:tc>
          <w:tcPr>
            <w:tcW w:w="718" w:type="dxa"/>
            <w:tcBorders>
              <w:top w:val="nil"/>
              <w:left w:val="nil"/>
              <w:bottom w:val="single" w:sz="4" w:space="0" w:color="D0CECE"/>
              <w:right w:val="single" w:sz="4" w:space="0" w:color="D0CECE"/>
            </w:tcBorders>
            <w:shd w:val="clear" w:color="auto" w:fill="auto"/>
            <w:noWrap/>
            <w:hideMark/>
          </w:tcPr>
          <w:p w14:paraId="10A652A7" w14:textId="77777777" w:rsidR="001604F8" w:rsidRPr="001604F8" w:rsidRDefault="001604F8" w:rsidP="001604F8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</w:pPr>
            <w:r w:rsidRPr="001604F8"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  <w:t>0.141</w:t>
            </w:r>
          </w:p>
        </w:tc>
        <w:tc>
          <w:tcPr>
            <w:tcW w:w="1468" w:type="dxa"/>
            <w:tcBorders>
              <w:top w:val="nil"/>
              <w:left w:val="nil"/>
              <w:bottom w:val="single" w:sz="4" w:space="0" w:color="D0CECE"/>
              <w:right w:val="single" w:sz="4" w:space="0" w:color="D0CECE"/>
            </w:tcBorders>
            <w:shd w:val="clear" w:color="auto" w:fill="auto"/>
            <w:noWrap/>
            <w:hideMark/>
          </w:tcPr>
          <w:p w14:paraId="57BD7CF3" w14:textId="77777777" w:rsidR="001604F8" w:rsidRPr="001604F8" w:rsidRDefault="001604F8" w:rsidP="001604F8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</w:pPr>
            <w:r w:rsidRPr="001604F8"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  <w:t>102.8</w:t>
            </w:r>
          </w:p>
        </w:tc>
        <w:tc>
          <w:tcPr>
            <w:tcW w:w="1116" w:type="dxa"/>
            <w:tcBorders>
              <w:top w:val="nil"/>
              <w:left w:val="nil"/>
              <w:bottom w:val="single" w:sz="4" w:space="0" w:color="D0CECE"/>
              <w:right w:val="single" w:sz="4" w:space="0" w:color="D0CECE"/>
            </w:tcBorders>
            <w:shd w:val="clear" w:color="auto" w:fill="auto"/>
            <w:noWrap/>
            <w:hideMark/>
          </w:tcPr>
          <w:p w14:paraId="1B6F5D88" w14:textId="77777777" w:rsidR="001604F8" w:rsidRPr="001604F8" w:rsidRDefault="001604F8" w:rsidP="001604F8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</w:pPr>
            <w:r w:rsidRPr="001604F8"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  <w:t>24.38</w:t>
            </w:r>
          </w:p>
        </w:tc>
        <w:tc>
          <w:tcPr>
            <w:tcW w:w="1439" w:type="dxa"/>
            <w:tcBorders>
              <w:top w:val="nil"/>
              <w:left w:val="nil"/>
              <w:bottom w:val="single" w:sz="4" w:space="0" w:color="D0CECE"/>
              <w:right w:val="single" w:sz="4" w:space="0" w:color="D0CECE"/>
            </w:tcBorders>
            <w:shd w:val="clear" w:color="auto" w:fill="auto"/>
            <w:noWrap/>
            <w:hideMark/>
          </w:tcPr>
          <w:p w14:paraId="1A63E96C" w14:textId="77777777" w:rsidR="001604F8" w:rsidRPr="001604F8" w:rsidRDefault="001604F8" w:rsidP="001604F8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</w:pPr>
            <w:r w:rsidRPr="001604F8"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  <w:t>0.578</w:t>
            </w:r>
          </w:p>
        </w:tc>
        <w:tc>
          <w:tcPr>
            <w:tcW w:w="1011" w:type="dxa"/>
            <w:tcBorders>
              <w:top w:val="nil"/>
              <w:left w:val="nil"/>
              <w:bottom w:val="single" w:sz="4" w:space="0" w:color="D0CECE"/>
              <w:right w:val="single" w:sz="4" w:space="0" w:color="D0CECE"/>
            </w:tcBorders>
            <w:shd w:val="clear" w:color="auto" w:fill="auto"/>
            <w:noWrap/>
            <w:hideMark/>
          </w:tcPr>
          <w:p w14:paraId="05FEA4DC" w14:textId="77777777" w:rsidR="001604F8" w:rsidRPr="001604F8" w:rsidRDefault="001604F8" w:rsidP="001604F8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</w:pPr>
            <w:r w:rsidRPr="001604F8"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  <w:t>8.788</w:t>
            </w:r>
          </w:p>
        </w:tc>
        <w:tc>
          <w:tcPr>
            <w:tcW w:w="1088" w:type="dxa"/>
            <w:tcBorders>
              <w:top w:val="nil"/>
              <w:left w:val="nil"/>
              <w:bottom w:val="single" w:sz="4" w:space="0" w:color="D0CECE"/>
              <w:right w:val="single" w:sz="4" w:space="0" w:color="D0CECE"/>
            </w:tcBorders>
            <w:shd w:val="clear" w:color="auto" w:fill="auto"/>
            <w:noWrap/>
            <w:hideMark/>
          </w:tcPr>
          <w:p w14:paraId="1507507C" w14:textId="77777777" w:rsidR="001604F8" w:rsidRPr="001604F8" w:rsidRDefault="001604F8" w:rsidP="001604F8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</w:pPr>
            <w:r w:rsidRPr="001604F8"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  <w:t>30.25</w:t>
            </w:r>
          </w:p>
        </w:tc>
      </w:tr>
      <w:tr w:rsidR="001604F8" w:rsidRPr="001604F8" w14:paraId="56156312" w14:textId="77777777" w:rsidTr="005E79DC">
        <w:trPr>
          <w:trHeight w:val="300"/>
        </w:trPr>
        <w:tc>
          <w:tcPr>
            <w:tcW w:w="1036" w:type="dxa"/>
            <w:tcBorders>
              <w:top w:val="nil"/>
              <w:left w:val="single" w:sz="4" w:space="0" w:color="D0CECE"/>
              <w:bottom w:val="single" w:sz="4" w:space="0" w:color="D0CECE"/>
              <w:right w:val="single" w:sz="4" w:space="0" w:color="D0CECE"/>
            </w:tcBorders>
            <w:shd w:val="clear" w:color="auto" w:fill="auto"/>
            <w:noWrap/>
            <w:hideMark/>
          </w:tcPr>
          <w:p w14:paraId="3423F108" w14:textId="77777777" w:rsidR="001604F8" w:rsidRPr="001604F8" w:rsidRDefault="001604F8" w:rsidP="001604F8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</w:pPr>
            <w:r w:rsidRPr="001604F8"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  <w:t>126.7</w:t>
            </w:r>
          </w:p>
        </w:tc>
        <w:tc>
          <w:tcPr>
            <w:tcW w:w="2189" w:type="dxa"/>
            <w:tcBorders>
              <w:top w:val="nil"/>
              <w:left w:val="nil"/>
              <w:bottom w:val="single" w:sz="4" w:space="0" w:color="D0CECE"/>
              <w:right w:val="single" w:sz="4" w:space="0" w:color="D0CECE"/>
            </w:tcBorders>
            <w:shd w:val="clear" w:color="auto" w:fill="auto"/>
            <w:noWrap/>
            <w:hideMark/>
          </w:tcPr>
          <w:p w14:paraId="61E296D2" w14:textId="77777777" w:rsidR="001604F8" w:rsidRPr="001604F8" w:rsidRDefault="001604F8" w:rsidP="001604F8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</w:pPr>
            <w:r w:rsidRPr="001604F8"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  <w:t>2300</w:t>
            </w:r>
          </w:p>
        </w:tc>
        <w:tc>
          <w:tcPr>
            <w:tcW w:w="718" w:type="dxa"/>
            <w:tcBorders>
              <w:top w:val="nil"/>
              <w:left w:val="nil"/>
              <w:bottom w:val="single" w:sz="4" w:space="0" w:color="D0CECE"/>
              <w:right w:val="single" w:sz="4" w:space="0" w:color="D0CECE"/>
            </w:tcBorders>
            <w:shd w:val="clear" w:color="auto" w:fill="auto"/>
            <w:noWrap/>
            <w:hideMark/>
          </w:tcPr>
          <w:p w14:paraId="4CC0EB1A" w14:textId="77777777" w:rsidR="001604F8" w:rsidRPr="001604F8" w:rsidRDefault="001604F8" w:rsidP="001604F8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</w:pPr>
            <w:r w:rsidRPr="001604F8"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  <w:t>0.145</w:t>
            </w:r>
          </w:p>
        </w:tc>
        <w:tc>
          <w:tcPr>
            <w:tcW w:w="1468" w:type="dxa"/>
            <w:tcBorders>
              <w:top w:val="nil"/>
              <w:left w:val="nil"/>
              <w:bottom w:val="single" w:sz="4" w:space="0" w:color="D0CECE"/>
              <w:right w:val="single" w:sz="4" w:space="0" w:color="D0CECE"/>
            </w:tcBorders>
            <w:shd w:val="clear" w:color="auto" w:fill="auto"/>
            <w:noWrap/>
            <w:hideMark/>
          </w:tcPr>
          <w:p w14:paraId="2008251B" w14:textId="77777777" w:rsidR="001604F8" w:rsidRPr="001604F8" w:rsidRDefault="001604F8" w:rsidP="001604F8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</w:pPr>
            <w:r w:rsidRPr="001604F8"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  <w:t>103.3</w:t>
            </w:r>
          </w:p>
        </w:tc>
        <w:tc>
          <w:tcPr>
            <w:tcW w:w="1116" w:type="dxa"/>
            <w:tcBorders>
              <w:top w:val="nil"/>
              <w:left w:val="nil"/>
              <w:bottom w:val="single" w:sz="4" w:space="0" w:color="D0CECE"/>
              <w:right w:val="single" w:sz="4" w:space="0" w:color="D0CECE"/>
            </w:tcBorders>
            <w:shd w:val="clear" w:color="auto" w:fill="auto"/>
            <w:noWrap/>
            <w:hideMark/>
          </w:tcPr>
          <w:p w14:paraId="73843C6B" w14:textId="77777777" w:rsidR="001604F8" w:rsidRPr="001604F8" w:rsidRDefault="001604F8" w:rsidP="001604F8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</w:pPr>
            <w:r w:rsidRPr="001604F8"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  <w:t>25.05</w:t>
            </w:r>
          </w:p>
        </w:tc>
        <w:tc>
          <w:tcPr>
            <w:tcW w:w="1439" w:type="dxa"/>
            <w:tcBorders>
              <w:top w:val="nil"/>
              <w:left w:val="nil"/>
              <w:bottom w:val="single" w:sz="4" w:space="0" w:color="D0CECE"/>
              <w:right w:val="single" w:sz="4" w:space="0" w:color="D0CECE"/>
            </w:tcBorders>
            <w:shd w:val="clear" w:color="auto" w:fill="auto"/>
            <w:noWrap/>
            <w:hideMark/>
          </w:tcPr>
          <w:p w14:paraId="330EDD3E" w14:textId="77777777" w:rsidR="001604F8" w:rsidRPr="001604F8" w:rsidRDefault="001604F8" w:rsidP="001604F8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</w:pPr>
            <w:r w:rsidRPr="001604F8"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  <w:t>0.578</w:t>
            </w:r>
          </w:p>
        </w:tc>
        <w:tc>
          <w:tcPr>
            <w:tcW w:w="1011" w:type="dxa"/>
            <w:tcBorders>
              <w:top w:val="nil"/>
              <w:left w:val="nil"/>
              <w:bottom w:val="single" w:sz="4" w:space="0" w:color="D0CECE"/>
              <w:right w:val="single" w:sz="4" w:space="0" w:color="D0CECE"/>
            </w:tcBorders>
            <w:shd w:val="clear" w:color="auto" w:fill="auto"/>
            <w:noWrap/>
            <w:hideMark/>
          </w:tcPr>
          <w:p w14:paraId="5C4A5D7A" w14:textId="77777777" w:rsidR="001604F8" w:rsidRPr="001604F8" w:rsidRDefault="001604F8" w:rsidP="001604F8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</w:pPr>
            <w:r w:rsidRPr="001604F8"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  <w:t>8.832</w:t>
            </w:r>
          </w:p>
        </w:tc>
        <w:tc>
          <w:tcPr>
            <w:tcW w:w="1088" w:type="dxa"/>
            <w:tcBorders>
              <w:top w:val="nil"/>
              <w:left w:val="nil"/>
              <w:bottom w:val="single" w:sz="4" w:space="0" w:color="D0CECE"/>
              <w:right w:val="single" w:sz="4" w:space="0" w:color="D0CECE"/>
            </w:tcBorders>
            <w:shd w:val="clear" w:color="auto" w:fill="auto"/>
            <w:noWrap/>
            <w:hideMark/>
          </w:tcPr>
          <w:p w14:paraId="2BF0F5E0" w14:textId="77777777" w:rsidR="001604F8" w:rsidRPr="001604F8" w:rsidRDefault="001604F8" w:rsidP="001604F8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</w:pPr>
            <w:r w:rsidRPr="001604F8"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  <w:t>30.24</w:t>
            </w:r>
          </w:p>
        </w:tc>
      </w:tr>
      <w:tr w:rsidR="001604F8" w:rsidRPr="001604F8" w14:paraId="30EE04CC" w14:textId="77777777" w:rsidTr="005E79DC">
        <w:trPr>
          <w:trHeight w:val="300"/>
        </w:trPr>
        <w:tc>
          <w:tcPr>
            <w:tcW w:w="1036" w:type="dxa"/>
            <w:tcBorders>
              <w:top w:val="nil"/>
              <w:left w:val="single" w:sz="4" w:space="0" w:color="D0CECE"/>
              <w:bottom w:val="single" w:sz="4" w:space="0" w:color="D0CECE"/>
              <w:right w:val="single" w:sz="4" w:space="0" w:color="D0CECE"/>
            </w:tcBorders>
            <w:shd w:val="clear" w:color="auto" w:fill="auto"/>
            <w:noWrap/>
            <w:hideMark/>
          </w:tcPr>
          <w:p w14:paraId="0D869B6F" w14:textId="77777777" w:rsidR="001604F8" w:rsidRPr="001604F8" w:rsidRDefault="001604F8" w:rsidP="001604F8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</w:pPr>
            <w:r w:rsidRPr="001604F8"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  <w:t>126.8</w:t>
            </w:r>
          </w:p>
        </w:tc>
        <w:tc>
          <w:tcPr>
            <w:tcW w:w="2189" w:type="dxa"/>
            <w:tcBorders>
              <w:top w:val="nil"/>
              <w:left w:val="nil"/>
              <w:bottom w:val="single" w:sz="4" w:space="0" w:color="D0CECE"/>
              <w:right w:val="single" w:sz="4" w:space="0" w:color="D0CECE"/>
            </w:tcBorders>
            <w:shd w:val="clear" w:color="auto" w:fill="auto"/>
            <w:noWrap/>
            <w:hideMark/>
          </w:tcPr>
          <w:p w14:paraId="0005A867" w14:textId="77777777" w:rsidR="001604F8" w:rsidRPr="001604F8" w:rsidRDefault="001604F8" w:rsidP="001604F8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</w:pPr>
            <w:r w:rsidRPr="001604F8"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  <w:t>2350</w:t>
            </w:r>
          </w:p>
        </w:tc>
        <w:tc>
          <w:tcPr>
            <w:tcW w:w="718" w:type="dxa"/>
            <w:tcBorders>
              <w:top w:val="nil"/>
              <w:left w:val="nil"/>
              <w:bottom w:val="single" w:sz="4" w:space="0" w:color="D0CECE"/>
              <w:right w:val="single" w:sz="4" w:space="0" w:color="D0CECE"/>
            </w:tcBorders>
            <w:shd w:val="clear" w:color="auto" w:fill="auto"/>
            <w:noWrap/>
            <w:hideMark/>
          </w:tcPr>
          <w:p w14:paraId="741A17EF" w14:textId="77777777" w:rsidR="001604F8" w:rsidRPr="001604F8" w:rsidRDefault="001604F8" w:rsidP="001604F8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</w:pPr>
            <w:r w:rsidRPr="001604F8"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  <w:t>0.15</w:t>
            </w:r>
          </w:p>
        </w:tc>
        <w:tc>
          <w:tcPr>
            <w:tcW w:w="1468" w:type="dxa"/>
            <w:tcBorders>
              <w:top w:val="nil"/>
              <w:left w:val="nil"/>
              <w:bottom w:val="single" w:sz="4" w:space="0" w:color="D0CECE"/>
              <w:right w:val="single" w:sz="4" w:space="0" w:color="D0CECE"/>
            </w:tcBorders>
            <w:shd w:val="clear" w:color="auto" w:fill="auto"/>
            <w:noWrap/>
            <w:hideMark/>
          </w:tcPr>
          <w:p w14:paraId="28152596" w14:textId="77777777" w:rsidR="001604F8" w:rsidRPr="001604F8" w:rsidRDefault="001604F8" w:rsidP="001604F8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</w:pPr>
            <w:r w:rsidRPr="001604F8"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  <w:t>103.5</w:t>
            </w:r>
          </w:p>
        </w:tc>
        <w:tc>
          <w:tcPr>
            <w:tcW w:w="1116" w:type="dxa"/>
            <w:tcBorders>
              <w:top w:val="nil"/>
              <w:left w:val="nil"/>
              <w:bottom w:val="single" w:sz="4" w:space="0" w:color="D0CECE"/>
              <w:right w:val="single" w:sz="4" w:space="0" w:color="D0CECE"/>
            </w:tcBorders>
            <w:shd w:val="clear" w:color="auto" w:fill="auto"/>
            <w:noWrap/>
            <w:hideMark/>
          </w:tcPr>
          <w:p w14:paraId="4E4FB333" w14:textId="77777777" w:rsidR="001604F8" w:rsidRPr="001604F8" w:rsidRDefault="001604F8" w:rsidP="001604F8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</w:pPr>
            <w:r w:rsidRPr="001604F8"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  <w:t>25.63</w:t>
            </w:r>
          </w:p>
        </w:tc>
        <w:tc>
          <w:tcPr>
            <w:tcW w:w="1439" w:type="dxa"/>
            <w:tcBorders>
              <w:top w:val="nil"/>
              <w:left w:val="nil"/>
              <w:bottom w:val="single" w:sz="4" w:space="0" w:color="D0CECE"/>
              <w:right w:val="single" w:sz="4" w:space="0" w:color="D0CECE"/>
            </w:tcBorders>
            <w:shd w:val="clear" w:color="auto" w:fill="auto"/>
            <w:noWrap/>
            <w:hideMark/>
          </w:tcPr>
          <w:p w14:paraId="629A7ED9" w14:textId="77777777" w:rsidR="001604F8" w:rsidRPr="001604F8" w:rsidRDefault="001604F8" w:rsidP="001604F8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</w:pPr>
            <w:r w:rsidRPr="001604F8"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  <w:t>0.584</w:t>
            </w:r>
          </w:p>
        </w:tc>
        <w:tc>
          <w:tcPr>
            <w:tcW w:w="1011" w:type="dxa"/>
            <w:tcBorders>
              <w:top w:val="nil"/>
              <w:left w:val="nil"/>
              <w:bottom w:val="single" w:sz="4" w:space="0" w:color="D0CECE"/>
              <w:right w:val="single" w:sz="4" w:space="0" w:color="D0CECE"/>
            </w:tcBorders>
            <w:shd w:val="clear" w:color="auto" w:fill="auto"/>
            <w:noWrap/>
            <w:hideMark/>
          </w:tcPr>
          <w:p w14:paraId="5C012412" w14:textId="77777777" w:rsidR="001604F8" w:rsidRPr="001604F8" w:rsidRDefault="001604F8" w:rsidP="001604F8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</w:pPr>
            <w:r w:rsidRPr="001604F8"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  <w:t>8.843</w:t>
            </w:r>
          </w:p>
        </w:tc>
        <w:tc>
          <w:tcPr>
            <w:tcW w:w="1088" w:type="dxa"/>
            <w:tcBorders>
              <w:top w:val="nil"/>
              <w:left w:val="nil"/>
              <w:bottom w:val="single" w:sz="4" w:space="0" w:color="D0CECE"/>
              <w:right w:val="single" w:sz="4" w:space="0" w:color="D0CECE"/>
            </w:tcBorders>
            <w:shd w:val="clear" w:color="auto" w:fill="auto"/>
            <w:noWrap/>
            <w:hideMark/>
          </w:tcPr>
          <w:p w14:paraId="32D1AD31" w14:textId="77777777" w:rsidR="001604F8" w:rsidRPr="001604F8" w:rsidRDefault="001604F8" w:rsidP="001604F8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</w:pPr>
            <w:r w:rsidRPr="001604F8"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  <w:t>29.92</w:t>
            </w:r>
          </w:p>
        </w:tc>
      </w:tr>
      <w:tr w:rsidR="001604F8" w:rsidRPr="001604F8" w14:paraId="6FBE99AB" w14:textId="77777777" w:rsidTr="005E79DC">
        <w:trPr>
          <w:trHeight w:val="300"/>
        </w:trPr>
        <w:tc>
          <w:tcPr>
            <w:tcW w:w="1036" w:type="dxa"/>
            <w:tcBorders>
              <w:top w:val="nil"/>
              <w:left w:val="single" w:sz="4" w:space="0" w:color="D0CECE"/>
              <w:bottom w:val="single" w:sz="4" w:space="0" w:color="D0CECE"/>
              <w:right w:val="single" w:sz="4" w:space="0" w:color="D0CECE"/>
            </w:tcBorders>
            <w:shd w:val="clear" w:color="auto" w:fill="auto"/>
            <w:noWrap/>
            <w:hideMark/>
          </w:tcPr>
          <w:p w14:paraId="363AD157" w14:textId="77777777" w:rsidR="001604F8" w:rsidRPr="001604F8" w:rsidRDefault="001604F8" w:rsidP="001604F8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</w:pPr>
            <w:r w:rsidRPr="001604F8"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  <w:t>126.7</w:t>
            </w:r>
          </w:p>
        </w:tc>
        <w:tc>
          <w:tcPr>
            <w:tcW w:w="2189" w:type="dxa"/>
            <w:tcBorders>
              <w:top w:val="nil"/>
              <w:left w:val="nil"/>
              <w:bottom w:val="single" w:sz="4" w:space="0" w:color="D0CECE"/>
              <w:right w:val="single" w:sz="4" w:space="0" w:color="D0CECE"/>
            </w:tcBorders>
            <w:shd w:val="clear" w:color="auto" w:fill="auto"/>
            <w:noWrap/>
            <w:hideMark/>
          </w:tcPr>
          <w:p w14:paraId="097DB82C" w14:textId="77777777" w:rsidR="001604F8" w:rsidRPr="001604F8" w:rsidRDefault="001604F8" w:rsidP="001604F8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</w:pPr>
            <w:r w:rsidRPr="001604F8"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  <w:t>2400</w:t>
            </w:r>
          </w:p>
        </w:tc>
        <w:tc>
          <w:tcPr>
            <w:tcW w:w="718" w:type="dxa"/>
            <w:tcBorders>
              <w:top w:val="nil"/>
              <w:left w:val="nil"/>
              <w:bottom w:val="single" w:sz="4" w:space="0" w:color="D0CECE"/>
              <w:right w:val="single" w:sz="4" w:space="0" w:color="D0CECE"/>
            </w:tcBorders>
            <w:shd w:val="clear" w:color="auto" w:fill="auto"/>
            <w:noWrap/>
            <w:hideMark/>
          </w:tcPr>
          <w:p w14:paraId="370F20FD" w14:textId="77777777" w:rsidR="001604F8" w:rsidRPr="001604F8" w:rsidRDefault="001604F8" w:rsidP="001604F8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</w:pPr>
            <w:r w:rsidRPr="001604F8"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  <w:t>0.154</w:t>
            </w:r>
          </w:p>
        </w:tc>
        <w:tc>
          <w:tcPr>
            <w:tcW w:w="1468" w:type="dxa"/>
            <w:tcBorders>
              <w:top w:val="nil"/>
              <w:left w:val="nil"/>
              <w:bottom w:val="single" w:sz="4" w:space="0" w:color="D0CECE"/>
              <w:right w:val="single" w:sz="4" w:space="0" w:color="D0CECE"/>
            </w:tcBorders>
            <w:shd w:val="clear" w:color="auto" w:fill="auto"/>
            <w:noWrap/>
            <w:hideMark/>
          </w:tcPr>
          <w:p w14:paraId="5A715BCE" w14:textId="77777777" w:rsidR="001604F8" w:rsidRPr="001604F8" w:rsidRDefault="001604F8" w:rsidP="001604F8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</w:pPr>
            <w:r w:rsidRPr="001604F8"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  <w:t>103.4</w:t>
            </w:r>
          </w:p>
        </w:tc>
        <w:tc>
          <w:tcPr>
            <w:tcW w:w="1116" w:type="dxa"/>
            <w:tcBorders>
              <w:top w:val="nil"/>
              <w:left w:val="nil"/>
              <w:bottom w:val="single" w:sz="4" w:space="0" w:color="D0CECE"/>
              <w:right w:val="single" w:sz="4" w:space="0" w:color="D0CECE"/>
            </w:tcBorders>
            <w:shd w:val="clear" w:color="auto" w:fill="auto"/>
            <w:noWrap/>
            <w:hideMark/>
          </w:tcPr>
          <w:p w14:paraId="49DBDC21" w14:textId="77777777" w:rsidR="001604F8" w:rsidRPr="001604F8" w:rsidRDefault="001604F8" w:rsidP="001604F8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</w:pPr>
            <w:r w:rsidRPr="001604F8"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  <w:t>26.14</w:t>
            </w:r>
          </w:p>
        </w:tc>
        <w:tc>
          <w:tcPr>
            <w:tcW w:w="1439" w:type="dxa"/>
            <w:tcBorders>
              <w:top w:val="nil"/>
              <w:left w:val="nil"/>
              <w:bottom w:val="single" w:sz="4" w:space="0" w:color="D0CECE"/>
              <w:right w:val="single" w:sz="4" w:space="0" w:color="D0CECE"/>
            </w:tcBorders>
            <w:shd w:val="clear" w:color="auto" w:fill="auto"/>
            <w:noWrap/>
            <w:hideMark/>
          </w:tcPr>
          <w:p w14:paraId="1298C637" w14:textId="77777777" w:rsidR="001604F8" w:rsidRPr="001604F8" w:rsidRDefault="001604F8" w:rsidP="001604F8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</w:pPr>
            <w:r w:rsidRPr="001604F8"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  <w:t>0.587</w:t>
            </w:r>
          </w:p>
        </w:tc>
        <w:tc>
          <w:tcPr>
            <w:tcW w:w="1011" w:type="dxa"/>
            <w:tcBorders>
              <w:top w:val="nil"/>
              <w:left w:val="nil"/>
              <w:bottom w:val="single" w:sz="4" w:space="0" w:color="D0CECE"/>
              <w:right w:val="single" w:sz="4" w:space="0" w:color="D0CECE"/>
            </w:tcBorders>
            <w:shd w:val="clear" w:color="auto" w:fill="auto"/>
            <w:noWrap/>
            <w:hideMark/>
          </w:tcPr>
          <w:p w14:paraId="09F8F8DC" w14:textId="77777777" w:rsidR="001604F8" w:rsidRPr="001604F8" w:rsidRDefault="001604F8" w:rsidP="001604F8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</w:pPr>
            <w:r w:rsidRPr="001604F8"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  <w:t>8.834</w:t>
            </w:r>
          </w:p>
        </w:tc>
        <w:tc>
          <w:tcPr>
            <w:tcW w:w="1088" w:type="dxa"/>
            <w:tcBorders>
              <w:top w:val="nil"/>
              <w:left w:val="nil"/>
              <w:bottom w:val="single" w:sz="4" w:space="0" w:color="D0CECE"/>
              <w:right w:val="single" w:sz="4" w:space="0" w:color="D0CECE"/>
            </w:tcBorders>
            <w:shd w:val="clear" w:color="auto" w:fill="auto"/>
            <w:noWrap/>
            <w:hideMark/>
          </w:tcPr>
          <w:p w14:paraId="2F6FD156" w14:textId="77777777" w:rsidR="001604F8" w:rsidRPr="001604F8" w:rsidRDefault="001604F8" w:rsidP="001604F8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</w:pPr>
            <w:r w:rsidRPr="001604F8"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  <w:t>29.76</w:t>
            </w:r>
          </w:p>
        </w:tc>
      </w:tr>
      <w:tr w:rsidR="001604F8" w:rsidRPr="001604F8" w14:paraId="17F759E5" w14:textId="77777777" w:rsidTr="005E79DC">
        <w:trPr>
          <w:trHeight w:val="300"/>
        </w:trPr>
        <w:tc>
          <w:tcPr>
            <w:tcW w:w="1036" w:type="dxa"/>
            <w:tcBorders>
              <w:top w:val="nil"/>
              <w:left w:val="single" w:sz="4" w:space="0" w:color="D0CECE"/>
              <w:bottom w:val="single" w:sz="4" w:space="0" w:color="D0CECE"/>
              <w:right w:val="single" w:sz="4" w:space="0" w:color="D0CECE"/>
            </w:tcBorders>
            <w:shd w:val="clear" w:color="auto" w:fill="auto"/>
            <w:noWrap/>
            <w:hideMark/>
          </w:tcPr>
          <w:p w14:paraId="7E1A359F" w14:textId="77777777" w:rsidR="001604F8" w:rsidRPr="001604F8" w:rsidRDefault="001604F8" w:rsidP="001604F8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</w:pPr>
            <w:r w:rsidRPr="001604F8"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  <w:t>126.6</w:t>
            </w:r>
          </w:p>
        </w:tc>
        <w:tc>
          <w:tcPr>
            <w:tcW w:w="2189" w:type="dxa"/>
            <w:tcBorders>
              <w:top w:val="nil"/>
              <w:left w:val="nil"/>
              <w:bottom w:val="single" w:sz="4" w:space="0" w:color="D0CECE"/>
              <w:right w:val="single" w:sz="4" w:space="0" w:color="D0CECE"/>
            </w:tcBorders>
            <w:shd w:val="clear" w:color="auto" w:fill="auto"/>
            <w:noWrap/>
            <w:hideMark/>
          </w:tcPr>
          <w:p w14:paraId="4E880262" w14:textId="77777777" w:rsidR="001604F8" w:rsidRPr="001604F8" w:rsidRDefault="001604F8" w:rsidP="001604F8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</w:pPr>
            <w:r w:rsidRPr="001604F8"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  <w:t>2450</w:t>
            </w:r>
          </w:p>
        </w:tc>
        <w:tc>
          <w:tcPr>
            <w:tcW w:w="718" w:type="dxa"/>
            <w:tcBorders>
              <w:top w:val="nil"/>
              <w:left w:val="nil"/>
              <w:bottom w:val="single" w:sz="4" w:space="0" w:color="D0CECE"/>
              <w:right w:val="single" w:sz="4" w:space="0" w:color="D0CECE"/>
            </w:tcBorders>
            <w:shd w:val="clear" w:color="auto" w:fill="auto"/>
            <w:noWrap/>
            <w:hideMark/>
          </w:tcPr>
          <w:p w14:paraId="52D0398D" w14:textId="77777777" w:rsidR="001604F8" w:rsidRPr="001604F8" w:rsidRDefault="001604F8" w:rsidP="001604F8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</w:pPr>
            <w:r w:rsidRPr="001604F8"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  <w:t>0.156</w:t>
            </w:r>
          </w:p>
        </w:tc>
        <w:tc>
          <w:tcPr>
            <w:tcW w:w="1468" w:type="dxa"/>
            <w:tcBorders>
              <w:top w:val="nil"/>
              <w:left w:val="nil"/>
              <w:bottom w:val="single" w:sz="4" w:space="0" w:color="D0CECE"/>
              <w:right w:val="single" w:sz="4" w:space="0" w:color="D0CECE"/>
            </w:tcBorders>
            <w:shd w:val="clear" w:color="auto" w:fill="auto"/>
            <w:noWrap/>
            <w:hideMark/>
          </w:tcPr>
          <w:p w14:paraId="193CA8CC" w14:textId="77777777" w:rsidR="001604F8" w:rsidRPr="001604F8" w:rsidRDefault="001604F8" w:rsidP="001604F8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</w:pPr>
            <w:r w:rsidRPr="001604F8"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  <w:t>103.2</w:t>
            </w:r>
          </w:p>
        </w:tc>
        <w:tc>
          <w:tcPr>
            <w:tcW w:w="1116" w:type="dxa"/>
            <w:tcBorders>
              <w:top w:val="nil"/>
              <w:left w:val="nil"/>
              <w:bottom w:val="single" w:sz="4" w:space="0" w:color="D0CECE"/>
              <w:right w:val="single" w:sz="4" w:space="0" w:color="D0CECE"/>
            </w:tcBorders>
            <w:shd w:val="clear" w:color="auto" w:fill="auto"/>
            <w:noWrap/>
            <w:hideMark/>
          </w:tcPr>
          <w:p w14:paraId="47245407" w14:textId="77777777" w:rsidR="001604F8" w:rsidRPr="001604F8" w:rsidRDefault="001604F8" w:rsidP="001604F8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</w:pPr>
            <w:r w:rsidRPr="001604F8"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  <w:t>26.66</w:t>
            </w:r>
          </w:p>
        </w:tc>
        <w:tc>
          <w:tcPr>
            <w:tcW w:w="1439" w:type="dxa"/>
            <w:tcBorders>
              <w:top w:val="nil"/>
              <w:left w:val="nil"/>
              <w:bottom w:val="single" w:sz="4" w:space="0" w:color="D0CECE"/>
              <w:right w:val="single" w:sz="4" w:space="0" w:color="D0CECE"/>
            </w:tcBorders>
            <w:shd w:val="clear" w:color="auto" w:fill="auto"/>
            <w:noWrap/>
            <w:hideMark/>
          </w:tcPr>
          <w:p w14:paraId="57B87A0A" w14:textId="77777777" w:rsidR="001604F8" w:rsidRPr="001604F8" w:rsidRDefault="001604F8" w:rsidP="001604F8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</w:pPr>
            <w:r w:rsidRPr="001604F8"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  <w:t>0.583</w:t>
            </w:r>
          </w:p>
        </w:tc>
        <w:tc>
          <w:tcPr>
            <w:tcW w:w="1011" w:type="dxa"/>
            <w:tcBorders>
              <w:top w:val="nil"/>
              <w:left w:val="nil"/>
              <w:bottom w:val="single" w:sz="4" w:space="0" w:color="D0CECE"/>
              <w:right w:val="single" w:sz="4" w:space="0" w:color="D0CECE"/>
            </w:tcBorders>
            <w:shd w:val="clear" w:color="auto" w:fill="auto"/>
            <w:noWrap/>
            <w:hideMark/>
          </w:tcPr>
          <w:p w14:paraId="5B2EC83E" w14:textId="77777777" w:rsidR="001604F8" w:rsidRPr="001604F8" w:rsidRDefault="001604F8" w:rsidP="001604F8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</w:pPr>
            <w:r w:rsidRPr="001604F8"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  <w:t>8.824</w:t>
            </w:r>
          </w:p>
        </w:tc>
        <w:tc>
          <w:tcPr>
            <w:tcW w:w="1088" w:type="dxa"/>
            <w:tcBorders>
              <w:top w:val="nil"/>
              <w:left w:val="nil"/>
              <w:bottom w:val="single" w:sz="4" w:space="0" w:color="D0CECE"/>
              <w:right w:val="single" w:sz="4" w:space="0" w:color="D0CECE"/>
            </w:tcBorders>
            <w:shd w:val="clear" w:color="auto" w:fill="auto"/>
            <w:noWrap/>
            <w:hideMark/>
          </w:tcPr>
          <w:p w14:paraId="2CC4E0F8" w14:textId="77777777" w:rsidR="001604F8" w:rsidRPr="001604F8" w:rsidRDefault="001604F8" w:rsidP="001604F8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</w:pPr>
            <w:r w:rsidRPr="001604F8"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  <w:t>29.97</w:t>
            </w:r>
          </w:p>
        </w:tc>
      </w:tr>
      <w:tr w:rsidR="001604F8" w:rsidRPr="001604F8" w14:paraId="7C5BB7E8" w14:textId="77777777" w:rsidTr="005E79DC">
        <w:trPr>
          <w:trHeight w:val="300"/>
        </w:trPr>
        <w:tc>
          <w:tcPr>
            <w:tcW w:w="1036" w:type="dxa"/>
            <w:tcBorders>
              <w:top w:val="nil"/>
              <w:left w:val="single" w:sz="4" w:space="0" w:color="D0CECE"/>
              <w:bottom w:val="single" w:sz="4" w:space="0" w:color="D0CECE"/>
              <w:right w:val="single" w:sz="4" w:space="0" w:color="D0CECE"/>
            </w:tcBorders>
            <w:shd w:val="clear" w:color="auto" w:fill="auto"/>
            <w:noWrap/>
            <w:hideMark/>
          </w:tcPr>
          <w:p w14:paraId="07406AD4" w14:textId="77777777" w:rsidR="001604F8" w:rsidRPr="001604F8" w:rsidRDefault="001604F8" w:rsidP="001604F8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</w:pPr>
            <w:r w:rsidRPr="001604F8"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  <w:t>126.4</w:t>
            </w:r>
          </w:p>
        </w:tc>
        <w:tc>
          <w:tcPr>
            <w:tcW w:w="2189" w:type="dxa"/>
            <w:tcBorders>
              <w:top w:val="nil"/>
              <w:left w:val="nil"/>
              <w:bottom w:val="single" w:sz="4" w:space="0" w:color="D0CECE"/>
              <w:right w:val="single" w:sz="4" w:space="0" w:color="D0CECE"/>
            </w:tcBorders>
            <w:shd w:val="clear" w:color="auto" w:fill="auto"/>
            <w:noWrap/>
            <w:hideMark/>
          </w:tcPr>
          <w:p w14:paraId="4D4F092D" w14:textId="77777777" w:rsidR="001604F8" w:rsidRPr="001604F8" w:rsidRDefault="001604F8" w:rsidP="001604F8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</w:pPr>
            <w:r w:rsidRPr="001604F8"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  <w:t>2500</w:t>
            </w:r>
          </w:p>
        </w:tc>
        <w:tc>
          <w:tcPr>
            <w:tcW w:w="718" w:type="dxa"/>
            <w:tcBorders>
              <w:top w:val="nil"/>
              <w:left w:val="nil"/>
              <w:bottom w:val="single" w:sz="4" w:space="0" w:color="D0CECE"/>
              <w:right w:val="single" w:sz="4" w:space="0" w:color="D0CECE"/>
            </w:tcBorders>
            <w:shd w:val="clear" w:color="auto" w:fill="auto"/>
            <w:noWrap/>
            <w:hideMark/>
          </w:tcPr>
          <w:p w14:paraId="6C1FEC18" w14:textId="77777777" w:rsidR="001604F8" w:rsidRPr="001604F8" w:rsidRDefault="001604F8" w:rsidP="001604F8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</w:pPr>
            <w:r w:rsidRPr="001604F8"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  <w:t>0.16</w:t>
            </w:r>
          </w:p>
        </w:tc>
        <w:tc>
          <w:tcPr>
            <w:tcW w:w="1468" w:type="dxa"/>
            <w:tcBorders>
              <w:top w:val="nil"/>
              <w:left w:val="nil"/>
              <w:bottom w:val="single" w:sz="4" w:space="0" w:color="D0CECE"/>
              <w:right w:val="single" w:sz="4" w:space="0" w:color="D0CECE"/>
            </w:tcBorders>
            <w:shd w:val="clear" w:color="auto" w:fill="auto"/>
            <w:noWrap/>
            <w:hideMark/>
          </w:tcPr>
          <w:p w14:paraId="1FB15260" w14:textId="77777777" w:rsidR="001604F8" w:rsidRPr="001604F8" w:rsidRDefault="001604F8" w:rsidP="001604F8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</w:pPr>
            <w:r w:rsidRPr="001604F8"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  <w:t>103.1</w:t>
            </w:r>
          </w:p>
        </w:tc>
        <w:tc>
          <w:tcPr>
            <w:tcW w:w="1116" w:type="dxa"/>
            <w:tcBorders>
              <w:top w:val="nil"/>
              <w:left w:val="nil"/>
              <w:bottom w:val="single" w:sz="4" w:space="0" w:color="D0CECE"/>
              <w:right w:val="single" w:sz="4" w:space="0" w:color="D0CECE"/>
            </w:tcBorders>
            <w:shd w:val="clear" w:color="auto" w:fill="auto"/>
            <w:noWrap/>
            <w:hideMark/>
          </w:tcPr>
          <w:p w14:paraId="70B1F7E0" w14:textId="77777777" w:rsidR="001604F8" w:rsidRPr="001604F8" w:rsidRDefault="001604F8" w:rsidP="001604F8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</w:pPr>
            <w:r w:rsidRPr="001604F8"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  <w:t>27.18</w:t>
            </w:r>
          </w:p>
        </w:tc>
        <w:tc>
          <w:tcPr>
            <w:tcW w:w="1439" w:type="dxa"/>
            <w:tcBorders>
              <w:top w:val="nil"/>
              <w:left w:val="nil"/>
              <w:bottom w:val="single" w:sz="4" w:space="0" w:color="D0CECE"/>
              <w:right w:val="single" w:sz="4" w:space="0" w:color="D0CECE"/>
            </w:tcBorders>
            <w:shd w:val="clear" w:color="auto" w:fill="auto"/>
            <w:noWrap/>
            <w:hideMark/>
          </w:tcPr>
          <w:p w14:paraId="767F45C1" w14:textId="77777777" w:rsidR="001604F8" w:rsidRPr="001604F8" w:rsidRDefault="001604F8" w:rsidP="001604F8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</w:pPr>
            <w:r w:rsidRPr="001604F8"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  <w:t>0.586</w:t>
            </w:r>
          </w:p>
        </w:tc>
        <w:tc>
          <w:tcPr>
            <w:tcW w:w="1011" w:type="dxa"/>
            <w:tcBorders>
              <w:top w:val="nil"/>
              <w:left w:val="nil"/>
              <w:bottom w:val="single" w:sz="4" w:space="0" w:color="D0CECE"/>
              <w:right w:val="single" w:sz="4" w:space="0" w:color="D0CECE"/>
            </w:tcBorders>
            <w:shd w:val="clear" w:color="auto" w:fill="auto"/>
            <w:noWrap/>
            <w:hideMark/>
          </w:tcPr>
          <w:p w14:paraId="0BA40736" w14:textId="77777777" w:rsidR="001604F8" w:rsidRPr="001604F8" w:rsidRDefault="001604F8" w:rsidP="001604F8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</w:pPr>
            <w:r w:rsidRPr="001604F8"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  <w:t>8.816</w:t>
            </w:r>
          </w:p>
        </w:tc>
        <w:tc>
          <w:tcPr>
            <w:tcW w:w="1088" w:type="dxa"/>
            <w:tcBorders>
              <w:top w:val="nil"/>
              <w:left w:val="nil"/>
              <w:bottom w:val="single" w:sz="4" w:space="0" w:color="D0CECE"/>
              <w:right w:val="single" w:sz="4" w:space="0" w:color="D0CECE"/>
            </w:tcBorders>
            <w:shd w:val="clear" w:color="auto" w:fill="auto"/>
            <w:noWrap/>
            <w:hideMark/>
          </w:tcPr>
          <w:p w14:paraId="2EB54D1A" w14:textId="77777777" w:rsidR="001604F8" w:rsidRPr="001604F8" w:rsidRDefault="001604F8" w:rsidP="001604F8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</w:pPr>
            <w:r w:rsidRPr="001604F8"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  <w:t>29.8</w:t>
            </w:r>
          </w:p>
        </w:tc>
      </w:tr>
      <w:tr w:rsidR="001604F8" w:rsidRPr="001604F8" w14:paraId="56FA56DE" w14:textId="77777777" w:rsidTr="005E79DC">
        <w:trPr>
          <w:trHeight w:val="300"/>
        </w:trPr>
        <w:tc>
          <w:tcPr>
            <w:tcW w:w="1036" w:type="dxa"/>
            <w:tcBorders>
              <w:top w:val="nil"/>
              <w:left w:val="single" w:sz="4" w:space="0" w:color="D0CECE"/>
              <w:bottom w:val="single" w:sz="4" w:space="0" w:color="D0CECE"/>
              <w:right w:val="single" w:sz="4" w:space="0" w:color="D0CECE"/>
            </w:tcBorders>
            <w:shd w:val="clear" w:color="auto" w:fill="auto"/>
            <w:noWrap/>
            <w:hideMark/>
          </w:tcPr>
          <w:p w14:paraId="65AB3AD6" w14:textId="77777777" w:rsidR="001604F8" w:rsidRPr="001604F8" w:rsidRDefault="001604F8" w:rsidP="001604F8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</w:pPr>
            <w:r w:rsidRPr="001604F8"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  <w:t>126.2</w:t>
            </w:r>
          </w:p>
        </w:tc>
        <w:tc>
          <w:tcPr>
            <w:tcW w:w="2189" w:type="dxa"/>
            <w:tcBorders>
              <w:top w:val="nil"/>
              <w:left w:val="nil"/>
              <w:bottom w:val="single" w:sz="4" w:space="0" w:color="D0CECE"/>
              <w:right w:val="single" w:sz="4" w:space="0" w:color="D0CECE"/>
            </w:tcBorders>
            <w:shd w:val="clear" w:color="auto" w:fill="auto"/>
            <w:noWrap/>
            <w:hideMark/>
          </w:tcPr>
          <w:p w14:paraId="74FD11CF" w14:textId="77777777" w:rsidR="001604F8" w:rsidRPr="001604F8" w:rsidRDefault="001604F8" w:rsidP="001604F8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</w:pPr>
            <w:r w:rsidRPr="001604F8"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  <w:t>2550</w:t>
            </w:r>
          </w:p>
        </w:tc>
        <w:tc>
          <w:tcPr>
            <w:tcW w:w="718" w:type="dxa"/>
            <w:tcBorders>
              <w:top w:val="nil"/>
              <w:left w:val="nil"/>
              <w:bottom w:val="single" w:sz="4" w:space="0" w:color="D0CECE"/>
              <w:right w:val="single" w:sz="4" w:space="0" w:color="D0CECE"/>
            </w:tcBorders>
            <w:shd w:val="clear" w:color="auto" w:fill="auto"/>
            <w:noWrap/>
            <w:hideMark/>
          </w:tcPr>
          <w:p w14:paraId="2BA12BE2" w14:textId="77777777" w:rsidR="001604F8" w:rsidRPr="001604F8" w:rsidRDefault="001604F8" w:rsidP="001604F8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</w:pPr>
            <w:r w:rsidRPr="001604F8"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  <w:t>0.163</w:t>
            </w:r>
          </w:p>
        </w:tc>
        <w:tc>
          <w:tcPr>
            <w:tcW w:w="1468" w:type="dxa"/>
            <w:tcBorders>
              <w:top w:val="nil"/>
              <w:left w:val="nil"/>
              <w:bottom w:val="single" w:sz="4" w:space="0" w:color="D0CECE"/>
              <w:right w:val="single" w:sz="4" w:space="0" w:color="D0CECE"/>
            </w:tcBorders>
            <w:shd w:val="clear" w:color="auto" w:fill="auto"/>
            <w:noWrap/>
            <w:hideMark/>
          </w:tcPr>
          <w:p w14:paraId="611D5657" w14:textId="77777777" w:rsidR="001604F8" w:rsidRPr="001604F8" w:rsidRDefault="001604F8" w:rsidP="001604F8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</w:pPr>
            <w:r w:rsidRPr="001604F8"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  <w:t>103</w:t>
            </w:r>
          </w:p>
        </w:tc>
        <w:tc>
          <w:tcPr>
            <w:tcW w:w="1116" w:type="dxa"/>
            <w:tcBorders>
              <w:top w:val="nil"/>
              <w:left w:val="nil"/>
              <w:bottom w:val="single" w:sz="4" w:space="0" w:color="D0CECE"/>
              <w:right w:val="single" w:sz="4" w:space="0" w:color="D0CECE"/>
            </w:tcBorders>
            <w:shd w:val="clear" w:color="auto" w:fill="auto"/>
            <w:noWrap/>
            <w:hideMark/>
          </w:tcPr>
          <w:p w14:paraId="3D862E42" w14:textId="77777777" w:rsidR="001604F8" w:rsidRPr="001604F8" w:rsidRDefault="001604F8" w:rsidP="001604F8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</w:pPr>
            <w:r w:rsidRPr="001604F8"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  <w:t>27.68</w:t>
            </w:r>
          </w:p>
        </w:tc>
        <w:tc>
          <w:tcPr>
            <w:tcW w:w="1439" w:type="dxa"/>
            <w:tcBorders>
              <w:top w:val="nil"/>
              <w:left w:val="nil"/>
              <w:bottom w:val="single" w:sz="4" w:space="0" w:color="D0CECE"/>
              <w:right w:val="single" w:sz="4" w:space="0" w:color="D0CECE"/>
            </w:tcBorders>
            <w:shd w:val="clear" w:color="auto" w:fill="auto"/>
            <w:noWrap/>
            <w:hideMark/>
          </w:tcPr>
          <w:p w14:paraId="5FA96DF8" w14:textId="77777777" w:rsidR="001604F8" w:rsidRPr="001604F8" w:rsidRDefault="001604F8" w:rsidP="001604F8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</w:pPr>
            <w:r w:rsidRPr="001604F8"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  <w:t>0.587</w:t>
            </w:r>
          </w:p>
        </w:tc>
        <w:tc>
          <w:tcPr>
            <w:tcW w:w="1011" w:type="dxa"/>
            <w:tcBorders>
              <w:top w:val="nil"/>
              <w:left w:val="nil"/>
              <w:bottom w:val="single" w:sz="4" w:space="0" w:color="D0CECE"/>
              <w:right w:val="single" w:sz="4" w:space="0" w:color="D0CECE"/>
            </w:tcBorders>
            <w:shd w:val="clear" w:color="auto" w:fill="auto"/>
            <w:noWrap/>
            <w:hideMark/>
          </w:tcPr>
          <w:p w14:paraId="01ECB4B0" w14:textId="77777777" w:rsidR="001604F8" w:rsidRPr="001604F8" w:rsidRDefault="001604F8" w:rsidP="001604F8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</w:pPr>
            <w:r w:rsidRPr="001604F8"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  <w:t>8.803</w:t>
            </w:r>
          </w:p>
        </w:tc>
        <w:tc>
          <w:tcPr>
            <w:tcW w:w="1088" w:type="dxa"/>
            <w:tcBorders>
              <w:top w:val="nil"/>
              <w:left w:val="nil"/>
              <w:bottom w:val="single" w:sz="4" w:space="0" w:color="D0CECE"/>
              <w:right w:val="single" w:sz="4" w:space="0" w:color="D0CECE"/>
            </w:tcBorders>
            <w:shd w:val="clear" w:color="auto" w:fill="auto"/>
            <w:noWrap/>
            <w:hideMark/>
          </w:tcPr>
          <w:p w14:paraId="70DC857F" w14:textId="77777777" w:rsidR="001604F8" w:rsidRPr="001604F8" w:rsidRDefault="001604F8" w:rsidP="001604F8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</w:pPr>
            <w:r w:rsidRPr="001604F8"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  <w:t>29.79</w:t>
            </w:r>
          </w:p>
        </w:tc>
      </w:tr>
      <w:tr w:rsidR="001604F8" w:rsidRPr="001604F8" w14:paraId="36200A67" w14:textId="77777777" w:rsidTr="005E79DC">
        <w:trPr>
          <w:trHeight w:val="300"/>
        </w:trPr>
        <w:tc>
          <w:tcPr>
            <w:tcW w:w="1036" w:type="dxa"/>
            <w:tcBorders>
              <w:top w:val="nil"/>
              <w:left w:val="single" w:sz="4" w:space="0" w:color="D0CECE"/>
              <w:bottom w:val="single" w:sz="4" w:space="0" w:color="D0CECE"/>
              <w:right w:val="single" w:sz="4" w:space="0" w:color="D0CECE"/>
            </w:tcBorders>
            <w:shd w:val="clear" w:color="auto" w:fill="auto"/>
            <w:noWrap/>
            <w:hideMark/>
          </w:tcPr>
          <w:p w14:paraId="5CE36B9F" w14:textId="77777777" w:rsidR="001604F8" w:rsidRPr="001604F8" w:rsidRDefault="001604F8" w:rsidP="001604F8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</w:pPr>
            <w:r w:rsidRPr="001604F8"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  <w:t>126.2</w:t>
            </w:r>
          </w:p>
        </w:tc>
        <w:tc>
          <w:tcPr>
            <w:tcW w:w="2189" w:type="dxa"/>
            <w:tcBorders>
              <w:top w:val="nil"/>
              <w:left w:val="nil"/>
              <w:bottom w:val="single" w:sz="4" w:space="0" w:color="D0CECE"/>
              <w:right w:val="single" w:sz="4" w:space="0" w:color="D0CECE"/>
            </w:tcBorders>
            <w:shd w:val="clear" w:color="auto" w:fill="auto"/>
            <w:noWrap/>
            <w:hideMark/>
          </w:tcPr>
          <w:p w14:paraId="1BA49EF6" w14:textId="77777777" w:rsidR="001604F8" w:rsidRPr="001604F8" w:rsidRDefault="001604F8" w:rsidP="001604F8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</w:pPr>
            <w:r w:rsidRPr="001604F8"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  <w:t>2600</w:t>
            </w:r>
          </w:p>
        </w:tc>
        <w:tc>
          <w:tcPr>
            <w:tcW w:w="718" w:type="dxa"/>
            <w:tcBorders>
              <w:top w:val="nil"/>
              <w:left w:val="nil"/>
              <w:bottom w:val="single" w:sz="4" w:space="0" w:color="D0CECE"/>
              <w:right w:val="single" w:sz="4" w:space="0" w:color="D0CECE"/>
            </w:tcBorders>
            <w:shd w:val="clear" w:color="auto" w:fill="auto"/>
            <w:noWrap/>
            <w:hideMark/>
          </w:tcPr>
          <w:p w14:paraId="157301EF" w14:textId="77777777" w:rsidR="001604F8" w:rsidRPr="001604F8" w:rsidRDefault="001604F8" w:rsidP="001604F8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</w:pPr>
            <w:r w:rsidRPr="001604F8"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  <w:t>0.168</w:t>
            </w:r>
          </w:p>
        </w:tc>
        <w:tc>
          <w:tcPr>
            <w:tcW w:w="1468" w:type="dxa"/>
            <w:tcBorders>
              <w:top w:val="nil"/>
              <w:left w:val="nil"/>
              <w:bottom w:val="single" w:sz="4" w:space="0" w:color="D0CECE"/>
              <w:right w:val="single" w:sz="4" w:space="0" w:color="D0CECE"/>
            </w:tcBorders>
            <w:shd w:val="clear" w:color="auto" w:fill="auto"/>
            <w:noWrap/>
            <w:hideMark/>
          </w:tcPr>
          <w:p w14:paraId="781DFAFF" w14:textId="77777777" w:rsidR="001604F8" w:rsidRPr="001604F8" w:rsidRDefault="001604F8" w:rsidP="001604F8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</w:pPr>
            <w:r w:rsidRPr="001604F8"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  <w:t>102.9</w:t>
            </w:r>
          </w:p>
        </w:tc>
        <w:tc>
          <w:tcPr>
            <w:tcW w:w="1116" w:type="dxa"/>
            <w:tcBorders>
              <w:top w:val="nil"/>
              <w:left w:val="nil"/>
              <w:bottom w:val="single" w:sz="4" w:space="0" w:color="D0CECE"/>
              <w:right w:val="single" w:sz="4" w:space="0" w:color="D0CECE"/>
            </w:tcBorders>
            <w:shd w:val="clear" w:color="auto" w:fill="auto"/>
            <w:noWrap/>
            <w:hideMark/>
          </w:tcPr>
          <w:p w14:paraId="31330C49" w14:textId="77777777" w:rsidR="001604F8" w:rsidRPr="001604F8" w:rsidRDefault="001604F8" w:rsidP="001604F8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</w:pPr>
            <w:r w:rsidRPr="001604F8"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  <w:t>28.2</w:t>
            </w:r>
          </w:p>
        </w:tc>
        <w:tc>
          <w:tcPr>
            <w:tcW w:w="1439" w:type="dxa"/>
            <w:tcBorders>
              <w:top w:val="nil"/>
              <w:left w:val="nil"/>
              <w:bottom w:val="single" w:sz="4" w:space="0" w:color="D0CECE"/>
              <w:right w:val="single" w:sz="4" w:space="0" w:color="D0CECE"/>
            </w:tcBorders>
            <w:shd w:val="clear" w:color="auto" w:fill="auto"/>
            <w:noWrap/>
            <w:hideMark/>
          </w:tcPr>
          <w:p w14:paraId="0E6B2BE8" w14:textId="77777777" w:rsidR="001604F8" w:rsidRPr="001604F8" w:rsidRDefault="001604F8" w:rsidP="001604F8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</w:pPr>
            <w:r w:rsidRPr="001604F8"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  <w:t>0.595</w:t>
            </w:r>
          </w:p>
        </w:tc>
        <w:tc>
          <w:tcPr>
            <w:tcW w:w="1011" w:type="dxa"/>
            <w:tcBorders>
              <w:top w:val="nil"/>
              <w:left w:val="nil"/>
              <w:bottom w:val="single" w:sz="4" w:space="0" w:color="D0CECE"/>
              <w:right w:val="single" w:sz="4" w:space="0" w:color="D0CECE"/>
            </w:tcBorders>
            <w:shd w:val="clear" w:color="auto" w:fill="auto"/>
            <w:noWrap/>
            <w:hideMark/>
          </w:tcPr>
          <w:p w14:paraId="40801F86" w14:textId="77777777" w:rsidR="001604F8" w:rsidRPr="001604F8" w:rsidRDefault="001604F8" w:rsidP="001604F8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</w:pPr>
            <w:r w:rsidRPr="001604F8"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  <w:t>8.797</w:t>
            </w:r>
          </w:p>
        </w:tc>
        <w:tc>
          <w:tcPr>
            <w:tcW w:w="1088" w:type="dxa"/>
            <w:tcBorders>
              <w:top w:val="nil"/>
              <w:left w:val="nil"/>
              <w:bottom w:val="single" w:sz="4" w:space="0" w:color="D0CECE"/>
              <w:right w:val="single" w:sz="4" w:space="0" w:color="D0CECE"/>
            </w:tcBorders>
            <w:shd w:val="clear" w:color="auto" w:fill="auto"/>
            <w:noWrap/>
            <w:hideMark/>
          </w:tcPr>
          <w:p w14:paraId="0E463305" w14:textId="77777777" w:rsidR="001604F8" w:rsidRPr="001604F8" w:rsidRDefault="001604F8" w:rsidP="001604F8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</w:pPr>
            <w:r w:rsidRPr="001604F8"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  <w:t>29.37</w:t>
            </w:r>
          </w:p>
        </w:tc>
      </w:tr>
      <w:tr w:rsidR="001604F8" w:rsidRPr="001604F8" w14:paraId="4C385007" w14:textId="77777777" w:rsidTr="005E79DC">
        <w:trPr>
          <w:trHeight w:val="300"/>
        </w:trPr>
        <w:tc>
          <w:tcPr>
            <w:tcW w:w="1036" w:type="dxa"/>
            <w:tcBorders>
              <w:top w:val="nil"/>
              <w:left w:val="single" w:sz="4" w:space="0" w:color="D0CECE"/>
              <w:bottom w:val="single" w:sz="4" w:space="0" w:color="D0CECE"/>
              <w:right w:val="single" w:sz="4" w:space="0" w:color="D0CECE"/>
            </w:tcBorders>
            <w:shd w:val="clear" w:color="auto" w:fill="auto"/>
            <w:noWrap/>
            <w:hideMark/>
          </w:tcPr>
          <w:p w14:paraId="063BE51E" w14:textId="77777777" w:rsidR="001604F8" w:rsidRPr="001604F8" w:rsidRDefault="001604F8" w:rsidP="001604F8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</w:pPr>
            <w:r w:rsidRPr="001604F8"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  <w:t>125.8</w:t>
            </w:r>
          </w:p>
        </w:tc>
        <w:tc>
          <w:tcPr>
            <w:tcW w:w="2189" w:type="dxa"/>
            <w:tcBorders>
              <w:top w:val="nil"/>
              <w:left w:val="nil"/>
              <w:bottom w:val="single" w:sz="4" w:space="0" w:color="D0CECE"/>
              <w:right w:val="single" w:sz="4" w:space="0" w:color="D0CECE"/>
            </w:tcBorders>
            <w:shd w:val="clear" w:color="auto" w:fill="auto"/>
            <w:noWrap/>
            <w:hideMark/>
          </w:tcPr>
          <w:p w14:paraId="42D15F41" w14:textId="77777777" w:rsidR="001604F8" w:rsidRPr="001604F8" w:rsidRDefault="001604F8" w:rsidP="001604F8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</w:pPr>
            <w:r w:rsidRPr="001604F8"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  <w:t>2650</w:t>
            </w:r>
          </w:p>
        </w:tc>
        <w:tc>
          <w:tcPr>
            <w:tcW w:w="718" w:type="dxa"/>
            <w:tcBorders>
              <w:top w:val="nil"/>
              <w:left w:val="nil"/>
              <w:bottom w:val="single" w:sz="4" w:space="0" w:color="D0CECE"/>
              <w:right w:val="single" w:sz="4" w:space="0" w:color="D0CECE"/>
            </w:tcBorders>
            <w:shd w:val="clear" w:color="auto" w:fill="auto"/>
            <w:noWrap/>
            <w:hideMark/>
          </w:tcPr>
          <w:p w14:paraId="754012A8" w14:textId="77777777" w:rsidR="001604F8" w:rsidRPr="001604F8" w:rsidRDefault="001604F8" w:rsidP="001604F8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</w:pPr>
            <w:r w:rsidRPr="001604F8"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  <w:t>0.171</w:t>
            </w:r>
          </w:p>
        </w:tc>
        <w:tc>
          <w:tcPr>
            <w:tcW w:w="1468" w:type="dxa"/>
            <w:tcBorders>
              <w:top w:val="nil"/>
              <w:left w:val="nil"/>
              <w:bottom w:val="single" w:sz="4" w:space="0" w:color="D0CECE"/>
              <w:right w:val="single" w:sz="4" w:space="0" w:color="D0CECE"/>
            </w:tcBorders>
            <w:shd w:val="clear" w:color="auto" w:fill="auto"/>
            <w:noWrap/>
            <w:hideMark/>
          </w:tcPr>
          <w:p w14:paraId="3618B343" w14:textId="77777777" w:rsidR="001604F8" w:rsidRPr="001604F8" w:rsidRDefault="001604F8" w:rsidP="001604F8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</w:pPr>
            <w:r w:rsidRPr="001604F8"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  <w:t>102.7</w:t>
            </w:r>
          </w:p>
        </w:tc>
        <w:tc>
          <w:tcPr>
            <w:tcW w:w="1116" w:type="dxa"/>
            <w:tcBorders>
              <w:top w:val="nil"/>
              <w:left w:val="nil"/>
              <w:bottom w:val="single" w:sz="4" w:space="0" w:color="D0CECE"/>
              <w:right w:val="single" w:sz="4" w:space="0" w:color="D0CECE"/>
            </w:tcBorders>
            <w:shd w:val="clear" w:color="auto" w:fill="auto"/>
            <w:noWrap/>
            <w:hideMark/>
          </w:tcPr>
          <w:p w14:paraId="6CA1F178" w14:textId="77777777" w:rsidR="001604F8" w:rsidRPr="001604F8" w:rsidRDefault="001604F8" w:rsidP="001604F8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</w:pPr>
            <w:r w:rsidRPr="001604F8"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  <w:t>28.68</w:t>
            </w:r>
          </w:p>
        </w:tc>
        <w:tc>
          <w:tcPr>
            <w:tcW w:w="1439" w:type="dxa"/>
            <w:tcBorders>
              <w:top w:val="nil"/>
              <w:left w:val="nil"/>
              <w:bottom w:val="single" w:sz="4" w:space="0" w:color="D0CECE"/>
              <w:right w:val="single" w:sz="4" w:space="0" w:color="D0CECE"/>
            </w:tcBorders>
            <w:shd w:val="clear" w:color="auto" w:fill="auto"/>
            <w:noWrap/>
            <w:hideMark/>
          </w:tcPr>
          <w:p w14:paraId="1BB98A86" w14:textId="77777777" w:rsidR="001604F8" w:rsidRPr="001604F8" w:rsidRDefault="001604F8" w:rsidP="001604F8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</w:pPr>
            <w:r w:rsidRPr="001604F8"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  <w:t>0.597</w:t>
            </w:r>
          </w:p>
        </w:tc>
        <w:tc>
          <w:tcPr>
            <w:tcW w:w="1011" w:type="dxa"/>
            <w:tcBorders>
              <w:top w:val="nil"/>
              <w:left w:val="nil"/>
              <w:bottom w:val="single" w:sz="4" w:space="0" w:color="D0CECE"/>
              <w:right w:val="single" w:sz="4" w:space="0" w:color="D0CECE"/>
            </w:tcBorders>
            <w:shd w:val="clear" w:color="auto" w:fill="auto"/>
            <w:noWrap/>
            <w:hideMark/>
          </w:tcPr>
          <w:p w14:paraId="3803E8F5" w14:textId="77777777" w:rsidR="001604F8" w:rsidRPr="001604F8" w:rsidRDefault="001604F8" w:rsidP="001604F8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</w:pPr>
            <w:r w:rsidRPr="001604F8"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  <w:t>8.775</w:t>
            </w:r>
          </w:p>
        </w:tc>
        <w:tc>
          <w:tcPr>
            <w:tcW w:w="1088" w:type="dxa"/>
            <w:tcBorders>
              <w:top w:val="nil"/>
              <w:left w:val="nil"/>
              <w:bottom w:val="single" w:sz="4" w:space="0" w:color="D0CECE"/>
              <w:right w:val="single" w:sz="4" w:space="0" w:color="D0CECE"/>
            </w:tcBorders>
            <w:shd w:val="clear" w:color="auto" w:fill="auto"/>
            <w:noWrap/>
            <w:hideMark/>
          </w:tcPr>
          <w:p w14:paraId="090CD447" w14:textId="77777777" w:rsidR="001604F8" w:rsidRPr="001604F8" w:rsidRDefault="001604F8" w:rsidP="001604F8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</w:pPr>
            <w:r w:rsidRPr="001604F8"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  <w:t>29.27</w:t>
            </w:r>
          </w:p>
        </w:tc>
      </w:tr>
      <w:tr w:rsidR="001604F8" w:rsidRPr="001604F8" w14:paraId="040777F3" w14:textId="77777777" w:rsidTr="005E79DC">
        <w:trPr>
          <w:trHeight w:val="300"/>
        </w:trPr>
        <w:tc>
          <w:tcPr>
            <w:tcW w:w="1036" w:type="dxa"/>
            <w:tcBorders>
              <w:top w:val="nil"/>
              <w:left w:val="single" w:sz="4" w:space="0" w:color="D0CECE"/>
              <w:bottom w:val="single" w:sz="4" w:space="0" w:color="D0CECE"/>
              <w:right w:val="single" w:sz="4" w:space="0" w:color="D0CECE"/>
            </w:tcBorders>
            <w:shd w:val="clear" w:color="auto" w:fill="auto"/>
            <w:noWrap/>
            <w:hideMark/>
          </w:tcPr>
          <w:p w14:paraId="27630B24" w14:textId="77777777" w:rsidR="001604F8" w:rsidRPr="001604F8" w:rsidRDefault="001604F8" w:rsidP="001604F8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</w:pPr>
            <w:r w:rsidRPr="001604F8"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  <w:t>124.9</w:t>
            </w:r>
          </w:p>
        </w:tc>
        <w:tc>
          <w:tcPr>
            <w:tcW w:w="2189" w:type="dxa"/>
            <w:tcBorders>
              <w:top w:val="nil"/>
              <w:left w:val="nil"/>
              <w:bottom w:val="single" w:sz="4" w:space="0" w:color="D0CECE"/>
              <w:right w:val="single" w:sz="4" w:space="0" w:color="D0CECE"/>
            </w:tcBorders>
            <w:shd w:val="clear" w:color="auto" w:fill="auto"/>
            <w:noWrap/>
            <w:hideMark/>
          </w:tcPr>
          <w:p w14:paraId="1DAF1B74" w14:textId="77777777" w:rsidR="001604F8" w:rsidRPr="001604F8" w:rsidRDefault="001604F8" w:rsidP="001604F8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</w:pPr>
            <w:r w:rsidRPr="001604F8"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  <w:t>2700</w:t>
            </w:r>
          </w:p>
        </w:tc>
        <w:tc>
          <w:tcPr>
            <w:tcW w:w="718" w:type="dxa"/>
            <w:tcBorders>
              <w:top w:val="nil"/>
              <w:left w:val="nil"/>
              <w:bottom w:val="single" w:sz="4" w:space="0" w:color="D0CECE"/>
              <w:right w:val="single" w:sz="4" w:space="0" w:color="D0CECE"/>
            </w:tcBorders>
            <w:shd w:val="clear" w:color="auto" w:fill="auto"/>
            <w:noWrap/>
            <w:hideMark/>
          </w:tcPr>
          <w:p w14:paraId="61BCED88" w14:textId="77777777" w:rsidR="001604F8" w:rsidRPr="001604F8" w:rsidRDefault="001604F8" w:rsidP="001604F8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</w:pPr>
            <w:r w:rsidRPr="001604F8"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  <w:t>0.175</w:t>
            </w:r>
          </w:p>
        </w:tc>
        <w:tc>
          <w:tcPr>
            <w:tcW w:w="1468" w:type="dxa"/>
            <w:tcBorders>
              <w:top w:val="nil"/>
              <w:left w:val="nil"/>
              <w:bottom w:val="single" w:sz="4" w:space="0" w:color="D0CECE"/>
              <w:right w:val="single" w:sz="4" w:space="0" w:color="D0CECE"/>
            </w:tcBorders>
            <w:shd w:val="clear" w:color="auto" w:fill="auto"/>
            <w:noWrap/>
            <w:hideMark/>
          </w:tcPr>
          <w:p w14:paraId="27F163AF" w14:textId="77777777" w:rsidR="001604F8" w:rsidRPr="001604F8" w:rsidRDefault="001604F8" w:rsidP="001604F8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</w:pPr>
            <w:r w:rsidRPr="001604F8"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  <w:t>101.9</w:t>
            </w:r>
          </w:p>
        </w:tc>
        <w:tc>
          <w:tcPr>
            <w:tcW w:w="1116" w:type="dxa"/>
            <w:tcBorders>
              <w:top w:val="nil"/>
              <w:left w:val="nil"/>
              <w:bottom w:val="single" w:sz="4" w:space="0" w:color="D0CECE"/>
              <w:right w:val="single" w:sz="4" w:space="0" w:color="D0CECE"/>
            </w:tcBorders>
            <w:shd w:val="clear" w:color="auto" w:fill="auto"/>
            <w:noWrap/>
            <w:hideMark/>
          </w:tcPr>
          <w:p w14:paraId="7289EBEA" w14:textId="77777777" w:rsidR="001604F8" w:rsidRPr="001604F8" w:rsidRDefault="001604F8" w:rsidP="001604F8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</w:pPr>
            <w:r w:rsidRPr="001604F8"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  <w:t>29</w:t>
            </w:r>
          </w:p>
        </w:tc>
        <w:tc>
          <w:tcPr>
            <w:tcW w:w="1439" w:type="dxa"/>
            <w:tcBorders>
              <w:top w:val="nil"/>
              <w:left w:val="nil"/>
              <w:bottom w:val="single" w:sz="4" w:space="0" w:color="D0CECE"/>
              <w:right w:val="single" w:sz="4" w:space="0" w:color="D0CECE"/>
            </w:tcBorders>
            <w:shd w:val="clear" w:color="auto" w:fill="auto"/>
            <w:noWrap/>
            <w:hideMark/>
          </w:tcPr>
          <w:p w14:paraId="302C6AD1" w14:textId="77777777" w:rsidR="001604F8" w:rsidRPr="001604F8" w:rsidRDefault="001604F8" w:rsidP="001604F8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</w:pPr>
            <w:r w:rsidRPr="001604F8"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  <w:t>0.601</w:t>
            </w:r>
          </w:p>
        </w:tc>
        <w:tc>
          <w:tcPr>
            <w:tcW w:w="1011" w:type="dxa"/>
            <w:tcBorders>
              <w:top w:val="nil"/>
              <w:left w:val="nil"/>
              <w:bottom w:val="single" w:sz="4" w:space="0" w:color="D0CECE"/>
              <w:right w:val="single" w:sz="4" w:space="0" w:color="D0CECE"/>
            </w:tcBorders>
            <w:shd w:val="clear" w:color="auto" w:fill="auto"/>
            <w:noWrap/>
            <w:hideMark/>
          </w:tcPr>
          <w:p w14:paraId="330AA2AD" w14:textId="77777777" w:rsidR="001604F8" w:rsidRPr="001604F8" w:rsidRDefault="001604F8" w:rsidP="001604F8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</w:pPr>
            <w:r w:rsidRPr="001604F8"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  <w:t>8.71</w:t>
            </w:r>
          </w:p>
        </w:tc>
        <w:tc>
          <w:tcPr>
            <w:tcW w:w="1088" w:type="dxa"/>
            <w:tcBorders>
              <w:top w:val="nil"/>
              <w:left w:val="nil"/>
              <w:bottom w:val="single" w:sz="4" w:space="0" w:color="D0CECE"/>
              <w:right w:val="single" w:sz="4" w:space="0" w:color="D0CECE"/>
            </w:tcBorders>
            <w:shd w:val="clear" w:color="auto" w:fill="auto"/>
            <w:noWrap/>
            <w:hideMark/>
          </w:tcPr>
          <w:p w14:paraId="3A0F9D04" w14:textId="77777777" w:rsidR="001604F8" w:rsidRPr="001604F8" w:rsidRDefault="001604F8" w:rsidP="001604F8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</w:pPr>
            <w:r w:rsidRPr="001604F8"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  <w:t>29.05</w:t>
            </w:r>
          </w:p>
        </w:tc>
      </w:tr>
      <w:tr w:rsidR="001604F8" w:rsidRPr="001604F8" w14:paraId="40E01118" w14:textId="77777777" w:rsidTr="005E79DC">
        <w:trPr>
          <w:trHeight w:val="300"/>
        </w:trPr>
        <w:tc>
          <w:tcPr>
            <w:tcW w:w="1036" w:type="dxa"/>
            <w:tcBorders>
              <w:top w:val="nil"/>
              <w:left w:val="single" w:sz="4" w:space="0" w:color="D0CECE"/>
              <w:bottom w:val="single" w:sz="4" w:space="0" w:color="D0CECE"/>
              <w:right w:val="single" w:sz="4" w:space="0" w:color="D0CECE"/>
            </w:tcBorders>
            <w:shd w:val="clear" w:color="auto" w:fill="auto"/>
            <w:noWrap/>
            <w:hideMark/>
          </w:tcPr>
          <w:p w14:paraId="2D91626C" w14:textId="77777777" w:rsidR="001604F8" w:rsidRPr="001604F8" w:rsidRDefault="001604F8" w:rsidP="001604F8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</w:pPr>
            <w:r w:rsidRPr="001604F8"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  <w:t>123.9</w:t>
            </w:r>
          </w:p>
        </w:tc>
        <w:tc>
          <w:tcPr>
            <w:tcW w:w="2189" w:type="dxa"/>
            <w:tcBorders>
              <w:top w:val="nil"/>
              <w:left w:val="nil"/>
              <w:bottom w:val="single" w:sz="4" w:space="0" w:color="D0CECE"/>
              <w:right w:val="single" w:sz="4" w:space="0" w:color="D0CECE"/>
            </w:tcBorders>
            <w:shd w:val="clear" w:color="auto" w:fill="auto"/>
            <w:noWrap/>
            <w:hideMark/>
          </w:tcPr>
          <w:p w14:paraId="3D79851A" w14:textId="77777777" w:rsidR="001604F8" w:rsidRPr="001604F8" w:rsidRDefault="001604F8" w:rsidP="001604F8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</w:pPr>
            <w:r w:rsidRPr="001604F8"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  <w:t>2750</w:t>
            </w:r>
          </w:p>
        </w:tc>
        <w:tc>
          <w:tcPr>
            <w:tcW w:w="718" w:type="dxa"/>
            <w:tcBorders>
              <w:top w:val="nil"/>
              <w:left w:val="nil"/>
              <w:bottom w:val="single" w:sz="4" w:space="0" w:color="D0CECE"/>
              <w:right w:val="single" w:sz="4" w:space="0" w:color="D0CECE"/>
            </w:tcBorders>
            <w:shd w:val="clear" w:color="auto" w:fill="auto"/>
            <w:noWrap/>
            <w:hideMark/>
          </w:tcPr>
          <w:p w14:paraId="79F4154D" w14:textId="77777777" w:rsidR="001604F8" w:rsidRPr="001604F8" w:rsidRDefault="001604F8" w:rsidP="001604F8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</w:pPr>
            <w:r w:rsidRPr="001604F8"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  <w:t>0.178</w:t>
            </w:r>
          </w:p>
        </w:tc>
        <w:tc>
          <w:tcPr>
            <w:tcW w:w="1468" w:type="dxa"/>
            <w:tcBorders>
              <w:top w:val="nil"/>
              <w:left w:val="nil"/>
              <w:bottom w:val="single" w:sz="4" w:space="0" w:color="D0CECE"/>
              <w:right w:val="single" w:sz="4" w:space="0" w:color="D0CECE"/>
            </w:tcBorders>
            <w:shd w:val="clear" w:color="auto" w:fill="auto"/>
            <w:noWrap/>
            <w:hideMark/>
          </w:tcPr>
          <w:p w14:paraId="23E22987" w14:textId="77777777" w:rsidR="001604F8" w:rsidRPr="001604F8" w:rsidRDefault="001604F8" w:rsidP="001604F8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</w:pPr>
            <w:r w:rsidRPr="001604F8"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  <w:t>101.1</w:t>
            </w:r>
          </w:p>
        </w:tc>
        <w:tc>
          <w:tcPr>
            <w:tcW w:w="1116" w:type="dxa"/>
            <w:tcBorders>
              <w:top w:val="nil"/>
              <w:left w:val="nil"/>
              <w:bottom w:val="single" w:sz="4" w:space="0" w:color="D0CECE"/>
              <w:right w:val="single" w:sz="4" w:space="0" w:color="D0CECE"/>
            </w:tcBorders>
            <w:shd w:val="clear" w:color="auto" w:fill="auto"/>
            <w:noWrap/>
            <w:hideMark/>
          </w:tcPr>
          <w:p w14:paraId="365FF1F1" w14:textId="77777777" w:rsidR="001604F8" w:rsidRPr="001604F8" w:rsidRDefault="001604F8" w:rsidP="001604F8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</w:pPr>
            <w:r w:rsidRPr="001604F8"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  <w:t>29.3</w:t>
            </w:r>
          </w:p>
        </w:tc>
        <w:tc>
          <w:tcPr>
            <w:tcW w:w="1439" w:type="dxa"/>
            <w:tcBorders>
              <w:top w:val="nil"/>
              <w:left w:val="nil"/>
              <w:bottom w:val="single" w:sz="4" w:space="0" w:color="D0CECE"/>
              <w:right w:val="single" w:sz="4" w:space="0" w:color="D0CECE"/>
            </w:tcBorders>
            <w:shd w:val="clear" w:color="auto" w:fill="auto"/>
            <w:noWrap/>
            <w:hideMark/>
          </w:tcPr>
          <w:p w14:paraId="19D1727C" w14:textId="77777777" w:rsidR="001604F8" w:rsidRPr="001604F8" w:rsidRDefault="001604F8" w:rsidP="001604F8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</w:pPr>
            <w:r w:rsidRPr="001604F8"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  <w:t>0.608</w:t>
            </w:r>
          </w:p>
        </w:tc>
        <w:tc>
          <w:tcPr>
            <w:tcW w:w="1011" w:type="dxa"/>
            <w:tcBorders>
              <w:top w:val="nil"/>
              <w:left w:val="nil"/>
              <w:bottom w:val="single" w:sz="4" w:space="0" w:color="D0CECE"/>
              <w:right w:val="single" w:sz="4" w:space="0" w:color="D0CECE"/>
            </w:tcBorders>
            <w:shd w:val="clear" w:color="auto" w:fill="auto"/>
            <w:noWrap/>
            <w:hideMark/>
          </w:tcPr>
          <w:p w14:paraId="1321C0E9" w14:textId="77777777" w:rsidR="001604F8" w:rsidRPr="001604F8" w:rsidRDefault="001604F8" w:rsidP="001604F8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</w:pPr>
            <w:r w:rsidRPr="001604F8"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  <w:t>8.641</w:t>
            </w:r>
          </w:p>
        </w:tc>
        <w:tc>
          <w:tcPr>
            <w:tcW w:w="1088" w:type="dxa"/>
            <w:tcBorders>
              <w:top w:val="nil"/>
              <w:left w:val="nil"/>
              <w:bottom w:val="single" w:sz="4" w:space="0" w:color="D0CECE"/>
              <w:right w:val="single" w:sz="4" w:space="0" w:color="D0CECE"/>
            </w:tcBorders>
            <w:shd w:val="clear" w:color="auto" w:fill="auto"/>
            <w:noWrap/>
            <w:hideMark/>
          </w:tcPr>
          <w:p w14:paraId="10F27786" w14:textId="77777777" w:rsidR="001604F8" w:rsidRPr="001604F8" w:rsidRDefault="001604F8" w:rsidP="001604F8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</w:pPr>
            <w:r w:rsidRPr="001604F8"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  <w:t>28.74</w:t>
            </w:r>
          </w:p>
        </w:tc>
      </w:tr>
      <w:tr w:rsidR="001604F8" w:rsidRPr="001604F8" w14:paraId="5C237E65" w14:textId="77777777" w:rsidTr="005E79DC">
        <w:trPr>
          <w:trHeight w:val="300"/>
        </w:trPr>
        <w:tc>
          <w:tcPr>
            <w:tcW w:w="1036" w:type="dxa"/>
            <w:tcBorders>
              <w:top w:val="nil"/>
              <w:left w:val="single" w:sz="4" w:space="0" w:color="D0CECE"/>
              <w:bottom w:val="single" w:sz="4" w:space="0" w:color="D0CECE"/>
              <w:right w:val="single" w:sz="4" w:space="0" w:color="D0CECE"/>
            </w:tcBorders>
            <w:shd w:val="clear" w:color="auto" w:fill="auto"/>
            <w:noWrap/>
            <w:hideMark/>
          </w:tcPr>
          <w:p w14:paraId="6EFC8F25" w14:textId="77777777" w:rsidR="001604F8" w:rsidRPr="001604F8" w:rsidRDefault="001604F8" w:rsidP="001604F8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</w:pPr>
            <w:r w:rsidRPr="001604F8"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  <w:t>123.7</w:t>
            </w:r>
          </w:p>
        </w:tc>
        <w:tc>
          <w:tcPr>
            <w:tcW w:w="2189" w:type="dxa"/>
            <w:tcBorders>
              <w:top w:val="nil"/>
              <w:left w:val="nil"/>
              <w:bottom w:val="single" w:sz="4" w:space="0" w:color="D0CECE"/>
              <w:right w:val="single" w:sz="4" w:space="0" w:color="D0CECE"/>
            </w:tcBorders>
            <w:shd w:val="clear" w:color="auto" w:fill="auto"/>
            <w:noWrap/>
            <w:hideMark/>
          </w:tcPr>
          <w:p w14:paraId="6A0C7EF1" w14:textId="77777777" w:rsidR="001604F8" w:rsidRPr="001604F8" w:rsidRDefault="001604F8" w:rsidP="001604F8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</w:pPr>
            <w:r w:rsidRPr="001604F8"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  <w:t>2800</w:t>
            </w:r>
          </w:p>
        </w:tc>
        <w:tc>
          <w:tcPr>
            <w:tcW w:w="718" w:type="dxa"/>
            <w:tcBorders>
              <w:top w:val="nil"/>
              <w:left w:val="nil"/>
              <w:bottom w:val="single" w:sz="4" w:space="0" w:color="D0CECE"/>
              <w:right w:val="single" w:sz="4" w:space="0" w:color="D0CECE"/>
            </w:tcBorders>
            <w:shd w:val="clear" w:color="auto" w:fill="auto"/>
            <w:noWrap/>
            <w:hideMark/>
          </w:tcPr>
          <w:p w14:paraId="7C6ED12B" w14:textId="77777777" w:rsidR="001604F8" w:rsidRPr="001604F8" w:rsidRDefault="001604F8" w:rsidP="001604F8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</w:pPr>
            <w:r w:rsidRPr="001604F8"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  <w:t>0.18</w:t>
            </w:r>
          </w:p>
        </w:tc>
        <w:tc>
          <w:tcPr>
            <w:tcW w:w="1468" w:type="dxa"/>
            <w:tcBorders>
              <w:top w:val="nil"/>
              <w:left w:val="nil"/>
              <w:bottom w:val="single" w:sz="4" w:space="0" w:color="D0CECE"/>
              <w:right w:val="single" w:sz="4" w:space="0" w:color="D0CECE"/>
            </w:tcBorders>
            <w:shd w:val="clear" w:color="auto" w:fill="auto"/>
            <w:noWrap/>
            <w:hideMark/>
          </w:tcPr>
          <w:p w14:paraId="425B54DC" w14:textId="77777777" w:rsidR="001604F8" w:rsidRPr="001604F8" w:rsidRDefault="001604F8" w:rsidP="001604F8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</w:pPr>
            <w:r w:rsidRPr="001604F8"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  <w:t>100.9</w:t>
            </w:r>
          </w:p>
        </w:tc>
        <w:tc>
          <w:tcPr>
            <w:tcW w:w="1116" w:type="dxa"/>
            <w:tcBorders>
              <w:top w:val="nil"/>
              <w:left w:val="nil"/>
              <w:bottom w:val="single" w:sz="4" w:space="0" w:color="D0CECE"/>
              <w:right w:val="single" w:sz="4" w:space="0" w:color="D0CECE"/>
            </w:tcBorders>
            <w:shd w:val="clear" w:color="auto" w:fill="auto"/>
            <w:noWrap/>
            <w:hideMark/>
          </w:tcPr>
          <w:p w14:paraId="44D347AD" w14:textId="77777777" w:rsidR="001604F8" w:rsidRPr="001604F8" w:rsidRDefault="001604F8" w:rsidP="001604F8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</w:pPr>
            <w:r w:rsidRPr="001604F8"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  <w:t>29.78</w:t>
            </w:r>
          </w:p>
        </w:tc>
        <w:tc>
          <w:tcPr>
            <w:tcW w:w="1439" w:type="dxa"/>
            <w:tcBorders>
              <w:top w:val="nil"/>
              <w:left w:val="nil"/>
              <w:bottom w:val="single" w:sz="4" w:space="0" w:color="D0CECE"/>
              <w:right w:val="single" w:sz="4" w:space="0" w:color="D0CECE"/>
            </w:tcBorders>
            <w:shd w:val="clear" w:color="auto" w:fill="auto"/>
            <w:noWrap/>
            <w:hideMark/>
          </w:tcPr>
          <w:p w14:paraId="787183D2" w14:textId="77777777" w:rsidR="001604F8" w:rsidRPr="001604F8" w:rsidRDefault="001604F8" w:rsidP="001604F8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</w:pPr>
            <w:r w:rsidRPr="001604F8"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  <w:t>0.604</w:t>
            </w:r>
          </w:p>
        </w:tc>
        <w:tc>
          <w:tcPr>
            <w:tcW w:w="1011" w:type="dxa"/>
            <w:tcBorders>
              <w:top w:val="nil"/>
              <w:left w:val="nil"/>
              <w:bottom w:val="single" w:sz="4" w:space="0" w:color="D0CECE"/>
              <w:right w:val="single" w:sz="4" w:space="0" w:color="D0CECE"/>
            </w:tcBorders>
            <w:shd w:val="clear" w:color="auto" w:fill="auto"/>
            <w:noWrap/>
            <w:hideMark/>
          </w:tcPr>
          <w:p w14:paraId="35DB1689" w14:textId="77777777" w:rsidR="001604F8" w:rsidRPr="001604F8" w:rsidRDefault="001604F8" w:rsidP="001604F8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</w:pPr>
            <w:r w:rsidRPr="001604F8"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  <w:t>8.625</w:t>
            </w:r>
          </w:p>
        </w:tc>
        <w:tc>
          <w:tcPr>
            <w:tcW w:w="1088" w:type="dxa"/>
            <w:tcBorders>
              <w:top w:val="nil"/>
              <w:left w:val="nil"/>
              <w:bottom w:val="single" w:sz="4" w:space="0" w:color="D0CECE"/>
              <w:right w:val="single" w:sz="4" w:space="0" w:color="D0CECE"/>
            </w:tcBorders>
            <w:shd w:val="clear" w:color="auto" w:fill="auto"/>
            <w:noWrap/>
            <w:hideMark/>
          </w:tcPr>
          <w:p w14:paraId="30FC5A5D" w14:textId="77777777" w:rsidR="001604F8" w:rsidRPr="001604F8" w:rsidRDefault="001604F8" w:rsidP="001604F8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</w:pPr>
            <w:r w:rsidRPr="001604F8"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  <w:t>28.94</w:t>
            </w:r>
          </w:p>
        </w:tc>
      </w:tr>
      <w:tr w:rsidR="005E79DC" w:rsidRPr="001604F8" w14:paraId="520E201E" w14:textId="77777777" w:rsidTr="005E79DC">
        <w:trPr>
          <w:trHeight w:val="300"/>
        </w:trPr>
        <w:tc>
          <w:tcPr>
            <w:tcW w:w="1036" w:type="dxa"/>
            <w:tcBorders>
              <w:top w:val="nil"/>
              <w:left w:val="single" w:sz="4" w:space="0" w:color="D0CECE"/>
              <w:bottom w:val="single" w:sz="4" w:space="0" w:color="D0CECE"/>
              <w:right w:val="single" w:sz="4" w:space="0" w:color="D0CECE"/>
            </w:tcBorders>
            <w:shd w:val="clear" w:color="auto" w:fill="auto"/>
            <w:noWrap/>
            <w:vAlign w:val="bottom"/>
          </w:tcPr>
          <w:p w14:paraId="46253441" w14:textId="03F92671" w:rsidR="005E79DC" w:rsidRPr="001604F8" w:rsidRDefault="005E79DC" w:rsidP="007D5B2D">
            <w:pPr>
              <w:spacing w:after="0" w:line="60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</w:pPr>
            <w:r w:rsidRPr="001604F8">
              <w:rPr>
                <w:rFonts w:ascii="Calibri" w:eastAsia="Times New Roman" w:hAnsi="Calibri" w:cs="Calibri"/>
                <w:b/>
                <w:bCs/>
                <w:color w:val="000000"/>
                <w:sz w:val="22"/>
                <w:lang w:eastAsia="en-GB"/>
              </w:rPr>
              <w:t>Load</w:t>
            </w:r>
          </w:p>
        </w:tc>
        <w:tc>
          <w:tcPr>
            <w:tcW w:w="2189" w:type="dxa"/>
            <w:tcBorders>
              <w:top w:val="nil"/>
              <w:left w:val="nil"/>
              <w:bottom w:val="single" w:sz="4" w:space="0" w:color="D0CECE"/>
              <w:right w:val="single" w:sz="4" w:space="0" w:color="D0CECE"/>
            </w:tcBorders>
            <w:shd w:val="clear" w:color="auto" w:fill="auto"/>
            <w:noWrap/>
            <w:vAlign w:val="bottom"/>
          </w:tcPr>
          <w:p w14:paraId="1C527550" w14:textId="08447480" w:rsidR="005E79DC" w:rsidRPr="001604F8" w:rsidRDefault="005E79DC" w:rsidP="007D5B2D">
            <w:pPr>
              <w:spacing w:after="0" w:line="60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</w:pPr>
            <w:r w:rsidRPr="001604F8">
              <w:rPr>
                <w:rFonts w:ascii="Calibri" w:eastAsia="Times New Roman" w:hAnsi="Calibri" w:cs="Calibri"/>
                <w:b/>
                <w:bCs/>
                <w:color w:val="000000"/>
                <w:sz w:val="22"/>
                <w:lang w:eastAsia="en-GB"/>
              </w:rPr>
              <w:t>Dyno Speed</w:t>
            </w:r>
          </w:p>
        </w:tc>
        <w:tc>
          <w:tcPr>
            <w:tcW w:w="718" w:type="dxa"/>
            <w:tcBorders>
              <w:top w:val="nil"/>
              <w:left w:val="nil"/>
              <w:bottom w:val="single" w:sz="4" w:space="0" w:color="D0CECE"/>
              <w:right w:val="single" w:sz="4" w:space="0" w:color="D0CECE"/>
            </w:tcBorders>
            <w:shd w:val="clear" w:color="auto" w:fill="auto"/>
            <w:noWrap/>
            <w:vAlign w:val="bottom"/>
          </w:tcPr>
          <w:p w14:paraId="226B2D6B" w14:textId="453615DC" w:rsidR="005E79DC" w:rsidRPr="001604F8" w:rsidRDefault="005E79DC" w:rsidP="005E79DC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</w:pPr>
            <w:r w:rsidRPr="001604F8">
              <w:rPr>
                <w:rFonts w:ascii="Calibri" w:eastAsia="Times New Roman" w:hAnsi="Calibri" w:cs="Calibri"/>
                <w:b/>
                <w:bCs/>
                <w:color w:val="000000"/>
                <w:sz w:val="22"/>
                <w:lang w:eastAsia="en-GB"/>
              </w:rPr>
              <w:t>Fuel Flow Rate</w:t>
            </w:r>
          </w:p>
        </w:tc>
        <w:tc>
          <w:tcPr>
            <w:tcW w:w="1468" w:type="dxa"/>
            <w:tcBorders>
              <w:top w:val="nil"/>
              <w:left w:val="nil"/>
              <w:bottom w:val="single" w:sz="4" w:space="0" w:color="D0CECE"/>
              <w:right w:val="single" w:sz="4" w:space="0" w:color="D0CECE"/>
            </w:tcBorders>
            <w:shd w:val="clear" w:color="auto" w:fill="auto"/>
            <w:noWrap/>
            <w:vAlign w:val="center"/>
          </w:tcPr>
          <w:p w14:paraId="04BA33EC" w14:textId="46F17E13" w:rsidR="005E79DC" w:rsidRPr="001604F8" w:rsidRDefault="005E79DC" w:rsidP="005E79DC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</w:pPr>
            <w:r w:rsidRPr="001604F8">
              <w:rPr>
                <w:rFonts w:ascii="Calibri" w:eastAsia="Times New Roman" w:hAnsi="Calibri" w:cs="Calibri"/>
                <w:b/>
                <w:bCs/>
                <w:color w:val="000000"/>
                <w:sz w:val="22"/>
                <w:lang w:eastAsia="en-GB"/>
              </w:rPr>
              <w:t>Torque</w:t>
            </w:r>
          </w:p>
        </w:tc>
        <w:tc>
          <w:tcPr>
            <w:tcW w:w="1116" w:type="dxa"/>
            <w:tcBorders>
              <w:top w:val="nil"/>
              <w:left w:val="nil"/>
              <w:bottom w:val="single" w:sz="4" w:space="0" w:color="D0CECE"/>
              <w:right w:val="single" w:sz="4" w:space="0" w:color="D0CECE"/>
            </w:tcBorders>
            <w:shd w:val="clear" w:color="auto" w:fill="auto"/>
            <w:noWrap/>
            <w:vAlign w:val="center"/>
          </w:tcPr>
          <w:p w14:paraId="7666943C" w14:textId="3E82A60B" w:rsidR="005E79DC" w:rsidRPr="001604F8" w:rsidRDefault="009A5C94" w:rsidP="005E79DC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</w:pPr>
            <w:r>
              <w:rPr>
                <w:rFonts w:ascii="Calibri" w:eastAsia="Times New Roman" w:hAnsi="Calibri" w:cs="Calibri"/>
                <w:b/>
                <w:bCs/>
                <w:color w:val="000000"/>
                <w:sz w:val="22"/>
                <w:lang w:eastAsia="en-GB"/>
              </w:rPr>
              <w:t>Brake</w:t>
            </w:r>
            <w:r w:rsidR="005E79DC" w:rsidRPr="001604F8">
              <w:rPr>
                <w:rFonts w:ascii="Calibri" w:eastAsia="Times New Roman" w:hAnsi="Calibri" w:cs="Calibri"/>
                <w:b/>
                <w:bCs/>
                <w:color w:val="000000"/>
                <w:sz w:val="22"/>
                <w:lang w:eastAsia="en-GB"/>
              </w:rPr>
              <w:t xml:space="preserve"> Power</w:t>
            </w:r>
          </w:p>
        </w:tc>
        <w:tc>
          <w:tcPr>
            <w:tcW w:w="1439" w:type="dxa"/>
            <w:tcBorders>
              <w:top w:val="nil"/>
              <w:left w:val="nil"/>
              <w:bottom w:val="single" w:sz="4" w:space="0" w:color="D0CECE"/>
              <w:right w:val="single" w:sz="4" w:space="0" w:color="D0CECE"/>
            </w:tcBorders>
            <w:shd w:val="clear" w:color="auto" w:fill="auto"/>
            <w:noWrap/>
            <w:vAlign w:val="center"/>
          </w:tcPr>
          <w:p w14:paraId="5851C824" w14:textId="45271478" w:rsidR="005E79DC" w:rsidRPr="001604F8" w:rsidRDefault="005E79DC" w:rsidP="005E79DC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</w:pPr>
            <w:r w:rsidRPr="001604F8">
              <w:rPr>
                <w:rFonts w:ascii="Calibri" w:eastAsia="Times New Roman" w:hAnsi="Calibri" w:cs="Calibri"/>
                <w:b/>
                <w:bCs/>
                <w:color w:val="000000"/>
                <w:sz w:val="22"/>
                <w:lang w:eastAsia="en-GB"/>
              </w:rPr>
              <w:t>Specific Fuel Consumption</w:t>
            </w:r>
          </w:p>
        </w:tc>
        <w:tc>
          <w:tcPr>
            <w:tcW w:w="1011" w:type="dxa"/>
            <w:tcBorders>
              <w:top w:val="nil"/>
              <w:left w:val="nil"/>
              <w:bottom w:val="single" w:sz="4" w:space="0" w:color="D0CECE"/>
              <w:right w:val="single" w:sz="4" w:space="0" w:color="D0CECE"/>
            </w:tcBorders>
            <w:shd w:val="clear" w:color="auto" w:fill="auto"/>
            <w:noWrap/>
            <w:vAlign w:val="center"/>
          </w:tcPr>
          <w:p w14:paraId="54780124" w14:textId="07492008" w:rsidR="005E79DC" w:rsidRPr="001604F8" w:rsidRDefault="005E79DC" w:rsidP="005E79DC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</w:pPr>
            <w:r w:rsidRPr="001604F8">
              <w:rPr>
                <w:rFonts w:ascii="Calibri" w:eastAsia="Times New Roman" w:hAnsi="Calibri" w:cs="Calibri"/>
                <w:b/>
                <w:bCs/>
                <w:color w:val="000000"/>
                <w:sz w:val="22"/>
                <w:lang w:eastAsia="en-GB"/>
              </w:rPr>
              <w:t>Brake Mean Effective Pressure</w:t>
            </w:r>
          </w:p>
        </w:tc>
        <w:tc>
          <w:tcPr>
            <w:tcW w:w="1088" w:type="dxa"/>
            <w:tcBorders>
              <w:top w:val="nil"/>
              <w:left w:val="nil"/>
              <w:bottom w:val="single" w:sz="4" w:space="0" w:color="D0CECE"/>
              <w:right w:val="single" w:sz="4" w:space="0" w:color="D0CECE"/>
            </w:tcBorders>
            <w:shd w:val="clear" w:color="auto" w:fill="auto"/>
            <w:noWrap/>
            <w:vAlign w:val="center"/>
          </w:tcPr>
          <w:p w14:paraId="1AD0A9C8" w14:textId="1B5E7D9E" w:rsidR="005E79DC" w:rsidRPr="001604F8" w:rsidRDefault="005E79DC" w:rsidP="005E79DC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</w:pPr>
            <w:r w:rsidRPr="001604F8">
              <w:rPr>
                <w:rFonts w:ascii="Calibri" w:eastAsia="Times New Roman" w:hAnsi="Calibri" w:cs="Calibri"/>
                <w:b/>
                <w:bCs/>
                <w:color w:val="000000"/>
                <w:sz w:val="22"/>
                <w:lang w:eastAsia="en-GB"/>
              </w:rPr>
              <w:t>Brake Thermal Efficiency</w:t>
            </w:r>
          </w:p>
        </w:tc>
      </w:tr>
      <w:tr w:rsidR="005E79DC" w:rsidRPr="001604F8" w14:paraId="092272DF" w14:textId="77777777" w:rsidTr="005E79DC">
        <w:trPr>
          <w:trHeight w:val="300"/>
        </w:trPr>
        <w:tc>
          <w:tcPr>
            <w:tcW w:w="1036" w:type="dxa"/>
            <w:tcBorders>
              <w:top w:val="nil"/>
              <w:left w:val="single" w:sz="4" w:space="0" w:color="D0CECE"/>
              <w:bottom w:val="single" w:sz="4" w:space="0" w:color="D0CECE"/>
              <w:right w:val="single" w:sz="4" w:space="0" w:color="D0CECE"/>
            </w:tcBorders>
            <w:shd w:val="clear" w:color="auto" w:fill="auto"/>
            <w:noWrap/>
            <w:vAlign w:val="bottom"/>
          </w:tcPr>
          <w:p w14:paraId="62330237" w14:textId="1305DE68" w:rsidR="005E79DC" w:rsidRPr="001604F8" w:rsidRDefault="005E79DC" w:rsidP="00665492">
            <w:pPr>
              <w:spacing w:after="0"/>
              <w:jc w:val="center"/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</w:pPr>
            <w:r w:rsidRPr="001604F8">
              <w:rPr>
                <w:rFonts w:ascii="Calibri" w:eastAsia="Times New Roman" w:hAnsi="Calibri" w:cs="Calibri"/>
                <w:b/>
                <w:bCs/>
                <w:color w:val="000000"/>
                <w:sz w:val="22"/>
                <w:lang w:eastAsia="en-GB"/>
              </w:rPr>
              <w:t>Newtons</w:t>
            </w:r>
          </w:p>
        </w:tc>
        <w:tc>
          <w:tcPr>
            <w:tcW w:w="2189" w:type="dxa"/>
            <w:tcBorders>
              <w:top w:val="nil"/>
              <w:left w:val="nil"/>
              <w:bottom w:val="single" w:sz="4" w:space="0" w:color="D0CECE"/>
              <w:right w:val="single" w:sz="4" w:space="0" w:color="D0CECE"/>
            </w:tcBorders>
            <w:shd w:val="clear" w:color="auto" w:fill="auto"/>
            <w:noWrap/>
            <w:vAlign w:val="bottom"/>
          </w:tcPr>
          <w:p w14:paraId="59E8E227" w14:textId="6332049C" w:rsidR="005E79DC" w:rsidRPr="001604F8" w:rsidRDefault="005E79DC" w:rsidP="005E79DC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</w:pPr>
            <w:r w:rsidRPr="001604F8">
              <w:rPr>
                <w:rFonts w:ascii="Calibri" w:eastAsia="Times New Roman" w:hAnsi="Calibri" w:cs="Calibri"/>
                <w:b/>
                <w:bCs/>
                <w:color w:val="000000"/>
                <w:sz w:val="22"/>
                <w:lang w:eastAsia="en-GB"/>
              </w:rPr>
              <w:t>Revolutions Per Minute</w:t>
            </w:r>
          </w:p>
        </w:tc>
        <w:tc>
          <w:tcPr>
            <w:tcW w:w="718" w:type="dxa"/>
            <w:tcBorders>
              <w:top w:val="nil"/>
              <w:left w:val="nil"/>
              <w:bottom w:val="single" w:sz="4" w:space="0" w:color="D0CECE"/>
              <w:right w:val="single" w:sz="4" w:space="0" w:color="D0CECE"/>
            </w:tcBorders>
            <w:shd w:val="clear" w:color="auto" w:fill="auto"/>
            <w:noWrap/>
            <w:vAlign w:val="bottom"/>
          </w:tcPr>
          <w:p w14:paraId="5638DAC4" w14:textId="10E7C3CB" w:rsidR="005E79DC" w:rsidRPr="001604F8" w:rsidRDefault="005E79DC" w:rsidP="00665492">
            <w:pPr>
              <w:spacing w:after="0"/>
              <w:jc w:val="center"/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</w:pPr>
            <w:r w:rsidRPr="001604F8">
              <w:rPr>
                <w:rFonts w:ascii="Calibri" w:eastAsia="Times New Roman" w:hAnsi="Calibri" w:cs="Calibri"/>
                <w:b/>
                <w:bCs/>
                <w:color w:val="000000"/>
                <w:sz w:val="22"/>
                <w:lang w:eastAsia="en-GB"/>
              </w:rPr>
              <w:t>l/min</w:t>
            </w:r>
          </w:p>
        </w:tc>
        <w:tc>
          <w:tcPr>
            <w:tcW w:w="1468" w:type="dxa"/>
            <w:tcBorders>
              <w:top w:val="nil"/>
              <w:left w:val="nil"/>
              <w:bottom w:val="single" w:sz="4" w:space="0" w:color="D0CECE"/>
              <w:right w:val="single" w:sz="4" w:space="0" w:color="D0CECE"/>
            </w:tcBorders>
            <w:shd w:val="clear" w:color="auto" w:fill="auto"/>
            <w:noWrap/>
            <w:vAlign w:val="center"/>
          </w:tcPr>
          <w:p w14:paraId="5E2D80EB" w14:textId="264F0489" w:rsidR="005E79DC" w:rsidRPr="001604F8" w:rsidRDefault="005E79DC" w:rsidP="005E79DC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</w:pPr>
            <w:r w:rsidRPr="001604F8">
              <w:rPr>
                <w:rFonts w:ascii="Calibri" w:eastAsia="Times New Roman" w:hAnsi="Calibri" w:cs="Calibri"/>
                <w:b/>
                <w:bCs/>
                <w:color w:val="000000"/>
                <w:sz w:val="22"/>
                <w:lang w:eastAsia="en-GB"/>
              </w:rPr>
              <w:t>Newton Meters</w:t>
            </w:r>
          </w:p>
        </w:tc>
        <w:tc>
          <w:tcPr>
            <w:tcW w:w="1116" w:type="dxa"/>
            <w:tcBorders>
              <w:top w:val="nil"/>
              <w:left w:val="nil"/>
              <w:bottom w:val="single" w:sz="4" w:space="0" w:color="D0CECE"/>
              <w:right w:val="single" w:sz="4" w:space="0" w:color="D0CECE"/>
            </w:tcBorders>
            <w:shd w:val="clear" w:color="auto" w:fill="auto"/>
            <w:noWrap/>
            <w:vAlign w:val="center"/>
          </w:tcPr>
          <w:p w14:paraId="12B7B0E8" w14:textId="406DC1AE" w:rsidR="005E79DC" w:rsidRPr="001604F8" w:rsidRDefault="005E79DC" w:rsidP="005E79DC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</w:pPr>
            <w:r w:rsidRPr="001604F8">
              <w:rPr>
                <w:rFonts w:ascii="Calibri" w:eastAsia="Times New Roman" w:hAnsi="Calibri" w:cs="Calibri"/>
                <w:b/>
                <w:bCs/>
                <w:color w:val="000000"/>
                <w:sz w:val="22"/>
                <w:lang w:eastAsia="en-GB"/>
              </w:rPr>
              <w:t>kilowatts</w:t>
            </w:r>
          </w:p>
        </w:tc>
        <w:tc>
          <w:tcPr>
            <w:tcW w:w="1439" w:type="dxa"/>
            <w:tcBorders>
              <w:top w:val="nil"/>
              <w:left w:val="nil"/>
              <w:bottom w:val="single" w:sz="4" w:space="0" w:color="D0CECE"/>
              <w:right w:val="single" w:sz="4" w:space="0" w:color="D0CECE"/>
            </w:tcBorders>
            <w:shd w:val="clear" w:color="auto" w:fill="auto"/>
            <w:noWrap/>
            <w:vAlign w:val="center"/>
          </w:tcPr>
          <w:p w14:paraId="2C0A7F96" w14:textId="4DABF5BE" w:rsidR="005E79DC" w:rsidRPr="001604F8" w:rsidRDefault="005E79DC" w:rsidP="005E79DC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</w:pPr>
            <w:r w:rsidRPr="001604F8">
              <w:rPr>
                <w:rFonts w:ascii="Calibri" w:eastAsia="Times New Roman" w:hAnsi="Calibri" w:cs="Calibri"/>
                <w:b/>
                <w:bCs/>
                <w:color w:val="000000"/>
                <w:sz w:val="22"/>
                <w:lang w:eastAsia="en-GB"/>
              </w:rPr>
              <w:t>kg/kWh</w:t>
            </w:r>
          </w:p>
        </w:tc>
        <w:tc>
          <w:tcPr>
            <w:tcW w:w="1011" w:type="dxa"/>
            <w:tcBorders>
              <w:top w:val="nil"/>
              <w:left w:val="nil"/>
              <w:bottom w:val="single" w:sz="4" w:space="0" w:color="D0CECE"/>
              <w:right w:val="single" w:sz="4" w:space="0" w:color="D0CECE"/>
            </w:tcBorders>
            <w:shd w:val="clear" w:color="auto" w:fill="auto"/>
            <w:noWrap/>
            <w:vAlign w:val="center"/>
          </w:tcPr>
          <w:p w14:paraId="29CD6606" w14:textId="58FF6971" w:rsidR="005E79DC" w:rsidRPr="001604F8" w:rsidRDefault="005E79DC" w:rsidP="005E79DC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</w:pPr>
            <w:r w:rsidRPr="001604F8">
              <w:rPr>
                <w:rFonts w:ascii="Calibri" w:eastAsia="Times New Roman" w:hAnsi="Calibri" w:cs="Calibri"/>
                <w:b/>
                <w:bCs/>
                <w:color w:val="000000"/>
                <w:sz w:val="22"/>
                <w:lang w:eastAsia="en-GB"/>
              </w:rPr>
              <w:t>Bar</w:t>
            </w:r>
          </w:p>
        </w:tc>
        <w:tc>
          <w:tcPr>
            <w:tcW w:w="1088" w:type="dxa"/>
            <w:tcBorders>
              <w:top w:val="nil"/>
              <w:left w:val="nil"/>
              <w:bottom w:val="single" w:sz="4" w:space="0" w:color="D0CECE"/>
              <w:right w:val="single" w:sz="4" w:space="0" w:color="D0CECE"/>
            </w:tcBorders>
            <w:shd w:val="clear" w:color="auto" w:fill="auto"/>
            <w:noWrap/>
            <w:vAlign w:val="center"/>
          </w:tcPr>
          <w:p w14:paraId="47CFC76D" w14:textId="597CF1B6" w:rsidR="005E79DC" w:rsidRPr="001604F8" w:rsidRDefault="005E79DC" w:rsidP="005E79DC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</w:pPr>
            <w:r w:rsidRPr="001604F8">
              <w:rPr>
                <w:rFonts w:ascii="Calibri" w:eastAsia="Times New Roman" w:hAnsi="Calibri" w:cs="Calibri"/>
                <w:b/>
                <w:bCs/>
                <w:color w:val="000000"/>
                <w:sz w:val="22"/>
                <w:lang w:eastAsia="en-GB"/>
              </w:rPr>
              <w:t>%</w:t>
            </w:r>
          </w:p>
        </w:tc>
      </w:tr>
      <w:tr w:rsidR="005E79DC" w:rsidRPr="001604F8" w14:paraId="137D3F65" w14:textId="77777777" w:rsidTr="005E79DC">
        <w:trPr>
          <w:trHeight w:val="300"/>
        </w:trPr>
        <w:tc>
          <w:tcPr>
            <w:tcW w:w="1036" w:type="dxa"/>
            <w:tcBorders>
              <w:top w:val="nil"/>
              <w:left w:val="single" w:sz="4" w:space="0" w:color="D0CECE"/>
              <w:bottom w:val="single" w:sz="4" w:space="0" w:color="D0CECE"/>
              <w:right w:val="single" w:sz="4" w:space="0" w:color="D0CECE"/>
            </w:tcBorders>
            <w:shd w:val="clear" w:color="auto" w:fill="auto"/>
            <w:noWrap/>
            <w:hideMark/>
          </w:tcPr>
          <w:p w14:paraId="58B4D603" w14:textId="77777777" w:rsidR="005E79DC" w:rsidRPr="001604F8" w:rsidRDefault="005E79DC" w:rsidP="005E79DC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</w:pPr>
            <w:r w:rsidRPr="001604F8"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  <w:t>123.4</w:t>
            </w:r>
          </w:p>
        </w:tc>
        <w:tc>
          <w:tcPr>
            <w:tcW w:w="2189" w:type="dxa"/>
            <w:tcBorders>
              <w:top w:val="nil"/>
              <w:left w:val="nil"/>
              <w:bottom w:val="single" w:sz="4" w:space="0" w:color="D0CECE"/>
              <w:right w:val="single" w:sz="4" w:space="0" w:color="D0CECE"/>
            </w:tcBorders>
            <w:shd w:val="clear" w:color="auto" w:fill="auto"/>
            <w:noWrap/>
            <w:hideMark/>
          </w:tcPr>
          <w:p w14:paraId="2C830B74" w14:textId="77777777" w:rsidR="005E79DC" w:rsidRPr="001604F8" w:rsidRDefault="005E79DC" w:rsidP="005E79DC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</w:pPr>
            <w:r w:rsidRPr="001604F8"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  <w:t>2850</w:t>
            </w:r>
          </w:p>
        </w:tc>
        <w:tc>
          <w:tcPr>
            <w:tcW w:w="718" w:type="dxa"/>
            <w:tcBorders>
              <w:top w:val="nil"/>
              <w:left w:val="nil"/>
              <w:bottom w:val="single" w:sz="4" w:space="0" w:color="D0CECE"/>
              <w:right w:val="single" w:sz="4" w:space="0" w:color="D0CECE"/>
            </w:tcBorders>
            <w:shd w:val="clear" w:color="auto" w:fill="auto"/>
            <w:noWrap/>
            <w:hideMark/>
          </w:tcPr>
          <w:p w14:paraId="3A5B3D3A" w14:textId="77777777" w:rsidR="005E79DC" w:rsidRPr="001604F8" w:rsidRDefault="005E79DC" w:rsidP="005E79DC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</w:pPr>
            <w:r w:rsidRPr="001604F8"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  <w:t>0.183</w:t>
            </w:r>
          </w:p>
        </w:tc>
        <w:tc>
          <w:tcPr>
            <w:tcW w:w="1468" w:type="dxa"/>
            <w:tcBorders>
              <w:top w:val="nil"/>
              <w:left w:val="nil"/>
              <w:bottom w:val="single" w:sz="4" w:space="0" w:color="D0CECE"/>
              <w:right w:val="single" w:sz="4" w:space="0" w:color="D0CECE"/>
            </w:tcBorders>
            <w:shd w:val="clear" w:color="auto" w:fill="auto"/>
            <w:noWrap/>
            <w:hideMark/>
          </w:tcPr>
          <w:p w14:paraId="5948BCF9" w14:textId="77777777" w:rsidR="005E79DC" w:rsidRPr="001604F8" w:rsidRDefault="005E79DC" w:rsidP="005E79DC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</w:pPr>
            <w:r w:rsidRPr="001604F8"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  <w:t>100.7</w:t>
            </w:r>
          </w:p>
        </w:tc>
        <w:tc>
          <w:tcPr>
            <w:tcW w:w="1116" w:type="dxa"/>
            <w:tcBorders>
              <w:top w:val="nil"/>
              <w:left w:val="nil"/>
              <w:bottom w:val="single" w:sz="4" w:space="0" w:color="D0CECE"/>
              <w:right w:val="single" w:sz="4" w:space="0" w:color="D0CECE"/>
            </w:tcBorders>
            <w:shd w:val="clear" w:color="auto" w:fill="auto"/>
            <w:noWrap/>
            <w:hideMark/>
          </w:tcPr>
          <w:p w14:paraId="568693AB" w14:textId="77777777" w:rsidR="005E79DC" w:rsidRPr="001604F8" w:rsidRDefault="005E79DC" w:rsidP="005E79DC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</w:pPr>
            <w:r w:rsidRPr="001604F8"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  <w:t>30.24</w:t>
            </w:r>
          </w:p>
        </w:tc>
        <w:tc>
          <w:tcPr>
            <w:tcW w:w="1439" w:type="dxa"/>
            <w:tcBorders>
              <w:top w:val="nil"/>
              <w:left w:val="nil"/>
              <w:bottom w:val="single" w:sz="4" w:space="0" w:color="D0CECE"/>
              <w:right w:val="single" w:sz="4" w:space="0" w:color="D0CECE"/>
            </w:tcBorders>
            <w:shd w:val="clear" w:color="auto" w:fill="auto"/>
            <w:noWrap/>
            <w:hideMark/>
          </w:tcPr>
          <w:p w14:paraId="03DBE097" w14:textId="77777777" w:rsidR="005E79DC" w:rsidRPr="001604F8" w:rsidRDefault="005E79DC" w:rsidP="005E79DC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</w:pPr>
            <w:r w:rsidRPr="001604F8"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  <w:t>0.605</w:t>
            </w:r>
          </w:p>
        </w:tc>
        <w:tc>
          <w:tcPr>
            <w:tcW w:w="1011" w:type="dxa"/>
            <w:tcBorders>
              <w:top w:val="nil"/>
              <w:left w:val="nil"/>
              <w:bottom w:val="single" w:sz="4" w:space="0" w:color="D0CECE"/>
              <w:right w:val="single" w:sz="4" w:space="0" w:color="D0CECE"/>
            </w:tcBorders>
            <w:shd w:val="clear" w:color="auto" w:fill="auto"/>
            <w:noWrap/>
            <w:hideMark/>
          </w:tcPr>
          <w:p w14:paraId="2543AFB0" w14:textId="77777777" w:rsidR="005E79DC" w:rsidRPr="001604F8" w:rsidRDefault="005E79DC" w:rsidP="005E79DC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</w:pPr>
            <w:r w:rsidRPr="001604F8"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  <w:t>8.604</w:t>
            </w:r>
          </w:p>
        </w:tc>
        <w:tc>
          <w:tcPr>
            <w:tcW w:w="1088" w:type="dxa"/>
            <w:tcBorders>
              <w:top w:val="nil"/>
              <w:left w:val="nil"/>
              <w:bottom w:val="single" w:sz="4" w:space="0" w:color="D0CECE"/>
              <w:right w:val="single" w:sz="4" w:space="0" w:color="D0CECE"/>
            </w:tcBorders>
            <w:shd w:val="clear" w:color="auto" w:fill="auto"/>
            <w:noWrap/>
            <w:hideMark/>
          </w:tcPr>
          <w:p w14:paraId="30B7BA92" w14:textId="77777777" w:rsidR="005E79DC" w:rsidRPr="001604F8" w:rsidRDefault="005E79DC" w:rsidP="005E79DC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</w:pPr>
            <w:r w:rsidRPr="001604F8"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  <w:t>28.9</w:t>
            </w:r>
          </w:p>
        </w:tc>
      </w:tr>
      <w:tr w:rsidR="005E79DC" w:rsidRPr="001604F8" w14:paraId="776A515E" w14:textId="77777777" w:rsidTr="005E79DC">
        <w:trPr>
          <w:trHeight w:val="300"/>
        </w:trPr>
        <w:tc>
          <w:tcPr>
            <w:tcW w:w="1036" w:type="dxa"/>
            <w:tcBorders>
              <w:top w:val="nil"/>
              <w:left w:val="single" w:sz="4" w:space="0" w:color="D0CECE"/>
              <w:bottom w:val="single" w:sz="4" w:space="0" w:color="D0CECE"/>
              <w:right w:val="single" w:sz="4" w:space="0" w:color="D0CECE"/>
            </w:tcBorders>
            <w:shd w:val="clear" w:color="auto" w:fill="auto"/>
            <w:noWrap/>
            <w:hideMark/>
          </w:tcPr>
          <w:p w14:paraId="46F5BCB0" w14:textId="77777777" w:rsidR="005E79DC" w:rsidRPr="001604F8" w:rsidRDefault="005E79DC" w:rsidP="005E79DC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</w:pPr>
            <w:r w:rsidRPr="001604F8"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  <w:t>122.5</w:t>
            </w:r>
          </w:p>
        </w:tc>
        <w:tc>
          <w:tcPr>
            <w:tcW w:w="2189" w:type="dxa"/>
            <w:tcBorders>
              <w:top w:val="nil"/>
              <w:left w:val="nil"/>
              <w:bottom w:val="single" w:sz="4" w:space="0" w:color="D0CECE"/>
              <w:right w:val="single" w:sz="4" w:space="0" w:color="D0CECE"/>
            </w:tcBorders>
            <w:shd w:val="clear" w:color="auto" w:fill="auto"/>
            <w:noWrap/>
            <w:hideMark/>
          </w:tcPr>
          <w:p w14:paraId="5C549237" w14:textId="77777777" w:rsidR="005E79DC" w:rsidRPr="001604F8" w:rsidRDefault="005E79DC" w:rsidP="005E79DC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</w:pPr>
            <w:r w:rsidRPr="001604F8"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  <w:t>2900</w:t>
            </w:r>
          </w:p>
        </w:tc>
        <w:tc>
          <w:tcPr>
            <w:tcW w:w="718" w:type="dxa"/>
            <w:tcBorders>
              <w:top w:val="nil"/>
              <w:left w:val="nil"/>
              <w:bottom w:val="single" w:sz="4" w:space="0" w:color="D0CECE"/>
              <w:right w:val="single" w:sz="4" w:space="0" w:color="D0CECE"/>
            </w:tcBorders>
            <w:shd w:val="clear" w:color="auto" w:fill="auto"/>
            <w:noWrap/>
            <w:hideMark/>
          </w:tcPr>
          <w:p w14:paraId="337A1F7F" w14:textId="77777777" w:rsidR="005E79DC" w:rsidRPr="001604F8" w:rsidRDefault="005E79DC" w:rsidP="005E79DC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</w:pPr>
            <w:r w:rsidRPr="001604F8"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  <w:t>0.188</w:t>
            </w:r>
          </w:p>
        </w:tc>
        <w:tc>
          <w:tcPr>
            <w:tcW w:w="1468" w:type="dxa"/>
            <w:tcBorders>
              <w:top w:val="nil"/>
              <w:left w:val="nil"/>
              <w:bottom w:val="single" w:sz="4" w:space="0" w:color="D0CECE"/>
              <w:right w:val="single" w:sz="4" w:space="0" w:color="D0CECE"/>
            </w:tcBorders>
            <w:shd w:val="clear" w:color="auto" w:fill="auto"/>
            <w:noWrap/>
            <w:hideMark/>
          </w:tcPr>
          <w:p w14:paraId="6F172AF8" w14:textId="77777777" w:rsidR="005E79DC" w:rsidRPr="001604F8" w:rsidRDefault="005E79DC" w:rsidP="005E79DC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</w:pPr>
            <w:r w:rsidRPr="001604F8"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  <w:t>99.95</w:t>
            </w:r>
          </w:p>
        </w:tc>
        <w:tc>
          <w:tcPr>
            <w:tcW w:w="1116" w:type="dxa"/>
            <w:tcBorders>
              <w:top w:val="nil"/>
              <w:left w:val="nil"/>
              <w:bottom w:val="single" w:sz="4" w:space="0" w:color="D0CECE"/>
              <w:right w:val="single" w:sz="4" w:space="0" w:color="D0CECE"/>
            </w:tcBorders>
            <w:shd w:val="clear" w:color="auto" w:fill="auto"/>
            <w:noWrap/>
            <w:hideMark/>
          </w:tcPr>
          <w:p w14:paraId="66D85225" w14:textId="77777777" w:rsidR="005E79DC" w:rsidRPr="001604F8" w:rsidRDefault="005E79DC" w:rsidP="005E79DC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</w:pPr>
            <w:r w:rsidRPr="001604F8"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  <w:t>30.55</w:t>
            </w:r>
          </w:p>
        </w:tc>
        <w:tc>
          <w:tcPr>
            <w:tcW w:w="1439" w:type="dxa"/>
            <w:tcBorders>
              <w:top w:val="nil"/>
              <w:left w:val="nil"/>
              <w:bottom w:val="single" w:sz="4" w:space="0" w:color="D0CECE"/>
              <w:right w:val="single" w:sz="4" w:space="0" w:color="D0CECE"/>
            </w:tcBorders>
            <w:shd w:val="clear" w:color="auto" w:fill="auto"/>
            <w:noWrap/>
            <w:hideMark/>
          </w:tcPr>
          <w:p w14:paraId="13D43E92" w14:textId="77777777" w:rsidR="005E79DC" w:rsidRPr="001604F8" w:rsidRDefault="005E79DC" w:rsidP="005E79DC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</w:pPr>
            <w:r w:rsidRPr="001604F8"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  <w:t>0.614</w:t>
            </w:r>
          </w:p>
        </w:tc>
        <w:tc>
          <w:tcPr>
            <w:tcW w:w="1011" w:type="dxa"/>
            <w:tcBorders>
              <w:top w:val="nil"/>
              <w:left w:val="nil"/>
              <w:bottom w:val="single" w:sz="4" w:space="0" w:color="D0CECE"/>
              <w:right w:val="single" w:sz="4" w:space="0" w:color="D0CECE"/>
            </w:tcBorders>
            <w:shd w:val="clear" w:color="auto" w:fill="auto"/>
            <w:noWrap/>
            <w:hideMark/>
          </w:tcPr>
          <w:p w14:paraId="50711472" w14:textId="77777777" w:rsidR="005E79DC" w:rsidRPr="001604F8" w:rsidRDefault="005E79DC" w:rsidP="005E79DC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</w:pPr>
            <w:r w:rsidRPr="001604F8"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  <w:t>8.543</w:t>
            </w:r>
          </w:p>
        </w:tc>
        <w:tc>
          <w:tcPr>
            <w:tcW w:w="1088" w:type="dxa"/>
            <w:tcBorders>
              <w:top w:val="nil"/>
              <w:left w:val="nil"/>
              <w:bottom w:val="single" w:sz="4" w:space="0" w:color="D0CECE"/>
              <w:right w:val="single" w:sz="4" w:space="0" w:color="D0CECE"/>
            </w:tcBorders>
            <w:shd w:val="clear" w:color="auto" w:fill="auto"/>
            <w:noWrap/>
            <w:hideMark/>
          </w:tcPr>
          <w:p w14:paraId="1D2A361A" w14:textId="77777777" w:rsidR="005E79DC" w:rsidRPr="001604F8" w:rsidRDefault="005E79DC" w:rsidP="005E79DC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</w:pPr>
            <w:r w:rsidRPr="001604F8"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  <w:t>28.45</w:t>
            </w:r>
          </w:p>
        </w:tc>
      </w:tr>
      <w:tr w:rsidR="005E79DC" w:rsidRPr="001604F8" w14:paraId="63E5A678" w14:textId="77777777" w:rsidTr="005E79DC">
        <w:trPr>
          <w:trHeight w:val="300"/>
        </w:trPr>
        <w:tc>
          <w:tcPr>
            <w:tcW w:w="1036" w:type="dxa"/>
            <w:tcBorders>
              <w:top w:val="nil"/>
              <w:left w:val="single" w:sz="4" w:space="0" w:color="D0CECE"/>
              <w:bottom w:val="single" w:sz="4" w:space="0" w:color="D0CECE"/>
              <w:right w:val="single" w:sz="4" w:space="0" w:color="D0CECE"/>
            </w:tcBorders>
            <w:shd w:val="clear" w:color="auto" w:fill="auto"/>
            <w:noWrap/>
            <w:hideMark/>
          </w:tcPr>
          <w:p w14:paraId="44C07FC1" w14:textId="77777777" w:rsidR="005E79DC" w:rsidRPr="001604F8" w:rsidRDefault="005E79DC" w:rsidP="005E79DC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</w:pPr>
            <w:r w:rsidRPr="001604F8"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  <w:t>121.8</w:t>
            </w:r>
          </w:p>
        </w:tc>
        <w:tc>
          <w:tcPr>
            <w:tcW w:w="2189" w:type="dxa"/>
            <w:tcBorders>
              <w:top w:val="nil"/>
              <w:left w:val="nil"/>
              <w:bottom w:val="single" w:sz="4" w:space="0" w:color="D0CECE"/>
              <w:right w:val="single" w:sz="4" w:space="0" w:color="D0CECE"/>
            </w:tcBorders>
            <w:shd w:val="clear" w:color="auto" w:fill="auto"/>
            <w:noWrap/>
            <w:hideMark/>
          </w:tcPr>
          <w:p w14:paraId="27F1EBA7" w14:textId="77777777" w:rsidR="005E79DC" w:rsidRPr="001604F8" w:rsidRDefault="005E79DC" w:rsidP="005E79DC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</w:pPr>
            <w:r w:rsidRPr="001604F8"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  <w:t>2950</w:t>
            </w:r>
          </w:p>
        </w:tc>
        <w:tc>
          <w:tcPr>
            <w:tcW w:w="718" w:type="dxa"/>
            <w:tcBorders>
              <w:top w:val="nil"/>
              <w:left w:val="nil"/>
              <w:bottom w:val="single" w:sz="4" w:space="0" w:color="D0CECE"/>
              <w:right w:val="single" w:sz="4" w:space="0" w:color="D0CECE"/>
            </w:tcBorders>
            <w:shd w:val="clear" w:color="auto" w:fill="auto"/>
            <w:noWrap/>
            <w:hideMark/>
          </w:tcPr>
          <w:p w14:paraId="06EA25A9" w14:textId="77777777" w:rsidR="005E79DC" w:rsidRPr="001604F8" w:rsidRDefault="005E79DC" w:rsidP="005E79DC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</w:pPr>
            <w:r w:rsidRPr="001604F8"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  <w:t>0.193</w:t>
            </w:r>
          </w:p>
        </w:tc>
        <w:tc>
          <w:tcPr>
            <w:tcW w:w="1468" w:type="dxa"/>
            <w:tcBorders>
              <w:top w:val="nil"/>
              <w:left w:val="nil"/>
              <w:bottom w:val="single" w:sz="4" w:space="0" w:color="D0CECE"/>
              <w:right w:val="single" w:sz="4" w:space="0" w:color="D0CECE"/>
            </w:tcBorders>
            <w:shd w:val="clear" w:color="auto" w:fill="auto"/>
            <w:noWrap/>
            <w:hideMark/>
          </w:tcPr>
          <w:p w14:paraId="5FB37C84" w14:textId="77777777" w:rsidR="005E79DC" w:rsidRPr="001604F8" w:rsidRDefault="005E79DC" w:rsidP="005E79DC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</w:pPr>
            <w:r w:rsidRPr="001604F8"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  <w:t>99.39</w:t>
            </w:r>
          </w:p>
        </w:tc>
        <w:tc>
          <w:tcPr>
            <w:tcW w:w="1116" w:type="dxa"/>
            <w:tcBorders>
              <w:top w:val="nil"/>
              <w:left w:val="nil"/>
              <w:bottom w:val="single" w:sz="4" w:space="0" w:color="D0CECE"/>
              <w:right w:val="single" w:sz="4" w:space="0" w:color="D0CECE"/>
            </w:tcBorders>
            <w:shd w:val="clear" w:color="auto" w:fill="auto"/>
            <w:noWrap/>
            <w:hideMark/>
          </w:tcPr>
          <w:p w14:paraId="03BCAFAB" w14:textId="77777777" w:rsidR="005E79DC" w:rsidRPr="001604F8" w:rsidRDefault="005E79DC" w:rsidP="005E79DC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</w:pPr>
            <w:r w:rsidRPr="001604F8"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  <w:t>30.9</w:t>
            </w:r>
          </w:p>
        </w:tc>
        <w:tc>
          <w:tcPr>
            <w:tcW w:w="1439" w:type="dxa"/>
            <w:tcBorders>
              <w:top w:val="nil"/>
              <w:left w:val="nil"/>
              <w:bottom w:val="single" w:sz="4" w:space="0" w:color="D0CECE"/>
              <w:right w:val="single" w:sz="4" w:space="0" w:color="D0CECE"/>
            </w:tcBorders>
            <w:shd w:val="clear" w:color="auto" w:fill="auto"/>
            <w:noWrap/>
            <w:hideMark/>
          </w:tcPr>
          <w:p w14:paraId="78ABF32F" w14:textId="77777777" w:rsidR="005E79DC" w:rsidRPr="001604F8" w:rsidRDefault="005E79DC" w:rsidP="005E79DC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</w:pPr>
            <w:r w:rsidRPr="001604F8"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  <w:t>0.622</w:t>
            </w:r>
          </w:p>
        </w:tc>
        <w:tc>
          <w:tcPr>
            <w:tcW w:w="1011" w:type="dxa"/>
            <w:tcBorders>
              <w:top w:val="nil"/>
              <w:left w:val="nil"/>
              <w:bottom w:val="single" w:sz="4" w:space="0" w:color="D0CECE"/>
              <w:right w:val="single" w:sz="4" w:space="0" w:color="D0CECE"/>
            </w:tcBorders>
            <w:shd w:val="clear" w:color="auto" w:fill="auto"/>
            <w:noWrap/>
            <w:hideMark/>
          </w:tcPr>
          <w:p w14:paraId="779D3786" w14:textId="77777777" w:rsidR="005E79DC" w:rsidRPr="001604F8" w:rsidRDefault="005E79DC" w:rsidP="005E79DC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</w:pPr>
            <w:r w:rsidRPr="001604F8"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  <w:t>8.496</w:t>
            </w:r>
          </w:p>
        </w:tc>
        <w:tc>
          <w:tcPr>
            <w:tcW w:w="1088" w:type="dxa"/>
            <w:tcBorders>
              <w:top w:val="nil"/>
              <w:left w:val="nil"/>
              <w:bottom w:val="single" w:sz="4" w:space="0" w:color="D0CECE"/>
              <w:right w:val="single" w:sz="4" w:space="0" w:color="D0CECE"/>
            </w:tcBorders>
            <w:shd w:val="clear" w:color="auto" w:fill="auto"/>
            <w:noWrap/>
            <w:hideMark/>
          </w:tcPr>
          <w:p w14:paraId="65680DC8" w14:textId="77777777" w:rsidR="005E79DC" w:rsidRPr="001604F8" w:rsidRDefault="005E79DC" w:rsidP="005E79DC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</w:pPr>
            <w:r w:rsidRPr="001604F8"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  <w:t>28.08</w:t>
            </w:r>
          </w:p>
        </w:tc>
      </w:tr>
      <w:tr w:rsidR="005E79DC" w:rsidRPr="001604F8" w14:paraId="10347532" w14:textId="77777777" w:rsidTr="005E79DC">
        <w:trPr>
          <w:trHeight w:val="300"/>
        </w:trPr>
        <w:tc>
          <w:tcPr>
            <w:tcW w:w="1036" w:type="dxa"/>
            <w:tcBorders>
              <w:top w:val="nil"/>
              <w:left w:val="single" w:sz="4" w:space="0" w:color="D0CECE"/>
              <w:bottom w:val="single" w:sz="4" w:space="0" w:color="D0CECE"/>
              <w:right w:val="single" w:sz="4" w:space="0" w:color="D0CECE"/>
            </w:tcBorders>
            <w:shd w:val="clear" w:color="auto" w:fill="auto"/>
            <w:noWrap/>
            <w:hideMark/>
          </w:tcPr>
          <w:p w14:paraId="7C302A3F" w14:textId="77777777" w:rsidR="005E79DC" w:rsidRPr="001604F8" w:rsidRDefault="005E79DC" w:rsidP="005E79DC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</w:pPr>
            <w:r w:rsidRPr="001604F8"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  <w:t>121.7</w:t>
            </w:r>
          </w:p>
        </w:tc>
        <w:tc>
          <w:tcPr>
            <w:tcW w:w="2189" w:type="dxa"/>
            <w:tcBorders>
              <w:top w:val="nil"/>
              <w:left w:val="nil"/>
              <w:bottom w:val="single" w:sz="4" w:space="0" w:color="D0CECE"/>
              <w:right w:val="single" w:sz="4" w:space="0" w:color="D0CECE"/>
            </w:tcBorders>
            <w:shd w:val="clear" w:color="auto" w:fill="auto"/>
            <w:noWrap/>
            <w:hideMark/>
          </w:tcPr>
          <w:p w14:paraId="5ED1BF3A" w14:textId="77777777" w:rsidR="005E79DC" w:rsidRPr="001604F8" w:rsidRDefault="005E79DC" w:rsidP="005E79DC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</w:pPr>
            <w:r w:rsidRPr="001604F8"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  <w:t>3000</w:t>
            </w:r>
          </w:p>
        </w:tc>
        <w:tc>
          <w:tcPr>
            <w:tcW w:w="718" w:type="dxa"/>
            <w:tcBorders>
              <w:top w:val="nil"/>
              <w:left w:val="nil"/>
              <w:bottom w:val="single" w:sz="4" w:space="0" w:color="D0CECE"/>
              <w:right w:val="single" w:sz="4" w:space="0" w:color="D0CECE"/>
            </w:tcBorders>
            <w:shd w:val="clear" w:color="auto" w:fill="auto"/>
            <w:noWrap/>
            <w:hideMark/>
          </w:tcPr>
          <w:p w14:paraId="2FA1F627" w14:textId="77777777" w:rsidR="005E79DC" w:rsidRPr="001604F8" w:rsidRDefault="005E79DC" w:rsidP="005E79DC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</w:pPr>
            <w:r w:rsidRPr="001604F8"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  <w:t>0.199</w:t>
            </w:r>
          </w:p>
        </w:tc>
        <w:tc>
          <w:tcPr>
            <w:tcW w:w="1468" w:type="dxa"/>
            <w:tcBorders>
              <w:top w:val="nil"/>
              <w:left w:val="nil"/>
              <w:bottom w:val="single" w:sz="4" w:space="0" w:color="D0CECE"/>
              <w:right w:val="single" w:sz="4" w:space="0" w:color="D0CECE"/>
            </w:tcBorders>
            <w:shd w:val="clear" w:color="auto" w:fill="auto"/>
            <w:noWrap/>
            <w:hideMark/>
          </w:tcPr>
          <w:p w14:paraId="736D0716" w14:textId="77777777" w:rsidR="005E79DC" w:rsidRPr="001604F8" w:rsidRDefault="005E79DC" w:rsidP="005E79DC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</w:pPr>
            <w:r w:rsidRPr="001604F8"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  <w:t>99.29</w:t>
            </w:r>
          </w:p>
        </w:tc>
        <w:tc>
          <w:tcPr>
            <w:tcW w:w="1116" w:type="dxa"/>
            <w:tcBorders>
              <w:top w:val="nil"/>
              <w:left w:val="nil"/>
              <w:bottom w:val="single" w:sz="4" w:space="0" w:color="D0CECE"/>
              <w:right w:val="single" w:sz="4" w:space="0" w:color="D0CECE"/>
            </w:tcBorders>
            <w:shd w:val="clear" w:color="auto" w:fill="auto"/>
            <w:noWrap/>
            <w:hideMark/>
          </w:tcPr>
          <w:p w14:paraId="38B5DDCA" w14:textId="77777777" w:rsidR="005E79DC" w:rsidRPr="001604F8" w:rsidRDefault="005E79DC" w:rsidP="005E79DC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</w:pPr>
            <w:r w:rsidRPr="001604F8"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  <w:t>31.4</w:t>
            </w:r>
          </w:p>
        </w:tc>
        <w:tc>
          <w:tcPr>
            <w:tcW w:w="1439" w:type="dxa"/>
            <w:tcBorders>
              <w:top w:val="nil"/>
              <w:left w:val="nil"/>
              <w:bottom w:val="single" w:sz="4" w:space="0" w:color="D0CECE"/>
              <w:right w:val="single" w:sz="4" w:space="0" w:color="D0CECE"/>
            </w:tcBorders>
            <w:shd w:val="clear" w:color="auto" w:fill="auto"/>
            <w:noWrap/>
            <w:hideMark/>
          </w:tcPr>
          <w:p w14:paraId="340A5F88" w14:textId="77777777" w:rsidR="005E79DC" w:rsidRPr="001604F8" w:rsidRDefault="005E79DC" w:rsidP="005E79DC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</w:pPr>
            <w:r w:rsidRPr="001604F8"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  <w:t>0.633</w:t>
            </w:r>
          </w:p>
        </w:tc>
        <w:tc>
          <w:tcPr>
            <w:tcW w:w="1011" w:type="dxa"/>
            <w:tcBorders>
              <w:top w:val="nil"/>
              <w:left w:val="nil"/>
              <w:bottom w:val="single" w:sz="4" w:space="0" w:color="D0CECE"/>
              <w:right w:val="single" w:sz="4" w:space="0" w:color="D0CECE"/>
            </w:tcBorders>
            <w:shd w:val="clear" w:color="auto" w:fill="auto"/>
            <w:noWrap/>
            <w:hideMark/>
          </w:tcPr>
          <w:p w14:paraId="0CFFB362" w14:textId="77777777" w:rsidR="005E79DC" w:rsidRPr="001604F8" w:rsidRDefault="005E79DC" w:rsidP="005E79DC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</w:pPr>
            <w:r w:rsidRPr="001604F8"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  <w:t>8.487</w:t>
            </w:r>
          </w:p>
        </w:tc>
        <w:tc>
          <w:tcPr>
            <w:tcW w:w="1088" w:type="dxa"/>
            <w:tcBorders>
              <w:top w:val="nil"/>
              <w:left w:val="nil"/>
              <w:bottom w:val="single" w:sz="4" w:space="0" w:color="D0CECE"/>
              <w:right w:val="single" w:sz="4" w:space="0" w:color="D0CECE"/>
            </w:tcBorders>
            <w:shd w:val="clear" w:color="auto" w:fill="auto"/>
            <w:noWrap/>
            <w:hideMark/>
          </w:tcPr>
          <w:p w14:paraId="48917B50" w14:textId="77777777" w:rsidR="005E79DC" w:rsidRPr="001604F8" w:rsidRDefault="005E79DC" w:rsidP="005E79DC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</w:pPr>
            <w:r w:rsidRPr="001604F8"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  <w:t>27.61</w:t>
            </w:r>
          </w:p>
        </w:tc>
      </w:tr>
      <w:tr w:rsidR="005E79DC" w:rsidRPr="001604F8" w14:paraId="1C7EEEC7" w14:textId="77777777" w:rsidTr="005E79DC">
        <w:trPr>
          <w:trHeight w:val="300"/>
        </w:trPr>
        <w:tc>
          <w:tcPr>
            <w:tcW w:w="1036" w:type="dxa"/>
            <w:tcBorders>
              <w:top w:val="nil"/>
              <w:left w:val="single" w:sz="4" w:space="0" w:color="D0CECE"/>
              <w:bottom w:val="single" w:sz="4" w:space="0" w:color="D0CECE"/>
              <w:right w:val="single" w:sz="4" w:space="0" w:color="D0CECE"/>
            </w:tcBorders>
            <w:shd w:val="clear" w:color="auto" w:fill="auto"/>
            <w:noWrap/>
            <w:hideMark/>
          </w:tcPr>
          <w:p w14:paraId="4780BD6E" w14:textId="77777777" w:rsidR="005E79DC" w:rsidRPr="001604F8" w:rsidRDefault="005E79DC" w:rsidP="005E79DC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</w:pPr>
            <w:r w:rsidRPr="001604F8"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  <w:t>121.1</w:t>
            </w:r>
          </w:p>
        </w:tc>
        <w:tc>
          <w:tcPr>
            <w:tcW w:w="2189" w:type="dxa"/>
            <w:tcBorders>
              <w:top w:val="nil"/>
              <w:left w:val="nil"/>
              <w:bottom w:val="single" w:sz="4" w:space="0" w:color="D0CECE"/>
              <w:right w:val="single" w:sz="4" w:space="0" w:color="D0CECE"/>
            </w:tcBorders>
            <w:shd w:val="clear" w:color="auto" w:fill="auto"/>
            <w:noWrap/>
            <w:hideMark/>
          </w:tcPr>
          <w:p w14:paraId="30EFFCA1" w14:textId="77777777" w:rsidR="005E79DC" w:rsidRPr="001604F8" w:rsidRDefault="005E79DC" w:rsidP="005E79DC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</w:pPr>
            <w:r w:rsidRPr="001604F8"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  <w:t>3050</w:t>
            </w:r>
          </w:p>
        </w:tc>
        <w:tc>
          <w:tcPr>
            <w:tcW w:w="718" w:type="dxa"/>
            <w:tcBorders>
              <w:top w:val="nil"/>
              <w:left w:val="nil"/>
              <w:bottom w:val="single" w:sz="4" w:space="0" w:color="D0CECE"/>
              <w:right w:val="single" w:sz="4" w:space="0" w:color="D0CECE"/>
            </w:tcBorders>
            <w:shd w:val="clear" w:color="auto" w:fill="auto"/>
            <w:noWrap/>
            <w:hideMark/>
          </w:tcPr>
          <w:p w14:paraId="01BB73E6" w14:textId="77777777" w:rsidR="005E79DC" w:rsidRPr="001604F8" w:rsidRDefault="005E79DC" w:rsidP="005E79DC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</w:pPr>
            <w:r w:rsidRPr="001604F8"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  <w:t>0.206</w:t>
            </w:r>
          </w:p>
        </w:tc>
        <w:tc>
          <w:tcPr>
            <w:tcW w:w="1468" w:type="dxa"/>
            <w:tcBorders>
              <w:top w:val="nil"/>
              <w:left w:val="nil"/>
              <w:bottom w:val="single" w:sz="4" w:space="0" w:color="D0CECE"/>
              <w:right w:val="single" w:sz="4" w:space="0" w:color="D0CECE"/>
            </w:tcBorders>
            <w:shd w:val="clear" w:color="auto" w:fill="auto"/>
            <w:noWrap/>
            <w:hideMark/>
          </w:tcPr>
          <w:p w14:paraId="0F59F601" w14:textId="77777777" w:rsidR="005E79DC" w:rsidRPr="001604F8" w:rsidRDefault="005E79DC" w:rsidP="005E79DC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</w:pPr>
            <w:r w:rsidRPr="001604F8"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  <w:t>98.81</w:t>
            </w:r>
          </w:p>
        </w:tc>
        <w:tc>
          <w:tcPr>
            <w:tcW w:w="1116" w:type="dxa"/>
            <w:tcBorders>
              <w:top w:val="nil"/>
              <w:left w:val="nil"/>
              <w:bottom w:val="single" w:sz="4" w:space="0" w:color="D0CECE"/>
              <w:right w:val="single" w:sz="4" w:space="0" w:color="D0CECE"/>
            </w:tcBorders>
            <w:shd w:val="clear" w:color="auto" w:fill="auto"/>
            <w:noWrap/>
            <w:hideMark/>
          </w:tcPr>
          <w:p w14:paraId="093F47BB" w14:textId="77777777" w:rsidR="005E79DC" w:rsidRPr="001604F8" w:rsidRDefault="005E79DC" w:rsidP="005E79DC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</w:pPr>
            <w:r w:rsidRPr="001604F8"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  <w:t>31.76</w:t>
            </w:r>
          </w:p>
        </w:tc>
        <w:tc>
          <w:tcPr>
            <w:tcW w:w="1439" w:type="dxa"/>
            <w:tcBorders>
              <w:top w:val="nil"/>
              <w:left w:val="nil"/>
              <w:bottom w:val="single" w:sz="4" w:space="0" w:color="D0CECE"/>
              <w:right w:val="single" w:sz="4" w:space="0" w:color="D0CECE"/>
            </w:tcBorders>
            <w:shd w:val="clear" w:color="auto" w:fill="auto"/>
            <w:noWrap/>
            <w:hideMark/>
          </w:tcPr>
          <w:p w14:paraId="5BAF805D" w14:textId="77777777" w:rsidR="005E79DC" w:rsidRPr="001604F8" w:rsidRDefault="005E79DC" w:rsidP="005E79DC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</w:pPr>
            <w:r w:rsidRPr="001604F8"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  <w:t>0.648</w:t>
            </w:r>
          </w:p>
        </w:tc>
        <w:tc>
          <w:tcPr>
            <w:tcW w:w="1011" w:type="dxa"/>
            <w:tcBorders>
              <w:top w:val="nil"/>
              <w:left w:val="nil"/>
              <w:bottom w:val="single" w:sz="4" w:space="0" w:color="D0CECE"/>
              <w:right w:val="single" w:sz="4" w:space="0" w:color="D0CECE"/>
            </w:tcBorders>
            <w:shd w:val="clear" w:color="auto" w:fill="auto"/>
            <w:noWrap/>
            <w:hideMark/>
          </w:tcPr>
          <w:p w14:paraId="76DC48CC" w14:textId="77777777" w:rsidR="005E79DC" w:rsidRPr="001604F8" w:rsidRDefault="005E79DC" w:rsidP="005E79DC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</w:pPr>
            <w:r w:rsidRPr="001604F8"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  <w:t>8.446</w:t>
            </w:r>
          </w:p>
        </w:tc>
        <w:tc>
          <w:tcPr>
            <w:tcW w:w="1088" w:type="dxa"/>
            <w:tcBorders>
              <w:top w:val="nil"/>
              <w:left w:val="nil"/>
              <w:bottom w:val="single" w:sz="4" w:space="0" w:color="D0CECE"/>
              <w:right w:val="single" w:sz="4" w:space="0" w:color="D0CECE"/>
            </w:tcBorders>
            <w:shd w:val="clear" w:color="auto" w:fill="auto"/>
            <w:noWrap/>
            <w:hideMark/>
          </w:tcPr>
          <w:p w14:paraId="7BE1B237" w14:textId="77777777" w:rsidR="005E79DC" w:rsidRPr="001604F8" w:rsidRDefault="005E79DC" w:rsidP="005E79DC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</w:pPr>
            <w:r w:rsidRPr="001604F8"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  <w:t>26.97</w:t>
            </w:r>
          </w:p>
        </w:tc>
      </w:tr>
      <w:tr w:rsidR="005E79DC" w:rsidRPr="001604F8" w14:paraId="3A880E2B" w14:textId="77777777" w:rsidTr="005E79DC">
        <w:trPr>
          <w:trHeight w:val="300"/>
        </w:trPr>
        <w:tc>
          <w:tcPr>
            <w:tcW w:w="1036" w:type="dxa"/>
            <w:tcBorders>
              <w:top w:val="nil"/>
              <w:left w:val="single" w:sz="4" w:space="0" w:color="D0CECE"/>
              <w:bottom w:val="single" w:sz="4" w:space="0" w:color="D0CECE"/>
              <w:right w:val="single" w:sz="4" w:space="0" w:color="D0CECE"/>
            </w:tcBorders>
            <w:shd w:val="clear" w:color="auto" w:fill="auto"/>
            <w:noWrap/>
            <w:hideMark/>
          </w:tcPr>
          <w:p w14:paraId="4C9B1971" w14:textId="77777777" w:rsidR="005E79DC" w:rsidRPr="001604F8" w:rsidRDefault="005E79DC" w:rsidP="005E79DC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</w:pPr>
            <w:r w:rsidRPr="001604F8"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  <w:t>121.1</w:t>
            </w:r>
          </w:p>
        </w:tc>
        <w:tc>
          <w:tcPr>
            <w:tcW w:w="2189" w:type="dxa"/>
            <w:tcBorders>
              <w:top w:val="nil"/>
              <w:left w:val="nil"/>
              <w:bottom w:val="single" w:sz="4" w:space="0" w:color="D0CECE"/>
              <w:right w:val="single" w:sz="4" w:space="0" w:color="D0CECE"/>
            </w:tcBorders>
            <w:shd w:val="clear" w:color="auto" w:fill="auto"/>
            <w:noWrap/>
            <w:hideMark/>
          </w:tcPr>
          <w:p w14:paraId="752BD306" w14:textId="77777777" w:rsidR="005E79DC" w:rsidRPr="001604F8" w:rsidRDefault="005E79DC" w:rsidP="005E79DC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</w:pPr>
            <w:r w:rsidRPr="001604F8"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  <w:t>3100</w:t>
            </w:r>
          </w:p>
        </w:tc>
        <w:tc>
          <w:tcPr>
            <w:tcW w:w="718" w:type="dxa"/>
            <w:tcBorders>
              <w:top w:val="nil"/>
              <w:left w:val="nil"/>
              <w:bottom w:val="single" w:sz="4" w:space="0" w:color="D0CECE"/>
              <w:right w:val="single" w:sz="4" w:space="0" w:color="D0CECE"/>
            </w:tcBorders>
            <w:shd w:val="clear" w:color="auto" w:fill="auto"/>
            <w:noWrap/>
            <w:hideMark/>
          </w:tcPr>
          <w:p w14:paraId="2D4B7841" w14:textId="77777777" w:rsidR="005E79DC" w:rsidRPr="001604F8" w:rsidRDefault="005E79DC" w:rsidP="005E79DC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</w:pPr>
            <w:r w:rsidRPr="001604F8"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  <w:t>0.21</w:t>
            </w:r>
          </w:p>
        </w:tc>
        <w:tc>
          <w:tcPr>
            <w:tcW w:w="1468" w:type="dxa"/>
            <w:tcBorders>
              <w:top w:val="nil"/>
              <w:left w:val="nil"/>
              <w:bottom w:val="single" w:sz="4" w:space="0" w:color="D0CECE"/>
              <w:right w:val="single" w:sz="4" w:space="0" w:color="D0CECE"/>
            </w:tcBorders>
            <w:shd w:val="clear" w:color="auto" w:fill="auto"/>
            <w:noWrap/>
            <w:hideMark/>
          </w:tcPr>
          <w:p w14:paraId="43511ED1" w14:textId="77777777" w:rsidR="005E79DC" w:rsidRPr="001604F8" w:rsidRDefault="005E79DC" w:rsidP="005E79DC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</w:pPr>
            <w:r w:rsidRPr="001604F8"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  <w:t>98.81</w:t>
            </w:r>
          </w:p>
        </w:tc>
        <w:tc>
          <w:tcPr>
            <w:tcW w:w="1116" w:type="dxa"/>
            <w:tcBorders>
              <w:top w:val="nil"/>
              <w:left w:val="nil"/>
              <w:bottom w:val="single" w:sz="4" w:space="0" w:color="D0CECE"/>
              <w:right w:val="single" w:sz="4" w:space="0" w:color="D0CECE"/>
            </w:tcBorders>
            <w:shd w:val="clear" w:color="auto" w:fill="auto"/>
            <w:noWrap/>
            <w:hideMark/>
          </w:tcPr>
          <w:p w14:paraId="1A182387" w14:textId="77777777" w:rsidR="005E79DC" w:rsidRPr="001604F8" w:rsidRDefault="005E79DC" w:rsidP="005E79DC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</w:pPr>
            <w:r w:rsidRPr="001604F8"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  <w:t>32.29</w:t>
            </w:r>
          </w:p>
        </w:tc>
        <w:tc>
          <w:tcPr>
            <w:tcW w:w="1439" w:type="dxa"/>
            <w:tcBorders>
              <w:top w:val="nil"/>
              <w:left w:val="nil"/>
              <w:bottom w:val="single" w:sz="4" w:space="0" w:color="D0CECE"/>
              <w:right w:val="single" w:sz="4" w:space="0" w:color="D0CECE"/>
            </w:tcBorders>
            <w:shd w:val="clear" w:color="auto" w:fill="auto"/>
            <w:noWrap/>
            <w:hideMark/>
          </w:tcPr>
          <w:p w14:paraId="2B179F3A" w14:textId="77777777" w:rsidR="005E79DC" w:rsidRPr="001604F8" w:rsidRDefault="005E79DC" w:rsidP="005E79DC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</w:pPr>
            <w:r w:rsidRPr="001604F8"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  <w:t>0.65</w:t>
            </w:r>
          </w:p>
        </w:tc>
        <w:tc>
          <w:tcPr>
            <w:tcW w:w="1011" w:type="dxa"/>
            <w:tcBorders>
              <w:top w:val="nil"/>
              <w:left w:val="nil"/>
              <w:bottom w:val="single" w:sz="4" w:space="0" w:color="D0CECE"/>
              <w:right w:val="single" w:sz="4" w:space="0" w:color="D0CECE"/>
            </w:tcBorders>
            <w:shd w:val="clear" w:color="auto" w:fill="auto"/>
            <w:noWrap/>
            <w:hideMark/>
          </w:tcPr>
          <w:p w14:paraId="44443BDA" w14:textId="77777777" w:rsidR="005E79DC" w:rsidRPr="001604F8" w:rsidRDefault="005E79DC" w:rsidP="005E79DC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</w:pPr>
            <w:r w:rsidRPr="001604F8"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  <w:t>8.446</w:t>
            </w:r>
          </w:p>
        </w:tc>
        <w:tc>
          <w:tcPr>
            <w:tcW w:w="1088" w:type="dxa"/>
            <w:tcBorders>
              <w:top w:val="nil"/>
              <w:left w:val="nil"/>
              <w:bottom w:val="single" w:sz="4" w:space="0" w:color="D0CECE"/>
              <w:right w:val="single" w:sz="4" w:space="0" w:color="D0CECE"/>
            </w:tcBorders>
            <w:shd w:val="clear" w:color="auto" w:fill="auto"/>
            <w:noWrap/>
            <w:hideMark/>
          </w:tcPr>
          <w:p w14:paraId="08B8F47D" w14:textId="77777777" w:rsidR="005E79DC" w:rsidRPr="001604F8" w:rsidRDefault="005E79DC" w:rsidP="005E79DC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</w:pPr>
            <w:r w:rsidRPr="001604F8"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  <w:t>26.9</w:t>
            </w:r>
          </w:p>
        </w:tc>
      </w:tr>
      <w:tr w:rsidR="005E79DC" w:rsidRPr="001604F8" w14:paraId="3FB00391" w14:textId="77777777" w:rsidTr="005E79DC">
        <w:trPr>
          <w:trHeight w:val="300"/>
        </w:trPr>
        <w:tc>
          <w:tcPr>
            <w:tcW w:w="1036" w:type="dxa"/>
            <w:tcBorders>
              <w:top w:val="nil"/>
              <w:left w:val="single" w:sz="4" w:space="0" w:color="D0CECE"/>
              <w:bottom w:val="single" w:sz="4" w:space="0" w:color="D0CECE"/>
              <w:right w:val="single" w:sz="4" w:space="0" w:color="D0CECE"/>
            </w:tcBorders>
            <w:shd w:val="clear" w:color="auto" w:fill="auto"/>
            <w:noWrap/>
            <w:hideMark/>
          </w:tcPr>
          <w:p w14:paraId="1094484A" w14:textId="77777777" w:rsidR="005E79DC" w:rsidRPr="001604F8" w:rsidRDefault="005E79DC" w:rsidP="005E79DC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</w:pPr>
            <w:r w:rsidRPr="001604F8"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  <w:t>120.9</w:t>
            </w:r>
          </w:p>
        </w:tc>
        <w:tc>
          <w:tcPr>
            <w:tcW w:w="2189" w:type="dxa"/>
            <w:tcBorders>
              <w:top w:val="nil"/>
              <w:left w:val="nil"/>
              <w:bottom w:val="single" w:sz="4" w:space="0" w:color="D0CECE"/>
              <w:right w:val="single" w:sz="4" w:space="0" w:color="D0CECE"/>
            </w:tcBorders>
            <w:shd w:val="clear" w:color="auto" w:fill="auto"/>
            <w:noWrap/>
            <w:hideMark/>
          </w:tcPr>
          <w:p w14:paraId="23A5E8FF" w14:textId="77777777" w:rsidR="005E79DC" w:rsidRPr="001604F8" w:rsidRDefault="005E79DC" w:rsidP="005E79DC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</w:pPr>
            <w:r w:rsidRPr="001604F8"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  <w:t>3150</w:t>
            </w:r>
          </w:p>
        </w:tc>
        <w:tc>
          <w:tcPr>
            <w:tcW w:w="718" w:type="dxa"/>
            <w:tcBorders>
              <w:top w:val="nil"/>
              <w:left w:val="nil"/>
              <w:bottom w:val="single" w:sz="4" w:space="0" w:color="D0CECE"/>
              <w:right w:val="single" w:sz="4" w:space="0" w:color="D0CECE"/>
            </w:tcBorders>
            <w:shd w:val="clear" w:color="auto" w:fill="auto"/>
            <w:noWrap/>
            <w:hideMark/>
          </w:tcPr>
          <w:p w14:paraId="2EE83543" w14:textId="77777777" w:rsidR="005E79DC" w:rsidRPr="001604F8" w:rsidRDefault="005E79DC" w:rsidP="005E79DC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</w:pPr>
            <w:r w:rsidRPr="001604F8"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  <w:t>0.216</w:t>
            </w:r>
          </w:p>
        </w:tc>
        <w:tc>
          <w:tcPr>
            <w:tcW w:w="1468" w:type="dxa"/>
            <w:tcBorders>
              <w:top w:val="nil"/>
              <w:left w:val="nil"/>
              <w:bottom w:val="single" w:sz="4" w:space="0" w:color="D0CECE"/>
              <w:right w:val="single" w:sz="4" w:space="0" w:color="D0CECE"/>
            </w:tcBorders>
            <w:shd w:val="clear" w:color="auto" w:fill="auto"/>
            <w:noWrap/>
            <w:hideMark/>
          </w:tcPr>
          <w:p w14:paraId="1D500EC7" w14:textId="77777777" w:rsidR="005E79DC" w:rsidRPr="001604F8" w:rsidRDefault="005E79DC" w:rsidP="005E79DC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</w:pPr>
            <w:r w:rsidRPr="001604F8"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  <w:t>98.59</w:t>
            </w:r>
          </w:p>
        </w:tc>
        <w:tc>
          <w:tcPr>
            <w:tcW w:w="1116" w:type="dxa"/>
            <w:tcBorders>
              <w:top w:val="nil"/>
              <w:left w:val="nil"/>
              <w:bottom w:val="single" w:sz="4" w:space="0" w:color="D0CECE"/>
              <w:right w:val="single" w:sz="4" w:space="0" w:color="D0CECE"/>
            </w:tcBorders>
            <w:shd w:val="clear" w:color="auto" w:fill="auto"/>
            <w:noWrap/>
            <w:hideMark/>
          </w:tcPr>
          <w:p w14:paraId="2353AE0E" w14:textId="77777777" w:rsidR="005E79DC" w:rsidRPr="001604F8" w:rsidRDefault="005E79DC" w:rsidP="005E79DC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</w:pPr>
            <w:r w:rsidRPr="001604F8"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  <w:t>32.73</w:t>
            </w:r>
          </w:p>
        </w:tc>
        <w:tc>
          <w:tcPr>
            <w:tcW w:w="1439" w:type="dxa"/>
            <w:tcBorders>
              <w:top w:val="nil"/>
              <w:left w:val="nil"/>
              <w:bottom w:val="single" w:sz="4" w:space="0" w:color="D0CECE"/>
              <w:right w:val="single" w:sz="4" w:space="0" w:color="D0CECE"/>
            </w:tcBorders>
            <w:shd w:val="clear" w:color="auto" w:fill="auto"/>
            <w:noWrap/>
            <w:hideMark/>
          </w:tcPr>
          <w:p w14:paraId="5C4906AE" w14:textId="77777777" w:rsidR="005E79DC" w:rsidRPr="001604F8" w:rsidRDefault="005E79DC" w:rsidP="005E79DC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</w:pPr>
            <w:r w:rsidRPr="001604F8"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  <w:t>0.659</w:t>
            </w:r>
          </w:p>
        </w:tc>
        <w:tc>
          <w:tcPr>
            <w:tcW w:w="1011" w:type="dxa"/>
            <w:tcBorders>
              <w:top w:val="nil"/>
              <w:left w:val="nil"/>
              <w:bottom w:val="single" w:sz="4" w:space="0" w:color="D0CECE"/>
              <w:right w:val="single" w:sz="4" w:space="0" w:color="D0CECE"/>
            </w:tcBorders>
            <w:shd w:val="clear" w:color="auto" w:fill="auto"/>
            <w:noWrap/>
            <w:hideMark/>
          </w:tcPr>
          <w:p w14:paraId="789238DE" w14:textId="77777777" w:rsidR="005E79DC" w:rsidRPr="001604F8" w:rsidRDefault="005E79DC" w:rsidP="005E79DC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</w:pPr>
            <w:r w:rsidRPr="001604F8"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  <w:t>8.427</w:t>
            </w:r>
          </w:p>
        </w:tc>
        <w:tc>
          <w:tcPr>
            <w:tcW w:w="1088" w:type="dxa"/>
            <w:tcBorders>
              <w:top w:val="nil"/>
              <w:left w:val="nil"/>
              <w:bottom w:val="single" w:sz="4" w:space="0" w:color="D0CECE"/>
              <w:right w:val="single" w:sz="4" w:space="0" w:color="D0CECE"/>
            </w:tcBorders>
            <w:shd w:val="clear" w:color="auto" w:fill="auto"/>
            <w:noWrap/>
            <w:hideMark/>
          </w:tcPr>
          <w:p w14:paraId="1C9C9FED" w14:textId="77777777" w:rsidR="005E79DC" w:rsidRPr="001604F8" w:rsidRDefault="005E79DC" w:rsidP="005E79DC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</w:pPr>
            <w:r w:rsidRPr="001604F8"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  <w:t>26.51</w:t>
            </w:r>
          </w:p>
        </w:tc>
      </w:tr>
      <w:tr w:rsidR="005E79DC" w:rsidRPr="001604F8" w14:paraId="07046FE9" w14:textId="77777777" w:rsidTr="005E79DC">
        <w:trPr>
          <w:trHeight w:val="300"/>
        </w:trPr>
        <w:tc>
          <w:tcPr>
            <w:tcW w:w="1036" w:type="dxa"/>
            <w:tcBorders>
              <w:top w:val="nil"/>
              <w:left w:val="single" w:sz="4" w:space="0" w:color="D0CECE"/>
              <w:bottom w:val="single" w:sz="4" w:space="0" w:color="D0CECE"/>
              <w:right w:val="single" w:sz="4" w:space="0" w:color="D0CECE"/>
            </w:tcBorders>
            <w:shd w:val="clear" w:color="auto" w:fill="auto"/>
            <w:noWrap/>
            <w:hideMark/>
          </w:tcPr>
          <w:p w14:paraId="5E859B8E" w14:textId="77777777" w:rsidR="005E79DC" w:rsidRPr="001604F8" w:rsidRDefault="005E79DC" w:rsidP="005E79DC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</w:pPr>
            <w:r w:rsidRPr="001604F8"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  <w:t>120.6</w:t>
            </w:r>
          </w:p>
        </w:tc>
        <w:tc>
          <w:tcPr>
            <w:tcW w:w="2189" w:type="dxa"/>
            <w:tcBorders>
              <w:top w:val="nil"/>
              <w:left w:val="nil"/>
              <w:bottom w:val="single" w:sz="4" w:space="0" w:color="D0CECE"/>
              <w:right w:val="single" w:sz="4" w:space="0" w:color="D0CECE"/>
            </w:tcBorders>
            <w:shd w:val="clear" w:color="auto" w:fill="auto"/>
            <w:noWrap/>
            <w:hideMark/>
          </w:tcPr>
          <w:p w14:paraId="46AD742C" w14:textId="77777777" w:rsidR="005E79DC" w:rsidRPr="001604F8" w:rsidRDefault="005E79DC" w:rsidP="005E79DC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</w:pPr>
            <w:r w:rsidRPr="001604F8"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  <w:t>3200</w:t>
            </w:r>
          </w:p>
        </w:tc>
        <w:tc>
          <w:tcPr>
            <w:tcW w:w="718" w:type="dxa"/>
            <w:tcBorders>
              <w:top w:val="nil"/>
              <w:left w:val="nil"/>
              <w:bottom w:val="single" w:sz="4" w:space="0" w:color="D0CECE"/>
              <w:right w:val="single" w:sz="4" w:space="0" w:color="D0CECE"/>
            </w:tcBorders>
            <w:shd w:val="clear" w:color="auto" w:fill="auto"/>
            <w:noWrap/>
            <w:hideMark/>
          </w:tcPr>
          <w:p w14:paraId="074E90CF" w14:textId="77777777" w:rsidR="005E79DC" w:rsidRPr="001604F8" w:rsidRDefault="005E79DC" w:rsidP="005E79DC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</w:pPr>
            <w:r w:rsidRPr="001604F8"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  <w:t>0.218</w:t>
            </w:r>
          </w:p>
        </w:tc>
        <w:tc>
          <w:tcPr>
            <w:tcW w:w="1468" w:type="dxa"/>
            <w:tcBorders>
              <w:top w:val="nil"/>
              <w:left w:val="nil"/>
              <w:bottom w:val="single" w:sz="4" w:space="0" w:color="D0CECE"/>
              <w:right w:val="single" w:sz="4" w:space="0" w:color="D0CECE"/>
            </w:tcBorders>
            <w:shd w:val="clear" w:color="auto" w:fill="auto"/>
            <w:noWrap/>
            <w:hideMark/>
          </w:tcPr>
          <w:p w14:paraId="6C15F9FD" w14:textId="77777777" w:rsidR="005E79DC" w:rsidRPr="001604F8" w:rsidRDefault="005E79DC" w:rsidP="005E79DC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</w:pPr>
            <w:r w:rsidRPr="001604F8"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  <w:t>98.38</w:t>
            </w:r>
          </w:p>
        </w:tc>
        <w:tc>
          <w:tcPr>
            <w:tcW w:w="1116" w:type="dxa"/>
            <w:tcBorders>
              <w:top w:val="nil"/>
              <w:left w:val="nil"/>
              <w:bottom w:val="single" w:sz="4" w:space="0" w:color="D0CECE"/>
              <w:right w:val="single" w:sz="4" w:space="0" w:color="D0CECE"/>
            </w:tcBorders>
            <w:shd w:val="clear" w:color="auto" w:fill="auto"/>
            <w:noWrap/>
            <w:hideMark/>
          </w:tcPr>
          <w:p w14:paraId="22243FDF" w14:textId="77777777" w:rsidR="005E79DC" w:rsidRPr="001604F8" w:rsidRDefault="005E79DC" w:rsidP="005E79DC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</w:pPr>
            <w:r w:rsidRPr="001604F8"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  <w:t>33.18</w:t>
            </w:r>
          </w:p>
        </w:tc>
        <w:tc>
          <w:tcPr>
            <w:tcW w:w="1439" w:type="dxa"/>
            <w:tcBorders>
              <w:top w:val="nil"/>
              <w:left w:val="nil"/>
              <w:bottom w:val="single" w:sz="4" w:space="0" w:color="D0CECE"/>
              <w:right w:val="single" w:sz="4" w:space="0" w:color="D0CECE"/>
            </w:tcBorders>
            <w:shd w:val="clear" w:color="auto" w:fill="auto"/>
            <w:noWrap/>
            <w:hideMark/>
          </w:tcPr>
          <w:p w14:paraId="63B30349" w14:textId="77777777" w:rsidR="005E79DC" w:rsidRPr="001604F8" w:rsidRDefault="005E79DC" w:rsidP="005E79DC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</w:pPr>
            <w:r w:rsidRPr="001604F8"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  <w:t>0.656</w:t>
            </w:r>
          </w:p>
        </w:tc>
        <w:tc>
          <w:tcPr>
            <w:tcW w:w="1011" w:type="dxa"/>
            <w:tcBorders>
              <w:top w:val="nil"/>
              <w:left w:val="nil"/>
              <w:bottom w:val="single" w:sz="4" w:space="0" w:color="D0CECE"/>
              <w:right w:val="single" w:sz="4" w:space="0" w:color="D0CECE"/>
            </w:tcBorders>
            <w:shd w:val="clear" w:color="auto" w:fill="auto"/>
            <w:noWrap/>
            <w:hideMark/>
          </w:tcPr>
          <w:p w14:paraId="6591E6FA" w14:textId="77777777" w:rsidR="005E79DC" w:rsidRPr="001604F8" w:rsidRDefault="005E79DC" w:rsidP="005E79DC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</w:pPr>
            <w:r w:rsidRPr="001604F8"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  <w:t>8.409</w:t>
            </w:r>
          </w:p>
        </w:tc>
        <w:tc>
          <w:tcPr>
            <w:tcW w:w="1088" w:type="dxa"/>
            <w:tcBorders>
              <w:top w:val="nil"/>
              <w:left w:val="nil"/>
              <w:bottom w:val="single" w:sz="4" w:space="0" w:color="D0CECE"/>
              <w:right w:val="single" w:sz="4" w:space="0" w:color="D0CECE"/>
            </w:tcBorders>
            <w:shd w:val="clear" w:color="auto" w:fill="auto"/>
            <w:noWrap/>
            <w:hideMark/>
          </w:tcPr>
          <w:p w14:paraId="2956EE65" w14:textId="77777777" w:rsidR="005E79DC" w:rsidRPr="001604F8" w:rsidRDefault="005E79DC" w:rsidP="005E79DC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</w:pPr>
            <w:r w:rsidRPr="001604F8"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  <w:t>26.64</w:t>
            </w:r>
          </w:p>
        </w:tc>
      </w:tr>
      <w:tr w:rsidR="005E79DC" w:rsidRPr="001604F8" w14:paraId="72160C71" w14:textId="77777777" w:rsidTr="005E79DC">
        <w:trPr>
          <w:trHeight w:val="300"/>
        </w:trPr>
        <w:tc>
          <w:tcPr>
            <w:tcW w:w="1036" w:type="dxa"/>
            <w:tcBorders>
              <w:top w:val="nil"/>
              <w:left w:val="single" w:sz="4" w:space="0" w:color="D0CECE"/>
              <w:bottom w:val="single" w:sz="4" w:space="0" w:color="D0CECE"/>
              <w:right w:val="single" w:sz="4" w:space="0" w:color="D0CECE"/>
            </w:tcBorders>
            <w:shd w:val="clear" w:color="auto" w:fill="auto"/>
            <w:noWrap/>
            <w:hideMark/>
          </w:tcPr>
          <w:p w14:paraId="5046019B" w14:textId="77777777" w:rsidR="005E79DC" w:rsidRPr="001604F8" w:rsidRDefault="005E79DC" w:rsidP="005E79DC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</w:pPr>
            <w:r w:rsidRPr="001604F8"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  <w:t>120.8</w:t>
            </w:r>
          </w:p>
        </w:tc>
        <w:tc>
          <w:tcPr>
            <w:tcW w:w="2189" w:type="dxa"/>
            <w:tcBorders>
              <w:top w:val="nil"/>
              <w:left w:val="nil"/>
              <w:bottom w:val="single" w:sz="4" w:space="0" w:color="D0CECE"/>
              <w:right w:val="single" w:sz="4" w:space="0" w:color="D0CECE"/>
            </w:tcBorders>
            <w:shd w:val="clear" w:color="auto" w:fill="auto"/>
            <w:noWrap/>
            <w:hideMark/>
          </w:tcPr>
          <w:p w14:paraId="28B8677C" w14:textId="77777777" w:rsidR="005E79DC" w:rsidRPr="001604F8" w:rsidRDefault="005E79DC" w:rsidP="005E79DC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</w:pPr>
            <w:r w:rsidRPr="001604F8"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  <w:t>3250</w:t>
            </w:r>
          </w:p>
        </w:tc>
        <w:tc>
          <w:tcPr>
            <w:tcW w:w="718" w:type="dxa"/>
            <w:tcBorders>
              <w:top w:val="nil"/>
              <w:left w:val="nil"/>
              <w:bottom w:val="single" w:sz="4" w:space="0" w:color="D0CECE"/>
              <w:right w:val="single" w:sz="4" w:space="0" w:color="D0CECE"/>
            </w:tcBorders>
            <w:shd w:val="clear" w:color="auto" w:fill="auto"/>
            <w:noWrap/>
            <w:hideMark/>
          </w:tcPr>
          <w:p w14:paraId="4566C129" w14:textId="77777777" w:rsidR="005E79DC" w:rsidRPr="001604F8" w:rsidRDefault="005E79DC" w:rsidP="005E79DC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</w:pPr>
            <w:r w:rsidRPr="001604F8"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  <w:t>0.223</w:t>
            </w:r>
          </w:p>
        </w:tc>
        <w:tc>
          <w:tcPr>
            <w:tcW w:w="1468" w:type="dxa"/>
            <w:tcBorders>
              <w:top w:val="nil"/>
              <w:left w:val="nil"/>
              <w:bottom w:val="single" w:sz="4" w:space="0" w:color="D0CECE"/>
              <w:right w:val="single" w:sz="4" w:space="0" w:color="D0CECE"/>
            </w:tcBorders>
            <w:shd w:val="clear" w:color="auto" w:fill="auto"/>
            <w:noWrap/>
            <w:hideMark/>
          </w:tcPr>
          <w:p w14:paraId="120D15D1" w14:textId="77777777" w:rsidR="005E79DC" w:rsidRPr="001604F8" w:rsidRDefault="005E79DC" w:rsidP="005E79DC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</w:pPr>
            <w:r w:rsidRPr="001604F8"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  <w:t>98.58</w:t>
            </w:r>
          </w:p>
        </w:tc>
        <w:tc>
          <w:tcPr>
            <w:tcW w:w="1116" w:type="dxa"/>
            <w:tcBorders>
              <w:top w:val="nil"/>
              <w:left w:val="nil"/>
              <w:bottom w:val="single" w:sz="4" w:space="0" w:color="D0CECE"/>
              <w:right w:val="single" w:sz="4" w:space="0" w:color="D0CECE"/>
            </w:tcBorders>
            <w:shd w:val="clear" w:color="auto" w:fill="auto"/>
            <w:noWrap/>
            <w:hideMark/>
          </w:tcPr>
          <w:p w14:paraId="1B0AB730" w14:textId="77777777" w:rsidR="005E79DC" w:rsidRPr="001604F8" w:rsidRDefault="005E79DC" w:rsidP="005E79DC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</w:pPr>
            <w:r w:rsidRPr="001604F8"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  <w:t>33.77</w:t>
            </w:r>
          </w:p>
        </w:tc>
        <w:tc>
          <w:tcPr>
            <w:tcW w:w="1439" w:type="dxa"/>
            <w:tcBorders>
              <w:top w:val="nil"/>
              <w:left w:val="nil"/>
              <w:bottom w:val="single" w:sz="4" w:space="0" w:color="D0CECE"/>
              <w:right w:val="single" w:sz="4" w:space="0" w:color="D0CECE"/>
            </w:tcBorders>
            <w:shd w:val="clear" w:color="auto" w:fill="auto"/>
            <w:noWrap/>
            <w:hideMark/>
          </w:tcPr>
          <w:p w14:paraId="05227220" w14:textId="77777777" w:rsidR="005E79DC" w:rsidRPr="001604F8" w:rsidRDefault="005E79DC" w:rsidP="005E79DC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</w:pPr>
            <w:r w:rsidRPr="001604F8"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  <w:t>0.66</w:t>
            </w:r>
          </w:p>
        </w:tc>
        <w:tc>
          <w:tcPr>
            <w:tcW w:w="1011" w:type="dxa"/>
            <w:tcBorders>
              <w:top w:val="nil"/>
              <w:left w:val="nil"/>
              <w:bottom w:val="single" w:sz="4" w:space="0" w:color="D0CECE"/>
              <w:right w:val="single" w:sz="4" w:space="0" w:color="D0CECE"/>
            </w:tcBorders>
            <w:shd w:val="clear" w:color="auto" w:fill="auto"/>
            <w:noWrap/>
            <w:hideMark/>
          </w:tcPr>
          <w:p w14:paraId="1580E642" w14:textId="77777777" w:rsidR="005E79DC" w:rsidRPr="001604F8" w:rsidRDefault="005E79DC" w:rsidP="005E79DC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</w:pPr>
            <w:r w:rsidRPr="001604F8"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  <w:t>8.426</w:t>
            </w:r>
          </w:p>
        </w:tc>
        <w:tc>
          <w:tcPr>
            <w:tcW w:w="1088" w:type="dxa"/>
            <w:tcBorders>
              <w:top w:val="nil"/>
              <w:left w:val="nil"/>
              <w:bottom w:val="single" w:sz="4" w:space="0" w:color="D0CECE"/>
              <w:right w:val="single" w:sz="4" w:space="0" w:color="D0CECE"/>
            </w:tcBorders>
            <w:shd w:val="clear" w:color="auto" w:fill="auto"/>
            <w:noWrap/>
            <w:hideMark/>
          </w:tcPr>
          <w:p w14:paraId="0D0E2109" w14:textId="77777777" w:rsidR="005E79DC" w:rsidRPr="001604F8" w:rsidRDefault="005E79DC" w:rsidP="005E79DC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</w:pPr>
            <w:r w:rsidRPr="001604F8"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  <w:t>26.49</w:t>
            </w:r>
          </w:p>
        </w:tc>
      </w:tr>
      <w:tr w:rsidR="005E79DC" w:rsidRPr="001604F8" w14:paraId="496E03CA" w14:textId="77777777" w:rsidTr="005E79DC">
        <w:trPr>
          <w:trHeight w:val="300"/>
        </w:trPr>
        <w:tc>
          <w:tcPr>
            <w:tcW w:w="1036" w:type="dxa"/>
            <w:tcBorders>
              <w:top w:val="nil"/>
              <w:left w:val="single" w:sz="4" w:space="0" w:color="D0CECE"/>
              <w:bottom w:val="single" w:sz="4" w:space="0" w:color="D0CECE"/>
              <w:right w:val="single" w:sz="4" w:space="0" w:color="D0CECE"/>
            </w:tcBorders>
            <w:shd w:val="clear" w:color="auto" w:fill="auto"/>
            <w:noWrap/>
            <w:hideMark/>
          </w:tcPr>
          <w:p w14:paraId="52E83167" w14:textId="77777777" w:rsidR="005E79DC" w:rsidRPr="001604F8" w:rsidRDefault="005E79DC" w:rsidP="005E79DC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</w:pPr>
            <w:r w:rsidRPr="001604F8"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  <w:t>121.6</w:t>
            </w:r>
          </w:p>
        </w:tc>
        <w:tc>
          <w:tcPr>
            <w:tcW w:w="2189" w:type="dxa"/>
            <w:tcBorders>
              <w:top w:val="nil"/>
              <w:left w:val="nil"/>
              <w:bottom w:val="single" w:sz="4" w:space="0" w:color="D0CECE"/>
              <w:right w:val="single" w:sz="4" w:space="0" w:color="D0CECE"/>
            </w:tcBorders>
            <w:shd w:val="clear" w:color="auto" w:fill="auto"/>
            <w:noWrap/>
            <w:hideMark/>
          </w:tcPr>
          <w:p w14:paraId="30BC1B0E" w14:textId="77777777" w:rsidR="005E79DC" w:rsidRPr="001604F8" w:rsidRDefault="005E79DC" w:rsidP="005E79DC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</w:pPr>
            <w:r w:rsidRPr="001604F8"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  <w:t>3300</w:t>
            </w:r>
          </w:p>
        </w:tc>
        <w:tc>
          <w:tcPr>
            <w:tcW w:w="718" w:type="dxa"/>
            <w:tcBorders>
              <w:top w:val="nil"/>
              <w:left w:val="nil"/>
              <w:bottom w:val="single" w:sz="4" w:space="0" w:color="D0CECE"/>
              <w:right w:val="single" w:sz="4" w:space="0" w:color="D0CECE"/>
            </w:tcBorders>
            <w:shd w:val="clear" w:color="auto" w:fill="auto"/>
            <w:noWrap/>
            <w:hideMark/>
          </w:tcPr>
          <w:p w14:paraId="3B66AB5F" w14:textId="77777777" w:rsidR="005E79DC" w:rsidRPr="001604F8" w:rsidRDefault="005E79DC" w:rsidP="005E79DC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</w:pPr>
            <w:r w:rsidRPr="001604F8"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  <w:t>0.226</w:t>
            </w:r>
          </w:p>
        </w:tc>
        <w:tc>
          <w:tcPr>
            <w:tcW w:w="1468" w:type="dxa"/>
            <w:tcBorders>
              <w:top w:val="nil"/>
              <w:left w:val="nil"/>
              <w:bottom w:val="single" w:sz="4" w:space="0" w:color="D0CECE"/>
              <w:right w:val="single" w:sz="4" w:space="0" w:color="D0CECE"/>
            </w:tcBorders>
            <w:shd w:val="clear" w:color="auto" w:fill="auto"/>
            <w:noWrap/>
            <w:hideMark/>
          </w:tcPr>
          <w:p w14:paraId="6CC939B2" w14:textId="77777777" w:rsidR="005E79DC" w:rsidRPr="001604F8" w:rsidRDefault="005E79DC" w:rsidP="005E79DC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</w:pPr>
            <w:r w:rsidRPr="001604F8"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  <w:t>99.23</w:t>
            </w:r>
          </w:p>
        </w:tc>
        <w:tc>
          <w:tcPr>
            <w:tcW w:w="1116" w:type="dxa"/>
            <w:tcBorders>
              <w:top w:val="nil"/>
              <w:left w:val="nil"/>
              <w:bottom w:val="single" w:sz="4" w:space="0" w:color="D0CECE"/>
              <w:right w:val="single" w:sz="4" w:space="0" w:color="D0CECE"/>
            </w:tcBorders>
            <w:shd w:val="clear" w:color="auto" w:fill="auto"/>
            <w:noWrap/>
            <w:hideMark/>
          </w:tcPr>
          <w:p w14:paraId="7EB747DD" w14:textId="77777777" w:rsidR="005E79DC" w:rsidRPr="001604F8" w:rsidRDefault="005E79DC" w:rsidP="005E79DC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</w:pPr>
            <w:r w:rsidRPr="001604F8"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  <w:t>34.51</w:t>
            </w:r>
          </w:p>
        </w:tc>
        <w:tc>
          <w:tcPr>
            <w:tcW w:w="1439" w:type="dxa"/>
            <w:tcBorders>
              <w:top w:val="nil"/>
              <w:left w:val="nil"/>
              <w:bottom w:val="single" w:sz="4" w:space="0" w:color="D0CECE"/>
              <w:right w:val="single" w:sz="4" w:space="0" w:color="D0CECE"/>
            </w:tcBorders>
            <w:shd w:val="clear" w:color="auto" w:fill="auto"/>
            <w:noWrap/>
            <w:hideMark/>
          </w:tcPr>
          <w:p w14:paraId="584CE032" w14:textId="77777777" w:rsidR="005E79DC" w:rsidRPr="001604F8" w:rsidRDefault="005E79DC" w:rsidP="005E79DC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</w:pPr>
            <w:r w:rsidRPr="001604F8"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  <w:t>0.652</w:t>
            </w:r>
          </w:p>
        </w:tc>
        <w:tc>
          <w:tcPr>
            <w:tcW w:w="1011" w:type="dxa"/>
            <w:tcBorders>
              <w:top w:val="nil"/>
              <w:left w:val="nil"/>
              <w:bottom w:val="single" w:sz="4" w:space="0" w:color="D0CECE"/>
              <w:right w:val="single" w:sz="4" w:space="0" w:color="D0CECE"/>
            </w:tcBorders>
            <w:shd w:val="clear" w:color="auto" w:fill="auto"/>
            <w:noWrap/>
            <w:hideMark/>
          </w:tcPr>
          <w:p w14:paraId="1841C232" w14:textId="77777777" w:rsidR="005E79DC" w:rsidRPr="001604F8" w:rsidRDefault="005E79DC" w:rsidP="005E79DC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</w:pPr>
            <w:r w:rsidRPr="001604F8"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  <w:t>8.481</w:t>
            </w:r>
          </w:p>
        </w:tc>
        <w:tc>
          <w:tcPr>
            <w:tcW w:w="1088" w:type="dxa"/>
            <w:tcBorders>
              <w:top w:val="nil"/>
              <w:left w:val="nil"/>
              <w:bottom w:val="single" w:sz="4" w:space="0" w:color="D0CECE"/>
              <w:right w:val="single" w:sz="4" w:space="0" w:color="D0CECE"/>
            </w:tcBorders>
            <w:shd w:val="clear" w:color="auto" w:fill="auto"/>
            <w:noWrap/>
            <w:hideMark/>
          </w:tcPr>
          <w:p w14:paraId="2DC3BE73" w14:textId="77777777" w:rsidR="005E79DC" w:rsidRPr="001604F8" w:rsidRDefault="005E79DC" w:rsidP="005E79DC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</w:pPr>
            <w:r w:rsidRPr="001604F8"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  <w:t>26.78</w:t>
            </w:r>
          </w:p>
        </w:tc>
      </w:tr>
      <w:tr w:rsidR="005E79DC" w:rsidRPr="001604F8" w14:paraId="03562776" w14:textId="77777777" w:rsidTr="005E79DC">
        <w:trPr>
          <w:trHeight w:val="300"/>
        </w:trPr>
        <w:tc>
          <w:tcPr>
            <w:tcW w:w="1036" w:type="dxa"/>
            <w:tcBorders>
              <w:top w:val="nil"/>
              <w:left w:val="single" w:sz="4" w:space="0" w:color="D0CECE"/>
              <w:bottom w:val="single" w:sz="4" w:space="0" w:color="D0CECE"/>
              <w:right w:val="single" w:sz="4" w:space="0" w:color="D0CECE"/>
            </w:tcBorders>
            <w:shd w:val="clear" w:color="auto" w:fill="auto"/>
            <w:noWrap/>
            <w:hideMark/>
          </w:tcPr>
          <w:p w14:paraId="1C943733" w14:textId="77777777" w:rsidR="005E79DC" w:rsidRPr="001604F8" w:rsidRDefault="005E79DC" w:rsidP="005E79DC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</w:pPr>
            <w:r w:rsidRPr="001604F8"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  <w:t>122.2</w:t>
            </w:r>
          </w:p>
        </w:tc>
        <w:tc>
          <w:tcPr>
            <w:tcW w:w="2189" w:type="dxa"/>
            <w:tcBorders>
              <w:top w:val="nil"/>
              <w:left w:val="nil"/>
              <w:bottom w:val="single" w:sz="4" w:space="0" w:color="D0CECE"/>
              <w:right w:val="single" w:sz="4" w:space="0" w:color="D0CECE"/>
            </w:tcBorders>
            <w:shd w:val="clear" w:color="auto" w:fill="auto"/>
            <w:noWrap/>
            <w:hideMark/>
          </w:tcPr>
          <w:p w14:paraId="7D1658B2" w14:textId="77777777" w:rsidR="005E79DC" w:rsidRPr="001604F8" w:rsidRDefault="005E79DC" w:rsidP="005E79DC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</w:pPr>
            <w:r w:rsidRPr="001604F8"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  <w:t>3350</w:t>
            </w:r>
          </w:p>
        </w:tc>
        <w:tc>
          <w:tcPr>
            <w:tcW w:w="718" w:type="dxa"/>
            <w:tcBorders>
              <w:top w:val="nil"/>
              <w:left w:val="nil"/>
              <w:bottom w:val="single" w:sz="4" w:space="0" w:color="D0CECE"/>
              <w:right w:val="single" w:sz="4" w:space="0" w:color="D0CECE"/>
            </w:tcBorders>
            <w:shd w:val="clear" w:color="auto" w:fill="auto"/>
            <w:noWrap/>
            <w:hideMark/>
          </w:tcPr>
          <w:p w14:paraId="5D559534" w14:textId="77777777" w:rsidR="005E79DC" w:rsidRPr="001604F8" w:rsidRDefault="005E79DC" w:rsidP="005E79DC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</w:pPr>
            <w:r w:rsidRPr="001604F8"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  <w:t>0.229</w:t>
            </w:r>
          </w:p>
        </w:tc>
        <w:tc>
          <w:tcPr>
            <w:tcW w:w="1468" w:type="dxa"/>
            <w:tcBorders>
              <w:top w:val="nil"/>
              <w:left w:val="nil"/>
              <w:bottom w:val="single" w:sz="4" w:space="0" w:color="D0CECE"/>
              <w:right w:val="single" w:sz="4" w:space="0" w:color="D0CECE"/>
            </w:tcBorders>
            <w:shd w:val="clear" w:color="auto" w:fill="auto"/>
            <w:noWrap/>
            <w:hideMark/>
          </w:tcPr>
          <w:p w14:paraId="3749E580" w14:textId="77777777" w:rsidR="005E79DC" w:rsidRPr="001604F8" w:rsidRDefault="005E79DC" w:rsidP="005E79DC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</w:pPr>
            <w:r w:rsidRPr="001604F8"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  <w:t>99.67</w:t>
            </w:r>
          </w:p>
        </w:tc>
        <w:tc>
          <w:tcPr>
            <w:tcW w:w="1116" w:type="dxa"/>
            <w:tcBorders>
              <w:top w:val="nil"/>
              <w:left w:val="nil"/>
              <w:bottom w:val="single" w:sz="4" w:space="0" w:color="D0CECE"/>
              <w:right w:val="single" w:sz="4" w:space="0" w:color="D0CECE"/>
            </w:tcBorders>
            <w:shd w:val="clear" w:color="auto" w:fill="auto"/>
            <w:noWrap/>
            <w:hideMark/>
          </w:tcPr>
          <w:p w14:paraId="28F631C6" w14:textId="77777777" w:rsidR="005E79DC" w:rsidRPr="001604F8" w:rsidRDefault="005E79DC" w:rsidP="005E79DC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</w:pPr>
            <w:r w:rsidRPr="001604F8"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  <w:t>35.19</w:t>
            </w:r>
          </w:p>
        </w:tc>
        <w:tc>
          <w:tcPr>
            <w:tcW w:w="1439" w:type="dxa"/>
            <w:tcBorders>
              <w:top w:val="nil"/>
              <w:left w:val="nil"/>
              <w:bottom w:val="single" w:sz="4" w:space="0" w:color="D0CECE"/>
              <w:right w:val="single" w:sz="4" w:space="0" w:color="D0CECE"/>
            </w:tcBorders>
            <w:shd w:val="clear" w:color="auto" w:fill="auto"/>
            <w:noWrap/>
            <w:hideMark/>
          </w:tcPr>
          <w:p w14:paraId="07E03D58" w14:textId="77777777" w:rsidR="005E79DC" w:rsidRPr="001604F8" w:rsidRDefault="005E79DC" w:rsidP="005E79DC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</w:pPr>
            <w:r w:rsidRPr="001604F8"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  <w:t>0.648</w:t>
            </w:r>
          </w:p>
        </w:tc>
        <w:tc>
          <w:tcPr>
            <w:tcW w:w="1011" w:type="dxa"/>
            <w:tcBorders>
              <w:top w:val="nil"/>
              <w:left w:val="nil"/>
              <w:bottom w:val="single" w:sz="4" w:space="0" w:color="D0CECE"/>
              <w:right w:val="single" w:sz="4" w:space="0" w:color="D0CECE"/>
            </w:tcBorders>
            <w:shd w:val="clear" w:color="auto" w:fill="auto"/>
            <w:noWrap/>
            <w:hideMark/>
          </w:tcPr>
          <w:p w14:paraId="409E063A" w14:textId="77777777" w:rsidR="005E79DC" w:rsidRPr="001604F8" w:rsidRDefault="005E79DC" w:rsidP="005E79DC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</w:pPr>
            <w:r w:rsidRPr="001604F8"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  <w:t>8.52</w:t>
            </w:r>
          </w:p>
        </w:tc>
        <w:tc>
          <w:tcPr>
            <w:tcW w:w="1088" w:type="dxa"/>
            <w:tcBorders>
              <w:top w:val="nil"/>
              <w:left w:val="nil"/>
              <w:bottom w:val="single" w:sz="4" w:space="0" w:color="D0CECE"/>
              <w:right w:val="single" w:sz="4" w:space="0" w:color="D0CECE"/>
            </w:tcBorders>
            <w:shd w:val="clear" w:color="auto" w:fill="auto"/>
            <w:noWrap/>
            <w:hideMark/>
          </w:tcPr>
          <w:p w14:paraId="0961ADD3" w14:textId="77777777" w:rsidR="005E79DC" w:rsidRPr="001604F8" w:rsidRDefault="005E79DC" w:rsidP="005E79DC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</w:pPr>
            <w:r w:rsidRPr="001604F8"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  <w:t>26.95</w:t>
            </w:r>
          </w:p>
        </w:tc>
      </w:tr>
      <w:tr w:rsidR="005E79DC" w:rsidRPr="001604F8" w14:paraId="27E5D87F" w14:textId="77777777" w:rsidTr="005E79DC">
        <w:trPr>
          <w:trHeight w:val="300"/>
        </w:trPr>
        <w:tc>
          <w:tcPr>
            <w:tcW w:w="1036" w:type="dxa"/>
            <w:tcBorders>
              <w:top w:val="nil"/>
              <w:left w:val="single" w:sz="4" w:space="0" w:color="D0CECE"/>
              <w:bottom w:val="single" w:sz="4" w:space="0" w:color="D0CECE"/>
              <w:right w:val="single" w:sz="4" w:space="0" w:color="D0CECE"/>
            </w:tcBorders>
            <w:shd w:val="clear" w:color="auto" w:fill="auto"/>
            <w:noWrap/>
            <w:hideMark/>
          </w:tcPr>
          <w:p w14:paraId="1B348900" w14:textId="77777777" w:rsidR="005E79DC" w:rsidRPr="001604F8" w:rsidRDefault="005E79DC" w:rsidP="005E79DC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</w:pPr>
            <w:r w:rsidRPr="001604F8"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  <w:t>122.9</w:t>
            </w:r>
          </w:p>
        </w:tc>
        <w:tc>
          <w:tcPr>
            <w:tcW w:w="2189" w:type="dxa"/>
            <w:tcBorders>
              <w:top w:val="nil"/>
              <w:left w:val="nil"/>
              <w:bottom w:val="single" w:sz="4" w:space="0" w:color="D0CECE"/>
              <w:right w:val="single" w:sz="4" w:space="0" w:color="D0CECE"/>
            </w:tcBorders>
            <w:shd w:val="clear" w:color="auto" w:fill="auto"/>
            <w:noWrap/>
            <w:hideMark/>
          </w:tcPr>
          <w:p w14:paraId="49788224" w14:textId="77777777" w:rsidR="005E79DC" w:rsidRPr="001604F8" w:rsidRDefault="005E79DC" w:rsidP="005E79DC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</w:pPr>
            <w:r w:rsidRPr="001604F8"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  <w:t>3400</w:t>
            </w:r>
          </w:p>
        </w:tc>
        <w:tc>
          <w:tcPr>
            <w:tcW w:w="718" w:type="dxa"/>
            <w:tcBorders>
              <w:top w:val="nil"/>
              <w:left w:val="nil"/>
              <w:bottom w:val="single" w:sz="4" w:space="0" w:color="D0CECE"/>
              <w:right w:val="single" w:sz="4" w:space="0" w:color="D0CECE"/>
            </w:tcBorders>
            <w:shd w:val="clear" w:color="auto" w:fill="auto"/>
            <w:noWrap/>
            <w:hideMark/>
          </w:tcPr>
          <w:p w14:paraId="2F25814F" w14:textId="77777777" w:rsidR="005E79DC" w:rsidRPr="001604F8" w:rsidRDefault="005E79DC" w:rsidP="005E79DC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</w:pPr>
            <w:r w:rsidRPr="001604F8"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  <w:t>0.234</w:t>
            </w:r>
          </w:p>
        </w:tc>
        <w:tc>
          <w:tcPr>
            <w:tcW w:w="1468" w:type="dxa"/>
            <w:tcBorders>
              <w:top w:val="nil"/>
              <w:left w:val="nil"/>
              <w:bottom w:val="single" w:sz="4" w:space="0" w:color="D0CECE"/>
              <w:right w:val="single" w:sz="4" w:space="0" w:color="D0CECE"/>
            </w:tcBorders>
            <w:shd w:val="clear" w:color="auto" w:fill="auto"/>
            <w:noWrap/>
            <w:hideMark/>
          </w:tcPr>
          <w:p w14:paraId="4CDE928F" w14:textId="77777777" w:rsidR="005E79DC" w:rsidRPr="001604F8" w:rsidRDefault="005E79DC" w:rsidP="005E79DC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</w:pPr>
            <w:r w:rsidRPr="001604F8"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  <w:t>100.3</w:t>
            </w:r>
          </w:p>
        </w:tc>
        <w:tc>
          <w:tcPr>
            <w:tcW w:w="1116" w:type="dxa"/>
            <w:tcBorders>
              <w:top w:val="nil"/>
              <w:left w:val="nil"/>
              <w:bottom w:val="single" w:sz="4" w:space="0" w:color="D0CECE"/>
              <w:right w:val="single" w:sz="4" w:space="0" w:color="D0CECE"/>
            </w:tcBorders>
            <w:shd w:val="clear" w:color="auto" w:fill="auto"/>
            <w:noWrap/>
            <w:hideMark/>
          </w:tcPr>
          <w:p w14:paraId="11A95025" w14:textId="77777777" w:rsidR="005E79DC" w:rsidRPr="001604F8" w:rsidRDefault="005E79DC" w:rsidP="005E79DC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</w:pPr>
            <w:r w:rsidRPr="001604F8"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  <w:t>35.94</w:t>
            </w:r>
          </w:p>
        </w:tc>
        <w:tc>
          <w:tcPr>
            <w:tcW w:w="1439" w:type="dxa"/>
            <w:tcBorders>
              <w:top w:val="nil"/>
              <w:left w:val="nil"/>
              <w:bottom w:val="single" w:sz="4" w:space="0" w:color="D0CECE"/>
              <w:right w:val="single" w:sz="4" w:space="0" w:color="D0CECE"/>
            </w:tcBorders>
            <w:shd w:val="clear" w:color="auto" w:fill="auto"/>
            <w:noWrap/>
            <w:hideMark/>
          </w:tcPr>
          <w:p w14:paraId="277446E7" w14:textId="77777777" w:rsidR="005E79DC" w:rsidRPr="001604F8" w:rsidRDefault="005E79DC" w:rsidP="005E79DC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</w:pPr>
            <w:r w:rsidRPr="001604F8"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  <w:t>0.651</w:t>
            </w:r>
          </w:p>
        </w:tc>
        <w:tc>
          <w:tcPr>
            <w:tcW w:w="1011" w:type="dxa"/>
            <w:tcBorders>
              <w:top w:val="nil"/>
              <w:left w:val="nil"/>
              <w:bottom w:val="single" w:sz="4" w:space="0" w:color="D0CECE"/>
              <w:right w:val="single" w:sz="4" w:space="0" w:color="D0CECE"/>
            </w:tcBorders>
            <w:shd w:val="clear" w:color="auto" w:fill="auto"/>
            <w:noWrap/>
            <w:hideMark/>
          </w:tcPr>
          <w:p w14:paraId="32D0CCE2" w14:textId="77777777" w:rsidR="005E79DC" w:rsidRPr="001604F8" w:rsidRDefault="005E79DC" w:rsidP="005E79DC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</w:pPr>
            <w:r w:rsidRPr="001604F8"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  <w:t>8.572</w:t>
            </w:r>
          </w:p>
        </w:tc>
        <w:tc>
          <w:tcPr>
            <w:tcW w:w="1088" w:type="dxa"/>
            <w:tcBorders>
              <w:top w:val="nil"/>
              <w:left w:val="nil"/>
              <w:bottom w:val="single" w:sz="4" w:space="0" w:color="D0CECE"/>
              <w:right w:val="single" w:sz="4" w:space="0" w:color="D0CECE"/>
            </w:tcBorders>
            <w:shd w:val="clear" w:color="auto" w:fill="auto"/>
            <w:noWrap/>
            <w:hideMark/>
          </w:tcPr>
          <w:p w14:paraId="0F50C016" w14:textId="77777777" w:rsidR="005E79DC" w:rsidRPr="001604F8" w:rsidRDefault="005E79DC" w:rsidP="005E79DC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</w:pPr>
            <w:r w:rsidRPr="001604F8"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  <w:t>26.85</w:t>
            </w:r>
          </w:p>
        </w:tc>
      </w:tr>
      <w:tr w:rsidR="005E79DC" w:rsidRPr="001604F8" w14:paraId="67EE98CC" w14:textId="77777777" w:rsidTr="005E79DC">
        <w:trPr>
          <w:trHeight w:val="300"/>
        </w:trPr>
        <w:tc>
          <w:tcPr>
            <w:tcW w:w="1036" w:type="dxa"/>
            <w:tcBorders>
              <w:top w:val="nil"/>
              <w:left w:val="single" w:sz="4" w:space="0" w:color="D0CECE"/>
              <w:bottom w:val="single" w:sz="4" w:space="0" w:color="D0CECE"/>
              <w:right w:val="single" w:sz="4" w:space="0" w:color="D0CECE"/>
            </w:tcBorders>
            <w:shd w:val="clear" w:color="auto" w:fill="auto"/>
            <w:noWrap/>
            <w:hideMark/>
          </w:tcPr>
          <w:p w14:paraId="37AF4512" w14:textId="77777777" w:rsidR="005E79DC" w:rsidRPr="001604F8" w:rsidRDefault="005E79DC" w:rsidP="005E79DC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</w:pPr>
            <w:r w:rsidRPr="001604F8"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  <w:t>123.5</w:t>
            </w:r>
          </w:p>
        </w:tc>
        <w:tc>
          <w:tcPr>
            <w:tcW w:w="2189" w:type="dxa"/>
            <w:tcBorders>
              <w:top w:val="nil"/>
              <w:left w:val="nil"/>
              <w:bottom w:val="single" w:sz="4" w:space="0" w:color="D0CECE"/>
              <w:right w:val="single" w:sz="4" w:space="0" w:color="D0CECE"/>
            </w:tcBorders>
            <w:shd w:val="clear" w:color="auto" w:fill="auto"/>
            <w:noWrap/>
            <w:hideMark/>
          </w:tcPr>
          <w:p w14:paraId="59F9A193" w14:textId="77777777" w:rsidR="005E79DC" w:rsidRPr="001604F8" w:rsidRDefault="005E79DC" w:rsidP="005E79DC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</w:pPr>
            <w:r w:rsidRPr="001604F8"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  <w:t>3450</w:t>
            </w:r>
          </w:p>
        </w:tc>
        <w:tc>
          <w:tcPr>
            <w:tcW w:w="718" w:type="dxa"/>
            <w:tcBorders>
              <w:top w:val="nil"/>
              <w:left w:val="nil"/>
              <w:bottom w:val="single" w:sz="4" w:space="0" w:color="D0CECE"/>
              <w:right w:val="single" w:sz="4" w:space="0" w:color="D0CECE"/>
            </w:tcBorders>
            <w:shd w:val="clear" w:color="auto" w:fill="auto"/>
            <w:noWrap/>
            <w:hideMark/>
          </w:tcPr>
          <w:p w14:paraId="58B85CAB" w14:textId="77777777" w:rsidR="005E79DC" w:rsidRPr="001604F8" w:rsidRDefault="005E79DC" w:rsidP="005E79DC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</w:pPr>
            <w:r w:rsidRPr="001604F8"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  <w:t>0.236</w:t>
            </w:r>
          </w:p>
        </w:tc>
        <w:tc>
          <w:tcPr>
            <w:tcW w:w="1468" w:type="dxa"/>
            <w:tcBorders>
              <w:top w:val="nil"/>
              <w:left w:val="nil"/>
              <w:bottom w:val="single" w:sz="4" w:space="0" w:color="D0CECE"/>
              <w:right w:val="single" w:sz="4" w:space="0" w:color="D0CECE"/>
            </w:tcBorders>
            <w:shd w:val="clear" w:color="auto" w:fill="auto"/>
            <w:noWrap/>
            <w:hideMark/>
          </w:tcPr>
          <w:p w14:paraId="33C7E4EA" w14:textId="77777777" w:rsidR="005E79DC" w:rsidRPr="001604F8" w:rsidRDefault="005E79DC" w:rsidP="005E79DC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</w:pPr>
            <w:r w:rsidRPr="001604F8"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  <w:t>100.7</w:t>
            </w:r>
          </w:p>
        </w:tc>
        <w:tc>
          <w:tcPr>
            <w:tcW w:w="1116" w:type="dxa"/>
            <w:tcBorders>
              <w:top w:val="nil"/>
              <w:left w:val="nil"/>
              <w:bottom w:val="single" w:sz="4" w:space="0" w:color="D0CECE"/>
              <w:right w:val="single" w:sz="4" w:space="0" w:color="D0CECE"/>
            </w:tcBorders>
            <w:shd w:val="clear" w:color="auto" w:fill="auto"/>
            <w:noWrap/>
            <w:hideMark/>
          </w:tcPr>
          <w:p w14:paraId="16A5A1DA" w14:textId="77777777" w:rsidR="005E79DC" w:rsidRPr="001604F8" w:rsidRDefault="005E79DC" w:rsidP="005E79DC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</w:pPr>
            <w:r w:rsidRPr="001604F8"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  <w:t>36.63</w:t>
            </w:r>
          </w:p>
        </w:tc>
        <w:tc>
          <w:tcPr>
            <w:tcW w:w="1439" w:type="dxa"/>
            <w:tcBorders>
              <w:top w:val="nil"/>
              <w:left w:val="nil"/>
              <w:bottom w:val="single" w:sz="4" w:space="0" w:color="D0CECE"/>
              <w:right w:val="single" w:sz="4" w:space="0" w:color="D0CECE"/>
            </w:tcBorders>
            <w:shd w:val="clear" w:color="auto" w:fill="auto"/>
            <w:noWrap/>
            <w:hideMark/>
          </w:tcPr>
          <w:p w14:paraId="6B3EEE8D" w14:textId="77777777" w:rsidR="005E79DC" w:rsidRPr="001604F8" w:rsidRDefault="005E79DC" w:rsidP="005E79DC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</w:pPr>
            <w:r w:rsidRPr="001604F8"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  <w:t>0.644</w:t>
            </w:r>
          </w:p>
        </w:tc>
        <w:tc>
          <w:tcPr>
            <w:tcW w:w="1011" w:type="dxa"/>
            <w:tcBorders>
              <w:top w:val="nil"/>
              <w:left w:val="nil"/>
              <w:bottom w:val="single" w:sz="4" w:space="0" w:color="D0CECE"/>
              <w:right w:val="single" w:sz="4" w:space="0" w:color="D0CECE"/>
            </w:tcBorders>
            <w:shd w:val="clear" w:color="auto" w:fill="auto"/>
            <w:noWrap/>
            <w:hideMark/>
          </w:tcPr>
          <w:p w14:paraId="68528690" w14:textId="77777777" w:rsidR="005E79DC" w:rsidRPr="001604F8" w:rsidRDefault="005E79DC" w:rsidP="005E79DC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</w:pPr>
            <w:r w:rsidRPr="001604F8"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  <w:t>8.61</w:t>
            </w:r>
          </w:p>
        </w:tc>
        <w:tc>
          <w:tcPr>
            <w:tcW w:w="1088" w:type="dxa"/>
            <w:tcBorders>
              <w:top w:val="nil"/>
              <w:left w:val="nil"/>
              <w:bottom w:val="single" w:sz="4" w:space="0" w:color="D0CECE"/>
              <w:right w:val="single" w:sz="4" w:space="0" w:color="D0CECE"/>
            </w:tcBorders>
            <w:shd w:val="clear" w:color="auto" w:fill="auto"/>
            <w:noWrap/>
            <w:hideMark/>
          </w:tcPr>
          <w:p w14:paraId="41013F85" w14:textId="77777777" w:rsidR="005E79DC" w:rsidRPr="001604F8" w:rsidRDefault="005E79DC" w:rsidP="005E79DC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</w:pPr>
            <w:r w:rsidRPr="001604F8"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  <w:t>27.15</w:t>
            </w:r>
          </w:p>
        </w:tc>
      </w:tr>
      <w:tr w:rsidR="005E79DC" w:rsidRPr="001604F8" w14:paraId="72A4F6BB" w14:textId="77777777" w:rsidTr="005E79DC">
        <w:trPr>
          <w:trHeight w:val="300"/>
        </w:trPr>
        <w:tc>
          <w:tcPr>
            <w:tcW w:w="1036" w:type="dxa"/>
            <w:tcBorders>
              <w:top w:val="nil"/>
              <w:left w:val="single" w:sz="4" w:space="0" w:color="D0CECE"/>
              <w:bottom w:val="single" w:sz="4" w:space="0" w:color="D0CECE"/>
              <w:right w:val="single" w:sz="4" w:space="0" w:color="D0CECE"/>
            </w:tcBorders>
            <w:shd w:val="clear" w:color="auto" w:fill="auto"/>
            <w:noWrap/>
            <w:hideMark/>
          </w:tcPr>
          <w:p w14:paraId="4768AEE3" w14:textId="77777777" w:rsidR="005E79DC" w:rsidRPr="001604F8" w:rsidRDefault="005E79DC" w:rsidP="005E79DC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</w:pPr>
            <w:r w:rsidRPr="001604F8"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  <w:t>123.4</w:t>
            </w:r>
          </w:p>
        </w:tc>
        <w:tc>
          <w:tcPr>
            <w:tcW w:w="2189" w:type="dxa"/>
            <w:tcBorders>
              <w:top w:val="nil"/>
              <w:left w:val="nil"/>
              <w:bottom w:val="single" w:sz="4" w:space="0" w:color="D0CECE"/>
              <w:right w:val="single" w:sz="4" w:space="0" w:color="D0CECE"/>
            </w:tcBorders>
            <w:shd w:val="clear" w:color="auto" w:fill="auto"/>
            <w:noWrap/>
            <w:hideMark/>
          </w:tcPr>
          <w:p w14:paraId="160A2012" w14:textId="77777777" w:rsidR="005E79DC" w:rsidRPr="001604F8" w:rsidRDefault="005E79DC" w:rsidP="005E79DC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</w:pPr>
            <w:r w:rsidRPr="001604F8"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  <w:t>3500</w:t>
            </w:r>
          </w:p>
        </w:tc>
        <w:tc>
          <w:tcPr>
            <w:tcW w:w="718" w:type="dxa"/>
            <w:tcBorders>
              <w:top w:val="nil"/>
              <w:left w:val="nil"/>
              <w:bottom w:val="single" w:sz="4" w:space="0" w:color="D0CECE"/>
              <w:right w:val="single" w:sz="4" w:space="0" w:color="D0CECE"/>
            </w:tcBorders>
            <w:shd w:val="clear" w:color="auto" w:fill="auto"/>
            <w:noWrap/>
            <w:hideMark/>
          </w:tcPr>
          <w:p w14:paraId="1D7D11B5" w14:textId="77777777" w:rsidR="005E79DC" w:rsidRPr="001604F8" w:rsidRDefault="005E79DC" w:rsidP="005E79DC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</w:pPr>
            <w:r w:rsidRPr="001604F8"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  <w:t>0.242</w:t>
            </w:r>
          </w:p>
        </w:tc>
        <w:tc>
          <w:tcPr>
            <w:tcW w:w="1468" w:type="dxa"/>
            <w:tcBorders>
              <w:top w:val="nil"/>
              <w:left w:val="nil"/>
              <w:bottom w:val="single" w:sz="4" w:space="0" w:color="D0CECE"/>
              <w:right w:val="single" w:sz="4" w:space="0" w:color="D0CECE"/>
            </w:tcBorders>
            <w:shd w:val="clear" w:color="auto" w:fill="auto"/>
            <w:noWrap/>
            <w:hideMark/>
          </w:tcPr>
          <w:p w14:paraId="621D04F3" w14:textId="77777777" w:rsidR="005E79DC" w:rsidRPr="001604F8" w:rsidRDefault="005E79DC" w:rsidP="005E79DC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</w:pPr>
            <w:r w:rsidRPr="001604F8"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  <w:t>100.7</w:t>
            </w:r>
          </w:p>
        </w:tc>
        <w:tc>
          <w:tcPr>
            <w:tcW w:w="1116" w:type="dxa"/>
            <w:tcBorders>
              <w:top w:val="nil"/>
              <w:left w:val="nil"/>
              <w:bottom w:val="single" w:sz="4" w:space="0" w:color="D0CECE"/>
              <w:right w:val="single" w:sz="4" w:space="0" w:color="D0CECE"/>
            </w:tcBorders>
            <w:shd w:val="clear" w:color="auto" w:fill="auto"/>
            <w:noWrap/>
            <w:hideMark/>
          </w:tcPr>
          <w:p w14:paraId="0E53C0F6" w14:textId="77777777" w:rsidR="005E79DC" w:rsidRPr="001604F8" w:rsidRDefault="005E79DC" w:rsidP="005E79DC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</w:pPr>
            <w:r w:rsidRPr="001604F8"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  <w:t>37.15</w:t>
            </w:r>
          </w:p>
        </w:tc>
        <w:tc>
          <w:tcPr>
            <w:tcW w:w="1439" w:type="dxa"/>
            <w:tcBorders>
              <w:top w:val="nil"/>
              <w:left w:val="nil"/>
              <w:bottom w:val="single" w:sz="4" w:space="0" w:color="D0CECE"/>
              <w:right w:val="single" w:sz="4" w:space="0" w:color="D0CECE"/>
            </w:tcBorders>
            <w:shd w:val="clear" w:color="auto" w:fill="auto"/>
            <w:noWrap/>
            <w:hideMark/>
          </w:tcPr>
          <w:p w14:paraId="3E1E594F" w14:textId="77777777" w:rsidR="005E79DC" w:rsidRPr="001604F8" w:rsidRDefault="005E79DC" w:rsidP="005E79DC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</w:pPr>
            <w:r w:rsidRPr="001604F8"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  <w:t>0.65</w:t>
            </w:r>
          </w:p>
        </w:tc>
        <w:tc>
          <w:tcPr>
            <w:tcW w:w="1011" w:type="dxa"/>
            <w:tcBorders>
              <w:top w:val="nil"/>
              <w:left w:val="nil"/>
              <w:bottom w:val="single" w:sz="4" w:space="0" w:color="D0CECE"/>
              <w:right w:val="single" w:sz="4" w:space="0" w:color="D0CECE"/>
            </w:tcBorders>
            <w:shd w:val="clear" w:color="auto" w:fill="auto"/>
            <w:noWrap/>
            <w:hideMark/>
          </w:tcPr>
          <w:p w14:paraId="2D551187" w14:textId="77777777" w:rsidR="005E79DC" w:rsidRPr="001604F8" w:rsidRDefault="005E79DC" w:rsidP="005E79DC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</w:pPr>
            <w:r w:rsidRPr="001604F8"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  <w:t>8.607</w:t>
            </w:r>
          </w:p>
        </w:tc>
        <w:tc>
          <w:tcPr>
            <w:tcW w:w="1088" w:type="dxa"/>
            <w:tcBorders>
              <w:top w:val="nil"/>
              <w:left w:val="nil"/>
              <w:bottom w:val="single" w:sz="4" w:space="0" w:color="D0CECE"/>
              <w:right w:val="single" w:sz="4" w:space="0" w:color="D0CECE"/>
            </w:tcBorders>
            <w:shd w:val="clear" w:color="auto" w:fill="auto"/>
            <w:noWrap/>
            <w:hideMark/>
          </w:tcPr>
          <w:p w14:paraId="338E3C1D" w14:textId="77777777" w:rsidR="005E79DC" w:rsidRPr="001604F8" w:rsidRDefault="005E79DC" w:rsidP="005E79DC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</w:pPr>
            <w:r w:rsidRPr="001604F8"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  <w:t>26.86</w:t>
            </w:r>
          </w:p>
        </w:tc>
      </w:tr>
      <w:tr w:rsidR="005E79DC" w:rsidRPr="001604F8" w14:paraId="6C44110E" w14:textId="77777777" w:rsidTr="005E79DC">
        <w:trPr>
          <w:trHeight w:val="300"/>
        </w:trPr>
        <w:tc>
          <w:tcPr>
            <w:tcW w:w="1036" w:type="dxa"/>
            <w:tcBorders>
              <w:top w:val="nil"/>
              <w:left w:val="single" w:sz="4" w:space="0" w:color="D0CECE"/>
              <w:bottom w:val="single" w:sz="4" w:space="0" w:color="D0CECE"/>
              <w:right w:val="single" w:sz="4" w:space="0" w:color="D0CECE"/>
            </w:tcBorders>
            <w:shd w:val="clear" w:color="auto" w:fill="auto"/>
            <w:noWrap/>
            <w:hideMark/>
          </w:tcPr>
          <w:p w14:paraId="3D9A47BD" w14:textId="77777777" w:rsidR="005E79DC" w:rsidRPr="001604F8" w:rsidRDefault="005E79DC" w:rsidP="005E79DC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</w:pPr>
            <w:r w:rsidRPr="001604F8"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  <w:t>124.2</w:t>
            </w:r>
          </w:p>
        </w:tc>
        <w:tc>
          <w:tcPr>
            <w:tcW w:w="2189" w:type="dxa"/>
            <w:tcBorders>
              <w:top w:val="nil"/>
              <w:left w:val="nil"/>
              <w:bottom w:val="single" w:sz="4" w:space="0" w:color="D0CECE"/>
              <w:right w:val="single" w:sz="4" w:space="0" w:color="D0CECE"/>
            </w:tcBorders>
            <w:shd w:val="clear" w:color="auto" w:fill="auto"/>
            <w:noWrap/>
            <w:hideMark/>
          </w:tcPr>
          <w:p w14:paraId="62BEF566" w14:textId="77777777" w:rsidR="005E79DC" w:rsidRPr="001604F8" w:rsidRDefault="005E79DC" w:rsidP="005E79DC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</w:pPr>
            <w:r w:rsidRPr="001604F8"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  <w:t>3550</w:t>
            </w:r>
          </w:p>
        </w:tc>
        <w:tc>
          <w:tcPr>
            <w:tcW w:w="718" w:type="dxa"/>
            <w:tcBorders>
              <w:top w:val="nil"/>
              <w:left w:val="nil"/>
              <w:bottom w:val="single" w:sz="4" w:space="0" w:color="D0CECE"/>
              <w:right w:val="single" w:sz="4" w:space="0" w:color="D0CECE"/>
            </w:tcBorders>
            <w:shd w:val="clear" w:color="auto" w:fill="auto"/>
            <w:noWrap/>
            <w:hideMark/>
          </w:tcPr>
          <w:p w14:paraId="52D93ECB" w14:textId="77777777" w:rsidR="005E79DC" w:rsidRPr="001604F8" w:rsidRDefault="005E79DC" w:rsidP="005E79DC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</w:pPr>
            <w:r w:rsidRPr="001604F8"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  <w:t>0.245</w:t>
            </w:r>
          </w:p>
        </w:tc>
        <w:tc>
          <w:tcPr>
            <w:tcW w:w="1468" w:type="dxa"/>
            <w:tcBorders>
              <w:top w:val="nil"/>
              <w:left w:val="nil"/>
              <w:bottom w:val="single" w:sz="4" w:space="0" w:color="D0CECE"/>
              <w:right w:val="single" w:sz="4" w:space="0" w:color="D0CECE"/>
            </w:tcBorders>
            <w:shd w:val="clear" w:color="auto" w:fill="auto"/>
            <w:noWrap/>
            <w:hideMark/>
          </w:tcPr>
          <w:p w14:paraId="734ACB6F" w14:textId="77777777" w:rsidR="005E79DC" w:rsidRPr="001604F8" w:rsidRDefault="005E79DC" w:rsidP="005E79DC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</w:pPr>
            <w:r w:rsidRPr="001604F8"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  <w:t>101.3</w:t>
            </w:r>
          </w:p>
        </w:tc>
        <w:tc>
          <w:tcPr>
            <w:tcW w:w="1116" w:type="dxa"/>
            <w:tcBorders>
              <w:top w:val="nil"/>
              <w:left w:val="nil"/>
              <w:bottom w:val="single" w:sz="4" w:space="0" w:color="D0CECE"/>
              <w:right w:val="single" w:sz="4" w:space="0" w:color="D0CECE"/>
            </w:tcBorders>
            <w:shd w:val="clear" w:color="auto" w:fill="auto"/>
            <w:noWrap/>
            <w:hideMark/>
          </w:tcPr>
          <w:p w14:paraId="176B4B6D" w14:textId="77777777" w:rsidR="005E79DC" w:rsidRPr="001604F8" w:rsidRDefault="005E79DC" w:rsidP="005E79DC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</w:pPr>
            <w:r w:rsidRPr="001604F8"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  <w:t>37.91</w:t>
            </w:r>
          </w:p>
        </w:tc>
        <w:tc>
          <w:tcPr>
            <w:tcW w:w="1439" w:type="dxa"/>
            <w:tcBorders>
              <w:top w:val="nil"/>
              <w:left w:val="nil"/>
              <w:bottom w:val="single" w:sz="4" w:space="0" w:color="D0CECE"/>
              <w:right w:val="single" w:sz="4" w:space="0" w:color="D0CECE"/>
            </w:tcBorders>
            <w:shd w:val="clear" w:color="auto" w:fill="auto"/>
            <w:noWrap/>
            <w:hideMark/>
          </w:tcPr>
          <w:p w14:paraId="0A394FDF" w14:textId="77777777" w:rsidR="005E79DC" w:rsidRPr="001604F8" w:rsidRDefault="005E79DC" w:rsidP="005E79DC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</w:pPr>
            <w:r w:rsidRPr="001604F8"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  <w:t>0.646</w:t>
            </w:r>
          </w:p>
        </w:tc>
        <w:tc>
          <w:tcPr>
            <w:tcW w:w="1011" w:type="dxa"/>
            <w:tcBorders>
              <w:top w:val="nil"/>
              <w:left w:val="nil"/>
              <w:bottom w:val="single" w:sz="4" w:space="0" w:color="D0CECE"/>
              <w:right w:val="single" w:sz="4" w:space="0" w:color="D0CECE"/>
            </w:tcBorders>
            <w:shd w:val="clear" w:color="auto" w:fill="auto"/>
            <w:noWrap/>
            <w:hideMark/>
          </w:tcPr>
          <w:p w14:paraId="53B9C520" w14:textId="77777777" w:rsidR="005E79DC" w:rsidRPr="001604F8" w:rsidRDefault="005E79DC" w:rsidP="005E79DC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</w:pPr>
            <w:r w:rsidRPr="001604F8"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  <w:t>8.661</w:t>
            </w:r>
          </w:p>
        </w:tc>
        <w:tc>
          <w:tcPr>
            <w:tcW w:w="1088" w:type="dxa"/>
            <w:tcBorders>
              <w:top w:val="nil"/>
              <w:left w:val="nil"/>
              <w:bottom w:val="single" w:sz="4" w:space="0" w:color="D0CECE"/>
              <w:right w:val="single" w:sz="4" w:space="0" w:color="D0CECE"/>
            </w:tcBorders>
            <w:shd w:val="clear" w:color="auto" w:fill="auto"/>
            <w:noWrap/>
            <w:hideMark/>
          </w:tcPr>
          <w:p w14:paraId="18CC2F6C" w14:textId="77777777" w:rsidR="005E79DC" w:rsidRPr="001604F8" w:rsidRDefault="005E79DC" w:rsidP="005E79DC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</w:pPr>
            <w:r w:rsidRPr="001604F8"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  <w:t>27.03</w:t>
            </w:r>
          </w:p>
        </w:tc>
      </w:tr>
      <w:tr w:rsidR="005E79DC" w:rsidRPr="001604F8" w14:paraId="1C3BFEE3" w14:textId="77777777" w:rsidTr="005E79DC">
        <w:trPr>
          <w:trHeight w:val="300"/>
        </w:trPr>
        <w:tc>
          <w:tcPr>
            <w:tcW w:w="1036" w:type="dxa"/>
            <w:tcBorders>
              <w:top w:val="nil"/>
              <w:left w:val="single" w:sz="4" w:space="0" w:color="D0CECE"/>
              <w:bottom w:val="single" w:sz="4" w:space="0" w:color="D0CECE"/>
              <w:right w:val="single" w:sz="4" w:space="0" w:color="D0CECE"/>
            </w:tcBorders>
            <w:shd w:val="clear" w:color="auto" w:fill="auto"/>
            <w:noWrap/>
            <w:hideMark/>
          </w:tcPr>
          <w:p w14:paraId="0A4F4997" w14:textId="77777777" w:rsidR="005E79DC" w:rsidRPr="001604F8" w:rsidRDefault="005E79DC" w:rsidP="005E79DC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</w:pPr>
            <w:r w:rsidRPr="001604F8"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  <w:t>124.1</w:t>
            </w:r>
          </w:p>
        </w:tc>
        <w:tc>
          <w:tcPr>
            <w:tcW w:w="2189" w:type="dxa"/>
            <w:tcBorders>
              <w:top w:val="nil"/>
              <w:left w:val="nil"/>
              <w:bottom w:val="single" w:sz="4" w:space="0" w:color="D0CECE"/>
              <w:right w:val="single" w:sz="4" w:space="0" w:color="D0CECE"/>
            </w:tcBorders>
            <w:shd w:val="clear" w:color="auto" w:fill="auto"/>
            <w:noWrap/>
            <w:hideMark/>
          </w:tcPr>
          <w:p w14:paraId="1EC6D0F1" w14:textId="77777777" w:rsidR="005E79DC" w:rsidRPr="001604F8" w:rsidRDefault="005E79DC" w:rsidP="005E79DC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</w:pPr>
            <w:r w:rsidRPr="001604F8"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  <w:t>3600</w:t>
            </w:r>
          </w:p>
        </w:tc>
        <w:tc>
          <w:tcPr>
            <w:tcW w:w="718" w:type="dxa"/>
            <w:tcBorders>
              <w:top w:val="nil"/>
              <w:left w:val="nil"/>
              <w:bottom w:val="single" w:sz="4" w:space="0" w:color="D0CECE"/>
              <w:right w:val="single" w:sz="4" w:space="0" w:color="D0CECE"/>
            </w:tcBorders>
            <w:shd w:val="clear" w:color="auto" w:fill="auto"/>
            <w:noWrap/>
            <w:hideMark/>
          </w:tcPr>
          <w:p w14:paraId="4C4A7209" w14:textId="77777777" w:rsidR="005E79DC" w:rsidRPr="001604F8" w:rsidRDefault="005E79DC" w:rsidP="005E79DC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</w:pPr>
            <w:r w:rsidRPr="001604F8"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  <w:t>0.255</w:t>
            </w:r>
          </w:p>
        </w:tc>
        <w:tc>
          <w:tcPr>
            <w:tcW w:w="1468" w:type="dxa"/>
            <w:tcBorders>
              <w:top w:val="nil"/>
              <w:left w:val="nil"/>
              <w:bottom w:val="single" w:sz="4" w:space="0" w:color="D0CECE"/>
              <w:right w:val="single" w:sz="4" w:space="0" w:color="D0CECE"/>
            </w:tcBorders>
            <w:shd w:val="clear" w:color="auto" w:fill="auto"/>
            <w:noWrap/>
            <w:hideMark/>
          </w:tcPr>
          <w:p w14:paraId="5F059DDB" w14:textId="77777777" w:rsidR="005E79DC" w:rsidRPr="001604F8" w:rsidRDefault="005E79DC" w:rsidP="005E79DC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</w:pPr>
            <w:r w:rsidRPr="001604F8"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  <w:t>101.2</w:t>
            </w:r>
          </w:p>
        </w:tc>
        <w:tc>
          <w:tcPr>
            <w:tcW w:w="1116" w:type="dxa"/>
            <w:tcBorders>
              <w:top w:val="nil"/>
              <w:left w:val="nil"/>
              <w:bottom w:val="single" w:sz="4" w:space="0" w:color="D0CECE"/>
              <w:right w:val="single" w:sz="4" w:space="0" w:color="D0CECE"/>
            </w:tcBorders>
            <w:shd w:val="clear" w:color="auto" w:fill="auto"/>
            <w:noWrap/>
            <w:hideMark/>
          </w:tcPr>
          <w:p w14:paraId="7585CB8C" w14:textId="77777777" w:rsidR="005E79DC" w:rsidRPr="001604F8" w:rsidRDefault="005E79DC" w:rsidP="005E79DC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</w:pPr>
            <w:r w:rsidRPr="001604F8"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  <w:t>38.4</w:t>
            </w:r>
          </w:p>
        </w:tc>
        <w:tc>
          <w:tcPr>
            <w:tcW w:w="1439" w:type="dxa"/>
            <w:tcBorders>
              <w:top w:val="nil"/>
              <w:left w:val="nil"/>
              <w:bottom w:val="single" w:sz="4" w:space="0" w:color="D0CECE"/>
              <w:right w:val="single" w:sz="4" w:space="0" w:color="D0CECE"/>
            </w:tcBorders>
            <w:shd w:val="clear" w:color="auto" w:fill="auto"/>
            <w:noWrap/>
            <w:hideMark/>
          </w:tcPr>
          <w:p w14:paraId="28DEB6C4" w14:textId="77777777" w:rsidR="005E79DC" w:rsidRPr="001604F8" w:rsidRDefault="005E79DC" w:rsidP="005E79DC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</w:pPr>
            <w:r w:rsidRPr="001604F8"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  <w:t>0.663</w:t>
            </w:r>
          </w:p>
        </w:tc>
        <w:tc>
          <w:tcPr>
            <w:tcW w:w="1011" w:type="dxa"/>
            <w:tcBorders>
              <w:top w:val="nil"/>
              <w:left w:val="nil"/>
              <w:bottom w:val="single" w:sz="4" w:space="0" w:color="D0CECE"/>
              <w:right w:val="single" w:sz="4" w:space="0" w:color="D0CECE"/>
            </w:tcBorders>
            <w:shd w:val="clear" w:color="auto" w:fill="auto"/>
            <w:noWrap/>
            <w:hideMark/>
          </w:tcPr>
          <w:p w14:paraId="03164F41" w14:textId="77777777" w:rsidR="005E79DC" w:rsidRPr="001604F8" w:rsidRDefault="005E79DC" w:rsidP="005E79DC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</w:pPr>
            <w:r w:rsidRPr="001604F8"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  <w:t>8.651</w:t>
            </w:r>
          </w:p>
        </w:tc>
        <w:tc>
          <w:tcPr>
            <w:tcW w:w="1088" w:type="dxa"/>
            <w:tcBorders>
              <w:top w:val="nil"/>
              <w:left w:val="nil"/>
              <w:bottom w:val="single" w:sz="4" w:space="0" w:color="D0CECE"/>
              <w:right w:val="single" w:sz="4" w:space="0" w:color="D0CECE"/>
            </w:tcBorders>
            <w:shd w:val="clear" w:color="auto" w:fill="auto"/>
            <w:noWrap/>
            <w:hideMark/>
          </w:tcPr>
          <w:p w14:paraId="09EB201F" w14:textId="77777777" w:rsidR="005E79DC" w:rsidRPr="001604F8" w:rsidRDefault="005E79DC" w:rsidP="005E79DC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</w:pPr>
            <w:r w:rsidRPr="001604F8"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  <w:t>26.35</w:t>
            </w:r>
          </w:p>
        </w:tc>
      </w:tr>
      <w:tr w:rsidR="005E79DC" w:rsidRPr="001604F8" w14:paraId="2DA5CCD9" w14:textId="77777777" w:rsidTr="005E79DC">
        <w:trPr>
          <w:trHeight w:val="300"/>
        </w:trPr>
        <w:tc>
          <w:tcPr>
            <w:tcW w:w="1036" w:type="dxa"/>
            <w:tcBorders>
              <w:top w:val="nil"/>
              <w:left w:val="single" w:sz="4" w:space="0" w:color="D0CECE"/>
              <w:bottom w:val="single" w:sz="4" w:space="0" w:color="D0CECE"/>
              <w:right w:val="single" w:sz="4" w:space="0" w:color="D0CECE"/>
            </w:tcBorders>
            <w:shd w:val="clear" w:color="auto" w:fill="auto"/>
            <w:noWrap/>
            <w:hideMark/>
          </w:tcPr>
          <w:p w14:paraId="44AE08B9" w14:textId="77777777" w:rsidR="005E79DC" w:rsidRPr="001604F8" w:rsidRDefault="005E79DC" w:rsidP="005E79DC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</w:pPr>
            <w:r w:rsidRPr="001604F8"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  <w:t>124</w:t>
            </w:r>
          </w:p>
        </w:tc>
        <w:tc>
          <w:tcPr>
            <w:tcW w:w="2189" w:type="dxa"/>
            <w:tcBorders>
              <w:top w:val="nil"/>
              <w:left w:val="nil"/>
              <w:bottom w:val="single" w:sz="4" w:space="0" w:color="D0CECE"/>
              <w:right w:val="single" w:sz="4" w:space="0" w:color="D0CECE"/>
            </w:tcBorders>
            <w:shd w:val="clear" w:color="auto" w:fill="auto"/>
            <w:noWrap/>
            <w:hideMark/>
          </w:tcPr>
          <w:p w14:paraId="639169A0" w14:textId="77777777" w:rsidR="005E79DC" w:rsidRPr="001604F8" w:rsidRDefault="005E79DC" w:rsidP="005E79DC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</w:pPr>
            <w:r w:rsidRPr="001604F8"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  <w:t>3650</w:t>
            </w:r>
          </w:p>
        </w:tc>
        <w:tc>
          <w:tcPr>
            <w:tcW w:w="718" w:type="dxa"/>
            <w:tcBorders>
              <w:top w:val="nil"/>
              <w:left w:val="nil"/>
              <w:bottom w:val="single" w:sz="4" w:space="0" w:color="D0CECE"/>
              <w:right w:val="single" w:sz="4" w:space="0" w:color="D0CECE"/>
            </w:tcBorders>
            <w:shd w:val="clear" w:color="auto" w:fill="auto"/>
            <w:noWrap/>
            <w:hideMark/>
          </w:tcPr>
          <w:p w14:paraId="5C8DFB23" w14:textId="77777777" w:rsidR="005E79DC" w:rsidRPr="001604F8" w:rsidRDefault="005E79DC" w:rsidP="005E79DC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</w:pPr>
            <w:r w:rsidRPr="001604F8"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  <w:t>0.258</w:t>
            </w:r>
          </w:p>
        </w:tc>
        <w:tc>
          <w:tcPr>
            <w:tcW w:w="1468" w:type="dxa"/>
            <w:tcBorders>
              <w:top w:val="nil"/>
              <w:left w:val="nil"/>
              <w:bottom w:val="single" w:sz="4" w:space="0" w:color="D0CECE"/>
              <w:right w:val="single" w:sz="4" w:space="0" w:color="D0CECE"/>
            </w:tcBorders>
            <w:shd w:val="clear" w:color="auto" w:fill="auto"/>
            <w:noWrap/>
            <w:hideMark/>
          </w:tcPr>
          <w:p w14:paraId="4DE849A7" w14:textId="77777777" w:rsidR="005E79DC" w:rsidRPr="001604F8" w:rsidRDefault="005E79DC" w:rsidP="005E79DC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</w:pPr>
            <w:r w:rsidRPr="001604F8"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  <w:t>101.1</w:t>
            </w:r>
          </w:p>
        </w:tc>
        <w:tc>
          <w:tcPr>
            <w:tcW w:w="1116" w:type="dxa"/>
            <w:tcBorders>
              <w:top w:val="nil"/>
              <w:left w:val="nil"/>
              <w:bottom w:val="single" w:sz="4" w:space="0" w:color="D0CECE"/>
              <w:right w:val="single" w:sz="4" w:space="0" w:color="D0CECE"/>
            </w:tcBorders>
            <w:shd w:val="clear" w:color="auto" w:fill="auto"/>
            <w:noWrap/>
            <w:hideMark/>
          </w:tcPr>
          <w:p w14:paraId="635E60A3" w14:textId="77777777" w:rsidR="005E79DC" w:rsidRPr="001604F8" w:rsidRDefault="005E79DC" w:rsidP="005E79DC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</w:pPr>
            <w:r w:rsidRPr="001604F8"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  <w:t>38.91</w:t>
            </w:r>
          </w:p>
        </w:tc>
        <w:tc>
          <w:tcPr>
            <w:tcW w:w="1439" w:type="dxa"/>
            <w:tcBorders>
              <w:top w:val="nil"/>
              <w:left w:val="nil"/>
              <w:bottom w:val="single" w:sz="4" w:space="0" w:color="D0CECE"/>
              <w:right w:val="single" w:sz="4" w:space="0" w:color="D0CECE"/>
            </w:tcBorders>
            <w:shd w:val="clear" w:color="auto" w:fill="auto"/>
            <w:noWrap/>
            <w:hideMark/>
          </w:tcPr>
          <w:p w14:paraId="36AE264E" w14:textId="77777777" w:rsidR="005E79DC" w:rsidRPr="001604F8" w:rsidRDefault="005E79DC" w:rsidP="005E79DC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</w:pPr>
            <w:r w:rsidRPr="001604F8"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  <w:t>0.661</w:t>
            </w:r>
          </w:p>
        </w:tc>
        <w:tc>
          <w:tcPr>
            <w:tcW w:w="1011" w:type="dxa"/>
            <w:tcBorders>
              <w:top w:val="nil"/>
              <w:left w:val="nil"/>
              <w:bottom w:val="single" w:sz="4" w:space="0" w:color="D0CECE"/>
              <w:right w:val="single" w:sz="4" w:space="0" w:color="D0CECE"/>
            </w:tcBorders>
            <w:shd w:val="clear" w:color="auto" w:fill="auto"/>
            <w:noWrap/>
            <w:hideMark/>
          </w:tcPr>
          <w:p w14:paraId="5200570D" w14:textId="77777777" w:rsidR="005E79DC" w:rsidRPr="001604F8" w:rsidRDefault="005E79DC" w:rsidP="005E79DC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</w:pPr>
            <w:r w:rsidRPr="001604F8"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  <w:t>8.644</w:t>
            </w:r>
          </w:p>
        </w:tc>
        <w:tc>
          <w:tcPr>
            <w:tcW w:w="1088" w:type="dxa"/>
            <w:tcBorders>
              <w:top w:val="nil"/>
              <w:left w:val="nil"/>
              <w:bottom w:val="single" w:sz="4" w:space="0" w:color="D0CECE"/>
              <w:right w:val="single" w:sz="4" w:space="0" w:color="D0CECE"/>
            </w:tcBorders>
            <w:shd w:val="clear" w:color="auto" w:fill="auto"/>
            <w:noWrap/>
            <w:hideMark/>
          </w:tcPr>
          <w:p w14:paraId="721869F5" w14:textId="77777777" w:rsidR="005E79DC" w:rsidRPr="001604F8" w:rsidRDefault="005E79DC" w:rsidP="005E79DC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</w:pPr>
            <w:r w:rsidRPr="001604F8"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  <w:t>26.43</w:t>
            </w:r>
          </w:p>
        </w:tc>
      </w:tr>
      <w:tr w:rsidR="005E79DC" w:rsidRPr="001604F8" w14:paraId="4C1C8EF1" w14:textId="77777777" w:rsidTr="005E79DC">
        <w:trPr>
          <w:trHeight w:val="300"/>
        </w:trPr>
        <w:tc>
          <w:tcPr>
            <w:tcW w:w="1036" w:type="dxa"/>
            <w:tcBorders>
              <w:top w:val="nil"/>
              <w:left w:val="single" w:sz="4" w:space="0" w:color="D0CECE"/>
              <w:bottom w:val="single" w:sz="4" w:space="0" w:color="D0CECE"/>
              <w:right w:val="single" w:sz="4" w:space="0" w:color="D0CECE"/>
            </w:tcBorders>
            <w:shd w:val="clear" w:color="auto" w:fill="auto"/>
            <w:noWrap/>
            <w:hideMark/>
          </w:tcPr>
          <w:p w14:paraId="4CB06996" w14:textId="77777777" w:rsidR="005E79DC" w:rsidRPr="001604F8" w:rsidRDefault="005E79DC" w:rsidP="005E79DC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</w:pPr>
            <w:r w:rsidRPr="001604F8"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  <w:t>123.8</w:t>
            </w:r>
          </w:p>
        </w:tc>
        <w:tc>
          <w:tcPr>
            <w:tcW w:w="2189" w:type="dxa"/>
            <w:tcBorders>
              <w:top w:val="nil"/>
              <w:left w:val="nil"/>
              <w:bottom w:val="single" w:sz="4" w:space="0" w:color="D0CECE"/>
              <w:right w:val="single" w:sz="4" w:space="0" w:color="D0CECE"/>
            </w:tcBorders>
            <w:shd w:val="clear" w:color="auto" w:fill="auto"/>
            <w:noWrap/>
            <w:hideMark/>
          </w:tcPr>
          <w:p w14:paraId="26CF87A5" w14:textId="77777777" w:rsidR="005E79DC" w:rsidRPr="001604F8" w:rsidRDefault="005E79DC" w:rsidP="005E79DC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</w:pPr>
            <w:r w:rsidRPr="001604F8"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  <w:t>3700</w:t>
            </w:r>
          </w:p>
        </w:tc>
        <w:tc>
          <w:tcPr>
            <w:tcW w:w="718" w:type="dxa"/>
            <w:tcBorders>
              <w:top w:val="nil"/>
              <w:left w:val="nil"/>
              <w:bottom w:val="single" w:sz="4" w:space="0" w:color="D0CECE"/>
              <w:right w:val="single" w:sz="4" w:space="0" w:color="D0CECE"/>
            </w:tcBorders>
            <w:shd w:val="clear" w:color="auto" w:fill="auto"/>
            <w:noWrap/>
            <w:hideMark/>
          </w:tcPr>
          <w:p w14:paraId="02938ADB" w14:textId="77777777" w:rsidR="005E79DC" w:rsidRPr="001604F8" w:rsidRDefault="005E79DC" w:rsidP="005E79DC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</w:pPr>
            <w:r w:rsidRPr="001604F8"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  <w:t>0.264</w:t>
            </w:r>
          </w:p>
        </w:tc>
        <w:tc>
          <w:tcPr>
            <w:tcW w:w="1468" w:type="dxa"/>
            <w:tcBorders>
              <w:top w:val="nil"/>
              <w:left w:val="nil"/>
              <w:bottom w:val="single" w:sz="4" w:space="0" w:color="D0CECE"/>
              <w:right w:val="single" w:sz="4" w:space="0" w:color="D0CECE"/>
            </w:tcBorders>
            <w:shd w:val="clear" w:color="auto" w:fill="auto"/>
            <w:noWrap/>
            <w:hideMark/>
          </w:tcPr>
          <w:p w14:paraId="714292BA" w14:textId="77777777" w:rsidR="005E79DC" w:rsidRPr="001604F8" w:rsidRDefault="005E79DC" w:rsidP="005E79DC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</w:pPr>
            <w:r w:rsidRPr="001604F8"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  <w:t>101</w:t>
            </w:r>
          </w:p>
        </w:tc>
        <w:tc>
          <w:tcPr>
            <w:tcW w:w="1116" w:type="dxa"/>
            <w:tcBorders>
              <w:top w:val="nil"/>
              <w:left w:val="nil"/>
              <w:bottom w:val="single" w:sz="4" w:space="0" w:color="D0CECE"/>
              <w:right w:val="single" w:sz="4" w:space="0" w:color="D0CECE"/>
            </w:tcBorders>
            <w:shd w:val="clear" w:color="auto" w:fill="auto"/>
            <w:noWrap/>
            <w:hideMark/>
          </w:tcPr>
          <w:p w14:paraId="2203D8FE" w14:textId="77777777" w:rsidR="005E79DC" w:rsidRPr="001604F8" w:rsidRDefault="005E79DC" w:rsidP="005E79DC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</w:pPr>
            <w:r w:rsidRPr="001604F8"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  <w:t>39.39</w:t>
            </w:r>
          </w:p>
        </w:tc>
        <w:tc>
          <w:tcPr>
            <w:tcW w:w="1439" w:type="dxa"/>
            <w:tcBorders>
              <w:top w:val="nil"/>
              <w:left w:val="nil"/>
              <w:bottom w:val="single" w:sz="4" w:space="0" w:color="D0CECE"/>
              <w:right w:val="single" w:sz="4" w:space="0" w:color="D0CECE"/>
            </w:tcBorders>
            <w:shd w:val="clear" w:color="auto" w:fill="auto"/>
            <w:noWrap/>
            <w:hideMark/>
          </w:tcPr>
          <w:p w14:paraId="08A85694" w14:textId="77777777" w:rsidR="005E79DC" w:rsidRPr="001604F8" w:rsidRDefault="005E79DC" w:rsidP="005E79DC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</w:pPr>
            <w:r w:rsidRPr="001604F8"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  <w:t>0.67</w:t>
            </w:r>
          </w:p>
        </w:tc>
        <w:tc>
          <w:tcPr>
            <w:tcW w:w="1011" w:type="dxa"/>
            <w:tcBorders>
              <w:top w:val="nil"/>
              <w:left w:val="nil"/>
              <w:bottom w:val="single" w:sz="4" w:space="0" w:color="D0CECE"/>
              <w:right w:val="single" w:sz="4" w:space="0" w:color="D0CECE"/>
            </w:tcBorders>
            <w:shd w:val="clear" w:color="auto" w:fill="auto"/>
            <w:noWrap/>
            <w:hideMark/>
          </w:tcPr>
          <w:p w14:paraId="3D0E1820" w14:textId="77777777" w:rsidR="005E79DC" w:rsidRPr="001604F8" w:rsidRDefault="005E79DC" w:rsidP="005E79DC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</w:pPr>
            <w:r w:rsidRPr="001604F8"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  <w:t>8.634</w:t>
            </w:r>
          </w:p>
        </w:tc>
        <w:tc>
          <w:tcPr>
            <w:tcW w:w="1088" w:type="dxa"/>
            <w:tcBorders>
              <w:top w:val="nil"/>
              <w:left w:val="nil"/>
              <w:bottom w:val="single" w:sz="4" w:space="0" w:color="D0CECE"/>
              <w:right w:val="single" w:sz="4" w:space="0" w:color="D0CECE"/>
            </w:tcBorders>
            <w:shd w:val="clear" w:color="auto" w:fill="auto"/>
            <w:noWrap/>
            <w:hideMark/>
          </w:tcPr>
          <w:p w14:paraId="60C04B7B" w14:textId="77777777" w:rsidR="005E79DC" w:rsidRPr="001604F8" w:rsidRDefault="005E79DC" w:rsidP="005E79DC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</w:pPr>
            <w:r w:rsidRPr="001604F8"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  <w:t>26.06</w:t>
            </w:r>
          </w:p>
        </w:tc>
      </w:tr>
      <w:tr w:rsidR="005E79DC" w:rsidRPr="001604F8" w14:paraId="73C6242B" w14:textId="77777777" w:rsidTr="005E79DC">
        <w:trPr>
          <w:trHeight w:val="300"/>
        </w:trPr>
        <w:tc>
          <w:tcPr>
            <w:tcW w:w="1036" w:type="dxa"/>
            <w:tcBorders>
              <w:top w:val="nil"/>
              <w:left w:val="single" w:sz="4" w:space="0" w:color="D0CECE"/>
              <w:bottom w:val="single" w:sz="4" w:space="0" w:color="D0CECE"/>
              <w:right w:val="single" w:sz="4" w:space="0" w:color="D0CECE"/>
            </w:tcBorders>
            <w:shd w:val="clear" w:color="auto" w:fill="auto"/>
            <w:noWrap/>
            <w:hideMark/>
          </w:tcPr>
          <w:p w14:paraId="7EA4848B" w14:textId="77777777" w:rsidR="005E79DC" w:rsidRPr="001604F8" w:rsidRDefault="005E79DC" w:rsidP="005E79DC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</w:pPr>
            <w:r w:rsidRPr="001604F8"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  <w:t>123.8</w:t>
            </w:r>
          </w:p>
        </w:tc>
        <w:tc>
          <w:tcPr>
            <w:tcW w:w="2189" w:type="dxa"/>
            <w:tcBorders>
              <w:top w:val="nil"/>
              <w:left w:val="nil"/>
              <w:bottom w:val="single" w:sz="4" w:space="0" w:color="D0CECE"/>
              <w:right w:val="single" w:sz="4" w:space="0" w:color="D0CECE"/>
            </w:tcBorders>
            <w:shd w:val="clear" w:color="auto" w:fill="auto"/>
            <w:noWrap/>
            <w:hideMark/>
          </w:tcPr>
          <w:p w14:paraId="087DD644" w14:textId="77777777" w:rsidR="005E79DC" w:rsidRPr="001604F8" w:rsidRDefault="005E79DC" w:rsidP="005E79DC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</w:pPr>
            <w:r w:rsidRPr="001604F8"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  <w:t>3750</w:t>
            </w:r>
          </w:p>
        </w:tc>
        <w:tc>
          <w:tcPr>
            <w:tcW w:w="718" w:type="dxa"/>
            <w:tcBorders>
              <w:top w:val="nil"/>
              <w:left w:val="nil"/>
              <w:bottom w:val="single" w:sz="4" w:space="0" w:color="D0CECE"/>
              <w:right w:val="single" w:sz="4" w:space="0" w:color="D0CECE"/>
            </w:tcBorders>
            <w:shd w:val="clear" w:color="auto" w:fill="auto"/>
            <w:noWrap/>
            <w:hideMark/>
          </w:tcPr>
          <w:p w14:paraId="5E91954A" w14:textId="77777777" w:rsidR="005E79DC" w:rsidRPr="001604F8" w:rsidRDefault="005E79DC" w:rsidP="005E79DC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</w:pPr>
            <w:r w:rsidRPr="001604F8"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  <w:t>0.265</w:t>
            </w:r>
          </w:p>
        </w:tc>
        <w:tc>
          <w:tcPr>
            <w:tcW w:w="1468" w:type="dxa"/>
            <w:tcBorders>
              <w:top w:val="nil"/>
              <w:left w:val="nil"/>
              <w:bottom w:val="single" w:sz="4" w:space="0" w:color="D0CECE"/>
              <w:right w:val="single" w:sz="4" w:space="0" w:color="D0CECE"/>
            </w:tcBorders>
            <w:shd w:val="clear" w:color="auto" w:fill="auto"/>
            <w:noWrap/>
            <w:hideMark/>
          </w:tcPr>
          <w:p w14:paraId="121926A1" w14:textId="77777777" w:rsidR="005E79DC" w:rsidRPr="001604F8" w:rsidRDefault="005E79DC" w:rsidP="005E79DC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</w:pPr>
            <w:r w:rsidRPr="001604F8"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  <w:t>101</w:t>
            </w:r>
          </w:p>
        </w:tc>
        <w:tc>
          <w:tcPr>
            <w:tcW w:w="1116" w:type="dxa"/>
            <w:tcBorders>
              <w:top w:val="nil"/>
              <w:left w:val="nil"/>
              <w:bottom w:val="single" w:sz="4" w:space="0" w:color="D0CECE"/>
              <w:right w:val="single" w:sz="4" w:space="0" w:color="D0CECE"/>
            </w:tcBorders>
            <w:shd w:val="clear" w:color="auto" w:fill="auto"/>
            <w:noWrap/>
            <w:hideMark/>
          </w:tcPr>
          <w:p w14:paraId="69EBB3CB" w14:textId="77777777" w:rsidR="005E79DC" w:rsidRPr="001604F8" w:rsidRDefault="005E79DC" w:rsidP="005E79DC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</w:pPr>
            <w:r w:rsidRPr="001604F8"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  <w:t>39.91</w:t>
            </w:r>
          </w:p>
        </w:tc>
        <w:tc>
          <w:tcPr>
            <w:tcW w:w="1439" w:type="dxa"/>
            <w:tcBorders>
              <w:top w:val="nil"/>
              <w:left w:val="nil"/>
              <w:bottom w:val="single" w:sz="4" w:space="0" w:color="D0CECE"/>
              <w:right w:val="single" w:sz="4" w:space="0" w:color="D0CECE"/>
            </w:tcBorders>
            <w:shd w:val="clear" w:color="auto" w:fill="auto"/>
            <w:noWrap/>
            <w:hideMark/>
          </w:tcPr>
          <w:p w14:paraId="125D73A0" w14:textId="77777777" w:rsidR="005E79DC" w:rsidRPr="001604F8" w:rsidRDefault="005E79DC" w:rsidP="005E79DC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</w:pPr>
            <w:r w:rsidRPr="001604F8"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  <w:t>0.663</w:t>
            </w:r>
          </w:p>
        </w:tc>
        <w:tc>
          <w:tcPr>
            <w:tcW w:w="1011" w:type="dxa"/>
            <w:tcBorders>
              <w:top w:val="nil"/>
              <w:left w:val="nil"/>
              <w:bottom w:val="single" w:sz="4" w:space="0" w:color="D0CECE"/>
              <w:right w:val="single" w:sz="4" w:space="0" w:color="D0CECE"/>
            </w:tcBorders>
            <w:shd w:val="clear" w:color="auto" w:fill="auto"/>
            <w:noWrap/>
            <w:hideMark/>
          </w:tcPr>
          <w:p w14:paraId="262984CA" w14:textId="77777777" w:rsidR="005E79DC" w:rsidRPr="001604F8" w:rsidRDefault="005E79DC" w:rsidP="005E79DC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</w:pPr>
            <w:r w:rsidRPr="001604F8"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  <w:t>8.63</w:t>
            </w:r>
          </w:p>
        </w:tc>
        <w:tc>
          <w:tcPr>
            <w:tcW w:w="1088" w:type="dxa"/>
            <w:tcBorders>
              <w:top w:val="nil"/>
              <w:left w:val="nil"/>
              <w:bottom w:val="single" w:sz="4" w:space="0" w:color="D0CECE"/>
              <w:right w:val="single" w:sz="4" w:space="0" w:color="D0CECE"/>
            </w:tcBorders>
            <w:shd w:val="clear" w:color="auto" w:fill="auto"/>
            <w:noWrap/>
            <w:hideMark/>
          </w:tcPr>
          <w:p w14:paraId="21D7EDAF" w14:textId="77777777" w:rsidR="005E79DC" w:rsidRPr="001604F8" w:rsidRDefault="005E79DC" w:rsidP="005E79DC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</w:pPr>
            <w:r w:rsidRPr="001604F8"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  <w:t>26.34</w:t>
            </w:r>
          </w:p>
        </w:tc>
      </w:tr>
      <w:tr w:rsidR="005E79DC" w:rsidRPr="001604F8" w14:paraId="49DD1837" w14:textId="77777777" w:rsidTr="005E79DC">
        <w:trPr>
          <w:trHeight w:val="300"/>
        </w:trPr>
        <w:tc>
          <w:tcPr>
            <w:tcW w:w="1036" w:type="dxa"/>
            <w:tcBorders>
              <w:top w:val="nil"/>
              <w:left w:val="single" w:sz="4" w:space="0" w:color="D0CECE"/>
              <w:bottom w:val="single" w:sz="4" w:space="0" w:color="D0CECE"/>
              <w:right w:val="single" w:sz="4" w:space="0" w:color="D0CECE"/>
            </w:tcBorders>
            <w:shd w:val="clear" w:color="auto" w:fill="auto"/>
            <w:noWrap/>
            <w:hideMark/>
          </w:tcPr>
          <w:p w14:paraId="13667E69" w14:textId="77777777" w:rsidR="005E79DC" w:rsidRPr="001604F8" w:rsidRDefault="005E79DC" w:rsidP="005E79DC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</w:pPr>
            <w:r w:rsidRPr="001604F8"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  <w:t>123.5</w:t>
            </w:r>
          </w:p>
        </w:tc>
        <w:tc>
          <w:tcPr>
            <w:tcW w:w="2189" w:type="dxa"/>
            <w:tcBorders>
              <w:top w:val="nil"/>
              <w:left w:val="nil"/>
              <w:bottom w:val="single" w:sz="4" w:space="0" w:color="D0CECE"/>
              <w:right w:val="single" w:sz="4" w:space="0" w:color="D0CECE"/>
            </w:tcBorders>
            <w:shd w:val="clear" w:color="auto" w:fill="auto"/>
            <w:noWrap/>
            <w:hideMark/>
          </w:tcPr>
          <w:p w14:paraId="5E0C2E20" w14:textId="77777777" w:rsidR="005E79DC" w:rsidRPr="001604F8" w:rsidRDefault="005E79DC" w:rsidP="005E79DC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</w:pPr>
            <w:r w:rsidRPr="001604F8"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  <w:t>3800</w:t>
            </w:r>
          </w:p>
        </w:tc>
        <w:tc>
          <w:tcPr>
            <w:tcW w:w="718" w:type="dxa"/>
            <w:tcBorders>
              <w:top w:val="nil"/>
              <w:left w:val="nil"/>
              <w:bottom w:val="single" w:sz="4" w:space="0" w:color="D0CECE"/>
              <w:right w:val="single" w:sz="4" w:space="0" w:color="D0CECE"/>
            </w:tcBorders>
            <w:shd w:val="clear" w:color="auto" w:fill="auto"/>
            <w:noWrap/>
            <w:hideMark/>
          </w:tcPr>
          <w:p w14:paraId="1452735E" w14:textId="77777777" w:rsidR="005E79DC" w:rsidRPr="001604F8" w:rsidRDefault="005E79DC" w:rsidP="005E79DC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</w:pPr>
            <w:r w:rsidRPr="001604F8"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  <w:t>0.269</w:t>
            </w:r>
          </w:p>
        </w:tc>
        <w:tc>
          <w:tcPr>
            <w:tcW w:w="1468" w:type="dxa"/>
            <w:tcBorders>
              <w:top w:val="nil"/>
              <w:left w:val="nil"/>
              <w:bottom w:val="single" w:sz="4" w:space="0" w:color="D0CECE"/>
              <w:right w:val="single" w:sz="4" w:space="0" w:color="D0CECE"/>
            </w:tcBorders>
            <w:shd w:val="clear" w:color="auto" w:fill="auto"/>
            <w:noWrap/>
            <w:hideMark/>
          </w:tcPr>
          <w:p w14:paraId="3A20ACA6" w14:textId="77777777" w:rsidR="005E79DC" w:rsidRPr="001604F8" w:rsidRDefault="005E79DC" w:rsidP="005E79DC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</w:pPr>
            <w:r w:rsidRPr="001604F8"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  <w:t>100.8</w:t>
            </w:r>
          </w:p>
        </w:tc>
        <w:tc>
          <w:tcPr>
            <w:tcW w:w="1116" w:type="dxa"/>
            <w:tcBorders>
              <w:top w:val="nil"/>
              <w:left w:val="nil"/>
              <w:bottom w:val="single" w:sz="4" w:space="0" w:color="D0CECE"/>
              <w:right w:val="single" w:sz="4" w:space="0" w:color="D0CECE"/>
            </w:tcBorders>
            <w:shd w:val="clear" w:color="auto" w:fill="auto"/>
            <w:noWrap/>
            <w:hideMark/>
          </w:tcPr>
          <w:p w14:paraId="128C2B6F" w14:textId="77777777" w:rsidR="005E79DC" w:rsidRPr="001604F8" w:rsidRDefault="005E79DC" w:rsidP="005E79DC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</w:pPr>
            <w:r w:rsidRPr="001604F8"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  <w:t>40.36</w:t>
            </w:r>
          </w:p>
        </w:tc>
        <w:tc>
          <w:tcPr>
            <w:tcW w:w="1439" w:type="dxa"/>
            <w:tcBorders>
              <w:top w:val="nil"/>
              <w:left w:val="nil"/>
              <w:bottom w:val="single" w:sz="4" w:space="0" w:color="D0CECE"/>
              <w:right w:val="single" w:sz="4" w:space="0" w:color="D0CECE"/>
            </w:tcBorders>
            <w:shd w:val="clear" w:color="auto" w:fill="auto"/>
            <w:noWrap/>
            <w:hideMark/>
          </w:tcPr>
          <w:p w14:paraId="266AED9C" w14:textId="77777777" w:rsidR="005E79DC" w:rsidRPr="001604F8" w:rsidRDefault="005E79DC" w:rsidP="005E79DC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</w:pPr>
            <w:r w:rsidRPr="001604F8"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  <w:t>0.666</w:t>
            </w:r>
          </w:p>
        </w:tc>
        <w:tc>
          <w:tcPr>
            <w:tcW w:w="1011" w:type="dxa"/>
            <w:tcBorders>
              <w:top w:val="nil"/>
              <w:left w:val="nil"/>
              <w:bottom w:val="single" w:sz="4" w:space="0" w:color="D0CECE"/>
              <w:right w:val="single" w:sz="4" w:space="0" w:color="D0CECE"/>
            </w:tcBorders>
            <w:shd w:val="clear" w:color="auto" w:fill="auto"/>
            <w:noWrap/>
            <w:hideMark/>
          </w:tcPr>
          <w:p w14:paraId="6F2A3A8F" w14:textId="77777777" w:rsidR="005E79DC" w:rsidRPr="001604F8" w:rsidRDefault="005E79DC" w:rsidP="005E79DC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</w:pPr>
            <w:r w:rsidRPr="001604F8"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  <w:t>8.612</w:t>
            </w:r>
          </w:p>
        </w:tc>
        <w:tc>
          <w:tcPr>
            <w:tcW w:w="1088" w:type="dxa"/>
            <w:tcBorders>
              <w:top w:val="nil"/>
              <w:left w:val="nil"/>
              <w:bottom w:val="single" w:sz="4" w:space="0" w:color="D0CECE"/>
              <w:right w:val="single" w:sz="4" w:space="0" w:color="D0CECE"/>
            </w:tcBorders>
            <w:shd w:val="clear" w:color="auto" w:fill="auto"/>
            <w:noWrap/>
            <w:hideMark/>
          </w:tcPr>
          <w:p w14:paraId="42156554" w14:textId="77777777" w:rsidR="005E79DC" w:rsidRPr="001604F8" w:rsidRDefault="005E79DC" w:rsidP="005E79DC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</w:pPr>
            <w:r w:rsidRPr="001604F8"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  <w:t>26.22</w:t>
            </w:r>
          </w:p>
        </w:tc>
      </w:tr>
      <w:tr w:rsidR="005E79DC" w:rsidRPr="001604F8" w14:paraId="2A4F341C" w14:textId="77777777" w:rsidTr="005E79DC">
        <w:trPr>
          <w:trHeight w:val="300"/>
        </w:trPr>
        <w:tc>
          <w:tcPr>
            <w:tcW w:w="1036" w:type="dxa"/>
            <w:tcBorders>
              <w:top w:val="nil"/>
              <w:left w:val="single" w:sz="4" w:space="0" w:color="D0CECE"/>
              <w:bottom w:val="single" w:sz="4" w:space="0" w:color="D0CECE"/>
              <w:right w:val="single" w:sz="4" w:space="0" w:color="D0CECE"/>
            </w:tcBorders>
            <w:shd w:val="clear" w:color="auto" w:fill="auto"/>
            <w:noWrap/>
            <w:hideMark/>
          </w:tcPr>
          <w:p w14:paraId="41F6C182" w14:textId="77777777" w:rsidR="005E79DC" w:rsidRPr="001604F8" w:rsidRDefault="005E79DC" w:rsidP="005E79DC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</w:pPr>
            <w:r w:rsidRPr="001604F8"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  <w:t>122.7</w:t>
            </w:r>
          </w:p>
        </w:tc>
        <w:tc>
          <w:tcPr>
            <w:tcW w:w="2189" w:type="dxa"/>
            <w:tcBorders>
              <w:top w:val="nil"/>
              <w:left w:val="nil"/>
              <w:bottom w:val="single" w:sz="4" w:space="0" w:color="D0CECE"/>
              <w:right w:val="single" w:sz="4" w:space="0" w:color="D0CECE"/>
            </w:tcBorders>
            <w:shd w:val="clear" w:color="auto" w:fill="auto"/>
            <w:noWrap/>
            <w:hideMark/>
          </w:tcPr>
          <w:p w14:paraId="326A75AA" w14:textId="77777777" w:rsidR="005E79DC" w:rsidRPr="001604F8" w:rsidRDefault="005E79DC" w:rsidP="005E79DC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</w:pPr>
            <w:r w:rsidRPr="001604F8"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  <w:t>3850</w:t>
            </w:r>
          </w:p>
        </w:tc>
        <w:tc>
          <w:tcPr>
            <w:tcW w:w="718" w:type="dxa"/>
            <w:tcBorders>
              <w:top w:val="nil"/>
              <w:left w:val="nil"/>
              <w:bottom w:val="single" w:sz="4" w:space="0" w:color="D0CECE"/>
              <w:right w:val="single" w:sz="4" w:space="0" w:color="D0CECE"/>
            </w:tcBorders>
            <w:shd w:val="clear" w:color="auto" w:fill="auto"/>
            <w:noWrap/>
            <w:hideMark/>
          </w:tcPr>
          <w:p w14:paraId="3930C1A4" w14:textId="77777777" w:rsidR="005E79DC" w:rsidRPr="001604F8" w:rsidRDefault="005E79DC" w:rsidP="005E79DC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</w:pPr>
            <w:r w:rsidRPr="001604F8"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  <w:t>0.274</w:t>
            </w:r>
          </w:p>
        </w:tc>
        <w:tc>
          <w:tcPr>
            <w:tcW w:w="1468" w:type="dxa"/>
            <w:tcBorders>
              <w:top w:val="nil"/>
              <w:left w:val="nil"/>
              <w:bottom w:val="single" w:sz="4" w:space="0" w:color="D0CECE"/>
              <w:right w:val="single" w:sz="4" w:space="0" w:color="D0CECE"/>
            </w:tcBorders>
            <w:shd w:val="clear" w:color="auto" w:fill="auto"/>
            <w:noWrap/>
            <w:hideMark/>
          </w:tcPr>
          <w:p w14:paraId="1E8183FA" w14:textId="77777777" w:rsidR="005E79DC" w:rsidRPr="001604F8" w:rsidRDefault="005E79DC" w:rsidP="005E79DC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</w:pPr>
            <w:r w:rsidRPr="001604F8"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  <w:t>100.1</w:t>
            </w:r>
          </w:p>
        </w:tc>
        <w:tc>
          <w:tcPr>
            <w:tcW w:w="1116" w:type="dxa"/>
            <w:tcBorders>
              <w:top w:val="nil"/>
              <w:left w:val="nil"/>
              <w:bottom w:val="single" w:sz="4" w:space="0" w:color="D0CECE"/>
              <w:right w:val="single" w:sz="4" w:space="0" w:color="D0CECE"/>
            </w:tcBorders>
            <w:shd w:val="clear" w:color="auto" w:fill="auto"/>
            <w:noWrap/>
            <w:hideMark/>
          </w:tcPr>
          <w:p w14:paraId="69B0C7AA" w14:textId="77777777" w:rsidR="005E79DC" w:rsidRPr="001604F8" w:rsidRDefault="005E79DC" w:rsidP="005E79DC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</w:pPr>
            <w:r w:rsidRPr="001604F8"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  <w:t>40.61</w:t>
            </w:r>
          </w:p>
        </w:tc>
        <w:tc>
          <w:tcPr>
            <w:tcW w:w="1439" w:type="dxa"/>
            <w:tcBorders>
              <w:top w:val="nil"/>
              <w:left w:val="nil"/>
              <w:bottom w:val="single" w:sz="4" w:space="0" w:color="D0CECE"/>
              <w:right w:val="single" w:sz="4" w:space="0" w:color="D0CECE"/>
            </w:tcBorders>
            <w:shd w:val="clear" w:color="auto" w:fill="auto"/>
            <w:noWrap/>
            <w:hideMark/>
          </w:tcPr>
          <w:p w14:paraId="3DE8A74A" w14:textId="77777777" w:rsidR="005E79DC" w:rsidRPr="001604F8" w:rsidRDefault="005E79DC" w:rsidP="005E79DC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</w:pPr>
            <w:r w:rsidRPr="001604F8"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  <w:t>0.673</w:t>
            </w:r>
          </w:p>
        </w:tc>
        <w:tc>
          <w:tcPr>
            <w:tcW w:w="1011" w:type="dxa"/>
            <w:tcBorders>
              <w:top w:val="nil"/>
              <w:left w:val="nil"/>
              <w:bottom w:val="single" w:sz="4" w:space="0" w:color="D0CECE"/>
              <w:right w:val="single" w:sz="4" w:space="0" w:color="D0CECE"/>
            </w:tcBorders>
            <w:shd w:val="clear" w:color="auto" w:fill="auto"/>
            <w:noWrap/>
            <w:hideMark/>
          </w:tcPr>
          <w:p w14:paraId="21669641" w14:textId="77777777" w:rsidR="005E79DC" w:rsidRPr="001604F8" w:rsidRDefault="005E79DC" w:rsidP="005E79DC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</w:pPr>
            <w:r w:rsidRPr="001604F8"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  <w:t>8.554</w:t>
            </w:r>
          </w:p>
        </w:tc>
        <w:tc>
          <w:tcPr>
            <w:tcW w:w="1088" w:type="dxa"/>
            <w:tcBorders>
              <w:top w:val="nil"/>
              <w:left w:val="nil"/>
              <w:bottom w:val="single" w:sz="4" w:space="0" w:color="D0CECE"/>
              <w:right w:val="single" w:sz="4" w:space="0" w:color="D0CECE"/>
            </w:tcBorders>
            <w:shd w:val="clear" w:color="auto" w:fill="auto"/>
            <w:noWrap/>
            <w:hideMark/>
          </w:tcPr>
          <w:p w14:paraId="779F0351" w14:textId="77777777" w:rsidR="005E79DC" w:rsidRPr="001604F8" w:rsidRDefault="005E79DC" w:rsidP="005E79DC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</w:pPr>
            <w:r w:rsidRPr="001604F8"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  <w:t>25.96</w:t>
            </w:r>
          </w:p>
        </w:tc>
      </w:tr>
      <w:tr w:rsidR="005E79DC" w:rsidRPr="001604F8" w14:paraId="50FC52D6" w14:textId="77777777" w:rsidTr="005E79DC">
        <w:trPr>
          <w:trHeight w:val="300"/>
        </w:trPr>
        <w:tc>
          <w:tcPr>
            <w:tcW w:w="1036" w:type="dxa"/>
            <w:tcBorders>
              <w:top w:val="nil"/>
              <w:left w:val="single" w:sz="4" w:space="0" w:color="D0CECE"/>
              <w:bottom w:val="single" w:sz="4" w:space="0" w:color="D0CECE"/>
              <w:right w:val="single" w:sz="4" w:space="0" w:color="D0CECE"/>
            </w:tcBorders>
            <w:shd w:val="clear" w:color="auto" w:fill="auto"/>
            <w:noWrap/>
            <w:hideMark/>
          </w:tcPr>
          <w:p w14:paraId="3B8EEF69" w14:textId="77777777" w:rsidR="005E79DC" w:rsidRPr="001604F8" w:rsidRDefault="005E79DC" w:rsidP="005E79DC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</w:pPr>
            <w:r w:rsidRPr="001604F8"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  <w:t>122.2</w:t>
            </w:r>
          </w:p>
        </w:tc>
        <w:tc>
          <w:tcPr>
            <w:tcW w:w="2189" w:type="dxa"/>
            <w:tcBorders>
              <w:top w:val="nil"/>
              <w:left w:val="nil"/>
              <w:bottom w:val="single" w:sz="4" w:space="0" w:color="D0CECE"/>
              <w:right w:val="single" w:sz="4" w:space="0" w:color="D0CECE"/>
            </w:tcBorders>
            <w:shd w:val="clear" w:color="auto" w:fill="auto"/>
            <w:noWrap/>
            <w:hideMark/>
          </w:tcPr>
          <w:p w14:paraId="758375CB" w14:textId="77777777" w:rsidR="005E79DC" w:rsidRPr="001604F8" w:rsidRDefault="005E79DC" w:rsidP="005E79DC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</w:pPr>
            <w:r w:rsidRPr="001604F8"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  <w:t>3900</w:t>
            </w:r>
          </w:p>
        </w:tc>
        <w:tc>
          <w:tcPr>
            <w:tcW w:w="718" w:type="dxa"/>
            <w:tcBorders>
              <w:top w:val="nil"/>
              <w:left w:val="nil"/>
              <w:bottom w:val="single" w:sz="4" w:space="0" w:color="D0CECE"/>
              <w:right w:val="single" w:sz="4" w:space="0" w:color="D0CECE"/>
            </w:tcBorders>
            <w:shd w:val="clear" w:color="auto" w:fill="auto"/>
            <w:noWrap/>
            <w:hideMark/>
          </w:tcPr>
          <w:p w14:paraId="4F4AE71A" w14:textId="77777777" w:rsidR="005E79DC" w:rsidRPr="001604F8" w:rsidRDefault="005E79DC" w:rsidP="005E79DC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</w:pPr>
            <w:r w:rsidRPr="001604F8"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  <w:t>0.276</w:t>
            </w:r>
          </w:p>
        </w:tc>
        <w:tc>
          <w:tcPr>
            <w:tcW w:w="1468" w:type="dxa"/>
            <w:tcBorders>
              <w:top w:val="nil"/>
              <w:left w:val="nil"/>
              <w:bottom w:val="single" w:sz="4" w:space="0" w:color="D0CECE"/>
              <w:right w:val="single" w:sz="4" w:space="0" w:color="D0CECE"/>
            </w:tcBorders>
            <w:shd w:val="clear" w:color="auto" w:fill="auto"/>
            <w:noWrap/>
            <w:hideMark/>
          </w:tcPr>
          <w:p w14:paraId="0790C21E" w14:textId="77777777" w:rsidR="005E79DC" w:rsidRPr="001604F8" w:rsidRDefault="005E79DC" w:rsidP="005E79DC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</w:pPr>
            <w:r w:rsidRPr="001604F8"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  <w:t>99.65</w:t>
            </w:r>
          </w:p>
        </w:tc>
        <w:tc>
          <w:tcPr>
            <w:tcW w:w="1116" w:type="dxa"/>
            <w:tcBorders>
              <w:top w:val="nil"/>
              <w:left w:val="nil"/>
              <w:bottom w:val="single" w:sz="4" w:space="0" w:color="D0CECE"/>
              <w:right w:val="single" w:sz="4" w:space="0" w:color="D0CECE"/>
            </w:tcBorders>
            <w:shd w:val="clear" w:color="auto" w:fill="auto"/>
            <w:noWrap/>
            <w:hideMark/>
          </w:tcPr>
          <w:p w14:paraId="57739B11" w14:textId="77777777" w:rsidR="005E79DC" w:rsidRPr="001604F8" w:rsidRDefault="005E79DC" w:rsidP="005E79DC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</w:pPr>
            <w:r w:rsidRPr="001604F8"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  <w:t>40.96</w:t>
            </w:r>
          </w:p>
        </w:tc>
        <w:tc>
          <w:tcPr>
            <w:tcW w:w="1439" w:type="dxa"/>
            <w:tcBorders>
              <w:top w:val="nil"/>
              <w:left w:val="nil"/>
              <w:bottom w:val="single" w:sz="4" w:space="0" w:color="D0CECE"/>
              <w:right w:val="single" w:sz="4" w:space="0" w:color="D0CECE"/>
            </w:tcBorders>
            <w:shd w:val="clear" w:color="auto" w:fill="auto"/>
            <w:noWrap/>
            <w:hideMark/>
          </w:tcPr>
          <w:p w14:paraId="0910AE6D" w14:textId="77777777" w:rsidR="005E79DC" w:rsidRPr="001604F8" w:rsidRDefault="005E79DC" w:rsidP="005E79DC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</w:pPr>
            <w:r w:rsidRPr="001604F8"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  <w:t>0.673</w:t>
            </w:r>
          </w:p>
        </w:tc>
        <w:tc>
          <w:tcPr>
            <w:tcW w:w="1011" w:type="dxa"/>
            <w:tcBorders>
              <w:top w:val="nil"/>
              <w:left w:val="nil"/>
              <w:bottom w:val="single" w:sz="4" w:space="0" w:color="D0CECE"/>
              <w:right w:val="single" w:sz="4" w:space="0" w:color="D0CECE"/>
            </w:tcBorders>
            <w:shd w:val="clear" w:color="auto" w:fill="auto"/>
            <w:noWrap/>
            <w:hideMark/>
          </w:tcPr>
          <w:p w14:paraId="60003781" w14:textId="77777777" w:rsidR="005E79DC" w:rsidRPr="001604F8" w:rsidRDefault="005E79DC" w:rsidP="005E79DC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</w:pPr>
            <w:r w:rsidRPr="001604F8"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  <w:t>8.518</w:t>
            </w:r>
          </w:p>
        </w:tc>
        <w:tc>
          <w:tcPr>
            <w:tcW w:w="1088" w:type="dxa"/>
            <w:tcBorders>
              <w:top w:val="nil"/>
              <w:left w:val="nil"/>
              <w:bottom w:val="single" w:sz="4" w:space="0" w:color="D0CECE"/>
              <w:right w:val="single" w:sz="4" w:space="0" w:color="D0CECE"/>
            </w:tcBorders>
            <w:shd w:val="clear" w:color="auto" w:fill="auto"/>
            <w:noWrap/>
            <w:hideMark/>
          </w:tcPr>
          <w:p w14:paraId="035E3AA4" w14:textId="77777777" w:rsidR="005E79DC" w:rsidRPr="001604F8" w:rsidRDefault="005E79DC" w:rsidP="005E79DC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</w:pPr>
            <w:r w:rsidRPr="001604F8"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  <w:t>25.98</w:t>
            </w:r>
          </w:p>
        </w:tc>
      </w:tr>
      <w:tr w:rsidR="005E79DC" w:rsidRPr="001604F8" w14:paraId="2036555D" w14:textId="77777777" w:rsidTr="005E79DC">
        <w:trPr>
          <w:trHeight w:val="300"/>
        </w:trPr>
        <w:tc>
          <w:tcPr>
            <w:tcW w:w="1036" w:type="dxa"/>
            <w:tcBorders>
              <w:top w:val="nil"/>
              <w:left w:val="single" w:sz="4" w:space="0" w:color="D0CECE"/>
              <w:bottom w:val="single" w:sz="4" w:space="0" w:color="D0CECE"/>
              <w:right w:val="single" w:sz="4" w:space="0" w:color="D0CECE"/>
            </w:tcBorders>
            <w:shd w:val="clear" w:color="auto" w:fill="auto"/>
            <w:noWrap/>
            <w:hideMark/>
          </w:tcPr>
          <w:p w14:paraId="7B02AA7D" w14:textId="77777777" w:rsidR="005E79DC" w:rsidRPr="001604F8" w:rsidRDefault="005E79DC" w:rsidP="005E79DC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</w:pPr>
            <w:r w:rsidRPr="001604F8"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  <w:t>121.2</w:t>
            </w:r>
          </w:p>
        </w:tc>
        <w:tc>
          <w:tcPr>
            <w:tcW w:w="2189" w:type="dxa"/>
            <w:tcBorders>
              <w:top w:val="nil"/>
              <w:left w:val="nil"/>
              <w:bottom w:val="single" w:sz="4" w:space="0" w:color="D0CECE"/>
              <w:right w:val="single" w:sz="4" w:space="0" w:color="D0CECE"/>
            </w:tcBorders>
            <w:shd w:val="clear" w:color="auto" w:fill="auto"/>
            <w:noWrap/>
            <w:hideMark/>
          </w:tcPr>
          <w:p w14:paraId="305379F1" w14:textId="77777777" w:rsidR="005E79DC" w:rsidRPr="001604F8" w:rsidRDefault="005E79DC" w:rsidP="005E79DC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</w:pPr>
            <w:r w:rsidRPr="001604F8"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  <w:t>3950</w:t>
            </w:r>
          </w:p>
        </w:tc>
        <w:tc>
          <w:tcPr>
            <w:tcW w:w="718" w:type="dxa"/>
            <w:tcBorders>
              <w:top w:val="nil"/>
              <w:left w:val="nil"/>
              <w:bottom w:val="single" w:sz="4" w:space="0" w:color="D0CECE"/>
              <w:right w:val="single" w:sz="4" w:space="0" w:color="D0CECE"/>
            </w:tcBorders>
            <w:shd w:val="clear" w:color="auto" w:fill="auto"/>
            <w:noWrap/>
            <w:hideMark/>
          </w:tcPr>
          <w:p w14:paraId="0D79E832" w14:textId="77777777" w:rsidR="005E79DC" w:rsidRPr="001604F8" w:rsidRDefault="005E79DC" w:rsidP="005E79DC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</w:pPr>
            <w:r w:rsidRPr="001604F8"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  <w:t>0.283</w:t>
            </w:r>
          </w:p>
        </w:tc>
        <w:tc>
          <w:tcPr>
            <w:tcW w:w="1468" w:type="dxa"/>
            <w:tcBorders>
              <w:top w:val="nil"/>
              <w:left w:val="nil"/>
              <w:bottom w:val="single" w:sz="4" w:space="0" w:color="D0CECE"/>
              <w:right w:val="single" w:sz="4" w:space="0" w:color="D0CECE"/>
            </w:tcBorders>
            <w:shd w:val="clear" w:color="auto" w:fill="auto"/>
            <w:noWrap/>
            <w:hideMark/>
          </w:tcPr>
          <w:p w14:paraId="18CD913F" w14:textId="77777777" w:rsidR="005E79DC" w:rsidRPr="001604F8" w:rsidRDefault="005E79DC" w:rsidP="005E79DC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</w:pPr>
            <w:r w:rsidRPr="001604F8"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  <w:t>98.86</w:t>
            </w:r>
          </w:p>
        </w:tc>
        <w:tc>
          <w:tcPr>
            <w:tcW w:w="1116" w:type="dxa"/>
            <w:tcBorders>
              <w:top w:val="nil"/>
              <w:left w:val="nil"/>
              <w:bottom w:val="single" w:sz="4" w:space="0" w:color="D0CECE"/>
              <w:right w:val="single" w:sz="4" w:space="0" w:color="D0CECE"/>
            </w:tcBorders>
            <w:shd w:val="clear" w:color="auto" w:fill="auto"/>
            <w:noWrap/>
            <w:hideMark/>
          </w:tcPr>
          <w:p w14:paraId="2149D184" w14:textId="77777777" w:rsidR="005E79DC" w:rsidRPr="001604F8" w:rsidRDefault="005E79DC" w:rsidP="005E79DC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</w:pPr>
            <w:r w:rsidRPr="001604F8"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  <w:t>41.16</w:t>
            </w:r>
          </w:p>
        </w:tc>
        <w:tc>
          <w:tcPr>
            <w:tcW w:w="1439" w:type="dxa"/>
            <w:tcBorders>
              <w:top w:val="nil"/>
              <w:left w:val="nil"/>
              <w:bottom w:val="single" w:sz="4" w:space="0" w:color="D0CECE"/>
              <w:right w:val="single" w:sz="4" w:space="0" w:color="D0CECE"/>
            </w:tcBorders>
            <w:shd w:val="clear" w:color="auto" w:fill="auto"/>
            <w:noWrap/>
            <w:hideMark/>
          </w:tcPr>
          <w:p w14:paraId="27F76E33" w14:textId="77777777" w:rsidR="005E79DC" w:rsidRPr="001604F8" w:rsidRDefault="005E79DC" w:rsidP="005E79DC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</w:pPr>
            <w:r w:rsidRPr="001604F8"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  <w:t>0.686</w:t>
            </w:r>
          </w:p>
        </w:tc>
        <w:tc>
          <w:tcPr>
            <w:tcW w:w="1011" w:type="dxa"/>
            <w:tcBorders>
              <w:top w:val="nil"/>
              <w:left w:val="nil"/>
              <w:bottom w:val="single" w:sz="4" w:space="0" w:color="D0CECE"/>
              <w:right w:val="single" w:sz="4" w:space="0" w:color="D0CECE"/>
            </w:tcBorders>
            <w:shd w:val="clear" w:color="auto" w:fill="auto"/>
            <w:noWrap/>
            <w:hideMark/>
          </w:tcPr>
          <w:p w14:paraId="5A4B6BAC" w14:textId="77777777" w:rsidR="005E79DC" w:rsidRPr="001604F8" w:rsidRDefault="005E79DC" w:rsidP="005E79DC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</w:pPr>
            <w:r w:rsidRPr="001604F8"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  <w:t>8.45</w:t>
            </w:r>
          </w:p>
        </w:tc>
        <w:tc>
          <w:tcPr>
            <w:tcW w:w="1088" w:type="dxa"/>
            <w:tcBorders>
              <w:top w:val="nil"/>
              <w:left w:val="nil"/>
              <w:bottom w:val="single" w:sz="4" w:space="0" w:color="D0CECE"/>
              <w:right w:val="single" w:sz="4" w:space="0" w:color="D0CECE"/>
            </w:tcBorders>
            <w:shd w:val="clear" w:color="auto" w:fill="auto"/>
            <w:noWrap/>
            <w:hideMark/>
          </w:tcPr>
          <w:p w14:paraId="1A6E9AD3" w14:textId="77777777" w:rsidR="005E79DC" w:rsidRPr="001604F8" w:rsidRDefault="005E79DC" w:rsidP="005E79DC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</w:pPr>
            <w:r w:rsidRPr="001604F8"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  <w:t>25.46</w:t>
            </w:r>
          </w:p>
        </w:tc>
      </w:tr>
      <w:tr w:rsidR="005E79DC" w:rsidRPr="001604F8" w14:paraId="37B5E622" w14:textId="77777777" w:rsidTr="005E79DC">
        <w:trPr>
          <w:trHeight w:val="300"/>
        </w:trPr>
        <w:tc>
          <w:tcPr>
            <w:tcW w:w="1036" w:type="dxa"/>
            <w:tcBorders>
              <w:top w:val="nil"/>
              <w:left w:val="single" w:sz="4" w:space="0" w:color="D0CECE"/>
              <w:bottom w:val="single" w:sz="4" w:space="0" w:color="D0CECE"/>
              <w:right w:val="single" w:sz="4" w:space="0" w:color="D0CECE"/>
            </w:tcBorders>
            <w:shd w:val="clear" w:color="auto" w:fill="auto"/>
            <w:noWrap/>
            <w:hideMark/>
          </w:tcPr>
          <w:p w14:paraId="5F7599EA" w14:textId="77777777" w:rsidR="005E79DC" w:rsidRPr="001604F8" w:rsidRDefault="005E79DC" w:rsidP="005E79DC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</w:pPr>
            <w:r w:rsidRPr="001604F8"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  <w:t>120</w:t>
            </w:r>
          </w:p>
        </w:tc>
        <w:tc>
          <w:tcPr>
            <w:tcW w:w="2189" w:type="dxa"/>
            <w:tcBorders>
              <w:top w:val="nil"/>
              <w:left w:val="nil"/>
              <w:bottom w:val="single" w:sz="4" w:space="0" w:color="D0CECE"/>
              <w:right w:val="single" w:sz="4" w:space="0" w:color="D0CECE"/>
            </w:tcBorders>
            <w:shd w:val="clear" w:color="auto" w:fill="auto"/>
            <w:noWrap/>
            <w:hideMark/>
          </w:tcPr>
          <w:p w14:paraId="3D9E8AA3" w14:textId="77777777" w:rsidR="005E79DC" w:rsidRPr="001604F8" w:rsidRDefault="005E79DC" w:rsidP="005E79DC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</w:pPr>
            <w:r w:rsidRPr="001604F8"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  <w:t>4000</w:t>
            </w:r>
          </w:p>
        </w:tc>
        <w:tc>
          <w:tcPr>
            <w:tcW w:w="718" w:type="dxa"/>
            <w:tcBorders>
              <w:top w:val="nil"/>
              <w:left w:val="nil"/>
              <w:bottom w:val="single" w:sz="4" w:space="0" w:color="D0CECE"/>
              <w:right w:val="single" w:sz="4" w:space="0" w:color="D0CECE"/>
            </w:tcBorders>
            <w:shd w:val="clear" w:color="auto" w:fill="auto"/>
            <w:noWrap/>
            <w:hideMark/>
          </w:tcPr>
          <w:p w14:paraId="063966E3" w14:textId="77777777" w:rsidR="005E79DC" w:rsidRPr="001604F8" w:rsidRDefault="005E79DC" w:rsidP="005E79DC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</w:pPr>
            <w:r w:rsidRPr="001604F8"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  <w:t>0.285</w:t>
            </w:r>
          </w:p>
        </w:tc>
        <w:tc>
          <w:tcPr>
            <w:tcW w:w="1468" w:type="dxa"/>
            <w:tcBorders>
              <w:top w:val="nil"/>
              <w:left w:val="nil"/>
              <w:bottom w:val="single" w:sz="4" w:space="0" w:color="D0CECE"/>
              <w:right w:val="single" w:sz="4" w:space="0" w:color="D0CECE"/>
            </w:tcBorders>
            <w:shd w:val="clear" w:color="auto" w:fill="auto"/>
            <w:noWrap/>
            <w:hideMark/>
          </w:tcPr>
          <w:p w14:paraId="632CB382" w14:textId="77777777" w:rsidR="005E79DC" w:rsidRPr="001604F8" w:rsidRDefault="005E79DC" w:rsidP="005E79DC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</w:pPr>
            <w:r w:rsidRPr="001604F8"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  <w:t>97.9</w:t>
            </w:r>
          </w:p>
        </w:tc>
        <w:tc>
          <w:tcPr>
            <w:tcW w:w="1116" w:type="dxa"/>
            <w:tcBorders>
              <w:top w:val="nil"/>
              <w:left w:val="nil"/>
              <w:bottom w:val="single" w:sz="4" w:space="0" w:color="D0CECE"/>
              <w:right w:val="single" w:sz="4" w:space="0" w:color="D0CECE"/>
            </w:tcBorders>
            <w:shd w:val="clear" w:color="auto" w:fill="auto"/>
            <w:noWrap/>
            <w:hideMark/>
          </w:tcPr>
          <w:p w14:paraId="44EF6009" w14:textId="77777777" w:rsidR="005E79DC" w:rsidRPr="001604F8" w:rsidRDefault="005E79DC" w:rsidP="005E79DC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</w:pPr>
            <w:r w:rsidRPr="001604F8"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  <w:t>41.27</w:t>
            </w:r>
          </w:p>
        </w:tc>
        <w:tc>
          <w:tcPr>
            <w:tcW w:w="1439" w:type="dxa"/>
            <w:tcBorders>
              <w:top w:val="nil"/>
              <w:left w:val="nil"/>
              <w:bottom w:val="single" w:sz="4" w:space="0" w:color="D0CECE"/>
              <w:right w:val="single" w:sz="4" w:space="0" w:color="D0CECE"/>
            </w:tcBorders>
            <w:shd w:val="clear" w:color="auto" w:fill="auto"/>
            <w:noWrap/>
            <w:hideMark/>
          </w:tcPr>
          <w:p w14:paraId="2E4422FF" w14:textId="77777777" w:rsidR="005E79DC" w:rsidRPr="001604F8" w:rsidRDefault="005E79DC" w:rsidP="005E79DC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</w:pPr>
            <w:r w:rsidRPr="001604F8"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  <w:t>0.688</w:t>
            </w:r>
          </w:p>
        </w:tc>
        <w:tc>
          <w:tcPr>
            <w:tcW w:w="1011" w:type="dxa"/>
            <w:tcBorders>
              <w:top w:val="nil"/>
              <w:left w:val="nil"/>
              <w:bottom w:val="single" w:sz="4" w:space="0" w:color="D0CECE"/>
              <w:right w:val="single" w:sz="4" w:space="0" w:color="D0CECE"/>
            </w:tcBorders>
            <w:shd w:val="clear" w:color="auto" w:fill="auto"/>
            <w:noWrap/>
            <w:hideMark/>
          </w:tcPr>
          <w:p w14:paraId="06FF4F6E" w14:textId="77777777" w:rsidR="005E79DC" w:rsidRPr="001604F8" w:rsidRDefault="005E79DC" w:rsidP="005E79DC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</w:pPr>
            <w:r w:rsidRPr="001604F8"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  <w:t>8.368</w:t>
            </w:r>
          </w:p>
        </w:tc>
        <w:tc>
          <w:tcPr>
            <w:tcW w:w="1088" w:type="dxa"/>
            <w:tcBorders>
              <w:top w:val="nil"/>
              <w:left w:val="nil"/>
              <w:bottom w:val="single" w:sz="4" w:space="0" w:color="D0CECE"/>
              <w:right w:val="single" w:sz="4" w:space="0" w:color="D0CECE"/>
            </w:tcBorders>
            <w:shd w:val="clear" w:color="auto" w:fill="auto"/>
            <w:noWrap/>
            <w:hideMark/>
          </w:tcPr>
          <w:p w14:paraId="0B96EAAF" w14:textId="77777777" w:rsidR="005E79DC" w:rsidRPr="001604F8" w:rsidRDefault="005E79DC" w:rsidP="005E79DC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</w:pPr>
            <w:r w:rsidRPr="001604F8"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  <w:t>25.38</w:t>
            </w:r>
          </w:p>
        </w:tc>
      </w:tr>
      <w:tr w:rsidR="005E79DC" w:rsidRPr="001604F8" w14:paraId="3106B973" w14:textId="77777777" w:rsidTr="005E79DC">
        <w:trPr>
          <w:trHeight w:val="300"/>
        </w:trPr>
        <w:tc>
          <w:tcPr>
            <w:tcW w:w="1036" w:type="dxa"/>
            <w:tcBorders>
              <w:top w:val="nil"/>
              <w:left w:val="single" w:sz="4" w:space="0" w:color="D0CECE"/>
              <w:bottom w:val="single" w:sz="4" w:space="0" w:color="D0CECE"/>
              <w:right w:val="single" w:sz="4" w:space="0" w:color="D0CECE"/>
            </w:tcBorders>
            <w:shd w:val="clear" w:color="auto" w:fill="auto"/>
            <w:noWrap/>
            <w:hideMark/>
          </w:tcPr>
          <w:p w14:paraId="584A86C8" w14:textId="77777777" w:rsidR="005E79DC" w:rsidRPr="001604F8" w:rsidRDefault="005E79DC" w:rsidP="005E79DC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</w:pPr>
            <w:r w:rsidRPr="001604F8"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  <w:t>118.7</w:t>
            </w:r>
          </w:p>
        </w:tc>
        <w:tc>
          <w:tcPr>
            <w:tcW w:w="2189" w:type="dxa"/>
            <w:tcBorders>
              <w:top w:val="nil"/>
              <w:left w:val="nil"/>
              <w:bottom w:val="single" w:sz="4" w:space="0" w:color="D0CECE"/>
              <w:right w:val="single" w:sz="4" w:space="0" w:color="D0CECE"/>
            </w:tcBorders>
            <w:shd w:val="clear" w:color="auto" w:fill="auto"/>
            <w:noWrap/>
            <w:hideMark/>
          </w:tcPr>
          <w:p w14:paraId="3E219E18" w14:textId="77777777" w:rsidR="005E79DC" w:rsidRPr="001604F8" w:rsidRDefault="005E79DC" w:rsidP="005E79DC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</w:pPr>
            <w:r w:rsidRPr="001604F8"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  <w:t>4050</w:t>
            </w:r>
          </w:p>
        </w:tc>
        <w:tc>
          <w:tcPr>
            <w:tcW w:w="718" w:type="dxa"/>
            <w:tcBorders>
              <w:top w:val="nil"/>
              <w:left w:val="nil"/>
              <w:bottom w:val="single" w:sz="4" w:space="0" w:color="D0CECE"/>
              <w:right w:val="single" w:sz="4" w:space="0" w:color="D0CECE"/>
            </w:tcBorders>
            <w:shd w:val="clear" w:color="auto" w:fill="auto"/>
            <w:noWrap/>
            <w:hideMark/>
          </w:tcPr>
          <w:p w14:paraId="2ABAC6BA" w14:textId="77777777" w:rsidR="005E79DC" w:rsidRPr="001604F8" w:rsidRDefault="005E79DC" w:rsidP="005E79DC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</w:pPr>
            <w:r w:rsidRPr="001604F8"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  <w:t>0.287</w:t>
            </w:r>
          </w:p>
        </w:tc>
        <w:tc>
          <w:tcPr>
            <w:tcW w:w="1468" w:type="dxa"/>
            <w:tcBorders>
              <w:top w:val="nil"/>
              <w:left w:val="nil"/>
              <w:bottom w:val="single" w:sz="4" w:space="0" w:color="D0CECE"/>
              <w:right w:val="single" w:sz="4" w:space="0" w:color="D0CECE"/>
            </w:tcBorders>
            <w:shd w:val="clear" w:color="auto" w:fill="auto"/>
            <w:noWrap/>
            <w:hideMark/>
          </w:tcPr>
          <w:p w14:paraId="5A669666" w14:textId="77777777" w:rsidR="005E79DC" w:rsidRPr="001604F8" w:rsidRDefault="005E79DC" w:rsidP="005E79DC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</w:pPr>
            <w:r w:rsidRPr="001604F8"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  <w:t>96.86</w:t>
            </w:r>
          </w:p>
        </w:tc>
        <w:tc>
          <w:tcPr>
            <w:tcW w:w="1116" w:type="dxa"/>
            <w:tcBorders>
              <w:top w:val="nil"/>
              <w:left w:val="nil"/>
              <w:bottom w:val="single" w:sz="4" w:space="0" w:color="D0CECE"/>
              <w:right w:val="single" w:sz="4" w:space="0" w:color="D0CECE"/>
            </w:tcBorders>
            <w:shd w:val="clear" w:color="auto" w:fill="auto"/>
            <w:noWrap/>
            <w:hideMark/>
          </w:tcPr>
          <w:p w14:paraId="2CA4B62D" w14:textId="77777777" w:rsidR="005E79DC" w:rsidRPr="001604F8" w:rsidRDefault="005E79DC" w:rsidP="005E79DC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</w:pPr>
            <w:r w:rsidRPr="001604F8"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  <w:t>41.35</w:t>
            </w:r>
          </w:p>
        </w:tc>
        <w:tc>
          <w:tcPr>
            <w:tcW w:w="1439" w:type="dxa"/>
            <w:tcBorders>
              <w:top w:val="nil"/>
              <w:left w:val="nil"/>
              <w:bottom w:val="single" w:sz="4" w:space="0" w:color="D0CECE"/>
              <w:right w:val="single" w:sz="4" w:space="0" w:color="D0CECE"/>
            </w:tcBorders>
            <w:shd w:val="clear" w:color="auto" w:fill="auto"/>
            <w:noWrap/>
            <w:hideMark/>
          </w:tcPr>
          <w:p w14:paraId="45ED9E22" w14:textId="77777777" w:rsidR="005E79DC" w:rsidRPr="001604F8" w:rsidRDefault="005E79DC" w:rsidP="005E79DC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</w:pPr>
            <w:r w:rsidRPr="001604F8"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  <w:t>0.693</w:t>
            </w:r>
          </w:p>
        </w:tc>
        <w:tc>
          <w:tcPr>
            <w:tcW w:w="1011" w:type="dxa"/>
            <w:tcBorders>
              <w:top w:val="nil"/>
              <w:left w:val="nil"/>
              <w:bottom w:val="single" w:sz="4" w:space="0" w:color="D0CECE"/>
              <w:right w:val="single" w:sz="4" w:space="0" w:color="D0CECE"/>
            </w:tcBorders>
            <w:shd w:val="clear" w:color="auto" w:fill="auto"/>
            <w:noWrap/>
            <w:hideMark/>
          </w:tcPr>
          <w:p w14:paraId="47D86A9F" w14:textId="77777777" w:rsidR="005E79DC" w:rsidRPr="001604F8" w:rsidRDefault="005E79DC" w:rsidP="005E79DC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</w:pPr>
            <w:r w:rsidRPr="001604F8"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  <w:t>8.279</w:t>
            </w:r>
          </w:p>
        </w:tc>
        <w:tc>
          <w:tcPr>
            <w:tcW w:w="1088" w:type="dxa"/>
            <w:tcBorders>
              <w:top w:val="nil"/>
              <w:left w:val="nil"/>
              <w:bottom w:val="single" w:sz="4" w:space="0" w:color="D0CECE"/>
              <w:right w:val="single" w:sz="4" w:space="0" w:color="D0CECE"/>
            </w:tcBorders>
            <w:shd w:val="clear" w:color="auto" w:fill="auto"/>
            <w:noWrap/>
            <w:hideMark/>
          </w:tcPr>
          <w:p w14:paraId="547F41A8" w14:textId="77777777" w:rsidR="005E79DC" w:rsidRPr="001604F8" w:rsidRDefault="005E79DC" w:rsidP="005E79DC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</w:pPr>
            <w:r w:rsidRPr="001604F8"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  <w:t>25.2</w:t>
            </w:r>
          </w:p>
        </w:tc>
      </w:tr>
      <w:tr w:rsidR="005E79DC" w:rsidRPr="001604F8" w14:paraId="7FC3C97A" w14:textId="77777777" w:rsidTr="005E79DC">
        <w:trPr>
          <w:trHeight w:val="300"/>
        </w:trPr>
        <w:tc>
          <w:tcPr>
            <w:tcW w:w="1036" w:type="dxa"/>
            <w:tcBorders>
              <w:top w:val="nil"/>
              <w:left w:val="single" w:sz="4" w:space="0" w:color="D0CECE"/>
              <w:bottom w:val="single" w:sz="4" w:space="0" w:color="D0CECE"/>
              <w:right w:val="single" w:sz="4" w:space="0" w:color="D0CECE"/>
            </w:tcBorders>
            <w:shd w:val="clear" w:color="auto" w:fill="auto"/>
            <w:noWrap/>
            <w:hideMark/>
          </w:tcPr>
          <w:p w14:paraId="6A054E6F" w14:textId="77777777" w:rsidR="005E79DC" w:rsidRPr="001604F8" w:rsidRDefault="005E79DC" w:rsidP="005E79DC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</w:pPr>
            <w:r w:rsidRPr="001604F8"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  <w:t>117.4</w:t>
            </w:r>
          </w:p>
        </w:tc>
        <w:tc>
          <w:tcPr>
            <w:tcW w:w="2189" w:type="dxa"/>
            <w:tcBorders>
              <w:top w:val="nil"/>
              <w:left w:val="nil"/>
              <w:bottom w:val="single" w:sz="4" w:space="0" w:color="D0CECE"/>
              <w:right w:val="single" w:sz="4" w:space="0" w:color="D0CECE"/>
            </w:tcBorders>
            <w:shd w:val="clear" w:color="auto" w:fill="auto"/>
            <w:noWrap/>
            <w:hideMark/>
          </w:tcPr>
          <w:p w14:paraId="689EFA79" w14:textId="77777777" w:rsidR="005E79DC" w:rsidRPr="001604F8" w:rsidRDefault="005E79DC" w:rsidP="005E79DC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</w:pPr>
            <w:r w:rsidRPr="001604F8"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  <w:t>4100</w:t>
            </w:r>
          </w:p>
        </w:tc>
        <w:tc>
          <w:tcPr>
            <w:tcW w:w="718" w:type="dxa"/>
            <w:tcBorders>
              <w:top w:val="nil"/>
              <w:left w:val="nil"/>
              <w:bottom w:val="single" w:sz="4" w:space="0" w:color="D0CECE"/>
              <w:right w:val="single" w:sz="4" w:space="0" w:color="D0CECE"/>
            </w:tcBorders>
            <w:shd w:val="clear" w:color="auto" w:fill="auto"/>
            <w:noWrap/>
            <w:hideMark/>
          </w:tcPr>
          <w:p w14:paraId="35FBE15A" w14:textId="77777777" w:rsidR="005E79DC" w:rsidRPr="001604F8" w:rsidRDefault="005E79DC" w:rsidP="005E79DC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</w:pPr>
            <w:r w:rsidRPr="001604F8"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  <w:t>0.289</w:t>
            </w:r>
          </w:p>
        </w:tc>
        <w:tc>
          <w:tcPr>
            <w:tcW w:w="1468" w:type="dxa"/>
            <w:tcBorders>
              <w:top w:val="nil"/>
              <w:left w:val="nil"/>
              <w:bottom w:val="single" w:sz="4" w:space="0" w:color="D0CECE"/>
              <w:right w:val="single" w:sz="4" w:space="0" w:color="D0CECE"/>
            </w:tcBorders>
            <w:shd w:val="clear" w:color="auto" w:fill="auto"/>
            <w:noWrap/>
            <w:hideMark/>
          </w:tcPr>
          <w:p w14:paraId="1B011B08" w14:textId="77777777" w:rsidR="005E79DC" w:rsidRPr="001604F8" w:rsidRDefault="005E79DC" w:rsidP="005E79DC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</w:pPr>
            <w:r w:rsidRPr="001604F8"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  <w:t>95.81</w:t>
            </w:r>
          </w:p>
        </w:tc>
        <w:tc>
          <w:tcPr>
            <w:tcW w:w="1116" w:type="dxa"/>
            <w:tcBorders>
              <w:top w:val="nil"/>
              <w:left w:val="nil"/>
              <w:bottom w:val="single" w:sz="4" w:space="0" w:color="D0CECE"/>
              <w:right w:val="single" w:sz="4" w:space="0" w:color="D0CECE"/>
            </w:tcBorders>
            <w:shd w:val="clear" w:color="auto" w:fill="auto"/>
            <w:noWrap/>
            <w:hideMark/>
          </w:tcPr>
          <w:p w14:paraId="1476B383" w14:textId="77777777" w:rsidR="005E79DC" w:rsidRPr="001604F8" w:rsidRDefault="005E79DC" w:rsidP="005E79DC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</w:pPr>
            <w:r w:rsidRPr="001604F8"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  <w:t>41.4</w:t>
            </w:r>
          </w:p>
        </w:tc>
        <w:tc>
          <w:tcPr>
            <w:tcW w:w="1439" w:type="dxa"/>
            <w:tcBorders>
              <w:top w:val="nil"/>
              <w:left w:val="nil"/>
              <w:bottom w:val="single" w:sz="4" w:space="0" w:color="D0CECE"/>
              <w:right w:val="single" w:sz="4" w:space="0" w:color="D0CECE"/>
            </w:tcBorders>
            <w:shd w:val="clear" w:color="auto" w:fill="auto"/>
            <w:noWrap/>
            <w:hideMark/>
          </w:tcPr>
          <w:p w14:paraId="28D16582" w14:textId="77777777" w:rsidR="005E79DC" w:rsidRPr="001604F8" w:rsidRDefault="005E79DC" w:rsidP="005E79DC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</w:pPr>
            <w:r w:rsidRPr="001604F8"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  <w:t>0.697</w:t>
            </w:r>
          </w:p>
        </w:tc>
        <w:tc>
          <w:tcPr>
            <w:tcW w:w="1011" w:type="dxa"/>
            <w:tcBorders>
              <w:top w:val="nil"/>
              <w:left w:val="nil"/>
              <w:bottom w:val="single" w:sz="4" w:space="0" w:color="D0CECE"/>
              <w:right w:val="single" w:sz="4" w:space="0" w:color="D0CECE"/>
            </w:tcBorders>
            <w:shd w:val="clear" w:color="auto" w:fill="auto"/>
            <w:noWrap/>
            <w:hideMark/>
          </w:tcPr>
          <w:p w14:paraId="042FF98E" w14:textId="77777777" w:rsidR="005E79DC" w:rsidRPr="001604F8" w:rsidRDefault="005E79DC" w:rsidP="005E79DC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</w:pPr>
            <w:r w:rsidRPr="001604F8"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  <w:t>8.189</w:t>
            </w:r>
          </w:p>
        </w:tc>
        <w:tc>
          <w:tcPr>
            <w:tcW w:w="1088" w:type="dxa"/>
            <w:tcBorders>
              <w:top w:val="nil"/>
              <w:left w:val="nil"/>
              <w:bottom w:val="single" w:sz="4" w:space="0" w:color="D0CECE"/>
              <w:right w:val="single" w:sz="4" w:space="0" w:color="D0CECE"/>
            </w:tcBorders>
            <w:shd w:val="clear" w:color="auto" w:fill="auto"/>
            <w:noWrap/>
            <w:hideMark/>
          </w:tcPr>
          <w:p w14:paraId="3F858172" w14:textId="77777777" w:rsidR="005E79DC" w:rsidRPr="001604F8" w:rsidRDefault="005E79DC" w:rsidP="005E79DC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</w:pPr>
            <w:r w:rsidRPr="001604F8"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  <w:t>25.07</w:t>
            </w:r>
          </w:p>
        </w:tc>
      </w:tr>
      <w:tr w:rsidR="005E79DC" w:rsidRPr="001604F8" w14:paraId="656E6827" w14:textId="77777777" w:rsidTr="005E79DC">
        <w:trPr>
          <w:trHeight w:val="300"/>
        </w:trPr>
        <w:tc>
          <w:tcPr>
            <w:tcW w:w="1036" w:type="dxa"/>
            <w:tcBorders>
              <w:top w:val="nil"/>
              <w:left w:val="single" w:sz="4" w:space="0" w:color="D0CECE"/>
              <w:bottom w:val="single" w:sz="4" w:space="0" w:color="D0CECE"/>
              <w:right w:val="single" w:sz="4" w:space="0" w:color="D0CECE"/>
            </w:tcBorders>
            <w:shd w:val="clear" w:color="auto" w:fill="auto"/>
            <w:noWrap/>
            <w:hideMark/>
          </w:tcPr>
          <w:p w14:paraId="15155013" w14:textId="77777777" w:rsidR="005E79DC" w:rsidRPr="001604F8" w:rsidRDefault="005E79DC" w:rsidP="005E79DC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</w:pPr>
            <w:r w:rsidRPr="001604F8"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  <w:t>116.5</w:t>
            </w:r>
          </w:p>
        </w:tc>
        <w:tc>
          <w:tcPr>
            <w:tcW w:w="2189" w:type="dxa"/>
            <w:tcBorders>
              <w:top w:val="nil"/>
              <w:left w:val="nil"/>
              <w:bottom w:val="single" w:sz="4" w:space="0" w:color="D0CECE"/>
              <w:right w:val="single" w:sz="4" w:space="0" w:color="D0CECE"/>
            </w:tcBorders>
            <w:shd w:val="clear" w:color="auto" w:fill="auto"/>
            <w:noWrap/>
            <w:hideMark/>
          </w:tcPr>
          <w:p w14:paraId="6DAD9B07" w14:textId="77777777" w:rsidR="005E79DC" w:rsidRPr="001604F8" w:rsidRDefault="005E79DC" w:rsidP="005E79DC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</w:pPr>
            <w:r w:rsidRPr="001604F8"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  <w:t>4150</w:t>
            </w:r>
          </w:p>
        </w:tc>
        <w:tc>
          <w:tcPr>
            <w:tcW w:w="718" w:type="dxa"/>
            <w:tcBorders>
              <w:top w:val="nil"/>
              <w:left w:val="nil"/>
              <w:bottom w:val="single" w:sz="4" w:space="0" w:color="D0CECE"/>
              <w:right w:val="single" w:sz="4" w:space="0" w:color="D0CECE"/>
            </w:tcBorders>
            <w:shd w:val="clear" w:color="auto" w:fill="auto"/>
            <w:noWrap/>
            <w:hideMark/>
          </w:tcPr>
          <w:p w14:paraId="3821493D" w14:textId="77777777" w:rsidR="005E79DC" w:rsidRPr="001604F8" w:rsidRDefault="005E79DC" w:rsidP="005E79DC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</w:pPr>
            <w:r w:rsidRPr="001604F8"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  <w:t>0.293</w:t>
            </w:r>
          </w:p>
        </w:tc>
        <w:tc>
          <w:tcPr>
            <w:tcW w:w="1468" w:type="dxa"/>
            <w:tcBorders>
              <w:top w:val="nil"/>
              <w:left w:val="nil"/>
              <w:bottom w:val="single" w:sz="4" w:space="0" w:color="D0CECE"/>
              <w:right w:val="single" w:sz="4" w:space="0" w:color="D0CECE"/>
            </w:tcBorders>
            <w:shd w:val="clear" w:color="auto" w:fill="auto"/>
            <w:noWrap/>
            <w:hideMark/>
          </w:tcPr>
          <w:p w14:paraId="70038000" w14:textId="77777777" w:rsidR="005E79DC" w:rsidRPr="001604F8" w:rsidRDefault="005E79DC" w:rsidP="005E79DC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</w:pPr>
            <w:r w:rsidRPr="001604F8"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  <w:t>95.04</w:t>
            </w:r>
          </w:p>
        </w:tc>
        <w:tc>
          <w:tcPr>
            <w:tcW w:w="1116" w:type="dxa"/>
            <w:tcBorders>
              <w:top w:val="nil"/>
              <w:left w:val="nil"/>
              <w:bottom w:val="single" w:sz="4" w:space="0" w:color="D0CECE"/>
              <w:right w:val="single" w:sz="4" w:space="0" w:color="D0CECE"/>
            </w:tcBorders>
            <w:shd w:val="clear" w:color="auto" w:fill="auto"/>
            <w:noWrap/>
            <w:hideMark/>
          </w:tcPr>
          <w:p w14:paraId="51526DD8" w14:textId="77777777" w:rsidR="005E79DC" w:rsidRPr="001604F8" w:rsidRDefault="005E79DC" w:rsidP="005E79DC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</w:pPr>
            <w:r w:rsidRPr="001604F8"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  <w:t>41.57</w:t>
            </w:r>
          </w:p>
        </w:tc>
        <w:tc>
          <w:tcPr>
            <w:tcW w:w="1439" w:type="dxa"/>
            <w:tcBorders>
              <w:top w:val="nil"/>
              <w:left w:val="nil"/>
              <w:bottom w:val="single" w:sz="4" w:space="0" w:color="D0CECE"/>
              <w:right w:val="single" w:sz="4" w:space="0" w:color="D0CECE"/>
            </w:tcBorders>
            <w:shd w:val="clear" w:color="auto" w:fill="auto"/>
            <w:noWrap/>
            <w:hideMark/>
          </w:tcPr>
          <w:p w14:paraId="624CDC65" w14:textId="77777777" w:rsidR="005E79DC" w:rsidRPr="001604F8" w:rsidRDefault="005E79DC" w:rsidP="005E79DC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</w:pPr>
            <w:r w:rsidRPr="001604F8"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  <w:t>0.704</w:t>
            </w:r>
          </w:p>
        </w:tc>
        <w:tc>
          <w:tcPr>
            <w:tcW w:w="1011" w:type="dxa"/>
            <w:tcBorders>
              <w:top w:val="nil"/>
              <w:left w:val="nil"/>
              <w:bottom w:val="single" w:sz="4" w:space="0" w:color="D0CECE"/>
              <w:right w:val="single" w:sz="4" w:space="0" w:color="D0CECE"/>
            </w:tcBorders>
            <w:shd w:val="clear" w:color="auto" w:fill="auto"/>
            <w:noWrap/>
            <w:hideMark/>
          </w:tcPr>
          <w:p w14:paraId="39B0023B" w14:textId="77777777" w:rsidR="005E79DC" w:rsidRPr="001604F8" w:rsidRDefault="005E79DC" w:rsidP="005E79DC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</w:pPr>
            <w:r w:rsidRPr="001604F8"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  <w:t>8.124</w:t>
            </w:r>
          </w:p>
        </w:tc>
        <w:tc>
          <w:tcPr>
            <w:tcW w:w="1088" w:type="dxa"/>
            <w:tcBorders>
              <w:top w:val="nil"/>
              <w:left w:val="nil"/>
              <w:bottom w:val="single" w:sz="4" w:space="0" w:color="D0CECE"/>
              <w:right w:val="single" w:sz="4" w:space="0" w:color="D0CECE"/>
            </w:tcBorders>
            <w:shd w:val="clear" w:color="auto" w:fill="auto"/>
            <w:noWrap/>
            <w:hideMark/>
          </w:tcPr>
          <w:p w14:paraId="30526EB8" w14:textId="77777777" w:rsidR="005E79DC" w:rsidRPr="001604F8" w:rsidRDefault="005E79DC" w:rsidP="005E79DC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</w:pPr>
            <w:r w:rsidRPr="001604F8"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  <w:t>24.82</w:t>
            </w:r>
          </w:p>
        </w:tc>
      </w:tr>
      <w:tr w:rsidR="005E79DC" w:rsidRPr="001604F8" w14:paraId="67BB67A0" w14:textId="77777777" w:rsidTr="005E79DC">
        <w:trPr>
          <w:trHeight w:val="300"/>
        </w:trPr>
        <w:tc>
          <w:tcPr>
            <w:tcW w:w="1036" w:type="dxa"/>
            <w:tcBorders>
              <w:top w:val="nil"/>
              <w:left w:val="single" w:sz="4" w:space="0" w:color="D0CECE"/>
              <w:bottom w:val="single" w:sz="4" w:space="0" w:color="D0CECE"/>
              <w:right w:val="single" w:sz="4" w:space="0" w:color="D0CECE"/>
            </w:tcBorders>
            <w:shd w:val="clear" w:color="auto" w:fill="auto"/>
            <w:noWrap/>
            <w:hideMark/>
          </w:tcPr>
          <w:p w14:paraId="579E7BCE" w14:textId="77777777" w:rsidR="005E79DC" w:rsidRPr="001604F8" w:rsidRDefault="005E79DC" w:rsidP="005E79DC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</w:pPr>
            <w:r w:rsidRPr="001604F8"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  <w:t>115.9</w:t>
            </w:r>
          </w:p>
        </w:tc>
        <w:tc>
          <w:tcPr>
            <w:tcW w:w="2189" w:type="dxa"/>
            <w:tcBorders>
              <w:top w:val="nil"/>
              <w:left w:val="nil"/>
              <w:bottom w:val="single" w:sz="4" w:space="0" w:color="D0CECE"/>
              <w:right w:val="single" w:sz="4" w:space="0" w:color="D0CECE"/>
            </w:tcBorders>
            <w:shd w:val="clear" w:color="auto" w:fill="auto"/>
            <w:noWrap/>
            <w:hideMark/>
          </w:tcPr>
          <w:p w14:paraId="76006D4B" w14:textId="77777777" w:rsidR="005E79DC" w:rsidRPr="001604F8" w:rsidRDefault="005E79DC" w:rsidP="005E79DC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</w:pPr>
            <w:r w:rsidRPr="001604F8"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  <w:t>4200</w:t>
            </w:r>
          </w:p>
        </w:tc>
        <w:tc>
          <w:tcPr>
            <w:tcW w:w="718" w:type="dxa"/>
            <w:tcBorders>
              <w:top w:val="nil"/>
              <w:left w:val="nil"/>
              <w:bottom w:val="single" w:sz="4" w:space="0" w:color="D0CECE"/>
              <w:right w:val="single" w:sz="4" w:space="0" w:color="D0CECE"/>
            </w:tcBorders>
            <w:shd w:val="clear" w:color="auto" w:fill="auto"/>
            <w:noWrap/>
            <w:hideMark/>
          </w:tcPr>
          <w:p w14:paraId="096DBFD3" w14:textId="77777777" w:rsidR="005E79DC" w:rsidRPr="001604F8" w:rsidRDefault="005E79DC" w:rsidP="005E79DC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</w:pPr>
            <w:r w:rsidRPr="001604F8"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  <w:t>0.295</w:t>
            </w:r>
          </w:p>
        </w:tc>
        <w:tc>
          <w:tcPr>
            <w:tcW w:w="1468" w:type="dxa"/>
            <w:tcBorders>
              <w:top w:val="nil"/>
              <w:left w:val="nil"/>
              <w:bottom w:val="single" w:sz="4" w:space="0" w:color="D0CECE"/>
              <w:right w:val="single" w:sz="4" w:space="0" w:color="D0CECE"/>
            </w:tcBorders>
            <w:shd w:val="clear" w:color="auto" w:fill="auto"/>
            <w:noWrap/>
            <w:hideMark/>
          </w:tcPr>
          <w:p w14:paraId="5264B294" w14:textId="77777777" w:rsidR="005E79DC" w:rsidRPr="001604F8" w:rsidRDefault="005E79DC" w:rsidP="005E79DC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</w:pPr>
            <w:r w:rsidRPr="001604F8"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  <w:t>94.57</w:t>
            </w:r>
          </w:p>
        </w:tc>
        <w:tc>
          <w:tcPr>
            <w:tcW w:w="1116" w:type="dxa"/>
            <w:tcBorders>
              <w:top w:val="nil"/>
              <w:left w:val="nil"/>
              <w:bottom w:val="single" w:sz="4" w:space="0" w:color="D0CECE"/>
              <w:right w:val="single" w:sz="4" w:space="0" w:color="D0CECE"/>
            </w:tcBorders>
            <w:shd w:val="clear" w:color="auto" w:fill="auto"/>
            <w:noWrap/>
            <w:hideMark/>
          </w:tcPr>
          <w:p w14:paraId="7C23C90E" w14:textId="77777777" w:rsidR="005E79DC" w:rsidRPr="001604F8" w:rsidRDefault="005E79DC" w:rsidP="005E79DC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</w:pPr>
            <w:r w:rsidRPr="001604F8"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  <w:t>41.87</w:t>
            </w:r>
          </w:p>
        </w:tc>
        <w:tc>
          <w:tcPr>
            <w:tcW w:w="1439" w:type="dxa"/>
            <w:tcBorders>
              <w:top w:val="nil"/>
              <w:left w:val="nil"/>
              <w:bottom w:val="single" w:sz="4" w:space="0" w:color="D0CECE"/>
              <w:right w:val="single" w:sz="4" w:space="0" w:color="D0CECE"/>
            </w:tcBorders>
            <w:shd w:val="clear" w:color="auto" w:fill="auto"/>
            <w:noWrap/>
            <w:hideMark/>
          </w:tcPr>
          <w:p w14:paraId="03E51081" w14:textId="77777777" w:rsidR="005E79DC" w:rsidRPr="001604F8" w:rsidRDefault="005E79DC" w:rsidP="005E79DC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</w:pPr>
            <w:r w:rsidRPr="001604F8"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  <w:t>0.703</w:t>
            </w:r>
          </w:p>
        </w:tc>
        <w:tc>
          <w:tcPr>
            <w:tcW w:w="1011" w:type="dxa"/>
            <w:tcBorders>
              <w:top w:val="nil"/>
              <w:left w:val="nil"/>
              <w:bottom w:val="single" w:sz="4" w:space="0" w:color="D0CECE"/>
              <w:right w:val="single" w:sz="4" w:space="0" w:color="D0CECE"/>
            </w:tcBorders>
            <w:shd w:val="clear" w:color="auto" w:fill="auto"/>
            <w:noWrap/>
            <w:hideMark/>
          </w:tcPr>
          <w:p w14:paraId="05B6E66E" w14:textId="77777777" w:rsidR="005E79DC" w:rsidRPr="001604F8" w:rsidRDefault="005E79DC" w:rsidP="005E79DC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</w:pPr>
            <w:r w:rsidRPr="001604F8"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  <w:t>8.084</w:t>
            </w:r>
          </w:p>
        </w:tc>
        <w:tc>
          <w:tcPr>
            <w:tcW w:w="1088" w:type="dxa"/>
            <w:tcBorders>
              <w:top w:val="nil"/>
              <w:left w:val="nil"/>
              <w:bottom w:val="single" w:sz="4" w:space="0" w:color="D0CECE"/>
              <w:right w:val="single" w:sz="4" w:space="0" w:color="D0CECE"/>
            </w:tcBorders>
            <w:shd w:val="clear" w:color="auto" w:fill="auto"/>
            <w:noWrap/>
            <w:hideMark/>
          </w:tcPr>
          <w:p w14:paraId="54B2BAF7" w14:textId="77777777" w:rsidR="005E79DC" w:rsidRPr="001604F8" w:rsidRDefault="005E79DC" w:rsidP="005E79DC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</w:pPr>
            <w:r w:rsidRPr="001604F8"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  <w:t>24.84</w:t>
            </w:r>
          </w:p>
        </w:tc>
      </w:tr>
      <w:tr w:rsidR="005E79DC" w:rsidRPr="001604F8" w14:paraId="2EEF1E56" w14:textId="77777777" w:rsidTr="005E79DC">
        <w:trPr>
          <w:trHeight w:val="300"/>
        </w:trPr>
        <w:tc>
          <w:tcPr>
            <w:tcW w:w="1036" w:type="dxa"/>
            <w:tcBorders>
              <w:top w:val="nil"/>
              <w:left w:val="single" w:sz="4" w:space="0" w:color="D0CECE"/>
              <w:bottom w:val="single" w:sz="4" w:space="0" w:color="D0CECE"/>
              <w:right w:val="single" w:sz="4" w:space="0" w:color="D0CECE"/>
            </w:tcBorders>
            <w:shd w:val="clear" w:color="auto" w:fill="auto"/>
            <w:noWrap/>
            <w:hideMark/>
          </w:tcPr>
          <w:p w14:paraId="1B83536C" w14:textId="77777777" w:rsidR="005E79DC" w:rsidRPr="001604F8" w:rsidRDefault="005E79DC" w:rsidP="005E79DC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</w:pPr>
            <w:r w:rsidRPr="001604F8"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  <w:t>115</w:t>
            </w:r>
          </w:p>
        </w:tc>
        <w:tc>
          <w:tcPr>
            <w:tcW w:w="2189" w:type="dxa"/>
            <w:tcBorders>
              <w:top w:val="nil"/>
              <w:left w:val="nil"/>
              <w:bottom w:val="single" w:sz="4" w:space="0" w:color="D0CECE"/>
              <w:right w:val="single" w:sz="4" w:space="0" w:color="D0CECE"/>
            </w:tcBorders>
            <w:shd w:val="clear" w:color="auto" w:fill="auto"/>
            <w:noWrap/>
            <w:hideMark/>
          </w:tcPr>
          <w:p w14:paraId="18241819" w14:textId="77777777" w:rsidR="005E79DC" w:rsidRPr="001604F8" w:rsidRDefault="005E79DC" w:rsidP="005E79DC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</w:pPr>
            <w:r w:rsidRPr="001604F8"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  <w:t>4250</w:t>
            </w:r>
          </w:p>
        </w:tc>
        <w:tc>
          <w:tcPr>
            <w:tcW w:w="718" w:type="dxa"/>
            <w:tcBorders>
              <w:top w:val="nil"/>
              <w:left w:val="nil"/>
              <w:bottom w:val="single" w:sz="4" w:space="0" w:color="D0CECE"/>
              <w:right w:val="single" w:sz="4" w:space="0" w:color="D0CECE"/>
            </w:tcBorders>
            <w:shd w:val="clear" w:color="auto" w:fill="auto"/>
            <w:noWrap/>
            <w:hideMark/>
          </w:tcPr>
          <w:p w14:paraId="3BBD43F6" w14:textId="77777777" w:rsidR="005E79DC" w:rsidRPr="001604F8" w:rsidRDefault="005E79DC" w:rsidP="005E79DC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</w:pPr>
            <w:r w:rsidRPr="001604F8"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  <w:t>0.297</w:t>
            </w:r>
          </w:p>
        </w:tc>
        <w:tc>
          <w:tcPr>
            <w:tcW w:w="1468" w:type="dxa"/>
            <w:tcBorders>
              <w:top w:val="nil"/>
              <w:left w:val="nil"/>
              <w:bottom w:val="single" w:sz="4" w:space="0" w:color="D0CECE"/>
              <w:right w:val="single" w:sz="4" w:space="0" w:color="D0CECE"/>
            </w:tcBorders>
            <w:shd w:val="clear" w:color="auto" w:fill="auto"/>
            <w:noWrap/>
            <w:hideMark/>
          </w:tcPr>
          <w:p w14:paraId="66E4F5C7" w14:textId="77777777" w:rsidR="005E79DC" w:rsidRPr="001604F8" w:rsidRDefault="005E79DC" w:rsidP="005E79DC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</w:pPr>
            <w:r w:rsidRPr="001604F8"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  <w:t>93.84</w:t>
            </w:r>
          </w:p>
        </w:tc>
        <w:tc>
          <w:tcPr>
            <w:tcW w:w="1116" w:type="dxa"/>
            <w:tcBorders>
              <w:top w:val="nil"/>
              <w:left w:val="nil"/>
              <w:bottom w:val="single" w:sz="4" w:space="0" w:color="D0CECE"/>
              <w:right w:val="single" w:sz="4" w:space="0" w:color="D0CECE"/>
            </w:tcBorders>
            <w:shd w:val="clear" w:color="auto" w:fill="auto"/>
            <w:noWrap/>
            <w:hideMark/>
          </w:tcPr>
          <w:p w14:paraId="78B5C315" w14:textId="77777777" w:rsidR="005E79DC" w:rsidRPr="001604F8" w:rsidRDefault="005E79DC" w:rsidP="005E79DC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</w:pPr>
            <w:r w:rsidRPr="001604F8"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  <w:t>42.04</w:t>
            </w:r>
          </w:p>
        </w:tc>
        <w:tc>
          <w:tcPr>
            <w:tcW w:w="1439" w:type="dxa"/>
            <w:tcBorders>
              <w:top w:val="nil"/>
              <w:left w:val="nil"/>
              <w:bottom w:val="single" w:sz="4" w:space="0" w:color="D0CECE"/>
              <w:right w:val="single" w:sz="4" w:space="0" w:color="D0CECE"/>
            </w:tcBorders>
            <w:shd w:val="clear" w:color="auto" w:fill="auto"/>
            <w:noWrap/>
            <w:hideMark/>
          </w:tcPr>
          <w:p w14:paraId="7009FD21" w14:textId="77777777" w:rsidR="005E79DC" w:rsidRPr="001604F8" w:rsidRDefault="005E79DC" w:rsidP="005E79DC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</w:pPr>
            <w:r w:rsidRPr="001604F8"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  <w:t>0.706</w:t>
            </w:r>
          </w:p>
        </w:tc>
        <w:tc>
          <w:tcPr>
            <w:tcW w:w="1011" w:type="dxa"/>
            <w:tcBorders>
              <w:top w:val="nil"/>
              <w:left w:val="nil"/>
              <w:bottom w:val="single" w:sz="4" w:space="0" w:color="D0CECE"/>
              <w:right w:val="single" w:sz="4" w:space="0" w:color="D0CECE"/>
            </w:tcBorders>
            <w:shd w:val="clear" w:color="auto" w:fill="auto"/>
            <w:noWrap/>
            <w:hideMark/>
          </w:tcPr>
          <w:p w14:paraId="4A40C89C" w14:textId="77777777" w:rsidR="005E79DC" w:rsidRPr="001604F8" w:rsidRDefault="005E79DC" w:rsidP="005E79DC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</w:pPr>
            <w:r w:rsidRPr="001604F8"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  <w:t>8.021</w:t>
            </w:r>
          </w:p>
        </w:tc>
        <w:tc>
          <w:tcPr>
            <w:tcW w:w="1088" w:type="dxa"/>
            <w:tcBorders>
              <w:top w:val="nil"/>
              <w:left w:val="nil"/>
              <w:bottom w:val="single" w:sz="4" w:space="0" w:color="D0CECE"/>
              <w:right w:val="single" w:sz="4" w:space="0" w:color="D0CECE"/>
            </w:tcBorders>
            <w:shd w:val="clear" w:color="auto" w:fill="auto"/>
            <w:noWrap/>
            <w:hideMark/>
          </w:tcPr>
          <w:p w14:paraId="325CD89F" w14:textId="77777777" w:rsidR="005E79DC" w:rsidRPr="001604F8" w:rsidRDefault="005E79DC" w:rsidP="005E79DC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</w:pPr>
            <w:r w:rsidRPr="001604F8"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  <w:t>24.75</w:t>
            </w:r>
          </w:p>
        </w:tc>
      </w:tr>
      <w:tr w:rsidR="005E79DC" w:rsidRPr="001604F8" w14:paraId="1C0CA6C2" w14:textId="77777777" w:rsidTr="005E79DC">
        <w:trPr>
          <w:trHeight w:val="300"/>
        </w:trPr>
        <w:tc>
          <w:tcPr>
            <w:tcW w:w="1036" w:type="dxa"/>
            <w:tcBorders>
              <w:top w:val="nil"/>
              <w:left w:val="single" w:sz="4" w:space="0" w:color="D0CECE"/>
              <w:bottom w:val="single" w:sz="4" w:space="0" w:color="D0CECE"/>
              <w:right w:val="single" w:sz="4" w:space="0" w:color="D0CECE"/>
            </w:tcBorders>
            <w:shd w:val="clear" w:color="auto" w:fill="auto"/>
            <w:noWrap/>
            <w:hideMark/>
          </w:tcPr>
          <w:p w14:paraId="266B832A" w14:textId="77777777" w:rsidR="005E79DC" w:rsidRPr="001604F8" w:rsidRDefault="005E79DC" w:rsidP="005E79DC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</w:pPr>
            <w:r w:rsidRPr="001604F8"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  <w:t>114.4</w:t>
            </w:r>
          </w:p>
        </w:tc>
        <w:tc>
          <w:tcPr>
            <w:tcW w:w="2189" w:type="dxa"/>
            <w:tcBorders>
              <w:top w:val="nil"/>
              <w:left w:val="nil"/>
              <w:bottom w:val="single" w:sz="4" w:space="0" w:color="D0CECE"/>
              <w:right w:val="single" w:sz="4" w:space="0" w:color="D0CECE"/>
            </w:tcBorders>
            <w:shd w:val="clear" w:color="auto" w:fill="auto"/>
            <w:noWrap/>
            <w:hideMark/>
          </w:tcPr>
          <w:p w14:paraId="0593A566" w14:textId="77777777" w:rsidR="005E79DC" w:rsidRPr="001604F8" w:rsidRDefault="005E79DC" w:rsidP="005E79DC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</w:pPr>
            <w:r w:rsidRPr="001604F8"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  <w:t>4300</w:t>
            </w:r>
          </w:p>
        </w:tc>
        <w:tc>
          <w:tcPr>
            <w:tcW w:w="718" w:type="dxa"/>
            <w:tcBorders>
              <w:top w:val="nil"/>
              <w:left w:val="nil"/>
              <w:bottom w:val="single" w:sz="4" w:space="0" w:color="D0CECE"/>
              <w:right w:val="single" w:sz="4" w:space="0" w:color="D0CECE"/>
            </w:tcBorders>
            <w:shd w:val="clear" w:color="auto" w:fill="auto"/>
            <w:noWrap/>
            <w:hideMark/>
          </w:tcPr>
          <w:p w14:paraId="0C3CE3F1" w14:textId="77777777" w:rsidR="005E79DC" w:rsidRPr="001604F8" w:rsidRDefault="005E79DC" w:rsidP="005E79DC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</w:pPr>
            <w:r w:rsidRPr="001604F8"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  <w:t>0.302</w:t>
            </w:r>
          </w:p>
        </w:tc>
        <w:tc>
          <w:tcPr>
            <w:tcW w:w="1468" w:type="dxa"/>
            <w:tcBorders>
              <w:top w:val="nil"/>
              <w:left w:val="nil"/>
              <w:bottom w:val="single" w:sz="4" w:space="0" w:color="D0CECE"/>
              <w:right w:val="single" w:sz="4" w:space="0" w:color="D0CECE"/>
            </w:tcBorders>
            <w:shd w:val="clear" w:color="auto" w:fill="auto"/>
            <w:noWrap/>
            <w:hideMark/>
          </w:tcPr>
          <w:p w14:paraId="17015CA2" w14:textId="77777777" w:rsidR="005E79DC" w:rsidRPr="001604F8" w:rsidRDefault="005E79DC" w:rsidP="005E79DC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</w:pPr>
            <w:r w:rsidRPr="001604F8"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  <w:t>93.32</w:t>
            </w:r>
          </w:p>
        </w:tc>
        <w:tc>
          <w:tcPr>
            <w:tcW w:w="1116" w:type="dxa"/>
            <w:tcBorders>
              <w:top w:val="nil"/>
              <w:left w:val="nil"/>
              <w:bottom w:val="single" w:sz="4" w:space="0" w:color="D0CECE"/>
              <w:right w:val="single" w:sz="4" w:space="0" w:color="D0CECE"/>
            </w:tcBorders>
            <w:shd w:val="clear" w:color="auto" w:fill="auto"/>
            <w:noWrap/>
            <w:hideMark/>
          </w:tcPr>
          <w:p w14:paraId="2A4B82A7" w14:textId="77777777" w:rsidR="005E79DC" w:rsidRPr="001604F8" w:rsidRDefault="005E79DC" w:rsidP="005E79DC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</w:pPr>
            <w:r w:rsidRPr="001604F8"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  <w:t>42.29</w:t>
            </w:r>
          </w:p>
        </w:tc>
        <w:tc>
          <w:tcPr>
            <w:tcW w:w="1439" w:type="dxa"/>
            <w:tcBorders>
              <w:top w:val="nil"/>
              <w:left w:val="nil"/>
              <w:bottom w:val="single" w:sz="4" w:space="0" w:color="D0CECE"/>
              <w:right w:val="single" w:sz="4" w:space="0" w:color="D0CECE"/>
            </w:tcBorders>
            <w:shd w:val="clear" w:color="auto" w:fill="auto"/>
            <w:noWrap/>
            <w:hideMark/>
          </w:tcPr>
          <w:p w14:paraId="2DE0054E" w14:textId="77777777" w:rsidR="005E79DC" w:rsidRPr="001604F8" w:rsidRDefault="005E79DC" w:rsidP="005E79DC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</w:pPr>
            <w:r w:rsidRPr="001604F8"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  <w:t>0.713</w:t>
            </w:r>
          </w:p>
        </w:tc>
        <w:tc>
          <w:tcPr>
            <w:tcW w:w="1011" w:type="dxa"/>
            <w:tcBorders>
              <w:top w:val="nil"/>
              <w:left w:val="nil"/>
              <w:bottom w:val="single" w:sz="4" w:space="0" w:color="D0CECE"/>
              <w:right w:val="single" w:sz="4" w:space="0" w:color="D0CECE"/>
            </w:tcBorders>
            <w:shd w:val="clear" w:color="auto" w:fill="auto"/>
            <w:noWrap/>
            <w:hideMark/>
          </w:tcPr>
          <w:p w14:paraId="06384380" w14:textId="77777777" w:rsidR="005E79DC" w:rsidRPr="001604F8" w:rsidRDefault="005E79DC" w:rsidP="005E79DC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</w:pPr>
            <w:r w:rsidRPr="001604F8"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  <w:t>7.976</w:t>
            </w:r>
          </w:p>
        </w:tc>
        <w:tc>
          <w:tcPr>
            <w:tcW w:w="1088" w:type="dxa"/>
            <w:tcBorders>
              <w:top w:val="nil"/>
              <w:left w:val="nil"/>
              <w:bottom w:val="single" w:sz="4" w:space="0" w:color="D0CECE"/>
              <w:right w:val="single" w:sz="4" w:space="0" w:color="D0CECE"/>
            </w:tcBorders>
            <w:shd w:val="clear" w:color="auto" w:fill="auto"/>
            <w:noWrap/>
            <w:hideMark/>
          </w:tcPr>
          <w:p w14:paraId="378247E3" w14:textId="77777777" w:rsidR="005E79DC" w:rsidRPr="001604F8" w:rsidRDefault="005E79DC" w:rsidP="005E79DC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</w:pPr>
            <w:r w:rsidRPr="001604F8"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  <w:t>24.49</w:t>
            </w:r>
          </w:p>
        </w:tc>
      </w:tr>
      <w:tr w:rsidR="005E79DC" w:rsidRPr="001604F8" w14:paraId="4081E757" w14:textId="77777777" w:rsidTr="005E79DC">
        <w:trPr>
          <w:trHeight w:val="300"/>
        </w:trPr>
        <w:tc>
          <w:tcPr>
            <w:tcW w:w="1036" w:type="dxa"/>
            <w:tcBorders>
              <w:top w:val="nil"/>
              <w:left w:val="single" w:sz="4" w:space="0" w:color="D0CECE"/>
              <w:bottom w:val="single" w:sz="4" w:space="0" w:color="D0CECE"/>
              <w:right w:val="single" w:sz="4" w:space="0" w:color="D0CECE"/>
            </w:tcBorders>
            <w:shd w:val="clear" w:color="auto" w:fill="auto"/>
            <w:noWrap/>
            <w:hideMark/>
          </w:tcPr>
          <w:p w14:paraId="2C662B68" w14:textId="77777777" w:rsidR="005E79DC" w:rsidRPr="001604F8" w:rsidRDefault="005E79DC" w:rsidP="005E79DC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</w:pPr>
            <w:r w:rsidRPr="001604F8"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  <w:t>114</w:t>
            </w:r>
          </w:p>
        </w:tc>
        <w:tc>
          <w:tcPr>
            <w:tcW w:w="2189" w:type="dxa"/>
            <w:tcBorders>
              <w:top w:val="nil"/>
              <w:left w:val="nil"/>
              <w:bottom w:val="single" w:sz="4" w:space="0" w:color="D0CECE"/>
              <w:right w:val="single" w:sz="4" w:space="0" w:color="D0CECE"/>
            </w:tcBorders>
            <w:shd w:val="clear" w:color="auto" w:fill="auto"/>
            <w:noWrap/>
            <w:hideMark/>
          </w:tcPr>
          <w:p w14:paraId="669C00D5" w14:textId="77777777" w:rsidR="005E79DC" w:rsidRPr="001604F8" w:rsidRDefault="005E79DC" w:rsidP="005E79DC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</w:pPr>
            <w:r w:rsidRPr="001604F8"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  <w:t>4350</w:t>
            </w:r>
          </w:p>
        </w:tc>
        <w:tc>
          <w:tcPr>
            <w:tcW w:w="718" w:type="dxa"/>
            <w:tcBorders>
              <w:top w:val="nil"/>
              <w:left w:val="nil"/>
              <w:bottom w:val="single" w:sz="4" w:space="0" w:color="D0CECE"/>
              <w:right w:val="single" w:sz="4" w:space="0" w:color="D0CECE"/>
            </w:tcBorders>
            <w:shd w:val="clear" w:color="auto" w:fill="auto"/>
            <w:noWrap/>
            <w:hideMark/>
          </w:tcPr>
          <w:p w14:paraId="09D8D33C" w14:textId="77777777" w:rsidR="005E79DC" w:rsidRPr="001604F8" w:rsidRDefault="005E79DC" w:rsidP="005E79DC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</w:pPr>
            <w:r w:rsidRPr="001604F8"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  <w:t>0.306</w:t>
            </w:r>
          </w:p>
        </w:tc>
        <w:tc>
          <w:tcPr>
            <w:tcW w:w="1468" w:type="dxa"/>
            <w:tcBorders>
              <w:top w:val="nil"/>
              <w:left w:val="nil"/>
              <w:bottom w:val="single" w:sz="4" w:space="0" w:color="D0CECE"/>
              <w:right w:val="single" w:sz="4" w:space="0" w:color="D0CECE"/>
            </w:tcBorders>
            <w:shd w:val="clear" w:color="auto" w:fill="auto"/>
            <w:noWrap/>
            <w:hideMark/>
          </w:tcPr>
          <w:p w14:paraId="5E2C4ED5" w14:textId="77777777" w:rsidR="005E79DC" w:rsidRPr="001604F8" w:rsidRDefault="005E79DC" w:rsidP="005E79DC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</w:pPr>
            <w:r w:rsidRPr="001604F8"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  <w:t>93.01</w:t>
            </w:r>
          </w:p>
        </w:tc>
        <w:tc>
          <w:tcPr>
            <w:tcW w:w="1116" w:type="dxa"/>
            <w:tcBorders>
              <w:top w:val="nil"/>
              <w:left w:val="nil"/>
              <w:bottom w:val="single" w:sz="4" w:space="0" w:color="D0CECE"/>
              <w:right w:val="single" w:sz="4" w:space="0" w:color="D0CECE"/>
            </w:tcBorders>
            <w:shd w:val="clear" w:color="auto" w:fill="auto"/>
            <w:noWrap/>
            <w:hideMark/>
          </w:tcPr>
          <w:p w14:paraId="64D91765" w14:textId="77777777" w:rsidR="005E79DC" w:rsidRPr="001604F8" w:rsidRDefault="005E79DC" w:rsidP="005E79DC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</w:pPr>
            <w:r w:rsidRPr="001604F8"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  <w:t>42.65</w:t>
            </w:r>
          </w:p>
        </w:tc>
        <w:tc>
          <w:tcPr>
            <w:tcW w:w="1439" w:type="dxa"/>
            <w:tcBorders>
              <w:top w:val="nil"/>
              <w:left w:val="nil"/>
              <w:bottom w:val="single" w:sz="4" w:space="0" w:color="D0CECE"/>
              <w:right w:val="single" w:sz="4" w:space="0" w:color="D0CECE"/>
            </w:tcBorders>
            <w:shd w:val="clear" w:color="auto" w:fill="auto"/>
            <w:noWrap/>
            <w:hideMark/>
          </w:tcPr>
          <w:p w14:paraId="77636B9C" w14:textId="77777777" w:rsidR="005E79DC" w:rsidRPr="001604F8" w:rsidRDefault="005E79DC" w:rsidP="005E79DC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</w:pPr>
            <w:r w:rsidRPr="001604F8"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  <w:t>0.717</w:t>
            </w:r>
          </w:p>
        </w:tc>
        <w:tc>
          <w:tcPr>
            <w:tcW w:w="1011" w:type="dxa"/>
            <w:tcBorders>
              <w:top w:val="nil"/>
              <w:left w:val="nil"/>
              <w:bottom w:val="single" w:sz="4" w:space="0" w:color="D0CECE"/>
              <w:right w:val="single" w:sz="4" w:space="0" w:color="D0CECE"/>
            </w:tcBorders>
            <w:shd w:val="clear" w:color="auto" w:fill="auto"/>
            <w:noWrap/>
            <w:hideMark/>
          </w:tcPr>
          <w:p w14:paraId="3C242B6B" w14:textId="77777777" w:rsidR="005E79DC" w:rsidRPr="001604F8" w:rsidRDefault="005E79DC" w:rsidP="005E79DC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</w:pPr>
            <w:r w:rsidRPr="001604F8"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  <w:t>7.95</w:t>
            </w:r>
          </w:p>
        </w:tc>
        <w:tc>
          <w:tcPr>
            <w:tcW w:w="1088" w:type="dxa"/>
            <w:tcBorders>
              <w:top w:val="nil"/>
              <w:left w:val="nil"/>
              <w:bottom w:val="single" w:sz="4" w:space="0" w:color="D0CECE"/>
              <w:right w:val="single" w:sz="4" w:space="0" w:color="D0CECE"/>
            </w:tcBorders>
            <w:shd w:val="clear" w:color="auto" w:fill="auto"/>
            <w:noWrap/>
            <w:hideMark/>
          </w:tcPr>
          <w:p w14:paraId="52A28980" w14:textId="77777777" w:rsidR="005E79DC" w:rsidRPr="001604F8" w:rsidRDefault="005E79DC" w:rsidP="005E79DC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</w:pPr>
            <w:r w:rsidRPr="001604F8"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  <w:t>24.38</w:t>
            </w:r>
          </w:p>
        </w:tc>
      </w:tr>
      <w:tr w:rsidR="005E79DC" w:rsidRPr="001604F8" w14:paraId="10A2B954" w14:textId="77777777" w:rsidTr="005E79DC">
        <w:trPr>
          <w:trHeight w:val="300"/>
        </w:trPr>
        <w:tc>
          <w:tcPr>
            <w:tcW w:w="1036" w:type="dxa"/>
            <w:tcBorders>
              <w:top w:val="nil"/>
              <w:left w:val="single" w:sz="4" w:space="0" w:color="D0CECE"/>
              <w:bottom w:val="single" w:sz="4" w:space="0" w:color="D0CECE"/>
              <w:right w:val="single" w:sz="4" w:space="0" w:color="D0CECE"/>
            </w:tcBorders>
            <w:shd w:val="clear" w:color="auto" w:fill="auto"/>
            <w:noWrap/>
            <w:hideMark/>
          </w:tcPr>
          <w:p w14:paraId="5294C767" w14:textId="77777777" w:rsidR="005E79DC" w:rsidRPr="001604F8" w:rsidRDefault="005E79DC" w:rsidP="005E79DC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</w:pPr>
            <w:r w:rsidRPr="001604F8"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  <w:t>113.9</w:t>
            </w:r>
          </w:p>
        </w:tc>
        <w:tc>
          <w:tcPr>
            <w:tcW w:w="2189" w:type="dxa"/>
            <w:tcBorders>
              <w:top w:val="nil"/>
              <w:left w:val="nil"/>
              <w:bottom w:val="single" w:sz="4" w:space="0" w:color="D0CECE"/>
              <w:right w:val="single" w:sz="4" w:space="0" w:color="D0CECE"/>
            </w:tcBorders>
            <w:shd w:val="clear" w:color="auto" w:fill="auto"/>
            <w:noWrap/>
            <w:hideMark/>
          </w:tcPr>
          <w:p w14:paraId="30B2893E" w14:textId="77777777" w:rsidR="005E79DC" w:rsidRPr="001604F8" w:rsidRDefault="005E79DC" w:rsidP="005E79DC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</w:pPr>
            <w:r w:rsidRPr="001604F8"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  <w:t>4400</w:t>
            </w:r>
          </w:p>
        </w:tc>
        <w:tc>
          <w:tcPr>
            <w:tcW w:w="718" w:type="dxa"/>
            <w:tcBorders>
              <w:top w:val="nil"/>
              <w:left w:val="nil"/>
              <w:bottom w:val="single" w:sz="4" w:space="0" w:color="D0CECE"/>
              <w:right w:val="single" w:sz="4" w:space="0" w:color="D0CECE"/>
            </w:tcBorders>
            <w:shd w:val="clear" w:color="auto" w:fill="auto"/>
            <w:noWrap/>
            <w:hideMark/>
          </w:tcPr>
          <w:p w14:paraId="4C47ECA9" w14:textId="77777777" w:rsidR="005E79DC" w:rsidRPr="001604F8" w:rsidRDefault="005E79DC" w:rsidP="005E79DC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</w:pPr>
            <w:r w:rsidRPr="001604F8"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  <w:t>0.309</w:t>
            </w:r>
          </w:p>
        </w:tc>
        <w:tc>
          <w:tcPr>
            <w:tcW w:w="1468" w:type="dxa"/>
            <w:tcBorders>
              <w:top w:val="nil"/>
              <w:left w:val="nil"/>
              <w:bottom w:val="single" w:sz="4" w:space="0" w:color="D0CECE"/>
              <w:right w:val="single" w:sz="4" w:space="0" w:color="D0CECE"/>
            </w:tcBorders>
            <w:shd w:val="clear" w:color="auto" w:fill="auto"/>
            <w:noWrap/>
            <w:hideMark/>
          </w:tcPr>
          <w:p w14:paraId="7E4EE0C3" w14:textId="77777777" w:rsidR="005E79DC" w:rsidRPr="001604F8" w:rsidRDefault="005E79DC" w:rsidP="005E79DC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</w:pPr>
            <w:r w:rsidRPr="001604F8"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  <w:t>92.89</w:t>
            </w:r>
          </w:p>
        </w:tc>
        <w:tc>
          <w:tcPr>
            <w:tcW w:w="1116" w:type="dxa"/>
            <w:tcBorders>
              <w:top w:val="nil"/>
              <w:left w:val="nil"/>
              <w:bottom w:val="single" w:sz="4" w:space="0" w:color="D0CECE"/>
              <w:right w:val="single" w:sz="4" w:space="0" w:color="D0CECE"/>
            </w:tcBorders>
            <w:shd w:val="clear" w:color="auto" w:fill="auto"/>
            <w:noWrap/>
            <w:hideMark/>
          </w:tcPr>
          <w:p w14:paraId="3311A315" w14:textId="77777777" w:rsidR="005E79DC" w:rsidRPr="001604F8" w:rsidRDefault="005E79DC" w:rsidP="005E79DC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</w:pPr>
            <w:r w:rsidRPr="001604F8"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  <w:t>43.08</w:t>
            </w:r>
          </w:p>
        </w:tc>
        <w:tc>
          <w:tcPr>
            <w:tcW w:w="1439" w:type="dxa"/>
            <w:tcBorders>
              <w:top w:val="nil"/>
              <w:left w:val="nil"/>
              <w:bottom w:val="single" w:sz="4" w:space="0" w:color="D0CECE"/>
              <w:right w:val="single" w:sz="4" w:space="0" w:color="D0CECE"/>
            </w:tcBorders>
            <w:shd w:val="clear" w:color="auto" w:fill="auto"/>
            <w:noWrap/>
            <w:hideMark/>
          </w:tcPr>
          <w:p w14:paraId="46AA3B6A" w14:textId="77777777" w:rsidR="005E79DC" w:rsidRPr="001604F8" w:rsidRDefault="005E79DC" w:rsidP="005E79DC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</w:pPr>
            <w:r w:rsidRPr="001604F8"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  <w:t>0.717</w:t>
            </w:r>
          </w:p>
        </w:tc>
        <w:tc>
          <w:tcPr>
            <w:tcW w:w="1011" w:type="dxa"/>
            <w:tcBorders>
              <w:top w:val="nil"/>
              <w:left w:val="nil"/>
              <w:bottom w:val="single" w:sz="4" w:space="0" w:color="D0CECE"/>
              <w:right w:val="single" w:sz="4" w:space="0" w:color="D0CECE"/>
            </w:tcBorders>
            <w:shd w:val="clear" w:color="auto" w:fill="auto"/>
            <w:noWrap/>
            <w:hideMark/>
          </w:tcPr>
          <w:p w14:paraId="0BB622BC" w14:textId="77777777" w:rsidR="005E79DC" w:rsidRPr="001604F8" w:rsidRDefault="005E79DC" w:rsidP="005E79DC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</w:pPr>
            <w:r w:rsidRPr="001604F8"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  <w:t>7.94</w:t>
            </w:r>
          </w:p>
        </w:tc>
        <w:tc>
          <w:tcPr>
            <w:tcW w:w="1088" w:type="dxa"/>
            <w:tcBorders>
              <w:top w:val="nil"/>
              <w:left w:val="nil"/>
              <w:bottom w:val="single" w:sz="4" w:space="0" w:color="D0CECE"/>
              <w:right w:val="single" w:sz="4" w:space="0" w:color="D0CECE"/>
            </w:tcBorders>
            <w:shd w:val="clear" w:color="auto" w:fill="auto"/>
            <w:noWrap/>
            <w:hideMark/>
          </w:tcPr>
          <w:p w14:paraId="655F35E0" w14:textId="77777777" w:rsidR="005E79DC" w:rsidRPr="001604F8" w:rsidRDefault="005E79DC" w:rsidP="005E79DC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</w:pPr>
            <w:r w:rsidRPr="001604F8"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  <w:t>24.38</w:t>
            </w:r>
          </w:p>
        </w:tc>
      </w:tr>
      <w:tr w:rsidR="005E79DC" w:rsidRPr="001604F8" w14:paraId="04A9BE0B" w14:textId="77777777" w:rsidTr="005E79DC">
        <w:trPr>
          <w:trHeight w:val="300"/>
        </w:trPr>
        <w:tc>
          <w:tcPr>
            <w:tcW w:w="1036" w:type="dxa"/>
            <w:tcBorders>
              <w:top w:val="nil"/>
              <w:left w:val="single" w:sz="4" w:space="0" w:color="D0CECE"/>
              <w:bottom w:val="single" w:sz="4" w:space="0" w:color="D0CECE"/>
              <w:right w:val="single" w:sz="4" w:space="0" w:color="D0CECE"/>
            </w:tcBorders>
            <w:shd w:val="clear" w:color="auto" w:fill="auto"/>
            <w:noWrap/>
            <w:hideMark/>
          </w:tcPr>
          <w:p w14:paraId="4DAC9505" w14:textId="77777777" w:rsidR="005E79DC" w:rsidRPr="001604F8" w:rsidRDefault="005E79DC" w:rsidP="005E79DC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</w:pPr>
            <w:r w:rsidRPr="001604F8"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  <w:t>114</w:t>
            </w:r>
          </w:p>
        </w:tc>
        <w:tc>
          <w:tcPr>
            <w:tcW w:w="2189" w:type="dxa"/>
            <w:tcBorders>
              <w:top w:val="nil"/>
              <w:left w:val="nil"/>
              <w:bottom w:val="single" w:sz="4" w:space="0" w:color="D0CECE"/>
              <w:right w:val="single" w:sz="4" w:space="0" w:color="D0CECE"/>
            </w:tcBorders>
            <w:shd w:val="clear" w:color="auto" w:fill="auto"/>
            <w:noWrap/>
            <w:hideMark/>
          </w:tcPr>
          <w:p w14:paraId="70DDC1EC" w14:textId="77777777" w:rsidR="005E79DC" w:rsidRPr="001604F8" w:rsidRDefault="005E79DC" w:rsidP="005E79DC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</w:pPr>
            <w:r w:rsidRPr="001604F8"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  <w:t>4450</w:t>
            </w:r>
          </w:p>
        </w:tc>
        <w:tc>
          <w:tcPr>
            <w:tcW w:w="718" w:type="dxa"/>
            <w:tcBorders>
              <w:top w:val="nil"/>
              <w:left w:val="nil"/>
              <w:bottom w:val="single" w:sz="4" w:space="0" w:color="D0CECE"/>
              <w:right w:val="single" w:sz="4" w:space="0" w:color="D0CECE"/>
            </w:tcBorders>
            <w:shd w:val="clear" w:color="auto" w:fill="auto"/>
            <w:noWrap/>
            <w:hideMark/>
          </w:tcPr>
          <w:p w14:paraId="0665642A" w14:textId="77777777" w:rsidR="005E79DC" w:rsidRPr="001604F8" w:rsidRDefault="005E79DC" w:rsidP="005E79DC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</w:pPr>
            <w:r w:rsidRPr="001604F8"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  <w:t>0.31</w:t>
            </w:r>
          </w:p>
        </w:tc>
        <w:tc>
          <w:tcPr>
            <w:tcW w:w="1468" w:type="dxa"/>
            <w:tcBorders>
              <w:top w:val="nil"/>
              <w:left w:val="nil"/>
              <w:bottom w:val="single" w:sz="4" w:space="0" w:color="D0CECE"/>
              <w:right w:val="single" w:sz="4" w:space="0" w:color="D0CECE"/>
            </w:tcBorders>
            <w:shd w:val="clear" w:color="auto" w:fill="auto"/>
            <w:noWrap/>
            <w:hideMark/>
          </w:tcPr>
          <w:p w14:paraId="7AC0423F" w14:textId="77777777" w:rsidR="005E79DC" w:rsidRPr="001604F8" w:rsidRDefault="005E79DC" w:rsidP="005E79DC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</w:pPr>
            <w:r w:rsidRPr="001604F8"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  <w:t>92.99</w:t>
            </w:r>
          </w:p>
        </w:tc>
        <w:tc>
          <w:tcPr>
            <w:tcW w:w="1116" w:type="dxa"/>
            <w:tcBorders>
              <w:top w:val="nil"/>
              <w:left w:val="nil"/>
              <w:bottom w:val="single" w:sz="4" w:space="0" w:color="D0CECE"/>
              <w:right w:val="single" w:sz="4" w:space="0" w:color="D0CECE"/>
            </w:tcBorders>
            <w:shd w:val="clear" w:color="auto" w:fill="auto"/>
            <w:noWrap/>
            <w:hideMark/>
          </w:tcPr>
          <w:p w14:paraId="3CBA646C" w14:textId="77777777" w:rsidR="005E79DC" w:rsidRPr="001604F8" w:rsidRDefault="005E79DC" w:rsidP="005E79DC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</w:pPr>
            <w:r w:rsidRPr="001604F8"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  <w:t>43.61</w:t>
            </w:r>
          </w:p>
        </w:tc>
        <w:tc>
          <w:tcPr>
            <w:tcW w:w="1439" w:type="dxa"/>
            <w:tcBorders>
              <w:top w:val="nil"/>
              <w:left w:val="nil"/>
              <w:bottom w:val="single" w:sz="4" w:space="0" w:color="D0CECE"/>
              <w:right w:val="single" w:sz="4" w:space="0" w:color="D0CECE"/>
            </w:tcBorders>
            <w:shd w:val="clear" w:color="auto" w:fill="auto"/>
            <w:noWrap/>
            <w:hideMark/>
          </w:tcPr>
          <w:p w14:paraId="55AB4EB0" w14:textId="77777777" w:rsidR="005E79DC" w:rsidRPr="001604F8" w:rsidRDefault="005E79DC" w:rsidP="005E79DC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</w:pPr>
            <w:r w:rsidRPr="001604F8"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  <w:t>0.71</w:t>
            </w:r>
          </w:p>
        </w:tc>
        <w:tc>
          <w:tcPr>
            <w:tcW w:w="1011" w:type="dxa"/>
            <w:tcBorders>
              <w:top w:val="nil"/>
              <w:left w:val="nil"/>
              <w:bottom w:val="single" w:sz="4" w:space="0" w:color="D0CECE"/>
              <w:right w:val="single" w:sz="4" w:space="0" w:color="D0CECE"/>
            </w:tcBorders>
            <w:shd w:val="clear" w:color="auto" w:fill="auto"/>
            <w:noWrap/>
            <w:hideMark/>
          </w:tcPr>
          <w:p w14:paraId="27F68C68" w14:textId="77777777" w:rsidR="005E79DC" w:rsidRPr="001604F8" w:rsidRDefault="005E79DC" w:rsidP="005E79DC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</w:pPr>
            <w:r w:rsidRPr="001604F8"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  <w:t>7.948</w:t>
            </w:r>
          </w:p>
        </w:tc>
        <w:tc>
          <w:tcPr>
            <w:tcW w:w="1088" w:type="dxa"/>
            <w:tcBorders>
              <w:top w:val="nil"/>
              <w:left w:val="nil"/>
              <w:bottom w:val="single" w:sz="4" w:space="0" w:color="D0CECE"/>
              <w:right w:val="single" w:sz="4" w:space="0" w:color="D0CECE"/>
            </w:tcBorders>
            <w:shd w:val="clear" w:color="auto" w:fill="auto"/>
            <w:noWrap/>
            <w:hideMark/>
          </w:tcPr>
          <w:p w14:paraId="38753CC9" w14:textId="77777777" w:rsidR="005E79DC" w:rsidRPr="001604F8" w:rsidRDefault="005E79DC" w:rsidP="005E79DC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</w:pPr>
            <w:r w:rsidRPr="001604F8"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  <w:t>24.63</w:t>
            </w:r>
          </w:p>
        </w:tc>
      </w:tr>
      <w:tr w:rsidR="005E79DC" w:rsidRPr="001604F8" w14:paraId="1CA673C1" w14:textId="77777777" w:rsidTr="005E79DC">
        <w:trPr>
          <w:trHeight w:val="300"/>
        </w:trPr>
        <w:tc>
          <w:tcPr>
            <w:tcW w:w="1036" w:type="dxa"/>
            <w:tcBorders>
              <w:top w:val="nil"/>
              <w:left w:val="single" w:sz="4" w:space="0" w:color="D0CECE"/>
              <w:bottom w:val="single" w:sz="4" w:space="0" w:color="D0CECE"/>
              <w:right w:val="single" w:sz="4" w:space="0" w:color="D0CECE"/>
            </w:tcBorders>
            <w:shd w:val="clear" w:color="auto" w:fill="auto"/>
            <w:noWrap/>
            <w:hideMark/>
          </w:tcPr>
          <w:p w14:paraId="7EEC695C" w14:textId="77777777" w:rsidR="005E79DC" w:rsidRPr="001604F8" w:rsidRDefault="005E79DC" w:rsidP="005E79DC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</w:pPr>
            <w:r w:rsidRPr="001604F8"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  <w:t>113.3</w:t>
            </w:r>
          </w:p>
        </w:tc>
        <w:tc>
          <w:tcPr>
            <w:tcW w:w="2189" w:type="dxa"/>
            <w:tcBorders>
              <w:top w:val="nil"/>
              <w:left w:val="nil"/>
              <w:bottom w:val="single" w:sz="4" w:space="0" w:color="D0CECE"/>
              <w:right w:val="single" w:sz="4" w:space="0" w:color="D0CECE"/>
            </w:tcBorders>
            <w:shd w:val="clear" w:color="auto" w:fill="auto"/>
            <w:noWrap/>
            <w:hideMark/>
          </w:tcPr>
          <w:p w14:paraId="4E92E58F" w14:textId="77777777" w:rsidR="005E79DC" w:rsidRPr="001604F8" w:rsidRDefault="005E79DC" w:rsidP="005E79DC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</w:pPr>
            <w:r w:rsidRPr="001604F8"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  <w:t>4500</w:t>
            </w:r>
          </w:p>
        </w:tc>
        <w:tc>
          <w:tcPr>
            <w:tcW w:w="718" w:type="dxa"/>
            <w:tcBorders>
              <w:top w:val="nil"/>
              <w:left w:val="nil"/>
              <w:bottom w:val="single" w:sz="4" w:space="0" w:color="D0CECE"/>
              <w:right w:val="single" w:sz="4" w:space="0" w:color="D0CECE"/>
            </w:tcBorders>
            <w:shd w:val="clear" w:color="auto" w:fill="auto"/>
            <w:noWrap/>
            <w:hideMark/>
          </w:tcPr>
          <w:p w14:paraId="747D7198" w14:textId="77777777" w:rsidR="005E79DC" w:rsidRPr="001604F8" w:rsidRDefault="005E79DC" w:rsidP="005E79DC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</w:pPr>
            <w:r w:rsidRPr="001604F8"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  <w:t>0.314</w:t>
            </w:r>
          </w:p>
        </w:tc>
        <w:tc>
          <w:tcPr>
            <w:tcW w:w="1468" w:type="dxa"/>
            <w:tcBorders>
              <w:top w:val="nil"/>
              <w:left w:val="nil"/>
              <w:bottom w:val="single" w:sz="4" w:space="0" w:color="D0CECE"/>
              <w:right w:val="single" w:sz="4" w:space="0" w:color="D0CECE"/>
            </w:tcBorders>
            <w:shd w:val="clear" w:color="auto" w:fill="auto"/>
            <w:noWrap/>
            <w:hideMark/>
          </w:tcPr>
          <w:p w14:paraId="0B7BBB79" w14:textId="77777777" w:rsidR="005E79DC" w:rsidRPr="001604F8" w:rsidRDefault="005E79DC" w:rsidP="005E79DC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</w:pPr>
            <w:r w:rsidRPr="001604F8"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  <w:t>92.43</w:t>
            </w:r>
          </w:p>
        </w:tc>
        <w:tc>
          <w:tcPr>
            <w:tcW w:w="1116" w:type="dxa"/>
            <w:tcBorders>
              <w:top w:val="nil"/>
              <w:left w:val="nil"/>
              <w:bottom w:val="single" w:sz="4" w:space="0" w:color="D0CECE"/>
              <w:right w:val="single" w:sz="4" w:space="0" w:color="D0CECE"/>
            </w:tcBorders>
            <w:shd w:val="clear" w:color="auto" w:fill="auto"/>
            <w:noWrap/>
            <w:hideMark/>
          </w:tcPr>
          <w:p w14:paraId="24D3D020" w14:textId="77777777" w:rsidR="005E79DC" w:rsidRPr="001604F8" w:rsidRDefault="005E79DC" w:rsidP="005E79DC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</w:pPr>
            <w:r w:rsidRPr="001604F8"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  <w:t>43.84</w:t>
            </w:r>
          </w:p>
        </w:tc>
        <w:tc>
          <w:tcPr>
            <w:tcW w:w="1439" w:type="dxa"/>
            <w:tcBorders>
              <w:top w:val="nil"/>
              <w:left w:val="nil"/>
              <w:bottom w:val="single" w:sz="4" w:space="0" w:color="D0CECE"/>
              <w:right w:val="single" w:sz="4" w:space="0" w:color="D0CECE"/>
            </w:tcBorders>
            <w:shd w:val="clear" w:color="auto" w:fill="auto"/>
            <w:noWrap/>
            <w:hideMark/>
          </w:tcPr>
          <w:p w14:paraId="6CE413D2" w14:textId="77777777" w:rsidR="005E79DC" w:rsidRPr="001604F8" w:rsidRDefault="005E79DC" w:rsidP="005E79DC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</w:pPr>
            <w:r w:rsidRPr="001604F8"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  <w:t>0.716</w:t>
            </w:r>
          </w:p>
        </w:tc>
        <w:tc>
          <w:tcPr>
            <w:tcW w:w="1011" w:type="dxa"/>
            <w:tcBorders>
              <w:top w:val="nil"/>
              <w:left w:val="nil"/>
              <w:bottom w:val="single" w:sz="4" w:space="0" w:color="D0CECE"/>
              <w:right w:val="single" w:sz="4" w:space="0" w:color="D0CECE"/>
            </w:tcBorders>
            <w:shd w:val="clear" w:color="auto" w:fill="auto"/>
            <w:noWrap/>
            <w:hideMark/>
          </w:tcPr>
          <w:p w14:paraId="04D941F9" w14:textId="77777777" w:rsidR="005E79DC" w:rsidRPr="001604F8" w:rsidRDefault="005E79DC" w:rsidP="005E79DC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</w:pPr>
            <w:r w:rsidRPr="001604F8"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  <w:t>7.901</w:t>
            </w:r>
          </w:p>
        </w:tc>
        <w:tc>
          <w:tcPr>
            <w:tcW w:w="1088" w:type="dxa"/>
            <w:tcBorders>
              <w:top w:val="nil"/>
              <w:left w:val="nil"/>
              <w:bottom w:val="single" w:sz="4" w:space="0" w:color="D0CECE"/>
              <w:right w:val="single" w:sz="4" w:space="0" w:color="D0CECE"/>
            </w:tcBorders>
            <w:shd w:val="clear" w:color="auto" w:fill="auto"/>
            <w:noWrap/>
            <w:hideMark/>
          </w:tcPr>
          <w:p w14:paraId="1DC4A97A" w14:textId="77777777" w:rsidR="005E79DC" w:rsidRPr="001604F8" w:rsidRDefault="005E79DC" w:rsidP="005E79DC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</w:pPr>
            <w:r w:rsidRPr="001604F8"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  <w:t>24.4</w:t>
            </w:r>
          </w:p>
        </w:tc>
      </w:tr>
      <w:tr w:rsidR="005E79DC" w:rsidRPr="001604F8" w14:paraId="12D1CC91" w14:textId="77777777" w:rsidTr="005E79DC">
        <w:trPr>
          <w:trHeight w:val="300"/>
        </w:trPr>
        <w:tc>
          <w:tcPr>
            <w:tcW w:w="1036" w:type="dxa"/>
            <w:tcBorders>
              <w:top w:val="nil"/>
              <w:left w:val="single" w:sz="4" w:space="0" w:color="D0CECE"/>
              <w:bottom w:val="single" w:sz="4" w:space="0" w:color="D0CECE"/>
              <w:right w:val="single" w:sz="4" w:space="0" w:color="D0CECE"/>
            </w:tcBorders>
            <w:shd w:val="clear" w:color="auto" w:fill="auto"/>
            <w:noWrap/>
            <w:hideMark/>
          </w:tcPr>
          <w:p w14:paraId="38B38310" w14:textId="77777777" w:rsidR="005E79DC" w:rsidRPr="001604F8" w:rsidRDefault="005E79DC" w:rsidP="005E79DC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</w:pPr>
            <w:r w:rsidRPr="001604F8"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  <w:t>113.1</w:t>
            </w:r>
          </w:p>
        </w:tc>
        <w:tc>
          <w:tcPr>
            <w:tcW w:w="2189" w:type="dxa"/>
            <w:tcBorders>
              <w:top w:val="nil"/>
              <w:left w:val="nil"/>
              <w:bottom w:val="single" w:sz="4" w:space="0" w:color="D0CECE"/>
              <w:right w:val="single" w:sz="4" w:space="0" w:color="D0CECE"/>
            </w:tcBorders>
            <w:shd w:val="clear" w:color="auto" w:fill="auto"/>
            <w:noWrap/>
            <w:hideMark/>
          </w:tcPr>
          <w:p w14:paraId="59B7CF62" w14:textId="77777777" w:rsidR="005E79DC" w:rsidRPr="001604F8" w:rsidRDefault="005E79DC" w:rsidP="005E79DC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</w:pPr>
            <w:r w:rsidRPr="001604F8"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  <w:t>4550</w:t>
            </w:r>
          </w:p>
        </w:tc>
        <w:tc>
          <w:tcPr>
            <w:tcW w:w="718" w:type="dxa"/>
            <w:tcBorders>
              <w:top w:val="nil"/>
              <w:left w:val="nil"/>
              <w:bottom w:val="single" w:sz="4" w:space="0" w:color="D0CECE"/>
              <w:right w:val="single" w:sz="4" w:space="0" w:color="D0CECE"/>
            </w:tcBorders>
            <w:shd w:val="clear" w:color="auto" w:fill="auto"/>
            <w:noWrap/>
            <w:hideMark/>
          </w:tcPr>
          <w:p w14:paraId="7B9BC2E2" w14:textId="77777777" w:rsidR="005E79DC" w:rsidRPr="001604F8" w:rsidRDefault="005E79DC" w:rsidP="005E79DC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</w:pPr>
            <w:r w:rsidRPr="001604F8"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  <w:t>0.317</w:t>
            </w:r>
          </w:p>
        </w:tc>
        <w:tc>
          <w:tcPr>
            <w:tcW w:w="1468" w:type="dxa"/>
            <w:tcBorders>
              <w:top w:val="nil"/>
              <w:left w:val="nil"/>
              <w:bottom w:val="single" w:sz="4" w:space="0" w:color="D0CECE"/>
              <w:right w:val="single" w:sz="4" w:space="0" w:color="D0CECE"/>
            </w:tcBorders>
            <w:shd w:val="clear" w:color="auto" w:fill="auto"/>
            <w:noWrap/>
            <w:hideMark/>
          </w:tcPr>
          <w:p w14:paraId="2190419A" w14:textId="77777777" w:rsidR="005E79DC" w:rsidRPr="001604F8" w:rsidRDefault="005E79DC" w:rsidP="005E79DC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</w:pPr>
            <w:r w:rsidRPr="001604F8"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  <w:t>92.24</w:t>
            </w:r>
          </w:p>
        </w:tc>
        <w:tc>
          <w:tcPr>
            <w:tcW w:w="1116" w:type="dxa"/>
            <w:tcBorders>
              <w:top w:val="nil"/>
              <w:left w:val="nil"/>
              <w:bottom w:val="single" w:sz="4" w:space="0" w:color="D0CECE"/>
              <w:right w:val="single" w:sz="4" w:space="0" w:color="D0CECE"/>
            </w:tcBorders>
            <w:shd w:val="clear" w:color="auto" w:fill="auto"/>
            <w:noWrap/>
            <w:hideMark/>
          </w:tcPr>
          <w:p w14:paraId="36318132" w14:textId="77777777" w:rsidR="005E79DC" w:rsidRPr="001604F8" w:rsidRDefault="005E79DC" w:rsidP="005E79DC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</w:pPr>
            <w:r w:rsidRPr="001604F8"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  <w:t>44.24</w:t>
            </w:r>
          </w:p>
        </w:tc>
        <w:tc>
          <w:tcPr>
            <w:tcW w:w="1439" w:type="dxa"/>
            <w:tcBorders>
              <w:top w:val="nil"/>
              <w:left w:val="nil"/>
              <w:bottom w:val="single" w:sz="4" w:space="0" w:color="D0CECE"/>
              <w:right w:val="single" w:sz="4" w:space="0" w:color="D0CECE"/>
            </w:tcBorders>
            <w:shd w:val="clear" w:color="auto" w:fill="auto"/>
            <w:noWrap/>
            <w:hideMark/>
          </w:tcPr>
          <w:p w14:paraId="2436233F" w14:textId="77777777" w:rsidR="005E79DC" w:rsidRPr="001604F8" w:rsidRDefault="005E79DC" w:rsidP="005E79DC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</w:pPr>
            <w:r w:rsidRPr="001604F8"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  <w:t>0.716</w:t>
            </w:r>
          </w:p>
        </w:tc>
        <w:tc>
          <w:tcPr>
            <w:tcW w:w="1011" w:type="dxa"/>
            <w:tcBorders>
              <w:top w:val="nil"/>
              <w:left w:val="nil"/>
              <w:bottom w:val="single" w:sz="4" w:space="0" w:color="D0CECE"/>
              <w:right w:val="single" w:sz="4" w:space="0" w:color="D0CECE"/>
            </w:tcBorders>
            <w:shd w:val="clear" w:color="auto" w:fill="auto"/>
            <w:noWrap/>
            <w:hideMark/>
          </w:tcPr>
          <w:p w14:paraId="4BF2F7AF" w14:textId="77777777" w:rsidR="005E79DC" w:rsidRPr="001604F8" w:rsidRDefault="005E79DC" w:rsidP="005E79DC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</w:pPr>
            <w:r w:rsidRPr="001604F8"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  <w:t>7.885</w:t>
            </w:r>
          </w:p>
        </w:tc>
        <w:tc>
          <w:tcPr>
            <w:tcW w:w="1088" w:type="dxa"/>
            <w:tcBorders>
              <w:top w:val="nil"/>
              <w:left w:val="nil"/>
              <w:bottom w:val="single" w:sz="4" w:space="0" w:color="D0CECE"/>
              <w:right w:val="single" w:sz="4" w:space="0" w:color="D0CECE"/>
            </w:tcBorders>
            <w:shd w:val="clear" w:color="auto" w:fill="auto"/>
            <w:noWrap/>
            <w:hideMark/>
          </w:tcPr>
          <w:p w14:paraId="4314DF92" w14:textId="77777777" w:rsidR="005E79DC" w:rsidRPr="001604F8" w:rsidRDefault="005E79DC" w:rsidP="005E79DC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</w:pPr>
            <w:r w:rsidRPr="001604F8"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  <w:t>24.41</w:t>
            </w:r>
          </w:p>
        </w:tc>
      </w:tr>
      <w:tr w:rsidR="005E79DC" w:rsidRPr="001604F8" w14:paraId="743F9A9B" w14:textId="77777777" w:rsidTr="005E79DC">
        <w:trPr>
          <w:trHeight w:val="300"/>
        </w:trPr>
        <w:tc>
          <w:tcPr>
            <w:tcW w:w="1036" w:type="dxa"/>
            <w:tcBorders>
              <w:top w:val="nil"/>
              <w:left w:val="single" w:sz="4" w:space="0" w:color="D0CECE"/>
              <w:bottom w:val="single" w:sz="4" w:space="0" w:color="D0CECE"/>
              <w:right w:val="single" w:sz="4" w:space="0" w:color="D0CECE"/>
            </w:tcBorders>
            <w:shd w:val="clear" w:color="auto" w:fill="auto"/>
            <w:noWrap/>
            <w:hideMark/>
          </w:tcPr>
          <w:p w14:paraId="15A19911" w14:textId="77777777" w:rsidR="005E79DC" w:rsidRPr="001604F8" w:rsidRDefault="005E79DC" w:rsidP="005E79DC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</w:pPr>
            <w:r w:rsidRPr="001604F8"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  <w:t>112.2</w:t>
            </w:r>
          </w:p>
        </w:tc>
        <w:tc>
          <w:tcPr>
            <w:tcW w:w="2189" w:type="dxa"/>
            <w:tcBorders>
              <w:top w:val="nil"/>
              <w:left w:val="nil"/>
              <w:bottom w:val="single" w:sz="4" w:space="0" w:color="D0CECE"/>
              <w:right w:val="single" w:sz="4" w:space="0" w:color="D0CECE"/>
            </w:tcBorders>
            <w:shd w:val="clear" w:color="auto" w:fill="auto"/>
            <w:noWrap/>
            <w:hideMark/>
          </w:tcPr>
          <w:p w14:paraId="7379D21A" w14:textId="77777777" w:rsidR="005E79DC" w:rsidRPr="001604F8" w:rsidRDefault="005E79DC" w:rsidP="005E79DC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</w:pPr>
            <w:r w:rsidRPr="001604F8"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  <w:t>4600</w:t>
            </w:r>
          </w:p>
        </w:tc>
        <w:tc>
          <w:tcPr>
            <w:tcW w:w="718" w:type="dxa"/>
            <w:tcBorders>
              <w:top w:val="nil"/>
              <w:left w:val="nil"/>
              <w:bottom w:val="single" w:sz="4" w:space="0" w:color="D0CECE"/>
              <w:right w:val="single" w:sz="4" w:space="0" w:color="D0CECE"/>
            </w:tcBorders>
            <w:shd w:val="clear" w:color="auto" w:fill="auto"/>
            <w:noWrap/>
            <w:hideMark/>
          </w:tcPr>
          <w:p w14:paraId="237E20BD" w14:textId="77777777" w:rsidR="005E79DC" w:rsidRPr="001604F8" w:rsidRDefault="005E79DC" w:rsidP="005E79DC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</w:pPr>
            <w:r w:rsidRPr="001604F8"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  <w:t>0.319</w:t>
            </w:r>
          </w:p>
        </w:tc>
        <w:tc>
          <w:tcPr>
            <w:tcW w:w="1468" w:type="dxa"/>
            <w:tcBorders>
              <w:top w:val="nil"/>
              <w:left w:val="nil"/>
              <w:bottom w:val="single" w:sz="4" w:space="0" w:color="D0CECE"/>
              <w:right w:val="single" w:sz="4" w:space="0" w:color="D0CECE"/>
            </w:tcBorders>
            <w:shd w:val="clear" w:color="auto" w:fill="auto"/>
            <w:noWrap/>
            <w:hideMark/>
          </w:tcPr>
          <w:p w14:paraId="38BABEB7" w14:textId="77777777" w:rsidR="005E79DC" w:rsidRPr="001604F8" w:rsidRDefault="005E79DC" w:rsidP="005E79DC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</w:pPr>
            <w:r w:rsidRPr="001604F8"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  <w:t>91.53</w:t>
            </w:r>
          </w:p>
        </w:tc>
        <w:tc>
          <w:tcPr>
            <w:tcW w:w="1116" w:type="dxa"/>
            <w:tcBorders>
              <w:top w:val="nil"/>
              <w:left w:val="nil"/>
              <w:bottom w:val="single" w:sz="4" w:space="0" w:color="D0CECE"/>
              <w:right w:val="single" w:sz="4" w:space="0" w:color="D0CECE"/>
            </w:tcBorders>
            <w:shd w:val="clear" w:color="auto" w:fill="auto"/>
            <w:noWrap/>
            <w:hideMark/>
          </w:tcPr>
          <w:p w14:paraId="6F3333F7" w14:textId="77777777" w:rsidR="005E79DC" w:rsidRPr="001604F8" w:rsidRDefault="005E79DC" w:rsidP="005E79DC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</w:pPr>
            <w:r w:rsidRPr="001604F8"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  <w:t>44.38</w:t>
            </w:r>
          </w:p>
        </w:tc>
        <w:tc>
          <w:tcPr>
            <w:tcW w:w="1439" w:type="dxa"/>
            <w:tcBorders>
              <w:top w:val="nil"/>
              <w:left w:val="nil"/>
              <w:bottom w:val="single" w:sz="4" w:space="0" w:color="D0CECE"/>
              <w:right w:val="single" w:sz="4" w:space="0" w:color="D0CECE"/>
            </w:tcBorders>
            <w:shd w:val="clear" w:color="auto" w:fill="auto"/>
            <w:noWrap/>
            <w:hideMark/>
          </w:tcPr>
          <w:p w14:paraId="1A5D817F" w14:textId="77777777" w:rsidR="005E79DC" w:rsidRPr="001604F8" w:rsidRDefault="005E79DC" w:rsidP="005E79DC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</w:pPr>
            <w:r w:rsidRPr="001604F8"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  <w:t>0.719</w:t>
            </w:r>
          </w:p>
        </w:tc>
        <w:tc>
          <w:tcPr>
            <w:tcW w:w="1011" w:type="dxa"/>
            <w:tcBorders>
              <w:top w:val="nil"/>
              <w:left w:val="nil"/>
              <w:bottom w:val="single" w:sz="4" w:space="0" w:color="D0CECE"/>
              <w:right w:val="single" w:sz="4" w:space="0" w:color="D0CECE"/>
            </w:tcBorders>
            <w:shd w:val="clear" w:color="auto" w:fill="auto"/>
            <w:noWrap/>
            <w:hideMark/>
          </w:tcPr>
          <w:p w14:paraId="103D94DF" w14:textId="77777777" w:rsidR="005E79DC" w:rsidRPr="001604F8" w:rsidRDefault="005E79DC" w:rsidP="005E79DC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</w:pPr>
            <w:r w:rsidRPr="001604F8"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  <w:t>7.823</w:t>
            </w:r>
          </w:p>
        </w:tc>
        <w:tc>
          <w:tcPr>
            <w:tcW w:w="1088" w:type="dxa"/>
            <w:tcBorders>
              <w:top w:val="nil"/>
              <w:left w:val="nil"/>
              <w:bottom w:val="single" w:sz="4" w:space="0" w:color="D0CECE"/>
              <w:right w:val="single" w:sz="4" w:space="0" w:color="D0CECE"/>
            </w:tcBorders>
            <w:shd w:val="clear" w:color="auto" w:fill="auto"/>
            <w:noWrap/>
            <w:hideMark/>
          </w:tcPr>
          <w:p w14:paraId="2584D72D" w14:textId="77777777" w:rsidR="005E79DC" w:rsidRPr="001604F8" w:rsidRDefault="005E79DC" w:rsidP="005E79DC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</w:pPr>
            <w:r w:rsidRPr="001604F8"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  <w:t>24.31</w:t>
            </w:r>
          </w:p>
        </w:tc>
      </w:tr>
      <w:tr w:rsidR="005E79DC" w:rsidRPr="001604F8" w14:paraId="436DAF23" w14:textId="77777777" w:rsidTr="005E79DC">
        <w:trPr>
          <w:trHeight w:val="300"/>
        </w:trPr>
        <w:tc>
          <w:tcPr>
            <w:tcW w:w="1036" w:type="dxa"/>
            <w:tcBorders>
              <w:top w:val="nil"/>
              <w:left w:val="single" w:sz="4" w:space="0" w:color="D0CECE"/>
              <w:bottom w:val="single" w:sz="4" w:space="0" w:color="D0CECE"/>
              <w:right w:val="single" w:sz="4" w:space="0" w:color="D0CECE"/>
            </w:tcBorders>
            <w:shd w:val="clear" w:color="auto" w:fill="auto"/>
            <w:noWrap/>
            <w:hideMark/>
          </w:tcPr>
          <w:p w14:paraId="471B3487" w14:textId="77777777" w:rsidR="005E79DC" w:rsidRPr="001604F8" w:rsidRDefault="005E79DC" w:rsidP="005E79DC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</w:pPr>
            <w:r w:rsidRPr="001604F8"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  <w:t>111.1</w:t>
            </w:r>
          </w:p>
        </w:tc>
        <w:tc>
          <w:tcPr>
            <w:tcW w:w="2189" w:type="dxa"/>
            <w:tcBorders>
              <w:top w:val="nil"/>
              <w:left w:val="nil"/>
              <w:bottom w:val="single" w:sz="4" w:space="0" w:color="D0CECE"/>
              <w:right w:val="single" w:sz="4" w:space="0" w:color="D0CECE"/>
            </w:tcBorders>
            <w:shd w:val="clear" w:color="auto" w:fill="auto"/>
            <w:noWrap/>
            <w:hideMark/>
          </w:tcPr>
          <w:p w14:paraId="79BB0192" w14:textId="77777777" w:rsidR="005E79DC" w:rsidRPr="001604F8" w:rsidRDefault="005E79DC" w:rsidP="005E79DC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</w:pPr>
            <w:r w:rsidRPr="001604F8"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  <w:t>4650</w:t>
            </w:r>
          </w:p>
        </w:tc>
        <w:tc>
          <w:tcPr>
            <w:tcW w:w="718" w:type="dxa"/>
            <w:tcBorders>
              <w:top w:val="nil"/>
              <w:left w:val="nil"/>
              <w:bottom w:val="single" w:sz="4" w:space="0" w:color="D0CECE"/>
              <w:right w:val="single" w:sz="4" w:space="0" w:color="D0CECE"/>
            </w:tcBorders>
            <w:shd w:val="clear" w:color="auto" w:fill="auto"/>
            <w:noWrap/>
            <w:hideMark/>
          </w:tcPr>
          <w:p w14:paraId="163838C6" w14:textId="77777777" w:rsidR="005E79DC" w:rsidRPr="001604F8" w:rsidRDefault="005E79DC" w:rsidP="005E79DC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</w:pPr>
            <w:r w:rsidRPr="001604F8"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  <w:t>0.321</w:t>
            </w:r>
          </w:p>
        </w:tc>
        <w:tc>
          <w:tcPr>
            <w:tcW w:w="1468" w:type="dxa"/>
            <w:tcBorders>
              <w:top w:val="nil"/>
              <w:left w:val="nil"/>
              <w:bottom w:val="single" w:sz="4" w:space="0" w:color="D0CECE"/>
              <w:right w:val="single" w:sz="4" w:space="0" w:color="D0CECE"/>
            </w:tcBorders>
            <w:shd w:val="clear" w:color="auto" w:fill="auto"/>
            <w:noWrap/>
            <w:hideMark/>
          </w:tcPr>
          <w:p w14:paraId="05E6CBCA" w14:textId="77777777" w:rsidR="005E79DC" w:rsidRPr="001604F8" w:rsidRDefault="005E79DC" w:rsidP="005E79DC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</w:pPr>
            <w:r w:rsidRPr="001604F8"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  <w:t>90.6</w:t>
            </w:r>
          </w:p>
        </w:tc>
        <w:tc>
          <w:tcPr>
            <w:tcW w:w="1116" w:type="dxa"/>
            <w:tcBorders>
              <w:top w:val="nil"/>
              <w:left w:val="nil"/>
              <w:bottom w:val="single" w:sz="4" w:space="0" w:color="D0CECE"/>
              <w:right w:val="single" w:sz="4" w:space="0" w:color="D0CECE"/>
            </w:tcBorders>
            <w:shd w:val="clear" w:color="auto" w:fill="auto"/>
            <w:noWrap/>
            <w:hideMark/>
          </w:tcPr>
          <w:p w14:paraId="0224BF48" w14:textId="77777777" w:rsidR="005E79DC" w:rsidRPr="001604F8" w:rsidRDefault="005E79DC" w:rsidP="005E79DC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</w:pPr>
            <w:r w:rsidRPr="001604F8"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  <w:t>44.41</w:t>
            </w:r>
          </w:p>
        </w:tc>
        <w:tc>
          <w:tcPr>
            <w:tcW w:w="1439" w:type="dxa"/>
            <w:tcBorders>
              <w:top w:val="nil"/>
              <w:left w:val="nil"/>
              <w:bottom w:val="single" w:sz="4" w:space="0" w:color="D0CECE"/>
              <w:right w:val="single" w:sz="4" w:space="0" w:color="D0CECE"/>
            </w:tcBorders>
            <w:shd w:val="clear" w:color="auto" w:fill="auto"/>
            <w:noWrap/>
            <w:hideMark/>
          </w:tcPr>
          <w:p w14:paraId="56CAD7CA" w14:textId="77777777" w:rsidR="005E79DC" w:rsidRPr="001604F8" w:rsidRDefault="005E79DC" w:rsidP="005E79DC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</w:pPr>
            <w:r w:rsidRPr="001604F8"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  <w:t>0.721</w:t>
            </w:r>
          </w:p>
        </w:tc>
        <w:tc>
          <w:tcPr>
            <w:tcW w:w="1011" w:type="dxa"/>
            <w:tcBorders>
              <w:top w:val="nil"/>
              <w:left w:val="nil"/>
              <w:bottom w:val="single" w:sz="4" w:space="0" w:color="D0CECE"/>
              <w:right w:val="single" w:sz="4" w:space="0" w:color="D0CECE"/>
            </w:tcBorders>
            <w:shd w:val="clear" w:color="auto" w:fill="auto"/>
            <w:noWrap/>
            <w:hideMark/>
          </w:tcPr>
          <w:p w14:paraId="3EC547C9" w14:textId="77777777" w:rsidR="005E79DC" w:rsidRPr="001604F8" w:rsidRDefault="005E79DC" w:rsidP="005E79DC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</w:pPr>
            <w:r w:rsidRPr="001604F8"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  <w:t>7.744</w:t>
            </w:r>
          </w:p>
        </w:tc>
        <w:tc>
          <w:tcPr>
            <w:tcW w:w="1088" w:type="dxa"/>
            <w:tcBorders>
              <w:top w:val="nil"/>
              <w:left w:val="nil"/>
              <w:bottom w:val="single" w:sz="4" w:space="0" w:color="D0CECE"/>
              <w:right w:val="single" w:sz="4" w:space="0" w:color="D0CECE"/>
            </w:tcBorders>
            <w:shd w:val="clear" w:color="auto" w:fill="auto"/>
            <w:noWrap/>
            <w:hideMark/>
          </w:tcPr>
          <w:p w14:paraId="315FCDFA" w14:textId="77777777" w:rsidR="005E79DC" w:rsidRPr="001604F8" w:rsidRDefault="005E79DC" w:rsidP="005E79DC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</w:pPr>
            <w:r w:rsidRPr="001604F8"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  <w:t>24.24</w:t>
            </w:r>
          </w:p>
        </w:tc>
      </w:tr>
      <w:tr w:rsidR="005E79DC" w:rsidRPr="001604F8" w14:paraId="45293B45" w14:textId="77777777" w:rsidTr="005E79DC">
        <w:trPr>
          <w:trHeight w:val="300"/>
        </w:trPr>
        <w:tc>
          <w:tcPr>
            <w:tcW w:w="1036" w:type="dxa"/>
            <w:tcBorders>
              <w:top w:val="nil"/>
              <w:left w:val="single" w:sz="4" w:space="0" w:color="D0CECE"/>
              <w:bottom w:val="single" w:sz="4" w:space="0" w:color="D0CECE"/>
              <w:right w:val="single" w:sz="4" w:space="0" w:color="D0CECE"/>
            </w:tcBorders>
            <w:shd w:val="clear" w:color="000000" w:fill="FFFFFF"/>
            <w:noWrap/>
            <w:hideMark/>
          </w:tcPr>
          <w:p w14:paraId="61E497D9" w14:textId="77777777" w:rsidR="005E79DC" w:rsidRPr="001604F8" w:rsidRDefault="005E79DC" w:rsidP="005E79DC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</w:pPr>
            <w:r w:rsidRPr="001604F8"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  <w:t>110</w:t>
            </w:r>
          </w:p>
        </w:tc>
        <w:tc>
          <w:tcPr>
            <w:tcW w:w="2189" w:type="dxa"/>
            <w:tcBorders>
              <w:top w:val="nil"/>
              <w:left w:val="nil"/>
              <w:bottom w:val="single" w:sz="4" w:space="0" w:color="D0CECE"/>
              <w:right w:val="single" w:sz="4" w:space="0" w:color="D0CECE"/>
            </w:tcBorders>
            <w:shd w:val="clear" w:color="000000" w:fill="FFFFFF"/>
            <w:noWrap/>
            <w:hideMark/>
          </w:tcPr>
          <w:p w14:paraId="19A23A46" w14:textId="77777777" w:rsidR="005E79DC" w:rsidRPr="001604F8" w:rsidRDefault="005E79DC" w:rsidP="005E79DC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</w:pPr>
            <w:r w:rsidRPr="001604F8"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  <w:t>4700</w:t>
            </w:r>
          </w:p>
        </w:tc>
        <w:tc>
          <w:tcPr>
            <w:tcW w:w="718" w:type="dxa"/>
            <w:tcBorders>
              <w:top w:val="nil"/>
              <w:left w:val="nil"/>
              <w:bottom w:val="single" w:sz="4" w:space="0" w:color="D0CECE"/>
              <w:right w:val="single" w:sz="4" w:space="0" w:color="D0CECE"/>
            </w:tcBorders>
            <w:shd w:val="clear" w:color="000000" w:fill="FFFFFF"/>
            <w:noWrap/>
            <w:hideMark/>
          </w:tcPr>
          <w:p w14:paraId="7FA24C1E" w14:textId="77777777" w:rsidR="005E79DC" w:rsidRPr="001604F8" w:rsidRDefault="005E79DC" w:rsidP="005E79DC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</w:pPr>
            <w:r w:rsidRPr="001604F8"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  <w:t>0.321</w:t>
            </w:r>
          </w:p>
        </w:tc>
        <w:tc>
          <w:tcPr>
            <w:tcW w:w="1468" w:type="dxa"/>
            <w:tcBorders>
              <w:top w:val="nil"/>
              <w:left w:val="nil"/>
              <w:bottom w:val="single" w:sz="4" w:space="0" w:color="D0CECE"/>
              <w:right w:val="single" w:sz="4" w:space="0" w:color="D0CECE"/>
            </w:tcBorders>
            <w:shd w:val="clear" w:color="auto" w:fill="auto"/>
            <w:noWrap/>
            <w:hideMark/>
          </w:tcPr>
          <w:p w14:paraId="104F200D" w14:textId="77777777" w:rsidR="005E79DC" w:rsidRPr="001604F8" w:rsidRDefault="005E79DC" w:rsidP="005E79DC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</w:pPr>
            <w:r w:rsidRPr="001604F8"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  <w:t>89.71</w:t>
            </w:r>
          </w:p>
        </w:tc>
        <w:tc>
          <w:tcPr>
            <w:tcW w:w="1116" w:type="dxa"/>
            <w:tcBorders>
              <w:top w:val="nil"/>
              <w:left w:val="nil"/>
              <w:bottom w:val="single" w:sz="4" w:space="0" w:color="D0CECE"/>
              <w:right w:val="single" w:sz="4" w:space="0" w:color="D0CECE"/>
            </w:tcBorders>
            <w:shd w:val="clear" w:color="auto" w:fill="auto"/>
            <w:noWrap/>
            <w:hideMark/>
          </w:tcPr>
          <w:p w14:paraId="468D3DA8" w14:textId="77777777" w:rsidR="005E79DC" w:rsidRPr="001604F8" w:rsidRDefault="005E79DC" w:rsidP="005E79DC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</w:pPr>
            <w:r w:rsidRPr="001604F8"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  <w:t>44.44</w:t>
            </w:r>
          </w:p>
        </w:tc>
        <w:tc>
          <w:tcPr>
            <w:tcW w:w="1439" w:type="dxa"/>
            <w:tcBorders>
              <w:top w:val="nil"/>
              <w:left w:val="nil"/>
              <w:bottom w:val="single" w:sz="4" w:space="0" w:color="D0CECE"/>
              <w:right w:val="single" w:sz="4" w:space="0" w:color="D0CECE"/>
            </w:tcBorders>
            <w:shd w:val="clear" w:color="auto" w:fill="auto"/>
            <w:noWrap/>
            <w:hideMark/>
          </w:tcPr>
          <w:p w14:paraId="338332F2" w14:textId="77777777" w:rsidR="005E79DC" w:rsidRPr="001604F8" w:rsidRDefault="005E79DC" w:rsidP="005E79DC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</w:pPr>
            <w:r w:rsidRPr="001604F8"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  <w:t>0.721</w:t>
            </w:r>
          </w:p>
        </w:tc>
        <w:tc>
          <w:tcPr>
            <w:tcW w:w="1011" w:type="dxa"/>
            <w:tcBorders>
              <w:top w:val="nil"/>
              <w:left w:val="nil"/>
              <w:bottom w:val="single" w:sz="4" w:space="0" w:color="D0CECE"/>
              <w:right w:val="single" w:sz="4" w:space="0" w:color="D0CECE"/>
            </w:tcBorders>
            <w:shd w:val="clear" w:color="auto" w:fill="auto"/>
            <w:noWrap/>
            <w:hideMark/>
          </w:tcPr>
          <w:p w14:paraId="4B462A61" w14:textId="77777777" w:rsidR="005E79DC" w:rsidRPr="001604F8" w:rsidRDefault="005E79DC" w:rsidP="005E79DC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</w:pPr>
            <w:r w:rsidRPr="001604F8"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  <w:t>7.668</w:t>
            </w:r>
          </w:p>
        </w:tc>
        <w:tc>
          <w:tcPr>
            <w:tcW w:w="1088" w:type="dxa"/>
            <w:tcBorders>
              <w:top w:val="nil"/>
              <w:left w:val="nil"/>
              <w:bottom w:val="single" w:sz="4" w:space="0" w:color="D0CECE"/>
              <w:right w:val="single" w:sz="4" w:space="0" w:color="D0CECE"/>
            </w:tcBorders>
            <w:shd w:val="clear" w:color="auto" w:fill="auto"/>
            <w:noWrap/>
            <w:hideMark/>
          </w:tcPr>
          <w:p w14:paraId="5DD4BB7B" w14:textId="77777777" w:rsidR="005E79DC" w:rsidRPr="001604F8" w:rsidRDefault="005E79DC" w:rsidP="005E79DC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</w:pPr>
            <w:r w:rsidRPr="001604F8"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  <w:t>24.25</w:t>
            </w:r>
          </w:p>
        </w:tc>
      </w:tr>
      <w:tr w:rsidR="005E79DC" w:rsidRPr="001604F8" w14:paraId="4A65F0E0" w14:textId="77777777" w:rsidTr="005E79DC">
        <w:trPr>
          <w:trHeight w:val="300"/>
        </w:trPr>
        <w:tc>
          <w:tcPr>
            <w:tcW w:w="1036" w:type="dxa"/>
            <w:tcBorders>
              <w:top w:val="nil"/>
              <w:left w:val="single" w:sz="4" w:space="0" w:color="D0CECE"/>
              <w:bottom w:val="single" w:sz="4" w:space="0" w:color="D0CECE"/>
              <w:right w:val="single" w:sz="4" w:space="0" w:color="D0CECE"/>
            </w:tcBorders>
            <w:shd w:val="clear" w:color="auto" w:fill="auto"/>
            <w:noWrap/>
            <w:hideMark/>
          </w:tcPr>
          <w:p w14:paraId="59D39AE2" w14:textId="77777777" w:rsidR="005E79DC" w:rsidRPr="001604F8" w:rsidRDefault="005E79DC" w:rsidP="005E79DC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</w:pPr>
            <w:r w:rsidRPr="001604F8"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  <w:t>108.7</w:t>
            </w:r>
          </w:p>
        </w:tc>
        <w:tc>
          <w:tcPr>
            <w:tcW w:w="2189" w:type="dxa"/>
            <w:tcBorders>
              <w:top w:val="nil"/>
              <w:left w:val="nil"/>
              <w:bottom w:val="single" w:sz="4" w:space="0" w:color="D0CECE"/>
              <w:right w:val="single" w:sz="4" w:space="0" w:color="D0CECE"/>
            </w:tcBorders>
            <w:shd w:val="clear" w:color="auto" w:fill="auto"/>
            <w:noWrap/>
            <w:hideMark/>
          </w:tcPr>
          <w:p w14:paraId="25E9C19F" w14:textId="77777777" w:rsidR="005E79DC" w:rsidRPr="001604F8" w:rsidRDefault="005E79DC" w:rsidP="005E79DC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</w:pPr>
            <w:r w:rsidRPr="001604F8"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  <w:t>4750</w:t>
            </w:r>
          </w:p>
        </w:tc>
        <w:tc>
          <w:tcPr>
            <w:tcW w:w="718" w:type="dxa"/>
            <w:tcBorders>
              <w:top w:val="nil"/>
              <w:left w:val="nil"/>
              <w:bottom w:val="single" w:sz="4" w:space="0" w:color="D0CECE"/>
              <w:right w:val="single" w:sz="4" w:space="0" w:color="D0CECE"/>
            </w:tcBorders>
            <w:shd w:val="clear" w:color="auto" w:fill="auto"/>
            <w:noWrap/>
            <w:hideMark/>
          </w:tcPr>
          <w:p w14:paraId="13B5AB5C" w14:textId="77777777" w:rsidR="005E79DC" w:rsidRPr="001604F8" w:rsidRDefault="005E79DC" w:rsidP="005E79DC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</w:pPr>
            <w:r w:rsidRPr="001604F8"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  <w:t>0.325</w:t>
            </w:r>
          </w:p>
        </w:tc>
        <w:tc>
          <w:tcPr>
            <w:tcW w:w="1468" w:type="dxa"/>
            <w:tcBorders>
              <w:top w:val="nil"/>
              <w:left w:val="nil"/>
              <w:bottom w:val="single" w:sz="4" w:space="0" w:color="D0CECE"/>
              <w:right w:val="single" w:sz="4" w:space="0" w:color="D0CECE"/>
            </w:tcBorders>
            <w:shd w:val="clear" w:color="auto" w:fill="auto"/>
            <w:noWrap/>
            <w:hideMark/>
          </w:tcPr>
          <w:p w14:paraId="3B7B9D8C" w14:textId="77777777" w:rsidR="005E79DC" w:rsidRPr="001604F8" w:rsidRDefault="005E79DC" w:rsidP="005E79DC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</w:pPr>
            <w:r w:rsidRPr="001604F8"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  <w:t>88.64</w:t>
            </w:r>
          </w:p>
        </w:tc>
        <w:tc>
          <w:tcPr>
            <w:tcW w:w="1116" w:type="dxa"/>
            <w:tcBorders>
              <w:top w:val="nil"/>
              <w:left w:val="nil"/>
              <w:bottom w:val="single" w:sz="4" w:space="0" w:color="D0CECE"/>
              <w:right w:val="single" w:sz="4" w:space="0" w:color="D0CECE"/>
            </w:tcBorders>
            <w:shd w:val="clear" w:color="auto" w:fill="auto"/>
            <w:noWrap/>
            <w:hideMark/>
          </w:tcPr>
          <w:p w14:paraId="1057D562" w14:textId="77777777" w:rsidR="005E79DC" w:rsidRPr="001604F8" w:rsidRDefault="005E79DC" w:rsidP="005E79DC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</w:pPr>
            <w:r w:rsidRPr="001604F8"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  <w:t>44.38</w:t>
            </w:r>
          </w:p>
        </w:tc>
        <w:tc>
          <w:tcPr>
            <w:tcW w:w="1439" w:type="dxa"/>
            <w:tcBorders>
              <w:top w:val="nil"/>
              <w:left w:val="nil"/>
              <w:bottom w:val="single" w:sz="4" w:space="0" w:color="D0CECE"/>
              <w:right w:val="single" w:sz="4" w:space="0" w:color="D0CECE"/>
            </w:tcBorders>
            <w:shd w:val="clear" w:color="auto" w:fill="auto"/>
            <w:noWrap/>
            <w:hideMark/>
          </w:tcPr>
          <w:p w14:paraId="14A1DC0F" w14:textId="77777777" w:rsidR="005E79DC" w:rsidRPr="001604F8" w:rsidRDefault="005E79DC" w:rsidP="005E79DC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</w:pPr>
            <w:r w:rsidRPr="001604F8"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  <w:t>0.731</w:t>
            </w:r>
          </w:p>
        </w:tc>
        <w:tc>
          <w:tcPr>
            <w:tcW w:w="1011" w:type="dxa"/>
            <w:tcBorders>
              <w:top w:val="nil"/>
              <w:left w:val="nil"/>
              <w:bottom w:val="single" w:sz="4" w:space="0" w:color="D0CECE"/>
              <w:right w:val="single" w:sz="4" w:space="0" w:color="D0CECE"/>
            </w:tcBorders>
            <w:shd w:val="clear" w:color="auto" w:fill="auto"/>
            <w:noWrap/>
            <w:hideMark/>
          </w:tcPr>
          <w:p w14:paraId="2083DB8E" w14:textId="77777777" w:rsidR="005E79DC" w:rsidRPr="001604F8" w:rsidRDefault="005E79DC" w:rsidP="005E79DC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</w:pPr>
            <w:r w:rsidRPr="001604F8"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  <w:t>7.576</w:t>
            </w:r>
          </w:p>
        </w:tc>
        <w:tc>
          <w:tcPr>
            <w:tcW w:w="1088" w:type="dxa"/>
            <w:tcBorders>
              <w:top w:val="nil"/>
              <w:left w:val="nil"/>
              <w:bottom w:val="single" w:sz="4" w:space="0" w:color="D0CECE"/>
              <w:right w:val="single" w:sz="4" w:space="0" w:color="D0CECE"/>
            </w:tcBorders>
            <w:shd w:val="clear" w:color="auto" w:fill="auto"/>
            <w:noWrap/>
            <w:hideMark/>
          </w:tcPr>
          <w:p w14:paraId="7D8AA196" w14:textId="77777777" w:rsidR="005E79DC" w:rsidRPr="001604F8" w:rsidRDefault="005E79DC" w:rsidP="005E79DC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</w:pPr>
            <w:r w:rsidRPr="001604F8"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  <w:t>23.9</w:t>
            </w:r>
          </w:p>
        </w:tc>
      </w:tr>
      <w:tr w:rsidR="007D5B2D" w:rsidRPr="001604F8" w14:paraId="69A22AF0" w14:textId="77777777" w:rsidTr="00557620">
        <w:trPr>
          <w:trHeight w:val="300"/>
        </w:trPr>
        <w:tc>
          <w:tcPr>
            <w:tcW w:w="1036" w:type="dxa"/>
            <w:tcBorders>
              <w:top w:val="nil"/>
              <w:left w:val="single" w:sz="4" w:space="0" w:color="D0CECE"/>
              <w:bottom w:val="single" w:sz="4" w:space="0" w:color="D0CECE"/>
              <w:right w:val="single" w:sz="4" w:space="0" w:color="D0CECE"/>
            </w:tcBorders>
            <w:shd w:val="clear" w:color="auto" w:fill="auto"/>
            <w:noWrap/>
            <w:vAlign w:val="bottom"/>
          </w:tcPr>
          <w:p w14:paraId="5EA19FED" w14:textId="6BAA0225" w:rsidR="007D5B2D" w:rsidRPr="001604F8" w:rsidRDefault="007D5B2D" w:rsidP="007D5B2D">
            <w:pPr>
              <w:spacing w:after="0" w:line="60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</w:pPr>
            <w:r w:rsidRPr="001604F8">
              <w:rPr>
                <w:rFonts w:ascii="Calibri" w:eastAsia="Times New Roman" w:hAnsi="Calibri" w:cs="Calibri"/>
                <w:b/>
                <w:bCs/>
                <w:color w:val="000000"/>
                <w:sz w:val="22"/>
                <w:lang w:eastAsia="en-GB"/>
              </w:rPr>
              <w:t>Load</w:t>
            </w:r>
          </w:p>
        </w:tc>
        <w:tc>
          <w:tcPr>
            <w:tcW w:w="2189" w:type="dxa"/>
            <w:tcBorders>
              <w:top w:val="nil"/>
              <w:left w:val="nil"/>
              <w:bottom w:val="single" w:sz="4" w:space="0" w:color="D0CECE"/>
              <w:right w:val="single" w:sz="4" w:space="0" w:color="D0CECE"/>
            </w:tcBorders>
            <w:shd w:val="clear" w:color="auto" w:fill="auto"/>
            <w:noWrap/>
            <w:vAlign w:val="bottom"/>
          </w:tcPr>
          <w:p w14:paraId="79811D30" w14:textId="74213083" w:rsidR="007D5B2D" w:rsidRPr="001604F8" w:rsidRDefault="007D5B2D" w:rsidP="007D5B2D">
            <w:pPr>
              <w:spacing w:after="0" w:line="60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</w:pPr>
            <w:r w:rsidRPr="001604F8">
              <w:rPr>
                <w:rFonts w:ascii="Calibri" w:eastAsia="Times New Roman" w:hAnsi="Calibri" w:cs="Calibri"/>
                <w:b/>
                <w:bCs/>
                <w:color w:val="000000"/>
                <w:sz w:val="22"/>
                <w:lang w:eastAsia="en-GB"/>
              </w:rPr>
              <w:t>Dyno Speed</w:t>
            </w:r>
          </w:p>
        </w:tc>
        <w:tc>
          <w:tcPr>
            <w:tcW w:w="718" w:type="dxa"/>
            <w:tcBorders>
              <w:top w:val="nil"/>
              <w:left w:val="nil"/>
              <w:bottom w:val="single" w:sz="4" w:space="0" w:color="D0CECE"/>
              <w:right w:val="single" w:sz="4" w:space="0" w:color="D0CECE"/>
            </w:tcBorders>
            <w:shd w:val="clear" w:color="auto" w:fill="auto"/>
            <w:noWrap/>
            <w:vAlign w:val="bottom"/>
          </w:tcPr>
          <w:p w14:paraId="6949AF53" w14:textId="384F0129" w:rsidR="007D5B2D" w:rsidRPr="001604F8" w:rsidRDefault="007D5B2D" w:rsidP="007D5B2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</w:pPr>
            <w:r w:rsidRPr="001604F8">
              <w:rPr>
                <w:rFonts w:ascii="Calibri" w:eastAsia="Times New Roman" w:hAnsi="Calibri" w:cs="Calibri"/>
                <w:b/>
                <w:bCs/>
                <w:color w:val="000000"/>
                <w:sz w:val="22"/>
                <w:lang w:eastAsia="en-GB"/>
              </w:rPr>
              <w:t>Fuel Flow Rate</w:t>
            </w:r>
          </w:p>
        </w:tc>
        <w:tc>
          <w:tcPr>
            <w:tcW w:w="1468" w:type="dxa"/>
            <w:tcBorders>
              <w:top w:val="nil"/>
              <w:left w:val="nil"/>
              <w:bottom w:val="single" w:sz="4" w:space="0" w:color="D0CECE"/>
              <w:right w:val="single" w:sz="4" w:space="0" w:color="D0CECE"/>
            </w:tcBorders>
            <w:shd w:val="clear" w:color="auto" w:fill="auto"/>
            <w:noWrap/>
            <w:vAlign w:val="center"/>
          </w:tcPr>
          <w:p w14:paraId="4AD7EAC7" w14:textId="49EC4734" w:rsidR="007D5B2D" w:rsidRPr="001604F8" w:rsidRDefault="007D5B2D" w:rsidP="007D5B2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</w:pPr>
            <w:r w:rsidRPr="001604F8">
              <w:rPr>
                <w:rFonts w:ascii="Calibri" w:eastAsia="Times New Roman" w:hAnsi="Calibri" w:cs="Calibri"/>
                <w:b/>
                <w:bCs/>
                <w:color w:val="000000"/>
                <w:sz w:val="22"/>
                <w:lang w:eastAsia="en-GB"/>
              </w:rPr>
              <w:t>Torque</w:t>
            </w:r>
          </w:p>
        </w:tc>
        <w:tc>
          <w:tcPr>
            <w:tcW w:w="1116" w:type="dxa"/>
            <w:tcBorders>
              <w:top w:val="nil"/>
              <w:left w:val="nil"/>
              <w:bottom w:val="single" w:sz="4" w:space="0" w:color="D0CECE"/>
              <w:right w:val="single" w:sz="4" w:space="0" w:color="D0CECE"/>
            </w:tcBorders>
            <w:shd w:val="clear" w:color="auto" w:fill="auto"/>
            <w:noWrap/>
            <w:vAlign w:val="center"/>
          </w:tcPr>
          <w:p w14:paraId="5856B626" w14:textId="7A7010C5" w:rsidR="007D5B2D" w:rsidRPr="001604F8" w:rsidRDefault="009A5C94" w:rsidP="007D5B2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</w:pPr>
            <w:r>
              <w:rPr>
                <w:rFonts w:ascii="Calibri" w:eastAsia="Times New Roman" w:hAnsi="Calibri" w:cs="Calibri"/>
                <w:b/>
                <w:bCs/>
                <w:color w:val="000000"/>
                <w:sz w:val="22"/>
                <w:lang w:eastAsia="en-GB"/>
              </w:rPr>
              <w:t>Brake</w:t>
            </w:r>
            <w:r w:rsidR="007D5B2D" w:rsidRPr="001604F8">
              <w:rPr>
                <w:rFonts w:ascii="Calibri" w:eastAsia="Times New Roman" w:hAnsi="Calibri" w:cs="Calibri"/>
                <w:b/>
                <w:bCs/>
                <w:color w:val="000000"/>
                <w:sz w:val="22"/>
                <w:lang w:eastAsia="en-GB"/>
              </w:rPr>
              <w:t xml:space="preserve"> Power</w:t>
            </w:r>
          </w:p>
        </w:tc>
        <w:tc>
          <w:tcPr>
            <w:tcW w:w="1439" w:type="dxa"/>
            <w:tcBorders>
              <w:top w:val="nil"/>
              <w:left w:val="nil"/>
              <w:bottom w:val="single" w:sz="4" w:space="0" w:color="D0CECE"/>
              <w:right w:val="single" w:sz="4" w:space="0" w:color="D0CECE"/>
            </w:tcBorders>
            <w:shd w:val="clear" w:color="auto" w:fill="auto"/>
            <w:noWrap/>
            <w:vAlign w:val="center"/>
          </w:tcPr>
          <w:p w14:paraId="1196B230" w14:textId="76090970" w:rsidR="007D5B2D" w:rsidRPr="001604F8" w:rsidRDefault="007D5B2D" w:rsidP="007D5B2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</w:pPr>
            <w:r w:rsidRPr="001604F8">
              <w:rPr>
                <w:rFonts w:ascii="Calibri" w:eastAsia="Times New Roman" w:hAnsi="Calibri" w:cs="Calibri"/>
                <w:b/>
                <w:bCs/>
                <w:color w:val="000000"/>
                <w:sz w:val="22"/>
                <w:lang w:eastAsia="en-GB"/>
              </w:rPr>
              <w:t>Specific Fuel Consumption</w:t>
            </w:r>
          </w:p>
        </w:tc>
        <w:tc>
          <w:tcPr>
            <w:tcW w:w="1011" w:type="dxa"/>
            <w:tcBorders>
              <w:top w:val="nil"/>
              <w:left w:val="nil"/>
              <w:bottom w:val="single" w:sz="4" w:space="0" w:color="D0CECE"/>
              <w:right w:val="single" w:sz="4" w:space="0" w:color="D0CECE"/>
            </w:tcBorders>
            <w:shd w:val="clear" w:color="auto" w:fill="auto"/>
            <w:noWrap/>
            <w:vAlign w:val="center"/>
          </w:tcPr>
          <w:p w14:paraId="5D3EA1DE" w14:textId="53BC0EB7" w:rsidR="007D5B2D" w:rsidRPr="001604F8" w:rsidRDefault="007D5B2D" w:rsidP="007D5B2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</w:pPr>
            <w:r w:rsidRPr="001604F8">
              <w:rPr>
                <w:rFonts w:ascii="Calibri" w:eastAsia="Times New Roman" w:hAnsi="Calibri" w:cs="Calibri"/>
                <w:b/>
                <w:bCs/>
                <w:color w:val="000000"/>
                <w:sz w:val="22"/>
                <w:lang w:eastAsia="en-GB"/>
              </w:rPr>
              <w:t>Brake Mean Effective Pressure</w:t>
            </w:r>
          </w:p>
        </w:tc>
        <w:tc>
          <w:tcPr>
            <w:tcW w:w="1088" w:type="dxa"/>
            <w:tcBorders>
              <w:top w:val="nil"/>
              <w:left w:val="nil"/>
              <w:bottom w:val="single" w:sz="4" w:space="0" w:color="D0CECE"/>
              <w:right w:val="single" w:sz="4" w:space="0" w:color="D0CECE"/>
            </w:tcBorders>
            <w:shd w:val="clear" w:color="auto" w:fill="auto"/>
            <w:noWrap/>
            <w:vAlign w:val="center"/>
          </w:tcPr>
          <w:p w14:paraId="46D4B7F6" w14:textId="708D5439" w:rsidR="007D5B2D" w:rsidRPr="001604F8" w:rsidRDefault="007D5B2D" w:rsidP="007D5B2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</w:pPr>
            <w:r w:rsidRPr="001604F8">
              <w:rPr>
                <w:rFonts w:ascii="Calibri" w:eastAsia="Times New Roman" w:hAnsi="Calibri" w:cs="Calibri"/>
                <w:b/>
                <w:bCs/>
                <w:color w:val="000000"/>
                <w:sz w:val="22"/>
                <w:lang w:eastAsia="en-GB"/>
              </w:rPr>
              <w:t>Brake Thermal Efficiency</w:t>
            </w:r>
          </w:p>
        </w:tc>
      </w:tr>
      <w:tr w:rsidR="007D5B2D" w:rsidRPr="001604F8" w14:paraId="0AFF997B" w14:textId="77777777" w:rsidTr="00557620">
        <w:trPr>
          <w:trHeight w:val="300"/>
        </w:trPr>
        <w:tc>
          <w:tcPr>
            <w:tcW w:w="1036" w:type="dxa"/>
            <w:tcBorders>
              <w:top w:val="nil"/>
              <w:left w:val="single" w:sz="4" w:space="0" w:color="D0CECE"/>
              <w:bottom w:val="single" w:sz="4" w:space="0" w:color="D0CECE"/>
              <w:right w:val="single" w:sz="4" w:space="0" w:color="D0CECE"/>
            </w:tcBorders>
            <w:shd w:val="clear" w:color="auto" w:fill="auto"/>
            <w:noWrap/>
            <w:vAlign w:val="bottom"/>
          </w:tcPr>
          <w:p w14:paraId="2808E3D2" w14:textId="78E5156D" w:rsidR="007D5B2D" w:rsidRPr="001604F8" w:rsidRDefault="007D5B2D" w:rsidP="00665492">
            <w:pPr>
              <w:spacing w:after="0"/>
              <w:jc w:val="center"/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</w:pPr>
            <w:r w:rsidRPr="001604F8">
              <w:rPr>
                <w:rFonts w:ascii="Calibri" w:eastAsia="Times New Roman" w:hAnsi="Calibri" w:cs="Calibri"/>
                <w:b/>
                <w:bCs/>
                <w:color w:val="000000"/>
                <w:sz w:val="22"/>
                <w:lang w:eastAsia="en-GB"/>
              </w:rPr>
              <w:t>Newtons</w:t>
            </w:r>
          </w:p>
        </w:tc>
        <w:tc>
          <w:tcPr>
            <w:tcW w:w="2189" w:type="dxa"/>
            <w:tcBorders>
              <w:top w:val="nil"/>
              <w:left w:val="nil"/>
              <w:bottom w:val="single" w:sz="4" w:space="0" w:color="D0CECE"/>
              <w:right w:val="single" w:sz="4" w:space="0" w:color="D0CECE"/>
            </w:tcBorders>
            <w:shd w:val="clear" w:color="auto" w:fill="auto"/>
            <w:noWrap/>
            <w:vAlign w:val="bottom"/>
          </w:tcPr>
          <w:p w14:paraId="7818C1DB" w14:textId="0773E738" w:rsidR="007D5B2D" w:rsidRPr="001604F8" w:rsidRDefault="007D5B2D" w:rsidP="007D5B2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</w:pPr>
            <w:r w:rsidRPr="001604F8">
              <w:rPr>
                <w:rFonts w:ascii="Calibri" w:eastAsia="Times New Roman" w:hAnsi="Calibri" w:cs="Calibri"/>
                <w:b/>
                <w:bCs/>
                <w:color w:val="000000"/>
                <w:sz w:val="22"/>
                <w:lang w:eastAsia="en-GB"/>
              </w:rPr>
              <w:t>Revolutions Per Minute</w:t>
            </w:r>
          </w:p>
        </w:tc>
        <w:tc>
          <w:tcPr>
            <w:tcW w:w="718" w:type="dxa"/>
            <w:tcBorders>
              <w:top w:val="nil"/>
              <w:left w:val="nil"/>
              <w:bottom w:val="single" w:sz="4" w:space="0" w:color="D0CECE"/>
              <w:right w:val="single" w:sz="4" w:space="0" w:color="D0CECE"/>
            </w:tcBorders>
            <w:shd w:val="clear" w:color="auto" w:fill="auto"/>
            <w:noWrap/>
            <w:vAlign w:val="bottom"/>
          </w:tcPr>
          <w:p w14:paraId="68D1F534" w14:textId="047A0320" w:rsidR="007D5B2D" w:rsidRPr="001604F8" w:rsidRDefault="007D5B2D" w:rsidP="00665492">
            <w:pPr>
              <w:spacing w:after="0"/>
              <w:jc w:val="center"/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</w:pPr>
            <w:r w:rsidRPr="001604F8">
              <w:rPr>
                <w:rFonts w:ascii="Calibri" w:eastAsia="Times New Roman" w:hAnsi="Calibri" w:cs="Calibri"/>
                <w:b/>
                <w:bCs/>
                <w:color w:val="000000"/>
                <w:sz w:val="22"/>
                <w:lang w:eastAsia="en-GB"/>
              </w:rPr>
              <w:t>l/min</w:t>
            </w:r>
          </w:p>
        </w:tc>
        <w:tc>
          <w:tcPr>
            <w:tcW w:w="1468" w:type="dxa"/>
            <w:tcBorders>
              <w:top w:val="nil"/>
              <w:left w:val="nil"/>
              <w:bottom w:val="single" w:sz="4" w:space="0" w:color="D0CECE"/>
              <w:right w:val="single" w:sz="4" w:space="0" w:color="D0CECE"/>
            </w:tcBorders>
            <w:shd w:val="clear" w:color="auto" w:fill="auto"/>
            <w:noWrap/>
            <w:vAlign w:val="center"/>
          </w:tcPr>
          <w:p w14:paraId="59B8B577" w14:textId="57D68371" w:rsidR="007D5B2D" w:rsidRPr="001604F8" w:rsidRDefault="007D5B2D" w:rsidP="007D5B2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</w:pPr>
            <w:r w:rsidRPr="001604F8">
              <w:rPr>
                <w:rFonts w:ascii="Calibri" w:eastAsia="Times New Roman" w:hAnsi="Calibri" w:cs="Calibri"/>
                <w:b/>
                <w:bCs/>
                <w:color w:val="000000"/>
                <w:sz w:val="22"/>
                <w:lang w:eastAsia="en-GB"/>
              </w:rPr>
              <w:t>Newton Meters</w:t>
            </w:r>
          </w:p>
        </w:tc>
        <w:tc>
          <w:tcPr>
            <w:tcW w:w="1116" w:type="dxa"/>
            <w:tcBorders>
              <w:top w:val="nil"/>
              <w:left w:val="nil"/>
              <w:bottom w:val="single" w:sz="4" w:space="0" w:color="D0CECE"/>
              <w:right w:val="single" w:sz="4" w:space="0" w:color="D0CECE"/>
            </w:tcBorders>
            <w:shd w:val="clear" w:color="auto" w:fill="auto"/>
            <w:noWrap/>
            <w:vAlign w:val="center"/>
          </w:tcPr>
          <w:p w14:paraId="1E166D73" w14:textId="5B7D7551" w:rsidR="007D5B2D" w:rsidRPr="001604F8" w:rsidRDefault="007D5B2D" w:rsidP="007D5B2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</w:pPr>
            <w:r w:rsidRPr="001604F8">
              <w:rPr>
                <w:rFonts w:ascii="Calibri" w:eastAsia="Times New Roman" w:hAnsi="Calibri" w:cs="Calibri"/>
                <w:b/>
                <w:bCs/>
                <w:color w:val="000000"/>
                <w:sz w:val="22"/>
                <w:lang w:eastAsia="en-GB"/>
              </w:rPr>
              <w:t>kilowatts</w:t>
            </w:r>
          </w:p>
        </w:tc>
        <w:tc>
          <w:tcPr>
            <w:tcW w:w="1439" w:type="dxa"/>
            <w:tcBorders>
              <w:top w:val="nil"/>
              <w:left w:val="nil"/>
              <w:bottom w:val="single" w:sz="4" w:space="0" w:color="D0CECE"/>
              <w:right w:val="single" w:sz="4" w:space="0" w:color="D0CECE"/>
            </w:tcBorders>
            <w:shd w:val="clear" w:color="auto" w:fill="auto"/>
            <w:noWrap/>
            <w:vAlign w:val="center"/>
          </w:tcPr>
          <w:p w14:paraId="5D7198BC" w14:textId="770A9A82" w:rsidR="007D5B2D" w:rsidRPr="001604F8" w:rsidRDefault="007D5B2D" w:rsidP="007D5B2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</w:pPr>
            <w:r w:rsidRPr="001604F8">
              <w:rPr>
                <w:rFonts w:ascii="Calibri" w:eastAsia="Times New Roman" w:hAnsi="Calibri" w:cs="Calibri"/>
                <w:b/>
                <w:bCs/>
                <w:color w:val="000000"/>
                <w:sz w:val="22"/>
                <w:lang w:eastAsia="en-GB"/>
              </w:rPr>
              <w:t>kg/kWh</w:t>
            </w:r>
          </w:p>
        </w:tc>
        <w:tc>
          <w:tcPr>
            <w:tcW w:w="1011" w:type="dxa"/>
            <w:tcBorders>
              <w:top w:val="nil"/>
              <w:left w:val="nil"/>
              <w:bottom w:val="single" w:sz="4" w:space="0" w:color="D0CECE"/>
              <w:right w:val="single" w:sz="4" w:space="0" w:color="D0CECE"/>
            </w:tcBorders>
            <w:shd w:val="clear" w:color="auto" w:fill="auto"/>
            <w:noWrap/>
            <w:vAlign w:val="center"/>
          </w:tcPr>
          <w:p w14:paraId="69FD5AD5" w14:textId="6CD6779E" w:rsidR="007D5B2D" w:rsidRPr="001604F8" w:rsidRDefault="007D5B2D" w:rsidP="007D5B2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</w:pPr>
            <w:r w:rsidRPr="001604F8">
              <w:rPr>
                <w:rFonts w:ascii="Calibri" w:eastAsia="Times New Roman" w:hAnsi="Calibri" w:cs="Calibri"/>
                <w:b/>
                <w:bCs/>
                <w:color w:val="000000"/>
                <w:sz w:val="22"/>
                <w:lang w:eastAsia="en-GB"/>
              </w:rPr>
              <w:t>Bar</w:t>
            </w:r>
          </w:p>
        </w:tc>
        <w:tc>
          <w:tcPr>
            <w:tcW w:w="1088" w:type="dxa"/>
            <w:tcBorders>
              <w:top w:val="nil"/>
              <w:left w:val="nil"/>
              <w:bottom w:val="single" w:sz="4" w:space="0" w:color="D0CECE"/>
              <w:right w:val="single" w:sz="4" w:space="0" w:color="D0CECE"/>
            </w:tcBorders>
            <w:shd w:val="clear" w:color="auto" w:fill="auto"/>
            <w:noWrap/>
            <w:vAlign w:val="center"/>
          </w:tcPr>
          <w:p w14:paraId="379284DB" w14:textId="7AB7D51E" w:rsidR="007D5B2D" w:rsidRPr="001604F8" w:rsidRDefault="007D5B2D" w:rsidP="007D5B2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</w:pPr>
            <w:r w:rsidRPr="001604F8">
              <w:rPr>
                <w:rFonts w:ascii="Calibri" w:eastAsia="Times New Roman" w:hAnsi="Calibri" w:cs="Calibri"/>
                <w:b/>
                <w:bCs/>
                <w:color w:val="000000"/>
                <w:sz w:val="22"/>
                <w:lang w:eastAsia="en-GB"/>
              </w:rPr>
              <w:t>%</w:t>
            </w:r>
          </w:p>
        </w:tc>
      </w:tr>
      <w:tr w:rsidR="005E79DC" w:rsidRPr="001604F8" w14:paraId="368B1B1C" w14:textId="77777777" w:rsidTr="005E79DC">
        <w:trPr>
          <w:trHeight w:val="300"/>
        </w:trPr>
        <w:tc>
          <w:tcPr>
            <w:tcW w:w="1036" w:type="dxa"/>
            <w:tcBorders>
              <w:top w:val="nil"/>
              <w:left w:val="single" w:sz="4" w:space="0" w:color="D0CECE"/>
              <w:bottom w:val="single" w:sz="4" w:space="0" w:color="D0CECE"/>
              <w:right w:val="single" w:sz="4" w:space="0" w:color="D0CECE"/>
            </w:tcBorders>
            <w:shd w:val="clear" w:color="auto" w:fill="auto"/>
            <w:noWrap/>
            <w:hideMark/>
          </w:tcPr>
          <w:p w14:paraId="43D6A51B" w14:textId="77777777" w:rsidR="005E79DC" w:rsidRPr="001604F8" w:rsidRDefault="005E79DC" w:rsidP="005E79DC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</w:pPr>
            <w:r w:rsidRPr="001604F8"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  <w:t>107.1</w:t>
            </w:r>
          </w:p>
        </w:tc>
        <w:tc>
          <w:tcPr>
            <w:tcW w:w="2189" w:type="dxa"/>
            <w:tcBorders>
              <w:top w:val="nil"/>
              <w:left w:val="nil"/>
              <w:bottom w:val="single" w:sz="4" w:space="0" w:color="D0CECE"/>
              <w:right w:val="single" w:sz="4" w:space="0" w:color="D0CECE"/>
            </w:tcBorders>
            <w:shd w:val="clear" w:color="auto" w:fill="auto"/>
            <w:noWrap/>
            <w:hideMark/>
          </w:tcPr>
          <w:p w14:paraId="1C88CD95" w14:textId="77777777" w:rsidR="005E79DC" w:rsidRPr="001604F8" w:rsidRDefault="005E79DC" w:rsidP="005E79DC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</w:pPr>
            <w:r w:rsidRPr="001604F8"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  <w:t>4800</w:t>
            </w:r>
          </w:p>
        </w:tc>
        <w:tc>
          <w:tcPr>
            <w:tcW w:w="718" w:type="dxa"/>
            <w:tcBorders>
              <w:top w:val="nil"/>
              <w:left w:val="nil"/>
              <w:bottom w:val="single" w:sz="4" w:space="0" w:color="D0CECE"/>
              <w:right w:val="single" w:sz="4" w:space="0" w:color="D0CECE"/>
            </w:tcBorders>
            <w:shd w:val="clear" w:color="auto" w:fill="auto"/>
            <w:noWrap/>
            <w:hideMark/>
          </w:tcPr>
          <w:p w14:paraId="47439FA0" w14:textId="77777777" w:rsidR="005E79DC" w:rsidRPr="001604F8" w:rsidRDefault="005E79DC" w:rsidP="005E79DC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</w:pPr>
            <w:r w:rsidRPr="001604F8"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  <w:t>0.325</w:t>
            </w:r>
          </w:p>
        </w:tc>
        <w:tc>
          <w:tcPr>
            <w:tcW w:w="1468" w:type="dxa"/>
            <w:tcBorders>
              <w:top w:val="nil"/>
              <w:left w:val="nil"/>
              <w:bottom w:val="single" w:sz="4" w:space="0" w:color="D0CECE"/>
              <w:right w:val="single" w:sz="4" w:space="0" w:color="D0CECE"/>
            </w:tcBorders>
            <w:shd w:val="clear" w:color="auto" w:fill="auto"/>
            <w:noWrap/>
            <w:hideMark/>
          </w:tcPr>
          <w:p w14:paraId="084F9671" w14:textId="77777777" w:rsidR="005E79DC" w:rsidRPr="001604F8" w:rsidRDefault="005E79DC" w:rsidP="005E79DC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</w:pPr>
            <w:r w:rsidRPr="001604F8"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  <w:t>87.35</w:t>
            </w:r>
          </w:p>
        </w:tc>
        <w:tc>
          <w:tcPr>
            <w:tcW w:w="1116" w:type="dxa"/>
            <w:tcBorders>
              <w:top w:val="nil"/>
              <w:left w:val="nil"/>
              <w:bottom w:val="single" w:sz="4" w:space="0" w:color="D0CECE"/>
              <w:right w:val="single" w:sz="4" w:space="0" w:color="D0CECE"/>
            </w:tcBorders>
            <w:shd w:val="clear" w:color="auto" w:fill="auto"/>
            <w:noWrap/>
            <w:hideMark/>
          </w:tcPr>
          <w:p w14:paraId="704B344E" w14:textId="77777777" w:rsidR="005E79DC" w:rsidRPr="001604F8" w:rsidRDefault="005E79DC" w:rsidP="005E79DC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</w:pPr>
            <w:r w:rsidRPr="001604F8"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  <w:t>44.19</w:t>
            </w:r>
          </w:p>
        </w:tc>
        <w:tc>
          <w:tcPr>
            <w:tcW w:w="1439" w:type="dxa"/>
            <w:tcBorders>
              <w:top w:val="nil"/>
              <w:left w:val="nil"/>
              <w:bottom w:val="single" w:sz="4" w:space="0" w:color="D0CECE"/>
              <w:right w:val="single" w:sz="4" w:space="0" w:color="D0CECE"/>
            </w:tcBorders>
            <w:shd w:val="clear" w:color="auto" w:fill="auto"/>
            <w:noWrap/>
            <w:hideMark/>
          </w:tcPr>
          <w:p w14:paraId="10228A93" w14:textId="77777777" w:rsidR="005E79DC" w:rsidRPr="001604F8" w:rsidRDefault="005E79DC" w:rsidP="005E79DC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</w:pPr>
            <w:r w:rsidRPr="001604F8"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  <w:t>0.733</w:t>
            </w:r>
          </w:p>
        </w:tc>
        <w:tc>
          <w:tcPr>
            <w:tcW w:w="1011" w:type="dxa"/>
            <w:tcBorders>
              <w:top w:val="nil"/>
              <w:left w:val="nil"/>
              <w:bottom w:val="single" w:sz="4" w:space="0" w:color="D0CECE"/>
              <w:right w:val="single" w:sz="4" w:space="0" w:color="D0CECE"/>
            </w:tcBorders>
            <w:shd w:val="clear" w:color="auto" w:fill="auto"/>
            <w:noWrap/>
            <w:hideMark/>
          </w:tcPr>
          <w:p w14:paraId="182AF528" w14:textId="77777777" w:rsidR="005E79DC" w:rsidRPr="001604F8" w:rsidRDefault="005E79DC" w:rsidP="005E79DC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</w:pPr>
            <w:r w:rsidRPr="001604F8"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  <w:t>7.466</w:t>
            </w:r>
          </w:p>
        </w:tc>
        <w:tc>
          <w:tcPr>
            <w:tcW w:w="1088" w:type="dxa"/>
            <w:tcBorders>
              <w:top w:val="nil"/>
              <w:left w:val="nil"/>
              <w:bottom w:val="single" w:sz="4" w:space="0" w:color="D0CECE"/>
              <w:right w:val="single" w:sz="4" w:space="0" w:color="D0CECE"/>
            </w:tcBorders>
            <w:shd w:val="clear" w:color="auto" w:fill="auto"/>
            <w:noWrap/>
            <w:hideMark/>
          </w:tcPr>
          <w:p w14:paraId="430BCB82" w14:textId="77777777" w:rsidR="005E79DC" w:rsidRPr="001604F8" w:rsidRDefault="005E79DC" w:rsidP="005E79DC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</w:pPr>
            <w:r w:rsidRPr="001604F8"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  <w:t>23.83</w:t>
            </w:r>
          </w:p>
        </w:tc>
      </w:tr>
      <w:tr w:rsidR="005E79DC" w:rsidRPr="001604F8" w14:paraId="41214DAA" w14:textId="77777777" w:rsidTr="005E79DC">
        <w:trPr>
          <w:trHeight w:val="300"/>
        </w:trPr>
        <w:tc>
          <w:tcPr>
            <w:tcW w:w="1036" w:type="dxa"/>
            <w:tcBorders>
              <w:top w:val="nil"/>
              <w:left w:val="single" w:sz="4" w:space="0" w:color="D0CECE"/>
              <w:bottom w:val="single" w:sz="4" w:space="0" w:color="D0CECE"/>
              <w:right w:val="single" w:sz="4" w:space="0" w:color="D0CECE"/>
            </w:tcBorders>
            <w:shd w:val="clear" w:color="auto" w:fill="auto"/>
            <w:noWrap/>
            <w:hideMark/>
          </w:tcPr>
          <w:p w14:paraId="119BD5B2" w14:textId="77777777" w:rsidR="005E79DC" w:rsidRPr="001604F8" w:rsidRDefault="005E79DC" w:rsidP="005E79DC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</w:pPr>
            <w:r w:rsidRPr="001604F8"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  <w:t>105.2</w:t>
            </w:r>
          </w:p>
        </w:tc>
        <w:tc>
          <w:tcPr>
            <w:tcW w:w="2189" w:type="dxa"/>
            <w:tcBorders>
              <w:top w:val="nil"/>
              <w:left w:val="nil"/>
              <w:bottom w:val="single" w:sz="4" w:space="0" w:color="D0CECE"/>
              <w:right w:val="single" w:sz="4" w:space="0" w:color="D0CECE"/>
            </w:tcBorders>
            <w:shd w:val="clear" w:color="auto" w:fill="auto"/>
            <w:noWrap/>
            <w:hideMark/>
          </w:tcPr>
          <w:p w14:paraId="2261BCF2" w14:textId="77777777" w:rsidR="005E79DC" w:rsidRPr="001604F8" w:rsidRDefault="005E79DC" w:rsidP="005E79DC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</w:pPr>
            <w:r w:rsidRPr="001604F8"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  <w:t>4850</w:t>
            </w:r>
          </w:p>
        </w:tc>
        <w:tc>
          <w:tcPr>
            <w:tcW w:w="718" w:type="dxa"/>
            <w:tcBorders>
              <w:top w:val="nil"/>
              <w:left w:val="nil"/>
              <w:bottom w:val="single" w:sz="4" w:space="0" w:color="D0CECE"/>
              <w:right w:val="single" w:sz="4" w:space="0" w:color="D0CECE"/>
            </w:tcBorders>
            <w:shd w:val="clear" w:color="auto" w:fill="auto"/>
            <w:noWrap/>
            <w:hideMark/>
          </w:tcPr>
          <w:p w14:paraId="1A9A5AFF" w14:textId="77777777" w:rsidR="005E79DC" w:rsidRPr="001604F8" w:rsidRDefault="005E79DC" w:rsidP="005E79DC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</w:pPr>
            <w:r w:rsidRPr="001604F8"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  <w:t>0.326</w:t>
            </w:r>
          </w:p>
        </w:tc>
        <w:tc>
          <w:tcPr>
            <w:tcW w:w="1468" w:type="dxa"/>
            <w:tcBorders>
              <w:top w:val="nil"/>
              <w:left w:val="nil"/>
              <w:bottom w:val="single" w:sz="4" w:space="0" w:color="D0CECE"/>
              <w:right w:val="single" w:sz="4" w:space="0" w:color="D0CECE"/>
            </w:tcBorders>
            <w:shd w:val="clear" w:color="auto" w:fill="auto"/>
            <w:noWrap/>
            <w:hideMark/>
          </w:tcPr>
          <w:p w14:paraId="2EA19C44" w14:textId="77777777" w:rsidR="005E79DC" w:rsidRPr="001604F8" w:rsidRDefault="005E79DC" w:rsidP="005E79DC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</w:pPr>
            <w:r w:rsidRPr="001604F8"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  <w:t>85.85</w:t>
            </w:r>
          </w:p>
        </w:tc>
        <w:tc>
          <w:tcPr>
            <w:tcW w:w="1116" w:type="dxa"/>
            <w:tcBorders>
              <w:top w:val="nil"/>
              <w:left w:val="nil"/>
              <w:bottom w:val="single" w:sz="4" w:space="0" w:color="D0CECE"/>
              <w:right w:val="single" w:sz="4" w:space="0" w:color="D0CECE"/>
            </w:tcBorders>
            <w:shd w:val="clear" w:color="auto" w:fill="auto"/>
            <w:noWrap/>
            <w:hideMark/>
          </w:tcPr>
          <w:p w14:paraId="08F495F4" w14:textId="77777777" w:rsidR="005E79DC" w:rsidRPr="001604F8" w:rsidRDefault="005E79DC" w:rsidP="005E79DC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</w:pPr>
            <w:r w:rsidRPr="001604F8"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  <w:t>43.89</w:t>
            </w:r>
          </w:p>
        </w:tc>
        <w:tc>
          <w:tcPr>
            <w:tcW w:w="1439" w:type="dxa"/>
            <w:tcBorders>
              <w:top w:val="nil"/>
              <w:left w:val="nil"/>
              <w:bottom w:val="single" w:sz="4" w:space="0" w:color="D0CECE"/>
              <w:right w:val="single" w:sz="4" w:space="0" w:color="D0CECE"/>
            </w:tcBorders>
            <w:shd w:val="clear" w:color="auto" w:fill="auto"/>
            <w:noWrap/>
            <w:hideMark/>
          </w:tcPr>
          <w:p w14:paraId="2A295C6D" w14:textId="77777777" w:rsidR="005E79DC" w:rsidRPr="001604F8" w:rsidRDefault="005E79DC" w:rsidP="005E79DC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</w:pPr>
            <w:r w:rsidRPr="001604F8"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  <w:t>0.741</w:t>
            </w:r>
          </w:p>
        </w:tc>
        <w:tc>
          <w:tcPr>
            <w:tcW w:w="1011" w:type="dxa"/>
            <w:tcBorders>
              <w:top w:val="nil"/>
              <w:left w:val="nil"/>
              <w:bottom w:val="single" w:sz="4" w:space="0" w:color="D0CECE"/>
              <w:right w:val="single" w:sz="4" w:space="0" w:color="D0CECE"/>
            </w:tcBorders>
            <w:shd w:val="clear" w:color="auto" w:fill="auto"/>
            <w:noWrap/>
            <w:hideMark/>
          </w:tcPr>
          <w:p w14:paraId="0FCB9093" w14:textId="77777777" w:rsidR="005E79DC" w:rsidRPr="001604F8" w:rsidRDefault="005E79DC" w:rsidP="005E79DC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</w:pPr>
            <w:r w:rsidRPr="001604F8"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  <w:t>7.338</w:t>
            </w:r>
          </w:p>
        </w:tc>
        <w:tc>
          <w:tcPr>
            <w:tcW w:w="1088" w:type="dxa"/>
            <w:tcBorders>
              <w:top w:val="nil"/>
              <w:left w:val="nil"/>
              <w:bottom w:val="single" w:sz="4" w:space="0" w:color="D0CECE"/>
              <w:right w:val="single" w:sz="4" w:space="0" w:color="D0CECE"/>
            </w:tcBorders>
            <w:shd w:val="clear" w:color="auto" w:fill="auto"/>
            <w:noWrap/>
            <w:hideMark/>
          </w:tcPr>
          <w:p w14:paraId="0F761C1D" w14:textId="77777777" w:rsidR="005E79DC" w:rsidRPr="001604F8" w:rsidRDefault="005E79DC" w:rsidP="005E79DC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</w:pPr>
            <w:r w:rsidRPr="001604F8"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  <w:t>23.58</w:t>
            </w:r>
          </w:p>
        </w:tc>
      </w:tr>
      <w:tr w:rsidR="005E79DC" w:rsidRPr="001604F8" w14:paraId="486D5B7A" w14:textId="77777777" w:rsidTr="005E79DC">
        <w:trPr>
          <w:trHeight w:val="300"/>
        </w:trPr>
        <w:tc>
          <w:tcPr>
            <w:tcW w:w="1036" w:type="dxa"/>
            <w:tcBorders>
              <w:top w:val="nil"/>
              <w:left w:val="single" w:sz="4" w:space="0" w:color="D0CECE"/>
              <w:bottom w:val="single" w:sz="4" w:space="0" w:color="D0CECE"/>
              <w:right w:val="single" w:sz="4" w:space="0" w:color="D0CECE"/>
            </w:tcBorders>
            <w:shd w:val="clear" w:color="auto" w:fill="auto"/>
            <w:noWrap/>
            <w:hideMark/>
          </w:tcPr>
          <w:p w14:paraId="35AD5763" w14:textId="77777777" w:rsidR="005E79DC" w:rsidRPr="001604F8" w:rsidRDefault="005E79DC" w:rsidP="005E79DC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</w:pPr>
            <w:r w:rsidRPr="001604F8"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  <w:t>103.6</w:t>
            </w:r>
          </w:p>
        </w:tc>
        <w:tc>
          <w:tcPr>
            <w:tcW w:w="2189" w:type="dxa"/>
            <w:tcBorders>
              <w:top w:val="nil"/>
              <w:left w:val="nil"/>
              <w:bottom w:val="single" w:sz="4" w:space="0" w:color="D0CECE"/>
              <w:right w:val="single" w:sz="4" w:space="0" w:color="D0CECE"/>
            </w:tcBorders>
            <w:shd w:val="clear" w:color="auto" w:fill="auto"/>
            <w:noWrap/>
            <w:hideMark/>
          </w:tcPr>
          <w:p w14:paraId="55FE48A1" w14:textId="77777777" w:rsidR="005E79DC" w:rsidRPr="001604F8" w:rsidRDefault="005E79DC" w:rsidP="005E79DC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</w:pPr>
            <w:r w:rsidRPr="001604F8"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  <w:t>4900</w:t>
            </w:r>
          </w:p>
        </w:tc>
        <w:tc>
          <w:tcPr>
            <w:tcW w:w="718" w:type="dxa"/>
            <w:tcBorders>
              <w:top w:val="nil"/>
              <w:left w:val="nil"/>
              <w:bottom w:val="single" w:sz="4" w:space="0" w:color="D0CECE"/>
              <w:right w:val="single" w:sz="4" w:space="0" w:color="D0CECE"/>
            </w:tcBorders>
            <w:shd w:val="clear" w:color="auto" w:fill="auto"/>
            <w:noWrap/>
            <w:hideMark/>
          </w:tcPr>
          <w:p w14:paraId="17353643" w14:textId="77777777" w:rsidR="005E79DC" w:rsidRPr="001604F8" w:rsidRDefault="005E79DC" w:rsidP="005E79DC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</w:pPr>
            <w:r w:rsidRPr="001604F8"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  <w:t>0.328</w:t>
            </w:r>
          </w:p>
        </w:tc>
        <w:tc>
          <w:tcPr>
            <w:tcW w:w="1468" w:type="dxa"/>
            <w:tcBorders>
              <w:top w:val="nil"/>
              <w:left w:val="nil"/>
              <w:bottom w:val="single" w:sz="4" w:space="0" w:color="D0CECE"/>
              <w:right w:val="single" w:sz="4" w:space="0" w:color="D0CECE"/>
            </w:tcBorders>
            <w:shd w:val="clear" w:color="auto" w:fill="auto"/>
            <w:noWrap/>
            <w:hideMark/>
          </w:tcPr>
          <w:p w14:paraId="6F6F5FC9" w14:textId="77777777" w:rsidR="005E79DC" w:rsidRPr="001604F8" w:rsidRDefault="005E79DC" w:rsidP="005E79DC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</w:pPr>
            <w:r w:rsidRPr="001604F8"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  <w:t>84.54</w:t>
            </w:r>
          </w:p>
        </w:tc>
        <w:tc>
          <w:tcPr>
            <w:tcW w:w="1116" w:type="dxa"/>
            <w:tcBorders>
              <w:top w:val="nil"/>
              <w:left w:val="nil"/>
              <w:bottom w:val="single" w:sz="4" w:space="0" w:color="D0CECE"/>
              <w:right w:val="single" w:sz="4" w:space="0" w:color="D0CECE"/>
            </w:tcBorders>
            <w:shd w:val="clear" w:color="auto" w:fill="auto"/>
            <w:noWrap/>
            <w:hideMark/>
          </w:tcPr>
          <w:p w14:paraId="1EBA8BBF" w14:textId="77777777" w:rsidR="005E79DC" w:rsidRPr="001604F8" w:rsidRDefault="005E79DC" w:rsidP="005E79DC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</w:pPr>
            <w:r w:rsidRPr="001604F8"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  <w:t>43.66</w:t>
            </w:r>
          </w:p>
        </w:tc>
        <w:tc>
          <w:tcPr>
            <w:tcW w:w="1439" w:type="dxa"/>
            <w:tcBorders>
              <w:top w:val="nil"/>
              <w:left w:val="nil"/>
              <w:bottom w:val="single" w:sz="4" w:space="0" w:color="D0CECE"/>
              <w:right w:val="single" w:sz="4" w:space="0" w:color="D0CECE"/>
            </w:tcBorders>
            <w:shd w:val="clear" w:color="auto" w:fill="auto"/>
            <w:noWrap/>
            <w:hideMark/>
          </w:tcPr>
          <w:p w14:paraId="758FDD40" w14:textId="77777777" w:rsidR="005E79DC" w:rsidRPr="001604F8" w:rsidRDefault="005E79DC" w:rsidP="005E79DC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</w:pPr>
            <w:r w:rsidRPr="001604F8"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  <w:t>0.749</w:t>
            </w:r>
          </w:p>
        </w:tc>
        <w:tc>
          <w:tcPr>
            <w:tcW w:w="1011" w:type="dxa"/>
            <w:tcBorders>
              <w:top w:val="nil"/>
              <w:left w:val="nil"/>
              <w:bottom w:val="single" w:sz="4" w:space="0" w:color="D0CECE"/>
              <w:right w:val="single" w:sz="4" w:space="0" w:color="D0CECE"/>
            </w:tcBorders>
            <w:shd w:val="clear" w:color="auto" w:fill="auto"/>
            <w:noWrap/>
            <w:hideMark/>
          </w:tcPr>
          <w:p w14:paraId="2B27C94D" w14:textId="77777777" w:rsidR="005E79DC" w:rsidRPr="001604F8" w:rsidRDefault="005E79DC" w:rsidP="005E79DC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</w:pPr>
            <w:r w:rsidRPr="001604F8"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  <w:t>7.226</w:t>
            </w:r>
          </w:p>
        </w:tc>
        <w:tc>
          <w:tcPr>
            <w:tcW w:w="1088" w:type="dxa"/>
            <w:tcBorders>
              <w:top w:val="nil"/>
              <w:left w:val="nil"/>
              <w:bottom w:val="single" w:sz="4" w:space="0" w:color="D0CECE"/>
              <w:right w:val="single" w:sz="4" w:space="0" w:color="D0CECE"/>
            </w:tcBorders>
            <w:shd w:val="clear" w:color="auto" w:fill="auto"/>
            <w:noWrap/>
            <w:hideMark/>
          </w:tcPr>
          <w:p w14:paraId="30625BED" w14:textId="77777777" w:rsidR="005E79DC" w:rsidRPr="001604F8" w:rsidRDefault="005E79DC" w:rsidP="005E79DC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</w:pPr>
            <w:r w:rsidRPr="001604F8"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  <w:t>23.31</w:t>
            </w:r>
          </w:p>
        </w:tc>
      </w:tr>
      <w:tr w:rsidR="005E79DC" w:rsidRPr="001604F8" w14:paraId="3380CAF7" w14:textId="77777777" w:rsidTr="005E79DC">
        <w:trPr>
          <w:trHeight w:val="300"/>
        </w:trPr>
        <w:tc>
          <w:tcPr>
            <w:tcW w:w="1036" w:type="dxa"/>
            <w:tcBorders>
              <w:top w:val="nil"/>
              <w:left w:val="single" w:sz="4" w:space="0" w:color="D0CECE"/>
              <w:bottom w:val="single" w:sz="4" w:space="0" w:color="D0CECE"/>
              <w:right w:val="single" w:sz="4" w:space="0" w:color="D0CECE"/>
            </w:tcBorders>
            <w:shd w:val="clear" w:color="auto" w:fill="auto"/>
            <w:noWrap/>
            <w:hideMark/>
          </w:tcPr>
          <w:p w14:paraId="265B42FF" w14:textId="77777777" w:rsidR="005E79DC" w:rsidRPr="001604F8" w:rsidRDefault="005E79DC" w:rsidP="005E79DC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</w:pPr>
            <w:r w:rsidRPr="001604F8"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  <w:t>102.3</w:t>
            </w:r>
          </w:p>
        </w:tc>
        <w:tc>
          <w:tcPr>
            <w:tcW w:w="2189" w:type="dxa"/>
            <w:tcBorders>
              <w:top w:val="nil"/>
              <w:left w:val="nil"/>
              <w:bottom w:val="single" w:sz="4" w:space="0" w:color="D0CECE"/>
              <w:right w:val="single" w:sz="4" w:space="0" w:color="D0CECE"/>
            </w:tcBorders>
            <w:shd w:val="clear" w:color="auto" w:fill="auto"/>
            <w:noWrap/>
            <w:hideMark/>
          </w:tcPr>
          <w:p w14:paraId="1625E4CA" w14:textId="77777777" w:rsidR="005E79DC" w:rsidRPr="001604F8" w:rsidRDefault="005E79DC" w:rsidP="005E79DC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</w:pPr>
            <w:r w:rsidRPr="001604F8"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  <w:t>4950</w:t>
            </w:r>
          </w:p>
        </w:tc>
        <w:tc>
          <w:tcPr>
            <w:tcW w:w="718" w:type="dxa"/>
            <w:tcBorders>
              <w:top w:val="nil"/>
              <w:left w:val="nil"/>
              <w:bottom w:val="single" w:sz="4" w:space="0" w:color="D0CECE"/>
              <w:right w:val="single" w:sz="4" w:space="0" w:color="D0CECE"/>
            </w:tcBorders>
            <w:shd w:val="clear" w:color="auto" w:fill="auto"/>
            <w:noWrap/>
            <w:hideMark/>
          </w:tcPr>
          <w:p w14:paraId="46C6DD0B" w14:textId="77777777" w:rsidR="005E79DC" w:rsidRPr="001604F8" w:rsidRDefault="005E79DC" w:rsidP="005E79DC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</w:pPr>
            <w:r w:rsidRPr="001604F8"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  <w:t>0.328</w:t>
            </w:r>
          </w:p>
        </w:tc>
        <w:tc>
          <w:tcPr>
            <w:tcW w:w="1468" w:type="dxa"/>
            <w:tcBorders>
              <w:top w:val="nil"/>
              <w:left w:val="nil"/>
              <w:bottom w:val="single" w:sz="4" w:space="0" w:color="D0CECE"/>
              <w:right w:val="single" w:sz="4" w:space="0" w:color="D0CECE"/>
            </w:tcBorders>
            <w:shd w:val="clear" w:color="auto" w:fill="auto"/>
            <w:noWrap/>
            <w:hideMark/>
          </w:tcPr>
          <w:p w14:paraId="561AC9A9" w14:textId="77777777" w:rsidR="005E79DC" w:rsidRPr="001604F8" w:rsidRDefault="005E79DC" w:rsidP="005E79DC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</w:pPr>
            <w:r w:rsidRPr="001604F8"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  <w:t>83.48</w:t>
            </w:r>
          </w:p>
        </w:tc>
        <w:tc>
          <w:tcPr>
            <w:tcW w:w="1116" w:type="dxa"/>
            <w:tcBorders>
              <w:top w:val="nil"/>
              <w:left w:val="nil"/>
              <w:bottom w:val="single" w:sz="4" w:space="0" w:color="D0CECE"/>
              <w:right w:val="single" w:sz="4" w:space="0" w:color="D0CECE"/>
            </w:tcBorders>
            <w:shd w:val="clear" w:color="auto" w:fill="auto"/>
            <w:noWrap/>
            <w:hideMark/>
          </w:tcPr>
          <w:p w14:paraId="5CB729FD" w14:textId="77777777" w:rsidR="005E79DC" w:rsidRPr="001604F8" w:rsidRDefault="005E79DC" w:rsidP="005E79DC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</w:pPr>
            <w:r w:rsidRPr="001604F8"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  <w:t>43.56</w:t>
            </w:r>
          </w:p>
        </w:tc>
        <w:tc>
          <w:tcPr>
            <w:tcW w:w="1439" w:type="dxa"/>
            <w:tcBorders>
              <w:top w:val="nil"/>
              <w:left w:val="nil"/>
              <w:bottom w:val="single" w:sz="4" w:space="0" w:color="D0CECE"/>
              <w:right w:val="single" w:sz="4" w:space="0" w:color="D0CECE"/>
            </w:tcBorders>
            <w:shd w:val="clear" w:color="auto" w:fill="auto"/>
            <w:noWrap/>
            <w:hideMark/>
          </w:tcPr>
          <w:p w14:paraId="79D2C7B1" w14:textId="77777777" w:rsidR="005E79DC" w:rsidRPr="001604F8" w:rsidRDefault="005E79DC" w:rsidP="005E79DC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</w:pPr>
            <w:r w:rsidRPr="001604F8"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  <w:t>0.753</w:t>
            </w:r>
          </w:p>
        </w:tc>
        <w:tc>
          <w:tcPr>
            <w:tcW w:w="1011" w:type="dxa"/>
            <w:tcBorders>
              <w:top w:val="nil"/>
              <w:left w:val="nil"/>
              <w:bottom w:val="single" w:sz="4" w:space="0" w:color="D0CECE"/>
              <w:right w:val="single" w:sz="4" w:space="0" w:color="D0CECE"/>
            </w:tcBorders>
            <w:shd w:val="clear" w:color="auto" w:fill="auto"/>
            <w:noWrap/>
            <w:hideMark/>
          </w:tcPr>
          <w:p w14:paraId="2643CA03" w14:textId="77777777" w:rsidR="005E79DC" w:rsidRPr="001604F8" w:rsidRDefault="005E79DC" w:rsidP="005E79DC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</w:pPr>
            <w:r w:rsidRPr="001604F8"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  <w:t>7.136</w:t>
            </w:r>
          </w:p>
        </w:tc>
        <w:tc>
          <w:tcPr>
            <w:tcW w:w="1088" w:type="dxa"/>
            <w:tcBorders>
              <w:top w:val="nil"/>
              <w:left w:val="nil"/>
              <w:bottom w:val="single" w:sz="4" w:space="0" w:color="D0CECE"/>
              <w:right w:val="single" w:sz="4" w:space="0" w:color="D0CECE"/>
            </w:tcBorders>
            <w:shd w:val="clear" w:color="auto" w:fill="auto"/>
            <w:noWrap/>
            <w:hideMark/>
          </w:tcPr>
          <w:p w14:paraId="11A9A08C" w14:textId="77777777" w:rsidR="005E79DC" w:rsidRPr="001604F8" w:rsidRDefault="005E79DC" w:rsidP="005E79DC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</w:pPr>
            <w:r w:rsidRPr="001604F8"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  <w:t>23.2</w:t>
            </w:r>
          </w:p>
        </w:tc>
      </w:tr>
      <w:tr w:rsidR="005E79DC" w:rsidRPr="001604F8" w14:paraId="2EE695BE" w14:textId="77777777" w:rsidTr="005E79DC">
        <w:trPr>
          <w:trHeight w:val="300"/>
        </w:trPr>
        <w:tc>
          <w:tcPr>
            <w:tcW w:w="1036" w:type="dxa"/>
            <w:tcBorders>
              <w:top w:val="nil"/>
              <w:left w:val="single" w:sz="4" w:space="0" w:color="D0CECE"/>
              <w:bottom w:val="single" w:sz="4" w:space="0" w:color="D0CECE"/>
              <w:right w:val="single" w:sz="4" w:space="0" w:color="D0CECE"/>
            </w:tcBorders>
            <w:shd w:val="clear" w:color="auto" w:fill="auto"/>
            <w:noWrap/>
            <w:hideMark/>
          </w:tcPr>
          <w:p w14:paraId="6EF730BB" w14:textId="77777777" w:rsidR="005E79DC" w:rsidRPr="001604F8" w:rsidRDefault="005E79DC" w:rsidP="005E79DC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</w:pPr>
            <w:r w:rsidRPr="001604F8"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  <w:t>101.1</w:t>
            </w:r>
          </w:p>
        </w:tc>
        <w:tc>
          <w:tcPr>
            <w:tcW w:w="2189" w:type="dxa"/>
            <w:tcBorders>
              <w:top w:val="nil"/>
              <w:left w:val="nil"/>
              <w:bottom w:val="single" w:sz="4" w:space="0" w:color="D0CECE"/>
              <w:right w:val="single" w:sz="4" w:space="0" w:color="D0CECE"/>
            </w:tcBorders>
            <w:shd w:val="clear" w:color="auto" w:fill="auto"/>
            <w:noWrap/>
            <w:hideMark/>
          </w:tcPr>
          <w:p w14:paraId="1C156F52" w14:textId="77777777" w:rsidR="005E79DC" w:rsidRPr="001604F8" w:rsidRDefault="005E79DC" w:rsidP="005E79DC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</w:pPr>
            <w:r w:rsidRPr="001604F8"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  <w:t>5000</w:t>
            </w:r>
          </w:p>
        </w:tc>
        <w:tc>
          <w:tcPr>
            <w:tcW w:w="718" w:type="dxa"/>
            <w:tcBorders>
              <w:top w:val="nil"/>
              <w:left w:val="nil"/>
              <w:bottom w:val="single" w:sz="4" w:space="0" w:color="D0CECE"/>
              <w:right w:val="single" w:sz="4" w:space="0" w:color="D0CECE"/>
            </w:tcBorders>
            <w:shd w:val="clear" w:color="auto" w:fill="auto"/>
            <w:noWrap/>
            <w:hideMark/>
          </w:tcPr>
          <w:p w14:paraId="7D5C5A27" w14:textId="77777777" w:rsidR="005E79DC" w:rsidRPr="001604F8" w:rsidRDefault="005E79DC" w:rsidP="005E79DC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</w:pPr>
            <w:r w:rsidRPr="001604F8"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  <w:t>0.329</w:t>
            </w:r>
          </w:p>
        </w:tc>
        <w:tc>
          <w:tcPr>
            <w:tcW w:w="1468" w:type="dxa"/>
            <w:tcBorders>
              <w:top w:val="nil"/>
              <w:left w:val="nil"/>
              <w:bottom w:val="single" w:sz="4" w:space="0" w:color="D0CECE"/>
              <w:right w:val="single" w:sz="4" w:space="0" w:color="D0CECE"/>
            </w:tcBorders>
            <w:shd w:val="clear" w:color="auto" w:fill="auto"/>
            <w:noWrap/>
            <w:hideMark/>
          </w:tcPr>
          <w:p w14:paraId="5AFB814D" w14:textId="77777777" w:rsidR="005E79DC" w:rsidRPr="001604F8" w:rsidRDefault="005E79DC" w:rsidP="005E79DC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</w:pPr>
            <w:r w:rsidRPr="001604F8"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  <w:t>82.48</w:t>
            </w:r>
          </w:p>
        </w:tc>
        <w:tc>
          <w:tcPr>
            <w:tcW w:w="1116" w:type="dxa"/>
            <w:tcBorders>
              <w:top w:val="nil"/>
              <w:left w:val="nil"/>
              <w:bottom w:val="single" w:sz="4" w:space="0" w:color="D0CECE"/>
              <w:right w:val="single" w:sz="4" w:space="0" w:color="D0CECE"/>
            </w:tcBorders>
            <w:shd w:val="clear" w:color="auto" w:fill="auto"/>
            <w:noWrap/>
            <w:hideMark/>
          </w:tcPr>
          <w:p w14:paraId="7D9C5FFA" w14:textId="77777777" w:rsidR="005E79DC" w:rsidRPr="001604F8" w:rsidRDefault="005E79DC" w:rsidP="005E79DC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</w:pPr>
            <w:r w:rsidRPr="001604F8"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  <w:t>43.47</w:t>
            </w:r>
          </w:p>
        </w:tc>
        <w:tc>
          <w:tcPr>
            <w:tcW w:w="1439" w:type="dxa"/>
            <w:tcBorders>
              <w:top w:val="nil"/>
              <w:left w:val="nil"/>
              <w:bottom w:val="single" w:sz="4" w:space="0" w:color="D0CECE"/>
              <w:right w:val="single" w:sz="4" w:space="0" w:color="D0CECE"/>
            </w:tcBorders>
            <w:shd w:val="clear" w:color="auto" w:fill="auto"/>
            <w:noWrap/>
            <w:hideMark/>
          </w:tcPr>
          <w:p w14:paraId="731B076F" w14:textId="77777777" w:rsidR="005E79DC" w:rsidRPr="001604F8" w:rsidRDefault="005E79DC" w:rsidP="005E79DC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</w:pPr>
            <w:r w:rsidRPr="001604F8"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  <w:t>0.755</w:t>
            </w:r>
          </w:p>
        </w:tc>
        <w:tc>
          <w:tcPr>
            <w:tcW w:w="1011" w:type="dxa"/>
            <w:tcBorders>
              <w:top w:val="nil"/>
              <w:left w:val="nil"/>
              <w:bottom w:val="single" w:sz="4" w:space="0" w:color="D0CECE"/>
              <w:right w:val="single" w:sz="4" w:space="0" w:color="D0CECE"/>
            </w:tcBorders>
            <w:shd w:val="clear" w:color="auto" w:fill="auto"/>
            <w:noWrap/>
            <w:hideMark/>
          </w:tcPr>
          <w:p w14:paraId="6EF912D9" w14:textId="77777777" w:rsidR="005E79DC" w:rsidRPr="001604F8" w:rsidRDefault="005E79DC" w:rsidP="005E79DC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</w:pPr>
            <w:r w:rsidRPr="001604F8"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  <w:t>7.05</w:t>
            </w:r>
          </w:p>
        </w:tc>
        <w:tc>
          <w:tcPr>
            <w:tcW w:w="1088" w:type="dxa"/>
            <w:tcBorders>
              <w:top w:val="nil"/>
              <w:left w:val="nil"/>
              <w:bottom w:val="single" w:sz="4" w:space="0" w:color="D0CECE"/>
              <w:right w:val="single" w:sz="4" w:space="0" w:color="D0CECE"/>
            </w:tcBorders>
            <w:shd w:val="clear" w:color="auto" w:fill="auto"/>
            <w:noWrap/>
            <w:hideMark/>
          </w:tcPr>
          <w:p w14:paraId="645513D4" w14:textId="77777777" w:rsidR="005E79DC" w:rsidRPr="001604F8" w:rsidRDefault="005E79DC" w:rsidP="005E79DC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</w:pPr>
            <w:r w:rsidRPr="001604F8"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  <w:t>23.14</w:t>
            </w:r>
          </w:p>
        </w:tc>
      </w:tr>
      <w:tr w:rsidR="005E79DC" w:rsidRPr="001604F8" w14:paraId="0DD60D7A" w14:textId="77777777" w:rsidTr="005E79DC">
        <w:trPr>
          <w:trHeight w:val="300"/>
        </w:trPr>
        <w:tc>
          <w:tcPr>
            <w:tcW w:w="1036" w:type="dxa"/>
            <w:tcBorders>
              <w:top w:val="nil"/>
              <w:left w:val="single" w:sz="4" w:space="0" w:color="D0CECE"/>
              <w:bottom w:val="single" w:sz="4" w:space="0" w:color="D0CECE"/>
              <w:right w:val="single" w:sz="4" w:space="0" w:color="D0CECE"/>
            </w:tcBorders>
            <w:shd w:val="clear" w:color="auto" w:fill="auto"/>
            <w:noWrap/>
            <w:hideMark/>
          </w:tcPr>
          <w:p w14:paraId="5F0B58D0" w14:textId="77777777" w:rsidR="005E79DC" w:rsidRPr="001604F8" w:rsidRDefault="005E79DC" w:rsidP="005E79DC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</w:pPr>
            <w:r w:rsidRPr="001604F8"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  <w:t>99.31</w:t>
            </w:r>
          </w:p>
        </w:tc>
        <w:tc>
          <w:tcPr>
            <w:tcW w:w="2189" w:type="dxa"/>
            <w:tcBorders>
              <w:top w:val="nil"/>
              <w:left w:val="nil"/>
              <w:bottom w:val="single" w:sz="4" w:space="0" w:color="D0CECE"/>
              <w:right w:val="single" w:sz="4" w:space="0" w:color="D0CECE"/>
            </w:tcBorders>
            <w:shd w:val="clear" w:color="auto" w:fill="auto"/>
            <w:noWrap/>
            <w:hideMark/>
          </w:tcPr>
          <w:p w14:paraId="515B05A5" w14:textId="77777777" w:rsidR="005E79DC" w:rsidRPr="001604F8" w:rsidRDefault="005E79DC" w:rsidP="005E79DC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</w:pPr>
            <w:r w:rsidRPr="001604F8"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  <w:t>5050</w:t>
            </w:r>
          </w:p>
        </w:tc>
        <w:tc>
          <w:tcPr>
            <w:tcW w:w="718" w:type="dxa"/>
            <w:tcBorders>
              <w:top w:val="nil"/>
              <w:left w:val="nil"/>
              <w:bottom w:val="single" w:sz="4" w:space="0" w:color="D0CECE"/>
              <w:right w:val="single" w:sz="4" w:space="0" w:color="D0CECE"/>
            </w:tcBorders>
            <w:shd w:val="clear" w:color="auto" w:fill="auto"/>
            <w:noWrap/>
            <w:hideMark/>
          </w:tcPr>
          <w:p w14:paraId="2BF45BDE" w14:textId="77777777" w:rsidR="005E79DC" w:rsidRPr="001604F8" w:rsidRDefault="005E79DC" w:rsidP="005E79DC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</w:pPr>
            <w:r w:rsidRPr="001604F8"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  <w:t>0.33</w:t>
            </w:r>
          </w:p>
        </w:tc>
        <w:tc>
          <w:tcPr>
            <w:tcW w:w="1468" w:type="dxa"/>
            <w:tcBorders>
              <w:top w:val="nil"/>
              <w:left w:val="nil"/>
              <w:bottom w:val="single" w:sz="4" w:space="0" w:color="D0CECE"/>
              <w:right w:val="single" w:sz="4" w:space="0" w:color="D0CECE"/>
            </w:tcBorders>
            <w:shd w:val="clear" w:color="auto" w:fill="auto"/>
            <w:noWrap/>
            <w:hideMark/>
          </w:tcPr>
          <w:p w14:paraId="58750DB7" w14:textId="77777777" w:rsidR="005E79DC" w:rsidRPr="001604F8" w:rsidRDefault="005E79DC" w:rsidP="005E79DC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</w:pPr>
            <w:r w:rsidRPr="001604F8"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  <w:t>81.02</w:t>
            </w:r>
          </w:p>
        </w:tc>
        <w:tc>
          <w:tcPr>
            <w:tcW w:w="1116" w:type="dxa"/>
            <w:tcBorders>
              <w:top w:val="nil"/>
              <w:left w:val="nil"/>
              <w:bottom w:val="single" w:sz="4" w:space="0" w:color="D0CECE"/>
              <w:right w:val="single" w:sz="4" w:space="0" w:color="D0CECE"/>
            </w:tcBorders>
            <w:shd w:val="clear" w:color="auto" w:fill="auto"/>
            <w:noWrap/>
            <w:hideMark/>
          </w:tcPr>
          <w:p w14:paraId="1D9C1CEB" w14:textId="77777777" w:rsidR="005E79DC" w:rsidRPr="001604F8" w:rsidRDefault="005E79DC" w:rsidP="005E79DC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</w:pPr>
            <w:r w:rsidRPr="001604F8"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  <w:t>43.12</w:t>
            </w:r>
          </w:p>
        </w:tc>
        <w:tc>
          <w:tcPr>
            <w:tcW w:w="1439" w:type="dxa"/>
            <w:tcBorders>
              <w:top w:val="nil"/>
              <w:left w:val="nil"/>
              <w:bottom w:val="single" w:sz="4" w:space="0" w:color="D0CECE"/>
              <w:right w:val="single" w:sz="4" w:space="0" w:color="D0CECE"/>
            </w:tcBorders>
            <w:shd w:val="clear" w:color="auto" w:fill="auto"/>
            <w:noWrap/>
            <w:hideMark/>
          </w:tcPr>
          <w:p w14:paraId="090E2B62" w14:textId="77777777" w:rsidR="005E79DC" w:rsidRPr="001604F8" w:rsidRDefault="005E79DC" w:rsidP="005E79DC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</w:pPr>
            <w:r w:rsidRPr="001604F8"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  <w:t>0.764</w:t>
            </w:r>
          </w:p>
        </w:tc>
        <w:tc>
          <w:tcPr>
            <w:tcW w:w="1011" w:type="dxa"/>
            <w:tcBorders>
              <w:top w:val="nil"/>
              <w:left w:val="nil"/>
              <w:bottom w:val="single" w:sz="4" w:space="0" w:color="D0CECE"/>
              <w:right w:val="single" w:sz="4" w:space="0" w:color="D0CECE"/>
            </w:tcBorders>
            <w:shd w:val="clear" w:color="auto" w:fill="auto"/>
            <w:noWrap/>
            <w:hideMark/>
          </w:tcPr>
          <w:p w14:paraId="7FA2F111" w14:textId="77777777" w:rsidR="005E79DC" w:rsidRPr="001604F8" w:rsidRDefault="005E79DC" w:rsidP="005E79DC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</w:pPr>
            <w:r w:rsidRPr="001604F8"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  <w:t>6.925</w:t>
            </w:r>
          </w:p>
        </w:tc>
        <w:tc>
          <w:tcPr>
            <w:tcW w:w="1088" w:type="dxa"/>
            <w:tcBorders>
              <w:top w:val="nil"/>
              <w:left w:val="nil"/>
              <w:bottom w:val="single" w:sz="4" w:space="0" w:color="D0CECE"/>
              <w:right w:val="single" w:sz="4" w:space="0" w:color="D0CECE"/>
            </w:tcBorders>
            <w:shd w:val="clear" w:color="auto" w:fill="auto"/>
            <w:noWrap/>
            <w:hideMark/>
          </w:tcPr>
          <w:p w14:paraId="2907084C" w14:textId="77777777" w:rsidR="005E79DC" w:rsidRPr="001604F8" w:rsidRDefault="005E79DC" w:rsidP="005E79DC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</w:pPr>
            <w:r w:rsidRPr="001604F8"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  <w:t>22.88</w:t>
            </w:r>
          </w:p>
        </w:tc>
      </w:tr>
      <w:tr w:rsidR="005E79DC" w:rsidRPr="001604F8" w14:paraId="16F4EE1B" w14:textId="77777777" w:rsidTr="005E79DC">
        <w:trPr>
          <w:trHeight w:val="300"/>
        </w:trPr>
        <w:tc>
          <w:tcPr>
            <w:tcW w:w="1036" w:type="dxa"/>
            <w:tcBorders>
              <w:top w:val="nil"/>
              <w:left w:val="single" w:sz="4" w:space="0" w:color="D0CECE"/>
              <w:bottom w:val="single" w:sz="4" w:space="0" w:color="D0CECE"/>
              <w:right w:val="single" w:sz="4" w:space="0" w:color="D0CECE"/>
            </w:tcBorders>
            <w:shd w:val="clear" w:color="auto" w:fill="auto"/>
            <w:noWrap/>
            <w:hideMark/>
          </w:tcPr>
          <w:p w14:paraId="67CFA7D5" w14:textId="77777777" w:rsidR="005E79DC" w:rsidRPr="001604F8" w:rsidRDefault="005E79DC" w:rsidP="005E79DC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</w:pPr>
            <w:r w:rsidRPr="001604F8"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  <w:t>97.58</w:t>
            </w:r>
          </w:p>
        </w:tc>
        <w:tc>
          <w:tcPr>
            <w:tcW w:w="2189" w:type="dxa"/>
            <w:tcBorders>
              <w:top w:val="nil"/>
              <w:left w:val="nil"/>
              <w:bottom w:val="single" w:sz="4" w:space="0" w:color="D0CECE"/>
              <w:right w:val="single" w:sz="4" w:space="0" w:color="D0CECE"/>
            </w:tcBorders>
            <w:shd w:val="clear" w:color="auto" w:fill="auto"/>
            <w:noWrap/>
            <w:hideMark/>
          </w:tcPr>
          <w:p w14:paraId="24667E28" w14:textId="77777777" w:rsidR="005E79DC" w:rsidRPr="001604F8" w:rsidRDefault="005E79DC" w:rsidP="005E79DC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</w:pPr>
            <w:r w:rsidRPr="001604F8"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  <w:t>5100</w:t>
            </w:r>
          </w:p>
        </w:tc>
        <w:tc>
          <w:tcPr>
            <w:tcW w:w="718" w:type="dxa"/>
            <w:tcBorders>
              <w:top w:val="nil"/>
              <w:left w:val="nil"/>
              <w:bottom w:val="single" w:sz="4" w:space="0" w:color="D0CECE"/>
              <w:right w:val="single" w:sz="4" w:space="0" w:color="D0CECE"/>
            </w:tcBorders>
            <w:shd w:val="clear" w:color="auto" w:fill="auto"/>
            <w:noWrap/>
            <w:hideMark/>
          </w:tcPr>
          <w:p w14:paraId="0B028DF7" w14:textId="77777777" w:rsidR="005E79DC" w:rsidRPr="001604F8" w:rsidRDefault="005E79DC" w:rsidP="005E79DC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</w:pPr>
            <w:r w:rsidRPr="001604F8"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  <w:t>0.33</w:t>
            </w:r>
          </w:p>
        </w:tc>
        <w:tc>
          <w:tcPr>
            <w:tcW w:w="1468" w:type="dxa"/>
            <w:tcBorders>
              <w:top w:val="nil"/>
              <w:left w:val="nil"/>
              <w:bottom w:val="single" w:sz="4" w:space="0" w:color="D0CECE"/>
              <w:right w:val="single" w:sz="4" w:space="0" w:color="D0CECE"/>
            </w:tcBorders>
            <w:shd w:val="clear" w:color="auto" w:fill="auto"/>
            <w:noWrap/>
            <w:hideMark/>
          </w:tcPr>
          <w:p w14:paraId="7C0CF081" w14:textId="77777777" w:rsidR="005E79DC" w:rsidRPr="001604F8" w:rsidRDefault="005E79DC" w:rsidP="005E79DC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</w:pPr>
            <w:r w:rsidRPr="001604F8"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  <w:t>79.6</w:t>
            </w:r>
          </w:p>
        </w:tc>
        <w:tc>
          <w:tcPr>
            <w:tcW w:w="1116" w:type="dxa"/>
            <w:tcBorders>
              <w:top w:val="nil"/>
              <w:left w:val="nil"/>
              <w:bottom w:val="single" w:sz="4" w:space="0" w:color="D0CECE"/>
              <w:right w:val="single" w:sz="4" w:space="0" w:color="D0CECE"/>
            </w:tcBorders>
            <w:shd w:val="clear" w:color="auto" w:fill="auto"/>
            <w:noWrap/>
            <w:hideMark/>
          </w:tcPr>
          <w:p w14:paraId="17737269" w14:textId="77777777" w:rsidR="005E79DC" w:rsidRPr="001604F8" w:rsidRDefault="005E79DC" w:rsidP="005E79DC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</w:pPr>
            <w:r w:rsidRPr="001604F8"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  <w:t>42.79</w:t>
            </w:r>
          </w:p>
        </w:tc>
        <w:tc>
          <w:tcPr>
            <w:tcW w:w="1439" w:type="dxa"/>
            <w:tcBorders>
              <w:top w:val="nil"/>
              <w:left w:val="nil"/>
              <w:bottom w:val="single" w:sz="4" w:space="0" w:color="D0CECE"/>
              <w:right w:val="single" w:sz="4" w:space="0" w:color="D0CECE"/>
            </w:tcBorders>
            <w:shd w:val="clear" w:color="auto" w:fill="auto"/>
            <w:noWrap/>
            <w:hideMark/>
          </w:tcPr>
          <w:p w14:paraId="42F8EF33" w14:textId="77777777" w:rsidR="005E79DC" w:rsidRPr="001604F8" w:rsidRDefault="005E79DC" w:rsidP="005E79DC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</w:pPr>
            <w:r w:rsidRPr="001604F8"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  <w:t>0.769</w:t>
            </w:r>
          </w:p>
        </w:tc>
        <w:tc>
          <w:tcPr>
            <w:tcW w:w="1011" w:type="dxa"/>
            <w:tcBorders>
              <w:top w:val="nil"/>
              <w:left w:val="nil"/>
              <w:bottom w:val="single" w:sz="4" w:space="0" w:color="D0CECE"/>
              <w:right w:val="single" w:sz="4" w:space="0" w:color="D0CECE"/>
            </w:tcBorders>
            <w:shd w:val="clear" w:color="auto" w:fill="auto"/>
            <w:noWrap/>
            <w:hideMark/>
          </w:tcPr>
          <w:p w14:paraId="62FD5530" w14:textId="77777777" w:rsidR="005E79DC" w:rsidRPr="001604F8" w:rsidRDefault="005E79DC" w:rsidP="005E79DC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</w:pPr>
            <w:r w:rsidRPr="001604F8"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  <w:t>6.804</w:t>
            </w:r>
          </w:p>
        </w:tc>
        <w:tc>
          <w:tcPr>
            <w:tcW w:w="1088" w:type="dxa"/>
            <w:tcBorders>
              <w:top w:val="nil"/>
              <w:left w:val="nil"/>
              <w:bottom w:val="single" w:sz="4" w:space="0" w:color="D0CECE"/>
              <w:right w:val="single" w:sz="4" w:space="0" w:color="D0CECE"/>
            </w:tcBorders>
            <w:shd w:val="clear" w:color="auto" w:fill="auto"/>
            <w:noWrap/>
            <w:hideMark/>
          </w:tcPr>
          <w:p w14:paraId="2BB9EE3A" w14:textId="77777777" w:rsidR="005E79DC" w:rsidRPr="001604F8" w:rsidRDefault="005E79DC" w:rsidP="005E79DC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</w:pPr>
            <w:r w:rsidRPr="001604F8"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  <w:t>22.71</w:t>
            </w:r>
          </w:p>
        </w:tc>
      </w:tr>
      <w:tr w:rsidR="005E79DC" w:rsidRPr="001604F8" w14:paraId="4D8E82FD" w14:textId="77777777" w:rsidTr="005E79DC">
        <w:trPr>
          <w:trHeight w:val="300"/>
        </w:trPr>
        <w:tc>
          <w:tcPr>
            <w:tcW w:w="1036" w:type="dxa"/>
            <w:tcBorders>
              <w:top w:val="nil"/>
              <w:left w:val="single" w:sz="4" w:space="0" w:color="D0CECE"/>
              <w:bottom w:val="single" w:sz="4" w:space="0" w:color="D0CECE"/>
              <w:right w:val="single" w:sz="4" w:space="0" w:color="D0CECE"/>
            </w:tcBorders>
            <w:shd w:val="clear" w:color="auto" w:fill="auto"/>
            <w:noWrap/>
            <w:hideMark/>
          </w:tcPr>
          <w:p w14:paraId="4D5F3CC7" w14:textId="77777777" w:rsidR="005E79DC" w:rsidRPr="001604F8" w:rsidRDefault="005E79DC" w:rsidP="005E79DC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</w:pPr>
            <w:r w:rsidRPr="001604F8"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  <w:t>95.85</w:t>
            </w:r>
          </w:p>
        </w:tc>
        <w:tc>
          <w:tcPr>
            <w:tcW w:w="2189" w:type="dxa"/>
            <w:tcBorders>
              <w:top w:val="nil"/>
              <w:left w:val="nil"/>
              <w:bottom w:val="single" w:sz="4" w:space="0" w:color="D0CECE"/>
              <w:right w:val="single" w:sz="4" w:space="0" w:color="D0CECE"/>
            </w:tcBorders>
            <w:shd w:val="clear" w:color="auto" w:fill="auto"/>
            <w:noWrap/>
            <w:hideMark/>
          </w:tcPr>
          <w:p w14:paraId="59AB7642" w14:textId="77777777" w:rsidR="005E79DC" w:rsidRPr="001604F8" w:rsidRDefault="005E79DC" w:rsidP="005E79DC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</w:pPr>
            <w:r w:rsidRPr="001604F8"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  <w:t>5150</w:t>
            </w:r>
          </w:p>
        </w:tc>
        <w:tc>
          <w:tcPr>
            <w:tcW w:w="718" w:type="dxa"/>
            <w:tcBorders>
              <w:top w:val="nil"/>
              <w:left w:val="nil"/>
              <w:bottom w:val="single" w:sz="4" w:space="0" w:color="D0CECE"/>
              <w:right w:val="single" w:sz="4" w:space="0" w:color="D0CECE"/>
            </w:tcBorders>
            <w:shd w:val="clear" w:color="auto" w:fill="auto"/>
            <w:noWrap/>
            <w:hideMark/>
          </w:tcPr>
          <w:p w14:paraId="21E4A542" w14:textId="77777777" w:rsidR="005E79DC" w:rsidRPr="001604F8" w:rsidRDefault="005E79DC" w:rsidP="005E79DC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</w:pPr>
            <w:r w:rsidRPr="001604F8"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  <w:t>0.331</w:t>
            </w:r>
          </w:p>
        </w:tc>
        <w:tc>
          <w:tcPr>
            <w:tcW w:w="1468" w:type="dxa"/>
            <w:tcBorders>
              <w:top w:val="nil"/>
              <w:left w:val="nil"/>
              <w:bottom w:val="single" w:sz="4" w:space="0" w:color="D0CECE"/>
              <w:right w:val="single" w:sz="4" w:space="0" w:color="D0CECE"/>
            </w:tcBorders>
            <w:shd w:val="clear" w:color="auto" w:fill="auto"/>
            <w:noWrap/>
            <w:hideMark/>
          </w:tcPr>
          <w:p w14:paraId="5BA4A24D" w14:textId="77777777" w:rsidR="005E79DC" w:rsidRPr="001604F8" w:rsidRDefault="005E79DC" w:rsidP="005E79DC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</w:pPr>
            <w:r w:rsidRPr="001604F8"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  <w:t>78.19</w:t>
            </w:r>
          </w:p>
        </w:tc>
        <w:tc>
          <w:tcPr>
            <w:tcW w:w="1116" w:type="dxa"/>
            <w:tcBorders>
              <w:top w:val="nil"/>
              <w:left w:val="nil"/>
              <w:bottom w:val="single" w:sz="4" w:space="0" w:color="D0CECE"/>
              <w:right w:val="single" w:sz="4" w:space="0" w:color="D0CECE"/>
            </w:tcBorders>
            <w:shd w:val="clear" w:color="auto" w:fill="auto"/>
            <w:noWrap/>
            <w:hideMark/>
          </w:tcPr>
          <w:p w14:paraId="55F34F32" w14:textId="77777777" w:rsidR="005E79DC" w:rsidRPr="001604F8" w:rsidRDefault="005E79DC" w:rsidP="005E79DC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</w:pPr>
            <w:r w:rsidRPr="001604F8"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  <w:t>42.44</w:t>
            </w:r>
          </w:p>
        </w:tc>
        <w:tc>
          <w:tcPr>
            <w:tcW w:w="1439" w:type="dxa"/>
            <w:tcBorders>
              <w:top w:val="nil"/>
              <w:left w:val="nil"/>
              <w:bottom w:val="single" w:sz="4" w:space="0" w:color="D0CECE"/>
              <w:right w:val="single" w:sz="4" w:space="0" w:color="D0CECE"/>
            </w:tcBorders>
            <w:shd w:val="clear" w:color="auto" w:fill="auto"/>
            <w:noWrap/>
            <w:hideMark/>
          </w:tcPr>
          <w:p w14:paraId="7232083A" w14:textId="77777777" w:rsidR="005E79DC" w:rsidRPr="001604F8" w:rsidRDefault="005E79DC" w:rsidP="005E79DC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</w:pPr>
            <w:r w:rsidRPr="001604F8"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  <w:t>0.779</w:t>
            </w:r>
          </w:p>
        </w:tc>
        <w:tc>
          <w:tcPr>
            <w:tcW w:w="1011" w:type="dxa"/>
            <w:tcBorders>
              <w:top w:val="nil"/>
              <w:left w:val="nil"/>
              <w:bottom w:val="single" w:sz="4" w:space="0" w:color="D0CECE"/>
              <w:right w:val="single" w:sz="4" w:space="0" w:color="D0CECE"/>
            </w:tcBorders>
            <w:shd w:val="clear" w:color="auto" w:fill="auto"/>
            <w:noWrap/>
            <w:hideMark/>
          </w:tcPr>
          <w:p w14:paraId="04729BD3" w14:textId="77777777" w:rsidR="005E79DC" w:rsidRPr="001604F8" w:rsidRDefault="005E79DC" w:rsidP="005E79DC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</w:pPr>
            <w:r w:rsidRPr="001604F8"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  <w:t>6.683</w:t>
            </w:r>
          </w:p>
        </w:tc>
        <w:tc>
          <w:tcPr>
            <w:tcW w:w="1088" w:type="dxa"/>
            <w:tcBorders>
              <w:top w:val="nil"/>
              <w:left w:val="nil"/>
              <w:bottom w:val="single" w:sz="4" w:space="0" w:color="D0CECE"/>
              <w:right w:val="single" w:sz="4" w:space="0" w:color="D0CECE"/>
            </w:tcBorders>
            <w:shd w:val="clear" w:color="auto" w:fill="auto"/>
            <w:noWrap/>
            <w:hideMark/>
          </w:tcPr>
          <w:p w14:paraId="3BD09FC8" w14:textId="77777777" w:rsidR="005E79DC" w:rsidRPr="001604F8" w:rsidRDefault="005E79DC" w:rsidP="005E79DC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</w:pPr>
            <w:r w:rsidRPr="001604F8"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  <w:t>22.44</w:t>
            </w:r>
          </w:p>
        </w:tc>
      </w:tr>
      <w:tr w:rsidR="005E79DC" w:rsidRPr="001604F8" w14:paraId="654CF2B8" w14:textId="77777777" w:rsidTr="005E79DC">
        <w:trPr>
          <w:trHeight w:val="300"/>
        </w:trPr>
        <w:tc>
          <w:tcPr>
            <w:tcW w:w="1036" w:type="dxa"/>
            <w:tcBorders>
              <w:top w:val="nil"/>
              <w:left w:val="single" w:sz="4" w:space="0" w:color="D0CECE"/>
              <w:bottom w:val="single" w:sz="4" w:space="0" w:color="D0CECE"/>
              <w:right w:val="single" w:sz="4" w:space="0" w:color="D0CECE"/>
            </w:tcBorders>
            <w:shd w:val="clear" w:color="auto" w:fill="auto"/>
            <w:noWrap/>
            <w:hideMark/>
          </w:tcPr>
          <w:p w14:paraId="6F43FAC0" w14:textId="77777777" w:rsidR="005E79DC" w:rsidRPr="001604F8" w:rsidRDefault="005E79DC" w:rsidP="005E79DC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</w:pPr>
            <w:r w:rsidRPr="001604F8"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  <w:t>94.8</w:t>
            </w:r>
          </w:p>
        </w:tc>
        <w:tc>
          <w:tcPr>
            <w:tcW w:w="2189" w:type="dxa"/>
            <w:tcBorders>
              <w:top w:val="nil"/>
              <w:left w:val="nil"/>
              <w:bottom w:val="single" w:sz="4" w:space="0" w:color="D0CECE"/>
              <w:right w:val="single" w:sz="4" w:space="0" w:color="D0CECE"/>
            </w:tcBorders>
            <w:shd w:val="clear" w:color="auto" w:fill="auto"/>
            <w:noWrap/>
            <w:hideMark/>
          </w:tcPr>
          <w:p w14:paraId="1DF78599" w14:textId="77777777" w:rsidR="005E79DC" w:rsidRPr="001604F8" w:rsidRDefault="005E79DC" w:rsidP="005E79DC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</w:pPr>
            <w:r w:rsidRPr="001604F8"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  <w:t>5200</w:t>
            </w:r>
          </w:p>
        </w:tc>
        <w:tc>
          <w:tcPr>
            <w:tcW w:w="718" w:type="dxa"/>
            <w:tcBorders>
              <w:top w:val="nil"/>
              <w:left w:val="nil"/>
              <w:bottom w:val="single" w:sz="4" w:space="0" w:color="D0CECE"/>
              <w:right w:val="single" w:sz="4" w:space="0" w:color="D0CECE"/>
            </w:tcBorders>
            <w:shd w:val="clear" w:color="auto" w:fill="auto"/>
            <w:noWrap/>
            <w:hideMark/>
          </w:tcPr>
          <w:p w14:paraId="3BCCFD26" w14:textId="77777777" w:rsidR="005E79DC" w:rsidRPr="001604F8" w:rsidRDefault="005E79DC" w:rsidP="005E79DC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</w:pPr>
            <w:r w:rsidRPr="001604F8"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  <w:t>0.334</w:t>
            </w:r>
          </w:p>
        </w:tc>
        <w:tc>
          <w:tcPr>
            <w:tcW w:w="1468" w:type="dxa"/>
            <w:tcBorders>
              <w:top w:val="nil"/>
              <w:left w:val="nil"/>
              <w:bottom w:val="single" w:sz="4" w:space="0" w:color="D0CECE"/>
              <w:right w:val="single" w:sz="4" w:space="0" w:color="D0CECE"/>
            </w:tcBorders>
            <w:shd w:val="clear" w:color="auto" w:fill="auto"/>
            <w:noWrap/>
            <w:hideMark/>
          </w:tcPr>
          <w:p w14:paraId="421867FB" w14:textId="77777777" w:rsidR="005E79DC" w:rsidRPr="001604F8" w:rsidRDefault="005E79DC" w:rsidP="005E79DC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</w:pPr>
            <w:r w:rsidRPr="001604F8"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  <w:t>77.34</w:t>
            </w:r>
          </w:p>
        </w:tc>
        <w:tc>
          <w:tcPr>
            <w:tcW w:w="1116" w:type="dxa"/>
            <w:tcBorders>
              <w:top w:val="nil"/>
              <w:left w:val="nil"/>
              <w:bottom w:val="single" w:sz="4" w:space="0" w:color="D0CECE"/>
              <w:right w:val="single" w:sz="4" w:space="0" w:color="D0CECE"/>
            </w:tcBorders>
            <w:shd w:val="clear" w:color="auto" w:fill="auto"/>
            <w:noWrap/>
            <w:hideMark/>
          </w:tcPr>
          <w:p w14:paraId="3D59E578" w14:textId="77777777" w:rsidR="005E79DC" w:rsidRPr="001604F8" w:rsidRDefault="005E79DC" w:rsidP="005E79DC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</w:pPr>
            <w:r w:rsidRPr="001604F8"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  <w:t>42.39</w:t>
            </w:r>
          </w:p>
        </w:tc>
        <w:tc>
          <w:tcPr>
            <w:tcW w:w="1439" w:type="dxa"/>
            <w:tcBorders>
              <w:top w:val="nil"/>
              <w:left w:val="nil"/>
              <w:bottom w:val="single" w:sz="4" w:space="0" w:color="D0CECE"/>
              <w:right w:val="single" w:sz="4" w:space="0" w:color="D0CECE"/>
            </w:tcBorders>
            <w:shd w:val="clear" w:color="auto" w:fill="auto"/>
            <w:noWrap/>
            <w:hideMark/>
          </w:tcPr>
          <w:p w14:paraId="3CC50BE7" w14:textId="77777777" w:rsidR="005E79DC" w:rsidRPr="001604F8" w:rsidRDefault="005E79DC" w:rsidP="005E79DC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</w:pPr>
            <w:r w:rsidRPr="001604F8"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  <w:t>0.786</w:t>
            </w:r>
          </w:p>
        </w:tc>
        <w:tc>
          <w:tcPr>
            <w:tcW w:w="1011" w:type="dxa"/>
            <w:tcBorders>
              <w:top w:val="nil"/>
              <w:left w:val="nil"/>
              <w:bottom w:val="single" w:sz="4" w:space="0" w:color="D0CECE"/>
              <w:right w:val="single" w:sz="4" w:space="0" w:color="D0CECE"/>
            </w:tcBorders>
            <w:shd w:val="clear" w:color="auto" w:fill="auto"/>
            <w:noWrap/>
            <w:hideMark/>
          </w:tcPr>
          <w:p w14:paraId="6E66788E" w14:textId="77777777" w:rsidR="005E79DC" w:rsidRPr="001604F8" w:rsidRDefault="005E79DC" w:rsidP="005E79DC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</w:pPr>
            <w:r w:rsidRPr="001604F8"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  <w:t>6.611</w:t>
            </w:r>
          </w:p>
        </w:tc>
        <w:tc>
          <w:tcPr>
            <w:tcW w:w="1088" w:type="dxa"/>
            <w:tcBorders>
              <w:top w:val="nil"/>
              <w:left w:val="nil"/>
              <w:bottom w:val="single" w:sz="4" w:space="0" w:color="D0CECE"/>
              <w:right w:val="single" w:sz="4" w:space="0" w:color="D0CECE"/>
            </w:tcBorders>
            <w:shd w:val="clear" w:color="auto" w:fill="auto"/>
            <w:noWrap/>
            <w:hideMark/>
          </w:tcPr>
          <w:p w14:paraId="6C2BBF0B" w14:textId="77777777" w:rsidR="005E79DC" w:rsidRPr="001604F8" w:rsidRDefault="005E79DC" w:rsidP="005E79DC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</w:pPr>
            <w:r w:rsidRPr="001604F8"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  <w:t>22.22</w:t>
            </w:r>
          </w:p>
        </w:tc>
      </w:tr>
      <w:tr w:rsidR="005E79DC" w:rsidRPr="001604F8" w14:paraId="1B6C61C1" w14:textId="77777777" w:rsidTr="005E79DC">
        <w:trPr>
          <w:trHeight w:val="300"/>
        </w:trPr>
        <w:tc>
          <w:tcPr>
            <w:tcW w:w="1036" w:type="dxa"/>
            <w:tcBorders>
              <w:top w:val="nil"/>
              <w:left w:val="single" w:sz="4" w:space="0" w:color="D0CECE"/>
              <w:bottom w:val="single" w:sz="4" w:space="0" w:color="D0CECE"/>
              <w:right w:val="single" w:sz="4" w:space="0" w:color="D0CECE"/>
            </w:tcBorders>
            <w:shd w:val="clear" w:color="auto" w:fill="auto"/>
            <w:noWrap/>
            <w:hideMark/>
          </w:tcPr>
          <w:p w14:paraId="54086212" w14:textId="77777777" w:rsidR="005E79DC" w:rsidRPr="001604F8" w:rsidRDefault="005E79DC" w:rsidP="005E79DC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</w:pPr>
            <w:r w:rsidRPr="001604F8"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  <w:t>93.1</w:t>
            </w:r>
          </w:p>
        </w:tc>
        <w:tc>
          <w:tcPr>
            <w:tcW w:w="2189" w:type="dxa"/>
            <w:tcBorders>
              <w:top w:val="nil"/>
              <w:left w:val="nil"/>
              <w:bottom w:val="single" w:sz="4" w:space="0" w:color="D0CECE"/>
              <w:right w:val="single" w:sz="4" w:space="0" w:color="D0CECE"/>
            </w:tcBorders>
            <w:shd w:val="clear" w:color="auto" w:fill="auto"/>
            <w:noWrap/>
            <w:hideMark/>
          </w:tcPr>
          <w:p w14:paraId="60A73596" w14:textId="77777777" w:rsidR="005E79DC" w:rsidRPr="001604F8" w:rsidRDefault="005E79DC" w:rsidP="005E79DC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</w:pPr>
            <w:r w:rsidRPr="001604F8"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  <w:t>5250</w:t>
            </w:r>
          </w:p>
        </w:tc>
        <w:tc>
          <w:tcPr>
            <w:tcW w:w="718" w:type="dxa"/>
            <w:tcBorders>
              <w:top w:val="nil"/>
              <w:left w:val="nil"/>
              <w:bottom w:val="single" w:sz="4" w:space="0" w:color="D0CECE"/>
              <w:right w:val="single" w:sz="4" w:space="0" w:color="D0CECE"/>
            </w:tcBorders>
            <w:shd w:val="clear" w:color="auto" w:fill="auto"/>
            <w:noWrap/>
            <w:hideMark/>
          </w:tcPr>
          <w:p w14:paraId="09BFAEA9" w14:textId="77777777" w:rsidR="005E79DC" w:rsidRPr="001604F8" w:rsidRDefault="005E79DC" w:rsidP="005E79DC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</w:pPr>
            <w:r w:rsidRPr="001604F8"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  <w:t>0.331</w:t>
            </w:r>
          </w:p>
        </w:tc>
        <w:tc>
          <w:tcPr>
            <w:tcW w:w="1468" w:type="dxa"/>
            <w:tcBorders>
              <w:top w:val="nil"/>
              <w:left w:val="nil"/>
              <w:bottom w:val="single" w:sz="4" w:space="0" w:color="D0CECE"/>
              <w:right w:val="single" w:sz="4" w:space="0" w:color="D0CECE"/>
            </w:tcBorders>
            <w:shd w:val="clear" w:color="auto" w:fill="auto"/>
            <w:noWrap/>
            <w:hideMark/>
          </w:tcPr>
          <w:p w14:paraId="199C43D7" w14:textId="77777777" w:rsidR="005E79DC" w:rsidRPr="001604F8" w:rsidRDefault="005E79DC" w:rsidP="005E79DC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</w:pPr>
            <w:r w:rsidRPr="001604F8"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  <w:t>75.95</w:t>
            </w:r>
          </w:p>
        </w:tc>
        <w:tc>
          <w:tcPr>
            <w:tcW w:w="1116" w:type="dxa"/>
            <w:tcBorders>
              <w:top w:val="nil"/>
              <w:left w:val="nil"/>
              <w:bottom w:val="single" w:sz="4" w:space="0" w:color="D0CECE"/>
              <w:right w:val="single" w:sz="4" w:space="0" w:color="D0CECE"/>
            </w:tcBorders>
            <w:shd w:val="clear" w:color="auto" w:fill="auto"/>
            <w:noWrap/>
            <w:hideMark/>
          </w:tcPr>
          <w:p w14:paraId="1AE35CA9" w14:textId="77777777" w:rsidR="005E79DC" w:rsidRPr="001604F8" w:rsidRDefault="005E79DC" w:rsidP="005E79DC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</w:pPr>
            <w:r w:rsidRPr="001604F8"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  <w:t>42.03</w:t>
            </w:r>
          </w:p>
        </w:tc>
        <w:tc>
          <w:tcPr>
            <w:tcW w:w="1439" w:type="dxa"/>
            <w:tcBorders>
              <w:top w:val="nil"/>
              <w:left w:val="nil"/>
              <w:bottom w:val="single" w:sz="4" w:space="0" w:color="D0CECE"/>
              <w:right w:val="single" w:sz="4" w:space="0" w:color="D0CECE"/>
            </w:tcBorders>
            <w:shd w:val="clear" w:color="auto" w:fill="auto"/>
            <w:noWrap/>
            <w:hideMark/>
          </w:tcPr>
          <w:p w14:paraId="1F6672CC" w14:textId="77777777" w:rsidR="005E79DC" w:rsidRPr="001604F8" w:rsidRDefault="005E79DC" w:rsidP="005E79DC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</w:pPr>
            <w:r w:rsidRPr="001604F8"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  <w:t>0.787</w:t>
            </w:r>
          </w:p>
        </w:tc>
        <w:tc>
          <w:tcPr>
            <w:tcW w:w="1011" w:type="dxa"/>
            <w:tcBorders>
              <w:top w:val="nil"/>
              <w:left w:val="nil"/>
              <w:bottom w:val="single" w:sz="4" w:space="0" w:color="D0CECE"/>
              <w:right w:val="single" w:sz="4" w:space="0" w:color="D0CECE"/>
            </w:tcBorders>
            <w:shd w:val="clear" w:color="auto" w:fill="auto"/>
            <w:noWrap/>
            <w:hideMark/>
          </w:tcPr>
          <w:p w14:paraId="384EC6D0" w14:textId="77777777" w:rsidR="005E79DC" w:rsidRPr="001604F8" w:rsidRDefault="005E79DC" w:rsidP="005E79DC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</w:pPr>
            <w:r w:rsidRPr="001604F8"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  <w:t>6.492</w:t>
            </w:r>
          </w:p>
        </w:tc>
        <w:tc>
          <w:tcPr>
            <w:tcW w:w="1088" w:type="dxa"/>
            <w:tcBorders>
              <w:top w:val="nil"/>
              <w:left w:val="nil"/>
              <w:bottom w:val="single" w:sz="4" w:space="0" w:color="D0CECE"/>
              <w:right w:val="single" w:sz="4" w:space="0" w:color="D0CECE"/>
            </w:tcBorders>
            <w:shd w:val="clear" w:color="auto" w:fill="auto"/>
            <w:noWrap/>
            <w:hideMark/>
          </w:tcPr>
          <w:p w14:paraId="412DF713" w14:textId="77777777" w:rsidR="005E79DC" w:rsidRPr="001604F8" w:rsidRDefault="005E79DC" w:rsidP="005E79DC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</w:pPr>
            <w:r w:rsidRPr="001604F8"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  <w:t>22.2</w:t>
            </w:r>
          </w:p>
        </w:tc>
      </w:tr>
      <w:tr w:rsidR="005E79DC" w:rsidRPr="001604F8" w14:paraId="4BCC3838" w14:textId="77777777" w:rsidTr="005E79DC">
        <w:trPr>
          <w:trHeight w:val="300"/>
        </w:trPr>
        <w:tc>
          <w:tcPr>
            <w:tcW w:w="1036" w:type="dxa"/>
            <w:tcBorders>
              <w:top w:val="nil"/>
              <w:left w:val="single" w:sz="4" w:space="0" w:color="D0CECE"/>
              <w:bottom w:val="single" w:sz="4" w:space="0" w:color="D0CECE"/>
              <w:right w:val="single" w:sz="4" w:space="0" w:color="D0CECE"/>
            </w:tcBorders>
            <w:shd w:val="clear" w:color="auto" w:fill="auto"/>
            <w:noWrap/>
            <w:hideMark/>
          </w:tcPr>
          <w:p w14:paraId="27EEF864" w14:textId="77777777" w:rsidR="005E79DC" w:rsidRPr="001604F8" w:rsidRDefault="005E79DC" w:rsidP="005E79DC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</w:pPr>
            <w:r w:rsidRPr="001604F8"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  <w:t>91.79</w:t>
            </w:r>
          </w:p>
        </w:tc>
        <w:tc>
          <w:tcPr>
            <w:tcW w:w="2189" w:type="dxa"/>
            <w:tcBorders>
              <w:top w:val="nil"/>
              <w:left w:val="nil"/>
              <w:bottom w:val="single" w:sz="4" w:space="0" w:color="D0CECE"/>
              <w:right w:val="single" w:sz="4" w:space="0" w:color="D0CECE"/>
            </w:tcBorders>
            <w:shd w:val="clear" w:color="auto" w:fill="auto"/>
            <w:noWrap/>
            <w:hideMark/>
          </w:tcPr>
          <w:p w14:paraId="15BBCE8D" w14:textId="77777777" w:rsidR="005E79DC" w:rsidRPr="001604F8" w:rsidRDefault="005E79DC" w:rsidP="005E79DC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</w:pPr>
            <w:r w:rsidRPr="001604F8"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  <w:t>5300</w:t>
            </w:r>
          </w:p>
        </w:tc>
        <w:tc>
          <w:tcPr>
            <w:tcW w:w="718" w:type="dxa"/>
            <w:tcBorders>
              <w:top w:val="nil"/>
              <w:left w:val="nil"/>
              <w:bottom w:val="single" w:sz="4" w:space="0" w:color="D0CECE"/>
              <w:right w:val="single" w:sz="4" w:space="0" w:color="D0CECE"/>
            </w:tcBorders>
            <w:shd w:val="clear" w:color="auto" w:fill="auto"/>
            <w:noWrap/>
            <w:hideMark/>
          </w:tcPr>
          <w:p w14:paraId="60EFAFDE" w14:textId="77777777" w:rsidR="005E79DC" w:rsidRPr="001604F8" w:rsidRDefault="005E79DC" w:rsidP="005E79DC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</w:pPr>
            <w:r w:rsidRPr="001604F8"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  <w:t>0.332</w:t>
            </w:r>
          </w:p>
        </w:tc>
        <w:tc>
          <w:tcPr>
            <w:tcW w:w="1468" w:type="dxa"/>
            <w:tcBorders>
              <w:top w:val="nil"/>
              <w:left w:val="nil"/>
              <w:bottom w:val="single" w:sz="4" w:space="0" w:color="D0CECE"/>
              <w:right w:val="single" w:sz="4" w:space="0" w:color="D0CECE"/>
            </w:tcBorders>
            <w:shd w:val="clear" w:color="auto" w:fill="auto"/>
            <w:noWrap/>
            <w:hideMark/>
          </w:tcPr>
          <w:p w14:paraId="663ABDC6" w14:textId="77777777" w:rsidR="005E79DC" w:rsidRPr="001604F8" w:rsidRDefault="005E79DC" w:rsidP="005E79DC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</w:pPr>
            <w:r w:rsidRPr="001604F8"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  <w:t>74.88</w:t>
            </w:r>
          </w:p>
        </w:tc>
        <w:tc>
          <w:tcPr>
            <w:tcW w:w="1116" w:type="dxa"/>
            <w:tcBorders>
              <w:top w:val="nil"/>
              <w:left w:val="nil"/>
              <w:bottom w:val="single" w:sz="4" w:space="0" w:color="D0CECE"/>
              <w:right w:val="single" w:sz="4" w:space="0" w:color="D0CECE"/>
            </w:tcBorders>
            <w:shd w:val="clear" w:color="auto" w:fill="auto"/>
            <w:noWrap/>
            <w:hideMark/>
          </w:tcPr>
          <w:p w14:paraId="768F44DF" w14:textId="77777777" w:rsidR="005E79DC" w:rsidRPr="001604F8" w:rsidRDefault="005E79DC" w:rsidP="005E79DC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</w:pPr>
            <w:r w:rsidRPr="001604F8"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  <w:t>41.83</w:t>
            </w:r>
          </w:p>
        </w:tc>
        <w:tc>
          <w:tcPr>
            <w:tcW w:w="1439" w:type="dxa"/>
            <w:tcBorders>
              <w:top w:val="nil"/>
              <w:left w:val="nil"/>
              <w:bottom w:val="single" w:sz="4" w:space="0" w:color="D0CECE"/>
              <w:right w:val="single" w:sz="4" w:space="0" w:color="D0CECE"/>
            </w:tcBorders>
            <w:shd w:val="clear" w:color="auto" w:fill="auto"/>
            <w:noWrap/>
            <w:hideMark/>
          </w:tcPr>
          <w:p w14:paraId="71520716" w14:textId="77777777" w:rsidR="005E79DC" w:rsidRPr="001604F8" w:rsidRDefault="005E79DC" w:rsidP="005E79DC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</w:pPr>
            <w:r w:rsidRPr="001604F8"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  <w:t>0.793</w:t>
            </w:r>
          </w:p>
        </w:tc>
        <w:tc>
          <w:tcPr>
            <w:tcW w:w="1011" w:type="dxa"/>
            <w:tcBorders>
              <w:top w:val="nil"/>
              <w:left w:val="nil"/>
              <w:bottom w:val="single" w:sz="4" w:space="0" w:color="D0CECE"/>
              <w:right w:val="single" w:sz="4" w:space="0" w:color="D0CECE"/>
            </w:tcBorders>
            <w:shd w:val="clear" w:color="auto" w:fill="auto"/>
            <w:noWrap/>
            <w:hideMark/>
          </w:tcPr>
          <w:p w14:paraId="72E6BC5E" w14:textId="77777777" w:rsidR="005E79DC" w:rsidRPr="001604F8" w:rsidRDefault="005E79DC" w:rsidP="005E79DC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</w:pPr>
            <w:r w:rsidRPr="001604F8"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  <w:t>6.4</w:t>
            </w:r>
          </w:p>
        </w:tc>
        <w:tc>
          <w:tcPr>
            <w:tcW w:w="1088" w:type="dxa"/>
            <w:tcBorders>
              <w:top w:val="nil"/>
              <w:left w:val="nil"/>
              <w:bottom w:val="single" w:sz="4" w:space="0" w:color="D0CECE"/>
              <w:right w:val="single" w:sz="4" w:space="0" w:color="D0CECE"/>
            </w:tcBorders>
            <w:shd w:val="clear" w:color="auto" w:fill="auto"/>
            <w:noWrap/>
            <w:hideMark/>
          </w:tcPr>
          <w:p w14:paraId="18D55936" w14:textId="77777777" w:rsidR="005E79DC" w:rsidRPr="001604F8" w:rsidRDefault="005E79DC" w:rsidP="005E79DC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</w:pPr>
            <w:r w:rsidRPr="001604F8"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  <w:t>22.02</w:t>
            </w:r>
          </w:p>
        </w:tc>
      </w:tr>
      <w:tr w:rsidR="005E79DC" w:rsidRPr="001604F8" w14:paraId="446C31A2" w14:textId="77777777" w:rsidTr="005E79DC">
        <w:trPr>
          <w:trHeight w:val="300"/>
        </w:trPr>
        <w:tc>
          <w:tcPr>
            <w:tcW w:w="1036" w:type="dxa"/>
            <w:tcBorders>
              <w:top w:val="nil"/>
              <w:left w:val="single" w:sz="4" w:space="0" w:color="D0CECE"/>
              <w:bottom w:val="single" w:sz="4" w:space="0" w:color="D0CECE"/>
              <w:right w:val="single" w:sz="4" w:space="0" w:color="D0CECE"/>
            </w:tcBorders>
            <w:shd w:val="clear" w:color="auto" w:fill="auto"/>
            <w:noWrap/>
            <w:hideMark/>
          </w:tcPr>
          <w:p w14:paraId="7495A0BF" w14:textId="77777777" w:rsidR="005E79DC" w:rsidRPr="001604F8" w:rsidRDefault="005E79DC" w:rsidP="005E79DC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</w:pPr>
            <w:r w:rsidRPr="001604F8"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  <w:t>90.59</w:t>
            </w:r>
          </w:p>
        </w:tc>
        <w:tc>
          <w:tcPr>
            <w:tcW w:w="2189" w:type="dxa"/>
            <w:tcBorders>
              <w:top w:val="nil"/>
              <w:left w:val="nil"/>
              <w:bottom w:val="single" w:sz="4" w:space="0" w:color="D0CECE"/>
              <w:right w:val="single" w:sz="4" w:space="0" w:color="D0CECE"/>
            </w:tcBorders>
            <w:shd w:val="clear" w:color="auto" w:fill="auto"/>
            <w:noWrap/>
            <w:hideMark/>
          </w:tcPr>
          <w:p w14:paraId="2B44A883" w14:textId="77777777" w:rsidR="005E79DC" w:rsidRPr="001604F8" w:rsidRDefault="005E79DC" w:rsidP="005E79DC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</w:pPr>
            <w:r w:rsidRPr="001604F8"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  <w:t>5350</w:t>
            </w:r>
          </w:p>
        </w:tc>
        <w:tc>
          <w:tcPr>
            <w:tcW w:w="718" w:type="dxa"/>
            <w:tcBorders>
              <w:top w:val="nil"/>
              <w:left w:val="nil"/>
              <w:bottom w:val="single" w:sz="4" w:space="0" w:color="D0CECE"/>
              <w:right w:val="single" w:sz="4" w:space="0" w:color="D0CECE"/>
            </w:tcBorders>
            <w:shd w:val="clear" w:color="auto" w:fill="auto"/>
            <w:noWrap/>
            <w:hideMark/>
          </w:tcPr>
          <w:p w14:paraId="04017D70" w14:textId="77777777" w:rsidR="005E79DC" w:rsidRPr="001604F8" w:rsidRDefault="005E79DC" w:rsidP="005E79DC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</w:pPr>
            <w:r w:rsidRPr="001604F8"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  <w:t>0.331</w:t>
            </w:r>
          </w:p>
        </w:tc>
        <w:tc>
          <w:tcPr>
            <w:tcW w:w="1468" w:type="dxa"/>
            <w:tcBorders>
              <w:top w:val="nil"/>
              <w:left w:val="nil"/>
              <w:bottom w:val="single" w:sz="4" w:space="0" w:color="D0CECE"/>
              <w:right w:val="single" w:sz="4" w:space="0" w:color="D0CECE"/>
            </w:tcBorders>
            <w:shd w:val="clear" w:color="auto" w:fill="auto"/>
            <w:noWrap/>
            <w:hideMark/>
          </w:tcPr>
          <w:p w14:paraId="4835EEFB" w14:textId="77777777" w:rsidR="005E79DC" w:rsidRPr="001604F8" w:rsidRDefault="005E79DC" w:rsidP="005E79DC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</w:pPr>
            <w:r w:rsidRPr="001604F8"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  <w:t>73.9</w:t>
            </w:r>
          </w:p>
        </w:tc>
        <w:tc>
          <w:tcPr>
            <w:tcW w:w="1116" w:type="dxa"/>
            <w:tcBorders>
              <w:top w:val="nil"/>
              <w:left w:val="nil"/>
              <w:bottom w:val="single" w:sz="4" w:space="0" w:color="D0CECE"/>
              <w:right w:val="single" w:sz="4" w:space="0" w:color="D0CECE"/>
            </w:tcBorders>
            <w:shd w:val="clear" w:color="auto" w:fill="auto"/>
            <w:noWrap/>
            <w:hideMark/>
          </w:tcPr>
          <w:p w14:paraId="581DDCFD" w14:textId="77777777" w:rsidR="005E79DC" w:rsidRPr="001604F8" w:rsidRDefault="005E79DC" w:rsidP="005E79DC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</w:pPr>
            <w:r w:rsidRPr="001604F8"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  <w:t>41.67</w:t>
            </w:r>
          </w:p>
        </w:tc>
        <w:tc>
          <w:tcPr>
            <w:tcW w:w="1439" w:type="dxa"/>
            <w:tcBorders>
              <w:top w:val="nil"/>
              <w:left w:val="nil"/>
              <w:bottom w:val="single" w:sz="4" w:space="0" w:color="D0CECE"/>
              <w:right w:val="single" w:sz="4" w:space="0" w:color="D0CECE"/>
            </w:tcBorders>
            <w:shd w:val="clear" w:color="auto" w:fill="auto"/>
            <w:noWrap/>
            <w:hideMark/>
          </w:tcPr>
          <w:p w14:paraId="0CB3AC88" w14:textId="77777777" w:rsidR="005E79DC" w:rsidRPr="001604F8" w:rsidRDefault="005E79DC" w:rsidP="005E79DC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</w:pPr>
            <w:r w:rsidRPr="001604F8"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  <w:t>0.793</w:t>
            </w:r>
          </w:p>
        </w:tc>
        <w:tc>
          <w:tcPr>
            <w:tcW w:w="1011" w:type="dxa"/>
            <w:tcBorders>
              <w:top w:val="nil"/>
              <w:left w:val="nil"/>
              <w:bottom w:val="single" w:sz="4" w:space="0" w:color="D0CECE"/>
              <w:right w:val="single" w:sz="4" w:space="0" w:color="D0CECE"/>
            </w:tcBorders>
            <w:shd w:val="clear" w:color="auto" w:fill="auto"/>
            <w:noWrap/>
            <w:hideMark/>
          </w:tcPr>
          <w:p w14:paraId="63EE8FFB" w14:textId="77777777" w:rsidR="005E79DC" w:rsidRPr="001604F8" w:rsidRDefault="005E79DC" w:rsidP="005E79DC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</w:pPr>
            <w:r w:rsidRPr="001604F8"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  <w:t>6.317</w:t>
            </w:r>
          </w:p>
        </w:tc>
        <w:tc>
          <w:tcPr>
            <w:tcW w:w="1088" w:type="dxa"/>
            <w:tcBorders>
              <w:top w:val="nil"/>
              <w:left w:val="nil"/>
              <w:bottom w:val="single" w:sz="4" w:space="0" w:color="D0CECE"/>
              <w:right w:val="single" w:sz="4" w:space="0" w:color="D0CECE"/>
            </w:tcBorders>
            <w:shd w:val="clear" w:color="auto" w:fill="auto"/>
            <w:noWrap/>
            <w:hideMark/>
          </w:tcPr>
          <w:p w14:paraId="52168153" w14:textId="77777777" w:rsidR="005E79DC" w:rsidRPr="001604F8" w:rsidRDefault="005E79DC" w:rsidP="005E79DC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</w:pPr>
            <w:r w:rsidRPr="001604F8"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  <w:t>22.04</w:t>
            </w:r>
          </w:p>
        </w:tc>
      </w:tr>
      <w:tr w:rsidR="005E79DC" w:rsidRPr="001604F8" w14:paraId="2B699A36" w14:textId="77777777" w:rsidTr="005E79DC">
        <w:trPr>
          <w:trHeight w:val="300"/>
        </w:trPr>
        <w:tc>
          <w:tcPr>
            <w:tcW w:w="1036" w:type="dxa"/>
            <w:tcBorders>
              <w:top w:val="nil"/>
              <w:left w:val="single" w:sz="4" w:space="0" w:color="D0CECE"/>
              <w:bottom w:val="single" w:sz="4" w:space="0" w:color="D0CECE"/>
              <w:right w:val="single" w:sz="4" w:space="0" w:color="D0CECE"/>
            </w:tcBorders>
            <w:shd w:val="clear" w:color="auto" w:fill="auto"/>
            <w:noWrap/>
            <w:hideMark/>
          </w:tcPr>
          <w:p w14:paraId="05B8DD96" w14:textId="77777777" w:rsidR="005E79DC" w:rsidRPr="001604F8" w:rsidRDefault="005E79DC" w:rsidP="005E79DC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</w:pPr>
            <w:r w:rsidRPr="001604F8"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  <w:t>89.64</w:t>
            </w:r>
          </w:p>
        </w:tc>
        <w:tc>
          <w:tcPr>
            <w:tcW w:w="2189" w:type="dxa"/>
            <w:tcBorders>
              <w:top w:val="nil"/>
              <w:left w:val="nil"/>
              <w:bottom w:val="single" w:sz="4" w:space="0" w:color="D0CECE"/>
              <w:right w:val="single" w:sz="4" w:space="0" w:color="D0CECE"/>
            </w:tcBorders>
            <w:shd w:val="clear" w:color="auto" w:fill="auto"/>
            <w:noWrap/>
            <w:hideMark/>
          </w:tcPr>
          <w:p w14:paraId="20196CC8" w14:textId="77777777" w:rsidR="005E79DC" w:rsidRPr="001604F8" w:rsidRDefault="005E79DC" w:rsidP="005E79DC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</w:pPr>
            <w:r w:rsidRPr="001604F8"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  <w:t>5400</w:t>
            </w:r>
          </w:p>
        </w:tc>
        <w:tc>
          <w:tcPr>
            <w:tcW w:w="718" w:type="dxa"/>
            <w:tcBorders>
              <w:top w:val="nil"/>
              <w:left w:val="nil"/>
              <w:bottom w:val="single" w:sz="4" w:space="0" w:color="D0CECE"/>
              <w:right w:val="single" w:sz="4" w:space="0" w:color="D0CECE"/>
            </w:tcBorders>
            <w:shd w:val="clear" w:color="auto" w:fill="auto"/>
            <w:noWrap/>
            <w:hideMark/>
          </w:tcPr>
          <w:p w14:paraId="0A6EEB5C" w14:textId="77777777" w:rsidR="005E79DC" w:rsidRPr="001604F8" w:rsidRDefault="005E79DC" w:rsidP="005E79DC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</w:pPr>
            <w:r w:rsidRPr="001604F8"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  <w:t>0.339</w:t>
            </w:r>
          </w:p>
        </w:tc>
        <w:tc>
          <w:tcPr>
            <w:tcW w:w="1468" w:type="dxa"/>
            <w:tcBorders>
              <w:top w:val="nil"/>
              <w:left w:val="nil"/>
              <w:bottom w:val="single" w:sz="4" w:space="0" w:color="D0CECE"/>
              <w:right w:val="single" w:sz="4" w:space="0" w:color="D0CECE"/>
            </w:tcBorders>
            <w:shd w:val="clear" w:color="auto" w:fill="auto"/>
            <w:noWrap/>
            <w:hideMark/>
          </w:tcPr>
          <w:p w14:paraId="5C47CC76" w14:textId="77777777" w:rsidR="005E79DC" w:rsidRPr="001604F8" w:rsidRDefault="005E79DC" w:rsidP="005E79DC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</w:pPr>
            <w:r w:rsidRPr="001604F8"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  <w:t>73.12</w:t>
            </w:r>
          </w:p>
        </w:tc>
        <w:tc>
          <w:tcPr>
            <w:tcW w:w="1116" w:type="dxa"/>
            <w:tcBorders>
              <w:top w:val="nil"/>
              <w:left w:val="nil"/>
              <w:bottom w:val="single" w:sz="4" w:space="0" w:color="D0CECE"/>
              <w:right w:val="single" w:sz="4" w:space="0" w:color="D0CECE"/>
            </w:tcBorders>
            <w:shd w:val="clear" w:color="auto" w:fill="auto"/>
            <w:noWrap/>
            <w:hideMark/>
          </w:tcPr>
          <w:p w14:paraId="497BB2DE" w14:textId="77777777" w:rsidR="005E79DC" w:rsidRPr="001604F8" w:rsidRDefault="005E79DC" w:rsidP="005E79DC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</w:pPr>
            <w:r w:rsidRPr="001604F8"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  <w:t>41.62</w:t>
            </w:r>
          </w:p>
        </w:tc>
        <w:tc>
          <w:tcPr>
            <w:tcW w:w="1439" w:type="dxa"/>
            <w:tcBorders>
              <w:top w:val="nil"/>
              <w:left w:val="nil"/>
              <w:bottom w:val="single" w:sz="4" w:space="0" w:color="D0CECE"/>
              <w:right w:val="single" w:sz="4" w:space="0" w:color="D0CECE"/>
            </w:tcBorders>
            <w:shd w:val="clear" w:color="auto" w:fill="auto"/>
            <w:noWrap/>
            <w:hideMark/>
          </w:tcPr>
          <w:p w14:paraId="2989CCFC" w14:textId="77777777" w:rsidR="005E79DC" w:rsidRPr="001604F8" w:rsidRDefault="005E79DC" w:rsidP="005E79DC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</w:pPr>
            <w:r w:rsidRPr="001604F8"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  <w:t>0.813</w:t>
            </w:r>
          </w:p>
        </w:tc>
        <w:tc>
          <w:tcPr>
            <w:tcW w:w="1011" w:type="dxa"/>
            <w:tcBorders>
              <w:top w:val="nil"/>
              <w:left w:val="nil"/>
              <w:bottom w:val="single" w:sz="4" w:space="0" w:color="D0CECE"/>
              <w:right w:val="single" w:sz="4" w:space="0" w:color="D0CECE"/>
            </w:tcBorders>
            <w:shd w:val="clear" w:color="auto" w:fill="auto"/>
            <w:noWrap/>
            <w:hideMark/>
          </w:tcPr>
          <w:p w14:paraId="2689AD53" w14:textId="77777777" w:rsidR="005E79DC" w:rsidRPr="001604F8" w:rsidRDefault="005E79DC" w:rsidP="005E79DC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</w:pPr>
            <w:r w:rsidRPr="001604F8"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  <w:t>6.25</w:t>
            </w:r>
          </w:p>
        </w:tc>
        <w:tc>
          <w:tcPr>
            <w:tcW w:w="1088" w:type="dxa"/>
            <w:tcBorders>
              <w:top w:val="nil"/>
              <w:left w:val="nil"/>
              <w:bottom w:val="single" w:sz="4" w:space="0" w:color="D0CECE"/>
              <w:right w:val="single" w:sz="4" w:space="0" w:color="D0CECE"/>
            </w:tcBorders>
            <w:shd w:val="clear" w:color="auto" w:fill="auto"/>
            <w:noWrap/>
            <w:hideMark/>
          </w:tcPr>
          <w:p w14:paraId="0ACB1176" w14:textId="77777777" w:rsidR="005E79DC" w:rsidRPr="001604F8" w:rsidRDefault="005E79DC" w:rsidP="005E79DC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</w:pPr>
            <w:r w:rsidRPr="001604F8"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  <w:t>21.5</w:t>
            </w:r>
          </w:p>
        </w:tc>
      </w:tr>
      <w:tr w:rsidR="005E79DC" w:rsidRPr="001604F8" w14:paraId="6878663A" w14:textId="77777777" w:rsidTr="005E79DC">
        <w:trPr>
          <w:trHeight w:val="300"/>
        </w:trPr>
        <w:tc>
          <w:tcPr>
            <w:tcW w:w="1036" w:type="dxa"/>
            <w:tcBorders>
              <w:top w:val="nil"/>
              <w:left w:val="single" w:sz="4" w:space="0" w:color="D0CECE"/>
              <w:bottom w:val="single" w:sz="4" w:space="0" w:color="D0CECE"/>
              <w:right w:val="single" w:sz="4" w:space="0" w:color="D0CECE"/>
            </w:tcBorders>
            <w:shd w:val="clear" w:color="auto" w:fill="auto"/>
            <w:noWrap/>
            <w:hideMark/>
          </w:tcPr>
          <w:p w14:paraId="0D4DC1E4" w14:textId="77777777" w:rsidR="005E79DC" w:rsidRPr="001604F8" w:rsidRDefault="005E79DC" w:rsidP="005E79DC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</w:pPr>
            <w:r w:rsidRPr="001604F8"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  <w:t>88.93</w:t>
            </w:r>
          </w:p>
        </w:tc>
        <w:tc>
          <w:tcPr>
            <w:tcW w:w="2189" w:type="dxa"/>
            <w:tcBorders>
              <w:top w:val="nil"/>
              <w:left w:val="nil"/>
              <w:bottom w:val="single" w:sz="4" w:space="0" w:color="D0CECE"/>
              <w:right w:val="single" w:sz="4" w:space="0" w:color="D0CECE"/>
            </w:tcBorders>
            <w:shd w:val="clear" w:color="auto" w:fill="auto"/>
            <w:noWrap/>
            <w:hideMark/>
          </w:tcPr>
          <w:p w14:paraId="7B140B1C" w14:textId="77777777" w:rsidR="005E79DC" w:rsidRPr="001604F8" w:rsidRDefault="005E79DC" w:rsidP="005E79DC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</w:pPr>
            <w:r w:rsidRPr="001604F8"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  <w:t>5450</w:t>
            </w:r>
          </w:p>
        </w:tc>
        <w:tc>
          <w:tcPr>
            <w:tcW w:w="718" w:type="dxa"/>
            <w:tcBorders>
              <w:top w:val="nil"/>
              <w:left w:val="nil"/>
              <w:bottom w:val="single" w:sz="4" w:space="0" w:color="D0CECE"/>
              <w:right w:val="single" w:sz="4" w:space="0" w:color="D0CECE"/>
            </w:tcBorders>
            <w:shd w:val="clear" w:color="auto" w:fill="auto"/>
            <w:noWrap/>
            <w:hideMark/>
          </w:tcPr>
          <w:p w14:paraId="4AFB35B8" w14:textId="77777777" w:rsidR="005E79DC" w:rsidRPr="001604F8" w:rsidRDefault="005E79DC" w:rsidP="005E79DC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</w:pPr>
            <w:r w:rsidRPr="001604F8"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  <w:t>0.344</w:t>
            </w:r>
          </w:p>
        </w:tc>
        <w:tc>
          <w:tcPr>
            <w:tcW w:w="1468" w:type="dxa"/>
            <w:tcBorders>
              <w:top w:val="nil"/>
              <w:left w:val="nil"/>
              <w:bottom w:val="single" w:sz="4" w:space="0" w:color="D0CECE"/>
              <w:right w:val="single" w:sz="4" w:space="0" w:color="D0CECE"/>
            </w:tcBorders>
            <w:shd w:val="clear" w:color="auto" w:fill="auto"/>
            <w:noWrap/>
            <w:hideMark/>
          </w:tcPr>
          <w:p w14:paraId="2248BA1F" w14:textId="77777777" w:rsidR="005E79DC" w:rsidRPr="001604F8" w:rsidRDefault="005E79DC" w:rsidP="005E79DC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</w:pPr>
            <w:r w:rsidRPr="001604F8"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  <w:t>72.54</w:t>
            </w:r>
          </w:p>
        </w:tc>
        <w:tc>
          <w:tcPr>
            <w:tcW w:w="1116" w:type="dxa"/>
            <w:tcBorders>
              <w:top w:val="nil"/>
              <w:left w:val="nil"/>
              <w:bottom w:val="single" w:sz="4" w:space="0" w:color="D0CECE"/>
              <w:right w:val="single" w:sz="4" w:space="0" w:color="D0CECE"/>
            </w:tcBorders>
            <w:shd w:val="clear" w:color="auto" w:fill="auto"/>
            <w:noWrap/>
            <w:hideMark/>
          </w:tcPr>
          <w:p w14:paraId="5B190EC7" w14:textId="77777777" w:rsidR="005E79DC" w:rsidRPr="001604F8" w:rsidRDefault="005E79DC" w:rsidP="005E79DC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</w:pPr>
            <w:r w:rsidRPr="001604F8"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  <w:t>41.67</w:t>
            </w:r>
          </w:p>
        </w:tc>
        <w:tc>
          <w:tcPr>
            <w:tcW w:w="1439" w:type="dxa"/>
            <w:tcBorders>
              <w:top w:val="nil"/>
              <w:left w:val="nil"/>
              <w:bottom w:val="single" w:sz="4" w:space="0" w:color="D0CECE"/>
              <w:right w:val="single" w:sz="4" w:space="0" w:color="D0CECE"/>
            </w:tcBorders>
            <w:shd w:val="clear" w:color="auto" w:fill="auto"/>
            <w:noWrap/>
            <w:hideMark/>
          </w:tcPr>
          <w:p w14:paraId="6B58C820" w14:textId="77777777" w:rsidR="005E79DC" w:rsidRPr="001604F8" w:rsidRDefault="005E79DC" w:rsidP="005E79DC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</w:pPr>
            <w:r w:rsidRPr="001604F8"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  <w:t>0.824</w:t>
            </w:r>
          </w:p>
        </w:tc>
        <w:tc>
          <w:tcPr>
            <w:tcW w:w="1011" w:type="dxa"/>
            <w:tcBorders>
              <w:top w:val="nil"/>
              <w:left w:val="nil"/>
              <w:bottom w:val="single" w:sz="4" w:space="0" w:color="D0CECE"/>
              <w:right w:val="single" w:sz="4" w:space="0" w:color="D0CECE"/>
            </w:tcBorders>
            <w:shd w:val="clear" w:color="auto" w:fill="auto"/>
            <w:noWrap/>
            <w:hideMark/>
          </w:tcPr>
          <w:p w14:paraId="480259AD" w14:textId="77777777" w:rsidR="005E79DC" w:rsidRPr="001604F8" w:rsidRDefault="005E79DC" w:rsidP="005E79DC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</w:pPr>
            <w:r w:rsidRPr="001604F8"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  <w:t>6.201</w:t>
            </w:r>
          </w:p>
        </w:tc>
        <w:tc>
          <w:tcPr>
            <w:tcW w:w="1088" w:type="dxa"/>
            <w:tcBorders>
              <w:top w:val="nil"/>
              <w:left w:val="nil"/>
              <w:bottom w:val="single" w:sz="4" w:space="0" w:color="D0CECE"/>
              <w:right w:val="single" w:sz="4" w:space="0" w:color="D0CECE"/>
            </w:tcBorders>
            <w:shd w:val="clear" w:color="auto" w:fill="auto"/>
            <w:noWrap/>
            <w:hideMark/>
          </w:tcPr>
          <w:p w14:paraId="1D372AF9" w14:textId="77777777" w:rsidR="005E79DC" w:rsidRPr="001604F8" w:rsidRDefault="005E79DC" w:rsidP="005E79DC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</w:pPr>
            <w:r w:rsidRPr="001604F8"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  <w:t>21.21</w:t>
            </w:r>
          </w:p>
        </w:tc>
      </w:tr>
      <w:tr w:rsidR="005E79DC" w:rsidRPr="001604F8" w14:paraId="24F0A347" w14:textId="77777777" w:rsidTr="005E79DC">
        <w:trPr>
          <w:trHeight w:val="300"/>
        </w:trPr>
        <w:tc>
          <w:tcPr>
            <w:tcW w:w="1036" w:type="dxa"/>
            <w:tcBorders>
              <w:top w:val="nil"/>
              <w:left w:val="single" w:sz="4" w:space="0" w:color="D0CECE"/>
              <w:bottom w:val="single" w:sz="4" w:space="0" w:color="D0CECE"/>
              <w:right w:val="single" w:sz="4" w:space="0" w:color="D0CECE"/>
            </w:tcBorders>
            <w:shd w:val="clear" w:color="auto" w:fill="auto"/>
            <w:noWrap/>
            <w:hideMark/>
          </w:tcPr>
          <w:p w14:paraId="6DF69BC1" w14:textId="77777777" w:rsidR="005E79DC" w:rsidRPr="001604F8" w:rsidRDefault="005E79DC" w:rsidP="005E79DC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</w:pPr>
            <w:r w:rsidRPr="001604F8"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  <w:t>88.65</w:t>
            </w:r>
          </w:p>
        </w:tc>
        <w:tc>
          <w:tcPr>
            <w:tcW w:w="2189" w:type="dxa"/>
            <w:tcBorders>
              <w:top w:val="nil"/>
              <w:left w:val="nil"/>
              <w:bottom w:val="single" w:sz="4" w:space="0" w:color="D0CECE"/>
              <w:right w:val="single" w:sz="4" w:space="0" w:color="D0CECE"/>
            </w:tcBorders>
            <w:shd w:val="clear" w:color="auto" w:fill="auto"/>
            <w:noWrap/>
            <w:hideMark/>
          </w:tcPr>
          <w:p w14:paraId="28C22F67" w14:textId="77777777" w:rsidR="005E79DC" w:rsidRPr="001604F8" w:rsidRDefault="005E79DC" w:rsidP="005E79DC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</w:pPr>
            <w:r w:rsidRPr="001604F8"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  <w:t>5500</w:t>
            </w:r>
          </w:p>
        </w:tc>
        <w:tc>
          <w:tcPr>
            <w:tcW w:w="718" w:type="dxa"/>
            <w:tcBorders>
              <w:top w:val="nil"/>
              <w:left w:val="nil"/>
              <w:bottom w:val="single" w:sz="4" w:space="0" w:color="D0CECE"/>
              <w:right w:val="single" w:sz="4" w:space="0" w:color="D0CECE"/>
            </w:tcBorders>
            <w:shd w:val="clear" w:color="auto" w:fill="auto"/>
            <w:noWrap/>
            <w:hideMark/>
          </w:tcPr>
          <w:p w14:paraId="3CA158A9" w14:textId="77777777" w:rsidR="005E79DC" w:rsidRPr="001604F8" w:rsidRDefault="005E79DC" w:rsidP="005E79DC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</w:pPr>
            <w:r w:rsidRPr="001604F8"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  <w:t>0.349</w:t>
            </w:r>
          </w:p>
        </w:tc>
        <w:tc>
          <w:tcPr>
            <w:tcW w:w="1468" w:type="dxa"/>
            <w:tcBorders>
              <w:top w:val="nil"/>
              <w:left w:val="nil"/>
              <w:bottom w:val="single" w:sz="4" w:space="0" w:color="D0CECE"/>
              <w:right w:val="single" w:sz="4" w:space="0" w:color="D0CECE"/>
            </w:tcBorders>
            <w:shd w:val="clear" w:color="auto" w:fill="auto"/>
            <w:noWrap/>
            <w:hideMark/>
          </w:tcPr>
          <w:p w14:paraId="14D327DC" w14:textId="77777777" w:rsidR="005E79DC" w:rsidRPr="001604F8" w:rsidRDefault="005E79DC" w:rsidP="005E79DC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</w:pPr>
            <w:r w:rsidRPr="001604F8"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  <w:t>72.32</w:t>
            </w:r>
          </w:p>
        </w:tc>
        <w:tc>
          <w:tcPr>
            <w:tcW w:w="1116" w:type="dxa"/>
            <w:tcBorders>
              <w:top w:val="nil"/>
              <w:left w:val="nil"/>
              <w:bottom w:val="single" w:sz="4" w:space="0" w:color="D0CECE"/>
              <w:right w:val="single" w:sz="4" w:space="0" w:color="D0CECE"/>
            </w:tcBorders>
            <w:shd w:val="clear" w:color="auto" w:fill="auto"/>
            <w:noWrap/>
            <w:hideMark/>
          </w:tcPr>
          <w:p w14:paraId="03ACDBF2" w14:textId="77777777" w:rsidR="005E79DC" w:rsidRPr="001604F8" w:rsidRDefault="005E79DC" w:rsidP="005E79DC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</w:pPr>
            <w:r w:rsidRPr="001604F8"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  <w:t>41.92</w:t>
            </w:r>
          </w:p>
        </w:tc>
        <w:tc>
          <w:tcPr>
            <w:tcW w:w="1439" w:type="dxa"/>
            <w:tcBorders>
              <w:top w:val="nil"/>
              <w:left w:val="nil"/>
              <w:bottom w:val="single" w:sz="4" w:space="0" w:color="D0CECE"/>
              <w:right w:val="single" w:sz="4" w:space="0" w:color="D0CECE"/>
            </w:tcBorders>
            <w:shd w:val="clear" w:color="auto" w:fill="auto"/>
            <w:noWrap/>
            <w:hideMark/>
          </w:tcPr>
          <w:p w14:paraId="197E8F29" w14:textId="77777777" w:rsidR="005E79DC" w:rsidRPr="001604F8" w:rsidRDefault="005E79DC" w:rsidP="005E79DC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</w:pPr>
            <w:r w:rsidRPr="001604F8"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  <w:t>0.831</w:t>
            </w:r>
          </w:p>
        </w:tc>
        <w:tc>
          <w:tcPr>
            <w:tcW w:w="1011" w:type="dxa"/>
            <w:tcBorders>
              <w:top w:val="nil"/>
              <w:left w:val="nil"/>
              <w:bottom w:val="single" w:sz="4" w:space="0" w:color="D0CECE"/>
              <w:right w:val="single" w:sz="4" w:space="0" w:color="D0CECE"/>
            </w:tcBorders>
            <w:shd w:val="clear" w:color="auto" w:fill="auto"/>
            <w:noWrap/>
            <w:hideMark/>
          </w:tcPr>
          <w:p w14:paraId="2746CCDF" w14:textId="77777777" w:rsidR="005E79DC" w:rsidRPr="001604F8" w:rsidRDefault="005E79DC" w:rsidP="005E79DC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</w:pPr>
            <w:r w:rsidRPr="001604F8"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  <w:t>6.181</w:t>
            </w:r>
          </w:p>
        </w:tc>
        <w:tc>
          <w:tcPr>
            <w:tcW w:w="1088" w:type="dxa"/>
            <w:tcBorders>
              <w:top w:val="nil"/>
              <w:left w:val="nil"/>
              <w:bottom w:val="single" w:sz="4" w:space="0" w:color="D0CECE"/>
              <w:right w:val="single" w:sz="4" w:space="0" w:color="D0CECE"/>
            </w:tcBorders>
            <w:shd w:val="clear" w:color="auto" w:fill="auto"/>
            <w:noWrap/>
            <w:hideMark/>
          </w:tcPr>
          <w:p w14:paraId="622E4A98" w14:textId="77777777" w:rsidR="005E79DC" w:rsidRPr="001604F8" w:rsidRDefault="005E79DC" w:rsidP="005E79DC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</w:pPr>
            <w:r w:rsidRPr="001604F8"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  <w:t>21.03</w:t>
            </w:r>
          </w:p>
        </w:tc>
      </w:tr>
    </w:tbl>
    <w:p w14:paraId="76E0E4AC" w14:textId="3C2258FE" w:rsidR="00F053B3" w:rsidRDefault="00264D3F">
      <w:r>
        <w:t xml:space="preserve">Figure 1: </w:t>
      </w:r>
      <w:r w:rsidR="005929A0">
        <w:t xml:space="preserve">excel data and further results table </w:t>
      </w:r>
      <w:r w:rsidR="0010352B">
        <w:rPr>
          <w:noProof/>
        </w:rPr>
        <w:drawing>
          <wp:inline distT="0" distB="0" distL="0" distR="0" wp14:anchorId="00D70243" wp14:editId="2154D84B">
            <wp:extent cx="5731510" cy="2865755"/>
            <wp:effectExtent l="0" t="0" r="2540" b="10795"/>
            <wp:docPr id="1" name="Chart 1">
              <a:extLst xmlns:a="http://schemas.openxmlformats.org/drawingml/2006/main">
                <a:ext uri="{FF2B5EF4-FFF2-40B4-BE49-F238E27FC236}">
                  <a16:creationId xmlns:a16="http://schemas.microsoft.com/office/drawing/2014/main" id="{EAB3955C-04CF-4568-AF53-D1A331136A8B}"/>
                </a:ext>
              </a:extLst>
            </wp:docPr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12"/>
              </a:graphicData>
            </a:graphic>
          </wp:inline>
        </w:drawing>
      </w:r>
    </w:p>
    <w:p w14:paraId="0CBCCF9C" w14:textId="0068523F" w:rsidR="00352A02" w:rsidRDefault="00352A02">
      <w:r>
        <w:t>Figure 2: torque vs engine speed graph</w:t>
      </w:r>
    </w:p>
    <w:p w14:paraId="3D27D8C9" w14:textId="74CF7A81" w:rsidR="009950B6" w:rsidRDefault="009950B6">
      <w:pPr>
        <w:rPr>
          <w:color w:val="FF0000"/>
        </w:rPr>
      </w:pPr>
      <w:r>
        <w:rPr>
          <w:noProof/>
        </w:rPr>
        <w:drawing>
          <wp:inline distT="0" distB="0" distL="0" distR="0" wp14:anchorId="041D53C0" wp14:editId="0C6FAEB7">
            <wp:extent cx="5731510" cy="2865755"/>
            <wp:effectExtent l="0" t="0" r="2540" b="10795"/>
            <wp:docPr id="8" name="Chart 8">
              <a:extLst xmlns:a="http://schemas.openxmlformats.org/drawingml/2006/main">
                <a:ext uri="{FF2B5EF4-FFF2-40B4-BE49-F238E27FC236}">
                  <a16:creationId xmlns:a16="http://schemas.microsoft.com/office/drawing/2014/main" id="{1C7880DB-7C09-4CF0-889B-3128282F88E8}"/>
                </a:ext>
              </a:extLst>
            </wp:docPr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13"/>
              </a:graphicData>
            </a:graphic>
          </wp:inline>
        </w:drawing>
      </w:r>
    </w:p>
    <w:p w14:paraId="569B936F" w14:textId="41A0854D" w:rsidR="009950B6" w:rsidRPr="009950B6" w:rsidRDefault="009950B6">
      <w:r>
        <w:t>Figure 3: Power vs Engine Speed</w:t>
      </w:r>
    </w:p>
    <w:p w14:paraId="1B84056E" w14:textId="4642ADEE" w:rsidR="00EE6937" w:rsidRDefault="00F053B3">
      <w:pPr>
        <w:rPr>
          <w:color w:val="FF0000"/>
        </w:rPr>
      </w:pPr>
      <w:r>
        <w:rPr>
          <w:noProof/>
        </w:rPr>
        <w:drawing>
          <wp:inline distT="0" distB="0" distL="0" distR="0" wp14:anchorId="5A2BA619" wp14:editId="607FB8AC">
            <wp:extent cx="5731510" cy="3435178"/>
            <wp:effectExtent l="0" t="0" r="2540" b="13335"/>
            <wp:docPr id="2" name="Chart 2">
              <a:extLst xmlns:a="http://schemas.openxmlformats.org/drawingml/2006/main">
                <a:ext uri="{FF2B5EF4-FFF2-40B4-BE49-F238E27FC236}">
                  <a16:creationId xmlns:a16="http://schemas.microsoft.com/office/drawing/2014/main" id="{99159E5B-A601-486B-88FE-91AFCCA94D17}"/>
                </a:ext>
              </a:extLst>
            </wp:docPr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14"/>
              </a:graphicData>
            </a:graphic>
          </wp:inline>
        </w:drawing>
      </w:r>
    </w:p>
    <w:p w14:paraId="071764A6" w14:textId="548371CA" w:rsidR="00352A02" w:rsidRPr="00352A02" w:rsidRDefault="00352A02">
      <w:r>
        <w:t xml:space="preserve">Figure </w:t>
      </w:r>
      <w:r w:rsidR="009950B6">
        <w:t>4</w:t>
      </w:r>
      <w:r>
        <w:t>: brake power vs engine speed graph</w:t>
      </w:r>
    </w:p>
    <w:p w14:paraId="272EF739" w14:textId="03AFA45D" w:rsidR="00484400" w:rsidRDefault="00EE6937">
      <w:pPr>
        <w:rPr>
          <w:color w:val="FF0000"/>
        </w:rPr>
      </w:pPr>
      <w:r>
        <w:rPr>
          <w:noProof/>
        </w:rPr>
        <w:drawing>
          <wp:inline distT="0" distB="0" distL="0" distR="0" wp14:anchorId="47BB68A2" wp14:editId="225B7B4A">
            <wp:extent cx="5731510" cy="2865755"/>
            <wp:effectExtent l="0" t="0" r="2540" b="10795"/>
            <wp:docPr id="3" name="Chart 3">
              <a:extLst xmlns:a="http://schemas.openxmlformats.org/drawingml/2006/main">
                <a:ext uri="{FF2B5EF4-FFF2-40B4-BE49-F238E27FC236}">
                  <a16:creationId xmlns:a16="http://schemas.microsoft.com/office/drawing/2014/main" id="{C88B397D-C362-4A3C-8295-DC7AA51B391E}"/>
                </a:ext>
              </a:extLst>
            </wp:docPr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15"/>
              </a:graphicData>
            </a:graphic>
          </wp:inline>
        </w:drawing>
      </w:r>
    </w:p>
    <w:p w14:paraId="0441279B" w14:textId="137929B6" w:rsidR="00352A02" w:rsidRPr="00352A02" w:rsidRDefault="00B1235E">
      <w:r>
        <w:t>F</w:t>
      </w:r>
      <w:r w:rsidR="00352A02">
        <w:t xml:space="preserve">igure </w:t>
      </w:r>
      <w:r w:rsidR="009950B6">
        <w:t>5</w:t>
      </w:r>
      <w:r w:rsidR="00352A02">
        <w:t>: specific fuel consumption vs engine speed graph</w:t>
      </w:r>
    </w:p>
    <w:p w14:paraId="714DEDB5" w14:textId="309C7159" w:rsidR="00C34934" w:rsidRDefault="00484400">
      <w:pPr>
        <w:rPr>
          <w:color w:val="FF0000"/>
        </w:rPr>
      </w:pPr>
      <w:r>
        <w:rPr>
          <w:noProof/>
        </w:rPr>
        <w:drawing>
          <wp:inline distT="0" distB="0" distL="0" distR="0" wp14:anchorId="1A318441" wp14:editId="30B7CA2C">
            <wp:extent cx="5731510" cy="2863215"/>
            <wp:effectExtent l="0" t="0" r="2540" b="13335"/>
            <wp:docPr id="5" name="Chart 5">
              <a:extLst xmlns:a="http://schemas.openxmlformats.org/drawingml/2006/main">
                <a:ext uri="{FF2B5EF4-FFF2-40B4-BE49-F238E27FC236}">
                  <a16:creationId xmlns:a16="http://schemas.microsoft.com/office/drawing/2014/main" id="{5C92045A-2649-417B-9F3F-6361C1F750F5}"/>
                </a:ext>
              </a:extLst>
            </wp:docPr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16"/>
              </a:graphicData>
            </a:graphic>
          </wp:inline>
        </w:drawing>
      </w:r>
    </w:p>
    <w:p w14:paraId="7CB537C6" w14:textId="3E38A58B" w:rsidR="00352A02" w:rsidRPr="00352A02" w:rsidRDefault="00B1235E">
      <w:r>
        <w:t>F</w:t>
      </w:r>
      <w:r w:rsidR="00C95645">
        <w:t xml:space="preserve">igure </w:t>
      </w:r>
      <w:r w:rsidR="009950B6">
        <w:t>6</w:t>
      </w:r>
      <w:r w:rsidR="00C95645">
        <w:t>: brake mean effective pressure vs engine speed graph</w:t>
      </w:r>
    </w:p>
    <w:p w14:paraId="743B17AD" w14:textId="032FE41C" w:rsidR="002F273C" w:rsidRDefault="00C34934">
      <w:pPr>
        <w:rPr>
          <w:color w:val="FF0000"/>
        </w:rPr>
      </w:pPr>
      <w:r>
        <w:rPr>
          <w:noProof/>
        </w:rPr>
        <w:drawing>
          <wp:inline distT="0" distB="0" distL="0" distR="0" wp14:anchorId="0E815157" wp14:editId="64131BD9">
            <wp:extent cx="5731510" cy="2863215"/>
            <wp:effectExtent l="0" t="0" r="2540" b="13335"/>
            <wp:docPr id="7" name="Chart 7">
              <a:extLst xmlns:a="http://schemas.openxmlformats.org/drawingml/2006/main">
                <a:ext uri="{FF2B5EF4-FFF2-40B4-BE49-F238E27FC236}">
                  <a16:creationId xmlns:a16="http://schemas.microsoft.com/office/drawing/2014/main" id="{AB63FB4E-40E5-4734-8876-7F3D4B067667}"/>
                </a:ext>
              </a:extLst>
            </wp:docPr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17"/>
              </a:graphicData>
            </a:graphic>
          </wp:inline>
        </w:drawing>
      </w:r>
    </w:p>
    <w:p w14:paraId="7E70FAD1" w14:textId="77777777" w:rsidR="00AA3E7D" w:rsidRDefault="00B1235E">
      <w:r>
        <w:t xml:space="preserve">Figure </w:t>
      </w:r>
      <w:r w:rsidR="009950B6">
        <w:t>7</w:t>
      </w:r>
      <w:r>
        <w:t>: thermal brake efficiency vs engine speed graph</w:t>
      </w:r>
    </w:p>
    <w:p w14:paraId="4172F6E3" w14:textId="3D481758" w:rsidR="00A956E5" w:rsidRDefault="000D70EA">
      <w:r>
        <w:t xml:space="preserve">The engine used in this report </w:t>
      </w:r>
      <w:r w:rsidR="00D06394">
        <w:t>has a relatively low toque, ranging from</w:t>
      </w:r>
      <w:r w:rsidR="00806D63">
        <w:t xml:space="preserve"> approximately 72Nm to 103Nm in the parameters of the test. These results are likely due </w:t>
      </w:r>
      <w:r w:rsidR="00832106">
        <w:t xml:space="preserve">to the age of the engine which can lead to </w:t>
      </w:r>
      <w:r w:rsidR="009068D0">
        <w:t>lower pressure in the cylinders</w:t>
      </w:r>
      <w:r w:rsidR="00E351A8">
        <w:t>, reduced airflow to and from the engine</w:t>
      </w:r>
      <w:r w:rsidR="00D568AB">
        <w:t xml:space="preserve"> and general inefficiencies across the engine.</w:t>
      </w:r>
      <w:r w:rsidR="00E45304">
        <w:t xml:space="preserve"> The torque also decreases after approximately 4</w:t>
      </w:r>
      <w:r w:rsidR="00710043">
        <w:t>0</w:t>
      </w:r>
      <w:r w:rsidR="00E45304">
        <w:t xml:space="preserve">00 rpm, this is due to </w:t>
      </w:r>
      <w:r w:rsidR="00AB3796">
        <w:t>the engine becoming inefficient at higher rpms</w:t>
      </w:r>
      <w:r w:rsidR="00713E7D">
        <w:t xml:space="preserve"> as </w:t>
      </w:r>
      <w:r w:rsidR="00451228">
        <w:t xml:space="preserve">the </w:t>
      </w:r>
      <w:r w:rsidR="00884703">
        <w:t xml:space="preserve">engine is operating </w:t>
      </w:r>
      <w:r w:rsidR="00333F24">
        <w:t>too fast to pull in</w:t>
      </w:r>
      <w:r w:rsidR="00D83A20">
        <w:t xml:space="preserve"> enough </w:t>
      </w:r>
      <w:r w:rsidR="00333F24">
        <w:t xml:space="preserve">fuel and oxygen to create an efficient </w:t>
      </w:r>
      <w:r w:rsidR="00824BB3">
        <w:t>combustion in the chamber</w:t>
      </w:r>
      <w:r w:rsidR="000C71DD">
        <w:t>.</w:t>
      </w:r>
      <w:r w:rsidR="00824BB3">
        <w:t xml:space="preserve"> At high </w:t>
      </w:r>
      <w:r w:rsidR="009E62ED">
        <w:t>rpms,</w:t>
      </w:r>
      <w:r w:rsidR="00824BB3">
        <w:t xml:space="preserve"> the engine will drive the camshaft and hence the</w:t>
      </w:r>
      <w:r w:rsidR="00D96306">
        <w:t xml:space="preserve"> inlet and outlet valves at a much faster rates, this in turn allows for less time for </w:t>
      </w:r>
      <w:r w:rsidR="00FA5BD7">
        <w:t xml:space="preserve">the fuel and air to fill the combustion chamber thus creating </w:t>
      </w:r>
      <w:r w:rsidR="00D93D82">
        <w:t>a lot less efficient combustions</w:t>
      </w:r>
      <w:r w:rsidR="0041303F">
        <w:t xml:space="preserve"> and thus lesser torque,</w:t>
      </w:r>
      <w:r w:rsidR="00D93D82">
        <w:t xml:space="preserve"> in comparison to around 2000 rpm which was producing the most efficient</w:t>
      </w:r>
      <w:r w:rsidR="0041303F">
        <w:t xml:space="preserve"> and thus greater torque.</w:t>
      </w:r>
      <w:r w:rsidR="00080AAA">
        <w:t xml:space="preserve"> A factor which plays a role in this is the fact the engine being used is a SOHC (single overhead cam)</w:t>
      </w:r>
      <w:r w:rsidR="00777360">
        <w:t xml:space="preserve">, which in comparison to </w:t>
      </w:r>
      <w:r w:rsidR="00B6779B">
        <w:t>it is</w:t>
      </w:r>
      <w:r w:rsidR="00777360">
        <w:t xml:space="preserve"> counterpart the DOHC, will restrict airflow into the chamber, however is more fuel efficient and </w:t>
      </w:r>
      <w:r w:rsidR="00DB398D">
        <w:t>cheaper.</w:t>
      </w:r>
      <w:r w:rsidR="00C32B0F">
        <w:t xml:space="preserve"> Another f</w:t>
      </w:r>
      <w:r w:rsidR="00315B95">
        <w:t xml:space="preserve">actor that will reduce torque at higher rpms is </w:t>
      </w:r>
      <w:r w:rsidR="00CA1A7D">
        <w:t xml:space="preserve">that </w:t>
      </w:r>
      <w:r w:rsidR="00315B95">
        <w:t>as the engine</w:t>
      </w:r>
      <w:r w:rsidR="00F73EB3">
        <w:t xml:space="preserve"> speed increases so does the friction across the entire engine, </w:t>
      </w:r>
      <w:r w:rsidR="00C439F3">
        <w:t xml:space="preserve">furthermore </w:t>
      </w:r>
      <w:r w:rsidR="000203CC">
        <w:t xml:space="preserve">as the engine </w:t>
      </w:r>
      <w:r w:rsidR="00B561F0">
        <w:t xml:space="preserve">heats up components will begin to expand </w:t>
      </w:r>
      <w:r w:rsidR="00CC7DD6">
        <w:t xml:space="preserve">which </w:t>
      </w:r>
      <w:r w:rsidR="00C439F3">
        <w:t xml:space="preserve">also </w:t>
      </w:r>
      <w:r w:rsidR="00CC7DD6">
        <w:t>in turn increases friction across the engine</w:t>
      </w:r>
      <w:r w:rsidR="00C439F3">
        <w:t>.</w:t>
      </w:r>
      <w:r w:rsidR="00C30002">
        <w:t xml:space="preserve"> The torque of an unused </w:t>
      </w:r>
      <w:r w:rsidR="00C30002">
        <w:t>1.6L 1988 Honda D16-A7</w:t>
      </w:r>
      <w:r w:rsidR="00680F05">
        <w:t xml:space="preserve"> s</w:t>
      </w:r>
      <w:r w:rsidR="003D4551">
        <w:t>tates</w:t>
      </w:r>
      <w:r w:rsidR="00680F05">
        <w:t xml:space="preserve"> that the torque at 4800 rpm is </w:t>
      </w:r>
      <w:r w:rsidR="0024767A">
        <w:t xml:space="preserve">136Nm which </w:t>
      </w:r>
      <w:r w:rsidR="00A33088">
        <w:t xml:space="preserve">would suggest that the low torque is due to </w:t>
      </w:r>
      <w:r w:rsidR="00B6779B">
        <w:t>it is</w:t>
      </w:r>
      <w:r w:rsidR="008D660F">
        <w:t xml:space="preserve"> usage over the years.</w:t>
      </w:r>
      <w:r w:rsidR="00A33088">
        <w:t xml:space="preserve"> </w:t>
      </w:r>
    </w:p>
    <w:p w14:paraId="20BD01FC" w14:textId="17D52FA1" w:rsidR="00ED431E" w:rsidRDefault="00166DBE">
      <w:r>
        <w:t>The brake power of the engine used in this report is</w:t>
      </w:r>
      <w:r w:rsidR="00B8425F">
        <w:t xml:space="preserve"> relatively low,</w:t>
      </w:r>
      <w:r w:rsidR="003E3D41">
        <w:t xml:space="preserve"> ranging from approximately</w:t>
      </w:r>
      <w:r w:rsidR="00B8425F">
        <w:t xml:space="preserve"> </w:t>
      </w:r>
      <w:r w:rsidR="00352A58">
        <w:t>9</w:t>
      </w:r>
      <w:r w:rsidR="006976B8">
        <w:t>kW</w:t>
      </w:r>
      <w:r w:rsidR="00352A58">
        <w:t xml:space="preserve"> to 44</w:t>
      </w:r>
      <w:r w:rsidR="006976B8">
        <w:t>kW in the parameters of the test.</w:t>
      </w:r>
      <w:r w:rsidR="00352A58">
        <w:t xml:space="preserve"> </w:t>
      </w:r>
      <w:r w:rsidR="006976B8">
        <w:t>T</w:t>
      </w:r>
      <w:r w:rsidR="00B8425F">
        <w:t xml:space="preserve">his </w:t>
      </w:r>
      <w:r w:rsidR="00193F96">
        <w:t>low brake power is</w:t>
      </w:r>
      <w:r w:rsidR="00EC012C">
        <w:t xml:space="preserve"> due to inefficiencies across the engine, much like </w:t>
      </w:r>
      <w:r w:rsidR="003E3D41">
        <w:t>the torque.</w:t>
      </w:r>
      <w:r w:rsidR="000010B9">
        <w:t xml:space="preserve"> Again, much like the torque the brake power decreases after reaching a certain rpm</w:t>
      </w:r>
      <w:r w:rsidR="00BB1FD4">
        <w:t xml:space="preserve">, </w:t>
      </w:r>
      <w:r w:rsidR="00B97391">
        <w:t xml:space="preserve">however this time it is </w:t>
      </w:r>
      <w:r w:rsidR="00BB1FD4">
        <w:t>approximately around 4</w:t>
      </w:r>
      <w:r w:rsidR="007E3131">
        <w:t>7</w:t>
      </w:r>
      <w:r w:rsidR="00BB1FD4">
        <w:t>00 rpm</w:t>
      </w:r>
      <w:r w:rsidR="000010B9">
        <w:t>.</w:t>
      </w:r>
      <w:r w:rsidR="003E3D41">
        <w:t xml:space="preserve"> </w:t>
      </w:r>
      <w:r w:rsidR="00E248BA">
        <w:t xml:space="preserve">This shows that the engine was designed not to be </w:t>
      </w:r>
      <w:r w:rsidR="007E3131">
        <w:t>efficient</w:t>
      </w:r>
      <w:r w:rsidR="00E248BA">
        <w:t xml:space="preserve"> at </w:t>
      </w:r>
      <w:r w:rsidR="000010B9">
        <w:t xml:space="preserve">rpms above </w:t>
      </w:r>
      <w:r w:rsidR="007E3131">
        <w:t xml:space="preserve">approximately </w:t>
      </w:r>
      <w:r w:rsidR="000010B9">
        <w:t>4</w:t>
      </w:r>
      <w:r w:rsidR="007E3131">
        <w:t>7</w:t>
      </w:r>
      <w:r w:rsidR="000010B9">
        <w:t xml:space="preserve">00 rpm, </w:t>
      </w:r>
      <w:r w:rsidR="007C41D4">
        <w:t xml:space="preserve">this is due to valve timings and camshaft profiles </w:t>
      </w:r>
      <w:r w:rsidR="00055190">
        <w:t>configured for rpms</w:t>
      </w:r>
      <w:r w:rsidR="005F0471">
        <w:t xml:space="preserve"> in the region of </w:t>
      </w:r>
      <w:r w:rsidR="00BD5B27">
        <w:t>2000 rpm and 4000 rpm</w:t>
      </w:r>
      <w:r w:rsidR="005F0471">
        <w:t>.</w:t>
      </w:r>
      <w:r w:rsidR="009F3719">
        <w:t xml:space="preserve"> The </w:t>
      </w:r>
      <w:r w:rsidR="0018742B">
        <w:t>torque reaches a threshold</w:t>
      </w:r>
      <w:r w:rsidR="00A66DE5">
        <w:t xml:space="preserve"> and decreases before the brake power, this is </w:t>
      </w:r>
      <w:r w:rsidR="0048089F">
        <w:t xml:space="preserve">due to the rates at which the torque decreases and the rpm increases, only when the torque drops significantly, </w:t>
      </w:r>
      <w:r w:rsidR="00B40C5A">
        <w:t>does the brake power decrease as the rate at which torque decreases is now greater than</w:t>
      </w:r>
      <w:r w:rsidR="00D17668">
        <w:t xml:space="preserve"> the rate rpm rises</w:t>
      </w:r>
      <w:r w:rsidR="00370581">
        <w:t>.</w:t>
      </w:r>
      <w:r w:rsidR="009C5C17">
        <w:t xml:space="preserve"> </w:t>
      </w:r>
      <w:r w:rsidR="00625A93">
        <w:t xml:space="preserve">Data from an unused </w:t>
      </w:r>
      <w:r w:rsidR="001E6323">
        <w:t>1.6L 1988 Honda D16-A7</w:t>
      </w:r>
      <w:r w:rsidR="001E6323">
        <w:t xml:space="preserve"> </w:t>
      </w:r>
      <w:r w:rsidR="003D4551">
        <w:t>states</w:t>
      </w:r>
      <w:r w:rsidR="001E6323">
        <w:t xml:space="preserve"> that </w:t>
      </w:r>
      <w:r w:rsidR="00B6779B">
        <w:t>it is</w:t>
      </w:r>
      <w:r w:rsidR="001E6323">
        <w:t xml:space="preserve"> </w:t>
      </w:r>
      <w:r w:rsidR="00253883">
        <w:t xml:space="preserve">power at 4800 rpm is </w:t>
      </w:r>
      <w:r w:rsidR="00121ECF">
        <w:t>68</w:t>
      </w:r>
      <w:r w:rsidR="00F4676B">
        <w:t xml:space="preserve">.39kW which would suggest that the </w:t>
      </w:r>
      <w:r w:rsidR="00114C9C">
        <w:t xml:space="preserve">low power output </w:t>
      </w:r>
      <w:r w:rsidR="00F4676B">
        <w:t>from this engine is</w:t>
      </w:r>
      <w:r w:rsidR="008D660F">
        <w:t xml:space="preserve"> again</w:t>
      </w:r>
      <w:r w:rsidR="00F4676B">
        <w:t xml:space="preserve"> due to </w:t>
      </w:r>
      <w:r w:rsidR="00B6779B">
        <w:t>it is</w:t>
      </w:r>
      <w:r w:rsidR="008D660F">
        <w:t xml:space="preserve"> </w:t>
      </w:r>
      <w:r w:rsidR="00F4676B">
        <w:t>usage</w:t>
      </w:r>
      <w:r w:rsidR="00C30002">
        <w:t>.</w:t>
      </w:r>
    </w:p>
    <w:p w14:paraId="404D8180" w14:textId="18D9F056" w:rsidR="007B68D8" w:rsidRDefault="00ED431E">
      <w:r>
        <w:t xml:space="preserve">The specific fuel consumption </w:t>
      </w:r>
      <w:r w:rsidR="006822FA">
        <w:t>of th</w:t>
      </w:r>
      <w:r w:rsidR="006402B4">
        <w:t xml:space="preserve">e engine used </w:t>
      </w:r>
      <w:r w:rsidR="001435BA">
        <w:t>in this report is high</w:t>
      </w:r>
      <w:r w:rsidR="00790168">
        <w:t xml:space="preserve">, ranging from approximately </w:t>
      </w:r>
      <w:r w:rsidR="001C1D1A">
        <w:t>0.</w:t>
      </w:r>
      <w:r w:rsidR="00C549EC">
        <w:t xml:space="preserve">57 kg/kWh to </w:t>
      </w:r>
      <w:r w:rsidR="001C1D1A">
        <w:t>0.</w:t>
      </w:r>
      <w:r w:rsidR="00C549EC">
        <w:t>83</w:t>
      </w:r>
      <w:r w:rsidR="00A37B8F">
        <w:t xml:space="preserve"> </w:t>
      </w:r>
      <w:r w:rsidR="00C549EC">
        <w:t xml:space="preserve">kg/kWh </w:t>
      </w:r>
      <w:r w:rsidR="00A37B8F">
        <w:t>in the parameters of the test.</w:t>
      </w:r>
      <w:r w:rsidR="004019C7">
        <w:t xml:space="preserve"> </w:t>
      </w:r>
      <w:r w:rsidR="006B56ED">
        <w:t>At 10</w:t>
      </w:r>
      <w:r w:rsidR="0099003A">
        <w:t>5</w:t>
      </w:r>
      <w:r w:rsidR="006B56ED">
        <w:t xml:space="preserve">0 rpm the </w:t>
      </w:r>
      <w:r w:rsidR="005F1D8B">
        <w:t>specific fuel consumption is</w:t>
      </w:r>
      <w:r w:rsidR="00015CB2">
        <w:t xml:space="preserve"> </w:t>
      </w:r>
      <w:r w:rsidR="00570BB6">
        <w:t>approximately</w:t>
      </w:r>
      <w:r w:rsidR="005F1D8B">
        <w:t xml:space="preserve"> </w:t>
      </w:r>
      <w:r w:rsidR="001C1D1A">
        <w:t>0.7</w:t>
      </w:r>
      <w:r w:rsidR="0099003A">
        <w:t>8</w:t>
      </w:r>
      <w:r w:rsidR="001C1D1A">
        <w:t xml:space="preserve"> kg/kWh</w:t>
      </w:r>
      <w:r w:rsidR="00E539A5">
        <w:t>,</w:t>
      </w:r>
      <w:r w:rsidR="00570BB6">
        <w:t xml:space="preserve"> this high value is likely due to </w:t>
      </w:r>
      <w:r w:rsidR="005A7914">
        <w:t xml:space="preserve">a </w:t>
      </w:r>
      <w:r w:rsidR="002A7905">
        <w:t>combination of low rpm</w:t>
      </w:r>
      <w:r w:rsidR="00427F46">
        <w:t xml:space="preserve"> and low torque. The low rpm</w:t>
      </w:r>
      <w:r w:rsidR="00987A3B">
        <w:t xml:space="preserve"> would result in a low thermal efficiency </w:t>
      </w:r>
      <w:r w:rsidR="006C0673">
        <w:t>as heat loss occurs across the engine</w:t>
      </w:r>
      <w:r w:rsidR="00427F46">
        <w:t xml:space="preserve"> and lower airflow </w:t>
      </w:r>
      <w:r w:rsidR="0004098C">
        <w:t>through the engine</w:t>
      </w:r>
      <w:r w:rsidR="004F4FBD">
        <w:t>.</w:t>
      </w:r>
      <w:r w:rsidR="006C0673">
        <w:t xml:space="preserve"> </w:t>
      </w:r>
      <w:r w:rsidR="004F4FBD">
        <w:t xml:space="preserve">The low </w:t>
      </w:r>
      <w:r w:rsidR="006C0673">
        <w:t xml:space="preserve">torque </w:t>
      </w:r>
      <w:r w:rsidR="004F4FBD">
        <w:t>would create</w:t>
      </w:r>
      <w:r w:rsidR="006C0673">
        <w:t xml:space="preserve"> </w:t>
      </w:r>
      <w:r w:rsidR="00AD703C">
        <w:t xml:space="preserve">pumping losses </w:t>
      </w:r>
      <w:r w:rsidR="009A2C63">
        <w:t>due to valve</w:t>
      </w:r>
      <w:r w:rsidR="00572D59">
        <w:t xml:space="preserve"> timings and cam</w:t>
      </w:r>
      <w:r w:rsidR="003B5DD0">
        <w:t>shaft profiles configured for higher rpms</w:t>
      </w:r>
      <w:r w:rsidR="00FC000F">
        <w:t>.</w:t>
      </w:r>
      <w:r w:rsidR="00BD6D8A">
        <w:t xml:space="preserve"> The sharp decrease</w:t>
      </w:r>
      <w:r w:rsidR="0099003A">
        <w:t xml:space="preserve"> in specific fuel consumption after 1050 rpm </w:t>
      </w:r>
      <w:r w:rsidR="006F4DAD">
        <w:t xml:space="preserve">can only be attributed to an increase in torque and </w:t>
      </w:r>
      <w:r w:rsidR="00103BD5">
        <w:t>brake power</w:t>
      </w:r>
      <w:r w:rsidR="004F4FBD">
        <w:t>.</w:t>
      </w:r>
      <w:r w:rsidR="003A1A42">
        <w:t xml:space="preserve"> </w:t>
      </w:r>
      <w:r w:rsidR="004F4FBD">
        <w:t>T</w:t>
      </w:r>
      <w:r w:rsidR="00D4097B">
        <w:t xml:space="preserve">he </w:t>
      </w:r>
      <w:r w:rsidR="00B07228">
        <w:t xml:space="preserve">specific fuel consumption is at </w:t>
      </w:r>
      <w:r w:rsidR="00B6779B">
        <w:t>it is</w:t>
      </w:r>
      <w:r w:rsidR="00B07228">
        <w:t xml:space="preserve"> most efficient at 1750 rpms</w:t>
      </w:r>
      <w:r w:rsidR="006E59A6">
        <w:t xml:space="preserve"> which is a significantly lower rpm to torque and brake powers </w:t>
      </w:r>
      <w:r w:rsidR="00CC0ECE">
        <w:t xml:space="preserve">most efficient rpms. </w:t>
      </w:r>
      <w:r w:rsidR="008A1C7B">
        <w:t>The most efficient</w:t>
      </w:r>
      <w:r w:rsidR="00A26FE6">
        <w:t xml:space="preserve"> rpm of the specific</w:t>
      </w:r>
      <w:r w:rsidR="00CC0ECE">
        <w:t xml:space="preserve"> fuel</w:t>
      </w:r>
      <w:r w:rsidR="00A26FE6">
        <w:t xml:space="preserve"> capacity is lower because as rpm increases</w:t>
      </w:r>
      <w:r w:rsidR="00E9682F">
        <w:t>, fuel</w:t>
      </w:r>
      <w:r w:rsidR="00CC0ECE">
        <w:t xml:space="preserve"> is being drawn into the engine more frequently, which in addition to using more fuel</w:t>
      </w:r>
      <w:r w:rsidR="00E9682F">
        <w:t>, increases the amount of fuel</w:t>
      </w:r>
      <w:r w:rsidR="00470740">
        <w:t xml:space="preserve"> that </w:t>
      </w:r>
      <w:r w:rsidR="006C4801">
        <w:t>will not</w:t>
      </w:r>
      <w:r w:rsidR="00470740">
        <w:t xml:space="preserve"> combust.</w:t>
      </w:r>
      <w:r w:rsidR="00E42820">
        <w:t xml:space="preserve"> </w:t>
      </w:r>
      <w:r w:rsidR="0090097F">
        <w:t xml:space="preserve">The linear increase of specific fuel consumption between 3000 rpm and 5400 rpm is likely due to </w:t>
      </w:r>
      <w:r w:rsidR="00FA178F">
        <w:t xml:space="preserve">increased frequency of fuel being drawn into </w:t>
      </w:r>
      <w:r w:rsidR="00AE0819">
        <w:t>the combustion chamber, which</w:t>
      </w:r>
      <w:r w:rsidR="00757366">
        <w:t xml:space="preserve"> would in turn increase specific fuel consumption due to increased </w:t>
      </w:r>
      <w:r w:rsidR="00776BAC">
        <w:t>fuel consumption.</w:t>
      </w:r>
    </w:p>
    <w:p w14:paraId="0CB3C8E5" w14:textId="5D79CC5B" w:rsidR="00563A2A" w:rsidRDefault="007B68D8">
      <w:r>
        <w:t>In conclusion It is</w:t>
      </w:r>
      <w:r w:rsidR="00C82057">
        <w:t xml:space="preserve"> my opinion that the 1.6L </w:t>
      </w:r>
      <w:r w:rsidR="00C82057">
        <w:t>1988 Honda D16-A7</w:t>
      </w:r>
      <w:r w:rsidR="00C82057">
        <w:t xml:space="preserve"> 4-stroke internal combustion engine </w:t>
      </w:r>
      <w:r w:rsidR="006B4885">
        <w:t>that was used for this report was incredibly inefficient</w:t>
      </w:r>
      <w:r w:rsidR="003D4551">
        <w:t>.</w:t>
      </w:r>
      <w:r w:rsidR="005D548A">
        <w:t xml:space="preserve"> With a </w:t>
      </w:r>
      <w:r w:rsidR="00EA0EF2">
        <w:t xml:space="preserve">supposed </w:t>
      </w:r>
      <w:r w:rsidR="005D548A">
        <w:t xml:space="preserve">torque </w:t>
      </w:r>
      <w:r w:rsidR="00EA0EF2">
        <w:t>decrease</w:t>
      </w:r>
      <w:r w:rsidR="005D548A">
        <w:t xml:space="preserve"> of </w:t>
      </w:r>
      <w:r w:rsidR="00691C6E">
        <w:t xml:space="preserve">approximately </w:t>
      </w:r>
      <w:r w:rsidR="00EA0EF2">
        <w:t>49Nm and a power decrease of approximately</w:t>
      </w:r>
      <w:r w:rsidR="00290C71">
        <w:t xml:space="preserve"> </w:t>
      </w:r>
      <w:r w:rsidR="00987817">
        <w:t xml:space="preserve">24kW </w:t>
      </w:r>
      <w:r w:rsidR="00F677B4">
        <w:t xml:space="preserve">the performance of this engine is likely due to </w:t>
      </w:r>
      <w:r w:rsidR="00B6779B">
        <w:t>it is</w:t>
      </w:r>
      <w:r w:rsidR="00F677B4">
        <w:t xml:space="preserve"> usage over the years.</w:t>
      </w:r>
    </w:p>
    <w:p w14:paraId="38E17F5D" w14:textId="2B523B25" w:rsidR="00F87414" w:rsidRPr="00AA3E7D" w:rsidRDefault="00F87414">
      <w:r>
        <w:rPr>
          <w:color w:val="FF0000"/>
        </w:rPr>
        <w:br w:type="page"/>
      </w:r>
    </w:p>
    <w:p w14:paraId="45179DB6" w14:textId="3ECC262E" w:rsidR="002758FF" w:rsidRPr="004A33E0" w:rsidRDefault="00AB126C" w:rsidP="000D66F7">
      <w:pPr>
        <w:pStyle w:val="Heading1"/>
        <w:rPr>
          <w:color w:val="4472C4" w:themeColor="accent1"/>
        </w:rPr>
      </w:pPr>
      <w:bookmarkStart w:id="5" w:name="_Toc57668454"/>
      <w:r w:rsidRPr="004A33E0">
        <w:rPr>
          <w:color w:val="4472C4" w:themeColor="accent1"/>
        </w:rPr>
        <w:t>Evaluation / Recommended Further Works</w:t>
      </w:r>
      <w:bookmarkEnd w:id="5"/>
    </w:p>
    <w:p w14:paraId="517A33D3" w14:textId="2F8B0F40" w:rsidR="00F87414" w:rsidRDefault="0074052C">
      <w:pPr>
        <w:rPr>
          <w:rFonts w:asciiTheme="majorHAnsi" w:eastAsiaTheme="majorEastAsia" w:hAnsiTheme="majorHAnsi" w:cstheme="majorBidi"/>
          <w:color w:val="2F5496" w:themeColor="accent1" w:themeShade="BF"/>
          <w:sz w:val="32"/>
          <w:szCs w:val="32"/>
        </w:rPr>
      </w:pPr>
      <w:r>
        <w:t>It is my opinion that</w:t>
      </w:r>
      <w:r w:rsidR="002C1BBB">
        <w:t xml:space="preserve"> I did not perform to my </w:t>
      </w:r>
      <w:r w:rsidR="00EA309A">
        <w:t xml:space="preserve">highest capabilities on this report, I </w:t>
      </w:r>
      <w:r w:rsidR="002E1A43">
        <w:t>was too nervous to start the report and too ashamed to ask for help</w:t>
      </w:r>
      <w:r w:rsidR="00FB6903">
        <w:t>. A lot of time was wasted stuck on trivial issues because I let them overcome me and did not leave myself enough time to do this report</w:t>
      </w:r>
      <w:r w:rsidR="00E20E00">
        <w:t>. In future I will start the assignment when it</w:t>
      </w:r>
      <w:r w:rsidR="008329E8">
        <w:t xml:space="preserve"> is</w:t>
      </w:r>
      <w:r w:rsidR="00E20E00">
        <w:t xml:space="preserve"> set and ask for help when I </w:t>
      </w:r>
      <w:r w:rsidR="007A1025">
        <w:t>believe it</w:t>
      </w:r>
      <w:r w:rsidR="008329E8">
        <w:t xml:space="preserve"> i</w:t>
      </w:r>
      <w:r w:rsidR="007A1025">
        <w:t>s necessary.</w:t>
      </w:r>
      <w:r w:rsidR="00F87414">
        <w:br w:type="page"/>
      </w:r>
    </w:p>
    <w:p w14:paraId="1D2F245A" w14:textId="3DDFE5A8" w:rsidR="00AB126C" w:rsidRDefault="00AB126C" w:rsidP="00AB126C">
      <w:pPr>
        <w:pStyle w:val="Heading1"/>
      </w:pPr>
      <w:bookmarkStart w:id="6" w:name="_Toc57668455"/>
      <w:r>
        <w:t>References</w:t>
      </w:r>
      <w:bookmarkEnd w:id="6"/>
    </w:p>
    <w:p w14:paraId="49BB6E26" w14:textId="35C4FBBF" w:rsidR="00A124BC" w:rsidRDefault="007F135A">
      <w:r>
        <w:t>Andrew</w:t>
      </w:r>
      <w:r w:rsidR="00CB7998">
        <w:t xml:space="preserve"> Harrison</w:t>
      </w:r>
      <w:r w:rsidR="00E832BF">
        <w:t xml:space="preserve"> ‘</w:t>
      </w:r>
      <w:r w:rsidR="00586F78">
        <w:t>Powertrain’</w:t>
      </w:r>
    </w:p>
    <w:p w14:paraId="60FAA560" w14:textId="091C3CF2" w:rsidR="00FF4D06" w:rsidRDefault="00FF4D06">
      <w:r>
        <w:t xml:space="preserve">HONDA MOTOR CO LTD </w:t>
      </w:r>
      <w:r w:rsidR="00F8544E">
        <w:t>Service Publication Office ‘SHOP MANUAL HONDA CIVIC COUPE CRX CHASSIS MAITENANCE AND REPAIR 88’</w:t>
      </w:r>
    </w:p>
    <w:p w14:paraId="1B5AD719" w14:textId="757C3903" w:rsidR="00F8544E" w:rsidRDefault="00F8544E">
      <w:r>
        <w:t xml:space="preserve">HONDA </w:t>
      </w:r>
      <w:r w:rsidR="007371C9">
        <w:t>MOTOR CO LTD Service Publication Office</w:t>
      </w:r>
      <w:r w:rsidR="001519E8">
        <w:t xml:space="preserve"> (November 1987)</w:t>
      </w:r>
      <w:r w:rsidR="007371C9">
        <w:t xml:space="preserve"> ‘D16A Engine Maintenance and Repair</w:t>
      </w:r>
      <w:r w:rsidR="001519E8">
        <w:t xml:space="preserve"> 62PM100’ </w:t>
      </w:r>
    </w:p>
    <w:p w14:paraId="714ADA60" w14:textId="7213E905" w:rsidR="007F135A" w:rsidRDefault="00A124BC">
      <w:r>
        <w:t xml:space="preserve">J. R. </w:t>
      </w:r>
      <w:proofErr w:type="spellStart"/>
      <w:r>
        <w:t>Sondr</w:t>
      </w:r>
      <w:r w:rsidR="00B04A48">
        <w:t>é</w:t>
      </w:r>
      <w:proofErr w:type="spellEnd"/>
      <w:r w:rsidR="00B04A48">
        <w:t xml:space="preserve"> and S.M.C. Soares </w:t>
      </w:r>
      <w:r w:rsidR="006169F3">
        <w:t xml:space="preserve">‘Comparison of Engine Power Correction Factors for Varying Atmospheric Conditions’ </w:t>
      </w:r>
      <w:hyperlink r:id="rId18" w:history="1">
        <w:r w:rsidR="0057197E" w:rsidRPr="00C874E8">
          <w:rPr>
            <w:rStyle w:val="Hyperlink"/>
          </w:rPr>
          <w:t>https://www.scielo.br/pdf/jbsmse/v25n3/a10v25n3.pdf</w:t>
        </w:r>
      </w:hyperlink>
      <w:r w:rsidR="0057197E">
        <w:t xml:space="preserve"> </w:t>
      </w:r>
      <w:r w:rsidR="0057197E">
        <w:t>(Accessed 30</w:t>
      </w:r>
      <w:r w:rsidR="0057197E" w:rsidRPr="00602242">
        <w:rPr>
          <w:vertAlign w:val="superscript"/>
        </w:rPr>
        <w:t>th</w:t>
      </w:r>
      <w:r w:rsidR="0057197E">
        <w:t xml:space="preserve"> November 2020)</w:t>
      </w:r>
    </w:p>
    <w:p w14:paraId="1F12B79E" w14:textId="19B365D3" w:rsidR="00E40FA3" w:rsidRDefault="005E43BC">
      <w:r>
        <w:t>SCHENK Corporate Division Development Test Systems</w:t>
      </w:r>
      <w:r w:rsidR="0089428C">
        <w:t xml:space="preserve"> (</w:t>
      </w:r>
      <w:r w:rsidR="005D0C69">
        <w:t>1</w:t>
      </w:r>
      <w:r w:rsidR="005D0C69" w:rsidRPr="005D0C69">
        <w:rPr>
          <w:vertAlign w:val="superscript"/>
        </w:rPr>
        <w:t>st</w:t>
      </w:r>
      <w:r w:rsidR="005D0C69">
        <w:t xml:space="preserve"> May 2001)</w:t>
      </w:r>
      <w:r w:rsidR="00A83E51">
        <w:t xml:space="preserve"> ‘</w:t>
      </w:r>
      <w:r w:rsidR="00BC34F6">
        <w:t>Technical Specification Eddy-Current Dynamometer’</w:t>
      </w:r>
      <w:r w:rsidR="0057197E">
        <w:t xml:space="preserve"> </w:t>
      </w:r>
      <w:r w:rsidR="0057197E">
        <w:t>(Accessed 30</w:t>
      </w:r>
      <w:r w:rsidR="0057197E" w:rsidRPr="00602242">
        <w:rPr>
          <w:vertAlign w:val="superscript"/>
        </w:rPr>
        <w:t>th</w:t>
      </w:r>
      <w:r w:rsidR="0057197E">
        <w:t xml:space="preserve"> November 2020)</w:t>
      </w:r>
    </w:p>
    <w:p w14:paraId="5190B7DE" w14:textId="5A97974C" w:rsidR="00F87414" w:rsidRDefault="00E40FA3">
      <w:pPr>
        <w:rPr>
          <w:rFonts w:asciiTheme="majorHAnsi" w:eastAsiaTheme="majorEastAsia" w:hAnsiTheme="majorHAnsi" w:cstheme="majorBidi"/>
          <w:color w:val="FF0000"/>
          <w:sz w:val="32"/>
          <w:szCs w:val="32"/>
        </w:rPr>
      </w:pPr>
      <w:r>
        <w:t>Wikipedia</w:t>
      </w:r>
      <w:r w:rsidR="005A11BC">
        <w:t xml:space="preserve"> </w:t>
      </w:r>
      <w:hyperlink r:id="rId19" w:history="1">
        <w:r w:rsidR="00602242" w:rsidRPr="00C874E8">
          <w:rPr>
            <w:rStyle w:val="Hyperlink"/>
          </w:rPr>
          <w:t>https://en.wikipedia.org/wiki/Honda_D_engine#D16A7</w:t>
        </w:r>
      </w:hyperlink>
      <w:r w:rsidR="00602242">
        <w:t xml:space="preserve"> </w:t>
      </w:r>
      <w:r w:rsidR="00602242">
        <w:t>(Accessed 30</w:t>
      </w:r>
      <w:r w:rsidR="00602242" w:rsidRPr="00602242">
        <w:rPr>
          <w:vertAlign w:val="superscript"/>
        </w:rPr>
        <w:t>th</w:t>
      </w:r>
      <w:r w:rsidR="00602242">
        <w:t xml:space="preserve"> November 2020) </w:t>
      </w:r>
      <w:r w:rsidR="00F87414">
        <w:rPr>
          <w:color w:val="FF0000"/>
        </w:rPr>
        <w:br w:type="page"/>
      </w:r>
    </w:p>
    <w:p w14:paraId="74D05DF8" w14:textId="48BB1855" w:rsidR="005D6823" w:rsidRDefault="00AB126C" w:rsidP="005B0AC1">
      <w:pPr>
        <w:pStyle w:val="Heading1"/>
        <w:rPr>
          <w:color w:val="FF0000"/>
        </w:rPr>
      </w:pPr>
      <w:bookmarkStart w:id="7" w:name="_Toc57668456"/>
      <w:r w:rsidRPr="00AB126C">
        <w:rPr>
          <w:color w:val="FF0000"/>
        </w:rPr>
        <w:t>Appendices</w:t>
      </w:r>
      <w:bookmarkEnd w:id="7"/>
    </w:p>
    <w:p w14:paraId="02F38184" w14:textId="5781D3DE" w:rsidR="00F87414" w:rsidRPr="00F87414" w:rsidRDefault="00F87414" w:rsidP="00F87414">
      <w:r>
        <w:t>[ Insert Text ]</w:t>
      </w:r>
    </w:p>
    <w:sectPr w:rsidR="00F87414" w:rsidRPr="00F87414" w:rsidSect="00776681">
      <w:headerReference w:type="default" r:id="rId20"/>
      <w:footerReference w:type="default" r:id="rId21"/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5CE693C9" w14:textId="77777777" w:rsidR="00B11DC0" w:rsidRDefault="00B11DC0" w:rsidP="003E3680">
      <w:pPr>
        <w:spacing w:after="0" w:line="240" w:lineRule="auto"/>
      </w:pPr>
      <w:r>
        <w:separator/>
      </w:r>
    </w:p>
  </w:endnote>
  <w:endnote w:type="continuationSeparator" w:id="0">
    <w:p w14:paraId="33300C56" w14:textId="77777777" w:rsidR="00B11DC0" w:rsidRDefault="00B11DC0" w:rsidP="003E3680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sdt>
    <w:sdtPr>
      <w:id w:val="1937255935"/>
      <w:docPartObj>
        <w:docPartGallery w:val="Page Numbers (Bottom of Page)"/>
        <w:docPartUnique/>
      </w:docPartObj>
    </w:sdtPr>
    <w:sdtEndPr/>
    <w:sdtContent>
      <w:p w14:paraId="6585A42B" w14:textId="7BDF1F32" w:rsidR="003E3680" w:rsidRDefault="00776681">
        <w:pPr>
          <w:pStyle w:val="Footer"/>
        </w:pPr>
        <w:r>
          <w:rPr>
            <w:noProof/>
          </w:rPr>
          <mc:AlternateContent>
            <mc:Choice Requires="wps">
              <w:drawing>
                <wp:anchor distT="0" distB="0" distL="114300" distR="114300" simplePos="0" relativeHeight="251659264" behindDoc="0" locked="0" layoutInCell="1" allowOverlap="1" wp14:anchorId="4A06FA90" wp14:editId="4EE0F4B7">
                  <wp:simplePos x="0" y="0"/>
                  <wp:positionH relativeFrom="rightMargin">
                    <wp:align>center</wp:align>
                  </wp:positionH>
                  <wp:positionV relativeFrom="bottomMargin">
                    <wp:align>center</wp:align>
                  </wp:positionV>
                  <wp:extent cx="565785" cy="191770"/>
                  <wp:effectExtent l="0" t="0" r="0" b="0"/>
                  <wp:wrapNone/>
                  <wp:docPr id="6" name="Rectangle 6"/>
                  <wp:cNvGraphicFramePr>
                    <a:graphicFrameLocks xmlns:a="http://schemas.openxmlformats.org/drawingml/2006/main"/>
                  </wp:cNvGraphicFramePr>
                  <a:graphic xmlns:a="http://schemas.openxmlformats.org/drawingml/2006/main">
                    <a:graphicData uri="http://schemas.microsoft.com/office/word/2010/wordprocessingShape">
                      <wps:wsp>
                        <wps:cNvSpPr>
                          <a:spLocks noChangeArrowheads="1"/>
                        </wps:cNvSpPr>
                        <wps:spPr bwMode="auto">
                          <a:xfrm rot="10800000" flipH="1">
                            <a:off x="0" y="0"/>
                            <a:ext cx="565785" cy="19177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C0504D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28575">
                                <a:solidFill>
                                  <a:srgbClr val="5C83B4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txbx>
                          <w:txbxContent>
                            <w:p w14:paraId="08C73AFC" w14:textId="77777777" w:rsidR="00776681" w:rsidRPr="003520FE" w:rsidRDefault="00776681">
                              <w:pPr>
                                <w:pBdr>
                                  <w:top w:val="single" w:sz="4" w:space="1" w:color="7F7F7F" w:themeColor="background1" w:themeShade="7F"/>
                                </w:pBdr>
                                <w:jc w:val="center"/>
                              </w:pPr>
                              <w:r w:rsidRPr="003520FE">
                                <w:fldChar w:fldCharType="begin"/>
                              </w:r>
                              <w:r w:rsidRPr="003520FE">
                                <w:instrText xml:space="preserve"> PAGE   \* MERGEFORMAT </w:instrText>
                              </w:r>
                              <w:r w:rsidRPr="003520FE">
                                <w:fldChar w:fldCharType="separate"/>
                              </w:r>
                              <w:r w:rsidRPr="003520FE">
                                <w:rPr>
                                  <w:noProof/>
                                </w:rPr>
                                <w:t>2</w:t>
                              </w:r>
                              <w:r w:rsidRPr="003520FE">
                                <w:rPr>
                                  <w:noProof/>
                                </w:rPr>
                                <w:fldChar w:fldCharType="end"/>
                              </w:r>
                            </w:p>
                          </w:txbxContent>
                        </wps:txbx>
                        <wps:bodyPr rot="0" vert="horz" wrap="square" lIns="91440" tIns="0" rIns="91440" bIns="0" anchor="t" anchorCtr="0" upright="1">
                          <a:noAutofit/>
                        </wps:bodyPr>
                      </wps:wsp>
                    </a:graphicData>
                  </a:graphic>
                  <wp14:sizeRelH relativeFrom="page">
                    <wp14:pctWidth>0</wp14:pctWidth>
                  </wp14:sizeRelH>
                  <wp14:sizeRelV relativeFrom="bottomMargin">
                    <wp14:pctHeight>0</wp14:pctHeight>
                  </wp14:sizeRelV>
                </wp:anchor>
              </w:drawing>
            </mc:Choice>
            <mc:Fallback>
              <w:pict>
                <v:rect w14:anchorId="4A06FA90" id="Rectangle 6" o:spid="_x0000_s1026" style="position:absolute;margin-left:0;margin-top:0;width:44.55pt;height:15.1pt;rotation:180;flip:x;z-index:251659264;visibility:visible;mso-wrap-style:square;mso-width-percent:0;mso-height-percent:0;mso-wrap-distance-left:9pt;mso-wrap-distance-top:0;mso-wrap-distance-right:9pt;mso-wrap-distance-bottom:0;mso-position-horizontal:center;mso-position-horizontal-relative:right-margin-area;mso-position-vertical:center;mso-position-vertical-relative:bottom-margin-area;mso-width-percent:0;mso-height-percent:0;mso-width-relative:page;mso-height-relative:bottom-margin-area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" filled="f" fillcolor="#c0504d" stroked="f" strokecolor="#5c83b4" strokeweight="2.25pt">
                  <v:textbox inset=",0,,0">
                    <w:txbxContent>
                      <w:p w14:paraId="08C73AFC" w14:textId="77777777" w:rsidR="00776681" w:rsidRPr="003520FE" w:rsidRDefault="00776681">
                        <w:pPr>
                          <w:pBdr>
                            <w:top w:val="single" w:sz="4" w:space="1" w:color="7F7F7F" w:themeColor="background1" w:themeShade="7F"/>
                          </w:pBdr>
                          <w:jc w:val="center"/>
                        </w:pPr>
                        <w:r w:rsidRPr="003520FE">
                          <w:fldChar w:fldCharType="begin"/>
                        </w:r>
                        <w:r w:rsidRPr="003520FE">
                          <w:instrText xml:space="preserve"> PAGE   \* MERGEFORMAT </w:instrText>
                        </w:r>
                        <w:r w:rsidRPr="003520FE">
                          <w:fldChar w:fldCharType="separate"/>
                        </w:r>
                        <w:r w:rsidRPr="003520FE">
                          <w:rPr>
                            <w:noProof/>
                          </w:rPr>
                          <w:t>2</w:t>
                        </w:r>
                        <w:r w:rsidRPr="003520FE">
                          <w:rPr>
                            <w:noProof/>
                          </w:rPr>
                          <w:fldChar w:fldCharType="end"/>
                        </w:r>
                      </w:p>
                    </w:txbxContent>
                  </v:textbox>
                  <w10:wrap anchorx="margin" anchory="margin"/>
                </v:rect>
              </w:pict>
            </mc:Fallback>
          </mc:AlternateContent>
        </w:r>
      </w:p>
    </w:sdtContent>
  </w:sdt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06FBE55E" w14:textId="77777777" w:rsidR="00B11DC0" w:rsidRDefault="00B11DC0" w:rsidP="003E3680">
      <w:pPr>
        <w:spacing w:after="0" w:line="240" w:lineRule="auto"/>
      </w:pPr>
      <w:r>
        <w:separator/>
      </w:r>
    </w:p>
  </w:footnote>
  <w:footnote w:type="continuationSeparator" w:id="0">
    <w:p w14:paraId="3D9BD1A4" w14:textId="77777777" w:rsidR="00B11DC0" w:rsidRDefault="00B11DC0" w:rsidP="003E3680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3057F1BF" w14:textId="77777777" w:rsidR="003E3680" w:rsidRDefault="003E3680" w:rsidP="003E3680">
    <w:pPr>
      <w:pStyle w:val="Header"/>
      <w:jc w:val="cent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756B56C1"/>
    <w:multiLevelType w:val="multilevel"/>
    <w:tmpl w:val="08090025"/>
    <w:lvl w:ilvl="0">
      <w:start w:val="1"/>
      <w:numFmt w:val="decimal"/>
      <w:pStyle w:val="Heading1"/>
      <w:lvlText w:val="%1"/>
      <w:lvlJc w:val="left"/>
      <w:pPr>
        <w:ind w:left="432" w:hanging="432"/>
      </w:pPr>
    </w:lvl>
    <w:lvl w:ilvl="1">
      <w:start w:val="1"/>
      <w:numFmt w:val="decimal"/>
      <w:pStyle w:val="Heading2"/>
      <w:lvlText w:val="%1.%2"/>
      <w:lvlJc w:val="left"/>
      <w:pPr>
        <w:ind w:left="576" w:hanging="576"/>
      </w:pPr>
    </w:lvl>
    <w:lvl w:ilvl="2">
      <w:start w:val="1"/>
      <w:numFmt w:val="decimal"/>
      <w:pStyle w:val="Heading3"/>
      <w:lvlText w:val="%1.%2.%3"/>
      <w:lvlJc w:val="left"/>
      <w:pPr>
        <w:ind w:left="720" w:hanging="720"/>
      </w:pPr>
    </w:lvl>
    <w:lvl w:ilvl="3">
      <w:start w:val="1"/>
      <w:numFmt w:val="decimal"/>
      <w:pStyle w:val="Heading4"/>
      <w:lvlText w:val="%1.%2.%3.%4"/>
      <w:lvlJc w:val="left"/>
      <w:pPr>
        <w:ind w:left="864" w:hanging="864"/>
      </w:pPr>
    </w:lvl>
    <w:lvl w:ilvl="4">
      <w:start w:val="1"/>
      <w:numFmt w:val="decimal"/>
      <w:pStyle w:val="Heading5"/>
      <w:lvlText w:val="%1.%2.%3.%4.%5"/>
      <w:lvlJc w:val="left"/>
      <w:pPr>
        <w:ind w:left="1008" w:hanging="1008"/>
      </w:pPr>
    </w:lvl>
    <w:lvl w:ilvl="5">
      <w:start w:val="1"/>
      <w:numFmt w:val="decimal"/>
      <w:pStyle w:val="Heading6"/>
      <w:lvlText w:val="%1.%2.%3.%4.%5.%6"/>
      <w:lvlJc w:val="left"/>
      <w:pPr>
        <w:ind w:left="1152" w:hanging="1152"/>
      </w:pPr>
    </w:lvl>
    <w:lvl w:ilvl="6">
      <w:start w:val="1"/>
      <w:numFmt w:val="decimal"/>
      <w:pStyle w:val="Heading7"/>
      <w:lvlText w:val="%1.%2.%3.%4.%5.%6.%7"/>
      <w:lvlJc w:val="left"/>
      <w:pPr>
        <w:ind w:left="1296" w:hanging="1296"/>
      </w:pPr>
    </w:lvl>
    <w:lvl w:ilvl="7">
      <w:start w:val="1"/>
      <w:numFmt w:val="decimal"/>
      <w:pStyle w:val="Heading8"/>
      <w:lvlText w:val="%1.%2.%3.%4.%5.%6.%7.%8"/>
      <w:lvlJc w:val="left"/>
      <w:pPr>
        <w:ind w:left="1440" w:hanging="1440"/>
      </w:pPr>
    </w:lvl>
    <w:lvl w:ilvl="8">
      <w:start w:val="1"/>
      <w:numFmt w:val="decimal"/>
      <w:pStyle w:val="Heading9"/>
      <w:lvlText w:val="%1.%2.%3.%4.%5.%6.%7.%8.%9"/>
      <w:lvlJc w:val="left"/>
      <w:pPr>
        <w:ind w:left="1584" w:hanging="1584"/>
      </w:pPr>
    </w:lvl>
  </w:abstractNum>
  <w:abstractNum w:abstractNumId="1" w15:restartNumberingAfterBreak="0">
    <w:nsid w:val="7590570D"/>
    <w:multiLevelType w:val="multilevel"/>
    <w:tmpl w:val="87E835E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>
    <w:abstractNumId w:val="0"/>
  </w:num>
  <w:num w:numId="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93"/>
  <w:proofState w:spelling="clean" w:grammar="clean"/>
  <w:defaultTabStop w:val="720"/>
  <w:characterSpacingControl w:val="doNotCompress"/>
  <w:hdrShapeDefaults>
    <o:shapedefaults v:ext="edit" spidmax="4097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4377C"/>
    <w:rsid w:val="0000098F"/>
    <w:rsid w:val="000010B9"/>
    <w:rsid w:val="00001866"/>
    <w:rsid w:val="00005040"/>
    <w:rsid w:val="00015CB2"/>
    <w:rsid w:val="00016C4D"/>
    <w:rsid w:val="00017373"/>
    <w:rsid w:val="000203CC"/>
    <w:rsid w:val="0003618B"/>
    <w:rsid w:val="0004098C"/>
    <w:rsid w:val="000415F8"/>
    <w:rsid w:val="00055190"/>
    <w:rsid w:val="000634E1"/>
    <w:rsid w:val="00073278"/>
    <w:rsid w:val="00080AAA"/>
    <w:rsid w:val="00081832"/>
    <w:rsid w:val="00087F30"/>
    <w:rsid w:val="00093999"/>
    <w:rsid w:val="000942BA"/>
    <w:rsid w:val="000A19F3"/>
    <w:rsid w:val="000A6190"/>
    <w:rsid w:val="000C71DD"/>
    <w:rsid w:val="000D66F7"/>
    <w:rsid w:val="000D6FDF"/>
    <w:rsid w:val="000D70EA"/>
    <w:rsid w:val="000E7298"/>
    <w:rsid w:val="000E79A9"/>
    <w:rsid w:val="000F6D8C"/>
    <w:rsid w:val="000F7104"/>
    <w:rsid w:val="00100393"/>
    <w:rsid w:val="0010352B"/>
    <w:rsid w:val="00103BD5"/>
    <w:rsid w:val="00105B32"/>
    <w:rsid w:val="00114C9C"/>
    <w:rsid w:val="00121ECF"/>
    <w:rsid w:val="00126346"/>
    <w:rsid w:val="00130635"/>
    <w:rsid w:val="0013486F"/>
    <w:rsid w:val="00140F77"/>
    <w:rsid w:val="001435BA"/>
    <w:rsid w:val="0014377C"/>
    <w:rsid w:val="001519E8"/>
    <w:rsid w:val="001553A0"/>
    <w:rsid w:val="001577D0"/>
    <w:rsid w:val="001604F8"/>
    <w:rsid w:val="00166518"/>
    <w:rsid w:val="00166DBE"/>
    <w:rsid w:val="00167C60"/>
    <w:rsid w:val="001732FA"/>
    <w:rsid w:val="00182E4E"/>
    <w:rsid w:val="0018742B"/>
    <w:rsid w:val="0019109B"/>
    <w:rsid w:val="00193F96"/>
    <w:rsid w:val="00194727"/>
    <w:rsid w:val="001A3E0B"/>
    <w:rsid w:val="001A4768"/>
    <w:rsid w:val="001C0202"/>
    <w:rsid w:val="001C0D13"/>
    <w:rsid w:val="001C1D1A"/>
    <w:rsid w:val="001C2CFD"/>
    <w:rsid w:val="001D19D6"/>
    <w:rsid w:val="001E6323"/>
    <w:rsid w:val="001E7A01"/>
    <w:rsid w:val="00201D19"/>
    <w:rsid w:val="002049CE"/>
    <w:rsid w:val="0021322E"/>
    <w:rsid w:val="00223188"/>
    <w:rsid w:val="00237C9A"/>
    <w:rsid w:val="00240218"/>
    <w:rsid w:val="00240815"/>
    <w:rsid w:val="0024767A"/>
    <w:rsid w:val="00252227"/>
    <w:rsid w:val="00253883"/>
    <w:rsid w:val="00256EB4"/>
    <w:rsid w:val="002632E0"/>
    <w:rsid w:val="00264D3F"/>
    <w:rsid w:val="002758FF"/>
    <w:rsid w:val="002865E1"/>
    <w:rsid w:val="00290C71"/>
    <w:rsid w:val="0029366E"/>
    <w:rsid w:val="00294A0E"/>
    <w:rsid w:val="00297F63"/>
    <w:rsid w:val="002A0257"/>
    <w:rsid w:val="002A0F22"/>
    <w:rsid w:val="002A6C4C"/>
    <w:rsid w:val="002A7905"/>
    <w:rsid w:val="002C1BBB"/>
    <w:rsid w:val="002D2DBF"/>
    <w:rsid w:val="002E0904"/>
    <w:rsid w:val="002E1A43"/>
    <w:rsid w:val="002F273C"/>
    <w:rsid w:val="00301113"/>
    <w:rsid w:val="00301484"/>
    <w:rsid w:val="00310280"/>
    <w:rsid w:val="00315B95"/>
    <w:rsid w:val="00333F24"/>
    <w:rsid w:val="00336EA0"/>
    <w:rsid w:val="00340855"/>
    <w:rsid w:val="00350EF4"/>
    <w:rsid w:val="003520FE"/>
    <w:rsid w:val="00352A02"/>
    <w:rsid w:val="00352A58"/>
    <w:rsid w:val="00354837"/>
    <w:rsid w:val="0035533A"/>
    <w:rsid w:val="00355F04"/>
    <w:rsid w:val="00370581"/>
    <w:rsid w:val="00370E6B"/>
    <w:rsid w:val="00382D74"/>
    <w:rsid w:val="003847FF"/>
    <w:rsid w:val="00397386"/>
    <w:rsid w:val="003A1A42"/>
    <w:rsid w:val="003B5DD0"/>
    <w:rsid w:val="003C2769"/>
    <w:rsid w:val="003C36B1"/>
    <w:rsid w:val="003D29AB"/>
    <w:rsid w:val="003D4551"/>
    <w:rsid w:val="003D6948"/>
    <w:rsid w:val="003E0B7F"/>
    <w:rsid w:val="003E28D3"/>
    <w:rsid w:val="003E3680"/>
    <w:rsid w:val="003E3D41"/>
    <w:rsid w:val="003F099F"/>
    <w:rsid w:val="004019C7"/>
    <w:rsid w:val="0041303F"/>
    <w:rsid w:val="00420E58"/>
    <w:rsid w:val="00427F46"/>
    <w:rsid w:val="00440BCE"/>
    <w:rsid w:val="0045054E"/>
    <w:rsid w:val="00451228"/>
    <w:rsid w:val="004550AF"/>
    <w:rsid w:val="00460CD3"/>
    <w:rsid w:val="00470740"/>
    <w:rsid w:val="00471068"/>
    <w:rsid w:val="00477A45"/>
    <w:rsid w:val="0048089F"/>
    <w:rsid w:val="00484400"/>
    <w:rsid w:val="00497BC0"/>
    <w:rsid w:val="004A33E0"/>
    <w:rsid w:val="004A5278"/>
    <w:rsid w:val="004A5F7F"/>
    <w:rsid w:val="004B065D"/>
    <w:rsid w:val="004B106F"/>
    <w:rsid w:val="004B1F94"/>
    <w:rsid w:val="004D1B69"/>
    <w:rsid w:val="004E1EB5"/>
    <w:rsid w:val="004E648A"/>
    <w:rsid w:val="004F123A"/>
    <w:rsid w:val="004F1560"/>
    <w:rsid w:val="004F4FBD"/>
    <w:rsid w:val="004F5AEA"/>
    <w:rsid w:val="004F6327"/>
    <w:rsid w:val="005045C3"/>
    <w:rsid w:val="0051069D"/>
    <w:rsid w:val="0051314F"/>
    <w:rsid w:val="00514526"/>
    <w:rsid w:val="00514527"/>
    <w:rsid w:val="005173DA"/>
    <w:rsid w:val="005323A6"/>
    <w:rsid w:val="005366DF"/>
    <w:rsid w:val="005369E5"/>
    <w:rsid w:val="00540C95"/>
    <w:rsid w:val="00546996"/>
    <w:rsid w:val="00563010"/>
    <w:rsid w:val="00563A2A"/>
    <w:rsid w:val="00570BB6"/>
    <w:rsid w:val="0057197E"/>
    <w:rsid w:val="00572D59"/>
    <w:rsid w:val="005733CA"/>
    <w:rsid w:val="00581D9D"/>
    <w:rsid w:val="00586F78"/>
    <w:rsid w:val="005929A0"/>
    <w:rsid w:val="005A11BC"/>
    <w:rsid w:val="005A7914"/>
    <w:rsid w:val="005B0AC1"/>
    <w:rsid w:val="005B4F9D"/>
    <w:rsid w:val="005B6C8C"/>
    <w:rsid w:val="005C08B0"/>
    <w:rsid w:val="005D0C69"/>
    <w:rsid w:val="005D548A"/>
    <w:rsid w:val="005D6823"/>
    <w:rsid w:val="005E43BC"/>
    <w:rsid w:val="005E79DC"/>
    <w:rsid w:val="005F0471"/>
    <w:rsid w:val="005F1D8B"/>
    <w:rsid w:val="005F41BB"/>
    <w:rsid w:val="005F7BC3"/>
    <w:rsid w:val="00601DB7"/>
    <w:rsid w:val="00602242"/>
    <w:rsid w:val="00605434"/>
    <w:rsid w:val="00613141"/>
    <w:rsid w:val="006137EF"/>
    <w:rsid w:val="00615E5C"/>
    <w:rsid w:val="006169F3"/>
    <w:rsid w:val="006220B7"/>
    <w:rsid w:val="0062290B"/>
    <w:rsid w:val="00625A93"/>
    <w:rsid w:val="00634CF7"/>
    <w:rsid w:val="00635029"/>
    <w:rsid w:val="0063523B"/>
    <w:rsid w:val="00637BDF"/>
    <w:rsid w:val="006402B4"/>
    <w:rsid w:val="0065451E"/>
    <w:rsid w:val="0066548B"/>
    <w:rsid w:val="00665492"/>
    <w:rsid w:val="00665628"/>
    <w:rsid w:val="00680F05"/>
    <w:rsid w:val="006822FA"/>
    <w:rsid w:val="0068295F"/>
    <w:rsid w:val="00691C6E"/>
    <w:rsid w:val="006976B8"/>
    <w:rsid w:val="006B1E98"/>
    <w:rsid w:val="006B4885"/>
    <w:rsid w:val="006B56ED"/>
    <w:rsid w:val="006C0673"/>
    <w:rsid w:val="006C3A57"/>
    <w:rsid w:val="006C43DF"/>
    <w:rsid w:val="006C4801"/>
    <w:rsid w:val="006C4CE2"/>
    <w:rsid w:val="006C7EA0"/>
    <w:rsid w:val="006D5C1C"/>
    <w:rsid w:val="006E2045"/>
    <w:rsid w:val="006E59A6"/>
    <w:rsid w:val="006F4DAD"/>
    <w:rsid w:val="006F57C0"/>
    <w:rsid w:val="00710043"/>
    <w:rsid w:val="00713E7D"/>
    <w:rsid w:val="00716C19"/>
    <w:rsid w:val="00721A72"/>
    <w:rsid w:val="00725D3F"/>
    <w:rsid w:val="0072624F"/>
    <w:rsid w:val="00727504"/>
    <w:rsid w:val="00727E7E"/>
    <w:rsid w:val="007312CF"/>
    <w:rsid w:val="00733E5A"/>
    <w:rsid w:val="007371C9"/>
    <w:rsid w:val="0074052C"/>
    <w:rsid w:val="0074097C"/>
    <w:rsid w:val="00747F09"/>
    <w:rsid w:val="00757366"/>
    <w:rsid w:val="00760D79"/>
    <w:rsid w:val="0076487E"/>
    <w:rsid w:val="007719F7"/>
    <w:rsid w:val="00771B41"/>
    <w:rsid w:val="00774BE7"/>
    <w:rsid w:val="00775584"/>
    <w:rsid w:val="00776681"/>
    <w:rsid w:val="00776BAC"/>
    <w:rsid w:val="00777113"/>
    <w:rsid w:val="00777360"/>
    <w:rsid w:val="00783727"/>
    <w:rsid w:val="00785CD8"/>
    <w:rsid w:val="00790168"/>
    <w:rsid w:val="0079463E"/>
    <w:rsid w:val="007A1025"/>
    <w:rsid w:val="007A1EDD"/>
    <w:rsid w:val="007A3ED4"/>
    <w:rsid w:val="007B68D8"/>
    <w:rsid w:val="007C41D4"/>
    <w:rsid w:val="007D0783"/>
    <w:rsid w:val="007D38C6"/>
    <w:rsid w:val="007D5B2D"/>
    <w:rsid w:val="007E1383"/>
    <w:rsid w:val="007E3131"/>
    <w:rsid w:val="007F12CD"/>
    <w:rsid w:val="007F135A"/>
    <w:rsid w:val="007F1A37"/>
    <w:rsid w:val="007F2EF0"/>
    <w:rsid w:val="00805AB4"/>
    <w:rsid w:val="00806D63"/>
    <w:rsid w:val="0080753C"/>
    <w:rsid w:val="00824565"/>
    <w:rsid w:val="00824696"/>
    <w:rsid w:val="00824BB3"/>
    <w:rsid w:val="00832106"/>
    <w:rsid w:val="008329E8"/>
    <w:rsid w:val="00846C90"/>
    <w:rsid w:val="0085317D"/>
    <w:rsid w:val="008746A9"/>
    <w:rsid w:val="008760C6"/>
    <w:rsid w:val="00882782"/>
    <w:rsid w:val="00884703"/>
    <w:rsid w:val="00884E4B"/>
    <w:rsid w:val="0089428C"/>
    <w:rsid w:val="008A0C78"/>
    <w:rsid w:val="008A1C7B"/>
    <w:rsid w:val="008A5D2C"/>
    <w:rsid w:val="008B2B79"/>
    <w:rsid w:val="008B5642"/>
    <w:rsid w:val="008B7345"/>
    <w:rsid w:val="008C3944"/>
    <w:rsid w:val="008C3C04"/>
    <w:rsid w:val="008C5CAD"/>
    <w:rsid w:val="008D3F8F"/>
    <w:rsid w:val="008D660F"/>
    <w:rsid w:val="008D75E8"/>
    <w:rsid w:val="008E46C9"/>
    <w:rsid w:val="008E4D38"/>
    <w:rsid w:val="008F0AEC"/>
    <w:rsid w:val="008F0D34"/>
    <w:rsid w:val="008F5B0E"/>
    <w:rsid w:val="0090097F"/>
    <w:rsid w:val="00904AEB"/>
    <w:rsid w:val="009068D0"/>
    <w:rsid w:val="0092639B"/>
    <w:rsid w:val="00932143"/>
    <w:rsid w:val="00954E61"/>
    <w:rsid w:val="00963256"/>
    <w:rsid w:val="009639D7"/>
    <w:rsid w:val="00972D3A"/>
    <w:rsid w:val="009756F1"/>
    <w:rsid w:val="00977E2D"/>
    <w:rsid w:val="00980A6B"/>
    <w:rsid w:val="00987817"/>
    <w:rsid w:val="00987A3B"/>
    <w:rsid w:val="0099003A"/>
    <w:rsid w:val="009950B6"/>
    <w:rsid w:val="009A0480"/>
    <w:rsid w:val="009A2C63"/>
    <w:rsid w:val="009A5C94"/>
    <w:rsid w:val="009B1073"/>
    <w:rsid w:val="009B4F9E"/>
    <w:rsid w:val="009C5455"/>
    <w:rsid w:val="009C56FB"/>
    <w:rsid w:val="009C5829"/>
    <w:rsid w:val="009C5C17"/>
    <w:rsid w:val="009E29C5"/>
    <w:rsid w:val="009E62ED"/>
    <w:rsid w:val="009F3719"/>
    <w:rsid w:val="009F7E1A"/>
    <w:rsid w:val="00A01112"/>
    <w:rsid w:val="00A04452"/>
    <w:rsid w:val="00A10195"/>
    <w:rsid w:val="00A124BC"/>
    <w:rsid w:val="00A205C1"/>
    <w:rsid w:val="00A25233"/>
    <w:rsid w:val="00A26FE6"/>
    <w:rsid w:val="00A33088"/>
    <w:rsid w:val="00A37B8F"/>
    <w:rsid w:val="00A37BB6"/>
    <w:rsid w:val="00A57CA9"/>
    <w:rsid w:val="00A601D7"/>
    <w:rsid w:val="00A66DE5"/>
    <w:rsid w:val="00A679B1"/>
    <w:rsid w:val="00A714FF"/>
    <w:rsid w:val="00A82C91"/>
    <w:rsid w:val="00A83E51"/>
    <w:rsid w:val="00A929C9"/>
    <w:rsid w:val="00A93C6A"/>
    <w:rsid w:val="00A94B57"/>
    <w:rsid w:val="00A9527B"/>
    <w:rsid w:val="00A956E5"/>
    <w:rsid w:val="00AA3E7D"/>
    <w:rsid w:val="00AB126C"/>
    <w:rsid w:val="00AB3796"/>
    <w:rsid w:val="00AC5852"/>
    <w:rsid w:val="00AD3C6C"/>
    <w:rsid w:val="00AD703C"/>
    <w:rsid w:val="00AE0819"/>
    <w:rsid w:val="00AE3827"/>
    <w:rsid w:val="00AE4F71"/>
    <w:rsid w:val="00AE7011"/>
    <w:rsid w:val="00AF0E45"/>
    <w:rsid w:val="00AF0FF2"/>
    <w:rsid w:val="00AF39D4"/>
    <w:rsid w:val="00AF7340"/>
    <w:rsid w:val="00B04A48"/>
    <w:rsid w:val="00B07228"/>
    <w:rsid w:val="00B11DC0"/>
    <w:rsid w:val="00B1235E"/>
    <w:rsid w:val="00B40C5A"/>
    <w:rsid w:val="00B427BE"/>
    <w:rsid w:val="00B45451"/>
    <w:rsid w:val="00B50467"/>
    <w:rsid w:val="00B561F0"/>
    <w:rsid w:val="00B6038C"/>
    <w:rsid w:val="00B63544"/>
    <w:rsid w:val="00B6779B"/>
    <w:rsid w:val="00B8187A"/>
    <w:rsid w:val="00B82435"/>
    <w:rsid w:val="00B82E71"/>
    <w:rsid w:val="00B8425F"/>
    <w:rsid w:val="00B85EB8"/>
    <w:rsid w:val="00B95261"/>
    <w:rsid w:val="00B95C46"/>
    <w:rsid w:val="00B97391"/>
    <w:rsid w:val="00BB16E9"/>
    <w:rsid w:val="00BB1FD4"/>
    <w:rsid w:val="00BB3251"/>
    <w:rsid w:val="00BB55A6"/>
    <w:rsid w:val="00BC34F6"/>
    <w:rsid w:val="00BC6968"/>
    <w:rsid w:val="00BD5B27"/>
    <w:rsid w:val="00BD6D8A"/>
    <w:rsid w:val="00BE28A9"/>
    <w:rsid w:val="00BE3B06"/>
    <w:rsid w:val="00BE3CF7"/>
    <w:rsid w:val="00C05F35"/>
    <w:rsid w:val="00C0677B"/>
    <w:rsid w:val="00C11B7A"/>
    <w:rsid w:val="00C17CAB"/>
    <w:rsid w:val="00C26B3E"/>
    <w:rsid w:val="00C30002"/>
    <w:rsid w:val="00C303D2"/>
    <w:rsid w:val="00C32B0F"/>
    <w:rsid w:val="00C34934"/>
    <w:rsid w:val="00C35EF4"/>
    <w:rsid w:val="00C4112E"/>
    <w:rsid w:val="00C439F3"/>
    <w:rsid w:val="00C5400D"/>
    <w:rsid w:val="00C549EC"/>
    <w:rsid w:val="00C75C26"/>
    <w:rsid w:val="00C763FF"/>
    <w:rsid w:val="00C814EC"/>
    <w:rsid w:val="00C82057"/>
    <w:rsid w:val="00C821C9"/>
    <w:rsid w:val="00C847D2"/>
    <w:rsid w:val="00C879ED"/>
    <w:rsid w:val="00C95645"/>
    <w:rsid w:val="00CA1A7D"/>
    <w:rsid w:val="00CA3FBD"/>
    <w:rsid w:val="00CA7E3F"/>
    <w:rsid w:val="00CB7998"/>
    <w:rsid w:val="00CC0ECE"/>
    <w:rsid w:val="00CC352C"/>
    <w:rsid w:val="00CC77CD"/>
    <w:rsid w:val="00CC7DD6"/>
    <w:rsid w:val="00CD787A"/>
    <w:rsid w:val="00CE4226"/>
    <w:rsid w:val="00D06394"/>
    <w:rsid w:val="00D111BF"/>
    <w:rsid w:val="00D1181A"/>
    <w:rsid w:val="00D17668"/>
    <w:rsid w:val="00D4097B"/>
    <w:rsid w:val="00D568AB"/>
    <w:rsid w:val="00D607EA"/>
    <w:rsid w:val="00D65177"/>
    <w:rsid w:val="00D72550"/>
    <w:rsid w:val="00D83A20"/>
    <w:rsid w:val="00D90497"/>
    <w:rsid w:val="00D93D82"/>
    <w:rsid w:val="00D96306"/>
    <w:rsid w:val="00DA070B"/>
    <w:rsid w:val="00DA5959"/>
    <w:rsid w:val="00DA76FF"/>
    <w:rsid w:val="00DB064F"/>
    <w:rsid w:val="00DB398D"/>
    <w:rsid w:val="00DC02C9"/>
    <w:rsid w:val="00DC4922"/>
    <w:rsid w:val="00DC527A"/>
    <w:rsid w:val="00DC7DA8"/>
    <w:rsid w:val="00DD0194"/>
    <w:rsid w:val="00DD0BB4"/>
    <w:rsid w:val="00DD4CA8"/>
    <w:rsid w:val="00DE7AEB"/>
    <w:rsid w:val="00DE7DBC"/>
    <w:rsid w:val="00E00F82"/>
    <w:rsid w:val="00E14361"/>
    <w:rsid w:val="00E20A55"/>
    <w:rsid w:val="00E20E00"/>
    <w:rsid w:val="00E248BA"/>
    <w:rsid w:val="00E32F4E"/>
    <w:rsid w:val="00E33531"/>
    <w:rsid w:val="00E351A8"/>
    <w:rsid w:val="00E40FA3"/>
    <w:rsid w:val="00E42820"/>
    <w:rsid w:val="00E428CD"/>
    <w:rsid w:val="00E45304"/>
    <w:rsid w:val="00E539A5"/>
    <w:rsid w:val="00E55BF7"/>
    <w:rsid w:val="00E625FE"/>
    <w:rsid w:val="00E628F1"/>
    <w:rsid w:val="00E63BFA"/>
    <w:rsid w:val="00E72385"/>
    <w:rsid w:val="00E7545E"/>
    <w:rsid w:val="00E75C0A"/>
    <w:rsid w:val="00E770BC"/>
    <w:rsid w:val="00E832BF"/>
    <w:rsid w:val="00E83FFD"/>
    <w:rsid w:val="00E863EB"/>
    <w:rsid w:val="00E9682F"/>
    <w:rsid w:val="00EA0EF2"/>
    <w:rsid w:val="00EA309A"/>
    <w:rsid w:val="00EA6809"/>
    <w:rsid w:val="00EB3140"/>
    <w:rsid w:val="00EC012C"/>
    <w:rsid w:val="00EC13C5"/>
    <w:rsid w:val="00ED431E"/>
    <w:rsid w:val="00EE6937"/>
    <w:rsid w:val="00EF08D4"/>
    <w:rsid w:val="00EF1358"/>
    <w:rsid w:val="00F053B3"/>
    <w:rsid w:val="00F2120D"/>
    <w:rsid w:val="00F26CDF"/>
    <w:rsid w:val="00F42966"/>
    <w:rsid w:val="00F4676B"/>
    <w:rsid w:val="00F6739F"/>
    <w:rsid w:val="00F677B4"/>
    <w:rsid w:val="00F7120C"/>
    <w:rsid w:val="00F738C5"/>
    <w:rsid w:val="00F73EB3"/>
    <w:rsid w:val="00F751B4"/>
    <w:rsid w:val="00F76ACC"/>
    <w:rsid w:val="00F82CBB"/>
    <w:rsid w:val="00F8544E"/>
    <w:rsid w:val="00F87414"/>
    <w:rsid w:val="00F97818"/>
    <w:rsid w:val="00FA178F"/>
    <w:rsid w:val="00FA38BC"/>
    <w:rsid w:val="00FA5A5B"/>
    <w:rsid w:val="00FA5BD7"/>
    <w:rsid w:val="00FA72D5"/>
    <w:rsid w:val="00FB68B6"/>
    <w:rsid w:val="00FB6903"/>
    <w:rsid w:val="00FB7275"/>
    <w:rsid w:val="00FC000F"/>
    <w:rsid w:val="00FD6255"/>
    <w:rsid w:val="00FE374B"/>
    <w:rsid w:val="00FE7BF6"/>
    <w:rsid w:val="00FF037C"/>
    <w:rsid w:val="00FF4D0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4097"/>
    <o:shapelayout v:ext="edit">
      <o:idmap v:ext="edit" data="1"/>
    </o:shapelayout>
  </w:shapeDefaults>
  <w:decimalSymbol w:val="."/>
  <w:listSeparator w:val=","/>
  <w14:docId w14:val="07217CE7"/>
  <w15:chartTrackingRefBased/>
  <w15:docId w15:val="{318F2C76-C7CC-471E-A84A-63D50671CBB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HAnsi"/>
        <w:szCs w:val="22"/>
        <w:lang w:val="en-GB" w:eastAsia="en-US" w:bidi="ar-SA"/>
      </w:rPr>
    </w:rPrDefault>
    <w:pPrDefault>
      <w:pPr>
        <w:spacing w:after="160" w:line="360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6E2045"/>
    <w:pPr>
      <w:keepNext/>
      <w:keepLines/>
      <w:numPr>
        <w:numId w:val="1"/>
      </w:numPr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AE7011"/>
    <w:pPr>
      <w:keepNext/>
      <w:keepLines/>
      <w:numPr>
        <w:ilvl w:val="1"/>
        <w:numId w:val="1"/>
      </w:numPr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AE7011"/>
    <w:pPr>
      <w:keepNext/>
      <w:keepLines/>
      <w:numPr>
        <w:ilvl w:val="2"/>
        <w:numId w:val="1"/>
      </w:numPr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AE7011"/>
    <w:pPr>
      <w:keepNext/>
      <w:keepLines/>
      <w:numPr>
        <w:ilvl w:val="3"/>
        <w:numId w:val="1"/>
      </w:numPr>
      <w:spacing w:before="40" w:after="0"/>
      <w:outlineLvl w:val="3"/>
    </w:pPr>
    <w:rPr>
      <w:rFonts w:asciiTheme="majorHAnsi" w:eastAsiaTheme="majorEastAsia" w:hAnsiTheme="majorHAnsi" w:cstheme="majorBidi"/>
      <w:i/>
      <w:iCs/>
      <w:color w:val="2F5496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AE7011"/>
    <w:pPr>
      <w:keepNext/>
      <w:keepLines/>
      <w:numPr>
        <w:ilvl w:val="4"/>
        <w:numId w:val="1"/>
      </w:numPr>
      <w:spacing w:before="40" w:after="0"/>
      <w:outlineLvl w:val="4"/>
    </w:pPr>
    <w:rPr>
      <w:rFonts w:asciiTheme="majorHAnsi" w:eastAsiaTheme="majorEastAsia" w:hAnsiTheme="majorHAnsi" w:cstheme="majorBidi"/>
      <w:color w:val="2F5496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AE7011"/>
    <w:pPr>
      <w:keepNext/>
      <w:keepLines/>
      <w:numPr>
        <w:ilvl w:val="5"/>
        <w:numId w:val="1"/>
      </w:numPr>
      <w:spacing w:before="40" w:after="0"/>
      <w:outlineLvl w:val="5"/>
    </w:pPr>
    <w:rPr>
      <w:rFonts w:asciiTheme="majorHAnsi" w:eastAsiaTheme="majorEastAsia" w:hAnsiTheme="majorHAnsi" w:cstheme="majorBidi"/>
      <w:color w:val="1F3763" w:themeColor="accent1" w:themeShade="7F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AE7011"/>
    <w:pPr>
      <w:keepNext/>
      <w:keepLines/>
      <w:numPr>
        <w:ilvl w:val="6"/>
        <w:numId w:val="1"/>
      </w:numPr>
      <w:spacing w:before="40" w:after="0"/>
      <w:outlineLvl w:val="6"/>
    </w:pPr>
    <w:rPr>
      <w:rFonts w:asciiTheme="majorHAnsi" w:eastAsiaTheme="majorEastAsia" w:hAnsiTheme="majorHAnsi" w:cstheme="majorBidi"/>
      <w:i/>
      <w:iCs/>
      <w:color w:val="1F3763" w:themeColor="accent1" w:themeShade="7F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AE7011"/>
    <w:pPr>
      <w:keepNext/>
      <w:keepLines/>
      <w:numPr>
        <w:ilvl w:val="7"/>
        <w:numId w:val="1"/>
      </w:numPr>
      <w:spacing w:before="40" w:after="0"/>
      <w:outlineLvl w:val="7"/>
    </w:pPr>
    <w:rPr>
      <w:rFonts w:asciiTheme="majorHAnsi" w:eastAsiaTheme="majorEastAsia" w:hAnsiTheme="majorHAnsi" w:cstheme="majorBidi"/>
      <w:color w:val="272727" w:themeColor="text1" w:themeTint="D8"/>
      <w:sz w:val="21"/>
      <w:szCs w:val="21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AE7011"/>
    <w:pPr>
      <w:keepNext/>
      <w:keepLines/>
      <w:numPr>
        <w:ilvl w:val="8"/>
        <w:numId w:val="1"/>
      </w:numPr>
      <w:spacing w:before="40" w:after="0"/>
      <w:outlineLvl w:val="8"/>
    </w:pPr>
    <w:rPr>
      <w:rFonts w:asciiTheme="majorHAnsi" w:eastAsiaTheme="majorEastAsia" w:hAnsiTheme="majorHAnsi" w:cstheme="majorBidi"/>
      <w:i/>
      <w:iCs/>
      <w:color w:val="272727" w:themeColor="text1" w:themeTint="D8"/>
      <w:sz w:val="21"/>
      <w:szCs w:val="21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3E368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3E3680"/>
  </w:style>
  <w:style w:type="paragraph" w:styleId="Footer">
    <w:name w:val="footer"/>
    <w:basedOn w:val="Normal"/>
    <w:link w:val="FooterChar"/>
    <w:uiPriority w:val="99"/>
    <w:unhideWhenUsed/>
    <w:rsid w:val="003E368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3E3680"/>
  </w:style>
  <w:style w:type="character" w:customStyle="1" w:styleId="Heading1Char">
    <w:name w:val="Heading 1 Char"/>
    <w:basedOn w:val="DefaultParagraphFont"/>
    <w:link w:val="Heading1"/>
    <w:uiPriority w:val="9"/>
    <w:rsid w:val="006E2045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AE7011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AE7011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AE7011"/>
    <w:rPr>
      <w:rFonts w:asciiTheme="majorHAnsi" w:eastAsiaTheme="majorEastAsia" w:hAnsiTheme="majorHAnsi" w:cstheme="majorBidi"/>
      <w:i/>
      <w:iCs/>
      <w:color w:val="2F5496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AE7011"/>
    <w:rPr>
      <w:rFonts w:asciiTheme="majorHAnsi" w:eastAsiaTheme="majorEastAsia" w:hAnsiTheme="majorHAnsi" w:cstheme="majorBidi"/>
      <w:color w:val="2F5496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AE7011"/>
    <w:rPr>
      <w:rFonts w:asciiTheme="majorHAnsi" w:eastAsiaTheme="majorEastAsia" w:hAnsiTheme="majorHAnsi" w:cstheme="majorBidi"/>
      <w:color w:val="1F3763" w:themeColor="accent1" w:themeShade="7F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AE7011"/>
    <w:rPr>
      <w:rFonts w:asciiTheme="majorHAnsi" w:eastAsiaTheme="majorEastAsia" w:hAnsiTheme="majorHAnsi" w:cstheme="majorBidi"/>
      <w:i/>
      <w:iCs/>
      <w:color w:val="1F3763" w:themeColor="accent1" w:themeShade="7F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AE7011"/>
    <w:rPr>
      <w:rFonts w:asciiTheme="majorHAnsi" w:eastAsiaTheme="majorEastAsia" w:hAnsiTheme="majorHAnsi" w:cstheme="majorBidi"/>
      <w:color w:val="272727" w:themeColor="text1" w:themeTint="D8"/>
      <w:sz w:val="21"/>
      <w:szCs w:val="21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AE7011"/>
    <w:rPr>
      <w:rFonts w:asciiTheme="majorHAnsi" w:eastAsiaTheme="majorEastAsia" w:hAnsiTheme="majorHAnsi" w:cstheme="majorBidi"/>
      <w:i/>
      <w:iCs/>
      <w:color w:val="272727" w:themeColor="text1" w:themeTint="D8"/>
      <w:sz w:val="21"/>
      <w:szCs w:val="21"/>
    </w:rPr>
  </w:style>
  <w:style w:type="paragraph" w:styleId="TOCHeading">
    <w:name w:val="TOC Heading"/>
    <w:basedOn w:val="Heading1"/>
    <w:next w:val="Normal"/>
    <w:uiPriority w:val="39"/>
    <w:unhideWhenUsed/>
    <w:qFormat/>
    <w:rsid w:val="000A6190"/>
    <w:pPr>
      <w:numPr>
        <w:numId w:val="0"/>
      </w:numPr>
      <w:spacing w:line="259" w:lineRule="auto"/>
      <w:outlineLvl w:val="9"/>
    </w:pPr>
    <w:rPr>
      <w:lang w:val="en-US"/>
    </w:rPr>
  </w:style>
  <w:style w:type="paragraph" w:styleId="TOC1">
    <w:name w:val="toc 1"/>
    <w:basedOn w:val="Normal"/>
    <w:next w:val="Normal"/>
    <w:autoRedefine/>
    <w:uiPriority w:val="39"/>
    <w:unhideWhenUsed/>
    <w:rsid w:val="000A6190"/>
    <w:pPr>
      <w:spacing w:after="100"/>
    </w:pPr>
  </w:style>
  <w:style w:type="character" w:styleId="Hyperlink">
    <w:name w:val="Hyperlink"/>
    <w:basedOn w:val="DefaultParagraphFont"/>
    <w:uiPriority w:val="99"/>
    <w:unhideWhenUsed/>
    <w:rsid w:val="000A6190"/>
    <w:rPr>
      <w:color w:val="0563C1" w:themeColor="hyperlink"/>
      <w:u w:val="single"/>
    </w:rPr>
  </w:style>
  <w:style w:type="character" w:styleId="FollowedHyperlink">
    <w:name w:val="FollowedHyperlink"/>
    <w:basedOn w:val="DefaultParagraphFont"/>
    <w:uiPriority w:val="99"/>
    <w:semiHidden/>
    <w:unhideWhenUsed/>
    <w:rsid w:val="001604F8"/>
    <w:rPr>
      <w:color w:val="954F72"/>
      <w:u w:val="single"/>
    </w:rPr>
  </w:style>
  <w:style w:type="paragraph" w:customStyle="1" w:styleId="msonormal0">
    <w:name w:val="msonormal"/>
    <w:basedOn w:val="Normal"/>
    <w:rsid w:val="001604F8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customStyle="1" w:styleId="xl65">
    <w:name w:val="xl65"/>
    <w:basedOn w:val="Normal"/>
    <w:rsid w:val="001604F8"/>
    <w:pPr>
      <w:pBdr>
        <w:top w:val="single" w:sz="4" w:space="0" w:color="D0CECE"/>
        <w:left w:val="single" w:sz="4" w:space="0" w:color="D0CECE"/>
        <w:bottom w:val="single" w:sz="4" w:space="0" w:color="D0CECE"/>
        <w:right w:val="single" w:sz="4" w:space="0" w:color="D0CECE"/>
      </w:pBdr>
      <w:shd w:val="clear" w:color="000000" w:fill="FFFFFF"/>
      <w:spacing w:before="100" w:beforeAutospacing="1" w:after="100" w:afterAutospacing="1" w:line="240" w:lineRule="auto"/>
      <w:jc w:val="center"/>
      <w:textAlignment w:val="top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customStyle="1" w:styleId="xl66">
    <w:name w:val="xl66"/>
    <w:basedOn w:val="Normal"/>
    <w:rsid w:val="001604F8"/>
    <w:pPr>
      <w:pBdr>
        <w:top w:val="single" w:sz="4" w:space="0" w:color="D0CECE"/>
        <w:left w:val="single" w:sz="4" w:space="0" w:color="D0CECE"/>
        <w:bottom w:val="single" w:sz="4" w:space="0" w:color="D0CECE"/>
        <w:right w:val="single" w:sz="4" w:space="0" w:color="D0CECE"/>
      </w:pBdr>
      <w:spacing w:before="100" w:beforeAutospacing="1" w:after="100" w:afterAutospacing="1" w:line="240" w:lineRule="auto"/>
      <w:jc w:val="center"/>
    </w:pPr>
    <w:rPr>
      <w:rFonts w:ascii="Times New Roman" w:eastAsia="Times New Roman" w:hAnsi="Times New Roman" w:cs="Times New Roman"/>
      <w:b/>
      <w:bCs/>
      <w:sz w:val="24"/>
      <w:szCs w:val="24"/>
      <w:lang w:eastAsia="en-GB"/>
    </w:rPr>
  </w:style>
  <w:style w:type="paragraph" w:customStyle="1" w:styleId="xl67">
    <w:name w:val="xl67"/>
    <w:basedOn w:val="Normal"/>
    <w:rsid w:val="001604F8"/>
    <w:pPr>
      <w:pBdr>
        <w:top w:val="single" w:sz="4" w:space="0" w:color="D0CECE"/>
        <w:left w:val="single" w:sz="4" w:space="0" w:color="D0CECE"/>
        <w:bottom w:val="single" w:sz="4" w:space="0" w:color="D0CECE"/>
        <w:right w:val="single" w:sz="4" w:space="0" w:color="D0CECE"/>
      </w:pBdr>
      <w:spacing w:before="100" w:beforeAutospacing="1" w:after="100" w:afterAutospacing="1" w:line="240" w:lineRule="auto"/>
      <w:jc w:val="center"/>
      <w:textAlignment w:val="center"/>
    </w:pPr>
    <w:rPr>
      <w:rFonts w:ascii="Times New Roman" w:eastAsia="Times New Roman" w:hAnsi="Times New Roman" w:cs="Times New Roman"/>
      <w:b/>
      <w:bCs/>
      <w:sz w:val="24"/>
      <w:szCs w:val="24"/>
      <w:lang w:eastAsia="en-GB"/>
    </w:rPr>
  </w:style>
  <w:style w:type="paragraph" w:customStyle="1" w:styleId="xl68">
    <w:name w:val="xl68"/>
    <w:basedOn w:val="Normal"/>
    <w:rsid w:val="001604F8"/>
    <w:pPr>
      <w:pBdr>
        <w:top w:val="single" w:sz="4" w:space="0" w:color="D0CECE"/>
        <w:left w:val="single" w:sz="4" w:space="0" w:color="D0CECE"/>
        <w:bottom w:val="single" w:sz="4" w:space="0" w:color="D0CECE"/>
        <w:right w:val="single" w:sz="4" w:space="0" w:color="D0CECE"/>
      </w:pBdr>
      <w:spacing w:before="100" w:beforeAutospacing="1" w:after="100" w:afterAutospacing="1" w:line="240" w:lineRule="auto"/>
      <w:jc w:val="center"/>
      <w:textAlignment w:val="top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styleId="UnresolvedMention">
    <w:name w:val="Unresolved Mention"/>
    <w:basedOn w:val="DefaultParagraphFont"/>
    <w:uiPriority w:val="99"/>
    <w:semiHidden/>
    <w:unhideWhenUsed/>
    <w:rsid w:val="00602242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2562558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87302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69680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11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44243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711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46404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85130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chart" Target="charts/chart2.xml"/><Relationship Id="rId18" Type="http://schemas.openxmlformats.org/officeDocument/2006/relationships/hyperlink" Target="https://www.scielo.br/pdf/jbsmse/v25n3/a10v25n3.pdf" TargetMode="External"/><Relationship Id="rId3" Type="http://schemas.openxmlformats.org/officeDocument/2006/relationships/customXml" Target="../customXml/item3.xml"/><Relationship Id="rId21" Type="http://schemas.openxmlformats.org/officeDocument/2006/relationships/footer" Target="footer1.xml"/><Relationship Id="rId7" Type="http://schemas.openxmlformats.org/officeDocument/2006/relationships/settings" Target="settings.xml"/><Relationship Id="rId12" Type="http://schemas.openxmlformats.org/officeDocument/2006/relationships/chart" Target="charts/chart1.xml"/><Relationship Id="rId17" Type="http://schemas.openxmlformats.org/officeDocument/2006/relationships/chart" Target="charts/chart6.xml"/><Relationship Id="rId2" Type="http://schemas.openxmlformats.org/officeDocument/2006/relationships/customXml" Target="../customXml/item2.xml"/><Relationship Id="rId16" Type="http://schemas.openxmlformats.org/officeDocument/2006/relationships/chart" Target="charts/chart5.xml"/><Relationship Id="rId20" Type="http://schemas.openxmlformats.org/officeDocument/2006/relationships/header" Target="header1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image" Target="media/image1.png"/><Relationship Id="rId5" Type="http://schemas.openxmlformats.org/officeDocument/2006/relationships/numbering" Target="numbering.xml"/><Relationship Id="rId15" Type="http://schemas.openxmlformats.org/officeDocument/2006/relationships/chart" Target="charts/chart4.xml"/><Relationship Id="rId23" Type="http://schemas.openxmlformats.org/officeDocument/2006/relationships/theme" Target="theme/theme1.xml"/><Relationship Id="rId10" Type="http://schemas.openxmlformats.org/officeDocument/2006/relationships/endnotes" Target="endnotes.xml"/><Relationship Id="rId19" Type="http://schemas.openxmlformats.org/officeDocument/2006/relationships/hyperlink" Target="https://en.wikipedia.org/wiki/Honda_D_engine#D16A7" TargetMode="Externa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chart" Target="charts/chart3.xml"/><Relationship Id="rId22" Type="http://schemas.openxmlformats.org/officeDocument/2006/relationships/fontTable" Target="fontTable.xml"/></Relationships>
</file>

<file path=word/charts/_rels/chart1.xml.rels><?xml version="1.0" encoding="UTF-8" standalone="yes"?>
<Relationships xmlns="http://schemas.openxmlformats.org/package/2006/relationships"><Relationship Id="rId3" Type="http://schemas.openxmlformats.org/officeDocument/2006/relationships/oleObject" Target="https://uowtsd.sharepoint.com/teams/Level42_GRP/Student%20Work/Working%20files/John%20Firth%20(2004927)/Engine%20Performance%20Characteristics/Engine%20Dynamometer%20Results.xlsx" TargetMode="External"/><Relationship Id="rId2" Type="http://schemas.microsoft.com/office/2011/relationships/chartColorStyle" Target="colors1.xml"/><Relationship Id="rId1" Type="http://schemas.microsoft.com/office/2011/relationships/chartStyle" Target="style1.xml"/></Relationships>
</file>

<file path=word/charts/_rels/chart2.xml.rels><?xml version="1.0" encoding="UTF-8" standalone="yes"?>
<Relationships xmlns="http://schemas.openxmlformats.org/package/2006/relationships"><Relationship Id="rId3" Type="http://schemas.openxmlformats.org/officeDocument/2006/relationships/oleObject" Target="https://uowtsd.sharepoint.com/teams/Level42_GRP/Student%20Work/Working%20files/John%20Firth%20(2004927)/Engine%20Performance%20Characteristics/Engine%20Dynamometer%20Results.xlsx" TargetMode="External"/><Relationship Id="rId2" Type="http://schemas.microsoft.com/office/2011/relationships/chartColorStyle" Target="colors2.xml"/><Relationship Id="rId1" Type="http://schemas.microsoft.com/office/2011/relationships/chartStyle" Target="style2.xml"/></Relationships>
</file>

<file path=word/charts/_rels/chart3.xml.rels><?xml version="1.0" encoding="UTF-8" standalone="yes"?>
<Relationships xmlns="http://schemas.openxmlformats.org/package/2006/relationships"><Relationship Id="rId3" Type="http://schemas.openxmlformats.org/officeDocument/2006/relationships/oleObject" Target="https://uowtsd.sharepoint.com/teams/Level42_GRP/Student%20Work/Working%20files/John%20Firth%20(2004927)/Engine%20Performance%20Characteristics/Engine%20Dynamometer%20Results.xlsx" TargetMode="External"/><Relationship Id="rId2" Type="http://schemas.microsoft.com/office/2011/relationships/chartColorStyle" Target="colors3.xml"/><Relationship Id="rId1" Type="http://schemas.microsoft.com/office/2011/relationships/chartStyle" Target="style3.xml"/></Relationships>
</file>

<file path=word/charts/_rels/chart4.xml.rels><?xml version="1.0" encoding="UTF-8" standalone="yes"?>
<Relationships xmlns="http://schemas.openxmlformats.org/package/2006/relationships"><Relationship Id="rId3" Type="http://schemas.openxmlformats.org/officeDocument/2006/relationships/oleObject" Target="https://uowtsd.sharepoint.com/teams/Level42_GRP/Student%20Work/Working%20files/John%20Firth%20(2004927)/Engine%20Performance%20Characteristics/Engine%20Dynamometer%20Results.xlsx" TargetMode="External"/><Relationship Id="rId2" Type="http://schemas.microsoft.com/office/2011/relationships/chartColorStyle" Target="colors4.xml"/><Relationship Id="rId1" Type="http://schemas.microsoft.com/office/2011/relationships/chartStyle" Target="style4.xml"/></Relationships>
</file>

<file path=word/charts/_rels/chart5.xml.rels><?xml version="1.0" encoding="UTF-8" standalone="yes"?>
<Relationships xmlns="http://schemas.openxmlformats.org/package/2006/relationships"><Relationship Id="rId3" Type="http://schemas.openxmlformats.org/officeDocument/2006/relationships/oleObject" Target="https://uowtsd.sharepoint.com/teams/Level42_GRP/Student%20Work/Working%20files/John%20Firth%20(2004927)/Engine%20Performance%20Characteristics/Engine%20Dynamometer%20Results.xlsx" TargetMode="External"/><Relationship Id="rId2" Type="http://schemas.microsoft.com/office/2011/relationships/chartColorStyle" Target="colors5.xml"/><Relationship Id="rId1" Type="http://schemas.microsoft.com/office/2011/relationships/chartStyle" Target="style5.xml"/></Relationships>
</file>

<file path=word/charts/_rels/chart6.xml.rels><?xml version="1.0" encoding="UTF-8" standalone="yes"?>
<Relationships xmlns="http://schemas.openxmlformats.org/package/2006/relationships"><Relationship Id="rId3" Type="http://schemas.openxmlformats.org/officeDocument/2006/relationships/oleObject" Target="https://uowtsd.sharepoint.com/teams/Level42_GRP/Student%20Work/Working%20files/John%20Firth%20(2004927)/Engine%20Performance%20Characteristics/Engine%20Dynamometer%20Results.xlsx" TargetMode="External"/><Relationship Id="rId2" Type="http://schemas.microsoft.com/office/2011/relationships/chartColorStyle" Target="colors6.xml"/><Relationship Id="rId1" Type="http://schemas.microsoft.com/office/2011/relationships/chartStyle" Target="style6.xml"/></Relationships>
</file>

<file path=word/charts/chart1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US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hart>
    <c:title>
      <c:tx>
        <c:rich>
          <a:bodyPr rot="0" spcFirstLastPara="1" vertOverflow="ellipsis" vert="horz" wrap="square" anchor="ctr" anchorCtr="1"/>
          <a:lstStyle/>
          <a:p>
            <a:pPr>
              <a:defRPr sz="1400" b="0" i="0" u="none" strike="noStrike" kern="1200" spc="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r>
              <a:rPr lang="en-GB"/>
              <a:t>Torque</a:t>
            </a:r>
            <a:r>
              <a:rPr lang="en-GB" baseline="0"/>
              <a:t> vs Engine Speed</a:t>
            </a:r>
            <a:endParaRPr lang="en-GB"/>
          </a:p>
        </c:rich>
      </c:tx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1400" b="0" i="0" u="none" strike="noStrike" kern="1200" spc="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title>
    <c:autoTitleDeleted val="0"/>
    <c:plotArea>
      <c:layout/>
      <c:scatterChart>
        <c:scatterStyle val="lineMarker"/>
        <c:varyColors val="0"/>
        <c:ser>
          <c:idx val="0"/>
          <c:order val="0"/>
          <c:spPr>
            <a:ln w="19050" cap="rnd">
              <a:solidFill>
                <a:schemeClr val="accent1"/>
              </a:solidFill>
              <a:round/>
            </a:ln>
            <a:effectLst/>
          </c:spPr>
          <c:marker>
            <c:symbol val="circle"/>
            <c:size val="5"/>
            <c:spPr>
              <a:solidFill>
                <a:schemeClr val="accent1"/>
              </a:solidFill>
              <a:ln w="9525">
                <a:solidFill>
                  <a:schemeClr val="accent1"/>
                </a:solidFill>
              </a:ln>
              <a:effectLst/>
            </c:spPr>
          </c:marker>
          <c:xVal>
            <c:numRef>
              <c:f>'GrE HnD BsC'!$B$6:$B$96</c:f>
              <c:numCache>
                <c:formatCode>General</c:formatCode>
                <c:ptCount val="91"/>
                <c:pt idx="0">
                  <c:v>1000</c:v>
                </c:pt>
                <c:pt idx="1">
                  <c:v>1050</c:v>
                </c:pt>
                <c:pt idx="2">
                  <c:v>1100</c:v>
                </c:pt>
                <c:pt idx="3">
                  <c:v>1150</c:v>
                </c:pt>
                <c:pt idx="4">
                  <c:v>1200</c:v>
                </c:pt>
                <c:pt idx="5">
                  <c:v>1250</c:v>
                </c:pt>
                <c:pt idx="6">
                  <c:v>1300</c:v>
                </c:pt>
                <c:pt idx="7">
                  <c:v>1350</c:v>
                </c:pt>
                <c:pt idx="8">
                  <c:v>1400</c:v>
                </c:pt>
                <c:pt idx="9">
                  <c:v>1450</c:v>
                </c:pt>
                <c:pt idx="10">
                  <c:v>1500</c:v>
                </c:pt>
                <c:pt idx="11">
                  <c:v>1550</c:v>
                </c:pt>
                <c:pt idx="12">
                  <c:v>1600</c:v>
                </c:pt>
                <c:pt idx="13">
                  <c:v>1650</c:v>
                </c:pt>
                <c:pt idx="14">
                  <c:v>1700</c:v>
                </c:pt>
                <c:pt idx="15">
                  <c:v>1750</c:v>
                </c:pt>
                <c:pt idx="16">
                  <c:v>1800</c:v>
                </c:pt>
                <c:pt idx="17">
                  <c:v>1850</c:v>
                </c:pt>
                <c:pt idx="18">
                  <c:v>1900</c:v>
                </c:pt>
                <c:pt idx="19">
                  <c:v>1950</c:v>
                </c:pt>
                <c:pt idx="20">
                  <c:v>2000</c:v>
                </c:pt>
                <c:pt idx="21">
                  <c:v>2050</c:v>
                </c:pt>
                <c:pt idx="22">
                  <c:v>2100</c:v>
                </c:pt>
                <c:pt idx="23">
                  <c:v>2150</c:v>
                </c:pt>
                <c:pt idx="24">
                  <c:v>2200</c:v>
                </c:pt>
                <c:pt idx="25">
                  <c:v>2250</c:v>
                </c:pt>
                <c:pt idx="26">
                  <c:v>2300</c:v>
                </c:pt>
                <c:pt idx="27">
                  <c:v>2350</c:v>
                </c:pt>
                <c:pt idx="28">
                  <c:v>2400</c:v>
                </c:pt>
                <c:pt idx="29">
                  <c:v>2450</c:v>
                </c:pt>
                <c:pt idx="30">
                  <c:v>2500</c:v>
                </c:pt>
                <c:pt idx="31">
                  <c:v>2550</c:v>
                </c:pt>
                <c:pt idx="32">
                  <c:v>2600</c:v>
                </c:pt>
                <c:pt idx="33">
                  <c:v>2650</c:v>
                </c:pt>
                <c:pt idx="34">
                  <c:v>2700</c:v>
                </c:pt>
                <c:pt idx="35">
                  <c:v>2750</c:v>
                </c:pt>
                <c:pt idx="36">
                  <c:v>2800</c:v>
                </c:pt>
                <c:pt idx="37">
                  <c:v>2850</c:v>
                </c:pt>
                <c:pt idx="38">
                  <c:v>2900</c:v>
                </c:pt>
                <c:pt idx="39">
                  <c:v>2950</c:v>
                </c:pt>
                <c:pt idx="40">
                  <c:v>3000</c:v>
                </c:pt>
                <c:pt idx="41">
                  <c:v>3050</c:v>
                </c:pt>
                <c:pt idx="42">
                  <c:v>3100</c:v>
                </c:pt>
                <c:pt idx="43">
                  <c:v>3150</c:v>
                </c:pt>
                <c:pt idx="44">
                  <c:v>3200</c:v>
                </c:pt>
                <c:pt idx="45">
                  <c:v>3250</c:v>
                </c:pt>
                <c:pt idx="46">
                  <c:v>3300</c:v>
                </c:pt>
                <c:pt idx="47">
                  <c:v>3350</c:v>
                </c:pt>
                <c:pt idx="48">
                  <c:v>3400</c:v>
                </c:pt>
                <c:pt idx="49">
                  <c:v>3450</c:v>
                </c:pt>
                <c:pt idx="50">
                  <c:v>3500</c:v>
                </c:pt>
                <c:pt idx="51">
                  <c:v>3550</c:v>
                </c:pt>
                <c:pt idx="52">
                  <c:v>3600</c:v>
                </c:pt>
                <c:pt idx="53">
                  <c:v>3650</c:v>
                </c:pt>
                <c:pt idx="54">
                  <c:v>3700</c:v>
                </c:pt>
                <c:pt idx="55">
                  <c:v>3750</c:v>
                </c:pt>
                <c:pt idx="56">
                  <c:v>3800</c:v>
                </c:pt>
                <c:pt idx="57">
                  <c:v>3850</c:v>
                </c:pt>
                <c:pt idx="58">
                  <c:v>3900</c:v>
                </c:pt>
                <c:pt idx="59">
                  <c:v>3950</c:v>
                </c:pt>
                <c:pt idx="60">
                  <c:v>4000</c:v>
                </c:pt>
                <c:pt idx="61">
                  <c:v>4050</c:v>
                </c:pt>
                <c:pt idx="62">
                  <c:v>4100</c:v>
                </c:pt>
                <c:pt idx="63">
                  <c:v>4150</c:v>
                </c:pt>
                <c:pt idx="64">
                  <c:v>4200</c:v>
                </c:pt>
                <c:pt idx="65">
                  <c:v>4250</c:v>
                </c:pt>
                <c:pt idx="66">
                  <c:v>4300</c:v>
                </c:pt>
                <c:pt idx="67">
                  <c:v>4350</c:v>
                </c:pt>
                <c:pt idx="68">
                  <c:v>4400</c:v>
                </c:pt>
                <c:pt idx="69">
                  <c:v>4450</c:v>
                </c:pt>
                <c:pt idx="70">
                  <c:v>4500</c:v>
                </c:pt>
                <c:pt idx="71">
                  <c:v>4550</c:v>
                </c:pt>
                <c:pt idx="72">
                  <c:v>4600</c:v>
                </c:pt>
                <c:pt idx="73">
                  <c:v>4650</c:v>
                </c:pt>
                <c:pt idx="74">
                  <c:v>4700</c:v>
                </c:pt>
                <c:pt idx="75">
                  <c:v>4750</c:v>
                </c:pt>
                <c:pt idx="76">
                  <c:v>4800</c:v>
                </c:pt>
                <c:pt idx="77">
                  <c:v>4850</c:v>
                </c:pt>
                <c:pt idx="78">
                  <c:v>4900</c:v>
                </c:pt>
                <c:pt idx="79">
                  <c:v>4950</c:v>
                </c:pt>
                <c:pt idx="80">
                  <c:v>5000</c:v>
                </c:pt>
                <c:pt idx="81">
                  <c:v>5050</c:v>
                </c:pt>
                <c:pt idx="82">
                  <c:v>5100</c:v>
                </c:pt>
                <c:pt idx="83">
                  <c:v>5150</c:v>
                </c:pt>
                <c:pt idx="84">
                  <c:v>5200</c:v>
                </c:pt>
                <c:pt idx="85">
                  <c:v>5250</c:v>
                </c:pt>
                <c:pt idx="86">
                  <c:v>5300</c:v>
                </c:pt>
                <c:pt idx="87">
                  <c:v>5350</c:v>
                </c:pt>
                <c:pt idx="88">
                  <c:v>5400</c:v>
                </c:pt>
                <c:pt idx="89">
                  <c:v>5450</c:v>
                </c:pt>
                <c:pt idx="90">
                  <c:v>5500</c:v>
                </c:pt>
              </c:numCache>
            </c:numRef>
          </c:xVal>
          <c:yVal>
            <c:numRef>
              <c:f>'GrE HnD BsC'!$E$6:$E$96</c:f>
              <c:numCache>
                <c:formatCode>General</c:formatCode>
                <c:ptCount val="91"/>
                <c:pt idx="0">
                  <c:v>83.433490399999997</c:v>
                </c:pt>
                <c:pt idx="1">
                  <c:v>83.825878656</c:v>
                </c:pt>
                <c:pt idx="2">
                  <c:v>84.586997663999995</c:v>
                </c:pt>
                <c:pt idx="3">
                  <c:v>85.011201184000001</c:v>
                </c:pt>
                <c:pt idx="4">
                  <c:v>86.318074335999995</c:v>
                </c:pt>
                <c:pt idx="5">
                  <c:v>87.704077760000004</c:v>
                </c:pt>
                <c:pt idx="6">
                  <c:v>89.317682687999991</c:v>
                </c:pt>
                <c:pt idx="7">
                  <c:v>91.201309471999991</c:v>
                </c:pt>
                <c:pt idx="8">
                  <c:v>93.217091967999991</c:v>
                </c:pt>
                <c:pt idx="9">
                  <c:v>94.452992607999988</c:v>
                </c:pt>
                <c:pt idx="10">
                  <c:v>95.43355536</c:v>
                </c:pt>
                <c:pt idx="11">
                  <c:v>96.088623487999996</c:v>
                </c:pt>
                <c:pt idx="12">
                  <c:v>96.645798495999998</c:v>
                </c:pt>
                <c:pt idx="13">
                  <c:v>96.891347072000002</c:v>
                </c:pt>
                <c:pt idx="14">
                  <c:v>96.796717055999991</c:v>
                </c:pt>
                <c:pt idx="15">
                  <c:v>96.963951135999991</c:v>
                </c:pt>
                <c:pt idx="16">
                  <c:v>97.553757183999991</c:v>
                </c:pt>
                <c:pt idx="17">
                  <c:v>97.839278783999987</c:v>
                </c:pt>
                <c:pt idx="18">
                  <c:v>98.036696575999997</c:v>
                </c:pt>
                <c:pt idx="19">
                  <c:v>98.666475647999988</c:v>
                </c:pt>
                <c:pt idx="20">
                  <c:v>99.652748831999986</c:v>
                </c:pt>
                <c:pt idx="21">
                  <c:v>100.21400272</c:v>
                </c:pt>
                <c:pt idx="22">
                  <c:v>100.989805696</c:v>
                </c:pt>
                <c:pt idx="23">
                  <c:v>101.80395014399998</c:v>
                </c:pt>
                <c:pt idx="24">
                  <c:v>102.08376131199999</c:v>
                </c:pt>
                <c:pt idx="25">
                  <c:v>102.810617728</c:v>
                </c:pt>
                <c:pt idx="26">
                  <c:v>103.32618815999999</c:v>
                </c:pt>
                <c:pt idx="27">
                  <c:v>103.458343872</c:v>
                </c:pt>
                <c:pt idx="28">
                  <c:v>103.35066144</c:v>
                </c:pt>
                <c:pt idx="29">
                  <c:v>103.238084352</c:v>
                </c:pt>
                <c:pt idx="30">
                  <c:v>103.145085888</c:v>
                </c:pt>
                <c:pt idx="31">
                  <c:v>102.982746464</c:v>
                </c:pt>
                <c:pt idx="32">
                  <c:v>102.919115936</c:v>
                </c:pt>
                <c:pt idx="33">
                  <c:v>102.66296227199999</c:v>
                </c:pt>
                <c:pt idx="34">
                  <c:v>101.89939593599999</c:v>
                </c:pt>
                <c:pt idx="35">
                  <c:v>101.096672352</c:v>
                </c:pt>
                <c:pt idx="36">
                  <c:v>100.90251766399999</c:v>
                </c:pt>
                <c:pt idx="37">
                  <c:v>100.65778486399999</c:v>
                </c:pt>
                <c:pt idx="38">
                  <c:v>99.948059743999991</c:v>
                </c:pt>
                <c:pt idx="39">
                  <c:v>99.391700512</c:v>
                </c:pt>
                <c:pt idx="40">
                  <c:v>99.287281183999994</c:v>
                </c:pt>
                <c:pt idx="41">
                  <c:v>98.809236447999993</c:v>
                </c:pt>
                <c:pt idx="42">
                  <c:v>98.810052223999989</c:v>
                </c:pt>
                <c:pt idx="43">
                  <c:v>98.587345375999988</c:v>
                </c:pt>
                <c:pt idx="44">
                  <c:v>98.379322496</c:v>
                </c:pt>
                <c:pt idx="45">
                  <c:v>98.578371840000003</c:v>
                </c:pt>
                <c:pt idx="46">
                  <c:v>99.225282207999996</c:v>
                </c:pt>
                <c:pt idx="47">
                  <c:v>99.672327455999991</c:v>
                </c:pt>
                <c:pt idx="48">
                  <c:v>100.285791008</c:v>
                </c:pt>
                <c:pt idx="49">
                  <c:v>100.72794159999999</c:v>
                </c:pt>
                <c:pt idx="50">
                  <c:v>100.689600128</c:v>
                </c:pt>
                <c:pt idx="51">
                  <c:v>101.32345807999999</c:v>
                </c:pt>
                <c:pt idx="52">
                  <c:v>101.21006521599999</c:v>
                </c:pt>
                <c:pt idx="53">
                  <c:v>101.129303392</c:v>
                </c:pt>
                <c:pt idx="54">
                  <c:v>101.00530543999999</c:v>
                </c:pt>
                <c:pt idx="55">
                  <c:v>100.96614819199999</c:v>
                </c:pt>
                <c:pt idx="56">
                  <c:v>100.75567798399999</c:v>
                </c:pt>
                <c:pt idx="57">
                  <c:v>100.072873472</c:v>
                </c:pt>
                <c:pt idx="58">
                  <c:v>99.652748831999986</c:v>
                </c:pt>
                <c:pt idx="59">
                  <c:v>98.858998783999994</c:v>
                </c:pt>
                <c:pt idx="60">
                  <c:v>97.896383103999995</c:v>
                </c:pt>
                <c:pt idx="61">
                  <c:v>96.860347583999996</c:v>
                </c:pt>
                <c:pt idx="62">
                  <c:v>95.806364991999985</c:v>
                </c:pt>
                <c:pt idx="63">
                  <c:v>95.037903999999997</c:v>
                </c:pt>
                <c:pt idx="64">
                  <c:v>94.573727455999986</c:v>
                </c:pt>
                <c:pt idx="65">
                  <c:v>93.841976383999992</c:v>
                </c:pt>
                <c:pt idx="66">
                  <c:v>93.317432416000003</c:v>
                </c:pt>
                <c:pt idx="67">
                  <c:v>93.011516415999992</c:v>
                </c:pt>
                <c:pt idx="68">
                  <c:v>92.893228895999997</c:v>
                </c:pt>
                <c:pt idx="69">
                  <c:v>92.986227359999987</c:v>
                </c:pt>
                <c:pt idx="70">
                  <c:v>92.432315455999998</c:v>
                </c:pt>
                <c:pt idx="71">
                  <c:v>92.243055423999991</c:v>
                </c:pt>
                <c:pt idx="72">
                  <c:v>91.525988319999982</c:v>
                </c:pt>
                <c:pt idx="73">
                  <c:v>90.600898336</c:v>
                </c:pt>
                <c:pt idx="74">
                  <c:v>89.713334047999993</c:v>
                </c:pt>
                <c:pt idx="75">
                  <c:v>88.637325503999989</c:v>
                </c:pt>
                <c:pt idx="76">
                  <c:v>87.350030975999985</c:v>
                </c:pt>
                <c:pt idx="77">
                  <c:v>85.852266239999992</c:v>
                </c:pt>
                <c:pt idx="78">
                  <c:v>84.540498431999993</c:v>
                </c:pt>
                <c:pt idx="79">
                  <c:v>83.482436959999987</c:v>
                </c:pt>
                <c:pt idx="80">
                  <c:v>82.479848255999997</c:v>
                </c:pt>
                <c:pt idx="81">
                  <c:v>81.018711862399996</c:v>
                </c:pt>
                <c:pt idx="82">
                  <c:v>79.604645743999995</c:v>
                </c:pt>
                <c:pt idx="83">
                  <c:v>78.190987513599993</c:v>
                </c:pt>
                <c:pt idx="84">
                  <c:v>77.338256860799987</c:v>
                </c:pt>
                <c:pt idx="85">
                  <c:v>75.94678773759999</c:v>
                </c:pt>
                <c:pt idx="86">
                  <c:v>74.878936953600004</c:v>
                </c:pt>
                <c:pt idx="87">
                  <c:v>73.904247788799992</c:v>
                </c:pt>
                <c:pt idx="88">
                  <c:v>73.124039622399991</c:v>
                </c:pt>
                <c:pt idx="89">
                  <c:v>72.543370265600004</c:v>
                </c:pt>
                <c:pt idx="90">
                  <c:v>72.316421382399994</c:v>
                </c:pt>
              </c:numCache>
            </c:numRef>
          </c:yVal>
          <c:smooth val="0"/>
          <c:extLst>
            <c:ext xmlns:c16="http://schemas.microsoft.com/office/drawing/2014/chart" uri="{C3380CC4-5D6E-409C-BE32-E72D297353CC}">
              <c16:uniqueId val="{00000000-4AA2-4B13-B19A-72F066B742B3}"/>
            </c:ext>
          </c:extLst>
        </c:ser>
        <c:dLbls>
          <c:showLegendKey val="0"/>
          <c:showVal val="0"/>
          <c:showCatName val="0"/>
          <c:showSerName val="0"/>
          <c:showPercent val="0"/>
          <c:showBubbleSize val="0"/>
        </c:dLbls>
        <c:axId val="800046271"/>
        <c:axId val="623541695"/>
      </c:scatterChart>
      <c:valAx>
        <c:axId val="800046271"/>
        <c:scaling>
          <c:orientation val="minMax"/>
          <c:max val="5500"/>
          <c:min val="1000"/>
        </c:scaling>
        <c:delete val="0"/>
        <c:axPos val="b"/>
        <c:majorGridlines>
          <c:spPr>
            <a:ln w="9525" cap="flat" cmpd="sng" algn="ctr">
              <a:solidFill>
                <a:schemeClr val="tx1">
                  <a:lumMod val="15000"/>
                  <a:lumOff val="85000"/>
                </a:schemeClr>
              </a:solidFill>
              <a:round/>
            </a:ln>
            <a:effectLst/>
          </c:spPr>
        </c:majorGridlines>
        <c:title>
          <c:tx>
            <c:rich>
              <a:bodyPr rot="0" spcFirstLastPara="1" vertOverflow="ellipsis" vert="horz" wrap="square" anchor="ctr" anchorCtr="1"/>
              <a:lstStyle/>
              <a:p>
                <a:pPr>
                  <a:defRPr sz="1000" b="0" i="0" u="none" strike="noStrike" kern="1200" baseline="0">
                    <a:solidFill>
                      <a:schemeClr val="tx1">
                        <a:lumMod val="65000"/>
                        <a:lumOff val="35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r>
                  <a:rPr lang="en-GB"/>
                  <a:t>Engine</a:t>
                </a:r>
                <a:r>
                  <a:rPr lang="en-GB" baseline="0"/>
                  <a:t> Speed (RPM)</a:t>
                </a:r>
                <a:endParaRPr lang="en-GB"/>
              </a:p>
            </c:rich>
          </c:tx>
          <c:overlay val="0"/>
          <c:spPr>
            <a:noFill/>
            <a:ln>
              <a:noFill/>
            </a:ln>
            <a:effectLst/>
          </c:spPr>
          <c:txPr>
            <a:bodyPr rot="0" spcFirstLastPara="1" vertOverflow="ellipsis" vert="horz" wrap="square" anchor="ctr" anchorCtr="1"/>
            <a:lstStyle/>
            <a:p>
              <a:pPr>
                <a:defRPr sz="1000" b="0" i="0" u="none" strike="noStrike" kern="1200" baseline="0">
                  <a:solidFill>
                    <a:schemeClr val="tx1">
                      <a:lumMod val="65000"/>
                      <a:lumOff val="3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</c:title>
        <c:numFmt formatCode="General" sourceLinked="1"/>
        <c:majorTickMark val="none"/>
        <c:minorTickMark val="none"/>
        <c:tickLblPos val="nextTo"/>
        <c:spPr>
          <a:noFill/>
          <a:ln w="9525" cap="flat" cmpd="sng" algn="ctr">
            <a:solidFill>
              <a:schemeClr val="tx1">
                <a:lumMod val="25000"/>
                <a:lumOff val="75000"/>
              </a:schemeClr>
            </a:solidFill>
            <a:round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623541695"/>
        <c:crosses val="autoZero"/>
        <c:crossBetween val="midCat"/>
      </c:valAx>
      <c:valAx>
        <c:axId val="623541695"/>
        <c:scaling>
          <c:orientation val="minMax"/>
        </c:scaling>
        <c:delete val="0"/>
        <c:axPos val="l"/>
        <c:majorGridlines>
          <c:spPr>
            <a:ln w="9525" cap="flat" cmpd="sng" algn="ctr">
              <a:solidFill>
                <a:schemeClr val="tx1">
                  <a:lumMod val="15000"/>
                  <a:lumOff val="85000"/>
                </a:schemeClr>
              </a:solidFill>
              <a:round/>
            </a:ln>
            <a:effectLst/>
          </c:spPr>
        </c:majorGridlines>
        <c:title>
          <c:tx>
            <c:rich>
              <a:bodyPr rot="-5400000" spcFirstLastPara="1" vertOverflow="ellipsis" vert="horz" wrap="square" anchor="ctr" anchorCtr="1"/>
              <a:lstStyle/>
              <a:p>
                <a:pPr>
                  <a:defRPr sz="1000" b="0" i="0" u="none" strike="noStrike" kern="1200" baseline="0">
                    <a:solidFill>
                      <a:schemeClr val="tx1">
                        <a:lumMod val="65000"/>
                        <a:lumOff val="35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r>
                  <a:rPr lang="en-US"/>
                  <a:t>Torque (Nm)</a:t>
                </a:r>
              </a:p>
            </c:rich>
          </c:tx>
          <c:overlay val="0"/>
          <c:spPr>
            <a:noFill/>
            <a:ln>
              <a:noFill/>
            </a:ln>
            <a:effectLst/>
          </c:spPr>
          <c:txPr>
            <a:bodyPr rot="-5400000" spcFirstLastPara="1" vertOverflow="ellipsis" vert="horz" wrap="square" anchor="ctr" anchorCtr="1"/>
            <a:lstStyle/>
            <a:p>
              <a:pPr>
                <a:defRPr sz="1000" b="0" i="0" u="none" strike="noStrike" kern="1200" baseline="0">
                  <a:solidFill>
                    <a:schemeClr val="tx1">
                      <a:lumMod val="65000"/>
                      <a:lumOff val="3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</c:title>
        <c:numFmt formatCode="General" sourceLinked="1"/>
        <c:majorTickMark val="none"/>
        <c:minorTickMark val="none"/>
        <c:tickLblPos val="nextTo"/>
        <c:spPr>
          <a:noFill/>
          <a:ln w="9525" cap="flat" cmpd="sng" algn="ctr">
            <a:solidFill>
              <a:schemeClr val="tx1">
                <a:lumMod val="25000"/>
                <a:lumOff val="75000"/>
              </a:schemeClr>
            </a:solidFill>
            <a:round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ln>
                  <a:noFill/>
                </a:ln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800046271"/>
        <c:crosses val="autoZero"/>
        <c:crossBetween val="midCat"/>
      </c:valAx>
      <c:spPr>
        <a:noFill/>
        <a:ln>
          <a:noFill/>
        </a:ln>
        <a:effectLst/>
      </c:spPr>
    </c:plotArea>
    <c:plotVisOnly val="1"/>
    <c:dispBlanksAs val="gap"/>
    <c:extLst>
      <c:ext xmlns:c16r3="http://schemas.microsoft.com/office/drawing/2017/03/chart" uri="{56B9EC1D-385E-4148-901F-78D8002777C0}">
        <c16r3:dataDisplayOptions16>
          <c16r3:dispNaAsBlank val="1"/>
        </c16r3:dataDisplayOptions16>
      </c:ext>
    </c:extLst>
    <c:showDLblsOverMax val="0"/>
  </c:chart>
  <c:spPr>
    <a:solidFill>
      <a:schemeClr val="bg1"/>
    </a:solidFill>
    <a:ln w="9525" cap="flat" cmpd="sng" algn="ctr">
      <a:solidFill>
        <a:schemeClr val="tx1">
          <a:lumMod val="15000"/>
          <a:lumOff val="85000"/>
        </a:schemeClr>
      </a:solidFill>
      <a:round/>
    </a:ln>
    <a:effectLst/>
  </c:spPr>
  <c:txPr>
    <a:bodyPr/>
    <a:lstStyle/>
    <a:p>
      <a:pPr>
        <a:defRPr/>
      </a:pPr>
      <a:endParaRPr lang="en-US"/>
    </a:p>
  </c:txPr>
  <c:externalData r:id="rId3">
    <c:autoUpdate val="0"/>
  </c:externalData>
</c:chartSpace>
</file>

<file path=word/charts/chart2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US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hart>
    <c:title>
      <c:tx>
        <c:rich>
          <a:bodyPr rot="0" spcFirstLastPara="1" vertOverflow="ellipsis" vert="horz" wrap="square" anchor="ctr" anchorCtr="1"/>
          <a:lstStyle/>
          <a:p>
            <a:pPr>
              <a:defRPr sz="1400" b="0" i="0" u="none" strike="noStrike" kern="1200" spc="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r>
              <a:rPr lang="en-GB"/>
              <a:t>Power vs</a:t>
            </a:r>
            <a:r>
              <a:rPr lang="en-GB" baseline="0"/>
              <a:t> Engine Speed</a:t>
            </a:r>
            <a:endParaRPr lang="en-GB"/>
          </a:p>
        </c:rich>
      </c:tx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1400" b="0" i="0" u="none" strike="noStrike" kern="1200" spc="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title>
    <c:autoTitleDeleted val="0"/>
    <c:plotArea>
      <c:layout/>
      <c:scatterChart>
        <c:scatterStyle val="lineMarker"/>
        <c:varyColors val="0"/>
        <c:ser>
          <c:idx val="0"/>
          <c:order val="0"/>
          <c:spPr>
            <a:ln w="19050" cap="rnd">
              <a:solidFill>
                <a:schemeClr val="accent1"/>
              </a:solidFill>
              <a:round/>
            </a:ln>
            <a:effectLst/>
          </c:spPr>
          <c:marker>
            <c:symbol val="circle"/>
            <c:size val="5"/>
            <c:spPr>
              <a:solidFill>
                <a:schemeClr val="accent1"/>
              </a:solidFill>
              <a:ln w="9525">
                <a:solidFill>
                  <a:schemeClr val="accent1"/>
                </a:solidFill>
              </a:ln>
              <a:effectLst/>
            </c:spPr>
          </c:marker>
          <c:xVal>
            <c:numRef>
              <c:f>'GrE HnD BsC'!$B$6:$B$96</c:f>
              <c:numCache>
                <c:formatCode>General</c:formatCode>
                <c:ptCount val="91"/>
                <c:pt idx="0">
                  <c:v>1000</c:v>
                </c:pt>
                <c:pt idx="1">
                  <c:v>1050</c:v>
                </c:pt>
                <c:pt idx="2">
                  <c:v>1100</c:v>
                </c:pt>
                <c:pt idx="3">
                  <c:v>1150</c:v>
                </c:pt>
                <c:pt idx="4">
                  <c:v>1200</c:v>
                </c:pt>
                <c:pt idx="5">
                  <c:v>1250</c:v>
                </c:pt>
                <c:pt idx="6">
                  <c:v>1300</c:v>
                </c:pt>
                <c:pt idx="7">
                  <c:v>1350</c:v>
                </c:pt>
                <c:pt idx="8">
                  <c:v>1400</c:v>
                </c:pt>
                <c:pt idx="9">
                  <c:v>1450</c:v>
                </c:pt>
                <c:pt idx="10">
                  <c:v>1500</c:v>
                </c:pt>
                <c:pt idx="11">
                  <c:v>1550</c:v>
                </c:pt>
                <c:pt idx="12">
                  <c:v>1600</c:v>
                </c:pt>
                <c:pt idx="13">
                  <c:v>1650</c:v>
                </c:pt>
                <c:pt idx="14">
                  <c:v>1700</c:v>
                </c:pt>
                <c:pt idx="15">
                  <c:v>1750</c:v>
                </c:pt>
                <c:pt idx="16">
                  <c:v>1800</c:v>
                </c:pt>
                <c:pt idx="17">
                  <c:v>1850</c:v>
                </c:pt>
                <c:pt idx="18">
                  <c:v>1900</c:v>
                </c:pt>
                <c:pt idx="19">
                  <c:v>1950</c:v>
                </c:pt>
                <c:pt idx="20">
                  <c:v>2000</c:v>
                </c:pt>
                <c:pt idx="21">
                  <c:v>2050</c:v>
                </c:pt>
                <c:pt idx="22">
                  <c:v>2100</c:v>
                </c:pt>
                <c:pt idx="23">
                  <c:v>2150</c:v>
                </c:pt>
                <c:pt idx="24">
                  <c:v>2200</c:v>
                </c:pt>
                <c:pt idx="25">
                  <c:v>2250</c:v>
                </c:pt>
                <c:pt idx="26">
                  <c:v>2300</c:v>
                </c:pt>
                <c:pt idx="27">
                  <c:v>2350</c:v>
                </c:pt>
                <c:pt idx="28">
                  <c:v>2400</c:v>
                </c:pt>
                <c:pt idx="29">
                  <c:v>2450</c:v>
                </c:pt>
                <c:pt idx="30">
                  <c:v>2500</c:v>
                </c:pt>
                <c:pt idx="31">
                  <c:v>2550</c:v>
                </c:pt>
                <c:pt idx="32">
                  <c:v>2600</c:v>
                </c:pt>
                <c:pt idx="33">
                  <c:v>2650</c:v>
                </c:pt>
                <c:pt idx="34">
                  <c:v>2700</c:v>
                </c:pt>
                <c:pt idx="35">
                  <c:v>2750</c:v>
                </c:pt>
                <c:pt idx="36">
                  <c:v>2800</c:v>
                </c:pt>
                <c:pt idx="37">
                  <c:v>2850</c:v>
                </c:pt>
                <c:pt idx="38">
                  <c:v>2900</c:v>
                </c:pt>
                <c:pt idx="39">
                  <c:v>2950</c:v>
                </c:pt>
                <c:pt idx="40">
                  <c:v>3000</c:v>
                </c:pt>
                <c:pt idx="41">
                  <c:v>3050</c:v>
                </c:pt>
                <c:pt idx="42">
                  <c:v>3100</c:v>
                </c:pt>
                <c:pt idx="43">
                  <c:v>3150</c:v>
                </c:pt>
                <c:pt idx="44">
                  <c:v>3200</c:v>
                </c:pt>
                <c:pt idx="45">
                  <c:v>3250</c:v>
                </c:pt>
                <c:pt idx="46">
                  <c:v>3300</c:v>
                </c:pt>
                <c:pt idx="47">
                  <c:v>3350</c:v>
                </c:pt>
                <c:pt idx="48">
                  <c:v>3400</c:v>
                </c:pt>
                <c:pt idx="49">
                  <c:v>3450</c:v>
                </c:pt>
                <c:pt idx="50">
                  <c:v>3500</c:v>
                </c:pt>
                <c:pt idx="51">
                  <c:v>3550</c:v>
                </c:pt>
                <c:pt idx="52">
                  <c:v>3600</c:v>
                </c:pt>
                <c:pt idx="53">
                  <c:v>3650</c:v>
                </c:pt>
                <c:pt idx="54">
                  <c:v>3700</c:v>
                </c:pt>
                <c:pt idx="55">
                  <c:v>3750</c:v>
                </c:pt>
                <c:pt idx="56">
                  <c:v>3800</c:v>
                </c:pt>
                <c:pt idx="57">
                  <c:v>3850</c:v>
                </c:pt>
                <c:pt idx="58">
                  <c:v>3900</c:v>
                </c:pt>
                <c:pt idx="59">
                  <c:v>3950</c:v>
                </c:pt>
                <c:pt idx="60">
                  <c:v>4000</c:v>
                </c:pt>
                <c:pt idx="61">
                  <c:v>4050</c:v>
                </c:pt>
                <c:pt idx="62">
                  <c:v>4100</c:v>
                </c:pt>
                <c:pt idx="63">
                  <c:v>4150</c:v>
                </c:pt>
                <c:pt idx="64">
                  <c:v>4200</c:v>
                </c:pt>
                <c:pt idx="65">
                  <c:v>4250</c:v>
                </c:pt>
                <c:pt idx="66">
                  <c:v>4300</c:v>
                </c:pt>
                <c:pt idx="67">
                  <c:v>4350</c:v>
                </c:pt>
                <c:pt idx="68">
                  <c:v>4400</c:v>
                </c:pt>
                <c:pt idx="69">
                  <c:v>4450</c:v>
                </c:pt>
                <c:pt idx="70">
                  <c:v>4500</c:v>
                </c:pt>
                <c:pt idx="71">
                  <c:v>4550</c:v>
                </c:pt>
                <c:pt idx="72">
                  <c:v>4600</c:v>
                </c:pt>
                <c:pt idx="73">
                  <c:v>4650</c:v>
                </c:pt>
                <c:pt idx="74">
                  <c:v>4700</c:v>
                </c:pt>
                <c:pt idx="75">
                  <c:v>4750</c:v>
                </c:pt>
                <c:pt idx="76">
                  <c:v>4800</c:v>
                </c:pt>
                <c:pt idx="77">
                  <c:v>4850</c:v>
                </c:pt>
                <c:pt idx="78">
                  <c:v>4900</c:v>
                </c:pt>
                <c:pt idx="79">
                  <c:v>4950</c:v>
                </c:pt>
                <c:pt idx="80">
                  <c:v>5000</c:v>
                </c:pt>
                <c:pt idx="81">
                  <c:v>5050</c:v>
                </c:pt>
                <c:pt idx="82">
                  <c:v>5100</c:v>
                </c:pt>
                <c:pt idx="83">
                  <c:v>5150</c:v>
                </c:pt>
                <c:pt idx="84">
                  <c:v>5200</c:v>
                </c:pt>
                <c:pt idx="85">
                  <c:v>5250</c:v>
                </c:pt>
                <c:pt idx="86">
                  <c:v>5300</c:v>
                </c:pt>
                <c:pt idx="87">
                  <c:v>5350</c:v>
                </c:pt>
                <c:pt idx="88">
                  <c:v>5400</c:v>
                </c:pt>
                <c:pt idx="89">
                  <c:v>5450</c:v>
                </c:pt>
                <c:pt idx="90">
                  <c:v>5500</c:v>
                </c:pt>
              </c:numCache>
            </c:numRef>
          </c:xVal>
          <c:yVal>
            <c:numRef>
              <c:f>'GrE HnD BsC'!$F$6:$F$96</c:f>
              <c:numCache>
                <c:formatCode>General</c:formatCode>
                <c:ptCount val="91"/>
                <c:pt idx="0">
                  <c:v>8.7371346834664845</c:v>
                </c:pt>
                <c:pt idx="1">
                  <c:v>9.2171367598239673</c:v>
                </c:pt>
                <c:pt idx="2">
                  <c:v>9.7437226498494454</c:v>
                </c:pt>
                <c:pt idx="3">
                  <c:v>10.237704995979101</c:v>
                </c:pt>
                <c:pt idx="4">
                  <c:v>10.847049128239808</c:v>
                </c:pt>
                <c:pt idx="5">
                  <c:v>11.480436932528498</c:v>
                </c:pt>
                <c:pt idx="6">
                  <c:v>12.159323616625683</c:v>
                </c:pt>
                <c:pt idx="7">
                  <c:v>12.893281372575199</c:v>
                </c:pt>
                <c:pt idx="8">
                  <c:v>13.666339461398067</c:v>
                </c:pt>
                <c:pt idx="9">
                  <c:v>14.342086671531749</c:v>
                </c:pt>
                <c:pt idx="10">
                  <c:v>14.990667821246541</c:v>
                </c:pt>
                <c:pt idx="11">
                  <c:v>15.596684538245251</c:v>
                </c:pt>
                <c:pt idx="12">
                  <c:v>16.193158962952165</c:v>
                </c:pt>
                <c:pt idx="13">
                  <c:v>16.741622928679778</c:v>
                </c:pt>
                <c:pt idx="14">
                  <c:v>17.232098461035232</c:v>
                </c:pt>
                <c:pt idx="15">
                  <c:v>17.769572132194007</c:v>
                </c:pt>
                <c:pt idx="16">
                  <c:v>18.38845001396021</c:v>
                </c:pt>
                <c:pt idx="17">
                  <c:v>18.954554833387512</c:v>
                </c:pt>
                <c:pt idx="18">
                  <c:v>19.506119830540307</c:v>
                </c:pt>
                <c:pt idx="19">
                  <c:v>20.148041878337946</c:v>
                </c:pt>
                <c:pt idx="20">
                  <c:v>20.871222909375998</c:v>
                </c:pt>
                <c:pt idx="21">
                  <c:v>21.513490940018599</c:v>
                </c:pt>
                <c:pt idx="22">
                  <c:v>22.208818216340998</c:v>
                </c:pt>
                <c:pt idx="23">
                  <c:v>22.920902167981524</c:v>
                </c:pt>
                <c:pt idx="24">
                  <c:v>23.518410269830163</c:v>
                </c:pt>
                <c:pt idx="25">
                  <c:v>24.2241811023985</c:v>
                </c:pt>
                <c:pt idx="26">
                  <c:v>24.886674179595097</c:v>
                </c:pt>
                <c:pt idx="27">
                  <c:v>25.460211223099272</c:v>
                </c:pt>
                <c:pt idx="28">
                  <c:v>25.97485429788399</c:v>
                </c:pt>
                <c:pt idx="29">
                  <c:v>26.487113935292339</c:v>
                </c:pt>
                <c:pt idx="30">
                  <c:v>27.003320339969086</c:v>
                </c:pt>
                <c:pt idx="31">
                  <c:v>27.500036377713226</c:v>
                </c:pt>
                <c:pt idx="32">
                  <c:v>28.021928006669459</c:v>
                </c:pt>
                <c:pt idx="33">
                  <c:v>28.489726712804178</c:v>
                </c:pt>
                <c:pt idx="34">
                  <c:v>28.811375430999771</c:v>
                </c:pt>
                <c:pt idx="35">
                  <c:v>29.113751623313274</c:v>
                </c:pt>
                <c:pt idx="36">
                  <c:v>29.586163434047425</c:v>
                </c:pt>
                <c:pt idx="37">
                  <c:v>30.041446958259602</c:v>
                </c:pt>
                <c:pt idx="38">
                  <c:v>30.35295538912273</c:v>
                </c:pt>
                <c:pt idx="39">
                  <c:v>30.704409888702447</c:v>
                </c:pt>
                <c:pt idx="40">
                  <c:v>31.192019316255848</c:v>
                </c:pt>
                <c:pt idx="41">
                  <c:v>31.559201085405117</c:v>
                </c:pt>
                <c:pt idx="42">
                  <c:v>32.076829864000025</c:v>
                </c:pt>
                <c:pt idx="43">
                  <c:v>32.520734396866928</c:v>
                </c:pt>
                <c:pt idx="44">
                  <c:v>32.967227393981297</c:v>
                </c:pt>
                <c:pt idx="45">
                  <c:v>33.550084617333589</c:v>
                </c:pt>
                <c:pt idx="46">
                  <c:v>34.289795939852951</c:v>
                </c:pt>
                <c:pt idx="47">
                  <c:v>34.966166773386185</c:v>
                </c:pt>
                <c:pt idx="48">
                  <c:v>35.706471819553066</c:v>
                </c:pt>
                <c:pt idx="49">
                  <c:v>36.391308554304892</c:v>
                </c:pt>
                <c:pt idx="50">
                  <c:v>36.904665939752171</c:v>
                </c:pt>
                <c:pt idx="51">
                  <c:v>37.667515398952226</c:v>
                </c:pt>
                <c:pt idx="52">
                  <c:v>38.155295682231532</c:v>
                </c:pt>
                <c:pt idx="53">
                  <c:v>38.654360986206868</c:v>
                </c:pt>
                <c:pt idx="54">
                  <c:v>39.135828150413971</c:v>
                </c:pt>
                <c:pt idx="55">
                  <c:v>39.649313677655691</c:v>
                </c:pt>
                <c:pt idx="56">
                  <c:v>40.09421771651914</c:v>
                </c:pt>
                <c:pt idx="57">
                  <c:v>40.346486195817867</c:v>
                </c:pt>
                <c:pt idx="58">
                  <c:v>40.698884673283203</c:v>
                </c:pt>
                <c:pt idx="59">
                  <c:v>40.892336068939137</c:v>
                </c:pt>
                <c:pt idx="60">
                  <c:v>41.006741063005101</c:v>
                </c:pt>
                <c:pt idx="61">
                  <c:v>41.079927113196504</c:v>
                </c:pt>
                <c:pt idx="62">
                  <c:v>41.134558231554628</c:v>
                </c:pt>
                <c:pt idx="63">
                  <c:v>41.302236040957787</c:v>
                </c:pt>
                <c:pt idx="64">
                  <c:v>41.595697835772199</c:v>
                </c:pt>
                <c:pt idx="65">
                  <c:v>41.765212344228843</c:v>
                </c:pt>
                <c:pt idx="66">
                  <c:v>42.020368285295355</c:v>
                </c:pt>
                <c:pt idx="67">
                  <c:v>42.369623017404038</c:v>
                </c:pt>
                <c:pt idx="68">
                  <c:v>42.802127201959941</c:v>
                </c:pt>
                <c:pt idx="69">
                  <c:v>43.331852565948921</c:v>
                </c:pt>
                <c:pt idx="70">
                  <c:v>43.557702478629579</c:v>
                </c:pt>
                <c:pt idx="71">
                  <c:v>43.9514992984817</c:v>
                </c:pt>
                <c:pt idx="72">
                  <c:v>44.089063786194089</c:v>
                </c:pt>
                <c:pt idx="73">
                  <c:v>44.117823076257061</c:v>
                </c:pt>
                <c:pt idx="74">
                  <c:v>44.15536435063153</c:v>
                </c:pt>
                <c:pt idx="75">
                  <c:v>44.08987535089215</c:v>
                </c:pt>
                <c:pt idx="76">
                  <c:v>43.906914496806785</c:v>
                </c:pt>
                <c:pt idx="77">
                  <c:v>43.603577241035069</c:v>
                </c:pt>
                <c:pt idx="78">
                  <c:v>43.379995438115792</c:v>
                </c:pt>
                <c:pt idx="79">
                  <c:v>43.274188758455985</c:v>
                </c:pt>
                <c:pt idx="80">
                  <c:v>43.186347558375083</c:v>
                </c:pt>
                <c:pt idx="81">
                  <c:v>42.845511315021049</c:v>
                </c:pt>
                <c:pt idx="82">
                  <c:v>42.514512944364625</c:v>
                </c:pt>
                <c:pt idx="83">
                  <c:v>42.16892648469112</c:v>
                </c:pt>
                <c:pt idx="84">
                  <c:v>42.113985263190472</c:v>
                </c:pt>
                <c:pt idx="85">
                  <c:v>41.753927323532807</c:v>
                </c:pt>
                <c:pt idx="86">
                  <c:v>41.558910889427615</c:v>
                </c:pt>
                <c:pt idx="87">
                  <c:v>41.404905809489989</c:v>
                </c:pt>
                <c:pt idx="88">
                  <c:v>41.350670222137339</c:v>
                </c:pt>
                <c:pt idx="89">
                  <c:v>41.402145635238007</c:v>
                </c:pt>
                <c:pt idx="90">
                  <c:v>41.651268660622797</c:v>
                </c:pt>
              </c:numCache>
            </c:numRef>
          </c:yVal>
          <c:smooth val="0"/>
          <c:extLst>
            <c:ext xmlns:c16="http://schemas.microsoft.com/office/drawing/2014/chart" uri="{C3380CC4-5D6E-409C-BE32-E72D297353CC}">
              <c16:uniqueId val="{00000000-8038-4614-A8C9-A8CE4C5A0BED}"/>
            </c:ext>
          </c:extLst>
        </c:ser>
        <c:dLbls>
          <c:showLegendKey val="0"/>
          <c:showVal val="0"/>
          <c:showCatName val="0"/>
          <c:showSerName val="0"/>
          <c:showPercent val="0"/>
          <c:showBubbleSize val="0"/>
        </c:dLbls>
        <c:axId val="802427807"/>
        <c:axId val="666385423"/>
      </c:scatterChart>
      <c:valAx>
        <c:axId val="802427807"/>
        <c:scaling>
          <c:orientation val="minMax"/>
        </c:scaling>
        <c:delete val="0"/>
        <c:axPos val="b"/>
        <c:majorGridlines>
          <c:spPr>
            <a:ln w="9525" cap="flat" cmpd="sng" algn="ctr">
              <a:solidFill>
                <a:schemeClr val="tx1">
                  <a:lumMod val="15000"/>
                  <a:lumOff val="85000"/>
                </a:schemeClr>
              </a:solidFill>
              <a:round/>
            </a:ln>
            <a:effectLst/>
          </c:spPr>
        </c:majorGridlines>
        <c:title>
          <c:tx>
            <c:rich>
              <a:bodyPr rot="0" spcFirstLastPara="1" vertOverflow="ellipsis" vert="horz" wrap="square" anchor="ctr" anchorCtr="1"/>
              <a:lstStyle/>
              <a:p>
                <a:pPr>
                  <a:defRPr sz="1000" b="0" i="0" u="none" strike="noStrike" kern="1200" baseline="0">
                    <a:solidFill>
                      <a:schemeClr val="tx1">
                        <a:lumMod val="65000"/>
                        <a:lumOff val="35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r>
                  <a:rPr lang="en-GB"/>
                  <a:t>Engine Speed</a:t>
                </a:r>
                <a:r>
                  <a:rPr lang="en-GB" baseline="0"/>
                  <a:t> (RPM)</a:t>
                </a:r>
                <a:endParaRPr lang="en-GB"/>
              </a:p>
            </c:rich>
          </c:tx>
          <c:overlay val="0"/>
          <c:spPr>
            <a:noFill/>
            <a:ln>
              <a:noFill/>
            </a:ln>
            <a:effectLst/>
          </c:spPr>
          <c:txPr>
            <a:bodyPr rot="0" spcFirstLastPara="1" vertOverflow="ellipsis" vert="horz" wrap="square" anchor="ctr" anchorCtr="1"/>
            <a:lstStyle/>
            <a:p>
              <a:pPr>
                <a:defRPr sz="1000" b="0" i="0" u="none" strike="noStrike" kern="1200" baseline="0">
                  <a:solidFill>
                    <a:schemeClr val="tx1">
                      <a:lumMod val="65000"/>
                      <a:lumOff val="3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</c:title>
        <c:numFmt formatCode="General" sourceLinked="1"/>
        <c:majorTickMark val="none"/>
        <c:minorTickMark val="none"/>
        <c:tickLblPos val="nextTo"/>
        <c:spPr>
          <a:noFill/>
          <a:ln w="9525" cap="flat" cmpd="sng" algn="ctr">
            <a:solidFill>
              <a:schemeClr val="tx1">
                <a:lumMod val="25000"/>
                <a:lumOff val="75000"/>
              </a:schemeClr>
            </a:solidFill>
            <a:round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666385423"/>
        <c:crosses val="autoZero"/>
        <c:crossBetween val="midCat"/>
      </c:valAx>
      <c:valAx>
        <c:axId val="666385423"/>
        <c:scaling>
          <c:orientation val="minMax"/>
        </c:scaling>
        <c:delete val="0"/>
        <c:axPos val="l"/>
        <c:majorGridlines>
          <c:spPr>
            <a:ln w="9525" cap="flat" cmpd="sng" algn="ctr">
              <a:solidFill>
                <a:schemeClr val="tx1">
                  <a:lumMod val="15000"/>
                  <a:lumOff val="85000"/>
                </a:schemeClr>
              </a:solidFill>
              <a:round/>
            </a:ln>
            <a:effectLst/>
          </c:spPr>
        </c:majorGridlines>
        <c:title>
          <c:tx>
            <c:rich>
              <a:bodyPr rot="-5400000" spcFirstLastPara="1" vertOverflow="ellipsis" vert="horz" wrap="square" anchor="ctr" anchorCtr="1"/>
              <a:lstStyle/>
              <a:p>
                <a:pPr>
                  <a:defRPr sz="1000" b="0" i="0" u="none" strike="noStrike" kern="1200" baseline="0">
                    <a:solidFill>
                      <a:schemeClr val="tx1">
                        <a:lumMod val="65000"/>
                        <a:lumOff val="35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r>
                  <a:rPr lang="en-GB"/>
                  <a:t>Power (kW)</a:t>
                </a:r>
              </a:p>
            </c:rich>
          </c:tx>
          <c:overlay val="0"/>
          <c:spPr>
            <a:noFill/>
            <a:ln>
              <a:noFill/>
            </a:ln>
            <a:effectLst/>
          </c:spPr>
          <c:txPr>
            <a:bodyPr rot="-5400000" spcFirstLastPara="1" vertOverflow="ellipsis" vert="horz" wrap="square" anchor="ctr" anchorCtr="1"/>
            <a:lstStyle/>
            <a:p>
              <a:pPr>
                <a:defRPr sz="1000" b="0" i="0" u="none" strike="noStrike" kern="1200" baseline="0">
                  <a:solidFill>
                    <a:schemeClr val="tx1">
                      <a:lumMod val="65000"/>
                      <a:lumOff val="3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</c:title>
        <c:numFmt formatCode="General" sourceLinked="1"/>
        <c:majorTickMark val="none"/>
        <c:minorTickMark val="none"/>
        <c:tickLblPos val="nextTo"/>
        <c:spPr>
          <a:noFill/>
          <a:ln w="9525" cap="flat" cmpd="sng" algn="ctr">
            <a:solidFill>
              <a:schemeClr val="tx1">
                <a:lumMod val="25000"/>
                <a:lumOff val="75000"/>
              </a:schemeClr>
            </a:solidFill>
            <a:round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802427807"/>
        <c:crosses val="autoZero"/>
        <c:crossBetween val="midCat"/>
      </c:valAx>
      <c:spPr>
        <a:noFill/>
        <a:ln>
          <a:noFill/>
        </a:ln>
        <a:effectLst/>
      </c:spPr>
    </c:plotArea>
    <c:plotVisOnly val="1"/>
    <c:dispBlanksAs val="gap"/>
    <c:extLst>
      <c:ext xmlns:c16r3="http://schemas.microsoft.com/office/drawing/2017/03/chart" uri="{56B9EC1D-385E-4148-901F-78D8002777C0}">
        <c16r3:dataDisplayOptions16>
          <c16r3:dispNaAsBlank val="1"/>
        </c16r3:dataDisplayOptions16>
      </c:ext>
    </c:extLst>
    <c:showDLblsOverMax val="0"/>
  </c:chart>
  <c:spPr>
    <a:solidFill>
      <a:schemeClr val="bg1"/>
    </a:solidFill>
    <a:ln w="9525" cap="flat" cmpd="sng" algn="ctr">
      <a:solidFill>
        <a:schemeClr val="tx1">
          <a:lumMod val="15000"/>
          <a:lumOff val="85000"/>
        </a:schemeClr>
      </a:solidFill>
      <a:round/>
    </a:ln>
    <a:effectLst/>
  </c:spPr>
  <c:txPr>
    <a:bodyPr/>
    <a:lstStyle/>
    <a:p>
      <a:pPr>
        <a:defRPr/>
      </a:pPr>
      <a:endParaRPr lang="en-US"/>
    </a:p>
  </c:txPr>
  <c:externalData r:id="rId3">
    <c:autoUpdate val="0"/>
  </c:externalData>
</c:chartSpace>
</file>

<file path=word/charts/chart3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US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hart>
    <c:title>
      <c:tx>
        <c:rich>
          <a:bodyPr rot="0" spcFirstLastPara="1" vertOverflow="ellipsis" vert="horz" wrap="square" anchor="ctr" anchorCtr="1"/>
          <a:lstStyle/>
          <a:p>
            <a:pPr>
              <a:defRPr sz="1400" b="0" i="0" u="none" strike="noStrike" kern="1200" spc="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r>
              <a:rPr lang="en-GB"/>
              <a:t>Brake Power</a:t>
            </a:r>
            <a:r>
              <a:rPr lang="en-GB" baseline="0"/>
              <a:t> vs Engine Speed</a:t>
            </a:r>
            <a:endParaRPr lang="en-GB"/>
          </a:p>
        </c:rich>
      </c:tx>
      <c:layout>
        <c:manualLayout>
          <c:xMode val="edge"/>
          <c:yMode val="edge"/>
          <c:x val="0.30988797018586722"/>
          <c:y val="1.1092623405435386E-2"/>
        </c:manualLayout>
      </c:layout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1400" b="0" i="0" u="none" strike="noStrike" kern="1200" spc="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title>
    <c:autoTitleDeleted val="0"/>
    <c:plotArea>
      <c:layout>
        <c:manualLayout>
          <c:layoutTarget val="inner"/>
          <c:xMode val="edge"/>
          <c:yMode val="edge"/>
          <c:x val="7.8439364146621046E-2"/>
          <c:y val="8.7441607236699401E-2"/>
          <c:w val="0.84640555555555552"/>
          <c:h val="0.8091938984791055"/>
        </c:manualLayout>
      </c:layout>
      <c:scatterChart>
        <c:scatterStyle val="lineMarker"/>
        <c:varyColors val="0"/>
        <c:ser>
          <c:idx val="0"/>
          <c:order val="0"/>
          <c:spPr>
            <a:ln w="19050" cap="rnd">
              <a:solidFill>
                <a:schemeClr val="accent1"/>
              </a:solidFill>
              <a:round/>
            </a:ln>
            <a:effectLst/>
          </c:spPr>
          <c:marker>
            <c:symbol val="circle"/>
            <c:size val="5"/>
            <c:spPr>
              <a:solidFill>
                <a:schemeClr val="accent1"/>
              </a:solidFill>
              <a:ln w="9525">
                <a:solidFill>
                  <a:schemeClr val="accent1"/>
                </a:solidFill>
              </a:ln>
              <a:effectLst/>
            </c:spPr>
          </c:marker>
          <c:xVal>
            <c:numRef>
              <c:f>'GrE HnD BsC'!$B$6:$B$96</c:f>
              <c:numCache>
                <c:formatCode>General</c:formatCode>
                <c:ptCount val="91"/>
                <c:pt idx="0">
                  <c:v>1000</c:v>
                </c:pt>
                <c:pt idx="1">
                  <c:v>1050</c:v>
                </c:pt>
                <c:pt idx="2">
                  <c:v>1100</c:v>
                </c:pt>
                <c:pt idx="3">
                  <c:v>1150</c:v>
                </c:pt>
                <c:pt idx="4">
                  <c:v>1200</c:v>
                </c:pt>
                <c:pt idx="5">
                  <c:v>1250</c:v>
                </c:pt>
                <c:pt idx="6">
                  <c:v>1300</c:v>
                </c:pt>
                <c:pt idx="7">
                  <c:v>1350</c:v>
                </c:pt>
                <c:pt idx="8">
                  <c:v>1400</c:v>
                </c:pt>
                <c:pt idx="9">
                  <c:v>1450</c:v>
                </c:pt>
                <c:pt idx="10">
                  <c:v>1500</c:v>
                </c:pt>
                <c:pt idx="11">
                  <c:v>1550</c:v>
                </c:pt>
                <c:pt idx="12">
                  <c:v>1600</c:v>
                </c:pt>
                <c:pt idx="13">
                  <c:v>1650</c:v>
                </c:pt>
                <c:pt idx="14">
                  <c:v>1700</c:v>
                </c:pt>
                <c:pt idx="15">
                  <c:v>1750</c:v>
                </c:pt>
                <c:pt idx="16">
                  <c:v>1800</c:v>
                </c:pt>
                <c:pt idx="17">
                  <c:v>1850</c:v>
                </c:pt>
                <c:pt idx="18">
                  <c:v>1900</c:v>
                </c:pt>
                <c:pt idx="19">
                  <c:v>1950</c:v>
                </c:pt>
                <c:pt idx="20">
                  <c:v>2000</c:v>
                </c:pt>
                <c:pt idx="21">
                  <c:v>2050</c:v>
                </c:pt>
                <c:pt idx="22">
                  <c:v>2100</c:v>
                </c:pt>
                <c:pt idx="23">
                  <c:v>2150</c:v>
                </c:pt>
                <c:pt idx="24">
                  <c:v>2200</c:v>
                </c:pt>
                <c:pt idx="25">
                  <c:v>2250</c:v>
                </c:pt>
                <c:pt idx="26">
                  <c:v>2300</c:v>
                </c:pt>
                <c:pt idx="27">
                  <c:v>2350</c:v>
                </c:pt>
                <c:pt idx="28">
                  <c:v>2400</c:v>
                </c:pt>
                <c:pt idx="29">
                  <c:v>2450</c:v>
                </c:pt>
                <c:pt idx="30">
                  <c:v>2500</c:v>
                </c:pt>
                <c:pt idx="31">
                  <c:v>2550</c:v>
                </c:pt>
                <c:pt idx="32">
                  <c:v>2600</c:v>
                </c:pt>
                <c:pt idx="33">
                  <c:v>2650</c:v>
                </c:pt>
                <c:pt idx="34">
                  <c:v>2700</c:v>
                </c:pt>
                <c:pt idx="35">
                  <c:v>2750</c:v>
                </c:pt>
                <c:pt idx="36">
                  <c:v>2800</c:v>
                </c:pt>
                <c:pt idx="37">
                  <c:v>2850</c:v>
                </c:pt>
                <c:pt idx="38">
                  <c:v>2900</c:v>
                </c:pt>
                <c:pt idx="39">
                  <c:v>2950</c:v>
                </c:pt>
                <c:pt idx="40">
                  <c:v>3000</c:v>
                </c:pt>
                <c:pt idx="41">
                  <c:v>3050</c:v>
                </c:pt>
                <c:pt idx="42">
                  <c:v>3100</c:v>
                </c:pt>
                <c:pt idx="43">
                  <c:v>3150</c:v>
                </c:pt>
                <c:pt idx="44">
                  <c:v>3200</c:v>
                </c:pt>
                <c:pt idx="45">
                  <c:v>3250</c:v>
                </c:pt>
                <c:pt idx="46">
                  <c:v>3300</c:v>
                </c:pt>
                <c:pt idx="47">
                  <c:v>3350</c:v>
                </c:pt>
                <c:pt idx="48">
                  <c:v>3400</c:v>
                </c:pt>
                <c:pt idx="49">
                  <c:v>3450</c:v>
                </c:pt>
                <c:pt idx="50">
                  <c:v>3500</c:v>
                </c:pt>
                <c:pt idx="51">
                  <c:v>3550</c:v>
                </c:pt>
                <c:pt idx="52">
                  <c:v>3600</c:v>
                </c:pt>
                <c:pt idx="53">
                  <c:v>3650</c:v>
                </c:pt>
                <c:pt idx="54">
                  <c:v>3700</c:v>
                </c:pt>
                <c:pt idx="55">
                  <c:v>3750</c:v>
                </c:pt>
                <c:pt idx="56">
                  <c:v>3800</c:v>
                </c:pt>
                <c:pt idx="57">
                  <c:v>3850</c:v>
                </c:pt>
                <c:pt idx="58">
                  <c:v>3900</c:v>
                </c:pt>
                <c:pt idx="59">
                  <c:v>3950</c:v>
                </c:pt>
                <c:pt idx="60">
                  <c:v>4000</c:v>
                </c:pt>
                <c:pt idx="61">
                  <c:v>4050</c:v>
                </c:pt>
                <c:pt idx="62">
                  <c:v>4100</c:v>
                </c:pt>
                <c:pt idx="63">
                  <c:v>4150</c:v>
                </c:pt>
                <c:pt idx="64">
                  <c:v>4200</c:v>
                </c:pt>
                <c:pt idx="65">
                  <c:v>4250</c:v>
                </c:pt>
                <c:pt idx="66">
                  <c:v>4300</c:v>
                </c:pt>
                <c:pt idx="67">
                  <c:v>4350</c:v>
                </c:pt>
                <c:pt idx="68">
                  <c:v>4400</c:v>
                </c:pt>
                <c:pt idx="69">
                  <c:v>4450</c:v>
                </c:pt>
                <c:pt idx="70">
                  <c:v>4500</c:v>
                </c:pt>
                <c:pt idx="71">
                  <c:v>4550</c:v>
                </c:pt>
                <c:pt idx="72">
                  <c:v>4600</c:v>
                </c:pt>
                <c:pt idx="73">
                  <c:v>4650</c:v>
                </c:pt>
                <c:pt idx="74">
                  <c:v>4700</c:v>
                </c:pt>
                <c:pt idx="75">
                  <c:v>4750</c:v>
                </c:pt>
                <c:pt idx="76">
                  <c:v>4800</c:v>
                </c:pt>
                <c:pt idx="77">
                  <c:v>4850</c:v>
                </c:pt>
                <c:pt idx="78">
                  <c:v>4900</c:v>
                </c:pt>
                <c:pt idx="79">
                  <c:v>4950</c:v>
                </c:pt>
                <c:pt idx="80">
                  <c:v>5000</c:v>
                </c:pt>
                <c:pt idx="81">
                  <c:v>5050</c:v>
                </c:pt>
                <c:pt idx="82">
                  <c:v>5100</c:v>
                </c:pt>
                <c:pt idx="83">
                  <c:v>5150</c:v>
                </c:pt>
                <c:pt idx="84">
                  <c:v>5200</c:v>
                </c:pt>
                <c:pt idx="85">
                  <c:v>5250</c:v>
                </c:pt>
                <c:pt idx="86">
                  <c:v>5300</c:v>
                </c:pt>
                <c:pt idx="87">
                  <c:v>5350</c:v>
                </c:pt>
                <c:pt idx="88">
                  <c:v>5400</c:v>
                </c:pt>
                <c:pt idx="89">
                  <c:v>5450</c:v>
                </c:pt>
                <c:pt idx="90">
                  <c:v>5500</c:v>
                </c:pt>
              </c:numCache>
            </c:numRef>
          </c:xVal>
          <c:yVal>
            <c:numRef>
              <c:f>'GrE HnD BsC'!$G$6:$G$96</c:f>
              <c:numCache>
                <c:formatCode>General</c:formatCode>
                <c:ptCount val="91"/>
                <c:pt idx="0">
                  <c:v>8.7940604027285598</c:v>
                </c:pt>
                <c:pt idx="1">
                  <c:v>8.8632995716628251</c:v>
                </c:pt>
                <c:pt idx="2">
                  <c:v>9.3696703259572036</c:v>
                </c:pt>
                <c:pt idx="3">
                  <c:v>9.8446891556597578</c:v>
                </c:pt>
                <c:pt idx="4">
                  <c:v>10.430641141313568</c:v>
                </c:pt>
                <c:pt idx="5">
                  <c:v>11.039713785100142</c:v>
                </c:pt>
                <c:pt idx="6">
                  <c:v>11.692538649606231</c:v>
                </c:pt>
                <c:pt idx="7">
                  <c:v>12.398320459449986</c:v>
                </c:pt>
                <c:pt idx="8">
                  <c:v>13.141701577260921</c:v>
                </c:pt>
                <c:pt idx="9">
                  <c:v>13.791507489248344</c:v>
                </c:pt>
                <c:pt idx="10">
                  <c:v>14.415190220257914</c:v>
                </c:pt>
                <c:pt idx="11">
                  <c:v>14.997942526983778</c:v>
                </c:pt>
                <c:pt idx="12">
                  <c:v>15.571518861020248</c:v>
                </c:pt>
                <c:pt idx="13">
                  <c:v>16.098927812322266</c:v>
                </c:pt>
                <c:pt idx="14">
                  <c:v>16.570574451524376</c:v>
                </c:pt>
                <c:pt idx="15">
                  <c:v>17.087415015301861</c:v>
                </c:pt>
                <c:pt idx="16">
                  <c:v>17.682534758808277</c:v>
                </c:pt>
                <c:pt idx="17">
                  <c:v>18.226907348072331</c:v>
                </c:pt>
                <c:pt idx="18">
                  <c:v>18.75729828512749</c:v>
                </c:pt>
                <c:pt idx="19">
                  <c:v>19.374577550862764</c:v>
                </c:pt>
                <c:pt idx="20">
                  <c:v>20.069996344101614</c:v>
                </c:pt>
                <c:pt idx="21">
                  <c:v>20.687608310726706</c:v>
                </c:pt>
                <c:pt idx="22">
                  <c:v>21.356242628626475</c:v>
                </c:pt>
                <c:pt idx="23">
                  <c:v>22.040990348880978</c:v>
                </c:pt>
                <c:pt idx="24">
                  <c:v>22.615560678168492</c:v>
                </c:pt>
                <c:pt idx="25">
                  <c:v>23.29423763403852</c:v>
                </c:pt>
                <c:pt idx="26">
                  <c:v>23.931298226753253</c:v>
                </c:pt>
                <c:pt idx="27">
                  <c:v>24.482817724020688</c:v>
                </c:pt>
                <c:pt idx="28">
                  <c:v>24.977704136488949</c:v>
                </c:pt>
                <c:pt idx="29">
                  <c:v>25.470298609494066</c:v>
                </c:pt>
                <c:pt idx="30">
                  <c:v>25.966688337094073</c:v>
                </c:pt>
                <c:pt idx="31">
                  <c:v>26.444335914567986</c:v>
                </c:pt>
                <c:pt idx="32">
                  <c:v>26.946192616048734</c:v>
                </c:pt>
                <c:pt idx="33">
                  <c:v>27.396032971003763</c:v>
                </c:pt>
                <c:pt idx="34">
                  <c:v>27.705333898232638</c:v>
                </c:pt>
                <c:pt idx="35">
                  <c:v>27.996102153673441</c:v>
                </c:pt>
                <c:pt idx="36">
                  <c:v>28.450378520492634</c:v>
                </c:pt>
                <c:pt idx="37">
                  <c:v>28.888184139556923</c:v>
                </c:pt>
                <c:pt idx="38">
                  <c:v>29.187734055521418</c:v>
                </c:pt>
                <c:pt idx="39">
                  <c:v>29.525696548294864</c:v>
                </c:pt>
                <c:pt idx="40">
                  <c:v>29.994587109755443</c:v>
                </c:pt>
                <c:pt idx="41">
                  <c:v>30.347673117050974</c:v>
                </c:pt>
                <c:pt idx="42">
                  <c:v>30.845430614975768</c:v>
                </c:pt>
                <c:pt idx="43">
                  <c:v>31.272294071441781</c:v>
                </c:pt>
                <c:pt idx="44">
                  <c:v>31.701646623453801</c:v>
                </c:pt>
                <c:pt idx="45">
                  <c:v>32.262128507654204</c:v>
                </c:pt>
                <c:pt idx="46">
                  <c:v>32.973443010072984</c:v>
                </c:pt>
                <c:pt idx="47">
                  <c:v>33.623848605145746</c:v>
                </c:pt>
                <c:pt idx="48">
                  <c:v>34.335734038721114</c:v>
                </c:pt>
                <c:pt idx="49">
                  <c:v>34.994280537048297</c:v>
                </c:pt>
                <c:pt idx="50">
                  <c:v>35.487930616580336</c:v>
                </c:pt>
                <c:pt idx="51">
                  <c:v>36.221495004432626</c:v>
                </c:pt>
                <c:pt idx="52">
                  <c:v>36.690549862628913</c:v>
                </c:pt>
                <c:pt idx="53">
                  <c:v>37.170456520218842</c:v>
                </c:pt>
                <c:pt idx="54">
                  <c:v>37.63344061403064</c:v>
                </c:pt>
                <c:pt idx="55">
                  <c:v>38.127213916114478</c:v>
                </c:pt>
                <c:pt idx="56">
                  <c:v>38.555038508484394</c:v>
                </c:pt>
                <c:pt idx="57">
                  <c:v>38.797622638759918</c:v>
                </c:pt>
                <c:pt idx="58">
                  <c:v>39.136492870998154</c:v>
                </c:pt>
                <c:pt idx="59">
                  <c:v>39.322517850005582</c:v>
                </c:pt>
                <c:pt idx="60">
                  <c:v>39.432530944236845</c:v>
                </c:pt>
                <c:pt idx="61">
                  <c:v>39.502907450978135</c:v>
                </c:pt>
                <c:pt idx="62">
                  <c:v>39.555441332221342</c:v>
                </c:pt>
                <c:pt idx="63">
                  <c:v>39.716682148646939</c:v>
                </c:pt>
                <c:pt idx="64">
                  <c:v>39.998878221902082</c:v>
                </c:pt>
                <c:pt idx="65">
                  <c:v>40.161885228236564</c:v>
                </c:pt>
                <c:pt idx="66">
                  <c:v>40.407245973345574</c:v>
                </c:pt>
                <c:pt idx="67">
                  <c:v>40.743093145646753</c:v>
                </c:pt>
                <c:pt idx="68">
                  <c:v>41.158993902422537</c:v>
                </c:pt>
                <c:pt idx="69">
                  <c:v>41.668383609235583</c:v>
                </c:pt>
                <c:pt idx="70">
                  <c:v>41.885563356751966</c:v>
                </c:pt>
                <c:pt idx="71">
                  <c:v>42.264242688052697</c:v>
                </c:pt>
                <c:pt idx="72">
                  <c:v>42.396526204809419</c:v>
                </c:pt>
                <c:pt idx="73">
                  <c:v>42.42418145284779</c:v>
                </c:pt>
                <c:pt idx="74">
                  <c:v>42.460281553101616</c:v>
                </c:pt>
                <c:pt idx="75">
                  <c:v>42.397306614304057</c:v>
                </c:pt>
                <c:pt idx="76">
                  <c:v>42.221369454869212</c:v>
                </c:pt>
                <c:pt idx="77">
                  <c:v>41.929677030290044</c:v>
                </c:pt>
                <c:pt idx="78">
                  <c:v>41.714678321940205</c:v>
                </c:pt>
                <c:pt idx="79">
                  <c:v>41.612933460933526</c:v>
                </c:pt>
                <c:pt idx="80">
                  <c:v>41.528464401686726</c:v>
                </c:pt>
                <c:pt idx="81">
                  <c:v>41.200712540295804</c:v>
                </c:pt>
                <c:pt idx="82">
                  <c:v>40.882420884947059</c:v>
                </c:pt>
                <c:pt idx="83">
                  <c:v>40.550101163561571</c:v>
                </c:pt>
                <c:pt idx="84">
                  <c:v>40.497269083743042</c:v>
                </c:pt>
                <c:pt idx="85">
                  <c:v>40.151033428842922</c:v>
                </c:pt>
                <c:pt idx="86">
                  <c:v>39.963503491736425</c:v>
                </c:pt>
                <c:pt idx="87">
                  <c:v>39.815410521585996</c:v>
                </c:pt>
                <c:pt idx="88">
                  <c:v>39.763256987285956</c:v>
                </c:pt>
                <c:pt idx="89">
                  <c:v>39.812756307820614</c:v>
                </c:pt>
                <c:pt idx="90">
                  <c:v>40.052315735191698</c:v>
                </c:pt>
              </c:numCache>
            </c:numRef>
          </c:yVal>
          <c:smooth val="0"/>
          <c:extLst>
            <c:ext xmlns:c16="http://schemas.microsoft.com/office/drawing/2014/chart" uri="{C3380CC4-5D6E-409C-BE32-E72D297353CC}">
              <c16:uniqueId val="{00000000-DE1B-445C-93DA-5BB77EF8C0ED}"/>
            </c:ext>
          </c:extLst>
        </c:ser>
        <c:dLbls>
          <c:showLegendKey val="0"/>
          <c:showVal val="0"/>
          <c:showCatName val="0"/>
          <c:showSerName val="0"/>
          <c:showPercent val="0"/>
          <c:showBubbleSize val="0"/>
        </c:dLbls>
        <c:axId val="803153679"/>
        <c:axId val="662471983"/>
      </c:scatterChart>
      <c:valAx>
        <c:axId val="803153679"/>
        <c:scaling>
          <c:orientation val="minMax"/>
        </c:scaling>
        <c:delete val="0"/>
        <c:axPos val="b"/>
        <c:majorGridlines>
          <c:spPr>
            <a:ln w="9525" cap="flat" cmpd="sng" algn="ctr">
              <a:solidFill>
                <a:schemeClr val="tx1">
                  <a:lumMod val="15000"/>
                  <a:lumOff val="85000"/>
                </a:schemeClr>
              </a:solidFill>
              <a:round/>
            </a:ln>
            <a:effectLst/>
          </c:spPr>
        </c:majorGridlines>
        <c:title>
          <c:tx>
            <c:rich>
              <a:bodyPr rot="0" spcFirstLastPara="1" vertOverflow="ellipsis" vert="horz" wrap="square" anchor="ctr" anchorCtr="1"/>
              <a:lstStyle/>
              <a:p>
                <a:pPr>
                  <a:defRPr sz="1000" b="0" i="0" u="none" strike="noStrike" kern="1200" baseline="0">
                    <a:solidFill>
                      <a:schemeClr val="tx1">
                        <a:lumMod val="65000"/>
                        <a:lumOff val="35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r>
                  <a:rPr lang="en-GB"/>
                  <a:t>Engine Speed (RPM)</a:t>
                </a:r>
              </a:p>
            </c:rich>
          </c:tx>
          <c:overlay val="0"/>
          <c:spPr>
            <a:noFill/>
            <a:ln>
              <a:noFill/>
            </a:ln>
            <a:effectLst/>
          </c:spPr>
          <c:txPr>
            <a:bodyPr rot="0" spcFirstLastPara="1" vertOverflow="ellipsis" vert="horz" wrap="square" anchor="ctr" anchorCtr="1"/>
            <a:lstStyle/>
            <a:p>
              <a:pPr>
                <a:defRPr sz="1000" b="0" i="0" u="none" strike="noStrike" kern="1200" baseline="0">
                  <a:solidFill>
                    <a:schemeClr val="tx1">
                      <a:lumMod val="65000"/>
                      <a:lumOff val="3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</c:title>
        <c:numFmt formatCode="General" sourceLinked="1"/>
        <c:majorTickMark val="none"/>
        <c:minorTickMark val="none"/>
        <c:tickLblPos val="nextTo"/>
        <c:spPr>
          <a:noFill/>
          <a:ln w="9525" cap="flat" cmpd="sng" algn="ctr">
            <a:solidFill>
              <a:schemeClr val="tx1">
                <a:lumMod val="25000"/>
                <a:lumOff val="75000"/>
              </a:schemeClr>
            </a:solidFill>
            <a:round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662471983"/>
        <c:crosses val="autoZero"/>
        <c:crossBetween val="midCat"/>
      </c:valAx>
      <c:valAx>
        <c:axId val="662471983"/>
        <c:scaling>
          <c:orientation val="minMax"/>
        </c:scaling>
        <c:delete val="0"/>
        <c:axPos val="l"/>
        <c:majorGridlines>
          <c:spPr>
            <a:ln w="9525" cap="flat" cmpd="sng" algn="ctr">
              <a:solidFill>
                <a:schemeClr val="tx1">
                  <a:lumMod val="15000"/>
                  <a:lumOff val="85000"/>
                </a:schemeClr>
              </a:solidFill>
              <a:round/>
            </a:ln>
            <a:effectLst/>
          </c:spPr>
        </c:majorGridlines>
        <c:title>
          <c:tx>
            <c:rich>
              <a:bodyPr rot="-5400000" spcFirstLastPara="1" vertOverflow="ellipsis" vert="horz" wrap="square" anchor="ctr" anchorCtr="1"/>
              <a:lstStyle/>
              <a:p>
                <a:pPr>
                  <a:defRPr sz="1000" b="0" i="0" u="none" strike="noStrike" kern="1200" baseline="0">
                    <a:solidFill>
                      <a:schemeClr val="tx1">
                        <a:lumMod val="65000"/>
                        <a:lumOff val="35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r>
                  <a:rPr lang="en-GB"/>
                  <a:t>Corrected Power (kW)</a:t>
                </a:r>
                <a:r>
                  <a:rPr lang="en-GB" baseline="0"/>
                  <a:t> </a:t>
                </a:r>
                <a:endParaRPr lang="en-GB"/>
              </a:p>
            </c:rich>
          </c:tx>
          <c:overlay val="0"/>
          <c:spPr>
            <a:noFill/>
            <a:ln>
              <a:noFill/>
            </a:ln>
            <a:effectLst/>
          </c:spPr>
          <c:txPr>
            <a:bodyPr rot="-5400000" spcFirstLastPara="1" vertOverflow="ellipsis" vert="horz" wrap="square" anchor="ctr" anchorCtr="1"/>
            <a:lstStyle/>
            <a:p>
              <a:pPr>
                <a:defRPr sz="1000" b="0" i="0" u="none" strike="noStrike" kern="1200" baseline="0">
                  <a:solidFill>
                    <a:schemeClr val="tx1">
                      <a:lumMod val="65000"/>
                      <a:lumOff val="3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</c:title>
        <c:numFmt formatCode="General" sourceLinked="1"/>
        <c:majorTickMark val="none"/>
        <c:minorTickMark val="none"/>
        <c:tickLblPos val="nextTo"/>
        <c:spPr>
          <a:noFill/>
          <a:ln w="9525" cap="flat" cmpd="sng" algn="ctr">
            <a:solidFill>
              <a:schemeClr val="tx1">
                <a:lumMod val="25000"/>
                <a:lumOff val="75000"/>
              </a:schemeClr>
            </a:solidFill>
            <a:round/>
          </a:ln>
          <a:effectLst/>
        </c:spPr>
        <c:txPr>
          <a:bodyPr rot="-60000000" spcFirstLastPara="1" vertOverflow="ellipsis" vert="horz" wrap="square" anchor="ctr" anchorCtr="0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803153679"/>
        <c:crosses val="autoZero"/>
        <c:crossBetween val="midCat"/>
      </c:valAx>
      <c:spPr>
        <a:noFill/>
        <a:ln>
          <a:noFill/>
        </a:ln>
        <a:effectLst/>
      </c:spPr>
    </c:plotArea>
    <c:plotVisOnly val="1"/>
    <c:dispBlanksAs val="gap"/>
    <c:extLst>
      <c:ext xmlns:c16r3="http://schemas.microsoft.com/office/drawing/2017/03/chart" uri="{56B9EC1D-385E-4148-901F-78D8002777C0}">
        <c16r3:dataDisplayOptions16>
          <c16r3:dispNaAsBlank val="1"/>
        </c16r3:dataDisplayOptions16>
      </c:ext>
    </c:extLst>
    <c:showDLblsOverMax val="0"/>
  </c:chart>
  <c:spPr>
    <a:solidFill>
      <a:schemeClr val="bg1"/>
    </a:solidFill>
    <a:ln w="9525" cap="flat" cmpd="sng" algn="ctr">
      <a:solidFill>
        <a:schemeClr val="tx1">
          <a:lumMod val="15000"/>
          <a:lumOff val="85000"/>
        </a:schemeClr>
      </a:solidFill>
      <a:round/>
    </a:ln>
    <a:effectLst/>
  </c:spPr>
  <c:txPr>
    <a:bodyPr/>
    <a:lstStyle/>
    <a:p>
      <a:pPr>
        <a:defRPr/>
      </a:pPr>
      <a:endParaRPr lang="en-US"/>
    </a:p>
  </c:txPr>
  <c:externalData r:id="rId3">
    <c:autoUpdate val="0"/>
  </c:externalData>
</c:chartSpace>
</file>

<file path=word/charts/chart4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US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hart>
    <c:title>
      <c:tx>
        <c:rich>
          <a:bodyPr rot="0" spcFirstLastPara="1" vertOverflow="ellipsis" vert="horz" wrap="square" anchor="t" anchorCtr="0"/>
          <a:lstStyle/>
          <a:p>
            <a:pPr>
              <a:defRPr sz="1400" b="0" i="0" u="none" strike="noStrike" kern="1200" spc="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r>
              <a:rPr lang="en-GB"/>
              <a:t>Specific</a:t>
            </a:r>
            <a:r>
              <a:rPr lang="en-GB" baseline="0"/>
              <a:t> </a:t>
            </a:r>
            <a:r>
              <a:rPr lang="en-GB"/>
              <a:t>Fuel</a:t>
            </a:r>
            <a:r>
              <a:rPr lang="en-GB" baseline="0"/>
              <a:t> </a:t>
            </a:r>
            <a:r>
              <a:rPr lang="en-GB"/>
              <a:t>Consumption</a:t>
            </a:r>
            <a:r>
              <a:rPr lang="en-GB" baseline="0"/>
              <a:t> vs Engine Speed</a:t>
            </a:r>
            <a:endParaRPr lang="en-GB"/>
          </a:p>
        </c:rich>
      </c:tx>
      <c:layout>
        <c:manualLayout>
          <c:xMode val="edge"/>
          <c:yMode val="edge"/>
          <c:x val="0.18485477648996512"/>
          <c:y val="2.2158209616662972E-2"/>
        </c:manualLayout>
      </c:layout>
      <c:overlay val="0"/>
      <c:spPr>
        <a:noFill/>
        <a:ln>
          <a:noFill/>
        </a:ln>
        <a:effectLst/>
      </c:spPr>
      <c:txPr>
        <a:bodyPr rot="0" spcFirstLastPara="1" vertOverflow="ellipsis" vert="horz" wrap="square" anchor="t" anchorCtr="0"/>
        <a:lstStyle/>
        <a:p>
          <a:pPr>
            <a:defRPr sz="1400" b="0" i="0" u="none" strike="noStrike" kern="1200" spc="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title>
    <c:autoTitleDeleted val="0"/>
    <c:plotArea>
      <c:layout>
        <c:manualLayout>
          <c:layoutTarget val="inner"/>
          <c:xMode val="edge"/>
          <c:yMode val="edge"/>
          <c:x val="8.7692423113629736E-2"/>
          <c:y val="0.11273259577319066"/>
          <c:w val="0.86786111103898111"/>
          <c:h val="0.76058703730434563"/>
        </c:manualLayout>
      </c:layout>
      <c:scatterChart>
        <c:scatterStyle val="lineMarker"/>
        <c:varyColors val="0"/>
        <c:ser>
          <c:idx val="0"/>
          <c:order val="0"/>
          <c:spPr>
            <a:ln w="19050" cap="rnd">
              <a:solidFill>
                <a:schemeClr val="accent1"/>
              </a:solidFill>
              <a:round/>
            </a:ln>
            <a:effectLst/>
          </c:spPr>
          <c:marker>
            <c:symbol val="circle"/>
            <c:size val="5"/>
            <c:spPr>
              <a:solidFill>
                <a:schemeClr val="accent1"/>
              </a:solidFill>
              <a:ln w="9525">
                <a:solidFill>
                  <a:schemeClr val="accent1"/>
                </a:solidFill>
              </a:ln>
              <a:effectLst/>
            </c:spPr>
          </c:marker>
          <c:xVal>
            <c:numRef>
              <c:f>'GrE HnD BsC'!$B$6:$B$96</c:f>
              <c:numCache>
                <c:formatCode>General</c:formatCode>
                <c:ptCount val="91"/>
                <c:pt idx="0">
                  <c:v>1000</c:v>
                </c:pt>
                <c:pt idx="1">
                  <c:v>1050</c:v>
                </c:pt>
                <c:pt idx="2">
                  <c:v>1100</c:v>
                </c:pt>
                <c:pt idx="3">
                  <c:v>1150</c:v>
                </c:pt>
                <c:pt idx="4">
                  <c:v>1200</c:v>
                </c:pt>
                <c:pt idx="5">
                  <c:v>1250</c:v>
                </c:pt>
                <c:pt idx="6">
                  <c:v>1300</c:v>
                </c:pt>
                <c:pt idx="7">
                  <c:v>1350</c:v>
                </c:pt>
                <c:pt idx="8">
                  <c:v>1400</c:v>
                </c:pt>
                <c:pt idx="9">
                  <c:v>1450</c:v>
                </c:pt>
                <c:pt idx="10">
                  <c:v>1500</c:v>
                </c:pt>
                <c:pt idx="11">
                  <c:v>1550</c:v>
                </c:pt>
                <c:pt idx="12">
                  <c:v>1600</c:v>
                </c:pt>
                <c:pt idx="13">
                  <c:v>1650</c:v>
                </c:pt>
                <c:pt idx="14">
                  <c:v>1700</c:v>
                </c:pt>
                <c:pt idx="15">
                  <c:v>1750</c:v>
                </c:pt>
                <c:pt idx="16">
                  <c:v>1800</c:v>
                </c:pt>
                <c:pt idx="17">
                  <c:v>1850</c:v>
                </c:pt>
                <c:pt idx="18">
                  <c:v>1900</c:v>
                </c:pt>
                <c:pt idx="19">
                  <c:v>1950</c:v>
                </c:pt>
                <c:pt idx="20">
                  <c:v>2000</c:v>
                </c:pt>
                <c:pt idx="21">
                  <c:v>2050</c:v>
                </c:pt>
                <c:pt idx="22">
                  <c:v>2100</c:v>
                </c:pt>
                <c:pt idx="23">
                  <c:v>2150</c:v>
                </c:pt>
                <c:pt idx="24">
                  <c:v>2200</c:v>
                </c:pt>
                <c:pt idx="25">
                  <c:v>2250</c:v>
                </c:pt>
                <c:pt idx="26">
                  <c:v>2300</c:v>
                </c:pt>
                <c:pt idx="27">
                  <c:v>2350</c:v>
                </c:pt>
                <c:pt idx="28">
                  <c:v>2400</c:v>
                </c:pt>
                <c:pt idx="29">
                  <c:v>2450</c:v>
                </c:pt>
                <c:pt idx="30">
                  <c:v>2500</c:v>
                </c:pt>
                <c:pt idx="31">
                  <c:v>2550</c:v>
                </c:pt>
                <c:pt idx="32">
                  <c:v>2600</c:v>
                </c:pt>
                <c:pt idx="33">
                  <c:v>2650</c:v>
                </c:pt>
                <c:pt idx="34">
                  <c:v>2700</c:v>
                </c:pt>
                <c:pt idx="35">
                  <c:v>2750</c:v>
                </c:pt>
                <c:pt idx="36">
                  <c:v>2800</c:v>
                </c:pt>
                <c:pt idx="37">
                  <c:v>2850</c:v>
                </c:pt>
                <c:pt idx="38">
                  <c:v>2900</c:v>
                </c:pt>
                <c:pt idx="39">
                  <c:v>2950</c:v>
                </c:pt>
                <c:pt idx="40">
                  <c:v>3000</c:v>
                </c:pt>
                <c:pt idx="41">
                  <c:v>3050</c:v>
                </c:pt>
                <c:pt idx="42">
                  <c:v>3100</c:v>
                </c:pt>
                <c:pt idx="43">
                  <c:v>3150</c:v>
                </c:pt>
                <c:pt idx="44">
                  <c:v>3200</c:v>
                </c:pt>
                <c:pt idx="45">
                  <c:v>3250</c:v>
                </c:pt>
                <c:pt idx="46">
                  <c:v>3300</c:v>
                </c:pt>
                <c:pt idx="47">
                  <c:v>3350</c:v>
                </c:pt>
                <c:pt idx="48">
                  <c:v>3400</c:v>
                </c:pt>
                <c:pt idx="49">
                  <c:v>3450</c:v>
                </c:pt>
                <c:pt idx="50">
                  <c:v>3500</c:v>
                </c:pt>
                <c:pt idx="51">
                  <c:v>3550</c:v>
                </c:pt>
                <c:pt idx="52">
                  <c:v>3600</c:v>
                </c:pt>
                <c:pt idx="53">
                  <c:v>3650</c:v>
                </c:pt>
                <c:pt idx="54">
                  <c:v>3700</c:v>
                </c:pt>
                <c:pt idx="55">
                  <c:v>3750</c:v>
                </c:pt>
                <c:pt idx="56">
                  <c:v>3800</c:v>
                </c:pt>
                <c:pt idx="57">
                  <c:v>3850</c:v>
                </c:pt>
                <c:pt idx="58">
                  <c:v>3900</c:v>
                </c:pt>
                <c:pt idx="59">
                  <c:v>3950</c:v>
                </c:pt>
                <c:pt idx="60">
                  <c:v>4000</c:v>
                </c:pt>
                <c:pt idx="61">
                  <c:v>4050</c:v>
                </c:pt>
                <c:pt idx="62">
                  <c:v>4100</c:v>
                </c:pt>
                <c:pt idx="63">
                  <c:v>4150</c:v>
                </c:pt>
                <c:pt idx="64">
                  <c:v>4200</c:v>
                </c:pt>
                <c:pt idx="65">
                  <c:v>4250</c:v>
                </c:pt>
                <c:pt idx="66">
                  <c:v>4300</c:v>
                </c:pt>
                <c:pt idx="67">
                  <c:v>4350</c:v>
                </c:pt>
                <c:pt idx="68">
                  <c:v>4400</c:v>
                </c:pt>
                <c:pt idx="69">
                  <c:v>4450</c:v>
                </c:pt>
                <c:pt idx="70">
                  <c:v>4500</c:v>
                </c:pt>
                <c:pt idx="71">
                  <c:v>4550</c:v>
                </c:pt>
                <c:pt idx="72">
                  <c:v>4600</c:v>
                </c:pt>
                <c:pt idx="73">
                  <c:v>4650</c:v>
                </c:pt>
                <c:pt idx="74">
                  <c:v>4700</c:v>
                </c:pt>
                <c:pt idx="75">
                  <c:v>4750</c:v>
                </c:pt>
                <c:pt idx="76">
                  <c:v>4800</c:v>
                </c:pt>
                <c:pt idx="77">
                  <c:v>4850</c:v>
                </c:pt>
                <c:pt idx="78">
                  <c:v>4900</c:v>
                </c:pt>
                <c:pt idx="79">
                  <c:v>4950</c:v>
                </c:pt>
                <c:pt idx="80">
                  <c:v>5000</c:v>
                </c:pt>
                <c:pt idx="81">
                  <c:v>5050</c:v>
                </c:pt>
                <c:pt idx="82">
                  <c:v>5100</c:v>
                </c:pt>
                <c:pt idx="83">
                  <c:v>5150</c:v>
                </c:pt>
                <c:pt idx="84">
                  <c:v>5200</c:v>
                </c:pt>
                <c:pt idx="85">
                  <c:v>5250</c:v>
                </c:pt>
                <c:pt idx="86">
                  <c:v>5300</c:v>
                </c:pt>
                <c:pt idx="87">
                  <c:v>5350</c:v>
                </c:pt>
                <c:pt idx="88">
                  <c:v>5400</c:v>
                </c:pt>
                <c:pt idx="89">
                  <c:v>5450</c:v>
                </c:pt>
                <c:pt idx="90">
                  <c:v>5500</c:v>
                </c:pt>
              </c:numCache>
            </c:numRef>
          </c:xVal>
          <c:yVal>
            <c:numRef>
              <c:f>'GrE HnD BsC'!$H$6:$H$96</c:f>
              <c:numCache>
                <c:formatCode>General</c:formatCode>
                <c:ptCount val="91"/>
                <c:pt idx="0">
                  <c:v>0.76371547299313047</c:v>
                </c:pt>
                <c:pt idx="1">
                  <c:v>0.77927637942899863</c:v>
                </c:pt>
                <c:pt idx="2">
                  <c:v>0.7503978000721937</c:v>
                </c:pt>
                <c:pt idx="3">
                  <c:v>0.7054686938497412</c:v>
                </c:pt>
                <c:pt idx="4">
                  <c:v>0.68047207298574097</c:v>
                </c:pt>
                <c:pt idx="5">
                  <c:v>0.68224866573673382</c:v>
                </c:pt>
                <c:pt idx="6">
                  <c:v>0.64456489953563767</c:v>
                </c:pt>
                <c:pt idx="7">
                  <c:v>0.61248941135506652</c:v>
                </c:pt>
                <c:pt idx="8">
                  <c:v>0.60615438215271855</c:v>
                </c:pt>
                <c:pt idx="9">
                  <c:v>0.58589534220964201</c:v>
                </c:pt>
                <c:pt idx="10">
                  <c:v>0.58668736733802773</c:v>
                </c:pt>
                <c:pt idx="11">
                  <c:v>0.59283331590337263</c:v>
                </c:pt>
                <c:pt idx="12">
                  <c:v>0.58753806110090445</c:v>
                </c:pt>
                <c:pt idx="13">
                  <c:v>0.58517872182700725</c:v>
                </c:pt>
                <c:pt idx="14">
                  <c:v>0.57600718840027598</c:v>
                </c:pt>
                <c:pt idx="15">
                  <c:v>0.57533395140203014</c:v>
                </c:pt>
                <c:pt idx="16">
                  <c:v>0.58969034373343132</c:v>
                </c:pt>
                <c:pt idx="17">
                  <c:v>0.59746339804331705</c:v>
                </c:pt>
                <c:pt idx="18">
                  <c:v>0.59735308516600916</c:v>
                </c:pt>
                <c:pt idx="19">
                  <c:v>0.5935855875984184</c:v>
                </c:pt>
                <c:pt idx="20">
                  <c:v>0.59678486207198866</c:v>
                </c:pt>
                <c:pt idx="21">
                  <c:v>0.58957467759459692</c:v>
                </c:pt>
                <c:pt idx="22">
                  <c:v>0.58474050033787028</c:v>
                </c:pt>
                <c:pt idx="23">
                  <c:v>0.58150699206901646</c:v>
                </c:pt>
                <c:pt idx="24">
                  <c:v>0.58086466159033368</c:v>
                </c:pt>
                <c:pt idx="25">
                  <c:v>0.57766088813043104</c:v>
                </c:pt>
                <c:pt idx="26">
                  <c:v>0.5778303320185596</c:v>
                </c:pt>
                <c:pt idx="27">
                  <c:v>0.58390705519055319</c:v>
                </c:pt>
                <c:pt idx="28">
                  <c:v>0.58704274499670406</c:v>
                </c:pt>
                <c:pt idx="29">
                  <c:v>0.58299316500612319</c:v>
                </c:pt>
                <c:pt idx="30">
                  <c:v>0.58636048626383741</c:v>
                </c:pt>
                <c:pt idx="31">
                  <c:v>0.58659215531498876</c:v>
                </c:pt>
                <c:pt idx="32">
                  <c:v>0.59496234694216532</c:v>
                </c:pt>
                <c:pt idx="33">
                  <c:v>0.59703279001422227</c:v>
                </c:pt>
                <c:pt idx="34">
                  <c:v>0.60138636340574347</c:v>
                </c:pt>
                <c:pt idx="35">
                  <c:v>0.6079189133751195</c:v>
                </c:pt>
                <c:pt idx="36">
                  <c:v>0.60374486714219555</c:v>
                </c:pt>
                <c:pt idx="37">
                  <c:v>0.60466728942236359</c:v>
                </c:pt>
                <c:pt idx="38">
                  <c:v>0.61415044983969969</c:v>
                </c:pt>
                <c:pt idx="39">
                  <c:v>0.62214518698834365</c:v>
                </c:pt>
                <c:pt idx="40">
                  <c:v>0.63293420011190782</c:v>
                </c:pt>
                <c:pt idx="41">
                  <c:v>0.64773236235220732</c:v>
                </c:pt>
                <c:pt idx="42">
                  <c:v>0.6496511671414622</c:v>
                </c:pt>
                <c:pt idx="43">
                  <c:v>0.65908724038324884</c:v>
                </c:pt>
                <c:pt idx="44">
                  <c:v>0.65587854936901457</c:v>
                </c:pt>
                <c:pt idx="45">
                  <c:v>0.65956497553940241</c:v>
                </c:pt>
                <c:pt idx="46">
                  <c:v>0.65242504379746258</c:v>
                </c:pt>
                <c:pt idx="47">
                  <c:v>0.64831662359626285</c:v>
                </c:pt>
                <c:pt idx="48">
                  <c:v>0.65071216985790081</c:v>
                </c:pt>
                <c:pt idx="49">
                  <c:v>0.64351001519116968</c:v>
                </c:pt>
                <c:pt idx="50">
                  <c:v>0.65041915938642614</c:v>
                </c:pt>
                <c:pt idx="51">
                  <c:v>0.64646503401183364</c:v>
                </c:pt>
                <c:pt idx="52">
                  <c:v>0.66316177029505563</c:v>
                </c:pt>
                <c:pt idx="53">
                  <c:v>0.6610160945059963</c:v>
                </c:pt>
                <c:pt idx="54">
                  <c:v>0.67037532546503875</c:v>
                </c:pt>
                <c:pt idx="55">
                  <c:v>0.66331990728834622</c:v>
                </c:pt>
                <c:pt idx="56">
                  <c:v>0.66635181791729781</c:v>
                </c:pt>
                <c:pt idx="57">
                  <c:v>0.67312758421207053</c:v>
                </c:pt>
                <c:pt idx="58">
                  <c:v>0.6725400788149033</c:v>
                </c:pt>
                <c:pt idx="59">
                  <c:v>0.68621979149273038</c:v>
                </c:pt>
                <c:pt idx="60">
                  <c:v>0.68841814993788675</c:v>
                </c:pt>
                <c:pt idx="61">
                  <c:v>0.69334997769440931</c:v>
                </c:pt>
                <c:pt idx="62">
                  <c:v>0.69689097306431103</c:v>
                </c:pt>
                <c:pt idx="63">
                  <c:v>0.70391000676657556</c:v>
                </c:pt>
                <c:pt idx="64">
                  <c:v>0.7033562252402128</c:v>
                </c:pt>
                <c:pt idx="65">
                  <c:v>0.70584609858078418</c:v>
                </c:pt>
                <c:pt idx="66">
                  <c:v>0.71348292380573231</c:v>
                </c:pt>
                <c:pt idx="67">
                  <c:v>0.71661643105070949</c:v>
                </c:pt>
                <c:pt idx="68">
                  <c:v>0.71667641026239526</c:v>
                </c:pt>
                <c:pt idx="69">
                  <c:v>0.70951780316832813</c:v>
                </c:pt>
                <c:pt idx="70">
                  <c:v>0.71620213734487648</c:v>
                </c:pt>
                <c:pt idx="71">
                  <c:v>0.71576675875352846</c:v>
                </c:pt>
                <c:pt idx="72">
                  <c:v>0.71870888319485549</c:v>
                </c:pt>
                <c:pt idx="73">
                  <c:v>0.7208264002450715</c:v>
                </c:pt>
                <c:pt idx="74">
                  <c:v>0.72055056822309571</c:v>
                </c:pt>
                <c:pt idx="75">
                  <c:v>0.73095893288523961</c:v>
                </c:pt>
                <c:pt idx="76">
                  <c:v>0.73332699530496337</c:v>
                </c:pt>
                <c:pt idx="77">
                  <c:v>0.74104505926801456</c:v>
                </c:pt>
                <c:pt idx="78">
                  <c:v>0.74943835737448727</c:v>
                </c:pt>
                <c:pt idx="79">
                  <c:v>0.75299017382220057</c:v>
                </c:pt>
                <c:pt idx="80">
                  <c:v>0.75509606367064142</c:v>
                </c:pt>
                <c:pt idx="81">
                  <c:v>0.76376567442185483</c:v>
                </c:pt>
                <c:pt idx="82">
                  <c:v>0.76936197316977273</c:v>
                </c:pt>
                <c:pt idx="83">
                  <c:v>0.77860792190504446</c:v>
                </c:pt>
                <c:pt idx="84">
                  <c:v>0.78633746720426267</c:v>
                </c:pt>
                <c:pt idx="85">
                  <c:v>0.78717824426644711</c:v>
                </c:pt>
                <c:pt idx="86">
                  <c:v>0.79349799765571427</c:v>
                </c:pt>
                <c:pt idx="87">
                  <c:v>0.79261571302625655</c:v>
                </c:pt>
                <c:pt idx="88">
                  <c:v>0.81284890748095906</c:v>
                </c:pt>
                <c:pt idx="89">
                  <c:v>0.82381937453441834</c:v>
                </c:pt>
                <c:pt idx="90">
                  <c:v>0.83080140034856176</c:v>
                </c:pt>
              </c:numCache>
            </c:numRef>
          </c:yVal>
          <c:smooth val="0"/>
          <c:extLst>
            <c:ext xmlns:c16="http://schemas.microsoft.com/office/drawing/2014/chart" uri="{C3380CC4-5D6E-409C-BE32-E72D297353CC}">
              <c16:uniqueId val="{00000000-CB06-4A0C-97E9-375CE3369848}"/>
            </c:ext>
          </c:extLst>
        </c:ser>
        <c:dLbls>
          <c:showLegendKey val="0"/>
          <c:showVal val="0"/>
          <c:showCatName val="0"/>
          <c:showSerName val="0"/>
          <c:showPercent val="0"/>
          <c:showBubbleSize val="0"/>
        </c:dLbls>
        <c:axId val="626315103"/>
        <c:axId val="553333151"/>
      </c:scatterChart>
      <c:valAx>
        <c:axId val="626315103"/>
        <c:scaling>
          <c:orientation val="minMax"/>
        </c:scaling>
        <c:delete val="0"/>
        <c:axPos val="b"/>
        <c:majorGridlines>
          <c:spPr>
            <a:ln w="9525" cap="flat" cmpd="sng" algn="ctr">
              <a:solidFill>
                <a:schemeClr val="tx1">
                  <a:lumMod val="15000"/>
                  <a:lumOff val="85000"/>
                </a:schemeClr>
              </a:solidFill>
              <a:round/>
            </a:ln>
            <a:effectLst/>
          </c:spPr>
        </c:majorGridlines>
        <c:title>
          <c:tx>
            <c:rich>
              <a:bodyPr rot="0" spcFirstLastPara="1" vertOverflow="ellipsis" vert="horz" wrap="square" anchor="ctr" anchorCtr="1"/>
              <a:lstStyle/>
              <a:p>
                <a:pPr>
                  <a:defRPr sz="1000" b="0" i="0" u="none" strike="noStrike" kern="1200" baseline="0">
                    <a:solidFill>
                      <a:schemeClr val="tx1">
                        <a:lumMod val="65000"/>
                        <a:lumOff val="35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r>
                  <a:rPr lang="en-GB"/>
                  <a:t>Engine Speed (RPM)</a:t>
                </a:r>
              </a:p>
            </c:rich>
          </c:tx>
          <c:overlay val="0"/>
          <c:spPr>
            <a:noFill/>
            <a:ln>
              <a:noFill/>
            </a:ln>
            <a:effectLst/>
          </c:spPr>
          <c:txPr>
            <a:bodyPr rot="0" spcFirstLastPara="1" vertOverflow="ellipsis" vert="horz" wrap="square" anchor="ctr" anchorCtr="1"/>
            <a:lstStyle/>
            <a:p>
              <a:pPr>
                <a:defRPr sz="1000" b="0" i="0" u="none" strike="noStrike" kern="1200" baseline="0">
                  <a:solidFill>
                    <a:schemeClr val="tx1">
                      <a:lumMod val="65000"/>
                      <a:lumOff val="3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</c:title>
        <c:numFmt formatCode="General" sourceLinked="1"/>
        <c:majorTickMark val="none"/>
        <c:minorTickMark val="none"/>
        <c:tickLblPos val="nextTo"/>
        <c:spPr>
          <a:noFill/>
          <a:ln w="9525" cap="flat" cmpd="sng" algn="ctr">
            <a:solidFill>
              <a:schemeClr val="tx1">
                <a:lumMod val="25000"/>
                <a:lumOff val="75000"/>
              </a:schemeClr>
            </a:solidFill>
            <a:round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553333151"/>
        <c:crosses val="autoZero"/>
        <c:crossBetween val="midCat"/>
      </c:valAx>
      <c:valAx>
        <c:axId val="553333151"/>
        <c:scaling>
          <c:orientation val="minMax"/>
        </c:scaling>
        <c:delete val="0"/>
        <c:axPos val="l"/>
        <c:majorGridlines>
          <c:spPr>
            <a:ln w="9525" cap="flat" cmpd="sng" algn="ctr">
              <a:solidFill>
                <a:schemeClr val="tx1">
                  <a:lumMod val="15000"/>
                  <a:lumOff val="85000"/>
                </a:schemeClr>
              </a:solidFill>
              <a:round/>
            </a:ln>
            <a:effectLst/>
          </c:spPr>
        </c:majorGridlines>
        <c:title>
          <c:tx>
            <c:rich>
              <a:bodyPr rot="-5400000" spcFirstLastPara="1" vertOverflow="ellipsis" vert="horz" wrap="square" anchor="ctr" anchorCtr="1"/>
              <a:lstStyle/>
              <a:p>
                <a:pPr>
                  <a:defRPr sz="1000" b="0" i="0" u="none" strike="noStrike" kern="1200" baseline="0">
                    <a:solidFill>
                      <a:schemeClr val="tx1">
                        <a:lumMod val="65000"/>
                        <a:lumOff val="35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r>
                  <a:rPr lang="en-GB"/>
                  <a:t>S.F.C (kg/kWh)</a:t>
                </a:r>
              </a:p>
            </c:rich>
          </c:tx>
          <c:overlay val="0"/>
          <c:spPr>
            <a:noFill/>
            <a:ln>
              <a:noFill/>
            </a:ln>
            <a:effectLst/>
          </c:spPr>
          <c:txPr>
            <a:bodyPr rot="-5400000" spcFirstLastPara="1" vertOverflow="ellipsis" vert="horz" wrap="square" anchor="ctr" anchorCtr="1"/>
            <a:lstStyle/>
            <a:p>
              <a:pPr>
                <a:defRPr sz="1000" b="0" i="0" u="none" strike="noStrike" kern="1200" baseline="0">
                  <a:solidFill>
                    <a:schemeClr val="tx1">
                      <a:lumMod val="65000"/>
                      <a:lumOff val="3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</c:title>
        <c:numFmt formatCode="General" sourceLinked="1"/>
        <c:majorTickMark val="none"/>
        <c:minorTickMark val="none"/>
        <c:tickLblPos val="nextTo"/>
        <c:spPr>
          <a:noFill/>
          <a:ln w="9525" cap="flat" cmpd="sng" algn="ctr">
            <a:solidFill>
              <a:schemeClr val="tx1">
                <a:lumMod val="25000"/>
                <a:lumOff val="75000"/>
              </a:schemeClr>
            </a:solidFill>
            <a:round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626315103"/>
        <c:crosses val="autoZero"/>
        <c:crossBetween val="midCat"/>
      </c:valAx>
      <c:spPr>
        <a:noFill/>
        <a:ln>
          <a:noFill/>
        </a:ln>
        <a:effectLst/>
      </c:spPr>
    </c:plotArea>
    <c:plotVisOnly val="1"/>
    <c:dispBlanksAs val="gap"/>
    <c:extLst>
      <c:ext xmlns:c16r3="http://schemas.microsoft.com/office/drawing/2017/03/chart" uri="{56B9EC1D-385E-4148-901F-78D8002777C0}">
        <c16r3:dataDisplayOptions16>
          <c16r3:dispNaAsBlank val="1"/>
        </c16r3:dataDisplayOptions16>
      </c:ext>
    </c:extLst>
    <c:showDLblsOverMax val="0"/>
  </c:chart>
  <c:spPr>
    <a:solidFill>
      <a:schemeClr val="bg1"/>
    </a:solidFill>
    <a:ln w="9525" cap="flat" cmpd="sng" algn="ctr">
      <a:solidFill>
        <a:schemeClr val="tx1">
          <a:lumMod val="15000"/>
          <a:lumOff val="85000"/>
        </a:schemeClr>
      </a:solidFill>
      <a:round/>
    </a:ln>
    <a:effectLst/>
  </c:spPr>
  <c:txPr>
    <a:bodyPr/>
    <a:lstStyle/>
    <a:p>
      <a:pPr>
        <a:defRPr/>
      </a:pPr>
      <a:endParaRPr lang="en-US"/>
    </a:p>
  </c:txPr>
  <c:externalData r:id="rId3">
    <c:autoUpdate val="0"/>
  </c:externalData>
</c:chartSpace>
</file>

<file path=word/charts/chart5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US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hart>
    <c:title>
      <c:tx>
        <c:rich>
          <a:bodyPr rot="0" spcFirstLastPara="1" vertOverflow="ellipsis" vert="horz" wrap="square" anchor="ctr" anchorCtr="1"/>
          <a:lstStyle/>
          <a:p>
            <a:pPr>
              <a:defRPr sz="1400" b="0" i="0" u="none" strike="noStrike" kern="1200" spc="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r>
              <a:rPr lang="en-GB"/>
              <a:t>Brake</a:t>
            </a:r>
            <a:r>
              <a:rPr lang="en-GB" baseline="0"/>
              <a:t> Mean Effective </a:t>
            </a:r>
            <a:r>
              <a:rPr lang="en-GB"/>
              <a:t>Pressure vs Engine</a:t>
            </a:r>
            <a:r>
              <a:rPr lang="en-GB" baseline="0"/>
              <a:t> Speed</a:t>
            </a:r>
            <a:endParaRPr lang="en-GB"/>
          </a:p>
        </c:rich>
      </c:tx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1400" b="0" i="0" u="none" strike="noStrike" kern="1200" spc="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title>
    <c:autoTitleDeleted val="0"/>
    <c:plotArea>
      <c:layout>
        <c:manualLayout>
          <c:layoutTarget val="inner"/>
          <c:xMode val="edge"/>
          <c:yMode val="edge"/>
          <c:x val="8.2635859157127484E-2"/>
          <c:y val="0.16490602343110616"/>
          <c:w val="0.85477061842888946"/>
          <c:h val="0.70842401371439523"/>
        </c:manualLayout>
      </c:layout>
      <c:scatterChart>
        <c:scatterStyle val="lineMarker"/>
        <c:varyColors val="0"/>
        <c:ser>
          <c:idx val="0"/>
          <c:order val="0"/>
          <c:spPr>
            <a:ln w="19050" cap="rnd">
              <a:solidFill>
                <a:schemeClr val="accent1"/>
              </a:solidFill>
              <a:round/>
            </a:ln>
            <a:effectLst/>
          </c:spPr>
          <c:marker>
            <c:symbol val="circle"/>
            <c:size val="5"/>
            <c:spPr>
              <a:solidFill>
                <a:schemeClr val="accent1"/>
              </a:solidFill>
              <a:ln w="9525">
                <a:solidFill>
                  <a:schemeClr val="accent1"/>
                </a:solidFill>
              </a:ln>
              <a:effectLst/>
            </c:spPr>
          </c:marker>
          <c:xVal>
            <c:numRef>
              <c:f>'GrE HnD BsC'!$B$6:$B$96</c:f>
              <c:numCache>
                <c:formatCode>General</c:formatCode>
                <c:ptCount val="91"/>
                <c:pt idx="0">
                  <c:v>1000</c:v>
                </c:pt>
                <c:pt idx="1">
                  <c:v>1050</c:v>
                </c:pt>
                <c:pt idx="2">
                  <c:v>1100</c:v>
                </c:pt>
                <c:pt idx="3">
                  <c:v>1150</c:v>
                </c:pt>
                <c:pt idx="4">
                  <c:v>1200</c:v>
                </c:pt>
                <c:pt idx="5">
                  <c:v>1250</c:v>
                </c:pt>
                <c:pt idx="6">
                  <c:v>1300</c:v>
                </c:pt>
                <c:pt idx="7">
                  <c:v>1350</c:v>
                </c:pt>
                <c:pt idx="8">
                  <c:v>1400</c:v>
                </c:pt>
                <c:pt idx="9">
                  <c:v>1450</c:v>
                </c:pt>
                <c:pt idx="10">
                  <c:v>1500</c:v>
                </c:pt>
                <c:pt idx="11">
                  <c:v>1550</c:v>
                </c:pt>
                <c:pt idx="12">
                  <c:v>1600</c:v>
                </c:pt>
                <c:pt idx="13">
                  <c:v>1650</c:v>
                </c:pt>
                <c:pt idx="14">
                  <c:v>1700</c:v>
                </c:pt>
                <c:pt idx="15">
                  <c:v>1750</c:v>
                </c:pt>
                <c:pt idx="16">
                  <c:v>1800</c:v>
                </c:pt>
                <c:pt idx="17">
                  <c:v>1850</c:v>
                </c:pt>
                <c:pt idx="18">
                  <c:v>1900</c:v>
                </c:pt>
                <c:pt idx="19">
                  <c:v>1950</c:v>
                </c:pt>
                <c:pt idx="20">
                  <c:v>2000</c:v>
                </c:pt>
                <c:pt idx="21">
                  <c:v>2050</c:v>
                </c:pt>
                <c:pt idx="22">
                  <c:v>2100</c:v>
                </c:pt>
                <c:pt idx="23">
                  <c:v>2150</c:v>
                </c:pt>
                <c:pt idx="24">
                  <c:v>2200</c:v>
                </c:pt>
                <c:pt idx="25">
                  <c:v>2250</c:v>
                </c:pt>
                <c:pt idx="26">
                  <c:v>2300</c:v>
                </c:pt>
                <c:pt idx="27">
                  <c:v>2350</c:v>
                </c:pt>
                <c:pt idx="28">
                  <c:v>2400</c:v>
                </c:pt>
                <c:pt idx="29">
                  <c:v>2450</c:v>
                </c:pt>
                <c:pt idx="30">
                  <c:v>2500</c:v>
                </c:pt>
                <c:pt idx="31">
                  <c:v>2550</c:v>
                </c:pt>
                <c:pt idx="32">
                  <c:v>2600</c:v>
                </c:pt>
                <c:pt idx="33">
                  <c:v>2650</c:v>
                </c:pt>
                <c:pt idx="34">
                  <c:v>2700</c:v>
                </c:pt>
                <c:pt idx="35">
                  <c:v>2750</c:v>
                </c:pt>
                <c:pt idx="36">
                  <c:v>2800</c:v>
                </c:pt>
                <c:pt idx="37">
                  <c:v>2850</c:v>
                </c:pt>
                <c:pt idx="38">
                  <c:v>2900</c:v>
                </c:pt>
                <c:pt idx="39">
                  <c:v>2950</c:v>
                </c:pt>
                <c:pt idx="40">
                  <c:v>3000</c:v>
                </c:pt>
                <c:pt idx="41">
                  <c:v>3050</c:v>
                </c:pt>
                <c:pt idx="42">
                  <c:v>3100</c:v>
                </c:pt>
                <c:pt idx="43">
                  <c:v>3150</c:v>
                </c:pt>
                <c:pt idx="44">
                  <c:v>3200</c:v>
                </c:pt>
                <c:pt idx="45">
                  <c:v>3250</c:v>
                </c:pt>
                <c:pt idx="46">
                  <c:v>3300</c:v>
                </c:pt>
                <c:pt idx="47">
                  <c:v>3350</c:v>
                </c:pt>
                <c:pt idx="48">
                  <c:v>3400</c:v>
                </c:pt>
                <c:pt idx="49">
                  <c:v>3450</c:v>
                </c:pt>
                <c:pt idx="50">
                  <c:v>3500</c:v>
                </c:pt>
                <c:pt idx="51">
                  <c:v>3550</c:v>
                </c:pt>
                <c:pt idx="52">
                  <c:v>3600</c:v>
                </c:pt>
                <c:pt idx="53">
                  <c:v>3650</c:v>
                </c:pt>
                <c:pt idx="54">
                  <c:v>3700</c:v>
                </c:pt>
                <c:pt idx="55">
                  <c:v>3750</c:v>
                </c:pt>
                <c:pt idx="56">
                  <c:v>3800</c:v>
                </c:pt>
                <c:pt idx="57">
                  <c:v>3850</c:v>
                </c:pt>
                <c:pt idx="58">
                  <c:v>3900</c:v>
                </c:pt>
                <c:pt idx="59">
                  <c:v>3950</c:v>
                </c:pt>
                <c:pt idx="60">
                  <c:v>4000</c:v>
                </c:pt>
                <c:pt idx="61">
                  <c:v>4050</c:v>
                </c:pt>
                <c:pt idx="62">
                  <c:v>4100</c:v>
                </c:pt>
                <c:pt idx="63">
                  <c:v>4150</c:v>
                </c:pt>
                <c:pt idx="64">
                  <c:v>4200</c:v>
                </c:pt>
                <c:pt idx="65">
                  <c:v>4250</c:v>
                </c:pt>
                <c:pt idx="66">
                  <c:v>4300</c:v>
                </c:pt>
                <c:pt idx="67">
                  <c:v>4350</c:v>
                </c:pt>
                <c:pt idx="68">
                  <c:v>4400</c:v>
                </c:pt>
                <c:pt idx="69">
                  <c:v>4450</c:v>
                </c:pt>
                <c:pt idx="70">
                  <c:v>4500</c:v>
                </c:pt>
                <c:pt idx="71">
                  <c:v>4550</c:v>
                </c:pt>
                <c:pt idx="72">
                  <c:v>4600</c:v>
                </c:pt>
                <c:pt idx="73">
                  <c:v>4650</c:v>
                </c:pt>
                <c:pt idx="74">
                  <c:v>4700</c:v>
                </c:pt>
                <c:pt idx="75">
                  <c:v>4750</c:v>
                </c:pt>
                <c:pt idx="76">
                  <c:v>4800</c:v>
                </c:pt>
                <c:pt idx="77">
                  <c:v>4850</c:v>
                </c:pt>
                <c:pt idx="78">
                  <c:v>4900</c:v>
                </c:pt>
                <c:pt idx="79">
                  <c:v>4950</c:v>
                </c:pt>
                <c:pt idx="80">
                  <c:v>5000</c:v>
                </c:pt>
                <c:pt idx="81">
                  <c:v>5050</c:v>
                </c:pt>
                <c:pt idx="82">
                  <c:v>5100</c:v>
                </c:pt>
                <c:pt idx="83">
                  <c:v>5150</c:v>
                </c:pt>
                <c:pt idx="84">
                  <c:v>5200</c:v>
                </c:pt>
                <c:pt idx="85">
                  <c:v>5250</c:v>
                </c:pt>
                <c:pt idx="86">
                  <c:v>5300</c:v>
                </c:pt>
                <c:pt idx="87">
                  <c:v>5350</c:v>
                </c:pt>
                <c:pt idx="88">
                  <c:v>5400</c:v>
                </c:pt>
                <c:pt idx="89">
                  <c:v>5450</c:v>
                </c:pt>
                <c:pt idx="90">
                  <c:v>5500</c:v>
                </c:pt>
              </c:numCache>
            </c:numRef>
          </c:xVal>
          <c:yVal>
            <c:numRef>
              <c:f>'GrE HnD BsC'!$J$6:$J$96</c:f>
              <c:numCache>
                <c:formatCode>General</c:formatCode>
                <c:ptCount val="91"/>
                <c:pt idx="0">
                  <c:v>7.4646303090290891</c:v>
                </c:pt>
                <c:pt idx="1">
                  <c:v>7.165145086651008</c:v>
                </c:pt>
                <c:pt idx="2">
                  <c:v>7.2302028970547347</c:v>
                </c:pt>
                <c:pt idx="3">
                  <c:v>7.2664623412240132</c:v>
                </c:pt>
                <c:pt idx="4">
                  <c:v>7.3781693211455259</c:v>
                </c:pt>
                <c:pt idx="5">
                  <c:v>7.496640081998617</c:v>
                </c:pt>
                <c:pt idx="6">
                  <c:v>7.6345654292425289</c:v>
                </c:pt>
                <c:pt idx="7">
                  <c:v>7.7955713072941988</c:v>
                </c:pt>
                <c:pt idx="8">
                  <c:v>7.967873396798602</c:v>
                </c:pt>
                <c:pt idx="9">
                  <c:v>8.0735138927917927</c:v>
                </c:pt>
                <c:pt idx="10">
                  <c:v>8.157328992583091</c:v>
                </c:pt>
                <c:pt idx="11">
                  <c:v>8.2133219419444998</c:v>
                </c:pt>
                <c:pt idx="12">
                  <c:v>8.260947327266841</c:v>
                </c:pt>
                <c:pt idx="13">
                  <c:v>8.2819359670648289</c:v>
                </c:pt>
                <c:pt idx="14">
                  <c:v>8.2738473218270645</c:v>
                </c:pt>
                <c:pt idx="15">
                  <c:v>8.288141910393799</c:v>
                </c:pt>
                <c:pt idx="16">
                  <c:v>8.3385564837291621</c:v>
                </c:pt>
                <c:pt idx="17">
                  <c:v>8.3629618788431017</c:v>
                </c:pt>
                <c:pt idx="18">
                  <c:v>8.3798364663218852</c:v>
                </c:pt>
                <c:pt idx="19">
                  <c:v>8.4336677949732</c:v>
                </c:pt>
                <c:pt idx="20">
                  <c:v>8.5179710026667728</c:v>
                </c:pt>
                <c:pt idx="21">
                  <c:v>8.5659450364907439</c:v>
                </c:pt>
                <c:pt idx="22">
                  <c:v>8.6322579815003326</c:v>
                </c:pt>
                <c:pt idx="23">
                  <c:v>8.7018482224252178</c:v>
                </c:pt>
                <c:pt idx="24">
                  <c:v>8.7257655096368776</c:v>
                </c:pt>
                <c:pt idx="25">
                  <c:v>8.7878946726269334</c:v>
                </c:pt>
                <c:pt idx="26">
                  <c:v>8.8319638432326713</c:v>
                </c:pt>
                <c:pt idx="27">
                  <c:v>8.8432600546854108</c:v>
                </c:pt>
                <c:pt idx="28">
                  <c:v>8.8340557342424386</c:v>
                </c:pt>
                <c:pt idx="29">
                  <c:v>8.8244330355975169</c:v>
                </c:pt>
                <c:pt idx="30">
                  <c:v>8.8164838497604041</c:v>
                </c:pt>
                <c:pt idx="31">
                  <c:v>8.8026076393956227</c:v>
                </c:pt>
                <c:pt idx="32">
                  <c:v>8.7971687227702287</c:v>
                </c:pt>
                <c:pt idx="33">
                  <c:v>8.7752735968680096</c:v>
                </c:pt>
                <c:pt idx="34">
                  <c:v>8.7100065973633072</c:v>
                </c:pt>
                <c:pt idx="35">
                  <c:v>8.6413925722429763</c:v>
                </c:pt>
                <c:pt idx="36">
                  <c:v>8.6247969035654979</c:v>
                </c:pt>
                <c:pt idx="37">
                  <c:v>8.6038779934678367</c:v>
                </c:pt>
                <c:pt idx="38">
                  <c:v>8.5432131541846186</c:v>
                </c:pt>
                <c:pt idx="39">
                  <c:v>8.4956574985626023</c:v>
                </c:pt>
                <c:pt idx="40">
                  <c:v>8.4867320969209317</c:v>
                </c:pt>
                <c:pt idx="41">
                  <c:v>8.4458704925301671</c:v>
                </c:pt>
                <c:pt idx="42">
                  <c:v>8.4459402222304938</c:v>
                </c:pt>
                <c:pt idx="43">
                  <c:v>8.4269040140416216</c:v>
                </c:pt>
                <c:pt idx="44">
                  <c:v>8.4091229404586088</c:v>
                </c:pt>
                <c:pt idx="45">
                  <c:v>8.4261369873380421</c:v>
                </c:pt>
                <c:pt idx="46">
                  <c:v>8.4814326396961945</c:v>
                </c:pt>
                <c:pt idx="47">
                  <c:v>8.5196445154745888</c:v>
                </c:pt>
                <c:pt idx="48">
                  <c:v>8.5720812501193926</c:v>
                </c:pt>
                <c:pt idx="49">
                  <c:v>8.6098747476958337</c:v>
                </c:pt>
                <c:pt idx="50">
                  <c:v>8.6065974517805302</c:v>
                </c:pt>
                <c:pt idx="51">
                  <c:v>8.6607774289334767</c:v>
                </c:pt>
                <c:pt idx="52">
                  <c:v>8.6510850005882265</c:v>
                </c:pt>
                <c:pt idx="53">
                  <c:v>8.6441817602559983</c:v>
                </c:pt>
                <c:pt idx="54">
                  <c:v>8.6335828458065151</c:v>
                </c:pt>
                <c:pt idx="55">
                  <c:v>8.6302358201908902</c:v>
                </c:pt>
                <c:pt idx="56">
                  <c:v>8.6122455575069026</c:v>
                </c:pt>
                <c:pt idx="57">
                  <c:v>8.5538817983344266</c:v>
                </c:pt>
                <c:pt idx="58">
                  <c:v>8.5179710026667745</c:v>
                </c:pt>
                <c:pt idx="59">
                  <c:v>8.4501240042500267</c:v>
                </c:pt>
                <c:pt idx="60">
                  <c:v>8.3678429578658893</c:v>
                </c:pt>
                <c:pt idx="61">
                  <c:v>8.279286238452455</c:v>
                </c:pt>
                <c:pt idx="62">
                  <c:v>8.18919546563186</c:v>
                </c:pt>
                <c:pt idx="63">
                  <c:v>8.1235100879252045</c:v>
                </c:pt>
                <c:pt idx="64">
                  <c:v>8.0838338884399725</c:v>
                </c:pt>
                <c:pt idx="65">
                  <c:v>8.0212863472479654</c:v>
                </c:pt>
                <c:pt idx="66">
                  <c:v>7.9764501499386444</c:v>
                </c:pt>
                <c:pt idx="67">
                  <c:v>7.9503015123165675</c:v>
                </c:pt>
                <c:pt idx="68">
                  <c:v>7.940190705769365</c:v>
                </c:pt>
                <c:pt idx="69">
                  <c:v>7.9481398916064769</c:v>
                </c:pt>
                <c:pt idx="70">
                  <c:v>7.9007934250854346</c:v>
                </c:pt>
                <c:pt idx="71">
                  <c:v>7.8846161346099111</c:v>
                </c:pt>
                <c:pt idx="72">
                  <c:v>7.8233237280237589</c:v>
                </c:pt>
                <c:pt idx="73">
                  <c:v>7.7442502478546036</c:v>
                </c:pt>
                <c:pt idx="74">
                  <c:v>7.6683843339004154</c:v>
                </c:pt>
                <c:pt idx="75">
                  <c:v>7.5764108591710313</c:v>
                </c:pt>
                <c:pt idx="76">
                  <c:v>7.4663773920573311</c:v>
                </c:pt>
                <c:pt idx="77">
                  <c:v>7.3383536622596433</c:v>
                </c:pt>
                <c:pt idx="78">
                  <c:v>7.2262283041361774</c:v>
                </c:pt>
                <c:pt idx="79">
                  <c:v>7.135788882813956</c:v>
                </c:pt>
                <c:pt idx="80">
                  <c:v>7.0500910811138695</c:v>
                </c:pt>
                <c:pt idx="81">
                  <c:v>6.9251982148607967</c:v>
                </c:pt>
                <c:pt idx="82">
                  <c:v>6.8043287523165104</c:v>
                </c:pt>
                <c:pt idx="83">
                  <c:v>6.6834941546223856</c:v>
                </c:pt>
                <c:pt idx="84">
                  <c:v>6.6106056988720985</c:v>
                </c:pt>
                <c:pt idx="85">
                  <c:v>6.4916677490268269</c:v>
                </c:pt>
                <c:pt idx="86">
                  <c:v>6.4003915713007009</c:v>
                </c:pt>
                <c:pt idx="87">
                  <c:v>6.3170785253517447</c:v>
                </c:pt>
                <c:pt idx="88">
                  <c:v>6.2503890399604005</c:v>
                </c:pt>
                <c:pt idx="89">
                  <c:v>6.2007554392686846</c:v>
                </c:pt>
                <c:pt idx="90">
                  <c:v>6.1813566366381183</c:v>
                </c:pt>
              </c:numCache>
            </c:numRef>
          </c:yVal>
          <c:smooth val="0"/>
          <c:extLst>
            <c:ext xmlns:c16="http://schemas.microsoft.com/office/drawing/2014/chart" uri="{C3380CC4-5D6E-409C-BE32-E72D297353CC}">
              <c16:uniqueId val="{00000000-8EBE-4FC8-8709-3AC2E283E231}"/>
            </c:ext>
          </c:extLst>
        </c:ser>
        <c:dLbls>
          <c:showLegendKey val="0"/>
          <c:showVal val="0"/>
          <c:showCatName val="0"/>
          <c:showSerName val="0"/>
          <c:showPercent val="0"/>
          <c:showBubbleSize val="0"/>
        </c:dLbls>
        <c:axId val="633837855"/>
        <c:axId val="661645823"/>
      </c:scatterChart>
      <c:valAx>
        <c:axId val="633837855"/>
        <c:scaling>
          <c:orientation val="minMax"/>
        </c:scaling>
        <c:delete val="0"/>
        <c:axPos val="b"/>
        <c:majorGridlines>
          <c:spPr>
            <a:ln w="9525" cap="flat" cmpd="sng" algn="ctr">
              <a:solidFill>
                <a:schemeClr val="tx1">
                  <a:lumMod val="15000"/>
                  <a:lumOff val="85000"/>
                </a:schemeClr>
              </a:solidFill>
              <a:round/>
            </a:ln>
            <a:effectLst/>
          </c:spPr>
        </c:majorGridlines>
        <c:title>
          <c:tx>
            <c:rich>
              <a:bodyPr rot="0" spcFirstLastPara="1" vertOverflow="ellipsis" vert="horz" wrap="square" anchor="ctr" anchorCtr="1"/>
              <a:lstStyle/>
              <a:p>
                <a:pPr>
                  <a:defRPr sz="1000" b="0" i="0" u="none" strike="noStrike" kern="1200" baseline="0">
                    <a:solidFill>
                      <a:schemeClr val="tx1">
                        <a:lumMod val="65000"/>
                        <a:lumOff val="35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r>
                  <a:rPr lang="en-GB"/>
                  <a:t>Engine Speed (RPM)</a:t>
                </a:r>
              </a:p>
            </c:rich>
          </c:tx>
          <c:overlay val="0"/>
          <c:spPr>
            <a:noFill/>
            <a:ln>
              <a:noFill/>
            </a:ln>
            <a:effectLst/>
          </c:spPr>
          <c:txPr>
            <a:bodyPr rot="0" spcFirstLastPara="1" vertOverflow="ellipsis" vert="horz" wrap="square" anchor="ctr" anchorCtr="1"/>
            <a:lstStyle/>
            <a:p>
              <a:pPr>
                <a:defRPr sz="1000" b="0" i="0" u="none" strike="noStrike" kern="1200" baseline="0">
                  <a:solidFill>
                    <a:schemeClr val="tx1">
                      <a:lumMod val="65000"/>
                      <a:lumOff val="3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</c:title>
        <c:numFmt formatCode="General" sourceLinked="1"/>
        <c:majorTickMark val="none"/>
        <c:minorTickMark val="none"/>
        <c:tickLblPos val="nextTo"/>
        <c:spPr>
          <a:noFill/>
          <a:ln w="9525" cap="flat" cmpd="sng" algn="ctr">
            <a:solidFill>
              <a:schemeClr val="tx1">
                <a:lumMod val="25000"/>
                <a:lumOff val="75000"/>
              </a:schemeClr>
            </a:solidFill>
            <a:round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661645823"/>
        <c:crosses val="autoZero"/>
        <c:crossBetween val="midCat"/>
      </c:valAx>
      <c:valAx>
        <c:axId val="661645823"/>
        <c:scaling>
          <c:orientation val="minMax"/>
        </c:scaling>
        <c:delete val="0"/>
        <c:axPos val="l"/>
        <c:majorGridlines>
          <c:spPr>
            <a:ln w="9525" cap="flat" cmpd="sng" algn="ctr">
              <a:solidFill>
                <a:schemeClr val="tx1">
                  <a:lumMod val="15000"/>
                  <a:lumOff val="85000"/>
                </a:schemeClr>
              </a:solidFill>
              <a:round/>
            </a:ln>
            <a:effectLst/>
          </c:spPr>
        </c:majorGridlines>
        <c:title>
          <c:tx>
            <c:rich>
              <a:bodyPr rot="-5400000" spcFirstLastPara="1" vertOverflow="ellipsis" vert="horz" wrap="square" anchor="ctr" anchorCtr="1"/>
              <a:lstStyle/>
              <a:p>
                <a:pPr>
                  <a:defRPr sz="1000" b="0" i="0" u="none" strike="noStrike" kern="1200" baseline="0">
                    <a:solidFill>
                      <a:schemeClr val="tx1">
                        <a:lumMod val="65000"/>
                        <a:lumOff val="35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r>
                  <a:rPr lang="en-GB"/>
                  <a:t>B.M.E.P (Bar)</a:t>
                </a:r>
              </a:p>
            </c:rich>
          </c:tx>
          <c:overlay val="0"/>
          <c:spPr>
            <a:noFill/>
            <a:ln>
              <a:noFill/>
            </a:ln>
            <a:effectLst/>
          </c:spPr>
          <c:txPr>
            <a:bodyPr rot="-5400000" spcFirstLastPara="1" vertOverflow="ellipsis" vert="horz" wrap="square" anchor="ctr" anchorCtr="1"/>
            <a:lstStyle/>
            <a:p>
              <a:pPr>
                <a:defRPr sz="1000" b="0" i="0" u="none" strike="noStrike" kern="1200" baseline="0">
                  <a:solidFill>
                    <a:schemeClr val="tx1">
                      <a:lumMod val="65000"/>
                      <a:lumOff val="3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</c:title>
        <c:numFmt formatCode="General" sourceLinked="1"/>
        <c:majorTickMark val="none"/>
        <c:minorTickMark val="none"/>
        <c:tickLblPos val="nextTo"/>
        <c:spPr>
          <a:noFill/>
          <a:ln w="9525" cap="flat" cmpd="sng" algn="ctr">
            <a:solidFill>
              <a:schemeClr val="tx1">
                <a:lumMod val="25000"/>
                <a:lumOff val="75000"/>
              </a:schemeClr>
            </a:solidFill>
            <a:round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633837855"/>
        <c:crosses val="autoZero"/>
        <c:crossBetween val="midCat"/>
      </c:valAx>
      <c:spPr>
        <a:noFill/>
        <a:ln>
          <a:noFill/>
        </a:ln>
        <a:effectLst/>
      </c:spPr>
    </c:plotArea>
    <c:plotVisOnly val="1"/>
    <c:dispBlanksAs val="gap"/>
    <c:extLst>
      <c:ext xmlns:c16r3="http://schemas.microsoft.com/office/drawing/2017/03/chart" uri="{56B9EC1D-385E-4148-901F-78D8002777C0}">
        <c16r3:dataDisplayOptions16>
          <c16r3:dispNaAsBlank val="1"/>
        </c16r3:dataDisplayOptions16>
      </c:ext>
    </c:extLst>
    <c:showDLblsOverMax val="0"/>
  </c:chart>
  <c:spPr>
    <a:solidFill>
      <a:schemeClr val="bg1"/>
    </a:solidFill>
    <a:ln w="9525" cap="flat" cmpd="sng" algn="ctr">
      <a:solidFill>
        <a:schemeClr val="tx1">
          <a:lumMod val="15000"/>
          <a:lumOff val="85000"/>
        </a:schemeClr>
      </a:solidFill>
      <a:round/>
    </a:ln>
    <a:effectLst/>
  </c:spPr>
  <c:txPr>
    <a:bodyPr/>
    <a:lstStyle/>
    <a:p>
      <a:pPr>
        <a:defRPr/>
      </a:pPr>
      <a:endParaRPr lang="en-US"/>
    </a:p>
  </c:txPr>
  <c:externalData r:id="rId3">
    <c:autoUpdate val="0"/>
  </c:externalData>
</c:chartSpace>
</file>

<file path=word/charts/chart6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US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hart>
    <c:title>
      <c:tx>
        <c:rich>
          <a:bodyPr rot="0" spcFirstLastPara="1" vertOverflow="ellipsis" vert="horz" wrap="square" anchor="ctr" anchorCtr="1"/>
          <a:lstStyle/>
          <a:p>
            <a:pPr>
              <a:defRPr sz="1400" b="0" i="0" u="none" strike="noStrike" kern="1200" spc="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r>
              <a:rPr lang="en-GB"/>
              <a:t>Thermal</a:t>
            </a:r>
            <a:r>
              <a:rPr lang="en-GB" baseline="0"/>
              <a:t> Brake Efficiency vs Engine Speed</a:t>
            </a:r>
            <a:endParaRPr lang="en-GB"/>
          </a:p>
        </c:rich>
      </c:tx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1400" b="0" i="0" u="none" strike="noStrike" kern="1200" spc="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title>
    <c:autoTitleDeleted val="0"/>
    <c:plotArea>
      <c:layout/>
      <c:scatterChart>
        <c:scatterStyle val="lineMarker"/>
        <c:varyColors val="0"/>
        <c:ser>
          <c:idx val="0"/>
          <c:order val="0"/>
          <c:spPr>
            <a:ln w="19050" cap="rnd">
              <a:solidFill>
                <a:schemeClr val="accent1"/>
              </a:solidFill>
              <a:round/>
            </a:ln>
            <a:effectLst/>
          </c:spPr>
          <c:marker>
            <c:symbol val="circle"/>
            <c:size val="5"/>
            <c:spPr>
              <a:solidFill>
                <a:schemeClr val="accent1"/>
              </a:solidFill>
              <a:ln w="9525">
                <a:solidFill>
                  <a:schemeClr val="accent1"/>
                </a:solidFill>
              </a:ln>
              <a:effectLst/>
            </c:spPr>
          </c:marker>
          <c:xVal>
            <c:numRef>
              <c:f>'GrE HnD BsC'!$B$6:$B$96</c:f>
              <c:numCache>
                <c:formatCode>General</c:formatCode>
                <c:ptCount val="91"/>
                <c:pt idx="0">
                  <c:v>1000</c:v>
                </c:pt>
                <c:pt idx="1">
                  <c:v>1050</c:v>
                </c:pt>
                <c:pt idx="2">
                  <c:v>1100</c:v>
                </c:pt>
                <c:pt idx="3">
                  <c:v>1150</c:v>
                </c:pt>
                <c:pt idx="4">
                  <c:v>1200</c:v>
                </c:pt>
                <c:pt idx="5">
                  <c:v>1250</c:v>
                </c:pt>
                <c:pt idx="6">
                  <c:v>1300</c:v>
                </c:pt>
                <c:pt idx="7">
                  <c:v>1350</c:v>
                </c:pt>
                <c:pt idx="8">
                  <c:v>1400</c:v>
                </c:pt>
                <c:pt idx="9">
                  <c:v>1450</c:v>
                </c:pt>
                <c:pt idx="10">
                  <c:v>1500</c:v>
                </c:pt>
                <c:pt idx="11">
                  <c:v>1550</c:v>
                </c:pt>
                <c:pt idx="12">
                  <c:v>1600</c:v>
                </c:pt>
                <c:pt idx="13">
                  <c:v>1650</c:v>
                </c:pt>
                <c:pt idx="14">
                  <c:v>1700</c:v>
                </c:pt>
                <c:pt idx="15">
                  <c:v>1750</c:v>
                </c:pt>
                <c:pt idx="16">
                  <c:v>1800</c:v>
                </c:pt>
                <c:pt idx="17">
                  <c:v>1850</c:v>
                </c:pt>
                <c:pt idx="18">
                  <c:v>1900</c:v>
                </c:pt>
                <c:pt idx="19">
                  <c:v>1950</c:v>
                </c:pt>
                <c:pt idx="20">
                  <c:v>2000</c:v>
                </c:pt>
                <c:pt idx="21">
                  <c:v>2050</c:v>
                </c:pt>
                <c:pt idx="22">
                  <c:v>2100</c:v>
                </c:pt>
                <c:pt idx="23">
                  <c:v>2150</c:v>
                </c:pt>
                <c:pt idx="24">
                  <c:v>2200</c:v>
                </c:pt>
                <c:pt idx="25">
                  <c:v>2250</c:v>
                </c:pt>
                <c:pt idx="26">
                  <c:v>2300</c:v>
                </c:pt>
                <c:pt idx="27">
                  <c:v>2350</c:v>
                </c:pt>
                <c:pt idx="28">
                  <c:v>2400</c:v>
                </c:pt>
                <c:pt idx="29">
                  <c:v>2450</c:v>
                </c:pt>
                <c:pt idx="30">
                  <c:v>2500</c:v>
                </c:pt>
                <c:pt idx="31">
                  <c:v>2550</c:v>
                </c:pt>
                <c:pt idx="32">
                  <c:v>2600</c:v>
                </c:pt>
                <c:pt idx="33">
                  <c:v>2650</c:v>
                </c:pt>
                <c:pt idx="34">
                  <c:v>2700</c:v>
                </c:pt>
                <c:pt idx="35">
                  <c:v>2750</c:v>
                </c:pt>
                <c:pt idx="36">
                  <c:v>2800</c:v>
                </c:pt>
                <c:pt idx="37">
                  <c:v>2850</c:v>
                </c:pt>
                <c:pt idx="38">
                  <c:v>2900</c:v>
                </c:pt>
                <c:pt idx="39">
                  <c:v>2950</c:v>
                </c:pt>
                <c:pt idx="40">
                  <c:v>3000</c:v>
                </c:pt>
                <c:pt idx="41">
                  <c:v>3050</c:v>
                </c:pt>
                <c:pt idx="42">
                  <c:v>3100</c:v>
                </c:pt>
                <c:pt idx="43">
                  <c:v>3150</c:v>
                </c:pt>
                <c:pt idx="44">
                  <c:v>3200</c:v>
                </c:pt>
                <c:pt idx="45">
                  <c:v>3250</c:v>
                </c:pt>
                <c:pt idx="46">
                  <c:v>3300</c:v>
                </c:pt>
                <c:pt idx="47">
                  <c:v>3350</c:v>
                </c:pt>
                <c:pt idx="48">
                  <c:v>3400</c:v>
                </c:pt>
                <c:pt idx="49">
                  <c:v>3450</c:v>
                </c:pt>
                <c:pt idx="50">
                  <c:v>3500</c:v>
                </c:pt>
                <c:pt idx="51">
                  <c:v>3550</c:v>
                </c:pt>
                <c:pt idx="52">
                  <c:v>3600</c:v>
                </c:pt>
                <c:pt idx="53">
                  <c:v>3650</c:v>
                </c:pt>
                <c:pt idx="54">
                  <c:v>3700</c:v>
                </c:pt>
                <c:pt idx="55">
                  <c:v>3750</c:v>
                </c:pt>
                <c:pt idx="56">
                  <c:v>3800</c:v>
                </c:pt>
                <c:pt idx="57">
                  <c:v>3850</c:v>
                </c:pt>
                <c:pt idx="58">
                  <c:v>3900</c:v>
                </c:pt>
                <c:pt idx="59">
                  <c:v>3950</c:v>
                </c:pt>
                <c:pt idx="60">
                  <c:v>4000</c:v>
                </c:pt>
                <c:pt idx="61">
                  <c:v>4050</c:v>
                </c:pt>
                <c:pt idx="62">
                  <c:v>4100</c:v>
                </c:pt>
                <c:pt idx="63">
                  <c:v>4150</c:v>
                </c:pt>
                <c:pt idx="64">
                  <c:v>4200</c:v>
                </c:pt>
                <c:pt idx="65">
                  <c:v>4250</c:v>
                </c:pt>
                <c:pt idx="66">
                  <c:v>4300</c:v>
                </c:pt>
                <c:pt idx="67">
                  <c:v>4350</c:v>
                </c:pt>
                <c:pt idx="68">
                  <c:v>4400</c:v>
                </c:pt>
                <c:pt idx="69">
                  <c:v>4450</c:v>
                </c:pt>
                <c:pt idx="70">
                  <c:v>4500</c:v>
                </c:pt>
                <c:pt idx="71">
                  <c:v>4550</c:v>
                </c:pt>
                <c:pt idx="72">
                  <c:v>4600</c:v>
                </c:pt>
                <c:pt idx="73">
                  <c:v>4650</c:v>
                </c:pt>
                <c:pt idx="74">
                  <c:v>4700</c:v>
                </c:pt>
                <c:pt idx="75">
                  <c:v>4750</c:v>
                </c:pt>
                <c:pt idx="76">
                  <c:v>4800</c:v>
                </c:pt>
                <c:pt idx="77">
                  <c:v>4850</c:v>
                </c:pt>
                <c:pt idx="78">
                  <c:v>4900</c:v>
                </c:pt>
                <c:pt idx="79">
                  <c:v>4950</c:v>
                </c:pt>
                <c:pt idx="80">
                  <c:v>5000</c:v>
                </c:pt>
                <c:pt idx="81">
                  <c:v>5050</c:v>
                </c:pt>
                <c:pt idx="82">
                  <c:v>5100</c:v>
                </c:pt>
                <c:pt idx="83">
                  <c:v>5150</c:v>
                </c:pt>
                <c:pt idx="84">
                  <c:v>5200</c:v>
                </c:pt>
                <c:pt idx="85">
                  <c:v>5250</c:v>
                </c:pt>
                <c:pt idx="86">
                  <c:v>5300</c:v>
                </c:pt>
                <c:pt idx="87">
                  <c:v>5350</c:v>
                </c:pt>
                <c:pt idx="88">
                  <c:v>5400</c:v>
                </c:pt>
                <c:pt idx="89">
                  <c:v>5450</c:v>
                </c:pt>
                <c:pt idx="90">
                  <c:v>5500</c:v>
                </c:pt>
              </c:numCache>
            </c:numRef>
          </c:xVal>
          <c:yVal>
            <c:numRef>
              <c:f>'GrE HnD BsC'!$K$6:$K$96</c:f>
              <c:numCache>
                <c:formatCode>General</c:formatCode>
                <c:ptCount val="91"/>
                <c:pt idx="0">
                  <c:v>22.878177481595639</c:v>
                </c:pt>
                <c:pt idx="1">
                  <c:v>22.421336765500591</c:v>
                </c:pt>
                <c:pt idx="2">
                  <c:v>23.28420756950063</c:v>
                </c:pt>
                <c:pt idx="3">
                  <c:v>24.767106306632325</c:v>
                </c:pt>
                <c:pt idx="4">
                  <c:v>25.676907003564452</c:v>
                </c:pt>
                <c:pt idx="5">
                  <c:v>25.610043689436619</c:v>
                </c:pt>
                <c:pt idx="6">
                  <c:v>27.107306260649949</c:v>
                </c:pt>
                <c:pt idx="7">
                  <c:v>28.526890118674476</c:v>
                </c:pt>
                <c:pt idx="8">
                  <c:v>28.825029812579128</c:v>
                </c:pt>
                <c:pt idx="9">
                  <c:v>29.82173927289168</c:v>
                </c:pt>
                <c:pt idx="10">
                  <c:v>29.78148006808987</c:v>
                </c:pt>
                <c:pt idx="11">
                  <c:v>29.472733174505784</c:v>
                </c:pt>
                <c:pt idx="12">
                  <c:v>29.738359594676311</c:v>
                </c:pt>
                <c:pt idx="13">
                  <c:v>29.858259510917179</c:v>
                </c:pt>
                <c:pt idx="14">
                  <c:v>30.333680704754943</c:v>
                </c:pt>
                <c:pt idx="15">
                  <c:v>30.369176187150256</c:v>
                </c:pt>
                <c:pt idx="16">
                  <c:v>29.629818975763961</c:v>
                </c:pt>
                <c:pt idx="17">
                  <c:v>29.244332278428232</c:v>
                </c:pt>
                <c:pt idx="18">
                  <c:v>29.249732813754314</c:v>
                </c:pt>
                <c:pt idx="19">
                  <c:v>29.435381352955453</c:v>
                </c:pt>
                <c:pt idx="20">
                  <c:v>29.277582671776848</c:v>
                </c:pt>
                <c:pt idx="21">
                  <c:v>29.635631923445622</c:v>
                </c:pt>
                <c:pt idx="22">
                  <c:v>29.880636156520403</c:v>
                </c:pt>
                <c:pt idx="23">
                  <c:v>30.046789419350382</c:v>
                </c:pt>
                <c:pt idx="24">
                  <c:v>30.080015693742386</c:v>
                </c:pt>
                <c:pt idx="25">
                  <c:v>30.246842906616294</c:v>
                </c:pt>
                <c:pt idx="26">
                  <c:v>30.237973274162407</c:v>
                </c:pt>
                <c:pt idx="27">
                  <c:v>29.92328655949467</c:v>
                </c:pt>
                <c:pt idx="28">
                  <c:v>29.763451274192469</c:v>
                </c:pt>
                <c:pt idx="29">
                  <c:v>29.970193795315055</c:v>
                </c:pt>
                <c:pt idx="30">
                  <c:v>29.798082486608319</c:v>
                </c:pt>
                <c:pt idx="31">
                  <c:v>29.78631401436871</c:v>
                </c:pt>
                <c:pt idx="32">
                  <c:v>29.36726706551741</c:v>
                </c:pt>
                <c:pt idx="33">
                  <c:v>29.265424661451807</c:v>
                </c:pt>
                <c:pt idx="34">
                  <c:v>29.053565560796223</c:v>
                </c:pt>
                <c:pt idx="35">
                  <c:v>28.741362955088963</c:v>
                </c:pt>
                <c:pt idx="36">
                  <c:v>28.940069038239042</c:v>
                </c:pt>
                <c:pt idx="37">
                  <c:v>28.895920851397346</c:v>
                </c:pt>
                <c:pt idx="38">
                  <c:v>28.449735958246219</c:v>
                </c:pt>
                <c:pt idx="39">
                  <c:v>28.084149008943392</c:v>
                </c:pt>
                <c:pt idx="40">
                  <c:v>27.605425861785211</c:v>
                </c:pt>
                <c:pt idx="41">
                  <c:v>26.974749375077373</c:v>
                </c:pt>
                <c:pt idx="42">
                  <c:v>26.895076958697985</c:v>
                </c:pt>
                <c:pt idx="43">
                  <c:v>26.510023356570606</c:v>
                </c:pt>
                <c:pt idx="44">
                  <c:v>26.639715772663799</c:v>
                </c:pt>
                <c:pt idx="45">
                  <c:v>26.490821654513084</c:v>
                </c:pt>
                <c:pt idx="46">
                  <c:v>26.780728763688749</c:v>
                </c:pt>
                <c:pt idx="47">
                  <c:v>26.950439801553642</c:v>
                </c:pt>
                <c:pt idx="48">
                  <c:v>26.851223852772154</c:v>
                </c:pt>
                <c:pt idx="49">
                  <c:v>27.151742356934427</c:v>
                </c:pt>
                <c:pt idx="50">
                  <c:v>26.863320190414164</c:v>
                </c:pt>
                <c:pt idx="51">
                  <c:v>27.027630602303788</c:v>
                </c:pt>
                <c:pt idx="52">
                  <c:v>26.347143214850465</c:v>
                </c:pt>
                <c:pt idx="53">
                  <c:v>26.432666741095666</c:v>
                </c:pt>
                <c:pt idx="54">
                  <c:v>26.063635508149098</c:v>
                </c:pt>
                <c:pt idx="55">
                  <c:v>26.340861995239813</c:v>
                </c:pt>
                <c:pt idx="56">
                  <c:v>26.22101068349772</c:v>
                </c:pt>
                <c:pt idx="57">
                  <c:v>25.957067495651565</c:v>
                </c:pt>
                <c:pt idx="58">
                  <c:v>25.979742601163792</c:v>
                </c:pt>
                <c:pt idx="59">
                  <c:v>25.461839418198551</c:v>
                </c:pt>
                <c:pt idx="60">
                  <c:v>25.380530914465371</c:v>
                </c:pt>
                <c:pt idx="61">
                  <c:v>25.199998123139022</c:v>
                </c:pt>
                <c:pt idx="62">
                  <c:v>25.071953593758479</c:v>
                </c:pt>
                <c:pt idx="63">
                  <c:v>24.821948784103085</c:v>
                </c:pt>
                <c:pt idx="64">
                  <c:v>24.841492133819319</c:v>
                </c:pt>
                <c:pt idx="65">
                  <c:v>24.753863727105198</c:v>
                </c:pt>
                <c:pt idx="66">
                  <c:v>24.488908639017406</c:v>
                </c:pt>
                <c:pt idx="67">
                  <c:v>24.381827403761001</c:v>
                </c:pt>
                <c:pt idx="68">
                  <c:v>24.379786869474962</c:v>
                </c:pt>
                <c:pt idx="69">
                  <c:v>24.625764228261922</c:v>
                </c:pt>
                <c:pt idx="70">
                  <c:v>24.395931295809593</c:v>
                </c:pt>
                <c:pt idx="71">
                  <c:v>24.410770579797418</c:v>
                </c:pt>
                <c:pt idx="72">
                  <c:v>24.310842046237095</c:v>
                </c:pt>
                <c:pt idx="73">
                  <c:v>24.239425929235114</c:v>
                </c:pt>
                <c:pt idx="74">
                  <c:v>24.248704958578024</c:v>
                </c:pt>
                <c:pt idx="75">
                  <c:v>23.903419673127878</c:v>
                </c:pt>
                <c:pt idx="76">
                  <c:v>23.826230656231967</c:v>
                </c:pt>
                <c:pt idx="77">
                  <c:v>23.578077902356437</c:v>
                </c:pt>
                <c:pt idx="78">
                  <c:v>23.31401637592829</c:v>
                </c:pt>
                <c:pt idx="79">
                  <c:v>23.204045343496418</c:v>
                </c:pt>
                <c:pt idx="80">
                  <c:v>23.139331506565416</c:v>
                </c:pt>
                <c:pt idx="81">
                  <c:v>22.876673725620929</c:v>
                </c:pt>
                <c:pt idx="82">
                  <c:v>22.710269997607494</c:v>
                </c:pt>
                <c:pt idx="83">
                  <c:v>22.440586134581416</c:v>
                </c:pt>
                <c:pt idx="84">
                  <c:v>22.219999510768417</c:v>
                </c:pt>
                <c:pt idx="85">
                  <c:v>22.196266555689341</c:v>
                </c:pt>
                <c:pt idx="86">
                  <c:v>22.019486108594556</c:v>
                </c:pt>
                <c:pt idx="87">
                  <c:v>22.04399666752354</c:v>
                </c:pt>
                <c:pt idx="88">
                  <c:v>21.49528402606223</c:v>
                </c:pt>
                <c:pt idx="89">
                  <c:v>21.209040084122972</c:v>
                </c:pt>
                <c:pt idx="90">
                  <c:v>21.030800055521166</c:v>
                </c:pt>
              </c:numCache>
            </c:numRef>
          </c:yVal>
          <c:smooth val="0"/>
          <c:extLst>
            <c:ext xmlns:c16="http://schemas.microsoft.com/office/drawing/2014/chart" uri="{C3380CC4-5D6E-409C-BE32-E72D297353CC}">
              <c16:uniqueId val="{00000000-8DA0-4279-B5AA-858A5142FDA9}"/>
            </c:ext>
          </c:extLst>
        </c:ser>
        <c:dLbls>
          <c:showLegendKey val="0"/>
          <c:showVal val="0"/>
          <c:showCatName val="0"/>
          <c:showSerName val="0"/>
          <c:showPercent val="0"/>
          <c:showBubbleSize val="0"/>
        </c:dLbls>
        <c:axId val="397792591"/>
        <c:axId val="393731263"/>
      </c:scatterChart>
      <c:valAx>
        <c:axId val="397792591"/>
        <c:scaling>
          <c:orientation val="minMax"/>
        </c:scaling>
        <c:delete val="0"/>
        <c:axPos val="b"/>
        <c:majorGridlines>
          <c:spPr>
            <a:ln w="9525" cap="flat" cmpd="sng" algn="ctr">
              <a:solidFill>
                <a:schemeClr val="tx1">
                  <a:lumMod val="15000"/>
                  <a:lumOff val="85000"/>
                </a:schemeClr>
              </a:solidFill>
              <a:round/>
            </a:ln>
            <a:effectLst/>
          </c:spPr>
        </c:majorGridlines>
        <c:title>
          <c:tx>
            <c:rich>
              <a:bodyPr rot="0" spcFirstLastPara="1" vertOverflow="ellipsis" vert="horz" wrap="square" anchor="ctr" anchorCtr="1"/>
              <a:lstStyle/>
              <a:p>
                <a:pPr>
                  <a:defRPr sz="1000" b="0" i="0" u="none" strike="noStrike" kern="1200" baseline="0">
                    <a:solidFill>
                      <a:schemeClr val="tx1">
                        <a:lumMod val="65000"/>
                        <a:lumOff val="35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r>
                  <a:rPr lang="en-GB"/>
                  <a:t>Engine Speed (RPM)</a:t>
                </a:r>
              </a:p>
            </c:rich>
          </c:tx>
          <c:overlay val="0"/>
          <c:spPr>
            <a:noFill/>
            <a:ln>
              <a:noFill/>
            </a:ln>
            <a:effectLst/>
          </c:spPr>
          <c:txPr>
            <a:bodyPr rot="0" spcFirstLastPara="1" vertOverflow="ellipsis" vert="horz" wrap="square" anchor="ctr" anchorCtr="1"/>
            <a:lstStyle/>
            <a:p>
              <a:pPr>
                <a:defRPr sz="1000" b="0" i="0" u="none" strike="noStrike" kern="1200" baseline="0">
                  <a:solidFill>
                    <a:schemeClr val="tx1">
                      <a:lumMod val="65000"/>
                      <a:lumOff val="3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</c:title>
        <c:numFmt formatCode="General" sourceLinked="1"/>
        <c:majorTickMark val="none"/>
        <c:minorTickMark val="none"/>
        <c:tickLblPos val="nextTo"/>
        <c:spPr>
          <a:noFill/>
          <a:ln w="9525" cap="flat" cmpd="sng" algn="ctr">
            <a:solidFill>
              <a:schemeClr val="tx1">
                <a:lumMod val="25000"/>
                <a:lumOff val="75000"/>
              </a:schemeClr>
            </a:solidFill>
            <a:round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393731263"/>
        <c:crosses val="autoZero"/>
        <c:crossBetween val="midCat"/>
      </c:valAx>
      <c:valAx>
        <c:axId val="393731263"/>
        <c:scaling>
          <c:orientation val="minMax"/>
        </c:scaling>
        <c:delete val="0"/>
        <c:axPos val="l"/>
        <c:majorGridlines>
          <c:spPr>
            <a:ln w="9525" cap="flat" cmpd="sng" algn="ctr">
              <a:solidFill>
                <a:schemeClr val="tx1">
                  <a:lumMod val="15000"/>
                  <a:lumOff val="85000"/>
                </a:schemeClr>
              </a:solidFill>
              <a:round/>
            </a:ln>
            <a:effectLst/>
          </c:spPr>
        </c:majorGridlines>
        <c:title>
          <c:tx>
            <c:rich>
              <a:bodyPr rot="-5400000" spcFirstLastPara="1" vertOverflow="ellipsis" vert="horz" wrap="square" anchor="ctr" anchorCtr="1"/>
              <a:lstStyle/>
              <a:p>
                <a:pPr>
                  <a:defRPr sz="1000" b="0" i="0" u="none" strike="noStrike" kern="1200" baseline="0">
                    <a:solidFill>
                      <a:schemeClr val="tx1">
                        <a:lumMod val="65000"/>
                        <a:lumOff val="35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r>
                  <a:rPr lang="en-GB"/>
                  <a:t>Brake Thermal Efficiency (%)</a:t>
                </a:r>
              </a:p>
            </c:rich>
          </c:tx>
          <c:overlay val="0"/>
          <c:spPr>
            <a:noFill/>
            <a:ln>
              <a:noFill/>
            </a:ln>
            <a:effectLst/>
          </c:spPr>
          <c:txPr>
            <a:bodyPr rot="-5400000" spcFirstLastPara="1" vertOverflow="ellipsis" vert="horz" wrap="square" anchor="ctr" anchorCtr="1"/>
            <a:lstStyle/>
            <a:p>
              <a:pPr>
                <a:defRPr sz="1000" b="0" i="0" u="none" strike="noStrike" kern="1200" baseline="0">
                  <a:solidFill>
                    <a:schemeClr val="tx1">
                      <a:lumMod val="65000"/>
                      <a:lumOff val="3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</c:title>
        <c:numFmt formatCode="General" sourceLinked="1"/>
        <c:majorTickMark val="none"/>
        <c:minorTickMark val="none"/>
        <c:tickLblPos val="nextTo"/>
        <c:spPr>
          <a:noFill/>
          <a:ln w="9525" cap="flat" cmpd="sng" algn="ctr">
            <a:solidFill>
              <a:schemeClr val="tx1">
                <a:lumMod val="25000"/>
                <a:lumOff val="75000"/>
              </a:schemeClr>
            </a:solidFill>
            <a:round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397792591"/>
        <c:crosses val="autoZero"/>
        <c:crossBetween val="midCat"/>
      </c:valAx>
      <c:spPr>
        <a:noFill/>
        <a:ln>
          <a:noFill/>
        </a:ln>
        <a:effectLst/>
      </c:spPr>
    </c:plotArea>
    <c:plotVisOnly val="1"/>
    <c:dispBlanksAs val="gap"/>
    <c:extLst>
      <c:ext xmlns:c16r3="http://schemas.microsoft.com/office/drawing/2017/03/chart" uri="{56B9EC1D-385E-4148-901F-78D8002777C0}">
        <c16r3:dataDisplayOptions16>
          <c16r3:dispNaAsBlank val="1"/>
        </c16r3:dataDisplayOptions16>
      </c:ext>
    </c:extLst>
    <c:showDLblsOverMax val="0"/>
  </c:chart>
  <c:spPr>
    <a:solidFill>
      <a:schemeClr val="bg1"/>
    </a:solidFill>
    <a:ln w="9525" cap="flat" cmpd="sng" algn="ctr">
      <a:solidFill>
        <a:schemeClr val="tx1">
          <a:lumMod val="15000"/>
          <a:lumOff val="85000"/>
        </a:schemeClr>
      </a:solidFill>
      <a:round/>
    </a:ln>
    <a:effectLst/>
  </c:spPr>
  <c:txPr>
    <a:bodyPr/>
    <a:lstStyle/>
    <a:p>
      <a:pPr>
        <a:defRPr/>
      </a:pPr>
      <a:endParaRPr lang="en-US"/>
    </a:p>
  </c:txPr>
  <c:externalData r:id="rId3">
    <c:autoUpdate val="0"/>
  </c:externalData>
</c:chartSpace>
</file>

<file path=word/charts/colors1.xml><?xml version="1.0" encoding="utf-8"?>
<cs:colorStyle xmlns:cs="http://schemas.microsoft.com/office/drawing/2012/chartStyle" xmlns:a="http://schemas.openxmlformats.org/drawingml/2006/main" meth="cycle" id="10">
  <a:schemeClr val="accent1"/>
  <a:schemeClr val="accent2"/>
  <a:schemeClr val="accent3"/>
  <a:schemeClr val="accent4"/>
  <a:schemeClr val="accent5"/>
  <a:schemeClr val="accent6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colors2.xml><?xml version="1.0" encoding="utf-8"?>
<cs:colorStyle xmlns:cs="http://schemas.microsoft.com/office/drawing/2012/chartStyle" xmlns:a="http://schemas.openxmlformats.org/drawingml/2006/main" meth="cycle" id="10">
  <a:schemeClr val="accent1"/>
  <a:schemeClr val="accent2"/>
  <a:schemeClr val="accent3"/>
  <a:schemeClr val="accent4"/>
  <a:schemeClr val="accent5"/>
  <a:schemeClr val="accent6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colors3.xml><?xml version="1.0" encoding="utf-8"?>
<cs:colorStyle xmlns:cs="http://schemas.microsoft.com/office/drawing/2012/chartStyle" xmlns:a="http://schemas.openxmlformats.org/drawingml/2006/main" meth="cycle" id="10">
  <a:schemeClr val="accent1"/>
  <a:schemeClr val="accent2"/>
  <a:schemeClr val="accent3"/>
  <a:schemeClr val="accent4"/>
  <a:schemeClr val="accent5"/>
  <a:schemeClr val="accent6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colors4.xml><?xml version="1.0" encoding="utf-8"?>
<cs:colorStyle xmlns:cs="http://schemas.microsoft.com/office/drawing/2012/chartStyle" xmlns:a="http://schemas.openxmlformats.org/drawingml/2006/main" meth="cycle" id="10">
  <a:schemeClr val="accent1"/>
  <a:schemeClr val="accent2"/>
  <a:schemeClr val="accent3"/>
  <a:schemeClr val="accent4"/>
  <a:schemeClr val="accent5"/>
  <a:schemeClr val="accent6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colors5.xml><?xml version="1.0" encoding="utf-8"?>
<cs:colorStyle xmlns:cs="http://schemas.microsoft.com/office/drawing/2012/chartStyle" xmlns:a="http://schemas.openxmlformats.org/drawingml/2006/main" meth="cycle" id="10">
  <a:schemeClr val="accent1"/>
  <a:schemeClr val="accent2"/>
  <a:schemeClr val="accent3"/>
  <a:schemeClr val="accent4"/>
  <a:schemeClr val="accent5"/>
  <a:schemeClr val="accent6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colors6.xml><?xml version="1.0" encoding="utf-8"?>
<cs:colorStyle xmlns:cs="http://schemas.microsoft.com/office/drawing/2012/chartStyle" xmlns:a="http://schemas.openxmlformats.org/drawingml/2006/main" meth="cycle" id="10">
  <a:schemeClr val="accent1"/>
  <a:schemeClr val="accent2"/>
  <a:schemeClr val="accent3"/>
  <a:schemeClr val="accent4"/>
  <a:schemeClr val="accent5"/>
  <a:schemeClr val="accent6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style1.xml><?xml version="1.0" encoding="utf-8"?>
<cs:chartStyle xmlns:cs="http://schemas.microsoft.com/office/drawing/2012/chartStyle" xmlns:a="http://schemas.openxmlformats.org/drawingml/2006/main" id="240">
  <cs:axisTitle>
    <cs:lnRef idx="0"/>
    <cs:fillRef idx="0"/>
    <cs:effectRef idx="0"/>
    <cs:fontRef idx="minor">
      <a:schemeClr val="tx1">
        <a:lumMod val="65000"/>
        <a:lumOff val="35000"/>
      </a:schemeClr>
    </cs:fontRef>
    <cs:defRPr sz="1000" kern="1200"/>
  </cs:axisTitle>
  <cs:category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25000"/>
            <a:lumOff val="75000"/>
          </a:schemeClr>
        </a:solidFill>
        <a:round/>
      </a:ln>
    </cs:spPr>
    <cs:defRPr sz="900" kern="1200"/>
  </cs:categoryAxis>
  <cs:chartArea mods="allowNoFillOverride allowNoLineOverride">
    <cs:lnRef idx="0"/>
    <cs:fillRef idx="0"/>
    <cs:effectRef idx="0"/>
    <cs:fontRef idx="minor">
      <a:schemeClr val="tx1"/>
    </cs:fontRef>
    <cs:spPr>
      <a:solidFill>
        <a:schemeClr val="bg1"/>
      </a:solidFill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1000" kern="1200"/>
  </cs:chartArea>
  <cs:dataLabel>
    <cs:lnRef idx="0"/>
    <cs:fillRef idx="0"/>
    <cs:effectRef idx="0"/>
    <cs:fontRef idx="minor">
      <a:schemeClr val="tx1">
        <a:lumMod val="75000"/>
        <a:lumOff val="25000"/>
      </a:schemeClr>
    </cs:fontRef>
    <cs:defRPr sz="900" kern="1200"/>
  </cs:dataLabel>
  <cs:dataLabelCallout>
    <cs:lnRef idx="0"/>
    <cs:fillRef idx="0"/>
    <cs:effectRef idx="0"/>
    <cs:fontRef idx="minor">
      <a:schemeClr val="dk1">
        <a:lumMod val="65000"/>
        <a:lumOff val="35000"/>
      </a:schemeClr>
    </cs:fontRef>
    <cs:spPr>
      <a:solidFill>
        <a:schemeClr val="lt1"/>
      </a:solidFill>
      <a:ln>
        <a:solidFill>
          <a:schemeClr val="dk1">
            <a:lumMod val="25000"/>
            <a:lumOff val="75000"/>
          </a:schemeClr>
        </a:solidFill>
      </a:ln>
    </cs:spPr>
    <cs:defRPr sz="900" kern="120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/>
    <cs:fillRef idx="1">
      <cs:styleClr val="auto"/>
    </cs:fillRef>
    <cs:effectRef idx="0"/>
    <cs:fontRef idx="minor">
      <a:schemeClr val="tx1"/>
    </cs:fontRef>
  </cs:dataPoint>
  <cs:dataPoint3D>
    <cs:lnRef idx="0"/>
    <cs:fillRef idx="1">
      <cs:styleClr val="auto"/>
    </cs:fillRef>
    <cs:effectRef idx="0"/>
    <cs:fontRef idx="minor">
      <a:schemeClr val="tx1"/>
    </cs:fontRef>
  </cs:dataPoint3D>
  <cs:dataPointLine>
    <cs:lnRef idx="0">
      <cs:styleClr val="auto"/>
    </cs:lnRef>
    <cs:fillRef idx="1"/>
    <cs:effectRef idx="0"/>
    <cs:fontRef idx="minor">
      <a:schemeClr val="tx1"/>
    </cs:fontRef>
    <cs:spPr>
      <a:ln w="19050" cap="rnd">
        <a:solidFill>
          <a:schemeClr val="phClr"/>
        </a:solidFill>
        <a:round/>
      </a:ln>
    </cs:spPr>
  </cs:dataPointLine>
  <cs:dataPointMarker>
    <cs:lnRef idx="0">
      <cs:styleClr val="auto"/>
    </cs:lnRef>
    <cs:fillRef idx="1">
      <cs:styleClr val="auto"/>
    </cs:fillRef>
    <cs:effectRef idx="0"/>
    <cs:fontRef idx="minor">
      <a:schemeClr val="tx1"/>
    </cs:fontRef>
    <cs:spPr>
      <a:ln w="9525">
        <a:solidFill>
          <a:schemeClr val="phClr"/>
        </a:solidFill>
      </a:ln>
    </cs:spPr>
  </cs:dataPointMarker>
  <cs:dataPointMarkerLayout symbol="circle" size="5"/>
  <cs:dataPointWireframe>
    <cs:lnRef idx="0">
      <cs:styleClr val="auto"/>
    </cs:lnRef>
    <cs:fillRef idx="0"/>
    <cs:effectRef idx="0"/>
    <cs:fontRef idx="minor">
      <a:schemeClr val="dk1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tx1">
        <a:lumMod val="65000"/>
        <a:lumOff val="35000"/>
      </a:schemeClr>
    </cs:fontRef>
    <cs:spPr>
      <a:noFill/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dataTable>
  <cs:downBar>
    <cs:lnRef idx="0"/>
    <cs:fillRef idx="0"/>
    <cs:effectRef idx="0"/>
    <cs:fontRef idx="minor">
      <a:schemeClr val="tx1"/>
    </cs:fontRef>
    <cs:spPr>
      <a:solidFill>
        <a:schemeClr val="dk1">
          <a:lumMod val="75000"/>
          <a:lumOff val="25000"/>
        </a:schemeClr>
      </a:solidFill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downBar>
  <cs:drop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dropLine>
  <cs:errorBa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errorBar>
  <cs:floor>
    <cs:lnRef idx="0"/>
    <cs:fillRef idx="0"/>
    <cs:effectRef idx="0"/>
    <cs:fontRef idx="minor">
      <a:schemeClr val="tx1"/>
    </cs:fontRef>
    <cs:spPr>
      <a:noFill/>
      <a:ln>
        <a:noFill/>
      </a:ln>
    </cs:spPr>
  </cs:floor>
  <cs:gridlineMaj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</cs:gridlineMajor>
  <cs:gridlineMin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"/>
            <a:lumOff val="95000"/>
          </a:schemeClr>
        </a:solidFill>
        <a:round/>
      </a:ln>
    </cs:spPr>
  </cs:gridlineMinor>
  <cs:hiLo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0"/>
            <a:lumOff val="50000"/>
          </a:schemeClr>
        </a:solidFill>
        <a:round/>
      </a:ln>
    </cs:spPr>
  </cs:hiLoLine>
  <cs:leader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leaderLine>
  <cs:legend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legend>
  <cs:plotArea mods="allowNoFillOverride allowNoLineOverride">
    <cs:lnRef idx="0"/>
    <cs:fillRef idx="0"/>
    <cs:effectRef idx="0"/>
    <cs:fontRef idx="minor">
      <a:schemeClr val="tx1"/>
    </cs:fontRef>
  </cs:plotArea>
  <cs:plotArea3D mods="allowNoFillOverride allowNoLineOverride">
    <cs:lnRef idx="0"/>
    <cs:fillRef idx="0"/>
    <cs:effectRef idx="0"/>
    <cs:fontRef idx="minor">
      <a:schemeClr val="tx1"/>
    </cs:fontRef>
  </cs:plotArea3D>
  <cs:series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seriesAxis>
  <cs:series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seriesLine>
  <cs:title>
    <cs:lnRef idx="0"/>
    <cs:fillRef idx="0"/>
    <cs:effectRef idx="0"/>
    <cs:fontRef idx="minor">
      <a:schemeClr val="tx1">
        <a:lumMod val="65000"/>
        <a:lumOff val="35000"/>
      </a:schemeClr>
    </cs:fontRef>
    <cs:defRPr sz="1400" b="0" kern="1200" spc="0" baseline="0"/>
  </cs:title>
  <cs:trendline>
    <cs:lnRef idx="0">
      <cs:styleClr val="auto"/>
    </cs:lnRef>
    <cs:fillRef idx="0"/>
    <cs:effectRef idx="0"/>
    <cs:fontRef idx="minor">
      <a:schemeClr val="tx1"/>
    </cs:fontRef>
    <cs:spPr>
      <a:ln w="19050" cap="rnd">
        <a:solidFill>
          <a:schemeClr val="phClr"/>
        </a:solidFill>
        <a:prstDash val="sysDot"/>
      </a:ln>
    </cs:spPr>
  </cs:trendline>
  <cs:trendlineLabel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trendlineLabel>
  <cs:upBar>
    <cs:lnRef idx="0"/>
    <cs:fillRef idx="0"/>
    <cs:effectRef idx="0"/>
    <cs:fontRef idx="minor">
      <a:schemeClr val="tx1"/>
    </cs:fontRef>
    <cs:spPr>
      <a:solidFill>
        <a:schemeClr val="lt1"/>
      </a:solidFill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upBar>
  <cs:value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25000"/>
            <a:lumOff val="75000"/>
          </a:schemeClr>
        </a:solidFill>
        <a:round/>
      </a:ln>
    </cs:spPr>
    <cs:defRPr sz="900" kern="1200"/>
  </cs:valueAxis>
  <cs:wall>
    <cs:lnRef idx="0"/>
    <cs:fillRef idx="0"/>
    <cs:effectRef idx="0"/>
    <cs:fontRef idx="minor">
      <a:schemeClr val="tx1"/>
    </cs:fontRef>
    <cs:spPr>
      <a:noFill/>
      <a:ln>
        <a:noFill/>
      </a:ln>
    </cs:spPr>
  </cs:wall>
</cs:chartStyle>
</file>

<file path=word/charts/style2.xml><?xml version="1.0" encoding="utf-8"?>
<cs:chartStyle xmlns:cs="http://schemas.microsoft.com/office/drawing/2012/chartStyle" xmlns:a="http://schemas.openxmlformats.org/drawingml/2006/main" id="240">
  <cs:axisTitle>
    <cs:lnRef idx="0"/>
    <cs:fillRef idx="0"/>
    <cs:effectRef idx="0"/>
    <cs:fontRef idx="minor">
      <a:schemeClr val="tx1">
        <a:lumMod val="65000"/>
        <a:lumOff val="35000"/>
      </a:schemeClr>
    </cs:fontRef>
    <cs:defRPr sz="1000" kern="1200"/>
  </cs:axisTitle>
  <cs:category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25000"/>
            <a:lumOff val="75000"/>
          </a:schemeClr>
        </a:solidFill>
        <a:round/>
      </a:ln>
    </cs:spPr>
    <cs:defRPr sz="900" kern="1200"/>
  </cs:categoryAxis>
  <cs:chartArea mods="allowNoFillOverride allowNoLineOverride">
    <cs:lnRef idx="0"/>
    <cs:fillRef idx="0"/>
    <cs:effectRef idx="0"/>
    <cs:fontRef idx="minor">
      <a:schemeClr val="tx1"/>
    </cs:fontRef>
    <cs:spPr>
      <a:solidFill>
        <a:schemeClr val="bg1"/>
      </a:solidFill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1000" kern="1200"/>
  </cs:chartArea>
  <cs:dataLabel>
    <cs:lnRef idx="0"/>
    <cs:fillRef idx="0"/>
    <cs:effectRef idx="0"/>
    <cs:fontRef idx="minor">
      <a:schemeClr val="tx1">
        <a:lumMod val="75000"/>
        <a:lumOff val="25000"/>
      </a:schemeClr>
    </cs:fontRef>
    <cs:defRPr sz="900" kern="1200"/>
  </cs:dataLabel>
  <cs:dataLabelCallout>
    <cs:lnRef idx="0"/>
    <cs:fillRef idx="0"/>
    <cs:effectRef idx="0"/>
    <cs:fontRef idx="minor">
      <a:schemeClr val="dk1">
        <a:lumMod val="65000"/>
        <a:lumOff val="35000"/>
      </a:schemeClr>
    </cs:fontRef>
    <cs:spPr>
      <a:solidFill>
        <a:schemeClr val="lt1"/>
      </a:solidFill>
      <a:ln>
        <a:solidFill>
          <a:schemeClr val="dk1">
            <a:lumMod val="25000"/>
            <a:lumOff val="75000"/>
          </a:schemeClr>
        </a:solidFill>
      </a:ln>
    </cs:spPr>
    <cs:defRPr sz="900" kern="120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/>
    <cs:fillRef idx="1">
      <cs:styleClr val="auto"/>
    </cs:fillRef>
    <cs:effectRef idx="0"/>
    <cs:fontRef idx="minor">
      <a:schemeClr val="tx1"/>
    </cs:fontRef>
  </cs:dataPoint>
  <cs:dataPoint3D>
    <cs:lnRef idx="0"/>
    <cs:fillRef idx="1">
      <cs:styleClr val="auto"/>
    </cs:fillRef>
    <cs:effectRef idx="0"/>
    <cs:fontRef idx="minor">
      <a:schemeClr val="tx1"/>
    </cs:fontRef>
  </cs:dataPoint3D>
  <cs:dataPointLine>
    <cs:lnRef idx="0">
      <cs:styleClr val="auto"/>
    </cs:lnRef>
    <cs:fillRef idx="1"/>
    <cs:effectRef idx="0"/>
    <cs:fontRef idx="minor">
      <a:schemeClr val="tx1"/>
    </cs:fontRef>
    <cs:spPr>
      <a:ln w="19050" cap="rnd">
        <a:solidFill>
          <a:schemeClr val="phClr"/>
        </a:solidFill>
        <a:round/>
      </a:ln>
    </cs:spPr>
  </cs:dataPointLine>
  <cs:dataPointMarker>
    <cs:lnRef idx="0">
      <cs:styleClr val="auto"/>
    </cs:lnRef>
    <cs:fillRef idx="1">
      <cs:styleClr val="auto"/>
    </cs:fillRef>
    <cs:effectRef idx="0"/>
    <cs:fontRef idx="minor">
      <a:schemeClr val="tx1"/>
    </cs:fontRef>
    <cs:spPr>
      <a:ln w="9525">
        <a:solidFill>
          <a:schemeClr val="phClr"/>
        </a:solidFill>
      </a:ln>
    </cs:spPr>
  </cs:dataPointMarker>
  <cs:dataPointMarkerLayout symbol="circle" size="5"/>
  <cs:dataPointWireframe>
    <cs:lnRef idx="0">
      <cs:styleClr val="auto"/>
    </cs:lnRef>
    <cs:fillRef idx="0"/>
    <cs:effectRef idx="0"/>
    <cs:fontRef idx="minor">
      <a:schemeClr val="dk1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tx1">
        <a:lumMod val="65000"/>
        <a:lumOff val="35000"/>
      </a:schemeClr>
    </cs:fontRef>
    <cs:spPr>
      <a:noFill/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dataTable>
  <cs:downBar>
    <cs:lnRef idx="0"/>
    <cs:fillRef idx="0"/>
    <cs:effectRef idx="0"/>
    <cs:fontRef idx="minor">
      <a:schemeClr val="tx1"/>
    </cs:fontRef>
    <cs:spPr>
      <a:solidFill>
        <a:schemeClr val="dk1">
          <a:lumMod val="75000"/>
          <a:lumOff val="25000"/>
        </a:schemeClr>
      </a:solidFill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downBar>
  <cs:drop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dropLine>
  <cs:errorBa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errorBar>
  <cs:floor>
    <cs:lnRef idx="0"/>
    <cs:fillRef idx="0"/>
    <cs:effectRef idx="0"/>
    <cs:fontRef idx="minor">
      <a:schemeClr val="tx1"/>
    </cs:fontRef>
    <cs:spPr>
      <a:noFill/>
      <a:ln>
        <a:noFill/>
      </a:ln>
    </cs:spPr>
  </cs:floor>
  <cs:gridlineMaj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</cs:gridlineMajor>
  <cs:gridlineMin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"/>
            <a:lumOff val="95000"/>
          </a:schemeClr>
        </a:solidFill>
        <a:round/>
      </a:ln>
    </cs:spPr>
  </cs:gridlineMinor>
  <cs:hiLo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0"/>
            <a:lumOff val="50000"/>
          </a:schemeClr>
        </a:solidFill>
        <a:round/>
      </a:ln>
    </cs:spPr>
  </cs:hiLoLine>
  <cs:leader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leaderLine>
  <cs:legend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legend>
  <cs:plotArea mods="allowNoFillOverride allowNoLineOverride">
    <cs:lnRef idx="0"/>
    <cs:fillRef idx="0"/>
    <cs:effectRef idx="0"/>
    <cs:fontRef idx="minor">
      <a:schemeClr val="tx1"/>
    </cs:fontRef>
  </cs:plotArea>
  <cs:plotArea3D mods="allowNoFillOverride allowNoLineOverride">
    <cs:lnRef idx="0"/>
    <cs:fillRef idx="0"/>
    <cs:effectRef idx="0"/>
    <cs:fontRef idx="minor">
      <a:schemeClr val="tx1"/>
    </cs:fontRef>
  </cs:plotArea3D>
  <cs:series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seriesAxis>
  <cs:series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seriesLine>
  <cs:title>
    <cs:lnRef idx="0"/>
    <cs:fillRef idx="0"/>
    <cs:effectRef idx="0"/>
    <cs:fontRef idx="minor">
      <a:schemeClr val="tx1">
        <a:lumMod val="65000"/>
        <a:lumOff val="35000"/>
      </a:schemeClr>
    </cs:fontRef>
    <cs:defRPr sz="1400" b="0" kern="1200" spc="0" baseline="0"/>
  </cs:title>
  <cs:trendline>
    <cs:lnRef idx="0">
      <cs:styleClr val="auto"/>
    </cs:lnRef>
    <cs:fillRef idx="0"/>
    <cs:effectRef idx="0"/>
    <cs:fontRef idx="minor">
      <a:schemeClr val="tx1"/>
    </cs:fontRef>
    <cs:spPr>
      <a:ln w="19050" cap="rnd">
        <a:solidFill>
          <a:schemeClr val="phClr"/>
        </a:solidFill>
        <a:prstDash val="sysDot"/>
      </a:ln>
    </cs:spPr>
  </cs:trendline>
  <cs:trendlineLabel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trendlineLabel>
  <cs:upBar>
    <cs:lnRef idx="0"/>
    <cs:fillRef idx="0"/>
    <cs:effectRef idx="0"/>
    <cs:fontRef idx="minor">
      <a:schemeClr val="tx1"/>
    </cs:fontRef>
    <cs:spPr>
      <a:solidFill>
        <a:schemeClr val="lt1"/>
      </a:solidFill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upBar>
  <cs:value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25000"/>
            <a:lumOff val="75000"/>
          </a:schemeClr>
        </a:solidFill>
        <a:round/>
      </a:ln>
    </cs:spPr>
    <cs:defRPr sz="900" kern="1200"/>
  </cs:valueAxis>
  <cs:wall>
    <cs:lnRef idx="0"/>
    <cs:fillRef idx="0"/>
    <cs:effectRef idx="0"/>
    <cs:fontRef idx="minor">
      <a:schemeClr val="tx1"/>
    </cs:fontRef>
    <cs:spPr>
      <a:noFill/>
      <a:ln>
        <a:noFill/>
      </a:ln>
    </cs:spPr>
  </cs:wall>
</cs:chartStyle>
</file>

<file path=word/charts/style3.xml><?xml version="1.0" encoding="utf-8"?>
<cs:chartStyle xmlns:cs="http://schemas.microsoft.com/office/drawing/2012/chartStyle" xmlns:a="http://schemas.openxmlformats.org/drawingml/2006/main" id="240">
  <cs:axisTitle>
    <cs:lnRef idx="0"/>
    <cs:fillRef idx="0"/>
    <cs:effectRef idx="0"/>
    <cs:fontRef idx="minor">
      <a:schemeClr val="tx1">
        <a:lumMod val="65000"/>
        <a:lumOff val="35000"/>
      </a:schemeClr>
    </cs:fontRef>
    <cs:defRPr sz="1000" kern="1200"/>
  </cs:axisTitle>
  <cs:category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25000"/>
            <a:lumOff val="75000"/>
          </a:schemeClr>
        </a:solidFill>
        <a:round/>
      </a:ln>
    </cs:spPr>
    <cs:defRPr sz="900" kern="1200"/>
  </cs:categoryAxis>
  <cs:chartArea mods="allowNoFillOverride allowNoLineOverride">
    <cs:lnRef idx="0"/>
    <cs:fillRef idx="0"/>
    <cs:effectRef idx="0"/>
    <cs:fontRef idx="minor">
      <a:schemeClr val="tx1"/>
    </cs:fontRef>
    <cs:spPr>
      <a:solidFill>
        <a:schemeClr val="bg1"/>
      </a:solidFill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1000" kern="1200"/>
  </cs:chartArea>
  <cs:dataLabel>
    <cs:lnRef idx="0"/>
    <cs:fillRef idx="0"/>
    <cs:effectRef idx="0"/>
    <cs:fontRef idx="minor">
      <a:schemeClr val="tx1">
        <a:lumMod val="75000"/>
        <a:lumOff val="25000"/>
      </a:schemeClr>
    </cs:fontRef>
    <cs:defRPr sz="900" kern="1200"/>
  </cs:dataLabel>
  <cs:dataLabelCallout>
    <cs:lnRef idx="0"/>
    <cs:fillRef idx="0"/>
    <cs:effectRef idx="0"/>
    <cs:fontRef idx="minor">
      <a:schemeClr val="dk1">
        <a:lumMod val="65000"/>
        <a:lumOff val="35000"/>
      </a:schemeClr>
    </cs:fontRef>
    <cs:spPr>
      <a:solidFill>
        <a:schemeClr val="lt1"/>
      </a:solidFill>
      <a:ln>
        <a:solidFill>
          <a:schemeClr val="dk1">
            <a:lumMod val="25000"/>
            <a:lumOff val="75000"/>
          </a:schemeClr>
        </a:solidFill>
      </a:ln>
    </cs:spPr>
    <cs:defRPr sz="900" kern="120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/>
    <cs:fillRef idx="1">
      <cs:styleClr val="auto"/>
    </cs:fillRef>
    <cs:effectRef idx="0"/>
    <cs:fontRef idx="minor">
      <a:schemeClr val="tx1"/>
    </cs:fontRef>
  </cs:dataPoint>
  <cs:dataPoint3D>
    <cs:lnRef idx="0"/>
    <cs:fillRef idx="1">
      <cs:styleClr val="auto"/>
    </cs:fillRef>
    <cs:effectRef idx="0"/>
    <cs:fontRef idx="minor">
      <a:schemeClr val="tx1"/>
    </cs:fontRef>
  </cs:dataPoint3D>
  <cs:dataPointLine>
    <cs:lnRef idx="0">
      <cs:styleClr val="auto"/>
    </cs:lnRef>
    <cs:fillRef idx="1"/>
    <cs:effectRef idx="0"/>
    <cs:fontRef idx="minor">
      <a:schemeClr val="tx1"/>
    </cs:fontRef>
    <cs:spPr>
      <a:ln w="19050" cap="rnd">
        <a:solidFill>
          <a:schemeClr val="phClr"/>
        </a:solidFill>
        <a:round/>
      </a:ln>
    </cs:spPr>
  </cs:dataPointLine>
  <cs:dataPointMarker>
    <cs:lnRef idx="0">
      <cs:styleClr val="auto"/>
    </cs:lnRef>
    <cs:fillRef idx="1">
      <cs:styleClr val="auto"/>
    </cs:fillRef>
    <cs:effectRef idx="0"/>
    <cs:fontRef idx="minor">
      <a:schemeClr val="tx1"/>
    </cs:fontRef>
    <cs:spPr>
      <a:ln w="9525">
        <a:solidFill>
          <a:schemeClr val="phClr"/>
        </a:solidFill>
      </a:ln>
    </cs:spPr>
  </cs:dataPointMarker>
  <cs:dataPointMarkerLayout symbol="circle" size="5"/>
  <cs:dataPointWireframe>
    <cs:lnRef idx="0">
      <cs:styleClr val="auto"/>
    </cs:lnRef>
    <cs:fillRef idx="0"/>
    <cs:effectRef idx="0"/>
    <cs:fontRef idx="minor">
      <a:schemeClr val="dk1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tx1">
        <a:lumMod val="65000"/>
        <a:lumOff val="35000"/>
      </a:schemeClr>
    </cs:fontRef>
    <cs:spPr>
      <a:noFill/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dataTable>
  <cs:downBar>
    <cs:lnRef idx="0"/>
    <cs:fillRef idx="0"/>
    <cs:effectRef idx="0"/>
    <cs:fontRef idx="minor">
      <a:schemeClr val="tx1"/>
    </cs:fontRef>
    <cs:spPr>
      <a:solidFill>
        <a:schemeClr val="dk1">
          <a:lumMod val="75000"/>
          <a:lumOff val="25000"/>
        </a:schemeClr>
      </a:solidFill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downBar>
  <cs:drop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dropLine>
  <cs:errorBa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errorBar>
  <cs:floor>
    <cs:lnRef idx="0"/>
    <cs:fillRef idx="0"/>
    <cs:effectRef idx="0"/>
    <cs:fontRef idx="minor">
      <a:schemeClr val="tx1"/>
    </cs:fontRef>
    <cs:spPr>
      <a:noFill/>
      <a:ln>
        <a:noFill/>
      </a:ln>
    </cs:spPr>
  </cs:floor>
  <cs:gridlineMaj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</cs:gridlineMajor>
  <cs:gridlineMin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"/>
            <a:lumOff val="95000"/>
          </a:schemeClr>
        </a:solidFill>
        <a:round/>
      </a:ln>
    </cs:spPr>
  </cs:gridlineMinor>
  <cs:hiLo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0"/>
            <a:lumOff val="50000"/>
          </a:schemeClr>
        </a:solidFill>
        <a:round/>
      </a:ln>
    </cs:spPr>
  </cs:hiLoLine>
  <cs:leader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leaderLine>
  <cs:legend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legend>
  <cs:plotArea mods="allowNoFillOverride allowNoLineOverride">
    <cs:lnRef idx="0"/>
    <cs:fillRef idx="0"/>
    <cs:effectRef idx="0"/>
    <cs:fontRef idx="minor">
      <a:schemeClr val="tx1"/>
    </cs:fontRef>
  </cs:plotArea>
  <cs:plotArea3D mods="allowNoFillOverride allowNoLineOverride">
    <cs:lnRef idx="0"/>
    <cs:fillRef idx="0"/>
    <cs:effectRef idx="0"/>
    <cs:fontRef idx="minor">
      <a:schemeClr val="tx1"/>
    </cs:fontRef>
  </cs:plotArea3D>
  <cs:series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seriesAxis>
  <cs:series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seriesLine>
  <cs:title>
    <cs:lnRef idx="0"/>
    <cs:fillRef idx="0"/>
    <cs:effectRef idx="0"/>
    <cs:fontRef idx="minor">
      <a:schemeClr val="tx1">
        <a:lumMod val="65000"/>
        <a:lumOff val="35000"/>
      </a:schemeClr>
    </cs:fontRef>
    <cs:defRPr sz="1400" b="0" kern="1200" spc="0" baseline="0"/>
  </cs:title>
  <cs:trendline>
    <cs:lnRef idx="0">
      <cs:styleClr val="auto"/>
    </cs:lnRef>
    <cs:fillRef idx="0"/>
    <cs:effectRef idx="0"/>
    <cs:fontRef idx="minor">
      <a:schemeClr val="tx1"/>
    </cs:fontRef>
    <cs:spPr>
      <a:ln w="19050" cap="rnd">
        <a:solidFill>
          <a:schemeClr val="phClr"/>
        </a:solidFill>
        <a:prstDash val="sysDot"/>
      </a:ln>
    </cs:spPr>
  </cs:trendline>
  <cs:trendlineLabel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trendlineLabel>
  <cs:upBar>
    <cs:lnRef idx="0"/>
    <cs:fillRef idx="0"/>
    <cs:effectRef idx="0"/>
    <cs:fontRef idx="minor">
      <a:schemeClr val="tx1"/>
    </cs:fontRef>
    <cs:spPr>
      <a:solidFill>
        <a:schemeClr val="lt1"/>
      </a:solidFill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upBar>
  <cs:value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25000"/>
            <a:lumOff val="75000"/>
          </a:schemeClr>
        </a:solidFill>
        <a:round/>
      </a:ln>
    </cs:spPr>
    <cs:defRPr sz="900" kern="1200"/>
  </cs:valueAxis>
  <cs:wall>
    <cs:lnRef idx="0"/>
    <cs:fillRef idx="0"/>
    <cs:effectRef idx="0"/>
    <cs:fontRef idx="minor">
      <a:schemeClr val="tx1"/>
    </cs:fontRef>
    <cs:spPr>
      <a:noFill/>
      <a:ln>
        <a:noFill/>
      </a:ln>
    </cs:spPr>
  </cs:wall>
</cs:chartStyle>
</file>

<file path=word/charts/style4.xml><?xml version="1.0" encoding="utf-8"?>
<cs:chartStyle xmlns:cs="http://schemas.microsoft.com/office/drawing/2012/chartStyle" xmlns:a="http://schemas.openxmlformats.org/drawingml/2006/main" id="240">
  <cs:axisTitle>
    <cs:lnRef idx="0"/>
    <cs:fillRef idx="0"/>
    <cs:effectRef idx="0"/>
    <cs:fontRef idx="minor">
      <a:schemeClr val="tx1">
        <a:lumMod val="65000"/>
        <a:lumOff val="35000"/>
      </a:schemeClr>
    </cs:fontRef>
    <cs:defRPr sz="1000" kern="1200"/>
  </cs:axisTitle>
  <cs:category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25000"/>
            <a:lumOff val="75000"/>
          </a:schemeClr>
        </a:solidFill>
        <a:round/>
      </a:ln>
    </cs:spPr>
    <cs:defRPr sz="900" kern="1200"/>
  </cs:categoryAxis>
  <cs:chartArea mods="allowNoFillOverride allowNoLineOverride">
    <cs:lnRef idx="0"/>
    <cs:fillRef idx="0"/>
    <cs:effectRef idx="0"/>
    <cs:fontRef idx="minor">
      <a:schemeClr val="tx1"/>
    </cs:fontRef>
    <cs:spPr>
      <a:solidFill>
        <a:schemeClr val="bg1"/>
      </a:solidFill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1000" kern="1200"/>
  </cs:chartArea>
  <cs:dataLabel>
    <cs:lnRef idx="0"/>
    <cs:fillRef idx="0"/>
    <cs:effectRef idx="0"/>
    <cs:fontRef idx="minor">
      <a:schemeClr val="tx1">
        <a:lumMod val="75000"/>
        <a:lumOff val="25000"/>
      </a:schemeClr>
    </cs:fontRef>
    <cs:defRPr sz="900" kern="1200"/>
  </cs:dataLabel>
  <cs:dataLabelCallout>
    <cs:lnRef idx="0"/>
    <cs:fillRef idx="0"/>
    <cs:effectRef idx="0"/>
    <cs:fontRef idx="minor">
      <a:schemeClr val="dk1">
        <a:lumMod val="65000"/>
        <a:lumOff val="35000"/>
      </a:schemeClr>
    </cs:fontRef>
    <cs:spPr>
      <a:solidFill>
        <a:schemeClr val="lt1"/>
      </a:solidFill>
      <a:ln>
        <a:solidFill>
          <a:schemeClr val="dk1">
            <a:lumMod val="25000"/>
            <a:lumOff val="75000"/>
          </a:schemeClr>
        </a:solidFill>
      </a:ln>
    </cs:spPr>
    <cs:defRPr sz="900" kern="120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/>
    <cs:fillRef idx="1">
      <cs:styleClr val="auto"/>
    </cs:fillRef>
    <cs:effectRef idx="0"/>
    <cs:fontRef idx="minor">
      <a:schemeClr val="tx1"/>
    </cs:fontRef>
  </cs:dataPoint>
  <cs:dataPoint3D>
    <cs:lnRef idx="0"/>
    <cs:fillRef idx="1">
      <cs:styleClr val="auto"/>
    </cs:fillRef>
    <cs:effectRef idx="0"/>
    <cs:fontRef idx="minor">
      <a:schemeClr val="tx1"/>
    </cs:fontRef>
  </cs:dataPoint3D>
  <cs:dataPointLine>
    <cs:lnRef idx="0">
      <cs:styleClr val="auto"/>
    </cs:lnRef>
    <cs:fillRef idx="1"/>
    <cs:effectRef idx="0"/>
    <cs:fontRef idx="minor">
      <a:schemeClr val="tx1"/>
    </cs:fontRef>
    <cs:spPr>
      <a:ln w="19050" cap="rnd">
        <a:solidFill>
          <a:schemeClr val="phClr"/>
        </a:solidFill>
        <a:round/>
      </a:ln>
    </cs:spPr>
  </cs:dataPointLine>
  <cs:dataPointMarker>
    <cs:lnRef idx="0">
      <cs:styleClr val="auto"/>
    </cs:lnRef>
    <cs:fillRef idx="1">
      <cs:styleClr val="auto"/>
    </cs:fillRef>
    <cs:effectRef idx="0"/>
    <cs:fontRef idx="minor">
      <a:schemeClr val="tx1"/>
    </cs:fontRef>
    <cs:spPr>
      <a:ln w="9525">
        <a:solidFill>
          <a:schemeClr val="phClr"/>
        </a:solidFill>
      </a:ln>
    </cs:spPr>
  </cs:dataPointMarker>
  <cs:dataPointMarkerLayout symbol="circle" size="5"/>
  <cs:dataPointWireframe>
    <cs:lnRef idx="0">
      <cs:styleClr val="auto"/>
    </cs:lnRef>
    <cs:fillRef idx="0"/>
    <cs:effectRef idx="0"/>
    <cs:fontRef idx="minor">
      <a:schemeClr val="dk1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tx1">
        <a:lumMod val="65000"/>
        <a:lumOff val="35000"/>
      </a:schemeClr>
    </cs:fontRef>
    <cs:spPr>
      <a:noFill/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dataTable>
  <cs:downBar>
    <cs:lnRef idx="0"/>
    <cs:fillRef idx="0"/>
    <cs:effectRef idx="0"/>
    <cs:fontRef idx="minor">
      <a:schemeClr val="tx1"/>
    </cs:fontRef>
    <cs:spPr>
      <a:solidFill>
        <a:schemeClr val="dk1">
          <a:lumMod val="75000"/>
          <a:lumOff val="25000"/>
        </a:schemeClr>
      </a:solidFill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downBar>
  <cs:drop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dropLine>
  <cs:errorBa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errorBar>
  <cs:floor>
    <cs:lnRef idx="0"/>
    <cs:fillRef idx="0"/>
    <cs:effectRef idx="0"/>
    <cs:fontRef idx="minor">
      <a:schemeClr val="tx1"/>
    </cs:fontRef>
    <cs:spPr>
      <a:noFill/>
      <a:ln>
        <a:noFill/>
      </a:ln>
    </cs:spPr>
  </cs:floor>
  <cs:gridlineMaj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</cs:gridlineMajor>
  <cs:gridlineMin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"/>
            <a:lumOff val="95000"/>
          </a:schemeClr>
        </a:solidFill>
        <a:round/>
      </a:ln>
    </cs:spPr>
  </cs:gridlineMinor>
  <cs:hiLo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0"/>
            <a:lumOff val="50000"/>
          </a:schemeClr>
        </a:solidFill>
        <a:round/>
      </a:ln>
    </cs:spPr>
  </cs:hiLoLine>
  <cs:leader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leaderLine>
  <cs:legend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legend>
  <cs:plotArea mods="allowNoFillOverride allowNoLineOverride">
    <cs:lnRef idx="0"/>
    <cs:fillRef idx="0"/>
    <cs:effectRef idx="0"/>
    <cs:fontRef idx="minor">
      <a:schemeClr val="tx1"/>
    </cs:fontRef>
  </cs:plotArea>
  <cs:plotArea3D mods="allowNoFillOverride allowNoLineOverride">
    <cs:lnRef idx="0"/>
    <cs:fillRef idx="0"/>
    <cs:effectRef idx="0"/>
    <cs:fontRef idx="minor">
      <a:schemeClr val="tx1"/>
    </cs:fontRef>
  </cs:plotArea3D>
  <cs:series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seriesAxis>
  <cs:series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seriesLine>
  <cs:title>
    <cs:lnRef idx="0"/>
    <cs:fillRef idx="0"/>
    <cs:effectRef idx="0"/>
    <cs:fontRef idx="minor">
      <a:schemeClr val="tx1">
        <a:lumMod val="65000"/>
        <a:lumOff val="35000"/>
      </a:schemeClr>
    </cs:fontRef>
    <cs:defRPr sz="1400" b="0" kern="1200" spc="0" baseline="0"/>
  </cs:title>
  <cs:trendline>
    <cs:lnRef idx="0">
      <cs:styleClr val="auto"/>
    </cs:lnRef>
    <cs:fillRef idx="0"/>
    <cs:effectRef idx="0"/>
    <cs:fontRef idx="minor">
      <a:schemeClr val="tx1"/>
    </cs:fontRef>
    <cs:spPr>
      <a:ln w="19050" cap="rnd">
        <a:solidFill>
          <a:schemeClr val="phClr"/>
        </a:solidFill>
        <a:prstDash val="sysDot"/>
      </a:ln>
    </cs:spPr>
  </cs:trendline>
  <cs:trendlineLabel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trendlineLabel>
  <cs:upBar>
    <cs:lnRef idx="0"/>
    <cs:fillRef idx="0"/>
    <cs:effectRef idx="0"/>
    <cs:fontRef idx="minor">
      <a:schemeClr val="tx1"/>
    </cs:fontRef>
    <cs:spPr>
      <a:solidFill>
        <a:schemeClr val="lt1"/>
      </a:solidFill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upBar>
  <cs:value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25000"/>
            <a:lumOff val="75000"/>
          </a:schemeClr>
        </a:solidFill>
        <a:round/>
      </a:ln>
    </cs:spPr>
    <cs:defRPr sz="900" kern="1200"/>
  </cs:valueAxis>
  <cs:wall>
    <cs:lnRef idx="0"/>
    <cs:fillRef idx="0"/>
    <cs:effectRef idx="0"/>
    <cs:fontRef idx="minor">
      <a:schemeClr val="tx1"/>
    </cs:fontRef>
    <cs:spPr>
      <a:noFill/>
      <a:ln>
        <a:noFill/>
      </a:ln>
    </cs:spPr>
  </cs:wall>
</cs:chartStyle>
</file>

<file path=word/charts/style5.xml><?xml version="1.0" encoding="utf-8"?>
<cs:chartStyle xmlns:cs="http://schemas.microsoft.com/office/drawing/2012/chartStyle" xmlns:a="http://schemas.openxmlformats.org/drawingml/2006/main" id="240">
  <cs:axisTitle>
    <cs:lnRef idx="0"/>
    <cs:fillRef idx="0"/>
    <cs:effectRef idx="0"/>
    <cs:fontRef idx="minor">
      <a:schemeClr val="tx1">
        <a:lumMod val="65000"/>
        <a:lumOff val="35000"/>
      </a:schemeClr>
    </cs:fontRef>
    <cs:defRPr sz="1000" kern="1200"/>
  </cs:axisTitle>
  <cs:category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25000"/>
            <a:lumOff val="75000"/>
          </a:schemeClr>
        </a:solidFill>
        <a:round/>
      </a:ln>
    </cs:spPr>
    <cs:defRPr sz="900" kern="1200"/>
  </cs:categoryAxis>
  <cs:chartArea mods="allowNoFillOverride allowNoLineOverride">
    <cs:lnRef idx="0"/>
    <cs:fillRef idx="0"/>
    <cs:effectRef idx="0"/>
    <cs:fontRef idx="minor">
      <a:schemeClr val="tx1"/>
    </cs:fontRef>
    <cs:spPr>
      <a:solidFill>
        <a:schemeClr val="bg1"/>
      </a:solidFill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1000" kern="1200"/>
  </cs:chartArea>
  <cs:dataLabel>
    <cs:lnRef idx="0"/>
    <cs:fillRef idx="0"/>
    <cs:effectRef idx="0"/>
    <cs:fontRef idx="minor">
      <a:schemeClr val="tx1">
        <a:lumMod val="75000"/>
        <a:lumOff val="25000"/>
      </a:schemeClr>
    </cs:fontRef>
    <cs:defRPr sz="900" kern="1200"/>
  </cs:dataLabel>
  <cs:dataLabelCallout>
    <cs:lnRef idx="0"/>
    <cs:fillRef idx="0"/>
    <cs:effectRef idx="0"/>
    <cs:fontRef idx="minor">
      <a:schemeClr val="dk1">
        <a:lumMod val="65000"/>
        <a:lumOff val="35000"/>
      </a:schemeClr>
    </cs:fontRef>
    <cs:spPr>
      <a:solidFill>
        <a:schemeClr val="lt1"/>
      </a:solidFill>
      <a:ln>
        <a:solidFill>
          <a:schemeClr val="dk1">
            <a:lumMod val="25000"/>
            <a:lumOff val="75000"/>
          </a:schemeClr>
        </a:solidFill>
      </a:ln>
    </cs:spPr>
    <cs:defRPr sz="900" kern="120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/>
    <cs:fillRef idx="1">
      <cs:styleClr val="auto"/>
    </cs:fillRef>
    <cs:effectRef idx="0"/>
    <cs:fontRef idx="minor">
      <a:schemeClr val="tx1"/>
    </cs:fontRef>
  </cs:dataPoint>
  <cs:dataPoint3D>
    <cs:lnRef idx="0"/>
    <cs:fillRef idx="1">
      <cs:styleClr val="auto"/>
    </cs:fillRef>
    <cs:effectRef idx="0"/>
    <cs:fontRef idx="minor">
      <a:schemeClr val="tx1"/>
    </cs:fontRef>
  </cs:dataPoint3D>
  <cs:dataPointLine>
    <cs:lnRef idx="0">
      <cs:styleClr val="auto"/>
    </cs:lnRef>
    <cs:fillRef idx="1"/>
    <cs:effectRef idx="0"/>
    <cs:fontRef idx="minor">
      <a:schemeClr val="tx1"/>
    </cs:fontRef>
    <cs:spPr>
      <a:ln w="19050" cap="rnd">
        <a:solidFill>
          <a:schemeClr val="phClr"/>
        </a:solidFill>
        <a:round/>
      </a:ln>
    </cs:spPr>
  </cs:dataPointLine>
  <cs:dataPointMarker>
    <cs:lnRef idx="0">
      <cs:styleClr val="auto"/>
    </cs:lnRef>
    <cs:fillRef idx="1">
      <cs:styleClr val="auto"/>
    </cs:fillRef>
    <cs:effectRef idx="0"/>
    <cs:fontRef idx="minor">
      <a:schemeClr val="tx1"/>
    </cs:fontRef>
    <cs:spPr>
      <a:ln w="9525">
        <a:solidFill>
          <a:schemeClr val="phClr"/>
        </a:solidFill>
      </a:ln>
    </cs:spPr>
  </cs:dataPointMarker>
  <cs:dataPointMarkerLayout symbol="circle" size="5"/>
  <cs:dataPointWireframe>
    <cs:lnRef idx="0">
      <cs:styleClr val="auto"/>
    </cs:lnRef>
    <cs:fillRef idx="0"/>
    <cs:effectRef idx="0"/>
    <cs:fontRef idx="minor">
      <a:schemeClr val="dk1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tx1">
        <a:lumMod val="65000"/>
        <a:lumOff val="35000"/>
      </a:schemeClr>
    </cs:fontRef>
    <cs:spPr>
      <a:noFill/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dataTable>
  <cs:downBar>
    <cs:lnRef idx="0"/>
    <cs:fillRef idx="0"/>
    <cs:effectRef idx="0"/>
    <cs:fontRef idx="minor">
      <a:schemeClr val="tx1"/>
    </cs:fontRef>
    <cs:spPr>
      <a:solidFill>
        <a:schemeClr val="dk1">
          <a:lumMod val="75000"/>
          <a:lumOff val="25000"/>
        </a:schemeClr>
      </a:solidFill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downBar>
  <cs:drop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dropLine>
  <cs:errorBa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errorBar>
  <cs:floor>
    <cs:lnRef idx="0"/>
    <cs:fillRef idx="0"/>
    <cs:effectRef idx="0"/>
    <cs:fontRef idx="minor">
      <a:schemeClr val="tx1"/>
    </cs:fontRef>
    <cs:spPr>
      <a:noFill/>
      <a:ln>
        <a:noFill/>
      </a:ln>
    </cs:spPr>
  </cs:floor>
  <cs:gridlineMaj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</cs:gridlineMajor>
  <cs:gridlineMin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"/>
            <a:lumOff val="95000"/>
          </a:schemeClr>
        </a:solidFill>
        <a:round/>
      </a:ln>
    </cs:spPr>
  </cs:gridlineMinor>
  <cs:hiLo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0"/>
            <a:lumOff val="50000"/>
          </a:schemeClr>
        </a:solidFill>
        <a:round/>
      </a:ln>
    </cs:spPr>
  </cs:hiLoLine>
  <cs:leader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leaderLine>
  <cs:legend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legend>
  <cs:plotArea mods="allowNoFillOverride allowNoLineOverride">
    <cs:lnRef idx="0"/>
    <cs:fillRef idx="0"/>
    <cs:effectRef idx="0"/>
    <cs:fontRef idx="minor">
      <a:schemeClr val="tx1"/>
    </cs:fontRef>
  </cs:plotArea>
  <cs:plotArea3D mods="allowNoFillOverride allowNoLineOverride">
    <cs:lnRef idx="0"/>
    <cs:fillRef idx="0"/>
    <cs:effectRef idx="0"/>
    <cs:fontRef idx="minor">
      <a:schemeClr val="tx1"/>
    </cs:fontRef>
  </cs:plotArea3D>
  <cs:series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seriesAxis>
  <cs:series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seriesLine>
  <cs:title>
    <cs:lnRef idx="0"/>
    <cs:fillRef idx="0"/>
    <cs:effectRef idx="0"/>
    <cs:fontRef idx="minor">
      <a:schemeClr val="tx1">
        <a:lumMod val="65000"/>
        <a:lumOff val="35000"/>
      </a:schemeClr>
    </cs:fontRef>
    <cs:defRPr sz="1400" b="0" kern="1200" spc="0" baseline="0"/>
  </cs:title>
  <cs:trendline>
    <cs:lnRef idx="0">
      <cs:styleClr val="auto"/>
    </cs:lnRef>
    <cs:fillRef idx="0"/>
    <cs:effectRef idx="0"/>
    <cs:fontRef idx="minor">
      <a:schemeClr val="tx1"/>
    </cs:fontRef>
    <cs:spPr>
      <a:ln w="19050" cap="rnd">
        <a:solidFill>
          <a:schemeClr val="phClr"/>
        </a:solidFill>
        <a:prstDash val="sysDot"/>
      </a:ln>
    </cs:spPr>
  </cs:trendline>
  <cs:trendlineLabel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trendlineLabel>
  <cs:upBar>
    <cs:lnRef idx="0"/>
    <cs:fillRef idx="0"/>
    <cs:effectRef idx="0"/>
    <cs:fontRef idx="minor">
      <a:schemeClr val="tx1"/>
    </cs:fontRef>
    <cs:spPr>
      <a:solidFill>
        <a:schemeClr val="lt1"/>
      </a:solidFill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upBar>
  <cs:value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25000"/>
            <a:lumOff val="75000"/>
          </a:schemeClr>
        </a:solidFill>
        <a:round/>
      </a:ln>
    </cs:spPr>
    <cs:defRPr sz="900" kern="1200"/>
  </cs:valueAxis>
  <cs:wall>
    <cs:lnRef idx="0"/>
    <cs:fillRef idx="0"/>
    <cs:effectRef idx="0"/>
    <cs:fontRef idx="minor">
      <a:schemeClr val="tx1"/>
    </cs:fontRef>
    <cs:spPr>
      <a:noFill/>
      <a:ln>
        <a:noFill/>
      </a:ln>
    </cs:spPr>
  </cs:wall>
</cs:chartStyle>
</file>

<file path=word/charts/style6.xml><?xml version="1.0" encoding="utf-8"?>
<cs:chartStyle xmlns:cs="http://schemas.microsoft.com/office/drawing/2012/chartStyle" xmlns:a="http://schemas.openxmlformats.org/drawingml/2006/main" id="240">
  <cs:axisTitle>
    <cs:lnRef idx="0"/>
    <cs:fillRef idx="0"/>
    <cs:effectRef idx="0"/>
    <cs:fontRef idx="minor">
      <a:schemeClr val="tx1">
        <a:lumMod val="65000"/>
        <a:lumOff val="35000"/>
      </a:schemeClr>
    </cs:fontRef>
    <cs:defRPr sz="1000" kern="1200"/>
  </cs:axisTitle>
  <cs:category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25000"/>
            <a:lumOff val="75000"/>
          </a:schemeClr>
        </a:solidFill>
        <a:round/>
      </a:ln>
    </cs:spPr>
    <cs:defRPr sz="900" kern="1200"/>
  </cs:categoryAxis>
  <cs:chartArea mods="allowNoFillOverride allowNoLineOverride">
    <cs:lnRef idx="0"/>
    <cs:fillRef idx="0"/>
    <cs:effectRef idx="0"/>
    <cs:fontRef idx="minor">
      <a:schemeClr val="tx1"/>
    </cs:fontRef>
    <cs:spPr>
      <a:solidFill>
        <a:schemeClr val="bg1"/>
      </a:solidFill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1000" kern="1200"/>
  </cs:chartArea>
  <cs:dataLabel>
    <cs:lnRef idx="0"/>
    <cs:fillRef idx="0"/>
    <cs:effectRef idx="0"/>
    <cs:fontRef idx="minor">
      <a:schemeClr val="tx1">
        <a:lumMod val="75000"/>
        <a:lumOff val="25000"/>
      </a:schemeClr>
    </cs:fontRef>
    <cs:defRPr sz="900" kern="1200"/>
  </cs:dataLabel>
  <cs:dataLabelCallout>
    <cs:lnRef idx="0"/>
    <cs:fillRef idx="0"/>
    <cs:effectRef idx="0"/>
    <cs:fontRef idx="minor">
      <a:schemeClr val="dk1">
        <a:lumMod val="65000"/>
        <a:lumOff val="35000"/>
      </a:schemeClr>
    </cs:fontRef>
    <cs:spPr>
      <a:solidFill>
        <a:schemeClr val="lt1"/>
      </a:solidFill>
      <a:ln>
        <a:solidFill>
          <a:schemeClr val="dk1">
            <a:lumMod val="25000"/>
            <a:lumOff val="75000"/>
          </a:schemeClr>
        </a:solidFill>
      </a:ln>
    </cs:spPr>
    <cs:defRPr sz="900" kern="120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/>
    <cs:fillRef idx="1">
      <cs:styleClr val="auto"/>
    </cs:fillRef>
    <cs:effectRef idx="0"/>
    <cs:fontRef idx="minor">
      <a:schemeClr val="tx1"/>
    </cs:fontRef>
  </cs:dataPoint>
  <cs:dataPoint3D>
    <cs:lnRef idx="0"/>
    <cs:fillRef idx="1">
      <cs:styleClr val="auto"/>
    </cs:fillRef>
    <cs:effectRef idx="0"/>
    <cs:fontRef idx="minor">
      <a:schemeClr val="tx1"/>
    </cs:fontRef>
  </cs:dataPoint3D>
  <cs:dataPointLine>
    <cs:lnRef idx="0">
      <cs:styleClr val="auto"/>
    </cs:lnRef>
    <cs:fillRef idx="1"/>
    <cs:effectRef idx="0"/>
    <cs:fontRef idx="minor">
      <a:schemeClr val="tx1"/>
    </cs:fontRef>
    <cs:spPr>
      <a:ln w="19050" cap="rnd">
        <a:solidFill>
          <a:schemeClr val="phClr"/>
        </a:solidFill>
        <a:round/>
      </a:ln>
    </cs:spPr>
  </cs:dataPointLine>
  <cs:dataPointMarker>
    <cs:lnRef idx="0">
      <cs:styleClr val="auto"/>
    </cs:lnRef>
    <cs:fillRef idx="1">
      <cs:styleClr val="auto"/>
    </cs:fillRef>
    <cs:effectRef idx="0"/>
    <cs:fontRef idx="minor">
      <a:schemeClr val="tx1"/>
    </cs:fontRef>
    <cs:spPr>
      <a:ln w="9525">
        <a:solidFill>
          <a:schemeClr val="phClr"/>
        </a:solidFill>
      </a:ln>
    </cs:spPr>
  </cs:dataPointMarker>
  <cs:dataPointMarkerLayout symbol="circle" size="5"/>
  <cs:dataPointWireframe>
    <cs:lnRef idx="0">
      <cs:styleClr val="auto"/>
    </cs:lnRef>
    <cs:fillRef idx="0"/>
    <cs:effectRef idx="0"/>
    <cs:fontRef idx="minor">
      <a:schemeClr val="dk1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tx1">
        <a:lumMod val="65000"/>
        <a:lumOff val="35000"/>
      </a:schemeClr>
    </cs:fontRef>
    <cs:spPr>
      <a:noFill/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dataTable>
  <cs:downBar>
    <cs:lnRef idx="0"/>
    <cs:fillRef idx="0"/>
    <cs:effectRef idx="0"/>
    <cs:fontRef idx="minor">
      <a:schemeClr val="tx1"/>
    </cs:fontRef>
    <cs:spPr>
      <a:solidFill>
        <a:schemeClr val="dk1">
          <a:lumMod val="75000"/>
          <a:lumOff val="25000"/>
        </a:schemeClr>
      </a:solidFill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downBar>
  <cs:drop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dropLine>
  <cs:errorBa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errorBar>
  <cs:floor>
    <cs:lnRef idx="0"/>
    <cs:fillRef idx="0"/>
    <cs:effectRef idx="0"/>
    <cs:fontRef idx="minor">
      <a:schemeClr val="tx1"/>
    </cs:fontRef>
    <cs:spPr>
      <a:noFill/>
      <a:ln>
        <a:noFill/>
      </a:ln>
    </cs:spPr>
  </cs:floor>
  <cs:gridlineMaj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</cs:gridlineMajor>
  <cs:gridlineMin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"/>
            <a:lumOff val="95000"/>
          </a:schemeClr>
        </a:solidFill>
        <a:round/>
      </a:ln>
    </cs:spPr>
  </cs:gridlineMinor>
  <cs:hiLo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0"/>
            <a:lumOff val="50000"/>
          </a:schemeClr>
        </a:solidFill>
        <a:round/>
      </a:ln>
    </cs:spPr>
  </cs:hiLoLine>
  <cs:leader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leaderLine>
  <cs:legend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legend>
  <cs:plotArea mods="allowNoFillOverride allowNoLineOverride">
    <cs:lnRef idx="0"/>
    <cs:fillRef idx="0"/>
    <cs:effectRef idx="0"/>
    <cs:fontRef idx="minor">
      <a:schemeClr val="tx1"/>
    </cs:fontRef>
  </cs:plotArea>
  <cs:plotArea3D mods="allowNoFillOverride allowNoLineOverride">
    <cs:lnRef idx="0"/>
    <cs:fillRef idx="0"/>
    <cs:effectRef idx="0"/>
    <cs:fontRef idx="minor">
      <a:schemeClr val="tx1"/>
    </cs:fontRef>
  </cs:plotArea3D>
  <cs:series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seriesAxis>
  <cs:series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seriesLine>
  <cs:title>
    <cs:lnRef idx="0"/>
    <cs:fillRef idx="0"/>
    <cs:effectRef idx="0"/>
    <cs:fontRef idx="minor">
      <a:schemeClr val="tx1">
        <a:lumMod val="65000"/>
        <a:lumOff val="35000"/>
      </a:schemeClr>
    </cs:fontRef>
    <cs:defRPr sz="1400" b="0" kern="1200" spc="0" baseline="0"/>
  </cs:title>
  <cs:trendline>
    <cs:lnRef idx="0">
      <cs:styleClr val="auto"/>
    </cs:lnRef>
    <cs:fillRef idx="0"/>
    <cs:effectRef idx="0"/>
    <cs:fontRef idx="minor">
      <a:schemeClr val="tx1"/>
    </cs:fontRef>
    <cs:spPr>
      <a:ln w="19050" cap="rnd">
        <a:solidFill>
          <a:schemeClr val="phClr"/>
        </a:solidFill>
        <a:prstDash val="sysDot"/>
      </a:ln>
    </cs:spPr>
  </cs:trendline>
  <cs:trendlineLabel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trendlineLabel>
  <cs:upBar>
    <cs:lnRef idx="0"/>
    <cs:fillRef idx="0"/>
    <cs:effectRef idx="0"/>
    <cs:fontRef idx="minor">
      <a:schemeClr val="tx1"/>
    </cs:fontRef>
    <cs:spPr>
      <a:solidFill>
        <a:schemeClr val="lt1"/>
      </a:solidFill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upBar>
  <cs:value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25000"/>
            <a:lumOff val="75000"/>
          </a:schemeClr>
        </a:solidFill>
        <a:round/>
      </a:ln>
    </cs:spPr>
    <cs:defRPr sz="900" kern="1200"/>
  </cs:valueAxis>
  <cs:wall>
    <cs:lnRef idx="0"/>
    <cs:fillRef idx="0"/>
    <cs:effectRef idx="0"/>
    <cs:fontRef idx="minor">
      <a:schemeClr val="tx1"/>
    </cs:fontRef>
    <cs:spPr>
      <a:noFill/>
      <a:ln>
        <a:noFill/>
      </a:ln>
    </cs:spPr>
  </cs:wall>
</cs:chartStyle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0033FA223336B44AB78A5EBBE6527CC3" ma:contentTypeVersion="4" ma:contentTypeDescription="Create a new document." ma:contentTypeScope="" ma:versionID="6893e67edf0aecc9d56cbae15a71e3b4">
  <xsd:schema xmlns:xsd="http://www.w3.org/2001/XMLSchema" xmlns:xs="http://www.w3.org/2001/XMLSchema" xmlns:p="http://schemas.microsoft.com/office/2006/metadata/properties" xmlns:ns3="7b23fa32-4003-4364-bee1-595462966394" targetNamespace="http://schemas.microsoft.com/office/2006/metadata/properties" ma:root="true" ma:fieldsID="2b530e866435262d0c401c94dcf3a313" ns3:_="">
    <xsd:import namespace="7b23fa32-4003-4364-bee1-595462966394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AutoKeyPoints" minOccurs="0"/>
                <xsd:element ref="ns3:MediaServiceKeyPoint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7b23fa32-4003-4364-bee1-595462966394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4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EDCA2BA7-47F9-4AB9-A556-C05B04DCF81B}">
  <ds:schemaRefs>
    <ds:schemaRef ds:uri="http://schemas.microsoft.com/office/2006/metadata/properties"/>
    <ds:schemaRef ds:uri="http://schemas.openxmlformats.org/package/2006/metadata/core-properties"/>
    <ds:schemaRef ds:uri="http://schemas.microsoft.com/office/2006/documentManagement/types"/>
    <ds:schemaRef ds:uri="http://purl.org/dc/elements/1.1/"/>
    <ds:schemaRef ds:uri="http://schemas.microsoft.com/office/infopath/2007/PartnerControls"/>
    <ds:schemaRef ds:uri="http://www.w3.org/XML/1998/namespace"/>
    <ds:schemaRef ds:uri="http://purl.org/dc/dcmitype/"/>
    <ds:schemaRef ds:uri="7b23fa32-4003-4364-bee1-595462966394"/>
    <ds:schemaRef ds:uri="http://purl.org/dc/terms/"/>
  </ds:schemaRefs>
</ds:datastoreItem>
</file>

<file path=customXml/itemProps2.xml><?xml version="1.0" encoding="utf-8"?>
<ds:datastoreItem xmlns:ds="http://schemas.openxmlformats.org/officeDocument/2006/customXml" ds:itemID="{4E7659D0-5F36-4433-B5EC-54DFE1D8DE6A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7b23fa32-4003-4364-bee1-595462966394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EA408006-C1A6-4E88-9674-3B9D1511D718}">
  <ds:schemaRefs>
    <ds:schemaRef ds:uri="http://schemas.openxmlformats.org/officeDocument/2006/bibliography"/>
  </ds:schemaRefs>
</ds:datastoreItem>
</file>

<file path=customXml/itemProps4.xml><?xml version="1.0" encoding="utf-8"?>
<ds:datastoreItem xmlns:ds="http://schemas.openxmlformats.org/officeDocument/2006/customXml" ds:itemID="{D27AD7C6-4BE6-477C-B5F1-2EEEE5BC21CE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1564</TotalTime>
  <Pages>15</Pages>
  <Words>2001</Words>
  <Characters>11406</Characters>
  <Application>Microsoft Office Word</Application>
  <DocSecurity>0</DocSecurity>
  <Lines>95</Lines>
  <Paragraphs>26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13381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John Firth (2004927)</dc:creator>
  <cp:keywords/>
  <dc:description/>
  <cp:lastModifiedBy>John Firth</cp:lastModifiedBy>
  <cp:revision>465</cp:revision>
  <dcterms:created xsi:type="dcterms:W3CDTF">2020-11-29T18:18:00Z</dcterms:created>
  <dcterms:modified xsi:type="dcterms:W3CDTF">2020-11-30T22:40:00Z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0x0101000033FA223336B44AB78A5EBBE6527CC3</vt:lpwstr>
  </property>
</Properties>
</file>