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2EB81" w14:textId="77777777" w:rsidR="00A614C4" w:rsidRPr="003D6BFC" w:rsidRDefault="00A614C4">
      <w:pPr>
        <w:pStyle w:val="Body"/>
        <w:tabs>
          <w:tab w:val="left" w:pos="5103"/>
        </w:tabs>
        <w:jc w:val="center"/>
        <w:rPr>
          <w:rFonts w:ascii="Arial" w:eastAsia="Arial" w:hAnsi="Arial" w:cs="Arial"/>
          <w:b/>
          <w:bCs/>
          <w:sz w:val="24"/>
          <w:szCs w:val="24"/>
        </w:rPr>
      </w:pPr>
    </w:p>
    <w:p w14:paraId="6D818F33" w14:textId="77777777" w:rsidR="00A614C4" w:rsidRPr="003D6BFC" w:rsidRDefault="005D47D5">
      <w:pPr>
        <w:pStyle w:val="Body"/>
        <w:tabs>
          <w:tab w:val="left" w:pos="5103"/>
        </w:tabs>
        <w:jc w:val="center"/>
        <w:rPr>
          <w:rFonts w:ascii="Arial" w:eastAsia="Arial" w:hAnsi="Arial" w:cs="Arial"/>
          <w:b/>
          <w:bCs/>
          <w:sz w:val="24"/>
          <w:szCs w:val="24"/>
        </w:rPr>
      </w:pPr>
      <w:r w:rsidRPr="003D6BFC">
        <w:rPr>
          <w:rFonts w:ascii="Arial" w:hAnsi="Arial" w:cs="Arial"/>
          <w:b/>
          <w:bCs/>
          <w:sz w:val="24"/>
          <w:szCs w:val="24"/>
          <w:lang w:val="de-DE"/>
        </w:rPr>
        <w:t>APPLICATION FOR ETHICAL APPROVAL</w:t>
      </w:r>
    </w:p>
    <w:p w14:paraId="1E5F817A" w14:textId="77777777" w:rsidR="00A614C4" w:rsidRPr="003D6BFC" w:rsidRDefault="00A614C4">
      <w:pPr>
        <w:pStyle w:val="Body"/>
        <w:tabs>
          <w:tab w:val="left" w:pos="5103"/>
        </w:tabs>
        <w:ind w:right="282"/>
        <w:jc w:val="center"/>
        <w:rPr>
          <w:rFonts w:ascii="Arial" w:eastAsia="Arial" w:hAnsi="Arial" w:cs="Arial"/>
          <w:b/>
          <w:bCs/>
          <w:sz w:val="24"/>
          <w:szCs w:val="24"/>
        </w:rPr>
      </w:pPr>
    </w:p>
    <w:p w14:paraId="50F6F92A" w14:textId="77777777" w:rsidR="00A614C4" w:rsidRPr="003D6BFC" w:rsidRDefault="005D47D5">
      <w:pPr>
        <w:pStyle w:val="Body"/>
        <w:tabs>
          <w:tab w:val="left" w:pos="5103"/>
        </w:tabs>
        <w:ind w:right="282"/>
        <w:jc w:val="both"/>
        <w:rPr>
          <w:rFonts w:ascii="Arial" w:eastAsia="Arial" w:hAnsi="Arial" w:cs="Arial"/>
          <w:b/>
          <w:bCs/>
          <w:sz w:val="24"/>
          <w:szCs w:val="24"/>
        </w:rPr>
      </w:pPr>
      <w:r w:rsidRPr="003D6BFC">
        <w:rPr>
          <w:rFonts w:ascii="Arial" w:hAnsi="Arial" w:cs="Arial"/>
          <w:b/>
          <w:bCs/>
          <w:sz w:val="24"/>
          <w:szCs w:val="24"/>
        </w:rPr>
        <w:t xml:space="preserve">In order for research to result in benefit and minimise risk of harm, it must be conducted ethically. </w:t>
      </w:r>
    </w:p>
    <w:p w14:paraId="2DC1A3EA" w14:textId="77777777" w:rsidR="00A614C4" w:rsidRPr="003D6BFC" w:rsidRDefault="00A614C4">
      <w:pPr>
        <w:pStyle w:val="Body"/>
        <w:tabs>
          <w:tab w:val="left" w:pos="5103"/>
        </w:tabs>
        <w:ind w:right="282"/>
        <w:jc w:val="center"/>
        <w:rPr>
          <w:rFonts w:ascii="Arial" w:eastAsia="Arial" w:hAnsi="Arial" w:cs="Arial"/>
          <w:b/>
          <w:bCs/>
          <w:sz w:val="24"/>
          <w:szCs w:val="24"/>
        </w:rPr>
      </w:pPr>
    </w:p>
    <w:p w14:paraId="78BA11CF" w14:textId="77777777" w:rsidR="00A614C4" w:rsidRPr="003D6BFC" w:rsidRDefault="005D47D5">
      <w:pPr>
        <w:pStyle w:val="Body"/>
        <w:tabs>
          <w:tab w:val="left" w:pos="5103"/>
        </w:tabs>
        <w:ind w:right="282"/>
        <w:jc w:val="both"/>
        <w:rPr>
          <w:rFonts w:ascii="Arial" w:eastAsia="Arial" w:hAnsi="Arial" w:cs="Arial"/>
          <w:sz w:val="24"/>
          <w:szCs w:val="24"/>
        </w:rPr>
      </w:pPr>
      <w:r w:rsidRPr="003D6BFC">
        <w:rPr>
          <w:rFonts w:ascii="Arial" w:hAnsi="Arial" w:cs="Arial"/>
          <w:sz w:val="24"/>
          <w:szCs w:val="24"/>
        </w:rPr>
        <w:t xml:space="preserve">The University follows the OECD Frascati manual definition of </w:t>
      </w:r>
      <w:r w:rsidRPr="003D6BFC">
        <w:rPr>
          <w:rFonts w:ascii="Arial" w:hAnsi="Arial" w:cs="Arial"/>
          <w:b/>
          <w:bCs/>
          <w:sz w:val="24"/>
          <w:szCs w:val="24"/>
        </w:rPr>
        <w:t>research activity</w:t>
      </w:r>
      <w:r w:rsidRPr="003D6BFC">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4A2F2F" w14:textId="77777777" w:rsidR="00A614C4" w:rsidRPr="003D6BFC" w:rsidRDefault="00A614C4">
      <w:pPr>
        <w:pStyle w:val="Body"/>
        <w:tabs>
          <w:tab w:val="left" w:pos="5103"/>
        </w:tabs>
        <w:ind w:right="282"/>
        <w:jc w:val="both"/>
        <w:rPr>
          <w:rFonts w:ascii="Arial" w:eastAsia="Arial" w:hAnsi="Arial" w:cs="Arial"/>
          <w:sz w:val="24"/>
          <w:szCs w:val="24"/>
        </w:rPr>
      </w:pPr>
    </w:p>
    <w:p w14:paraId="5A00D0A6" w14:textId="77777777" w:rsidR="00A614C4" w:rsidRPr="003D6BFC" w:rsidRDefault="005D47D5">
      <w:pPr>
        <w:pStyle w:val="Body"/>
        <w:tabs>
          <w:tab w:val="left" w:pos="5103"/>
        </w:tabs>
        <w:ind w:right="282"/>
        <w:jc w:val="both"/>
        <w:rPr>
          <w:rFonts w:ascii="Arial" w:eastAsia="Arial" w:hAnsi="Arial" w:cs="Arial"/>
          <w:sz w:val="24"/>
          <w:szCs w:val="24"/>
        </w:rPr>
      </w:pPr>
      <w:r w:rsidRPr="003D6BFC">
        <w:rPr>
          <w:rFonts w:ascii="Arial" w:hAnsi="Arial" w:cs="Arial"/>
          <w:sz w:val="24"/>
          <w:szCs w:val="24"/>
        </w:rPr>
        <w:t>The individual undertaking the research activity is known as the “</w:t>
      </w:r>
      <w:r w:rsidRPr="003D6BFC">
        <w:rPr>
          <w:rFonts w:ascii="Arial" w:hAnsi="Arial" w:cs="Arial"/>
          <w:sz w:val="24"/>
          <w:szCs w:val="24"/>
          <w:lang w:val="es-ES_tradnl"/>
        </w:rPr>
        <w:t>principal researcher</w:t>
      </w:r>
      <w:r w:rsidRPr="003D6BFC">
        <w:rPr>
          <w:rFonts w:ascii="Arial" w:hAnsi="Arial" w:cs="Arial"/>
          <w:sz w:val="24"/>
          <w:szCs w:val="24"/>
        </w:rPr>
        <w:t>”.</w:t>
      </w:r>
    </w:p>
    <w:p w14:paraId="6C516172" w14:textId="77777777" w:rsidR="00A614C4" w:rsidRPr="003D6BFC" w:rsidRDefault="00A614C4">
      <w:pPr>
        <w:pStyle w:val="Body"/>
        <w:tabs>
          <w:tab w:val="left" w:pos="5103"/>
        </w:tabs>
        <w:ind w:right="282"/>
        <w:jc w:val="both"/>
        <w:rPr>
          <w:rFonts w:ascii="Arial" w:eastAsia="Arial" w:hAnsi="Arial" w:cs="Arial"/>
          <w:sz w:val="24"/>
          <w:szCs w:val="24"/>
        </w:rPr>
      </w:pPr>
    </w:p>
    <w:p w14:paraId="091436E6" w14:textId="77777777" w:rsidR="00A614C4" w:rsidRPr="003D6BFC" w:rsidRDefault="005D47D5">
      <w:pPr>
        <w:pStyle w:val="Body"/>
        <w:jc w:val="both"/>
        <w:rPr>
          <w:rFonts w:ascii="Arial" w:eastAsia="Arial" w:hAnsi="Arial" w:cs="Arial"/>
          <w:sz w:val="24"/>
          <w:szCs w:val="24"/>
        </w:rPr>
      </w:pPr>
      <w:r w:rsidRPr="003D6BFC">
        <w:rPr>
          <w:rFonts w:ascii="Arial" w:hAnsi="Arial" w:cs="Arial"/>
          <w:b/>
          <w:bCs/>
          <w:sz w:val="24"/>
          <w:szCs w:val="24"/>
        </w:rPr>
        <w:t>This form</w:t>
      </w:r>
      <w:r w:rsidRPr="003D6BFC">
        <w:rPr>
          <w:rFonts w:ascii="Arial" w:hAnsi="Arial" w:cs="Arial"/>
          <w:sz w:val="24"/>
          <w:szCs w:val="24"/>
        </w:rPr>
        <w:t xml:space="preserve"> </w:t>
      </w:r>
      <w:r w:rsidRPr="003D6BFC">
        <w:rPr>
          <w:rFonts w:ascii="Arial" w:hAnsi="Arial" w:cs="Arial"/>
          <w:b/>
          <w:bCs/>
          <w:sz w:val="24"/>
          <w:szCs w:val="24"/>
        </w:rPr>
        <w:t>must be completed and approved prior to undertaking any research activity.</w:t>
      </w:r>
      <w:r w:rsidRPr="003D6BFC">
        <w:rPr>
          <w:rFonts w:ascii="Arial" w:hAnsi="Arial" w:cs="Arial"/>
          <w:sz w:val="24"/>
          <w:szCs w:val="24"/>
        </w:rPr>
        <w:t xml:space="preserve"> </w:t>
      </w:r>
    </w:p>
    <w:p w14:paraId="678AB8FE" w14:textId="77777777" w:rsidR="00A614C4" w:rsidRPr="003D6BFC" w:rsidRDefault="00A614C4">
      <w:pPr>
        <w:pStyle w:val="Body"/>
        <w:jc w:val="both"/>
        <w:rPr>
          <w:rFonts w:ascii="Arial" w:eastAsia="Arial" w:hAnsi="Arial" w:cs="Arial"/>
          <w:sz w:val="24"/>
          <w:szCs w:val="24"/>
        </w:rPr>
      </w:pPr>
    </w:p>
    <w:p w14:paraId="4FE7E541" w14:textId="77777777" w:rsidR="00A614C4" w:rsidRPr="003D6BFC" w:rsidRDefault="005D47D5">
      <w:pPr>
        <w:pStyle w:val="Body"/>
        <w:spacing w:after="240"/>
        <w:jc w:val="both"/>
        <w:rPr>
          <w:rFonts w:ascii="Arial" w:eastAsia="Arial" w:hAnsi="Arial" w:cs="Arial"/>
          <w:b/>
          <w:bCs/>
          <w:sz w:val="24"/>
          <w:szCs w:val="24"/>
        </w:rPr>
      </w:pPr>
      <w:r w:rsidRPr="003D6BFC">
        <w:rPr>
          <w:rFonts w:ascii="Arial" w:hAnsi="Arial" w:cs="Arial"/>
          <w:b/>
          <w:bCs/>
          <w:sz w:val="24"/>
          <w:szCs w:val="24"/>
        </w:rPr>
        <w:t>SECTION A: About You (Principal Researcher)</w:t>
      </w: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A614C4" w:rsidRPr="003D6BFC" w14:paraId="4A6E036F" w14:textId="77777777">
        <w:trPr>
          <w:trHeight w:val="27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E52C78E" w14:textId="77777777" w:rsidR="00A614C4" w:rsidRPr="003D6BFC" w:rsidRDefault="005D47D5">
            <w:pPr>
              <w:pStyle w:val="Body"/>
              <w:rPr>
                <w:rFonts w:ascii="Arial" w:hAnsi="Arial" w:cs="Arial"/>
                <w:sz w:val="24"/>
                <w:szCs w:val="24"/>
              </w:rPr>
            </w:pPr>
            <w:r w:rsidRPr="003D6BFC">
              <w:rPr>
                <w:rFonts w:ascii="Arial" w:hAnsi="Arial" w:cs="Arial"/>
                <w:sz w:val="24"/>
                <w:szCs w:val="24"/>
              </w:rPr>
              <w:t>1</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8BE5D5E" w14:textId="77777777" w:rsidR="00A614C4" w:rsidRPr="003D6BFC" w:rsidRDefault="005D47D5">
            <w:pPr>
              <w:pStyle w:val="Body"/>
              <w:rPr>
                <w:rFonts w:ascii="Arial" w:hAnsi="Arial" w:cs="Arial"/>
                <w:sz w:val="24"/>
                <w:szCs w:val="24"/>
              </w:rPr>
            </w:pPr>
            <w:r w:rsidRPr="003D6BFC">
              <w:rPr>
                <w:rFonts w:ascii="Arial" w:hAnsi="Arial" w:cs="Arial"/>
                <w:sz w:val="24"/>
                <w:szCs w:val="24"/>
              </w:rPr>
              <w:t>Full Name:</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A109D43" w14:textId="77777777" w:rsidR="00A614C4" w:rsidRPr="003D6BFC" w:rsidRDefault="005D47D5">
            <w:pPr>
              <w:rPr>
                <w:rFonts w:ascii="Arial" w:hAnsi="Arial" w:cs="Arial"/>
              </w:rPr>
            </w:pPr>
            <w:r w:rsidRPr="003D6BFC">
              <w:rPr>
                <w:rFonts w:ascii="Arial" w:hAnsi="Arial" w:cs="Arial"/>
                <w:color w:val="000000"/>
                <w:u w:color="000000"/>
              </w:rPr>
              <w:t xml:space="preserve">ODEDRA BHARATJI ARABHAMJI </w:t>
            </w:r>
          </w:p>
        </w:tc>
      </w:tr>
      <w:tr w:rsidR="00A614C4" w:rsidRPr="003D6BFC" w14:paraId="3DC2C396"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98688F8" w14:textId="77777777" w:rsidR="00A614C4" w:rsidRPr="003D6BFC" w:rsidRDefault="005D47D5">
            <w:pPr>
              <w:pStyle w:val="Body"/>
              <w:rPr>
                <w:rFonts w:ascii="Arial" w:hAnsi="Arial" w:cs="Arial"/>
                <w:sz w:val="24"/>
                <w:szCs w:val="24"/>
              </w:rPr>
            </w:pPr>
            <w:r w:rsidRPr="003D6BFC">
              <w:rPr>
                <w:rFonts w:ascii="Arial" w:hAnsi="Arial" w:cs="Arial"/>
                <w:sz w:val="24"/>
                <w:szCs w:val="24"/>
              </w:rPr>
              <w:t>2</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9419585" w14:textId="77777777" w:rsidR="00A614C4" w:rsidRPr="003D6BFC" w:rsidRDefault="005D47D5">
            <w:pPr>
              <w:pStyle w:val="Body"/>
              <w:rPr>
                <w:rFonts w:ascii="Arial" w:hAnsi="Arial" w:cs="Arial"/>
                <w:sz w:val="24"/>
                <w:szCs w:val="24"/>
              </w:rPr>
            </w:pPr>
            <w:r w:rsidRPr="003D6BFC">
              <w:rPr>
                <w:rFonts w:ascii="Arial" w:hAnsi="Arial" w:cs="Arial"/>
                <w:sz w:val="24"/>
                <w:szCs w:val="24"/>
              </w:rPr>
              <w:t>Student Number:</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2411D9DF" w14:textId="77777777" w:rsidR="00A614C4" w:rsidRPr="003D6BFC" w:rsidRDefault="00A614C4">
            <w:pPr>
              <w:pStyle w:val="Body"/>
              <w:rPr>
                <w:rFonts w:ascii="Arial" w:eastAsia="Arial" w:hAnsi="Arial" w:cs="Arial"/>
                <w:sz w:val="24"/>
                <w:szCs w:val="24"/>
              </w:rPr>
            </w:pPr>
          </w:p>
          <w:p w14:paraId="5BE00F96" w14:textId="77777777" w:rsidR="00A614C4" w:rsidRPr="003D6BFC" w:rsidRDefault="005D47D5">
            <w:pPr>
              <w:pStyle w:val="Body"/>
              <w:rPr>
                <w:rFonts w:ascii="Arial" w:hAnsi="Arial" w:cs="Arial"/>
                <w:sz w:val="24"/>
                <w:szCs w:val="24"/>
              </w:rPr>
            </w:pPr>
            <w:r w:rsidRPr="003D6BFC">
              <w:rPr>
                <w:rFonts w:ascii="Arial" w:hAnsi="Arial" w:cs="Arial"/>
                <w:sz w:val="24"/>
                <w:szCs w:val="24"/>
              </w:rPr>
              <w:t>2522919</w:t>
            </w:r>
          </w:p>
        </w:tc>
      </w:tr>
      <w:tr w:rsidR="00A614C4" w:rsidRPr="003D6BFC" w14:paraId="2C450D97" w14:textId="77777777">
        <w:trPr>
          <w:trHeight w:val="35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3D62004" w14:textId="77777777" w:rsidR="00A614C4" w:rsidRPr="003D6BFC" w:rsidRDefault="005D47D5">
            <w:pPr>
              <w:pStyle w:val="Body"/>
              <w:rPr>
                <w:rFonts w:ascii="Arial" w:hAnsi="Arial" w:cs="Arial"/>
                <w:sz w:val="24"/>
                <w:szCs w:val="24"/>
              </w:rPr>
            </w:pPr>
            <w:r w:rsidRPr="003D6BFC">
              <w:rPr>
                <w:rFonts w:ascii="Arial" w:hAnsi="Arial" w:cs="Arial"/>
                <w:sz w:val="24"/>
                <w:szCs w:val="24"/>
              </w:rPr>
              <w:t>3</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8972113" w14:textId="77777777" w:rsidR="00A614C4" w:rsidRPr="003D6BFC" w:rsidRDefault="005D47D5">
            <w:pPr>
              <w:pStyle w:val="Body"/>
              <w:rPr>
                <w:rFonts w:ascii="Arial" w:hAnsi="Arial" w:cs="Arial"/>
                <w:sz w:val="24"/>
                <w:szCs w:val="24"/>
              </w:rPr>
            </w:pPr>
            <w:r w:rsidRPr="003D6BFC">
              <w:rPr>
                <w:rFonts w:ascii="Arial" w:hAnsi="Arial" w:cs="Arial"/>
                <w:sz w:val="24"/>
                <w:szCs w:val="24"/>
              </w:rPr>
              <w:t>Email address:</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58DCDE32" w14:textId="77777777" w:rsidR="00A614C4" w:rsidRPr="003D6BFC" w:rsidRDefault="00A614C4">
            <w:pPr>
              <w:rPr>
                <w:rFonts w:ascii="Arial" w:hAnsi="Arial" w:cs="Arial"/>
              </w:rPr>
            </w:pPr>
            <w:hyperlink r:id="rId7" w:history="1">
              <w:r w:rsidRPr="003D6BFC">
                <w:rPr>
                  <w:rStyle w:val="Hyperlink0"/>
                  <w:rFonts w:ascii="Arial" w:hAnsi="Arial" w:cs="Arial"/>
                </w:rPr>
                <w:t>2522919@student.uwtsd.ac.uk</w:t>
              </w:r>
            </w:hyperlink>
          </w:p>
        </w:tc>
      </w:tr>
      <w:tr w:rsidR="00A614C4" w:rsidRPr="003D6BFC" w14:paraId="422BF123" w14:textId="77777777">
        <w:trPr>
          <w:trHeight w:val="38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0272322" w14:textId="77777777" w:rsidR="00A614C4" w:rsidRPr="003D6BFC" w:rsidRDefault="005D47D5">
            <w:pPr>
              <w:pStyle w:val="Body"/>
              <w:rPr>
                <w:rFonts w:ascii="Arial" w:hAnsi="Arial" w:cs="Arial"/>
                <w:sz w:val="24"/>
                <w:szCs w:val="24"/>
              </w:rPr>
            </w:pPr>
            <w:r w:rsidRPr="003D6BFC">
              <w:rPr>
                <w:rFonts w:ascii="Arial" w:hAnsi="Arial" w:cs="Arial"/>
                <w:sz w:val="24"/>
                <w:szCs w:val="24"/>
              </w:rPr>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87BC1EB" w14:textId="77777777" w:rsidR="00A614C4" w:rsidRPr="003D6BFC" w:rsidRDefault="005D47D5">
            <w:pPr>
              <w:pStyle w:val="Body"/>
              <w:rPr>
                <w:rFonts w:ascii="Arial" w:hAnsi="Arial" w:cs="Arial"/>
                <w:sz w:val="24"/>
                <w:szCs w:val="24"/>
              </w:rPr>
            </w:pPr>
            <w:r w:rsidRPr="003D6BFC">
              <w:rPr>
                <w:rFonts w:ascii="Arial" w:hAnsi="Arial" w:cs="Arial"/>
                <w:sz w:val="24"/>
                <w:szCs w:val="24"/>
              </w:rPr>
              <w:t>Programme of Study:</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2ECB23DF" w14:textId="77777777" w:rsidR="00A614C4" w:rsidRPr="003D6BFC" w:rsidRDefault="005D47D5">
            <w:pPr>
              <w:rPr>
                <w:rFonts w:ascii="Arial" w:hAnsi="Arial" w:cs="Arial"/>
              </w:rPr>
            </w:pPr>
            <w:r w:rsidRPr="003D6BFC">
              <w:rPr>
                <w:rFonts w:ascii="Arial" w:hAnsi="Arial" w:cs="Arial"/>
                <w:color w:val="000000"/>
                <w:u w:color="000000"/>
              </w:rPr>
              <w:t xml:space="preserve">Msc public health and social care in practice </w:t>
            </w:r>
          </w:p>
        </w:tc>
      </w:tr>
      <w:tr w:rsidR="00A614C4" w:rsidRPr="003D6BFC" w14:paraId="7CF953E8" w14:textId="77777777">
        <w:trPr>
          <w:trHeight w:val="39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ACE9E5D" w14:textId="77777777" w:rsidR="00A614C4" w:rsidRPr="003D6BFC" w:rsidRDefault="005D47D5">
            <w:pPr>
              <w:pStyle w:val="Body"/>
              <w:rPr>
                <w:rFonts w:ascii="Arial" w:hAnsi="Arial" w:cs="Arial"/>
                <w:sz w:val="24"/>
                <w:szCs w:val="24"/>
              </w:rPr>
            </w:pPr>
            <w:r w:rsidRPr="003D6BFC">
              <w:rPr>
                <w:rFonts w:ascii="Arial" w:hAnsi="Arial" w:cs="Arial"/>
                <w:sz w:val="24"/>
                <w:szCs w:val="24"/>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39E16AC" w14:textId="77777777" w:rsidR="00A614C4" w:rsidRPr="003D6BFC" w:rsidRDefault="005D47D5">
            <w:pPr>
              <w:pStyle w:val="Body"/>
              <w:rPr>
                <w:rFonts w:ascii="Arial" w:hAnsi="Arial" w:cs="Arial"/>
                <w:sz w:val="24"/>
                <w:szCs w:val="24"/>
              </w:rPr>
            </w:pPr>
            <w:r w:rsidRPr="003D6BFC">
              <w:rPr>
                <w:rFonts w:ascii="Arial" w:hAnsi="Arial" w:cs="Arial"/>
                <w:sz w:val="24"/>
                <w:szCs w:val="24"/>
              </w:rPr>
              <w:t>Supervisor:</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2D8A9DC" w14:textId="77777777" w:rsidR="00A614C4" w:rsidRPr="003D6BFC" w:rsidRDefault="005D47D5">
            <w:pPr>
              <w:rPr>
                <w:rFonts w:ascii="Arial" w:hAnsi="Arial" w:cs="Arial"/>
              </w:rPr>
            </w:pPr>
            <w:r w:rsidRPr="003D6BFC">
              <w:rPr>
                <w:rFonts w:ascii="Arial" w:hAnsi="Arial" w:cs="Arial"/>
                <w:color w:val="000000"/>
                <w:u w:color="000000"/>
              </w:rPr>
              <w:t>Oluwadamilola Tayo</w:t>
            </w:r>
          </w:p>
        </w:tc>
      </w:tr>
    </w:tbl>
    <w:p w14:paraId="0414D635" w14:textId="77777777" w:rsidR="00A614C4" w:rsidRPr="003D6BFC" w:rsidRDefault="00A614C4">
      <w:pPr>
        <w:pStyle w:val="Body"/>
        <w:widowControl w:val="0"/>
        <w:spacing w:after="240"/>
        <w:jc w:val="both"/>
        <w:rPr>
          <w:rFonts w:ascii="Arial" w:eastAsia="Arial" w:hAnsi="Arial" w:cs="Arial"/>
          <w:b/>
          <w:bCs/>
          <w:sz w:val="24"/>
          <w:szCs w:val="24"/>
        </w:rPr>
      </w:pPr>
    </w:p>
    <w:p w14:paraId="2E6A6A86" w14:textId="77777777" w:rsidR="00A614C4" w:rsidRPr="003D6BFC" w:rsidRDefault="00A614C4">
      <w:pPr>
        <w:pStyle w:val="Body"/>
        <w:spacing w:after="240"/>
        <w:jc w:val="both"/>
        <w:rPr>
          <w:rFonts w:ascii="Arial" w:eastAsia="Arial" w:hAnsi="Arial" w:cs="Arial"/>
          <w:b/>
          <w:bCs/>
          <w:sz w:val="24"/>
          <w:szCs w:val="24"/>
        </w:rPr>
      </w:pPr>
    </w:p>
    <w:p w14:paraId="43856428" w14:textId="77777777" w:rsidR="00A614C4" w:rsidRPr="003D6BFC" w:rsidRDefault="005D47D5">
      <w:pPr>
        <w:pStyle w:val="Body"/>
        <w:spacing w:after="240"/>
        <w:jc w:val="both"/>
        <w:rPr>
          <w:rFonts w:ascii="Arial" w:eastAsia="Arial" w:hAnsi="Arial" w:cs="Arial"/>
          <w:b/>
          <w:bCs/>
          <w:sz w:val="24"/>
          <w:szCs w:val="24"/>
        </w:rPr>
      </w:pPr>
      <w:r w:rsidRPr="003D6BFC">
        <w:rPr>
          <w:rFonts w:ascii="Arial" w:hAnsi="Arial" w:cs="Arial"/>
          <w:b/>
          <w:bCs/>
          <w:sz w:val="24"/>
          <w:szCs w:val="24"/>
        </w:rPr>
        <w:t>SECTION B: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A614C4" w:rsidRPr="003D6BFC" w14:paraId="411FA4BE" w14:textId="77777777">
        <w:trPr>
          <w:trHeight w:val="12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F602553" w14:textId="77777777" w:rsidR="00A614C4" w:rsidRPr="003D6BFC" w:rsidRDefault="00A614C4">
            <w:pPr>
              <w:rPr>
                <w:rFonts w:ascii="Arial" w:hAnsi="Arial" w:cs="Arial"/>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84D657" w14:textId="77777777" w:rsidR="00A614C4" w:rsidRPr="003D6BFC" w:rsidRDefault="005D47D5">
            <w:pPr>
              <w:pStyle w:val="Body"/>
              <w:rPr>
                <w:rFonts w:ascii="Arial" w:hAnsi="Arial" w:cs="Arial"/>
                <w:sz w:val="24"/>
                <w:szCs w:val="24"/>
              </w:rPr>
            </w:pPr>
            <w:r w:rsidRPr="003D6BFC">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614C4" w:rsidRPr="003D6BFC" w14:paraId="4003DEF3" w14:textId="77777777">
        <w:trPr>
          <w:trHeight w:val="270"/>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5FFDE65" w14:textId="77777777" w:rsidR="00A614C4" w:rsidRPr="003D6BFC" w:rsidRDefault="005D47D5">
            <w:pPr>
              <w:pStyle w:val="Body"/>
              <w:rPr>
                <w:rFonts w:ascii="Arial" w:hAnsi="Arial" w:cs="Arial"/>
                <w:sz w:val="24"/>
                <w:szCs w:val="24"/>
              </w:rPr>
            </w:pPr>
            <w:r w:rsidRPr="003D6BFC">
              <w:rPr>
                <w:rFonts w:ascii="Arial" w:hAnsi="Arial" w:cs="Arial"/>
                <w:sz w:val="24"/>
                <w:szCs w:val="24"/>
              </w:rPr>
              <w:t>1</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403AC91" w14:textId="77777777" w:rsidR="00A614C4" w:rsidRPr="003D6BFC" w:rsidRDefault="005D47D5">
            <w:pPr>
              <w:pStyle w:val="Body"/>
              <w:rPr>
                <w:rFonts w:ascii="Arial" w:hAnsi="Arial" w:cs="Arial"/>
                <w:sz w:val="24"/>
                <w:szCs w:val="24"/>
              </w:rPr>
            </w:pPr>
            <w:r w:rsidRPr="003D6BFC">
              <w:rPr>
                <w:rStyle w:val="Hyperlink0"/>
                <w:rFonts w:ascii="Arial" w:hAnsi="Arial" w:cs="Arial"/>
                <w:b/>
                <w:bCs/>
                <w:color w:val="000000"/>
                <w:sz w:val="24"/>
                <w:szCs w:val="24"/>
                <w:u w:val="none" w:color="000000"/>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003BD3"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X</w:t>
            </w:r>
          </w:p>
        </w:tc>
      </w:tr>
      <w:tr w:rsidR="00A614C4" w:rsidRPr="003D6BFC" w14:paraId="00CAF660" w14:textId="77777777">
        <w:trPr>
          <w:trHeight w:val="270"/>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8CED30" w14:textId="77777777" w:rsidR="00A614C4" w:rsidRPr="003D6BFC" w:rsidRDefault="005D47D5">
            <w:pPr>
              <w:pStyle w:val="Body"/>
              <w:rPr>
                <w:rFonts w:ascii="Arial" w:hAnsi="Arial" w:cs="Arial"/>
                <w:sz w:val="24"/>
                <w:szCs w:val="24"/>
              </w:rPr>
            </w:pPr>
            <w:r w:rsidRPr="003D6BFC">
              <w:rPr>
                <w:rFonts w:ascii="Arial" w:hAnsi="Arial" w:cs="Arial"/>
                <w:sz w:val="24"/>
                <w:szCs w:val="24"/>
              </w:rPr>
              <w:t>2</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C742D45" w14:textId="77777777" w:rsidR="00A614C4" w:rsidRPr="003D6BFC" w:rsidRDefault="005D47D5">
            <w:pPr>
              <w:pStyle w:val="Body"/>
              <w:rPr>
                <w:rFonts w:ascii="Arial" w:hAnsi="Arial" w:cs="Arial"/>
                <w:sz w:val="24"/>
                <w:szCs w:val="24"/>
              </w:rPr>
            </w:pPr>
            <w:r w:rsidRPr="003D6BFC">
              <w:rPr>
                <w:rFonts w:ascii="Arial" w:hAnsi="Arial" w:cs="Arial"/>
                <w:b/>
                <w:bCs/>
                <w:sz w:val="24"/>
                <w:szCs w:val="24"/>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F97A05"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2960A6E1" w14:textId="77777777">
        <w:trPr>
          <w:trHeight w:val="249"/>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55A6B37" w14:textId="77777777" w:rsidR="00A614C4" w:rsidRPr="003D6BFC" w:rsidRDefault="005D47D5">
            <w:pPr>
              <w:pStyle w:val="Body"/>
              <w:rPr>
                <w:rFonts w:ascii="Arial" w:hAnsi="Arial" w:cs="Arial"/>
                <w:sz w:val="24"/>
                <w:szCs w:val="24"/>
              </w:rPr>
            </w:pPr>
            <w:r w:rsidRPr="003D6BFC">
              <w:rPr>
                <w:rFonts w:ascii="Arial" w:hAnsi="Arial" w:cs="Arial"/>
                <w:sz w:val="24"/>
                <w:szCs w:val="24"/>
              </w:rPr>
              <w:t>3</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CFC225" w14:textId="77777777" w:rsidR="00A614C4" w:rsidRPr="003D6BFC" w:rsidRDefault="00A614C4">
            <w:pPr>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57EE5F"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r>
      <w:tr w:rsidR="00A614C4" w:rsidRPr="003D6BFC" w14:paraId="134BCAAC" w14:textId="77777777">
        <w:trPr>
          <w:trHeight w:val="249"/>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EEBC95" w14:textId="77777777" w:rsidR="00A614C4" w:rsidRPr="003D6BFC" w:rsidRDefault="005D47D5">
            <w:pPr>
              <w:pStyle w:val="Body"/>
              <w:rPr>
                <w:rFonts w:ascii="Arial" w:hAnsi="Arial" w:cs="Arial"/>
                <w:sz w:val="24"/>
                <w:szCs w:val="24"/>
              </w:rPr>
            </w:pPr>
            <w:r w:rsidRPr="003D6BFC">
              <w:rPr>
                <w:rFonts w:ascii="Arial" w:hAnsi="Arial" w:cs="Arial"/>
                <w:sz w:val="24"/>
                <w:szCs w:val="24"/>
              </w:rPr>
              <w:t>4</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C59ED6" w14:textId="77777777" w:rsidR="00A614C4" w:rsidRPr="003D6BFC" w:rsidRDefault="00A614C4">
            <w:pPr>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6B3137"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r>
    </w:tbl>
    <w:p w14:paraId="5DAAEB18" w14:textId="77777777" w:rsidR="00A614C4" w:rsidRPr="003D6BFC" w:rsidRDefault="00A614C4">
      <w:pPr>
        <w:pStyle w:val="Body"/>
        <w:widowControl w:val="0"/>
        <w:spacing w:after="240"/>
        <w:jc w:val="both"/>
        <w:rPr>
          <w:rFonts w:ascii="Arial" w:eastAsia="Arial" w:hAnsi="Arial" w:cs="Arial"/>
          <w:b/>
          <w:bCs/>
          <w:sz w:val="24"/>
          <w:szCs w:val="24"/>
        </w:rPr>
      </w:pPr>
    </w:p>
    <w:p w14:paraId="0109E3EB" w14:textId="77777777" w:rsidR="00A614C4" w:rsidRPr="003D6BFC" w:rsidRDefault="00A614C4">
      <w:pPr>
        <w:pStyle w:val="Body"/>
        <w:spacing w:after="240"/>
        <w:jc w:val="both"/>
        <w:rPr>
          <w:rFonts w:ascii="Arial" w:eastAsia="Arial" w:hAnsi="Arial" w:cs="Arial"/>
          <w:b/>
          <w:bCs/>
          <w:sz w:val="24"/>
          <w:szCs w:val="24"/>
        </w:rPr>
      </w:pPr>
    </w:p>
    <w:p w14:paraId="73796CEF" w14:textId="77777777" w:rsidR="00A614C4" w:rsidRPr="003D6BFC" w:rsidRDefault="005D47D5">
      <w:pPr>
        <w:pStyle w:val="Body"/>
        <w:spacing w:after="240"/>
        <w:jc w:val="both"/>
        <w:rPr>
          <w:rFonts w:ascii="Arial" w:eastAsia="Arial" w:hAnsi="Arial" w:cs="Arial"/>
          <w:b/>
          <w:bCs/>
          <w:sz w:val="24"/>
          <w:szCs w:val="24"/>
        </w:rPr>
      </w:pPr>
      <w:r w:rsidRPr="003D6BFC">
        <w:rPr>
          <w:rFonts w:ascii="Arial" w:hAnsi="Arial" w:cs="Arial"/>
          <w:b/>
          <w:bCs/>
          <w:sz w:val="24"/>
          <w:szCs w:val="24"/>
        </w:rPr>
        <w:t>SECTION C: Details of Research Activity</w:t>
      </w:r>
    </w:p>
    <w:tbl>
      <w:tblPr>
        <w:tblW w:w="104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98"/>
        <w:gridCol w:w="1616"/>
        <w:gridCol w:w="3279"/>
        <w:gridCol w:w="1700"/>
        <w:gridCol w:w="3403"/>
      </w:tblGrid>
      <w:tr w:rsidR="00A614C4" w:rsidRPr="003D6BFC" w14:paraId="67C3B5A1" w14:textId="77777777" w:rsidTr="003D6BFC">
        <w:trPr>
          <w:trHeight w:val="483"/>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55005E" w14:textId="77777777" w:rsidR="00A614C4" w:rsidRPr="003D6BFC" w:rsidRDefault="005D47D5">
            <w:pPr>
              <w:pStyle w:val="Body"/>
              <w:rPr>
                <w:rFonts w:ascii="Arial" w:hAnsi="Arial" w:cs="Arial"/>
                <w:sz w:val="24"/>
                <w:szCs w:val="24"/>
              </w:rPr>
            </w:pPr>
            <w:r w:rsidRPr="003D6BFC">
              <w:rPr>
                <w:rFonts w:ascii="Arial" w:hAnsi="Arial" w:cs="Arial"/>
                <w:sz w:val="24"/>
                <w:szCs w:val="24"/>
              </w:rPr>
              <w:lastRenderedPageBreak/>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FBD89D" w14:textId="77777777" w:rsidR="00A614C4" w:rsidRPr="003D6BFC" w:rsidRDefault="005D47D5">
            <w:pPr>
              <w:pStyle w:val="Body"/>
              <w:rPr>
                <w:rFonts w:ascii="Arial" w:hAnsi="Arial" w:cs="Arial"/>
                <w:sz w:val="24"/>
                <w:szCs w:val="24"/>
              </w:rPr>
            </w:pPr>
            <w:r w:rsidRPr="003D6BFC">
              <w:rPr>
                <w:rFonts w:ascii="Arial" w:hAnsi="Arial" w:cs="Arial"/>
                <w:sz w:val="24"/>
                <w:szCs w:val="24"/>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7B1B6EF" w14:textId="77777777" w:rsidR="00A614C4" w:rsidRPr="003D6BFC" w:rsidRDefault="005D47D5">
            <w:pPr>
              <w:rPr>
                <w:rFonts w:ascii="Arial" w:hAnsi="Arial" w:cs="Arial"/>
              </w:rPr>
            </w:pPr>
            <w:r w:rsidRPr="003D6BFC">
              <w:rPr>
                <w:rFonts w:ascii="Arial" w:hAnsi="Arial" w:cs="Arial"/>
                <w:color w:val="000000"/>
                <w:u w:color="000000"/>
              </w:rPr>
              <w:t xml:space="preserve">The role of social support in asthma self-management among adults in the United Kingdom : A Systematic Review </w:t>
            </w:r>
          </w:p>
        </w:tc>
      </w:tr>
      <w:tr w:rsidR="00A614C4" w:rsidRPr="003D6BFC" w14:paraId="5743ED65" w14:textId="77777777" w:rsidTr="003D6BFC">
        <w:trPr>
          <w:trHeight w:val="483"/>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1BD447" w14:textId="77777777" w:rsidR="00A614C4" w:rsidRPr="003D6BFC" w:rsidRDefault="005D47D5">
            <w:pPr>
              <w:pStyle w:val="Body"/>
              <w:rPr>
                <w:rFonts w:ascii="Arial" w:hAnsi="Arial" w:cs="Arial"/>
                <w:sz w:val="24"/>
                <w:szCs w:val="24"/>
              </w:rPr>
            </w:pPr>
            <w:r w:rsidRPr="003D6BFC">
              <w:rPr>
                <w:rFonts w:ascii="Arial" w:hAnsi="Arial" w:cs="Arial"/>
                <w:sz w:val="24"/>
                <w:szCs w:val="24"/>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AB8C1E" w14:textId="77777777" w:rsidR="00A614C4" w:rsidRPr="003D6BFC" w:rsidRDefault="005D47D5">
            <w:pPr>
              <w:pStyle w:val="Body"/>
              <w:rPr>
                <w:rFonts w:ascii="Arial" w:hAnsi="Arial" w:cs="Arial"/>
                <w:sz w:val="24"/>
                <w:szCs w:val="24"/>
              </w:rPr>
            </w:pPr>
            <w:r w:rsidRPr="003D6BFC">
              <w:rPr>
                <w:rFonts w:ascii="Arial" w:hAnsi="Arial" w:cs="Arial"/>
                <w:sz w:val="24"/>
                <w:szCs w:val="24"/>
              </w:rPr>
              <w:t>Proposed start date:</w:t>
            </w:r>
          </w:p>
        </w:tc>
        <w:tc>
          <w:tcPr>
            <w:tcW w:w="327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2B636A" w14:textId="77777777" w:rsidR="00A614C4" w:rsidRPr="003D6BFC" w:rsidRDefault="005D47D5">
            <w:pPr>
              <w:rPr>
                <w:rFonts w:ascii="Arial" w:hAnsi="Arial" w:cs="Arial"/>
              </w:rPr>
            </w:pPr>
            <w:r w:rsidRPr="003D6BFC">
              <w:rPr>
                <w:rFonts w:ascii="Arial" w:hAnsi="Arial" w:cs="Arial"/>
                <w:color w:val="000000"/>
                <w:u w:color="000000"/>
              </w:rPr>
              <w:t>28 September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91D7E9" w14:textId="77777777" w:rsidR="00A614C4" w:rsidRPr="003D6BFC" w:rsidRDefault="005D47D5">
            <w:pPr>
              <w:pStyle w:val="Body"/>
              <w:rPr>
                <w:rFonts w:ascii="Arial" w:hAnsi="Arial" w:cs="Arial"/>
                <w:sz w:val="24"/>
                <w:szCs w:val="24"/>
              </w:rPr>
            </w:pPr>
            <w:r w:rsidRPr="003D6BFC">
              <w:rPr>
                <w:rFonts w:ascii="Arial" w:hAnsi="Arial" w:cs="Arial"/>
                <w:sz w:val="24"/>
                <w:szCs w:val="24"/>
              </w:rPr>
              <w:t>Proposed end date:</w:t>
            </w:r>
          </w:p>
        </w:tc>
        <w:tc>
          <w:tcPr>
            <w:tcW w:w="34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D14EFE4" w14:textId="77777777" w:rsidR="00A614C4" w:rsidRPr="003D6BFC" w:rsidRDefault="005D47D5">
            <w:pPr>
              <w:rPr>
                <w:rFonts w:ascii="Arial" w:hAnsi="Arial" w:cs="Arial"/>
              </w:rPr>
            </w:pPr>
            <w:r w:rsidRPr="003D6BFC">
              <w:rPr>
                <w:rFonts w:ascii="Arial" w:hAnsi="Arial" w:cs="Arial"/>
                <w:color w:val="000000"/>
                <w:u w:color="000000"/>
              </w:rPr>
              <w:t>31 January 2027</w:t>
            </w:r>
          </w:p>
        </w:tc>
      </w:tr>
      <w:tr w:rsidR="00A614C4" w:rsidRPr="003D6BFC" w14:paraId="6FE304AC" w14:textId="77777777" w:rsidTr="003D6BFC">
        <w:trPr>
          <w:trHeight w:val="2768"/>
        </w:trPr>
        <w:tc>
          <w:tcPr>
            <w:tcW w:w="498"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3F7275D" w14:textId="77777777" w:rsidR="00A614C4" w:rsidRPr="003D6BFC" w:rsidRDefault="00A614C4">
            <w:pPr>
              <w:rPr>
                <w:rFonts w:ascii="Arial" w:hAnsi="Arial" w:cs="Arial"/>
              </w:rPr>
            </w:pPr>
          </w:p>
        </w:tc>
        <w:tc>
          <w:tcPr>
            <w:tcW w:w="9998"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BADF54D" w14:textId="77777777" w:rsidR="00A614C4" w:rsidRPr="003D6BFC" w:rsidRDefault="005D47D5">
            <w:pPr>
              <w:pStyle w:val="Body"/>
              <w:spacing w:before="120" w:after="120"/>
              <w:rPr>
                <w:rFonts w:ascii="Arial" w:eastAsia="Arial" w:hAnsi="Arial" w:cs="Arial"/>
                <w:b/>
                <w:bCs/>
                <w:sz w:val="24"/>
                <w:szCs w:val="24"/>
              </w:rPr>
            </w:pPr>
            <w:r w:rsidRPr="003D6BFC">
              <w:rPr>
                <w:rFonts w:ascii="Arial" w:hAnsi="Arial" w:cs="Arial"/>
                <w:b/>
                <w:bCs/>
                <w:sz w:val="24"/>
                <w:szCs w:val="24"/>
              </w:rPr>
              <w:t>Introduction to the Research (maximum 300 words in each section)</w:t>
            </w:r>
          </w:p>
          <w:p w14:paraId="7BA84EA1" w14:textId="77777777" w:rsidR="00A614C4" w:rsidRPr="003D6BFC" w:rsidRDefault="005D47D5">
            <w:pPr>
              <w:pStyle w:val="Body"/>
              <w:spacing w:before="120" w:after="120"/>
              <w:rPr>
                <w:rFonts w:ascii="Arial" w:eastAsia="Arial" w:hAnsi="Arial" w:cs="Arial"/>
                <w:b/>
                <w:bCs/>
                <w:sz w:val="24"/>
                <w:szCs w:val="24"/>
              </w:rPr>
            </w:pPr>
            <w:r w:rsidRPr="003D6BFC">
              <w:rPr>
                <w:rFonts w:ascii="Arial" w:hAnsi="Arial" w:cs="Arial"/>
                <w:b/>
                <w:bCs/>
                <w:sz w:val="24"/>
                <w:szCs w:val="24"/>
              </w:rPr>
              <w:t xml:space="preserve">Ensure that you write for a </w:t>
            </w:r>
            <w:r w:rsidRPr="003D6BFC">
              <w:rPr>
                <w:rFonts w:ascii="Arial" w:hAnsi="Arial" w:cs="Arial"/>
                <w:b/>
                <w:bCs/>
                <w:sz w:val="24"/>
                <w:szCs w:val="24"/>
                <w:u w:val="single"/>
              </w:rPr>
              <w:t>Non-Specialist Audience</w:t>
            </w:r>
            <w:r w:rsidRPr="003D6BFC">
              <w:rPr>
                <w:rFonts w:ascii="Arial" w:hAnsi="Arial" w:cs="Arial"/>
                <w:b/>
                <w:bCs/>
                <w:sz w:val="24"/>
                <w:szCs w:val="24"/>
              </w:rPr>
              <w:t xml:space="preserve"> when outlining your response to the three points below:</w:t>
            </w:r>
          </w:p>
          <w:p w14:paraId="02DD7785" w14:textId="77777777" w:rsidR="00A614C4" w:rsidRPr="003D6BFC" w:rsidRDefault="005D47D5">
            <w:pPr>
              <w:pStyle w:val="ListParagraph"/>
              <w:numPr>
                <w:ilvl w:val="0"/>
                <w:numId w:val="1"/>
              </w:numPr>
              <w:rPr>
                <w:rFonts w:ascii="Arial" w:hAnsi="Arial" w:cs="Arial"/>
                <w:i/>
                <w:iCs/>
                <w:sz w:val="24"/>
                <w:szCs w:val="24"/>
              </w:rPr>
            </w:pPr>
            <w:r w:rsidRPr="003D6BFC">
              <w:rPr>
                <w:rFonts w:ascii="Arial" w:hAnsi="Arial" w:cs="Arial"/>
                <w:i/>
                <w:iCs/>
                <w:sz w:val="24"/>
                <w:szCs w:val="24"/>
              </w:rPr>
              <w:t>Purpose of Research Activity(prevalence,rationale)</w:t>
            </w:r>
          </w:p>
          <w:p w14:paraId="053ED4B4" w14:textId="77777777" w:rsidR="00A614C4" w:rsidRPr="003D6BFC" w:rsidRDefault="005D47D5">
            <w:pPr>
              <w:pStyle w:val="ListParagraph"/>
              <w:numPr>
                <w:ilvl w:val="0"/>
                <w:numId w:val="1"/>
              </w:numPr>
              <w:rPr>
                <w:rFonts w:ascii="Arial" w:hAnsi="Arial" w:cs="Arial"/>
                <w:i/>
                <w:iCs/>
                <w:sz w:val="24"/>
                <w:szCs w:val="24"/>
              </w:rPr>
            </w:pPr>
            <w:r w:rsidRPr="003D6BFC">
              <w:rPr>
                <w:rFonts w:ascii="Arial" w:hAnsi="Arial" w:cs="Arial"/>
                <w:i/>
                <w:iCs/>
                <w:sz w:val="24"/>
                <w:szCs w:val="24"/>
              </w:rPr>
              <w:t>Proposed Research Question</w:t>
            </w:r>
          </w:p>
          <w:p w14:paraId="5672B763" w14:textId="77777777" w:rsidR="00A614C4" w:rsidRPr="003D6BFC" w:rsidRDefault="005D47D5">
            <w:pPr>
              <w:pStyle w:val="ListParagraph"/>
              <w:numPr>
                <w:ilvl w:val="0"/>
                <w:numId w:val="1"/>
              </w:numPr>
              <w:rPr>
                <w:rFonts w:ascii="Arial" w:hAnsi="Arial" w:cs="Arial"/>
                <w:i/>
                <w:iCs/>
                <w:sz w:val="24"/>
                <w:szCs w:val="24"/>
              </w:rPr>
            </w:pPr>
            <w:r w:rsidRPr="003D6BFC">
              <w:rPr>
                <w:rFonts w:ascii="Arial" w:hAnsi="Arial" w:cs="Arial"/>
                <w:i/>
                <w:iCs/>
                <w:sz w:val="24"/>
                <w:szCs w:val="24"/>
              </w:rPr>
              <w:t>Aims of Research Activity</w:t>
            </w:r>
          </w:p>
          <w:p w14:paraId="09F23211" w14:textId="77777777" w:rsidR="00A614C4" w:rsidRPr="003D6BFC" w:rsidRDefault="005D47D5">
            <w:pPr>
              <w:pStyle w:val="ListParagraph"/>
              <w:numPr>
                <w:ilvl w:val="0"/>
                <w:numId w:val="2"/>
              </w:numPr>
              <w:rPr>
                <w:rFonts w:ascii="Arial" w:hAnsi="Arial" w:cs="Arial"/>
                <w:i/>
                <w:iCs/>
                <w:sz w:val="24"/>
                <w:szCs w:val="24"/>
              </w:rPr>
            </w:pPr>
            <w:r w:rsidRPr="003D6BFC">
              <w:rPr>
                <w:rFonts w:ascii="Arial" w:hAnsi="Arial" w:cs="Arial"/>
                <w:i/>
                <w:iCs/>
                <w:sz w:val="24"/>
                <w:szCs w:val="24"/>
              </w:rPr>
              <w:t>Objectives of Research Activity</w:t>
            </w:r>
          </w:p>
          <w:p w14:paraId="2B7769F4" w14:textId="77777777" w:rsidR="00A614C4" w:rsidRPr="003D6BFC" w:rsidRDefault="005D47D5">
            <w:pPr>
              <w:pStyle w:val="Body"/>
              <w:spacing w:after="120"/>
              <w:rPr>
                <w:rFonts w:ascii="Arial" w:eastAsia="Arial" w:hAnsi="Arial" w:cs="Arial"/>
                <w:sz w:val="24"/>
                <w:szCs w:val="24"/>
              </w:rPr>
            </w:pPr>
            <w:r w:rsidRPr="003D6BFC">
              <w:rPr>
                <w:rFonts w:ascii="Arial" w:hAnsi="Arial" w:cs="Arial"/>
                <w:sz w:val="24"/>
                <w:szCs w:val="24"/>
              </w:rPr>
              <w:t xml:space="preserve">Demonstrate, briefly, how </w:t>
            </w:r>
            <w:r w:rsidRPr="003D6BFC">
              <w:rPr>
                <w:rFonts w:ascii="Arial" w:hAnsi="Arial" w:cs="Arial"/>
                <w:b/>
                <w:bCs/>
                <w:sz w:val="24"/>
                <w:szCs w:val="24"/>
                <w:u w:val="single"/>
              </w:rPr>
              <w:t>Existing Research</w:t>
            </w:r>
            <w:r w:rsidRPr="003D6BFC">
              <w:rPr>
                <w:rFonts w:ascii="Arial" w:hAnsi="Arial" w:cs="Arial"/>
                <w:sz w:val="24"/>
                <w:szCs w:val="24"/>
              </w:rPr>
              <w:t xml:space="preserve"> has informed the proposed activity and explain</w:t>
            </w:r>
          </w:p>
          <w:p w14:paraId="1F287CD3" w14:textId="77777777" w:rsidR="00A614C4" w:rsidRPr="003D6BFC" w:rsidRDefault="005D47D5">
            <w:pPr>
              <w:pStyle w:val="ListParagraph"/>
              <w:numPr>
                <w:ilvl w:val="0"/>
                <w:numId w:val="1"/>
              </w:numPr>
              <w:rPr>
                <w:rFonts w:ascii="Arial" w:hAnsi="Arial" w:cs="Arial"/>
                <w:i/>
                <w:iCs/>
                <w:sz w:val="24"/>
                <w:szCs w:val="24"/>
              </w:rPr>
            </w:pPr>
            <w:r w:rsidRPr="003D6BFC">
              <w:rPr>
                <w:rFonts w:ascii="Arial" w:hAnsi="Arial" w:cs="Arial"/>
                <w:i/>
                <w:iCs/>
                <w:sz w:val="24"/>
                <w:szCs w:val="24"/>
              </w:rPr>
              <w:t xml:space="preserve">What the research activity will add to the body of knowledge </w:t>
            </w:r>
          </w:p>
          <w:p w14:paraId="6F49738E" w14:textId="77777777" w:rsidR="00A614C4" w:rsidRPr="003D6BFC" w:rsidRDefault="005D47D5">
            <w:pPr>
              <w:pStyle w:val="ListParagraph"/>
              <w:numPr>
                <w:ilvl w:val="0"/>
                <w:numId w:val="1"/>
              </w:numPr>
              <w:rPr>
                <w:rFonts w:ascii="Arial" w:hAnsi="Arial" w:cs="Arial"/>
                <w:sz w:val="24"/>
                <w:szCs w:val="24"/>
              </w:rPr>
            </w:pPr>
            <w:r w:rsidRPr="003D6BFC">
              <w:rPr>
                <w:rFonts w:ascii="Arial" w:hAnsi="Arial" w:cs="Arial"/>
                <w:i/>
                <w:iCs/>
                <w:sz w:val="24"/>
                <w:szCs w:val="24"/>
              </w:rPr>
              <w:t xml:space="preserve">How it addresses an area of importance. </w:t>
            </w:r>
          </w:p>
        </w:tc>
      </w:tr>
      <w:tr w:rsidR="00A614C4" w:rsidRPr="003D6BFC" w14:paraId="33B793F3" w14:textId="77777777" w:rsidTr="003D6BFC">
        <w:trPr>
          <w:trHeight w:val="985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73371E83" w14:textId="77777777" w:rsidR="00A614C4" w:rsidRPr="003D6BFC" w:rsidRDefault="005D47D5">
            <w:pPr>
              <w:pStyle w:val="Body"/>
              <w:rPr>
                <w:rFonts w:ascii="Arial" w:hAnsi="Arial" w:cs="Arial"/>
                <w:sz w:val="24"/>
                <w:szCs w:val="24"/>
              </w:rPr>
            </w:pPr>
            <w:r w:rsidRPr="003D6BFC">
              <w:rPr>
                <w:rFonts w:ascii="Arial" w:hAnsi="Arial" w:cs="Arial"/>
                <w:sz w:val="24"/>
                <w:szCs w:val="24"/>
              </w:rPr>
              <w:lastRenderedPageBreak/>
              <w:t>3</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49A7450"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Purpose of Research Activity</w:t>
            </w:r>
          </w:p>
          <w:p w14:paraId="546CEA1E" w14:textId="77777777" w:rsidR="00A614C4" w:rsidRPr="003D6BFC" w:rsidRDefault="00A614C4">
            <w:pPr>
              <w:pStyle w:val="Body"/>
              <w:rPr>
                <w:rFonts w:ascii="Arial" w:eastAsia="Arial" w:hAnsi="Arial" w:cs="Arial"/>
                <w:sz w:val="24"/>
                <w:szCs w:val="24"/>
              </w:rPr>
            </w:pPr>
          </w:p>
          <w:p w14:paraId="715E5E8E" w14:textId="77777777" w:rsidR="00A614C4" w:rsidRPr="003D6BFC" w:rsidRDefault="005D47D5">
            <w:pPr>
              <w:pStyle w:val="Default"/>
              <w:suppressAutoHyphens/>
              <w:spacing w:before="0" w:line="240" w:lineRule="auto"/>
              <w:jc w:val="both"/>
              <w:rPr>
                <w:rFonts w:ascii="Arial" w:eastAsia="Times New Roman" w:hAnsi="Arial" w:cs="Arial"/>
              </w:rPr>
            </w:pPr>
            <w:r w:rsidRPr="003D6BFC">
              <w:rPr>
                <w:rFonts w:ascii="Arial" w:hAnsi="Arial" w:cs="Arial"/>
              </w:rPr>
              <w:t>Asthma is a condition that occurs when your airways narrow, swell and produce extra mucus which makes it difficult to breathe. Asthma causes breathing problems and results in coughing, wheezing and shortness of breath. When poorly controlled can lead to a long-term condition which is common in the general populations that affect day-to-day functioning and quality of life. The current guidance in the UK highlights that effective management requires ongoing monitoring, appropriate medication and supported self-management (NICE, 2024). According to Asthma + Lung UK, approximately 7.2 million people in the UK have asthma, or around 8% of the population. Previous nationwide epidemiological research in the UK estimated that the annual clinician-diagnosed and treated prevalence of asthma was 9.6% of the population, equivalent to about 6.0 million people, highlighting the considerable burden of the disease (Mukherjee et al. 2016).</w:t>
            </w:r>
          </w:p>
          <w:p w14:paraId="4C5E6FBC" w14:textId="77777777" w:rsidR="00A614C4" w:rsidRPr="003D6BFC" w:rsidRDefault="005D47D5">
            <w:pPr>
              <w:pStyle w:val="Default"/>
              <w:suppressAutoHyphens/>
              <w:spacing w:before="0" w:line="240" w:lineRule="auto"/>
              <w:jc w:val="both"/>
              <w:rPr>
                <w:rFonts w:ascii="Arial" w:eastAsia="Times New Roman" w:hAnsi="Arial" w:cs="Arial"/>
              </w:rPr>
            </w:pPr>
            <w:r w:rsidRPr="003D6BFC">
              <w:rPr>
                <w:rFonts w:ascii="Arial" w:hAnsi="Arial" w:cs="Arial"/>
              </w:rPr>
              <w:t xml:space="preserve">The financial and health impacts of asthma are enormous. According to analysis of official mortality data, some 12,700 deaths occurred in England and Wales during 2008 to 2018 due to asthma with asthma deaths have increased by 33% over that period (Iacobucci, 2019). According to recent UK clinical literature, 4.3 million adults are treated for asthma, and NHS spend on asthma is believed to be approximately £1.3 billion each year (Foster, 2025). Previous national economic assessments also showed significant healthcare and social costs from asthma (Mukherjee et al., 2016). </w:t>
            </w:r>
          </w:p>
          <w:p w14:paraId="5DF16CC4" w14:textId="77777777" w:rsidR="00A614C4" w:rsidRPr="003D6BFC" w:rsidRDefault="005D47D5">
            <w:pPr>
              <w:pStyle w:val="Default"/>
              <w:suppressAutoHyphens/>
              <w:spacing w:before="0" w:line="240" w:lineRule="auto"/>
              <w:jc w:val="both"/>
              <w:rPr>
                <w:rFonts w:ascii="Arial" w:eastAsia="Times New Roman" w:hAnsi="Arial" w:cs="Arial"/>
              </w:rPr>
            </w:pPr>
            <w:r w:rsidRPr="003D6BFC">
              <w:rPr>
                <w:rFonts w:ascii="Arial" w:hAnsi="Arial" w:cs="Arial"/>
              </w:rPr>
              <w:t>Asthma self-management is one of the important areas to investigate, as effective management can reduce avoidable deterioration, health-care utilisation and limitation on quality of life. A systematic review conducted by Hodkinson et al. (2020) which included 105 randomised controlled trials involving 27,767 participants found that regularly supported self-management compared to usual care significantly reduced healthcare use (SMD −0.30) and benefited quality of life (SMD 0.54). Attention must also be given to social support. Relationships and social networks are included in current UK asthma guidance as psychosocial factors that affect uncontrolled asthma. Asthma self-management entails developing personalized action plans and educational resources (NICE, 2024). Existing evidence does not clarify which types of social support are most effective, for whom they work, or how they impact specific outcomes such as adherence, inhaler technique, symptom control and quality of life. Evidence specific to the UK is vital due to the variation between countries in healthcare systems, clinical guidance and available support services.</w:t>
            </w:r>
          </w:p>
          <w:p w14:paraId="11E68382" w14:textId="77777777" w:rsidR="00A614C4" w:rsidRPr="003D6BFC" w:rsidRDefault="00A614C4">
            <w:pPr>
              <w:pStyle w:val="Default"/>
              <w:suppressAutoHyphens/>
              <w:spacing w:before="0" w:line="240" w:lineRule="auto"/>
              <w:jc w:val="both"/>
              <w:rPr>
                <w:rFonts w:ascii="Arial" w:eastAsia="Arial" w:hAnsi="Arial" w:cs="Arial"/>
              </w:rPr>
            </w:pPr>
          </w:p>
          <w:p w14:paraId="534FBFB5" w14:textId="77777777" w:rsidR="00A614C4" w:rsidRPr="003D6BFC" w:rsidRDefault="00A614C4">
            <w:pPr>
              <w:pStyle w:val="Body"/>
              <w:rPr>
                <w:rFonts w:ascii="Arial" w:eastAsia="Arial" w:hAnsi="Arial" w:cs="Arial"/>
                <w:sz w:val="24"/>
                <w:szCs w:val="24"/>
              </w:rPr>
            </w:pPr>
          </w:p>
          <w:p w14:paraId="357A6669" w14:textId="77777777" w:rsidR="00A614C4" w:rsidRPr="003D6BFC" w:rsidRDefault="005D47D5">
            <w:pPr>
              <w:pStyle w:val="Body"/>
              <w:rPr>
                <w:rFonts w:ascii="Arial" w:hAnsi="Arial" w:cs="Arial"/>
                <w:sz w:val="24"/>
                <w:szCs w:val="24"/>
              </w:rPr>
            </w:pPr>
            <w:r w:rsidRPr="003D6BFC">
              <w:rPr>
                <w:rFonts w:ascii="Arial" w:hAnsi="Arial" w:cs="Arial"/>
                <w:color w:val="808080"/>
                <w:sz w:val="24"/>
                <w:szCs w:val="24"/>
                <w:u w:color="808080"/>
              </w:rPr>
              <w:t>(this box should expand as you type)</w:t>
            </w:r>
          </w:p>
        </w:tc>
      </w:tr>
      <w:tr w:rsidR="00A614C4" w:rsidRPr="003D6BFC" w14:paraId="5E80D788" w14:textId="77777777" w:rsidTr="003D6BFC">
        <w:trPr>
          <w:trHeight w:val="1467"/>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4B3A7E5" w14:textId="77777777" w:rsidR="00A614C4" w:rsidRPr="003D6BFC" w:rsidRDefault="005D47D5">
            <w:pPr>
              <w:pStyle w:val="Body"/>
              <w:rPr>
                <w:rFonts w:ascii="Arial" w:hAnsi="Arial" w:cs="Arial"/>
                <w:sz w:val="24"/>
                <w:szCs w:val="24"/>
              </w:rPr>
            </w:pPr>
            <w:r w:rsidRPr="003D6BFC">
              <w:rPr>
                <w:rFonts w:ascii="Arial" w:hAnsi="Arial" w:cs="Arial"/>
                <w:sz w:val="24"/>
                <w:szCs w:val="24"/>
              </w:rPr>
              <w:t>4</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1B3CD522"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Research Question</w:t>
            </w:r>
          </w:p>
          <w:p w14:paraId="07C94422" w14:textId="77777777" w:rsidR="00A614C4" w:rsidRPr="003D6BFC" w:rsidRDefault="00A614C4">
            <w:pPr>
              <w:pStyle w:val="Body"/>
              <w:rPr>
                <w:rFonts w:ascii="Arial" w:eastAsia="Arial" w:hAnsi="Arial" w:cs="Arial"/>
                <w:sz w:val="24"/>
                <w:szCs w:val="24"/>
              </w:rPr>
            </w:pPr>
          </w:p>
          <w:p w14:paraId="4F478A77" w14:textId="77777777" w:rsidR="00A614C4" w:rsidRPr="003D6BFC" w:rsidRDefault="005D47D5">
            <w:pPr>
              <w:pStyle w:val="Body"/>
              <w:rPr>
                <w:rFonts w:ascii="Arial" w:eastAsia="Arial" w:hAnsi="Arial" w:cs="Arial"/>
                <w:sz w:val="24"/>
                <w:szCs w:val="24"/>
              </w:rPr>
            </w:pPr>
            <w:r w:rsidRPr="003D6BFC">
              <w:rPr>
                <w:rFonts w:ascii="Arial" w:eastAsia="Arial" w:hAnsi="Arial" w:cs="Arial"/>
                <w:noProof/>
                <w:sz w:val="24"/>
                <w:szCs w:val="24"/>
                <w:lang w:eastAsia="en-US"/>
              </w:rPr>
              <w:drawing>
                <wp:inline distT="0" distB="0" distL="0" distR="0" wp14:anchorId="55874CA6" wp14:editId="429455FE">
                  <wp:extent cx="6200431" cy="318093"/>
                  <wp:effectExtent l="0" t="0" r="0" b="0"/>
                  <wp:docPr id="1073741825"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5" name="pasted-movie.png" descr="pasted-movie.png"/>
                          <pic:cNvPicPr>
                            <a:picLocks noChangeAspect="1"/>
                          </pic:cNvPicPr>
                        </pic:nvPicPr>
                        <pic:blipFill>
                          <a:blip r:embed="rId8" cstate="print"/>
                          <a:stretch>
                            <a:fillRect/>
                          </a:stretch>
                        </pic:blipFill>
                        <pic:spPr>
                          <a:xfrm>
                            <a:off x="0" y="0"/>
                            <a:ext cx="6200431" cy="318093"/>
                          </a:xfrm>
                          <a:prstGeom prst="rect">
                            <a:avLst/>
                          </a:prstGeom>
                          <a:ln w="12700" cap="flat">
                            <a:noFill/>
                            <a:miter lim="400000"/>
                          </a:ln>
                          <a:effectLst/>
                        </pic:spPr>
                      </pic:pic>
                    </a:graphicData>
                  </a:graphic>
                </wp:inline>
              </w:drawing>
            </w:r>
          </w:p>
          <w:p w14:paraId="0697E754" w14:textId="77777777" w:rsidR="00A614C4" w:rsidRPr="003D6BFC" w:rsidRDefault="00A614C4">
            <w:pPr>
              <w:pStyle w:val="Body"/>
              <w:rPr>
                <w:rFonts w:ascii="Arial" w:eastAsia="Arial" w:hAnsi="Arial" w:cs="Arial"/>
                <w:sz w:val="24"/>
                <w:szCs w:val="24"/>
              </w:rPr>
            </w:pPr>
          </w:p>
          <w:p w14:paraId="0C922ACE" w14:textId="77777777" w:rsidR="00A614C4" w:rsidRPr="003D6BFC" w:rsidRDefault="005D47D5">
            <w:pPr>
              <w:pStyle w:val="Body"/>
              <w:rPr>
                <w:rFonts w:ascii="Arial" w:hAnsi="Arial" w:cs="Arial"/>
                <w:sz w:val="24"/>
                <w:szCs w:val="24"/>
              </w:rPr>
            </w:pPr>
            <w:r w:rsidRPr="003D6BFC">
              <w:rPr>
                <w:rFonts w:ascii="Arial" w:hAnsi="Arial" w:cs="Arial"/>
                <w:sz w:val="24"/>
                <w:szCs w:val="24"/>
              </w:rPr>
              <w:t>(this box should expand as you type)</w:t>
            </w:r>
          </w:p>
        </w:tc>
      </w:tr>
      <w:tr w:rsidR="00A614C4" w:rsidRPr="003D6BFC" w14:paraId="6FAB3388" w14:textId="77777777" w:rsidTr="003D6BFC">
        <w:trPr>
          <w:trHeight w:val="1445"/>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0FD96D2D" w14:textId="77777777" w:rsidR="00A614C4" w:rsidRPr="003D6BFC" w:rsidRDefault="005D47D5">
            <w:pPr>
              <w:pStyle w:val="Body"/>
              <w:rPr>
                <w:rFonts w:ascii="Arial" w:hAnsi="Arial" w:cs="Arial"/>
                <w:sz w:val="24"/>
                <w:szCs w:val="24"/>
              </w:rPr>
            </w:pPr>
            <w:r w:rsidRPr="003D6BFC">
              <w:rPr>
                <w:rFonts w:ascii="Arial" w:hAnsi="Arial" w:cs="Arial"/>
                <w:sz w:val="24"/>
                <w:szCs w:val="24"/>
              </w:rPr>
              <w:t>5</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33E18FD"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Aims of Research Activity</w:t>
            </w:r>
          </w:p>
          <w:p w14:paraId="205159E2" w14:textId="77777777" w:rsidR="00A614C4" w:rsidRPr="003D6BFC" w:rsidRDefault="005D47D5">
            <w:pPr>
              <w:pStyle w:val="Body"/>
              <w:rPr>
                <w:rFonts w:ascii="Arial" w:eastAsia="Arial" w:hAnsi="Arial" w:cs="Arial"/>
                <w:color w:val="00B050"/>
                <w:sz w:val="24"/>
                <w:szCs w:val="24"/>
                <w:u w:color="00B050"/>
              </w:rPr>
            </w:pPr>
            <w:r w:rsidRPr="003D6BFC">
              <w:rPr>
                <w:rFonts w:ascii="Arial" w:eastAsia="Arial" w:hAnsi="Arial" w:cs="Arial"/>
                <w:noProof/>
                <w:color w:val="00B050"/>
                <w:sz w:val="24"/>
                <w:szCs w:val="24"/>
                <w:u w:color="00B050"/>
                <w:lang w:eastAsia="en-US"/>
              </w:rPr>
              <w:drawing>
                <wp:inline distT="0" distB="0" distL="0" distR="0" wp14:anchorId="4FB3DB5F" wp14:editId="41F3AD25">
                  <wp:extent cx="6200431" cy="304121"/>
                  <wp:effectExtent l="0" t="0" r="0" b="0"/>
                  <wp:docPr id="107374182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6" name="pasted-movie.png" descr="pasted-movie.png"/>
                          <pic:cNvPicPr>
                            <a:picLocks noChangeAspect="1"/>
                          </pic:cNvPicPr>
                        </pic:nvPicPr>
                        <pic:blipFill>
                          <a:blip r:embed="rId9" cstate="print"/>
                          <a:stretch>
                            <a:fillRect/>
                          </a:stretch>
                        </pic:blipFill>
                        <pic:spPr>
                          <a:xfrm>
                            <a:off x="0" y="0"/>
                            <a:ext cx="6200431" cy="304121"/>
                          </a:xfrm>
                          <a:prstGeom prst="rect">
                            <a:avLst/>
                          </a:prstGeom>
                          <a:ln w="12700" cap="flat">
                            <a:noFill/>
                            <a:miter lim="400000"/>
                          </a:ln>
                          <a:effectLst/>
                        </pic:spPr>
                      </pic:pic>
                    </a:graphicData>
                  </a:graphic>
                </wp:inline>
              </w:drawing>
            </w:r>
          </w:p>
          <w:p w14:paraId="6BF200E0" w14:textId="77777777" w:rsidR="00A614C4" w:rsidRPr="003D6BFC" w:rsidRDefault="00A614C4">
            <w:pPr>
              <w:pStyle w:val="Body"/>
              <w:rPr>
                <w:rFonts w:ascii="Arial" w:eastAsia="Arial" w:hAnsi="Arial" w:cs="Arial"/>
                <w:sz w:val="24"/>
                <w:szCs w:val="24"/>
              </w:rPr>
            </w:pPr>
          </w:p>
          <w:p w14:paraId="3E18800B" w14:textId="77777777" w:rsidR="00A614C4" w:rsidRPr="003D6BFC" w:rsidRDefault="00A614C4">
            <w:pPr>
              <w:pStyle w:val="Body"/>
              <w:rPr>
                <w:rFonts w:ascii="Arial" w:eastAsia="Arial" w:hAnsi="Arial" w:cs="Arial"/>
                <w:sz w:val="24"/>
                <w:szCs w:val="24"/>
              </w:rPr>
            </w:pPr>
          </w:p>
          <w:p w14:paraId="4CF50AC6" w14:textId="77777777" w:rsidR="00A614C4" w:rsidRPr="003D6BFC" w:rsidRDefault="005D47D5">
            <w:pPr>
              <w:pStyle w:val="Body"/>
              <w:rPr>
                <w:rFonts w:ascii="Arial" w:hAnsi="Arial" w:cs="Arial"/>
                <w:sz w:val="24"/>
                <w:szCs w:val="24"/>
              </w:rPr>
            </w:pPr>
            <w:r w:rsidRPr="003D6BFC">
              <w:rPr>
                <w:rFonts w:ascii="Arial" w:hAnsi="Arial" w:cs="Arial"/>
                <w:color w:val="808080"/>
                <w:sz w:val="24"/>
                <w:szCs w:val="24"/>
                <w:u w:color="808080"/>
              </w:rPr>
              <w:t>(this box should expand as you type)</w:t>
            </w:r>
          </w:p>
        </w:tc>
      </w:tr>
      <w:tr w:rsidR="00A614C4" w:rsidRPr="003D6BFC" w14:paraId="3FD789F5" w14:textId="77777777" w:rsidTr="003D6BFC">
        <w:trPr>
          <w:trHeight w:val="4053"/>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15E4CDF0" w14:textId="77777777" w:rsidR="00A614C4" w:rsidRPr="003D6BFC" w:rsidRDefault="005D47D5">
            <w:pPr>
              <w:pStyle w:val="Body"/>
              <w:rPr>
                <w:rFonts w:ascii="Arial" w:hAnsi="Arial" w:cs="Arial"/>
                <w:sz w:val="24"/>
                <w:szCs w:val="24"/>
              </w:rPr>
            </w:pPr>
            <w:r w:rsidRPr="003D6BFC">
              <w:rPr>
                <w:rFonts w:ascii="Arial" w:hAnsi="Arial" w:cs="Arial"/>
                <w:sz w:val="24"/>
                <w:szCs w:val="24"/>
              </w:rPr>
              <w:lastRenderedPageBreak/>
              <w:t>6</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05BD2876"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Objectives of Research Activity</w:t>
            </w:r>
          </w:p>
          <w:p w14:paraId="44C5FA27" w14:textId="77777777" w:rsidR="00A614C4" w:rsidRPr="003D6BFC" w:rsidRDefault="005D47D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Helvetica" w:hAnsi="Arial" w:cs="Arial"/>
              </w:rPr>
            </w:pPr>
            <w:r w:rsidRPr="003D6BFC">
              <w:rPr>
                <w:rFonts w:ascii="Arial" w:hAnsi="Arial" w:cs="Arial"/>
              </w:rPr>
              <w:t>1. To explore the social support available to adults with Asthma self management in the UK</w:t>
            </w:r>
          </w:p>
          <w:p w14:paraId="7A1A885A" w14:textId="77777777" w:rsidR="00A614C4" w:rsidRPr="003D6BFC" w:rsidRDefault="00A614C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Helvetica" w:hAnsi="Arial" w:cs="Arial"/>
              </w:rPr>
            </w:pPr>
          </w:p>
          <w:p w14:paraId="66EDCAE5" w14:textId="77777777" w:rsidR="00A614C4" w:rsidRPr="003D6BFC" w:rsidRDefault="005D47D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Helvetica" w:hAnsi="Arial" w:cs="Arial"/>
              </w:rPr>
            </w:pPr>
            <w:r w:rsidRPr="003D6BFC">
              <w:rPr>
                <w:rFonts w:ascii="Arial" w:hAnsi="Arial" w:cs="Arial"/>
              </w:rPr>
              <w:t>2.  To examine how social support influences key asthma self-management outcomes, including medication adherence, inhaler technique, symptom control, asthma knowledge, quality of life, and healthcare utilisation</w:t>
            </w:r>
          </w:p>
          <w:p w14:paraId="4B8DAA1A" w14:textId="77777777" w:rsidR="00A614C4" w:rsidRPr="003D6BFC" w:rsidRDefault="00A614C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Helvetica" w:hAnsi="Arial" w:cs="Arial"/>
              </w:rPr>
            </w:pPr>
          </w:p>
          <w:p w14:paraId="14C38B67" w14:textId="77777777" w:rsidR="00A614C4" w:rsidRPr="003D6BFC" w:rsidRDefault="005D47D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Helvetica" w:hAnsi="Arial" w:cs="Arial"/>
              </w:rPr>
            </w:pPr>
            <w:r w:rsidRPr="003D6BFC">
              <w:rPr>
                <w:rFonts w:ascii="Arial" w:hAnsi="Arial" w:cs="Arial"/>
              </w:rPr>
              <w:t>3.  To identify barriers and facilitators affecting access to and engagement with social support for adults managing asthma.</w:t>
            </w:r>
          </w:p>
          <w:p w14:paraId="2CC7ADBC" w14:textId="77777777" w:rsidR="00A614C4" w:rsidRPr="003D6BFC" w:rsidRDefault="00A614C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Helvetica" w:hAnsi="Arial" w:cs="Arial"/>
              </w:rPr>
            </w:pPr>
          </w:p>
          <w:p w14:paraId="0360CB6F" w14:textId="77777777" w:rsidR="00A614C4" w:rsidRPr="003D6BFC" w:rsidRDefault="005D47D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Arial" w:hAnsi="Arial" w:cs="Arial"/>
              </w:rPr>
            </w:pPr>
            <w:r w:rsidRPr="003D6BFC">
              <w:rPr>
                <w:rFonts w:ascii="Arial" w:hAnsi="Arial" w:cs="Arial"/>
              </w:rPr>
              <w:t>4.  To synthesise evidence on gaps within current research and highlight implications for asthma care, policy, and future research in the UK.</w:t>
            </w:r>
          </w:p>
          <w:p w14:paraId="33691567" w14:textId="77777777" w:rsidR="00A614C4" w:rsidRPr="003D6BFC" w:rsidRDefault="00A614C4">
            <w:pPr>
              <w:pStyle w:val="Body"/>
              <w:rPr>
                <w:rFonts w:ascii="Arial" w:eastAsia="Arial" w:hAnsi="Arial" w:cs="Arial"/>
                <w:sz w:val="24"/>
                <w:szCs w:val="24"/>
              </w:rPr>
            </w:pPr>
          </w:p>
          <w:p w14:paraId="6166CD1C" w14:textId="77777777" w:rsidR="00A614C4" w:rsidRPr="003D6BFC" w:rsidRDefault="00A614C4">
            <w:pPr>
              <w:pStyle w:val="Body"/>
              <w:rPr>
                <w:rFonts w:ascii="Arial" w:hAnsi="Arial" w:cs="Arial"/>
                <w:sz w:val="24"/>
                <w:szCs w:val="24"/>
              </w:rPr>
            </w:pPr>
          </w:p>
        </w:tc>
      </w:tr>
      <w:tr w:rsidR="00A614C4" w:rsidRPr="003D6BFC" w14:paraId="1523A181" w14:textId="77777777" w:rsidTr="003D6BFC">
        <w:trPr>
          <w:trHeight w:val="1573"/>
        </w:trPr>
        <w:tc>
          <w:tcPr>
            <w:tcW w:w="49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4AD44D3A" w14:textId="77777777" w:rsidR="00A614C4" w:rsidRPr="003D6BFC" w:rsidRDefault="00A614C4">
            <w:pPr>
              <w:rPr>
                <w:rFonts w:ascii="Arial" w:hAnsi="Arial" w:cs="Arial"/>
              </w:rPr>
            </w:pPr>
          </w:p>
        </w:tc>
        <w:tc>
          <w:tcPr>
            <w:tcW w:w="9998"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4DA38003" w14:textId="77777777" w:rsidR="00A614C4" w:rsidRPr="003D6BFC" w:rsidRDefault="005D47D5">
            <w:pPr>
              <w:pStyle w:val="Body"/>
              <w:spacing w:before="120" w:after="120"/>
              <w:rPr>
                <w:rFonts w:ascii="Arial" w:eastAsia="Arial" w:hAnsi="Arial" w:cs="Arial"/>
                <w:b/>
                <w:bCs/>
                <w:sz w:val="24"/>
                <w:szCs w:val="24"/>
              </w:rPr>
            </w:pPr>
            <w:r w:rsidRPr="003D6BFC">
              <w:rPr>
                <w:rFonts w:ascii="Arial" w:hAnsi="Arial" w:cs="Arial"/>
                <w:b/>
                <w:bCs/>
                <w:sz w:val="24"/>
                <w:szCs w:val="24"/>
              </w:rPr>
              <w:t>Proposed data collection methods (maximum 600 words)</w:t>
            </w:r>
          </w:p>
          <w:p w14:paraId="1472DA0B"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Provide a brief summary of all the methods that </w:t>
            </w:r>
            <w:r w:rsidRPr="003D6BFC">
              <w:rPr>
                <w:rFonts w:ascii="Arial" w:hAnsi="Arial" w:cs="Arial"/>
                <w:b/>
                <w:bCs/>
                <w:sz w:val="24"/>
                <w:szCs w:val="24"/>
              </w:rPr>
              <w:t>may</w:t>
            </w:r>
            <w:r w:rsidRPr="003D6BFC">
              <w:rPr>
                <w:rFonts w:ascii="Arial" w:hAnsi="Arial" w:cs="Arial"/>
                <w:sz w:val="24"/>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614C4" w:rsidRPr="003D6BFC" w14:paraId="0C2929FA" w14:textId="77777777" w:rsidTr="003D6BFC">
        <w:trPr>
          <w:trHeight w:val="15065"/>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12F78C9C" w14:textId="77777777" w:rsidR="00A614C4" w:rsidRPr="003D6BFC" w:rsidRDefault="005D47D5">
            <w:pPr>
              <w:pStyle w:val="Body"/>
              <w:rPr>
                <w:rFonts w:ascii="Arial" w:hAnsi="Arial" w:cs="Arial"/>
                <w:sz w:val="24"/>
                <w:szCs w:val="24"/>
              </w:rPr>
            </w:pPr>
            <w:r w:rsidRPr="003D6BFC">
              <w:rPr>
                <w:rFonts w:ascii="Arial" w:hAnsi="Arial" w:cs="Arial"/>
                <w:sz w:val="24"/>
                <w:szCs w:val="24"/>
              </w:rPr>
              <w:lastRenderedPageBreak/>
              <w:t>7</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3DD9FFBC"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Research Methodology</w:t>
            </w:r>
          </w:p>
          <w:p w14:paraId="6F349893"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This study will use a </w:t>
            </w:r>
            <w:r w:rsidRPr="003D6BFC">
              <w:rPr>
                <w:rStyle w:val="Strong"/>
                <w:rFonts w:ascii="Arial" w:hAnsi="Arial" w:cs="Arial"/>
                <w:b w:val="0"/>
                <w:color w:val="000000" w:themeColor="text1"/>
              </w:rPr>
              <w:t>systematic review</w:t>
            </w:r>
            <w:r w:rsidRPr="003D6BFC">
              <w:rPr>
                <w:rFonts w:ascii="Arial" w:hAnsi="Arial" w:cs="Arial"/>
                <w:color w:val="000000" w:themeColor="text1"/>
              </w:rPr>
              <w:t xml:space="preserve"> as a secondary research method to synthesise existing evidence regarding the role of social support in asthma self-management among adults in the United Kingdom. A systematic review will enable relevant published evidence to be identified, assessed and synthesised using a structured and transparent approach. The review will examine how different forms of social support may influence asthma self-management and related health outcomes.</w:t>
            </w:r>
          </w:p>
          <w:p w14:paraId="4FCE31F8"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Research Design</w:t>
            </w:r>
          </w:p>
          <w:p w14:paraId="345FC698"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The study will follow a </w:t>
            </w:r>
            <w:r w:rsidRPr="003D6BFC">
              <w:rPr>
                <w:rStyle w:val="Strong"/>
                <w:rFonts w:ascii="Arial" w:hAnsi="Arial" w:cs="Arial"/>
                <w:b w:val="0"/>
                <w:color w:val="000000" w:themeColor="text1"/>
              </w:rPr>
              <w:t>systematic literature review design</w:t>
            </w:r>
            <w:r w:rsidRPr="003D6BFC">
              <w:rPr>
                <w:rFonts w:ascii="Arial" w:hAnsi="Arial" w:cs="Arial"/>
                <w:color w:val="000000" w:themeColor="text1"/>
              </w:rPr>
              <w:t xml:space="preserve"> using predefined procedures for identifying, selecting, critically appraising and synthesising relevant evidence. The review will follow the </w:t>
            </w:r>
            <w:r w:rsidRPr="003D6BFC">
              <w:rPr>
                <w:rStyle w:val="Strong"/>
                <w:rFonts w:ascii="Arial" w:hAnsi="Arial" w:cs="Arial"/>
                <w:b w:val="0"/>
                <w:color w:val="000000" w:themeColor="text1"/>
              </w:rPr>
              <w:t>Preferred Reporting Items for Systematic Reviews and Meta-Analyses (PRISMA 2020)</w:t>
            </w:r>
            <w:r w:rsidRPr="003D6BFC">
              <w:rPr>
                <w:rFonts w:ascii="Arial" w:hAnsi="Arial" w:cs="Arial"/>
                <w:color w:val="000000" w:themeColor="text1"/>
              </w:rPr>
              <w:t xml:space="preserve"> principles to support transparency, consistency and reproducibility throughout the review process.</w:t>
            </w:r>
          </w:p>
          <w:p w14:paraId="59528458"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Search Strategy</w:t>
            </w:r>
          </w:p>
          <w:p w14:paraId="4DABF69D"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A comprehensive literature search will be conducted using </w:t>
            </w:r>
            <w:r w:rsidRPr="003D6BFC">
              <w:rPr>
                <w:rStyle w:val="Strong"/>
                <w:rFonts w:ascii="Arial" w:hAnsi="Arial" w:cs="Arial"/>
                <w:b w:val="0"/>
                <w:color w:val="000000" w:themeColor="text1"/>
              </w:rPr>
              <w:t>PubMed/MEDLINE, CINAHL, Scopus, Web of Science, PsycINFO and the Cochrane Library</w:t>
            </w:r>
            <w:r w:rsidRPr="003D6BFC">
              <w:rPr>
                <w:rFonts w:ascii="Arial" w:hAnsi="Arial" w:cs="Arial"/>
                <w:color w:val="000000" w:themeColor="text1"/>
              </w:rPr>
              <w:t xml:space="preserve">. Search terms will be combined using Boolean operators such as </w:t>
            </w:r>
            <w:r w:rsidRPr="003D6BFC">
              <w:rPr>
                <w:rStyle w:val="Strong"/>
                <w:rFonts w:ascii="Arial" w:hAnsi="Arial" w:cs="Arial"/>
                <w:b w:val="0"/>
                <w:color w:val="000000" w:themeColor="text1"/>
              </w:rPr>
              <w:t>AND</w:t>
            </w:r>
            <w:r w:rsidRPr="003D6BFC">
              <w:rPr>
                <w:rFonts w:ascii="Arial" w:hAnsi="Arial" w:cs="Arial"/>
                <w:color w:val="000000" w:themeColor="text1"/>
              </w:rPr>
              <w:t xml:space="preserve"> and </w:t>
            </w:r>
            <w:r w:rsidRPr="003D6BFC">
              <w:rPr>
                <w:rStyle w:val="Strong"/>
                <w:rFonts w:ascii="Arial" w:hAnsi="Arial" w:cs="Arial"/>
                <w:b w:val="0"/>
                <w:color w:val="000000" w:themeColor="text1"/>
              </w:rPr>
              <w:t>OR</w:t>
            </w:r>
            <w:r w:rsidRPr="003D6BFC">
              <w:rPr>
                <w:rFonts w:ascii="Arial" w:hAnsi="Arial" w:cs="Arial"/>
                <w:color w:val="000000" w:themeColor="text1"/>
              </w:rPr>
              <w:t>. Reference lists of relevant studies may also be checked to identify additional eligible literature.</w:t>
            </w:r>
          </w:p>
          <w:p w14:paraId="5920CC49"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Data Collection</w:t>
            </w:r>
          </w:p>
          <w:p w14:paraId="5A49F1E5"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As this is a systematic review, no primary data will be collected directly from patients or other participants. Retrieved records will be screened against predefined inclusion and exclusion criteria. Duplicate records will be removed before titles and abstracts are screened. Potentially relevant articles will then undergo full-text assessment. Data from eligible studies will be extracted using a structured data-extraction form, including author and publication year, study design, participant characteristics, type of social support, asthma self-management outcomes, key findings and study limitations.</w:t>
            </w:r>
          </w:p>
          <w:p w14:paraId="61D1D52D"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Keywords</w:t>
            </w:r>
          </w:p>
          <w:p w14:paraId="49EC0A45"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The search strategy will combine four main concepts: </w:t>
            </w:r>
            <w:r w:rsidRPr="003D6BFC">
              <w:rPr>
                <w:rStyle w:val="Strong"/>
                <w:rFonts w:ascii="Arial" w:hAnsi="Arial" w:cs="Arial"/>
                <w:b w:val="0"/>
                <w:color w:val="000000" w:themeColor="text1"/>
              </w:rPr>
              <w:t>“asthma” AND “social support” AND “self-management” AND “United Kingdom”</w:t>
            </w:r>
            <w:r w:rsidRPr="003D6BFC">
              <w:rPr>
                <w:rFonts w:ascii="Arial" w:hAnsi="Arial" w:cs="Arial"/>
                <w:color w:val="000000" w:themeColor="text1"/>
              </w:rPr>
              <w:t xml:space="preserve">. Related terms such as </w:t>
            </w:r>
            <w:r w:rsidRPr="003D6BFC">
              <w:rPr>
                <w:rStyle w:val="Strong"/>
                <w:rFonts w:ascii="Arial" w:hAnsi="Arial" w:cs="Arial"/>
                <w:b w:val="0"/>
                <w:color w:val="000000" w:themeColor="text1"/>
              </w:rPr>
              <w:t>adult asthma, social network, family support, peer support, healthcare professional support, self-care, medication adherence and inhaler technique</w:t>
            </w:r>
            <w:r w:rsidRPr="003D6BFC">
              <w:rPr>
                <w:rFonts w:ascii="Arial" w:hAnsi="Arial" w:cs="Arial"/>
                <w:color w:val="000000" w:themeColor="text1"/>
              </w:rPr>
              <w:t xml:space="preserve"> will also be considered using appropriate Boolean operators.</w:t>
            </w:r>
          </w:p>
          <w:p w14:paraId="7F52DA9F"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Databases to be Used</w:t>
            </w:r>
          </w:p>
          <w:p w14:paraId="2899F2A2"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The databases will include </w:t>
            </w:r>
            <w:r w:rsidRPr="003D6BFC">
              <w:rPr>
                <w:rStyle w:val="Strong"/>
                <w:rFonts w:ascii="Arial" w:hAnsi="Arial" w:cs="Arial"/>
                <w:b w:val="0"/>
                <w:color w:val="000000" w:themeColor="text1"/>
              </w:rPr>
              <w:t>PubMed/MEDLINE, CINAHL, Scopus, Web of Science, PsycINFO and the Cochrane Library</w:t>
            </w:r>
            <w:r w:rsidRPr="003D6BFC">
              <w:rPr>
                <w:rFonts w:ascii="Arial" w:hAnsi="Arial" w:cs="Arial"/>
                <w:color w:val="000000" w:themeColor="text1"/>
              </w:rPr>
              <w:t>. These databases provide relevant literature across medicine, nursing, psychology, public health and healthcare.</w:t>
            </w:r>
          </w:p>
          <w:p w14:paraId="34FE07D8"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Inclusion and Exclusion Criteria</w:t>
            </w:r>
          </w:p>
          <w:p w14:paraId="107FBEE4"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The review will include peer-reviewed studies published in English that examine the role of </w:t>
            </w:r>
            <w:r w:rsidRPr="003D6BFC">
              <w:rPr>
                <w:rStyle w:val="Strong"/>
                <w:rFonts w:ascii="Arial" w:hAnsi="Arial" w:cs="Arial"/>
                <w:b w:val="0"/>
                <w:color w:val="000000" w:themeColor="text1"/>
              </w:rPr>
              <w:t>social support in asthma self-management among adults in the United Kingdom</w:t>
            </w:r>
            <w:r w:rsidRPr="003D6BFC">
              <w:rPr>
                <w:rFonts w:ascii="Arial" w:hAnsi="Arial" w:cs="Arial"/>
                <w:color w:val="000000" w:themeColor="text1"/>
              </w:rPr>
              <w:t xml:space="preserve">. Eligible studies must report outcomes related to </w:t>
            </w:r>
            <w:r w:rsidRPr="003D6BFC">
              <w:rPr>
                <w:rStyle w:val="Strong"/>
                <w:rFonts w:ascii="Arial" w:hAnsi="Arial" w:cs="Arial"/>
                <w:b w:val="0"/>
                <w:color w:val="000000" w:themeColor="text1"/>
              </w:rPr>
              <w:t>asthma self-management, asthma control, medication adherence, symptom management, quality of life or other indicators of effective asthma management</w:t>
            </w:r>
            <w:r w:rsidRPr="003D6BFC">
              <w:rPr>
                <w:rFonts w:ascii="Arial" w:hAnsi="Arial" w:cs="Arial"/>
                <w:color w:val="000000" w:themeColor="text1"/>
              </w:rPr>
              <w:t xml:space="preserve"> in relation to social support. Studies may examine support from </w:t>
            </w:r>
            <w:r w:rsidRPr="003D6BFC">
              <w:rPr>
                <w:rStyle w:val="Strong"/>
                <w:rFonts w:ascii="Arial" w:hAnsi="Arial" w:cs="Arial"/>
                <w:b w:val="0"/>
                <w:color w:val="000000" w:themeColor="text1"/>
              </w:rPr>
              <w:t>family members, friends, partners, healthcare professionals, peer-support groups or community networks</w:t>
            </w:r>
            <w:r w:rsidRPr="003D6BFC">
              <w:rPr>
                <w:rFonts w:ascii="Arial" w:hAnsi="Arial" w:cs="Arial"/>
                <w:color w:val="000000" w:themeColor="text1"/>
              </w:rPr>
              <w:t>.</w:t>
            </w:r>
          </w:p>
          <w:p w14:paraId="0FCAE701"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Studies conducted outside the UK, studies that do not provide relevant evidence concerning social support and asthma self-management among adults, and studies focusing exclusively </w:t>
            </w:r>
            <w:r w:rsidRPr="003D6BFC">
              <w:rPr>
                <w:rFonts w:ascii="Arial" w:hAnsi="Arial" w:cs="Arial"/>
                <w:color w:val="000000" w:themeColor="text1"/>
              </w:rPr>
              <w:lastRenderedPageBreak/>
              <w:t xml:space="preserve">on children or adolescents will be excluded. </w:t>
            </w:r>
            <w:r w:rsidRPr="003D6BFC">
              <w:rPr>
                <w:rStyle w:val="Strong"/>
                <w:rFonts w:ascii="Arial" w:hAnsi="Arial" w:cs="Arial"/>
                <w:b w:val="0"/>
                <w:color w:val="000000" w:themeColor="text1"/>
              </w:rPr>
              <w:t>Conference abstracts, editorials, opinion papers and commentaries</w:t>
            </w:r>
            <w:r w:rsidRPr="003D6BFC">
              <w:rPr>
                <w:rFonts w:ascii="Arial" w:hAnsi="Arial" w:cs="Arial"/>
                <w:color w:val="000000" w:themeColor="text1"/>
              </w:rPr>
              <w:t xml:space="preserve"> will also be excluded.</w:t>
            </w:r>
          </w:p>
          <w:p w14:paraId="760CD159"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Number of Articles to be Selected</w:t>
            </w:r>
          </w:p>
          <w:p w14:paraId="64C8482E"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Approximately </w:t>
            </w:r>
            <w:r w:rsidRPr="003D6BFC">
              <w:rPr>
                <w:rStyle w:val="Strong"/>
                <w:rFonts w:ascii="Arial" w:hAnsi="Arial" w:cs="Arial"/>
                <w:b w:val="0"/>
                <w:color w:val="000000" w:themeColor="text1"/>
              </w:rPr>
              <w:t>15 studies</w:t>
            </w:r>
            <w:r w:rsidRPr="003D6BFC">
              <w:rPr>
                <w:rFonts w:ascii="Arial" w:hAnsi="Arial" w:cs="Arial"/>
                <w:color w:val="000000" w:themeColor="text1"/>
              </w:rPr>
              <w:t xml:space="preserve"> are anticipated to be included in the final review. However, the final number will depend on the search results and the application of the predefined eligibility criteria.</w:t>
            </w:r>
          </w:p>
          <w:p w14:paraId="7285E87F"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Data Analysis and Thematic Analysis</w:t>
            </w:r>
          </w:p>
          <w:p w14:paraId="16353D89"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The findings will be analysed using </w:t>
            </w:r>
            <w:r w:rsidRPr="003D6BFC">
              <w:rPr>
                <w:rStyle w:val="Strong"/>
                <w:rFonts w:ascii="Arial" w:hAnsi="Arial" w:cs="Arial"/>
                <w:b w:val="0"/>
                <w:color w:val="000000" w:themeColor="text1"/>
              </w:rPr>
              <w:t>thematic analysis</w:t>
            </w:r>
            <w:r w:rsidRPr="003D6BFC">
              <w:rPr>
                <w:rFonts w:ascii="Arial" w:hAnsi="Arial" w:cs="Arial"/>
                <w:color w:val="000000" w:themeColor="text1"/>
              </w:rPr>
              <w:t xml:space="preserve">. Relevant findings from the included studies will be systematically compared and grouped according to recurring themes related to social support and asthma self-management. Possible themes may include </w:t>
            </w:r>
            <w:r w:rsidRPr="003D6BFC">
              <w:rPr>
                <w:rStyle w:val="Strong"/>
                <w:rFonts w:ascii="Arial" w:hAnsi="Arial" w:cs="Arial"/>
                <w:b w:val="0"/>
                <w:color w:val="000000" w:themeColor="text1"/>
              </w:rPr>
              <w:t>family and peer support, healthcare professional support, medication adherence, asthma control, self-management behaviours and quality of life</w:t>
            </w:r>
            <w:r w:rsidRPr="003D6BFC">
              <w:rPr>
                <w:rFonts w:ascii="Arial" w:hAnsi="Arial" w:cs="Arial"/>
                <w:color w:val="000000" w:themeColor="text1"/>
              </w:rPr>
              <w:t>. Thematic analysis will allow similarities, differences and patterns across the evidence to be identified and synthesised in relation to the research question.</w:t>
            </w:r>
          </w:p>
          <w:p w14:paraId="13866BBE"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Quality Appraisal Tool</w:t>
            </w:r>
          </w:p>
          <w:p w14:paraId="26E009A1"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The methodological quality of the included studies will be assessed using the appropriate </w:t>
            </w:r>
            <w:r w:rsidRPr="003D6BFC">
              <w:rPr>
                <w:rStyle w:val="Strong"/>
                <w:rFonts w:ascii="Arial" w:hAnsi="Arial" w:cs="Arial"/>
                <w:b w:val="0"/>
                <w:color w:val="000000" w:themeColor="text1"/>
              </w:rPr>
              <w:t>Critical Appraisal Skills Programme (CASP) checklist</w:t>
            </w:r>
            <w:r w:rsidRPr="003D6BFC">
              <w:rPr>
                <w:rFonts w:ascii="Arial" w:hAnsi="Arial" w:cs="Arial"/>
                <w:color w:val="000000" w:themeColor="text1"/>
              </w:rPr>
              <w:t xml:space="preserve"> according to study design. This will help assess the quality, reliability and potential limitations of the evidence.</w:t>
            </w:r>
          </w:p>
          <w:p w14:paraId="7BDE2267" w14:textId="77777777" w:rsidR="003D6BFC" w:rsidRPr="003D6BFC" w:rsidRDefault="003D6BFC" w:rsidP="003D6BFC">
            <w:pPr>
              <w:pStyle w:val="Heading2"/>
              <w:rPr>
                <w:rFonts w:ascii="Arial" w:hAnsi="Arial" w:cs="Arial"/>
                <w:b w:val="0"/>
                <w:color w:val="000000" w:themeColor="text1"/>
                <w:sz w:val="24"/>
                <w:szCs w:val="24"/>
              </w:rPr>
            </w:pPr>
            <w:r w:rsidRPr="003D6BFC">
              <w:rPr>
                <w:rFonts w:ascii="Arial" w:hAnsi="Arial" w:cs="Arial"/>
                <w:b w:val="0"/>
                <w:color w:val="000000" w:themeColor="text1"/>
                <w:sz w:val="24"/>
                <w:szCs w:val="24"/>
              </w:rPr>
              <w:t>Ethical Considerations</w:t>
            </w:r>
          </w:p>
          <w:p w14:paraId="13DABD1C" w14:textId="77777777" w:rsidR="003D6BFC" w:rsidRPr="003D6BFC" w:rsidRDefault="003D6BFC" w:rsidP="003D6BFC">
            <w:pPr>
              <w:pStyle w:val="NormalWeb"/>
              <w:rPr>
                <w:rFonts w:ascii="Arial" w:hAnsi="Arial" w:cs="Arial"/>
                <w:color w:val="000000" w:themeColor="text1"/>
              </w:rPr>
            </w:pPr>
            <w:r w:rsidRPr="003D6BFC">
              <w:rPr>
                <w:rFonts w:ascii="Arial" w:hAnsi="Arial" w:cs="Arial"/>
                <w:color w:val="000000" w:themeColor="text1"/>
              </w:rPr>
              <w:t xml:space="preserve">As this study is a systematic review, it will use only published research and will not involve human participants or the collection of personal data. Ethical approval will be sought from </w:t>
            </w:r>
            <w:r w:rsidRPr="003D6BFC">
              <w:rPr>
                <w:rStyle w:val="Strong"/>
                <w:rFonts w:ascii="Arial" w:hAnsi="Arial" w:cs="Arial"/>
                <w:b w:val="0"/>
                <w:color w:val="000000" w:themeColor="text1"/>
              </w:rPr>
              <w:t>the University of Wales Trinity Saint David (UWTSD)</w:t>
            </w:r>
            <w:r w:rsidRPr="003D6BFC">
              <w:rPr>
                <w:rFonts w:ascii="Arial" w:hAnsi="Arial" w:cs="Arial"/>
                <w:color w:val="000000" w:themeColor="text1"/>
              </w:rPr>
              <w:t xml:space="preserve"> before the research begins. Ethical principles will be followed through honest reporting of findings, accurate referencing, avoidance of plagiarism, consideration of researcher bias and adherence to PRISMA 2020 principles. No direct ethical risks to participants are anticipated because no participants will be recruited.</w:t>
            </w:r>
          </w:p>
          <w:p w14:paraId="4995A008" w14:textId="77777777" w:rsidR="00A614C4" w:rsidRPr="003D6BFC" w:rsidRDefault="00A614C4">
            <w:pPr>
              <w:pStyle w:val="Body"/>
              <w:rPr>
                <w:rFonts w:ascii="Arial" w:hAnsi="Arial" w:cs="Arial"/>
                <w:sz w:val="24"/>
                <w:szCs w:val="24"/>
              </w:rPr>
            </w:pPr>
          </w:p>
        </w:tc>
      </w:tr>
    </w:tbl>
    <w:p w14:paraId="223C11D9" w14:textId="77777777" w:rsidR="00A614C4" w:rsidRPr="003D6BFC" w:rsidRDefault="00A614C4">
      <w:pPr>
        <w:pStyle w:val="Body"/>
        <w:widowControl w:val="0"/>
        <w:spacing w:after="240"/>
        <w:jc w:val="both"/>
        <w:rPr>
          <w:rFonts w:ascii="Arial" w:eastAsia="Arial" w:hAnsi="Arial" w:cs="Arial"/>
          <w:b/>
          <w:bCs/>
          <w:sz w:val="24"/>
          <w:szCs w:val="24"/>
        </w:rPr>
      </w:pPr>
    </w:p>
    <w:p w14:paraId="758563E2" w14:textId="77777777" w:rsidR="00A614C4" w:rsidRPr="003D6BFC" w:rsidRDefault="00A614C4">
      <w:pPr>
        <w:pStyle w:val="Body"/>
        <w:rPr>
          <w:rFonts w:ascii="Arial" w:hAnsi="Arial" w:cs="Arial"/>
          <w:sz w:val="24"/>
          <w:szCs w:val="24"/>
        </w:rPr>
      </w:pPr>
    </w:p>
    <w:p w14:paraId="1955BBD5" w14:textId="77777777" w:rsidR="00A614C4" w:rsidRPr="003D6BFC" w:rsidRDefault="005D47D5">
      <w:pPr>
        <w:pStyle w:val="Body"/>
        <w:spacing w:after="240"/>
        <w:rPr>
          <w:rFonts w:ascii="Arial" w:eastAsia="Arial" w:hAnsi="Arial" w:cs="Arial"/>
          <w:b/>
          <w:bCs/>
          <w:sz w:val="24"/>
          <w:szCs w:val="24"/>
        </w:rPr>
      </w:pPr>
      <w:r w:rsidRPr="003D6BFC">
        <w:rPr>
          <w:rFonts w:ascii="Arial" w:hAnsi="Arial" w:cs="Arial"/>
          <w:b/>
          <w:bCs/>
          <w:sz w:val="24"/>
          <w:szCs w:val="24"/>
        </w:rPr>
        <w:t>SECTION D: Scope of Research Activity</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27"/>
        <w:gridCol w:w="846"/>
        <w:gridCol w:w="816"/>
      </w:tblGrid>
      <w:tr w:rsidR="00A614C4" w:rsidRPr="003D6BFC" w14:paraId="024BB166" w14:textId="77777777">
        <w:trPr>
          <w:trHeight w:val="39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138F0F" w14:textId="77777777" w:rsidR="00A614C4" w:rsidRPr="003D6BFC" w:rsidRDefault="00A614C4">
            <w:pPr>
              <w:rPr>
                <w:rFonts w:ascii="Arial" w:hAnsi="Arial" w:cs="Arial"/>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63DA29" w14:textId="77777777" w:rsidR="00A614C4" w:rsidRPr="003D6BFC" w:rsidRDefault="005D47D5">
            <w:pPr>
              <w:pStyle w:val="Body"/>
              <w:rPr>
                <w:rFonts w:ascii="Arial" w:hAnsi="Arial" w:cs="Arial"/>
                <w:sz w:val="24"/>
                <w:szCs w:val="24"/>
              </w:rPr>
            </w:pPr>
            <w:r w:rsidRPr="003D6BFC">
              <w:rPr>
                <w:rFonts w:ascii="Arial" w:hAnsi="Arial" w:cs="Arial"/>
                <w:b/>
                <w:bCs/>
                <w:sz w:val="24"/>
                <w:szCs w:val="24"/>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B53B12"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A81C20"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r>
      <w:tr w:rsidR="00A614C4" w:rsidRPr="003D6BFC" w14:paraId="74BB64A6"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E14B41" w14:textId="77777777" w:rsidR="00A614C4" w:rsidRPr="003D6BFC" w:rsidRDefault="005D47D5">
            <w:pPr>
              <w:pStyle w:val="Body"/>
              <w:rPr>
                <w:rFonts w:ascii="Arial" w:hAnsi="Arial" w:cs="Arial"/>
                <w:sz w:val="24"/>
                <w:szCs w:val="24"/>
              </w:rPr>
            </w:pPr>
            <w:r w:rsidRPr="003D6BFC">
              <w:rPr>
                <w:rFonts w:ascii="Arial" w:hAnsi="Arial" w:cs="Arial"/>
                <w:sz w:val="24"/>
                <w:szCs w:val="24"/>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10D51B" w14:textId="77777777" w:rsidR="00A614C4" w:rsidRPr="003D6BFC" w:rsidRDefault="005D47D5">
            <w:pPr>
              <w:pStyle w:val="Body"/>
              <w:rPr>
                <w:rFonts w:ascii="Arial" w:hAnsi="Arial" w:cs="Arial"/>
                <w:sz w:val="24"/>
                <w:szCs w:val="24"/>
              </w:rPr>
            </w:pPr>
            <w:r w:rsidRPr="003D6BFC">
              <w:rPr>
                <w:rFonts w:ascii="Arial" w:hAnsi="Arial" w:cs="Arial"/>
                <w:sz w:val="24"/>
                <w:szCs w:val="24"/>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2CC4B24"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6B983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26FC38DD"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111902" w14:textId="77777777" w:rsidR="00A614C4" w:rsidRPr="003D6BFC" w:rsidRDefault="005D47D5">
            <w:pPr>
              <w:pStyle w:val="Body"/>
              <w:rPr>
                <w:rFonts w:ascii="Arial" w:hAnsi="Arial" w:cs="Arial"/>
                <w:sz w:val="24"/>
                <w:szCs w:val="24"/>
              </w:rPr>
            </w:pPr>
            <w:r w:rsidRPr="003D6BFC">
              <w:rPr>
                <w:rFonts w:ascii="Arial" w:hAnsi="Arial" w:cs="Arial"/>
                <w:sz w:val="24"/>
                <w:szCs w:val="24"/>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F95771" w14:textId="77777777" w:rsidR="00A614C4" w:rsidRPr="003D6BFC" w:rsidRDefault="005D47D5">
            <w:pPr>
              <w:pStyle w:val="Body"/>
              <w:rPr>
                <w:rFonts w:ascii="Arial" w:hAnsi="Arial" w:cs="Arial"/>
                <w:sz w:val="24"/>
                <w:szCs w:val="24"/>
              </w:rPr>
            </w:pPr>
            <w:r w:rsidRPr="003D6BFC">
              <w:rPr>
                <w:rFonts w:ascii="Arial" w:hAnsi="Arial" w:cs="Arial"/>
                <w:sz w:val="24"/>
                <w:szCs w:val="24"/>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9C4B3D"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FF3E0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6E727F68"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1E3C58" w14:textId="77777777" w:rsidR="00A614C4" w:rsidRPr="003D6BFC" w:rsidRDefault="005D47D5">
            <w:pPr>
              <w:pStyle w:val="Body"/>
              <w:rPr>
                <w:rFonts w:ascii="Arial" w:hAnsi="Arial" w:cs="Arial"/>
                <w:sz w:val="24"/>
                <w:szCs w:val="24"/>
              </w:rPr>
            </w:pPr>
            <w:r w:rsidRPr="003D6BFC">
              <w:rPr>
                <w:rFonts w:ascii="Arial" w:hAnsi="Arial" w:cs="Arial"/>
                <w:sz w:val="24"/>
                <w:szCs w:val="24"/>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FDCF70" w14:textId="77777777" w:rsidR="00A614C4" w:rsidRPr="003D6BFC" w:rsidRDefault="005D47D5">
            <w:pPr>
              <w:pStyle w:val="Body"/>
              <w:rPr>
                <w:rFonts w:ascii="Arial" w:hAnsi="Arial" w:cs="Arial"/>
                <w:sz w:val="24"/>
                <w:szCs w:val="24"/>
              </w:rPr>
            </w:pPr>
            <w:r w:rsidRPr="003D6BFC">
              <w:rPr>
                <w:rFonts w:ascii="Arial" w:hAnsi="Arial" w:cs="Arial"/>
                <w:sz w:val="24"/>
                <w:szCs w:val="24"/>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0BE2DE"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0B16B2"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52CC3732"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8EA354" w14:textId="77777777" w:rsidR="00A614C4" w:rsidRPr="003D6BFC" w:rsidRDefault="005D47D5">
            <w:pPr>
              <w:pStyle w:val="Body"/>
              <w:rPr>
                <w:rFonts w:ascii="Arial" w:hAnsi="Arial" w:cs="Arial"/>
                <w:sz w:val="24"/>
                <w:szCs w:val="24"/>
              </w:rPr>
            </w:pPr>
            <w:r w:rsidRPr="003D6BFC">
              <w:rPr>
                <w:rFonts w:ascii="Arial" w:hAnsi="Arial" w:cs="Arial"/>
                <w:sz w:val="24"/>
                <w:szCs w:val="24"/>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1CB2BF"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020C12"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9601B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649D11B4"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6E6D13" w14:textId="77777777" w:rsidR="00A614C4" w:rsidRPr="003D6BFC" w:rsidRDefault="005D47D5">
            <w:pPr>
              <w:pStyle w:val="Body"/>
              <w:rPr>
                <w:rFonts w:ascii="Arial" w:hAnsi="Arial" w:cs="Arial"/>
                <w:sz w:val="24"/>
                <w:szCs w:val="24"/>
              </w:rPr>
            </w:pPr>
            <w:r w:rsidRPr="003D6BFC">
              <w:rPr>
                <w:rFonts w:ascii="Arial" w:hAnsi="Arial" w:cs="Arial"/>
                <w:sz w:val="24"/>
                <w:szCs w:val="24"/>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5B7208" w14:textId="77777777" w:rsidR="00A614C4" w:rsidRPr="003D6BFC" w:rsidRDefault="005D47D5">
            <w:pPr>
              <w:pStyle w:val="Body"/>
              <w:rPr>
                <w:rFonts w:ascii="Arial" w:hAnsi="Arial" w:cs="Arial"/>
                <w:sz w:val="24"/>
                <w:szCs w:val="24"/>
              </w:rPr>
            </w:pPr>
            <w:r w:rsidRPr="003D6BFC">
              <w:rPr>
                <w:rFonts w:ascii="Arial" w:hAnsi="Arial" w:cs="Arial"/>
                <w:sz w:val="24"/>
                <w:szCs w:val="24"/>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3267C3"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C368E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4E9A9AD2"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BD1CD9" w14:textId="77777777" w:rsidR="00A614C4" w:rsidRPr="003D6BFC" w:rsidRDefault="005D47D5">
            <w:pPr>
              <w:pStyle w:val="Body"/>
              <w:rPr>
                <w:rFonts w:ascii="Arial" w:hAnsi="Arial" w:cs="Arial"/>
                <w:sz w:val="24"/>
                <w:szCs w:val="24"/>
              </w:rPr>
            </w:pPr>
            <w:r w:rsidRPr="003D6BFC">
              <w:rPr>
                <w:rFonts w:ascii="Arial" w:hAnsi="Arial" w:cs="Arial"/>
                <w:sz w:val="24"/>
                <w:szCs w:val="24"/>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08B7B5" w14:textId="77777777" w:rsidR="00A614C4" w:rsidRPr="003D6BFC" w:rsidRDefault="005D47D5">
            <w:pPr>
              <w:pStyle w:val="Body"/>
              <w:rPr>
                <w:rFonts w:ascii="Arial" w:hAnsi="Arial" w:cs="Arial"/>
                <w:sz w:val="24"/>
                <w:szCs w:val="24"/>
              </w:rPr>
            </w:pPr>
            <w:r w:rsidRPr="003D6BFC">
              <w:rPr>
                <w:rFonts w:ascii="Arial" w:hAnsi="Arial" w:cs="Arial"/>
                <w:sz w:val="24"/>
                <w:szCs w:val="24"/>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B7C4C6F"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8D0236"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X</w:t>
            </w:r>
          </w:p>
        </w:tc>
      </w:tr>
      <w:tr w:rsidR="00A614C4" w:rsidRPr="003D6BFC" w14:paraId="2E4E9718"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3255E3" w14:textId="77777777" w:rsidR="00A614C4" w:rsidRPr="003D6BFC" w:rsidRDefault="005D47D5">
            <w:pPr>
              <w:pStyle w:val="Body"/>
              <w:rPr>
                <w:rFonts w:ascii="Arial" w:hAnsi="Arial" w:cs="Arial"/>
                <w:sz w:val="24"/>
                <w:szCs w:val="24"/>
              </w:rPr>
            </w:pPr>
            <w:r w:rsidRPr="003D6BFC">
              <w:rPr>
                <w:rFonts w:ascii="Arial" w:hAnsi="Arial" w:cs="Arial"/>
                <w:sz w:val="24"/>
                <w:szCs w:val="24"/>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15B902" w14:textId="77777777" w:rsidR="00A614C4" w:rsidRPr="003D6BFC" w:rsidRDefault="005D47D5">
            <w:pPr>
              <w:pStyle w:val="Body"/>
              <w:rPr>
                <w:rFonts w:ascii="Arial" w:hAnsi="Arial" w:cs="Arial"/>
                <w:sz w:val="24"/>
                <w:szCs w:val="24"/>
              </w:rPr>
            </w:pPr>
            <w:r w:rsidRPr="003D6BFC">
              <w:rPr>
                <w:rFonts w:ascii="Arial" w:hAnsi="Arial" w:cs="Arial"/>
                <w:sz w:val="24"/>
                <w:szCs w:val="24"/>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676FDF" w14:textId="77777777" w:rsidR="00A614C4" w:rsidRPr="003D6BFC" w:rsidRDefault="005D47D5">
            <w:pPr>
              <w:pStyle w:val="Body"/>
              <w:jc w:val="center"/>
              <w:rPr>
                <w:rFonts w:ascii="Arial" w:hAnsi="Arial" w:cs="Arial"/>
                <w:sz w:val="24"/>
                <w:szCs w:val="24"/>
              </w:rPr>
            </w:pPr>
            <w:r w:rsidRPr="003D6BFC">
              <w:rPr>
                <w:rFonts w:ascii="Arial" w:eastAsia="MS Gothic" w:hAnsi="MS Gothic"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3B984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5CC47D76"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073462" w14:textId="77777777" w:rsidR="00A614C4" w:rsidRPr="003D6BFC" w:rsidRDefault="005D47D5">
            <w:pPr>
              <w:pStyle w:val="Body"/>
              <w:rPr>
                <w:rFonts w:ascii="Arial" w:hAnsi="Arial" w:cs="Arial"/>
                <w:sz w:val="24"/>
                <w:szCs w:val="24"/>
              </w:rPr>
            </w:pPr>
            <w:r w:rsidRPr="003D6BFC">
              <w:rPr>
                <w:rFonts w:ascii="Arial" w:hAnsi="Arial" w:cs="Arial"/>
                <w:sz w:val="24"/>
                <w:szCs w:val="24"/>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716413" w14:textId="77777777" w:rsidR="00A614C4" w:rsidRPr="003D6BFC" w:rsidRDefault="005D47D5">
            <w:pPr>
              <w:pStyle w:val="Body"/>
              <w:rPr>
                <w:rFonts w:ascii="Arial" w:hAnsi="Arial" w:cs="Arial"/>
                <w:sz w:val="24"/>
                <w:szCs w:val="24"/>
              </w:rPr>
            </w:pPr>
            <w:r w:rsidRPr="003D6BFC">
              <w:rPr>
                <w:rFonts w:ascii="Arial" w:hAnsi="Arial" w:cs="Arial"/>
                <w:sz w:val="24"/>
                <w:szCs w:val="24"/>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1909E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9D3343"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74EB25A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0DF5D3" w14:textId="77777777" w:rsidR="00A614C4" w:rsidRPr="003D6BFC" w:rsidRDefault="005D47D5">
            <w:pPr>
              <w:pStyle w:val="Body"/>
              <w:rPr>
                <w:rFonts w:ascii="Arial" w:hAnsi="Arial" w:cs="Arial"/>
                <w:sz w:val="24"/>
                <w:szCs w:val="24"/>
              </w:rPr>
            </w:pPr>
            <w:r w:rsidRPr="003D6BFC">
              <w:rPr>
                <w:rFonts w:ascii="Arial" w:hAnsi="Arial" w:cs="Arial"/>
                <w:sz w:val="24"/>
                <w:szCs w:val="24"/>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9C9751" w14:textId="77777777" w:rsidR="00A614C4" w:rsidRPr="003D6BFC" w:rsidRDefault="005D47D5">
            <w:pPr>
              <w:pStyle w:val="Body"/>
              <w:rPr>
                <w:rFonts w:ascii="Arial" w:hAnsi="Arial" w:cs="Arial"/>
                <w:sz w:val="24"/>
                <w:szCs w:val="24"/>
              </w:rPr>
            </w:pPr>
            <w:r w:rsidRPr="003D6BFC">
              <w:rPr>
                <w:rFonts w:ascii="Arial" w:hAnsi="Arial" w:cs="Arial"/>
                <w:sz w:val="24"/>
                <w:szCs w:val="24"/>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65B50D"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DF772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6E57557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1055A1" w14:textId="77777777" w:rsidR="00A614C4" w:rsidRPr="003D6BFC" w:rsidRDefault="005D47D5">
            <w:pPr>
              <w:pStyle w:val="Body"/>
              <w:rPr>
                <w:rFonts w:ascii="Arial" w:hAnsi="Arial" w:cs="Arial"/>
                <w:sz w:val="24"/>
                <w:szCs w:val="24"/>
              </w:rPr>
            </w:pPr>
            <w:r w:rsidRPr="003D6BFC">
              <w:rPr>
                <w:rFonts w:ascii="Arial" w:hAnsi="Arial" w:cs="Arial"/>
                <w:sz w:val="24"/>
                <w:szCs w:val="24"/>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B1E9DE" w14:textId="77777777" w:rsidR="00A614C4" w:rsidRPr="003D6BFC" w:rsidRDefault="005D47D5">
            <w:pPr>
              <w:pStyle w:val="Body"/>
              <w:rPr>
                <w:rFonts w:ascii="Arial" w:hAnsi="Arial" w:cs="Arial"/>
                <w:sz w:val="24"/>
                <w:szCs w:val="24"/>
              </w:rPr>
            </w:pPr>
            <w:r w:rsidRPr="003D6BFC">
              <w:rPr>
                <w:rFonts w:ascii="Arial" w:hAnsi="Arial" w:cs="Arial"/>
                <w:sz w:val="24"/>
                <w:szCs w:val="24"/>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659E2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71E47D"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5C37065C"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76B011" w14:textId="77777777" w:rsidR="00A614C4" w:rsidRPr="003D6BFC" w:rsidRDefault="005D47D5">
            <w:pPr>
              <w:pStyle w:val="Body"/>
              <w:rPr>
                <w:rFonts w:ascii="Arial" w:hAnsi="Arial" w:cs="Arial"/>
                <w:sz w:val="24"/>
                <w:szCs w:val="24"/>
              </w:rPr>
            </w:pPr>
            <w:r w:rsidRPr="003D6BFC">
              <w:rPr>
                <w:rFonts w:ascii="Arial" w:hAnsi="Arial" w:cs="Arial"/>
                <w:sz w:val="24"/>
                <w:szCs w:val="24"/>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4D3D24" w14:textId="77777777" w:rsidR="00A614C4" w:rsidRPr="003D6BFC" w:rsidRDefault="005D47D5">
            <w:pPr>
              <w:pStyle w:val="Body"/>
              <w:rPr>
                <w:rFonts w:ascii="Arial" w:hAnsi="Arial" w:cs="Arial"/>
                <w:sz w:val="24"/>
                <w:szCs w:val="24"/>
              </w:rPr>
            </w:pPr>
            <w:r w:rsidRPr="003D6BFC">
              <w:rPr>
                <w:rFonts w:ascii="Arial" w:hAnsi="Arial" w:cs="Arial"/>
                <w:sz w:val="24"/>
                <w:szCs w:val="24"/>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2F541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B8B65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192B3810"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FBD575" w14:textId="77777777" w:rsidR="00A614C4" w:rsidRPr="003D6BFC" w:rsidRDefault="005D47D5">
            <w:pPr>
              <w:pStyle w:val="Body"/>
              <w:rPr>
                <w:rFonts w:ascii="Arial" w:hAnsi="Arial" w:cs="Arial"/>
                <w:sz w:val="24"/>
                <w:szCs w:val="24"/>
              </w:rPr>
            </w:pPr>
            <w:r w:rsidRPr="003D6BFC">
              <w:rPr>
                <w:rFonts w:ascii="Arial" w:hAnsi="Arial" w:cs="Arial"/>
                <w:sz w:val="24"/>
                <w:szCs w:val="24"/>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38C1C4" w14:textId="77777777" w:rsidR="00A614C4" w:rsidRPr="003D6BFC" w:rsidRDefault="005D47D5">
            <w:pPr>
              <w:pStyle w:val="Body"/>
              <w:rPr>
                <w:rFonts w:ascii="Arial" w:hAnsi="Arial" w:cs="Arial"/>
                <w:sz w:val="24"/>
                <w:szCs w:val="24"/>
              </w:rPr>
            </w:pPr>
            <w:r w:rsidRPr="003D6BFC">
              <w:rPr>
                <w:rFonts w:ascii="Arial" w:hAnsi="Arial" w:cs="Arial"/>
                <w:sz w:val="24"/>
                <w:szCs w:val="24"/>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6E7B5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7F3543"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11890504"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1286CB" w14:textId="77777777" w:rsidR="00A614C4" w:rsidRPr="003D6BFC" w:rsidRDefault="005D47D5">
            <w:pPr>
              <w:pStyle w:val="Body"/>
              <w:rPr>
                <w:rFonts w:ascii="Arial" w:hAnsi="Arial" w:cs="Arial"/>
                <w:sz w:val="24"/>
                <w:szCs w:val="24"/>
              </w:rPr>
            </w:pPr>
            <w:r w:rsidRPr="003D6BFC">
              <w:rPr>
                <w:rFonts w:ascii="Arial" w:hAnsi="Arial" w:cs="Arial"/>
                <w:sz w:val="24"/>
                <w:szCs w:val="24"/>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C9F071" w14:textId="77777777" w:rsidR="00A614C4" w:rsidRPr="003D6BFC" w:rsidRDefault="005D47D5">
            <w:pPr>
              <w:pStyle w:val="Body"/>
              <w:rPr>
                <w:rFonts w:ascii="Arial" w:hAnsi="Arial" w:cs="Arial"/>
                <w:sz w:val="24"/>
                <w:szCs w:val="24"/>
              </w:rPr>
            </w:pPr>
            <w:r w:rsidRPr="003D6BFC">
              <w:rPr>
                <w:rFonts w:ascii="Arial" w:hAnsi="Arial" w:cs="Arial"/>
                <w:sz w:val="24"/>
                <w:szCs w:val="24"/>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19D89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972C3E"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X</w:t>
            </w:r>
          </w:p>
        </w:tc>
      </w:tr>
      <w:tr w:rsidR="00A614C4" w:rsidRPr="003D6BFC" w14:paraId="2F7BD241"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9230A9" w14:textId="77777777" w:rsidR="00A614C4" w:rsidRPr="003D6BFC" w:rsidRDefault="005D47D5">
            <w:pPr>
              <w:pStyle w:val="Body"/>
              <w:rPr>
                <w:rFonts w:ascii="Arial" w:hAnsi="Arial" w:cs="Arial"/>
                <w:sz w:val="24"/>
                <w:szCs w:val="24"/>
              </w:rPr>
            </w:pPr>
            <w:r w:rsidRPr="003D6BFC">
              <w:rPr>
                <w:rFonts w:ascii="Arial" w:hAnsi="Arial" w:cs="Arial"/>
                <w:sz w:val="24"/>
                <w:szCs w:val="24"/>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61A4CE" w14:textId="77777777" w:rsidR="00A614C4" w:rsidRPr="003D6BFC" w:rsidRDefault="005D47D5">
            <w:pPr>
              <w:pStyle w:val="Body"/>
              <w:rPr>
                <w:rFonts w:ascii="Arial" w:hAnsi="Arial" w:cs="Arial"/>
                <w:sz w:val="24"/>
                <w:szCs w:val="24"/>
              </w:rPr>
            </w:pPr>
            <w:r w:rsidRPr="003D6BFC">
              <w:rPr>
                <w:rFonts w:ascii="Arial" w:hAnsi="Arial" w:cs="Arial"/>
                <w:sz w:val="24"/>
                <w:szCs w:val="24"/>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FC2B6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1A13F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059BF0D1"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3DC8F4" w14:textId="77777777" w:rsidR="00A614C4" w:rsidRPr="003D6BFC" w:rsidRDefault="005D47D5">
            <w:pPr>
              <w:pStyle w:val="Body"/>
              <w:rPr>
                <w:rFonts w:ascii="Arial" w:hAnsi="Arial" w:cs="Arial"/>
                <w:sz w:val="24"/>
                <w:szCs w:val="24"/>
              </w:rPr>
            </w:pPr>
            <w:r w:rsidRPr="003D6BFC">
              <w:rPr>
                <w:rFonts w:ascii="Arial" w:hAnsi="Arial" w:cs="Arial"/>
                <w:sz w:val="24"/>
                <w:szCs w:val="24"/>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52FB1B" w14:textId="77777777" w:rsidR="00A614C4" w:rsidRPr="003D6BFC" w:rsidRDefault="005D47D5">
            <w:pPr>
              <w:pStyle w:val="Body"/>
              <w:rPr>
                <w:rFonts w:ascii="Arial" w:hAnsi="Arial" w:cs="Arial"/>
                <w:sz w:val="24"/>
                <w:szCs w:val="24"/>
              </w:rPr>
            </w:pPr>
            <w:r w:rsidRPr="003D6BFC">
              <w:rPr>
                <w:rFonts w:ascii="Arial" w:hAnsi="Arial" w:cs="Arial"/>
                <w:sz w:val="24"/>
                <w:szCs w:val="24"/>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77F2B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A6D08F"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6BD25DC3"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7246DC" w14:textId="77777777" w:rsidR="00A614C4" w:rsidRPr="003D6BFC" w:rsidRDefault="005D47D5">
            <w:pPr>
              <w:pStyle w:val="Body"/>
              <w:rPr>
                <w:rFonts w:ascii="Arial" w:hAnsi="Arial" w:cs="Arial"/>
                <w:sz w:val="24"/>
                <w:szCs w:val="24"/>
              </w:rPr>
            </w:pPr>
            <w:r w:rsidRPr="003D6BFC">
              <w:rPr>
                <w:rFonts w:ascii="Arial" w:hAnsi="Arial" w:cs="Arial"/>
                <w:sz w:val="24"/>
                <w:szCs w:val="24"/>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1543F6" w14:textId="77777777" w:rsidR="00A614C4" w:rsidRPr="003D6BFC" w:rsidRDefault="005D47D5">
            <w:pPr>
              <w:pStyle w:val="Body"/>
              <w:rPr>
                <w:rFonts w:ascii="Arial" w:hAnsi="Arial" w:cs="Arial"/>
                <w:sz w:val="24"/>
                <w:szCs w:val="24"/>
              </w:rPr>
            </w:pPr>
            <w:r w:rsidRPr="003D6BFC">
              <w:rPr>
                <w:rFonts w:ascii="Arial" w:hAnsi="Arial" w:cs="Arial"/>
                <w:sz w:val="24"/>
                <w:szCs w:val="24"/>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DCE645"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7ABDD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47C52A2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63EE91" w14:textId="77777777" w:rsidR="00A614C4" w:rsidRPr="003D6BFC" w:rsidRDefault="005D47D5">
            <w:pPr>
              <w:pStyle w:val="Body"/>
              <w:rPr>
                <w:rFonts w:ascii="Arial" w:hAnsi="Arial" w:cs="Arial"/>
                <w:sz w:val="24"/>
                <w:szCs w:val="24"/>
              </w:rPr>
            </w:pPr>
            <w:r w:rsidRPr="003D6BFC">
              <w:rPr>
                <w:rFonts w:ascii="Arial" w:hAnsi="Arial" w:cs="Arial"/>
                <w:sz w:val="24"/>
                <w:szCs w:val="24"/>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C3D35F" w14:textId="77777777" w:rsidR="00A614C4" w:rsidRPr="003D6BFC" w:rsidRDefault="005D47D5">
            <w:pPr>
              <w:pStyle w:val="Body"/>
              <w:rPr>
                <w:rFonts w:ascii="Arial" w:hAnsi="Arial" w:cs="Arial"/>
                <w:sz w:val="24"/>
                <w:szCs w:val="24"/>
              </w:rPr>
            </w:pPr>
            <w:r w:rsidRPr="003D6BFC">
              <w:rPr>
                <w:rFonts w:ascii="Arial" w:hAnsi="Arial" w:cs="Arial"/>
                <w:sz w:val="24"/>
                <w:szCs w:val="24"/>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909AD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8FE15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03F52E4E" w14:textId="77777777">
        <w:trPr>
          <w:trHeight w:val="11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1EF5962" w14:textId="77777777" w:rsidR="00A614C4" w:rsidRPr="003D6BFC" w:rsidRDefault="00A614C4">
            <w:pPr>
              <w:rPr>
                <w:rFonts w:ascii="Arial" w:hAnsi="Arial" w:cs="Arial"/>
              </w:rPr>
            </w:pPr>
          </w:p>
        </w:tc>
        <w:tc>
          <w:tcPr>
            <w:tcW w:w="822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44F36D"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Details of any other primary data collection method:</w:t>
            </w:r>
          </w:p>
          <w:p w14:paraId="1E3B4297" w14:textId="77777777" w:rsidR="00A614C4" w:rsidRPr="003D6BFC" w:rsidRDefault="00A614C4">
            <w:pPr>
              <w:pStyle w:val="Body"/>
              <w:rPr>
                <w:rFonts w:ascii="Arial" w:eastAsia="Arial" w:hAnsi="Arial" w:cs="Arial"/>
                <w:sz w:val="24"/>
                <w:szCs w:val="24"/>
              </w:rPr>
            </w:pPr>
          </w:p>
          <w:p w14:paraId="627651DA" w14:textId="77777777" w:rsidR="00A614C4" w:rsidRPr="003D6BFC" w:rsidRDefault="00A614C4">
            <w:pPr>
              <w:pStyle w:val="Body"/>
              <w:rPr>
                <w:rFonts w:ascii="Arial" w:eastAsia="Arial" w:hAnsi="Arial" w:cs="Arial"/>
                <w:sz w:val="24"/>
                <w:szCs w:val="24"/>
              </w:rPr>
            </w:pPr>
          </w:p>
          <w:p w14:paraId="702EFE78" w14:textId="77777777" w:rsidR="00A614C4" w:rsidRPr="003D6BFC" w:rsidRDefault="00A614C4">
            <w:pPr>
              <w:pStyle w:val="Body"/>
              <w:rPr>
                <w:rFonts w:ascii="Arial" w:eastAsia="Arial" w:hAnsi="Arial" w:cs="Arial"/>
                <w:sz w:val="24"/>
                <w:szCs w:val="24"/>
              </w:rPr>
            </w:pPr>
          </w:p>
          <w:p w14:paraId="55E53F79" w14:textId="77777777" w:rsidR="00A614C4" w:rsidRPr="003D6BFC" w:rsidRDefault="005D47D5">
            <w:pPr>
              <w:pStyle w:val="Body"/>
              <w:rPr>
                <w:rFonts w:ascii="Arial" w:hAnsi="Arial" w:cs="Arial"/>
                <w:sz w:val="24"/>
                <w:szCs w:val="24"/>
              </w:rPr>
            </w:pPr>
            <w:r w:rsidRPr="003D6BFC">
              <w:rPr>
                <w:rFonts w:ascii="Arial" w:hAnsi="Arial" w:cs="Arial"/>
                <w:sz w:val="24"/>
                <w:szCs w:val="24"/>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56C0E4CA" w14:textId="77777777" w:rsidR="00A614C4" w:rsidRPr="003D6BFC" w:rsidRDefault="00A614C4">
            <w:pPr>
              <w:rPr>
                <w:rFonts w:ascii="Arial" w:hAnsi="Arial" w:cs="Arial"/>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4115FF6F" w14:textId="77777777" w:rsidR="00A614C4" w:rsidRPr="003D6BFC" w:rsidRDefault="00A614C4">
            <w:pPr>
              <w:rPr>
                <w:rFonts w:ascii="Arial" w:hAnsi="Arial" w:cs="Arial"/>
              </w:rPr>
            </w:pPr>
          </w:p>
        </w:tc>
      </w:tr>
    </w:tbl>
    <w:p w14:paraId="6FFE05CE" w14:textId="77777777" w:rsidR="00A614C4" w:rsidRPr="003D6BFC" w:rsidRDefault="00A614C4">
      <w:pPr>
        <w:pStyle w:val="Body"/>
        <w:widowControl w:val="0"/>
        <w:spacing w:after="240"/>
        <w:rPr>
          <w:rFonts w:ascii="Arial" w:eastAsia="Arial" w:hAnsi="Arial" w:cs="Arial"/>
          <w:b/>
          <w:bCs/>
          <w:sz w:val="24"/>
          <w:szCs w:val="24"/>
        </w:rPr>
      </w:pPr>
    </w:p>
    <w:p w14:paraId="7F3194C3" w14:textId="77777777" w:rsidR="00A614C4" w:rsidRPr="003D6BFC" w:rsidRDefault="00A614C4">
      <w:pPr>
        <w:pStyle w:val="Body"/>
        <w:jc w:val="both"/>
        <w:rPr>
          <w:rFonts w:ascii="Arial" w:eastAsia="Arial" w:hAnsi="Arial" w:cs="Arial"/>
          <w:sz w:val="24"/>
          <w:szCs w:val="24"/>
        </w:rPr>
      </w:pPr>
    </w:p>
    <w:p w14:paraId="2C24F075" w14:textId="77777777" w:rsidR="00A614C4" w:rsidRPr="003D6BFC" w:rsidRDefault="005D47D5">
      <w:pPr>
        <w:pStyle w:val="Body"/>
        <w:jc w:val="both"/>
        <w:rPr>
          <w:rFonts w:ascii="Arial" w:eastAsia="Arial" w:hAnsi="Arial" w:cs="Arial"/>
          <w:sz w:val="24"/>
          <w:szCs w:val="24"/>
        </w:rPr>
      </w:pPr>
      <w:r w:rsidRPr="003D6BFC">
        <w:rPr>
          <w:rFonts w:ascii="Arial" w:hAnsi="Arial" w:cs="Arial"/>
          <w:sz w:val="24"/>
          <w:szCs w:val="24"/>
        </w:rPr>
        <w:t>If you have ticked NO to every question then the research activity is (ethically) low risk and you may skip section E and continue to section F.</w:t>
      </w:r>
    </w:p>
    <w:p w14:paraId="20297679" w14:textId="77777777" w:rsidR="00A614C4" w:rsidRPr="003D6BFC" w:rsidRDefault="00A614C4">
      <w:pPr>
        <w:pStyle w:val="Body"/>
        <w:rPr>
          <w:rFonts w:ascii="Arial" w:eastAsia="Arial" w:hAnsi="Arial" w:cs="Arial"/>
          <w:sz w:val="24"/>
          <w:szCs w:val="24"/>
        </w:rPr>
      </w:pPr>
    </w:p>
    <w:p w14:paraId="71B2BBBF"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 xml:space="preserve">If YES to any question, then no research activity should be undertaken until full ethical approval has been obtained. </w:t>
      </w:r>
    </w:p>
    <w:p w14:paraId="70D98CA3" w14:textId="77777777" w:rsidR="00A614C4" w:rsidRPr="003D6BFC" w:rsidRDefault="00A614C4">
      <w:pPr>
        <w:pStyle w:val="Body"/>
        <w:rPr>
          <w:rFonts w:ascii="Arial" w:eastAsia="Arial" w:hAnsi="Arial" w:cs="Arial"/>
          <w:sz w:val="24"/>
          <w:szCs w:val="24"/>
        </w:rPr>
      </w:pPr>
    </w:p>
    <w:p w14:paraId="64F54BF6" w14:textId="77777777" w:rsidR="00A614C4" w:rsidRPr="003D6BFC" w:rsidRDefault="005D47D5">
      <w:pPr>
        <w:pStyle w:val="Body"/>
        <w:spacing w:after="240"/>
        <w:jc w:val="both"/>
        <w:rPr>
          <w:rFonts w:ascii="Arial" w:eastAsia="Arial" w:hAnsi="Arial" w:cs="Arial"/>
          <w:b/>
          <w:bCs/>
          <w:sz w:val="24"/>
          <w:szCs w:val="24"/>
        </w:rPr>
      </w:pPr>
      <w:r w:rsidRPr="003D6BFC">
        <w:rPr>
          <w:rFonts w:ascii="Arial" w:hAnsi="Arial" w:cs="Arial"/>
          <w:b/>
          <w:bCs/>
          <w:sz w:val="24"/>
          <w:szCs w:val="24"/>
        </w:rPr>
        <w:lastRenderedPageBreak/>
        <w:t>SECTION E: Intended Participants</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A614C4" w:rsidRPr="003D6BFC" w14:paraId="1F60EFB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701B39" w14:textId="77777777" w:rsidR="00A614C4" w:rsidRPr="003D6BFC" w:rsidRDefault="00A614C4">
            <w:pPr>
              <w:rPr>
                <w:rFonts w:ascii="Arial" w:hAnsi="Arial" w:cs="Arial"/>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D1210A" w14:textId="77777777" w:rsidR="00A614C4" w:rsidRPr="003D6BFC" w:rsidRDefault="005D47D5">
            <w:pPr>
              <w:pStyle w:val="Body"/>
              <w:jc w:val="both"/>
              <w:rPr>
                <w:rFonts w:ascii="Arial" w:hAnsi="Arial" w:cs="Arial"/>
                <w:sz w:val="24"/>
                <w:szCs w:val="24"/>
              </w:rPr>
            </w:pPr>
            <w:r w:rsidRPr="003D6BFC">
              <w:rPr>
                <w:rFonts w:ascii="Arial" w:hAnsi="Arial" w:cs="Arial"/>
                <w:b/>
                <w:bCs/>
                <w:sz w:val="24"/>
                <w:szCs w:val="24"/>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ED5379" w14:textId="77777777" w:rsidR="00A614C4" w:rsidRPr="003D6BFC" w:rsidRDefault="00A614C4">
            <w:pPr>
              <w:pStyle w:val="Body"/>
              <w:jc w:val="center"/>
              <w:rPr>
                <w:rFonts w:ascii="Arial" w:eastAsia="Arial" w:hAnsi="Arial" w:cs="Arial"/>
                <w:b/>
                <w:bCs/>
                <w:sz w:val="24"/>
                <w:szCs w:val="24"/>
              </w:rPr>
            </w:pPr>
          </w:p>
          <w:p w14:paraId="0CA836CE"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C4B3B41" w14:textId="77777777" w:rsidR="00A614C4" w:rsidRPr="003D6BFC" w:rsidRDefault="00A614C4">
            <w:pPr>
              <w:pStyle w:val="Body"/>
              <w:jc w:val="center"/>
              <w:rPr>
                <w:rFonts w:ascii="Arial" w:eastAsia="Arial" w:hAnsi="Arial" w:cs="Arial"/>
                <w:b/>
                <w:bCs/>
                <w:sz w:val="24"/>
                <w:szCs w:val="24"/>
              </w:rPr>
            </w:pPr>
          </w:p>
          <w:p w14:paraId="5D2CEBDA"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r>
      <w:tr w:rsidR="00A614C4" w:rsidRPr="003D6BFC" w14:paraId="76F472BD"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D96AC4"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E1C3E3" w14:textId="77777777" w:rsidR="00A614C4" w:rsidRPr="003D6BFC" w:rsidRDefault="005D47D5">
            <w:pPr>
              <w:pStyle w:val="Body"/>
              <w:rPr>
                <w:rFonts w:ascii="Arial" w:hAnsi="Arial" w:cs="Arial"/>
                <w:sz w:val="24"/>
                <w:szCs w:val="24"/>
              </w:rPr>
            </w:pPr>
            <w:r w:rsidRPr="003D6BFC">
              <w:rPr>
                <w:rFonts w:ascii="Arial" w:hAnsi="Arial" w:cs="Arial"/>
                <w:sz w:val="24"/>
                <w:szCs w:val="24"/>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24976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D1569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6EC3EAB0"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E2B539"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4F093A" w14:textId="77777777" w:rsidR="00A614C4" w:rsidRPr="003D6BFC" w:rsidRDefault="005D47D5">
            <w:pPr>
              <w:pStyle w:val="Body"/>
              <w:rPr>
                <w:rFonts w:ascii="Arial" w:hAnsi="Arial" w:cs="Arial"/>
                <w:sz w:val="24"/>
                <w:szCs w:val="24"/>
              </w:rPr>
            </w:pPr>
            <w:r w:rsidRPr="003D6BFC">
              <w:rPr>
                <w:rFonts w:ascii="Arial" w:hAnsi="Arial" w:cs="Arial"/>
                <w:sz w:val="24"/>
                <w:szCs w:val="24"/>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21AE6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2D092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2795CBEF"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0F4883"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5DBD0D" w14:textId="77777777" w:rsidR="00A614C4" w:rsidRPr="003D6BFC" w:rsidRDefault="005D47D5">
            <w:pPr>
              <w:pStyle w:val="Body"/>
              <w:rPr>
                <w:rFonts w:ascii="Arial" w:hAnsi="Arial" w:cs="Arial"/>
                <w:sz w:val="24"/>
                <w:szCs w:val="24"/>
              </w:rPr>
            </w:pPr>
            <w:r w:rsidRPr="003D6BFC">
              <w:rPr>
                <w:rFonts w:ascii="Arial" w:hAnsi="Arial" w:cs="Arial"/>
                <w:sz w:val="24"/>
                <w:szCs w:val="24"/>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2A987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286AC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26B70B7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BD4FAA"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A5FD4E" w14:textId="77777777" w:rsidR="00A614C4" w:rsidRPr="003D6BFC" w:rsidRDefault="005D47D5">
            <w:pPr>
              <w:pStyle w:val="Body"/>
              <w:rPr>
                <w:rFonts w:ascii="Arial" w:hAnsi="Arial" w:cs="Arial"/>
                <w:sz w:val="24"/>
                <w:szCs w:val="24"/>
              </w:rPr>
            </w:pPr>
            <w:r w:rsidRPr="003D6BFC">
              <w:rPr>
                <w:rFonts w:ascii="Arial" w:hAnsi="Arial" w:cs="Arial"/>
                <w:sz w:val="24"/>
                <w:szCs w:val="24"/>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F37D4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1A659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56BBE1F7"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3EEEDB"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5E1B41" w14:textId="77777777" w:rsidR="00A614C4" w:rsidRPr="003D6BFC" w:rsidRDefault="005D47D5">
            <w:pPr>
              <w:pStyle w:val="Body"/>
              <w:rPr>
                <w:rFonts w:ascii="Arial" w:hAnsi="Arial" w:cs="Arial"/>
                <w:sz w:val="24"/>
                <w:szCs w:val="24"/>
              </w:rPr>
            </w:pPr>
            <w:r w:rsidRPr="003D6BFC">
              <w:rPr>
                <w:rFonts w:ascii="Arial" w:hAnsi="Arial" w:cs="Arial"/>
                <w:sz w:val="24"/>
                <w:szCs w:val="24"/>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486255"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F128E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711B24FF"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D8A0DE"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019DA" w14:textId="77777777" w:rsidR="00A614C4" w:rsidRPr="003D6BFC" w:rsidRDefault="005D47D5">
            <w:pPr>
              <w:pStyle w:val="Body"/>
              <w:rPr>
                <w:rFonts w:ascii="Arial" w:hAnsi="Arial" w:cs="Arial"/>
                <w:sz w:val="24"/>
                <w:szCs w:val="24"/>
              </w:rPr>
            </w:pPr>
            <w:r w:rsidRPr="003D6BFC">
              <w:rPr>
                <w:rFonts w:ascii="Arial" w:hAnsi="Arial" w:cs="Arial"/>
                <w:sz w:val="24"/>
                <w:szCs w:val="24"/>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0C7253"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8AACF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3797FC5C"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674898"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58AFBB" w14:textId="77777777" w:rsidR="00A614C4" w:rsidRPr="003D6BFC" w:rsidRDefault="005D47D5">
            <w:pPr>
              <w:pStyle w:val="Body"/>
              <w:rPr>
                <w:rFonts w:ascii="Arial" w:hAnsi="Arial" w:cs="Arial"/>
                <w:sz w:val="24"/>
                <w:szCs w:val="24"/>
              </w:rPr>
            </w:pPr>
            <w:r w:rsidRPr="003D6BFC">
              <w:rPr>
                <w:rFonts w:ascii="Arial" w:hAnsi="Arial" w:cs="Arial"/>
                <w:sz w:val="24"/>
                <w:szCs w:val="24"/>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5A81D5"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33AD9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335725EE"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B9225F"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688541" w14:textId="77777777" w:rsidR="00A614C4" w:rsidRPr="003D6BFC" w:rsidRDefault="005D47D5">
            <w:pPr>
              <w:pStyle w:val="Body"/>
              <w:rPr>
                <w:rFonts w:ascii="Arial" w:hAnsi="Arial" w:cs="Arial"/>
                <w:sz w:val="24"/>
                <w:szCs w:val="24"/>
              </w:rPr>
            </w:pPr>
            <w:r w:rsidRPr="003D6BFC">
              <w:rPr>
                <w:rFonts w:ascii="Arial" w:hAnsi="Arial" w:cs="Arial"/>
                <w:sz w:val="24"/>
                <w:szCs w:val="24"/>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CCFA4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AA9D0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360DCE9F"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56F620"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2CFB38" w14:textId="77777777" w:rsidR="00A614C4" w:rsidRPr="003D6BFC" w:rsidRDefault="005D47D5">
            <w:pPr>
              <w:pStyle w:val="Body"/>
              <w:rPr>
                <w:rFonts w:ascii="Arial" w:hAnsi="Arial" w:cs="Arial"/>
                <w:sz w:val="24"/>
                <w:szCs w:val="24"/>
              </w:rPr>
            </w:pPr>
            <w:r w:rsidRPr="003D6BFC">
              <w:rPr>
                <w:rFonts w:ascii="Arial" w:hAnsi="Arial" w:cs="Arial"/>
                <w:sz w:val="24"/>
                <w:szCs w:val="24"/>
              </w:rPr>
              <w:t>Others. Please indicate the participants below, and specifically any group who may be unable to give consent.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AE8C22"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42A056"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1D6F51F3" w14:textId="77777777">
        <w:trPr>
          <w:trHeight w:val="8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BC7943" w14:textId="77777777" w:rsidR="00A614C4" w:rsidRPr="003D6BFC" w:rsidRDefault="00A614C4">
            <w:pPr>
              <w:rPr>
                <w:rFonts w:ascii="Arial" w:hAnsi="Arial" w:cs="Arial"/>
              </w:rPr>
            </w:pPr>
          </w:p>
        </w:tc>
        <w:tc>
          <w:tcPr>
            <w:tcW w:w="821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84CE77"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Details of any other participant groups:</w:t>
            </w:r>
          </w:p>
          <w:p w14:paraId="70F17DE0" w14:textId="77777777" w:rsidR="00A614C4" w:rsidRPr="003D6BFC" w:rsidRDefault="00A614C4">
            <w:pPr>
              <w:pStyle w:val="Body"/>
              <w:rPr>
                <w:rFonts w:ascii="Arial" w:eastAsia="Arial" w:hAnsi="Arial" w:cs="Arial"/>
                <w:sz w:val="24"/>
                <w:szCs w:val="24"/>
              </w:rPr>
            </w:pPr>
          </w:p>
          <w:p w14:paraId="7B76E19F" w14:textId="77777777" w:rsidR="00A614C4" w:rsidRPr="003D6BFC" w:rsidRDefault="00A614C4">
            <w:pPr>
              <w:pStyle w:val="Body"/>
              <w:rPr>
                <w:rFonts w:ascii="Arial" w:eastAsia="Arial" w:hAnsi="Arial" w:cs="Arial"/>
                <w:sz w:val="24"/>
                <w:szCs w:val="24"/>
              </w:rPr>
            </w:pPr>
          </w:p>
          <w:p w14:paraId="1ABA9CA8" w14:textId="77777777" w:rsidR="00A614C4" w:rsidRPr="003D6BFC" w:rsidRDefault="005D47D5">
            <w:pPr>
              <w:pStyle w:val="Body"/>
              <w:rPr>
                <w:rFonts w:ascii="Arial" w:hAnsi="Arial" w:cs="Arial"/>
                <w:sz w:val="24"/>
                <w:szCs w:val="24"/>
              </w:rPr>
            </w:pPr>
            <w:r w:rsidRPr="003D6BFC">
              <w:rPr>
                <w:rFonts w:ascii="Arial" w:hAnsi="Arial" w:cs="Arial"/>
                <w:color w:val="808080"/>
                <w:sz w:val="24"/>
                <w:szCs w:val="24"/>
                <w:u w:color="808080"/>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0418914E" w14:textId="77777777" w:rsidR="00A614C4" w:rsidRPr="003D6BFC" w:rsidRDefault="00A614C4">
            <w:pPr>
              <w:rPr>
                <w:rFonts w:ascii="Arial" w:hAnsi="Arial" w:cs="Arial"/>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3D8B209F" w14:textId="77777777" w:rsidR="00A614C4" w:rsidRPr="003D6BFC" w:rsidRDefault="00A614C4">
            <w:pPr>
              <w:rPr>
                <w:rFonts w:ascii="Arial" w:hAnsi="Arial" w:cs="Arial"/>
              </w:rPr>
            </w:pPr>
          </w:p>
        </w:tc>
      </w:tr>
    </w:tbl>
    <w:p w14:paraId="52A7971E" w14:textId="77777777" w:rsidR="00A614C4" w:rsidRPr="003D6BFC" w:rsidRDefault="00A614C4">
      <w:pPr>
        <w:pStyle w:val="Body"/>
        <w:widowControl w:val="0"/>
        <w:spacing w:after="240"/>
        <w:jc w:val="both"/>
        <w:rPr>
          <w:rFonts w:ascii="Arial" w:eastAsia="Arial" w:hAnsi="Arial" w:cs="Arial"/>
          <w:b/>
          <w:bCs/>
          <w:sz w:val="24"/>
          <w:szCs w:val="24"/>
        </w:rPr>
      </w:pPr>
    </w:p>
    <w:p w14:paraId="025D2A73" w14:textId="77777777" w:rsidR="00A614C4" w:rsidRPr="003D6BFC" w:rsidRDefault="00A614C4">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A614C4" w:rsidRPr="003D6BFC" w14:paraId="69E6BD8A"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323B5E" w14:textId="77777777" w:rsidR="00A614C4" w:rsidRPr="003D6BFC" w:rsidRDefault="00A614C4">
            <w:pPr>
              <w:rPr>
                <w:rFonts w:ascii="Arial" w:hAnsi="Arial" w:cs="Arial"/>
              </w:rP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1C6AD4"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Participant numbers and source</w:t>
            </w:r>
          </w:p>
          <w:p w14:paraId="1A3B2427"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Provide an estimate of the expected number of participants. How will you identify participants and how will they be recruited? </w:t>
            </w:r>
          </w:p>
        </w:tc>
      </w:tr>
      <w:tr w:rsidR="00A614C4" w:rsidRPr="003D6BFC" w14:paraId="755FC533" w14:textId="77777777">
        <w:trPr>
          <w:trHeight w:val="96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023B03"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9EC0CC" w14:textId="77777777" w:rsidR="00A614C4" w:rsidRPr="003D6BFC" w:rsidRDefault="005D47D5">
            <w:pPr>
              <w:pStyle w:val="Body"/>
              <w:rPr>
                <w:rFonts w:ascii="Arial" w:hAnsi="Arial" w:cs="Arial"/>
                <w:sz w:val="24"/>
                <w:szCs w:val="24"/>
              </w:rPr>
            </w:pPr>
            <w:r w:rsidRPr="003D6BFC">
              <w:rPr>
                <w:rFonts w:ascii="Arial" w:hAnsi="Arial" w:cs="Arial"/>
                <w:sz w:val="24"/>
                <w:szCs w:val="24"/>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5742BB" w14:textId="77777777" w:rsidR="00A614C4" w:rsidRPr="003D6BFC" w:rsidRDefault="00A614C4">
            <w:pPr>
              <w:pStyle w:val="Body"/>
              <w:rPr>
                <w:rFonts w:ascii="Arial" w:eastAsia="Arial" w:hAnsi="Arial" w:cs="Arial"/>
                <w:color w:val="00B050"/>
                <w:sz w:val="24"/>
                <w:szCs w:val="24"/>
                <w:u w:color="00B050"/>
              </w:rPr>
            </w:pPr>
          </w:p>
          <w:p w14:paraId="73A7B3B5" w14:textId="77777777" w:rsidR="00A614C4" w:rsidRPr="003D6BFC" w:rsidRDefault="00A614C4">
            <w:pPr>
              <w:pStyle w:val="Body"/>
              <w:rPr>
                <w:rFonts w:ascii="Arial" w:eastAsia="Arial" w:hAnsi="Arial" w:cs="Arial"/>
                <w:sz w:val="24"/>
                <w:szCs w:val="24"/>
              </w:rPr>
            </w:pPr>
          </w:p>
          <w:p w14:paraId="03A6144E" w14:textId="77777777" w:rsidR="00A614C4" w:rsidRPr="003D6BFC" w:rsidRDefault="00A614C4">
            <w:pPr>
              <w:pStyle w:val="Body"/>
              <w:rPr>
                <w:rFonts w:ascii="Arial" w:eastAsia="Arial" w:hAnsi="Arial" w:cs="Arial"/>
                <w:sz w:val="24"/>
                <w:szCs w:val="24"/>
              </w:rPr>
            </w:pPr>
          </w:p>
          <w:p w14:paraId="15659708"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2D9ED5CD"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1D37AD"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EDD551" w14:textId="77777777" w:rsidR="00A614C4" w:rsidRPr="003D6BFC" w:rsidRDefault="005D47D5">
            <w:pPr>
              <w:pStyle w:val="Body"/>
              <w:rPr>
                <w:rFonts w:ascii="Arial" w:hAnsi="Arial" w:cs="Arial"/>
                <w:sz w:val="24"/>
                <w:szCs w:val="24"/>
              </w:rPr>
            </w:pPr>
            <w:r w:rsidRPr="003D6BFC">
              <w:rPr>
                <w:rFonts w:ascii="Arial" w:hAnsi="Arial" w:cs="Arial"/>
                <w:sz w:val="24"/>
                <w:szCs w:val="24"/>
              </w:rPr>
              <w:t>Who will the participants be?</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1D6CCE" w14:textId="77777777" w:rsidR="00A614C4" w:rsidRPr="003D6BFC" w:rsidRDefault="00A614C4">
            <w:pPr>
              <w:pStyle w:val="Body"/>
              <w:rPr>
                <w:rFonts w:ascii="Arial" w:eastAsia="Arial" w:hAnsi="Arial" w:cs="Arial"/>
                <w:sz w:val="24"/>
                <w:szCs w:val="24"/>
              </w:rPr>
            </w:pPr>
          </w:p>
          <w:p w14:paraId="47E3CF49" w14:textId="77777777" w:rsidR="00A614C4" w:rsidRPr="003D6BFC" w:rsidRDefault="00A614C4">
            <w:pPr>
              <w:pStyle w:val="Body"/>
              <w:rPr>
                <w:rFonts w:ascii="Arial" w:eastAsia="Arial" w:hAnsi="Arial" w:cs="Arial"/>
                <w:sz w:val="24"/>
                <w:szCs w:val="24"/>
              </w:rPr>
            </w:pPr>
          </w:p>
          <w:p w14:paraId="0994030F" w14:textId="77777777" w:rsidR="00A614C4" w:rsidRPr="003D6BFC" w:rsidRDefault="00A614C4">
            <w:pPr>
              <w:pStyle w:val="Body"/>
              <w:rPr>
                <w:rFonts w:ascii="Arial" w:eastAsia="Arial" w:hAnsi="Arial" w:cs="Arial"/>
                <w:sz w:val="24"/>
                <w:szCs w:val="24"/>
              </w:rPr>
            </w:pPr>
          </w:p>
          <w:p w14:paraId="0E45FA45"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37E36907"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7CDDCF"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561AD9" w14:textId="77777777" w:rsidR="00A614C4" w:rsidRPr="003D6BFC" w:rsidRDefault="005D47D5">
            <w:pPr>
              <w:pStyle w:val="Body"/>
              <w:rPr>
                <w:rFonts w:ascii="Arial" w:hAnsi="Arial" w:cs="Arial"/>
                <w:sz w:val="24"/>
                <w:szCs w:val="24"/>
              </w:rPr>
            </w:pPr>
            <w:r w:rsidRPr="003D6BFC">
              <w:rPr>
                <w:rFonts w:ascii="Arial" w:hAnsi="Arial" w:cs="Arial"/>
                <w:sz w:val="24"/>
                <w:szCs w:val="24"/>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50F010" w14:textId="77777777" w:rsidR="00A614C4" w:rsidRPr="003D6BFC" w:rsidRDefault="00A614C4">
            <w:pPr>
              <w:pStyle w:val="Body"/>
              <w:rPr>
                <w:rFonts w:ascii="Arial" w:eastAsia="Arial" w:hAnsi="Arial" w:cs="Arial"/>
                <w:sz w:val="24"/>
                <w:szCs w:val="24"/>
              </w:rPr>
            </w:pPr>
          </w:p>
          <w:p w14:paraId="5416921E" w14:textId="77777777" w:rsidR="00A614C4" w:rsidRPr="003D6BFC" w:rsidRDefault="00A614C4">
            <w:pPr>
              <w:pStyle w:val="Body"/>
              <w:rPr>
                <w:rFonts w:ascii="Arial" w:eastAsia="Arial" w:hAnsi="Arial" w:cs="Arial"/>
                <w:sz w:val="24"/>
                <w:szCs w:val="24"/>
              </w:rPr>
            </w:pPr>
          </w:p>
          <w:p w14:paraId="00F06FEE" w14:textId="77777777" w:rsidR="00A614C4" w:rsidRPr="003D6BFC" w:rsidRDefault="00A614C4">
            <w:pPr>
              <w:pStyle w:val="Body"/>
              <w:rPr>
                <w:rFonts w:ascii="Arial" w:eastAsia="Arial" w:hAnsi="Arial" w:cs="Arial"/>
                <w:sz w:val="24"/>
                <w:szCs w:val="24"/>
              </w:rPr>
            </w:pPr>
          </w:p>
          <w:p w14:paraId="2302A793"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2A41007B" w14:textId="77777777" w:rsidR="00A614C4" w:rsidRPr="003D6BFC" w:rsidRDefault="00A614C4">
      <w:pPr>
        <w:pStyle w:val="Body"/>
        <w:widowControl w:val="0"/>
        <w:rPr>
          <w:rFonts w:ascii="Arial" w:eastAsia="Arial" w:hAnsi="Arial" w:cs="Arial"/>
          <w:sz w:val="24"/>
          <w:szCs w:val="24"/>
        </w:rPr>
      </w:pPr>
    </w:p>
    <w:p w14:paraId="1ABC430E" w14:textId="77777777" w:rsidR="00A614C4" w:rsidRPr="003D6BFC" w:rsidRDefault="00A614C4">
      <w:pPr>
        <w:pStyle w:val="Body"/>
        <w:rPr>
          <w:rFonts w:ascii="Arial" w:eastAsia="Arial" w:hAnsi="Arial" w:cs="Arial"/>
          <w:sz w:val="24"/>
          <w:szCs w:val="24"/>
        </w:rPr>
      </w:pPr>
    </w:p>
    <w:p w14:paraId="436537CB" w14:textId="77777777" w:rsidR="00A614C4" w:rsidRPr="003D6BFC" w:rsidRDefault="00A614C4">
      <w:pPr>
        <w:pStyle w:val="Body"/>
        <w:rPr>
          <w:rFonts w:ascii="Arial" w:hAnsi="Arial" w:cs="Arial"/>
          <w:sz w:val="24"/>
          <w:szCs w:val="24"/>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A614C4" w:rsidRPr="003D6BFC" w14:paraId="25B1FF8D"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1A3A12" w14:textId="77777777" w:rsidR="00A614C4" w:rsidRPr="003D6BFC" w:rsidRDefault="00A614C4">
            <w:pPr>
              <w:rPr>
                <w:rFonts w:ascii="Arial" w:hAnsi="Arial" w:cs="Arial"/>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32776B" w14:textId="77777777" w:rsidR="00A614C4" w:rsidRPr="003D6BFC" w:rsidRDefault="005D47D5">
            <w:pPr>
              <w:pStyle w:val="Body"/>
              <w:jc w:val="both"/>
              <w:rPr>
                <w:rFonts w:ascii="Arial" w:hAnsi="Arial" w:cs="Arial"/>
                <w:sz w:val="24"/>
                <w:szCs w:val="24"/>
              </w:rPr>
            </w:pPr>
            <w:r w:rsidRPr="003D6BFC">
              <w:rPr>
                <w:rFonts w:ascii="Arial" w:hAnsi="Arial" w:cs="Arial"/>
                <w:b/>
                <w:bCs/>
                <w:sz w:val="24"/>
                <w:szCs w:val="24"/>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51C0429" w14:textId="77777777" w:rsidR="00A614C4" w:rsidRPr="003D6BFC" w:rsidRDefault="00A614C4">
            <w:pPr>
              <w:pStyle w:val="Body"/>
              <w:jc w:val="center"/>
              <w:rPr>
                <w:rFonts w:ascii="Arial" w:eastAsia="Arial" w:hAnsi="Arial" w:cs="Arial"/>
                <w:b/>
                <w:bCs/>
                <w:sz w:val="24"/>
                <w:szCs w:val="24"/>
              </w:rPr>
            </w:pPr>
          </w:p>
          <w:p w14:paraId="0ED86CE4"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FD6320F"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4B2B02" w14:textId="77777777" w:rsidR="00A614C4" w:rsidRPr="003D6BFC" w:rsidRDefault="00A614C4">
            <w:pPr>
              <w:pStyle w:val="Body"/>
              <w:jc w:val="center"/>
              <w:rPr>
                <w:rFonts w:ascii="Arial" w:eastAsia="Arial" w:hAnsi="Arial" w:cs="Arial"/>
                <w:b/>
                <w:bCs/>
                <w:sz w:val="24"/>
                <w:szCs w:val="24"/>
              </w:rPr>
            </w:pPr>
          </w:p>
          <w:p w14:paraId="19BDE975"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N/A</w:t>
            </w:r>
          </w:p>
        </w:tc>
      </w:tr>
      <w:tr w:rsidR="00A614C4" w:rsidRPr="003D6BFC" w14:paraId="707A0FA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A59A1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lastRenderedPageBreak/>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154457"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EB8B3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49372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D6334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1002CFF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B719AA"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6057D0"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15A43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49FA7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1BA12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40618B37"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F09B9B"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8E6C96"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E8AA2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D591EF"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4C54E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5549266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269565"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3E2A6B"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EE25E8"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3129B8"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1A5C05"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3420237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52F72F"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E1C7FF" w14:textId="77777777" w:rsidR="00A614C4" w:rsidRPr="003D6BFC" w:rsidRDefault="005D47D5">
            <w:pPr>
              <w:pStyle w:val="Body"/>
              <w:rPr>
                <w:rFonts w:ascii="Arial" w:hAnsi="Arial" w:cs="Arial"/>
                <w:sz w:val="24"/>
                <w:szCs w:val="24"/>
              </w:rPr>
            </w:pPr>
            <w:r w:rsidRPr="003D6BFC">
              <w:rPr>
                <w:rFonts w:ascii="Arial" w:hAnsi="Arial" w:cs="Arial"/>
                <w:sz w:val="24"/>
                <w:szCs w:val="24"/>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C280A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CDE8E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6D7B4D"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144C80D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FCAA86"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26B5EA"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1DA6A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901E6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EC24CD"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3179045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F7DD65"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F5605B" w14:textId="77777777" w:rsidR="00A614C4" w:rsidRPr="003D6BFC" w:rsidRDefault="005D47D5">
            <w:pPr>
              <w:pStyle w:val="Body"/>
              <w:rPr>
                <w:rFonts w:ascii="Arial" w:hAnsi="Arial" w:cs="Arial"/>
                <w:sz w:val="24"/>
                <w:szCs w:val="24"/>
              </w:rPr>
            </w:pPr>
            <w:r w:rsidRPr="003D6BFC">
              <w:rPr>
                <w:rFonts w:ascii="Arial" w:hAnsi="Arial" w:cs="Arial"/>
                <w:sz w:val="24"/>
                <w:szCs w:val="24"/>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7E55C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ADA18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19FFD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75EFB8F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A8009B"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2BF7F9"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D4F81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3EE5D3"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03841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5A3E94D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983F5E"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C3A608" w14:textId="77777777" w:rsidR="00A614C4" w:rsidRPr="003D6BFC" w:rsidRDefault="005D47D5">
            <w:pPr>
              <w:pStyle w:val="Body"/>
              <w:rPr>
                <w:rFonts w:ascii="Arial" w:hAnsi="Arial" w:cs="Arial"/>
                <w:sz w:val="24"/>
                <w:szCs w:val="24"/>
              </w:rPr>
            </w:pPr>
            <w:r w:rsidRPr="003D6BFC">
              <w:rPr>
                <w:rFonts w:ascii="Arial" w:hAnsi="Arial" w:cs="Arial"/>
                <w:sz w:val="24"/>
                <w:szCs w:val="24"/>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3C5532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14D02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8108E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2C25AF31"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E14570"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31B626" w14:textId="77777777" w:rsidR="00A614C4" w:rsidRPr="003D6BFC" w:rsidRDefault="005D47D5">
            <w:pPr>
              <w:pStyle w:val="Body"/>
              <w:rPr>
                <w:rFonts w:ascii="Arial" w:hAnsi="Arial" w:cs="Arial"/>
                <w:sz w:val="24"/>
                <w:szCs w:val="24"/>
              </w:rPr>
            </w:pPr>
            <w:r w:rsidRPr="003D6BFC">
              <w:rPr>
                <w:rFonts w:ascii="Arial" w:hAnsi="Arial" w:cs="Arial"/>
                <w:sz w:val="24"/>
                <w:szCs w:val="24"/>
              </w:rPr>
              <w:t>If NO</w:t>
            </w:r>
            <w:r w:rsidRPr="003D6BFC">
              <w:rPr>
                <w:rFonts w:ascii="Arial" w:hAnsi="Arial" w:cs="Arial"/>
                <w:b/>
                <w:bCs/>
                <w:sz w:val="24"/>
                <w:szCs w:val="24"/>
              </w:rPr>
              <w:t xml:space="preserve"> </w:t>
            </w:r>
            <w:r w:rsidRPr="003D6BFC">
              <w:rPr>
                <w:rFonts w:ascii="Arial" w:hAnsi="Arial" w:cs="Arial"/>
                <w:sz w:val="24"/>
                <w:szCs w:val="24"/>
              </w:rPr>
              <w:t xml:space="preserve">to any of above questions, please give an explanation </w:t>
            </w:r>
          </w:p>
        </w:tc>
      </w:tr>
      <w:tr w:rsidR="00A614C4" w:rsidRPr="003D6BFC" w14:paraId="058A4595" w14:textId="77777777">
        <w:trPr>
          <w:trHeight w:val="7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CBEA70B" w14:textId="77777777" w:rsidR="00A614C4" w:rsidRPr="003D6BFC" w:rsidRDefault="00A614C4">
            <w:pPr>
              <w:rPr>
                <w:rFonts w:ascii="Arial" w:hAnsi="Arial" w:cs="Arial"/>
              </w:rPr>
            </w:pPr>
          </w:p>
        </w:tc>
        <w:tc>
          <w:tcPr>
            <w:tcW w:w="9923"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1B2C55" w14:textId="77777777" w:rsidR="00A614C4" w:rsidRPr="003D6BFC" w:rsidRDefault="00A614C4">
            <w:pPr>
              <w:pStyle w:val="Body"/>
              <w:rPr>
                <w:rFonts w:ascii="Arial" w:eastAsia="Arial" w:hAnsi="Arial" w:cs="Arial"/>
                <w:color w:val="00B050"/>
                <w:sz w:val="24"/>
                <w:szCs w:val="24"/>
                <w:u w:color="00B050"/>
              </w:rPr>
            </w:pPr>
          </w:p>
          <w:p w14:paraId="2280A2D4" w14:textId="77777777" w:rsidR="00A614C4" w:rsidRPr="003D6BFC" w:rsidRDefault="00A614C4">
            <w:pPr>
              <w:pStyle w:val="Body"/>
              <w:rPr>
                <w:rFonts w:ascii="Arial" w:eastAsia="Arial" w:hAnsi="Arial" w:cs="Arial"/>
                <w:sz w:val="24"/>
                <w:szCs w:val="24"/>
              </w:rPr>
            </w:pPr>
          </w:p>
          <w:p w14:paraId="3BF372DC"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249C0892" w14:textId="77777777" w:rsidR="00A614C4" w:rsidRPr="003D6BFC" w:rsidRDefault="00A614C4">
      <w:pPr>
        <w:pStyle w:val="Body"/>
        <w:widowControl w:val="0"/>
        <w:rPr>
          <w:rFonts w:ascii="Arial" w:hAnsi="Arial" w:cs="Arial"/>
          <w:sz w:val="24"/>
          <w:szCs w:val="24"/>
        </w:rPr>
      </w:pPr>
    </w:p>
    <w:p w14:paraId="11019FA9" w14:textId="77777777" w:rsidR="00A614C4" w:rsidRPr="003D6BFC" w:rsidRDefault="00A614C4">
      <w:pPr>
        <w:pStyle w:val="Body"/>
        <w:rPr>
          <w:rFonts w:ascii="Arial" w:hAnsi="Arial" w:cs="Arial"/>
          <w:sz w:val="24"/>
          <w:szCs w:val="24"/>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A614C4" w:rsidRPr="003D6BFC" w14:paraId="3767BC62"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56C8FA" w14:textId="77777777" w:rsidR="00A614C4" w:rsidRPr="003D6BFC" w:rsidRDefault="00A614C4">
            <w:pPr>
              <w:rPr>
                <w:rFonts w:ascii="Arial" w:hAnsi="Arial" w:cs="Arial"/>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68C33C" w14:textId="77777777" w:rsidR="00A614C4" w:rsidRPr="003D6BFC" w:rsidRDefault="005D47D5">
            <w:pPr>
              <w:pStyle w:val="Body"/>
              <w:rPr>
                <w:rFonts w:ascii="Arial" w:hAnsi="Arial" w:cs="Arial"/>
                <w:sz w:val="24"/>
                <w:szCs w:val="24"/>
              </w:rPr>
            </w:pPr>
            <w:r w:rsidRPr="003D6BFC">
              <w:rPr>
                <w:rFonts w:ascii="Arial" w:hAnsi="Arial" w:cs="Arial"/>
                <w:b/>
                <w:bCs/>
                <w:sz w:val="24"/>
                <w:szCs w:val="24"/>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016B947" w14:textId="77777777" w:rsidR="00A614C4" w:rsidRPr="003D6BFC" w:rsidRDefault="00A614C4">
            <w:pPr>
              <w:pStyle w:val="Body"/>
              <w:jc w:val="center"/>
              <w:rPr>
                <w:rFonts w:ascii="Arial" w:eastAsia="Arial" w:hAnsi="Arial" w:cs="Arial"/>
                <w:b/>
                <w:bCs/>
                <w:sz w:val="24"/>
                <w:szCs w:val="24"/>
              </w:rPr>
            </w:pPr>
          </w:p>
          <w:p w14:paraId="72CEA285"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C3DBE53"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7BB79A6" w14:textId="77777777" w:rsidR="00A614C4" w:rsidRPr="003D6BFC" w:rsidRDefault="00A614C4">
            <w:pPr>
              <w:pStyle w:val="Body"/>
              <w:jc w:val="center"/>
              <w:rPr>
                <w:rFonts w:ascii="Arial" w:eastAsia="Arial" w:hAnsi="Arial" w:cs="Arial"/>
                <w:b/>
                <w:bCs/>
                <w:sz w:val="24"/>
                <w:szCs w:val="24"/>
              </w:rPr>
            </w:pPr>
          </w:p>
          <w:p w14:paraId="1E36CD1E"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N/A</w:t>
            </w:r>
          </w:p>
        </w:tc>
      </w:tr>
      <w:tr w:rsidR="00A614C4" w:rsidRPr="003D6BFC" w14:paraId="7C7727AE"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B2D631"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CFE06D" w14:textId="77777777" w:rsidR="00A614C4" w:rsidRPr="003D6BFC" w:rsidRDefault="005D47D5">
            <w:pPr>
              <w:pStyle w:val="Body"/>
              <w:rPr>
                <w:rFonts w:ascii="Arial" w:hAnsi="Arial" w:cs="Arial"/>
                <w:sz w:val="24"/>
                <w:szCs w:val="24"/>
              </w:rPr>
            </w:pPr>
            <w:r w:rsidRPr="003D6BFC">
              <w:rPr>
                <w:rFonts w:ascii="Arial" w:hAnsi="Arial" w:cs="Arial"/>
                <w:sz w:val="24"/>
                <w:szCs w:val="24"/>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E1B282"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89D0D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1D70A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4B1F80A8"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3A31D4"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964FFC" w14:textId="77777777" w:rsidR="00A614C4" w:rsidRPr="003D6BFC" w:rsidRDefault="005D47D5">
            <w:pPr>
              <w:pStyle w:val="Body"/>
              <w:rPr>
                <w:rFonts w:ascii="Arial" w:hAnsi="Arial" w:cs="Arial"/>
                <w:sz w:val="24"/>
                <w:szCs w:val="24"/>
              </w:rPr>
            </w:pPr>
            <w:r w:rsidRPr="003D6BFC">
              <w:rPr>
                <w:rFonts w:ascii="Arial" w:hAnsi="Arial" w:cs="Arial"/>
                <w:sz w:val="24"/>
                <w:szCs w:val="24"/>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87325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A3228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6F5BC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05A95DC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9797CF"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A798EB" w14:textId="77777777" w:rsidR="00A614C4" w:rsidRPr="003D6BFC" w:rsidRDefault="005D47D5">
            <w:pPr>
              <w:pStyle w:val="Body"/>
              <w:rPr>
                <w:rFonts w:ascii="Arial" w:hAnsi="Arial" w:cs="Arial"/>
                <w:sz w:val="24"/>
                <w:szCs w:val="24"/>
              </w:rPr>
            </w:pPr>
            <w:r w:rsidRPr="003D6BFC">
              <w:rPr>
                <w:rFonts w:ascii="Arial" w:hAnsi="Arial" w:cs="Arial"/>
                <w:sz w:val="24"/>
                <w:szCs w:val="24"/>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A25C78"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C22D0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47342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004E6A3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7F039D"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BA8EF4" w14:textId="77777777" w:rsidR="00A614C4" w:rsidRPr="003D6BFC" w:rsidRDefault="005D47D5">
            <w:pPr>
              <w:pStyle w:val="Body"/>
              <w:rPr>
                <w:rFonts w:ascii="Arial" w:hAnsi="Arial" w:cs="Arial"/>
                <w:sz w:val="24"/>
                <w:szCs w:val="24"/>
              </w:rPr>
            </w:pPr>
            <w:r w:rsidRPr="003D6BFC">
              <w:rPr>
                <w:rFonts w:ascii="Arial" w:hAnsi="Arial" w:cs="Arial"/>
                <w:sz w:val="24"/>
                <w:szCs w:val="24"/>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0AF63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B94721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E9116D"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5F163D7B"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4DEE90"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C5ECB2" w14:textId="77777777" w:rsidR="00A614C4" w:rsidRPr="003D6BFC" w:rsidRDefault="005D47D5">
            <w:pPr>
              <w:pStyle w:val="Body"/>
              <w:rPr>
                <w:rFonts w:ascii="Arial" w:hAnsi="Arial" w:cs="Arial"/>
                <w:sz w:val="24"/>
                <w:szCs w:val="24"/>
              </w:rPr>
            </w:pPr>
            <w:r w:rsidRPr="003D6BFC">
              <w:rPr>
                <w:rFonts w:ascii="Arial" w:hAnsi="Arial" w:cs="Arial"/>
                <w:sz w:val="24"/>
                <w:szCs w:val="24"/>
              </w:rPr>
              <w:t>If YES</w:t>
            </w:r>
            <w:r w:rsidRPr="003D6BFC">
              <w:rPr>
                <w:rFonts w:ascii="Arial" w:hAnsi="Arial" w:cs="Arial"/>
                <w:b/>
                <w:bCs/>
                <w:sz w:val="24"/>
                <w:szCs w:val="24"/>
              </w:rPr>
              <w:t xml:space="preserve"> </w:t>
            </w:r>
            <w:r w:rsidRPr="003D6BFC">
              <w:rPr>
                <w:rFonts w:ascii="Arial" w:hAnsi="Arial" w:cs="Arial"/>
                <w:sz w:val="24"/>
                <w:szCs w:val="24"/>
              </w:rPr>
              <w:t xml:space="preserve">to any question, please provide full details </w:t>
            </w:r>
          </w:p>
        </w:tc>
      </w:tr>
      <w:tr w:rsidR="00A614C4" w:rsidRPr="003D6BFC" w14:paraId="22CFE309" w14:textId="77777777">
        <w:trPr>
          <w:trHeight w:val="44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418932" w14:textId="77777777" w:rsidR="00A614C4" w:rsidRPr="003D6BFC" w:rsidRDefault="00A614C4">
            <w:pPr>
              <w:rPr>
                <w:rFonts w:ascii="Arial" w:hAnsi="Arial" w:cs="Arial"/>
              </w:rPr>
            </w:pPr>
          </w:p>
        </w:tc>
        <w:tc>
          <w:tcPr>
            <w:tcW w:w="9923"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4394A7C" w14:textId="77777777" w:rsidR="00A614C4" w:rsidRPr="003D6BFC" w:rsidRDefault="00A614C4">
            <w:pPr>
              <w:pStyle w:val="Body"/>
              <w:rPr>
                <w:rFonts w:ascii="Arial" w:eastAsia="Arial" w:hAnsi="Arial" w:cs="Arial"/>
                <w:sz w:val="24"/>
                <w:szCs w:val="24"/>
              </w:rPr>
            </w:pPr>
          </w:p>
          <w:p w14:paraId="14EB52B0"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1C45937C" w14:textId="77777777" w:rsidR="00A614C4" w:rsidRPr="003D6BFC" w:rsidRDefault="00A614C4">
      <w:pPr>
        <w:pStyle w:val="Body"/>
        <w:widowControl w:val="0"/>
        <w:rPr>
          <w:rFonts w:ascii="Arial" w:hAnsi="Arial" w:cs="Arial"/>
          <w:sz w:val="24"/>
          <w:szCs w:val="24"/>
        </w:rPr>
      </w:pPr>
    </w:p>
    <w:p w14:paraId="3437ACE7" w14:textId="77777777" w:rsidR="00A614C4" w:rsidRPr="003D6BFC" w:rsidRDefault="00A614C4">
      <w:pPr>
        <w:pStyle w:val="Body"/>
        <w:spacing w:after="240"/>
        <w:jc w:val="both"/>
        <w:rPr>
          <w:rFonts w:ascii="Arial" w:eastAsia="Arial" w:hAnsi="Arial" w:cs="Arial"/>
          <w:b/>
          <w:bCs/>
          <w:sz w:val="24"/>
          <w:szCs w:val="24"/>
        </w:rPr>
      </w:pPr>
    </w:p>
    <w:p w14:paraId="56F0DDE0"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SECTION F: Anticipated Risks</w:t>
      </w:r>
    </w:p>
    <w:p w14:paraId="717CD0E9" w14:textId="77777777" w:rsidR="00A614C4" w:rsidRPr="003D6BFC" w:rsidRDefault="00A614C4">
      <w:pPr>
        <w:pStyle w:val="Body"/>
        <w:rPr>
          <w:rFonts w:ascii="Arial" w:eastAsia="Arial" w:hAnsi="Arial" w:cs="Arial"/>
          <w:b/>
          <w:bCs/>
          <w:sz w:val="24"/>
          <w:szCs w:val="24"/>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4991"/>
        <w:gridCol w:w="4932"/>
      </w:tblGrid>
      <w:tr w:rsidR="00A614C4" w:rsidRPr="003D6BFC" w14:paraId="06EB9635"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C67621E" w14:textId="77777777" w:rsidR="00A614C4" w:rsidRPr="003D6BFC" w:rsidRDefault="00A614C4">
            <w:pPr>
              <w:rPr>
                <w:rFonts w:ascii="Arial" w:hAnsi="Arial" w:cs="Arial"/>
              </w:rPr>
            </w:pP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2C1343" w14:textId="77777777" w:rsidR="00A614C4" w:rsidRPr="003D6BFC" w:rsidRDefault="005D47D5">
            <w:pPr>
              <w:pStyle w:val="Heading"/>
              <w:jc w:val="left"/>
              <w:rPr>
                <w:rFonts w:ascii="Arial" w:hAnsi="Arial" w:cs="Arial"/>
                <w:sz w:val="24"/>
                <w:szCs w:val="24"/>
              </w:rPr>
            </w:pPr>
            <w:r w:rsidRPr="003D6BFC">
              <w:rPr>
                <w:rFonts w:ascii="Arial" w:hAnsi="Arial" w:cs="Arial"/>
                <w:sz w:val="24"/>
                <w:szCs w:val="24"/>
              </w:rPr>
              <w:t xml:space="preserve">Outline any anticipated risks that may adversely affect any of the participants, the </w:t>
            </w:r>
            <w:r w:rsidRPr="003D6BFC">
              <w:rPr>
                <w:rFonts w:ascii="Arial" w:hAnsi="Arial" w:cs="Arial"/>
                <w:sz w:val="24"/>
                <w:szCs w:val="24"/>
              </w:rPr>
              <w:lastRenderedPageBreak/>
              <w:t xml:space="preserve">researchers and/or the University, and the steps that will be taken to address them.  </w:t>
            </w:r>
          </w:p>
        </w:tc>
      </w:tr>
      <w:tr w:rsidR="00A614C4" w:rsidRPr="003D6BFC" w14:paraId="2421E760" w14:textId="77777777">
        <w:trPr>
          <w:trHeight w:val="96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EE30D2"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lastRenderedPageBreak/>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D3994B" w14:textId="77777777" w:rsidR="00A614C4" w:rsidRPr="003D6BFC" w:rsidRDefault="005D47D5">
            <w:pPr>
              <w:pStyle w:val="Body"/>
              <w:rPr>
                <w:rFonts w:ascii="Arial" w:eastAsia="Arial" w:hAnsi="Arial" w:cs="Arial"/>
                <w:sz w:val="24"/>
                <w:szCs w:val="24"/>
              </w:rPr>
            </w:pPr>
            <w:r w:rsidRPr="003D6BFC">
              <w:rPr>
                <w:rFonts w:ascii="Arial" w:hAnsi="Arial" w:cs="Arial"/>
                <w:b/>
                <w:bCs/>
                <w:sz w:val="24"/>
                <w:szCs w:val="24"/>
              </w:rPr>
              <w:t>Risks to participants</w:t>
            </w:r>
          </w:p>
          <w:p w14:paraId="32ACA425" w14:textId="77777777" w:rsidR="00A614C4" w:rsidRPr="003D6BFC" w:rsidRDefault="005D47D5">
            <w:pPr>
              <w:pStyle w:val="Body"/>
              <w:rPr>
                <w:rFonts w:ascii="Arial" w:hAnsi="Arial" w:cs="Arial"/>
                <w:sz w:val="24"/>
                <w:szCs w:val="24"/>
              </w:rPr>
            </w:pPr>
            <w:r w:rsidRPr="003D6BFC">
              <w:rPr>
                <w:rFonts w:ascii="Arial" w:hAnsi="Arial" w:cs="Arial"/>
                <w:sz w:val="24"/>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614C4" w:rsidRPr="003D6BFC" w14:paraId="6F87E7CC" w14:textId="77777777">
        <w:trPr>
          <w:trHeight w:val="11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B60FBD" w14:textId="77777777" w:rsidR="00A614C4" w:rsidRPr="003D6BFC" w:rsidRDefault="00A614C4">
            <w:pPr>
              <w:rPr>
                <w:rFonts w:ascii="Arial" w:hAnsi="Arial" w:cs="Arial"/>
              </w:rPr>
            </w:pPr>
          </w:p>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86928A"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Risk to participants:</w:t>
            </w:r>
          </w:p>
          <w:p w14:paraId="57B0798B" w14:textId="77777777" w:rsidR="00A614C4" w:rsidRPr="003D6BFC" w:rsidRDefault="005D47D5">
            <w:pPr>
              <w:pStyle w:val="Body"/>
              <w:rPr>
                <w:rFonts w:ascii="Arial" w:eastAsia="Arial" w:hAnsi="Arial" w:cs="Arial"/>
                <w:sz w:val="24"/>
                <w:szCs w:val="24"/>
                <w:u w:color="00B050"/>
              </w:rPr>
            </w:pPr>
            <w:r w:rsidRPr="003D6BFC">
              <w:rPr>
                <w:rFonts w:ascii="Arial" w:hAnsi="Arial" w:cs="Arial"/>
                <w:sz w:val="24"/>
                <w:szCs w:val="24"/>
                <w:u w:color="00B050"/>
              </w:rPr>
              <w:t>N/A</w:t>
            </w:r>
          </w:p>
          <w:p w14:paraId="2833B94A" w14:textId="77777777" w:rsidR="00A614C4" w:rsidRPr="003D6BFC" w:rsidRDefault="00A614C4">
            <w:pPr>
              <w:pStyle w:val="Body"/>
              <w:rPr>
                <w:rFonts w:ascii="Arial" w:eastAsia="Arial" w:hAnsi="Arial" w:cs="Arial"/>
                <w:sz w:val="24"/>
                <w:szCs w:val="24"/>
              </w:rPr>
            </w:pPr>
          </w:p>
          <w:p w14:paraId="63582605"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B77B5D" w14:textId="77777777" w:rsidR="00A614C4" w:rsidRPr="003D6BFC" w:rsidRDefault="005D47D5">
            <w:pPr>
              <w:pStyle w:val="Body"/>
              <w:rPr>
                <w:rFonts w:ascii="Arial" w:eastAsia="Arial" w:hAnsi="Arial" w:cs="Arial"/>
                <w:i/>
                <w:iCs/>
                <w:sz w:val="24"/>
                <w:szCs w:val="24"/>
              </w:rPr>
            </w:pPr>
            <w:r w:rsidRPr="003D6BFC">
              <w:rPr>
                <w:rFonts w:ascii="Arial" w:hAnsi="Arial" w:cs="Arial"/>
                <w:i/>
                <w:iCs/>
                <w:sz w:val="24"/>
                <w:szCs w:val="24"/>
              </w:rPr>
              <w:t>How you will mitigate the risk to participants:</w:t>
            </w:r>
          </w:p>
          <w:p w14:paraId="650467B0" w14:textId="77777777" w:rsidR="00A614C4" w:rsidRPr="003D6BFC" w:rsidRDefault="00A614C4">
            <w:pPr>
              <w:pStyle w:val="Body"/>
              <w:rPr>
                <w:rFonts w:ascii="Arial" w:eastAsia="Arial" w:hAnsi="Arial" w:cs="Arial"/>
                <w:sz w:val="24"/>
                <w:szCs w:val="24"/>
              </w:rPr>
            </w:pPr>
          </w:p>
          <w:p w14:paraId="750AC106" w14:textId="77777777" w:rsidR="00A614C4" w:rsidRPr="003D6BFC" w:rsidRDefault="00A614C4">
            <w:pPr>
              <w:pStyle w:val="Body"/>
              <w:rPr>
                <w:rFonts w:ascii="Arial" w:eastAsia="Arial" w:hAnsi="Arial" w:cs="Arial"/>
                <w:sz w:val="24"/>
                <w:szCs w:val="24"/>
              </w:rPr>
            </w:pPr>
          </w:p>
          <w:p w14:paraId="389BE736" w14:textId="77777777" w:rsidR="00A614C4" w:rsidRPr="003D6BFC" w:rsidRDefault="00A614C4">
            <w:pPr>
              <w:pStyle w:val="Body"/>
              <w:rPr>
                <w:rFonts w:ascii="Arial" w:eastAsia="Arial" w:hAnsi="Arial" w:cs="Arial"/>
                <w:sz w:val="24"/>
                <w:szCs w:val="24"/>
              </w:rPr>
            </w:pPr>
          </w:p>
          <w:p w14:paraId="5001C8F9"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37548126" w14:textId="77777777">
        <w:trPr>
          <w:trHeight w:val="14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D47A2A"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15F7D3E"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D6BFC">
              <w:rPr>
                <w:rFonts w:ascii="Arial" w:hAnsi="Arial" w:cs="Arial"/>
                <w:color w:val="161616"/>
                <w:sz w:val="24"/>
                <w:szCs w:val="24"/>
                <w:u w:color="161616"/>
              </w:rPr>
              <w:t>where applicable, consent procedures should make it clear that if something potentially or actually illegal is discovered in the course of a project, it may need to be disclosed to the proper authorities</w:t>
            </w:r>
          </w:p>
        </w:tc>
      </w:tr>
      <w:tr w:rsidR="00A614C4" w:rsidRPr="003D6BFC" w14:paraId="750B0D26"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EB6F8A" w14:textId="77777777" w:rsidR="00A614C4" w:rsidRPr="003D6BFC" w:rsidRDefault="00A614C4">
            <w:pPr>
              <w:rPr>
                <w:rFonts w:ascii="Arial" w:hAnsi="Arial" w:cs="Arial"/>
              </w:rPr>
            </w:pPr>
          </w:p>
        </w:tc>
        <w:tc>
          <w:tcPr>
            <w:tcW w:w="992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22C7B7" w14:textId="77777777" w:rsidR="00A614C4" w:rsidRPr="003D6BFC" w:rsidRDefault="00A614C4">
            <w:pPr>
              <w:pStyle w:val="Body"/>
              <w:rPr>
                <w:rFonts w:ascii="Arial" w:eastAsia="Arial" w:hAnsi="Arial" w:cs="Arial"/>
                <w:sz w:val="24"/>
                <w:szCs w:val="24"/>
              </w:rPr>
            </w:pPr>
          </w:p>
          <w:p w14:paraId="3F54955E" w14:textId="77777777" w:rsidR="00A614C4" w:rsidRPr="003D6BFC" w:rsidRDefault="00A614C4">
            <w:pPr>
              <w:pStyle w:val="Body"/>
              <w:rPr>
                <w:rFonts w:ascii="Arial" w:eastAsia="Arial" w:hAnsi="Arial" w:cs="Arial"/>
                <w:sz w:val="24"/>
                <w:szCs w:val="24"/>
              </w:rPr>
            </w:pPr>
          </w:p>
          <w:p w14:paraId="2AF3017B" w14:textId="77777777" w:rsidR="00A614C4" w:rsidRPr="003D6BFC" w:rsidRDefault="00A614C4">
            <w:pPr>
              <w:pStyle w:val="Body"/>
              <w:rPr>
                <w:rFonts w:ascii="Arial" w:eastAsia="Arial" w:hAnsi="Arial" w:cs="Arial"/>
                <w:sz w:val="24"/>
                <w:szCs w:val="24"/>
              </w:rPr>
            </w:pPr>
          </w:p>
          <w:p w14:paraId="478C865A"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334D4ADF"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045E92"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6ACD2F0" w14:textId="77777777" w:rsidR="00A614C4" w:rsidRPr="003D6BFC" w:rsidRDefault="005D47D5">
            <w:pPr>
              <w:pStyle w:val="Body"/>
              <w:rPr>
                <w:rFonts w:ascii="Arial" w:eastAsia="Arial" w:hAnsi="Arial" w:cs="Arial"/>
                <w:sz w:val="24"/>
                <w:szCs w:val="24"/>
              </w:rPr>
            </w:pPr>
            <w:r w:rsidRPr="003D6BFC">
              <w:rPr>
                <w:rFonts w:ascii="Arial" w:hAnsi="Arial" w:cs="Arial"/>
                <w:b/>
                <w:bCs/>
                <w:sz w:val="24"/>
                <w:szCs w:val="24"/>
              </w:rPr>
              <w:t>Risks to the investigator</w:t>
            </w:r>
          </w:p>
          <w:p w14:paraId="5F254177" w14:textId="77777777" w:rsidR="00A614C4" w:rsidRPr="003D6BFC" w:rsidRDefault="005D47D5">
            <w:pPr>
              <w:pStyle w:val="Body"/>
              <w:rPr>
                <w:rFonts w:ascii="Arial" w:hAnsi="Arial" w:cs="Arial"/>
                <w:sz w:val="24"/>
                <w:szCs w:val="24"/>
              </w:rPr>
            </w:pPr>
            <w:r w:rsidRPr="003D6BFC">
              <w:rPr>
                <w:rFonts w:ascii="Arial" w:hAnsi="Arial" w:cs="Arial"/>
                <w:sz w:val="24"/>
                <w:szCs w:val="24"/>
              </w:rPr>
              <w:t>For example: personal health &amp; safety, physical harm, emotional distress, risk of accusation of harm/impropriety, conflict of interest</w:t>
            </w:r>
          </w:p>
        </w:tc>
      </w:tr>
      <w:tr w:rsidR="00A614C4" w:rsidRPr="003D6BFC" w14:paraId="365CBA77" w14:textId="77777777">
        <w:trPr>
          <w:trHeight w:val="13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3E2248" w14:textId="77777777" w:rsidR="00A614C4" w:rsidRPr="003D6BFC" w:rsidRDefault="00A614C4">
            <w:pPr>
              <w:rPr>
                <w:rFonts w:ascii="Arial" w:hAnsi="Arial" w:cs="Arial"/>
              </w:rPr>
            </w:pPr>
          </w:p>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B5F2C1"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Risk to the investigator:</w:t>
            </w:r>
          </w:p>
          <w:p w14:paraId="102EC4B6" w14:textId="77777777" w:rsidR="00A614C4" w:rsidRPr="003D6BFC" w:rsidRDefault="00A614C4">
            <w:pPr>
              <w:pStyle w:val="Body"/>
              <w:rPr>
                <w:rFonts w:ascii="Arial" w:eastAsia="Arial" w:hAnsi="Arial" w:cs="Arial"/>
                <w:color w:val="00B050"/>
                <w:sz w:val="24"/>
                <w:szCs w:val="24"/>
                <w:u w:color="00B050"/>
              </w:rPr>
            </w:pPr>
          </w:p>
          <w:p w14:paraId="6D3D317D"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 xml:space="preserve">A level of emotional distress can be experienced </w:t>
            </w:r>
          </w:p>
          <w:p w14:paraId="5FA06B2A" w14:textId="77777777" w:rsidR="00A614C4" w:rsidRPr="003D6BFC" w:rsidRDefault="00A614C4">
            <w:pPr>
              <w:pStyle w:val="Body"/>
              <w:rPr>
                <w:rFonts w:ascii="Arial" w:eastAsia="Arial" w:hAnsi="Arial" w:cs="Arial"/>
                <w:sz w:val="24"/>
                <w:szCs w:val="24"/>
              </w:rPr>
            </w:pPr>
          </w:p>
          <w:p w14:paraId="283C13AF"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CBE9DB" w14:textId="77777777" w:rsidR="00A614C4" w:rsidRPr="003D6BFC" w:rsidRDefault="005D47D5">
            <w:pPr>
              <w:pStyle w:val="Body"/>
              <w:rPr>
                <w:rFonts w:ascii="Arial" w:eastAsia="Arial" w:hAnsi="Arial" w:cs="Arial"/>
                <w:i/>
                <w:iCs/>
                <w:sz w:val="24"/>
                <w:szCs w:val="24"/>
              </w:rPr>
            </w:pPr>
            <w:r w:rsidRPr="003D6BFC">
              <w:rPr>
                <w:rFonts w:ascii="Arial" w:hAnsi="Arial" w:cs="Arial"/>
                <w:i/>
                <w:iCs/>
                <w:sz w:val="24"/>
                <w:szCs w:val="24"/>
              </w:rPr>
              <w:t>How you will mitigate the risk to the investigator:</w:t>
            </w:r>
          </w:p>
          <w:p w14:paraId="60D742C2"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 xml:space="preserve">Regular physical exercise </w:t>
            </w:r>
          </w:p>
          <w:p w14:paraId="3D290244"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 xml:space="preserve">Regular meeting with the supervisor </w:t>
            </w:r>
          </w:p>
          <w:p w14:paraId="6948B2DB" w14:textId="77777777" w:rsidR="00A614C4" w:rsidRPr="003D6BFC" w:rsidRDefault="00A614C4">
            <w:pPr>
              <w:pStyle w:val="Body"/>
              <w:rPr>
                <w:rFonts w:ascii="Arial" w:eastAsia="Arial" w:hAnsi="Arial" w:cs="Arial"/>
                <w:sz w:val="24"/>
                <w:szCs w:val="24"/>
              </w:rPr>
            </w:pPr>
          </w:p>
          <w:p w14:paraId="250278B1" w14:textId="77777777" w:rsidR="00A614C4" w:rsidRPr="003D6BFC" w:rsidRDefault="00A614C4">
            <w:pPr>
              <w:pStyle w:val="Body"/>
              <w:rPr>
                <w:rFonts w:ascii="Arial" w:eastAsia="Arial" w:hAnsi="Arial" w:cs="Arial"/>
                <w:sz w:val="24"/>
                <w:szCs w:val="24"/>
              </w:rPr>
            </w:pPr>
          </w:p>
          <w:p w14:paraId="6ADCDED0"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479BC7F5"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6A2619"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9444FC4" w14:textId="77777777" w:rsidR="00A614C4" w:rsidRPr="003D6BFC" w:rsidRDefault="005D47D5">
            <w:pPr>
              <w:pStyle w:val="Body"/>
              <w:rPr>
                <w:rFonts w:ascii="Arial" w:eastAsia="Arial" w:hAnsi="Arial" w:cs="Arial"/>
                <w:sz w:val="24"/>
                <w:szCs w:val="24"/>
              </w:rPr>
            </w:pPr>
            <w:r w:rsidRPr="003D6BFC">
              <w:rPr>
                <w:rFonts w:ascii="Arial" w:hAnsi="Arial" w:cs="Arial"/>
                <w:b/>
                <w:bCs/>
                <w:sz w:val="24"/>
                <w:szCs w:val="24"/>
              </w:rPr>
              <w:t>University/institutional risks</w:t>
            </w:r>
          </w:p>
          <w:p w14:paraId="7CB5055D" w14:textId="77777777" w:rsidR="00A614C4" w:rsidRPr="003D6BFC" w:rsidRDefault="005D47D5">
            <w:pPr>
              <w:pStyle w:val="Body"/>
              <w:rPr>
                <w:rFonts w:ascii="Arial" w:hAnsi="Arial" w:cs="Arial"/>
                <w:sz w:val="24"/>
                <w:szCs w:val="24"/>
              </w:rPr>
            </w:pPr>
            <w:r w:rsidRPr="003D6BFC">
              <w:rPr>
                <w:rFonts w:ascii="Arial" w:hAnsi="Arial" w:cs="Arial"/>
                <w:sz w:val="24"/>
                <w:szCs w:val="24"/>
              </w:rPr>
              <w:t>For example: adverse publicity, financial loss, data protection</w:t>
            </w:r>
          </w:p>
        </w:tc>
      </w:tr>
      <w:tr w:rsidR="00A614C4" w:rsidRPr="003D6BFC" w14:paraId="635BC9B1" w14:textId="77777777">
        <w:trPr>
          <w:trHeight w:val="140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E52CF8E" w14:textId="77777777" w:rsidR="00A614C4" w:rsidRPr="003D6BFC" w:rsidRDefault="00A614C4">
            <w:pPr>
              <w:rPr>
                <w:rFonts w:ascii="Arial" w:hAnsi="Arial" w:cs="Arial"/>
              </w:rPr>
            </w:pPr>
          </w:p>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F1545B"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Risk to the University:</w:t>
            </w:r>
          </w:p>
          <w:p w14:paraId="0A3DCB67" w14:textId="77777777" w:rsidR="00A614C4" w:rsidRPr="003D6BFC" w:rsidRDefault="005D47D5">
            <w:pPr>
              <w:pStyle w:val="Body"/>
              <w:rPr>
                <w:rFonts w:ascii="Arial" w:eastAsia="Arial" w:hAnsi="Arial" w:cs="Arial"/>
                <w:sz w:val="24"/>
                <w:szCs w:val="24"/>
                <w:u w:color="00B050"/>
              </w:rPr>
            </w:pPr>
            <w:r w:rsidRPr="003D6BFC">
              <w:rPr>
                <w:rFonts w:ascii="Arial" w:hAnsi="Arial" w:cs="Arial"/>
                <w:sz w:val="24"/>
                <w:szCs w:val="24"/>
                <w:u w:color="00B050"/>
              </w:rPr>
              <w:t>Data breaches and cybersecurity issues can arise.</w:t>
            </w:r>
          </w:p>
          <w:p w14:paraId="7FB0E590" w14:textId="77777777" w:rsidR="00A614C4" w:rsidRPr="003D6BFC" w:rsidRDefault="00A614C4">
            <w:pPr>
              <w:pStyle w:val="Body"/>
              <w:rPr>
                <w:rFonts w:ascii="Arial" w:eastAsia="Arial" w:hAnsi="Arial" w:cs="Arial"/>
                <w:sz w:val="24"/>
                <w:szCs w:val="24"/>
              </w:rPr>
            </w:pPr>
          </w:p>
          <w:p w14:paraId="4063B987" w14:textId="77777777" w:rsidR="00A614C4" w:rsidRPr="003D6BFC" w:rsidRDefault="00A614C4">
            <w:pPr>
              <w:pStyle w:val="Body"/>
              <w:rPr>
                <w:rFonts w:ascii="Arial" w:eastAsia="Arial" w:hAnsi="Arial" w:cs="Arial"/>
                <w:sz w:val="24"/>
                <w:szCs w:val="24"/>
              </w:rPr>
            </w:pPr>
          </w:p>
          <w:p w14:paraId="4CD13F64"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79C6E2" w14:textId="77777777" w:rsidR="00A614C4" w:rsidRPr="003D6BFC" w:rsidRDefault="005D47D5">
            <w:pPr>
              <w:pStyle w:val="Body"/>
              <w:rPr>
                <w:rFonts w:ascii="Arial" w:eastAsia="Arial" w:hAnsi="Arial" w:cs="Arial"/>
                <w:i/>
                <w:iCs/>
                <w:sz w:val="24"/>
                <w:szCs w:val="24"/>
              </w:rPr>
            </w:pPr>
            <w:r w:rsidRPr="003D6BFC">
              <w:rPr>
                <w:rFonts w:ascii="Arial" w:hAnsi="Arial" w:cs="Arial"/>
                <w:i/>
                <w:iCs/>
                <w:sz w:val="24"/>
                <w:szCs w:val="24"/>
              </w:rPr>
              <w:t>How you will mitigate the risk to the University:</w:t>
            </w:r>
          </w:p>
          <w:p w14:paraId="64CF80A0" w14:textId="77777777" w:rsidR="00A614C4" w:rsidRPr="003D6BFC" w:rsidRDefault="00A614C4">
            <w:pPr>
              <w:pStyle w:val="Body"/>
              <w:rPr>
                <w:rFonts w:ascii="Arial" w:eastAsia="Arial" w:hAnsi="Arial" w:cs="Arial"/>
                <w:sz w:val="24"/>
                <w:szCs w:val="24"/>
              </w:rPr>
            </w:pPr>
          </w:p>
          <w:p w14:paraId="078660A1"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Use passwords and file and data encryption.</w:t>
            </w:r>
          </w:p>
          <w:p w14:paraId="4935C68C" w14:textId="77777777" w:rsidR="00A614C4" w:rsidRPr="003D6BFC" w:rsidRDefault="00A614C4">
            <w:pPr>
              <w:pStyle w:val="Body"/>
              <w:rPr>
                <w:rFonts w:ascii="Arial" w:eastAsia="Arial" w:hAnsi="Arial" w:cs="Arial"/>
                <w:sz w:val="24"/>
                <w:szCs w:val="24"/>
              </w:rPr>
            </w:pPr>
          </w:p>
          <w:p w14:paraId="2F0EBC55"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03B771AD"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569B6"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C53FDD" w14:textId="77777777" w:rsidR="00A614C4" w:rsidRPr="003D6BFC" w:rsidRDefault="005D47D5">
            <w:pPr>
              <w:pStyle w:val="Body"/>
              <w:rPr>
                <w:rFonts w:ascii="Arial" w:eastAsia="Arial" w:hAnsi="Arial" w:cs="Arial"/>
                <w:sz w:val="24"/>
                <w:szCs w:val="24"/>
              </w:rPr>
            </w:pPr>
            <w:r w:rsidRPr="003D6BFC">
              <w:rPr>
                <w:rFonts w:ascii="Arial" w:hAnsi="Arial" w:cs="Arial"/>
                <w:b/>
                <w:bCs/>
                <w:sz w:val="24"/>
                <w:szCs w:val="24"/>
              </w:rPr>
              <w:t>Environmental risks</w:t>
            </w:r>
          </w:p>
          <w:p w14:paraId="402FC578" w14:textId="77777777" w:rsidR="00A614C4" w:rsidRPr="003D6BFC" w:rsidRDefault="005D47D5">
            <w:pPr>
              <w:pStyle w:val="Body"/>
              <w:rPr>
                <w:rFonts w:ascii="Arial" w:hAnsi="Arial" w:cs="Arial"/>
                <w:sz w:val="24"/>
                <w:szCs w:val="24"/>
              </w:rPr>
            </w:pPr>
            <w:r w:rsidRPr="003D6BFC">
              <w:rPr>
                <w:rFonts w:ascii="Arial" w:hAnsi="Arial" w:cs="Arial"/>
                <w:sz w:val="24"/>
                <w:szCs w:val="24"/>
              </w:rPr>
              <w:t>For example: accidental spillage of pollutants, damage to local ecosystems</w:t>
            </w:r>
          </w:p>
        </w:tc>
      </w:tr>
      <w:tr w:rsidR="00A614C4" w:rsidRPr="003D6BFC" w14:paraId="51D87FBD" w14:textId="77777777">
        <w:trPr>
          <w:trHeight w:val="160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90AE99" w14:textId="77777777" w:rsidR="00A614C4" w:rsidRPr="003D6BFC" w:rsidRDefault="00A614C4">
            <w:pPr>
              <w:rPr>
                <w:rFonts w:ascii="Arial" w:hAnsi="Arial" w:cs="Arial"/>
              </w:rPr>
            </w:pPr>
          </w:p>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86F8A0"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Risk to the environment:</w:t>
            </w:r>
          </w:p>
          <w:p w14:paraId="40FCF22F" w14:textId="77777777" w:rsidR="00A614C4" w:rsidRPr="003D6BFC" w:rsidRDefault="00A614C4">
            <w:pPr>
              <w:pStyle w:val="Body"/>
              <w:rPr>
                <w:rFonts w:ascii="Arial" w:eastAsia="Arial" w:hAnsi="Arial" w:cs="Arial"/>
                <w:sz w:val="24"/>
                <w:szCs w:val="24"/>
              </w:rPr>
            </w:pPr>
          </w:p>
          <w:p w14:paraId="42E3C9AB"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The overuse of resources (electricity and paper ).</w:t>
            </w:r>
          </w:p>
          <w:p w14:paraId="37BC81BC" w14:textId="77777777" w:rsidR="00A614C4" w:rsidRPr="003D6BFC" w:rsidRDefault="00A614C4">
            <w:pPr>
              <w:pStyle w:val="Body"/>
              <w:rPr>
                <w:rFonts w:ascii="Arial" w:eastAsia="Arial" w:hAnsi="Arial" w:cs="Arial"/>
                <w:sz w:val="24"/>
                <w:szCs w:val="24"/>
              </w:rPr>
            </w:pPr>
          </w:p>
          <w:p w14:paraId="55C9D041"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4727FA" w14:textId="77777777" w:rsidR="00A614C4" w:rsidRPr="003D6BFC" w:rsidRDefault="005D47D5">
            <w:pPr>
              <w:pStyle w:val="Body"/>
              <w:rPr>
                <w:rFonts w:ascii="Arial" w:eastAsia="Arial" w:hAnsi="Arial" w:cs="Arial"/>
                <w:i/>
                <w:iCs/>
                <w:sz w:val="24"/>
                <w:szCs w:val="24"/>
              </w:rPr>
            </w:pPr>
            <w:r w:rsidRPr="003D6BFC">
              <w:rPr>
                <w:rFonts w:ascii="Arial" w:hAnsi="Arial" w:cs="Arial"/>
                <w:i/>
                <w:iCs/>
                <w:sz w:val="24"/>
                <w:szCs w:val="24"/>
              </w:rPr>
              <w:t>How you will mitigate the risk to environment:</w:t>
            </w:r>
          </w:p>
          <w:p w14:paraId="56D57DE8" w14:textId="77777777" w:rsidR="00A614C4" w:rsidRPr="003D6BFC" w:rsidRDefault="00A614C4">
            <w:pPr>
              <w:pStyle w:val="Body"/>
              <w:rPr>
                <w:rFonts w:ascii="Arial" w:eastAsia="Arial" w:hAnsi="Arial" w:cs="Arial"/>
                <w:sz w:val="24"/>
                <w:szCs w:val="24"/>
              </w:rPr>
            </w:pPr>
          </w:p>
          <w:p w14:paraId="574C102F"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Limiting the use of electricity (use of notes).use of cloud functions,avoid using much printed paper by using digital tools.</w:t>
            </w:r>
          </w:p>
          <w:p w14:paraId="1C15D24A" w14:textId="77777777" w:rsidR="00A614C4" w:rsidRPr="003D6BFC" w:rsidRDefault="00A614C4">
            <w:pPr>
              <w:pStyle w:val="Body"/>
              <w:rPr>
                <w:rFonts w:ascii="Arial" w:eastAsia="Arial" w:hAnsi="Arial" w:cs="Arial"/>
                <w:sz w:val="24"/>
                <w:szCs w:val="24"/>
              </w:rPr>
            </w:pPr>
          </w:p>
          <w:p w14:paraId="0C3113FD"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79A963A7" w14:textId="77777777" w:rsidR="00A614C4" w:rsidRPr="003D6BFC" w:rsidRDefault="00A614C4">
      <w:pPr>
        <w:pStyle w:val="Body"/>
        <w:widowControl w:val="0"/>
        <w:rPr>
          <w:rFonts w:ascii="Arial" w:eastAsia="Arial" w:hAnsi="Arial" w:cs="Arial"/>
          <w:b/>
          <w:bCs/>
          <w:sz w:val="24"/>
          <w:szCs w:val="24"/>
        </w:rPr>
      </w:pPr>
    </w:p>
    <w:p w14:paraId="7260F061" w14:textId="77777777" w:rsidR="00A614C4" w:rsidRPr="003D6BFC" w:rsidRDefault="00A614C4">
      <w:pPr>
        <w:pStyle w:val="Body"/>
        <w:rPr>
          <w:rFonts w:ascii="Arial" w:hAnsi="Arial" w:cs="Arial"/>
          <w:sz w:val="24"/>
          <w:szCs w:val="24"/>
        </w:rPr>
      </w:pPr>
    </w:p>
    <w:p w14:paraId="0BF2BD0A"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SECTION G: Feedback, Consent and Confidentiality</w:t>
      </w:r>
    </w:p>
    <w:p w14:paraId="7A4AEF96" w14:textId="77777777" w:rsidR="00A614C4" w:rsidRPr="003D6BFC" w:rsidRDefault="00A614C4">
      <w:pPr>
        <w:pStyle w:val="Body"/>
        <w:rPr>
          <w:rFonts w:ascii="Arial" w:eastAsia="Arial" w:hAnsi="Arial" w:cs="Arial"/>
          <w:b/>
          <w:bCs/>
          <w:sz w:val="24"/>
          <w:szCs w:val="24"/>
        </w:rPr>
      </w:pPr>
    </w:p>
    <w:p w14:paraId="27D64E39" w14:textId="77777777" w:rsidR="00A614C4" w:rsidRPr="003D6BFC" w:rsidRDefault="005D47D5">
      <w:pPr>
        <w:pStyle w:val="Body"/>
        <w:rPr>
          <w:rFonts w:ascii="Arial" w:eastAsia="Arial" w:hAnsi="Arial" w:cs="Arial"/>
          <w:sz w:val="24"/>
          <w:szCs w:val="24"/>
        </w:rPr>
      </w:pPr>
      <w:r w:rsidRPr="003D6BFC">
        <w:rPr>
          <w:rFonts w:ascii="Arial" w:hAnsi="Arial" w:cs="Arial"/>
          <w:sz w:val="24"/>
          <w:szCs w:val="24"/>
        </w:rPr>
        <w:t>If you have identified in section D that there are no participants, then enter skip this section and continue to section H.</w:t>
      </w:r>
    </w:p>
    <w:p w14:paraId="63839694" w14:textId="77777777" w:rsidR="00A614C4" w:rsidRPr="003D6BFC" w:rsidRDefault="00A614C4">
      <w:pPr>
        <w:pStyle w:val="Body"/>
        <w:rPr>
          <w:rFonts w:ascii="Arial" w:eastAsia="Arial" w:hAnsi="Arial" w:cs="Arial"/>
          <w:b/>
          <w:bCs/>
          <w:sz w:val="24"/>
          <w:szCs w:val="24"/>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A614C4" w:rsidRPr="003D6BFC" w14:paraId="28DA1DE1"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349C9B" w14:textId="77777777" w:rsidR="00A614C4" w:rsidRPr="003D6BFC" w:rsidRDefault="005D47D5">
            <w:pPr>
              <w:pStyle w:val="Body"/>
              <w:rPr>
                <w:rFonts w:ascii="Arial" w:hAnsi="Arial" w:cs="Arial"/>
                <w:sz w:val="24"/>
                <w:szCs w:val="24"/>
              </w:rPr>
            </w:pPr>
            <w:r w:rsidRPr="003D6BFC">
              <w:rPr>
                <w:rFonts w:ascii="Arial" w:hAnsi="Arial" w:cs="Arial"/>
                <w:sz w:val="24"/>
                <w:szCs w:val="24"/>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F68D547" w14:textId="77777777" w:rsidR="00A614C4" w:rsidRPr="003D6BFC" w:rsidRDefault="005D47D5">
            <w:pPr>
              <w:pStyle w:val="Body"/>
              <w:rPr>
                <w:rFonts w:ascii="Arial" w:eastAsia="Arial" w:hAnsi="Arial" w:cs="Arial"/>
                <w:sz w:val="24"/>
                <w:szCs w:val="24"/>
              </w:rPr>
            </w:pPr>
            <w:r w:rsidRPr="003D6BFC">
              <w:rPr>
                <w:rFonts w:ascii="Arial" w:hAnsi="Arial" w:cs="Arial"/>
                <w:b/>
                <w:bCs/>
                <w:sz w:val="24"/>
                <w:szCs w:val="24"/>
              </w:rPr>
              <w:t>Feedback</w:t>
            </w:r>
          </w:p>
          <w:p w14:paraId="53CADF01"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What de-briefing and feedback will be provided to participants, how will this be done and when? </w:t>
            </w:r>
          </w:p>
        </w:tc>
      </w:tr>
      <w:tr w:rsidR="00A614C4" w:rsidRPr="003D6BFC" w14:paraId="591826D6" w14:textId="77777777">
        <w:trPr>
          <w:trHeight w:val="7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B90586" w14:textId="77777777" w:rsidR="00A614C4" w:rsidRPr="003D6BFC" w:rsidRDefault="00A614C4">
            <w:pPr>
              <w:rPr>
                <w:rFonts w:ascii="Arial" w:hAnsi="Arial" w:cs="Arial"/>
              </w:rPr>
            </w:pPr>
          </w:p>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15B5C8" w14:textId="77777777" w:rsidR="00A614C4" w:rsidRPr="003D6BFC" w:rsidRDefault="00A614C4">
            <w:pPr>
              <w:pStyle w:val="Body"/>
              <w:rPr>
                <w:rFonts w:ascii="Arial" w:eastAsia="Arial" w:hAnsi="Arial" w:cs="Arial"/>
                <w:color w:val="00B050"/>
                <w:sz w:val="24"/>
                <w:szCs w:val="24"/>
                <w:u w:color="00B050"/>
              </w:rPr>
            </w:pPr>
          </w:p>
          <w:p w14:paraId="1EEB73CE" w14:textId="77777777" w:rsidR="00A614C4" w:rsidRPr="003D6BFC" w:rsidRDefault="00A614C4">
            <w:pPr>
              <w:pStyle w:val="Body"/>
              <w:rPr>
                <w:rFonts w:ascii="Arial" w:eastAsia="Arial" w:hAnsi="Arial" w:cs="Arial"/>
                <w:sz w:val="24"/>
                <w:szCs w:val="24"/>
              </w:rPr>
            </w:pPr>
          </w:p>
          <w:p w14:paraId="49C65783"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0E5D1E51" w14:textId="77777777">
        <w:trPr>
          <w:trHeight w:val="120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96CF50" w14:textId="77777777" w:rsidR="00A614C4" w:rsidRPr="003D6BFC" w:rsidRDefault="005D47D5">
            <w:pPr>
              <w:pStyle w:val="Body"/>
              <w:rPr>
                <w:rFonts w:ascii="Arial" w:hAnsi="Arial" w:cs="Arial"/>
                <w:sz w:val="24"/>
                <w:szCs w:val="24"/>
              </w:rPr>
            </w:pPr>
            <w:r w:rsidRPr="003D6BFC">
              <w:rPr>
                <w:rFonts w:ascii="Arial" w:hAnsi="Arial" w:cs="Arial"/>
                <w:sz w:val="24"/>
                <w:szCs w:val="24"/>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9BF54C" w14:textId="77777777" w:rsidR="00A614C4" w:rsidRPr="003D6BFC" w:rsidRDefault="005D47D5">
            <w:pPr>
              <w:pStyle w:val="Body"/>
              <w:rPr>
                <w:rFonts w:ascii="Arial" w:eastAsia="Arial" w:hAnsi="Arial" w:cs="Arial"/>
                <w:sz w:val="24"/>
                <w:szCs w:val="24"/>
              </w:rPr>
            </w:pPr>
            <w:r w:rsidRPr="003D6BFC">
              <w:rPr>
                <w:rFonts w:ascii="Arial" w:hAnsi="Arial" w:cs="Arial"/>
                <w:b/>
                <w:bCs/>
                <w:sz w:val="24"/>
                <w:szCs w:val="24"/>
              </w:rPr>
              <w:t>Informed consent</w:t>
            </w:r>
          </w:p>
          <w:p w14:paraId="5C1E3827" w14:textId="77777777" w:rsidR="00A614C4" w:rsidRPr="003D6BFC" w:rsidRDefault="005D47D5">
            <w:pPr>
              <w:pStyle w:val="Body"/>
              <w:rPr>
                <w:rFonts w:ascii="Arial" w:hAnsi="Arial" w:cs="Arial"/>
                <w:sz w:val="24"/>
                <w:szCs w:val="24"/>
              </w:rPr>
            </w:pPr>
            <w:r w:rsidRPr="003D6BFC">
              <w:rPr>
                <w:rFonts w:ascii="Arial" w:hAnsi="Arial" w:cs="Arial"/>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614C4" w:rsidRPr="003D6BFC" w14:paraId="3ED44554" w14:textId="77777777">
        <w:trPr>
          <w:trHeight w:val="44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60BD5A" w14:textId="77777777" w:rsidR="00A614C4" w:rsidRPr="003D6BFC" w:rsidRDefault="00A614C4">
            <w:pPr>
              <w:rPr>
                <w:rFonts w:ascii="Arial" w:hAnsi="Arial" w:cs="Arial"/>
              </w:rPr>
            </w:pPr>
          </w:p>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4CFAD1" w14:textId="77777777" w:rsidR="00A614C4" w:rsidRPr="003D6BFC" w:rsidRDefault="00A614C4">
            <w:pPr>
              <w:pStyle w:val="Body"/>
              <w:rPr>
                <w:rFonts w:ascii="Arial" w:eastAsia="Arial" w:hAnsi="Arial" w:cs="Arial"/>
                <w:sz w:val="24"/>
                <w:szCs w:val="24"/>
              </w:rPr>
            </w:pPr>
          </w:p>
          <w:p w14:paraId="233EE497"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7A0902E4"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748480" w14:textId="77777777" w:rsidR="00A614C4" w:rsidRPr="003D6BFC" w:rsidRDefault="005D47D5">
            <w:pPr>
              <w:pStyle w:val="Body"/>
              <w:rPr>
                <w:rFonts w:ascii="Arial" w:hAnsi="Arial" w:cs="Arial"/>
                <w:sz w:val="24"/>
                <w:szCs w:val="24"/>
              </w:rPr>
            </w:pPr>
            <w:r w:rsidRPr="003D6BFC">
              <w:rPr>
                <w:rFonts w:ascii="Arial" w:hAnsi="Arial" w:cs="Arial"/>
                <w:sz w:val="24"/>
                <w:szCs w:val="24"/>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0C0C4D"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Confidentiality / Anonymity</w:t>
            </w:r>
          </w:p>
          <w:p w14:paraId="0640ABBC"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Set out how anonymity of participants and confidentiality will be ensured in any outputs. If anonymity is not being offered, explain why this is the case. </w:t>
            </w:r>
          </w:p>
        </w:tc>
      </w:tr>
      <w:tr w:rsidR="00A614C4" w:rsidRPr="003D6BFC" w14:paraId="39FF007E" w14:textId="77777777">
        <w:trPr>
          <w:trHeight w:val="243"/>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C0DC7D" w14:textId="77777777" w:rsidR="00A614C4" w:rsidRPr="003D6BFC" w:rsidRDefault="00A614C4">
            <w:pPr>
              <w:rPr>
                <w:rFonts w:ascii="Arial" w:hAnsi="Arial" w:cs="Arial"/>
              </w:rPr>
            </w:pPr>
          </w:p>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D78465"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06C2A789" w14:textId="77777777" w:rsidR="00A614C4" w:rsidRPr="003D6BFC" w:rsidRDefault="00A614C4">
      <w:pPr>
        <w:pStyle w:val="Body"/>
        <w:widowControl w:val="0"/>
        <w:rPr>
          <w:rFonts w:ascii="Arial" w:eastAsia="Arial" w:hAnsi="Arial" w:cs="Arial"/>
          <w:b/>
          <w:bCs/>
          <w:sz w:val="24"/>
          <w:szCs w:val="24"/>
        </w:rPr>
      </w:pPr>
    </w:p>
    <w:p w14:paraId="74A1EA5D" w14:textId="77777777" w:rsidR="00A614C4" w:rsidRPr="003D6BFC" w:rsidRDefault="00A614C4">
      <w:pPr>
        <w:pStyle w:val="Body"/>
        <w:rPr>
          <w:rFonts w:ascii="Arial" w:eastAsia="Arial" w:hAnsi="Arial" w:cs="Arial"/>
          <w:sz w:val="24"/>
          <w:szCs w:val="24"/>
        </w:rPr>
      </w:pPr>
    </w:p>
    <w:p w14:paraId="02A8E973" w14:textId="77777777" w:rsidR="00A614C4" w:rsidRPr="003D6BFC" w:rsidRDefault="005D47D5">
      <w:pPr>
        <w:pStyle w:val="Body"/>
        <w:rPr>
          <w:rFonts w:ascii="Arial" w:eastAsia="Arial" w:hAnsi="Arial" w:cs="Arial"/>
          <w:b/>
          <w:bCs/>
          <w:sz w:val="24"/>
          <w:szCs w:val="24"/>
        </w:rPr>
      </w:pPr>
      <w:r w:rsidRPr="003D6BFC">
        <w:rPr>
          <w:rFonts w:ascii="Arial" w:hAnsi="Arial" w:cs="Arial"/>
          <w:b/>
          <w:bCs/>
          <w:sz w:val="24"/>
          <w:szCs w:val="24"/>
        </w:rPr>
        <w:t>SECTION H: Data Protection and Storage</w:t>
      </w:r>
    </w:p>
    <w:p w14:paraId="25109767" w14:textId="77777777" w:rsidR="00A614C4" w:rsidRPr="003D6BFC" w:rsidRDefault="00A614C4">
      <w:pPr>
        <w:pStyle w:val="Body"/>
        <w:rPr>
          <w:rFonts w:ascii="Arial" w:eastAsia="Arial" w:hAnsi="Arial" w:cs="Arial"/>
          <w:b/>
          <w:bCs/>
          <w:sz w:val="24"/>
          <w:szCs w:val="24"/>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905"/>
        <w:gridCol w:w="992"/>
        <w:gridCol w:w="1026"/>
      </w:tblGrid>
      <w:tr w:rsidR="00A614C4" w:rsidRPr="003D6BFC" w14:paraId="750E197F" w14:textId="77777777">
        <w:trPr>
          <w:trHeight w:val="7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8D0DDC" w14:textId="77777777" w:rsidR="00A614C4" w:rsidRPr="003D6BFC" w:rsidRDefault="00A614C4">
            <w:pPr>
              <w:rPr>
                <w:rFonts w:ascii="Arial" w:hAnsi="Arial" w:cs="Arial"/>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596752" w14:textId="77777777" w:rsidR="00A614C4" w:rsidRPr="003D6BFC" w:rsidRDefault="005D47D5">
            <w:pPr>
              <w:pStyle w:val="NormalWeb"/>
              <w:rPr>
                <w:rFonts w:ascii="Arial" w:hAnsi="Arial" w:cs="Arial"/>
              </w:rPr>
            </w:pPr>
            <w:r w:rsidRPr="003D6BFC">
              <w:rPr>
                <w:rFonts w:ascii="Arial" w:hAnsi="Arial" w:cs="Arial"/>
              </w:rPr>
              <w:t>Does the research activity involve personal da</w:t>
            </w:r>
            <w:r w:rsidRPr="003D6BFC">
              <w:rPr>
                <w:rFonts w:ascii="Arial" w:hAnsi="Arial" w:cs="Arial"/>
                <w:shd w:val="clear" w:color="auto" w:fill="F2F2F2"/>
              </w:rPr>
              <w:t>t</w:t>
            </w:r>
            <w:r w:rsidRPr="003D6BFC">
              <w:rPr>
                <w:rFonts w:ascii="Arial" w:hAnsi="Arial" w:cs="Arial"/>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DD89AF" w14:textId="77777777" w:rsidR="00A614C4" w:rsidRPr="003D6BFC" w:rsidRDefault="005D47D5">
            <w:pPr>
              <w:pStyle w:val="NormalWeb"/>
              <w:jc w:val="center"/>
              <w:rPr>
                <w:rFonts w:ascii="Arial" w:hAnsi="Arial" w:cs="Arial"/>
              </w:rPr>
            </w:pPr>
            <w:r w:rsidRPr="003D6BFC">
              <w:rPr>
                <w:rFonts w:ascii="Arial" w:eastAsia="MS Gothic" w:hAnsi="Arial" w:cs="Arial"/>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F7D0B3" w14:textId="77777777" w:rsidR="00A614C4" w:rsidRPr="003D6BFC" w:rsidRDefault="005D47D5">
            <w:pPr>
              <w:pStyle w:val="NormalWeb"/>
              <w:jc w:val="center"/>
              <w:rPr>
                <w:rFonts w:ascii="Arial" w:hAnsi="Arial" w:cs="Arial"/>
              </w:rPr>
            </w:pPr>
            <w:r w:rsidRPr="003D6BFC">
              <w:rPr>
                <w:rFonts w:ascii="Arial" w:eastAsia="MS Gothic" w:hAnsi="Arial" w:cs="Arial"/>
                <w:b/>
                <w:bCs/>
              </w:rPr>
              <w:t>NO</w:t>
            </w:r>
          </w:p>
        </w:tc>
      </w:tr>
      <w:tr w:rsidR="00A614C4" w:rsidRPr="003D6BFC" w14:paraId="772E9B17" w14:textId="77777777">
        <w:trPr>
          <w:trHeight w:val="216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F51F5D" w14:textId="77777777" w:rsidR="00A614C4" w:rsidRPr="003D6BFC" w:rsidRDefault="005D47D5">
            <w:pPr>
              <w:pStyle w:val="NormalWeb"/>
              <w:spacing w:before="0" w:after="0"/>
              <w:jc w:val="center"/>
              <w:rPr>
                <w:rFonts w:ascii="Arial" w:hAnsi="Arial" w:cs="Arial"/>
              </w:rPr>
            </w:pPr>
            <w:r w:rsidRPr="003D6BFC">
              <w:rPr>
                <w:rFonts w:ascii="Arial" w:hAnsi="Arial" w:cs="Arial"/>
              </w:rPr>
              <w:t>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2EC100F0" w14:textId="77777777" w:rsidR="00A614C4" w:rsidRPr="003D6BFC" w:rsidRDefault="005D47D5">
            <w:pPr>
              <w:pStyle w:val="NormalWeb"/>
              <w:spacing w:before="0" w:after="0"/>
              <w:ind w:left="567" w:right="567"/>
              <w:rPr>
                <w:rFonts w:ascii="Arial" w:hAnsi="Arial" w:cs="Arial"/>
              </w:rPr>
            </w:pPr>
            <w:r w:rsidRPr="003D6BFC">
              <w:rPr>
                <w:rFonts w:ascii="Arial" w:hAnsi="Arial" w:cs="Arial"/>
                <w:b/>
                <w:bCs/>
                <w:i/>
                <w:iCs/>
              </w:rPr>
              <w:t>“Personal data”</w:t>
            </w:r>
            <w:r w:rsidRPr="003D6BFC">
              <w:rPr>
                <w:rFonts w:ascii="Arial" w:hAnsi="Arial" w:cs="Arial"/>
                <w:i/>
                <w:iCs/>
              </w:rPr>
              <w:t xml:space="preserve"> </w:t>
            </w:r>
            <w:r w:rsidRPr="003D6BFC">
              <w:rPr>
                <w:rFonts w:ascii="Arial" w:hAnsi="Arial" w:cs="Arial"/>
                <w:i/>
                <w:iCs/>
                <w:color w:val="333333"/>
                <w:u w:color="333333"/>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Pr="003D6BFC">
              <w:rPr>
                <w:rFonts w:ascii="Arial" w:hAnsi="Arial" w:cs="Arial"/>
                <w:i/>
                <w:iCs/>
                <w:color w:val="333333"/>
                <w:u w:color="333333"/>
                <w:shd w:val="clear" w:color="auto" w:fill="F2F2F2"/>
              </w:rPr>
              <w:lastRenderedPageBreak/>
              <w:t>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4DBBF9" w14:textId="77777777" w:rsidR="00A614C4" w:rsidRPr="003D6BFC" w:rsidRDefault="005D47D5">
            <w:pPr>
              <w:pStyle w:val="NormalWeb"/>
              <w:jc w:val="center"/>
              <w:rPr>
                <w:rFonts w:ascii="Arial" w:hAnsi="Arial" w:cs="Arial"/>
              </w:rPr>
            </w:pPr>
            <w:r w:rsidRPr="003D6BFC">
              <w:rPr>
                <w:rFonts w:ascii="Arial" w:eastAsia="MS Gothic" w:hAnsi="Arial" w:cs="Arial"/>
                <w:b/>
                <w:bCs/>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310F8E" w14:textId="77777777" w:rsidR="00A614C4" w:rsidRPr="003D6BFC" w:rsidRDefault="005D47D5">
            <w:pPr>
              <w:pStyle w:val="NormalWeb"/>
              <w:jc w:val="center"/>
              <w:rPr>
                <w:rFonts w:ascii="Arial" w:hAnsi="Arial" w:cs="Arial"/>
              </w:rPr>
            </w:pPr>
            <w:r w:rsidRPr="003D6BFC">
              <w:rPr>
                <w:rFonts w:ascii="Arial" w:eastAsia="MS Gothic" w:hAnsi="Arial" w:cs="Arial"/>
                <w:b/>
                <w:bCs/>
              </w:rPr>
              <w:t>X</w:t>
            </w:r>
          </w:p>
        </w:tc>
      </w:tr>
      <w:tr w:rsidR="00A614C4" w:rsidRPr="003D6BFC" w14:paraId="256D0BA6"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00BFC2"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C95FCE" w14:textId="77777777" w:rsidR="00A614C4" w:rsidRPr="003D6BFC" w:rsidRDefault="005D47D5">
            <w:pPr>
              <w:pStyle w:val="NormalWeb"/>
              <w:rPr>
                <w:rFonts w:ascii="Arial" w:hAnsi="Arial" w:cs="Arial"/>
              </w:rPr>
            </w:pPr>
            <w:r w:rsidRPr="003D6BFC">
              <w:rPr>
                <w:rFonts w:ascii="Arial" w:hAnsi="Arial" w:cs="Arial"/>
              </w:rPr>
              <w:t>If YES, provide a</w:t>
            </w:r>
            <w:r w:rsidRPr="003D6BFC">
              <w:rPr>
                <w:rFonts w:ascii="Arial" w:hAnsi="Arial" w:cs="Arial"/>
                <w:b/>
                <w:bCs/>
              </w:rPr>
              <w:t xml:space="preserve"> </w:t>
            </w:r>
            <w:r w:rsidRPr="003D6BFC">
              <w:rPr>
                <w:rFonts w:ascii="Arial" w:hAnsi="Arial" w:cs="Arial"/>
              </w:rPr>
              <w:t>description of the data and explain why this data needs to be collected:</w:t>
            </w:r>
          </w:p>
        </w:tc>
      </w:tr>
      <w:tr w:rsidR="00A614C4" w:rsidRPr="003D6BFC" w14:paraId="645BE775" w14:textId="77777777">
        <w:trPr>
          <w:trHeight w:val="724"/>
        </w:trPr>
        <w:tc>
          <w:tcPr>
            <w:tcW w:w="56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364A06B"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w:t>
            </w: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66B13CC" w14:textId="77777777" w:rsidR="00A614C4" w:rsidRPr="003D6BFC" w:rsidRDefault="00A614C4">
            <w:pPr>
              <w:pStyle w:val="Body"/>
              <w:rPr>
                <w:rFonts w:ascii="Arial" w:eastAsia="Arial" w:hAnsi="Arial" w:cs="Arial"/>
                <w:color w:val="00B050"/>
                <w:sz w:val="24"/>
                <w:szCs w:val="24"/>
                <w:u w:color="00B050"/>
              </w:rPr>
            </w:pPr>
          </w:p>
          <w:p w14:paraId="74E3344D" w14:textId="77777777" w:rsidR="00A614C4" w:rsidRPr="003D6BFC" w:rsidRDefault="00A614C4">
            <w:pPr>
              <w:pStyle w:val="Body"/>
              <w:rPr>
                <w:rFonts w:ascii="Arial" w:eastAsia="Arial" w:hAnsi="Arial" w:cs="Arial"/>
                <w:sz w:val="24"/>
                <w:szCs w:val="24"/>
              </w:rPr>
            </w:pPr>
          </w:p>
          <w:p w14:paraId="4B5A5AD8"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580FB583"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B6F49" w14:textId="77777777" w:rsidR="00A614C4" w:rsidRPr="003D6BFC" w:rsidRDefault="00A614C4">
            <w:pPr>
              <w:rPr>
                <w:rFonts w:ascii="Arial" w:hAnsi="Arial" w:cs="Arial"/>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79200D" w14:textId="77777777" w:rsidR="00A614C4" w:rsidRPr="003D6BFC" w:rsidRDefault="005D47D5">
            <w:pPr>
              <w:pStyle w:val="NormalWeb"/>
              <w:spacing w:before="0" w:after="0"/>
              <w:rPr>
                <w:rFonts w:ascii="Arial" w:hAnsi="Arial" w:cs="Arial"/>
              </w:rPr>
            </w:pPr>
            <w:r w:rsidRPr="003D6BFC">
              <w:rPr>
                <w:rFonts w:ascii="Arial" w:hAnsi="Arial" w:cs="Arial"/>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CF9F6F" w14:textId="77777777" w:rsidR="00A614C4" w:rsidRPr="003D6BFC" w:rsidRDefault="005D47D5">
            <w:pPr>
              <w:pStyle w:val="NormalWeb"/>
              <w:jc w:val="center"/>
              <w:rPr>
                <w:rFonts w:ascii="Arial" w:hAnsi="Arial" w:cs="Arial"/>
              </w:rPr>
            </w:pPr>
            <w:r w:rsidRPr="003D6BFC">
              <w:rPr>
                <w:rFonts w:ascii="Arial" w:eastAsia="MS Gothic" w:hAnsi="Arial" w:cs="Arial"/>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46A52" w14:textId="77777777" w:rsidR="00A614C4" w:rsidRPr="003D6BFC" w:rsidRDefault="005D47D5">
            <w:pPr>
              <w:pStyle w:val="NormalWeb"/>
              <w:jc w:val="center"/>
              <w:rPr>
                <w:rFonts w:ascii="Arial" w:hAnsi="Arial" w:cs="Arial"/>
              </w:rPr>
            </w:pPr>
            <w:r w:rsidRPr="003D6BFC">
              <w:rPr>
                <w:rFonts w:ascii="Arial" w:eastAsia="MS Gothic" w:hAnsi="Arial" w:cs="Arial"/>
                <w:b/>
                <w:bCs/>
              </w:rPr>
              <w:t>NO</w:t>
            </w:r>
          </w:p>
        </w:tc>
      </w:tr>
      <w:tr w:rsidR="00A614C4" w:rsidRPr="003D6BFC" w14:paraId="042D53EF" w14:textId="77777777">
        <w:trPr>
          <w:trHeight w:val="24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B347BE" w14:textId="77777777" w:rsidR="00A614C4" w:rsidRPr="003D6BFC" w:rsidRDefault="005D47D5">
            <w:pPr>
              <w:pStyle w:val="NormalWeb"/>
              <w:spacing w:before="0" w:after="0"/>
              <w:jc w:val="center"/>
              <w:rPr>
                <w:rFonts w:ascii="Arial" w:hAnsi="Arial" w:cs="Arial"/>
              </w:rPr>
            </w:pPr>
            <w:r w:rsidRPr="003D6BFC">
              <w:rPr>
                <w:rFonts w:ascii="Arial" w:hAnsi="Arial" w:cs="Arial"/>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11D4261C" w14:textId="77777777" w:rsidR="00A614C4" w:rsidRPr="003D6BFC" w:rsidRDefault="005D47D5">
            <w:pPr>
              <w:pStyle w:val="NormalWeb"/>
              <w:spacing w:before="0" w:after="0"/>
              <w:ind w:left="567" w:right="567"/>
              <w:rPr>
                <w:rFonts w:ascii="Arial" w:hAnsi="Arial" w:cs="Arial"/>
              </w:rPr>
            </w:pPr>
            <w:r w:rsidRPr="003D6BFC">
              <w:rPr>
                <w:rFonts w:ascii="Arial" w:hAnsi="Arial" w:cs="Arial"/>
                <w:b/>
                <w:bCs/>
                <w:i/>
                <w:iCs/>
              </w:rPr>
              <w:t>“Special category data”</w:t>
            </w:r>
            <w:r w:rsidRPr="003D6BFC">
              <w:rPr>
                <w:rFonts w:ascii="Arial" w:hAnsi="Arial" w:cs="Arial"/>
                <w:i/>
                <w:iCs/>
              </w:rPr>
              <w:t> means sensitive personal data consisting of information as to the data subjects’ –</w:t>
            </w:r>
          </w:p>
          <w:p w14:paraId="12C6AACF"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(a) racial or ethnic origin,</w:t>
            </w:r>
          </w:p>
          <w:p w14:paraId="6A93883C"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(b) political opinions,</w:t>
            </w:r>
          </w:p>
          <w:p w14:paraId="38DE591D"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(c) religious beliefs or other beliefs of a similar nature,</w:t>
            </w:r>
          </w:p>
          <w:p w14:paraId="450D75EA"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(d) membership of a trade union (within the meaning of the Trade Union and Labour Relations (Consolidation) Act 1992),</w:t>
            </w:r>
          </w:p>
          <w:p w14:paraId="30717DAE"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(e) physical or mental health or condition,</w:t>
            </w:r>
          </w:p>
          <w:p w14:paraId="0CEF56BA"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(f) sexual life,</w:t>
            </w:r>
          </w:p>
          <w:p w14:paraId="54DEE13B"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(g) genetics,</w:t>
            </w:r>
          </w:p>
          <w:p w14:paraId="05736F1A" w14:textId="77777777" w:rsidR="00A614C4" w:rsidRPr="003D6BFC" w:rsidRDefault="005D47D5">
            <w:pPr>
              <w:pStyle w:val="NormalWeb"/>
              <w:spacing w:before="0" w:after="0"/>
              <w:ind w:left="1134" w:right="567"/>
              <w:rPr>
                <w:rFonts w:ascii="Arial" w:hAnsi="Arial" w:cs="Arial"/>
              </w:rPr>
            </w:pPr>
            <w:r w:rsidRPr="003D6BFC">
              <w:rPr>
                <w:rFonts w:ascii="Arial" w:hAnsi="Arial" w:cs="Arial"/>
                <w:i/>
                <w:iCs/>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79E3AE" w14:textId="77777777" w:rsidR="00A614C4" w:rsidRPr="003D6BFC" w:rsidRDefault="00A614C4">
            <w:pPr>
              <w:pStyle w:val="NormalWeb"/>
              <w:jc w:val="center"/>
              <w:rPr>
                <w:rFonts w:ascii="Arial" w:eastAsia="MS Gothic" w:hAnsi="Arial" w:cs="Arial"/>
                <w:b/>
                <w:bCs/>
              </w:rPr>
            </w:pPr>
          </w:p>
          <w:p w14:paraId="37205CA2" w14:textId="77777777" w:rsidR="00A614C4" w:rsidRPr="003D6BFC" w:rsidRDefault="005D47D5">
            <w:pPr>
              <w:pStyle w:val="NormalWeb"/>
              <w:jc w:val="center"/>
              <w:rPr>
                <w:rFonts w:ascii="Arial" w:hAnsi="Arial" w:cs="Arial"/>
              </w:rPr>
            </w:pPr>
            <w:r w:rsidRPr="003D6BFC">
              <w:rPr>
                <w:rFonts w:ascii="Arial" w:eastAsia="MS Gothic" w:hAnsi="Arial" w:cs="Aria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8E8532" w14:textId="77777777" w:rsidR="00A614C4" w:rsidRPr="003D6BFC" w:rsidRDefault="00A614C4">
            <w:pPr>
              <w:pStyle w:val="NormalWeb"/>
              <w:jc w:val="center"/>
              <w:rPr>
                <w:rFonts w:ascii="Arial" w:eastAsia="MS Gothic" w:hAnsi="Arial" w:cs="Arial"/>
                <w:b/>
                <w:bCs/>
              </w:rPr>
            </w:pPr>
          </w:p>
          <w:p w14:paraId="4998C0E8" w14:textId="77777777" w:rsidR="00A614C4" w:rsidRPr="003D6BFC" w:rsidRDefault="005D47D5">
            <w:pPr>
              <w:pStyle w:val="NormalWeb"/>
              <w:jc w:val="center"/>
              <w:rPr>
                <w:rFonts w:ascii="Arial" w:hAnsi="Arial" w:cs="Arial"/>
              </w:rPr>
            </w:pPr>
            <w:r w:rsidRPr="003D6BFC">
              <w:rPr>
                <w:rFonts w:ascii="Arial" w:eastAsia="MS Gothic" w:hAnsi="Arial" w:cs="Arial"/>
                <w:b/>
                <w:bCs/>
              </w:rPr>
              <w:t>X</w:t>
            </w:r>
          </w:p>
        </w:tc>
      </w:tr>
      <w:tr w:rsidR="00A614C4" w:rsidRPr="003D6BFC" w14:paraId="239AAEA2" w14:textId="77777777">
        <w:trPr>
          <w:trHeight w:val="48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9AE85"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A91515" w14:textId="77777777" w:rsidR="00A614C4" w:rsidRPr="003D6BFC" w:rsidRDefault="005D47D5">
            <w:pPr>
              <w:pStyle w:val="NormalWeb"/>
              <w:rPr>
                <w:rFonts w:ascii="Arial" w:hAnsi="Arial" w:cs="Arial"/>
              </w:rPr>
            </w:pPr>
            <w:r w:rsidRPr="003D6BFC">
              <w:rPr>
                <w:rFonts w:ascii="Arial" w:hAnsi="Arial" w:cs="Arial"/>
              </w:rPr>
              <w:t>If YES, provide a</w:t>
            </w:r>
            <w:r w:rsidRPr="003D6BFC">
              <w:rPr>
                <w:rFonts w:ascii="Arial" w:hAnsi="Arial" w:cs="Arial"/>
                <w:b/>
                <w:bCs/>
              </w:rPr>
              <w:t xml:space="preserve"> </w:t>
            </w:r>
            <w:r w:rsidRPr="003D6BFC">
              <w:rPr>
                <w:rFonts w:ascii="Arial" w:hAnsi="Arial" w:cs="Arial"/>
              </w:rPr>
              <w:t>description of the special category data and explain why this data needs to be collected:</w:t>
            </w:r>
          </w:p>
        </w:tc>
      </w:tr>
      <w:tr w:rsidR="00A614C4" w:rsidRPr="003D6BFC" w14:paraId="27CF5445" w14:textId="77777777">
        <w:trPr>
          <w:trHeight w:val="253"/>
        </w:trPr>
        <w:tc>
          <w:tcPr>
            <w:tcW w:w="56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2A34D4"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4</w:t>
            </w: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39506D"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57E0A7DE" w14:textId="77777777" w:rsidR="00A614C4" w:rsidRPr="003D6BFC" w:rsidRDefault="00A614C4">
      <w:pPr>
        <w:pStyle w:val="Body"/>
        <w:widowControl w:val="0"/>
        <w:rPr>
          <w:rFonts w:ascii="Arial" w:eastAsia="Arial" w:hAnsi="Arial" w:cs="Arial"/>
          <w:b/>
          <w:bCs/>
          <w:sz w:val="24"/>
          <w:szCs w:val="24"/>
        </w:rPr>
      </w:pPr>
    </w:p>
    <w:p w14:paraId="6094D074" w14:textId="77777777" w:rsidR="00A614C4" w:rsidRPr="003D6BFC" w:rsidRDefault="00A614C4">
      <w:pPr>
        <w:pStyle w:val="Body"/>
        <w:rPr>
          <w:rFonts w:ascii="Arial" w:hAnsi="Arial" w:cs="Arial"/>
          <w:sz w:val="24"/>
          <w:szCs w:val="24"/>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A614C4" w:rsidRPr="003D6BFC" w14:paraId="082E980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0DE60E" w14:textId="77777777" w:rsidR="00A614C4" w:rsidRPr="003D6BFC" w:rsidRDefault="00A614C4">
            <w:pPr>
              <w:rPr>
                <w:rFonts w:ascii="Arial" w:hAnsi="Arial" w:cs="Arial"/>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3F80D9" w14:textId="77777777" w:rsidR="00A614C4" w:rsidRPr="003D6BFC" w:rsidRDefault="005D47D5">
            <w:pPr>
              <w:pStyle w:val="Body"/>
              <w:rPr>
                <w:rFonts w:ascii="Arial" w:hAnsi="Arial" w:cs="Arial"/>
                <w:sz w:val="24"/>
                <w:szCs w:val="24"/>
              </w:rPr>
            </w:pPr>
            <w:r w:rsidRPr="003D6BFC">
              <w:rPr>
                <w:rFonts w:ascii="Arial" w:hAnsi="Arial" w:cs="Arial"/>
                <w:b/>
                <w:bCs/>
                <w:sz w:val="24"/>
                <w:szCs w:val="24"/>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73EF5E7"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56C5610"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r>
      <w:tr w:rsidR="00A614C4" w:rsidRPr="003D6BFC" w14:paraId="5E115591"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8B13D0"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841982" w14:textId="77777777" w:rsidR="00A614C4" w:rsidRPr="003D6BFC" w:rsidRDefault="005D47D5">
            <w:pPr>
              <w:pStyle w:val="Body"/>
              <w:rPr>
                <w:rFonts w:ascii="Arial" w:hAnsi="Arial" w:cs="Arial"/>
                <w:sz w:val="24"/>
                <w:szCs w:val="24"/>
              </w:rPr>
            </w:pPr>
            <w:r w:rsidRPr="003D6BFC">
              <w:rPr>
                <w:rFonts w:ascii="Arial" w:hAnsi="Arial" w:cs="Arial"/>
                <w:sz w:val="24"/>
                <w:szCs w:val="24"/>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ED36F5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06216C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06CC687F"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0C8420"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35A168" w14:textId="77777777" w:rsidR="00A614C4" w:rsidRPr="003D6BFC" w:rsidRDefault="005D47D5">
            <w:pPr>
              <w:pStyle w:val="Body"/>
              <w:rPr>
                <w:rFonts w:ascii="Arial" w:hAnsi="Arial" w:cs="Arial"/>
                <w:sz w:val="24"/>
                <w:szCs w:val="24"/>
              </w:rPr>
            </w:pPr>
            <w:r w:rsidRPr="003D6BFC">
              <w:rPr>
                <w:rFonts w:ascii="Arial" w:hAnsi="Arial" w:cs="Arial"/>
                <w:sz w:val="24"/>
                <w:szCs w:val="24"/>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D7DEE3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327BEB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26BF9AA3"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D186D5"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2E8A26" w14:textId="77777777" w:rsidR="00A614C4" w:rsidRPr="003D6BFC" w:rsidRDefault="005D47D5">
            <w:pPr>
              <w:pStyle w:val="Body"/>
              <w:rPr>
                <w:rFonts w:ascii="Arial" w:hAnsi="Arial" w:cs="Arial"/>
                <w:sz w:val="24"/>
                <w:szCs w:val="24"/>
              </w:rPr>
            </w:pPr>
            <w:r w:rsidRPr="003D6BFC">
              <w:rPr>
                <w:rFonts w:ascii="Arial" w:hAnsi="Arial" w:cs="Arial"/>
                <w:sz w:val="24"/>
                <w:szCs w:val="24"/>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769585"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52CE4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3FEEC0B8"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9C1EFB"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5D4CC3" w14:textId="77777777" w:rsidR="00A614C4" w:rsidRPr="003D6BFC" w:rsidRDefault="005D47D5">
            <w:pPr>
              <w:pStyle w:val="Body"/>
              <w:rPr>
                <w:rFonts w:ascii="Arial" w:hAnsi="Arial" w:cs="Arial"/>
                <w:sz w:val="24"/>
                <w:szCs w:val="24"/>
              </w:rPr>
            </w:pPr>
            <w:r w:rsidRPr="003D6BFC">
              <w:rPr>
                <w:rFonts w:ascii="Arial" w:hAnsi="Arial" w:cs="Arial"/>
                <w:sz w:val="24"/>
                <w:szCs w:val="24"/>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56BCE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39A425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7C968B11"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641B86"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80C4DD" w14:textId="77777777" w:rsidR="00A614C4" w:rsidRPr="003D6BFC" w:rsidRDefault="005D47D5">
            <w:pPr>
              <w:pStyle w:val="Body"/>
              <w:rPr>
                <w:rFonts w:ascii="Arial" w:hAnsi="Arial" w:cs="Arial"/>
                <w:sz w:val="24"/>
                <w:szCs w:val="24"/>
              </w:rPr>
            </w:pPr>
            <w:r w:rsidRPr="003D6BFC">
              <w:rPr>
                <w:rFonts w:ascii="Arial" w:hAnsi="Arial" w:cs="Arial"/>
                <w:sz w:val="24"/>
                <w:szCs w:val="24"/>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30D1C5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904149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60037575" w14:textId="77777777">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61FD71"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44B20A" w14:textId="77777777" w:rsidR="00A614C4" w:rsidRPr="003D6BFC" w:rsidRDefault="005D47D5">
            <w:pPr>
              <w:pStyle w:val="Body"/>
              <w:rPr>
                <w:rFonts w:ascii="Arial" w:hAnsi="Arial" w:cs="Arial"/>
                <w:sz w:val="24"/>
                <w:szCs w:val="24"/>
              </w:rPr>
            </w:pPr>
            <w:r w:rsidRPr="003D6BFC">
              <w:rPr>
                <w:rFonts w:ascii="Arial" w:hAnsi="Arial" w:cs="Arial"/>
                <w:sz w:val="24"/>
                <w:szCs w:val="24"/>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E6F093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C260A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062352E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BDF4B9"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625AA3" w14:textId="77777777" w:rsidR="00A614C4" w:rsidRPr="003D6BFC" w:rsidRDefault="005D47D5">
            <w:pPr>
              <w:pStyle w:val="Body"/>
              <w:rPr>
                <w:rFonts w:ascii="Arial" w:hAnsi="Arial" w:cs="Arial"/>
                <w:sz w:val="24"/>
                <w:szCs w:val="24"/>
              </w:rPr>
            </w:pPr>
            <w:r w:rsidRPr="003D6BFC">
              <w:rPr>
                <w:rFonts w:ascii="Arial" w:hAnsi="Arial" w:cs="Arial"/>
                <w:sz w:val="24"/>
                <w:szCs w:val="24"/>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3BFBC1"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35DB1B"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48AD3799"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31502D"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lastRenderedPageBreak/>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2DD8E69"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For all stored data, explain the measures in place to ensure the security of the data collected, data confidentiality, including details of backup procedures, </w:t>
            </w:r>
            <w:r w:rsidRPr="003D6BFC">
              <w:rPr>
                <w:rFonts w:ascii="Arial" w:hAnsi="Arial" w:cs="Arial"/>
                <w:sz w:val="24"/>
                <w:szCs w:val="24"/>
                <w:shd w:val="clear" w:color="auto" w:fill="F2F2F2"/>
              </w:rPr>
              <w:t>password</w:t>
            </w:r>
            <w:r w:rsidRPr="003D6BFC">
              <w:rPr>
                <w:rFonts w:ascii="Arial" w:hAnsi="Arial" w:cs="Arial"/>
                <w:sz w:val="24"/>
                <w:szCs w:val="24"/>
              </w:rPr>
              <w:t xml:space="preserve"> protection, encryption, anonymisation and pseudonymisation:</w:t>
            </w:r>
          </w:p>
        </w:tc>
      </w:tr>
      <w:tr w:rsidR="00A614C4" w:rsidRPr="003D6BFC" w14:paraId="2FB33C6A" w14:textId="77777777">
        <w:trPr>
          <w:trHeight w:val="21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83AC02D"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EB3EC9" w14:textId="77777777" w:rsidR="00A614C4" w:rsidRPr="003D6BFC" w:rsidRDefault="00A614C4">
            <w:pPr>
              <w:pStyle w:val="Body"/>
              <w:rPr>
                <w:rFonts w:ascii="Arial" w:eastAsia="Arial" w:hAnsi="Arial" w:cs="Arial"/>
                <w:color w:val="00B050"/>
                <w:sz w:val="24"/>
                <w:szCs w:val="24"/>
                <w:u w:color="00B050"/>
              </w:rPr>
            </w:pPr>
          </w:p>
          <w:p w14:paraId="1BD486F4" w14:textId="77777777" w:rsidR="00A614C4" w:rsidRPr="003D6BFC" w:rsidRDefault="005D47D5">
            <w:pPr>
              <w:pStyle w:val="Body"/>
              <w:rPr>
                <w:rFonts w:ascii="Arial" w:eastAsia="Arial" w:hAnsi="Arial" w:cs="Arial"/>
                <w:i/>
                <w:iCs/>
                <w:sz w:val="24"/>
                <w:szCs w:val="24"/>
                <w:u w:color="7030A0"/>
              </w:rPr>
            </w:pPr>
            <w:r w:rsidRPr="003D6BFC">
              <w:rPr>
                <w:rFonts w:ascii="Arial" w:hAnsi="Arial" w:cs="Arial"/>
                <w:i/>
                <w:iCs/>
                <w:sz w:val="24"/>
                <w:szCs w:val="24"/>
                <w:u w:color="7030A0"/>
              </w:rPr>
              <w:t>All data will be kept in password protected cloud storage on the University Office 365 system which</w:t>
            </w:r>
          </w:p>
          <w:p w14:paraId="434A01A0" w14:textId="77777777" w:rsidR="00A614C4" w:rsidRPr="003D6BFC" w:rsidRDefault="005D47D5">
            <w:pPr>
              <w:pStyle w:val="Body"/>
              <w:rPr>
                <w:rFonts w:ascii="Arial" w:eastAsia="Arial" w:hAnsi="Arial" w:cs="Arial"/>
                <w:i/>
                <w:iCs/>
                <w:sz w:val="24"/>
                <w:szCs w:val="24"/>
                <w:u w:color="7030A0"/>
              </w:rPr>
            </w:pPr>
            <w:r w:rsidRPr="003D6BFC">
              <w:rPr>
                <w:rFonts w:ascii="Arial" w:hAnsi="Arial" w:cs="Arial"/>
                <w:i/>
                <w:iCs/>
                <w:sz w:val="24"/>
                <w:szCs w:val="24"/>
                <w:u w:color="7030A0"/>
              </w:rPr>
              <w:t>will not be shared. Audio/visual data will be transcribed and would be shown to participants to</w:t>
            </w:r>
          </w:p>
          <w:p w14:paraId="092D3FCE" w14:textId="77777777" w:rsidR="00A614C4" w:rsidRPr="003D6BFC" w:rsidRDefault="005D47D5">
            <w:pPr>
              <w:pStyle w:val="Body"/>
              <w:rPr>
                <w:rFonts w:ascii="Arial" w:eastAsia="Arial" w:hAnsi="Arial" w:cs="Arial"/>
                <w:i/>
                <w:iCs/>
                <w:sz w:val="24"/>
                <w:szCs w:val="24"/>
                <w:u w:color="7030A0"/>
              </w:rPr>
            </w:pPr>
            <w:r w:rsidRPr="003D6BFC">
              <w:rPr>
                <w:rFonts w:ascii="Arial" w:hAnsi="Arial" w:cs="Arial"/>
                <w:i/>
                <w:iCs/>
                <w:sz w:val="24"/>
                <w:szCs w:val="24"/>
                <w:u w:color="7030A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27F56BCC" w14:textId="77777777" w:rsidR="00A614C4" w:rsidRPr="003D6BFC" w:rsidRDefault="00A614C4">
            <w:pPr>
              <w:pStyle w:val="Body"/>
              <w:rPr>
                <w:rFonts w:ascii="Arial" w:eastAsia="Arial" w:hAnsi="Arial" w:cs="Arial"/>
                <w:sz w:val="24"/>
                <w:szCs w:val="24"/>
              </w:rPr>
            </w:pPr>
          </w:p>
          <w:p w14:paraId="0D35402A" w14:textId="77777777" w:rsidR="00A614C4" w:rsidRPr="003D6BFC" w:rsidRDefault="00A614C4">
            <w:pPr>
              <w:pStyle w:val="Body"/>
              <w:rPr>
                <w:rFonts w:ascii="Arial" w:eastAsia="Arial" w:hAnsi="Arial" w:cs="Arial"/>
                <w:sz w:val="24"/>
                <w:szCs w:val="24"/>
              </w:rPr>
            </w:pPr>
          </w:p>
          <w:p w14:paraId="4EEB3092"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0A216D27" w14:textId="77777777" w:rsidR="00A614C4" w:rsidRPr="003D6BFC" w:rsidRDefault="00A614C4">
      <w:pPr>
        <w:pStyle w:val="Body"/>
        <w:widowControl w:val="0"/>
        <w:rPr>
          <w:rFonts w:ascii="Arial" w:hAnsi="Arial" w:cs="Arial"/>
          <w:sz w:val="24"/>
          <w:szCs w:val="24"/>
        </w:rPr>
      </w:pPr>
    </w:p>
    <w:p w14:paraId="3F651EF3" w14:textId="77777777" w:rsidR="00A614C4" w:rsidRPr="003D6BFC" w:rsidRDefault="00A614C4">
      <w:pPr>
        <w:pStyle w:val="Body"/>
        <w:rPr>
          <w:rFonts w:ascii="Arial" w:hAnsi="Arial" w:cs="Arial"/>
          <w:sz w:val="24"/>
          <w:szCs w:val="24"/>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A614C4" w:rsidRPr="003D6BFC" w14:paraId="0D1F0B6A" w14:textId="77777777" w:rsidTr="005D47D5">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5612972"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7FB3BD" w14:textId="77777777" w:rsidR="00A614C4" w:rsidRPr="003D6BFC" w:rsidRDefault="005D47D5">
            <w:pPr>
              <w:pStyle w:val="Body"/>
              <w:rPr>
                <w:rFonts w:ascii="Arial" w:hAnsi="Arial" w:cs="Arial"/>
                <w:sz w:val="24"/>
                <w:szCs w:val="24"/>
              </w:rPr>
            </w:pPr>
            <w:r w:rsidRPr="003D6BFC">
              <w:rPr>
                <w:rFonts w:ascii="Arial" w:hAnsi="Arial" w:cs="Arial"/>
                <w:b/>
                <w:bCs/>
                <w:sz w:val="24"/>
                <w:szCs w:val="24"/>
              </w:rPr>
              <w:t>Data Protection</w:t>
            </w:r>
          </w:p>
        </w:tc>
      </w:tr>
      <w:tr w:rsidR="00A614C4" w:rsidRPr="003D6BFC" w14:paraId="7CE7A356" w14:textId="77777777" w:rsidTr="005D47D5">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05AC5C" w14:textId="77777777" w:rsidR="00A614C4" w:rsidRPr="003D6BFC" w:rsidRDefault="00A614C4">
            <w:pPr>
              <w:rPr>
                <w:rFonts w:ascii="Arial" w:hAnsi="Arial" w:cs="Arial"/>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B230DF" w14:textId="77777777" w:rsidR="00A614C4" w:rsidRPr="003D6BFC" w:rsidRDefault="005D47D5">
            <w:pPr>
              <w:pStyle w:val="Body"/>
              <w:rPr>
                <w:rFonts w:ascii="Arial" w:hAnsi="Arial" w:cs="Arial"/>
                <w:sz w:val="24"/>
                <w:szCs w:val="24"/>
              </w:rPr>
            </w:pPr>
            <w:r w:rsidRPr="003D6BFC">
              <w:rPr>
                <w:rFonts w:ascii="Arial" w:hAnsi="Arial" w:cs="Arial"/>
                <w:sz w:val="24"/>
                <w:szCs w:val="24"/>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09A0C6"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698387"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r>
      <w:tr w:rsidR="00A614C4" w:rsidRPr="003D6BFC" w14:paraId="1A2801A4" w14:textId="77777777" w:rsidTr="005D47D5">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721D84"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E333C8" w14:textId="77777777" w:rsidR="00A614C4" w:rsidRPr="003D6BFC" w:rsidRDefault="005D47D5">
            <w:pPr>
              <w:pStyle w:val="Body"/>
              <w:rPr>
                <w:rFonts w:ascii="Arial" w:hAnsi="Arial" w:cs="Arial"/>
                <w:sz w:val="24"/>
                <w:szCs w:val="24"/>
              </w:rPr>
            </w:pPr>
            <w:r w:rsidRPr="003D6BFC">
              <w:rPr>
                <w:rFonts w:ascii="Arial" w:hAnsi="Arial" w:cs="Arial"/>
                <w:sz w:val="24"/>
                <w:szCs w:val="24"/>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466FE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3FA849"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r>
      <w:tr w:rsidR="00A614C4" w:rsidRPr="003D6BFC" w14:paraId="2A8DDCE1" w14:textId="77777777" w:rsidTr="005D47D5">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D3B3A4"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9F63DB" w14:textId="77777777" w:rsidR="00A614C4" w:rsidRPr="003D6BFC" w:rsidRDefault="005D47D5">
            <w:pPr>
              <w:pStyle w:val="Body"/>
              <w:rPr>
                <w:rFonts w:ascii="Arial" w:hAnsi="Arial" w:cs="Arial"/>
                <w:sz w:val="24"/>
                <w:szCs w:val="24"/>
              </w:rPr>
            </w:pPr>
            <w:r w:rsidRPr="003D6BFC">
              <w:rPr>
                <w:rFonts w:ascii="Arial" w:hAnsi="Arial" w:cs="Arial"/>
                <w:sz w:val="24"/>
                <w:szCs w:val="24"/>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C6BB2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058A0C"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7C2EB9C3" w14:textId="77777777" w:rsidTr="005D47D5">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5F7A95"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EE6D9D" w14:textId="77777777" w:rsidR="00A614C4" w:rsidRPr="003D6BFC" w:rsidRDefault="005D47D5">
            <w:pPr>
              <w:pStyle w:val="Body"/>
              <w:rPr>
                <w:rFonts w:ascii="Arial" w:hAnsi="Arial" w:cs="Arial"/>
                <w:sz w:val="24"/>
                <w:szCs w:val="24"/>
              </w:rPr>
            </w:pPr>
            <w:r w:rsidRPr="003D6BFC">
              <w:rPr>
                <w:rFonts w:ascii="Arial" w:hAnsi="Arial" w:cs="Arial"/>
                <w:sz w:val="24"/>
                <w:szCs w:val="24"/>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EFDE73"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35C760"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2A3FBA80" w14:textId="77777777" w:rsidTr="005D47D5">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9972D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D76577" w14:textId="77777777" w:rsidR="00A614C4" w:rsidRPr="003D6BFC" w:rsidRDefault="005D47D5">
            <w:pPr>
              <w:pStyle w:val="Body"/>
              <w:rPr>
                <w:rFonts w:ascii="Arial" w:hAnsi="Arial" w:cs="Arial"/>
                <w:sz w:val="24"/>
                <w:szCs w:val="24"/>
              </w:rPr>
            </w:pPr>
            <w:r w:rsidRPr="003D6BFC">
              <w:rPr>
                <w:rFonts w:ascii="Arial" w:hAnsi="Arial" w:cs="Arial"/>
                <w:sz w:val="24"/>
                <w:szCs w:val="24"/>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5C6B63"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9070AE"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62689C45" w14:textId="77777777" w:rsidTr="005D47D5">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E27A91"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85041D" w14:textId="77777777" w:rsidR="00A614C4" w:rsidRPr="003D6BFC" w:rsidRDefault="005D47D5">
            <w:pPr>
              <w:pStyle w:val="Body"/>
              <w:rPr>
                <w:rFonts w:ascii="Arial" w:hAnsi="Arial" w:cs="Arial"/>
                <w:sz w:val="24"/>
                <w:szCs w:val="24"/>
              </w:rPr>
            </w:pPr>
            <w:r w:rsidRPr="003D6BFC">
              <w:rPr>
                <w:rFonts w:ascii="Arial" w:hAnsi="Arial" w:cs="Arial"/>
                <w:sz w:val="24"/>
                <w:szCs w:val="24"/>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FB948A"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7E6154"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4B59AF95" w14:textId="77777777" w:rsidTr="005D47D5">
        <w:trPr>
          <w:trHeight w:val="27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3FEB3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2F8940" w14:textId="77777777" w:rsidR="00A614C4" w:rsidRPr="003D6BFC" w:rsidRDefault="005D47D5">
            <w:pPr>
              <w:pStyle w:val="Body"/>
              <w:rPr>
                <w:rFonts w:ascii="Arial" w:hAnsi="Arial" w:cs="Arial"/>
                <w:sz w:val="24"/>
                <w:szCs w:val="24"/>
              </w:rPr>
            </w:pPr>
            <w:r w:rsidRPr="003D6BFC">
              <w:rPr>
                <w:rFonts w:ascii="Arial" w:hAnsi="Arial" w:cs="Arial"/>
                <w:sz w:val="24"/>
                <w:szCs w:val="24"/>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B14826"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29A2DD"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3B0AE8C0" w14:textId="77777777" w:rsidTr="005D47D5">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B1C2EA" w14:textId="77777777" w:rsidR="00A614C4" w:rsidRPr="003D6BFC" w:rsidRDefault="005D47D5">
            <w:pPr>
              <w:pStyle w:val="Body"/>
              <w:spacing w:before="120" w:after="120"/>
              <w:jc w:val="center"/>
              <w:rPr>
                <w:rFonts w:ascii="Arial" w:hAnsi="Arial" w:cs="Arial"/>
                <w:sz w:val="24"/>
                <w:szCs w:val="24"/>
              </w:rPr>
            </w:pPr>
            <w:r w:rsidRPr="003D6BFC">
              <w:rPr>
                <w:rFonts w:ascii="Arial" w:hAnsi="Arial" w:cs="Arial"/>
                <w:sz w:val="24"/>
                <w:szCs w:val="24"/>
              </w:rPr>
              <w:t>19</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8F7868" w14:textId="77777777" w:rsidR="00A614C4" w:rsidRPr="003D6BFC" w:rsidRDefault="005D47D5">
            <w:pPr>
              <w:pStyle w:val="Body"/>
              <w:spacing w:before="120" w:after="120"/>
              <w:rPr>
                <w:rFonts w:ascii="Arial" w:hAnsi="Arial" w:cs="Arial"/>
                <w:sz w:val="24"/>
                <w:szCs w:val="24"/>
              </w:rPr>
            </w:pPr>
            <w:r w:rsidRPr="003D6BFC">
              <w:rPr>
                <w:rFonts w:ascii="Arial" w:hAnsi="Arial" w:cs="Arial"/>
                <w:sz w:val="24"/>
                <w:szCs w:val="24"/>
              </w:rPr>
              <w:t>If YES</w:t>
            </w:r>
            <w:r w:rsidRPr="003D6BFC">
              <w:rPr>
                <w:rFonts w:ascii="Arial" w:hAnsi="Arial" w:cs="Arial"/>
                <w:b/>
                <w:bCs/>
                <w:sz w:val="24"/>
                <w:szCs w:val="24"/>
              </w:rPr>
              <w:t xml:space="preserve"> </w:t>
            </w:r>
            <w:r w:rsidRPr="003D6BFC">
              <w:rPr>
                <w:rFonts w:ascii="Arial" w:hAnsi="Arial" w:cs="Arial"/>
                <w:sz w:val="24"/>
                <w:szCs w:val="24"/>
              </w:rPr>
              <w:t>to any question, please provide full details, explaining how this will be conducted in accordance with the GDPR and Data Protection Act (2018) (and/or any international equivalent):</w:t>
            </w:r>
          </w:p>
        </w:tc>
      </w:tr>
      <w:tr w:rsidR="00A614C4" w:rsidRPr="003D6BFC" w14:paraId="28A919C1" w14:textId="77777777" w:rsidTr="005D47D5">
        <w:trPr>
          <w:trHeight w:val="18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8FE5B8"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76C80C3" w14:textId="77777777" w:rsidR="00A614C4" w:rsidRPr="003D6BFC" w:rsidRDefault="00A614C4">
            <w:pPr>
              <w:pStyle w:val="Body"/>
              <w:rPr>
                <w:rFonts w:ascii="Arial" w:eastAsia="Arial" w:hAnsi="Arial" w:cs="Arial"/>
                <w:sz w:val="24"/>
                <w:szCs w:val="24"/>
              </w:rPr>
            </w:pPr>
          </w:p>
          <w:p w14:paraId="0894862B" w14:textId="77777777" w:rsidR="00A614C4" w:rsidRPr="003D6BFC" w:rsidRDefault="005D47D5">
            <w:pPr>
              <w:pStyle w:val="Body"/>
              <w:rPr>
                <w:rFonts w:ascii="Arial" w:eastAsia="Arial" w:hAnsi="Arial" w:cs="Arial"/>
                <w:sz w:val="24"/>
                <w:szCs w:val="24"/>
              </w:rPr>
            </w:pPr>
            <w:r w:rsidRPr="003D6BFC">
              <w:rPr>
                <w:rFonts w:ascii="Arial" w:hAnsi="Arial" w:cs="Arial"/>
                <w:i/>
                <w:iCs/>
                <w:sz w:val="24"/>
                <w:szCs w:val="24"/>
                <w:u w:color="7030A0"/>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project(30 April 2027 ) and then deleted.</w:t>
            </w:r>
          </w:p>
          <w:p w14:paraId="44EBE47B"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102DE2B8" w14:textId="77777777" w:rsidTr="005D47D5">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4DB722"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20</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779222" w14:textId="77777777" w:rsidR="00A614C4" w:rsidRPr="003D6BFC" w:rsidRDefault="005D47D5">
            <w:pPr>
              <w:pStyle w:val="Body"/>
              <w:rPr>
                <w:rFonts w:ascii="Arial" w:hAnsi="Arial" w:cs="Arial"/>
                <w:sz w:val="24"/>
                <w:szCs w:val="24"/>
              </w:rPr>
            </w:pPr>
            <w:r w:rsidRPr="003D6BFC">
              <w:rPr>
                <w:rFonts w:ascii="Arial" w:hAnsi="Arial" w:cs="Arial"/>
                <w:sz w:val="24"/>
                <w:szCs w:val="24"/>
              </w:rPr>
              <w:t>List all who will have access to the data generated by the research activity:</w:t>
            </w:r>
          </w:p>
        </w:tc>
      </w:tr>
      <w:tr w:rsidR="00A614C4" w:rsidRPr="003D6BFC" w14:paraId="371E4484" w14:textId="77777777" w:rsidTr="005D47D5">
        <w:trPr>
          <w:trHeight w:val="6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5F6171"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2A1986" w14:textId="77777777" w:rsidR="00A614C4" w:rsidRPr="003D6BFC" w:rsidRDefault="005D47D5">
            <w:pPr>
              <w:pStyle w:val="Body"/>
              <w:rPr>
                <w:rFonts w:ascii="Arial" w:hAnsi="Arial" w:cs="Arial"/>
                <w:sz w:val="24"/>
                <w:szCs w:val="24"/>
              </w:rPr>
            </w:pPr>
            <w:r w:rsidRPr="003D6BFC">
              <w:rPr>
                <w:rFonts w:ascii="Arial" w:hAnsi="Arial" w:cs="Arial"/>
                <w:color w:val="auto"/>
                <w:sz w:val="24"/>
                <w:szCs w:val="24"/>
                <w:u w:color="00B050"/>
              </w:rPr>
              <w:t>Principal Researcher (</w:t>
            </w:r>
            <w:r w:rsidRPr="003D6BFC">
              <w:rPr>
                <w:rFonts w:ascii="Arial" w:hAnsi="Arial" w:cs="Arial"/>
                <w:sz w:val="24"/>
                <w:szCs w:val="24"/>
              </w:rPr>
              <w:t>ODEDRA BHARATJI ARABHAMJI)</w:t>
            </w:r>
          </w:p>
          <w:p w14:paraId="5B21EB9E" w14:textId="77777777" w:rsidR="005D47D5" w:rsidRPr="003D6BFC" w:rsidRDefault="005D47D5">
            <w:pPr>
              <w:pStyle w:val="Body"/>
              <w:rPr>
                <w:rFonts w:ascii="Arial" w:hAnsi="Arial" w:cs="Arial"/>
                <w:sz w:val="24"/>
                <w:szCs w:val="24"/>
              </w:rPr>
            </w:pPr>
            <w:r w:rsidRPr="003D6BFC">
              <w:rPr>
                <w:rFonts w:ascii="Arial" w:hAnsi="Arial" w:cs="Arial"/>
                <w:sz w:val="24"/>
                <w:szCs w:val="24"/>
              </w:rPr>
              <w:t>Research Supervisor (Oluwadamilola Tayo)</w:t>
            </w:r>
          </w:p>
          <w:p w14:paraId="3F58E03E" w14:textId="77777777" w:rsidR="00A614C4" w:rsidRPr="003D6BFC" w:rsidRDefault="00A614C4">
            <w:pPr>
              <w:pStyle w:val="Body"/>
              <w:rPr>
                <w:rFonts w:ascii="Arial" w:eastAsia="Arial" w:hAnsi="Arial" w:cs="Arial"/>
                <w:sz w:val="24"/>
                <w:szCs w:val="24"/>
              </w:rPr>
            </w:pPr>
          </w:p>
          <w:p w14:paraId="4F9F8E2D"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263EFEF7" w14:textId="77777777" w:rsidTr="005D47D5">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375293"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86783FB" w14:textId="77777777" w:rsidR="00A614C4" w:rsidRPr="003D6BFC" w:rsidRDefault="005D47D5">
            <w:pPr>
              <w:pStyle w:val="Body"/>
              <w:rPr>
                <w:rFonts w:ascii="Arial" w:hAnsi="Arial" w:cs="Arial"/>
                <w:sz w:val="24"/>
                <w:szCs w:val="24"/>
              </w:rPr>
            </w:pPr>
            <w:r w:rsidRPr="003D6BFC">
              <w:rPr>
                <w:rFonts w:ascii="Arial" w:hAnsi="Arial" w:cs="Arial"/>
                <w:sz w:val="24"/>
                <w:szCs w:val="24"/>
              </w:rPr>
              <w:t>List who will have control of, and act as custodian(s) for, data generated by the research activity:</w:t>
            </w:r>
          </w:p>
        </w:tc>
      </w:tr>
      <w:tr w:rsidR="00A614C4" w:rsidRPr="003D6BFC" w14:paraId="57EA126D" w14:textId="77777777" w:rsidTr="005D47D5">
        <w:trPr>
          <w:trHeight w:val="243"/>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C807D8"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E1D98F" w14:textId="77777777" w:rsidR="005D47D5" w:rsidRPr="003D6BFC" w:rsidRDefault="005D47D5" w:rsidP="005D47D5">
            <w:pPr>
              <w:pStyle w:val="Body"/>
              <w:rPr>
                <w:rFonts w:ascii="Arial" w:hAnsi="Arial" w:cs="Arial"/>
                <w:sz w:val="24"/>
                <w:szCs w:val="24"/>
              </w:rPr>
            </w:pPr>
            <w:r w:rsidRPr="003D6BFC">
              <w:rPr>
                <w:rFonts w:ascii="Arial" w:hAnsi="Arial" w:cs="Arial"/>
                <w:color w:val="auto"/>
                <w:sz w:val="24"/>
                <w:szCs w:val="24"/>
                <w:u w:color="00B050"/>
              </w:rPr>
              <w:t>Principal Researcher (</w:t>
            </w:r>
            <w:r w:rsidRPr="003D6BFC">
              <w:rPr>
                <w:rFonts w:ascii="Arial" w:hAnsi="Arial" w:cs="Arial"/>
                <w:sz w:val="24"/>
                <w:szCs w:val="24"/>
              </w:rPr>
              <w:t>ODEDRA BHARATJI ARABHAMJI)</w:t>
            </w:r>
          </w:p>
          <w:p w14:paraId="186438F7" w14:textId="77777777" w:rsidR="00A614C4" w:rsidRPr="003D6BFC" w:rsidRDefault="00A614C4">
            <w:pPr>
              <w:pStyle w:val="Body"/>
              <w:rPr>
                <w:rFonts w:ascii="Arial" w:hAnsi="Arial" w:cs="Arial"/>
                <w:sz w:val="24"/>
                <w:szCs w:val="24"/>
              </w:rPr>
            </w:pPr>
          </w:p>
        </w:tc>
      </w:tr>
      <w:tr w:rsidR="00A614C4" w:rsidRPr="003D6BFC" w14:paraId="7C21685A" w14:textId="77777777" w:rsidTr="005D47D5">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D1D05D"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3367CA"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Give details of data storage arrangements, including security measures in place to protect the data, where data will be stored, how long for, and in what form. </w:t>
            </w:r>
          </w:p>
        </w:tc>
      </w:tr>
      <w:tr w:rsidR="00A614C4" w:rsidRPr="003D6BFC" w14:paraId="07B34679" w14:textId="77777777" w:rsidTr="005D47D5">
        <w:trPr>
          <w:trHeight w:val="140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AD38D6"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6A3233" w14:textId="77777777" w:rsidR="00A614C4" w:rsidRPr="003D6BFC" w:rsidRDefault="005D47D5">
            <w:pPr>
              <w:pStyle w:val="Body"/>
              <w:rPr>
                <w:rFonts w:ascii="Arial" w:eastAsia="Arial" w:hAnsi="Arial" w:cs="Arial"/>
                <w:sz w:val="24"/>
                <w:szCs w:val="24"/>
              </w:rPr>
            </w:pPr>
            <w:r w:rsidRPr="003D6BFC">
              <w:rPr>
                <w:rFonts w:ascii="Arial" w:hAnsi="Arial" w:cs="Arial"/>
                <w:i/>
                <w:iCs/>
                <w:sz w:val="24"/>
                <w:szCs w:val="24"/>
                <w:u w:color="7030A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(30 April 2027)and then deleted. </w:t>
            </w:r>
          </w:p>
          <w:p w14:paraId="3D149ACE" w14:textId="77777777" w:rsidR="00A614C4" w:rsidRPr="003D6BFC" w:rsidRDefault="00A614C4">
            <w:pPr>
              <w:pStyle w:val="Body"/>
              <w:rPr>
                <w:rFonts w:ascii="Arial" w:eastAsia="Arial" w:hAnsi="Arial" w:cs="Arial"/>
                <w:sz w:val="24"/>
                <w:szCs w:val="24"/>
              </w:rPr>
            </w:pPr>
          </w:p>
          <w:p w14:paraId="5A83A73A"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r w:rsidR="00A614C4" w:rsidRPr="003D6BFC" w14:paraId="46CDFD78" w14:textId="77777777" w:rsidTr="005D47D5">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A340BD"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22</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8F74FA7"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Confirm that you have read the UWTSD guidance on data management (see </w:t>
            </w:r>
            <w:hyperlink r:id="rId10" w:history="1">
              <w:r w:rsidR="00A614C4" w:rsidRPr="003D6BFC">
                <w:rPr>
                  <w:rStyle w:val="Hyperlink1"/>
                  <w:rFonts w:ascii="Arial" w:hAnsi="Arial" w:cs="Arial"/>
                  <w:sz w:val="24"/>
                  <w:szCs w:val="24"/>
                </w:rPr>
                <w:t>https://www.uwtsd.ac.uk/library/research-data-management/</w:t>
              </w:r>
            </w:hyperlink>
            <w:r w:rsidRPr="003D6BFC">
              <w:rPr>
                <w:rFonts w:ascii="Arial" w:hAnsi="Arial" w:cs="Arial"/>
                <w:sz w:val="24"/>
                <w:szCs w:val="24"/>
              </w:rPr>
              <w:t>)</w:t>
            </w:r>
          </w:p>
        </w:tc>
        <w:tc>
          <w:tcPr>
            <w:tcW w:w="201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B78DF7"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r w:rsidR="00A614C4" w:rsidRPr="003D6BFC" w14:paraId="786FA55A" w14:textId="77777777" w:rsidTr="005D47D5">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81BC08"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177E22" w14:textId="77777777" w:rsidR="00A614C4" w:rsidRPr="003D6BFC" w:rsidRDefault="005D47D5">
            <w:pPr>
              <w:pStyle w:val="Body"/>
              <w:rPr>
                <w:rFonts w:ascii="Arial" w:hAnsi="Arial" w:cs="Arial"/>
                <w:sz w:val="24"/>
                <w:szCs w:val="24"/>
              </w:rPr>
            </w:pPr>
            <w:r w:rsidRPr="003D6BFC">
              <w:rPr>
                <w:rFonts w:ascii="Arial" w:hAnsi="Arial" w:cs="Arial"/>
                <w:sz w:val="24"/>
                <w:szCs w:val="24"/>
              </w:rPr>
              <w:t>Confirm that you are aware that you need to keep all data until after your research has completed or the end of your funding</w:t>
            </w:r>
          </w:p>
        </w:tc>
        <w:tc>
          <w:tcPr>
            <w:tcW w:w="201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4EC886" w14:textId="77777777" w:rsidR="00A614C4" w:rsidRPr="003D6BFC" w:rsidRDefault="005D47D5">
            <w:pPr>
              <w:pStyle w:val="Body"/>
              <w:jc w:val="center"/>
              <w:rPr>
                <w:rFonts w:ascii="Arial" w:hAnsi="Arial" w:cs="Arial"/>
                <w:sz w:val="24"/>
                <w:szCs w:val="24"/>
              </w:rPr>
            </w:pPr>
            <w:r w:rsidRPr="003D6BFC">
              <w:rPr>
                <w:rFonts w:ascii="Arial" w:eastAsia="MS Gothic" w:hAnsi="Arial" w:cs="Arial"/>
                <w:b/>
                <w:bCs/>
                <w:sz w:val="24"/>
                <w:szCs w:val="24"/>
              </w:rPr>
              <w:t>X</w:t>
            </w:r>
          </w:p>
        </w:tc>
      </w:tr>
    </w:tbl>
    <w:p w14:paraId="6E276461" w14:textId="77777777" w:rsidR="00A614C4" w:rsidRPr="003D6BFC" w:rsidRDefault="00A614C4">
      <w:pPr>
        <w:pStyle w:val="Body"/>
        <w:widowControl w:val="0"/>
        <w:rPr>
          <w:rFonts w:ascii="Arial" w:hAnsi="Arial" w:cs="Arial"/>
          <w:sz w:val="24"/>
          <w:szCs w:val="24"/>
        </w:rPr>
      </w:pPr>
    </w:p>
    <w:p w14:paraId="7842D2A6" w14:textId="77777777" w:rsidR="00A614C4" w:rsidRPr="003D6BFC" w:rsidRDefault="00A614C4">
      <w:pPr>
        <w:pStyle w:val="Body"/>
        <w:rPr>
          <w:rFonts w:ascii="Arial" w:eastAsia="Arial" w:hAnsi="Arial" w:cs="Arial"/>
          <w:b/>
          <w:bCs/>
          <w:sz w:val="24"/>
          <w:szCs w:val="24"/>
        </w:rPr>
      </w:pPr>
    </w:p>
    <w:p w14:paraId="36981C6C" w14:textId="77777777" w:rsidR="00A614C4" w:rsidRPr="003D6BFC" w:rsidRDefault="00A614C4">
      <w:pPr>
        <w:pStyle w:val="Body"/>
        <w:spacing w:after="240"/>
        <w:jc w:val="both"/>
        <w:rPr>
          <w:rFonts w:ascii="Arial" w:eastAsia="Arial" w:hAnsi="Arial" w:cs="Arial"/>
          <w:b/>
          <w:bCs/>
          <w:sz w:val="24"/>
          <w:szCs w:val="24"/>
        </w:rPr>
      </w:pPr>
    </w:p>
    <w:p w14:paraId="0487274A" w14:textId="77777777" w:rsidR="00A614C4" w:rsidRPr="003D6BFC" w:rsidRDefault="005D47D5">
      <w:pPr>
        <w:pStyle w:val="Body"/>
        <w:spacing w:after="240"/>
        <w:jc w:val="both"/>
        <w:rPr>
          <w:rFonts w:ascii="Arial" w:eastAsia="Arial" w:hAnsi="Arial" w:cs="Arial"/>
          <w:b/>
          <w:bCs/>
          <w:sz w:val="24"/>
          <w:szCs w:val="24"/>
        </w:rPr>
      </w:pPr>
      <w:r w:rsidRPr="003D6BFC">
        <w:rPr>
          <w:rFonts w:ascii="Arial" w:hAnsi="Arial" w:cs="Arial"/>
          <w:b/>
          <w:bCs/>
          <w:sz w:val="24"/>
          <w:szCs w:val="24"/>
        </w:rPr>
        <w:t>SECTION I: Use of AI tools</w:t>
      </w: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1"/>
        <w:gridCol w:w="6840"/>
        <w:gridCol w:w="980"/>
        <w:gridCol w:w="1109"/>
        <w:gridCol w:w="1007"/>
      </w:tblGrid>
      <w:tr w:rsidR="00A614C4" w:rsidRPr="003D6BFC" w14:paraId="19B10293" w14:textId="77777777">
        <w:trPr>
          <w:trHeight w:val="1923"/>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FB035F" w14:textId="77777777" w:rsidR="00A614C4" w:rsidRPr="003D6BFC" w:rsidRDefault="005D47D5">
            <w:pPr>
              <w:pStyle w:val="Body"/>
              <w:jc w:val="both"/>
              <w:rPr>
                <w:rFonts w:ascii="Arial" w:eastAsia="Arial" w:hAnsi="Arial" w:cs="Arial"/>
                <w:b/>
                <w:bCs/>
                <w:sz w:val="24"/>
                <w:szCs w:val="24"/>
              </w:rPr>
            </w:pPr>
            <w:r w:rsidRPr="003D6BFC">
              <w:rPr>
                <w:rFonts w:ascii="Arial" w:hAnsi="Arial" w:cs="Arial"/>
                <w:b/>
                <w:bCs/>
                <w:sz w:val="24"/>
                <w:szCs w:val="24"/>
              </w:rPr>
              <w:t>Use of generative AI and other AI-based tools</w:t>
            </w:r>
          </w:p>
          <w:p w14:paraId="6BBD23E8" w14:textId="77777777" w:rsidR="00A614C4" w:rsidRPr="003D6BFC" w:rsidRDefault="005D47D5">
            <w:pPr>
              <w:pStyle w:val="Body"/>
              <w:jc w:val="both"/>
              <w:rPr>
                <w:rFonts w:ascii="Arial" w:eastAsia="Arial" w:hAnsi="Arial" w:cs="Arial"/>
                <w:sz w:val="24"/>
                <w:szCs w:val="24"/>
              </w:rPr>
            </w:pPr>
            <w:r w:rsidRPr="003D6BFC">
              <w:rPr>
                <w:rFonts w:ascii="Arial" w:hAnsi="Arial" w:cs="Arial"/>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21777A9" w14:textId="77777777" w:rsidR="00A614C4" w:rsidRPr="003D6BFC" w:rsidRDefault="00A614C4">
            <w:pPr>
              <w:pStyle w:val="Body"/>
              <w:jc w:val="both"/>
              <w:rPr>
                <w:rFonts w:ascii="Arial" w:eastAsia="Arial" w:hAnsi="Arial" w:cs="Arial"/>
                <w:sz w:val="24"/>
                <w:szCs w:val="24"/>
              </w:rPr>
            </w:pPr>
          </w:p>
          <w:p w14:paraId="69567C50" w14:textId="77777777" w:rsidR="00A614C4" w:rsidRPr="003D6BFC" w:rsidRDefault="005D47D5">
            <w:pPr>
              <w:pStyle w:val="Body"/>
              <w:jc w:val="both"/>
              <w:rPr>
                <w:rFonts w:ascii="Arial" w:hAnsi="Arial" w:cs="Arial"/>
                <w:sz w:val="24"/>
                <w:szCs w:val="24"/>
              </w:rPr>
            </w:pPr>
            <w:r w:rsidRPr="003D6BFC">
              <w:rPr>
                <w:rFonts w:ascii="Arial" w:hAnsi="Arial" w:cs="Arial"/>
                <w:sz w:val="24"/>
                <w:szCs w:val="24"/>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EBF4CF"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1B8AAF"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A41B1E" w14:textId="77777777" w:rsidR="00A614C4" w:rsidRPr="003D6BFC" w:rsidRDefault="005D47D5">
            <w:pPr>
              <w:pStyle w:val="Body"/>
              <w:jc w:val="center"/>
              <w:rPr>
                <w:rFonts w:ascii="Arial" w:hAnsi="Arial" w:cs="Arial"/>
                <w:sz w:val="24"/>
                <w:szCs w:val="24"/>
              </w:rPr>
            </w:pPr>
            <w:r w:rsidRPr="003D6BFC">
              <w:rPr>
                <w:rFonts w:ascii="Arial" w:hAnsi="Arial" w:cs="Arial"/>
                <w:b/>
                <w:bCs/>
                <w:sz w:val="24"/>
                <w:szCs w:val="24"/>
              </w:rPr>
              <w:t>N/A</w:t>
            </w:r>
          </w:p>
        </w:tc>
      </w:tr>
      <w:tr w:rsidR="00A614C4" w:rsidRPr="003D6BFC" w14:paraId="67690CF6"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BC8F7B"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D91F7F" w14:textId="77777777" w:rsidR="00A614C4" w:rsidRPr="003D6BFC" w:rsidRDefault="005D47D5">
            <w:pPr>
              <w:pStyle w:val="Body"/>
              <w:rPr>
                <w:rFonts w:ascii="Arial" w:hAnsi="Arial" w:cs="Arial"/>
                <w:sz w:val="24"/>
                <w:szCs w:val="24"/>
              </w:rPr>
            </w:pPr>
            <w:r w:rsidRPr="003D6BFC">
              <w:rPr>
                <w:rFonts w:ascii="Arial" w:hAnsi="Arial" w:cs="Arial"/>
                <w:sz w:val="24"/>
                <w:szCs w:val="24"/>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9A45B7"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7183FB"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E0E974"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2BA5113D"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23231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2</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060E83" w14:textId="77777777" w:rsidR="00A614C4" w:rsidRPr="003D6BFC" w:rsidRDefault="005D47D5">
            <w:pPr>
              <w:pStyle w:val="Body"/>
              <w:rPr>
                <w:rFonts w:ascii="Arial" w:hAnsi="Arial" w:cs="Arial"/>
                <w:sz w:val="24"/>
                <w:szCs w:val="24"/>
              </w:rPr>
            </w:pPr>
            <w:r w:rsidRPr="003D6BFC">
              <w:rPr>
                <w:rFonts w:ascii="Arial" w:hAnsi="Arial" w:cs="Arial"/>
                <w:sz w:val="24"/>
                <w:szCs w:val="24"/>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67734E"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BF6EA0"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03AA32"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221C9046"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93192A"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3</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394F75" w14:textId="77777777" w:rsidR="00A614C4" w:rsidRPr="003D6BFC" w:rsidRDefault="005D47D5">
            <w:pPr>
              <w:pStyle w:val="Body"/>
              <w:rPr>
                <w:rFonts w:ascii="Arial" w:hAnsi="Arial" w:cs="Arial"/>
                <w:sz w:val="24"/>
                <w:szCs w:val="24"/>
              </w:rPr>
            </w:pPr>
            <w:r w:rsidRPr="003D6BFC">
              <w:rPr>
                <w:rFonts w:ascii="Arial" w:hAnsi="Arial" w:cs="Arial"/>
                <w:sz w:val="24"/>
                <w:szCs w:val="24"/>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A9DDE6"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B28259"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3F2FE0"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3161ED87"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D7A1F3"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4</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6CBCEC" w14:textId="77777777" w:rsidR="00A614C4" w:rsidRPr="003D6BFC" w:rsidRDefault="005D47D5">
            <w:pPr>
              <w:pStyle w:val="Body"/>
              <w:rPr>
                <w:rFonts w:ascii="Arial" w:hAnsi="Arial" w:cs="Arial"/>
                <w:sz w:val="24"/>
                <w:szCs w:val="24"/>
              </w:rPr>
            </w:pPr>
            <w:r w:rsidRPr="003D6BFC">
              <w:rPr>
                <w:rFonts w:ascii="Arial" w:hAnsi="Arial" w:cs="Arial"/>
                <w:sz w:val="24"/>
                <w:szCs w:val="24"/>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9874D0"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0C6298D"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34E5D5"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5C2281F2"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E22305"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5</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663B87" w14:textId="77777777" w:rsidR="00A614C4" w:rsidRPr="003D6BFC" w:rsidRDefault="005D47D5">
            <w:pPr>
              <w:pStyle w:val="Body"/>
              <w:rPr>
                <w:rFonts w:ascii="Arial" w:hAnsi="Arial" w:cs="Arial"/>
                <w:sz w:val="24"/>
                <w:szCs w:val="24"/>
              </w:rPr>
            </w:pPr>
            <w:r w:rsidRPr="003D6BFC">
              <w:rPr>
                <w:rFonts w:ascii="Arial" w:hAnsi="Arial" w:cs="Arial"/>
                <w:sz w:val="24"/>
                <w:szCs w:val="24"/>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06732C"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7D439C"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b/>
                <w:bCs/>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97B5B3"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7A862C30"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E00CA9"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6</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5290E0" w14:textId="77777777" w:rsidR="00A614C4" w:rsidRPr="003D6BFC" w:rsidRDefault="005D47D5">
            <w:pPr>
              <w:pStyle w:val="Body"/>
              <w:rPr>
                <w:rFonts w:ascii="Arial" w:hAnsi="Arial" w:cs="Arial"/>
                <w:sz w:val="24"/>
                <w:szCs w:val="24"/>
              </w:rPr>
            </w:pPr>
            <w:r w:rsidRPr="003D6BFC">
              <w:rPr>
                <w:rFonts w:ascii="Arial" w:hAnsi="Arial" w:cs="Arial"/>
                <w:sz w:val="24"/>
                <w:szCs w:val="24"/>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8CC746"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C5C9D5"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DCBE87"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3E87835E"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5A23E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7</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200F24" w14:textId="77777777" w:rsidR="00A614C4" w:rsidRPr="003D6BFC" w:rsidRDefault="005D47D5">
            <w:pPr>
              <w:pStyle w:val="Body"/>
              <w:rPr>
                <w:rFonts w:ascii="Arial" w:hAnsi="Arial" w:cs="Arial"/>
                <w:sz w:val="24"/>
                <w:szCs w:val="24"/>
              </w:rPr>
            </w:pPr>
            <w:r w:rsidRPr="003D6BFC">
              <w:rPr>
                <w:rFonts w:ascii="Arial" w:hAnsi="Arial" w:cs="Arial"/>
                <w:sz w:val="24"/>
                <w:szCs w:val="24"/>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F190BA"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49EF57"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6F7FD2"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2EFEC280"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C7831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8</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FCF04E" w14:textId="77777777" w:rsidR="00A614C4" w:rsidRPr="003D6BFC" w:rsidRDefault="005D47D5">
            <w:pPr>
              <w:pStyle w:val="Body"/>
              <w:rPr>
                <w:rFonts w:ascii="Arial" w:hAnsi="Arial" w:cs="Arial"/>
                <w:sz w:val="24"/>
                <w:szCs w:val="24"/>
              </w:rPr>
            </w:pPr>
            <w:r w:rsidRPr="003D6BFC">
              <w:rPr>
                <w:rFonts w:ascii="Arial" w:hAnsi="Arial" w:cs="Arial"/>
                <w:sz w:val="24"/>
                <w:szCs w:val="24"/>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9BD05B"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94FBBD"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8A62D8"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07656BAC" w14:textId="77777777">
        <w:trPr>
          <w:trHeight w:val="270"/>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786DA8"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9</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13B8F8" w14:textId="77777777" w:rsidR="00A614C4" w:rsidRPr="003D6BFC" w:rsidRDefault="005D47D5">
            <w:pPr>
              <w:pStyle w:val="Body"/>
              <w:rPr>
                <w:rFonts w:ascii="Arial" w:hAnsi="Arial" w:cs="Arial"/>
                <w:sz w:val="24"/>
                <w:szCs w:val="24"/>
              </w:rPr>
            </w:pPr>
            <w:r w:rsidRPr="003D6BFC">
              <w:rPr>
                <w:rFonts w:ascii="Arial" w:hAnsi="Arial" w:cs="Arial"/>
                <w:sz w:val="24"/>
                <w:szCs w:val="24"/>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ABF483" w14:textId="77777777" w:rsidR="00A614C4" w:rsidRPr="003D6BFC" w:rsidRDefault="005D47D5">
            <w:pPr>
              <w:pStyle w:val="Body"/>
              <w:jc w:val="center"/>
              <w:rPr>
                <w:rFonts w:ascii="Arial" w:hAnsi="Arial" w:cs="Arial"/>
                <w:sz w:val="24"/>
                <w:szCs w:val="24"/>
              </w:rPr>
            </w:pPr>
            <w:r w:rsidRPr="003D6BFC">
              <w:rPr>
                <w:rFonts w:ascii="Arial" w:eastAsia="MS Gothic"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D00726"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AF3A89"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3C2161FB"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E0470D"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10</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12A5F3" w14:textId="77777777" w:rsidR="00A614C4" w:rsidRPr="003D6BFC" w:rsidRDefault="005D47D5">
            <w:pPr>
              <w:pStyle w:val="Body"/>
              <w:rPr>
                <w:rFonts w:ascii="Arial" w:hAnsi="Arial" w:cs="Arial"/>
                <w:sz w:val="24"/>
                <w:szCs w:val="24"/>
              </w:rPr>
            </w:pPr>
            <w:r w:rsidRPr="003D6BFC">
              <w:rPr>
                <w:rFonts w:ascii="Arial" w:hAnsi="Arial" w:cs="Arial"/>
                <w:sz w:val="24"/>
                <w:szCs w:val="24"/>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752827"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9247F2"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DED86B"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70339300"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B89D3E"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t>11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75432B" w14:textId="77777777" w:rsidR="00A614C4" w:rsidRPr="003D6BFC" w:rsidRDefault="005D47D5">
            <w:pPr>
              <w:pStyle w:val="Body"/>
              <w:rPr>
                <w:rFonts w:ascii="Arial" w:hAnsi="Arial" w:cs="Arial"/>
                <w:sz w:val="24"/>
                <w:szCs w:val="24"/>
              </w:rPr>
            </w:pPr>
            <w:r w:rsidRPr="003D6BFC">
              <w:rPr>
                <w:rFonts w:ascii="Arial" w:hAnsi="Arial" w:cs="Arial"/>
                <w:sz w:val="24"/>
                <w:szCs w:val="24"/>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9E94D3"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X</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C03213" w14:textId="77777777" w:rsidR="00A614C4" w:rsidRPr="003D6BFC" w:rsidRDefault="00A614C4">
            <w:pPr>
              <w:rPr>
                <w:rFonts w:ascii="Arial" w:hAnsi="Arial" w:cs="Arial"/>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4DF16C" w14:textId="77777777" w:rsidR="00A614C4" w:rsidRPr="003D6BFC" w:rsidRDefault="005D47D5">
            <w:pPr>
              <w:pStyle w:val="Body"/>
              <w:jc w:val="center"/>
              <w:rPr>
                <w:rFonts w:ascii="Arial" w:hAnsi="Arial" w:cs="Arial"/>
                <w:sz w:val="24"/>
                <w:szCs w:val="24"/>
              </w:rPr>
            </w:pPr>
            <w:r w:rsidRPr="003D6BFC">
              <w:rPr>
                <w:rFonts w:ascii="Arial" w:eastAsia="Segoe UI Symbol" w:hAnsi="Arial" w:cs="Arial"/>
                <w:sz w:val="24"/>
                <w:szCs w:val="24"/>
              </w:rPr>
              <w:t>☐</w:t>
            </w:r>
          </w:p>
        </w:tc>
      </w:tr>
      <w:tr w:rsidR="00A614C4" w:rsidRPr="003D6BFC" w14:paraId="3207735A" w14:textId="77777777">
        <w:trPr>
          <w:trHeight w:val="48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9B4DE1" w14:textId="77777777" w:rsidR="00A614C4" w:rsidRPr="003D6BFC" w:rsidRDefault="005D47D5">
            <w:pPr>
              <w:pStyle w:val="Body"/>
              <w:rPr>
                <w:rFonts w:ascii="Arial" w:hAnsi="Arial" w:cs="Arial"/>
                <w:sz w:val="24"/>
                <w:szCs w:val="24"/>
              </w:rPr>
            </w:pPr>
            <w:r w:rsidRPr="003D6BFC">
              <w:rPr>
                <w:rFonts w:ascii="Arial" w:hAnsi="Arial" w:cs="Arial"/>
                <w:sz w:val="24"/>
                <w:szCs w:val="24"/>
              </w:rPr>
              <w:t xml:space="preserve">If you have answered </w:t>
            </w:r>
            <w:r w:rsidRPr="003D6BFC">
              <w:rPr>
                <w:rFonts w:ascii="Arial" w:hAnsi="Arial" w:cs="Arial"/>
                <w:b/>
                <w:bCs/>
                <w:sz w:val="24"/>
                <w:szCs w:val="24"/>
              </w:rPr>
              <w:t>YES</w:t>
            </w:r>
            <w:r w:rsidRPr="003D6BFC">
              <w:rPr>
                <w:rFonts w:ascii="Arial" w:hAnsi="Arial" w:cs="Arial"/>
                <w:sz w:val="24"/>
                <w:szCs w:val="24"/>
              </w:rPr>
              <w:t xml:space="preserve"> to any of questions O1-O11, please provide justification detailing why this is necessary for the research.  </w:t>
            </w:r>
          </w:p>
        </w:tc>
      </w:tr>
      <w:tr w:rsidR="00A614C4" w:rsidRPr="003D6BFC" w14:paraId="67F53187" w14:textId="77777777">
        <w:trPr>
          <w:trHeight w:val="1604"/>
        </w:trPr>
        <w:tc>
          <w:tcPr>
            <w:tcW w:w="55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2E10987" w14:textId="77777777" w:rsidR="00A614C4" w:rsidRPr="003D6BFC" w:rsidRDefault="005D47D5">
            <w:pPr>
              <w:pStyle w:val="Body"/>
              <w:jc w:val="center"/>
              <w:rPr>
                <w:rFonts w:ascii="Arial" w:hAnsi="Arial" w:cs="Arial"/>
                <w:sz w:val="24"/>
                <w:szCs w:val="24"/>
              </w:rPr>
            </w:pPr>
            <w:r w:rsidRPr="003D6BFC">
              <w:rPr>
                <w:rFonts w:ascii="Arial" w:hAnsi="Arial" w:cs="Arial"/>
                <w:sz w:val="24"/>
                <w:szCs w:val="24"/>
              </w:rPr>
              <w:lastRenderedPageBreak/>
              <w:t>12</w:t>
            </w:r>
          </w:p>
        </w:tc>
        <w:tc>
          <w:tcPr>
            <w:tcW w:w="9936"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3764F8" w14:textId="77777777" w:rsidR="00A614C4" w:rsidRPr="003D6BFC" w:rsidRDefault="005D47D5">
            <w:pPr>
              <w:pStyle w:val="Body"/>
              <w:rPr>
                <w:rFonts w:ascii="Arial" w:eastAsia="Arial" w:hAnsi="Arial" w:cs="Arial"/>
                <w:sz w:val="24"/>
                <w:szCs w:val="24"/>
                <w:u w:color="00B050"/>
              </w:rPr>
            </w:pPr>
            <w:r w:rsidRPr="003D6BFC">
              <w:rPr>
                <w:rFonts w:ascii="Arial" w:hAnsi="Arial" w:cs="Arial"/>
                <w:sz w:val="24"/>
                <w:szCs w:val="24"/>
                <w:u w:color="00B050"/>
              </w:rPr>
              <w:t>Free generative AI tools may be used for proofreading purposes only ( e.g. copilot inculding uwtsd version , Word editor  and grammarly )</w:t>
            </w:r>
          </w:p>
          <w:p w14:paraId="5E2971A2" w14:textId="77777777" w:rsidR="00A614C4" w:rsidRPr="003D6BFC" w:rsidRDefault="00A614C4">
            <w:pPr>
              <w:pStyle w:val="Body"/>
              <w:rPr>
                <w:rFonts w:ascii="Arial" w:eastAsia="Arial" w:hAnsi="Arial" w:cs="Arial"/>
                <w:sz w:val="24"/>
                <w:szCs w:val="24"/>
                <w:u w:color="00B050"/>
              </w:rPr>
            </w:pPr>
          </w:p>
          <w:p w14:paraId="76F93149" w14:textId="77777777" w:rsidR="00A614C4" w:rsidRPr="003D6BFC" w:rsidRDefault="005D47D5">
            <w:pPr>
              <w:pStyle w:val="Body"/>
              <w:rPr>
                <w:rFonts w:ascii="Arial" w:eastAsia="Arial" w:hAnsi="Arial" w:cs="Arial"/>
                <w:sz w:val="24"/>
                <w:szCs w:val="24"/>
                <w:u w:color="00B050"/>
              </w:rPr>
            </w:pPr>
            <w:r w:rsidRPr="003D6BFC">
              <w:rPr>
                <w:rFonts w:ascii="Arial" w:hAnsi="Arial" w:cs="Arial"/>
                <w:sz w:val="24"/>
                <w:szCs w:val="24"/>
                <w:u w:color="00B050"/>
              </w:rPr>
              <w:t>When using this AI tools for this specific purpose, the research will comply with the current UWTSD guidance/policy on the use of AI</w:t>
            </w:r>
          </w:p>
          <w:p w14:paraId="50E4AAC4" w14:textId="77777777" w:rsidR="00A614C4" w:rsidRPr="003D6BFC" w:rsidRDefault="00A614C4">
            <w:pPr>
              <w:pStyle w:val="Body"/>
              <w:rPr>
                <w:rFonts w:ascii="Arial" w:eastAsia="Arial" w:hAnsi="Arial" w:cs="Arial"/>
                <w:i/>
                <w:iCs/>
                <w:color w:val="808080"/>
                <w:sz w:val="24"/>
                <w:szCs w:val="24"/>
                <w:u w:color="808080"/>
              </w:rPr>
            </w:pPr>
          </w:p>
          <w:p w14:paraId="6F77F4BF" w14:textId="77777777" w:rsidR="00A614C4" w:rsidRPr="003D6BFC" w:rsidRDefault="005D47D5">
            <w:pPr>
              <w:pStyle w:val="Body"/>
              <w:rPr>
                <w:rFonts w:ascii="Arial" w:hAnsi="Arial" w:cs="Arial"/>
                <w:sz w:val="24"/>
                <w:szCs w:val="24"/>
              </w:rPr>
            </w:pPr>
            <w:r w:rsidRPr="003D6BFC">
              <w:rPr>
                <w:rFonts w:ascii="Arial" w:hAnsi="Arial" w:cs="Arial"/>
                <w:i/>
                <w:iCs/>
                <w:color w:val="808080"/>
                <w:sz w:val="24"/>
                <w:szCs w:val="24"/>
                <w:u w:color="808080"/>
              </w:rPr>
              <w:t>(this box should expand as you type)</w:t>
            </w:r>
          </w:p>
        </w:tc>
      </w:tr>
    </w:tbl>
    <w:p w14:paraId="447A08D8" w14:textId="77777777" w:rsidR="00A614C4" w:rsidRPr="003D6BFC" w:rsidRDefault="00A614C4">
      <w:pPr>
        <w:pStyle w:val="Body"/>
        <w:widowControl w:val="0"/>
        <w:spacing w:after="240"/>
        <w:jc w:val="both"/>
        <w:rPr>
          <w:rFonts w:ascii="Arial" w:eastAsia="Arial" w:hAnsi="Arial" w:cs="Arial"/>
          <w:b/>
          <w:bCs/>
          <w:sz w:val="24"/>
          <w:szCs w:val="24"/>
        </w:rPr>
      </w:pPr>
    </w:p>
    <w:p w14:paraId="18B22987" w14:textId="77777777" w:rsidR="00A614C4" w:rsidRPr="003D6BFC" w:rsidRDefault="00A614C4">
      <w:pPr>
        <w:pStyle w:val="Body"/>
        <w:rPr>
          <w:rFonts w:ascii="Arial" w:eastAsia="Arial" w:hAnsi="Arial" w:cs="Arial"/>
          <w:b/>
          <w:bCs/>
          <w:sz w:val="24"/>
          <w:szCs w:val="24"/>
        </w:rPr>
      </w:pPr>
    </w:p>
    <w:p w14:paraId="05EFD878" w14:textId="77777777" w:rsidR="00A614C4" w:rsidRPr="003D6BFC" w:rsidRDefault="00A614C4">
      <w:pPr>
        <w:pStyle w:val="Body"/>
        <w:rPr>
          <w:rFonts w:ascii="Arial" w:eastAsia="Arial" w:hAnsi="Arial" w:cs="Arial"/>
          <w:b/>
          <w:bCs/>
          <w:sz w:val="24"/>
          <w:szCs w:val="24"/>
        </w:rPr>
      </w:pPr>
    </w:p>
    <w:p w14:paraId="5D501E74" w14:textId="77777777" w:rsidR="00A614C4" w:rsidRPr="003D6BFC" w:rsidRDefault="005D47D5">
      <w:pPr>
        <w:pStyle w:val="Body"/>
        <w:spacing w:after="240"/>
        <w:jc w:val="both"/>
        <w:rPr>
          <w:rFonts w:ascii="Arial" w:eastAsia="Arial" w:hAnsi="Arial" w:cs="Arial"/>
          <w:b/>
          <w:bCs/>
          <w:sz w:val="24"/>
          <w:szCs w:val="24"/>
        </w:rPr>
      </w:pPr>
      <w:r w:rsidRPr="003D6BFC">
        <w:rPr>
          <w:rFonts w:ascii="Arial" w:hAnsi="Arial" w:cs="Arial"/>
          <w:b/>
          <w:bCs/>
          <w:sz w:val="24"/>
          <w:szCs w:val="24"/>
        </w:rPr>
        <w:t>SECTION J: Declaration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2835"/>
        <w:gridCol w:w="4949"/>
        <w:gridCol w:w="2139"/>
      </w:tblGrid>
      <w:tr w:rsidR="00A614C4" w:rsidRPr="003D6BFC" w14:paraId="378D4A6E" w14:textId="77777777">
        <w:trPr>
          <w:trHeight w:val="16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AD1E15" w14:textId="77777777" w:rsidR="00A614C4" w:rsidRPr="003D6BFC" w:rsidRDefault="00A614C4">
            <w:pP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67F295" w14:textId="77777777" w:rsidR="00A614C4" w:rsidRPr="003D6BFC" w:rsidRDefault="005D47D5">
            <w:pPr>
              <w:pStyle w:val="Body"/>
              <w:jc w:val="both"/>
              <w:rPr>
                <w:rFonts w:ascii="Arial" w:eastAsia="Arial" w:hAnsi="Arial" w:cs="Arial"/>
                <w:b/>
                <w:bCs/>
                <w:sz w:val="24"/>
                <w:szCs w:val="24"/>
              </w:rPr>
            </w:pPr>
            <w:r w:rsidRPr="003D6BFC">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D6BFC">
              <w:rPr>
                <w:rFonts w:ascii="Arial" w:hAnsi="Arial" w:cs="Arial"/>
                <w:b/>
                <w:bCs/>
                <w:sz w:val="24"/>
                <w:szCs w:val="24"/>
              </w:rPr>
              <w:t>.</w:t>
            </w:r>
          </w:p>
          <w:p w14:paraId="57D207A2" w14:textId="77777777" w:rsidR="00A614C4" w:rsidRPr="003D6BFC" w:rsidRDefault="00A614C4">
            <w:pPr>
              <w:pStyle w:val="Body"/>
              <w:jc w:val="both"/>
              <w:rPr>
                <w:rFonts w:ascii="Arial" w:eastAsia="Arial" w:hAnsi="Arial" w:cs="Arial"/>
                <w:b/>
                <w:bCs/>
                <w:sz w:val="24"/>
                <w:szCs w:val="24"/>
              </w:rPr>
            </w:pPr>
          </w:p>
          <w:p w14:paraId="2F7BB2F6" w14:textId="77777777" w:rsidR="00A614C4" w:rsidRPr="003D6BFC" w:rsidRDefault="005D47D5">
            <w:pPr>
              <w:pStyle w:val="Body"/>
              <w:jc w:val="both"/>
              <w:rPr>
                <w:rFonts w:ascii="Arial" w:hAnsi="Arial" w:cs="Arial"/>
                <w:sz w:val="24"/>
                <w:szCs w:val="24"/>
              </w:rPr>
            </w:pPr>
            <w:r w:rsidRPr="003D6BFC">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00A614C4" w:rsidRPr="003D6BFC">
                <w:rPr>
                  <w:rStyle w:val="Hyperlink2"/>
                  <w:rFonts w:ascii="Arial" w:hAnsi="Arial" w:cs="Arial"/>
                  <w:sz w:val="24"/>
                  <w:szCs w:val="24"/>
                </w:rPr>
                <w:t>https://www.uwtsd.ac.uk/research/research-ethics/</w:t>
              </w:r>
            </w:hyperlink>
            <w:r w:rsidRPr="003D6BFC">
              <w:rPr>
                <w:rFonts w:ascii="Arial" w:hAnsi="Arial" w:cs="Arial"/>
                <w:sz w:val="24"/>
                <w:szCs w:val="24"/>
              </w:rPr>
              <w:t xml:space="preserve"> </w:t>
            </w:r>
          </w:p>
        </w:tc>
      </w:tr>
      <w:tr w:rsidR="00A614C4" w:rsidRPr="003D6BFC" w14:paraId="0B816778" w14:textId="77777777">
        <w:trPr>
          <w:trHeight w:val="5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6D273E" w14:textId="77777777" w:rsidR="00A614C4" w:rsidRPr="003D6BFC" w:rsidRDefault="005D47D5">
            <w:pPr>
              <w:pStyle w:val="Body"/>
              <w:spacing w:before="100" w:after="100"/>
              <w:jc w:val="center"/>
              <w:rPr>
                <w:rFonts w:ascii="Arial" w:hAnsi="Arial" w:cs="Arial"/>
                <w:sz w:val="24"/>
                <w:szCs w:val="24"/>
              </w:rPr>
            </w:pPr>
            <w:r w:rsidRPr="003D6BFC">
              <w:rPr>
                <w:rFonts w:ascii="Arial" w:hAnsi="Arial" w:cs="Arial"/>
                <w:sz w:val="24"/>
                <w:szCs w:val="24"/>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8741B9" w14:textId="77777777" w:rsidR="00A614C4" w:rsidRPr="003D6BFC" w:rsidRDefault="005D47D5">
            <w:pPr>
              <w:pStyle w:val="Body"/>
              <w:spacing w:before="100" w:after="100"/>
              <w:rPr>
                <w:rFonts w:ascii="Arial" w:hAnsi="Arial" w:cs="Arial"/>
                <w:sz w:val="24"/>
                <w:szCs w:val="24"/>
              </w:rPr>
            </w:pPr>
            <w:r w:rsidRPr="003D6BFC">
              <w:rPr>
                <w:rFonts w:ascii="Arial" w:hAnsi="Arial" w:cs="Arial"/>
                <w:b/>
                <w:bCs/>
                <w:sz w:val="24"/>
                <w:szCs w:val="24"/>
              </w:rPr>
              <w:t>Signature of applicant:</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FF14BFF" w14:textId="77777777" w:rsidR="00A614C4" w:rsidRPr="003D6BFC" w:rsidRDefault="005D47D5">
            <w:pPr>
              <w:spacing w:before="100" w:after="100"/>
              <w:rPr>
                <w:rFonts w:ascii="Arial" w:hAnsi="Arial" w:cs="Arial"/>
              </w:rPr>
            </w:pPr>
            <w:r w:rsidRPr="003D6BFC">
              <w:rPr>
                <w:rFonts w:ascii="Arial" w:hAnsi="Arial" w:cs="Arial"/>
                <w:color w:val="000000"/>
                <w:u w:color="000000"/>
              </w:rPr>
              <w:t xml:space="preserve">ODEDRA BHARATJI ARABHAMJI </w:t>
            </w:r>
          </w:p>
        </w:tc>
        <w:tc>
          <w:tcPr>
            <w:tcW w:w="2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FD3DCB" w14:textId="77777777" w:rsidR="00A614C4" w:rsidRPr="003D6BFC" w:rsidRDefault="005D47D5">
            <w:pPr>
              <w:pStyle w:val="Body"/>
              <w:spacing w:before="100" w:after="100"/>
              <w:rPr>
                <w:rFonts w:ascii="Arial" w:eastAsia="Arial" w:hAnsi="Arial" w:cs="Arial"/>
                <w:b/>
                <w:bCs/>
                <w:sz w:val="24"/>
                <w:szCs w:val="24"/>
              </w:rPr>
            </w:pPr>
            <w:r w:rsidRPr="003D6BFC">
              <w:rPr>
                <w:rFonts w:ascii="Arial" w:hAnsi="Arial" w:cs="Arial"/>
                <w:b/>
                <w:bCs/>
                <w:sz w:val="24"/>
                <w:szCs w:val="24"/>
              </w:rPr>
              <w:t>Date:</w:t>
            </w:r>
          </w:p>
          <w:p w14:paraId="2C386B84" w14:textId="77777777" w:rsidR="00A614C4" w:rsidRPr="003D6BFC" w:rsidRDefault="005D47D5">
            <w:pPr>
              <w:pStyle w:val="Body"/>
              <w:spacing w:before="100" w:after="100"/>
              <w:rPr>
                <w:rFonts w:ascii="Arial" w:hAnsi="Arial" w:cs="Arial"/>
                <w:sz w:val="24"/>
                <w:szCs w:val="24"/>
              </w:rPr>
            </w:pPr>
            <w:r w:rsidRPr="003D6BFC">
              <w:rPr>
                <w:rFonts w:ascii="Arial" w:hAnsi="Arial" w:cs="Arial"/>
                <w:sz w:val="24"/>
                <w:szCs w:val="24"/>
              </w:rPr>
              <w:t>10/8/2026</w:t>
            </w:r>
          </w:p>
        </w:tc>
      </w:tr>
      <w:tr w:rsidR="00A614C4" w:rsidRPr="003D6BFC" w14:paraId="0B143853"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6B2920" w14:textId="77777777" w:rsidR="00A614C4" w:rsidRPr="003D6BFC" w:rsidRDefault="005D47D5">
            <w:pPr>
              <w:pStyle w:val="ListParagraph"/>
              <w:ind w:left="0"/>
              <w:jc w:val="center"/>
              <w:rPr>
                <w:rFonts w:ascii="Arial" w:hAnsi="Arial" w:cs="Arial"/>
                <w:sz w:val="24"/>
                <w:szCs w:val="24"/>
              </w:rPr>
            </w:pPr>
            <w:r w:rsidRPr="003D6BFC">
              <w:rPr>
                <w:rFonts w:ascii="Arial" w:hAnsi="Arial" w:cs="Arial"/>
                <w:sz w:val="24"/>
                <w:szCs w:val="24"/>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15BC37" w14:textId="77777777" w:rsidR="00A614C4" w:rsidRPr="003D6BFC" w:rsidRDefault="005D47D5">
            <w:pPr>
              <w:pStyle w:val="ListParagraph"/>
              <w:ind w:left="0"/>
              <w:rPr>
                <w:rFonts w:ascii="Arial" w:hAnsi="Arial" w:cs="Arial"/>
                <w:sz w:val="24"/>
                <w:szCs w:val="24"/>
              </w:rPr>
            </w:pPr>
            <w:r w:rsidRPr="003D6BFC">
              <w:rPr>
                <w:rFonts w:ascii="Arial" w:hAnsi="Arial" w:cs="Arial"/>
                <w:sz w:val="24"/>
                <w:szCs w:val="24"/>
              </w:rPr>
              <w:t>Supervisor:</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CE2731C" w14:textId="77777777" w:rsidR="00A614C4" w:rsidRPr="003D6BFC" w:rsidRDefault="00DB1F8E">
            <w:pPr>
              <w:rPr>
                <w:rFonts w:ascii="Arial" w:hAnsi="Arial" w:cs="Arial"/>
              </w:rPr>
            </w:pPr>
            <w:r w:rsidRPr="003D6BFC">
              <w:rPr>
                <w:rFonts w:ascii="Arial" w:hAnsi="Arial" w:cs="Arial"/>
                <w:color w:val="000000"/>
                <w:u w:color="000000"/>
              </w:rPr>
              <w:t>Oluwadamilola Tayo</w:t>
            </w:r>
          </w:p>
        </w:tc>
        <w:tc>
          <w:tcPr>
            <w:tcW w:w="2139"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66A6A7" w14:textId="77777777" w:rsidR="00A614C4" w:rsidRPr="003D6BFC" w:rsidRDefault="005D47D5">
            <w:pPr>
              <w:pStyle w:val="ListParagraph"/>
              <w:ind w:left="0"/>
              <w:rPr>
                <w:rFonts w:ascii="Arial" w:hAnsi="Arial" w:cs="Arial"/>
                <w:sz w:val="24"/>
                <w:szCs w:val="24"/>
              </w:rPr>
            </w:pPr>
            <w:r w:rsidRPr="003D6BFC">
              <w:rPr>
                <w:rFonts w:ascii="Arial" w:hAnsi="Arial" w:cs="Arial"/>
                <w:b/>
                <w:bCs/>
                <w:sz w:val="24"/>
                <w:szCs w:val="24"/>
              </w:rPr>
              <w:t>Date:</w:t>
            </w:r>
            <w:r w:rsidR="00DB1F8E" w:rsidRPr="003D6BFC">
              <w:rPr>
                <w:rFonts w:ascii="Arial" w:hAnsi="Arial" w:cs="Arial"/>
                <w:b/>
                <w:bCs/>
                <w:sz w:val="24"/>
                <w:szCs w:val="24"/>
              </w:rPr>
              <w:t xml:space="preserve"> 17/08/2026</w:t>
            </w:r>
          </w:p>
        </w:tc>
      </w:tr>
      <w:tr w:rsidR="00DB1F8E" w:rsidRPr="003D6BFC" w14:paraId="1BE2B84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C191F5" w14:textId="77777777" w:rsidR="00DB1F8E" w:rsidRPr="003D6BFC" w:rsidRDefault="00DB1F8E" w:rsidP="00DB1F8E">
            <w:pPr>
              <w:pStyle w:val="ListParagraph"/>
              <w:ind w:left="0"/>
              <w:jc w:val="center"/>
              <w:rPr>
                <w:rFonts w:ascii="Arial" w:hAnsi="Arial" w:cs="Arial"/>
                <w:sz w:val="24"/>
                <w:szCs w:val="24"/>
              </w:rPr>
            </w:pPr>
            <w:r w:rsidRPr="003D6BFC">
              <w:rPr>
                <w:rFonts w:ascii="Arial" w:hAnsi="Arial" w:cs="Arial"/>
                <w:sz w:val="24"/>
                <w:szCs w:val="24"/>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093AA0" w14:textId="77777777" w:rsidR="00DB1F8E" w:rsidRPr="003D6BFC" w:rsidRDefault="00DB1F8E" w:rsidP="00DB1F8E">
            <w:pPr>
              <w:pStyle w:val="ListParagraph"/>
              <w:ind w:left="0"/>
              <w:rPr>
                <w:rFonts w:ascii="Arial" w:hAnsi="Arial" w:cs="Arial"/>
                <w:sz w:val="24"/>
                <w:szCs w:val="24"/>
              </w:rPr>
            </w:pPr>
            <w:r w:rsidRPr="003D6BFC">
              <w:rPr>
                <w:rFonts w:ascii="Arial" w:hAnsi="Arial" w:cs="Arial"/>
                <w:sz w:val="24"/>
                <w:szCs w:val="24"/>
              </w:rPr>
              <w:t>Signature:</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1ABEB3" w14:textId="4733D0F7" w:rsidR="00DB1F8E" w:rsidRPr="003D6BFC" w:rsidRDefault="00FA2FF3" w:rsidP="00FA2FF3">
            <w:pPr>
              <w:rPr>
                <w:rFonts w:ascii="Arial" w:hAnsi="Arial" w:cs="Arial"/>
              </w:rPr>
            </w:pPr>
            <w:r>
              <w:rPr>
                <w:noProof/>
              </w:rPr>
              <w:drawing>
                <wp:inline distT="0" distB="0" distL="0" distR="0" wp14:anchorId="29E46AB9" wp14:editId="3ADF10A0">
                  <wp:extent cx="1219200" cy="201387"/>
                  <wp:effectExtent l="0" t="0" r="0" b="8255"/>
                  <wp:docPr id="181743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3338" name=""/>
                          <pic:cNvPicPr/>
                        </pic:nvPicPr>
                        <pic:blipFill>
                          <a:blip r:embed="rId12"/>
                          <a:stretch>
                            <a:fillRect/>
                          </a:stretch>
                        </pic:blipFill>
                        <pic:spPr>
                          <a:xfrm>
                            <a:off x="0" y="0"/>
                            <a:ext cx="1270465" cy="209855"/>
                          </a:xfrm>
                          <a:prstGeom prst="rect">
                            <a:avLst/>
                          </a:prstGeom>
                        </pic:spPr>
                      </pic:pic>
                    </a:graphicData>
                  </a:graphic>
                </wp:inline>
              </w:drawing>
            </w:r>
          </w:p>
        </w:tc>
        <w:tc>
          <w:tcPr>
            <w:tcW w:w="2139" w:type="dxa"/>
            <w:vMerge/>
            <w:tcBorders>
              <w:top w:val="single" w:sz="4" w:space="0" w:color="000000"/>
              <w:left w:val="single" w:sz="4" w:space="0" w:color="000000"/>
              <w:bottom w:val="single" w:sz="4" w:space="0" w:color="000000"/>
              <w:right w:val="single" w:sz="4" w:space="0" w:color="000000"/>
            </w:tcBorders>
          </w:tcPr>
          <w:p w14:paraId="7012CA2B" w14:textId="77777777" w:rsidR="00DB1F8E" w:rsidRPr="003D6BFC" w:rsidRDefault="00DB1F8E" w:rsidP="00DB1F8E">
            <w:pPr>
              <w:rPr>
                <w:rFonts w:ascii="Arial" w:hAnsi="Arial" w:cs="Arial"/>
              </w:rPr>
            </w:pPr>
          </w:p>
        </w:tc>
      </w:tr>
    </w:tbl>
    <w:p w14:paraId="63C346FD" w14:textId="77777777" w:rsidR="00A614C4" w:rsidRPr="003D6BFC" w:rsidRDefault="00A614C4">
      <w:pPr>
        <w:pStyle w:val="Body"/>
        <w:widowControl w:val="0"/>
        <w:spacing w:after="240"/>
        <w:jc w:val="both"/>
        <w:rPr>
          <w:rFonts w:ascii="Arial" w:hAnsi="Arial" w:cs="Arial"/>
          <w:sz w:val="24"/>
          <w:szCs w:val="24"/>
        </w:rPr>
      </w:pPr>
    </w:p>
    <w:sectPr w:rsidR="00A614C4" w:rsidRPr="003D6BFC" w:rsidSect="00462F27">
      <w:headerReference w:type="default" r:id="rId13"/>
      <w:footerReference w:type="default" r:id="rId14"/>
      <w:pgSz w:w="11900" w:h="16840"/>
      <w:pgMar w:top="720" w:right="720" w:bottom="720" w:left="720" w:header="720" w:footer="28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D2BE2" w14:textId="77777777" w:rsidR="00983575" w:rsidRDefault="00983575">
      <w:r>
        <w:separator/>
      </w:r>
    </w:p>
  </w:endnote>
  <w:endnote w:type="continuationSeparator" w:id="0">
    <w:p w14:paraId="031BF84B" w14:textId="77777777" w:rsidR="00983575" w:rsidRDefault="00983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Corbel"/>
    <w:charset w:val="00"/>
    <w:family w:val="auto"/>
    <w:pitch w:val="variable"/>
    <w:sig w:usb0="00000003"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09FDF" w14:textId="77777777" w:rsidR="005D47D5" w:rsidRDefault="005D47D5">
    <w:pPr>
      <w:pStyle w:val="Footer"/>
      <w:rPr>
        <w:rFonts w:ascii="Arial" w:eastAsia="Arial" w:hAnsi="Arial" w:cs="Arial"/>
      </w:rPr>
    </w:pPr>
    <w:r>
      <w:rPr>
        <w:rFonts w:ascii="Arial" w:hAnsi="Arial"/>
      </w:rPr>
      <w:t>January 2026</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noProof/>
      </w:rPr>
      <w:t>1</w:t>
    </w:r>
    <w:r>
      <w:rPr>
        <w:rFonts w:ascii="Arial" w:eastAsia="Arial" w:hAnsi="Arial" w:cs="Arial"/>
      </w:rPr>
      <w:fldChar w:fldCharType="end"/>
    </w:r>
    <w:r>
      <w:rPr>
        <w:rFonts w:ascii="Arial" w:eastAsia="Arial" w:hAnsi="Arial" w:cs="Arial"/>
      </w:rPr>
      <w:tab/>
      <w:t xml:space="preserve">Ethical Approval Form </w:t>
    </w:r>
  </w:p>
  <w:p w14:paraId="76A22226" w14:textId="77777777" w:rsidR="005D47D5" w:rsidRDefault="005D47D5">
    <w:pPr>
      <w:pStyle w:val="Footer"/>
    </w:pPr>
    <w:r>
      <w:rPr>
        <w:rFonts w:ascii="Arial" w:hAnsi="Arial"/>
      </w:rPr>
      <w:t xml:space="preserve">                                        </w:t>
    </w:r>
    <w:r>
      <w:rPr>
        <w:rFonts w:ascii="Arial" w:hAnsi="Arial"/>
        <w:b/>
        <w:bCs/>
        <w:sz w:val="16"/>
        <w:szCs w:val="16"/>
      </w:rPr>
      <w:t>UNDERGRADUATE ANDv TAUGHT POSTGRADUATE COURSES ONLY</w:t>
    </w:r>
    <w:r>
      <w:rPr>
        <w:rFonts w:ascii="Arial" w:hAnsi="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03F87" w14:textId="77777777" w:rsidR="00983575" w:rsidRDefault="00983575">
      <w:r>
        <w:separator/>
      </w:r>
    </w:p>
  </w:footnote>
  <w:footnote w:type="continuationSeparator" w:id="0">
    <w:p w14:paraId="6FC4A3BB" w14:textId="77777777" w:rsidR="00983575" w:rsidRDefault="00983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3AA3B" w14:textId="77777777" w:rsidR="005D47D5" w:rsidRDefault="005D47D5">
    <w:pPr>
      <w:pStyle w:val="Header"/>
    </w:pPr>
    <w:r>
      <w:rPr>
        <w:rFonts w:ascii="Arial" w:hAnsi="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5F1681"/>
    <w:multiLevelType w:val="hybridMultilevel"/>
    <w:tmpl w:val="F65498E0"/>
    <w:lvl w:ilvl="0" w:tplc="76E0D20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122E89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19037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F9C4EC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7DE2D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A1EB2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DE48AA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8E2C2B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A0010C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050300981">
    <w:abstractNumId w:val="0"/>
  </w:num>
  <w:num w:numId="2" w16cid:durableId="1383403878">
    <w:abstractNumId w:val="0"/>
    <w:lvlOverride w:ilvl="0">
      <w:lvl w:ilvl="0" w:tplc="76E0D202">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122E894">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190379C">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F9C4EC2">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7DE2DA6">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AA1EB2DC">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DE48AA8">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8E2C2B2">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A0010CC">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614C4"/>
    <w:rsid w:val="000C200D"/>
    <w:rsid w:val="000C2AE0"/>
    <w:rsid w:val="000E7B69"/>
    <w:rsid w:val="00275AB5"/>
    <w:rsid w:val="003C1EBB"/>
    <w:rsid w:val="003D6BFC"/>
    <w:rsid w:val="0040418B"/>
    <w:rsid w:val="00420DFD"/>
    <w:rsid w:val="00440C34"/>
    <w:rsid w:val="00442838"/>
    <w:rsid w:val="00462F27"/>
    <w:rsid w:val="004A303B"/>
    <w:rsid w:val="005D47D5"/>
    <w:rsid w:val="006B7604"/>
    <w:rsid w:val="00743EF9"/>
    <w:rsid w:val="00983575"/>
    <w:rsid w:val="009C342F"/>
    <w:rsid w:val="009E63A5"/>
    <w:rsid w:val="00A614C4"/>
    <w:rsid w:val="00A92C67"/>
    <w:rsid w:val="00BA6AAA"/>
    <w:rsid w:val="00D0116B"/>
    <w:rsid w:val="00D31496"/>
    <w:rsid w:val="00D66C4B"/>
    <w:rsid w:val="00DB1F8E"/>
    <w:rsid w:val="00DE3385"/>
    <w:rsid w:val="00EE3B51"/>
    <w:rsid w:val="00F54A75"/>
    <w:rsid w:val="00FA2F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D32216"/>
  <w15:docId w15:val="{4D848C94-84C8-4F8A-9F5A-E65918D66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F27"/>
    <w:rPr>
      <w:sz w:val="24"/>
      <w:szCs w:val="24"/>
      <w:lang w:eastAsia="en-US"/>
    </w:rPr>
  </w:style>
  <w:style w:type="paragraph" w:styleId="Heading2">
    <w:name w:val="heading 2"/>
    <w:basedOn w:val="Normal"/>
    <w:next w:val="Normal"/>
    <w:link w:val="Heading2Char"/>
    <w:uiPriority w:val="9"/>
    <w:semiHidden/>
    <w:unhideWhenUsed/>
    <w:qFormat/>
    <w:rsid w:val="003D6BF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D47D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2"/>
    </w:pPr>
    <w:rPr>
      <w:rFonts w:eastAsia="Times New Roman"/>
      <w:b/>
      <w:bCs/>
      <w:sz w:val="27"/>
      <w:szCs w:val="27"/>
      <w:bdr w:val="none" w:sz="0" w:space="0" w:color="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462F27"/>
    <w:rPr>
      <w:u w:val="single"/>
    </w:rPr>
  </w:style>
  <w:style w:type="paragraph" w:styleId="Header">
    <w:name w:val="header"/>
    <w:rsid w:val="00462F27"/>
    <w:pPr>
      <w:tabs>
        <w:tab w:val="center" w:pos="4513"/>
        <w:tab w:val="right" w:pos="9026"/>
      </w:tabs>
    </w:pPr>
    <w:rPr>
      <w:rFonts w:cs="Arial Unicode MS"/>
      <w:color w:val="000000"/>
      <w:u w:color="000000"/>
    </w:rPr>
  </w:style>
  <w:style w:type="paragraph" w:styleId="Footer">
    <w:name w:val="footer"/>
    <w:rsid w:val="00462F27"/>
    <w:pPr>
      <w:tabs>
        <w:tab w:val="center" w:pos="4513"/>
        <w:tab w:val="right" w:pos="9026"/>
      </w:tabs>
    </w:pPr>
    <w:rPr>
      <w:rFonts w:cs="Arial Unicode MS"/>
      <w:color w:val="000000"/>
      <w:u w:color="000000"/>
    </w:rPr>
  </w:style>
  <w:style w:type="paragraph" w:customStyle="1" w:styleId="Body">
    <w:name w:val="Body"/>
    <w:rsid w:val="00462F27"/>
    <w:rPr>
      <w:rFonts w:eastAsia="Times New Roman"/>
      <w:color w:val="000000"/>
      <w:u w:color="000000"/>
    </w:rPr>
  </w:style>
  <w:style w:type="character" w:customStyle="1" w:styleId="Hyperlink0">
    <w:name w:val="Hyperlink.0"/>
    <w:basedOn w:val="Hyperlink"/>
    <w:rsid w:val="00462F27"/>
    <w:rPr>
      <w:outline w:val="0"/>
      <w:color w:val="0000FF"/>
      <w:u w:val="single" w:color="0000FF"/>
    </w:rPr>
  </w:style>
  <w:style w:type="paragraph" w:styleId="ListParagraph">
    <w:name w:val="List Paragraph"/>
    <w:rsid w:val="00462F27"/>
    <w:pPr>
      <w:ind w:left="720"/>
    </w:pPr>
    <w:rPr>
      <w:rFonts w:ascii="Calibri" w:hAnsi="Calibri" w:cs="Arial Unicode MS"/>
      <w:color w:val="000000"/>
      <w:sz w:val="22"/>
      <w:szCs w:val="22"/>
      <w:u w:color="000000"/>
    </w:rPr>
  </w:style>
  <w:style w:type="paragraph" w:customStyle="1" w:styleId="Default">
    <w:name w:val="Default"/>
    <w:rsid w:val="00462F27"/>
    <w:pPr>
      <w:spacing w:before="160" w:line="288" w:lineRule="auto"/>
    </w:pPr>
    <w:rPr>
      <w:rFonts w:ascii="Helvetica Neue" w:hAnsi="Helvetica Neue" w:cs="Arial Unicode MS"/>
      <w:color w:val="000000"/>
      <w:sz w:val="24"/>
      <w:szCs w:val="24"/>
    </w:rPr>
  </w:style>
  <w:style w:type="paragraph" w:customStyle="1" w:styleId="Heading">
    <w:name w:val="Heading"/>
    <w:next w:val="Body"/>
    <w:rsid w:val="00462F27"/>
    <w:pPr>
      <w:keepNext/>
      <w:tabs>
        <w:tab w:val="left" w:pos="5103"/>
      </w:tabs>
      <w:jc w:val="center"/>
      <w:outlineLvl w:val="0"/>
    </w:pPr>
    <w:rPr>
      <w:rFonts w:cs="Arial Unicode MS"/>
      <w:b/>
      <w:bCs/>
      <w:color w:val="000000"/>
      <w:sz w:val="22"/>
      <w:szCs w:val="22"/>
      <w:u w:color="000000"/>
    </w:rPr>
  </w:style>
  <w:style w:type="paragraph" w:styleId="NormalWeb">
    <w:name w:val="Normal (Web)"/>
    <w:uiPriority w:val="99"/>
    <w:rsid w:val="00462F27"/>
    <w:pPr>
      <w:spacing w:before="100" w:after="100"/>
    </w:pPr>
    <w:rPr>
      <w:rFonts w:cs="Arial Unicode MS"/>
      <w:color w:val="000000"/>
      <w:sz w:val="24"/>
      <w:szCs w:val="24"/>
      <w:u w:color="000000"/>
    </w:rPr>
  </w:style>
  <w:style w:type="character" w:customStyle="1" w:styleId="Hyperlink1">
    <w:name w:val="Hyperlink.1"/>
    <w:basedOn w:val="Hyperlink0"/>
    <w:rsid w:val="00462F27"/>
    <w:rPr>
      <w:outline w:val="0"/>
      <w:color w:val="000000"/>
      <w:u w:val="single" w:color="000000"/>
      <w:lang w:val="en-US"/>
    </w:rPr>
  </w:style>
  <w:style w:type="character" w:customStyle="1" w:styleId="Hyperlink2">
    <w:name w:val="Hyperlink.2"/>
    <w:basedOn w:val="Hyperlink0"/>
    <w:rsid w:val="00462F27"/>
    <w:rPr>
      <w:outline w:val="0"/>
      <w:color w:val="0000FF"/>
      <w:u w:val="single" w:color="0000FF"/>
      <w:lang w:val="en-US"/>
    </w:rPr>
  </w:style>
  <w:style w:type="character" w:styleId="CommentReference">
    <w:name w:val="annotation reference"/>
    <w:basedOn w:val="DefaultParagraphFont"/>
    <w:uiPriority w:val="99"/>
    <w:semiHidden/>
    <w:unhideWhenUsed/>
    <w:rsid w:val="00EE3B51"/>
    <w:rPr>
      <w:sz w:val="16"/>
      <w:szCs w:val="16"/>
    </w:rPr>
  </w:style>
  <w:style w:type="paragraph" w:styleId="CommentText">
    <w:name w:val="annotation text"/>
    <w:basedOn w:val="Normal"/>
    <w:link w:val="CommentTextChar"/>
    <w:uiPriority w:val="99"/>
    <w:unhideWhenUsed/>
    <w:rsid w:val="00EE3B51"/>
    <w:rPr>
      <w:sz w:val="20"/>
      <w:szCs w:val="20"/>
    </w:rPr>
  </w:style>
  <w:style w:type="character" w:customStyle="1" w:styleId="CommentTextChar">
    <w:name w:val="Comment Text Char"/>
    <w:basedOn w:val="DefaultParagraphFont"/>
    <w:link w:val="CommentText"/>
    <w:uiPriority w:val="99"/>
    <w:rsid w:val="00EE3B51"/>
    <w:rPr>
      <w:lang w:eastAsia="en-US"/>
    </w:rPr>
  </w:style>
  <w:style w:type="paragraph" w:styleId="CommentSubject">
    <w:name w:val="annotation subject"/>
    <w:basedOn w:val="CommentText"/>
    <w:next w:val="CommentText"/>
    <w:link w:val="CommentSubjectChar"/>
    <w:uiPriority w:val="99"/>
    <w:semiHidden/>
    <w:unhideWhenUsed/>
    <w:rsid w:val="00EE3B51"/>
    <w:rPr>
      <w:b/>
      <w:bCs/>
    </w:rPr>
  </w:style>
  <w:style w:type="character" w:customStyle="1" w:styleId="CommentSubjectChar">
    <w:name w:val="Comment Subject Char"/>
    <w:basedOn w:val="CommentTextChar"/>
    <w:link w:val="CommentSubject"/>
    <w:uiPriority w:val="99"/>
    <w:semiHidden/>
    <w:rsid w:val="00EE3B51"/>
    <w:rPr>
      <w:b/>
      <w:bCs/>
      <w:lang w:eastAsia="en-US"/>
    </w:rPr>
  </w:style>
  <w:style w:type="paragraph" w:styleId="BalloonText">
    <w:name w:val="Balloon Text"/>
    <w:basedOn w:val="Normal"/>
    <w:link w:val="BalloonTextChar"/>
    <w:uiPriority w:val="99"/>
    <w:semiHidden/>
    <w:unhideWhenUsed/>
    <w:rsid w:val="005D47D5"/>
    <w:rPr>
      <w:rFonts w:ascii="Tahoma" w:hAnsi="Tahoma" w:cs="Tahoma"/>
      <w:sz w:val="16"/>
      <w:szCs w:val="16"/>
    </w:rPr>
  </w:style>
  <w:style w:type="character" w:customStyle="1" w:styleId="BalloonTextChar">
    <w:name w:val="Balloon Text Char"/>
    <w:basedOn w:val="DefaultParagraphFont"/>
    <w:link w:val="BalloonText"/>
    <w:uiPriority w:val="99"/>
    <w:semiHidden/>
    <w:rsid w:val="005D47D5"/>
    <w:rPr>
      <w:rFonts w:ascii="Tahoma" w:hAnsi="Tahoma" w:cs="Tahoma"/>
      <w:sz w:val="16"/>
      <w:szCs w:val="16"/>
      <w:lang w:eastAsia="en-US"/>
    </w:rPr>
  </w:style>
  <w:style w:type="character" w:customStyle="1" w:styleId="Heading3Char">
    <w:name w:val="Heading 3 Char"/>
    <w:basedOn w:val="DefaultParagraphFont"/>
    <w:link w:val="Heading3"/>
    <w:uiPriority w:val="9"/>
    <w:rsid w:val="005D47D5"/>
    <w:rPr>
      <w:rFonts w:eastAsia="Times New Roman"/>
      <w:b/>
      <w:bCs/>
      <w:sz w:val="27"/>
      <w:szCs w:val="27"/>
      <w:bdr w:val="none" w:sz="0" w:space="0" w:color="auto"/>
      <w:lang w:eastAsia="en-US"/>
    </w:rPr>
  </w:style>
  <w:style w:type="character" w:styleId="Strong">
    <w:name w:val="Strong"/>
    <w:basedOn w:val="DefaultParagraphFont"/>
    <w:uiPriority w:val="22"/>
    <w:qFormat/>
    <w:rsid w:val="005D47D5"/>
    <w:rPr>
      <w:b/>
      <w:bCs/>
    </w:rPr>
  </w:style>
  <w:style w:type="character" w:customStyle="1" w:styleId="Heading2Char">
    <w:name w:val="Heading 2 Char"/>
    <w:basedOn w:val="DefaultParagraphFont"/>
    <w:link w:val="Heading2"/>
    <w:uiPriority w:val="9"/>
    <w:semiHidden/>
    <w:rsid w:val="003D6BFC"/>
    <w:rPr>
      <w:rFonts w:asciiTheme="majorHAnsi" w:eastAsiaTheme="majorEastAsia" w:hAnsiTheme="majorHAnsi" w:cstheme="majorBidi"/>
      <w:b/>
      <w:bCs/>
      <w:color w:val="4F81BD" w:themeColor="accent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108327">
      <w:bodyDiv w:val="1"/>
      <w:marLeft w:val="0"/>
      <w:marRight w:val="0"/>
      <w:marTop w:val="0"/>
      <w:marBottom w:val="0"/>
      <w:divBdr>
        <w:top w:val="none" w:sz="0" w:space="0" w:color="auto"/>
        <w:left w:val="none" w:sz="0" w:space="0" w:color="auto"/>
        <w:bottom w:val="none" w:sz="0" w:space="0" w:color="auto"/>
        <w:right w:val="none" w:sz="0" w:space="0" w:color="auto"/>
      </w:divBdr>
      <w:divsChild>
        <w:div w:id="117340029">
          <w:marLeft w:val="0"/>
          <w:marRight w:val="0"/>
          <w:marTop w:val="0"/>
          <w:marBottom w:val="0"/>
          <w:divBdr>
            <w:top w:val="none" w:sz="0" w:space="0" w:color="auto"/>
            <w:left w:val="none" w:sz="0" w:space="0" w:color="auto"/>
            <w:bottom w:val="none" w:sz="0" w:space="0" w:color="auto"/>
            <w:right w:val="none" w:sz="0" w:space="0" w:color="auto"/>
          </w:divBdr>
          <w:divsChild>
            <w:div w:id="2134012089">
              <w:marLeft w:val="0"/>
              <w:marRight w:val="0"/>
              <w:marTop w:val="0"/>
              <w:marBottom w:val="0"/>
              <w:divBdr>
                <w:top w:val="none" w:sz="0" w:space="0" w:color="auto"/>
                <w:left w:val="none" w:sz="0" w:space="0" w:color="auto"/>
                <w:bottom w:val="none" w:sz="0" w:space="0" w:color="auto"/>
                <w:right w:val="none" w:sz="0" w:space="0" w:color="auto"/>
              </w:divBdr>
              <w:divsChild>
                <w:div w:id="962350696">
                  <w:marLeft w:val="0"/>
                  <w:marRight w:val="0"/>
                  <w:marTop w:val="0"/>
                  <w:marBottom w:val="0"/>
                  <w:divBdr>
                    <w:top w:val="none" w:sz="0" w:space="0" w:color="auto"/>
                    <w:left w:val="none" w:sz="0" w:space="0" w:color="auto"/>
                    <w:bottom w:val="none" w:sz="0" w:space="0" w:color="auto"/>
                    <w:right w:val="none" w:sz="0" w:space="0" w:color="auto"/>
                  </w:divBdr>
                  <w:divsChild>
                    <w:div w:id="22957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028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522919@student.uwtsd.ac.uk" TargetMode="Externa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4019</Words>
  <Characters>22912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Oluwadamilola Tayo</dc:creator>
  <cp:lastModifiedBy>Oluwadamilola Tayo</cp:lastModifiedBy>
  <cp:revision>3</cp:revision>
  <dcterms:created xsi:type="dcterms:W3CDTF">2026-08-22T02:56:00Z</dcterms:created>
  <dcterms:modified xsi:type="dcterms:W3CDTF">2026-08-24T10:42:00Z</dcterms:modified>
</cp:coreProperties>
</file>