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62CA4" w:rsidRDefault="00F650EC">
      <w:r>
        <w:rPr>
          <w:noProof/>
          <w:lang w:eastAsia="fr-FR"/>
        </w:rPr>
        <w:drawing>
          <wp:anchor distT="0" distB="0" distL="114300" distR="114300" simplePos="0" relativeHeight="251659264" behindDoc="1" locked="0" layoutInCell="1" allowOverlap="1" wp14:anchorId="6F19827C" wp14:editId="40AFCDFA">
            <wp:simplePos x="0" y="0"/>
            <wp:positionH relativeFrom="column">
              <wp:posOffset>-847725</wp:posOffset>
            </wp:positionH>
            <wp:positionV relativeFrom="paragraph">
              <wp:posOffset>-838835</wp:posOffset>
            </wp:positionV>
            <wp:extent cx="2657475" cy="904875"/>
            <wp:effectExtent l="0" t="0" r="9525" b="9525"/>
            <wp:wrapNone/>
            <wp:docPr id="2" name="Image 2" descr="RÃ©sultat de recherche d'images pour &quot;uwtsd logo&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Ã©sultat de recherche d'images pour &quot;uwtsd logo&quo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657475" cy="904875"/>
                    </a:xfrm>
                    <a:prstGeom prst="rect">
                      <a:avLst/>
                    </a:prstGeom>
                    <a:noFill/>
                    <a:ln>
                      <a:noFill/>
                    </a:ln>
                  </pic:spPr>
                </pic:pic>
              </a:graphicData>
            </a:graphic>
          </wp:anchor>
        </w:drawing>
      </w:r>
    </w:p>
    <w:p w:rsidR="002B4390" w:rsidRDefault="002B4390"/>
    <w:p w:rsidR="002B4390" w:rsidRDefault="002B4390"/>
    <w:p w:rsidR="002B4390" w:rsidRDefault="002B4390"/>
    <w:p w:rsidR="002B4390" w:rsidRDefault="002B4390"/>
    <w:p w:rsidR="00AA3C71" w:rsidRPr="00F650EC" w:rsidRDefault="00AA3C71" w:rsidP="002B4390">
      <w:pPr>
        <w:jc w:val="center"/>
        <w:rPr>
          <w:rFonts w:ascii="Arial" w:hAnsi="Arial" w:cs="Arial"/>
          <w:sz w:val="40"/>
          <w:szCs w:val="40"/>
          <w:lang w:val="en-US"/>
        </w:rPr>
      </w:pPr>
    </w:p>
    <w:p w:rsidR="002B4390" w:rsidRPr="00F650EC" w:rsidRDefault="00AA3C71" w:rsidP="002B4390">
      <w:pPr>
        <w:jc w:val="center"/>
        <w:rPr>
          <w:rFonts w:ascii="Arial" w:hAnsi="Arial" w:cs="Arial"/>
          <w:b/>
          <w:sz w:val="40"/>
          <w:szCs w:val="40"/>
          <w:lang w:val="en-US"/>
        </w:rPr>
      </w:pPr>
      <w:r w:rsidRPr="00F650EC">
        <w:rPr>
          <w:rFonts w:ascii="Arial" w:hAnsi="Arial" w:cs="Arial"/>
          <w:b/>
          <w:sz w:val="40"/>
          <w:szCs w:val="40"/>
          <w:lang w:val="en-US"/>
        </w:rPr>
        <w:t>Marketing Information Systems</w:t>
      </w:r>
    </w:p>
    <w:p w:rsidR="00AA3C71" w:rsidRPr="00F650EC" w:rsidRDefault="00AA3C71" w:rsidP="002B4390">
      <w:pPr>
        <w:jc w:val="center"/>
        <w:rPr>
          <w:rFonts w:ascii="Arial" w:hAnsi="Arial" w:cs="Arial"/>
          <w:sz w:val="40"/>
          <w:szCs w:val="40"/>
          <w:lang w:val="en-US"/>
        </w:rPr>
      </w:pPr>
    </w:p>
    <w:p w:rsidR="002B4390" w:rsidRPr="00F650EC" w:rsidRDefault="002B4390" w:rsidP="002B4390">
      <w:pPr>
        <w:jc w:val="center"/>
        <w:rPr>
          <w:rFonts w:ascii="Arial" w:hAnsi="Arial" w:cs="Arial"/>
          <w:sz w:val="40"/>
          <w:szCs w:val="40"/>
          <w:lang w:val="en-US"/>
        </w:rPr>
      </w:pPr>
      <w:r w:rsidRPr="00F650EC">
        <w:rPr>
          <w:rFonts w:ascii="Arial" w:hAnsi="Arial" w:cs="Arial"/>
          <w:sz w:val="40"/>
          <w:szCs w:val="40"/>
          <w:lang w:val="en-US"/>
        </w:rPr>
        <w:t xml:space="preserve">Assignment </w:t>
      </w:r>
      <w:proofErr w:type="gramStart"/>
      <w:r w:rsidRPr="00F650EC">
        <w:rPr>
          <w:rFonts w:ascii="Arial" w:hAnsi="Arial" w:cs="Arial"/>
          <w:sz w:val="40"/>
          <w:szCs w:val="40"/>
          <w:lang w:val="en-US"/>
        </w:rPr>
        <w:t>2 :</w:t>
      </w:r>
      <w:proofErr w:type="gramEnd"/>
      <w:r w:rsidRPr="00F650EC">
        <w:rPr>
          <w:rFonts w:ascii="Arial" w:hAnsi="Arial" w:cs="Arial"/>
          <w:sz w:val="40"/>
          <w:szCs w:val="40"/>
          <w:lang w:val="en-US"/>
        </w:rPr>
        <w:t xml:space="preserve"> Marketing research report</w:t>
      </w:r>
    </w:p>
    <w:p w:rsidR="002B4390" w:rsidRPr="00397372" w:rsidRDefault="002B4390" w:rsidP="002B4390">
      <w:pPr>
        <w:jc w:val="center"/>
        <w:rPr>
          <w:sz w:val="30"/>
          <w:szCs w:val="30"/>
          <w:lang w:val="en-US"/>
        </w:rPr>
      </w:pPr>
    </w:p>
    <w:p w:rsidR="002B4390" w:rsidRPr="00397372" w:rsidRDefault="002B4390" w:rsidP="002B4390">
      <w:pPr>
        <w:jc w:val="center"/>
        <w:rPr>
          <w:sz w:val="30"/>
          <w:szCs w:val="30"/>
          <w:lang w:val="en-US"/>
        </w:rPr>
      </w:pPr>
    </w:p>
    <w:p w:rsidR="002B4390" w:rsidRPr="00397372" w:rsidRDefault="002B4390" w:rsidP="002B4390">
      <w:pPr>
        <w:jc w:val="center"/>
        <w:rPr>
          <w:sz w:val="30"/>
          <w:szCs w:val="30"/>
          <w:lang w:val="en-US"/>
        </w:rPr>
      </w:pPr>
    </w:p>
    <w:p w:rsidR="002B4390" w:rsidRPr="00397372" w:rsidRDefault="002B4390" w:rsidP="002B4390">
      <w:pPr>
        <w:jc w:val="center"/>
        <w:rPr>
          <w:sz w:val="30"/>
          <w:szCs w:val="30"/>
          <w:lang w:val="en-US"/>
        </w:rPr>
      </w:pPr>
    </w:p>
    <w:p w:rsidR="002B4390" w:rsidRPr="00397372" w:rsidRDefault="002B4390" w:rsidP="002B4390">
      <w:pPr>
        <w:jc w:val="center"/>
        <w:rPr>
          <w:sz w:val="30"/>
          <w:szCs w:val="30"/>
          <w:lang w:val="en-US"/>
        </w:rPr>
      </w:pPr>
    </w:p>
    <w:p w:rsidR="002B4390" w:rsidRPr="00397372" w:rsidRDefault="002B4390" w:rsidP="002B4390">
      <w:pPr>
        <w:jc w:val="center"/>
        <w:rPr>
          <w:sz w:val="30"/>
          <w:szCs w:val="30"/>
          <w:lang w:val="en-US"/>
        </w:rPr>
      </w:pPr>
    </w:p>
    <w:p w:rsidR="002B4390" w:rsidRPr="00397372" w:rsidRDefault="002B4390" w:rsidP="002B4390">
      <w:pPr>
        <w:jc w:val="center"/>
        <w:rPr>
          <w:sz w:val="30"/>
          <w:szCs w:val="30"/>
          <w:lang w:val="en-US"/>
        </w:rPr>
      </w:pPr>
    </w:p>
    <w:p w:rsidR="002B4390" w:rsidRPr="00397372" w:rsidRDefault="002B4390" w:rsidP="002B4390">
      <w:pPr>
        <w:jc w:val="center"/>
        <w:rPr>
          <w:sz w:val="30"/>
          <w:szCs w:val="30"/>
          <w:lang w:val="en-US"/>
        </w:rPr>
      </w:pPr>
    </w:p>
    <w:p w:rsidR="002B4390" w:rsidRPr="00397372" w:rsidRDefault="002B4390" w:rsidP="002B4390">
      <w:pPr>
        <w:jc w:val="center"/>
        <w:rPr>
          <w:sz w:val="30"/>
          <w:szCs w:val="30"/>
          <w:lang w:val="en-US"/>
        </w:rPr>
      </w:pPr>
    </w:p>
    <w:p w:rsidR="002B4390" w:rsidRPr="00397372" w:rsidRDefault="002B4390" w:rsidP="002B4390">
      <w:pPr>
        <w:jc w:val="center"/>
        <w:rPr>
          <w:sz w:val="30"/>
          <w:szCs w:val="30"/>
          <w:lang w:val="en-US"/>
        </w:rPr>
      </w:pPr>
    </w:p>
    <w:p w:rsidR="002B4390" w:rsidRPr="00397372" w:rsidRDefault="002B4390" w:rsidP="002B4390">
      <w:pPr>
        <w:jc w:val="center"/>
        <w:rPr>
          <w:sz w:val="30"/>
          <w:szCs w:val="30"/>
          <w:lang w:val="en-US"/>
        </w:rPr>
      </w:pPr>
    </w:p>
    <w:p w:rsidR="002B4390" w:rsidRPr="00397372" w:rsidRDefault="002B4390" w:rsidP="002B4390">
      <w:pPr>
        <w:jc w:val="center"/>
        <w:rPr>
          <w:sz w:val="30"/>
          <w:szCs w:val="30"/>
          <w:lang w:val="en-US"/>
        </w:rPr>
      </w:pPr>
    </w:p>
    <w:p w:rsidR="002B4390" w:rsidRPr="00397372" w:rsidRDefault="002B4390" w:rsidP="002B4390">
      <w:pPr>
        <w:jc w:val="center"/>
        <w:rPr>
          <w:sz w:val="30"/>
          <w:szCs w:val="30"/>
          <w:lang w:val="en-US"/>
        </w:rPr>
      </w:pPr>
    </w:p>
    <w:p w:rsidR="00F650EC" w:rsidRDefault="00F650EC" w:rsidP="00F650EC">
      <w:pPr>
        <w:rPr>
          <w:rFonts w:ascii="Arial" w:hAnsi="Arial" w:cs="Arial"/>
          <w:b/>
          <w:sz w:val="26"/>
          <w:szCs w:val="26"/>
          <w:lang w:val="en-US"/>
        </w:rPr>
      </w:pPr>
    </w:p>
    <w:p w:rsidR="00F650EC" w:rsidRPr="00042364" w:rsidRDefault="00F650EC" w:rsidP="00F650EC">
      <w:pPr>
        <w:rPr>
          <w:rFonts w:ascii="Arial" w:hAnsi="Arial" w:cs="Arial"/>
          <w:b/>
          <w:sz w:val="26"/>
          <w:szCs w:val="26"/>
          <w:lang w:val="en-US"/>
        </w:rPr>
      </w:pPr>
      <w:r w:rsidRPr="00042364">
        <w:rPr>
          <w:rFonts w:ascii="Arial" w:hAnsi="Arial" w:cs="Arial"/>
          <w:b/>
          <w:sz w:val="26"/>
          <w:szCs w:val="26"/>
          <w:lang w:val="en-US"/>
        </w:rPr>
        <w:t>Author: James SABATIER</w:t>
      </w:r>
    </w:p>
    <w:p w:rsidR="00F650EC" w:rsidRPr="00042364" w:rsidRDefault="00F650EC" w:rsidP="00F650EC">
      <w:pPr>
        <w:rPr>
          <w:rFonts w:ascii="Arial" w:hAnsi="Arial" w:cs="Arial"/>
          <w:b/>
          <w:sz w:val="26"/>
          <w:szCs w:val="26"/>
          <w:lang w:val="en-US"/>
        </w:rPr>
      </w:pPr>
      <w:r w:rsidRPr="00042364">
        <w:rPr>
          <w:rFonts w:ascii="Arial" w:hAnsi="Arial" w:cs="Arial"/>
          <w:b/>
          <w:sz w:val="26"/>
          <w:szCs w:val="26"/>
          <w:lang w:val="en-US"/>
        </w:rPr>
        <w:t xml:space="preserve">Supervisor: </w:t>
      </w:r>
      <w:r>
        <w:rPr>
          <w:rFonts w:ascii="Arial" w:hAnsi="Arial" w:cs="Arial"/>
          <w:b/>
          <w:sz w:val="26"/>
          <w:szCs w:val="26"/>
          <w:lang w:val="en-US"/>
        </w:rPr>
        <w:t>Will Fleming</w:t>
      </w:r>
    </w:p>
    <w:p w:rsidR="002B4390" w:rsidRPr="00F650EC" w:rsidRDefault="00F650EC" w:rsidP="00F650EC">
      <w:pPr>
        <w:rPr>
          <w:rFonts w:ascii="Arial" w:hAnsi="Arial" w:cs="Arial"/>
          <w:b/>
          <w:sz w:val="26"/>
          <w:szCs w:val="26"/>
          <w:lang w:val="en-US"/>
        </w:rPr>
      </w:pPr>
      <w:r w:rsidRPr="002F5BE3">
        <w:rPr>
          <w:rFonts w:ascii="Arial" w:hAnsi="Arial" w:cs="Arial"/>
          <w:b/>
          <w:sz w:val="26"/>
          <w:szCs w:val="26"/>
          <w:lang w:val="en-US"/>
        </w:rPr>
        <w:t xml:space="preserve">Submission: </w:t>
      </w:r>
      <w:r>
        <w:rPr>
          <w:rFonts w:ascii="Arial" w:hAnsi="Arial" w:cs="Arial"/>
          <w:b/>
          <w:sz w:val="26"/>
          <w:szCs w:val="26"/>
          <w:lang w:val="en-US"/>
        </w:rPr>
        <w:t>11/01/19</w:t>
      </w:r>
    </w:p>
    <w:p w:rsidR="00C967F1" w:rsidRPr="00C967F1" w:rsidRDefault="0090190D" w:rsidP="00C967F1">
      <w:pPr>
        <w:jc w:val="center"/>
        <w:rPr>
          <w:b/>
          <w:sz w:val="28"/>
          <w:szCs w:val="28"/>
          <w:lang w:val="en-US"/>
        </w:rPr>
      </w:pPr>
      <w:r w:rsidRPr="00C967F1">
        <w:rPr>
          <w:b/>
          <w:sz w:val="28"/>
          <w:szCs w:val="28"/>
          <w:lang w:val="en-US"/>
        </w:rPr>
        <w:lastRenderedPageBreak/>
        <w:t>Summary:</w:t>
      </w:r>
    </w:p>
    <w:p w:rsidR="002B4390" w:rsidRPr="00C967F1" w:rsidRDefault="002B4390" w:rsidP="002B4390">
      <w:pPr>
        <w:rPr>
          <w:sz w:val="24"/>
          <w:szCs w:val="24"/>
          <w:lang w:val="en-US"/>
        </w:rPr>
      </w:pPr>
      <w:r w:rsidRPr="00C967F1">
        <w:rPr>
          <w:sz w:val="24"/>
          <w:szCs w:val="24"/>
          <w:lang w:val="en-US"/>
        </w:rPr>
        <w:t xml:space="preserve">Introduction </w:t>
      </w:r>
    </w:p>
    <w:p w:rsidR="002B4390" w:rsidRDefault="002B4390" w:rsidP="002B4390">
      <w:pPr>
        <w:rPr>
          <w:sz w:val="24"/>
          <w:szCs w:val="24"/>
          <w:lang w:val="en-US"/>
        </w:rPr>
      </w:pPr>
      <w:r>
        <w:rPr>
          <w:sz w:val="24"/>
          <w:szCs w:val="24"/>
          <w:lang w:val="en-US"/>
        </w:rPr>
        <w:t xml:space="preserve">I- </w:t>
      </w:r>
      <w:r w:rsidR="000E7447">
        <w:rPr>
          <w:sz w:val="24"/>
          <w:szCs w:val="24"/>
          <w:lang w:val="en-US"/>
        </w:rPr>
        <w:t xml:space="preserve">Research genesis is important to </w:t>
      </w:r>
      <w:r>
        <w:rPr>
          <w:sz w:val="24"/>
          <w:szCs w:val="24"/>
          <w:lang w:val="en-US"/>
        </w:rPr>
        <w:t xml:space="preserve">provide a relevant </w:t>
      </w:r>
      <w:r w:rsidR="0065315F">
        <w:rPr>
          <w:sz w:val="24"/>
          <w:szCs w:val="24"/>
          <w:lang w:val="en-US"/>
        </w:rPr>
        <w:t>work</w:t>
      </w:r>
    </w:p>
    <w:p w:rsidR="002B4390" w:rsidRDefault="002B4390" w:rsidP="002B4390">
      <w:pPr>
        <w:rPr>
          <w:sz w:val="24"/>
          <w:szCs w:val="24"/>
          <w:lang w:val="en-US"/>
        </w:rPr>
      </w:pPr>
      <w:r>
        <w:rPr>
          <w:sz w:val="24"/>
          <w:szCs w:val="24"/>
          <w:lang w:val="en-US"/>
        </w:rPr>
        <w:t>II - Pros and cons of marketing research</w:t>
      </w:r>
      <w:r w:rsidR="00D72259">
        <w:rPr>
          <w:sz w:val="24"/>
          <w:szCs w:val="24"/>
          <w:lang w:val="en-US"/>
        </w:rPr>
        <w:t xml:space="preserve"> in house or external</w:t>
      </w:r>
    </w:p>
    <w:p w:rsidR="002B4390" w:rsidRDefault="002B4390" w:rsidP="002B4390">
      <w:pPr>
        <w:rPr>
          <w:sz w:val="24"/>
          <w:szCs w:val="24"/>
          <w:lang w:val="en-US"/>
        </w:rPr>
      </w:pPr>
      <w:r>
        <w:rPr>
          <w:sz w:val="24"/>
          <w:szCs w:val="24"/>
          <w:lang w:val="en-US"/>
        </w:rPr>
        <w:t xml:space="preserve">III </w:t>
      </w:r>
      <w:r w:rsidR="000E7447">
        <w:rPr>
          <w:sz w:val="24"/>
          <w:szCs w:val="24"/>
          <w:lang w:val="en-US"/>
        </w:rPr>
        <w:t>–</w:t>
      </w:r>
      <w:r w:rsidR="00C967F1">
        <w:rPr>
          <w:sz w:val="24"/>
          <w:szCs w:val="24"/>
          <w:lang w:val="en-US"/>
        </w:rPr>
        <w:t xml:space="preserve"> </w:t>
      </w:r>
      <w:r w:rsidR="000E7447">
        <w:rPr>
          <w:sz w:val="24"/>
          <w:szCs w:val="24"/>
          <w:lang w:val="en-US"/>
        </w:rPr>
        <w:t xml:space="preserve">The methods used in the process to answer </w:t>
      </w:r>
      <w:proofErr w:type="spellStart"/>
      <w:r w:rsidR="000E7447">
        <w:rPr>
          <w:sz w:val="24"/>
          <w:szCs w:val="24"/>
          <w:lang w:val="en-US"/>
        </w:rPr>
        <w:t>NomNomChocolate</w:t>
      </w:r>
      <w:proofErr w:type="spellEnd"/>
      <w:r w:rsidR="000E7447">
        <w:rPr>
          <w:sz w:val="24"/>
          <w:szCs w:val="24"/>
          <w:lang w:val="en-US"/>
        </w:rPr>
        <w:t xml:space="preserve"> needs</w:t>
      </w:r>
    </w:p>
    <w:p w:rsidR="00C967F1" w:rsidRDefault="00C967F1" w:rsidP="002B4390">
      <w:pPr>
        <w:rPr>
          <w:sz w:val="24"/>
          <w:szCs w:val="24"/>
          <w:lang w:val="en-US"/>
        </w:rPr>
      </w:pPr>
      <w:r>
        <w:rPr>
          <w:sz w:val="24"/>
          <w:szCs w:val="24"/>
          <w:lang w:val="en-US"/>
        </w:rPr>
        <w:t>Conclusion</w:t>
      </w:r>
    </w:p>
    <w:p w:rsidR="00C967F1" w:rsidRDefault="00C967F1" w:rsidP="002B4390">
      <w:pPr>
        <w:rPr>
          <w:sz w:val="24"/>
          <w:szCs w:val="24"/>
          <w:lang w:val="en-US"/>
        </w:rPr>
      </w:pPr>
    </w:p>
    <w:p w:rsidR="00C967F1" w:rsidRDefault="00C967F1" w:rsidP="002B4390">
      <w:pPr>
        <w:rPr>
          <w:sz w:val="24"/>
          <w:szCs w:val="24"/>
          <w:lang w:val="en-US"/>
        </w:rPr>
      </w:pPr>
    </w:p>
    <w:p w:rsidR="00C967F1" w:rsidRDefault="00C967F1" w:rsidP="002B4390">
      <w:pPr>
        <w:rPr>
          <w:sz w:val="24"/>
          <w:szCs w:val="24"/>
          <w:lang w:val="en-US"/>
        </w:rPr>
      </w:pPr>
    </w:p>
    <w:p w:rsidR="00C967F1" w:rsidRDefault="00C967F1" w:rsidP="002B4390">
      <w:pPr>
        <w:rPr>
          <w:sz w:val="24"/>
          <w:szCs w:val="24"/>
          <w:lang w:val="en-US"/>
        </w:rPr>
      </w:pPr>
    </w:p>
    <w:p w:rsidR="00C967F1" w:rsidRDefault="00C967F1" w:rsidP="002B4390">
      <w:pPr>
        <w:rPr>
          <w:sz w:val="24"/>
          <w:szCs w:val="24"/>
          <w:lang w:val="en-US"/>
        </w:rPr>
      </w:pPr>
    </w:p>
    <w:p w:rsidR="00C967F1" w:rsidRDefault="00C967F1" w:rsidP="002B4390">
      <w:pPr>
        <w:rPr>
          <w:sz w:val="24"/>
          <w:szCs w:val="24"/>
          <w:lang w:val="en-US"/>
        </w:rPr>
      </w:pPr>
    </w:p>
    <w:p w:rsidR="00C967F1" w:rsidRDefault="00C967F1" w:rsidP="002B4390">
      <w:pPr>
        <w:rPr>
          <w:sz w:val="24"/>
          <w:szCs w:val="24"/>
          <w:lang w:val="en-US"/>
        </w:rPr>
      </w:pPr>
    </w:p>
    <w:p w:rsidR="00C967F1" w:rsidRDefault="00C967F1" w:rsidP="002B4390">
      <w:pPr>
        <w:rPr>
          <w:sz w:val="24"/>
          <w:szCs w:val="24"/>
          <w:lang w:val="en-US"/>
        </w:rPr>
      </w:pPr>
    </w:p>
    <w:p w:rsidR="00C967F1" w:rsidRDefault="00C967F1" w:rsidP="002B4390">
      <w:pPr>
        <w:rPr>
          <w:sz w:val="24"/>
          <w:szCs w:val="24"/>
          <w:lang w:val="en-US"/>
        </w:rPr>
      </w:pPr>
    </w:p>
    <w:p w:rsidR="00C967F1" w:rsidRDefault="00C967F1" w:rsidP="002B4390">
      <w:pPr>
        <w:rPr>
          <w:sz w:val="24"/>
          <w:szCs w:val="24"/>
          <w:lang w:val="en-US"/>
        </w:rPr>
      </w:pPr>
    </w:p>
    <w:p w:rsidR="00C967F1" w:rsidRDefault="00C967F1" w:rsidP="002B4390">
      <w:pPr>
        <w:rPr>
          <w:sz w:val="24"/>
          <w:szCs w:val="24"/>
          <w:lang w:val="en-US"/>
        </w:rPr>
      </w:pPr>
    </w:p>
    <w:p w:rsidR="00C967F1" w:rsidRDefault="00C967F1" w:rsidP="002B4390">
      <w:pPr>
        <w:rPr>
          <w:sz w:val="24"/>
          <w:szCs w:val="24"/>
          <w:lang w:val="en-US"/>
        </w:rPr>
      </w:pPr>
    </w:p>
    <w:p w:rsidR="00C967F1" w:rsidRDefault="00C967F1" w:rsidP="002B4390">
      <w:pPr>
        <w:rPr>
          <w:sz w:val="24"/>
          <w:szCs w:val="24"/>
          <w:lang w:val="en-US"/>
        </w:rPr>
      </w:pPr>
    </w:p>
    <w:p w:rsidR="00C967F1" w:rsidRDefault="00C967F1" w:rsidP="002B4390">
      <w:pPr>
        <w:rPr>
          <w:sz w:val="24"/>
          <w:szCs w:val="24"/>
          <w:lang w:val="en-US"/>
        </w:rPr>
      </w:pPr>
    </w:p>
    <w:p w:rsidR="00C967F1" w:rsidRDefault="00C967F1" w:rsidP="002B4390">
      <w:pPr>
        <w:rPr>
          <w:sz w:val="24"/>
          <w:szCs w:val="24"/>
          <w:lang w:val="en-US"/>
        </w:rPr>
      </w:pPr>
    </w:p>
    <w:p w:rsidR="00C967F1" w:rsidRDefault="00C967F1" w:rsidP="002B4390">
      <w:pPr>
        <w:rPr>
          <w:sz w:val="24"/>
          <w:szCs w:val="24"/>
          <w:lang w:val="en-US"/>
        </w:rPr>
      </w:pPr>
    </w:p>
    <w:p w:rsidR="00C967F1" w:rsidRDefault="00C967F1" w:rsidP="002B4390">
      <w:pPr>
        <w:rPr>
          <w:sz w:val="24"/>
          <w:szCs w:val="24"/>
          <w:lang w:val="en-US"/>
        </w:rPr>
      </w:pPr>
    </w:p>
    <w:p w:rsidR="00C967F1" w:rsidRDefault="00C967F1" w:rsidP="002B4390">
      <w:pPr>
        <w:rPr>
          <w:sz w:val="24"/>
          <w:szCs w:val="24"/>
          <w:lang w:val="en-US"/>
        </w:rPr>
      </w:pPr>
    </w:p>
    <w:p w:rsidR="00C967F1" w:rsidRDefault="00C967F1" w:rsidP="002B4390">
      <w:pPr>
        <w:rPr>
          <w:sz w:val="24"/>
          <w:szCs w:val="24"/>
          <w:lang w:val="en-US"/>
        </w:rPr>
      </w:pPr>
    </w:p>
    <w:p w:rsidR="00C967F1" w:rsidRDefault="00C967F1" w:rsidP="002B4390">
      <w:pPr>
        <w:rPr>
          <w:sz w:val="24"/>
          <w:szCs w:val="24"/>
          <w:lang w:val="en-US"/>
        </w:rPr>
      </w:pPr>
    </w:p>
    <w:p w:rsidR="00C967F1" w:rsidRDefault="00C967F1" w:rsidP="002B4390">
      <w:pPr>
        <w:rPr>
          <w:sz w:val="24"/>
          <w:szCs w:val="24"/>
          <w:lang w:val="en-US"/>
        </w:rPr>
      </w:pPr>
    </w:p>
    <w:p w:rsidR="00232FC0" w:rsidRDefault="00232FC0" w:rsidP="002B4390">
      <w:pPr>
        <w:rPr>
          <w:sz w:val="24"/>
          <w:szCs w:val="24"/>
          <w:lang w:val="en-US"/>
        </w:rPr>
      </w:pPr>
    </w:p>
    <w:p w:rsidR="00232FC0" w:rsidRDefault="00232FC0" w:rsidP="002B4390">
      <w:pPr>
        <w:rPr>
          <w:sz w:val="24"/>
          <w:szCs w:val="24"/>
          <w:lang w:val="en-US"/>
        </w:rPr>
      </w:pPr>
    </w:p>
    <w:p w:rsidR="00C967F1" w:rsidRDefault="00C967F1" w:rsidP="002B4390">
      <w:pPr>
        <w:rPr>
          <w:sz w:val="26"/>
          <w:szCs w:val="26"/>
          <w:lang w:val="en-US"/>
        </w:rPr>
      </w:pPr>
      <w:r w:rsidRPr="00C967F1">
        <w:rPr>
          <w:sz w:val="26"/>
          <w:szCs w:val="26"/>
          <w:lang w:val="en-US"/>
        </w:rPr>
        <w:lastRenderedPageBreak/>
        <w:t>Introduction</w:t>
      </w:r>
    </w:p>
    <w:p w:rsidR="00C967F1" w:rsidRDefault="00141A07" w:rsidP="00C967F1">
      <w:pPr>
        <w:pStyle w:val="NormalWeb"/>
        <w:shd w:val="clear" w:color="auto" w:fill="FFFFFF"/>
        <w:spacing w:before="120" w:beforeAutospacing="0" w:after="360" w:afterAutospacing="0"/>
        <w:rPr>
          <w:rFonts w:asciiTheme="minorHAnsi" w:hAnsiTheme="minorHAnsi"/>
          <w:color w:val="000000"/>
          <w:lang w:val="en-US"/>
        </w:rPr>
      </w:pPr>
      <w:r w:rsidRPr="00141A07">
        <w:rPr>
          <w:rFonts w:asciiTheme="minorHAnsi" w:hAnsiTheme="minorHAnsi"/>
          <w:i/>
          <w:color w:val="000000"/>
          <w:lang w:val="en-US"/>
        </w:rPr>
        <w:t>“</w:t>
      </w:r>
      <w:r w:rsidR="00C967F1" w:rsidRPr="00141A07">
        <w:rPr>
          <w:rFonts w:asciiTheme="minorHAnsi" w:hAnsiTheme="minorHAnsi"/>
          <w:i/>
          <w:color w:val="000000"/>
          <w:lang w:val="en-US"/>
        </w:rPr>
        <w:t>The </w:t>
      </w:r>
      <w:r w:rsidR="00C967F1" w:rsidRPr="00141A07">
        <w:rPr>
          <w:rStyle w:val="lev"/>
          <w:rFonts w:asciiTheme="minorHAnsi" w:hAnsiTheme="minorHAnsi"/>
          <w:b w:val="0"/>
          <w:i/>
          <w:color w:val="000000"/>
          <w:lang w:val="en-US"/>
        </w:rPr>
        <w:t>Marketing Research</w:t>
      </w:r>
      <w:r w:rsidR="00C967F1" w:rsidRPr="00141A07">
        <w:rPr>
          <w:rFonts w:asciiTheme="minorHAnsi" w:hAnsiTheme="minorHAnsi"/>
          <w:i/>
          <w:color w:val="000000"/>
          <w:lang w:val="en-US"/>
        </w:rPr>
        <w:t> is the systematic collection, analysis, and interpretation of data pertain</w:t>
      </w:r>
      <w:r w:rsidRPr="00141A07">
        <w:rPr>
          <w:rFonts w:asciiTheme="minorHAnsi" w:hAnsiTheme="minorHAnsi"/>
          <w:i/>
          <w:color w:val="000000"/>
          <w:lang w:val="en-US"/>
        </w:rPr>
        <w:t>ing to the marketing conditions” (Business jargons</w:t>
      </w:r>
      <w:r>
        <w:rPr>
          <w:rFonts w:asciiTheme="minorHAnsi" w:hAnsiTheme="minorHAnsi"/>
          <w:i/>
          <w:color w:val="000000"/>
          <w:lang w:val="en-US"/>
        </w:rPr>
        <w:t>, 2016</w:t>
      </w:r>
      <w:r w:rsidRPr="00141A07">
        <w:rPr>
          <w:rFonts w:asciiTheme="minorHAnsi" w:hAnsiTheme="minorHAnsi"/>
          <w:i/>
          <w:color w:val="000000"/>
          <w:lang w:val="en-US"/>
        </w:rPr>
        <w:t>).</w:t>
      </w:r>
      <w:r>
        <w:rPr>
          <w:rFonts w:asciiTheme="minorHAnsi" w:hAnsiTheme="minorHAnsi"/>
          <w:i/>
          <w:color w:val="000000"/>
          <w:lang w:val="en-US"/>
        </w:rPr>
        <w:t xml:space="preserve"> </w:t>
      </w:r>
      <w:r>
        <w:rPr>
          <w:rFonts w:asciiTheme="minorHAnsi" w:hAnsiTheme="minorHAnsi"/>
          <w:color w:val="000000"/>
          <w:lang w:val="en-US"/>
        </w:rPr>
        <w:t>Marketing research aim is to solve problems. Those problems have a marketing nature. Every companies faces many marketing problems, in term of customers, product, competition and many. When the company is not able to solve the problem by herself she use the services of marketing agencies that are specialized resolving their issues. Marketing research is much more complex than hiring an agency to resolve a problem using</w:t>
      </w:r>
      <w:r w:rsidR="0065315F">
        <w:rPr>
          <w:rFonts w:asciiTheme="minorHAnsi" w:hAnsiTheme="minorHAnsi"/>
          <w:color w:val="000000"/>
          <w:lang w:val="en-US"/>
        </w:rPr>
        <w:t xml:space="preserve"> surveys. In this report we will try to explain how marketing research is complex. We will explain the genesis of a marketing research and how the agency and the client ensure the quality of the output. We will define in which way it’</w:t>
      </w:r>
      <w:r w:rsidR="001A3673">
        <w:rPr>
          <w:rFonts w:asciiTheme="minorHAnsi" w:hAnsiTheme="minorHAnsi"/>
          <w:color w:val="000000"/>
          <w:lang w:val="en-US"/>
        </w:rPr>
        <w:t>s beneficial and</w:t>
      </w:r>
      <w:r w:rsidR="0065315F">
        <w:rPr>
          <w:rFonts w:asciiTheme="minorHAnsi" w:hAnsiTheme="minorHAnsi"/>
          <w:color w:val="000000"/>
          <w:lang w:val="en-US"/>
        </w:rPr>
        <w:t xml:space="preserve"> disadvantageous for a company to </w:t>
      </w:r>
      <w:r w:rsidR="001A3673">
        <w:rPr>
          <w:rFonts w:asciiTheme="minorHAnsi" w:hAnsiTheme="minorHAnsi"/>
          <w:color w:val="000000"/>
          <w:lang w:val="en-US"/>
        </w:rPr>
        <w:t xml:space="preserve">hire agencies for marketing research. Finally, we will explain to the management team of </w:t>
      </w:r>
      <w:proofErr w:type="spellStart"/>
      <w:r w:rsidR="001A3673">
        <w:rPr>
          <w:rFonts w:asciiTheme="minorHAnsi" w:hAnsiTheme="minorHAnsi"/>
          <w:color w:val="000000"/>
          <w:lang w:val="en-US"/>
        </w:rPr>
        <w:t>NomNomChocolate</w:t>
      </w:r>
      <w:proofErr w:type="spellEnd"/>
      <w:r w:rsidR="001A3673">
        <w:rPr>
          <w:rFonts w:asciiTheme="minorHAnsi" w:hAnsiTheme="minorHAnsi"/>
          <w:color w:val="000000"/>
          <w:lang w:val="en-US"/>
        </w:rPr>
        <w:t xml:space="preserve"> what can we do and what methods we could use to answer their problem.</w:t>
      </w:r>
    </w:p>
    <w:p w:rsidR="008F32E3" w:rsidRDefault="008F32E3" w:rsidP="00C967F1">
      <w:pPr>
        <w:pStyle w:val="NormalWeb"/>
        <w:shd w:val="clear" w:color="auto" w:fill="FFFFFF"/>
        <w:spacing w:before="120" w:beforeAutospacing="0" w:after="360" w:afterAutospacing="0"/>
        <w:rPr>
          <w:rFonts w:asciiTheme="minorHAnsi" w:hAnsiTheme="minorHAnsi"/>
          <w:color w:val="000000"/>
          <w:lang w:val="en-US"/>
        </w:rPr>
      </w:pPr>
    </w:p>
    <w:p w:rsidR="008F32E3" w:rsidRPr="000E7447" w:rsidRDefault="008F32E3" w:rsidP="008F32E3">
      <w:pPr>
        <w:rPr>
          <w:b/>
          <w:sz w:val="24"/>
          <w:szCs w:val="24"/>
          <w:lang w:val="en-US"/>
        </w:rPr>
      </w:pPr>
      <w:r w:rsidRPr="008F32E3">
        <w:rPr>
          <w:b/>
          <w:sz w:val="26"/>
          <w:szCs w:val="26"/>
          <w:lang w:val="en-US"/>
        </w:rPr>
        <w:t xml:space="preserve">I- </w:t>
      </w:r>
      <w:r w:rsidR="000E7447">
        <w:rPr>
          <w:b/>
          <w:sz w:val="24"/>
          <w:szCs w:val="24"/>
          <w:lang w:val="en-US"/>
        </w:rPr>
        <w:t>R</w:t>
      </w:r>
      <w:r w:rsidR="000E7447" w:rsidRPr="000E7447">
        <w:rPr>
          <w:b/>
          <w:sz w:val="24"/>
          <w:szCs w:val="24"/>
          <w:lang w:val="en-US"/>
        </w:rPr>
        <w:t>esearch genesis is important to provide a relevant work</w:t>
      </w:r>
    </w:p>
    <w:p w:rsidR="008F32E3" w:rsidRDefault="00C829D6" w:rsidP="00D34704">
      <w:pPr>
        <w:rPr>
          <w:sz w:val="24"/>
          <w:szCs w:val="24"/>
          <w:lang w:val="en-US"/>
        </w:rPr>
      </w:pPr>
      <w:r>
        <w:rPr>
          <w:sz w:val="24"/>
          <w:szCs w:val="24"/>
          <w:lang w:val="en-US"/>
        </w:rPr>
        <w:t>Choosing to use the services of an agency and choose the right agency is not random. In fact, companies can do their own marketing research without hiring agencies</w:t>
      </w:r>
      <w:r w:rsidR="00D34704">
        <w:rPr>
          <w:sz w:val="24"/>
          <w:szCs w:val="24"/>
          <w:lang w:val="en-US"/>
        </w:rPr>
        <w:t xml:space="preserve"> if they want to be anonymous for example</w:t>
      </w:r>
      <w:r>
        <w:rPr>
          <w:sz w:val="24"/>
          <w:szCs w:val="24"/>
          <w:lang w:val="en-US"/>
        </w:rPr>
        <w:t xml:space="preserve">. </w:t>
      </w:r>
      <w:r w:rsidR="00D34704">
        <w:rPr>
          <w:sz w:val="24"/>
          <w:szCs w:val="24"/>
          <w:lang w:val="en-US"/>
        </w:rPr>
        <w:t xml:space="preserve">In this case the company delegate the task internally. Nevertheless they need to have capable persons that have the time, the skills, the knowledge and the special competences required for that type of work, which is usually hard to find. Furthermore, the choice of the agency is important for any potential client. </w:t>
      </w:r>
      <w:r w:rsidR="005F2616">
        <w:rPr>
          <w:sz w:val="24"/>
          <w:szCs w:val="24"/>
          <w:lang w:val="en-US"/>
        </w:rPr>
        <w:t xml:space="preserve">The skills, capabilities, professionalism, </w:t>
      </w:r>
      <w:r w:rsidR="00D34704">
        <w:rPr>
          <w:sz w:val="24"/>
          <w:szCs w:val="24"/>
          <w:lang w:val="en-US"/>
        </w:rPr>
        <w:t>experience and the reputation of the agency in the market and the industry is important for client eligibility. The relationship with the clients are also important because usually it’s a long term relation that is created between co</w:t>
      </w:r>
      <w:r w:rsidR="00127439">
        <w:rPr>
          <w:sz w:val="24"/>
          <w:szCs w:val="24"/>
          <w:lang w:val="en-US"/>
        </w:rPr>
        <w:t>mpanies and marketing agencies.</w:t>
      </w:r>
    </w:p>
    <w:p w:rsidR="006C56B4" w:rsidRDefault="00127439" w:rsidP="00D34704">
      <w:pPr>
        <w:rPr>
          <w:sz w:val="24"/>
          <w:szCs w:val="24"/>
          <w:lang w:val="en-US"/>
        </w:rPr>
      </w:pPr>
      <w:r>
        <w:rPr>
          <w:sz w:val="24"/>
          <w:szCs w:val="24"/>
          <w:lang w:val="en-US"/>
        </w:rPr>
        <w:t xml:space="preserve">Marketing research are humanly complex. The setup and the communication between the two parties are essential to reach the expectations. </w:t>
      </w:r>
      <w:r w:rsidR="006C56B4">
        <w:rPr>
          <w:sz w:val="24"/>
          <w:szCs w:val="24"/>
          <w:lang w:val="en-US"/>
        </w:rPr>
        <w:t xml:space="preserve">The aim of a marketing research is that the work of the agency answer the client problematic. The agency and the company have to be well coordinate. That’s why they go into a five step process before the research itself starts, to lay the foundation of the project: </w:t>
      </w:r>
    </w:p>
    <w:p w:rsidR="006C56B4" w:rsidRDefault="00AA3C71" w:rsidP="006C56B4">
      <w:pPr>
        <w:pStyle w:val="Paragraphedeliste"/>
        <w:numPr>
          <w:ilvl w:val="0"/>
          <w:numId w:val="1"/>
        </w:numPr>
        <w:rPr>
          <w:sz w:val="24"/>
          <w:szCs w:val="24"/>
          <w:lang w:val="en-US"/>
        </w:rPr>
      </w:pPr>
      <w:r>
        <w:rPr>
          <w:sz w:val="24"/>
          <w:szCs w:val="24"/>
          <w:lang w:val="en-US"/>
        </w:rPr>
        <w:t>The agency</w:t>
      </w:r>
      <w:r w:rsidR="006C56B4">
        <w:rPr>
          <w:sz w:val="24"/>
          <w:szCs w:val="24"/>
          <w:lang w:val="en-US"/>
        </w:rPr>
        <w:t xml:space="preserve"> identify the marketing problem of the company. </w:t>
      </w:r>
      <w:r w:rsidR="00520EC9">
        <w:rPr>
          <w:sz w:val="24"/>
          <w:szCs w:val="24"/>
          <w:lang w:val="en-US"/>
        </w:rPr>
        <w:t>The company finds out the requirement of the services of a marketing agency for the marketing research needed to solve that problem. The company found the right agency she needed and contact her.</w:t>
      </w:r>
    </w:p>
    <w:p w:rsidR="003070D1" w:rsidRDefault="00520EC9" w:rsidP="003070D1">
      <w:pPr>
        <w:pStyle w:val="Paragraphedeliste"/>
        <w:numPr>
          <w:ilvl w:val="0"/>
          <w:numId w:val="1"/>
        </w:numPr>
        <w:rPr>
          <w:sz w:val="24"/>
          <w:szCs w:val="24"/>
          <w:lang w:val="en-US"/>
        </w:rPr>
      </w:pPr>
      <w:r>
        <w:rPr>
          <w:sz w:val="24"/>
          <w:szCs w:val="24"/>
          <w:lang w:val="en-US"/>
        </w:rPr>
        <w:t>The company prepares a brief</w:t>
      </w:r>
      <w:r w:rsidR="003070D1">
        <w:rPr>
          <w:sz w:val="24"/>
          <w:szCs w:val="24"/>
          <w:lang w:val="en-US"/>
        </w:rPr>
        <w:t xml:space="preserve"> and sends it to the agency</w:t>
      </w:r>
      <w:r>
        <w:rPr>
          <w:sz w:val="24"/>
          <w:szCs w:val="24"/>
          <w:lang w:val="en-US"/>
        </w:rPr>
        <w:t xml:space="preserve">. The brief is a really important step of the process. </w:t>
      </w:r>
      <w:r w:rsidRPr="00520EC9">
        <w:rPr>
          <w:i/>
          <w:sz w:val="24"/>
          <w:szCs w:val="24"/>
          <w:lang w:val="en-US"/>
        </w:rPr>
        <w:t>“A market research project is only as good as the brief itself.” (B2B International)</w:t>
      </w:r>
      <w:r>
        <w:rPr>
          <w:i/>
          <w:sz w:val="24"/>
          <w:szCs w:val="24"/>
          <w:lang w:val="en-US"/>
        </w:rPr>
        <w:t xml:space="preserve">. </w:t>
      </w:r>
      <w:r>
        <w:rPr>
          <w:sz w:val="24"/>
          <w:szCs w:val="24"/>
          <w:lang w:val="en-US"/>
        </w:rPr>
        <w:t xml:space="preserve">In fact, the brief will decide the well </w:t>
      </w:r>
      <w:r w:rsidR="003070D1">
        <w:rPr>
          <w:sz w:val="24"/>
          <w:szCs w:val="24"/>
          <w:lang w:val="en-US"/>
        </w:rPr>
        <w:t xml:space="preserve">understanding of the agency. The brief is composed of all the elements needed by the agency evaluate the different components: company history, objectives of the research, suggestion of research methods, time limits, confidentiality requirements, anticipating budget. </w:t>
      </w:r>
    </w:p>
    <w:p w:rsidR="003070D1" w:rsidRDefault="003070D1" w:rsidP="003070D1">
      <w:pPr>
        <w:pStyle w:val="Paragraphedeliste"/>
        <w:numPr>
          <w:ilvl w:val="0"/>
          <w:numId w:val="1"/>
        </w:numPr>
        <w:rPr>
          <w:sz w:val="24"/>
          <w:szCs w:val="24"/>
          <w:lang w:val="en-US"/>
        </w:rPr>
      </w:pPr>
      <w:r>
        <w:rPr>
          <w:sz w:val="24"/>
          <w:szCs w:val="24"/>
          <w:lang w:val="en-US"/>
        </w:rPr>
        <w:lastRenderedPageBreak/>
        <w:t xml:space="preserve">The agency replies to the brief with a proposal for the client. The proposal is the understanding of the client problem based on the brief. In the proposal, the agency give the client the understanding of their background, their problem and the objective. They provide a research design proposition composed of all the research methods they are planning to use. They are giving sampling details, method of data collection and processing, timing plan, costings and </w:t>
      </w:r>
      <w:r w:rsidR="00D75999">
        <w:rPr>
          <w:sz w:val="24"/>
          <w:szCs w:val="24"/>
          <w:lang w:val="en-US"/>
        </w:rPr>
        <w:t>AOB:</w:t>
      </w:r>
      <w:r w:rsidR="00AE503B">
        <w:rPr>
          <w:sz w:val="24"/>
          <w:szCs w:val="24"/>
          <w:lang w:val="en-US"/>
        </w:rPr>
        <w:t xml:space="preserve"> </w:t>
      </w:r>
      <w:r>
        <w:rPr>
          <w:sz w:val="24"/>
          <w:szCs w:val="24"/>
          <w:lang w:val="en-US"/>
        </w:rPr>
        <w:t xml:space="preserve">legal details like </w:t>
      </w:r>
      <w:r w:rsidR="00AE503B">
        <w:rPr>
          <w:sz w:val="24"/>
          <w:szCs w:val="24"/>
          <w:lang w:val="en-US"/>
        </w:rPr>
        <w:t>terms &amp; conditions.</w:t>
      </w:r>
    </w:p>
    <w:p w:rsidR="00D75999" w:rsidRDefault="00D75999" w:rsidP="003070D1">
      <w:pPr>
        <w:pStyle w:val="Paragraphedeliste"/>
        <w:numPr>
          <w:ilvl w:val="0"/>
          <w:numId w:val="1"/>
        </w:numPr>
        <w:rPr>
          <w:sz w:val="24"/>
          <w:szCs w:val="24"/>
          <w:lang w:val="en-US"/>
        </w:rPr>
      </w:pPr>
      <w:r>
        <w:rPr>
          <w:sz w:val="24"/>
          <w:szCs w:val="24"/>
          <w:lang w:val="en-US"/>
        </w:rPr>
        <w:t>Client and agency meet and agree with the proposal. Some adjustments can be made at this step on the contract.</w:t>
      </w:r>
    </w:p>
    <w:p w:rsidR="00D75999" w:rsidRDefault="00D75999" w:rsidP="003070D1">
      <w:pPr>
        <w:pStyle w:val="Paragraphedeliste"/>
        <w:numPr>
          <w:ilvl w:val="0"/>
          <w:numId w:val="1"/>
        </w:numPr>
        <w:rPr>
          <w:sz w:val="24"/>
          <w:szCs w:val="24"/>
          <w:lang w:val="en-US"/>
        </w:rPr>
      </w:pPr>
      <w:r>
        <w:rPr>
          <w:sz w:val="24"/>
          <w:szCs w:val="24"/>
          <w:lang w:val="en-US"/>
        </w:rPr>
        <w:t>The agency undertakes work following the proposal clauses.</w:t>
      </w:r>
    </w:p>
    <w:p w:rsidR="006C56B4" w:rsidRDefault="00D75999" w:rsidP="006C56B4">
      <w:pPr>
        <w:rPr>
          <w:sz w:val="24"/>
          <w:szCs w:val="24"/>
          <w:lang w:val="en-US"/>
        </w:rPr>
      </w:pPr>
      <w:r w:rsidRPr="00D75999">
        <w:rPr>
          <w:sz w:val="24"/>
          <w:szCs w:val="24"/>
          <w:lang w:val="en-US"/>
        </w:rPr>
        <w:t>Misunderstanding</w:t>
      </w:r>
      <w:r>
        <w:rPr>
          <w:sz w:val="24"/>
          <w:szCs w:val="24"/>
          <w:lang w:val="en-US"/>
        </w:rPr>
        <w:t xml:space="preserve"> could be a real waste of money and this five step process is essential to ensure that the agency is doing what the client required.</w:t>
      </w:r>
    </w:p>
    <w:p w:rsidR="006C56B4" w:rsidRDefault="006C56B4" w:rsidP="006C56B4">
      <w:pPr>
        <w:rPr>
          <w:sz w:val="24"/>
          <w:szCs w:val="24"/>
          <w:lang w:val="en-US"/>
        </w:rPr>
      </w:pPr>
    </w:p>
    <w:p w:rsidR="00147453" w:rsidRDefault="00147453" w:rsidP="006C56B4">
      <w:pPr>
        <w:rPr>
          <w:sz w:val="24"/>
          <w:szCs w:val="24"/>
          <w:lang w:val="en-US"/>
        </w:rPr>
      </w:pPr>
    </w:p>
    <w:p w:rsidR="00D72259" w:rsidRPr="000E7447" w:rsidRDefault="0090190D" w:rsidP="006C56B4">
      <w:pPr>
        <w:rPr>
          <w:b/>
          <w:sz w:val="26"/>
          <w:szCs w:val="26"/>
          <w:lang w:val="en-US"/>
        </w:rPr>
      </w:pPr>
      <w:r w:rsidRPr="0090190D">
        <w:rPr>
          <w:b/>
          <w:sz w:val="26"/>
          <w:szCs w:val="26"/>
          <w:lang w:val="en-US"/>
        </w:rPr>
        <w:t xml:space="preserve">II - </w:t>
      </w:r>
      <w:r w:rsidR="000E7447" w:rsidRPr="000E7447">
        <w:rPr>
          <w:b/>
          <w:sz w:val="24"/>
          <w:szCs w:val="24"/>
          <w:lang w:val="en-US"/>
        </w:rPr>
        <w:t>Pros and cons of marketing research in house or external</w:t>
      </w:r>
    </w:p>
    <w:p w:rsidR="00D72259" w:rsidRPr="00147453" w:rsidRDefault="00D72259" w:rsidP="006C56B4">
      <w:pPr>
        <w:rPr>
          <w:sz w:val="24"/>
          <w:szCs w:val="24"/>
          <w:lang w:val="en-US"/>
        </w:rPr>
      </w:pPr>
      <w:r w:rsidRPr="00D72259">
        <w:rPr>
          <w:sz w:val="24"/>
          <w:szCs w:val="24"/>
          <w:lang w:val="en-US"/>
        </w:rPr>
        <w:t>Market research is crucial for any business. It helps companies to identify and analyze their market needs, their customers and their competitors. Companies are able to make better decisions when they lunch new products as well as achieving business growth. Marketing research provide the step ahead that you need to have the competitive advantage you need to outperform your competitors.</w:t>
      </w:r>
    </w:p>
    <w:p w:rsidR="003804B6" w:rsidRPr="00AB26E3" w:rsidRDefault="00AB26E3" w:rsidP="006C56B4">
      <w:pPr>
        <w:rPr>
          <w:i/>
          <w:color w:val="000000" w:themeColor="text1"/>
          <w:sz w:val="24"/>
          <w:szCs w:val="24"/>
          <w:lang w:val="en-US"/>
        </w:rPr>
      </w:pPr>
      <w:r w:rsidRPr="00AB26E3">
        <w:rPr>
          <w:rFonts w:cs="Helvetica"/>
          <w:i/>
          <w:color w:val="000000" w:themeColor="text1"/>
          <w:sz w:val="24"/>
          <w:szCs w:val="24"/>
          <w:shd w:val="clear" w:color="auto" w:fill="FFFFFF"/>
          <w:lang w:val="en-US"/>
        </w:rPr>
        <w:t xml:space="preserve">“A key consideration is whether you should outsource the process to a </w:t>
      </w:r>
      <w:r w:rsidR="00147453">
        <w:rPr>
          <w:rFonts w:cs="Helvetica"/>
          <w:i/>
          <w:color w:val="000000" w:themeColor="text1"/>
          <w:sz w:val="24"/>
          <w:szCs w:val="24"/>
          <w:shd w:val="clear" w:color="auto" w:fill="FFFFFF"/>
          <w:lang w:val="en-US"/>
        </w:rPr>
        <w:t>specializ</w:t>
      </w:r>
      <w:r w:rsidR="00147453" w:rsidRPr="00AB26E3">
        <w:rPr>
          <w:rFonts w:cs="Helvetica"/>
          <w:i/>
          <w:color w:val="000000" w:themeColor="text1"/>
          <w:sz w:val="24"/>
          <w:szCs w:val="24"/>
          <w:shd w:val="clear" w:color="auto" w:fill="FFFFFF"/>
          <w:lang w:val="en-US"/>
        </w:rPr>
        <w:t>ed</w:t>
      </w:r>
      <w:r w:rsidRPr="00AB26E3">
        <w:rPr>
          <w:rFonts w:cs="Helvetica"/>
          <w:i/>
          <w:color w:val="000000" w:themeColor="text1"/>
          <w:sz w:val="24"/>
          <w:szCs w:val="24"/>
          <w:shd w:val="clear" w:color="auto" w:fill="FFFFFF"/>
          <w:lang w:val="en-US"/>
        </w:rPr>
        <w:t xml:space="preserve"> and professional outfit or develop an in-house research capability” (Raconteur, 2015)</w:t>
      </w:r>
      <w:r>
        <w:rPr>
          <w:i/>
          <w:color w:val="000000" w:themeColor="text1"/>
          <w:sz w:val="24"/>
          <w:szCs w:val="24"/>
          <w:lang w:val="en-US"/>
        </w:rPr>
        <w:t xml:space="preserve">. </w:t>
      </w:r>
      <w:r w:rsidR="0090190D">
        <w:rPr>
          <w:sz w:val="24"/>
          <w:szCs w:val="24"/>
          <w:lang w:val="en-US"/>
        </w:rPr>
        <w:t xml:space="preserve">There is benefits and drawbacks of doing or not doing marketing research by agencies. In fact, companies </w:t>
      </w:r>
      <w:r w:rsidR="003804B6">
        <w:rPr>
          <w:sz w:val="24"/>
          <w:szCs w:val="24"/>
          <w:lang w:val="en-US"/>
        </w:rPr>
        <w:t>can either choose to make research themselves or with agencies. Consequently, we are going to list and explain the benefits and the drawbacks of the two options.</w:t>
      </w:r>
    </w:p>
    <w:p w:rsidR="003804B6" w:rsidRDefault="003804B6" w:rsidP="006C56B4">
      <w:pPr>
        <w:rPr>
          <w:sz w:val="24"/>
          <w:szCs w:val="24"/>
          <w:lang w:val="en-US"/>
        </w:rPr>
      </w:pPr>
      <w:r>
        <w:rPr>
          <w:sz w:val="24"/>
          <w:szCs w:val="24"/>
          <w:lang w:val="en-US"/>
        </w:rPr>
        <w:t xml:space="preserve">If the company choose to make the research in house: </w:t>
      </w:r>
    </w:p>
    <w:tbl>
      <w:tblPr>
        <w:tblStyle w:val="Grilledutableau"/>
        <w:tblW w:w="10202" w:type="dxa"/>
        <w:tblInd w:w="-577" w:type="dxa"/>
        <w:tblLook w:val="04A0" w:firstRow="1" w:lastRow="0" w:firstColumn="1" w:lastColumn="0" w:noHBand="0" w:noVBand="1"/>
      </w:tblPr>
      <w:tblGrid>
        <w:gridCol w:w="5101"/>
        <w:gridCol w:w="5101"/>
      </w:tblGrid>
      <w:tr w:rsidR="003804B6" w:rsidTr="00D63D00">
        <w:trPr>
          <w:trHeight w:val="327"/>
        </w:trPr>
        <w:tc>
          <w:tcPr>
            <w:tcW w:w="5101" w:type="dxa"/>
          </w:tcPr>
          <w:p w:rsidR="003804B6" w:rsidRDefault="003804B6" w:rsidP="003804B6">
            <w:pPr>
              <w:jc w:val="center"/>
              <w:rPr>
                <w:sz w:val="24"/>
                <w:szCs w:val="24"/>
                <w:lang w:val="en-US"/>
              </w:rPr>
            </w:pPr>
            <w:r>
              <w:rPr>
                <w:sz w:val="24"/>
                <w:szCs w:val="24"/>
                <w:lang w:val="en-US"/>
              </w:rPr>
              <w:t>Benefits</w:t>
            </w:r>
          </w:p>
        </w:tc>
        <w:tc>
          <w:tcPr>
            <w:tcW w:w="5101" w:type="dxa"/>
          </w:tcPr>
          <w:p w:rsidR="003804B6" w:rsidRDefault="003804B6" w:rsidP="003804B6">
            <w:pPr>
              <w:jc w:val="center"/>
              <w:rPr>
                <w:sz w:val="24"/>
                <w:szCs w:val="24"/>
                <w:lang w:val="en-US"/>
              </w:rPr>
            </w:pPr>
            <w:r>
              <w:rPr>
                <w:sz w:val="24"/>
                <w:szCs w:val="24"/>
                <w:lang w:val="en-US"/>
              </w:rPr>
              <w:t>Drawbacks</w:t>
            </w:r>
          </w:p>
        </w:tc>
      </w:tr>
      <w:tr w:rsidR="003804B6" w:rsidRPr="00AA3C71" w:rsidTr="00D63D00">
        <w:trPr>
          <w:trHeight w:val="2485"/>
        </w:trPr>
        <w:tc>
          <w:tcPr>
            <w:tcW w:w="5101" w:type="dxa"/>
          </w:tcPr>
          <w:p w:rsidR="00AB26E3" w:rsidRDefault="003804B6" w:rsidP="003804B6">
            <w:pPr>
              <w:rPr>
                <w:sz w:val="24"/>
                <w:szCs w:val="24"/>
                <w:lang w:val="en-US"/>
              </w:rPr>
            </w:pPr>
            <w:r>
              <w:rPr>
                <w:sz w:val="24"/>
                <w:szCs w:val="24"/>
                <w:lang w:val="en-US"/>
              </w:rPr>
              <w:t xml:space="preserve">- </w:t>
            </w:r>
            <w:r w:rsidR="00AB26E3">
              <w:rPr>
                <w:sz w:val="24"/>
                <w:szCs w:val="24"/>
                <w:lang w:val="en-US"/>
              </w:rPr>
              <w:t>Low/controlled costs, that’s the main reason, it is much more cheaper</w:t>
            </w:r>
          </w:p>
          <w:p w:rsidR="003804B6" w:rsidRDefault="00AB26E3" w:rsidP="003804B6">
            <w:pPr>
              <w:rPr>
                <w:sz w:val="24"/>
                <w:szCs w:val="24"/>
                <w:lang w:val="en-US"/>
              </w:rPr>
            </w:pPr>
            <w:r>
              <w:rPr>
                <w:sz w:val="24"/>
                <w:szCs w:val="24"/>
                <w:lang w:val="en-US"/>
              </w:rPr>
              <w:t xml:space="preserve">- </w:t>
            </w:r>
            <w:r w:rsidR="003804B6">
              <w:rPr>
                <w:sz w:val="24"/>
                <w:szCs w:val="24"/>
                <w:lang w:val="en-US"/>
              </w:rPr>
              <w:t>Independence and decision maker</w:t>
            </w:r>
          </w:p>
          <w:p w:rsidR="003804B6" w:rsidRDefault="003804B6" w:rsidP="003804B6">
            <w:pPr>
              <w:rPr>
                <w:sz w:val="24"/>
                <w:szCs w:val="24"/>
                <w:lang w:val="en-US"/>
              </w:rPr>
            </w:pPr>
            <w:r>
              <w:rPr>
                <w:sz w:val="24"/>
                <w:szCs w:val="24"/>
                <w:lang w:val="en-US"/>
              </w:rPr>
              <w:t>- Total confidentiality</w:t>
            </w:r>
            <w:r w:rsidR="00AB26E3">
              <w:rPr>
                <w:sz w:val="24"/>
                <w:szCs w:val="24"/>
                <w:lang w:val="en-US"/>
              </w:rPr>
              <w:t xml:space="preserve"> and security</w:t>
            </w:r>
            <w:r>
              <w:rPr>
                <w:sz w:val="24"/>
                <w:szCs w:val="24"/>
                <w:lang w:val="en-US"/>
              </w:rPr>
              <w:t xml:space="preserve"> about the company actions</w:t>
            </w:r>
            <w:r w:rsidR="00AB26E3">
              <w:rPr>
                <w:sz w:val="24"/>
                <w:szCs w:val="24"/>
                <w:lang w:val="en-US"/>
              </w:rPr>
              <w:t>, no possible leaks or lawsuit.</w:t>
            </w:r>
          </w:p>
          <w:p w:rsidR="003804B6" w:rsidRDefault="003804B6" w:rsidP="006C6C64">
            <w:pPr>
              <w:rPr>
                <w:sz w:val="24"/>
                <w:szCs w:val="24"/>
                <w:lang w:val="en-US"/>
              </w:rPr>
            </w:pPr>
            <w:r>
              <w:rPr>
                <w:sz w:val="24"/>
                <w:szCs w:val="24"/>
                <w:lang w:val="en-US"/>
              </w:rPr>
              <w:t xml:space="preserve">- </w:t>
            </w:r>
            <w:r w:rsidR="006C6C64">
              <w:rPr>
                <w:sz w:val="24"/>
                <w:szCs w:val="24"/>
                <w:lang w:val="en-US"/>
              </w:rPr>
              <w:t>Control on timing : time allocation granted for the research</w:t>
            </w:r>
          </w:p>
          <w:p w:rsidR="00D63D00" w:rsidRDefault="00D63D00" w:rsidP="006C6C64">
            <w:pPr>
              <w:rPr>
                <w:sz w:val="24"/>
                <w:szCs w:val="24"/>
                <w:lang w:val="en-US"/>
              </w:rPr>
            </w:pPr>
            <w:r>
              <w:rPr>
                <w:sz w:val="24"/>
                <w:szCs w:val="24"/>
                <w:lang w:val="en-US"/>
              </w:rPr>
              <w:t>- Customization : Employees know more about their products for example then agencies so they can adapt their search on specific elements of the company</w:t>
            </w:r>
          </w:p>
        </w:tc>
        <w:tc>
          <w:tcPr>
            <w:tcW w:w="5101" w:type="dxa"/>
          </w:tcPr>
          <w:p w:rsidR="006C6C64" w:rsidRDefault="003804B6" w:rsidP="006C6C64">
            <w:pPr>
              <w:rPr>
                <w:sz w:val="24"/>
                <w:szCs w:val="24"/>
                <w:lang w:val="en-US"/>
              </w:rPr>
            </w:pPr>
            <w:r>
              <w:rPr>
                <w:sz w:val="24"/>
                <w:szCs w:val="24"/>
                <w:lang w:val="en-US"/>
              </w:rPr>
              <w:t>-</w:t>
            </w:r>
            <w:r w:rsidR="006C6C64">
              <w:rPr>
                <w:sz w:val="24"/>
                <w:szCs w:val="24"/>
                <w:lang w:val="en-US"/>
              </w:rPr>
              <w:t xml:space="preserve"> Finding the qualified person</w:t>
            </w:r>
            <w:r w:rsidR="00AB26E3">
              <w:rPr>
                <w:sz w:val="24"/>
                <w:szCs w:val="24"/>
                <w:lang w:val="en-US"/>
              </w:rPr>
              <w:t>/team</w:t>
            </w:r>
            <w:r w:rsidR="006C6C64">
              <w:rPr>
                <w:sz w:val="24"/>
                <w:szCs w:val="24"/>
                <w:lang w:val="en-US"/>
              </w:rPr>
              <w:t xml:space="preserve"> to make the research is hard</w:t>
            </w:r>
          </w:p>
          <w:p w:rsidR="006C6C64" w:rsidRDefault="006C6C64" w:rsidP="006C6C64">
            <w:pPr>
              <w:rPr>
                <w:sz w:val="24"/>
                <w:szCs w:val="24"/>
                <w:lang w:val="en-US"/>
              </w:rPr>
            </w:pPr>
            <w:r>
              <w:rPr>
                <w:sz w:val="24"/>
                <w:szCs w:val="24"/>
                <w:lang w:val="en-US"/>
              </w:rPr>
              <w:t xml:space="preserve">- The research is much more general/industry </w:t>
            </w:r>
            <w:r w:rsidR="00147453">
              <w:rPr>
                <w:sz w:val="24"/>
                <w:szCs w:val="24"/>
                <w:lang w:val="en-US"/>
              </w:rPr>
              <w:t>centered</w:t>
            </w:r>
            <w:r>
              <w:rPr>
                <w:sz w:val="24"/>
                <w:szCs w:val="24"/>
                <w:lang w:val="en-US"/>
              </w:rPr>
              <w:t xml:space="preserve"> and less specific</w:t>
            </w:r>
          </w:p>
          <w:p w:rsidR="003804B6" w:rsidRDefault="006C6C64" w:rsidP="006C6C64">
            <w:pPr>
              <w:rPr>
                <w:sz w:val="24"/>
                <w:szCs w:val="24"/>
                <w:lang w:val="en-US"/>
              </w:rPr>
            </w:pPr>
            <w:r>
              <w:rPr>
                <w:sz w:val="24"/>
                <w:szCs w:val="24"/>
                <w:lang w:val="en-US"/>
              </w:rPr>
              <w:t>- Time consuming for the company who could have allocate this time creating value.</w:t>
            </w:r>
          </w:p>
          <w:p w:rsidR="00AB26E3" w:rsidRDefault="00AB26E3" w:rsidP="006C6C64">
            <w:pPr>
              <w:rPr>
                <w:sz w:val="24"/>
                <w:szCs w:val="24"/>
                <w:lang w:val="en-US"/>
              </w:rPr>
            </w:pPr>
            <w:r>
              <w:rPr>
                <w:sz w:val="24"/>
                <w:szCs w:val="24"/>
                <w:lang w:val="en-US"/>
              </w:rPr>
              <w:t>- The research is exposed to employee beliefs, the results could be exposed to bias because of the non-neutrality of the way employees</w:t>
            </w:r>
            <w:r w:rsidR="00EE7F5C">
              <w:rPr>
                <w:sz w:val="24"/>
                <w:szCs w:val="24"/>
                <w:lang w:val="en-US"/>
              </w:rPr>
              <w:t xml:space="preserve"> could think.</w:t>
            </w:r>
          </w:p>
          <w:p w:rsidR="00AB26E3" w:rsidRPr="00AB26E3" w:rsidRDefault="00AB26E3" w:rsidP="006C6C64">
            <w:pPr>
              <w:rPr>
                <w:i/>
                <w:sz w:val="24"/>
                <w:szCs w:val="24"/>
                <w:lang w:val="en-US"/>
              </w:rPr>
            </w:pPr>
            <w:r w:rsidRPr="00AB26E3">
              <w:rPr>
                <w:i/>
                <w:sz w:val="24"/>
                <w:szCs w:val="24"/>
                <w:lang w:val="en-US"/>
              </w:rPr>
              <w:t>“</w:t>
            </w:r>
            <w:r w:rsidRPr="00AB26E3">
              <w:rPr>
                <w:rFonts w:cs="Helvetica"/>
                <w:i/>
                <w:color w:val="000000" w:themeColor="text1"/>
                <w:sz w:val="24"/>
                <w:szCs w:val="24"/>
                <w:shd w:val="clear" w:color="auto" w:fill="FFFFFF"/>
                <w:lang w:val="en-US"/>
              </w:rPr>
              <w:t>It would be hard for internal teams to avoid bias on some level and the temptation to come up with the “right results” is ever present” (Raconteur, 2015)</w:t>
            </w:r>
          </w:p>
        </w:tc>
      </w:tr>
    </w:tbl>
    <w:p w:rsidR="006550A9" w:rsidRDefault="006550A9" w:rsidP="006C56B4">
      <w:pPr>
        <w:rPr>
          <w:sz w:val="24"/>
          <w:szCs w:val="24"/>
          <w:lang w:val="en-US"/>
        </w:rPr>
      </w:pPr>
    </w:p>
    <w:p w:rsidR="003804B6" w:rsidRDefault="00D63D00" w:rsidP="006C56B4">
      <w:pPr>
        <w:rPr>
          <w:sz w:val="24"/>
          <w:szCs w:val="24"/>
          <w:lang w:val="en-US"/>
        </w:rPr>
      </w:pPr>
      <w:r>
        <w:rPr>
          <w:sz w:val="24"/>
          <w:szCs w:val="24"/>
          <w:lang w:val="en-US"/>
        </w:rPr>
        <w:lastRenderedPageBreak/>
        <w:t xml:space="preserve">If the company choose to use an agency for their marketing research: </w:t>
      </w:r>
    </w:p>
    <w:tbl>
      <w:tblPr>
        <w:tblStyle w:val="Grilledutableau"/>
        <w:tblpPr w:leftFromText="141" w:rightFromText="141" w:vertAnchor="text" w:horzAnchor="margin" w:tblpXSpec="center" w:tblpY="148"/>
        <w:tblW w:w="10036" w:type="dxa"/>
        <w:tblLook w:val="04A0" w:firstRow="1" w:lastRow="0" w:firstColumn="1" w:lastColumn="0" w:noHBand="0" w:noVBand="1"/>
      </w:tblPr>
      <w:tblGrid>
        <w:gridCol w:w="5018"/>
        <w:gridCol w:w="5018"/>
      </w:tblGrid>
      <w:tr w:rsidR="006550A9" w:rsidTr="006550A9">
        <w:trPr>
          <w:trHeight w:val="327"/>
        </w:trPr>
        <w:tc>
          <w:tcPr>
            <w:tcW w:w="5018" w:type="dxa"/>
          </w:tcPr>
          <w:p w:rsidR="006550A9" w:rsidRDefault="006550A9" w:rsidP="006550A9">
            <w:pPr>
              <w:jc w:val="center"/>
              <w:rPr>
                <w:sz w:val="24"/>
                <w:szCs w:val="24"/>
                <w:lang w:val="en-US"/>
              </w:rPr>
            </w:pPr>
            <w:r>
              <w:rPr>
                <w:sz w:val="24"/>
                <w:szCs w:val="24"/>
                <w:lang w:val="en-US"/>
              </w:rPr>
              <w:t>Benefits</w:t>
            </w:r>
          </w:p>
        </w:tc>
        <w:tc>
          <w:tcPr>
            <w:tcW w:w="5018" w:type="dxa"/>
          </w:tcPr>
          <w:p w:rsidR="006550A9" w:rsidRDefault="006550A9" w:rsidP="006550A9">
            <w:pPr>
              <w:jc w:val="center"/>
              <w:rPr>
                <w:sz w:val="24"/>
                <w:szCs w:val="24"/>
                <w:lang w:val="en-US"/>
              </w:rPr>
            </w:pPr>
            <w:r>
              <w:rPr>
                <w:sz w:val="24"/>
                <w:szCs w:val="24"/>
                <w:lang w:val="en-US"/>
              </w:rPr>
              <w:t>Drawbacks</w:t>
            </w:r>
          </w:p>
        </w:tc>
      </w:tr>
      <w:tr w:rsidR="006550A9" w:rsidRPr="00AA3C71" w:rsidTr="006550A9">
        <w:trPr>
          <w:trHeight w:val="2349"/>
        </w:trPr>
        <w:tc>
          <w:tcPr>
            <w:tcW w:w="5018" w:type="dxa"/>
          </w:tcPr>
          <w:p w:rsidR="006550A9" w:rsidRDefault="006550A9" w:rsidP="006550A9">
            <w:pPr>
              <w:rPr>
                <w:sz w:val="24"/>
                <w:szCs w:val="24"/>
                <w:lang w:val="en-US"/>
              </w:rPr>
            </w:pPr>
            <w:r>
              <w:rPr>
                <w:sz w:val="24"/>
                <w:szCs w:val="24"/>
                <w:lang w:val="en-US"/>
              </w:rPr>
              <w:t xml:space="preserve">- The assurance of quality, </w:t>
            </w:r>
            <w:r w:rsidR="001E7967">
              <w:rPr>
                <w:sz w:val="24"/>
                <w:szCs w:val="24"/>
                <w:lang w:val="en-US"/>
              </w:rPr>
              <w:t>specialization</w:t>
            </w:r>
            <w:r>
              <w:rPr>
                <w:sz w:val="24"/>
                <w:szCs w:val="24"/>
                <w:lang w:val="en-US"/>
              </w:rPr>
              <w:t xml:space="preserve"> and specific</w:t>
            </w:r>
            <w:r w:rsidR="001E7967">
              <w:rPr>
                <w:sz w:val="24"/>
                <w:szCs w:val="24"/>
                <w:lang w:val="en-US"/>
              </w:rPr>
              <w:t>ation</w:t>
            </w:r>
            <w:r>
              <w:rPr>
                <w:sz w:val="24"/>
                <w:szCs w:val="24"/>
                <w:lang w:val="en-US"/>
              </w:rPr>
              <w:t xml:space="preserve"> of the work.</w:t>
            </w:r>
            <w:r w:rsidR="001E7967">
              <w:rPr>
                <w:sz w:val="24"/>
                <w:szCs w:val="24"/>
                <w:lang w:val="en-US"/>
              </w:rPr>
              <w:t xml:space="preserve"> Agencies wants to impress clients.</w:t>
            </w:r>
            <w:r>
              <w:rPr>
                <w:sz w:val="24"/>
                <w:szCs w:val="24"/>
                <w:lang w:val="en-US"/>
              </w:rPr>
              <w:t xml:space="preserve"> This is </w:t>
            </w:r>
            <w:r w:rsidR="001E7967">
              <w:rPr>
                <w:sz w:val="24"/>
                <w:szCs w:val="24"/>
                <w:lang w:val="en-US"/>
              </w:rPr>
              <w:t>their</w:t>
            </w:r>
            <w:r>
              <w:rPr>
                <w:sz w:val="24"/>
                <w:szCs w:val="24"/>
                <w:lang w:val="en-US"/>
              </w:rPr>
              <w:t xml:space="preserve"> </w:t>
            </w:r>
            <w:r w:rsidR="001E7967">
              <w:rPr>
                <w:sz w:val="24"/>
                <w:szCs w:val="24"/>
                <w:lang w:val="en-US"/>
              </w:rPr>
              <w:t>jobs</w:t>
            </w:r>
            <w:r>
              <w:rPr>
                <w:sz w:val="24"/>
                <w:szCs w:val="24"/>
                <w:lang w:val="en-US"/>
              </w:rPr>
              <w:t>, they are trained, they have the knowledge and they have the latest tools.</w:t>
            </w:r>
          </w:p>
          <w:p w:rsidR="006550A9" w:rsidRDefault="006550A9" w:rsidP="006550A9">
            <w:pPr>
              <w:rPr>
                <w:sz w:val="24"/>
                <w:szCs w:val="24"/>
                <w:lang w:val="en-US"/>
              </w:rPr>
            </w:pPr>
            <w:r>
              <w:rPr>
                <w:sz w:val="24"/>
                <w:szCs w:val="24"/>
                <w:lang w:val="en-US"/>
              </w:rPr>
              <w:t xml:space="preserve">- Avoid bias: agencies are external, they have no pressure, </w:t>
            </w:r>
            <w:proofErr w:type="gramStart"/>
            <w:r>
              <w:rPr>
                <w:sz w:val="24"/>
                <w:szCs w:val="24"/>
                <w:lang w:val="en-US"/>
              </w:rPr>
              <w:t>they</w:t>
            </w:r>
            <w:proofErr w:type="gramEnd"/>
            <w:r>
              <w:rPr>
                <w:sz w:val="24"/>
                <w:szCs w:val="24"/>
                <w:lang w:val="en-US"/>
              </w:rPr>
              <w:t xml:space="preserve"> will be honest on the results.</w:t>
            </w:r>
          </w:p>
          <w:p w:rsidR="001E7967" w:rsidRDefault="006550A9" w:rsidP="006550A9">
            <w:pPr>
              <w:rPr>
                <w:sz w:val="24"/>
                <w:szCs w:val="24"/>
                <w:lang w:val="en-US"/>
              </w:rPr>
            </w:pPr>
            <w:r>
              <w:rPr>
                <w:sz w:val="24"/>
                <w:szCs w:val="24"/>
                <w:lang w:val="en-US"/>
              </w:rPr>
              <w:t>- Time saving: outsourcing the work is giving you more time for your own employees</w:t>
            </w:r>
          </w:p>
          <w:p w:rsidR="006550A9" w:rsidRDefault="006550A9" w:rsidP="006550A9">
            <w:pPr>
              <w:rPr>
                <w:sz w:val="24"/>
                <w:szCs w:val="24"/>
                <w:lang w:val="en-US"/>
              </w:rPr>
            </w:pPr>
          </w:p>
        </w:tc>
        <w:tc>
          <w:tcPr>
            <w:tcW w:w="5018" w:type="dxa"/>
          </w:tcPr>
          <w:p w:rsidR="006550A9" w:rsidRDefault="006550A9" w:rsidP="006550A9">
            <w:pPr>
              <w:rPr>
                <w:sz w:val="24"/>
                <w:szCs w:val="24"/>
                <w:lang w:val="en-US"/>
              </w:rPr>
            </w:pPr>
            <w:r>
              <w:rPr>
                <w:sz w:val="24"/>
                <w:szCs w:val="24"/>
                <w:lang w:val="en-US"/>
              </w:rPr>
              <w:t>- Costs: agencies invoices are high and the company is not 100%</w:t>
            </w:r>
            <w:r w:rsidR="001E7967">
              <w:rPr>
                <w:sz w:val="24"/>
                <w:szCs w:val="24"/>
                <w:lang w:val="en-US"/>
              </w:rPr>
              <w:t xml:space="preserve"> sure</w:t>
            </w:r>
            <w:r>
              <w:rPr>
                <w:sz w:val="24"/>
                <w:szCs w:val="24"/>
                <w:lang w:val="en-US"/>
              </w:rPr>
              <w:t xml:space="preserve"> to reap the rewards</w:t>
            </w:r>
          </w:p>
          <w:p w:rsidR="006550A9" w:rsidRDefault="006550A9" w:rsidP="006550A9">
            <w:pPr>
              <w:rPr>
                <w:sz w:val="24"/>
                <w:szCs w:val="24"/>
                <w:lang w:val="en-US"/>
              </w:rPr>
            </w:pPr>
            <w:r>
              <w:rPr>
                <w:sz w:val="24"/>
                <w:szCs w:val="24"/>
                <w:lang w:val="en-US"/>
              </w:rPr>
              <w:t>- Conflict during the process: even if there is an agreement, the agency still can have a different vision of how they will lead the research</w:t>
            </w:r>
          </w:p>
          <w:p w:rsidR="006550A9" w:rsidRPr="005343CA" w:rsidRDefault="006550A9" w:rsidP="006550A9">
            <w:pPr>
              <w:rPr>
                <w:sz w:val="24"/>
                <w:szCs w:val="24"/>
                <w:lang w:val="en-US"/>
              </w:rPr>
            </w:pPr>
            <w:r>
              <w:rPr>
                <w:sz w:val="24"/>
                <w:szCs w:val="24"/>
                <w:lang w:val="en-US"/>
              </w:rPr>
              <w:t>- No control over the speed : even if there is deadlines there is no guarantee that they will meet them</w:t>
            </w:r>
          </w:p>
        </w:tc>
      </w:tr>
    </w:tbl>
    <w:p w:rsidR="003804B6" w:rsidRDefault="003804B6" w:rsidP="006C56B4">
      <w:pPr>
        <w:rPr>
          <w:sz w:val="24"/>
          <w:szCs w:val="24"/>
          <w:lang w:val="en-US"/>
        </w:rPr>
      </w:pPr>
    </w:p>
    <w:p w:rsidR="006550A9" w:rsidRDefault="006550A9" w:rsidP="006550A9">
      <w:pPr>
        <w:rPr>
          <w:sz w:val="24"/>
          <w:szCs w:val="24"/>
          <w:lang w:val="en-US"/>
        </w:rPr>
      </w:pPr>
      <w:r>
        <w:rPr>
          <w:sz w:val="24"/>
          <w:szCs w:val="24"/>
          <w:lang w:val="en-US"/>
        </w:rPr>
        <w:t>There’s a last option for companies, it’s to combine outsource and in-house research. Therefore, internally the company will do t</w:t>
      </w:r>
      <w:r w:rsidR="001E7967">
        <w:rPr>
          <w:sz w:val="24"/>
          <w:szCs w:val="24"/>
          <w:lang w:val="en-US"/>
        </w:rPr>
        <w:t>he part of the research that they</w:t>
      </w:r>
      <w:r>
        <w:rPr>
          <w:sz w:val="24"/>
          <w:szCs w:val="24"/>
          <w:lang w:val="en-US"/>
        </w:rPr>
        <w:t xml:space="preserve"> can handle with the</w:t>
      </w:r>
      <w:r w:rsidR="001E7967">
        <w:rPr>
          <w:sz w:val="24"/>
          <w:szCs w:val="24"/>
          <w:lang w:val="en-US"/>
        </w:rPr>
        <w:t>ir</w:t>
      </w:r>
      <w:r>
        <w:rPr>
          <w:sz w:val="24"/>
          <w:szCs w:val="24"/>
          <w:lang w:val="en-US"/>
        </w:rPr>
        <w:t xml:space="preserve"> knowledge, the</w:t>
      </w:r>
      <w:r w:rsidR="001E7967">
        <w:rPr>
          <w:sz w:val="24"/>
          <w:szCs w:val="24"/>
          <w:lang w:val="en-US"/>
        </w:rPr>
        <w:t>ir skills and the tools they have. On the other hand they</w:t>
      </w:r>
      <w:r>
        <w:rPr>
          <w:sz w:val="24"/>
          <w:szCs w:val="24"/>
          <w:lang w:val="en-US"/>
        </w:rPr>
        <w:t xml:space="preserve"> will outsource the part of the research where </w:t>
      </w:r>
      <w:r w:rsidR="001E7967">
        <w:rPr>
          <w:sz w:val="24"/>
          <w:szCs w:val="24"/>
          <w:lang w:val="en-US"/>
        </w:rPr>
        <w:t xml:space="preserve">they are </w:t>
      </w:r>
      <w:r>
        <w:rPr>
          <w:sz w:val="24"/>
          <w:szCs w:val="24"/>
          <w:lang w:val="en-US"/>
        </w:rPr>
        <w:t>not able and where the avoidance of doubt is paramount.</w:t>
      </w:r>
    </w:p>
    <w:p w:rsidR="00A36FEE" w:rsidRDefault="00A36FEE" w:rsidP="006550A9">
      <w:pPr>
        <w:rPr>
          <w:sz w:val="24"/>
          <w:szCs w:val="24"/>
          <w:lang w:val="en-US"/>
        </w:rPr>
      </w:pPr>
    </w:p>
    <w:p w:rsidR="00147453" w:rsidRDefault="00147453" w:rsidP="006550A9">
      <w:pPr>
        <w:rPr>
          <w:sz w:val="24"/>
          <w:szCs w:val="24"/>
          <w:lang w:val="en-US"/>
        </w:rPr>
      </w:pPr>
    </w:p>
    <w:p w:rsidR="000E7447" w:rsidRDefault="00376598" w:rsidP="006550A9">
      <w:pPr>
        <w:rPr>
          <w:sz w:val="24"/>
          <w:szCs w:val="24"/>
          <w:lang w:val="en-US"/>
        </w:rPr>
      </w:pPr>
      <w:r w:rsidRPr="00376598">
        <w:rPr>
          <w:b/>
          <w:sz w:val="26"/>
          <w:szCs w:val="26"/>
          <w:lang w:val="en-US"/>
        </w:rPr>
        <w:t xml:space="preserve">III - </w:t>
      </w:r>
      <w:r w:rsidR="000E7447" w:rsidRPr="000E7447">
        <w:rPr>
          <w:b/>
          <w:sz w:val="24"/>
          <w:szCs w:val="24"/>
          <w:lang w:val="en-US"/>
        </w:rPr>
        <w:t xml:space="preserve">The methods used in the process to answer </w:t>
      </w:r>
      <w:proofErr w:type="spellStart"/>
      <w:r w:rsidR="000E7447" w:rsidRPr="000E7447">
        <w:rPr>
          <w:b/>
          <w:sz w:val="24"/>
          <w:szCs w:val="24"/>
          <w:lang w:val="en-US"/>
        </w:rPr>
        <w:t>NomNomChocolate</w:t>
      </w:r>
      <w:proofErr w:type="spellEnd"/>
      <w:r w:rsidR="000E7447" w:rsidRPr="000E7447">
        <w:rPr>
          <w:b/>
          <w:sz w:val="24"/>
          <w:szCs w:val="24"/>
          <w:lang w:val="en-US"/>
        </w:rPr>
        <w:t xml:space="preserve"> needs</w:t>
      </w:r>
      <w:r w:rsidR="000E7447">
        <w:rPr>
          <w:sz w:val="24"/>
          <w:szCs w:val="24"/>
          <w:lang w:val="en-US"/>
        </w:rPr>
        <w:t xml:space="preserve"> </w:t>
      </w:r>
    </w:p>
    <w:p w:rsidR="00397372" w:rsidRDefault="005B7FFA" w:rsidP="006550A9">
      <w:pPr>
        <w:rPr>
          <w:sz w:val="24"/>
          <w:szCs w:val="24"/>
          <w:lang w:val="en-US"/>
        </w:rPr>
      </w:pPr>
      <w:r>
        <w:rPr>
          <w:sz w:val="24"/>
          <w:szCs w:val="24"/>
          <w:lang w:val="en-US"/>
        </w:rPr>
        <w:t xml:space="preserve">In this section we will explain the research methods in a technical way so you can understand how the agency can lead the research adapting to </w:t>
      </w:r>
      <w:proofErr w:type="spellStart"/>
      <w:r>
        <w:rPr>
          <w:sz w:val="24"/>
          <w:szCs w:val="24"/>
          <w:lang w:val="en-US"/>
        </w:rPr>
        <w:t>Nomnomchocolate</w:t>
      </w:r>
      <w:proofErr w:type="spellEnd"/>
      <w:r w:rsidR="004E03FA">
        <w:rPr>
          <w:sz w:val="24"/>
          <w:szCs w:val="24"/>
          <w:lang w:val="en-US"/>
        </w:rPr>
        <w:t xml:space="preserve"> case</w:t>
      </w:r>
      <w:r>
        <w:rPr>
          <w:sz w:val="24"/>
          <w:szCs w:val="24"/>
          <w:lang w:val="en-US"/>
        </w:rPr>
        <w:t>.</w:t>
      </w:r>
    </w:p>
    <w:p w:rsidR="00604790" w:rsidRDefault="00604790" w:rsidP="006550A9">
      <w:pPr>
        <w:rPr>
          <w:sz w:val="24"/>
          <w:szCs w:val="24"/>
          <w:lang w:val="en-US"/>
        </w:rPr>
      </w:pPr>
      <w:r>
        <w:rPr>
          <w:sz w:val="24"/>
          <w:szCs w:val="24"/>
          <w:lang w:val="en-US"/>
        </w:rPr>
        <w:t xml:space="preserve">First of all there is two types of research: secondary and primary. </w:t>
      </w:r>
    </w:p>
    <w:p w:rsidR="00604790" w:rsidRPr="00604790" w:rsidRDefault="00604790" w:rsidP="00604790">
      <w:pPr>
        <w:pStyle w:val="Paragraphedeliste"/>
        <w:numPr>
          <w:ilvl w:val="0"/>
          <w:numId w:val="1"/>
        </w:numPr>
        <w:rPr>
          <w:sz w:val="24"/>
          <w:szCs w:val="24"/>
          <w:lang w:val="en-US"/>
        </w:rPr>
      </w:pPr>
      <w:r w:rsidRPr="00604790">
        <w:rPr>
          <w:sz w:val="24"/>
          <w:szCs w:val="24"/>
          <w:lang w:val="en-US"/>
        </w:rPr>
        <w:t xml:space="preserve">Secondary research </w:t>
      </w:r>
      <w:r>
        <w:rPr>
          <w:sz w:val="24"/>
          <w:szCs w:val="24"/>
          <w:lang w:val="en-US"/>
        </w:rPr>
        <w:t xml:space="preserve">is </w:t>
      </w:r>
      <w:r w:rsidRPr="00604790">
        <w:rPr>
          <w:i/>
          <w:sz w:val="24"/>
          <w:szCs w:val="24"/>
          <w:lang w:val="en-US"/>
        </w:rPr>
        <w:t>“</w:t>
      </w:r>
      <w:r w:rsidRPr="00604790">
        <w:rPr>
          <w:rFonts w:cs="Arial"/>
          <w:i/>
          <w:color w:val="000000"/>
          <w:sz w:val="24"/>
          <w:szCs w:val="24"/>
          <w:shd w:val="clear" w:color="auto" w:fill="FFFFFF"/>
          <w:lang w:val="en-US"/>
        </w:rPr>
        <w:t>the most common research method employed. It involves processing data that has already been collected by another party. With this form, researchers will consult previous studies and findings such as reports, press articles and previous market research projects in order to come to a conclusion.” (</w:t>
      </w:r>
      <w:r>
        <w:rPr>
          <w:rFonts w:cs="Arial"/>
          <w:i/>
          <w:color w:val="000000"/>
          <w:sz w:val="24"/>
          <w:szCs w:val="24"/>
          <w:shd w:val="clear" w:color="auto" w:fill="FFFFFF"/>
          <w:lang w:val="en-US"/>
        </w:rPr>
        <w:t xml:space="preserve">Market research world, 2006). </w:t>
      </w:r>
      <w:r>
        <w:rPr>
          <w:rFonts w:cs="Arial"/>
          <w:color w:val="000000"/>
          <w:sz w:val="24"/>
          <w:szCs w:val="24"/>
          <w:shd w:val="clear" w:color="auto" w:fill="FFFFFF"/>
          <w:lang w:val="en-US"/>
        </w:rPr>
        <w:t>Data collecting using secondary research is easy, it can either be internal (customer databases, satisfaction surveys, observations, complaints, promotional reports) or external (media, government, internet, website reports).</w:t>
      </w:r>
    </w:p>
    <w:p w:rsidR="00397372" w:rsidRDefault="00604790" w:rsidP="00604790">
      <w:pPr>
        <w:pStyle w:val="Paragraphedeliste"/>
        <w:rPr>
          <w:rFonts w:cs="Arial"/>
          <w:color w:val="000000"/>
          <w:sz w:val="24"/>
          <w:szCs w:val="24"/>
          <w:shd w:val="clear" w:color="auto" w:fill="FFFFFF"/>
          <w:lang w:val="en-US"/>
        </w:rPr>
      </w:pPr>
      <w:r>
        <w:rPr>
          <w:rFonts w:cs="Arial"/>
          <w:color w:val="000000"/>
          <w:sz w:val="24"/>
          <w:szCs w:val="24"/>
          <w:shd w:val="clear" w:color="auto" w:fill="FFFFFF"/>
          <w:lang w:val="en-US"/>
        </w:rPr>
        <w:t xml:space="preserve">This type of research provides basic information, there is a lot of information to filter and the quality of the information is not always good. However, it’s cheaper, quicker and confidential. </w:t>
      </w:r>
      <w:r w:rsidR="004E03FA">
        <w:rPr>
          <w:rFonts w:cs="Arial"/>
          <w:color w:val="000000"/>
          <w:sz w:val="24"/>
          <w:szCs w:val="24"/>
          <w:shd w:val="clear" w:color="auto" w:fill="FFFFFF"/>
          <w:lang w:val="en-US"/>
        </w:rPr>
        <w:t xml:space="preserve">If we use </w:t>
      </w:r>
      <w:r>
        <w:rPr>
          <w:rFonts w:cs="Arial"/>
          <w:color w:val="000000"/>
          <w:sz w:val="24"/>
          <w:szCs w:val="24"/>
          <w:shd w:val="clear" w:color="auto" w:fill="FFFFFF"/>
          <w:lang w:val="en-US"/>
        </w:rPr>
        <w:t xml:space="preserve">secondary </w:t>
      </w:r>
      <w:r w:rsidR="004E03FA">
        <w:rPr>
          <w:rFonts w:cs="Arial"/>
          <w:color w:val="000000"/>
          <w:sz w:val="24"/>
          <w:szCs w:val="24"/>
          <w:shd w:val="clear" w:color="auto" w:fill="FFFFFF"/>
          <w:lang w:val="en-US"/>
        </w:rPr>
        <w:t>research</w:t>
      </w:r>
      <w:r>
        <w:rPr>
          <w:rFonts w:cs="Arial"/>
          <w:color w:val="000000"/>
          <w:sz w:val="24"/>
          <w:szCs w:val="24"/>
          <w:shd w:val="clear" w:color="auto" w:fill="FFFFFF"/>
          <w:lang w:val="en-US"/>
        </w:rPr>
        <w:t xml:space="preserve"> we will manage to find any information about the chocolate market and the customer behavior depending on </w:t>
      </w:r>
      <w:proofErr w:type="spellStart"/>
      <w:r>
        <w:rPr>
          <w:rFonts w:cs="Arial"/>
          <w:color w:val="000000"/>
          <w:sz w:val="24"/>
          <w:szCs w:val="24"/>
          <w:shd w:val="clear" w:color="auto" w:fill="FFFFFF"/>
          <w:lang w:val="en-US"/>
        </w:rPr>
        <w:t>Nomnomchocolate</w:t>
      </w:r>
      <w:proofErr w:type="spellEnd"/>
      <w:r>
        <w:rPr>
          <w:rFonts w:cs="Arial"/>
          <w:color w:val="000000"/>
          <w:sz w:val="24"/>
          <w:szCs w:val="24"/>
          <w:shd w:val="clear" w:color="auto" w:fill="FFFFFF"/>
          <w:lang w:val="en-US"/>
        </w:rPr>
        <w:t xml:space="preserve"> problematic. Internal figures that could be useful will also be analyzed </w:t>
      </w:r>
      <w:r w:rsidR="005A3126">
        <w:rPr>
          <w:rFonts w:cs="Arial"/>
          <w:color w:val="000000"/>
          <w:sz w:val="24"/>
          <w:szCs w:val="24"/>
          <w:shd w:val="clear" w:color="auto" w:fill="FFFFFF"/>
          <w:lang w:val="en-US"/>
        </w:rPr>
        <w:t xml:space="preserve">to </w:t>
      </w:r>
      <w:r>
        <w:rPr>
          <w:rFonts w:cs="Arial"/>
          <w:color w:val="000000"/>
          <w:sz w:val="24"/>
          <w:szCs w:val="24"/>
          <w:shd w:val="clear" w:color="auto" w:fill="FFFFFF"/>
          <w:lang w:val="en-US"/>
        </w:rPr>
        <w:t>find solutions.</w:t>
      </w:r>
    </w:p>
    <w:p w:rsidR="00604790" w:rsidRDefault="00604790" w:rsidP="00604790">
      <w:pPr>
        <w:rPr>
          <w:sz w:val="24"/>
          <w:szCs w:val="24"/>
          <w:lang w:val="en-US"/>
        </w:rPr>
      </w:pPr>
    </w:p>
    <w:p w:rsidR="00A36FEE" w:rsidRDefault="00A36FEE" w:rsidP="00604790">
      <w:pPr>
        <w:rPr>
          <w:sz w:val="24"/>
          <w:szCs w:val="24"/>
          <w:lang w:val="en-US"/>
        </w:rPr>
      </w:pPr>
    </w:p>
    <w:p w:rsidR="00A42D44" w:rsidRPr="00CC158A" w:rsidRDefault="00604790" w:rsidP="00A42D44">
      <w:pPr>
        <w:pStyle w:val="Paragraphedeliste"/>
        <w:numPr>
          <w:ilvl w:val="0"/>
          <w:numId w:val="1"/>
        </w:numPr>
        <w:rPr>
          <w:sz w:val="24"/>
          <w:szCs w:val="24"/>
          <w:lang w:val="en-US"/>
        </w:rPr>
      </w:pPr>
      <w:r>
        <w:rPr>
          <w:sz w:val="24"/>
          <w:szCs w:val="24"/>
          <w:lang w:val="en-US"/>
        </w:rPr>
        <w:lastRenderedPageBreak/>
        <w:t>Primary rese</w:t>
      </w:r>
      <w:r w:rsidR="002D0FE1">
        <w:rPr>
          <w:sz w:val="24"/>
          <w:szCs w:val="24"/>
          <w:lang w:val="en-US"/>
        </w:rPr>
        <w:t xml:space="preserve">arch </w:t>
      </w:r>
      <w:r w:rsidR="002D0FE1">
        <w:rPr>
          <w:rFonts w:cs="Arial"/>
          <w:sz w:val="24"/>
          <w:szCs w:val="24"/>
          <w:lang w:val="en-US"/>
        </w:rPr>
        <w:t xml:space="preserve">conduct the agency to go directly to a source which is </w:t>
      </w:r>
      <w:r w:rsidRPr="002D0FE1">
        <w:rPr>
          <w:rFonts w:cs="Arial"/>
          <w:sz w:val="24"/>
          <w:szCs w:val="24"/>
          <w:lang w:val="en-US"/>
        </w:rPr>
        <w:t xml:space="preserve">usually customers and prospective customers </w:t>
      </w:r>
      <w:r w:rsidR="002D0FE1">
        <w:rPr>
          <w:rFonts w:cs="Arial"/>
          <w:sz w:val="24"/>
          <w:szCs w:val="24"/>
          <w:lang w:val="en-US"/>
        </w:rPr>
        <w:t>in the target market and to ask questions to</w:t>
      </w:r>
      <w:r w:rsidRPr="002D0FE1">
        <w:rPr>
          <w:rFonts w:cs="Arial"/>
          <w:sz w:val="24"/>
          <w:szCs w:val="24"/>
          <w:lang w:val="en-US"/>
        </w:rPr>
        <w:t xml:space="preserve"> gather information</w:t>
      </w:r>
      <w:r w:rsidR="002D0FE1">
        <w:rPr>
          <w:rFonts w:cs="Arial"/>
          <w:sz w:val="24"/>
          <w:szCs w:val="24"/>
          <w:lang w:val="en-US"/>
        </w:rPr>
        <w:t>. Using tools and techniques to e</w:t>
      </w:r>
      <w:r w:rsidR="005A3126">
        <w:rPr>
          <w:rFonts w:cs="Arial"/>
          <w:sz w:val="24"/>
          <w:szCs w:val="24"/>
          <w:lang w:val="en-US"/>
        </w:rPr>
        <w:t xml:space="preserve">xpress the situation in numbers, </w:t>
      </w:r>
      <w:r w:rsidR="002D0FE1">
        <w:rPr>
          <w:rFonts w:cs="Arial"/>
          <w:sz w:val="24"/>
          <w:szCs w:val="24"/>
          <w:lang w:val="en-US"/>
        </w:rPr>
        <w:t xml:space="preserve">primary research can </w:t>
      </w:r>
      <w:r w:rsidR="005A3126">
        <w:rPr>
          <w:rFonts w:cs="Arial"/>
          <w:sz w:val="24"/>
          <w:szCs w:val="24"/>
          <w:lang w:val="en-US"/>
        </w:rPr>
        <w:t xml:space="preserve">take </w:t>
      </w:r>
      <w:r w:rsidR="002D0FE1">
        <w:rPr>
          <w:rFonts w:cs="Arial"/>
          <w:sz w:val="24"/>
          <w:szCs w:val="24"/>
          <w:lang w:val="en-US"/>
        </w:rPr>
        <w:t xml:space="preserve">the </w:t>
      </w:r>
      <w:r w:rsidR="002D0FE1" w:rsidRPr="002D0FE1">
        <w:rPr>
          <w:rFonts w:cs="Arial"/>
          <w:sz w:val="24"/>
          <w:szCs w:val="24"/>
          <w:lang w:val="en-US"/>
        </w:rPr>
        <w:t xml:space="preserve">form of </w:t>
      </w:r>
      <w:r w:rsidR="002D0FE1">
        <w:rPr>
          <w:rFonts w:cs="Arial"/>
          <w:sz w:val="24"/>
          <w:szCs w:val="24"/>
          <w:lang w:val="en-US"/>
        </w:rPr>
        <w:t>interviews, surveys, experiments, modeling, testing, focus groups and questionnaires.</w:t>
      </w:r>
      <w:r w:rsidR="002D0FE1" w:rsidRPr="002D0FE1">
        <w:rPr>
          <w:rFonts w:cs="Arial"/>
          <w:sz w:val="24"/>
          <w:szCs w:val="24"/>
          <w:lang w:val="en-US"/>
        </w:rPr>
        <w:t xml:space="preserve"> </w:t>
      </w:r>
      <w:r w:rsidR="002D0FE1">
        <w:rPr>
          <w:rFonts w:cs="Arial"/>
          <w:sz w:val="24"/>
          <w:szCs w:val="24"/>
          <w:lang w:val="en-US"/>
        </w:rPr>
        <w:t xml:space="preserve">Primary research is usually more expensive and takes more time than secondary research but the results are more reliable. </w:t>
      </w:r>
      <w:r w:rsidR="00A36FEE">
        <w:rPr>
          <w:rFonts w:cs="Arial"/>
          <w:sz w:val="24"/>
          <w:szCs w:val="24"/>
          <w:lang w:val="en-US"/>
        </w:rPr>
        <w:t xml:space="preserve">If the primary research method is adopted the agency will setup and use those tools and techniques to ask directly to the information source questions to help </w:t>
      </w:r>
      <w:proofErr w:type="spellStart"/>
      <w:r w:rsidR="00A36FEE">
        <w:rPr>
          <w:rFonts w:cs="Arial"/>
          <w:sz w:val="24"/>
          <w:szCs w:val="24"/>
          <w:lang w:val="en-US"/>
        </w:rPr>
        <w:t>Nomnomchocolate</w:t>
      </w:r>
      <w:proofErr w:type="spellEnd"/>
      <w:r w:rsidR="00A36FEE">
        <w:rPr>
          <w:rFonts w:cs="Arial"/>
          <w:sz w:val="24"/>
          <w:szCs w:val="24"/>
          <w:lang w:val="en-US"/>
        </w:rPr>
        <w:t xml:space="preserve"> to make better choices. </w:t>
      </w:r>
    </w:p>
    <w:p w:rsidR="00A42D44" w:rsidRPr="00A42D44" w:rsidRDefault="00A42D44" w:rsidP="00A42D44">
      <w:pPr>
        <w:rPr>
          <w:sz w:val="24"/>
          <w:szCs w:val="24"/>
          <w:lang w:val="en-US"/>
        </w:rPr>
      </w:pPr>
      <w:r>
        <w:rPr>
          <w:rFonts w:cs="Arial"/>
          <w:sz w:val="24"/>
          <w:szCs w:val="24"/>
          <w:shd w:val="clear" w:color="auto" w:fill="FFFFFF"/>
          <w:lang w:val="en-US"/>
        </w:rPr>
        <w:t xml:space="preserve">As </w:t>
      </w:r>
      <w:proofErr w:type="spellStart"/>
      <w:r>
        <w:rPr>
          <w:rFonts w:cs="Arial"/>
          <w:sz w:val="24"/>
          <w:szCs w:val="24"/>
          <w:shd w:val="clear" w:color="auto" w:fill="FFFFFF"/>
          <w:lang w:val="en-US"/>
        </w:rPr>
        <w:t>Nomnomchocolate</w:t>
      </w:r>
      <w:proofErr w:type="spellEnd"/>
      <w:r>
        <w:rPr>
          <w:rFonts w:cs="Arial"/>
          <w:sz w:val="24"/>
          <w:szCs w:val="24"/>
          <w:shd w:val="clear" w:color="auto" w:fill="FFFFFF"/>
          <w:lang w:val="en-US"/>
        </w:rPr>
        <w:t xml:space="preserve"> is a pretty young and small company, we recommend using secondary research rather than primary. It will help identifying the audience and the market. </w:t>
      </w:r>
      <w:r w:rsidRPr="00A42D44">
        <w:rPr>
          <w:rFonts w:cs="Arial"/>
          <w:i/>
          <w:sz w:val="24"/>
          <w:szCs w:val="24"/>
          <w:shd w:val="clear" w:color="auto" w:fill="FFFFFF"/>
          <w:lang w:val="en-US"/>
        </w:rPr>
        <w:t>Secondary research gives you a foundation on which to build, while primary research he</w:t>
      </w:r>
      <w:r>
        <w:rPr>
          <w:rFonts w:cs="Arial"/>
          <w:i/>
          <w:sz w:val="24"/>
          <w:szCs w:val="24"/>
          <w:shd w:val="clear" w:color="auto" w:fill="FFFFFF"/>
          <w:lang w:val="en-US"/>
        </w:rPr>
        <w:t>lps you identify specific needs”</w:t>
      </w:r>
      <w:r w:rsidRPr="00A42D44">
        <w:rPr>
          <w:rFonts w:cs="Arial"/>
          <w:i/>
          <w:sz w:val="24"/>
          <w:szCs w:val="24"/>
          <w:shd w:val="clear" w:color="auto" w:fill="FFFFFF"/>
          <w:lang w:val="en-US"/>
        </w:rPr>
        <w:t> </w:t>
      </w:r>
      <w:r>
        <w:rPr>
          <w:rFonts w:cs="Arial"/>
          <w:i/>
          <w:sz w:val="24"/>
          <w:szCs w:val="24"/>
          <w:shd w:val="clear" w:color="auto" w:fill="FFFFFF"/>
          <w:lang w:val="en-US"/>
        </w:rPr>
        <w:t xml:space="preserve">(Small business, 2018). </w:t>
      </w:r>
      <w:r w:rsidR="00CC158A" w:rsidRPr="00CC158A">
        <w:rPr>
          <w:rFonts w:cs="Arial"/>
          <w:sz w:val="24"/>
          <w:szCs w:val="24"/>
          <w:shd w:val="clear" w:color="auto" w:fill="FFFFFF"/>
          <w:lang w:val="en-US"/>
        </w:rPr>
        <w:t>The research</w:t>
      </w:r>
      <w:r w:rsidR="00CC158A">
        <w:rPr>
          <w:rFonts w:cs="Arial"/>
          <w:sz w:val="24"/>
          <w:szCs w:val="24"/>
          <w:shd w:val="clear" w:color="auto" w:fill="FFFFFF"/>
          <w:lang w:val="en-US"/>
        </w:rPr>
        <w:t xml:space="preserve"> can also be using both</w:t>
      </w:r>
      <w:r w:rsidR="005A3126">
        <w:rPr>
          <w:rFonts w:cs="Arial"/>
          <w:sz w:val="24"/>
          <w:szCs w:val="24"/>
          <w:shd w:val="clear" w:color="auto" w:fill="FFFFFF"/>
          <w:lang w:val="en-US"/>
        </w:rPr>
        <w:t>,</w:t>
      </w:r>
      <w:r w:rsidR="00CC158A">
        <w:rPr>
          <w:rFonts w:cs="Arial"/>
          <w:sz w:val="24"/>
          <w:szCs w:val="24"/>
          <w:shd w:val="clear" w:color="auto" w:fill="FFFFFF"/>
          <w:lang w:val="en-US"/>
        </w:rPr>
        <w:t xml:space="preserve"> primary</w:t>
      </w:r>
      <w:r w:rsidR="005A3126">
        <w:rPr>
          <w:rFonts w:cs="Arial"/>
          <w:sz w:val="24"/>
          <w:szCs w:val="24"/>
          <w:shd w:val="clear" w:color="auto" w:fill="FFFFFF"/>
          <w:lang w:val="en-US"/>
        </w:rPr>
        <w:t xml:space="preserve"> research type</w:t>
      </w:r>
      <w:r w:rsidR="00CC158A">
        <w:rPr>
          <w:rFonts w:cs="Arial"/>
          <w:sz w:val="24"/>
          <w:szCs w:val="24"/>
          <w:shd w:val="clear" w:color="auto" w:fill="FFFFFF"/>
          <w:lang w:val="en-US"/>
        </w:rPr>
        <w:t xml:space="preserve"> and once narrowed down the target group use secondary afterwards to have reliable </w:t>
      </w:r>
      <w:r w:rsidR="005A3126">
        <w:rPr>
          <w:rFonts w:cs="Arial"/>
          <w:sz w:val="24"/>
          <w:szCs w:val="24"/>
          <w:shd w:val="clear" w:color="auto" w:fill="FFFFFF"/>
          <w:lang w:val="en-US"/>
        </w:rPr>
        <w:t>figures</w:t>
      </w:r>
      <w:r w:rsidR="00CC158A">
        <w:rPr>
          <w:rFonts w:cs="Arial"/>
          <w:sz w:val="24"/>
          <w:szCs w:val="24"/>
          <w:shd w:val="clear" w:color="auto" w:fill="FFFFFF"/>
          <w:lang w:val="en-US"/>
        </w:rPr>
        <w:t xml:space="preserve"> to answer specific needs.</w:t>
      </w:r>
    </w:p>
    <w:p w:rsidR="00CC158A" w:rsidRDefault="00A36FEE" w:rsidP="00A36FEE">
      <w:pPr>
        <w:rPr>
          <w:sz w:val="24"/>
          <w:szCs w:val="24"/>
          <w:lang w:val="en-US"/>
        </w:rPr>
      </w:pPr>
      <w:r>
        <w:rPr>
          <w:sz w:val="24"/>
          <w:szCs w:val="24"/>
          <w:lang w:val="en-US"/>
        </w:rPr>
        <w:t>If we choose either to use primary or sec</w:t>
      </w:r>
      <w:r w:rsidR="000E7447">
        <w:rPr>
          <w:sz w:val="24"/>
          <w:szCs w:val="24"/>
          <w:lang w:val="en-US"/>
        </w:rPr>
        <w:t xml:space="preserve">ondary research for the purpose, a </w:t>
      </w:r>
      <w:r>
        <w:rPr>
          <w:sz w:val="24"/>
          <w:szCs w:val="24"/>
          <w:lang w:val="en-US"/>
        </w:rPr>
        <w:t xml:space="preserve">defined research design is needed. </w:t>
      </w:r>
      <w:r w:rsidRPr="00A36FEE">
        <w:rPr>
          <w:i/>
          <w:sz w:val="24"/>
          <w:szCs w:val="24"/>
          <w:lang w:val="en-US"/>
        </w:rPr>
        <w:t>“</w:t>
      </w:r>
      <w:r w:rsidRPr="00A36FEE">
        <w:rPr>
          <w:rFonts w:cs="Arial"/>
          <w:i/>
          <w:sz w:val="24"/>
          <w:szCs w:val="24"/>
          <w:shd w:val="clear" w:color="auto" w:fill="FFFFFF"/>
          <w:lang w:val="en-US"/>
        </w:rPr>
        <w:t>The type of research problem an organization is facing will determine the research design and not vice-versa” (</w:t>
      </w:r>
      <w:r>
        <w:rPr>
          <w:rFonts w:cs="Arial"/>
          <w:i/>
          <w:sz w:val="24"/>
          <w:szCs w:val="24"/>
          <w:shd w:val="clear" w:color="auto" w:fill="FFFFFF"/>
          <w:lang w:val="en-US"/>
        </w:rPr>
        <w:t>Q</w:t>
      </w:r>
      <w:r w:rsidRPr="00A36FEE">
        <w:rPr>
          <w:rFonts w:cs="Arial"/>
          <w:i/>
          <w:sz w:val="24"/>
          <w:szCs w:val="24"/>
          <w:shd w:val="clear" w:color="auto" w:fill="FFFFFF"/>
          <w:lang w:val="en-US"/>
        </w:rPr>
        <w:t>uestion pro, 2017)</w:t>
      </w:r>
      <w:r w:rsidR="00D235AD">
        <w:rPr>
          <w:rFonts w:cs="Arial"/>
          <w:i/>
          <w:sz w:val="24"/>
          <w:szCs w:val="24"/>
          <w:shd w:val="clear" w:color="auto" w:fill="FFFFFF"/>
          <w:lang w:val="en-US"/>
        </w:rPr>
        <w:t xml:space="preserve">. </w:t>
      </w:r>
      <w:r w:rsidR="00D235AD" w:rsidRPr="005A3126">
        <w:rPr>
          <w:rFonts w:cs="Arial"/>
          <w:sz w:val="24"/>
          <w:szCs w:val="24"/>
          <w:shd w:val="clear" w:color="auto" w:fill="FFFFFF"/>
          <w:lang w:val="en-US"/>
        </w:rPr>
        <w:t>Research design is a detailed outline of how an investigation will take place</w:t>
      </w:r>
      <w:r w:rsidR="00D235AD">
        <w:rPr>
          <w:rFonts w:cs="Arial"/>
          <w:i/>
          <w:sz w:val="24"/>
          <w:szCs w:val="24"/>
          <w:shd w:val="clear" w:color="auto" w:fill="FFFFFF"/>
          <w:lang w:val="en-US"/>
        </w:rPr>
        <w:t xml:space="preserve">. </w:t>
      </w:r>
      <w:r w:rsidR="00D235AD" w:rsidRPr="00D235AD">
        <w:rPr>
          <w:rFonts w:cs="Arial"/>
          <w:sz w:val="24"/>
          <w:szCs w:val="24"/>
          <w:shd w:val="clear" w:color="auto" w:fill="FFFFFF"/>
          <w:lang w:val="en-US"/>
        </w:rPr>
        <w:t xml:space="preserve">A research design </w:t>
      </w:r>
      <w:r w:rsidR="00D235AD" w:rsidRPr="00D235AD">
        <w:rPr>
          <w:rFonts w:cs="Arial"/>
          <w:i/>
          <w:sz w:val="24"/>
          <w:szCs w:val="24"/>
          <w:shd w:val="clear" w:color="auto" w:fill="FFFFFF"/>
          <w:lang w:val="en-US"/>
        </w:rPr>
        <w:t xml:space="preserve">“include how data is to be collected, what instruments will be employed, how the instruments will be used and the intended means for analyzing data collected” (Business dictionary, 2017). </w:t>
      </w:r>
      <w:r w:rsidR="00D235AD">
        <w:rPr>
          <w:rFonts w:cs="Arial"/>
          <w:sz w:val="24"/>
          <w:szCs w:val="24"/>
          <w:shd w:val="clear" w:color="auto" w:fill="FFFFFF"/>
          <w:lang w:val="en-US"/>
        </w:rPr>
        <w:t xml:space="preserve">There is three main types of research design: exploratory, descriptive and casual. </w:t>
      </w:r>
      <w:r w:rsidR="00156D85">
        <w:rPr>
          <w:rFonts w:cs="Arial"/>
          <w:sz w:val="24"/>
          <w:szCs w:val="24"/>
          <w:shd w:val="clear" w:color="auto" w:fill="FFFFFF"/>
          <w:lang w:val="en-US"/>
        </w:rPr>
        <w:t>Exploratory is for discovering ideas and insights, descriptive is for finding the market character</w:t>
      </w:r>
      <w:r w:rsidR="005A3126">
        <w:rPr>
          <w:rFonts w:cs="Arial"/>
          <w:sz w:val="24"/>
          <w:szCs w:val="24"/>
          <w:shd w:val="clear" w:color="auto" w:fill="FFFFFF"/>
          <w:lang w:val="en-US"/>
        </w:rPr>
        <w:t xml:space="preserve">istics and </w:t>
      </w:r>
      <w:r w:rsidR="00156D85">
        <w:rPr>
          <w:rFonts w:cs="Arial"/>
          <w:sz w:val="24"/>
          <w:szCs w:val="24"/>
          <w:shd w:val="clear" w:color="auto" w:fill="FFFFFF"/>
          <w:lang w:val="en-US"/>
        </w:rPr>
        <w:t xml:space="preserve">functions and causal is for determine cause and effects relationships. Any of the research design types can be used they can also all be used together depends on the needs. As the exploratory method </w:t>
      </w:r>
      <w:r w:rsidR="00156D85" w:rsidRPr="00156D85">
        <w:rPr>
          <w:rFonts w:cs="Arial"/>
          <w:i/>
          <w:sz w:val="24"/>
          <w:szCs w:val="24"/>
          <w:shd w:val="clear" w:color="auto" w:fill="FFFFFF"/>
          <w:lang w:val="en-US"/>
        </w:rPr>
        <w:t>“</w:t>
      </w:r>
      <w:r w:rsidR="00156D85" w:rsidRPr="00156D85">
        <w:rPr>
          <w:i/>
          <w:sz w:val="24"/>
          <w:szCs w:val="24"/>
          <w:shd w:val="clear" w:color="auto" w:fill="FFFFFF"/>
          <w:lang w:val="en-US"/>
        </w:rPr>
        <w:t>does not intend to offer final and conclusive solutions to existing problems</w:t>
      </w:r>
      <w:r w:rsidR="00A42D44">
        <w:rPr>
          <w:i/>
          <w:sz w:val="24"/>
          <w:szCs w:val="24"/>
          <w:shd w:val="clear" w:color="auto" w:fill="FFFFFF"/>
          <w:lang w:val="en-US"/>
        </w:rPr>
        <w:t xml:space="preserve">” (Research methodology, 2017) </w:t>
      </w:r>
      <w:r w:rsidR="00A42D44">
        <w:rPr>
          <w:sz w:val="24"/>
          <w:szCs w:val="24"/>
          <w:shd w:val="clear" w:color="auto" w:fill="FFFFFF"/>
          <w:lang w:val="en-US"/>
        </w:rPr>
        <w:t xml:space="preserve">it would be better for </w:t>
      </w:r>
      <w:proofErr w:type="spellStart"/>
      <w:r w:rsidR="00A42D44">
        <w:rPr>
          <w:sz w:val="24"/>
          <w:szCs w:val="24"/>
          <w:shd w:val="clear" w:color="auto" w:fill="FFFFFF"/>
          <w:lang w:val="en-US"/>
        </w:rPr>
        <w:t>Nomnomchocolate</w:t>
      </w:r>
      <w:proofErr w:type="spellEnd"/>
      <w:r w:rsidR="00A42D44">
        <w:rPr>
          <w:sz w:val="24"/>
          <w:szCs w:val="24"/>
          <w:shd w:val="clear" w:color="auto" w:fill="FFFFFF"/>
          <w:lang w:val="en-US"/>
        </w:rPr>
        <w:t xml:space="preserve"> to use descriptive research. Using descriptive research the company will be able to have a better understanding of the market characteristics </w:t>
      </w:r>
      <w:r w:rsidR="005A3126">
        <w:rPr>
          <w:sz w:val="24"/>
          <w:szCs w:val="24"/>
          <w:shd w:val="clear" w:color="auto" w:fill="FFFFFF"/>
          <w:lang w:val="en-US"/>
        </w:rPr>
        <w:t>and</w:t>
      </w:r>
      <w:r w:rsidR="00A42D44">
        <w:rPr>
          <w:sz w:val="24"/>
          <w:szCs w:val="24"/>
          <w:shd w:val="clear" w:color="auto" w:fill="FFFFFF"/>
          <w:lang w:val="en-US"/>
        </w:rPr>
        <w:t xml:space="preserve"> functions and the customers’ </w:t>
      </w:r>
      <w:r w:rsidR="000E7447">
        <w:rPr>
          <w:sz w:val="24"/>
          <w:szCs w:val="24"/>
          <w:shd w:val="clear" w:color="auto" w:fill="FFFFFF"/>
          <w:lang w:val="en-US"/>
        </w:rPr>
        <w:t>behaviors</w:t>
      </w:r>
      <w:r w:rsidR="00A42D44">
        <w:rPr>
          <w:sz w:val="24"/>
          <w:szCs w:val="24"/>
          <w:shd w:val="clear" w:color="auto" w:fill="FFFFFF"/>
          <w:lang w:val="en-US"/>
        </w:rPr>
        <w:t xml:space="preserve">. Casual research design is aiming specific cause and effect issues. </w:t>
      </w:r>
    </w:p>
    <w:p w:rsidR="00926E6E" w:rsidRDefault="000B10B8" w:rsidP="000B10B8">
      <w:pPr>
        <w:rPr>
          <w:sz w:val="24"/>
          <w:szCs w:val="24"/>
          <w:lang w:val="en-GB"/>
        </w:rPr>
      </w:pPr>
      <w:r>
        <w:rPr>
          <w:sz w:val="24"/>
          <w:szCs w:val="24"/>
          <w:lang w:val="en-US"/>
        </w:rPr>
        <w:t xml:space="preserve">Furthermore, qualitative and quantitative research are used during the marketing research process. </w:t>
      </w:r>
      <w:r>
        <w:rPr>
          <w:sz w:val="24"/>
          <w:szCs w:val="24"/>
          <w:lang w:val="en-GB"/>
        </w:rPr>
        <w:t>Q</w:t>
      </w:r>
      <w:r w:rsidRPr="000B10B8">
        <w:rPr>
          <w:sz w:val="24"/>
          <w:szCs w:val="24"/>
          <w:lang w:val="en-GB"/>
        </w:rPr>
        <w:t xml:space="preserve">uantitative research is based on </w:t>
      </w:r>
      <w:r>
        <w:rPr>
          <w:sz w:val="24"/>
          <w:szCs w:val="24"/>
          <w:lang w:val="en-GB"/>
        </w:rPr>
        <w:t xml:space="preserve">providing </w:t>
      </w:r>
      <w:r w:rsidRPr="000B10B8">
        <w:rPr>
          <w:sz w:val="24"/>
          <w:szCs w:val="24"/>
          <w:lang w:val="en-GB"/>
        </w:rPr>
        <w:t>numbers</w:t>
      </w:r>
      <w:r>
        <w:rPr>
          <w:sz w:val="24"/>
          <w:szCs w:val="24"/>
          <w:lang w:val="en-GB"/>
        </w:rPr>
        <w:t xml:space="preserve">, measures and figures and </w:t>
      </w:r>
      <w:r w:rsidRPr="000B10B8">
        <w:rPr>
          <w:sz w:val="24"/>
          <w:szCs w:val="24"/>
          <w:lang w:val="en-GB"/>
        </w:rPr>
        <w:t>qualitative research is based on thoughts, feelings, opinions, attitudes, actions and behaviours.</w:t>
      </w:r>
      <w:r>
        <w:rPr>
          <w:sz w:val="24"/>
          <w:szCs w:val="24"/>
          <w:lang w:val="en-GB"/>
        </w:rPr>
        <w:t xml:space="preserve"> For example exploratory research design is based on qualitative research when </w:t>
      </w:r>
      <w:r w:rsidR="00926E6E">
        <w:rPr>
          <w:sz w:val="24"/>
          <w:szCs w:val="24"/>
          <w:lang w:val="en-GB"/>
        </w:rPr>
        <w:t xml:space="preserve">secondary research provide quantitative data. If we choose to use secondary research and primary research afterwards then we will be aiming to gather qualitative and then quantitative data. For example quantitative methods would be surveys, observation, databases and qualitative methods would be interviews, focus group. </w:t>
      </w:r>
    </w:p>
    <w:p w:rsidR="00BC6CB2" w:rsidRDefault="00BC6CB2" w:rsidP="000B10B8">
      <w:pPr>
        <w:rPr>
          <w:sz w:val="24"/>
          <w:szCs w:val="24"/>
          <w:lang w:val="en-GB"/>
        </w:rPr>
      </w:pPr>
      <w:r>
        <w:rPr>
          <w:sz w:val="24"/>
          <w:szCs w:val="24"/>
          <w:lang w:val="en-GB"/>
        </w:rPr>
        <w:t xml:space="preserve">Sampling is the last aspect of the research that the company have to be aware of. Sampling is a </w:t>
      </w:r>
      <w:r w:rsidRPr="00C561FA">
        <w:rPr>
          <w:i/>
          <w:sz w:val="24"/>
          <w:szCs w:val="24"/>
          <w:lang w:val="en-GB"/>
        </w:rPr>
        <w:t xml:space="preserve">“statistical method of obtaining representative data or observations from a group” (Business </w:t>
      </w:r>
      <w:r w:rsidR="00C561FA" w:rsidRPr="00C561FA">
        <w:rPr>
          <w:i/>
          <w:sz w:val="24"/>
          <w:szCs w:val="24"/>
          <w:lang w:val="en-GB"/>
        </w:rPr>
        <w:t>dictionary)</w:t>
      </w:r>
      <w:r w:rsidR="00C561FA">
        <w:rPr>
          <w:i/>
          <w:sz w:val="24"/>
          <w:szCs w:val="24"/>
          <w:lang w:val="en-GB"/>
        </w:rPr>
        <w:t xml:space="preserve">. </w:t>
      </w:r>
      <w:r w:rsidR="00C561FA">
        <w:rPr>
          <w:sz w:val="24"/>
          <w:szCs w:val="24"/>
          <w:lang w:val="en-GB"/>
        </w:rPr>
        <w:t>Sampling is</w:t>
      </w:r>
      <w:r w:rsidR="007B0FEC">
        <w:rPr>
          <w:sz w:val="24"/>
          <w:szCs w:val="24"/>
          <w:lang w:val="en-GB"/>
        </w:rPr>
        <w:t xml:space="preserve"> used in</w:t>
      </w:r>
      <w:r w:rsidR="00C561FA">
        <w:rPr>
          <w:sz w:val="24"/>
          <w:szCs w:val="24"/>
          <w:lang w:val="en-GB"/>
        </w:rPr>
        <w:t xml:space="preserve"> any type of surveys. If the sampling is bad the results are not representative of the general population targeted and the results are </w:t>
      </w:r>
      <w:r w:rsidR="00C561FA" w:rsidRPr="00C561FA">
        <w:rPr>
          <w:sz w:val="24"/>
          <w:szCs w:val="24"/>
          <w:lang w:val="en-GB"/>
        </w:rPr>
        <w:lastRenderedPageBreak/>
        <w:t>erroneous</w:t>
      </w:r>
      <w:r w:rsidR="00C561FA">
        <w:rPr>
          <w:sz w:val="24"/>
          <w:szCs w:val="24"/>
          <w:lang w:val="en-GB"/>
        </w:rPr>
        <w:t xml:space="preserve">. During the sampling method the researcher have to define the population, identify the sampling frame, select the sampling method and determine the sampling size. The sampling frame have to be accurate to lead </w:t>
      </w:r>
      <w:r w:rsidR="007B0FEC">
        <w:rPr>
          <w:sz w:val="24"/>
          <w:szCs w:val="24"/>
          <w:lang w:val="en-GB"/>
        </w:rPr>
        <w:t>the target population to what the researcher</w:t>
      </w:r>
      <w:r w:rsidR="00C561FA">
        <w:rPr>
          <w:sz w:val="24"/>
          <w:szCs w:val="24"/>
          <w:lang w:val="en-GB"/>
        </w:rPr>
        <w:t xml:space="preserve"> want. There is plenty</w:t>
      </w:r>
      <w:r w:rsidR="007B0FEC">
        <w:rPr>
          <w:sz w:val="24"/>
          <w:szCs w:val="24"/>
          <w:lang w:val="en-GB"/>
        </w:rPr>
        <w:t xml:space="preserve"> of</w:t>
      </w:r>
      <w:r w:rsidR="00C561FA">
        <w:rPr>
          <w:sz w:val="24"/>
          <w:szCs w:val="24"/>
          <w:lang w:val="en-GB"/>
        </w:rPr>
        <w:t xml:space="preserve"> sampling me</w:t>
      </w:r>
      <w:r w:rsidR="007B0FEC">
        <w:rPr>
          <w:sz w:val="24"/>
          <w:szCs w:val="24"/>
          <w:lang w:val="en-GB"/>
        </w:rPr>
        <w:t xml:space="preserve">thod, their choice depend on </w:t>
      </w:r>
      <w:r w:rsidR="00C561FA">
        <w:rPr>
          <w:sz w:val="24"/>
          <w:szCs w:val="24"/>
          <w:lang w:val="en-GB"/>
        </w:rPr>
        <w:t>the purpose of the research. The sampling size depends on th</w:t>
      </w:r>
      <w:r w:rsidR="007B0FEC">
        <w:rPr>
          <w:sz w:val="24"/>
          <w:szCs w:val="24"/>
          <w:lang w:val="en-GB"/>
        </w:rPr>
        <w:t>e error margin needed</w:t>
      </w:r>
      <w:r w:rsidR="00C561FA">
        <w:rPr>
          <w:sz w:val="24"/>
          <w:szCs w:val="24"/>
          <w:lang w:val="en-GB"/>
        </w:rPr>
        <w:t xml:space="preserve">, 95% </w:t>
      </w:r>
      <w:r w:rsidR="007B0FEC">
        <w:rPr>
          <w:sz w:val="24"/>
          <w:szCs w:val="24"/>
          <w:lang w:val="en-GB"/>
        </w:rPr>
        <w:t xml:space="preserve">is </w:t>
      </w:r>
      <w:r w:rsidR="009575EB">
        <w:rPr>
          <w:sz w:val="24"/>
          <w:szCs w:val="24"/>
          <w:lang w:val="en-GB"/>
        </w:rPr>
        <w:t xml:space="preserve">usually what the researchers are aiming for because it is representative. An example of sample in a given survey for </w:t>
      </w:r>
      <w:proofErr w:type="spellStart"/>
      <w:r w:rsidR="009575EB">
        <w:rPr>
          <w:sz w:val="24"/>
          <w:szCs w:val="24"/>
          <w:lang w:val="en-GB"/>
        </w:rPr>
        <w:t>NomNomChocolate</w:t>
      </w:r>
      <w:proofErr w:type="spellEnd"/>
      <w:r w:rsidR="009575EB">
        <w:rPr>
          <w:sz w:val="24"/>
          <w:szCs w:val="24"/>
          <w:lang w:val="en-GB"/>
        </w:rPr>
        <w:t xml:space="preserve"> would be the men and </w:t>
      </w:r>
      <w:proofErr w:type="spellStart"/>
      <w:r w:rsidR="009575EB">
        <w:rPr>
          <w:sz w:val="24"/>
          <w:szCs w:val="24"/>
          <w:lang w:val="en-GB"/>
        </w:rPr>
        <w:t>womans</w:t>
      </w:r>
      <w:proofErr w:type="spellEnd"/>
      <w:r w:rsidR="009575EB">
        <w:rPr>
          <w:sz w:val="24"/>
          <w:szCs w:val="24"/>
          <w:lang w:val="en-GB"/>
        </w:rPr>
        <w:t xml:space="preserve"> f</w:t>
      </w:r>
      <w:r w:rsidR="007B0FEC">
        <w:rPr>
          <w:sz w:val="24"/>
          <w:szCs w:val="24"/>
          <w:lang w:val="en-GB"/>
        </w:rPr>
        <w:t>rom 30 to 7</w:t>
      </w:r>
      <w:r w:rsidR="009575EB">
        <w:rPr>
          <w:sz w:val="24"/>
          <w:szCs w:val="24"/>
          <w:lang w:val="en-GB"/>
        </w:rPr>
        <w:t xml:space="preserve">0 years old who likes and buy </w:t>
      </w:r>
      <w:r w:rsidR="007B0FEC">
        <w:rPr>
          <w:sz w:val="24"/>
          <w:szCs w:val="24"/>
          <w:lang w:val="en-GB"/>
        </w:rPr>
        <w:t xml:space="preserve">high quality </w:t>
      </w:r>
      <w:r w:rsidR="009575EB">
        <w:rPr>
          <w:sz w:val="24"/>
          <w:szCs w:val="24"/>
          <w:lang w:val="en-GB"/>
        </w:rPr>
        <w:t>chocolate. Starting at 30 years old because homemade chocolate</w:t>
      </w:r>
      <w:r w:rsidR="007B0FEC">
        <w:rPr>
          <w:sz w:val="24"/>
          <w:szCs w:val="24"/>
          <w:lang w:val="en-GB"/>
        </w:rPr>
        <w:t xml:space="preserve"> is expensive for young people. We are only aiming people that buy high quality chocolate because this is the segment of product that is selling </w:t>
      </w:r>
      <w:proofErr w:type="spellStart"/>
      <w:r w:rsidR="007B0FEC">
        <w:rPr>
          <w:sz w:val="24"/>
          <w:szCs w:val="24"/>
          <w:lang w:val="en-GB"/>
        </w:rPr>
        <w:t>NomNomChocolate</w:t>
      </w:r>
      <w:proofErr w:type="spellEnd"/>
      <w:r w:rsidR="007B0FEC">
        <w:rPr>
          <w:sz w:val="24"/>
          <w:szCs w:val="24"/>
          <w:lang w:val="en-GB"/>
        </w:rPr>
        <w:t xml:space="preserve"> they are not into low cost and low quality chocolate.</w:t>
      </w:r>
    </w:p>
    <w:p w:rsidR="009575EB" w:rsidRDefault="009575EB" w:rsidP="000B10B8">
      <w:pPr>
        <w:rPr>
          <w:sz w:val="24"/>
          <w:szCs w:val="24"/>
          <w:lang w:val="en-GB"/>
        </w:rPr>
      </w:pPr>
    </w:p>
    <w:p w:rsidR="000E7447" w:rsidRDefault="000E7447" w:rsidP="000B10B8">
      <w:pPr>
        <w:rPr>
          <w:sz w:val="24"/>
          <w:szCs w:val="24"/>
          <w:lang w:val="en-GB"/>
        </w:rPr>
      </w:pPr>
    </w:p>
    <w:p w:rsidR="009575EB" w:rsidRDefault="009575EB" w:rsidP="000B10B8">
      <w:pPr>
        <w:rPr>
          <w:sz w:val="24"/>
          <w:szCs w:val="24"/>
        </w:rPr>
      </w:pPr>
      <w:r w:rsidRPr="00AA3C71">
        <w:rPr>
          <w:sz w:val="24"/>
          <w:szCs w:val="24"/>
        </w:rPr>
        <w:t>Conclusion</w:t>
      </w:r>
      <w:r w:rsidR="000E7447">
        <w:rPr>
          <w:sz w:val="24"/>
          <w:szCs w:val="24"/>
        </w:rPr>
        <w:t xml:space="preserve"> </w:t>
      </w:r>
      <w:r w:rsidRPr="00AA3C71">
        <w:rPr>
          <w:sz w:val="24"/>
          <w:szCs w:val="24"/>
        </w:rPr>
        <w:t xml:space="preserve">: </w:t>
      </w:r>
    </w:p>
    <w:p w:rsidR="000E7447" w:rsidRPr="00D46E56" w:rsidRDefault="000E7447" w:rsidP="000B10B8">
      <w:pPr>
        <w:rPr>
          <w:sz w:val="24"/>
          <w:szCs w:val="24"/>
          <w:lang w:val="en-US"/>
        </w:rPr>
      </w:pPr>
      <w:r w:rsidRPr="00D46E56">
        <w:rPr>
          <w:sz w:val="24"/>
          <w:szCs w:val="24"/>
          <w:lang w:val="en-US"/>
        </w:rPr>
        <w:t xml:space="preserve">In a research design </w:t>
      </w:r>
      <w:r w:rsidR="00D46E56" w:rsidRPr="00D46E56">
        <w:rPr>
          <w:sz w:val="24"/>
          <w:szCs w:val="24"/>
          <w:lang w:val="en-US"/>
        </w:rPr>
        <w:t xml:space="preserve">process the communication between </w:t>
      </w:r>
      <w:r w:rsidR="00D46E56">
        <w:rPr>
          <w:sz w:val="24"/>
          <w:szCs w:val="24"/>
          <w:lang w:val="en-US"/>
        </w:rPr>
        <w:t xml:space="preserve">the client and the agency is key. The success of the different steps that include the brief and the proposal is a consequence of the output of the research. Nevertheless companies can undertake their research themselves but they need a consistent resources. The choice of the methods used in the working process is also crucial to have a research driven the right way and that answer the questions asked. </w:t>
      </w:r>
      <w:r w:rsidR="003A6E64">
        <w:rPr>
          <w:sz w:val="24"/>
          <w:szCs w:val="24"/>
          <w:lang w:val="en-US"/>
        </w:rPr>
        <w:t xml:space="preserve">Our recommendation for </w:t>
      </w:r>
      <w:proofErr w:type="spellStart"/>
      <w:r w:rsidR="003A6E64">
        <w:rPr>
          <w:sz w:val="24"/>
          <w:szCs w:val="24"/>
          <w:lang w:val="en-US"/>
        </w:rPr>
        <w:t>NomNomChocolate</w:t>
      </w:r>
      <w:proofErr w:type="spellEnd"/>
      <w:r w:rsidR="003A6E64">
        <w:rPr>
          <w:sz w:val="24"/>
          <w:szCs w:val="24"/>
          <w:lang w:val="en-US"/>
        </w:rPr>
        <w:t xml:space="preserve"> as a young and small company is to use secondary research with a descriptive method that will allow the company to have at first quantitative data that they can use to judge their market, their competitors and their customers attitudes. </w:t>
      </w:r>
      <w:r w:rsidR="00D46E56">
        <w:rPr>
          <w:sz w:val="24"/>
          <w:szCs w:val="24"/>
          <w:lang w:val="en-US"/>
        </w:rPr>
        <w:t xml:space="preserve"> </w:t>
      </w:r>
    </w:p>
    <w:p w:rsidR="009575EB" w:rsidRPr="00D46E56" w:rsidRDefault="009575EB" w:rsidP="000B10B8">
      <w:pPr>
        <w:rPr>
          <w:sz w:val="24"/>
          <w:szCs w:val="24"/>
          <w:lang w:val="en-US"/>
        </w:rPr>
      </w:pPr>
    </w:p>
    <w:p w:rsidR="000B10B8" w:rsidRPr="00D46E56" w:rsidRDefault="00BC6CB2" w:rsidP="00A36FEE">
      <w:pPr>
        <w:rPr>
          <w:sz w:val="24"/>
          <w:szCs w:val="24"/>
          <w:lang w:val="en-US"/>
        </w:rPr>
      </w:pPr>
      <w:r w:rsidRPr="00D46E56">
        <w:rPr>
          <w:rFonts w:ascii="Arial" w:hAnsi="Arial" w:cs="Arial"/>
          <w:color w:val="000000"/>
          <w:sz w:val="21"/>
          <w:szCs w:val="21"/>
          <w:lang w:val="en-US"/>
        </w:rPr>
        <w:br/>
      </w:r>
    </w:p>
    <w:p w:rsidR="00A36FEE" w:rsidRPr="00D46E56" w:rsidRDefault="00A36FEE" w:rsidP="00A36FEE">
      <w:pPr>
        <w:pStyle w:val="Paragraphedeliste"/>
        <w:rPr>
          <w:rFonts w:cs="Arial"/>
          <w:sz w:val="24"/>
          <w:szCs w:val="24"/>
          <w:lang w:val="en-US"/>
        </w:rPr>
      </w:pPr>
    </w:p>
    <w:p w:rsidR="00A36FEE" w:rsidRPr="00D46E56" w:rsidRDefault="00A36FEE" w:rsidP="00A36FEE">
      <w:pPr>
        <w:pStyle w:val="Paragraphedeliste"/>
        <w:rPr>
          <w:sz w:val="24"/>
          <w:szCs w:val="24"/>
          <w:lang w:val="en-US"/>
        </w:rPr>
      </w:pPr>
    </w:p>
    <w:p w:rsidR="00A36FEE" w:rsidRPr="00D46E56" w:rsidRDefault="00A36FEE" w:rsidP="00A36FEE">
      <w:pPr>
        <w:rPr>
          <w:sz w:val="24"/>
          <w:szCs w:val="24"/>
          <w:lang w:val="en-US"/>
        </w:rPr>
      </w:pPr>
    </w:p>
    <w:p w:rsidR="00127439" w:rsidRPr="00D46E56" w:rsidRDefault="00127439" w:rsidP="00D34704">
      <w:pPr>
        <w:rPr>
          <w:color w:val="000000"/>
          <w:sz w:val="24"/>
          <w:szCs w:val="24"/>
          <w:lang w:val="en-US"/>
        </w:rPr>
      </w:pPr>
    </w:p>
    <w:p w:rsidR="00C967F1" w:rsidRPr="00D46E56" w:rsidRDefault="00C967F1" w:rsidP="002B4390">
      <w:pPr>
        <w:rPr>
          <w:sz w:val="24"/>
          <w:szCs w:val="24"/>
          <w:lang w:val="en-US"/>
        </w:rPr>
      </w:pPr>
    </w:p>
    <w:p w:rsidR="00C967F1" w:rsidRPr="00D46E56" w:rsidRDefault="00C967F1" w:rsidP="002B4390">
      <w:pPr>
        <w:rPr>
          <w:sz w:val="24"/>
          <w:szCs w:val="24"/>
          <w:lang w:val="en-US"/>
        </w:rPr>
      </w:pPr>
    </w:p>
    <w:p w:rsidR="00C561FA" w:rsidRDefault="00C561FA" w:rsidP="002B4390">
      <w:pPr>
        <w:rPr>
          <w:sz w:val="24"/>
          <w:szCs w:val="24"/>
          <w:lang w:val="en-US"/>
        </w:rPr>
      </w:pPr>
    </w:p>
    <w:p w:rsidR="00F650EC" w:rsidRPr="00D46E56" w:rsidRDefault="00F650EC" w:rsidP="002B4390">
      <w:pPr>
        <w:rPr>
          <w:sz w:val="24"/>
          <w:szCs w:val="24"/>
          <w:lang w:val="en-US"/>
        </w:rPr>
      </w:pPr>
    </w:p>
    <w:p w:rsidR="00C561FA" w:rsidRPr="00D46E56" w:rsidRDefault="00C561FA" w:rsidP="002B4390">
      <w:pPr>
        <w:rPr>
          <w:sz w:val="24"/>
          <w:szCs w:val="24"/>
          <w:lang w:val="en-US"/>
        </w:rPr>
      </w:pPr>
    </w:p>
    <w:p w:rsidR="00C561FA" w:rsidRPr="00D46E56" w:rsidRDefault="00C561FA" w:rsidP="002B4390">
      <w:pPr>
        <w:rPr>
          <w:sz w:val="24"/>
          <w:szCs w:val="24"/>
          <w:lang w:val="en-US"/>
        </w:rPr>
      </w:pPr>
    </w:p>
    <w:p w:rsidR="00C967F1" w:rsidRDefault="000F0D18" w:rsidP="000F0D18">
      <w:pPr>
        <w:jc w:val="center"/>
        <w:rPr>
          <w:b/>
          <w:sz w:val="26"/>
          <w:szCs w:val="26"/>
          <w:lang w:val="en-US"/>
        </w:rPr>
      </w:pPr>
      <w:proofErr w:type="gramStart"/>
      <w:r w:rsidRPr="000F0D18">
        <w:rPr>
          <w:b/>
          <w:sz w:val="26"/>
          <w:szCs w:val="26"/>
          <w:lang w:val="en-US"/>
        </w:rPr>
        <w:lastRenderedPageBreak/>
        <w:t>Bibliography :</w:t>
      </w:r>
      <w:proofErr w:type="gramEnd"/>
    </w:p>
    <w:p w:rsidR="000F0D18" w:rsidRDefault="000F0D18" w:rsidP="000F0D18">
      <w:pPr>
        <w:rPr>
          <w:b/>
          <w:sz w:val="26"/>
          <w:szCs w:val="26"/>
          <w:lang w:val="en-US"/>
        </w:rPr>
      </w:pPr>
    </w:p>
    <w:p w:rsidR="000F0D18" w:rsidRPr="000F0D18" w:rsidRDefault="00D04876" w:rsidP="000F0D18">
      <w:pPr>
        <w:rPr>
          <w:rStyle w:val="Lienhypertexte"/>
          <w:i/>
          <w:color w:val="000000" w:themeColor="text1"/>
          <w:sz w:val="24"/>
          <w:szCs w:val="24"/>
          <w:u w:val="none"/>
          <w:lang w:val="en-US"/>
        </w:rPr>
      </w:pPr>
      <w:r>
        <w:rPr>
          <w:rStyle w:val="Lienhypertexte"/>
          <w:i/>
          <w:color w:val="000000" w:themeColor="text1"/>
          <w:sz w:val="24"/>
          <w:szCs w:val="24"/>
          <w:u w:val="none"/>
          <w:lang w:val="en-US"/>
        </w:rPr>
        <w:t>Lecture section 6; “</w:t>
      </w:r>
      <w:proofErr w:type="spellStart"/>
      <w:r>
        <w:rPr>
          <w:rStyle w:val="Lienhypertexte"/>
          <w:i/>
          <w:color w:val="000000" w:themeColor="text1"/>
          <w:sz w:val="24"/>
          <w:szCs w:val="24"/>
          <w:u w:val="none"/>
          <w:lang w:val="en-US"/>
        </w:rPr>
        <w:t>Mk.I.S</w:t>
      </w:r>
      <w:proofErr w:type="spellEnd"/>
      <w:r>
        <w:rPr>
          <w:rStyle w:val="Lienhypertexte"/>
          <w:i/>
          <w:color w:val="000000" w:themeColor="text1"/>
          <w:sz w:val="24"/>
          <w:szCs w:val="24"/>
          <w:u w:val="none"/>
          <w:lang w:val="en-US"/>
        </w:rPr>
        <w:t xml:space="preserve"> and marketing research”</w:t>
      </w:r>
      <w:r w:rsidR="000F0D18" w:rsidRPr="000F0D18">
        <w:rPr>
          <w:rStyle w:val="Lienhypertexte"/>
          <w:i/>
          <w:color w:val="000000" w:themeColor="text1"/>
          <w:sz w:val="24"/>
          <w:szCs w:val="24"/>
          <w:u w:val="none"/>
          <w:lang w:val="en-US"/>
        </w:rPr>
        <w:t xml:space="preserve"> from </w:t>
      </w:r>
      <w:r>
        <w:rPr>
          <w:rStyle w:val="Lienhypertexte"/>
          <w:i/>
          <w:color w:val="000000" w:themeColor="text1"/>
          <w:sz w:val="24"/>
          <w:szCs w:val="24"/>
          <w:u w:val="none"/>
          <w:lang w:val="en-US"/>
        </w:rPr>
        <w:t>Will Fleming</w:t>
      </w:r>
      <w:r w:rsidR="000F0D18" w:rsidRPr="000F0D18">
        <w:rPr>
          <w:rStyle w:val="Lienhypertexte"/>
          <w:i/>
          <w:color w:val="000000" w:themeColor="text1"/>
          <w:sz w:val="24"/>
          <w:szCs w:val="24"/>
          <w:u w:val="none"/>
          <w:lang w:val="en-US"/>
        </w:rPr>
        <w:t>, UWTSD, 2018</w:t>
      </w:r>
    </w:p>
    <w:p w:rsidR="00D04876" w:rsidRDefault="00D04876" w:rsidP="00D04876">
      <w:pPr>
        <w:rPr>
          <w:rStyle w:val="Lienhypertexte"/>
          <w:i/>
          <w:color w:val="000000" w:themeColor="text1"/>
          <w:sz w:val="24"/>
          <w:szCs w:val="24"/>
          <w:u w:val="none"/>
          <w:lang w:val="en-US"/>
        </w:rPr>
      </w:pPr>
      <w:r>
        <w:rPr>
          <w:rStyle w:val="Lienhypertexte"/>
          <w:i/>
          <w:color w:val="000000" w:themeColor="text1"/>
          <w:sz w:val="24"/>
          <w:szCs w:val="24"/>
          <w:u w:val="none"/>
          <w:lang w:val="en-US"/>
        </w:rPr>
        <w:t>Lecture section 6</w:t>
      </w:r>
      <w:r>
        <w:rPr>
          <w:rStyle w:val="Lienhypertexte"/>
          <w:i/>
          <w:color w:val="000000" w:themeColor="text1"/>
          <w:sz w:val="24"/>
          <w:szCs w:val="24"/>
          <w:u w:val="none"/>
          <w:lang w:val="en-US"/>
        </w:rPr>
        <w:t>; “</w:t>
      </w:r>
      <w:r>
        <w:rPr>
          <w:rStyle w:val="Lienhypertexte"/>
          <w:i/>
          <w:color w:val="000000" w:themeColor="text1"/>
          <w:sz w:val="24"/>
          <w:szCs w:val="24"/>
          <w:u w:val="none"/>
          <w:lang w:val="en-US"/>
        </w:rPr>
        <w:t>Marketing research overview</w:t>
      </w:r>
      <w:r>
        <w:rPr>
          <w:rStyle w:val="Lienhypertexte"/>
          <w:i/>
          <w:color w:val="000000" w:themeColor="text1"/>
          <w:sz w:val="24"/>
          <w:szCs w:val="24"/>
          <w:u w:val="none"/>
          <w:lang w:val="en-US"/>
        </w:rPr>
        <w:t>”</w:t>
      </w:r>
      <w:r w:rsidRPr="000F0D18">
        <w:rPr>
          <w:rStyle w:val="Lienhypertexte"/>
          <w:i/>
          <w:color w:val="000000" w:themeColor="text1"/>
          <w:sz w:val="24"/>
          <w:szCs w:val="24"/>
          <w:u w:val="none"/>
          <w:lang w:val="en-US"/>
        </w:rPr>
        <w:t xml:space="preserve"> from </w:t>
      </w:r>
      <w:r>
        <w:rPr>
          <w:rStyle w:val="Lienhypertexte"/>
          <w:i/>
          <w:color w:val="000000" w:themeColor="text1"/>
          <w:sz w:val="24"/>
          <w:szCs w:val="24"/>
          <w:u w:val="none"/>
          <w:lang w:val="en-US"/>
        </w:rPr>
        <w:t>Will Fleming</w:t>
      </w:r>
      <w:r w:rsidRPr="000F0D18">
        <w:rPr>
          <w:rStyle w:val="Lienhypertexte"/>
          <w:i/>
          <w:color w:val="000000" w:themeColor="text1"/>
          <w:sz w:val="24"/>
          <w:szCs w:val="24"/>
          <w:u w:val="none"/>
          <w:lang w:val="en-US"/>
        </w:rPr>
        <w:t>, UWTSD, 2018</w:t>
      </w:r>
    </w:p>
    <w:p w:rsidR="00D04876" w:rsidRDefault="00D04876" w:rsidP="00D04876">
      <w:pPr>
        <w:rPr>
          <w:rStyle w:val="Lienhypertexte"/>
          <w:i/>
          <w:color w:val="000000" w:themeColor="text1"/>
          <w:sz w:val="24"/>
          <w:szCs w:val="24"/>
          <w:u w:val="none"/>
          <w:lang w:val="en-US"/>
        </w:rPr>
      </w:pPr>
      <w:r>
        <w:rPr>
          <w:rStyle w:val="Lienhypertexte"/>
          <w:i/>
          <w:color w:val="000000" w:themeColor="text1"/>
          <w:sz w:val="24"/>
          <w:szCs w:val="24"/>
          <w:u w:val="none"/>
          <w:lang w:val="en-US"/>
        </w:rPr>
        <w:t>Lecture section 6; “</w:t>
      </w:r>
      <w:r>
        <w:rPr>
          <w:rStyle w:val="Lienhypertexte"/>
          <w:i/>
          <w:color w:val="000000" w:themeColor="text1"/>
          <w:sz w:val="24"/>
          <w:szCs w:val="24"/>
          <w:u w:val="none"/>
          <w:lang w:val="en-US"/>
        </w:rPr>
        <w:t>Marketing research process</w:t>
      </w:r>
      <w:r>
        <w:rPr>
          <w:rStyle w:val="Lienhypertexte"/>
          <w:i/>
          <w:color w:val="000000" w:themeColor="text1"/>
          <w:sz w:val="24"/>
          <w:szCs w:val="24"/>
          <w:u w:val="none"/>
          <w:lang w:val="en-US"/>
        </w:rPr>
        <w:t>”</w:t>
      </w:r>
      <w:r w:rsidRPr="000F0D18">
        <w:rPr>
          <w:rStyle w:val="Lienhypertexte"/>
          <w:i/>
          <w:color w:val="000000" w:themeColor="text1"/>
          <w:sz w:val="24"/>
          <w:szCs w:val="24"/>
          <w:u w:val="none"/>
          <w:lang w:val="en-US"/>
        </w:rPr>
        <w:t xml:space="preserve"> from </w:t>
      </w:r>
      <w:r>
        <w:rPr>
          <w:rStyle w:val="Lienhypertexte"/>
          <w:i/>
          <w:color w:val="000000" w:themeColor="text1"/>
          <w:sz w:val="24"/>
          <w:szCs w:val="24"/>
          <w:u w:val="none"/>
          <w:lang w:val="en-US"/>
        </w:rPr>
        <w:t>Will Fleming</w:t>
      </w:r>
      <w:r w:rsidRPr="000F0D18">
        <w:rPr>
          <w:rStyle w:val="Lienhypertexte"/>
          <w:i/>
          <w:color w:val="000000" w:themeColor="text1"/>
          <w:sz w:val="24"/>
          <w:szCs w:val="24"/>
          <w:u w:val="none"/>
          <w:lang w:val="en-US"/>
        </w:rPr>
        <w:t>, UWTSD, 2018</w:t>
      </w:r>
    </w:p>
    <w:p w:rsidR="00D04876" w:rsidRDefault="00D04876" w:rsidP="00D04876">
      <w:pPr>
        <w:rPr>
          <w:rStyle w:val="Lienhypertexte"/>
          <w:i/>
          <w:color w:val="000000" w:themeColor="text1"/>
          <w:sz w:val="24"/>
          <w:szCs w:val="24"/>
          <w:u w:val="none"/>
          <w:lang w:val="en-US"/>
        </w:rPr>
      </w:pPr>
      <w:r>
        <w:rPr>
          <w:rStyle w:val="Lienhypertexte"/>
          <w:i/>
          <w:color w:val="000000" w:themeColor="text1"/>
          <w:sz w:val="24"/>
          <w:szCs w:val="24"/>
          <w:u w:val="none"/>
          <w:lang w:val="en-US"/>
        </w:rPr>
        <w:t>Lecture section 7</w:t>
      </w:r>
      <w:r>
        <w:rPr>
          <w:rStyle w:val="Lienhypertexte"/>
          <w:i/>
          <w:color w:val="000000" w:themeColor="text1"/>
          <w:sz w:val="24"/>
          <w:szCs w:val="24"/>
          <w:u w:val="none"/>
          <w:lang w:val="en-US"/>
        </w:rPr>
        <w:t>; “</w:t>
      </w:r>
      <w:r>
        <w:rPr>
          <w:rStyle w:val="Lienhypertexte"/>
          <w:i/>
          <w:color w:val="000000" w:themeColor="text1"/>
          <w:sz w:val="24"/>
          <w:szCs w:val="24"/>
          <w:u w:val="none"/>
          <w:lang w:val="en-US"/>
        </w:rPr>
        <w:t>Marketing research methods</w:t>
      </w:r>
      <w:r>
        <w:rPr>
          <w:rStyle w:val="Lienhypertexte"/>
          <w:i/>
          <w:color w:val="000000" w:themeColor="text1"/>
          <w:sz w:val="24"/>
          <w:szCs w:val="24"/>
          <w:u w:val="none"/>
          <w:lang w:val="en-US"/>
        </w:rPr>
        <w:t>”</w:t>
      </w:r>
      <w:r w:rsidRPr="000F0D18">
        <w:rPr>
          <w:rStyle w:val="Lienhypertexte"/>
          <w:i/>
          <w:color w:val="000000" w:themeColor="text1"/>
          <w:sz w:val="24"/>
          <w:szCs w:val="24"/>
          <w:u w:val="none"/>
          <w:lang w:val="en-US"/>
        </w:rPr>
        <w:t xml:space="preserve"> from </w:t>
      </w:r>
      <w:r>
        <w:rPr>
          <w:rStyle w:val="Lienhypertexte"/>
          <w:i/>
          <w:color w:val="000000" w:themeColor="text1"/>
          <w:sz w:val="24"/>
          <w:szCs w:val="24"/>
          <w:u w:val="none"/>
          <w:lang w:val="en-US"/>
        </w:rPr>
        <w:t>Will Fleming</w:t>
      </w:r>
      <w:r w:rsidRPr="000F0D18">
        <w:rPr>
          <w:rStyle w:val="Lienhypertexte"/>
          <w:i/>
          <w:color w:val="000000" w:themeColor="text1"/>
          <w:sz w:val="24"/>
          <w:szCs w:val="24"/>
          <w:u w:val="none"/>
          <w:lang w:val="en-US"/>
        </w:rPr>
        <w:t>, UWTSD, 2018</w:t>
      </w:r>
    </w:p>
    <w:p w:rsidR="00D04876" w:rsidRDefault="00D04876" w:rsidP="00D04876">
      <w:pPr>
        <w:rPr>
          <w:rStyle w:val="Lienhypertexte"/>
          <w:i/>
          <w:color w:val="000000" w:themeColor="text1"/>
          <w:sz w:val="24"/>
          <w:szCs w:val="24"/>
          <w:u w:val="none"/>
          <w:lang w:val="en-US"/>
        </w:rPr>
      </w:pPr>
      <w:r>
        <w:rPr>
          <w:rStyle w:val="Lienhypertexte"/>
          <w:i/>
          <w:color w:val="000000" w:themeColor="text1"/>
          <w:sz w:val="24"/>
          <w:szCs w:val="24"/>
          <w:u w:val="none"/>
          <w:lang w:val="en-US"/>
        </w:rPr>
        <w:t>Lecture section 7</w:t>
      </w:r>
      <w:r>
        <w:rPr>
          <w:rStyle w:val="Lienhypertexte"/>
          <w:i/>
          <w:color w:val="000000" w:themeColor="text1"/>
          <w:sz w:val="24"/>
          <w:szCs w:val="24"/>
          <w:u w:val="none"/>
          <w:lang w:val="en-US"/>
        </w:rPr>
        <w:t>; “</w:t>
      </w:r>
      <w:r>
        <w:rPr>
          <w:rStyle w:val="Lienhypertexte"/>
          <w:i/>
          <w:color w:val="000000" w:themeColor="text1"/>
          <w:sz w:val="24"/>
          <w:szCs w:val="24"/>
          <w:u w:val="none"/>
          <w:lang w:val="en-US"/>
        </w:rPr>
        <w:t>Sampling</w:t>
      </w:r>
      <w:r>
        <w:rPr>
          <w:rStyle w:val="Lienhypertexte"/>
          <w:i/>
          <w:color w:val="000000" w:themeColor="text1"/>
          <w:sz w:val="24"/>
          <w:szCs w:val="24"/>
          <w:u w:val="none"/>
          <w:lang w:val="en-US"/>
        </w:rPr>
        <w:t>”</w:t>
      </w:r>
      <w:r w:rsidRPr="000F0D18">
        <w:rPr>
          <w:rStyle w:val="Lienhypertexte"/>
          <w:i/>
          <w:color w:val="000000" w:themeColor="text1"/>
          <w:sz w:val="24"/>
          <w:szCs w:val="24"/>
          <w:u w:val="none"/>
          <w:lang w:val="en-US"/>
        </w:rPr>
        <w:t xml:space="preserve"> from </w:t>
      </w:r>
      <w:r>
        <w:rPr>
          <w:rStyle w:val="Lienhypertexte"/>
          <w:i/>
          <w:color w:val="000000" w:themeColor="text1"/>
          <w:sz w:val="24"/>
          <w:szCs w:val="24"/>
          <w:u w:val="none"/>
          <w:lang w:val="en-US"/>
        </w:rPr>
        <w:t>Will Fleming</w:t>
      </w:r>
      <w:r w:rsidRPr="000F0D18">
        <w:rPr>
          <w:rStyle w:val="Lienhypertexte"/>
          <w:i/>
          <w:color w:val="000000" w:themeColor="text1"/>
          <w:sz w:val="24"/>
          <w:szCs w:val="24"/>
          <w:u w:val="none"/>
          <w:lang w:val="en-US"/>
        </w:rPr>
        <w:t>, UWTSD, 2018</w:t>
      </w:r>
    </w:p>
    <w:p w:rsidR="00D04876" w:rsidRDefault="00D04876" w:rsidP="00D04876">
      <w:pPr>
        <w:rPr>
          <w:rStyle w:val="Lienhypertexte"/>
          <w:i/>
          <w:color w:val="000000" w:themeColor="text1"/>
          <w:sz w:val="24"/>
          <w:szCs w:val="24"/>
          <w:u w:val="none"/>
          <w:lang w:val="en-US"/>
        </w:rPr>
      </w:pPr>
    </w:p>
    <w:p w:rsidR="00D04876" w:rsidRDefault="00B84227" w:rsidP="00B84227">
      <w:pPr>
        <w:rPr>
          <w:i/>
          <w:color w:val="000000" w:themeColor="text1"/>
          <w:lang w:val="en-US"/>
        </w:rPr>
      </w:pPr>
      <w:r w:rsidRPr="00B84227">
        <w:rPr>
          <w:i/>
          <w:color w:val="000000" w:themeColor="text1"/>
          <w:lang w:val="en-US"/>
        </w:rPr>
        <w:t>Business Jargons</w:t>
      </w:r>
      <w:r w:rsidR="00D04876" w:rsidRPr="00B84227">
        <w:rPr>
          <w:i/>
          <w:color w:val="000000" w:themeColor="text1"/>
          <w:lang w:val="en-US"/>
        </w:rPr>
        <w:t>. "</w:t>
      </w:r>
      <w:r w:rsidRPr="00B84227">
        <w:rPr>
          <w:i/>
          <w:color w:val="000000" w:themeColor="text1"/>
          <w:lang w:val="en-US"/>
        </w:rPr>
        <w:t xml:space="preserve">Marketing Research. </w:t>
      </w:r>
      <w:hyperlink r:id="rId6" w:history="1">
        <w:r w:rsidRPr="00B84227">
          <w:rPr>
            <w:rStyle w:val="Lienhypertexte"/>
            <w:color w:val="000000" w:themeColor="text1"/>
            <w:sz w:val="24"/>
            <w:szCs w:val="24"/>
            <w:u w:val="none"/>
            <w:lang w:val="en-US"/>
          </w:rPr>
          <w:t>https://businessjargons.com/marketing-research.html/</w:t>
        </w:r>
      </w:hyperlink>
      <w:r w:rsidRPr="00B84227">
        <w:rPr>
          <w:color w:val="000000" w:themeColor="text1"/>
          <w:sz w:val="24"/>
          <w:szCs w:val="24"/>
          <w:lang w:val="en-US"/>
        </w:rPr>
        <w:t xml:space="preserve"> </w:t>
      </w:r>
      <w:r w:rsidRPr="00B84227">
        <w:rPr>
          <w:i/>
          <w:color w:val="000000" w:themeColor="text1"/>
          <w:lang w:val="en-US"/>
        </w:rPr>
        <w:t>Consulted on 20</w:t>
      </w:r>
      <w:r w:rsidR="00D04876" w:rsidRPr="00B84227">
        <w:rPr>
          <w:i/>
          <w:color w:val="000000" w:themeColor="text1"/>
          <w:lang w:val="en-US"/>
        </w:rPr>
        <w:t>/12/2018</w:t>
      </w:r>
    </w:p>
    <w:p w:rsidR="00B84227" w:rsidRPr="00B84227" w:rsidRDefault="00B84227" w:rsidP="00B84227">
      <w:pPr>
        <w:rPr>
          <w:color w:val="000000" w:themeColor="text1"/>
          <w:sz w:val="24"/>
          <w:szCs w:val="24"/>
          <w:lang w:val="en-US"/>
        </w:rPr>
      </w:pPr>
    </w:p>
    <w:p w:rsidR="00B84227" w:rsidRDefault="00B84227" w:rsidP="00B84227">
      <w:pPr>
        <w:rPr>
          <w:i/>
          <w:color w:val="000000" w:themeColor="text1"/>
          <w:lang w:val="en-US"/>
        </w:rPr>
      </w:pPr>
      <w:r w:rsidRPr="00B84227">
        <w:rPr>
          <w:i/>
          <w:color w:val="000000" w:themeColor="text1"/>
          <w:lang w:val="en-US"/>
        </w:rPr>
        <w:t>B2B International</w:t>
      </w:r>
      <w:r w:rsidRPr="00B84227">
        <w:rPr>
          <w:i/>
          <w:color w:val="000000" w:themeColor="text1"/>
          <w:lang w:val="en-US"/>
        </w:rPr>
        <w:t>. "</w:t>
      </w:r>
      <w:r w:rsidRPr="00B84227">
        <w:rPr>
          <w:i/>
          <w:color w:val="000000" w:themeColor="text1"/>
          <w:lang w:val="en-US"/>
        </w:rPr>
        <w:t>How to write a great research brief</w:t>
      </w:r>
      <w:r w:rsidRPr="00B84227">
        <w:rPr>
          <w:i/>
          <w:color w:val="000000" w:themeColor="text1"/>
          <w:lang w:val="en-US"/>
        </w:rPr>
        <w:t xml:space="preserve">." </w:t>
      </w:r>
      <w:hyperlink r:id="rId7" w:history="1">
        <w:r w:rsidRPr="00B84227">
          <w:rPr>
            <w:rStyle w:val="Lienhypertexte"/>
            <w:color w:val="000000" w:themeColor="text1"/>
            <w:sz w:val="24"/>
            <w:szCs w:val="24"/>
            <w:u w:val="none"/>
            <w:lang w:val="en-US"/>
          </w:rPr>
          <w:t>https://fr.slideshare.net/B2B_International/how-to-write-a-great-research-brief-30206756</w:t>
        </w:r>
      </w:hyperlink>
      <w:r w:rsidRPr="00B84227">
        <w:rPr>
          <w:rStyle w:val="Lienhypertexte"/>
          <w:color w:val="000000" w:themeColor="text1"/>
          <w:sz w:val="24"/>
          <w:szCs w:val="24"/>
          <w:u w:val="none"/>
          <w:lang w:val="en-US"/>
        </w:rPr>
        <w:t xml:space="preserve">/ </w:t>
      </w:r>
      <w:r w:rsidRPr="00B84227">
        <w:rPr>
          <w:i/>
          <w:color w:val="000000" w:themeColor="text1"/>
          <w:lang w:val="en-US"/>
        </w:rPr>
        <w:t>20 January 2014. Consulted on 20</w:t>
      </w:r>
      <w:r w:rsidRPr="00B84227">
        <w:rPr>
          <w:i/>
          <w:color w:val="000000" w:themeColor="text1"/>
          <w:lang w:val="en-US"/>
        </w:rPr>
        <w:t>/12/2018</w:t>
      </w:r>
    </w:p>
    <w:p w:rsidR="00B84227" w:rsidRPr="00B84227" w:rsidRDefault="00B84227" w:rsidP="00B84227">
      <w:pPr>
        <w:rPr>
          <w:i/>
          <w:color w:val="000000" w:themeColor="text1"/>
          <w:lang w:val="en-US"/>
        </w:rPr>
      </w:pPr>
    </w:p>
    <w:p w:rsidR="00B84227" w:rsidRDefault="00B84227" w:rsidP="002B4390">
      <w:pPr>
        <w:rPr>
          <w:i/>
          <w:color w:val="000000" w:themeColor="text1"/>
          <w:lang w:val="en-US"/>
        </w:rPr>
      </w:pPr>
      <w:r w:rsidRPr="00B84227">
        <w:rPr>
          <w:i/>
          <w:color w:val="000000" w:themeColor="text1"/>
          <w:lang w:val="en-US"/>
        </w:rPr>
        <w:t>Dan, Matthews</w:t>
      </w:r>
      <w:r w:rsidRPr="00B84227">
        <w:rPr>
          <w:i/>
          <w:color w:val="000000" w:themeColor="text1"/>
          <w:lang w:val="en-US"/>
        </w:rPr>
        <w:t>. "</w:t>
      </w:r>
      <w:r w:rsidRPr="00B84227">
        <w:rPr>
          <w:i/>
          <w:color w:val="000000" w:themeColor="text1"/>
          <w:lang w:val="en-US"/>
        </w:rPr>
        <w:t xml:space="preserve">The pros and cons of in-house and out-sourced research.”                                                                  </w:t>
      </w:r>
      <w:hyperlink r:id="rId8" w:history="1">
        <w:r w:rsidRPr="00B84227">
          <w:rPr>
            <w:rStyle w:val="Lienhypertexte"/>
            <w:color w:val="000000" w:themeColor="text1"/>
            <w:sz w:val="24"/>
            <w:szCs w:val="24"/>
            <w:u w:val="none"/>
            <w:lang w:val="en-US"/>
          </w:rPr>
          <w:t>https://www.raconteur.net/business-innovation/the-pros-and-cons-of-in-house-and-outsourced-research</w:t>
        </w:r>
      </w:hyperlink>
      <w:r w:rsidRPr="00B84227">
        <w:rPr>
          <w:rStyle w:val="Lienhypertexte"/>
          <w:color w:val="000000" w:themeColor="text1"/>
          <w:sz w:val="24"/>
          <w:szCs w:val="24"/>
          <w:u w:val="none"/>
          <w:lang w:val="en-US"/>
        </w:rPr>
        <w:t xml:space="preserve">/ </w:t>
      </w:r>
      <w:r>
        <w:rPr>
          <w:rStyle w:val="Lienhypertexte"/>
          <w:color w:val="000000" w:themeColor="text1"/>
          <w:sz w:val="24"/>
          <w:szCs w:val="24"/>
          <w:u w:val="none"/>
          <w:lang w:val="en-US"/>
        </w:rPr>
        <w:t xml:space="preserve">                                                                                                                                                </w:t>
      </w:r>
      <w:r w:rsidRPr="00B84227">
        <w:rPr>
          <w:i/>
          <w:color w:val="000000" w:themeColor="text1"/>
          <w:lang w:val="en-US"/>
        </w:rPr>
        <w:t>28 January 2015.</w:t>
      </w:r>
      <w:r w:rsidRPr="00B84227">
        <w:rPr>
          <w:i/>
          <w:color w:val="000000" w:themeColor="text1"/>
          <w:lang w:val="en-US"/>
        </w:rPr>
        <w:t xml:space="preserve"> Consulted on 20/12/2018</w:t>
      </w:r>
    </w:p>
    <w:p w:rsidR="00B84227" w:rsidRPr="00B84227" w:rsidRDefault="00B84227" w:rsidP="002B4390">
      <w:pPr>
        <w:rPr>
          <w:rStyle w:val="Lienhypertexte"/>
          <w:i/>
          <w:color w:val="000000" w:themeColor="text1"/>
          <w:u w:val="none"/>
          <w:lang w:val="en-US"/>
        </w:rPr>
      </w:pPr>
    </w:p>
    <w:p w:rsidR="00B84227" w:rsidRDefault="00B84227" w:rsidP="00B84227">
      <w:pPr>
        <w:rPr>
          <w:i/>
          <w:color w:val="000000" w:themeColor="text1"/>
          <w:lang w:val="en-US"/>
        </w:rPr>
      </w:pPr>
      <w:proofErr w:type="spellStart"/>
      <w:r w:rsidRPr="00B84227">
        <w:rPr>
          <w:i/>
          <w:color w:val="000000" w:themeColor="text1"/>
          <w:lang w:val="en-US"/>
        </w:rPr>
        <w:t>Bizzbee</w:t>
      </w:r>
      <w:proofErr w:type="spellEnd"/>
      <w:r w:rsidRPr="00B84227">
        <w:rPr>
          <w:i/>
          <w:color w:val="000000" w:themeColor="text1"/>
          <w:lang w:val="en-US"/>
        </w:rPr>
        <w:t>. "</w:t>
      </w:r>
      <w:r w:rsidRPr="00B84227">
        <w:rPr>
          <w:i/>
          <w:color w:val="000000" w:themeColor="text1"/>
          <w:lang w:val="en-US"/>
        </w:rPr>
        <w:t>5 Reasons why market research is crucial for your business”</w:t>
      </w:r>
      <w:r w:rsidRPr="00B84227">
        <w:rPr>
          <w:i/>
          <w:color w:val="000000" w:themeColor="text1"/>
          <w:lang w:val="en-US"/>
        </w:rPr>
        <w:t xml:space="preserve">                                                                    </w:t>
      </w:r>
      <w:hyperlink r:id="rId9" w:history="1">
        <w:r w:rsidRPr="00B84227">
          <w:rPr>
            <w:rStyle w:val="Lienhypertexte"/>
            <w:color w:val="000000" w:themeColor="text1"/>
            <w:sz w:val="24"/>
            <w:szCs w:val="24"/>
            <w:u w:val="none"/>
            <w:lang w:val="en-US"/>
          </w:rPr>
          <w:t>https://www.bizzbeesolutions.com/5-reasons-why-market-research-is-crucial-for-your-business/</w:t>
        </w:r>
      </w:hyperlink>
      <w:r w:rsidRPr="00B84227">
        <w:rPr>
          <w:color w:val="000000" w:themeColor="text1"/>
          <w:sz w:val="24"/>
          <w:szCs w:val="24"/>
          <w:lang w:val="en-US"/>
        </w:rPr>
        <w:t xml:space="preserve"> </w:t>
      </w:r>
      <w:r>
        <w:rPr>
          <w:color w:val="000000" w:themeColor="text1"/>
          <w:sz w:val="24"/>
          <w:szCs w:val="24"/>
          <w:lang w:val="en-US"/>
        </w:rPr>
        <w:t xml:space="preserve">                                                                                                                                                     </w:t>
      </w:r>
      <w:r w:rsidRPr="00B84227">
        <w:rPr>
          <w:i/>
          <w:color w:val="000000" w:themeColor="text1"/>
          <w:lang w:val="en-US"/>
        </w:rPr>
        <w:t>November 2016</w:t>
      </w:r>
      <w:r w:rsidRPr="00B84227">
        <w:rPr>
          <w:i/>
          <w:color w:val="000000" w:themeColor="text1"/>
          <w:lang w:val="en-US"/>
        </w:rPr>
        <w:t>. Consulted on 20/12/2018</w:t>
      </w:r>
    </w:p>
    <w:p w:rsidR="00B84227" w:rsidRPr="00B84227" w:rsidRDefault="00B84227" w:rsidP="00B84227">
      <w:pPr>
        <w:rPr>
          <w:color w:val="000000" w:themeColor="text1"/>
          <w:sz w:val="24"/>
          <w:szCs w:val="24"/>
          <w:lang w:val="en-US"/>
        </w:rPr>
      </w:pPr>
    </w:p>
    <w:p w:rsidR="00B84227" w:rsidRDefault="00B84227" w:rsidP="00B84227">
      <w:pPr>
        <w:rPr>
          <w:i/>
          <w:color w:val="000000" w:themeColor="text1"/>
          <w:lang w:val="en-US"/>
        </w:rPr>
      </w:pPr>
      <w:r w:rsidRPr="00B84227">
        <w:rPr>
          <w:i/>
          <w:color w:val="000000" w:themeColor="text1"/>
          <w:lang w:val="en-US"/>
        </w:rPr>
        <w:t>Laura, Acevedo</w:t>
      </w:r>
      <w:r w:rsidRPr="00B84227">
        <w:rPr>
          <w:i/>
          <w:color w:val="000000" w:themeColor="text1"/>
          <w:lang w:val="en-US"/>
        </w:rPr>
        <w:t>. "</w:t>
      </w:r>
      <w:r w:rsidRPr="00B84227">
        <w:rPr>
          <w:i/>
          <w:color w:val="000000" w:themeColor="text1"/>
          <w:lang w:val="en-US"/>
        </w:rPr>
        <w:t>Advantage &amp; Disadvantages of internet marketing research departments”</w:t>
      </w:r>
      <w:r w:rsidRPr="00B84227">
        <w:rPr>
          <w:i/>
          <w:color w:val="000000" w:themeColor="text1"/>
          <w:lang w:val="en-US"/>
        </w:rPr>
        <w:t xml:space="preserve">                                                                    </w:t>
      </w:r>
      <w:hyperlink r:id="rId10" w:history="1">
        <w:r w:rsidRPr="00B84227">
          <w:rPr>
            <w:rStyle w:val="Lienhypertexte"/>
            <w:color w:val="000000" w:themeColor="text1"/>
            <w:sz w:val="24"/>
            <w:szCs w:val="24"/>
            <w:u w:val="none"/>
            <w:lang w:val="en-US"/>
          </w:rPr>
          <w:t>https://smallbusiness.chron.com/advantages-disadvantages-internal-marketing-research-departments-30995.html/</w:t>
        </w:r>
      </w:hyperlink>
      <w:r w:rsidRPr="00B84227">
        <w:rPr>
          <w:color w:val="000000" w:themeColor="text1"/>
          <w:sz w:val="24"/>
          <w:szCs w:val="24"/>
          <w:lang w:val="en-US"/>
        </w:rPr>
        <w:t xml:space="preserve"> </w:t>
      </w:r>
      <w:r w:rsidRPr="00B84227">
        <w:rPr>
          <w:i/>
          <w:color w:val="000000" w:themeColor="text1"/>
          <w:lang w:val="en-US"/>
        </w:rPr>
        <w:t xml:space="preserve"> </w:t>
      </w:r>
      <w:r>
        <w:rPr>
          <w:i/>
          <w:color w:val="000000" w:themeColor="text1"/>
          <w:lang w:val="en-US"/>
        </w:rPr>
        <w:t xml:space="preserve">                                                                                                                                    </w:t>
      </w:r>
      <w:bookmarkStart w:id="0" w:name="_GoBack"/>
      <w:bookmarkEnd w:id="0"/>
      <w:r w:rsidRPr="00B84227">
        <w:rPr>
          <w:i/>
          <w:color w:val="000000" w:themeColor="text1"/>
          <w:lang w:val="en-US"/>
        </w:rPr>
        <w:t>Consulted on 22</w:t>
      </w:r>
      <w:r w:rsidRPr="00B84227">
        <w:rPr>
          <w:i/>
          <w:color w:val="000000" w:themeColor="text1"/>
          <w:lang w:val="en-US"/>
        </w:rPr>
        <w:t>/12/2018</w:t>
      </w:r>
    </w:p>
    <w:p w:rsidR="00B84227" w:rsidRPr="00B84227" w:rsidRDefault="00B84227" w:rsidP="00B84227">
      <w:pPr>
        <w:rPr>
          <w:color w:val="000000" w:themeColor="text1"/>
          <w:sz w:val="24"/>
          <w:szCs w:val="24"/>
          <w:lang w:val="en-US"/>
        </w:rPr>
      </w:pPr>
    </w:p>
    <w:p w:rsidR="00B84227" w:rsidRDefault="00B84227" w:rsidP="00B84227">
      <w:pPr>
        <w:rPr>
          <w:i/>
          <w:color w:val="000000" w:themeColor="text1"/>
          <w:lang w:val="en-US"/>
        </w:rPr>
      </w:pPr>
      <w:r w:rsidRPr="00B84227">
        <w:rPr>
          <w:i/>
          <w:color w:val="000000" w:themeColor="text1"/>
          <w:lang w:val="en-US"/>
        </w:rPr>
        <w:t>Bonnie, Harris</w:t>
      </w:r>
      <w:r w:rsidRPr="00B84227">
        <w:rPr>
          <w:i/>
          <w:color w:val="000000" w:themeColor="text1"/>
          <w:lang w:val="en-US"/>
        </w:rPr>
        <w:t>. "</w:t>
      </w:r>
      <w:r w:rsidRPr="00B84227">
        <w:rPr>
          <w:i/>
          <w:color w:val="000000" w:themeColor="text1"/>
          <w:lang w:val="en-US"/>
        </w:rPr>
        <w:t>Advantages and disadvantages of hiring a marketing agency</w:t>
      </w:r>
      <w:r w:rsidRPr="00B84227">
        <w:rPr>
          <w:i/>
          <w:color w:val="000000" w:themeColor="text1"/>
          <w:lang w:val="en-US"/>
        </w:rPr>
        <w:t xml:space="preserve">”                                                                    </w:t>
      </w:r>
      <w:hyperlink r:id="rId11" w:history="1">
        <w:r w:rsidRPr="00B84227">
          <w:rPr>
            <w:rStyle w:val="Lienhypertexte"/>
            <w:color w:val="000000" w:themeColor="text1"/>
            <w:sz w:val="24"/>
            <w:szCs w:val="24"/>
            <w:u w:val="none"/>
            <w:lang w:val="en-US"/>
          </w:rPr>
          <w:t>https://www.business2community.com/marketing/advantages-disadvantages-hiring-marketing-agency-02036971</w:t>
        </w:r>
      </w:hyperlink>
      <w:r w:rsidRPr="00B84227">
        <w:rPr>
          <w:rStyle w:val="Lienhypertexte"/>
          <w:color w:val="000000" w:themeColor="text1"/>
          <w:sz w:val="24"/>
          <w:szCs w:val="24"/>
          <w:u w:val="none"/>
          <w:lang w:val="en-US"/>
        </w:rPr>
        <w:t xml:space="preserve">/ </w:t>
      </w:r>
      <w:r w:rsidRPr="00B84227">
        <w:rPr>
          <w:color w:val="000000" w:themeColor="text1"/>
          <w:sz w:val="24"/>
          <w:szCs w:val="24"/>
          <w:lang w:val="en-US"/>
        </w:rPr>
        <w:t xml:space="preserve"> </w:t>
      </w:r>
      <w:r w:rsidRPr="00B84227">
        <w:rPr>
          <w:i/>
          <w:color w:val="000000" w:themeColor="text1"/>
          <w:lang w:val="en-US"/>
        </w:rPr>
        <w:t xml:space="preserve"> </w:t>
      </w:r>
      <w:r>
        <w:rPr>
          <w:i/>
          <w:color w:val="000000" w:themeColor="text1"/>
          <w:lang w:val="en-US"/>
        </w:rPr>
        <w:t xml:space="preserve">                                                                                                                                           </w:t>
      </w:r>
      <w:r w:rsidRPr="00B84227">
        <w:rPr>
          <w:i/>
          <w:color w:val="000000" w:themeColor="text1"/>
          <w:lang w:val="en-US"/>
        </w:rPr>
        <w:t xml:space="preserve">2 April 2018. </w:t>
      </w:r>
      <w:r w:rsidRPr="00B84227">
        <w:rPr>
          <w:i/>
          <w:color w:val="000000" w:themeColor="text1"/>
          <w:lang w:val="en-US"/>
        </w:rPr>
        <w:t>Consulted on 22/12/2018</w:t>
      </w:r>
    </w:p>
    <w:p w:rsidR="00B84227" w:rsidRPr="00B84227" w:rsidRDefault="00B84227" w:rsidP="00B84227">
      <w:pPr>
        <w:rPr>
          <w:color w:val="000000" w:themeColor="text1"/>
          <w:sz w:val="24"/>
          <w:szCs w:val="24"/>
          <w:lang w:val="en-US"/>
        </w:rPr>
      </w:pPr>
    </w:p>
    <w:p w:rsidR="00B84227" w:rsidRPr="00B84227" w:rsidRDefault="00B84227" w:rsidP="00B84227">
      <w:pPr>
        <w:rPr>
          <w:color w:val="000000" w:themeColor="text1"/>
          <w:sz w:val="24"/>
          <w:szCs w:val="24"/>
          <w:lang w:val="en-US"/>
        </w:rPr>
      </w:pPr>
      <w:r w:rsidRPr="00B84227">
        <w:rPr>
          <w:i/>
          <w:color w:val="000000" w:themeColor="text1"/>
          <w:lang w:val="en-US"/>
        </w:rPr>
        <w:lastRenderedPageBreak/>
        <w:t>Market search world</w:t>
      </w:r>
      <w:r w:rsidRPr="00B84227">
        <w:rPr>
          <w:i/>
          <w:color w:val="000000" w:themeColor="text1"/>
          <w:lang w:val="en-US"/>
        </w:rPr>
        <w:t>. "</w:t>
      </w:r>
      <w:r w:rsidRPr="00B84227">
        <w:rPr>
          <w:i/>
          <w:color w:val="000000" w:themeColor="text1"/>
          <w:lang w:val="en-US"/>
        </w:rPr>
        <w:t>What is secondary research</w:t>
      </w:r>
      <w:r w:rsidRPr="00B84227">
        <w:rPr>
          <w:i/>
          <w:color w:val="000000" w:themeColor="text1"/>
          <w:lang w:val="en-US"/>
        </w:rPr>
        <w:t xml:space="preserve">”                                                                    </w:t>
      </w:r>
      <w:hyperlink r:id="rId12" w:history="1">
        <w:r w:rsidRPr="00B84227">
          <w:rPr>
            <w:rStyle w:val="Lienhypertexte"/>
            <w:color w:val="000000" w:themeColor="text1"/>
            <w:sz w:val="24"/>
            <w:szCs w:val="24"/>
            <w:u w:val="none"/>
            <w:lang w:val="en-US"/>
          </w:rPr>
          <w:t>http://www.marketresearchworld.net/content/view/810/</w:t>
        </w:r>
      </w:hyperlink>
      <w:r w:rsidRPr="00B84227">
        <w:rPr>
          <w:rStyle w:val="Lienhypertexte"/>
          <w:color w:val="000000" w:themeColor="text1"/>
          <w:sz w:val="24"/>
          <w:szCs w:val="24"/>
          <w:u w:val="none"/>
          <w:lang w:val="en-US"/>
        </w:rPr>
        <w:t xml:space="preserve">                                                                                                    </w:t>
      </w:r>
      <w:r w:rsidRPr="00B84227">
        <w:rPr>
          <w:color w:val="000000" w:themeColor="text1"/>
          <w:sz w:val="24"/>
          <w:szCs w:val="24"/>
          <w:lang w:val="en-US"/>
        </w:rPr>
        <w:t xml:space="preserve"> </w:t>
      </w:r>
      <w:r w:rsidRPr="00B84227">
        <w:rPr>
          <w:i/>
          <w:color w:val="000000" w:themeColor="text1"/>
          <w:lang w:val="en-US"/>
        </w:rPr>
        <w:t>28 July 2006</w:t>
      </w:r>
      <w:r w:rsidRPr="00B84227">
        <w:rPr>
          <w:i/>
          <w:color w:val="000000" w:themeColor="text1"/>
          <w:lang w:val="en-US"/>
        </w:rPr>
        <w:t>.</w:t>
      </w:r>
      <w:r w:rsidRPr="00B84227">
        <w:rPr>
          <w:i/>
          <w:color w:val="000000" w:themeColor="text1"/>
          <w:lang w:val="en-US"/>
        </w:rPr>
        <w:t xml:space="preserve"> Consulted on 22</w:t>
      </w:r>
      <w:r w:rsidRPr="00B84227">
        <w:rPr>
          <w:i/>
          <w:color w:val="000000" w:themeColor="text1"/>
          <w:lang w:val="en-US"/>
        </w:rPr>
        <w:t>/12/2018</w:t>
      </w:r>
    </w:p>
    <w:p w:rsidR="00B84227" w:rsidRPr="00B84227" w:rsidRDefault="00B84227" w:rsidP="00B84227">
      <w:pPr>
        <w:rPr>
          <w:i/>
          <w:color w:val="000000" w:themeColor="text1"/>
          <w:lang w:val="en-US"/>
        </w:rPr>
      </w:pPr>
      <w:proofErr w:type="spellStart"/>
      <w:r w:rsidRPr="00B84227">
        <w:rPr>
          <w:i/>
          <w:color w:val="000000" w:themeColor="text1"/>
          <w:lang w:val="en-US"/>
        </w:rPr>
        <w:t>Adi</w:t>
      </w:r>
      <w:proofErr w:type="spellEnd"/>
      <w:r w:rsidRPr="00B84227">
        <w:rPr>
          <w:i/>
          <w:color w:val="000000" w:themeColor="text1"/>
          <w:lang w:val="en-US"/>
        </w:rPr>
        <w:t>, Bhat</w:t>
      </w:r>
      <w:r w:rsidRPr="00B84227">
        <w:rPr>
          <w:i/>
          <w:color w:val="000000" w:themeColor="text1"/>
          <w:lang w:val="en-US"/>
        </w:rPr>
        <w:t xml:space="preserve"> "</w:t>
      </w:r>
      <w:r w:rsidRPr="00B84227">
        <w:rPr>
          <w:i/>
          <w:color w:val="000000" w:themeColor="text1"/>
          <w:lang w:val="en-US"/>
        </w:rPr>
        <w:t>Research design: definition, characteristics and types</w:t>
      </w:r>
      <w:r w:rsidRPr="00B84227">
        <w:rPr>
          <w:i/>
          <w:color w:val="000000" w:themeColor="text1"/>
          <w:lang w:val="en-US"/>
        </w:rPr>
        <w:t xml:space="preserve">”                                                                    </w:t>
      </w:r>
      <w:hyperlink r:id="rId13" w:history="1">
        <w:r w:rsidRPr="00B84227">
          <w:rPr>
            <w:rStyle w:val="Lienhypertexte"/>
            <w:color w:val="000000" w:themeColor="text1"/>
            <w:sz w:val="24"/>
            <w:szCs w:val="24"/>
            <w:u w:val="none"/>
            <w:lang w:val="en-US"/>
          </w:rPr>
          <w:t>https://www.questionpro.com/blog/research-design/</w:t>
        </w:r>
      </w:hyperlink>
      <w:r w:rsidRPr="00B84227">
        <w:rPr>
          <w:rStyle w:val="Lienhypertexte"/>
          <w:color w:val="000000" w:themeColor="text1"/>
          <w:sz w:val="24"/>
          <w:szCs w:val="24"/>
          <w:u w:val="none"/>
          <w:lang w:val="en-US"/>
        </w:rPr>
        <w:t xml:space="preserve"> </w:t>
      </w:r>
      <w:r w:rsidRPr="00B84227">
        <w:rPr>
          <w:i/>
          <w:color w:val="000000" w:themeColor="text1"/>
          <w:lang w:val="en-US"/>
        </w:rPr>
        <w:t xml:space="preserve">                                                                            Consulted on 07/01/2019</w:t>
      </w:r>
    </w:p>
    <w:p w:rsidR="00B84227" w:rsidRPr="00B84227" w:rsidRDefault="00B84227" w:rsidP="00B84227">
      <w:pPr>
        <w:rPr>
          <w:i/>
          <w:color w:val="000000" w:themeColor="text1"/>
          <w:lang w:val="en-US"/>
        </w:rPr>
      </w:pPr>
    </w:p>
    <w:p w:rsidR="00B84227" w:rsidRPr="00B84227" w:rsidRDefault="00B84227" w:rsidP="00B84227">
      <w:pPr>
        <w:rPr>
          <w:i/>
          <w:color w:val="000000" w:themeColor="text1"/>
          <w:lang w:val="en-US"/>
        </w:rPr>
      </w:pPr>
      <w:r w:rsidRPr="00B84227">
        <w:rPr>
          <w:i/>
          <w:color w:val="000000" w:themeColor="text1"/>
          <w:lang w:val="en-US"/>
        </w:rPr>
        <w:t>Research Methodology</w:t>
      </w:r>
      <w:r w:rsidRPr="00B84227">
        <w:rPr>
          <w:i/>
          <w:color w:val="000000" w:themeColor="text1"/>
          <w:lang w:val="en-US"/>
        </w:rPr>
        <w:t>. "</w:t>
      </w:r>
      <w:r w:rsidRPr="00B84227">
        <w:rPr>
          <w:i/>
          <w:color w:val="000000" w:themeColor="text1"/>
          <w:lang w:val="en-US"/>
        </w:rPr>
        <w:t>Exploratory research</w:t>
      </w:r>
      <w:r w:rsidRPr="00B84227">
        <w:rPr>
          <w:i/>
          <w:color w:val="000000" w:themeColor="text1"/>
          <w:lang w:val="en-US"/>
        </w:rPr>
        <w:t xml:space="preserve">”                                                                    </w:t>
      </w:r>
      <w:hyperlink r:id="rId14" w:history="1">
        <w:r w:rsidRPr="00B84227">
          <w:rPr>
            <w:rStyle w:val="Lienhypertexte"/>
            <w:color w:val="000000" w:themeColor="text1"/>
            <w:sz w:val="24"/>
            <w:szCs w:val="24"/>
            <w:u w:val="none"/>
            <w:lang w:val="en-US"/>
          </w:rPr>
          <w:t>https://research-methodology.net/research-methodology/research-design/exploratory-research/</w:t>
        </w:r>
      </w:hyperlink>
      <w:r w:rsidRPr="00B84227">
        <w:rPr>
          <w:rStyle w:val="Lienhypertexte"/>
          <w:color w:val="000000" w:themeColor="text1"/>
          <w:sz w:val="24"/>
          <w:szCs w:val="24"/>
          <w:u w:val="none"/>
          <w:lang w:val="en-US"/>
        </w:rPr>
        <w:t xml:space="preserve">                                                                                                                                                      </w:t>
      </w:r>
      <w:r w:rsidRPr="00B84227">
        <w:rPr>
          <w:i/>
          <w:color w:val="000000" w:themeColor="text1"/>
          <w:lang w:val="en-US"/>
        </w:rPr>
        <w:t>Consulted on 07/01/2019</w:t>
      </w:r>
    </w:p>
    <w:p w:rsidR="00B84227" w:rsidRPr="00B84227" w:rsidRDefault="00B84227" w:rsidP="00B84227">
      <w:pPr>
        <w:rPr>
          <w:i/>
          <w:color w:val="000000" w:themeColor="text1"/>
          <w:lang w:val="en-US"/>
        </w:rPr>
      </w:pPr>
      <w:r w:rsidRPr="00B84227">
        <w:rPr>
          <w:i/>
          <w:color w:val="000000" w:themeColor="text1"/>
          <w:lang w:val="en-US"/>
        </w:rPr>
        <w:t xml:space="preserve">Gigi, </w:t>
      </w:r>
      <w:proofErr w:type="spellStart"/>
      <w:r w:rsidRPr="00B84227">
        <w:rPr>
          <w:i/>
          <w:color w:val="000000" w:themeColor="text1"/>
          <w:lang w:val="en-US"/>
        </w:rPr>
        <w:t>Devault</w:t>
      </w:r>
      <w:proofErr w:type="spellEnd"/>
      <w:r w:rsidRPr="00B84227">
        <w:rPr>
          <w:i/>
          <w:color w:val="000000" w:themeColor="text1"/>
          <w:lang w:val="en-US"/>
        </w:rPr>
        <w:t>. "</w:t>
      </w:r>
      <w:r w:rsidRPr="00B84227">
        <w:rPr>
          <w:i/>
          <w:color w:val="000000" w:themeColor="text1"/>
          <w:lang w:val="en-US"/>
        </w:rPr>
        <w:t>The difference between primary and secondary research</w:t>
      </w:r>
      <w:r w:rsidRPr="00B84227">
        <w:rPr>
          <w:i/>
          <w:color w:val="000000" w:themeColor="text1"/>
          <w:lang w:val="en-US"/>
        </w:rPr>
        <w:t xml:space="preserve">”                                                                    </w:t>
      </w:r>
      <w:hyperlink r:id="rId15" w:history="1">
        <w:r w:rsidRPr="00B84227">
          <w:rPr>
            <w:rStyle w:val="Lienhypertexte"/>
            <w:color w:val="000000" w:themeColor="text1"/>
            <w:sz w:val="24"/>
            <w:szCs w:val="24"/>
            <w:u w:val="none"/>
            <w:lang w:val="en-US"/>
          </w:rPr>
          <w:t>https://www.thebalancesmb.com/differences-primary-and-secondary-research-2296908</w:t>
        </w:r>
      </w:hyperlink>
      <w:r w:rsidRPr="00B84227">
        <w:rPr>
          <w:rStyle w:val="Lienhypertexte"/>
          <w:color w:val="000000" w:themeColor="text1"/>
          <w:sz w:val="24"/>
          <w:szCs w:val="24"/>
          <w:u w:val="none"/>
          <w:lang w:val="en-US"/>
        </w:rPr>
        <w:t xml:space="preserve">                                                                                                    </w:t>
      </w:r>
      <w:r w:rsidRPr="00B84227">
        <w:rPr>
          <w:color w:val="000000" w:themeColor="text1"/>
          <w:sz w:val="24"/>
          <w:szCs w:val="24"/>
          <w:lang w:val="en-US"/>
        </w:rPr>
        <w:t xml:space="preserve"> </w:t>
      </w:r>
      <w:r w:rsidRPr="00B84227">
        <w:rPr>
          <w:i/>
          <w:color w:val="000000" w:themeColor="text1"/>
          <w:lang w:val="en-US"/>
        </w:rPr>
        <w:t>8 December 2018</w:t>
      </w:r>
      <w:r w:rsidRPr="00B84227">
        <w:rPr>
          <w:i/>
          <w:color w:val="000000" w:themeColor="text1"/>
          <w:lang w:val="en-US"/>
        </w:rPr>
        <w:t>.</w:t>
      </w:r>
      <w:r w:rsidRPr="00B84227">
        <w:rPr>
          <w:i/>
          <w:color w:val="000000" w:themeColor="text1"/>
          <w:lang w:val="en-US"/>
        </w:rPr>
        <w:t xml:space="preserve"> Consulted on 09/01/19</w:t>
      </w:r>
    </w:p>
    <w:p w:rsidR="00B84227" w:rsidRPr="00B84227" w:rsidRDefault="00B84227" w:rsidP="00B84227">
      <w:pPr>
        <w:rPr>
          <w:i/>
          <w:color w:val="000000" w:themeColor="text1"/>
          <w:lang w:val="en-US"/>
        </w:rPr>
      </w:pPr>
      <w:proofErr w:type="spellStart"/>
      <w:r w:rsidRPr="00B84227">
        <w:rPr>
          <w:i/>
          <w:color w:val="000000" w:themeColor="text1"/>
          <w:lang w:val="en-US"/>
        </w:rPr>
        <w:t>BusinessDictionary</w:t>
      </w:r>
      <w:proofErr w:type="spellEnd"/>
      <w:r w:rsidRPr="00B84227">
        <w:rPr>
          <w:i/>
          <w:color w:val="000000" w:themeColor="text1"/>
          <w:lang w:val="en-US"/>
        </w:rPr>
        <w:t>. "</w:t>
      </w:r>
      <w:r w:rsidRPr="00B84227">
        <w:rPr>
          <w:i/>
          <w:color w:val="000000" w:themeColor="text1"/>
          <w:lang w:val="en-US"/>
        </w:rPr>
        <w:t>Sampling definition</w:t>
      </w:r>
      <w:r w:rsidRPr="00B84227">
        <w:rPr>
          <w:i/>
          <w:color w:val="000000" w:themeColor="text1"/>
          <w:lang w:val="en-US"/>
        </w:rPr>
        <w:t xml:space="preserve">”                                                                    </w:t>
      </w:r>
      <w:hyperlink r:id="rId16" w:history="1">
        <w:r w:rsidRPr="00B84227">
          <w:rPr>
            <w:rStyle w:val="Lienhypertexte"/>
            <w:color w:val="000000" w:themeColor="text1"/>
            <w:sz w:val="24"/>
            <w:szCs w:val="24"/>
            <w:u w:val="none"/>
            <w:lang w:val="en-US"/>
          </w:rPr>
          <w:t>http://www.marketresearchworld.net/content/view/810/</w:t>
        </w:r>
      </w:hyperlink>
      <w:r w:rsidRPr="00B84227">
        <w:rPr>
          <w:rStyle w:val="Lienhypertexte"/>
          <w:color w:val="000000" w:themeColor="text1"/>
          <w:sz w:val="24"/>
          <w:szCs w:val="24"/>
          <w:u w:val="none"/>
          <w:lang w:val="en-US"/>
        </w:rPr>
        <w:t xml:space="preserve">                                                                                                    </w:t>
      </w:r>
      <w:r w:rsidRPr="00B84227">
        <w:rPr>
          <w:color w:val="000000" w:themeColor="text1"/>
          <w:sz w:val="24"/>
          <w:szCs w:val="24"/>
          <w:lang w:val="en-US"/>
        </w:rPr>
        <w:t xml:space="preserve"> </w:t>
      </w:r>
      <w:r w:rsidRPr="00B84227">
        <w:rPr>
          <w:i/>
          <w:color w:val="000000" w:themeColor="text1"/>
          <w:lang w:val="en-US"/>
        </w:rPr>
        <w:t>Consulted on 09/01/19</w:t>
      </w:r>
    </w:p>
    <w:p w:rsidR="00B84227" w:rsidRDefault="00B84227" w:rsidP="00B84227">
      <w:pPr>
        <w:rPr>
          <w:color w:val="0563C1" w:themeColor="hyperlink"/>
          <w:sz w:val="24"/>
          <w:szCs w:val="24"/>
          <w:u w:val="single"/>
          <w:lang w:val="en-US"/>
        </w:rPr>
      </w:pPr>
    </w:p>
    <w:p w:rsidR="00C561FA" w:rsidRPr="00C967F1" w:rsidRDefault="00C561FA" w:rsidP="002B4390">
      <w:pPr>
        <w:rPr>
          <w:sz w:val="24"/>
          <w:szCs w:val="24"/>
        </w:rPr>
      </w:pPr>
    </w:p>
    <w:sectPr w:rsidR="00C561FA" w:rsidRPr="00C967F1">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C636994"/>
    <w:multiLevelType w:val="hybridMultilevel"/>
    <w:tmpl w:val="6FEE76FC"/>
    <w:lvl w:ilvl="0" w:tplc="46463B8A">
      <w:start w:val="1"/>
      <w:numFmt w:val="bullet"/>
      <w:lvlText w:val="-"/>
      <w:lvlJc w:val="left"/>
      <w:pPr>
        <w:ind w:left="720" w:hanging="360"/>
      </w:pPr>
      <w:rPr>
        <w:rFonts w:ascii="Calibri" w:eastAsiaTheme="minorHAnsi" w:hAnsi="Calibri" w:cstheme="minorBidi"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1" w15:restartNumberingAfterBreak="0">
    <w:nsid w:val="517364DA"/>
    <w:multiLevelType w:val="hybridMultilevel"/>
    <w:tmpl w:val="BC048E9A"/>
    <w:lvl w:ilvl="0" w:tplc="4478137A">
      <w:start w:val="1"/>
      <w:numFmt w:val="bullet"/>
      <w:lvlText w:val="•"/>
      <w:lvlJc w:val="left"/>
      <w:pPr>
        <w:tabs>
          <w:tab w:val="num" w:pos="720"/>
        </w:tabs>
        <w:ind w:left="720" w:hanging="360"/>
      </w:pPr>
      <w:rPr>
        <w:rFonts w:ascii="Times New Roman" w:hAnsi="Times New Roman" w:hint="default"/>
      </w:rPr>
    </w:lvl>
    <w:lvl w:ilvl="1" w:tplc="8CDC74E4" w:tentative="1">
      <w:start w:val="1"/>
      <w:numFmt w:val="bullet"/>
      <w:lvlText w:val="•"/>
      <w:lvlJc w:val="left"/>
      <w:pPr>
        <w:tabs>
          <w:tab w:val="num" w:pos="1440"/>
        </w:tabs>
        <w:ind w:left="1440" w:hanging="360"/>
      </w:pPr>
      <w:rPr>
        <w:rFonts w:ascii="Times New Roman" w:hAnsi="Times New Roman" w:hint="default"/>
      </w:rPr>
    </w:lvl>
    <w:lvl w:ilvl="2" w:tplc="D25CCE50" w:tentative="1">
      <w:start w:val="1"/>
      <w:numFmt w:val="bullet"/>
      <w:lvlText w:val="•"/>
      <w:lvlJc w:val="left"/>
      <w:pPr>
        <w:tabs>
          <w:tab w:val="num" w:pos="2160"/>
        </w:tabs>
        <w:ind w:left="2160" w:hanging="360"/>
      </w:pPr>
      <w:rPr>
        <w:rFonts w:ascii="Times New Roman" w:hAnsi="Times New Roman" w:hint="default"/>
      </w:rPr>
    </w:lvl>
    <w:lvl w:ilvl="3" w:tplc="88968BF8" w:tentative="1">
      <w:start w:val="1"/>
      <w:numFmt w:val="bullet"/>
      <w:lvlText w:val="•"/>
      <w:lvlJc w:val="left"/>
      <w:pPr>
        <w:tabs>
          <w:tab w:val="num" w:pos="2880"/>
        </w:tabs>
        <w:ind w:left="2880" w:hanging="360"/>
      </w:pPr>
      <w:rPr>
        <w:rFonts w:ascii="Times New Roman" w:hAnsi="Times New Roman" w:hint="default"/>
      </w:rPr>
    </w:lvl>
    <w:lvl w:ilvl="4" w:tplc="381842C2" w:tentative="1">
      <w:start w:val="1"/>
      <w:numFmt w:val="bullet"/>
      <w:lvlText w:val="•"/>
      <w:lvlJc w:val="left"/>
      <w:pPr>
        <w:tabs>
          <w:tab w:val="num" w:pos="3600"/>
        </w:tabs>
        <w:ind w:left="3600" w:hanging="360"/>
      </w:pPr>
      <w:rPr>
        <w:rFonts w:ascii="Times New Roman" w:hAnsi="Times New Roman" w:hint="default"/>
      </w:rPr>
    </w:lvl>
    <w:lvl w:ilvl="5" w:tplc="7CC645D4" w:tentative="1">
      <w:start w:val="1"/>
      <w:numFmt w:val="bullet"/>
      <w:lvlText w:val="•"/>
      <w:lvlJc w:val="left"/>
      <w:pPr>
        <w:tabs>
          <w:tab w:val="num" w:pos="4320"/>
        </w:tabs>
        <w:ind w:left="4320" w:hanging="360"/>
      </w:pPr>
      <w:rPr>
        <w:rFonts w:ascii="Times New Roman" w:hAnsi="Times New Roman" w:hint="default"/>
      </w:rPr>
    </w:lvl>
    <w:lvl w:ilvl="6" w:tplc="24F2E004" w:tentative="1">
      <w:start w:val="1"/>
      <w:numFmt w:val="bullet"/>
      <w:lvlText w:val="•"/>
      <w:lvlJc w:val="left"/>
      <w:pPr>
        <w:tabs>
          <w:tab w:val="num" w:pos="5040"/>
        </w:tabs>
        <w:ind w:left="5040" w:hanging="360"/>
      </w:pPr>
      <w:rPr>
        <w:rFonts w:ascii="Times New Roman" w:hAnsi="Times New Roman" w:hint="default"/>
      </w:rPr>
    </w:lvl>
    <w:lvl w:ilvl="7" w:tplc="76E6FBBC" w:tentative="1">
      <w:start w:val="1"/>
      <w:numFmt w:val="bullet"/>
      <w:lvlText w:val="•"/>
      <w:lvlJc w:val="left"/>
      <w:pPr>
        <w:tabs>
          <w:tab w:val="num" w:pos="5760"/>
        </w:tabs>
        <w:ind w:left="5760" w:hanging="360"/>
      </w:pPr>
      <w:rPr>
        <w:rFonts w:ascii="Times New Roman" w:hAnsi="Times New Roman" w:hint="default"/>
      </w:rPr>
    </w:lvl>
    <w:lvl w:ilvl="8" w:tplc="FEF0C186" w:tentative="1">
      <w:start w:val="1"/>
      <w:numFmt w:val="bullet"/>
      <w:lvlText w:val="•"/>
      <w:lvlJc w:val="left"/>
      <w:pPr>
        <w:tabs>
          <w:tab w:val="num" w:pos="6480"/>
        </w:tabs>
        <w:ind w:left="6480" w:hanging="360"/>
      </w:pPr>
      <w:rPr>
        <w:rFonts w:ascii="Times New Roman" w:hAnsi="Times New Roman"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4390"/>
    <w:rsid w:val="0000763D"/>
    <w:rsid w:val="00024070"/>
    <w:rsid w:val="00032222"/>
    <w:rsid w:val="0004299E"/>
    <w:rsid w:val="00043923"/>
    <w:rsid w:val="00047540"/>
    <w:rsid w:val="00060B2E"/>
    <w:rsid w:val="00060FA7"/>
    <w:rsid w:val="00070A10"/>
    <w:rsid w:val="000777BD"/>
    <w:rsid w:val="0008052F"/>
    <w:rsid w:val="00083973"/>
    <w:rsid w:val="00093DC0"/>
    <w:rsid w:val="000A1E31"/>
    <w:rsid w:val="000A387B"/>
    <w:rsid w:val="000A480E"/>
    <w:rsid w:val="000A6FEF"/>
    <w:rsid w:val="000B10B8"/>
    <w:rsid w:val="000B7BBF"/>
    <w:rsid w:val="000C6B95"/>
    <w:rsid w:val="000D4580"/>
    <w:rsid w:val="000E5BD3"/>
    <w:rsid w:val="000E7447"/>
    <w:rsid w:val="000F0D18"/>
    <w:rsid w:val="00101313"/>
    <w:rsid w:val="00103A0A"/>
    <w:rsid w:val="00104B25"/>
    <w:rsid w:val="00104E07"/>
    <w:rsid w:val="00122AD5"/>
    <w:rsid w:val="00124627"/>
    <w:rsid w:val="00127439"/>
    <w:rsid w:val="00141A07"/>
    <w:rsid w:val="0014261C"/>
    <w:rsid w:val="001429CA"/>
    <w:rsid w:val="00145ACC"/>
    <w:rsid w:val="00147453"/>
    <w:rsid w:val="00147577"/>
    <w:rsid w:val="00156D85"/>
    <w:rsid w:val="0016079B"/>
    <w:rsid w:val="00164FBD"/>
    <w:rsid w:val="00173640"/>
    <w:rsid w:val="0017720A"/>
    <w:rsid w:val="00181EE5"/>
    <w:rsid w:val="00182888"/>
    <w:rsid w:val="00186FC0"/>
    <w:rsid w:val="001873AE"/>
    <w:rsid w:val="001901C2"/>
    <w:rsid w:val="00197124"/>
    <w:rsid w:val="001A0CD1"/>
    <w:rsid w:val="001A1CDF"/>
    <w:rsid w:val="001A3673"/>
    <w:rsid w:val="001C051F"/>
    <w:rsid w:val="001C3367"/>
    <w:rsid w:val="001C3B5F"/>
    <w:rsid w:val="001C552D"/>
    <w:rsid w:val="001D65B9"/>
    <w:rsid w:val="001E7967"/>
    <w:rsid w:val="001F05BC"/>
    <w:rsid w:val="002012FA"/>
    <w:rsid w:val="00217FD6"/>
    <w:rsid w:val="00223FD4"/>
    <w:rsid w:val="00225688"/>
    <w:rsid w:val="00225B61"/>
    <w:rsid w:val="00232FC0"/>
    <w:rsid w:val="002334F5"/>
    <w:rsid w:val="002567D0"/>
    <w:rsid w:val="002572A7"/>
    <w:rsid w:val="00285FBD"/>
    <w:rsid w:val="002B4390"/>
    <w:rsid w:val="002C019E"/>
    <w:rsid w:val="002C1771"/>
    <w:rsid w:val="002D0FE1"/>
    <w:rsid w:val="002D644C"/>
    <w:rsid w:val="00305554"/>
    <w:rsid w:val="003070D1"/>
    <w:rsid w:val="00373E9E"/>
    <w:rsid w:val="00376129"/>
    <w:rsid w:val="00376598"/>
    <w:rsid w:val="003804B6"/>
    <w:rsid w:val="00397372"/>
    <w:rsid w:val="00397D67"/>
    <w:rsid w:val="003A41A4"/>
    <w:rsid w:val="003A6E64"/>
    <w:rsid w:val="003B696A"/>
    <w:rsid w:val="003C472B"/>
    <w:rsid w:val="00433AA6"/>
    <w:rsid w:val="00433DB8"/>
    <w:rsid w:val="00441590"/>
    <w:rsid w:val="00444FBE"/>
    <w:rsid w:val="00451E0E"/>
    <w:rsid w:val="004521F4"/>
    <w:rsid w:val="004548FF"/>
    <w:rsid w:val="00471E23"/>
    <w:rsid w:val="0047364A"/>
    <w:rsid w:val="004A4D05"/>
    <w:rsid w:val="004B2A34"/>
    <w:rsid w:val="004D1D73"/>
    <w:rsid w:val="004E03FA"/>
    <w:rsid w:val="004F3331"/>
    <w:rsid w:val="00520EC9"/>
    <w:rsid w:val="00522755"/>
    <w:rsid w:val="005244BE"/>
    <w:rsid w:val="00533AD8"/>
    <w:rsid w:val="005343CA"/>
    <w:rsid w:val="0054193B"/>
    <w:rsid w:val="005473DE"/>
    <w:rsid w:val="00553A1D"/>
    <w:rsid w:val="005613C3"/>
    <w:rsid w:val="005824CD"/>
    <w:rsid w:val="0058271A"/>
    <w:rsid w:val="005A3126"/>
    <w:rsid w:val="005B6460"/>
    <w:rsid w:val="005B7FFA"/>
    <w:rsid w:val="005C5182"/>
    <w:rsid w:val="005C6E01"/>
    <w:rsid w:val="005D37C1"/>
    <w:rsid w:val="005D6EE2"/>
    <w:rsid w:val="005E37EF"/>
    <w:rsid w:val="005F2616"/>
    <w:rsid w:val="005F567D"/>
    <w:rsid w:val="005F670C"/>
    <w:rsid w:val="0060110C"/>
    <w:rsid w:val="00604790"/>
    <w:rsid w:val="00614DBC"/>
    <w:rsid w:val="00615B60"/>
    <w:rsid w:val="00626197"/>
    <w:rsid w:val="00635BD6"/>
    <w:rsid w:val="0065315F"/>
    <w:rsid w:val="0065330D"/>
    <w:rsid w:val="006550A9"/>
    <w:rsid w:val="00673350"/>
    <w:rsid w:val="00676393"/>
    <w:rsid w:val="00677BA8"/>
    <w:rsid w:val="00682335"/>
    <w:rsid w:val="006A24DA"/>
    <w:rsid w:val="006B02A2"/>
    <w:rsid w:val="006C4757"/>
    <w:rsid w:val="006C5264"/>
    <w:rsid w:val="006C56B4"/>
    <w:rsid w:val="006C6C64"/>
    <w:rsid w:val="006E5FB2"/>
    <w:rsid w:val="00717647"/>
    <w:rsid w:val="00721F54"/>
    <w:rsid w:val="00735077"/>
    <w:rsid w:val="00736186"/>
    <w:rsid w:val="00743339"/>
    <w:rsid w:val="00750062"/>
    <w:rsid w:val="007554A1"/>
    <w:rsid w:val="00762CA4"/>
    <w:rsid w:val="00777895"/>
    <w:rsid w:val="00785BA3"/>
    <w:rsid w:val="00786889"/>
    <w:rsid w:val="00787B24"/>
    <w:rsid w:val="00790F32"/>
    <w:rsid w:val="00793E65"/>
    <w:rsid w:val="00796455"/>
    <w:rsid w:val="007964E1"/>
    <w:rsid w:val="007B0FEC"/>
    <w:rsid w:val="007C0C99"/>
    <w:rsid w:val="007F0CBA"/>
    <w:rsid w:val="007F1451"/>
    <w:rsid w:val="00804E8C"/>
    <w:rsid w:val="008626AE"/>
    <w:rsid w:val="00882C8A"/>
    <w:rsid w:val="00890A23"/>
    <w:rsid w:val="008B326D"/>
    <w:rsid w:val="008C7B0B"/>
    <w:rsid w:val="008D45F9"/>
    <w:rsid w:val="008E3249"/>
    <w:rsid w:val="008F08CF"/>
    <w:rsid w:val="008F32E3"/>
    <w:rsid w:val="008F7CE6"/>
    <w:rsid w:val="0090190D"/>
    <w:rsid w:val="00907939"/>
    <w:rsid w:val="00907B6A"/>
    <w:rsid w:val="00916BFD"/>
    <w:rsid w:val="00926E6E"/>
    <w:rsid w:val="00950FFA"/>
    <w:rsid w:val="009575EB"/>
    <w:rsid w:val="00966B54"/>
    <w:rsid w:val="0096782A"/>
    <w:rsid w:val="00992B28"/>
    <w:rsid w:val="00994E9E"/>
    <w:rsid w:val="009C1D85"/>
    <w:rsid w:val="009C4F66"/>
    <w:rsid w:val="009D118C"/>
    <w:rsid w:val="009E6758"/>
    <w:rsid w:val="00A174CE"/>
    <w:rsid w:val="00A36FEE"/>
    <w:rsid w:val="00A42D44"/>
    <w:rsid w:val="00A44B45"/>
    <w:rsid w:val="00A55787"/>
    <w:rsid w:val="00A61AA2"/>
    <w:rsid w:val="00A648FC"/>
    <w:rsid w:val="00A71511"/>
    <w:rsid w:val="00A74881"/>
    <w:rsid w:val="00A7646F"/>
    <w:rsid w:val="00A93FB5"/>
    <w:rsid w:val="00AA3C71"/>
    <w:rsid w:val="00AB26E3"/>
    <w:rsid w:val="00AB7608"/>
    <w:rsid w:val="00AB7BEF"/>
    <w:rsid w:val="00AC15FC"/>
    <w:rsid w:val="00AC41C6"/>
    <w:rsid w:val="00AC5992"/>
    <w:rsid w:val="00AD4055"/>
    <w:rsid w:val="00AE1AEB"/>
    <w:rsid w:val="00AE503B"/>
    <w:rsid w:val="00B0764B"/>
    <w:rsid w:val="00B219E5"/>
    <w:rsid w:val="00B42557"/>
    <w:rsid w:val="00B84227"/>
    <w:rsid w:val="00B90003"/>
    <w:rsid w:val="00B900E9"/>
    <w:rsid w:val="00B904B8"/>
    <w:rsid w:val="00B93102"/>
    <w:rsid w:val="00BA5905"/>
    <w:rsid w:val="00BB7AA2"/>
    <w:rsid w:val="00BC6CB2"/>
    <w:rsid w:val="00BE15D6"/>
    <w:rsid w:val="00BE4307"/>
    <w:rsid w:val="00BE591E"/>
    <w:rsid w:val="00C0122B"/>
    <w:rsid w:val="00C45D73"/>
    <w:rsid w:val="00C53517"/>
    <w:rsid w:val="00C561FA"/>
    <w:rsid w:val="00C829D6"/>
    <w:rsid w:val="00C967F1"/>
    <w:rsid w:val="00CA05AB"/>
    <w:rsid w:val="00CA06D3"/>
    <w:rsid w:val="00CA3452"/>
    <w:rsid w:val="00CC158A"/>
    <w:rsid w:val="00CC1886"/>
    <w:rsid w:val="00CD5108"/>
    <w:rsid w:val="00D02509"/>
    <w:rsid w:val="00D04876"/>
    <w:rsid w:val="00D04E20"/>
    <w:rsid w:val="00D235AD"/>
    <w:rsid w:val="00D24BD8"/>
    <w:rsid w:val="00D279D7"/>
    <w:rsid w:val="00D34704"/>
    <w:rsid w:val="00D419A7"/>
    <w:rsid w:val="00D46E56"/>
    <w:rsid w:val="00D539CB"/>
    <w:rsid w:val="00D63D00"/>
    <w:rsid w:val="00D72259"/>
    <w:rsid w:val="00D75999"/>
    <w:rsid w:val="00D964FC"/>
    <w:rsid w:val="00DC2B4C"/>
    <w:rsid w:val="00DC2D90"/>
    <w:rsid w:val="00DE084F"/>
    <w:rsid w:val="00DF324B"/>
    <w:rsid w:val="00DF356B"/>
    <w:rsid w:val="00DF78D6"/>
    <w:rsid w:val="00E0670E"/>
    <w:rsid w:val="00E2780D"/>
    <w:rsid w:val="00E31FE7"/>
    <w:rsid w:val="00E35CAC"/>
    <w:rsid w:val="00E7199D"/>
    <w:rsid w:val="00E72E5F"/>
    <w:rsid w:val="00E8066B"/>
    <w:rsid w:val="00E85CA4"/>
    <w:rsid w:val="00E86A94"/>
    <w:rsid w:val="00EA6EA2"/>
    <w:rsid w:val="00EB5ED3"/>
    <w:rsid w:val="00EB6888"/>
    <w:rsid w:val="00EC2719"/>
    <w:rsid w:val="00ED3323"/>
    <w:rsid w:val="00EE3437"/>
    <w:rsid w:val="00EE3B67"/>
    <w:rsid w:val="00EE7F5C"/>
    <w:rsid w:val="00EF0295"/>
    <w:rsid w:val="00EF780B"/>
    <w:rsid w:val="00F027F5"/>
    <w:rsid w:val="00F02ADF"/>
    <w:rsid w:val="00F17BFA"/>
    <w:rsid w:val="00F22C24"/>
    <w:rsid w:val="00F35344"/>
    <w:rsid w:val="00F4721F"/>
    <w:rsid w:val="00F6009A"/>
    <w:rsid w:val="00F650EC"/>
    <w:rsid w:val="00F72C2E"/>
    <w:rsid w:val="00F72D12"/>
    <w:rsid w:val="00F8662F"/>
    <w:rsid w:val="00F8747E"/>
    <w:rsid w:val="00F929B4"/>
    <w:rsid w:val="00F943C4"/>
    <w:rsid w:val="00F96AFB"/>
    <w:rsid w:val="00FA4DB2"/>
    <w:rsid w:val="00FC6C6A"/>
    <w:rsid w:val="00FD25D9"/>
  </w:rsids>
  <m:mathPr>
    <m:mathFont m:val="Cambria Math"/>
    <m:brkBin m:val="before"/>
    <m:brkBinSub m:val="--"/>
    <m:smallFrac m:val="0"/>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0ADBBCC-2550-4ED8-9469-5EE039D4AE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fr-FR"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paragraph" w:styleId="NormalWeb">
    <w:name w:val="Normal (Web)"/>
    <w:basedOn w:val="Normal"/>
    <w:uiPriority w:val="99"/>
    <w:semiHidden/>
    <w:unhideWhenUsed/>
    <w:rsid w:val="00C967F1"/>
    <w:pPr>
      <w:spacing w:before="100" w:beforeAutospacing="1" w:after="100" w:afterAutospacing="1" w:line="240" w:lineRule="auto"/>
    </w:pPr>
    <w:rPr>
      <w:rFonts w:ascii="Times New Roman" w:eastAsia="Times New Roman" w:hAnsi="Times New Roman" w:cs="Times New Roman"/>
      <w:sz w:val="24"/>
      <w:szCs w:val="24"/>
      <w:lang w:eastAsia="fr-FR"/>
    </w:rPr>
  </w:style>
  <w:style w:type="character" w:styleId="lev">
    <w:name w:val="Strong"/>
    <w:basedOn w:val="Policepardfaut"/>
    <w:uiPriority w:val="22"/>
    <w:qFormat/>
    <w:rsid w:val="00C967F1"/>
    <w:rPr>
      <w:b/>
      <w:bCs/>
    </w:rPr>
  </w:style>
  <w:style w:type="paragraph" w:styleId="Paragraphedeliste">
    <w:name w:val="List Paragraph"/>
    <w:basedOn w:val="Normal"/>
    <w:uiPriority w:val="34"/>
    <w:qFormat/>
    <w:rsid w:val="006C56B4"/>
    <w:pPr>
      <w:ind w:left="720"/>
      <w:contextualSpacing/>
    </w:pPr>
  </w:style>
  <w:style w:type="character" w:styleId="Lienhypertexte">
    <w:name w:val="Hyperlink"/>
    <w:basedOn w:val="Policepardfaut"/>
    <w:uiPriority w:val="99"/>
    <w:unhideWhenUsed/>
    <w:rsid w:val="006C56B4"/>
    <w:rPr>
      <w:color w:val="0563C1" w:themeColor="hyperlink"/>
      <w:u w:val="single"/>
    </w:rPr>
  </w:style>
  <w:style w:type="table" w:styleId="Grilledutableau">
    <w:name w:val="Table Grid"/>
    <w:basedOn w:val="TableauNormal"/>
    <w:uiPriority w:val="39"/>
    <w:rsid w:val="003804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ccentuation">
    <w:name w:val="Emphasis"/>
    <w:basedOn w:val="Policepardfaut"/>
    <w:uiPriority w:val="20"/>
    <w:qFormat/>
    <w:rsid w:val="00D0487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62761984">
      <w:bodyDiv w:val="1"/>
      <w:marLeft w:val="0"/>
      <w:marRight w:val="0"/>
      <w:marTop w:val="0"/>
      <w:marBottom w:val="0"/>
      <w:divBdr>
        <w:top w:val="none" w:sz="0" w:space="0" w:color="auto"/>
        <w:left w:val="none" w:sz="0" w:space="0" w:color="auto"/>
        <w:bottom w:val="none" w:sz="0" w:space="0" w:color="auto"/>
        <w:right w:val="none" w:sz="0" w:space="0" w:color="auto"/>
      </w:divBdr>
    </w:div>
    <w:div w:id="607010172">
      <w:bodyDiv w:val="1"/>
      <w:marLeft w:val="0"/>
      <w:marRight w:val="0"/>
      <w:marTop w:val="0"/>
      <w:marBottom w:val="0"/>
      <w:divBdr>
        <w:top w:val="none" w:sz="0" w:space="0" w:color="auto"/>
        <w:left w:val="none" w:sz="0" w:space="0" w:color="auto"/>
        <w:bottom w:val="none" w:sz="0" w:space="0" w:color="auto"/>
        <w:right w:val="none" w:sz="0" w:space="0" w:color="auto"/>
      </w:divBdr>
      <w:divsChild>
        <w:div w:id="853691445">
          <w:marLeft w:val="547"/>
          <w:marRight w:val="0"/>
          <w:marTop w:val="154"/>
          <w:marBottom w:val="0"/>
          <w:divBdr>
            <w:top w:val="none" w:sz="0" w:space="0" w:color="auto"/>
            <w:left w:val="none" w:sz="0" w:space="0" w:color="auto"/>
            <w:bottom w:val="none" w:sz="0" w:space="0" w:color="auto"/>
            <w:right w:val="none" w:sz="0" w:space="0" w:color="auto"/>
          </w:divBdr>
        </w:div>
      </w:divsChild>
    </w:div>
    <w:div w:id="717554040">
      <w:bodyDiv w:val="1"/>
      <w:marLeft w:val="0"/>
      <w:marRight w:val="0"/>
      <w:marTop w:val="0"/>
      <w:marBottom w:val="0"/>
      <w:divBdr>
        <w:top w:val="none" w:sz="0" w:space="0" w:color="auto"/>
        <w:left w:val="none" w:sz="0" w:space="0" w:color="auto"/>
        <w:bottom w:val="none" w:sz="0" w:space="0" w:color="auto"/>
        <w:right w:val="none" w:sz="0" w:space="0" w:color="auto"/>
      </w:divBdr>
    </w:div>
    <w:div w:id="1316374512">
      <w:bodyDiv w:val="1"/>
      <w:marLeft w:val="0"/>
      <w:marRight w:val="0"/>
      <w:marTop w:val="0"/>
      <w:marBottom w:val="0"/>
      <w:divBdr>
        <w:top w:val="none" w:sz="0" w:space="0" w:color="auto"/>
        <w:left w:val="none" w:sz="0" w:space="0" w:color="auto"/>
        <w:bottom w:val="none" w:sz="0" w:space="0" w:color="auto"/>
        <w:right w:val="none" w:sz="0" w:space="0" w:color="auto"/>
      </w:divBdr>
    </w:div>
    <w:div w:id="19275677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aconteur.net/business-innovation/the-pros-and-cons-of-in-house-and-outsourced-research" TargetMode="External"/><Relationship Id="rId13" Type="http://schemas.openxmlformats.org/officeDocument/2006/relationships/hyperlink" Target="https://www.questionpro.com/blog/research-design/"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fr.slideshare.net/B2B_International/how-to-write-a-great-research-brief-30206756" TargetMode="External"/><Relationship Id="rId12" Type="http://schemas.openxmlformats.org/officeDocument/2006/relationships/hyperlink" Target="http://www.marketresearchworld.net/content/view/810/"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www.marketresearchworld.net/content/view/810/" TargetMode="External"/><Relationship Id="rId1" Type="http://schemas.openxmlformats.org/officeDocument/2006/relationships/numbering" Target="numbering.xml"/><Relationship Id="rId6" Type="http://schemas.openxmlformats.org/officeDocument/2006/relationships/hyperlink" Target="https://businessjargons.com/marketing-research.html/" TargetMode="External"/><Relationship Id="rId11" Type="http://schemas.openxmlformats.org/officeDocument/2006/relationships/hyperlink" Target="https://www.business2community.com/marketing/advantages-disadvantages-hiring-marketing-agency-02036971" TargetMode="External"/><Relationship Id="rId5" Type="http://schemas.openxmlformats.org/officeDocument/2006/relationships/image" Target="media/image1.png"/><Relationship Id="rId15" Type="http://schemas.openxmlformats.org/officeDocument/2006/relationships/hyperlink" Target="https://www.thebalancesmb.com/differences-primary-and-secondary-research-2296908" TargetMode="External"/><Relationship Id="rId10" Type="http://schemas.openxmlformats.org/officeDocument/2006/relationships/hyperlink" Target="https://smallbusiness.chron.com/advantages-disadvantages-internal-marketing-research-departments-30995.html/" TargetMode="External"/><Relationship Id="rId4" Type="http://schemas.openxmlformats.org/officeDocument/2006/relationships/webSettings" Target="webSettings.xml"/><Relationship Id="rId9" Type="http://schemas.openxmlformats.org/officeDocument/2006/relationships/hyperlink" Target="https://www.bizzbeesolutions.com/5-reasons-why-market-research-is-crucial-for-your-business/" TargetMode="External"/><Relationship Id="rId14" Type="http://schemas.openxmlformats.org/officeDocument/2006/relationships/hyperlink" Target="https://research-methodology.net/research-methodology/research-design/exploratory-research/" TargetMode="External"/></Relationships>
</file>

<file path=word/theme/theme1.xml><?xml version="1.0" encoding="utf-8"?>
<a:theme xmlns:a="http://schemas.openxmlformats.org/drawingml/2006/main" name="Thème Offic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561</TotalTime>
  <Pages>9</Pages>
  <Words>2926</Words>
  <Characters>16093</Characters>
  <Application>Microsoft Office Word</Application>
  <DocSecurity>0</DocSecurity>
  <Lines>134</Lines>
  <Paragraphs>37</Paragraphs>
  <ScaleCrop>false</ScaleCrop>
  <HeadingPairs>
    <vt:vector size="2" baseType="variant">
      <vt:variant>
        <vt:lpstr>Titre</vt:lpstr>
      </vt:variant>
      <vt:variant>
        <vt:i4>1</vt:i4>
      </vt:variant>
    </vt:vector>
  </HeadingPairs>
  <TitlesOfParts>
    <vt:vector size="1" baseType="lpstr">
      <vt:lpstr/>
    </vt:vector>
  </TitlesOfParts>
  <Company/>
  <LinksUpToDate>false</LinksUpToDate>
  <CharactersWithSpaces>18982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dc:creator>
  <cp:keywords/>
  <dc:description/>
  <cp:lastModifiedBy>James</cp:lastModifiedBy>
  <cp:revision>22</cp:revision>
  <dcterms:created xsi:type="dcterms:W3CDTF">2018-12-16T16:42:00Z</dcterms:created>
  <dcterms:modified xsi:type="dcterms:W3CDTF">2019-01-11T18:47:00Z</dcterms:modified>
</cp:coreProperties>
</file>