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3A8B80" w14:textId="32EEA2CF" w:rsidR="00F15432" w:rsidRPr="005747F7" w:rsidRDefault="00F15432" w:rsidP="00B83F7B">
      <w:pPr>
        <w:jc w:val="center"/>
        <w:rPr>
          <w:rFonts w:ascii="Arial" w:hAnsi="Arial" w:cs="Arial"/>
          <w:sz w:val="24"/>
          <w:szCs w:val="24"/>
        </w:rPr>
      </w:pPr>
      <w:r w:rsidRPr="005747F7">
        <w:rPr>
          <w:rFonts w:ascii="Arial" w:hAnsi="Arial" w:cs="Arial"/>
          <w:sz w:val="24"/>
          <w:szCs w:val="24"/>
        </w:rPr>
        <w:t>0351709</w:t>
      </w:r>
    </w:p>
    <w:p w14:paraId="07E8AB1B" w14:textId="54CD81F0" w:rsidR="00B83F7B" w:rsidRPr="005747F7" w:rsidRDefault="00B83F7B" w:rsidP="00B83F7B">
      <w:pPr>
        <w:jc w:val="center"/>
        <w:rPr>
          <w:rFonts w:ascii="Arial" w:hAnsi="Arial" w:cs="Arial"/>
          <w:sz w:val="24"/>
          <w:szCs w:val="24"/>
        </w:rPr>
      </w:pPr>
      <w:r w:rsidRPr="005747F7">
        <w:rPr>
          <w:rFonts w:ascii="Arial" w:hAnsi="Arial" w:cs="Arial"/>
          <w:sz w:val="24"/>
          <w:szCs w:val="24"/>
        </w:rPr>
        <w:t>Information Systems and Engineering</w:t>
      </w:r>
    </w:p>
    <w:p w14:paraId="7D77480F" w14:textId="64146314" w:rsidR="00B83F7B" w:rsidRPr="005747F7" w:rsidRDefault="00B83F7B" w:rsidP="00B83F7B">
      <w:pPr>
        <w:jc w:val="center"/>
        <w:rPr>
          <w:rFonts w:ascii="Arial" w:hAnsi="Arial" w:cs="Arial"/>
          <w:sz w:val="24"/>
          <w:szCs w:val="24"/>
        </w:rPr>
      </w:pPr>
    </w:p>
    <w:p w14:paraId="7D29EB60" w14:textId="6AFEA64E" w:rsidR="00B83F7B" w:rsidRPr="005747F7" w:rsidRDefault="00B83F7B" w:rsidP="00B83F7B">
      <w:pPr>
        <w:jc w:val="center"/>
        <w:rPr>
          <w:rFonts w:ascii="Arial" w:hAnsi="Arial" w:cs="Arial"/>
          <w:sz w:val="24"/>
          <w:szCs w:val="24"/>
        </w:rPr>
      </w:pPr>
    </w:p>
    <w:p w14:paraId="463F0189" w14:textId="7A2AC0B4" w:rsidR="00B83F7B" w:rsidRPr="005747F7" w:rsidRDefault="00B83F7B" w:rsidP="00B83F7B">
      <w:pPr>
        <w:jc w:val="center"/>
        <w:rPr>
          <w:rFonts w:ascii="Arial" w:hAnsi="Arial" w:cs="Arial"/>
          <w:sz w:val="24"/>
          <w:szCs w:val="24"/>
        </w:rPr>
      </w:pPr>
    </w:p>
    <w:p w14:paraId="552FB4B9" w14:textId="2234F673" w:rsidR="00B83F7B" w:rsidRPr="005747F7" w:rsidRDefault="00B83F7B" w:rsidP="00B83F7B">
      <w:pPr>
        <w:jc w:val="center"/>
        <w:rPr>
          <w:rFonts w:ascii="Arial" w:hAnsi="Arial" w:cs="Arial"/>
          <w:sz w:val="24"/>
          <w:szCs w:val="24"/>
        </w:rPr>
      </w:pPr>
    </w:p>
    <w:p w14:paraId="64DF5A10" w14:textId="678F122B" w:rsidR="00B83F7B" w:rsidRPr="005747F7" w:rsidRDefault="00B83F7B" w:rsidP="00B83F7B">
      <w:pPr>
        <w:jc w:val="center"/>
        <w:rPr>
          <w:rFonts w:ascii="Arial" w:hAnsi="Arial" w:cs="Arial"/>
          <w:sz w:val="24"/>
          <w:szCs w:val="24"/>
        </w:rPr>
      </w:pPr>
    </w:p>
    <w:p w14:paraId="76B8ED36" w14:textId="2F71188B" w:rsidR="00B83F7B" w:rsidRPr="005747F7" w:rsidRDefault="00B83F7B" w:rsidP="00B83F7B">
      <w:pPr>
        <w:jc w:val="center"/>
        <w:rPr>
          <w:rFonts w:ascii="Arial" w:hAnsi="Arial" w:cs="Arial"/>
          <w:sz w:val="24"/>
          <w:szCs w:val="24"/>
        </w:rPr>
      </w:pPr>
    </w:p>
    <w:p w14:paraId="20C763F1" w14:textId="1C51C70E" w:rsidR="00B83F7B" w:rsidRPr="005747F7" w:rsidRDefault="00B83F7B" w:rsidP="00B83F7B">
      <w:pPr>
        <w:jc w:val="center"/>
        <w:rPr>
          <w:rFonts w:ascii="Arial" w:hAnsi="Arial" w:cs="Arial"/>
          <w:sz w:val="24"/>
          <w:szCs w:val="24"/>
        </w:rPr>
      </w:pPr>
    </w:p>
    <w:p w14:paraId="084E27E6" w14:textId="395D64CB" w:rsidR="00B83F7B" w:rsidRPr="005747F7" w:rsidRDefault="00B83F7B" w:rsidP="00B83F7B">
      <w:pPr>
        <w:jc w:val="center"/>
        <w:rPr>
          <w:rFonts w:ascii="Arial" w:hAnsi="Arial" w:cs="Arial"/>
          <w:sz w:val="24"/>
          <w:szCs w:val="24"/>
        </w:rPr>
      </w:pPr>
    </w:p>
    <w:p w14:paraId="4EF0891A" w14:textId="7CC87D9D" w:rsidR="00B83F7B" w:rsidRPr="005747F7" w:rsidRDefault="00B83F7B" w:rsidP="00B83F7B">
      <w:pPr>
        <w:jc w:val="center"/>
        <w:rPr>
          <w:rFonts w:ascii="Arial" w:hAnsi="Arial" w:cs="Arial"/>
          <w:sz w:val="24"/>
          <w:szCs w:val="24"/>
        </w:rPr>
      </w:pPr>
    </w:p>
    <w:p w14:paraId="3287E1B4" w14:textId="21EA7F00" w:rsidR="00B83F7B" w:rsidRPr="005747F7" w:rsidRDefault="00B83F7B" w:rsidP="00B83F7B">
      <w:pPr>
        <w:jc w:val="center"/>
        <w:rPr>
          <w:rFonts w:ascii="Arial" w:hAnsi="Arial" w:cs="Arial"/>
          <w:sz w:val="24"/>
          <w:szCs w:val="24"/>
        </w:rPr>
      </w:pPr>
    </w:p>
    <w:p w14:paraId="3C16D6DA" w14:textId="533D3758" w:rsidR="00B83F7B" w:rsidRPr="005747F7" w:rsidRDefault="00B83F7B" w:rsidP="00B83F7B">
      <w:pPr>
        <w:jc w:val="center"/>
        <w:rPr>
          <w:rFonts w:ascii="Arial" w:hAnsi="Arial" w:cs="Arial"/>
          <w:sz w:val="24"/>
          <w:szCs w:val="24"/>
        </w:rPr>
      </w:pPr>
    </w:p>
    <w:p w14:paraId="6E81161D" w14:textId="693A4CFF" w:rsidR="00B83F7B" w:rsidRPr="005747F7" w:rsidRDefault="00B83F7B" w:rsidP="00B83F7B">
      <w:pPr>
        <w:jc w:val="center"/>
        <w:rPr>
          <w:rFonts w:ascii="Arial" w:hAnsi="Arial" w:cs="Arial"/>
          <w:sz w:val="24"/>
          <w:szCs w:val="24"/>
        </w:rPr>
      </w:pPr>
    </w:p>
    <w:p w14:paraId="7CA8B337" w14:textId="6EF04A5A" w:rsidR="00B83F7B" w:rsidRPr="005747F7" w:rsidRDefault="00B83F7B" w:rsidP="00B83F7B">
      <w:pPr>
        <w:jc w:val="center"/>
        <w:rPr>
          <w:rFonts w:ascii="Arial" w:hAnsi="Arial" w:cs="Arial"/>
          <w:sz w:val="24"/>
          <w:szCs w:val="24"/>
        </w:rPr>
      </w:pPr>
    </w:p>
    <w:p w14:paraId="136144D3" w14:textId="159A1C4F" w:rsidR="00B83F7B" w:rsidRPr="005747F7" w:rsidRDefault="00B83F7B" w:rsidP="00B83F7B">
      <w:pPr>
        <w:jc w:val="center"/>
        <w:rPr>
          <w:rFonts w:ascii="Arial" w:hAnsi="Arial" w:cs="Arial"/>
          <w:sz w:val="24"/>
          <w:szCs w:val="24"/>
        </w:rPr>
      </w:pPr>
    </w:p>
    <w:p w14:paraId="543CCB61" w14:textId="3B53296C" w:rsidR="00B83F7B" w:rsidRPr="005747F7" w:rsidRDefault="00B83F7B" w:rsidP="00B83F7B">
      <w:pPr>
        <w:jc w:val="center"/>
        <w:rPr>
          <w:rFonts w:ascii="Arial" w:hAnsi="Arial" w:cs="Arial"/>
          <w:sz w:val="24"/>
          <w:szCs w:val="24"/>
        </w:rPr>
      </w:pPr>
    </w:p>
    <w:p w14:paraId="0068DE45" w14:textId="52239BDC" w:rsidR="00B83F7B" w:rsidRPr="005747F7" w:rsidRDefault="00B83F7B" w:rsidP="00B83F7B">
      <w:pPr>
        <w:jc w:val="center"/>
        <w:rPr>
          <w:rFonts w:ascii="Arial" w:hAnsi="Arial" w:cs="Arial"/>
          <w:sz w:val="24"/>
          <w:szCs w:val="24"/>
        </w:rPr>
      </w:pPr>
    </w:p>
    <w:p w14:paraId="3B1F39DD" w14:textId="37FBAD93" w:rsidR="00B83F7B" w:rsidRPr="005747F7" w:rsidRDefault="00B83F7B" w:rsidP="00B83F7B">
      <w:pPr>
        <w:jc w:val="center"/>
        <w:rPr>
          <w:rFonts w:ascii="Arial" w:hAnsi="Arial" w:cs="Arial"/>
          <w:sz w:val="24"/>
          <w:szCs w:val="24"/>
        </w:rPr>
      </w:pPr>
    </w:p>
    <w:p w14:paraId="4D3EB585" w14:textId="79C69657" w:rsidR="00B83F7B" w:rsidRPr="005747F7" w:rsidRDefault="00B83F7B" w:rsidP="00B83F7B">
      <w:pPr>
        <w:jc w:val="center"/>
        <w:rPr>
          <w:rFonts w:ascii="Arial" w:hAnsi="Arial" w:cs="Arial"/>
          <w:sz w:val="24"/>
          <w:szCs w:val="24"/>
        </w:rPr>
      </w:pPr>
    </w:p>
    <w:p w14:paraId="52827E71" w14:textId="7339922F" w:rsidR="00B83F7B" w:rsidRPr="005747F7" w:rsidRDefault="00B83F7B" w:rsidP="00B83F7B">
      <w:pPr>
        <w:jc w:val="center"/>
        <w:rPr>
          <w:rFonts w:ascii="Arial" w:hAnsi="Arial" w:cs="Arial"/>
          <w:sz w:val="24"/>
          <w:szCs w:val="24"/>
        </w:rPr>
      </w:pPr>
    </w:p>
    <w:p w14:paraId="02AA0CD0" w14:textId="50BA453A" w:rsidR="00B83F7B" w:rsidRPr="005747F7" w:rsidRDefault="00B83F7B" w:rsidP="00B83F7B">
      <w:pPr>
        <w:jc w:val="center"/>
        <w:rPr>
          <w:rFonts w:ascii="Arial" w:hAnsi="Arial" w:cs="Arial"/>
          <w:sz w:val="24"/>
          <w:szCs w:val="24"/>
        </w:rPr>
      </w:pPr>
    </w:p>
    <w:p w14:paraId="14FEAEB9" w14:textId="0981A1DD" w:rsidR="00B83F7B" w:rsidRPr="005747F7" w:rsidRDefault="00B83F7B" w:rsidP="00B83F7B">
      <w:pPr>
        <w:jc w:val="center"/>
        <w:rPr>
          <w:rFonts w:ascii="Arial" w:hAnsi="Arial" w:cs="Arial"/>
          <w:sz w:val="24"/>
          <w:szCs w:val="24"/>
        </w:rPr>
      </w:pPr>
    </w:p>
    <w:p w14:paraId="4D2B46AB" w14:textId="1042EE7B" w:rsidR="00B83F7B" w:rsidRPr="005747F7" w:rsidRDefault="00B83F7B" w:rsidP="00B83F7B">
      <w:pPr>
        <w:jc w:val="center"/>
        <w:rPr>
          <w:rFonts w:ascii="Arial" w:hAnsi="Arial" w:cs="Arial"/>
          <w:sz w:val="24"/>
          <w:szCs w:val="24"/>
        </w:rPr>
      </w:pPr>
    </w:p>
    <w:p w14:paraId="72C3AEC9" w14:textId="58154782" w:rsidR="00B83F7B" w:rsidRPr="005747F7" w:rsidRDefault="00B83F7B" w:rsidP="00B83F7B">
      <w:pPr>
        <w:jc w:val="center"/>
        <w:rPr>
          <w:rFonts w:ascii="Arial" w:hAnsi="Arial" w:cs="Arial"/>
          <w:sz w:val="24"/>
          <w:szCs w:val="24"/>
        </w:rPr>
      </w:pPr>
    </w:p>
    <w:p w14:paraId="4365350C" w14:textId="1CB0D9A4" w:rsidR="00B83F7B" w:rsidRPr="005747F7" w:rsidRDefault="00B83F7B" w:rsidP="00B83F7B">
      <w:pPr>
        <w:jc w:val="center"/>
        <w:rPr>
          <w:rFonts w:ascii="Arial" w:hAnsi="Arial" w:cs="Arial"/>
          <w:sz w:val="24"/>
          <w:szCs w:val="24"/>
        </w:rPr>
      </w:pPr>
    </w:p>
    <w:p w14:paraId="3E4B0506" w14:textId="77777777" w:rsidR="00B83F7B" w:rsidRPr="005747F7" w:rsidRDefault="00B83F7B" w:rsidP="00B83F7B">
      <w:pPr>
        <w:jc w:val="center"/>
        <w:rPr>
          <w:rFonts w:ascii="Arial" w:hAnsi="Arial" w:cs="Arial"/>
          <w:sz w:val="24"/>
          <w:szCs w:val="24"/>
        </w:rPr>
      </w:pPr>
    </w:p>
    <w:p w14:paraId="1190716D" w14:textId="77777777" w:rsidR="00B83F7B" w:rsidRPr="005747F7" w:rsidRDefault="00B83F7B" w:rsidP="00B83F7B">
      <w:pPr>
        <w:jc w:val="center"/>
        <w:rPr>
          <w:rFonts w:ascii="Arial" w:hAnsi="Arial" w:cs="Arial"/>
          <w:sz w:val="24"/>
          <w:szCs w:val="24"/>
        </w:rPr>
      </w:pPr>
    </w:p>
    <w:p w14:paraId="2D2F9135" w14:textId="4CFEB6BD" w:rsidR="00F15432" w:rsidRPr="005747F7" w:rsidRDefault="00F15432" w:rsidP="00B83F7B">
      <w:pPr>
        <w:jc w:val="center"/>
        <w:rPr>
          <w:rFonts w:ascii="Arial" w:hAnsi="Arial" w:cs="Arial"/>
          <w:sz w:val="24"/>
          <w:szCs w:val="24"/>
        </w:rPr>
      </w:pPr>
      <w:r w:rsidRPr="005747F7">
        <w:rPr>
          <w:rFonts w:ascii="Arial" w:hAnsi="Arial" w:cs="Arial"/>
          <w:sz w:val="24"/>
          <w:szCs w:val="24"/>
        </w:rPr>
        <w:t>Neil O’Mahoney</w:t>
      </w:r>
    </w:p>
    <w:p w14:paraId="62B55D9B" w14:textId="3BEDF577" w:rsidR="00B83F7B" w:rsidRPr="005747F7" w:rsidRDefault="00B83F7B" w:rsidP="00B83F7B">
      <w:pPr>
        <w:jc w:val="center"/>
        <w:rPr>
          <w:rFonts w:ascii="Arial" w:hAnsi="Arial" w:cs="Arial"/>
          <w:sz w:val="24"/>
          <w:szCs w:val="24"/>
        </w:rPr>
      </w:pPr>
      <w:r w:rsidRPr="005747F7">
        <w:rPr>
          <w:rFonts w:ascii="Arial" w:hAnsi="Arial" w:cs="Arial"/>
          <w:sz w:val="24"/>
          <w:szCs w:val="24"/>
        </w:rPr>
        <w:t>Cyber Security Networking Course Undergraduate.</w:t>
      </w:r>
    </w:p>
    <w:sdt>
      <w:sdtPr>
        <w:id w:val="-1111582867"/>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500B2A61" w14:textId="112CF47D" w:rsidR="00181CC7" w:rsidRPr="00181CC7" w:rsidRDefault="00181CC7">
          <w:pPr>
            <w:pStyle w:val="TOCHeading"/>
            <w:rPr>
              <w:rFonts w:ascii="Arial" w:hAnsi="Arial" w:cs="Arial"/>
              <w:sz w:val="24"/>
              <w:szCs w:val="24"/>
            </w:rPr>
          </w:pPr>
          <w:r>
            <w:t>Contents</w:t>
          </w:r>
        </w:p>
        <w:p w14:paraId="1871DC4B" w14:textId="4969A7F3" w:rsidR="00181CC7" w:rsidRDefault="00181CC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8066818" w:history="1">
            <w:r w:rsidRPr="00171D7A">
              <w:rPr>
                <w:rStyle w:val="Hyperlink"/>
                <w:noProof/>
              </w:rPr>
              <w:t>Report</w:t>
            </w:r>
            <w:r>
              <w:rPr>
                <w:noProof/>
                <w:webHidden/>
              </w:rPr>
              <w:tab/>
            </w:r>
            <w:r>
              <w:rPr>
                <w:noProof/>
                <w:webHidden/>
              </w:rPr>
              <w:fldChar w:fldCharType="begin"/>
            </w:r>
            <w:r>
              <w:rPr>
                <w:noProof/>
                <w:webHidden/>
              </w:rPr>
              <w:instrText xml:space="preserve"> PAGEREF _Toc8066818 \h </w:instrText>
            </w:r>
            <w:r>
              <w:rPr>
                <w:noProof/>
                <w:webHidden/>
              </w:rPr>
            </w:r>
            <w:r>
              <w:rPr>
                <w:noProof/>
                <w:webHidden/>
              </w:rPr>
              <w:fldChar w:fldCharType="separate"/>
            </w:r>
            <w:r>
              <w:rPr>
                <w:noProof/>
                <w:webHidden/>
              </w:rPr>
              <w:t>3</w:t>
            </w:r>
            <w:r>
              <w:rPr>
                <w:noProof/>
                <w:webHidden/>
              </w:rPr>
              <w:fldChar w:fldCharType="end"/>
            </w:r>
          </w:hyperlink>
        </w:p>
        <w:p w14:paraId="631CDB72" w14:textId="6353B541" w:rsidR="00181CC7" w:rsidRDefault="00181CC7">
          <w:pPr>
            <w:pStyle w:val="TOC1"/>
            <w:tabs>
              <w:tab w:val="right" w:leader="dot" w:pos="9016"/>
            </w:tabs>
            <w:rPr>
              <w:rFonts w:eastAsiaTheme="minorEastAsia"/>
              <w:noProof/>
              <w:lang w:eastAsia="en-GB"/>
            </w:rPr>
          </w:pPr>
          <w:hyperlink w:anchor="_Toc8066819" w:history="1">
            <w:r w:rsidRPr="00171D7A">
              <w:rPr>
                <w:rStyle w:val="Hyperlink"/>
                <w:noProof/>
              </w:rPr>
              <w:t>3NF Tables</w:t>
            </w:r>
            <w:r>
              <w:rPr>
                <w:noProof/>
                <w:webHidden/>
              </w:rPr>
              <w:tab/>
            </w:r>
            <w:r>
              <w:rPr>
                <w:noProof/>
                <w:webHidden/>
              </w:rPr>
              <w:fldChar w:fldCharType="begin"/>
            </w:r>
            <w:r>
              <w:rPr>
                <w:noProof/>
                <w:webHidden/>
              </w:rPr>
              <w:instrText xml:space="preserve"> PAGEREF _Toc8066819 \h </w:instrText>
            </w:r>
            <w:r>
              <w:rPr>
                <w:noProof/>
                <w:webHidden/>
              </w:rPr>
            </w:r>
            <w:r>
              <w:rPr>
                <w:noProof/>
                <w:webHidden/>
              </w:rPr>
              <w:fldChar w:fldCharType="separate"/>
            </w:r>
            <w:r>
              <w:rPr>
                <w:noProof/>
                <w:webHidden/>
              </w:rPr>
              <w:t>7</w:t>
            </w:r>
            <w:r>
              <w:rPr>
                <w:noProof/>
                <w:webHidden/>
              </w:rPr>
              <w:fldChar w:fldCharType="end"/>
            </w:r>
          </w:hyperlink>
        </w:p>
        <w:p w14:paraId="651B9913" w14:textId="164B014A" w:rsidR="00181CC7" w:rsidRDefault="00181CC7">
          <w:pPr>
            <w:pStyle w:val="TOC1"/>
            <w:tabs>
              <w:tab w:val="right" w:leader="dot" w:pos="9016"/>
            </w:tabs>
            <w:rPr>
              <w:rFonts w:eastAsiaTheme="minorEastAsia"/>
              <w:noProof/>
              <w:lang w:eastAsia="en-GB"/>
            </w:rPr>
          </w:pPr>
          <w:hyperlink w:anchor="_Toc8066820" w:history="1">
            <w:r w:rsidRPr="00171D7A">
              <w:rPr>
                <w:rStyle w:val="Hyperlink"/>
                <w:noProof/>
              </w:rPr>
              <w:t>Dylan’s Book Store</w:t>
            </w:r>
            <w:r>
              <w:rPr>
                <w:noProof/>
                <w:webHidden/>
              </w:rPr>
              <w:tab/>
            </w:r>
            <w:r>
              <w:rPr>
                <w:noProof/>
                <w:webHidden/>
              </w:rPr>
              <w:fldChar w:fldCharType="begin"/>
            </w:r>
            <w:r>
              <w:rPr>
                <w:noProof/>
                <w:webHidden/>
              </w:rPr>
              <w:instrText xml:space="preserve"> PAGEREF _Toc8066820 \h </w:instrText>
            </w:r>
            <w:r>
              <w:rPr>
                <w:noProof/>
                <w:webHidden/>
              </w:rPr>
            </w:r>
            <w:r>
              <w:rPr>
                <w:noProof/>
                <w:webHidden/>
              </w:rPr>
              <w:fldChar w:fldCharType="separate"/>
            </w:r>
            <w:r>
              <w:rPr>
                <w:noProof/>
                <w:webHidden/>
              </w:rPr>
              <w:t>9</w:t>
            </w:r>
            <w:r>
              <w:rPr>
                <w:noProof/>
                <w:webHidden/>
              </w:rPr>
              <w:fldChar w:fldCharType="end"/>
            </w:r>
          </w:hyperlink>
        </w:p>
        <w:p w14:paraId="6ECC66FC" w14:textId="05DE2FC3" w:rsidR="00181CC7" w:rsidRDefault="00181CC7">
          <w:pPr>
            <w:pStyle w:val="TOC1"/>
            <w:tabs>
              <w:tab w:val="right" w:leader="dot" w:pos="9016"/>
            </w:tabs>
            <w:rPr>
              <w:rFonts w:eastAsiaTheme="minorEastAsia"/>
              <w:noProof/>
              <w:lang w:eastAsia="en-GB"/>
            </w:rPr>
          </w:pPr>
          <w:hyperlink w:anchor="_Toc8066821" w:history="1">
            <w:r w:rsidRPr="00171D7A">
              <w:rPr>
                <w:rStyle w:val="Hyperlink"/>
                <w:noProof/>
              </w:rPr>
              <w:t xml:space="preserve">Task 2 </w:t>
            </w:r>
            <w:bookmarkStart w:id="0" w:name="_GoBack"/>
            <w:bookmarkEnd w:id="0"/>
            <w:r w:rsidRPr="00171D7A">
              <w:rPr>
                <w:rStyle w:val="Hyperlink"/>
                <w:noProof/>
              </w:rPr>
              <w:t>– User Documentation</w:t>
            </w:r>
            <w:r>
              <w:rPr>
                <w:noProof/>
                <w:webHidden/>
              </w:rPr>
              <w:tab/>
            </w:r>
            <w:r>
              <w:rPr>
                <w:noProof/>
                <w:webHidden/>
              </w:rPr>
              <w:fldChar w:fldCharType="begin"/>
            </w:r>
            <w:r>
              <w:rPr>
                <w:noProof/>
                <w:webHidden/>
              </w:rPr>
              <w:instrText xml:space="preserve"> PAGEREF _Toc8066821 \h </w:instrText>
            </w:r>
            <w:r>
              <w:rPr>
                <w:noProof/>
                <w:webHidden/>
              </w:rPr>
            </w:r>
            <w:r>
              <w:rPr>
                <w:noProof/>
                <w:webHidden/>
              </w:rPr>
              <w:fldChar w:fldCharType="separate"/>
            </w:r>
            <w:r>
              <w:rPr>
                <w:noProof/>
                <w:webHidden/>
              </w:rPr>
              <w:t>9</w:t>
            </w:r>
            <w:r>
              <w:rPr>
                <w:noProof/>
                <w:webHidden/>
              </w:rPr>
              <w:fldChar w:fldCharType="end"/>
            </w:r>
          </w:hyperlink>
        </w:p>
        <w:p w14:paraId="3297BFC4" w14:textId="096B9068" w:rsidR="00181CC7" w:rsidRDefault="00181CC7">
          <w:pPr>
            <w:pStyle w:val="TOC1"/>
            <w:tabs>
              <w:tab w:val="right" w:leader="dot" w:pos="9016"/>
            </w:tabs>
            <w:rPr>
              <w:rFonts w:eastAsiaTheme="minorEastAsia"/>
              <w:noProof/>
              <w:lang w:eastAsia="en-GB"/>
            </w:rPr>
          </w:pPr>
          <w:hyperlink w:anchor="_Toc8066822" w:history="1">
            <w:r w:rsidRPr="00171D7A">
              <w:rPr>
                <w:rStyle w:val="Hyperlink"/>
                <w:noProof/>
              </w:rPr>
              <w:t>User guide</w:t>
            </w:r>
            <w:r>
              <w:rPr>
                <w:noProof/>
                <w:webHidden/>
              </w:rPr>
              <w:tab/>
            </w:r>
            <w:r>
              <w:rPr>
                <w:noProof/>
                <w:webHidden/>
              </w:rPr>
              <w:fldChar w:fldCharType="begin"/>
            </w:r>
            <w:r>
              <w:rPr>
                <w:noProof/>
                <w:webHidden/>
              </w:rPr>
              <w:instrText xml:space="preserve"> PAGEREF _Toc8066822 \h </w:instrText>
            </w:r>
            <w:r>
              <w:rPr>
                <w:noProof/>
                <w:webHidden/>
              </w:rPr>
            </w:r>
            <w:r>
              <w:rPr>
                <w:noProof/>
                <w:webHidden/>
              </w:rPr>
              <w:fldChar w:fldCharType="separate"/>
            </w:r>
            <w:r>
              <w:rPr>
                <w:noProof/>
                <w:webHidden/>
              </w:rPr>
              <w:t>16</w:t>
            </w:r>
            <w:r>
              <w:rPr>
                <w:noProof/>
                <w:webHidden/>
              </w:rPr>
              <w:fldChar w:fldCharType="end"/>
            </w:r>
          </w:hyperlink>
        </w:p>
        <w:p w14:paraId="02A4A38A" w14:textId="662784FA" w:rsidR="00181CC7" w:rsidRDefault="00181CC7">
          <w:pPr>
            <w:pStyle w:val="TOC1"/>
            <w:tabs>
              <w:tab w:val="right" w:leader="dot" w:pos="9016"/>
            </w:tabs>
            <w:rPr>
              <w:rFonts w:eastAsiaTheme="minorEastAsia"/>
              <w:noProof/>
              <w:lang w:eastAsia="en-GB"/>
            </w:rPr>
          </w:pPr>
          <w:hyperlink w:anchor="_Toc8066823" w:history="1">
            <w:r w:rsidRPr="00171D7A">
              <w:rPr>
                <w:rStyle w:val="Hyperlink"/>
                <w:noProof/>
              </w:rPr>
              <w:t>Conclusion</w:t>
            </w:r>
            <w:r>
              <w:rPr>
                <w:noProof/>
                <w:webHidden/>
              </w:rPr>
              <w:tab/>
            </w:r>
            <w:r>
              <w:rPr>
                <w:noProof/>
                <w:webHidden/>
              </w:rPr>
              <w:fldChar w:fldCharType="begin"/>
            </w:r>
            <w:r>
              <w:rPr>
                <w:noProof/>
                <w:webHidden/>
              </w:rPr>
              <w:instrText xml:space="preserve"> PAGEREF _Toc8066823 \h </w:instrText>
            </w:r>
            <w:r>
              <w:rPr>
                <w:noProof/>
                <w:webHidden/>
              </w:rPr>
            </w:r>
            <w:r>
              <w:rPr>
                <w:noProof/>
                <w:webHidden/>
              </w:rPr>
              <w:fldChar w:fldCharType="separate"/>
            </w:r>
            <w:r>
              <w:rPr>
                <w:noProof/>
                <w:webHidden/>
              </w:rPr>
              <w:t>22</w:t>
            </w:r>
            <w:r>
              <w:rPr>
                <w:noProof/>
                <w:webHidden/>
              </w:rPr>
              <w:fldChar w:fldCharType="end"/>
            </w:r>
          </w:hyperlink>
        </w:p>
        <w:p w14:paraId="012296BD" w14:textId="7C604479" w:rsidR="00181CC7" w:rsidRDefault="00181CC7">
          <w:pPr>
            <w:pStyle w:val="TOC1"/>
            <w:tabs>
              <w:tab w:val="right" w:leader="dot" w:pos="9016"/>
            </w:tabs>
            <w:rPr>
              <w:rFonts w:eastAsiaTheme="minorEastAsia"/>
              <w:noProof/>
              <w:lang w:eastAsia="en-GB"/>
            </w:rPr>
          </w:pPr>
          <w:hyperlink w:anchor="_Toc8066824" w:history="1">
            <w:r w:rsidRPr="00171D7A">
              <w:rPr>
                <w:rStyle w:val="Hyperlink"/>
                <w:noProof/>
              </w:rPr>
              <w:t>Bibliography</w:t>
            </w:r>
            <w:r>
              <w:rPr>
                <w:noProof/>
                <w:webHidden/>
              </w:rPr>
              <w:tab/>
            </w:r>
            <w:r>
              <w:rPr>
                <w:noProof/>
                <w:webHidden/>
              </w:rPr>
              <w:fldChar w:fldCharType="begin"/>
            </w:r>
            <w:r>
              <w:rPr>
                <w:noProof/>
                <w:webHidden/>
              </w:rPr>
              <w:instrText xml:space="preserve"> PAGEREF _Toc8066824 \h </w:instrText>
            </w:r>
            <w:r>
              <w:rPr>
                <w:noProof/>
                <w:webHidden/>
              </w:rPr>
            </w:r>
            <w:r>
              <w:rPr>
                <w:noProof/>
                <w:webHidden/>
              </w:rPr>
              <w:fldChar w:fldCharType="separate"/>
            </w:r>
            <w:r>
              <w:rPr>
                <w:noProof/>
                <w:webHidden/>
              </w:rPr>
              <w:t>23</w:t>
            </w:r>
            <w:r>
              <w:rPr>
                <w:noProof/>
                <w:webHidden/>
              </w:rPr>
              <w:fldChar w:fldCharType="end"/>
            </w:r>
          </w:hyperlink>
        </w:p>
        <w:p w14:paraId="26FD8D95" w14:textId="222D0E4C" w:rsidR="00181CC7" w:rsidRDefault="00181CC7">
          <w:pPr>
            <w:pStyle w:val="TOC1"/>
            <w:tabs>
              <w:tab w:val="right" w:leader="dot" w:pos="9016"/>
            </w:tabs>
            <w:rPr>
              <w:rFonts w:eastAsiaTheme="minorEastAsia"/>
              <w:noProof/>
              <w:lang w:eastAsia="en-GB"/>
            </w:rPr>
          </w:pPr>
          <w:hyperlink w:anchor="_Toc8066825" w:history="1">
            <w:r w:rsidRPr="00171D7A">
              <w:rPr>
                <w:rStyle w:val="Hyperlink"/>
                <w:noProof/>
              </w:rPr>
              <w:t>Annex A: Entity Relationship Diagram of Dylan’s Book Store in Visio</w:t>
            </w:r>
            <w:r>
              <w:rPr>
                <w:noProof/>
                <w:webHidden/>
              </w:rPr>
              <w:tab/>
            </w:r>
            <w:r>
              <w:rPr>
                <w:noProof/>
                <w:webHidden/>
              </w:rPr>
              <w:fldChar w:fldCharType="begin"/>
            </w:r>
            <w:r>
              <w:rPr>
                <w:noProof/>
                <w:webHidden/>
              </w:rPr>
              <w:instrText xml:space="preserve"> PAGEREF _Toc8066825 \h </w:instrText>
            </w:r>
            <w:r>
              <w:rPr>
                <w:noProof/>
                <w:webHidden/>
              </w:rPr>
            </w:r>
            <w:r>
              <w:rPr>
                <w:noProof/>
                <w:webHidden/>
              </w:rPr>
              <w:fldChar w:fldCharType="separate"/>
            </w:r>
            <w:r>
              <w:rPr>
                <w:noProof/>
                <w:webHidden/>
              </w:rPr>
              <w:t>24</w:t>
            </w:r>
            <w:r>
              <w:rPr>
                <w:noProof/>
                <w:webHidden/>
              </w:rPr>
              <w:fldChar w:fldCharType="end"/>
            </w:r>
          </w:hyperlink>
        </w:p>
        <w:p w14:paraId="682D4B16" w14:textId="50FE5E19" w:rsidR="00181CC7" w:rsidRDefault="00181CC7">
          <w:pPr>
            <w:pStyle w:val="TOC1"/>
            <w:tabs>
              <w:tab w:val="right" w:leader="dot" w:pos="9016"/>
            </w:tabs>
            <w:rPr>
              <w:rFonts w:eastAsiaTheme="minorEastAsia"/>
              <w:noProof/>
              <w:lang w:eastAsia="en-GB"/>
            </w:rPr>
          </w:pPr>
          <w:hyperlink w:anchor="_Toc8066826" w:history="1">
            <w:r w:rsidRPr="00171D7A">
              <w:rPr>
                <w:rStyle w:val="Hyperlink"/>
                <w:noProof/>
              </w:rPr>
              <w:t>Annex B SQL Code</w:t>
            </w:r>
            <w:r>
              <w:rPr>
                <w:noProof/>
                <w:webHidden/>
              </w:rPr>
              <w:tab/>
            </w:r>
            <w:r>
              <w:rPr>
                <w:noProof/>
                <w:webHidden/>
              </w:rPr>
              <w:fldChar w:fldCharType="begin"/>
            </w:r>
            <w:r>
              <w:rPr>
                <w:noProof/>
                <w:webHidden/>
              </w:rPr>
              <w:instrText xml:space="preserve"> PAGEREF _Toc8066826 \h </w:instrText>
            </w:r>
            <w:r>
              <w:rPr>
                <w:noProof/>
                <w:webHidden/>
              </w:rPr>
            </w:r>
            <w:r>
              <w:rPr>
                <w:noProof/>
                <w:webHidden/>
              </w:rPr>
              <w:fldChar w:fldCharType="separate"/>
            </w:r>
            <w:r>
              <w:rPr>
                <w:noProof/>
                <w:webHidden/>
              </w:rPr>
              <w:t>25</w:t>
            </w:r>
            <w:r>
              <w:rPr>
                <w:noProof/>
                <w:webHidden/>
              </w:rPr>
              <w:fldChar w:fldCharType="end"/>
            </w:r>
          </w:hyperlink>
        </w:p>
        <w:p w14:paraId="5765AE84" w14:textId="47EE34F1" w:rsidR="00181CC7" w:rsidRDefault="00181CC7">
          <w:r>
            <w:rPr>
              <w:b/>
              <w:bCs/>
              <w:noProof/>
            </w:rPr>
            <w:fldChar w:fldCharType="end"/>
          </w:r>
        </w:p>
      </w:sdtContent>
    </w:sdt>
    <w:p w14:paraId="4AFC4ECE" w14:textId="6CD6265B" w:rsidR="00B83F7B" w:rsidRPr="005747F7" w:rsidRDefault="00B83F7B" w:rsidP="00181CC7">
      <w:pPr>
        <w:pStyle w:val="TOCHeading"/>
        <w:rPr>
          <w:rFonts w:ascii="Arial" w:hAnsi="Arial" w:cs="Arial"/>
          <w:sz w:val="24"/>
          <w:szCs w:val="24"/>
        </w:rPr>
      </w:pPr>
    </w:p>
    <w:p w14:paraId="35972F91" w14:textId="77777777" w:rsidR="00181CC7" w:rsidRDefault="00181CC7">
      <w:pPr>
        <w:rPr>
          <w:rFonts w:asciiTheme="majorHAnsi" w:eastAsiaTheme="majorEastAsia" w:hAnsiTheme="majorHAnsi" w:cstheme="majorBidi"/>
          <w:color w:val="2F5496" w:themeColor="accent1" w:themeShade="BF"/>
          <w:sz w:val="32"/>
          <w:szCs w:val="32"/>
        </w:rPr>
      </w:pPr>
      <w:bookmarkStart w:id="1" w:name="_Toc8066646"/>
      <w:r>
        <w:br w:type="page"/>
      </w:r>
    </w:p>
    <w:p w14:paraId="2AE50EC3" w14:textId="515E9C18" w:rsidR="00F73A58" w:rsidRPr="00181CC7" w:rsidRDefault="00F73A58" w:rsidP="00181CC7">
      <w:pPr>
        <w:pStyle w:val="Heading1"/>
        <w:rPr>
          <w:rFonts w:ascii="Arial" w:hAnsi="Arial" w:cs="Arial"/>
          <w:sz w:val="24"/>
          <w:szCs w:val="24"/>
        </w:rPr>
      </w:pPr>
      <w:bookmarkStart w:id="2" w:name="_Toc8066818"/>
      <w:r>
        <w:t>Report</w:t>
      </w:r>
      <w:bookmarkEnd w:id="1"/>
      <w:bookmarkEnd w:id="2"/>
    </w:p>
    <w:p w14:paraId="7F79DC0B" w14:textId="06C0BB7B" w:rsidR="46A8C479" w:rsidRPr="005747F7" w:rsidRDefault="46A8C479" w:rsidP="46A8C479">
      <w:pPr>
        <w:rPr>
          <w:rFonts w:ascii="Arial" w:hAnsi="Arial" w:cs="Arial"/>
          <w:sz w:val="24"/>
          <w:szCs w:val="24"/>
        </w:rPr>
      </w:pPr>
      <w:r w:rsidRPr="005747F7">
        <w:rPr>
          <w:rFonts w:ascii="Arial" w:hAnsi="Arial" w:cs="Arial"/>
          <w:sz w:val="24"/>
          <w:szCs w:val="24"/>
        </w:rPr>
        <w:t xml:space="preserve">An entity is: ‘A group of objects with the same properties which are identified by the by the enterprise as having an independent existence.’  </w:t>
      </w:r>
      <w:sdt>
        <w:sdtPr>
          <w:rPr>
            <w:rFonts w:ascii="Arial" w:hAnsi="Arial" w:cs="Arial"/>
            <w:sz w:val="24"/>
            <w:szCs w:val="24"/>
          </w:rPr>
          <w:id w:val="1722008175"/>
          <w:citation/>
        </w:sdtPr>
        <w:sdtContent>
          <w:r w:rsidR="005747F7" w:rsidRPr="005747F7">
            <w:rPr>
              <w:rFonts w:ascii="Arial" w:hAnsi="Arial" w:cs="Arial"/>
              <w:sz w:val="24"/>
              <w:szCs w:val="24"/>
            </w:rPr>
            <w:fldChar w:fldCharType="begin"/>
          </w:r>
          <w:r w:rsidR="005747F7" w:rsidRPr="005747F7">
            <w:rPr>
              <w:rFonts w:ascii="Arial" w:hAnsi="Arial" w:cs="Arial"/>
              <w:sz w:val="24"/>
              <w:szCs w:val="24"/>
            </w:rPr>
            <w:instrText xml:space="preserve"> CITATION Con05 \l 2057 </w:instrText>
          </w:r>
          <w:r w:rsidR="005747F7" w:rsidRPr="005747F7">
            <w:rPr>
              <w:rFonts w:ascii="Arial" w:hAnsi="Arial" w:cs="Arial"/>
              <w:sz w:val="24"/>
              <w:szCs w:val="24"/>
            </w:rPr>
            <w:fldChar w:fldCharType="separate"/>
          </w:r>
          <w:r w:rsidR="005747F7" w:rsidRPr="005747F7">
            <w:rPr>
              <w:rFonts w:ascii="Arial" w:hAnsi="Arial" w:cs="Arial"/>
              <w:noProof/>
              <w:sz w:val="24"/>
              <w:szCs w:val="24"/>
            </w:rPr>
            <w:t>(Connelly &amp; Begg, 2005)</w:t>
          </w:r>
          <w:r w:rsidR="005747F7" w:rsidRPr="005747F7">
            <w:rPr>
              <w:rFonts w:ascii="Arial" w:hAnsi="Arial" w:cs="Arial"/>
              <w:sz w:val="24"/>
              <w:szCs w:val="24"/>
            </w:rPr>
            <w:fldChar w:fldCharType="end"/>
          </w:r>
        </w:sdtContent>
      </w:sdt>
      <w:r w:rsidRPr="005747F7">
        <w:rPr>
          <w:rFonts w:ascii="Arial" w:hAnsi="Arial" w:cs="Arial"/>
          <w:sz w:val="24"/>
          <w:szCs w:val="24"/>
        </w:rPr>
        <w:t xml:space="preserve"> Entries that have been identified as meeting that criterion within the context of ‘Dylan’s Book store’ are as follows: Book, Courier, Customer, Employee, Newsletter, Newsletter Recipient, Supplier, Order and Stock.</w:t>
      </w:r>
    </w:p>
    <w:p w14:paraId="05E0608F" w14:textId="76DFD215" w:rsidR="46A8C479" w:rsidRPr="005747F7" w:rsidRDefault="46A8C479" w:rsidP="46A8C479">
      <w:pPr>
        <w:rPr>
          <w:rFonts w:ascii="Arial" w:hAnsi="Arial" w:cs="Arial"/>
          <w:sz w:val="24"/>
          <w:szCs w:val="24"/>
        </w:rPr>
      </w:pPr>
      <w:r w:rsidRPr="005747F7">
        <w:rPr>
          <w:rFonts w:ascii="Arial" w:hAnsi="Arial" w:cs="Arial"/>
          <w:sz w:val="24"/>
          <w:szCs w:val="24"/>
        </w:rPr>
        <w:t>Within the above there are Primary Key’s and Foreign Keys. A primary Key is defined as ‘</w:t>
      </w:r>
      <w:proofErr w:type="gramStart"/>
      <w:r w:rsidRPr="005747F7">
        <w:rPr>
          <w:rFonts w:ascii="Arial" w:hAnsi="Arial" w:cs="Arial"/>
          <w:sz w:val="24"/>
          <w:szCs w:val="24"/>
        </w:rPr>
        <w:t xml:space="preserve"> ..</w:t>
      </w:r>
      <w:proofErr w:type="gramEnd"/>
      <w:r w:rsidRPr="005747F7">
        <w:rPr>
          <w:rFonts w:ascii="Arial" w:eastAsia="Calibri" w:hAnsi="Arial" w:cs="Arial"/>
          <w:sz w:val="24"/>
          <w:szCs w:val="24"/>
        </w:rPr>
        <w:t>a single field or combination of fields that uniquely defines a record. None of the fields that are part of the primary key can contain a null value. A table can have only one primary key’.</w:t>
      </w:r>
      <w:r w:rsidRPr="005747F7">
        <w:rPr>
          <w:rFonts w:ascii="Arial" w:hAnsi="Arial" w:cs="Arial"/>
          <w:sz w:val="24"/>
          <w:szCs w:val="24"/>
        </w:rPr>
        <w:t xml:space="preserve"> </w:t>
      </w:r>
      <w:sdt>
        <w:sdtPr>
          <w:rPr>
            <w:rFonts w:ascii="Arial" w:hAnsi="Arial" w:cs="Arial"/>
            <w:b/>
            <w:sz w:val="24"/>
            <w:szCs w:val="24"/>
          </w:rPr>
          <w:id w:val="-1647197555"/>
          <w:citation/>
        </w:sdtPr>
        <w:sdtContent>
          <w:r w:rsidR="005747F7" w:rsidRPr="000730A6">
            <w:rPr>
              <w:rFonts w:ascii="Arial" w:hAnsi="Arial" w:cs="Arial"/>
              <w:b/>
              <w:sz w:val="24"/>
              <w:szCs w:val="24"/>
            </w:rPr>
            <w:fldChar w:fldCharType="begin"/>
          </w:r>
          <w:r w:rsidR="005747F7" w:rsidRPr="000730A6">
            <w:rPr>
              <w:rFonts w:ascii="Arial" w:hAnsi="Arial" w:cs="Arial"/>
              <w:b/>
              <w:sz w:val="24"/>
              <w:szCs w:val="24"/>
            </w:rPr>
            <w:instrText xml:space="preserve"> CITATION Tec19 \l 2057 </w:instrText>
          </w:r>
          <w:r w:rsidR="005747F7" w:rsidRPr="000730A6">
            <w:rPr>
              <w:rFonts w:ascii="Arial" w:hAnsi="Arial" w:cs="Arial"/>
              <w:b/>
              <w:sz w:val="24"/>
              <w:szCs w:val="24"/>
            </w:rPr>
            <w:fldChar w:fldCharType="separate"/>
          </w:r>
          <w:r w:rsidR="005747F7" w:rsidRPr="000730A6">
            <w:rPr>
              <w:rFonts w:ascii="Arial" w:hAnsi="Arial" w:cs="Arial"/>
              <w:b/>
              <w:noProof/>
              <w:sz w:val="24"/>
              <w:szCs w:val="24"/>
            </w:rPr>
            <w:t>(TechOnTheNet, 2019)</w:t>
          </w:r>
          <w:r w:rsidR="005747F7" w:rsidRPr="000730A6">
            <w:rPr>
              <w:rFonts w:ascii="Arial" w:hAnsi="Arial" w:cs="Arial"/>
              <w:b/>
              <w:sz w:val="24"/>
              <w:szCs w:val="24"/>
            </w:rPr>
            <w:fldChar w:fldCharType="end"/>
          </w:r>
        </w:sdtContent>
      </w:sdt>
      <w:r w:rsidRPr="005747F7">
        <w:rPr>
          <w:rFonts w:ascii="Arial" w:hAnsi="Arial" w:cs="Arial"/>
          <w:sz w:val="24"/>
          <w:szCs w:val="24"/>
        </w:rPr>
        <w:t xml:space="preserve"> To that end, each table as its own primary key built in. In the case of ‘Book’ table its primary key is ‘</w:t>
      </w:r>
      <w:proofErr w:type="spellStart"/>
      <w:r w:rsidRPr="005747F7">
        <w:rPr>
          <w:rFonts w:ascii="Arial" w:hAnsi="Arial" w:cs="Arial"/>
          <w:sz w:val="24"/>
          <w:szCs w:val="24"/>
        </w:rPr>
        <w:t>BookID</w:t>
      </w:r>
      <w:proofErr w:type="spellEnd"/>
      <w:r w:rsidRPr="005747F7">
        <w:rPr>
          <w:rFonts w:ascii="Arial" w:hAnsi="Arial" w:cs="Arial"/>
          <w:sz w:val="24"/>
          <w:szCs w:val="24"/>
        </w:rPr>
        <w:t>’, each other tables have a similar layout to uniquely identify them in the same way I have chosen ‘&lt;name of table&gt;ID’ to simplify them. Although this conflicts with another unique identifier of a book (such as the ISBN) this would make it much simpler for a human to understand when ordering books etc.</w:t>
      </w:r>
    </w:p>
    <w:p w14:paraId="17836F69" w14:textId="03D047C9" w:rsidR="46A8C479" w:rsidRPr="005747F7" w:rsidRDefault="46A8C479" w:rsidP="46A8C479">
      <w:pPr>
        <w:rPr>
          <w:rFonts w:ascii="Arial" w:hAnsi="Arial" w:cs="Arial"/>
          <w:sz w:val="24"/>
          <w:szCs w:val="24"/>
        </w:rPr>
      </w:pPr>
      <w:r w:rsidRPr="005747F7">
        <w:rPr>
          <w:rFonts w:ascii="Arial" w:hAnsi="Arial" w:cs="Arial"/>
          <w:sz w:val="24"/>
          <w:szCs w:val="24"/>
        </w:rPr>
        <w:t xml:space="preserve">‘When a table contains a column (or concatenation of columns) that is the same as a primary key of a table, the column is called a foreign key.’ </w:t>
      </w:r>
      <w:sdt>
        <w:sdtPr>
          <w:rPr>
            <w:rFonts w:ascii="Arial" w:hAnsi="Arial" w:cs="Arial"/>
            <w:sz w:val="24"/>
            <w:szCs w:val="24"/>
          </w:rPr>
          <w:id w:val="650095358"/>
          <w:citation/>
        </w:sdtPr>
        <w:sdtContent>
          <w:r w:rsidR="005747F7" w:rsidRPr="005747F7">
            <w:rPr>
              <w:rFonts w:ascii="Arial" w:hAnsi="Arial" w:cs="Arial"/>
              <w:sz w:val="24"/>
              <w:szCs w:val="24"/>
            </w:rPr>
            <w:fldChar w:fldCharType="begin"/>
          </w:r>
          <w:r w:rsidR="005747F7" w:rsidRPr="005747F7">
            <w:rPr>
              <w:rFonts w:ascii="Arial" w:hAnsi="Arial" w:cs="Arial"/>
              <w:sz w:val="24"/>
              <w:szCs w:val="24"/>
            </w:rPr>
            <w:instrText xml:space="preserve"> CITATION Jan09 \l 2057 </w:instrText>
          </w:r>
          <w:r w:rsidR="005747F7" w:rsidRPr="005747F7">
            <w:rPr>
              <w:rFonts w:ascii="Arial" w:hAnsi="Arial" w:cs="Arial"/>
              <w:sz w:val="24"/>
              <w:szCs w:val="24"/>
            </w:rPr>
            <w:fldChar w:fldCharType="separate"/>
          </w:r>
          <w:r w:rsidR="005747F7" w:rsidRPr="005747F7">
            <w:rPr>
              <w:rFonts w:ascii="Arial" w:hAnsi="Arial" w:cs="Arial"/>
              <w:noProof/>
              <w:sz w:val="24"/>
              <w:szCs w:val="24"/>
            </w:rPr>
            <w:t>(Harrington, 2009)</w:t>
          </w:r>
          <w:r w:rsidR="005747F7" w:rsidRPr="005747F7">
            <w:rPr>
              <w:rFonts w:ascii="Arial" w:hAnsi="Arial" w:cs="Arial"/>
              <w:sz w:val="24"/>
              <w:szCs w:val="24"/>
            </w:rPr>
            <w:fldChar w:fldCharType="end"/>
          </w:r>
        </w:sdtContent>
      </w:sdt>
      <w:r w:rsidR="005747F7" w:rsidRPr="005747F7">
        <w:rPr>
          <w:rFonts w:ascii="Arial" w:hAnsi="Arial" w:cs="Arial"/>
          <w:color w:val="00B0F0"/>
          <w:sz w:val="24"/>
          <w:szCs w:val="24"/>
        </w:rPr>
        <w:t xml:space="preserve">. </w:t>
      </w:r>
      <w:r w:rsidRPr="005747F7">
        <w:rPr>
          <w:rFonts w:ascii="Arial" w:hAnsi="Arial" w:cs="Arial"/>
          <w:sz w:val="24"/>
          <w:szCs w:val="24"/>
        </w:rPr>
        <w:t xml:space="preserve">Put another way; a foreign key is ‘A attribute or set of attributes within one relation that matches the candidate key of some (possibly the same) relation’. </w:t>
      </w:r>
      <w:sdt>
        <w:sdtPr>
          <w:rPr>
            <w:rFonts w:ascii="Arial" w:hAnsi="Arial" w:cs="Arial"/>
            <w:b/>
            <w:sz w:val="24"/>
            <w:szCs w:val="24"/>
          </w:rPr>
          <w:id w:val="-2057153973"/>
          <w:citation/>
        </w:sdtPr>
        <w:sdtContent>
          <w:r w:rsidR="005747F7" w:rsidRPr="000730A6">
            <w:rPr>
              <w:rFonts w:ascii="Arial" w:hAnsi="Arial" w:cs="Arial"/>
              <w:b/>
              <w:sz w:val="24"/>
              <w:szCs w:val="24"/>
            </w:rPr>
            <w:fldChar w:fldCharType="begin"/>
          </w:r>
          <w:r w:rsidR="005747F7" w:rsidRPr="000730A6">
            <w:rPr>
              <w:rFonts w:ascii="Arial" w:hAnsi="Arial" w:cs="Arial"/>
              <w:b/>
              <w:sz w:val="24"/>
              <w:szCs w:val="24"/>
            </w:rPr>
            <w:instrText xml:space="preserve"> CITATION Con05 \l 2057 </w:instrText>
          </w:r>
          <w:r w:rsidR="005747F7" w:rsidRPr="000730A6">
            <w:rPr>
              <w:rFonts w:ascii="Arial" w:hAnsi="Arial" w:cs="Arial"/>
              <w:b/>
              <w:sz w:val="24"/>
              <w:szCs w:val="24"/>
            </w:rPr>
            <w:fldChar w:fldCharType="separate"/>
          </w:r>
          <w:r w:rsidR="005747F7" w:rsidRPr="000730A6">
            <w:rPr>
              <w:rFonts w:ascii="Arial" w:hAnsi="Arial" w:cs="Arial"/>
              <w:b/>
              <w:noProof/>
              <w:sz w:val="24"/>
              <w:szCs w:val="24"/>
            </w:rPr>
            <w:t>(Connelly &amp; Begg, 2005)</w:t>
          </w:r>
          <w:r w:rsidR="005747F7" w:rsidRPr="000730A6">
            <w:rPr>
              <w:rFonts w:ascii="Arial" w:hAnsi="Arial" w:cs="Arial"/>
              <w:b/>
              <w:sz w:val="24"/>
              <w:szCs w:val="24"/>
            </w:rPr>
            <w:fldChar w:fldCharType="end"/>
          </w:r>
        </w:sdtContent>
      </w:sdt>
      <w:r w:rsidRPr="005747F7">
        <w:rPr>
          <w:rFonts w:ascii="Arial" w:hAnsi="Arial" w:cs="Arial"/>
          <w:sz w:val="24"/>
          <w:szCs w:val="24"/>
        </w:rPr>
        <w:t>P79</w:t>
      </w:r>
    </w:p>
    <w:p w14:paraId="7927C28A" w14:textId="3A70BF5A" w:rsidR="46A8C479" w:rsidRPr="005747F7" w:rsidRDefault="46A8C479" w:rsidP="46A8C479">
      <w:pPr>
        <w:rPr>
          <w:rFonts w:ascii="Arial" w:hAnsi="Arial" w:cs="Arial"/>
          <w:sz w:val="24"/>
          <w:szCs w:val="24"/>
        </w:rPr>
      </w:pPr>
      <w:r w:rsidRPr="005747F7">
        <w:rPr>
          <w:rFonts w:ascii="Arial" w:hAnsi="Arial" w:cs="Arial"/>
          <w:sz w:val="24"/>
          <w:szCs w:val="24"/>
        </w:rPr>
        <w:t>Not all the tables have foreign keys, Order table has very many however this is to be expected as it references many different others to makeup its data. In the case of writing more complex queries the foreign keys are vital to link the data and fields across them.</w:t>
      </w:r>
    </w:p>
    <w:p w14:paraId="2D7476A5" w14:textId="76A72EF1" w:rsidR="46A8C479" w:rsidRPr="005747F7" w:rsidRDefault="46A8C479" w:rsidP="2CC346A7">
      <w:pPr>
        <w:rPr>
          <w:rFonts w:ascii="Arial" w:hAnsi="Arial" w:cs="Arial"/>
          <w:sz w:val="24"/>
          <w:szCs w:val="24"/>
        </w:rPr>
      </w:pPr>
      <w:r w:rsidRPr="005747F7">
        <w:rPr>
          <w:rFonts w:ascii="Arial" w:hAnsi="Arial" w:cs="Arial"/>
          <w:sz w:val="24"/>
          <w:szCs w:val="24"/>
        </w:rPr>
        <w:t xml:space="preserve">Database Relationships are classed as </w:t>
      </w:r>
      <w:proofErr w:type="gramStart"/>
      <w:r w:rsidRPr="005747F7">
        <w:rPr>
          <w:rFonts w:ascii="Arial" w:hAnsi="Arial" w:cs="Arial"/>
          <w:sz w:val="24"/>
          <w:szCs w:val="24"/>
        </w:rPr>
        <w:t>‘..</w:t>
      </w:r>
      <w:proofErr w:type="gramEnd"/>
      <w:r w:rsidRPr="005747F7">
        <w:rPr>
          <w:rFonts w:ascii="Arial" w:hAnsi="Arial" w:cs="Arial"/>
          <w:sz w:val="24"/>
          <w:szCs w:val="24"/>
        </w:rPr>
        <w:t>A</w:t>
      </w:r>
      <w:r w:rsidRPr="005747F7">
        <w:rPr>
          <w:rFonts w:ascii="Arial" w:eastAsia="Calibri" w:hAnsi="Arial" w:cs="Arial"/>
          <w:sz w:val="24"/>
          <w:szCs w:val="24"/>
        </w:rPr>
        <w:t xml:space="preserve">ssociations between tables that are created using join statements to retrieve data’. </w:t>
      </w:r>
      <w:sdt>
        <w:sdtPr>
          <w:rPr>
            <w:rFonts w:ascii="Arial" w:eastAsia="Calibri" w:hAnsi="Arial" w:cs="Arial"/>
            <w:sz w:val="24"/>
            <w:szCs w:val="24"/>
          </w:rPr>
          <w:id w:val="737057830"/>
          <w:citation/>
        </w:sdtPr>
        <w:sdtContent>
          <w:r w:rsidR="005747F7" w:rsidRPr="005747F7">
            <w:rPr>
              <w:rFonts w:ascii="Arial" w:eastAsia="Calibri" w:hAnsi="Arial" w:cs="Arial"/>
              <w:sz w:val="24"/>
              <w:szCs w:val="24"/>
            </w:rPr>
            <w:fldChar w:fldCharType="begin"/>
          </w:r>
          <w:r w:rsidR="005747F7" w:rsidRPr="005747F7">
            <w:rPr>
              <w:rFonts w:ascii="Arial" w:eastAsia="Calibri" w:hAnsi="Arial" w:cs="Arial"/>
              <w:sz w:val="24"/>
              <w:szCs w:val="24"/>
            </w:rPr>
            <w:instrText xml:space="preserve"> CITATION IBM19 \l 2057 </w:instrText>
          </w:r>
          <w:r w:rsidR="005747F7" w:rsidRPr="005747F7">
            <w:rPr>
              <w:rFonts w:ascii="Arial" w:eastAsia="Calibri" w:hAnsi="Arial" w:cs="Arial"/>
              <w:sz w:val="24"/>
              <w:szCs w:val="24"/>
            </w:rPr>
            <w:fldChar w:fldCharType="separate"/>
          </w:r>
          <w:r w:rsidR="005747F7" w:rsidRPr="005747F7">
            <w:rPr>
              <w:rFonts w:ascii="Arial" w:eastAsia="Calibri" w:hAnsi="Arial" w:cs="Arial"/>
              <w:noProof/>
              <w:sz w:val="24"/>
              <w:szCs w:val="24"/>
            </w:rPr>
            <w:t>(IBM, 2019)</w:t>
          </w:r>
          <w:r w:rsidR="005747F7" w:rsidRPr="005747F7">
            <w:rPr>
              <w:rFonts w:ascii="Arial" w:eastAsia="Calibri" w:hAnsi="Arial" w:cs="Arial"/>
              <w:sz w:val="24"/>
              <w:szCs w:val="24"/>
            </w:rPr>
            <w:fldChar w:fldCharType="end"/>
          </w:r>
        </w:sdtContent>
      </w:sdt>
      <w:r w:rsidRPr="005747F7">
        <w:rPr>
          <w:rFonts w:ascii="Arial" w:eastAsia="Calibri" w:hAnsi="Arial" w:cs="Arial"/>
          <w:sz w:val="24"/>
          <w:szCs w:val="24"/>
        </w:rPr>
        <w:t xml:space="preserve"> They can also be referred to as ‘Associations between </w:t>
      </w:r>
      <w:proofErr w:type="gramStart"/>
      <w:r w:rsidR="00F73A58" w:rsidRPr="005747F7">
        <w:rPr>
          <w:rFonts w:ascii="Arial" w:eastAsia="Calibri" w:hAnsi="Arial" w:cs="Arial"/>
          <w:sz w:val="24"/>
          <w:szCs w:val="24"/>
        </w:rPr>
        <w:t>entities‘</w:t>
      </w:r>
      <w:proofErr w:type="gramEnd"/>
      <w:sdt>
        <w:sdtPr>
          <w:rPr>
            <w:rFonts w:ascii="Arial" w:eastAsia="Calibri" w:hAnsi="Arial" w:cs="Arial"/>
            <w:b/>
            <w:sz w:val="24"/>
            <w:szCs w:val="24"/>
          </w:rPr>
          <w:id w:val="1493679044"/>
          <w:citation/>
        </w:sdtPr>
        <w:sdtContent>
          <w:r w:rsidR="00F73A58" w:rsidRPr="00F73A58">
            <w:rPr>
              <w:rFonts w:ascii="Arial" w:eastAsia="Calibri" w:hAnsi="Arial" w:cs="Arial"/>
              <w:b/>
              <w:sz w:val="24"/>
              <w:szCs w:val="24"/>
            </w:rPr>
            <w:fldChar w:fldCharType="begin"/>
          </w:r>
          <w:r w:rsidR="00F73A58" w:rsidRPr="00F73A58">
            <w:rPr>
              <w:rFonts w:ascii="Arial" w:eastAsia="Calibri" w:hAnsi="Arial" w:cs="Arial"/>
              <w:b/>
              <w:sz w:val="24"/>
              <w:szCs w:val="24"/>
            </w:rPr>
            <w:instrText xml:space="preserve"> CITATION Ken11 \l 2057 </w:instrText>
          </w:r>
          <w:r w:rsidR="00F73A58" w:rsidRPr="00F73A58">
            <w:rPr>
              <w:rFonts w:ascii="Arial" w:eastAsia="Calibri" w:hAnsi="Arial" w:cs="Arial"/>
              <w:b/>
              <w:sz w:val="24"/>
              <w:szCs w:val="24"/>
            </w:rPr>
            <w:fldChar w:fldCharType="separate"/>
          </w:r>
          <w:r w:rsidR="00F73A58" w:rsidRPr="00F73A58">
            <w:rPr>
              <w:rFonts w:ascii="Arial" w:eastAsia="Calibri" w:hAnsi="Arial" w:cs="Arial"/>
              <w:b/>
              <w:noProof/>
              <w:sz w:val="24"/>
              <w:szCs w:val="24"/>
            </w:rPr>
            <w:t>(Kendall &amp; Kendall, 2011)</w:t>
          </w:r>
          <w:r w:rsidR="00F73A58" w:rsidRPr="00F73A58">
            <w:rPr>
              <w:rFonts w:ascii="Arial" w:eastAsia="Calibri" w:hAnsi="Arial" w:cs="Arial"/>
              <w:b/>
              <w:sz w:val="24"/>
              <w:szCs w:val="24"/>
            </w:rPr>
            <w:fldChar w:fldCharType="end"/>
          </w:r>
        </w:sdtContent>
      </w:sdt>
      <w:r w:rsidR="2CC346A7" w:rsidRPr="2CC346A7">
        <w:rPr>
          <w:rFonts w:ascii="Arial" w:eastAsia="Calibri" w:hAnsi="Arial" w:cs="Arial"/>
          <w:sz w:val="24"/>
          <w:szCs w:val="24"/>
        </w:rPr>
        <w:t xml:space="preserve">I will be using these relationships to benefit my queries and reports as detailed above. Getting the right sort of relationship is also important. There are 3 different types: one-to-one, one-to-many and many-to-many. When designing Dylan’s book store </w:t>
      </w:r>
      <w:r w:rsidR="2CC346A7" w:rsidRPr="2CC346A7">
        <w:rPr>
          <w:rFonts w:ascii="Arial" w:eastAsia="Calibri" w:hAnsi="Arial" w:cs="Arial"/>
          <w:sz w:val="24"/>
          <w:szCs w:val="24"/>
        </w:rPr>
        <w:lastRenderedPageBreak/>
        <w:t>these will have to be looked at carefully i.e. customers can exist without orders but orders cannot exist without customers.</w:t>
      </w:r>
    </w:p>
    <w:p w14:paraId="4489965B" w14:textId="7DB772B1" w:rsidR="00F018F9" w:rsidRPr="005747F7" w:rsidRDefault="00F018F9" w:rsidP="00F018F9">
      <w:pPr>
        <w:rPr>
          <w:rFonts w:ascii="Arial" w:hAnsi="Arial" w:cs="Arial"/>
          <w:sz w:val="24"/>
          <w:szCs w:val="24"/>
        </w:rPr>
      </w:pPr>
      <w:r w:rsidRPr="005747F7">
        <w:rPr>
          <w:rFonts w:ascii="Arial" w:hAnsi="Arial" w:cs="Arial"/>
          <w:sz w:val="24"/>
          <w:szCs w:val="24"/>
        </w:rPr>
        <w:t xml:space="preserve">While considering the joins in the tables and what potential queries are </w:t>
      </w:r>
      <w:proofErr w:type="gramStart"/>
      <w:r w:rsidRPr="005747F7">
        <w:rPr>
          <w:rFonts w:ascii="Arial" w:hAnsi="Arial" w:cs="Arial"/>
          <w:sz w:val="24"/>
          <w:szCs w:val="24"/>
        </w:rPr>
        <w:t>needed</w:t>
      </w:r>
      <w:proofErr w:type="gramEnd"/>
      <w:r w:rsidRPr="005747F7">
        <w:rPr>
          <w:rFonts w:ascii="Arial" w:hAnsi="Arial" w:cs="Arial"/>
          <w:sz w:val="24"/>
          <w:szCs w:val="24"/>
        </w:rPr>
        <w:t xml:space="preserve"> I </w:t>
      </w:r>
      <w:r w:rsidR="000730A6">
        <w:rPr>
          <w:rFonts w:ascii="Arial" w:hAnsi="Arial" w:cs="Arial"/>
          <w:sz w:val="24"/>
          <w:szCs w:val="24"/>
        </w:rPr>
        <w:t xml:space="preserve">recommend the following: </w:t>
      </w:r>
    </w:p>
    <w:p w14:paraId="6D59EC66" w14:textId="77777777" w:rsidR="00F018F9" w:rsidRPr="005747F7" w:rsidRDefault="00F018F9" w:rsidP="00F018F9">
      <w:pPr>
        <w:pStyle w:val="ListParagraph"/>
        <w:numPr>
          <w:ilvl w:val="0"/>
          <w:numId w:val="2"/>
        </w:numPr>
        <w:rPr>
          <w:rFonts w:ascii="Arial" w:hAnsi="Arial" w:cs="Arial"/>
          <w:sz w:val="24"/>
          <w:szCs w:val="24"/>
        </w:rPr>
      </w:pPr>
      <w:r w:rsidRPr="005747F7">
        <w:rPr>
          <w:rFonts w:ascii="Arial" w:hAnsi="Arial" w:cs="Arial"/>
          <w:sz w:val="24"/>
          <w:szCs w:val="24"/>
        </w:rPr>
        <w:t>Single book store in south wales area.</w:t>
      </w:r>
    </w:p>
    <w:p w14:paraId="2DCEE437" w14:textId="77777777" w:rsidR="00F018F9" w:rsidRPr="005747F7" w:rsidRDefault="00F018F9" w:rsidP="00F018F9">
      <w:pPr>
        <w:pStyle w:val="ListParagraph"/>
        <w:numPr>
          <w:ilvl w:val="0"/>
          <w:numId w:val="2"/>
        </w:numPr>
        <w:rPr>
          <w:rFonts w:ascii="Arial" w:hAnsi="Arial" w:cs="Arial"/>
          <w:sz w:val="24"/>
          <w:szCs w:val="24"/>
        </w:rPr>
      </w:pPr>
      <w:r w:rsidRPr="005747F7">
        <w:rPr>
          <w:rFonts w:ascii="Arial" w:hAnsi="Arial" w:cs="Arial"/>
          <w:sz w:val="24"/>
          <w:szCs w:val="24"/>
        </w:rPr>
        <w:t>Unknown reason why titles become popular</w:t>
      </w:r>
    </w:p>
    <w:p w14:paraId="7515DFD4" w14:textId="77777777" w:rsidR="00F018F9" w:rsidRPr="005747F7" w:rsidRDefault="00F018F9" w:rsidP="00F018F9">
      <w:pPr>
        <w:pStyle w:val="ListParagraph"/>
        <w:numPr>
          <w:ilvl w:val="0"/>
          <w:numId w:val="2"/>
        </w:numPr>
        <w:rPr>
          <w:rFonts w:ascii="Arial" w:hAnsi="Arial" w:cs="Arial"/>
          <w:sz w:val="24"/>
          <w:szCs w:val="24"/>
        </w:rPr>
      </w:pPr>
      <w:r w:rsidRPr="005747F7">
        <w:rPr>
          <w:rFonts w:ascii="Arial" w:hAnsi="Arial" w:cs="Arial"/>
          <w:sz w:val="24"/>
          <w:szCs w:val="24"/>
        </w:rPr>
        <w:t>Staff needs to be able to place orders with suppliers</w:t>
      </w:r>
    </w:p>
    <w:p w14:paraId="6338BDA7" w14:textId="77777777" w:rsidR="00F018F9" w:rsidRPr="005747F7" w:rsidRDefault="00F018F9" w:rsidP="00F018F9">
      <w:pPr>
        <w:pStyle w:val="ListParagraph"/>
        <w:numPr>
          <w:ilvl w:val="0"/>
          <w:numId w:val="2"/>
        </w:numPr>
        <w:rPr>
          <w:rFonts w:ascii="Arial" w:hAnsi="Arial" w:cs="Arial"/>
          <w:sz w:val="24"/>
          <w:szCs w:val="24"/>
        </w:rPr>
      </w:pPr>
      <w:r w:rsidRPr="005747F7">
        <w:rPr>
          <w:rFonts w:ascii="Arial" w:hAnsi="Arial" w:cs="Arial"/>
          <w:sz w:val="24"/>
          <w:szCs w:val="24"/>
        </w:rPr>
        <w:t>Customers need to be able to place orders (based on title and popularity)</w:t>
      </w:r>
    </w:p>
    <w:p w14:paraId="12D09067" w14:textId="77777777" w:rsidR="00F018F9" w:rsidRPr="005747F7" w:rsidRDefault="00F018F9" w:rsidP="00F018F9">
      <w:pPr>
        <w:pStyle w:val="ListParagraph"/>
        <w:numPr>
          <w:ilvl w:val="0"/>
          <w:numId w:val="2"/>
        </w:numPr>
        <w:rPr>
          <w:rFonts w:ascii="Arial" w:hAnsi="Arial" w:cs="Arial"/>
          <w:sz w:val="24"/>
          <w:szCs w:val="24"/>
        </w:rPr>
      </w:pPr>
      <w:r w:rsidRPr="005747F7">
        <w:rPr>
          <w:rFonts w:ascii="Arial" w:hAnsi="Arial" w:cs="Arial"/>
          <w:sz w:val="24"/>
          <w:szCs w:val="24"/>
        </w:rPr>
        <w:t>Newsletter service inside and out of the Swansea area.</w:t>
      </w:r>
    </w:p>
    <w:p w14:paraId="66408600" w14:textId="77777777" w:rsidR="00F018F9" w:rsidRPr="005747F7" w:rsidRDefault="00F018F9" w:rsidP="00F018F9">
      <w:pPr>
        <w:pStyle w:val="ListParagraph"/>
        <w:numPr>
          <w:ilvl w:val="0"/>
          <w:numId w:val="2"/>
        </w:numPr>
        <w:rPr>
          <w:rFonts w:ascii="Arial" w:hAnsi="Arial" w:cs="Arial"/>
          <w:sz w:val="24"/>
          <w:szCs w:val="24"/>
        </w:rPr>
      </w:pPr>
      <w:r w:rsidRPr="005747F7">
        <w:rPr>
          <w:rFonts w:ascii="Arial" w:hAnsi="Arial" w:cs="Arial"/>
          <w:sz w:val="24"/>
          <w:szCs w:val="24"/>
        </w:rPr>
        <w:t>Requirement to store customer’s details</w:t>
      </w:r>
    </w:p>
    <w:p w14:paraId="54618BE2" w14:textId="77777777" w:rsidR="00F018F9" w:rsidRPr="005747F7" w:rsidRDefault="00F018F9" w:rsidP="00F018F9">
      <w:pPr>
        <w:pStyle w:val="ListParagraph"/>
        <w:numPr>
          <w:ilvl w:val="0"/>
          <w:numId w:val="2"/>
        </w:numPr>
        <w:rPr>
          <w:rFonts w:ascii="Arial" w:hAnsi="Arial" w:cs="Arial"/>
          <w:sz w:val="24"/>
          <w:szCs w:val="24"/>
        </w:rPr>
      </w:pPr>
      <w:r w:rsidRPr="005747F7">
        <w:rPr>
          <w:rFonts w:ascii="Arial" w:hAnsi="Arial" w:cs="Arial"/>
          <w:sz w:val="24"/>
          <w:szCs w:val="24"/>
        </w:rPr>
        <w:t>Menu Driven</w:t>
      </w:r>
    </w:p>
    <w:p w14:paraId="3D404DCB" w14:textId="77777777" w:rsidR="00F018F9" w:rsidRPr="005747F7" w:rsidRDefault="00F018F9" w:rsidP="00F018F9">
      <w:pPr>
        <w:pStyle w:val="ListParagraph"/>
        <w:numPr>
          <w:ilvl w:val="0"/>
          <w:numId w:val="2"/>
        </w:numPr>
        <w:rPr>
          <w:rFonts w:ascii="Arial" w:hAnsi="Arial" w:cs="Arial"/>
          <w:sz w:val="24"/>
          <w:szCs w:val="24"/>
        </w:rPr>
      </w:pPr>
      <w:r w:rsidRPr="005747F7">
        <w:rPr>
          <w:rFonts w:ascii="Arial" w:hAnsi="Arial" w:cs="Arial"/>
          <w:sz w:val="24"/>
          <w:szCs w:val="24"/>
        </w:rPr>
        <w:t>Make queries into the system of titles and first editions and availability</w:t>
      </w:r>
    </w:p>
    <w:p w14:paraId="66F545C7" w14:textId="77777777" w:rsidR="00F018F9" w:rsidRPr="005747F7" w:rsidRDefault="00F018F9" w:rsidP="00F018F9">
      <w:pPr>
        <w:pStyle w:val="ListParagraph"/>
        <w:numPr>
          <w:ilvl w:val="0"/>
          <w:numId w:val="2"/>
        </w:numPr>
        <w:rPr>
          <w:rFonts w:ascii="Arial" w:hAnsi="Arial" w:cs="Arial"/>
          <w:sz w:val="24"/>
          <w:szCs w:val="24"/>
        </w:rPr>
      </w:pPr>
      <w:r w:rsidRPr="005747F7">
        <w:rPr>
          <w:rFonts w:ascii="Arial" w:hAnsi="Arial" w:cs="Arial"/>
          <w:sz w:val="24"/>
          <w:szCs w:val="24"/>
        </w:rPr>
        <w:t>Flexible</w:t>
      </w:r>
    </w:p>
    <w:p w14:paraId="6A82C5BF" w14:textId="77777777" w:rsidR="00F018F9" w:rsidRPr="005747F7" w:rsidRDefault="00F018F9" w:rsidP="00F018F9">
      <w:pPr>
        <w:pStyle w:val="ListParagraph"/>
        <w:numPr>
          <w:ilvl w:val="0"/>
          <w:numId w:val="2"/>
        </w:numPr>
        <w:rPr>
          <w:rFonts w:ascii="Arial" w:hAnsi="Arial" w:cs="Arial"/>
          <w:sz w:val="24"/>
          <w:szCs w:val="24"/>
        </w:rPr>
      </w:pPr>
      <w:r w:rsidRPr="005747F7">
        <w:rPr>
          <w:rFonts w:ascii="Arial" w:hAnsi="Arial" w:cs="Arial"/>
          <w:sz w:val="24"/>
          <w:szCs w:val="24"/>
        </w:rPr>
        <w:t>MUST include: add, delete information from any table</w:t>
      </w:r>
    </w:p>
    <w:p w14:paraId="35E92427" w14:textId="77777777" w:rsidR="00F018F9" w:rsidRPr="005747F7" w:rsidRDefault="00F018F9" w:rsidP="00F018F9">
      <w:pPr>
        <w:pStyle w:val="ListParagraph"/>
        <w:numPr>
          <w:ilvl w:val="0"/>
          <w:numId w:val="2"/>
        </w:numPr>
        <w:rPr>
          <w:rFonts w:ascii="Arial" w:hAnsi="Arial" w:cs="Arial"/>
          <w:sz w:val="24"/>
          <w:szCs w:val="24"/>
        </w:rPr>
      </w:pPr>
      <w:r w:rsidRPr="005747F7">
        <w:rPr>
          <w:rFonts w:ascii="Arial" w:hAnsi="Arial" w:cs="Arial"/>
          <w:sz w:val="24"/>
          <w:szCs w:val="24"/>
        </w:rPr>
        <w:t>MUST view book, stock, order and customer details</w:t>
      </w:r>
    </w:p>
    <w:p w14:paraId="4C1CB7FF" w14:textId="77777777" w:rsidR="00F018F9" w:rsidRPr="005747F7" w:rsidRDefault="00F018F9" w:rsidP="00F018F9">
      <w:pPr>
        <w:pStyle w:val="ListParagraph"/>
        <w:numPr>
          <w:ilvl w:val="0"/>
          <w:numId w:val="2"/>
        </w:numPr>
        <w:rPr>
          <w:rFonts w:ascii="Arial" w:hAnsi="Arial" w:cs="Arial"/>
          <w:sz w:val="24"/>
          <w:szCs w:val="24"/>
        </w:rPr>
      </w:pPr>
      <w:r w:rsidRPr="005747F7">
        <w:rPr>
          <w:rFonts w:ascii="Arial" w:hAnsi="Arial" w:cs="Arial"/>
          <w:sz w:val="24"/>
          <w:szCs w:val="24"/>
        </w:rPr>
        <w:t>MUST view ongoing orders</w:t>
      </w:r>
    </w:p>
    <w:p w14:paraId="04CB8496" w14:textId="77777777" w:rsidR="00F018F9" w:rsidRPr="005747F7" w:rsidRDefault="00F018F9" w:rsidP="00F018F9">
      <w:pPr>
        <w:pStyle w:val="ListParagraph"/>
        <w:numPr>
          <w:ilvl w:val="0"/>
          <w:numId w:val="2"/>
        </w:numPr>
        <w:rPr>
          <w:rFonts w:ascii="Arial" w:hAnsi="Arial" w:cs="Arial"/>
          <w:sz w:val="24"/>
          <w:szCs w:val="24"/>
        </w:rPr>
      </w:pPr>
      <w:r w:rsidRPr="005747F7">
        <w:rPr>
          <w:rFonts w:ascii="Arial" w:hAnsi="Arial" w:cs="Arial"/>
          <w:sz w:val="24"/>
          <w:szCs w:val="24"/>
        </w:rPr>
        <w:t>MUST query and print relevant reports.</w:t>
      </w:r>
    </w:p>
    <w:p w14:paraId="07B35247" w14:textId="57502944" w:rsidR="00F018F9" w:rsidRPr="005747F7" w:rsidRDefault="2CC346A7" w:rsidP="2CC346A7">
      <w:pPr>
        <w:rPr>
          <w:rFonts w:ascii="Arial" w:hAnsi="Arial" w:cs="Arial"/>
          <w:sz w:val="24"/>
          <w:szCs w:val="24"/>
        </w:rPr>
      </w:pPr>
      <w:r w:rsidRPr="2CC346A7">
        <w:rPr>
          <w:rFonts w:ascii="Arial" w:hAnsi="Arial" w:cs="Arial"/>
          <w:sz w:val="24"/>
          <w:szCs w:val="24"/>
        </w:rPr>
        <w:t>Recommendations based upon the above requirements:</w:t>
      </w:r>
    </w:p>
    <w:p w14:paraId="1B46A1EF" w14:textId="2FAA6834" w:rsidR="00F018F9" w:rsidRPr="00F73A58" w:rsidRDefault="2CC346A7" w:rsidP="00F73A58">
      <w:pPr>
        <w:pStyle w:val="ListParagraph"/>
        <w:numPr>
          <w:ilvl w:val="0"/>
          <w:numId w:val="6"/>
        </w:numPr>
        <w:rPr>
          <w:rFonts w:ascii="Arial" w:hAnsi="Arial" w:cs="Arial"/>
          <w:sz w:val="24"/>
          <w:szCs w:val="24"/>
        </w:rPr>
      </w:pPr>
      <w:r w:rsidRPr="00F73A58">
        <w:rPr>
          <w:rFonts w:ascii="Arial" w:hAnsi="Arial" w:cs="Arial"/>
          <w:sz w:val="24"/>
          <w:szCs w:val="24"/>
        </w:rPr>
        <w:t xml:space="preserve">No need to add an additional store table. </w:t>
      </w:r>
    </w:p>
    <w:p w14:paraId="7EB64B45" w14:textId="67AB7DB9" w:rsidR="00F018F9" w:rsidRPr="00F73A58" w:rsidRDefault="2CC346A7" w:rsidP="00F73A58">
      <w:pPr>
        <w:pStyle w:val="ListParagraph"/>
        <w:numPr>
          <w:ilvl w:val="0"/>
          <w:numId w:val="6"/>
        </w:numPr>
        <w:rPr>
          <w:rFonts w:ascii="Arial" w:hAnsi="Arial" w:cs="Arial"/>
          <w:sz w:val="24"/>
          <w:szCs w:val="24"/>
        </w:rPr>
      </w:pPr>
      <w:r w:rsidRPr="00F73A58">
        <w:rPr>
          <w:rFonts w:ascii="Arial" w:hAnsi="Arial" w:cs="Arial"/>
          <w:sz w:val="24"/>
          <w:szCs w:val="24"/>
        </w:rPr>
        <w:t xml:space="preserve">Add a stock sales field into stock to help with identifying popular sale. </w:t>
      </w:r>
    </w:p>
    <w:p w14:paraId="4CDA98F5" w14:textId="32149EDF" w:rsidR="00F018F9" w:rsidRPr="00F73A58" w:rsidRDefault="2CC346A7" w:rsidP="00F73A58">
      <w:pPr>
        <w:pStyle w:val="ListParagraph"/>
        <w:numPr>
          <w:ilvl w:val="0"/>
          <w:numId w:val="6"/>
        </w:numPr>
        <w:rPr>
          <w:rFonts w:ascii="Arial" w:hAnsi="Arial" w:cs="Arial"/>
          <w:sz w:val="24"/>
          <w:szCs w:val="24"/>
        </w:rPr>
      </w:pPr>
      <w:r w:rsidRPr="00F73A58">
        <w:rPr>
          <w:rFonts w:ascii="Arial" w:hAnsi="Arial" w:cs="Arial"/>
          <w:sz w:val="24"/>
          <w:szCs w:val="24"/>
        </w:rPr>
        <w:t xml:space="preserve">Create an order table that would link to the suppliers and possibly to the books they supply. Within the order table allow customers to place an order and base this on stock sales or first editions. </w:t>
      </w:r>
    </w:p>
    <w:p w14:paraId="47993311" w14:textId="33F18DA1" w:rsidR="00F018F9" w:rsidRPr="00F73A58" w:rsidRDefault="2CC346A7" w:rsidP="00F73A58">
      <w:pPr>
        <w:pStyle w:val="ListParagraph"/>
        <w:numPr>
          <w:ilvl w:val="0"/>
          <w:numId w:val="6"/>
        </w:numPr>
        <w:rPr>
          <w:rFonts w:ascii="Arial" w:hAnsi="Arial" w:cs="Arial"/>
          <w:sz w:val="24"/>
          <w:szCs w:val="24"/>
        </w:rPr>
      </w:pPr>
      <w:r w:rsidRPr="00F73A58">
        <w:rPr>
          <w:rFonts w:ascii="Arial" w:hAnsi="Arial" w:cs="Arial"/>
          <w:sz w:val="24"/>
          <w:szCs w:val="24"/>
        </w:rPr>
        <w:t xml:space="preserve">Create an attribute that captures marketing choices for the sending of a quarterly newsletter for users based inside and out of Swansea. </w:t>
      </w:r>
    </w:p>
    <w:p w14:paraId="5A4FFC0C" w14:textId="0437A434" w:rsidR="00F018F9" w:rsidRPr="00F73A58" w:rsidRDefault="2CC346A7" w:rsidP="00F73A58">
      <w:pPr>
        <w:pStyle w:val="ListParagraph"/>
        <w:numPr>
          <w:ilvl w:val="0"/>
          <w:numId w:val="6"/>
        </w:numPr>
        <w:rPr>
          <w:rFonts w:ascii="Arial" w:hAnsi="Arial" w:cs="Arial"/>
          <w:sz w:val="24"/>
          <w:szCs w:val="24"/>
        </w:rPr>
      </w:pPr>
      <w:r w:rsidRPr="00F73A58">
        <w:rPr>
          <w:rFonts w:ascii="Arial" w:hAnsi="Arial" w:cs="Arial"/>
          <w:sz w:val="24"/>
          <w:szCs w:val="24"/>
        </w:rPr>
        <w:t xml:space="preserve">Create a table that captures customer’s details. </w:t>
      </w:r>
    </w:p>
    <w:p w14:paraId="0D0FC19A" w14:textId="653796D1" w:rsidR="00F018F9" w:rsidRPr="00F73A58" w:rsidRDefault="2CC346A7" w:rsidP="00F73A58">
      <w:pPr>
        <w:pStyle w:val="ListParagraph"/>
        <w:numPr>
          <w:ilvl w:val="0"/>
          <w:numId w:val="6"/>
        </w:numPr>
        <w:rPr>
          <w:rFonts w:ascii="Arial" w:hAnsi="Arial" w:cs="Arial"/>
          <w:sz w:val="24"/>
          <w:szCs w:val="24"/>
        </w:rPr>
      </w:pPr>
      <w:r w:rsidRPr="00F73A58">
        <w:rPr>
          <w:rFonts w:ascii="Arial" w:hAnsi="Arial" w:cs="Arial"/>
          <w:sz w:val="24"/>
          <w:szCs w:val="24"/>
        </w:rPr>
        <w:t xml:space="preserve">Make the whole thing graphical and menu driven (buttons creating reports and running queries). </w:t>
      </w:r>
    </w:p>
    <w:p w14:paraId="4AC18806" w14:textId="317C583C" w:rsidR="00F018F9" w:rsidRPr="00F73A58" w:rsidRDefault="2CC346A7" w:rsidP="00F73A58">
      <w:pPr>
        <w:pStyle w:val="ListParagraph"/>
        <w:numPr>
          <w:ilvl w:val="0"/>
          <w:numId w:val="6"/>
        </w:numPr>
        <w:rPr>
          <w:rFonts w:ascii="Arial" w:hAnsi="Arial" w:cs="Arial"/>
          <w:sz w:val="24"/>
          <w:szCs w:val="24"/>
        </w:rPr>
      </w:pPr>
      <w:r w:rsidRPr="00F73A58">
        <w:rPr>
          <w:rFonts w:ascii="Arial" w:hAnsi="Arial" w:cs="Arial"/>
          <w:sz w:val="24"/>
          <w:szCs w:val="24"/>
        </w:rPr>
        <w:t xml:space="preserve">Make individual buttons that search based on the title of a book and edition including their availability. </w:t>
      </w:r>
    </w:p>
    <w:p w14:paraId="332DB405" w14:textId="6F8BCBEB" w:rsidR="00F018F9" w:rsidRPr="00F73A58" w:rsidRDefault="2CC346A7" w:rsidP="00F73A58">
      <w:pPr>
        <w:pStyle w:val="ListParagraph"/>
        <w:numPr>
          <w:ilvl w:val="0"/>
          <w:numId w:val="6"/>
        </w:numPr>
        <w:rPr>
          <w:rFonts w:ascii="Arial" w:hAnsi="Arial" w:cs="Arial"/>
          <w:sz w:val="24"/>
          <w:szCs w:val="24"/>
        </w:rPr>
      </w:pPr>
      <w:r w:rsidRPr="00F73A58">
        <w:rPr>
          <w:rFonts w:ascii="Arial" w:hAnsi="Arial" w:cs="Arial"/>
          <w:sz w:val="24"/>
          <w:szCs w:val="24"/>
        </w:rPr>
        <w:t xml:space="preserve">Use Microsoft Access as it is flexible and will expand and contract with ease, allowing for additional fields to be added, removed or edited if necessary. </w:t>
      </w:r>
    </w:p>
    <w:p w14:paraId="33D8E277" w14:textId="63ACF028" w:rsidR="00F018F9" w:rsidRPr="00F73A58" w:rsidRDefault="2CC346A7" w:rsidP="00F73A58">
      <w:pPr>
        <w:pStyle w:val="ListParagraph"/>
        <w:numPr>
          <w:ilvl w:val="0"/>
          <w:numId w:val="6"/>
        </w:numPr>
        <w:rPr>
          <w:rFonts w:ascii="Arial" w:hAnsi="Arial" w:cs="Arial"/>
          <w:sz w:val="24"/>
          <w:szCs w:val="24"/>
        </w:rPr>
      </w:pPr>
      <w:r w:rsidRPr="00F73A58">
        <w:rPr>
          <w:rFonts w:ascii="Arial" w:hAnsi="Arial" w:cs="Arial"/>
          <w:sz w:val="24"/>
          <w:szCs w:val="24"/>
        </w:rPr>
        <w:t xml:space="preserve">Create add, delete buttons on each table. </w:t>
      </w:r>
    </w:p>
    <w:p w14:paraId="0EAA24E5" w14:textId="6FDCA6DA" w:rsidR="00F018F9" w:rsidRPr="00F73A58" w:rsidRDefault="2CC346A7" w:rsidP="00F73A58">
      <w:pPr>
        <w:pStyle w:val="ListParagraph"/>
        <w:numPr>
          <w:ilvl w:val="0"/>
          <w:numId w:val="6"/>
        </w:numPr>
        <w:rPr>
          <w:rFonts w:ascii="Arial" w:hAnsi="Arial" w:cs="Arial"/>
          <w:sz w:val="24"/>
          <w:szCs w:val="24"/>
        </w:rPr>
      </w:pPr>
      <w:r w:rsidRPr="00F73A58">
        <w:rPr>
          <w:rFonts w:ascii="Arial" w:hAnsi="Arial" w:cs="Arial"/>
          <w:sz w:val="24"/>
          <w:szCs w:val="24"/>
        </w:rPr>
        <w:t>Ability to view, book, stock, order and customer details. Create a dispatch on status that shows if the order is ongoing or not. Button to create reports on relevant pages.</w:t>
      </w:r>
    </w:p>
    <w:p w14:paraId="1AD562FF" w14:textId="41EC63B7" w:rsidR="46A8C479" w:rsidRPr="005747F7" w:rsidRDefault="46A8C479" w:rsidP="46A8C479">
      <w:pPr>
        <w:rPr>
          <w:rFonts w:ascii="Arial" w:hAnsi="Arial" w:cs="Arial"/>
          <w:sz w:val="24"/>
          <w:szCs w:val="24"/>
        </w:rPr>
      </w:pPr>
    </w:p>
    <w:p w14:paraId="785CE824" w14:textId="15AE16D0" w:rsidR="00F018F9" w:rsidRPr="000730A6" w:rsidRDefault="00F018F9" w:rsidP="46A8C479">
      <w:pPr>
        <w:rPr>
          <w:rFonts w:ascii="Arial" w:hAnsi="Arial" w:cs="Arial"/>
          <w:sz w:val="24"/>
          <w:szCs w:val="24"/>
        </w:rPr>
      </w:pPr>
      <w:r w:rsidRPr="000730A6">
        <w:rPr>
          <w:rFonts w:ascii="Arial" w:hAnsi="Arial" w:cs="Arial"/>
          <w:sz w:val="24"/>
          <w:szCs w:val="24"/>
        </w:rPr>
        <w:t>‘N</w:t>
      </w:r>
      <w:r w:rsidRPr="000730A6">
        <w:rPr>
          <w:rFonts w:ascii="Arial" w:hAnsi="Arial" w:cs="Arial"/>
          <w:color w:val="000000"/>
          <w:sz w:val="24"/>
          <w:szCs w:val="24"/>
        </w:rPr>
        <w:t xml:space="preserve">ormalization is the </w:t>
      </w:r>
      <w:r w:rsidRPr="000730A6">
        <w:rPr>
          <w:rStyle w:val="Strong"/>
          <w:rFonts w:ascii="Arial" w:hAnsi="Arial" w:cs="Arial"/>
          <w:b w:val="0"/>
          <w:color w:val="000000"/>
          <w:sz w:val="24"/>
          <w:szCs w:val="24"/>
        </w:rPr>
        <w:t>process of efficiently organising data</w:t>
      </w:r>
      <w:r w:rsidRPr="000730A6">
        <w:rPr>
          <w:rFonts w:ascii="Arial" w:hAnsi="Arial" w:cs="Arial"/>
          <w:b/>
          <w:color w:val="000000"/>
          <w:sz w:val="24"/>
          <w:szCs w:val="24"/>
        </w:rPr>
        <w:t xml:space="preserve"> </w:t>
      </w:r>
      <w:r w:rsidRPr="000730A6">
        <w:rPr>
          <w:rFonts w:ascii="Arial" w:hAnsi="Arial" w:cs="Arial"/>
          <w:color w:val="000000"/>
          <w:sz w:val="24"/>
          <w:szCs w:val="24"/>
        </w:rPr>
        <w:t xml:space="preserve">in a database’. </w:t>
      </w:r>
      <w:sdt>
        <w:sdtPr>
          <w:rPr>
            <w:rFonts w:ascii="Arial" w:hAnsi="Arial" w:cs="Arial"/>
            <w:color w:val="000000"/>
            <w:sz w:val="24"/>
            <w:szCs w:val="24"/>
          </w:rPr>
          <w:id w:val="-1298372999"/>
          <w:citation/>
        </w:sdtPr>
        <w:sdtEndPr>
          <w:rPr>
            <w:b/>
          </w:rPr>
        </w:sdtEndPr>
        <w:sdtContent>
          <w:r w:rsidR="005747F7" w:rsidRPr="000730A6">
            <w:rPr>
              <w:rFonts w:ascii="Arial" w:hAnsi="Arial" w:cs="Arial"/>
              <w:b/>
              <w:color w:val="000000"/>
              <w:sz w:val="24"/>
              <w:szCs w:val="24"/>
            </w:rPr>
            <w:fldChar w:fldCharType="begin"/>
          </w:r>
          <w:r w:rsidR="005747F7" w:rsidRPr="000730A6">
            <w:rPr>
              <w:rFonts w:ascii="Arial" w:hAnsi="Arial" w:cs="Arial"/>
              <w:b/>
              <w:color w:val="000000"/>
              <w:sz w:val="24"/>
              <w:szCs w:val="24"/>
            </w:rPr>
            <w:instrText xml:space="preserve"> CITATION ACo18 \l 2057 </w:instrText>
          </w:r>
          <w:r w:rsidR="005747F7" w:rsidRPr="000730A6">
            <w:rPr>
              <w:rFonts w:ascii="Arial" w:hAnsi="Arial" w:cs="Arial"/>
              <w:b/>
              <w:color w:val="000000"/>
              <w:sz w:val="24"/>
              <w:szCs w:val="24"/>
            </w:rPr>
            <w:fldChar w:fldCharType="separate"/>
          </w:r>
          <w:r w:rsidR="005747F7" w:rsidRPr="000730A6">
            <w:rPr>
              <w:rFonts w:ascii="Arial" w:hAnsi="Arial" w:cs="Arial"/>
              <w:b/>
              <w:noProof/>
              <w:color w:val="000000"/>
              <w:sz w:val="24"/>
              <w:szCs w:val="24"/>
            </w:rPr>
            <w:t>(A.Condor, 2018)</w:t>
          </w:r>
          <w:r w:rsidR="005747F7" w:rsidRPr="000730A6">
            <w:rPr>
              <w:rFonts w:ascii="Arial" w:hAnsi="Arial" w:cs="Arial"/>
              <w:b/>
              <w:color w:val="000000"/>
              <w:sz w:val="24"/>
              <w:szCs w:val="24"/>
            </w:rPr>
            <w:fldChar w:fldCharType="end"/>
          </w:r>
        </w:sdtContent>
      </w:sdt>
    </w:p>
    <w:p w14:paraId="034CF6D3" w14:textId="0932F05D" w:rsidR="00F018F9" w:rsidRPr="005747F7" w:rsidRDefault="00F018F9" w:rsidP="46A8C479">
      <w:pPr>
        <w:rPr>
          <w:rFonts w:ascii="Arial" w:hAnsi="Arial" w:cs="Arial"/>
          <w:sz w:val="24"/>
          <w:szCs w:val="24"/>
        </w:rPr>
      </w:pPr>
      <w:r w:rsidRPr="005747F7">
        <w:rPr>
          <w:rFonts w:ascii="Arial" w:hAnsi="Arial" w:cs="Arial"/>
          <w:sz w:val="24"/>
          <w:szCs w:val="24"/>
        </w:rPr>
        <w:t xml:space="preserve">The rationale behind normalisation is to remove redundant data and that relationships between entities are logical. This will benefit the database as it reduces </w:t>
      </w:r>
      <w:r w:rsidRPr="005747F7">
        <w:rPr>
          <w:rFonts w:ascii="Arial" w:hAnsi="Arial" w:cs="Arial"/>
          <w:sz w:val="24"/>
          <w:szCs w:val="24"/>
        </w:rPr>
        <w:lastRenderedPageBreak/>
        <w:t>the size of the database and cause less confusion. With reference to the primary key I made earlier, the whole point of having a primary key is that all the other fields logically can relate to it somehow.</w:t>
      </w:r>
    </w:p>
    <w:p w14:paraId="023BD8F6" w14:textId="3C90A370" w:rsidR="00F018F9" w:rsidRPr="005747F7" w:rsidRDefault="005747F7" w:rsidP="46A8C479">
      <w:pPr>
        <w:rPr>
          <w:rFonts w:ascii="Arial" w:hAnsi="Arial" w:cs="Arial"/>
          <w:sz w:val="24"/>
          <w:szCs w:val="24"/>
        </w:rPr>
      </w:pPr>
      <w:r w:rsidRPr="005747F7">
        <w:rPr>
          <w:rFonts w:ascii="Arial" w:hAnsi="Arial" w:cs="Arial"/>
          <w:sz w:val="24"/>
          <w:szCs w:val="24"/>
        </w:rPr>
        <w:t>‘</w:t>
      </w:r>
      <w:r w:rsidR="00F018F9" w:rsidRPr="005747F7">
        <w:rPr>
          <w:rFonts w:ascii="Arial" w:hAnsi="Arial" w:cs="Arial"/>
          <w:sz w:val="24"/>
          <w:szCs w:val="24"/>
        </w:rPr>
        <w:t xml:space="preserve">1NF - Each table contains all atomic data items, no repeating groups and a </w:t>
      </w:r>
      <w:r w:rsidR="000730A6">
        <w:rPr>
          <w:rFonts w:ascii="Arial" w:hAnsi="Arial" w:cs="Arial"/>
          <w:sz w:val="24"/>
          <w:szCs w:val="24"/>
        </w:rPr>
        <w:tab/>
      </w:r>
      <w:r w:rsidR="00F018F9" w:rsidRPr="005747F7">
        <w:rPr>
          <w:rFonts w:ascii="Arial" w:hAnsi="Arial" w:cs="Arial"/>
          <w:sz w:val="24"/>
          <w:szCs w:val="24"/>
        </w:rPr>
        <w:t>designated primary key.</w:t>
      </w:r>
    </w:p>
    <w:p w14:paraId="14131C8A" w14:textId="6DBA92AE" w:rsidR="00F018F9" w:rsidRPr="005747F7" w:rsidRDefault="00F018F9" w:rsidP="00F018F9">
      <w:pPr>
        <w:rPr>
          <w:rFonts w:ascii="Arial" w:hAnsi="Arial" w:cs="Arial"/>
          <w:sz w:val="24"/>
          <w:szCs w:val="24"/>
        </w:rPr>
      </w:pPr>
      <w:r w:rsidRPr="005747F7">
        <w:rPr>
          <w:rFonts w:ascii="Arial" w:hAnsi="Arial" w:cs="Arial"/>
          <w:sz w:val="24"/>
          <w:szCs w:val="24"/>
        </w:rPr>
        <w:t xml:space="preserve">2NF - </w:t>
      </w:r>
      <w:r w:rsidRPr="005747F7">
        <w:rPr>
          <w:rFonts w:ascii="Arial" w:hAnsi="Arial" w:cs="Arial"/>
          <w:sz w:val="24"/>
          <w:szCs w:val="24"/>
        </w:rPr>
        <w:tab/>
        <w:t xml:space="preserve">Each table contains all atomic data items, no repeating groups and a </w:t>
      </w:r>
      <w:r w:rsidR="000730A6">
        <w:rPr>
          <w:rFonts w:ascii="Arial" w:hAnsi="Arial" w:cs="Arial"/>
          <w:sz w:val="24"/>
          <w:szCs w:val="24"/>
        </w:rPr>
        <w:tab/>
      </w:r>
      <w:r w:rsidRPr="005747F7">
        <w:rPr>
          <w:rFonts w:ascii="Arial" w:hAnsi="Arial" w:cs="Arial"/>
          <w:sz w:val="24"/>
          <w:szCs w:val="24"/>
        </w:rPr>
        <w:t>designated primary key.</w:t>
      </w:r>
    </w:p>
    <w:p w14:paraId="42513BF2" w14:textId="223688B9" w:rsidR="00F018F9" w:rsidRPr="005747F7" w:rsidRDefault="00F018F9" w:rsidP="00F018F9">
      <w:pPr>
        <w:pStyle w:val="ListParagraph"/>
        <w:numPr>
          <w:ilvl w:val="0"/>
          <w:numId w:val="5"/>
        </w:numPr>
        <w:rPr>
          <w:rFonts w:ascii="Arial" w:hAnsi="Arial" w:cs="Arial"/>
          <w:sz w:val="24"/>
          <w:szCs w:val="24"/>
        </w:rPr>
      </w:pPr>
      <w:r w:rsidRPr="005747F7">
        <w:rPr>
          <w:rFonts w:ascii="Arial" w:hAnsi="Arial" w:cs="Arial"/>
          <w:sz w:val="24"/>
          <w:szCs w:val="24"/>
        </w:rPr>
        <w:t>Each able has all on-primary key attributes fully functionally dependant on the whole primary key.</w:t>
      </w:r>
    </w:p>
    <w:p w14:paraId="09819A00" w14:textId="10B49DE6" w:rsidR="00F018F9" w:rsidRPr="005747F7" w:rsidRDefault="00F018F9" w:rsidP="00F018F9">
      <w:pPr>
        <w:rPr>
          <w:rFonts w:ascii="Arial" w:hAnsi="Arial" w:cs="Arial"/>
          <w:sz w:val="24"/>
          <w:szCs w:val="24"/>
        </w:rPr>
      </w:pPr>
      <w:r w:rsidRPr="005747F7">
        <w:rPr>
          <w:rFonts w:ascii="Arial" w:hAnsi="Arial" w:cs="Arial"/>
          <w:sz w:val="24"/>
          <w:szCs w:val="24"/>
        </w:rPr>
        <w:t xml:space="preserve">3NF - </w:t>
      </w:r>
      <w:r w:rsidRPr="005747F7">
        <w:rPr>
          <w:rFonts w:ascii="Arial" w:hAnsi="Arial" w:cs="Arial"/>
          <w:sz w:val="24"/>
          <w:szCs w:val="24"/>
        </w:rPr>
        <w:tab/>
        <w:t xml:space="preserve">Each table contains all atomic data items, no repeating groups and a </w:t>
      </w:r>
      <w:r w:rsidR="000730A6">
        <w:rPr>
          <w:rFonts w:ascii="Arial" w:hAnsi="Arial" w:cs="Arial"/>
          <w:sz w:val="24"/>
          <w:szCs w:val="24"/>
        </w:rPr>
        <w:tab/>
      </w:r>
      <w:r w:rsidRPr="005747F7">
        <w:rPr>
          <w:rFonts w:ascii="Arial" w:hAnsi="Arial" w:cs="Arial"/>
          <w:sz w:val="24"/>
          <w:szCs w:val="24"/>
        </w:rPr>
        <w:t>designated primary key.</w:t>
      </w:r>
    </w:p>
    <w:p w14:paraId="4BFD9E22" w14:textId="51EC8F28" w:rsidR="00F018F9" w:rsidRPr="005747F7" w:rsidRDefault="00F018F9" w:rsidP="00F018F9">
      <w:pPr>
        <w:pStyle w:val="ListParagraph"/>
        <w:numPr>
          <w:ilvl w:val="0"/>
          <w:numId w:val="4"/>
        </w:numPr>
        <w:rPr>
          <w:rFonts w:ascii="Arial" w:hAnsi="Arial" w:cs="Arial"/>
          <w:sz w:val="24"/>
          <w:szCs w:val="24"/>
        </w:rPr>
      </w:pPr>
      <w:r w:rsidRPr="005747F7">
        <w:rPr>
          <w:rFonts w:ascii="Arial" w:hAnsi="Arial" w:cs="Arial"/>
          <w:sz w:val="24"/>
          <w:szCs w:val="24"/>
        </w:rPr>
        <w:t>Each able has all on-primary key attributes fully functionally dependant on the whole primary key.</w:t>
      </w:r>
    </w:p>
    <w:p w14:paraId="5E771995" w14:textId="37B3C63A" w:rsidR="00547C7A" w:rsidRDefault="00F018F9" w:rsidP="00F018F9">
      <w:pPr>
        <w:pStyle w:val="ListParagraph"/>
        <w:numPr>
          <w:ilvl w:val="0"/>
          <w:numId w:val="4"/>
        </w:numPr>
        <w:rPr>
          <w:rFonts w:ascii="Arial" w:hAnsi="Arial" w:cs="Arial"/>
          <w:sz w:val="24"/>
          <w:szCs w:val="24"/>
        </w:rPr>
      </w:pPr>
      <w:r w:rsidRPr="005747F7">
        <w:rPr>
          <w:rFonts w:ascii="Arial" w:hAnsi="Arial" w:cs="Arial"/>
          <w:sz w:val="24"/>
          <w:szCs w:val="24"/>
        </w:rPr>
        <w:t>All transitive dependencies are removed from each table.</w:t>
      </w:r>
      <w:r w:rsidR="005747F7" w:rsidRPr="005747F7">
        <w:rPr>
          <w:rFonts w:ascii="Arial" w:hAnsi="Arial" w:cs="Arial"/>
          <w:sz w:val="24"/>
          <w:szCs w:val="24"/>
        </w:rPr>
        <w:t>’</w:t>
      </w:r>
    </w:p>
    <w:p w14:paraId="7412FF61" w14:textId="77777777" w:rsidR="00011CDB" w:rsidRDefault="00011CDB">
      <w:pPr>
        <w:rPr>
          <w:rFonts w:ascii="Arial" w:hAnsi="Arial" w:cs="Arial"/>
          <w:sz w:val="24"/>
          <w:szCs w:val="24"/>
        </w:rPr>
      </w:pPr>
      <w:r>
        <w:rPr>
          <w:rFonts w:ascii="Arial" w:hAnsi="Arial" w:cs="Arial"/>
          <w:noProof/>
          <w:sz w:val="24"/>
          <w:szCs w:val="24"/>
        </w:rPr>
        <w:lastRenderedPageBreak/>
        <w:drawing>
          <wp:inline distT="0" distB="0" distL="0" distR="0" wp14:anchorId="72AA8DDE" wp14:editId="4375C3C8">
            <wp:extent cx="5505450" cy="5895975"/>
            <wp:effectExtent l="0" t="0" r="0" b="952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505450" cy="5895975"/>
                    </a:xfrm>
                    <a:prstGeom prst="rect">
                      <a:avLst/>
                    </a:prstGeom>
                    <a:noFill/>
                    <a:ln>
                      <a:noFill/>
                    </a:ln>
                  </pic:spPr>
                </pic:pic>
              </a:graphicData>
            </a:graphic>
          </wp:inline>
        </w:drawing>
      </w:r>
    </w:p>
    <w:p w14:paraId="7F3A0965" w14:textId="77777777" w:rsidR="00011CDB" w:rsidRDefault="00011CDB">
      <w:pPr>
        <w:rPr>
          <w:rFonts w:ascii="Arial" w:hAnsi="Arial" w:cs="Arial"/>
          <w:sz w:val="24"/>
          <w:szCs w:val="24"/>
        </w:rPr>
      </w:pPr>
      <w:r>
        <w:rPr>
          <w:rFonts w:ascii="Arial" w:hAnsi="Arial" w:cs="Arial"/>
          <w:noProof/>
          <w:sz w:val="24"/>
          <w:szCs w:val="24"/>
        </w:rPr>
        <w:lastRenderedPageBreak/>
        <w:drawing>
          <wp:inline distT="0" distB="0" distL="0" distR="0" wp14:anchorId="15FC5674" wp14:editId="610A8AD6">
            <wp:extent cx="4248150" cy="4048125"/>
            <wp:effectExtent l="0" t="0" r="0" b="952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48150" cy="4048125"/>
                    </a:xfrm>
                    <a:prstGeom prst="rect">
                      <a:avLst/>
                    </a:prstGeom>
                    <a:noFill/>
                    <a:ln>
                      <a:noFill/>
                    </a:ln>
                  </pic:spPr>
                </pic:pic>
              </a:graphicData>
            </a:graphic>
          </wp:inline>
        </w:drawing>
      </w:r>
    </w:p>
    <w:p w14:paraId="6C4D14AA" w14:textId="7375CC92" w:rsidR="00547C7A" w:rsidRDefault="00011CDB">
      <w:pPr>
        <w:rPr>
          <w:rFonts w:ascii="Arial" w:hAnsi="Arial" w:cs="Arial"/>
          <w:sz w:val="24"/>
          <w:szCs w:val="24"/>
        </w:rPr>
      </w:pPr>
      <w:r>
        <w:rPr>
          <w:rFonts w:ascii="Arial" w:hAnsi="Arial" w:cs="Arial"/>
          <w:sz w:val="24"/>
          <w:szCs w:val="24"/>
        </w:rPr>
        <w:t>3NF Dylan’s Book Shop Table.</w:t>
      </w:r>
      <w:r w:rsidR="00547C7A">
        <w:rPr>
          <w:rFonts w:ascii="Arial" w:hAnsi="Arial" w:cs="Arial"/>
          <w:sz w:val="24"/>
          <w:szCs w:val="24"/>
        </w:rPr>
        <w:br w:type="page"/>
      </w:r>
    </w:p>
    <w:p w14:paraId="33FEB334" w14:textId="77777777" w:rsidR="00F018F9" w:rsidRPr="005747F7" w:rsidRDefault="00F018F9" w:rsidP="00F018F9">
      <w:pPr>
        <w:pStyle w:val="ListParagraph"/>
        <w:numPr>
          <w:ilvl w:val="0"/>
          <w:numId w:val="4"/>
        </w:numPr>
        <w:rPr>
          <w:rFonts w:ascii="Arial" w:hAnsi="Arial" w:cs="Arial"/>
          <w:sz w:val="24"/>
          <w:szCs w:val="24"/>
        </w:rPr>
      </w:pPr>
    </w:p>
    <w:p w14:paraId="4781538C" w14:textId="4FA34BAA" w:rsidR="00F018F9" w:rsidRPr="000730A6" w:rsidRDefault="00547C7A" w:rsidP="46A8C479">
      <w:pPr>
        <w:rPr>
          <w:rFonts w:ascii="Arial" w:hAnsi="Arial" w:cs="Arial"/>
          <w:b/>
          <w:sz w:val="24"/>
          <w:szCs w:val="24"/>
        </w:rPr>
      </w:pPr>
      <w:sdt>
        <w:sdtPr>
          <w:rPr>
            <w:rFonts w:ascii="Arial" w:hAnsi="Arial" w:cs="Arial"/>
            <w:b/>
            <w:sz w:val="24"/>
            <w:szCs w:val="24"/>
          </w:rPr>
          <w:id w:val="-1518613090"/>
          <w:citation/>
        </w:sdtPr>
        <w:sdtContent>
          <w:r w:rsidR="005747F7" w:rsidRPr="000730A6">
            <w:rPr>
              <w:rFonts w:ascii="Arial" w:hAnsi="Arial" w:cs="Arial"/>
              <w:b/>
              <w:sz w:val="24"/>
              <w:szCs w:val="24"/>
            </w:rPr>
            <w:fldChar w:fldCharType="begin"/>
          </w:r>
          <w:r w:rsidR="005747F7" w:rsidRPr="000730A6">
            <w:rPr>
              <w:rFonts w:ascii="Arial" w:hAnsi="Arial" w:cs="Arial"/>
              <w:b/>
              <w:sz w:val="24"/>
              <w:szCs w:val="24"/>
            </w:rPr>
            <w:instrText xml:space="preserve"> CITATION ACo18 \l 2057 </w:instrText>
          </w:r>
          <w:r w:rsidR="005747F7" w:rsidRPr="000730A6">
            <w:rPr>
              <w:rFonts w:ascii="Arial" w:hAnsi="Arial" w:cs="Arial"/>
              <w:b/>
              <w:sz w:val="24"/>
              <w:szCs w:val="24"/>
            </w:rPr>
            <w:fldChar w:fldCharType="separate"/>
          </w:r>
          <w:r w:rsidR="005747F7" w:rsidRPr="000730A6">
            <w:rPr>
              <w:rFonts w:ascii="Arial" w:hAnsi="Arial" w:cs="Arial"/>
              <w:b/>
              <w:noProof/>
              <w:sz w:val="24"/>
              <w:szCs w:val="24"/>
            </w:rPr>
            <w:t>(A.Condor, 2018)</w:t>
          </w:r>
          <w:r w:rsidR="005747F7" w:rsidRPr="000730A6">
            <w:rPr>
              <w:rFonts w:ascii="Arial" w:hAnsi="Arial" w:cs="Arial"/>
              <w:b/>
              <w:sz w:val="24"/>
              <w:szCs w:val="24"/>
            </w:rPr>
            <w:fldChar w:fldCharType="end"/>
          </w:r>
        </w:sdtContent>
      </w:sdt>
    </w:p>
    <w:p w14:paraId="2C3F61F8" w14:textId="723B4817" w:rsidR="00F018F9" w:rsidRPr="005747F7" w:rsidRDefault="00F73A58" w:rsidP="00F73A58">
      <w:pPr>
        <w:pStyle w:val="Heading1"/>
      </w:pPr>
      <w:bookmarkStart w:id="3" w:name="_Toc8066647"/>
      <w:bookmarkStart w:id="4" w:name="_Toc8066819"/>
      <w:r>
        <w:t>3NF Tables</w:t>
      </w:r>
      <w:bookmarkEnd w:id="3"/>
      <w:bookmarkEnd w:id="4"/>
    </w:p>
    <w:p w14:paraId="2EE079F4" w14:textId="77777777" w:rsidR="00244049" w:rsidRPr="005747F7" w:rsidRDefault="00B83F7B">
      <w:pPr>
        <w:rPr>
          <w:rFonts w:ascii="Arial" w:hAnsi="Arial" w:cs="Arial"/>
          <w:sz w:val="24"/>
          <w:szCs w:val="24"/>
        </w:rPr>
      </w:pPr>
      <w:r w:rsidRPr="005747F7">
        <w:rPr>
          <w:rFonts w:ascii="Arial" w:hAnsi="Arial" w:cs="Arial"/>
          <w:sz w:val="24"/>
          <w:szCs w:val="24"/>
        </w:rPr>
        <w:t>Book:</w:t>
      </w:r>
    </w:p>
    <w:tbl>
      <w:tblPr>
        <w:tblW w:w="2700" w:type="dxa"/>
        <w:tblLook w:val="04A0" w:firstRow="1" w:lastRow="0" w:firstColumn="1" w:lastColumn="0" w:noHBand="0" w:noVBand="1"/>
      </w:tblPr>
      <w:tblGrid>
        <w:gridCol w:w="1764"/>
        <w:gridCol w:w="1360"/>
      </w:tblGrid>
      <w:tr w:rsidR="00244049" w:rsidRPr="005747F7" w14:paraId="17A0E88A" w14:textId="77777777" w:rsidTr="2CC346A7">
        <w:trPr>
          <w:trHeight w:val="300"/>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B36193" w14:textId="24437F3E" w:rsidR="00244049" w:rsidRPr="005747F7" w:rsidRDefault="46A8C479" w:rsidP="46A8C479">
            <w:pPr>
              <w:spacing w:after="0" w:line="240" w:lineRule="auto"/>
              <w:jc w:val="center"/>
              <w:rPr>
                <w:rFonts w:ascii="Arial" w:eastAsia="Times New Roman" w:hAnsi="Arial" w:cs="Arial"/>
                <w:color w:val="000000" w:themeColor="text1"/>
                <w:sz w:val="24"/>
                <w:szCs w:val="24"/>
                <w:lang w:eastAsia="en-GB"/>
              </w:rPr>
            </w:pPr>
            <w:r w:rsidRPr="005747F7">
              <w:rPr>
                <w:rFonts w:ascii="Arial" w:eastAsia="Times New Roman" w:hAnsi="Arial" w:cs="Arial"/>
                <w:b/>
                <w:bCs/>
                <w:color w:val="000000" w:themeColor="text1"/>
                <w:sz w:val="24"/>
                <w:szCs w:val="24"/>
                <w:lang w:eastAsia="en-GB"/>
              </w:rPr>
              <w:t>PK</w:t>
            </w:r>
            <w:r w:rsidRPr="005747F7">
              <w:rPr>
                <w:rFonts w:ascii="Arial" w:eastAsia="Times New Roman" w:hAnsi="Arial" w:cs="Arial"/>
                <w:color w:val="000000" w:themeColor="text1"/>
                <w:sz w:val="24"/>
                <w:szCs w:val="24"/>
                <w:lang w:eastAsia="en-GB"/>
              </w:rPr>
              <w:t xml:space="preserve"> </w:t>
            </w:r>
            <w:proofErr w:type="spellStart"/>
            <w:r w:rsidRPr="005747F7">
              <w:rPr>
                <w:rFonts w:ascii="Arial" w:eastAsia="Times New Roman" w:hAnsi="Arial" w:cs="Arial"/>
                <w:color w:val="000000" w:themeColor="text1"/>
                <w:sz w:val="24"/>
                <w:szCs w:val="24"/>
                <w:lang w:eastAsia="en-GB"/>
              </w:rPr>
              <w:t>BookID</w:t>
            </w:r>
            <w:proofErr w:type="spellEnd"/>
          </w:p>
        </w:tc>
        <w:tc>
          <w:tcPr>
            <w:tcW w:w="1360" w:type="dxa"/>
            <w:tcBorders>
              <w:top w:val="single" w:sz="4" w:space="0" w:color="auto"/>
              <w:left w:val="nil"/>
              <w:bottom w:val="single" w:sz="4" w:space="0" w:color="auto"/>
              <w:right w:val="single" w:sz="4" w:space="0" w:color="auto"/>
            </w:tcBorders>
            <w:shd w:val="clear" w:color="auto" w:fill="auto"/>
            <w:noWrap/>
            <w:vAlign w:val="center"/>
            <w:hideMark/>
          </w:tcPr>
          <w:p w14:paraId="20B33FBD" w14:textId="77777777" w:rsidR="00244049" w:rsidRPr="005747F7" w:rsidRDefault="00244049" w:rsidP="00244049">
            <w:pPr>
              <w:spacing w:after="0" w:line="240" w:lineRule="auto"/>
              <w:jc w:val="center"/>
              <w:rPr>
                <w:rFonts w:ascii="Arial" w:eastAsia="Times New Roman" w:hAnsi="Arial" w:cs="Arial"/>
                <w:color w:val="000000"/>
                <w:sz w:val="24"/>
                <w:szCs w:val="24"/>
                <w:lang w:eastAsia="en-GB"/>
              </w:rPr>
            </w:pPr>
            <w:r w:rsidRPr="005747F7">
              <w:rPr>
                <w:rFonts w:ascii="Arial" w:eastAsia="Times New Roman" w:hAnsi="Arial" w:cs="Arial"/>
                <w:color w:val="000000"/>
                <w:sz w:val="24"/>
                <w:szCs w:val="24"/>
                <w:lang w:eastAsia="en-GB"/>
              </w:rPr>
              <w:t xml:space="preserve"> Numerical</w:t>
            </w:r>
          </w:p>
        </w:tc>
      </w:tr>
      <w:tr w:rsidR="00244049" w:rsidRPr="005747F7" w14:paraId="33EB9FAA" w14:textId="77777777" w:rsidTr="2CC346A7">
        <w:trPr>
          <w:trHeight w:val="30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14:paraId="1305B66D" w14:textId="77777777" w:rsidR="00244049" w:rsidRPr="005747F7" w:rsidRDefault="00244049" w:rsidP="00244049">
            <w:pPr>
              <w:spacing w:after="0" w:line="240" w:lineRule="auto"/>
              <w:jc w:val="center"/>
              <w:rPr>
                <w:rFonts w:ascii="Arial" w:eastAsia="Times New Roman" w:hAnsi="Arial" w:cs="Arial"/>
                <w:color w:val="000000"/>
                <w:sz w:val="24"/>
                <w:szCs w:val="24"/>
                <w:lang w:eastAsia="en-GB"/>
              </w:rPr>
            </w:pPr>
            <w:proofErr w:type="spellStart"/>
            <w:r w:rsidRPr="005747F7">
              <w:rPr>
                <w:rFonts w:ascii="Arial" w:eastAsia="Times New Roman" w:hAnsi="Arial" w:cs="Arial"/>
                <w:color w:val="000000"/>
                <w:sz w:val="24"/>
                <w:szCs w:val="24"/>
                <w:lang w:eastAsia="en-GB"/>
              </w:rPr>
              <w:t>BookTitle</w:t>
            </w:r>
            <w:proofErr w:type="spellEnd"/>
          </w:p>
        </w:tc>
        <w:tc>
          <w:tcPr>
            <w:tcW w:w="1360" w:type="dxa"/>
            <w:tcBorders>
              <w:top w:val="nil"/>
              <w:left w:val="nil"/>
              <w:bottom w:val="single" w:sz="4" w:space="0" w:color="auto"/>
              <w:right w:val="single" w:sz="4" w:space="0" w:color="auto"/>
            </w:tcBorders>
            <w:shd w:val="clear" w:color="auto" w:fill="auto"/>
            <w:noWrap/>
            <w:vAlign w:val="center"/>
            <w:hideMark/>
          </w:tcPr>
          <w:p w14:paraId="5D34213A" w14:textId="77777777" w:rsidR="00244049" w:rsidRPr="005747F7" w:rsidRDefault="00244049" w:rsidP="00244049">
            <w:pPr>
              <w:spacing w:after="0" w:line="240" w:lineRule="auto"/>
              <w:jc w:val="center"/>
              <w:rPr>
                <w:rFonts w:ascii="Arial" w:eastAsia="Times New Roman" w:hAnsi="Arial" w:cs="Arial"/>
                <w:color w:val="000000"/>
                <w:sz w:val="24"/>
                <w:szCs w:val="24"/>
                <w:lang w:eastAsia="en-GB"/>
              </w:rPr>
            </w:pPr>
            <w:r w:rsidRPr="005747F7">
              <w:rPr>
                <w:rFonts w:ascii="Arial" w:eastAsia="Times New Roman" w:hAnsi="Arial" w:cs="Arial"/>
                <w:color w:val="000000"/>
                <w:sz w:val="24"/>
                <w:szCs w:val="24"/>
                <w:lang w:eastAsia="en-GB"/>
              </w:rPr>
              <w:t>Text/Mix</w:t>
            </w:r>
          </w:p>
        </w:tc>
      </w:tr>
      <w:tr w:rsidR="00244049" w:rsidRPr="005747F7" w14:paraId="627F3B93" w14:textId="77777777" w:rsidTr="2CC346A7">
        <w:trPr>
          <w:trHeight w:val="30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14:paraId="7158FE51" w14:textId="77777777" w:rsidR="00244049" w:rsidRPr="005747F7" w:rsidRDefault="00244049" w:rsidP="00244049">
            <w:pPr>
              <w:spacing w:after="0" w:line="240" w:lineRule="auto"/>
              <w:jc w:val="center"/>
              <w:rPr>
                <w:rFonts w:ascii="Arial" w:eastAsia="Times New Roman" w:hAnsi="Arial" w:cs="Arial"/>
                <w:color w:val="000000"/>
                <w:sz w:val="24"/>
                <w:szCs w:val="24"/>
                <w:lang w:eastAsia="en-GB"/>
              </w:rPr>
            </w:pPr>
            <w:proofErr w:type="spellStart"/>
            <w:r w:rsidRPr="005747F7">
              <w:rPr>
                <w:rFonts w:ascii="Arial" w:eastAsia="Times New Roman" w:hAnsi="Arial" w:cs="Arial"/>
                <w:color w:val="000000"/>
                <w:sz w:val="24"/>
                <w:szCs w:val="24"/>
                <w:lang w:eastAsia="en-GB"/>
              </w:rPr>
              <w:t>BookISBN</w:t>
            </w:r>
            <w:proofErr w:type="spellEnd"/>
          </w:p>
        </w:tc>
        <w:tc>
          <w:tcPr>
            <w:tcW w:w="1360" w:type="dxa"/>
            <w:tcBorders>
              <w:top w:val="nil"/>
              <w:left w:val="nil"/>
              <w:bottom w:val="single" w:sz="4" w:space="0" w:color="auto"/>
              <w:right w:val="single" w:sz="4" w:space="0" w:color="auto"/>
            </w:tcBorders>
            <w:shd w:val="clear" w:color="auto" w:fill="auto"/>
            <w:noWrap/>
            <w:vAlign w:val="center"/>
            <w:hideMark/>
          </w:tcPr>
          <w:p w14:paraId="7E216727" w14:textId="77777777" w:rsidR="00244049" w:rsidRPr="005747F7" w:rsidRDefault="00244049" w:rsidP="00244049">
            <w:pPr>
              <w:spacing w:after="0" w:line="240" w:lineRule="auto"/>
              <w:jc w:val="center"/>
              <w:rPr>
                <w:rFonts w:ascii="Arial" w:eastAsia="Times New Roman" w:hAnsi="Arial" w:cs="Arial"/>
                <w:color w:val="000000"/>
                <w:sz w:val="24"/>
                <w:szCs w:val="24"/>
                <w:lang w:eastAsia="en-GB"/>
              </w:rPr>
            </w:pPr>
            <w:proofErr w:type="spellStart"/>
            <w:r w:rsidRPr="005747F7">
              <w:rPr>
                <w:rFonts w:ascii="Arial" w:eastAsia="Times New Roman" w:hAnsi="Arial" w:cs="Arial"/>
                <w:color w:val="000000"/>
                <w:sz w:val="24"/>
                <w:szCs w:val="24"/>
                <w:lang w:eastAsia="en-GB"/>
              </w:rPr>
              <w:t>Num</w:t>
            </w:r>
            <w:proofErr w:type="spellEnd"/>
          </w:p>
        </w:tc>
      </w:tr>
      <w:tr w:rsidR="00244049" w:rsidRPr="005747F7" w14:paraId="41DE9942" w14:textId="77777777" w:rsidTr="2CC346A7">
        <w:trPr>
          <w:trHeight w:val="30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14:paraId="461D72B5" w14:textId="77777777" w:rsidR="00244049" w:rsidRPr="005747F7" w:rsidRDefault="00244049" w:rsidP="00244049">
            <w:pPr>
              <w:spacing w:after="0" w:line="240" w:lineRule="auto"/>
              <w:jc w:val="center"/>
              <w:rPr>
                <w:rFonts w:ascii="Arial" w:eastAsia="Times New Roman" w:hAnsi="Arial" w:cs="Arial"/>
                <w:color w:val="000000"/>
                <w:sz w:val="24"/>
                <w:szCs w:val="24"/>
                <w:lang w:eastAsia="en-GB"/>
              </w:rPr>
            </w:pPr>
            <w:proofErr w:type="spellStart"/>
            <w:r w:rsidRPr="005747F7">
              <w:rPr>
                <w:rFonts w:ascii="Arial" w:eastAsia="Times New Roman" w:hAnsi="Arial" w:cs="Arial"/>
                <w:color w:val="000000"/>
                <w:sz w:val="24"/>
                <w:szCs w:val="24"/>
                <w:lang w:eastAsia="en-GB"/>
              </w:rPr>
              <w:t>BookEditor</w:t>
            </w:r>
            <w:proofErr w:type="spellEnd"/>
          </w:p>
        </w:tc>
        <w:tc>
          <w:tcPr>
            <w:tcW w:w="1360" w:type="dxa"/>
            <w:tcBorders>
              <w:top w:val="nil"/>
              <w:left w:val="nil"/>
              <w:bottom w:val="single" w:sz="4" w:space="0" w:color="auto"/>
              <w:right w:val="single" w:sz="4" w:space="0" w:color="auto"/>
            </w:tcBorders>
            <w:shd w:val="clear" w:color="auto" w:fill="auto"/>
            <w:noWrap/>
            <w:vAlign w:val="center"/>
            <w:hideMark/>
          </w:tcPr>
          <w:p w14:paraId="72C670B4" w14:textId="77777777" w:rsidR="00244049" w:rsidRPr="005747F7" w:rsidRDefault="00244049" w:rsidP="00244049">
            <w:pPr>
              <w:spacing w:after="0" w:line="240" w:lineRule="auto"/>
              <w:jc w:val="center"/>
              <w:rPr>
                <w:rFonts w:ascii="Arial" w:eastAsia="Times New Roman" w:hAnsi="Arial" w:cs="Arial"/>
                <w:color w:val="000000"/>
                <w:sz w:val="24"/>
                <w:szCs w:val="24"/>
                <w:lang w:eastAsia="en-GB"/>
              </w:rPr>
            </w:pPr>
            <w:r w:rsidRPr="005747F7">
              <w:rPr>
                <w:rFonts w:ascii="Arial" w:eastAsia="Times New Roman" w:hAnsi="Arial" w:cs="Arial"/>
                <w:color w:val="000000"/>
                <w:sz w:val="24"/>
                <w:szCs w:val="24"/>
                <w:lang w:eastAsia="en-GB"/>
              </w:rPr>
              <w:t>Text</w:t>
            </w:r>
          </w:p>
        </w:tc>
      </w:tr>
      <w:tr w:rsidR="00244049" w:rsidRPr="005747F7" w14:paraId="1B976942" w14:textId="77777777" w:rsidTr="2CC346A7">
        <w:trPr>
          <w:trHeight w:val="30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14:paraId="13AA5A29" w14:textId="77777777" w:rsidR="00244049" w:rsidRPr="005747F7" w:rsidRDefault="00244049" w:rsidP="00244049">
            <w:pPr>
              <w:spacing w:after="0" w:line="240" w:lineRule="auto"/>
              <w:jc w:val="center"/>
              <w:rPr>
                <w:rFonts w:ascii="Arial" w:eastAsia="Times New Roman" w:hAnsi="Arial" w:cs="Arial"/>
                <w:color w:val="000000"/>
                <w:sz w:val="24"/>
                <w:szCs w:val="24"/>
                <w:lang w:eastAsia="en-GB"/>
              </w:rPr>
            </w:pPr>
            <w:proofErr w:type="spellStart"/>
            <w:r w:rsidRPr="005747F7">
              <w:rPr>
                <w:rFonts w:ascii="Arial" w:eastAsia="Times New Roman" w:hAnsi="Arial" w:cs="Arial"/>
                <w:color w:val="000000"/>
                <w:sz w:val="24"/>
                <w:szCs w:val="24"/>
                <w:lang w:eastAsia="en-GB"/>
              </w:rPr>
              <w:t>BookPrintDate</w:t>
            </w:r>
            <w:proofErr w:type="spellEnd"/>
          </w:p>
        </w:tc>
        <w:tc>
          <w:tcPr>
            <w:tcW w:w="1360" w:type="dxa"/>
            <w:tcBorders>
              <w:top w:val="nil"/>
              <w:left w:val="nil"/>
              <w:bottom w:val="single" w:sz="4" w:space="0" w:color="auto"/>
              <w:right w:val="single" w:sz="4" w:space="0" w:color="auto"/>
            </w:tcBorders>
            <w:shd w:val="clear" w:color="auto" w:fill="auto"/>
            <w:noWrap/>
            <w:vAlign w:val="center"/>
            <w:hideMark/>
          </w:tcPr>
          <w:p w14:paraId="0951A0ED" w14:textId="77777777" w:rsidR="00244049" w:rsidRPr="005747F7" w:rsidRDefault="00244049" w:rsidP="00244049">
            <w:pPr>
              <w:spacing w:after="0" w:line="240" w:lineRule="auto"/>
              <w:jc w:val="center"/>
              <w:rPr>
                <w:rFonts w:ascii="Arial" w:eastAsia="Times New Roman" w:hAnsi="Arial" w:cs="Arial"/>
                <w:color w:val="000000"/>
                <w:sz w:val="24"/>
                <w:szCs w:val="24"/>
                <w:lang w:eastAsia="en-GB"/>
              </w:rPr>
            </w:pPr>
            <w:r w:rsidRPr="005747F7">
              <w:rPr>
                <w:rFonts w:ascii="Arial" w:eastAsia="Times New Roman" w:hAnsi="Arial" w:cs="Arial"/>
                <w:color w:val="000000"/>
                <w:sz w:val="24"/>
                <w:szCs w:val="24"/>
                <w:lang w:eastAsia="en-GB"/>
              </w:rPr>
              <w:t>Date</w:t>
            </w:r>
          </w:p>
        </w:tc>
      </w:tr>
      <w:tr w:rsidR="00244049" w:rsidRPr="005747F7" w14:paraId="390FB953" w14:textId="77777777" w:rsidTr="2CC346A7">
        <w:trPr>
          <w:trHeight w:val="30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14:paraId="1AADD58E" w14:textId="77777777" w:rsidR="00244049" w:rsidRPr="005747F7" w:rsidRDefault="00244049" w:rsidP="00244049">
            <w:pPr>
              <w:spacing w:after="0" w:line="240" w:lineRule="auto"/>
              <w:jc w:val="center"/>
              <w:rPr>
                <w:rFonts w:ascii="Arial" w:eastAsia="Times New Roman" w:hAnsi="Arial" w:cs="Arial"/>
                <w:color w:val="000000"/>
                <w:sz w:val="24"/>
                <w:szCs w:val="24"/>
                <w:lang w:eastAsia="en-GB"/>
              </w:rPr>
            </w:pPr>
            <w:proofErr w:type="spellStart"/>
            <w:r w:rsidRPr="005747F7">
              <w:rPr>
                <w:rFonts w:ascii="Arial" w:eastAsia="Times New Roman" w:hAnsi="Arial" w:cs="Arial"/>
                <w:color w:val="000000"/>
                <w:sz w:val="24"/>
                <w:szCs w:val="24"/>
                <w:lang w:eastAsia="en-GB"/>
              </w:rPr>
              <w:t>BookGenre</w:t>
            </w:r>
            <w:proofErr w:type="spellEnd"/>
          </w:p>
        </w:tc>
        <w:tc>
          <w:tcPr>
            <w:tcW w:w="1360" w:type="dxa"/>
            <w:tcBorders>
              <w:top w:val="nil"/>
              <w:left w:val="nil"/>
              <w:bottom w:val="single" w:sz="4" w:space="0" w:color="auto"/>
              <w:right w:val="single" w:sz="4" w:space="0" w:color="auto"/>
            </w:tcBorders>
            <w:shd w:val="clear" w:color="auto" w:fill="auto"/>
            <w:noWrap/>
            <w:vAlign w:val="center"/>
            <w:hideMark/>
          </w:tcPr>
          <w:p w14:paraId="19E6747E" w14:textId="77777777" w:rsidR="00244049" w:rsidRPr="005747F7" w:rsidRDefault="00244049" w:rsidP="00244049">
            <w:pPr>
              <w:spacing w:after="0" w:line="240" w:lineRule="auto"/>
              <w:jc w:val="center"/>
              <w:rPr>
                <w:rFonts w:ascii="Arial" w:eastAsia="Times New Roman" w:hAnsi="Arial" w:cs="Arial"/>
                <w:color w:val="000000"/>
                <w:sz w:val="24"/>
                <w:szCs w:val="24"/>
                <w:lang w:eastAsia="en-GB"/>
              </w:rPr>
            </w:pPr>
            <w:r w:rsidRPr="005747F7">
              <w:rPr>
                <w:rFonts w:ascii="Arial" w:eastAsia="Times New Roman" w:hAnsi="Arial" w:cs="Arial"/>
                <w:color w:val="000000"/>
                <w:sz w:val="24"/>
                <w:szCs w:val="24"/>
                <w:lang w:eastAsia="en-GB"/>
              </w:rPr>
              <w:t>Text</w:t>
            </w:r>
          </w:p>
        </w:tc>
      </w:tr>
      <w:tr w:rsidR="00244049" w:rsidRPr="005747F7" w14:paraId="6F422A0D" w14:textId="77777777" w:rsidTr="2CC346A7">
        <w:trPr>
          <w:trHeight w:val="30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14:paraId="2B457DCB" w14:textId="77777777" w:rsidR="00244049" w:rsidRPr="005747F7" w:rsidRDefault="00244049" w:rsidP="00244049">
            <w:pPr>
              <w:spacing w:after="0" w:line="240" w:lineRule="auto"/>
              <w:jc w:val="center"/>
              <w:rPr>
                <w:rFonts w:ascii="Arial" w:eastAsia="Times New Roman" w:hAnsi="Arial" w:cs="Arial"/>
                <w:color w:val="000000"/>
                <w:sz w:val="24"/>
                <w:szCs w:val="24"/>
                <w:lang w:eastAsia="en-GB"/>
              </w:rPr>
            </w:pPr>
            <w:proofErr w:type="spellStart"/>
            <w:r w:rsidRPr="005747F7">
              <w:rPr>
                <w:rFonts w:ascii="Arial" w:eastAsia="Times New Roman" w:hAnsi="Arial" w:cs="Arial"/>
                <w:color w:val="000000"/>
                <w:sz w:val="24"/>
                <w:szCs w:val="24"/>
                <w:lang w:eastAsia="en-GB"/>
              </w:rPr>
              <w:t>BookCost</w:t>
            </w:r>
            <w:proofErr w:type="spellEnd"/>
          </w:p>
        </w:tc>
        <w:tc>
          <w:tcPr>
            <w:tcW w:w="1360" w:type="dxa"/>
            <w:tcBorders>
              <w:top w:val="nil"/>
              <w:left w:val="nil"/>
              <w:bottom w:val="single" w:sz="4" w:space="0" w:color="auto"/>
              <w:right w:val="single" w:sz="4" w:space="0" w:color="auto"/>
            </w:tcBorders>
            <w:shd w:val="clear" w:color="auto" w:fill="auto"/>
            <w:noWrap/>
            <w:vAlign w:val="center"/>
            <w:hideMark/>
          </w:tcPr>
          <w:p w14:paraId="23F7AA04" w14:textId="77777777" w:rsidR="00244049" w:rsidRPr="005747F7" w:rsidRDefault="00244049" w:rsidP="00244049">
            <w:pPr>
              <w:spacing w:after="0" w:line="240" w:lineRule="auto"/>
              <w:jc w:val="center"/>
              <w:rPr>
                <w:rFonts w:ascii="Arial" w:eastAsia="Times New Roman" w:hAnsi="Arial" w:cs="Arial"/>
                <w:color w:val="000000"/>
                <w:sz w:val="24"/>
                <w:szCs w:val="24"/>
                <w:lang w:eastAsia="en-GB"/>
              </w:rPr>
            </w:pPr>
            <w:r w:rsidRPr="005747F7">
              <w:rPr>
                <w:rFonts w:ascii="Arial" w:eastAsia="Times New Roman" w:hAnsi="Arial" w:cs="Arial"/>
                <w:color w:val="000000"/>
                <w:sz w:val="24"/>
                <w:szCs w:val="24"/>
                <w:lang w:eastAsia="en-GB"/>
              </w:rPr>
              <w:t>Currency</w:t>
            </w:r>
          </w:p>
        </w:tc>
      </w:tr>
    </w:tbl>
    <w:p w14:paraId="7F9E3449" w14:textId="0ACC49D9" w:rsidR="2CC346A7" w:rsidRDefault="2CC346A7" w:rsidP="2CC346A7">
      <w:pPr>
        <w:rPr>
          <w:rFonts w:ascii="Arial" w:hAnsi="Arial" w:cs="Arial"/>
          <w:sz w:val="24"/>
          <w:szCs w:val="24"/>
        </w:rPr>
      </w:pPr>
    </w:p>
    <w:p w14:paraId="1B8729C0" w14:textId="56977391" w:rsidR="00B83F7B" w:rsidRPr="005747F7" w:rsidRDefault="00B83F7B">
      <w:pPr>
        <w:rPr>
          <w:rFonts w:ascii="Arial" w:hAnsi="Arial" w:cs="Arial"/>
          <w:sz w:val="24"/>
          <w:szCs w:val="24"/>
        </w:rPr>
      </w:pPr>
      <w:r w:rsidRPr="005747F7">
        <w:rPr>
          <w:rFonts w:ascii="Arial" w:hAnsi="Arial" w:cs="Arial"/>
          <w:sz w:val="24"/>
          <w:szCs w:val="24"/>
        </w:rPr>
        <w:t>Courier:</w:t>
      </w:r>
    </w:p>
    <w:tbl>
      <w:tblPr>
        <w:tblW w:w="3320" w:type="dxa"/>
        <w:tblLook w:val="04A0" w:firstRow="1" w:lastRow="0" w:firstColumn="1" w:lastColumn="0" w:noHBand="0" w:noVBand="1"/>
      </w:tblPr>
      <w:tblGrid>
        <w:gridCol w:w="1871"/>
        <w:gridCol w:w="1660"/>
      </w:tblGrid>
      <w:tr w:rsidR="00244049" w:rsidRPr="005747F7" w14:paraId="7C79B4F2" w14:textId="77777777" w:rsidTr="46A8C479">
        <w:trPr>
          <w:trHeight w:val="300"/>
        </w:trPr>
        <w:tc>
          <w:tcPr>
            <w:tcW w:w="16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0C32CB" w14:textId="37890E0D" w:rsidR="00244049" w:rsidRPr="005747F7" w:rsidRDefault="46A8C479" w:rsidP="46A8C479">
            <w:pPr>
              <w:spacing w:after="0" w:line="240" w:lineRule="auto"/>
              <w:jc w:val="center"/>
              <w:rPr>
                <w:rFonts w:ascii="Arial" w:eastAsia="Times New Roman" w:hAnsi="Arial" w:cs="Arial"/>
                <w:color w:val="000000" w:themeColor="text1"/>
                <w:sz w:val="24"/>
                <w:szCs w:val="24"/>
                <w:lang w:eastAsia="en-GB"/>
              </w:rPr>
            </w:pPr>
            <w:r w:rsidRPr="005747F7">
              <w:rPr>
                <w:rFonts w:ascii="Arial" w:eastAsia="Times New Roman" w:hAnsi="Arial" w:cs="Arial"/>
                <w:b/>
                <w:bCs/>
                <w:color w:val="000000" w:themeColor="text1"/>
                <w:sz w:val="24"/>
                <w:szCs w:val="24"/>
                <w:lang w:eastAsia="en-GB"/>
              </w:rPr>
              <w:t>PK</w:t>
            </w:r>
            <w:r w:rsidRPr="005747F7">
              <w:rPr>
                <w:rFonts w:ascii="Arial" w:eastAsia="Times New Roman" w:hAnsi="Arial" w:cs="Arial"/>
                <w:color w:val="000000" w:themeColor="text1"/>
                <w:sz w:val="24"/>
                <w:szCs w:val="24"/>
                <w:lang w:eastAsia="en-GB"/>
              </w:rPr>
              <w:t xml:space="preserve"> </w:t>
            </w:r>
            <w:proofErr w:type="spellStart"/>
            <w:r w:rsidRPr="005747F7">
              <w:rPr>
                <w:rFonts w:ascii="Arial" w:eastAsia="Times New Roman" w:hAnsi="Arial" w:cs="Arial"/>
                <w:color w:val="000000" w:themeColor="text1"/>
                <w:sz w:val="24"/>
                <w:szCs w:val="24"/>
                <w:lang w:eastAsia="en-GB"/>
              </w:rPr>
              <w:t>CourID</w:t>
            </w:r>
            <w:proofErr w:type="spellEnd"/>
          </w:p>
        </w:tc>
        <w:tc>
          <w:tcPr>
            <w:tcW w:w="1660" w:type="dxa"/>
            <w:tcBorders>
              <w:top w:val="single" w:sz="4" w:space="0" w:color="auto"/>
              <w:left w:val="nil"/>
              <w:bottom w:val="single" w:sz="4" w:space="0" w:color="auto"/>
              <w:right w:val="single" w:sz="4" w:space="0" w:color="auto"/>
            </w:tcBorders>
            <w:shd w:val="clear" w:color="auto" w:fill="auto"/>
            <w:noWrap/>
            <w:vAlign w:val="center"/>
            <w:hideMark/>
          </w:tcPr>
          <w:p w14:paraId="50057581" w14:textId="77777777" w:rsidR="00244049" w:rsidRPr="005747F7" w:rsidRDefault="00244049" w:rsidP="00244049">
            <w:pPr>
              <w:spacing w:after="0" w:line="240" w:lineRule="auto"/>
              <w:jc w:val="center"/>
              <w:rPr>
                <w:rFonts w:ascii="Arial" w:eastAsia="Times New Roman" w:hAnsi="Arial" w:cs="Arial"/>
                <w:color w:val="000000"/>
                <w:sz w:val="24"/>
                <w:szCs w:val="24"/>
                <w:lang w:eastAsia="en-GB"/>
              </w:rPr>
            </w:pPr>
            <w:r w:rsidRPr="005747F7">
              <w:rPr>
                <w:rFonts w:ascii="Arial" w:eastAsia="Times New Roman" w:hAnsi="Arial" w:cs="Arial"/>
                <w:color w:val="000000"/>
                <w:sz w:val="24"/>
                <w:szCs w:val="24"/>
                <w:lang w:eastAsia="en-GB"/>
              </w:rPr>
              <w:t xml:space="preserve"> Numerical</w:t>
            </w:r>
          </w:p>
        </w:tc>
      </w:tr>
      <w:tr w:rsidR="00244049" w:rsidRPr="005747F7" w14:paraId="7E0C384E" w14:textId="77777777" w:rsidTr="46A8C479">
        <w:trPr>
          <w:trHeight w:val="300"/>
        </w:trPr>
        <w:tc>
          <w:tcPr>
            <w:tcW w:w="1660" w:type="dxa"/>
            <w:tcBorders>
              <w:top w:val="nil"/>
              <w:left w:val="single" w:sz="4" w:space="0" w:color="auto"/>
              <w:bottom w:val="single" w:sz="4" w:space="0" w:color="auto"/>
              <w:right w:val="single" w:sz="4" w:space="0" w:color="auto"/>
            </w:tcBorders>
            <w:shd w:val="clear" w:color="auto" w:fill="auto"/>
            <w:noWrap/>
            <w:vAlign w:val="center"/>
            <w:hideMark/>
          </w:tcPr>
          <w:p w14:paraId="641F9502" w14:textId="77777777" w:rsidR="00244049" w:rsidRPr="005747F7" w:rsidRDefault="00244049" w:rsidP="00244049">
            <w:pPr>
              <w:spacing w:after="0" w:line="240" w:lineRule="auto"/>
              <w:jc w:val="center"/>
              <w:rPr>
                <w:rFonts w:ascii="Arial" w:eastAsia="Times New Roman" w:hAnsi="Arial" w:cs="Arial"/>
                <w:color w:val="000000"/>
                <w:sz w:val="24"/>
                <w:szCs w:val="24"/>
                <w:lang w:eastAsia="en-GB"/>
              </w:rPr>
            </w:pPr>
            <w:proofErr w:type="spellStart"/>
            <w:r w:rsidRPr="005747F7">
              <w:rPr>
                <w:rFonts w:ascii="Arial" w:eastAsia="Times New Roman" w:hAnsi="Arial" w:cs="Arial"/>
                <w:color w:val="000000"/>
                <w:sz w:val="24"/>
                <w:szCs w:val="24"/>
                <w:lang w:eastAsia="en-GB"/>
              </w:rPr>
              <w:t>CourName</w:t>
            </w:r>
            <w:proofErr w:type="spellEnd"/>
          </w:p>
        </w:tc>
        <w:tc>
          <w:tcPr>
            <w:tcW w:w="1660" w:type="dxa"/>
            <w:tcBorders>
              <w:top w:val="nil"/>
              <w:left w:val="nil"/>
              <w:bottom w:val="single" w:sz="4" w:space="0" w:color="auto"/>
              <w:right w:val="single" w:sz="4" w:space="0" w:color="auto"/>
            </w:tcBorders>
            <w:shd w:val="clear" w:color="auto" w:fill="auto"/>
            <w:noWrap/>
            <w:vAlign w:val="center"/>
            <w:hideMark/>
          </w:tcPr>
          <w:p w14:paraId="2AA4598D" w14:textId="77777777" w:rsidR="00244049" w:rsidRPr="005747F7" w:rsidRDefault="00244049" w:rsidP="00244049">
            <w:pPr>
              <w:spacing w:after="0" w:line="240" w:lineRule="auto"/>
              <w:jc w:val="center"/>
              <w:rPr>
                <w:rFonts w:ascii="Arial" w:eastAsia="Times New Roman" w:hAnsi="Arial" w:cs="Arial"/>
                <w:color w:val="000000"/>
                <w:sz w:val="24"/>
                <w:szCs w:val="24"/>
                <w:lang w:eastAsia="en-GB"/>
              </w:rPr>
            </w:pPr>
            <w:r w:rsidRPr="005747F7">
              <w:rPr>
                <w:rFonts w:ascii="Arial" w:eastAsia="Times New Roman" w:hAnsi="Arial" w:cs="Arial"/>
                <w:color w:val="000000"/>
                <w:sz w:val="24"/>
                <w:szCs w:val="24"/>
                <w:lang w:eastAsia="en-GB"/>
              </w:rPr>
              <w:t>Text</w:t>
            </w:r>
          </w:p>
        </w:tc>
      </w:tr>
      <w:tr w:rsidR="00244049" w:rsidRPr="005747F7" w14:paraId="12AADB82" w14:textId="77777777" w:rsidTr="46A8C479">
        <w:trPr>
          <w:trHeight w:val="300"/>
        </w:trPr>
        <w:tc>
          <w:tcPr>
            <w:tcW w:w="1660" w:type="dxa"/>
            <w:tcBorders>
              <w:top w:val="nil"/>
              <w:left w:val="single" w:sz="4" w:space="0" w:color="auto"/>
              <w:bottom w:val="single" w:sz="4" w:space="0" w:color="auto"/>
              <w:right w:val="single" w:sz="4" w:space="0" w:color="auto"/>
            </w:tcBorders>
            <w:shd w:val="clear" w:color="auto" w:fill="auto"/>
            <w:noWrap/>
            <w:vAlign w:val="center"/>
            <w:hideMark/>
          </w:tcPr>
          <w:p w14:paraId="35D9107B" w14:textId="77777777" w:rsidR="00244049" w:rsidRPr="005747F7" w:rsidRDefault="00244049" w:rsidP="00244049">
            <w:pPr>
              <w:spacing w:after="0" w:line="240" w:lineRule="auto"/>
              <w:jc w:val="center"/>
              <w:rPr>
                <w:rFonts w:ascii="Arial" w:eastAsia="Times New Roman" w:hAnsi="Arial" w:cs="Arial"/>
                <w:color w:val="000000"/>
                <w:sz w:val="24"/>
                <w:szCs w:val="24"/>
                <w:lang w:eastAsia="en-GB"/>
              </w:rPr>
            </w:pPr>
            <w:proofErr w:type="spellStart"/>
            <w:r w:rsidRPr="005747F7">
              <w:rPr>
                <w:rFonts w:ascii="Arial" w:eastAsia="Times New Roman" w:hAnsi="Arial" w:cs="Arial"/>
                <w:color w:val="000000"/>
                <w:sz w:val="24"/>
                <w:szCs w:val="24"/>
                <w:lang w:eastAsia="en-GB"/>
              </w:rPr>
              <w:t>CourAddress</w:t>
            </w:r>
            <w:proofErr w:type="spellEnd"/>
          </w:p>
        </w:tc>
        <w:tc>
          <w:tcPr>
            <w:tcW w:w="1660" w:type="dxa"/>
            <w:tcBorders>
              <w:top w:val="nil"/>
              <w:left w:val="nil"/>
              <w:bottom w:val="single" w:sz="4" w:space="0" w:color="auto"/>
              <w:right w:val="single" w:sz="4" w:space="0" w:color="auto"/>
            </w:tcBorders>
            <w:shd w:val="clear" w:color="auto" w:fill="auto"/>
            <w:noWrap/>
            <w:vAlign w:val="center"/>
            <w:hideMark/>
          </w:tcPr>
          <w:p w14:paraId="635A1A2B" w14:textId="77777777" w:rsidR="00244049" w:rsidRPr="005747F7" w:rsidRDefault="00244049" w:rsidP="00244049">
            <w:pPr>
              <w:spacing w:after="0" w:line="240" w:lineRule="auto"/>
              <w:jc w:val="center"/>
              <w:rPr>
                <w:rFonts w:ascii="Arial" w:eastAsia="Times New Roman" w:hAnsi="Arial" w:cs="Arial"/>
                <w:color w:val="000000"/>
                <w:sz w:val="24"/>
                <w:szCs w:val="24"/>
                <w:lang w:eastAsia="en-GB"/>
              </w:rPr>
            </w:pPr>
            <w:r w:rsidRPr="005747F7">
              <w:rPr>
                <w:rFonts w:ascii="Arial" w:eastAsia="Times New Roman" w:hAnsi="Arial" w:cs="Arial"/>
                <w:color w:val="000000"/>
                <w:sz w:val="24"/>
                <w:szCs w:val="24"/>
                <w:lang w:eastAsia="en-GB"/>
              </w:rPr>
              <w:t>Text/Mix</w:t>
            </w:r>
          </w:p>
        </w:tc>
      </w:tr>
      <w:tr w:rsidR="00244049" w:rsidRPr="005747F7" w14:paraId="7252C036" w14:textId="77777777" w:rsidTr="46A8C479">
        <w:trPr>
          <w:trHeight w:val="300"/>
        </w:trPr>
        <w:tc>
          <w:tcPr>
            <w:tcW w:w="1660" w:type="dxa"/>
            <w:tcBorders>
              <w:top w:val="nil"/>
              <w:left w:val="single" w:sz="4" w:space="0" w:color="auto"/>
              <w:bottom w:val="single" w:sz="4" w:space="0" w:color="auto"/>
              <w:right w:val="single" w:sz="4" w:space="0" w:color="auto"/>
            </w:tcBorders>
            <w:shd w:val="clear" w:color="auto" w:fill="auto"/>
            <w:noWrap/>
            <w:vAlign w:val="center"/>
            <w:hideMark/>
          </w:tcPr>
          <w:p w14:paraId="3FB3D5AE" w14:textId="77777777" w:rsidR="00244049" w:rsidRPr="005747F7" w:rsidRDefault="00244049" w:rsidP="00244049">
            <w:pPr>
              <w:spacing w:after="0" w:line="240" w:lineRule="auto"/>
              <w:jc w:val="center"/>
              <w:rPr>
                <w:rFonts w:ascii="Arial" w:eastAsia="Times New Roman" w:hAnsi="Arial" w:cs="Arial"/>
                <w:color w:val="000000"/>
                <w:sz w:val="24"/>
                <w:szCs w:val="24"/>
                <w:lang w:eastAsia="en-GB"/>
              </w:rPr>
            </w:pPr>
            <w:proofErr w:type="spellStart"/>
            <w:r w:rsidRPr="005747F7">
              <w:rPr>
                <w:rFonts w:ascii="Arial" w:eastAsia="Times New Roman" w:hAnsi="Arial" w:cs="Arial"/>
                <w:color w:val="000000"/>
                <w:sz w:val="24"/>
                <w:szCs w:val="24"/>
                <w:lang w:eastAsia="en-GB"/>
              </w:rPr>
              <w:t>CourPostCode</w:t>
            </w:r>
            <w:proofErr w:type="spellEnd"/>
          </w:p>
        </w:tc>
        <w:tc>
          <w:tcPr>
            <w:tcW w:w="1660" w:type="dxa"/>
            <w:tcBorders>
              <w:top w:val="nil"/>
              <w:left w:val="nil"/>
              <w:bottom w:val="single" w:sz="4" w:space="0" w:color="auto"/>
              <w:right w:val="single" w:sz="4" w:space="0" w:color="auto"/>
            </w:tcBorders>
            <w:shd w:val="clear" w:color="auto" w:fill="auto"/>
            <w:noWrap/>
            <w:vAlign w:val="center"/>
            <w:hideMark/>
          </w:tcPr>
          <w:p w14:paraId="71194AAD" w14:textId="77777777" w:rsidR="00244049" w:rsidRPr="005747F7" w:rsidRDefault="00244049" w:rsidP="00244049">
            <w:pPr>
              <w:spacing w:after="0" w:line="240" w:lineRule="auto"/>
              <w:jc w:val="center"/>
              <w:rPr>
                <w:rFonts w:ascii="Arial" w:eastAsia="Times New Roman" w:hAnsi="Arial" w:cs="Arial"/>
                <w:color w:val="000000"/>
                <w:sz w:val="24"/>
                <w:szCs w:val="24"/>
                <w:lang w:eastAsia="en-GB"/>
              </w:rPr>
            </w:pPr>
            <w:r w:rsidRPr="005747F7">
              <w:rPr>
                <w:rFonts w:ascii="Arial" w:eastAsia="Times New Roman" w:hAnsi="Arial" w:cs="Arial"/>
                <w:color w:val="000000"/>
                <w:sz w:val="24"/>
                <w:szCs w:val="24"/>
                <w:lang w:eastAsia="en-GB"/>
              </w:rPr>
              <w:t>Text/Mix</w:t>
            </w:r>
          </w:p>
        </w:tc>
      </w:tr>
      <w:tr w:rsidR="00244049" w:rsidRPr="005747F7" w14:paraId="6887B08A" w14:textId="77777777" w:rsidTr="46A8C479">
        <w:trPr>
          <w:trHeight w:val="300"/>
        </w:trPr>
        <w:tc>
          <w:tcPr>
            <w:tcW w:w="1660" w:type="dxa"/>
            <w:tcBorders>
              <w:top w:val="nil"/>
              <w:left w:val="single" w:sz="4" w:space="0" w:color="auto"/>
              <w:bottom w:val="single" w:sz="4" w:space="0" w:color="auto"/>
              <w:right w:val="single" w:sz="4" w:space="0" w:color="auto"/>
            </w:tcBorders>
            <w:shd w:val="clear" w:color="auto" w:fill="auto"/>
            <w:noWrap/>
            <w:vAlign w:val="center"/>
            <w:hideMark/>
          </w:tcPr>
          <w:p w14:paraId="6BA4D113" w14:textId="77777777" w:rsidR="00244049" w:rsidRPr="005747F7" w:rsidRDefault="00244049" w:rsidP="00244049">
            <w:pPr>
              <w:spacing w:after="0" w:line="240" w:lineRule="auto"/>
              <w:jc w:val="center"/>
              <w:rPr>
                <w:rFonts w:ascii="Arial" w:eastAsia="Times New Roman" w:hAnsi="Arial" w:cs="Arial"/>
                <w:color w:val="000000"/>
                <w:sz w:val="24"/>
                <w:szCs w:val="24"/>
                <w:lang w:eastAsia="en-GB"/>
              </w:rPr>
            </w:pPr>
            <w:proofErr w:type="spellStart"/>
            <w:r w:rsidRPr="005747F7">
              <w:rPr>
                <w:rFonts w:ascii="Arial" w:eastAsia="Times New Roman" w:hAnsi="Arial" w:cs="Arial"/>
                <w:color w:val="000000"/>
                <w:sz w:val="24"/>
                <w:szCs w:val="24"/>
                <w:lang w:eastAsia="en-GB"/>
              </w:rPr>
              <w:t>CourTelephone</w:t>
            </w:r>
            <w:proofErr w:type="spellEnd"/>
          </w:p>
        </w:tc>
        <w:tc>
          <w:tcPr>
            <w:tcW w:w="1660" w:type="dxa"/>
            <w:tcBorders>
              <w:top w:val="nil"/>
              <w:left w:val="nil"/>
              <w:bottom w:val="single" w:sz="4" w:space="0" w:color="auto"/>
              <w:right w:val="single" w:sz="4" w:space="0" w:color="auto"/>
            </w:tcBorders>
            <w:shd w:val="clear" w:color="auto" w:fill="auto"/>
            <w:noWrap/>
            <w:vAlign w:val="center"/>
            <w:hideMark/>
          </w:tcPr>
          <w:p w14:paraId="2CF5B0AD" w14:textId="77777777" w:rsidR="00244049" w:rsidRPr="005747F7" w:rsidRDefault="00244049" w:rsidP="00244049">
            <w:pPr>
              <w:spacing w:after="0" w:line="240" w:lineRule="auto"/>
              <w:jc w:val="center"/>
              <w:rPr>
                <w:rFonts w:ascii="Arial" w:eastAsia="Times New Roman" w:hAnsi="Arial" w:cs="Arial"/>
                <w:color w:val="000000"/>
                <w:sz w:val="24"/>
                <w:szCs w:val="24"/>
                <w:lang w:eastAsia="en-GB"/>
              </w:rPr>
            </w:pPr>
            <w:proofErr w:type="spellStart"/>
            <w:r w:rsidRPr="005747F7">
              <w:rPr>
                <w:rFonts w:ascii="Arial" w:eastAsia="Times New Roman" w:hAnsi="Arial" w:cs="Arial"/>
                <w:color w:val="000000"/>
                <w:sz w:val="24"/>
                <w:szCs w:val="24"/>
                <w:lang w:eastAsia="en-GB"/>
              </w:rPr>
              <w:t>Num</w:t>
            </w:r>
            <w:proofErr w:type="spellEnd"/>
          </w:p>
        </w:tc>
      </w:tr>
      <w:tr w:rsidR="00244049" w:rsidRPr="005747F7" w14:paraId="2C2B9C6A" w14:textId="77777777" w:rsidTr="46A8C479">
        <w:trPr>
          <w:trHeight w:val="300"/>
        </w:trPr>
        <w:tc>
          <w:tcPr>
            <w:tcW w:w="1660" w:type="dxa"/>
            <w:tcBorders>
              <w:top w:val="nil"/>
              <w:left w:val="single" w:sz="4" w:space="0" w:color="auto"/>
              <w:bottom w:val="single" w:sz="4" w:space="0" w:color="auto"/>
              <w:right w:val="single" w:sz="4" w:space="0" w:color="auto"/>
            </w:tcBorders>
            <w:shd w:val="clear" w:color="auto" w:fill="auto"/>
            <w:noWrap/>
            <w:vAlign w:val="center"/>
            <w:hideMark/>
          </w:tcPr>
          <w:p w14:paraId="388C9A37" w14:textId="77777777" w:rsidR="00244049" w:rsidRPr="005747F7" w:rsidRDefault="00244049" w:rsidP="00244049">
            <w:pPr>
              <w:spacing w:after="0" w:line="240" w:lineRule="auto"/>
              <w:jc w:val="center"/>
              <w:rPr>
                <w:rFonts w:ascii="Arial" w:eastAsia="Times New Roman" w:hAnsi="Arial" w:cs="Arial"/>
                <w:color w:val="000000"/>
                <w:sz w:val="24"/>
                <w:szCs w:val="24"/>
                <w:lang w:eastAsia="en-GB"/>
              </w:rPr>
            </w:pPr>
            <w:proofErr w:type="spellStart"/>
            <w:r w:rsidRPr="005747F7">
              <w:rPr>
                <w:rFonts w:ascii="Arial" w:eastAsia="Times New Roman" w:hAnsi="Arial" w:cs="Arial"/>
                <w:color w:val="000000"/>
                <w:sz w:val="24"/>
                <w:szCs w:val="24"/>
                <w:lang w:eastAsia="en-GB"/>
              </w:rPr>
              <w:t>CourEmail</w:t>
            </w:r>
            <w:proofErr w:type="spellEnd"/>
          </w:p>
        </w:tc>
        <w:tc>
          <w:tcPr>
            <w:tcW w:w="1660" w:type="dxa"/>
            <w:tcBorders>
              <w:top w:val="nil"/>
              <w:left w:val="nil"/>
              <w:bottom w:val="single" w:sz="4" w:space="0" w:color="auto"/>
              <w:right w:val="single" w:sz="4" w:space="0" w:color="auto"/>
            </w:tcBorders>
            <w:shd w:val="clear" w:color="auto" w:fill="auto"/>
            <w:noWrap/>
            <w:vAlign w:val="center"/>
            <w:hideMark/>
          </w:tcPr>
          <w:p w14:paraId="05050208" w14:textId="77777777" w:rsidR="00244049" w:rsidRPr="005747F7" w:rsidRDefault="00244049" w:rsidP="00244049">
            <w:pPr>
              <w:spacing w:after="0" w:line="240" w:lineRule="auto"/>
              <w:jc w:val="center"/>
              <w:rPr>
                <w:rFonts w:ascii="Arial" w:eastAsia="Times New Roman" w:hAnsi="Arial" w:cs="Arial"/>
                <w:color w:val="000000"/>
                <w:sz w:val="24"/>
                <w:szCs w:val="24"/>
                <w:lang w:eastAsia="en-GB"/>
              </w:rPr>
            </w:pPr>
            <w:r w:rsidRPr="005747F7">
              <w:rPr>
                <w:rFonts w:ascii="Arial" w:eastAsia="Times New Roman" w:hAnsi="Arial" w:cs="Arial"/>
                <w:color w:val="000000"/>
                <w:sz w:val="24"/>
                <w:szCs w:val="24"/>
                <w:lang w:eastAsia="en-GB"/>
              </w:rPr>
              <w:t>Text/Mix</w:t>
            </w:r>
          </w:p>
        </w:tc>
      </w:tr>
    </w:tbl>
    <w:p w14:paraId="6E879987" w14:textId="624D52C4" w:rsidR="00B83F7B" w:rsidRPr="005747F7" w:rsidRDefault="00B83F7B">
      <w:pPr>
        <w:rPr>
          <w:rFonts w:ascii="Arial" w:hAnsi="Arial" w:cs="Arial"/>
          <w:sz w:val="24"/>
          <w:szCs w:val="24"/>
        </w:rPr>
      </w:pPr>
      <w:r w:rsidRPr="005747F7">
        <w:rPr>
          <w:rFonts w:ascii="Arial" w:hAnsi="Arial" w:cs="Arial"/>
          <w:sz w:val="24"/>
          <w:szCs w:val="24"/>
        </w:rPr>
        <w:t>Customer:</w:t>
      </w:r>
    </w:p>
    <w:tbl>
      <w:tblPr>
        <w:tblW w:w="5400" w:type="dxa"/>
        <w:tblLook w:val="04A0" w:firstRow="1" w:lastRow="0" w:firstColumn="1" w:lastColumn="0" w:noHBand="0" w:noVBand="1"/>
      </w:tblPr>
      <w:tblGrid>
        <w:gridCol w:w="2458"/>
        <w:gridCol w:w="3020"/>
      </w:tblGrid>
      <w:tr w:rsidR="00244049" w:rsidRPr="005747F7" w14:paraId="71547673" w14:textId="77777777" w:rsidTr="2CC346A7">
        <w:trPr>
          <w:trHeight w:val="300"/>
        </w:trPr>
        <w:tc>
          <w:tcPr>
            <w:tcW w:w="23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FC11D9" w14:textId="4367BDE3" w:rsidR="00244049" w:rsidRPr="005747F7" w:rsidRDefault="46A8C479" w:rsidP="46A8C479">
            <w:pPr>
              <w:spacing w:after="0" w:line="240" w:lineRule="auto"/>
              <w:jc w:val="center"/>
              <w:rPr>
                <w:rFonts w:ascii="Arial" w:eastAsia="Times New Roman" w:hAnsi="Arial" w:cs="Arial"/>
                <w:color w:val="000000" w:themeColor="text1"/>
                <w:sz w:val="24"/>
                <w:szCs w:val="24"/>
                <w:lang w:eastAsia="en-GB"/>
              </w:rPr>
            </w:pPr>
            <w:r w:rsidRPr="005747F7">
              <w:rPr>
                <w:rFonts w:ascii="Arial" w:eastAsia="Times New Roman" w:hAnsi="Arial" w:cs="Arial"/>
                <w:b/>
                <w:bCs/>
                <w:color w:val="000000" w:themeColor="text1"/>
                <w:sz w:val="24"/>
                <w:szCs w:val="24"/>
                <w:lang w:eastAsia="en-GB"/>
              </w:rPr>
              <w:t>PK</w:t>
            </w:r>
            <w:r w:rsidRPr="005747F7">
              <w:rPr>
                <w:rFonts w:ascii="Arial" w:eastAsia="Times New Roman" w:hAnsi="Arial" w:cs="Arial"/>
                <w:color w:val="000000" w:themeColor="text1"/>
                <w:sz w:val="24"/>
                <w:szCs w:val="24"/>
                <w:lang w:eastAsia="en-GB"/>
              </w:rPr>
              <w:t xml:space="preserve"> </w:t>
            </w:r>
            <w:proofErr w:type="spellStart"/>
            <w:r w:rsidRPr="005747F7">
              <w:rPr>
                <w:rFonts w:ascii="Arial" w:eastAsia="Times New Roman" w:hAnsi="Arial" w:cs="Arial"/>
                <w:color w:val="000000" w:themeColor="text1"/>
                <w:sz w:val="24"/>
                <w:szCs w:val="24"/>
                <w:lang w:eastAsia="en-GB"/>
              </w:rPr>
              <w:t>CustID</w:t>
            </w:r>
            <w:proofErr w:type="spellEnd"/>
          </w:p>
        </w:tc>
        <w:tc>
          <w:tcPr>
            <w:tcW w:w="3020" w:type="dxa"/>
            <w:tcBorders>
              <w:top w:val="single" w:sz="4" w:space="0" w:color="auto"/>
              <w:left w:val="nil"/>
              <w:bottom w:val="single" w:sz="4" w:space="0" w:color="auto"/>
              <w:right w:val="single" w:sz="4" w:space="0" w:color="auto"/>
            </w:tcBorders>
            <w:shd w:val="clear" w:color="auto" w:fill="auto"/>
            <w:noWrap/>
            <w:vAlign w:val="center"/>
            <w:hideMark/>
          </w:tcPr>
          <w:p w14:paraId="5145798A" w14:textId="77777777" w:rsidR="00244049" w:rsidRPr="005747F7" w:rsidRDefault="00244049" w:rsidP="00244049">
            <w:pPr>
              <w:spacing w:after="0" w:line="240" w:lineRule="auto"/>
              <w:jc w:val="center"/>
              <w:rPr>
                <w:rFonts w:ascii="Arial" w:eastAsia="Times New Roman" w:hAnsi="Arial" w:cs="Arial"/>
                <w:color w:val="000000"/>
                <w:sz w:val="24"/>
                <w:szCs w:val="24"/>
                <w:lang w:eastAsia="en-GB"/>
              </w:rPr>
            </w:pPr>
            <w:r w:rsidRPr="005747F7">
              <w:rPr>
                <w:rFonts w:ascii="Arial" w:eastAsia="Times New Roman" w:hAnsi="Arial" w:cs="Arial"/>
                <w:color w:val="000000"/>
                <w:sz w:val="24"/>
                <w:szCs w:val="24"/>
                <w:lang w:eastAsia="en-GB"/>
              </w:rPr>
              <w:t>Numerical</w:t>
            </w:r>
          </w:p>
        </w:tc>
      </w:tr>
      <w:tr w:rsidR="00244049" w:rsidRPr="005747F7" w14:paraId="1CC4D2B2" w14:textId="77777777" w:rsidTr="2CC346A7">
        <w:trPr>
          <w:trHeight w:val="300"/>
        </w:trPr>
        <w:tc>
          <w:tcPr>
            <w:tcW w:w="2380" w:type="dxa"/>
            <w:tcBorders>
              <w:top w:val="nil"/>
              <w:left w:val="single" w:sz="4" w:space="0" w:color="auto"/>
              <w:bottom w:val="single" w:sz="4" w:space="0" w:color="auto"/>
              <w:right w:val="single" w:sz="4" w:space="0" w:color="auto"/>
            </w:tcBorders>
            <w:shd w:val="clear" w:color="auto" w:fill="auto"/>
            <w:noWrap/>
            <w:vAlign w:val="center"/>
            <w:hideMark/>
          </w:tcPr>
          <w:p w14:paraId="50511961" w14:textId="77777777" w:rsidR="00244049" w:rsidRPr="005747F7" w:rsidRDefault="00244049" w:rsidP="00244049">
            <w:pPr>
              <w:spacing w:after="0" w:line="240" w:lineRule="auto"/>
              <w:jc w:val="center"/>
              <w:rPr>
                <w:rFonts w:ascii="Arial" w:eastAsia="Times New Roman" w:hAnsi="Arial" w:cs="Arial"/>
                <w:color w:val="000000"/>
                <w:sz w:val="24"/>
                <w:szCs w:val="24"/>
                <w:lang w:eastAsia="en-GB"/>
              </w:rPr>
            </w:pPr>
            <w:proofErr w:type="spellStart"/>
            <w:r w:rsidRPr="005747F7">
              <w:rPr>
                <w:rFonts w:ascii="Arial" w:eastAsia="Times New Roman" w:hAnsi="Arial" w:cs="Arial"/>
                <w:color w:val="000000"/>
                <w:sz w:val="24"/>
                <w:szCs w:val="24"/>
                <w:lang w:eastAsia="en-GB"/>
              </w:rPr>
              <w:t>CustName</w:t>
            </w:r>
            <w:proofErr w:type="spellEnd"/>
          </w:p>
        </w:tc>
        <w:tc>
          <w:tcPr>
            <w:tcW w:w="3020" w:type="dxa"/>
            <w:tcBorders>
              <w:top w:val="nil"/>
              <w:left w:val="nil"/>
              <w:bottom w:val="single" w:sz="4" w:space="0" w:color="auto"/>
              <w:right w:val="single" w:sz="4" w:space="0" w:color="auto"/>
            </w:tcBorders>
            <w:shd w:val="clear" w:color="auto" w:fill="auto"/>
            <w:noWrap/>
            <w:vAlign w:val="center"/>
            <w:hideMark/>
          </w:tcPr>
          <w:p w14:paraId="524784F7" w14:textId="77777777" w:rsidR="00244049" w:rsidRPr="005747F7" w:rsidRDefault="00244049" w:rsidP="00244049">
            <w:pPr>
              <w:spacing w:after="0" w:line="240" w:lineRule="auto"/>
              <w:jc w:val="center"/>
              <w:rPr>
                <w:rFonts w:ascii="Arial" w:eastAsia="Times New Roman" w:hAnsi="Arial" w:cs="Arial"/>
                <w:color w:val="000000"/>
                <w:sz w:val="24"/>
                <w:szCs w:val="24"/>
                <w:lang w:eastAsia="en-GB"/>
              </w:rPr>
            </w:pPr>
            <w:r w:rsidRPr="005747F7">
              <w:rPr>
                <w:rFonts w:ascii="Arial" w:eastAsia="Times New Roman" w:hAnsi="Arial" w:cs="Arial"/>
                <w:color w:val="000000"/>
                <w:sz w:val="24"/>
                <w:szCs w:val="24"/>
                <w:lang w:eastAsia="en-GB"/>
              </w:rPr>
              <w:t>Text</w:t>
            </w:r>
          </w:p>
        </w:tc>
      </w:tr>
      <w:tr w:rsidR="00244049" w:rsidRPr="005747F7" w14:paraId="6E8E167E" w14:textId="77777777" w:rsidTr="2CC346A7">
        <w:trPr>
          <w:trHeight w:val="300"/>
        </w:trPr>
        <w:tc>
          <w:tcPr>
            <w:tcW w:w="2380" w:type="dxa"/>
            <w:tcBorders>
              <w:top w:val="nil"/>
              <w:left w:val="single" w:sz="4" w:space="0" w:color="auto"/>
              <w:bottom w:val="single" w:sz="4" w:space="0" w:color="auto"/>
              <w:right w:val="single" w:sz="4" w:space="0" w:color="auto"/>
            </w:tcBorders>
            <w:shd w:val="clear" w:color="auto" w:fill="auto"/>
            <w:noWrap/>
            <w:vAlign w:val="center"/>
            <w:hideMark/>
          </w:tcPr>
          <w:p w14:paraId="45D3BDC5" w14:textId="77777777" w:rsidR="00244049" w:rsidRPr="005747F7" w:rsidRDefault="00244049" w:rsidP="00244049">
            <w:pPr>
              <w:spacing w:after="0" w:line="240" w:lineRule="auto"/>
              <w:jc w:val="center"/>
              <w:rPr>
                <w:rFonts w:ascii="Arial" w:eastAsia="Times New Roman" w:hAnsi="Arial" w:cs="Arial"/>
                <w:color w:val="000000"/>
                <w:sz w:val="24"/>
                <w:szCs w:val="24"/>
                <w:lang w:eastAsia="en-GB"/>
              </w:rPr>
            </w:pPr>
            <w:proofErr w:type="spellStart"/>
            <w:r w:rsidRPr="005747F7">
              <w:rPr>
                <w:rFonts w:ascii="Arial" w:eastAsia="Times New Roman" w:hAnsi="Arial" w:cs="Arial"/>
                <w:color w:val="000000"/>
                <w:sz w:val="24"/>
                <w:szCs w:val="24"/>
                <w:lang w:eastAsia="en-GB"/>
              </w:rPr>
              <w:t>CustAddress</w:t>
            </w:r>
            <w:proofErr w:type="spellEnd"/>
          </w:p>
        </w:tc>
        <w:tc>
          <w:tcPr>
            <w:tcW w:w="3020" w:type="dxa"/>
            <w:tcBorders>
              <w:top w:val="nil"/>
              <w:left w:val="nil"/>
              <w:bottom w:val="single" w:sz="4" w:space="0" w:color="auto"/>
              <w:right w:val="single" w:sz="4" w:space="0" w:color="auto"/>
            </w:tcBorders>
            <w:shd w:val="clear" w:color="auto" w:fill="auto"/>
            <w:noWrap/>
            <w:vAlign w:val="center"/>
            <w:hideMark/>
          </w:tcPr>
          <w:p w14:paraId="672416DD" w14:textId="77777777" w:rsidR="00244049" w:rsidRPr="005747F7" w:rsidRDefault="00244049" w:rsidP="00244049">
            <w:pPr>
              <w:spacing w:after="0" w:line="240" w:lineRule="auto"/>
              <w:jc w:val="center"/>
              <w:rPr>
                <w:rFonts w:ascii="Arial" w:eastAsia="Times New Roman" w:hAnsi="Arial" w:cs="Arial"/>
                <w:color w:val="000000"/>
                <w:sz w:val="24"/>
                <w:szCs w:val="24"/>
                <w:lang w:eastAsia="en-GB"/>
              </w:rPr>
            </w:pPr>
            <w:r w:rsidRPr="005747F7">
              <w:rPr>
                <w:rFonts w:ascii="Arial" w:eastAsia="Times New Roman" w:hAnsi="Arial" w:cs="Arial"/>
                <w:color w:val="000000"/>
                <w:sz w:val="24"/>
                <w:szCs w:val="24"/>
                <w:lang w:eastAsia="en-GB"/>
              </w:rPr>
              <w:t>Text/Mix</w:t>
            </w:r>
          </w:p>
        </w:tc>
      </w:tr>
      <w:tr w:rsidR="00244049" w:rsidRPr="005747F7" w14:paraId="54692190" w14:textId="77777777" w:rsidTr="2CC346A7">
        <w:trPr>
          <w:trHeight w:val="300"/>
        </w:trPr>
        <w:tc>
          <w:tcPr>
            <w:tcW w:w="2380" w:type="dxa"/>
            <w:tcBorders>
              <w:top w:val="nil"/>
              <w:left w:val="single" w:sz="4" w:space="0" w:color="auto"/>
              <w:bottom w:val="single" w:sz="4" w:space="0" w:color="auto"/>
              <w:right w:val="single" w:sz="4" w:space="0" w:color="auto"/>
            </w:tcBorders>
            <w:shd w:val="clear" w:color="auto" w:fill="auto"/>
            <w:noWrap/>
            <w:vAlign w:val="center"/>
            <w:hideMark/>
          </w:tcPr>
          <w:p w14:paraId="5C01C36D" w14:textId="77777777" w:rsidR="00244049" w:rsidRPr="005747F7" w:rsidRDefault="00244049" w:rsidP="00244049">
            <w:pPr>
              <w:spacing w:after="0" w:line="240" w:lineRule="auto"/>
              <w:jc w:val="center"/>
              <w:rPr>
                <w:rFonts w:ascii="Arial" w:eastAsia="Times New Roman" w:hAnsi="Arial" w:cs="Arial"/>
                <w:color w:val="000000"/>
                <w:sz w:val="24"/>
                <w:szCs w:val="24"/>
                <w:lang w:eastAsia="en-GB"/>
              </w:rPr>
            </w:pPr>
            <w:proofErr w:type="spellStart"/>
            <w:r w:rsidRPr="005747F7">
              <w:rPr>
                <w:rFonts w:ascii="Arial" w:eastAsia="Times New Roman" w:hAnsi="Arial" w:cs="Arial"/>
                <w:color w:val="000000"/>
                <w:sz w:val="24"/>
                <w:szCs w:val="24"/>
                <w:lang w:eastAsia="en-GB"/>
              </w:rPr>
              <w:t>CustPostCode</w:t>
            </w:r>
            <w:proofErr w:type="spellEnd"/>
          </w:p>
        </w:tc>
        <w:tc>
          <w:tcPr>
            <w:tcW w:w="3020" w:type="dxa"/>
            <w:tcBorders>
              <w:top w:val="nil"/>
              <w:left w:val="nil"/>
              <w:bottom w:val="single" w:sz="4" w:space="0" w:color="auto"/>
              <w:right w:val="single" w:sz="4" w:space="0" w:color="auto"/>
            </w:tcBorders>
            <w:shd w:val="clear" w:color="auto" w:fill="auto"/>
            <w:noWrap/>
            <w:vAlign w:val="center"/>
            <w:hideMark/>
          </w:tcPr>
          <w:p w14:paraId="4AB31CEA" w14:textId="77777777" w:rsidR="00244049" w:rsidRPr="005747F7" w:rsidRDefault="00244049" w:rsidP="00244049">
            <w:pPr>
              <w:spacing w:after="0" w:line="240" w:lineRule="auto"/>
              <w:jc w:val="center"/>
              <w:rPr>
                <w:rFonts w:ascii="Arial" w:eastAsia="Times New Roman" w:hAnsi="Arial" w:cs="Arial"/>
                <w:color w:val="000000"/>
                <w:sz w:val="24"/>
                <w:szCs w:val="24"/>
                <w:lang w:eastAsia="en-GB"/>
              </w:rPr>
            </w:pPr>
            <w:r w:rsidRPr="005747F7">
              <w:rPr>
                <w:rFonts w:ascii="Arial" w:eastAsia="Times New Roman" w:hAnsi="Arial" w:cs="Arial"/>
                <w:color w:val="000000"/>
                <w:sz w:val="24"/>
                <w:szCs w:val="24"/>
                <w:lang w:eastAsia="en-GB"/>
              </w:rPr>
              <w:t>Text/Mix</w:t>
            </w:r>
          </w:p>
        </w:tc>
      </w:tr>
      <w:tr w:rsidR="00244049" w:rsidRPr="005747F7" w14:paraId="6E9002D5" w14:textId="77777777" w:rsidTr="2CC346A7">
        <w:trPr>
          <w:trHeight w:val="300"/>
        </w:trPr>
        <w:tc>
          <w:tcPr>
            <w:tcW w:w="2380" w:type="dxa"/>
            <w:tcBorders>
              <w:top w:val="nil"/>
              <w:left w:val="single" w:sz="4" w:space="0" w:color="auto"/>
              <w:bottom w:val="single" w:sz="4" w:space="0" w:color="auto"/>
              <w:right w:val="single" w:sz="4" w:space="0" w:color="auto"/>
            </w:tcBorders>
            <w:shd w:val="clear" w:color="auto" w:fill="auto"/>
            <w:noWrap/>
            <w:vAlign w:val="center"/>
            <w:hideMark/>
          </w:tcPr>
          <w:p w14:paraId="60396202" w14:textId="77777777" w:rsidR="00244049" w:rsidRPr="005747F7" w:rsidRDefault="00244049" w:rsidP="00244049">
            <w:pPr>
              <w:spacing w:after="0" w:line="240" w:lineRule="auto"/>
              <w:jc w:val="center"/>
              <w:rPr>
                <w:rFonts w:ascii="Arial" w:eastAsia="Times New Roman" w:hAnsi="Arial" w:cs="Arial"/>
                <w:color w:val="000000"/>
                <w:sz w:val="24"/>
                <w:szCs w:val="24"/>
                <w:lang w:eastAsia="en-GB"/>
              </w:rPr>
            </w:pPr>
            <w:proofErr w:type="spellStart"/>
            <w:r w:rsidRPr="005747F7">
              <w:rPr>
                <w:rFonts w:ascii="Arial" w:eastAsia="Times New Roman" w:hAnsi="Arial" w:cs="Arial"/>
                <w:color w:val="000000"/>
                <w:sz w:val="24"/>
                <w:szCs w:val="24"/>
                <w:lang w:eastAsia="en-GB"/>
              </w:rPr>
              <w:t>CustTelephone</w:t>
            </w:r>
            <w:proofErr w:type="spellEnd"/>
          </w:p>
        </w:tc>
        <w:tc>
          <w:tcPr>
            <w:tcW w:w="3020" w:type="dxa"/>
            <w:tcBorders>
              <w:top w:val="nil"/>
              <w:left w:val="nil"/>
              <w:bottom w:val="single" w:sz="4" w:space="0" w:color="auto"/>
              <w:right w:val="single" w:sz="4" w:space="0" w:color="auto"/>
            </w:tcBorders>
            <w:shd w:val="clear" w:color="auto" w:fill="auto"/>
            <w:noWrap/>
            <w:vAlign w:val="center"/>
            <w:hideMark/>
          </w:tcPr>
          <w:p w14:paraId="1471D89F" w14:textId="77777777" w:rsidR="00244049" w:rsidRPr="005747F7" w:rsidRDefault="00244049" w:rsidP="00244049">
            <w:pPr>
              <w:spacing w:after="0" w:line="240" w:lineRule="auto"/>
              <w:jc w:val="center"/>
              <w:rPr>
                <w:rFonts w:ascii="Arial" w:eastAsia="Times New Roman" w:hAnsi="Arial" w:cs="Arial"/>
                <w:color w:val="000000"/>
                <w:sz w:val="24"/>
                <w:szCs w:val="24"/>
                <w:lang w:eastAsia="en-GB"/>
              </w:rPr>
            </w:pPr>
            <w:proofErr w:type="spellStart"/>
            <w:r w:rsidRPr="005747F7">
              <w:rPr>
                <w:rFonts w:ascii="Arial" w:eastAsia="Times New Roman" w:hAnsi="Arial" w:cs="Arial"/>
                <w:color w:val="000000"/>
                <w:sz w:val="24"/>
                <w:szCs w:val="24"/>
                <w:lang w:eastAsia="en-GB"/>
              </w:rPr>
              <w:t>Num</w:t>
            </w:r>
            <w:proofErr w:type="spellEnd"/>
          </w:p>
        </w:tc>
      </w:tr>
      <w:tr w:rsidR="00244049" w:rsidRPr="005747F7" w14:paraId="5800A944" w14:textId="77777777" w:rsidTr="2CC346A7">
        <w:trPr>
          <w:trHeight w:val="300"/>
        </w:trPr>
        <w:tc>
          <w:tcPr>
            <w:tcW w:w="2380" w:type="dxa"/>
            <w:tcBorders>
              <w:top w:val="nil"/>
              <w:left w:val="single" w:sz="4" w:space="0" w:color="auto"/>
              <w:bottom w:val="single" w:sz="4" w:space="0" w:color="auto"/>
              <w:right w:val="single" w:sz="4" w:space="0" w:color="auto"/>
            </w:tcBorders>
            <w:shd w:val="clear" w:color="auto" w:fill="auto"/>
            <w:noWrap/>
            <w:vAlign w:val="center"/>
            <w:hideMark/>
          </w:tcPr>
          <w:p w14:paraId="25C992A0" w14:textId="77777777" w:rsidR="00244049" w:rsidRPr="005747F7" w:rsidRDefault="00244049" w:rsidP="00244049">
            <w:pPr>
              <w:spacing w:after="0" w:line="240" w:lineRule="auto"/>
              <w:jc w:val="center"/>
              <w:rPr>
                <w:rFonts w:ascii="Arial" w:eastAsia="Times New Roman" w:hAnsi="Arial" w:cs="Arial"/>
                <w:color w:val="000000"/>
                <w:sz w:val="24"/>
                <w:szCs w:val="24"/>
                <w:lang w:eastAsia="en-GB"/>
              </w:rPr>
            </w:pPr>
            <w:proofErr w:type="spellStart"/>
            <w:r w:rsidRPr="005747F7">
              <w:rPr>
                <w:rFonts w:ascii="Arial" w:eastAsia="Times New Roman" w:hAnsi="Arial" w:cs="Arial"/>
                <w:color w:val="000000"/>
                <w:sz w:val="24"/>
                <w:szCs w:val="24"/>
                <w:lang w:eastAsia="en-GB"/>
              </w:rPr>
              <w:t>CustEmail</w:t>
            </w:r>
            <w:proofErr w:type="spellEnd"/>
          </w:p>
        </w:tc>
        <w:tc>
          <w:tcPr>
            <w:tcW w:w="3020" w:type="dxa"/>
            <w:tcBorders>
              <w:top w:val="nil"/>
              <w:left w:val="nil"/>
              <w:bottom w:val="single" w:sz="4" w:space="0" w:color="auto"/>
              <w:right w:val="single" w:sz="4" w:space="0" w:color="auto"/>
            </w:tcBorders>
            <w:shd w:val="clear" w:color="auto" w:fill="auto"/>
            <w:noWrap/>
            <w:vAlign w:val="center"/>
            <w:hideMark/>
          </w:tcPr>
          <w:p w14:paraId="410AD7AC" w14:textId="77777777" w:rsidR="00244049" w:rsidRPr="005747F7" w:rsidRDefault="00244049" w:rsidP="00244049">
            <w:pPr>
              <w:spacing w:after="0" w:line="240" w:lineRule="auto"/>
              <w:jc w:val="center"/>
              <w:rPr>
                <w:rFonts w:ascii="Arial" w:eastAsia="Times New Roman" w:hAnsi="Arial" w:cs="Arial"/>
                <w:color w:val="000000"/>
                <w:sz w:val="24"/>
                <w:szCs w:val="24"/>
                <w:lang w:eastAsia="en-GB"/>
              </w:rPr>
            </w:pPr>
            <w:r w:rsidRPr="005747F7">
              <w:rPr>
                <w:rFonts w:ascii="Arial" w:eastAsia="Times New Roman" w:hAnsi="Arial" w:cs="Arial"/>
                <w:color w:val="000000"/>
                <w:sz w:val="24"/>
                <w:szCs w:val="24"/>
                <w:lang w:eastAsia="en-GB"/>
              </w:rPr>
              <w:t>Text/Mix</w:t>
            </w:r>
          </w:p>
        </w:tc>
      </w:tr>
      <w:tr w:rsidR="00244049" w:rsidRPr="005747F7" w14:paraId="4F1B3B5B" w14:textId="77777777" w:rsidTr="2CC346A7">
        <w:trPr>
          <w:trHeight w:val="300"/>
        </w:trPr>
        <w:tc>
          <w:tcPr>
            <w:tcW w:w="2380" w:type="dxa"/>
            <w:tcBorders>
              <w:top w:val="nil"/>
              <w:left w:val="single" w:sz="4" w:space="0" w:color="auto"/>
              <w:bottom w:val="single" w:sz="4" w:space="0" w:color="auto"/>
              <w:right w:val="single" w:sz="4" w:space="0" w:color="auto"/>
            </w:tcBorders>
            <w:shd w:val="clear" w:color="auto" w:fill="auto"/>
            <w:noWrap/>
            <w:vAlign w:val="center"/>
            <w:hideMark/>
          </w:tcPr>
          <w:p w14:paraId="2C6A6FFE" w14:textId="77777777" w:rsidR="00244049" w:rsidRPr="005747F7" w:rsidRDefault="00244049" w:rsidP="00244049">
            <w:pPr>
              <w:spacing w:after="0" w:line="240" w:lineRule="auto"/>
              <w:jc w:val="center"/>
              <w:rPr>
                <w:rFonts w:ascii="Arial" w:eastAsia="Times New Roman" w:hAnsi="Arial" w:cs="Arial"/>
                <w:color w:val="000000"/>
                <w:sz w:val="24"/>
                <w:szCs w:val="24"/>
                <w:lang w:eastAsia="en-GB"/>
              </w:rPr>
            </w:pPr>
            <w:proofErr w:type="spellStart"/>
            <w:r w:rsidRPr="005747F7">
              <w:rPr>
                <w:rFonts w:ascii="Arial" w:eastAsia="Times New Roman" w:hAnsi="Arial" w:cs="Arial"/>
                <w:color w:val="000000"/>
                <w:sz w:val="24"/>
                <w:szCs w:val="24"/>
                <w:lang w:eastAsia="en-GB"/>
              </w:rPr>
              <w:t>CustPaymentMethod</w:t>
            </w:r>
            <w:proofErr w:type="spellEnd"/>
          </w:p>
        </w:tc>
        <w:tc>
          <w:tcPr>
            <w:tcW w:w="3020" w:type="dxa"/>
            <w:tcBorders>
              <w:top w:val="nil"/>
              <w:left w:val="nil"/>
              <w:bottom w:val="single" w:sz="4" w:space="0" w:color="auto"/>
              <w:right w:val="single" w:sz="4" w:space="0" w:color="auto"/>
            </w:tcBorders>
            <w:shd w:val="clear" w:color="auto" w:fill="auto"/>
            <w:noWrap/>
            <w:vAlign w:val="center"/>
            <w:hideMark/>
          </w:tcPr>
          <w:p w14:paraId="0A573865" w14:textId="77777777" w:rsidR="00244049" w:rsidRPr="005747F7" w:rsidRDefault="00244049" w:rsidP="00244049">
            <w:pPr>
              <w:spacing w:after="0" w:line="240" w:lineRule="auto"/>
              <w:jc w:val="center"/>
              <w:rPr>
                <w:rFonts w:ascii="Arial" w:eastAsia="Times New Roman" w:hAnsi="Arial" w:cs="Arial"/>
                <w:color w:val="000000"/>
                <w:sz w:val="24"/>
                <w:szCs w:val="24"/>
                <w:lang w:eastAsia="en-GB"/>
              </w:rPr>
            </w:pPr>
            <w:r w:rsidRPr="005747F7">
              <w:rPr>
                <w:rFonts w:ascii="Arial" w:eastAsia="Times New Roman" w:hAnsi="Arial" w:cs="Arial"/>
                <w:color w:val="000000"/>
                <w:sz w:val="24"/>
                <w:szCs w:val="24"/>
                <w:lang w:eastAsia="en-GB"/>
              </w:rPr>
              <w:t>Text/Mix</w:t>
            </w:r>
          </w:p>
        </w:tc>
      </w:tr>
      <w:tr w:rsidR="00244049" w:rsidRPr="005747F7" w14:paraId="73AEDE20" w14:textId="77777777" w:rsidTr="2CC346A7">
        <w:trPr>
          <w:trHeight w:val="300"/>
        </w:trPr>
        <w:tc>
          <w:tcPr>
            <w:tcW w:w="2380" w:type="dxa"/>
            <w:tcBorders>
              <w:top w:val="nil"/>
              <w:left w:val="single" w:sz="4" w:space="0" w:color="auto"/>
              <w:bottom w:val="single" w:sz="4" w:space="0" w:color="auto"/>
              <w:right w:val="single" w:sz="4" w:space="0" w:color="auto"/>
            </w:tcBorders>
            <w:shd w:val="clear" w:color="auto" w:fill="auto"/>
            <w:noWrap/>
            <w:vAlign w:val="center"/>
            <w:hideMark/>
          </w:tcPr>
          <w:p w14:paraId="62C0E288" w14:textId="4449E3EF" w:rsidR="00244049" w:rsidRPr="005747F7" w:rsidRDefault="00DC0732" w:rsidP="00244049">
            <w:pPr>
              <w:spacing w:after="0" w:line="240" w:lineRule="auto"/>
              <w:jc w:val="center"/>
              <w:rPr>
                <w:rFonts w:ascii="Arial" w:eastAsia="Times New Roman" w:hAnsi="Arial" w:cs="Arial"/>
                <w:color w:val="000000"/>
                <w:sz w:val="24"/>
                <w:szCs w:val="24"/>
                <w:lang w:eastAsia="en-GB"/>
              </w:rPr>
            </w:pPr>
            <w:r w:rsidRPr="005747F7">
              <w:rPr>
                <w:rFonts w:ascii="Arial" w:eastAsia="Times New Roman" w:hAnsi="Arial" w:cs="Arial"/>
                <w:b/>
                <w:color w:val="FF0000"/>
                <w:sz w:val="24"/>
                <w:szCs w:val="24"/>
                <w:lang w:eastAsia="en-GB"/>
              </w:rPr>
              <w:t>FK</w:t>
            </w:r>
            <w:r w:rsidRPr="005747F7">
              <w:rPr>
                <w:rFonts w:ascii="Arial" w:eastAsia="Times New Roman" w:hAnsi="Arial" w:cs="Arial"/>
                <w:color w:val="000000"/>
                <w:sz w:val="24"/>
                <w:szCs w:val="24"/>
                <w:lang w:eastAsia="en-GB"/>
              </w:rPr>
              <w:t xml:space="preserve"> </w:t>
            </w:r>
            <w:proofErr w:type="spellStart"/>
            <w:r w:rsidR="00244049" w:rsidRPr="005747F7">
              <w:rPr>
                <w:rFonts w:ascii="Arial" w:eastAsia="Times New Roman" w:hAnsi="Arial" w:cs="Arial"/>
                <w:color w:val="000000"/>
                <w:sz w:val="24"/>
                <w:szCs w:val="24"/>
                <w:lang w:eastAsia="en-GB"/>
              </w:rPr>
              <w:t>CustMarkPref</w:t>
            </w:r>
            <w:proofErr w:type="spellEnd"/>
          </w:p>
        </w:tc>
        <w:tc>
          <w:tcPr>
            <w:tcW w:w="3020" w:type="dxa"/>
            <w:tcBorders>
              <w:top w:val="nil"/>
              <w:left w:val="nil"/>
              <w:bottom w:val="single" w:sz="4" w:space="0" w:color="auto"/>
              <w:right w:val="single" w:sz="4" w:space="0" w:color="auto"/>
            </w:tcBorders>
            <w:shd w:val="clear" w:color="auto" w:fill="auto"/>
            <w:noWrap/>
            <w:vAlign w:val="center"/>
            <w:hideMark/>
          </w:tcPr>
          <w:p w14:paraId="1CBF5865" w14:textId="77777777" w:rsidR="00244049" w:rsidRPr="005747F7" w:rsidRDefault="00244049" w:rsidP="00244049">
            <w:pPr>
              <w:spacing w:after="0" w:line="240" w:lineRule="auto"/>
              <w:jc w:val="center"/>
              <w:rPr>
                <w:rFonts w:ascii="Arial" w:eastAsia="Times New Roman" w:hAnsi="Arial" w:cs="Arial"/>
                <w:color w:val="000000"/>
                <w:sz w:val="24"/>
                <w:szCs w:val="24"/>
                <w:lang w:eastAsia="en-GB"/>
              </w:rPr>
            </w:pPr>
            <w:r w:rsidRPr="005747F7">
              <w:rPr>
                <w:rFonts w:ascii="Arial" w:eastAsia="Times New Roman" w:hAnsi="Arial" w:cs="Arial"/>
                <w:color w:val="000000"/>
                <w:sz w:val="24"/>
                <w:szCs w:val="24"/>
                <w:lang w:eastAsia="en-GB"/>
              </w:rPr>
              <w:t>Yes/No</w:t>
            </w:r>
          </w:p>
        </w:tc>
      </w:tr>
    </w:tbl>
    <w:p w14:paraId="24DAD446" w14:textId="6D9161F5" w:rsidR="2CC346A7" w:rsidRDefault="2CC346A7" w:rsidP="2CC346A7">
      <w:pPr>
        <w:rPr>
          <w:rFonts w:ascii="Arial" w:hAnsi="Arial" w:cs="Arial"/>
          <w:sz w:val="24"/>
          <w:szCs w:val="24"/>
        </w:rPr>
      </w:pPr>
    </w:p>
    <w:p w14:paraId="599B7580" w14:textId="22346217" w:rsidR="00244049" w:rsidRPr="005747F7" w:rsidRDefault="00B83F7B">
      <w:pPr>
        <w:rPr>
          <w:rFonts w:ascii="Arial" w:hAnsi="Arial" w:cs="Arial"/>
          <w:sz w:val="24"/>
          <w:szCs w:val="24"/>
        </w:rPr>
      </w:pPr>
      <w:r w:rsidRPr="005747F7">
        <w:rPr>
          <w:rFonts w:ascii="Arial" w:hAnsi="Arial" w:cs="Arial"/>
          <w:sz w:val="24"/>
          <w:szCs w:val="24"/>
        </w:rPr>
        <w:t>Employee</w:t>
      </w:r>
      <w:r w:rsidR="00244049" w:rsidRPr="005747F7">
        <w:rPr>
          <w:rFonts w:ascii="Arial" w:hAnsi="Arial" w:cs="Arial"/>
          <w:sz w:val="24"/>
          <w:szCs w:val="24"/>
        </w:rPr>
        <w:t>:</w:t>
      </w:r>
    </w:p>
    <w:tbl>
      <w:tblPr>
        <w:tblW w:w="2111" w:type="dxa"/>
        <w:tblLook w:val="04A0" w:firstRow="1" w:lastRow="0" w:firstColumn="1" w:lastColumn="0" w:noHBand="0" w:noVBand="1"/>
      </w:tblPr>
      <w:tblGrid>
        <w:gridCol w:w="1564"/>
        <w:gridCol w:w="1297"/>
      </w:tblGrid>
      <w:tr w:rsidR="00244049" w:rsidRPr="005747F7" w14:paraId="6BF3810B" w14:textId="77777777" w:rsidTr="2CC346A7">
        <w:trPr>
          <w:trHeight w:val="300"/>
        </w:trPr>
        <w:tc>
          <w:tcPr>
            <w:tcW w:w="11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F8A63A" w14:textId="38AE3E35" w:rsidR="00244049" w:rsidRPr="005747F7" w:rsidRDefault="46A8C479" w:rsidP="46A8C479">
            <w:pPr>
              <w:spacing w:after="0" w:line="240" w:lineRule="auto"/>
              <w:jc w:val="center"/>
              <w:rPr>
                <w:rFonts w:ascii="Arial" w:eastAsia="Times New Roman" w:hAnsi="Arial" w:cs="Arial"/>
                <w:color w:val="000000" w:themeColor="text1"/>
                <w:sz w:val="24"/>
                <w:szCs w:val="24"/>
                <w:lang w:eastAsia="en-GB"/>
              </w:rPr>
            </w:pPr>
            <w:r w:rsidRPr="005747F7">
              <w:rPr>
                <w:rFonts w:ascii="Arial" w:eastAsia="Times New Roman" w:hAnsi="Arial" w:cs="Arial"/>
                <w:b/>
                <w:bCs/>
                <w:color w:val="000000" w:themeColor="text1"/>
                <w:sz w:val="24"/>
                <w:szCs w:val="24"/>
                <w:lang w:eastAsia="en-GB"/>
              </w:rPr>
              <w:t>PK</w:t>
            </w:r>
            <w:r w:rsidRPr="005747F7">
              <w:rPr>
                <w:rFonts w:ascii="Arial" w:eastAsia="Times New Roman" w:hAnsi="Arial" w:cs="Arial"/>
                <w:color w:val="000000" w:themeColor="text1"/>
                <w:sz w:val="24"/>
                <w:szCs w:val="24"/>
                <w:lang w:eastAsia="en-GB"/>
              </w:rPr>
              <w:t xml:space="preserve"> </w:t>
            </w:r>
            <w:proofErr w:type="spellStart"/>
            <w:r w:rsidRPr="005747F7">
              <w:rPr>
                <w:rFonts w:ascii="Arial" w:eastAsia="Times New Roman" w:hAnsi="Arial" w:cs="Arial"/>
                <w:color w:val="000000" w:themeColor="text1"/>
                <w:sz w:val="24"/>
                <w:szCs w:val="24"/>
                <w:lang w:eastAsia="en-GB"/>
              </w:rPr>
              <w:t>EmpID</w:t>
            </w:r>
            <w:proofErr w:type="spellEnd"/>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14:paraId="6C0DE412" w14:textId="77777777" w:rsidR="00244049" w:rsidRPr="005747F7" w:rsidRDefault="00244049" w:rsidP="00244049">
            <w:pPr>
              <w:spacing w:after="0" w:line="240" w:lineRule="auto"/>
              <w:jc w:val="center"/>
              <w:rPr>
                <w:rFonts w:ascii="Arial" w:eastAsia="Times New Roman" w:hAnsi="Arial" w:cs="Arial"/>
                <w:color w:val="000000"/>
                <w:sz w:val="24"/>
                <w:szCs w:val="24"/>
                <w:lang w:eastAsia="en-GB"/>
              </w:rPr>
            </w:pPr>
            <w:r w:rsidRPr="005747F7">
              <w:rPr>
                <w:rFonts w:ascii="Arial" w:eastAsia="Times New Roman" w:hAnsi="Arial" w:cs="Arial"/>
                <w:color w:val="000000"/>
                <w:sz w:val="24"/>
                <w:szCs w:val="24"/>
                <w:lang w:eastAsia="en-GB"/>
              </w:rPr>
              <w:t>Numerical</w:t>
            </w:r>
          </w:p>
        </w:tc>
      </w:tr>
      <w:tr w:rsidR="00244049" w:rsidRPr="005747F7" w14:paraId="1D6EC7BD" w14:textId="77777777" w:rsidTr="2CC346A7">
        <w:trPr>
          <w:trHeight w:val="300"/>
        </w:trPr>
        <w:tc>
          <w:tcPr>
            <w:tcW w:w="1151" w:type="dxa"/>
            <w:tcBorders>
              <w:top w:val="nil"/>
              <w:left w:val="single" w:sz="4" w:space="0" w:color="auto"/>
              <w:bottom w:val="single" w:sz="4" w:space="0" w:color="auto"/>
              <w:right w:val="single" w:sz="4" w:space="0" w:color="auto"/>
            </w:tcBorders>
            <w:shd w:val="clear" w:color="auto" w:fill="auto"/>
            <w:noWrap/>
            <w:vAlign w:val="center"/>
            <w:hideMark/>
          </w:tcPr>
          <w:p w14:paraId="77AA8299" w14:textId="77777777" w:rsidR="00244049" w:rsidRPr="005747F7" w:rsidRDefault="00244049" w:rsidP="00244049">
            <w:pPr>
              <w:spacing w:after="0" w:line="240" w:lineRule="auto"/>
              <w:jc w:val="center"/>
              <w:rPr>
                <w:rFonts w:ascii="Arial" w:eastAsia="Times New Roman" w:hAnsi="Arial" w:cs="Arial"/>
                <w:color w:val="000000"/>
                <w:sz w:val="24"/>
                <w:szCs w:val="24"/>
                <w:lang w:eastAsia="en-GB"/>
              </w:rPr>
            </w:pPr>
            <w:proofErr w:type="spellStart"/>
            <w:r w:rsidRPr="005747F7">
              <w:rPr>
                <w:rFonts w:ascii="Arial" w:eastAsia="Times New Roman" w:hAnsi="Arial" w:cs="Arial"/>
                <w:color w:val="000000"/>
                <w:sz w:val="24"/>
                <w:szCs w:val="24"/>
                <w:lang w:eastAsia="en-GB"/>
              </w:rPr>
              <w:t>EmpName</w:t>
            </w:r>
            <w:proofErr w:type="spellEnd"/>
          </w:p>
        </w:tc>
        <w:tc>
          <w:tcPr>
            <w:tcW w:w="960" w:type="dxa"/>
            <w:tcBorders>
              <w:top w:val="nil"/>
              <w:left w:val="nil"/>
              <w:bottom w:val="single" w:sz="4" w:space="0" w:color="auto"/>
              <w:right w:val="single" w:sz="4" w:space="0" w:color="auto"/>
            </w:tcBorders>
            <w:shd w:val="clear" w:color="auto" w:fill="auto"/>
            <w:noWrap/>
            <w:vAlign w:val="center"/>
            <w:hideMark/>
          </w:tcPr>
          <w:p w14:paraId="63610E4F" w14:textId="77777777" w:rsidR="00244049" w:rsidRPr="005747F7" w:rsidRDefault="00244049" w:rsidP="00244049">
            <w:pPr>
              <w:spacing w:after="0" w:line="240" w:lineRule="auto"/>
              <w:jc w:val="center"/>
              <w:rPr>
                <w:rFonts w:ascii="Arial" w:eastAsia="Times New Roman" w:hAnsi="Arial" w:cs="Arial"/>
                <w:color w:val="000000"/>
                <w:sz w:val="24"/>
                <w:szCs w:val="24"/>
                <w:lang w:eastAsia="en-GB"/>
              </w:rPr>
            </w:pPr>
            <w:r w:rsidRPr="005747F7">
              <w:rPr>
                <w:rFonts w:ascii="Arial" w:eastAsia="Times New Roman" w:hAnsi="Arial" w:cs="Arial"/>
                <w:color w:val="000000"/>
                <w:sz w:val="24"/>
                <w:szCs w:val="24"/>
                <w:lang w:eastAsia="en-GB"/>
              </w:rPr>
              <w:t>Text</w:t>
            </w:r>
          </w:p>
        </w:tc>
      </w:tr>
      <w:tr w:rsidR="00244049" w:rsidRPr="005747F7" w14:paraId="44F5EF8A" w14:textId="77777777" w:rsidTr="2CC346A7">
        <w:trPr>
          <w:trHeight w:val="300"/>
        </w:trPr>
        <w:tc>
          <w:tcPr>
            <w:tcW w:w="1151" w:type="dxa"/>
            <w:tcBorders>
              <w:top w:val="nil"/>
              <w:left w:val="single" w:sz="4" w:space="0" w:color="auto"/>
              <w:bottom w:val="single" w:sz="4" w:space="0" w:color="auto"/>
              <w:right w:val="single" w:sz="4" w:space="0" w:color="auto"/>
            </w:tcBorders>
            <w:shd w:val="clear" w:color="auto" w:fill="auto"/>
            <w:noWrap/>
            <w:vAlign w:val="center"/>
            <w:hideMark/>
          </w:tcPr>
          <w:p w14:paraId="3DF16BBC" w14:textId="77777777" w:rsidR="00244049" w:rsidRPr="005747F7" w:rsidRDefault="00244049" w:rsidP="00244049">
            <w:pPr>
              <w:spacing w:after="0" w:line="240" w:lineRule="auto"/>
              <w:jc w:val="center"/>
              <w:rPr>
                <w:rFonts w:ascii="Arial" w:eastAsia="Times New Roman" w:hAnsi="Arial" w:cs="Arial"/>
                <w:color w:val="000000"/>
                <w:sz w:val="24"/>
                <w:szCs w:val="24"/>
                <w:lang w:eastAsia="en-GB"/>
              </w:rPr>
            </w:pPr>
            <w:proofErr w:type="spellStart"/>
            <w:r w:rsidRPr="005747F7">
              <w:rPr>
                <w:rFonts w:ascii="Arial" w:eastAsia="Times New Roman" w:hAnsi="Arial" w:cs="Arial"/>
                <w:color w:val="000000"/>
                <w:sz w:val="24"/>
                <w:szCs w:val="24"/>
                <w:lang w:eastAsia="en-GB"/>
              </w:rPr>
              <w:t>EmpPosition</w:t>
            </w:r>
            <w:proofErr w:type="spellEnd"/>
          </w:p>
        </w:tc>
        <w:tc>
          <w:tcPr>
            <w:tcW w:w="960" w:type="dxa"/>
            <w:tcBorders>
              <w:top w:val="nil"/>
              <w:left w:val="nil"/>
              <w:bottom w:val="single" w:sz="4" w:space="0" w:color="auto"/>
              <w:right w:val="single" w:sz="4" w:space="0" w:color="auto"/>
            </w:tcBorders>
            <w:shd w:val="clear" w:color="auto" w:fill="auto"/>
            <w:noWrap/>
            <w:vAlign w:val="center"/>
            <w:hideMark/>
          </w:tcPr>
          <w:p w14:paraId="71BEEF79" w14:textId="77777777" w:rsidR="00244049" w:rsidRPr="005747F7" w:rsidRDefault="00244049" w:rsidP="00244049">
            <w:pPr>
              <w:spacing w:after="0" w:line="240" w:lineRule="auto"/>
              <w:jc w:val="center"/>
              <w:rPr>
                <w:rFonts w:ascii="Arial" w:eastAsia="Times New Roman" w:hAnsi="Arial" w:cs="Arial"/>
                <w:color w:val="000000"/>
                <w:sz w:val="24"/>
                <w:szCs w:val="24"/>
                <w:lang w:eastAsia="en-GB"/>
              </w:rPr>
            </w:pPr>
            <w:r w:rsidRPr="005747F7">
              <w:rPr>
                <w:rFonts w:ascii="Arial" w:eastAsia="Times New Roman" w:hAnsi="Arial" w:cs="Arial"/>
                <w:color w:val="000000"/>
                <w:sz w:val="24"/>
                <w:szCs w:val="24"/>
                <w:lang w:eastAsia="en-GB"/>
              </w:rPr>
              <w:t>Text</w:t>
            </w:r>
          </w:p>
        </w:tc>
      </w:tr>
    </w:tbl>
    <w:p w14:paraId="30117D2C" w14:textId="69CB96A1" w:rsidR="2CC346A7" w:rsidRDefault="2CC346A7" w:rsidP="2CC346A7">
      <w:pPr>
        <w:rPr>
          <w:rFonts w:ascii="Arial" w:hAnsi="Arial" w:cs="Arial"/>
          <w:sz w:val="24"/>
          <w:szCs w:val="24"/>
        </w:rPr>
      </w:pPr>
    </w:p>
    <w:p w14:paraId="3CDF6558" w14:textId="29F36144" w:rsidR="00B83F7B" w:rsidRPr="005747F7" w:rsidRDefault="00B83F7B">
      <w:pPr>
        <w:rPr>
          <w:rFonts w:ascii="Arial" w:hAnsi="Arial" w:cs="Arial"/>
          <w:sz w:val="24"/>
          <w:szCs w:val="24"/>
        </w:rPr>
      </w:pPr>
      <w:r w:rsidRPr="005747F7">
        <w:rPr>
          <w:rFonts w:ascii="Arial" w:hAnsi="Arial" w:cs="Arial"/>
          <w:sz w:val="24"/>
          <w:szCs w:val="24"/>
        </w:rPr>
        <w:t>Newsletter:</w:t>
      </w:r>
    </w:p>
    <w:tbl>
      <w:tblPr>
        <w:tblW w:w="3690" w:type="dxa"/>
        <w:tblLook w:val="04A0" w:firstRow="1" w:lastRow="0" w:firstColumn="1" w:lastColumn="0" w:noHBand="0" w:noVBand="1"/>
      </w:tblPr>
      <w:tblGrid>
        <w:gridCol w:w="1800"/>
        <w:gridCol w:w="1890"/>
      </w:tblGrid>
      <w:tr w:rsidR="00244049" w:rsidRPr="005747F7" w14:paraId="55F2D894" w14:textId="77777777" w:rsidTr="2CC346A7">
        <w:trPr>
          <w:trHeight w:val="300"/>
        </w:trPr>
        <w:tc>
          <w:tcPr>
            <w:tcW w:w="18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81408E" w14:textId="6895A8E2" w:rsidR="00244049" w:rsidRPr="005747F7" w:rsidRDefault="46A8C479" w:rsidP="46A8C479">
            <w:pPr>
              <w:spacing w:after="0" w:line="240" w:lineRule="auto"/>
              <w:jc w:val="center"/>
              <w:rPr>
                <w:rFonts w:ascii="Arial" w:eastAsia="Times New Roman" w:hAnsi="Arial" w:cs="Arial"/>
                <w:color w:val="000000" w:themeColor="text1"/>
                <w:sz w:val="24"/>
                <w:szCs w:val="24"/>
                <w:lang w:eastAsia="en-GB"/>
              </w:rPr>
            </w:pPr>
            <w:r w:rsidRPr="005747F7">
              <w:rPr>
                <w:rFonts w:ascii="Arial" w:eastAsia="Times New Roman" w:hAnsi="Arial" w:cs="Arial"/>
                <w:b/>
                <w:bCs/>
                <w:color w:val="000000" w:themeColor="text1"/>
                <w:sz w:val="24"/>
                <w:szCs w:val="24"/>
                <w:lang w:eastAsia="en-GB"/>
              </w:rPr>
              <w:t>PK</w:t>
            </w:r>
            <w:r w:rsidRPr="005747F7">
              <w:rPr>
                <w:rFonts w:ascii="Arial" w:eastAsia="Times New Roman" w:hAnsi="Arial" w:cs="Arial"/>
                <w:color w:val="000000" w:themeColor="text1"/>
                <w:sz w:val="24"/>
                <w:szCs w:val="24"/>
                <w:lang w:eastAsia="en-GB"/>
              </w:rPr>
              <w:t xml:space="preserve"> </w:t>
            </w:r>
            <w:proofErr w:type="spellStart"/>
            <w:r w:rsidRPr="005747F7">
              <w:rPr>
                <w:rFonts w:ascii="Arial" w:eastAsia="Times New Roman" w:hAnsi="Arial" w:cs="Arial"/>
                <w:color w:val="000000" w:themeColor="text1"/>
                <w:sz w:val="24"/>
                <w:szCs w:val="24"/>
                <w:lang w:eastAsia="en-GB"/>
              </w:rPr>
              <w:t>NewsLID</w:t>
            </w:r>
            <w:proofErr w:type="spellEnd"/>
          </w:p>
        </w:tc>
        <w:tc>
          <w:tcPr>
            <w:tcW w:w="1890" w:type="dxa"/>
            <w:tcBorders>
              <w:top w:val="single" w:sz="4" w:space="0" w:color="auto"/>
              <w:left w:val="nil"/>
              <w:bottom w:val="single" w:sz="4" w:space="0" w:color="auto"/>
              <w:right w:val="single" w:sz="4" w:space="0" w:color="auto"/>
            </w:tcBorders>
            <w:shd w:val="clear" w:color="auto" w:fill="auto"/>
            <w:noWrap/>
            <w:vAlign w:val="center"/>
            <w:hideMark/>
          </w:tcPr>
          <w:p w14:paraId="06967AD4" w14:textId="77777777" w:rsidR="00244049" w:rsidRPr="005747F7" w:rsidRDefault="00244049" w:rsidP="00244049">
            <w:pPr>
              <w:spacing w:after="0" w:line="240" w:lineRule="auto"/>
              <w:jc w:val="center"/>
              <w:rPr>
                <w:rFonts w:ascii="Arial" w:eastAsia="Times New Roman" w:hAnsi="Arial" w:cs="Arial"/>
                <w:color w:val="000000"/>
                <w:sz w:val="24"/>
                <w:szCs w:val="24"/>
                <w:lang w:eastAsia="en-GB"/>
              </w:rPr>
            </w:pPr>
            <w:r w:rsidRPr="005747F7">
              <w:rPr>
                <w:rFonts w:ascii="Arial" w:eastAsia="Times New Roman" w:hAnsi="Arial" w:cs="Arial"/>
                <w:color w:val="000000"/>
                <w:sz w:val="24"/>
                <w:szCs w:val="24"/>
                <w:lang w:eastAsia="en-GB"/>
              </w:rPr>
              <w:t>Numerical</w:t>
            </w:r>
          </w:p>
        </w:tc>
      </w:tr>
      <w:tr w:rsidR="00244049" w:rsidRPr="005747F7" w14:paraId="6C02862E" w14:textId="77777777" w:rsidTr="2CC346A7">
        <w:trPr>
          <w:trHeight w:val="300"/>
        </w:trPr>
        <w:tc>
          <w:tcPr>
            <w:tcW w:w="1800" w:type="dxa"/>
            <w:tcBorders>
              <w:top w:val="nil"/>
              <w:left w:val="single" w:sz="4" w:space="0" w:color="auto"/>
              <w:bottom w:val="single" w:sz="4" w:space="0" w:color="auto"/>
              <w:right w:val="single" w:sz="4" w:space="0" w:color="auto"/>
            </w:tcBorders>
            <w:shd w:val="clear" w:color="auto" w:fill="auto"/>
            <w:noWrap/>
            <w:vAlign w:val="center"/>
            <w:hideMark/>
          </w:tcPr>
          <w:p w14:paraId="606B7D21" w14:textId="77777777" w:rsidR="00244049" w:rsidRPr="005747F7" w:rsidRDefault="00244049" w:rsidP="00244049">
            <w:pPr>
              <w:spacing w:after="0" w:line="240" w:lineRule="auto"/>
              <w:jc w:val="center"/>
              <w:rPr>
                <w:rFonts w:ascii="Arial" w:eastAsia="Times New Roman" w:hAnsi="Arial" w:cs="Arial"/>
                <w:color w:val="000000"/>
                <w:sz w:val="24"/>
                <w:szCs w:val="24"/>
                <w:lang w:eastAsia="en-GB"/>
              </w:rPr>
            </w:pPr>
            <w:proofErr w:type="spellStart"/>
            <w:r w:rsidRPr="005747F7">
              <w:rPr>
                <w:rFonts w:ascii="Arial" w:eastAsia="Times New Roman" w:hAnsi="Arial" w:cs="Arial"/>
                <w:color w:val="000000"/>
                <w:sz w:val="24"/>
                <w:szCs w:val="24"/>
                <w:lang w:eastAsia="en-GB"/>
              </w:rPr>
              <w:t>NewslIssue</w:t>
            </w:r>
            <w:proofErr w:type="spellEnd"/>
          </w:p>
        </w:tc>
        <w:tc>
          <w:tcPr>
            <w:tcW w:w="1890" w:type="dxa"/>
            <w:tcBorders>
              <w:top w:val="nil"/>
              <w:left w:val="nil"/>
              <w:bottom w:val="single" w:sz="4" w:space="0" w:color="auto"/>
              <w:right w:val="single" w:sz="4" w:space="0" w:color="auto"/>
            </w:tcBorders>
            <w:shd w:val="clear" w:color="auto" w:fill="auto"/>
            <w:noWrap/>
            <w:vAlign w:val="center"/>
            <w:hideMark/>
          </w:tcPr>
          <w:p w14:paraId="16AC5340" w14:textId="77777777" w:rsidR="00244049" w:rsidRPr="005747F7" w:rsidRDefault="00244049" w:rsidP="00244049">
            <w:pPr>
              <w:spacing w:after="0" w:line="240" w:lineRule="auto"/>
              <w:jc w:val="center"/>
              <w:rPr>
                <w:rFonts w:ascii="Arial" w:eastAsia="Times New Roman" w:hAnsi="Arial" w:cs="Arial"/>
                <w:color w:val="000000"/>
                <w:sz w:val="24"/>
                <w:szCs w:val="24"/>
                <w:lang w:eastAsia="en-GB"/>
              </w:rPr>
            </w:pPr>
            <w:r w:rsidRPr="005747F7">
              <w:rPr>
                <w:rFonts w:ascii="Arial" w:eastAsia="Times New Roman" w:hAnsi="Arial" w:cs="Arial"/>
                <w:color w:val="000000"/>
                <w:sz w:val="24"/>
                <w:szCs w:val="24"/>
                <w:lang w:eastAsia="en-GB"/>
              </w:rPr>
              <w:t>Numerical</w:t>
            </w:r>
          </w:p>
        </w:tc>
      </w:tr>
      <w:tr w:rsidR="00244049" w:rsidRPr="005747F7" w14:paraId="53C52B75" w14:textId="77777777" w:rsidTr="2CC346A7">
        <w:trPr>
          <w:trHeight w:val="300"/>
        </w:trPr>
        <w:tc>
          <w:tcPr>
            <w:tcW w:w="1800" w:type="dxa"/>
            <w:tcBorders>
              <w:top w:val="nil"/>
              <w:left w:val="single" w:sz="4" w:space="0" w:color="auto"/>
              <w:bottom w:val="single" w:sz="4" w:space="0" w:color="auto"/>
              <w:right w:val="single" w:sz="4" w:space="0" w:color="auto"/>
            </w:tcBorders>
            <w:shd w:val="clear" w:color="auto" w:fill="auto"/>
            <w:noWrap/>
            <w:vAlign w:val="center"/>
            <w:hideMark/>
          </w:tcPr>
          <w:p w14:paraId="37E27AF0" w14:textId="68017FA4" w:rsidR="00244049" w:rsidRPr="005747F7" w:rsidRDefault="46A8C479" w:rsidP="46A8C479">
            <w:pPr>
              <w:spacing w:after="0" w:line="240" w:lineRule="auto"/>
              <w:jc w:val="center"/>
              <w:rPr>
                <w:rFonts w:ascii="Arial" w:eastAsia="Times New Roman" w:hAnsi="Arial" w:cs="Arial"/>
                <w:color w:val="000000" w:themeColor="text1"/>
                <w:sz w:val="24"/>
                <w:szCs w:val="24"/>
                <w:lang w:eastAsia="en-GB"/>
              </w:rPr>
            </w:pPr>
            <w:r w:rsidRPr="005747F7">
              <w:rPr>
                <w:rFonts w:ascii="Arial" w:eastAsia="Times New Roman" w:hAnsi="Arial" w:cs="Arial"/>
                <w:b/>
                <w:color w:val="FF0000"/>
                <w:sz w:val="24"/>
                <w:szCs w:val="24"/>
                <w:lang w:eastAsia="en-GB"/>
              </w:rPr>
              <w:t>FK</w:t>
            </w:r>
            <w:r w:rsidRPr="005747F7">
              <w:rPr>
                <w:rFonts w:ascii="Arial" w:eastAsia="Times New Roman" w:hAnsi="Arial" w:cs="Arial"/>
                <w:color w:val="000000" w:themeColor="text1"/>
                <w:sz w:val="24"/>
                <w:szCs w:val="24"/>
                <w:lang w:eastAsia="en-GB"/>
              </w:rPr>
              <w:t xml:space="preserve"> </w:t>
            </w:r>
            <w:proofErr w:type="spellStart"/>
            <w:r w:rsidRPr="005747F7">
              <w:rPr>
                <w:rFonts w:ascii="Arial" w:eastAsia="Times New Roman" w:hAnsi="Arial" w:cs="Arial"/>
                <w:color w:val="000000" w:themeColor="text1"/>
                <w:sz w:val="24"/>
                <w:szCs w:val="24"/>
                <w:lang w:eastAsia="en-GB"/>
              </w:rPr>
              <w:t>NewsRID</w:t>
            </w:r>
            <w:proofErr w:type="spellEnd"/>
          </w:p>
        </w:tc>
        <w:tc>
          <w:tcPr>
            <w:tcW w:w="1890" w:type="dxa"/>
            <w:tcBorders>
              <w:top w:val="nil"/>
              <w:left w:val="nil"/>
              <w:bottom w:val="single" w:sz="4" w:space="0" w:color="auto"/>
              <w:right w:val="single" w:sz="4" w:space="0" w:color="auto"/>
            </w:tcBorders>
            <w:shd w:val="clear" w:color="auto" w:fill="auto"/>
            <w:noWrap/>
            <w:vAlign w:val="center"/>
            <w:hideMark/>
          </w:tcPr>
          <w:p w14:paraId="06931625" w14:textId="77777777" w:rsidR="00244049" w:rsidRPr="005747F7" w:rsidRDefault="00244049" w:rsidP="00244049">
            <w:pPr>
              <w:spacing w:after="0" w:line="240" w:lineRule="auto"/>
              <w:jc w:val="center"/>
              <w:rPr>
                <w:rFonts w:ascii="Arial" w:eastAsia="Times New Roman" w:hAnsi="Arial" w:cs="Arial"/>
                <w:color w:val="000000"/>
                <w:sz w:val="24"/>
                <w:szCs w:val="24"/>
                <w:lang w:eastAsia="en-GB"/>
              </w:rPr>
            </w:pPr>
            <w:r w:rsidRPr="005747F7">
              <w:rPr>
                <w:rFonts w:ascii="Arial" w:eastAsia="Times New Roman" w:hAnsi="Arial" w:cs="Arial"/>
                <w:color w:val="000000"/>
                <w:sz w:val="24"/>
                <w:szCs w:val="24"/>
                <w:lang w:eastAsia="en-GB"/>
              </w:rPr>
              <w:t>Numerical</w:t>
            </w:r>
          </w:p>
        </w:tc>
      </w:tr>
    </w:tbl>
    <w:p w14:paraId="5B77F18F" w14:textId="5BDB0537" w:rsidR="2CC346A7" w:rsidRDefault="2CC346A7" w:rsidP="2CC346A7">
      <w:pPr>
        <w:rPr>
          <w:rFonts w:ascii="Arial" w:hAnsi="Arial" w:cs="Arial"/>
          <w:sz w:val="24"/>
          <w:szCs w:val="24"/>
        </w:rPr>
      </w:pPr>
    </w:p>
    <w:p w14:paraId="0D09EFE1" w14:textId="586C9120" w:rsidR="00B83F7B" w:rsidRPr="005747F7" w:rsidRDefault="00B83F7B">
      <w:pPr>
        <w:rPr>
          <w:rFonts w:ascii="Arial" w:hAnsi="Arial" w:cs="Arial"/>
          <w:sz w:val="24"/>
          <w:szCs w:val="24"/>
        </w:rPr>
      </w:pPr>
      <w:r w:rsidRPr="005747F7">
        <w:rPr>
          <w:rFonts w:ascii="Arial" w:hAnsi="Arial" w:cs="Arial"/>
          <w:sz w:val="24"/>
          <w:szCs w:val="24"/>
        </w:rPr>
        <w:t>Newsletter Recipient:</w:t>
      </w:r>
    </w:p>
    <w:tbl>
      <w:tblPr>
        <w:tblW w:w="3320" w:type="dxa"/>
        <w:tblLook w:val="04A0" w:firstRow="1" w:lastRow="0" w:firstColumn="1" w:lastColumn="0" w:noHBand="0" w:noVBand="1"/>
      </w:tblPr>
      <w:tblGrid>
        <w:gridCol w:w="1777"/>
        <w:gridCol w:w="1660"/>
      </w:tblGrid>
      <w:tr w:rsidR="00244049" w:rsidRPr="005747F7" w14:paraId="7D1DA788" w14:textId="77777777" w:rsidTr="2CC346A7">
        <w:trPr>
          <w:trHeight w:val="300"/>
        </w:trPr>
        <w:tc>
          <w:tcPr>
            <w:tcW w:w="16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201941" w14:textId="7015A761" w:rsidR="00244049" w:rsidRPr="005747F7" w:rsidRDefault="46A8C479" w:rsidP="46A8C479">
            <w:pPr>
              <w:spacing w:after="0" w:line="240" w:lineRule="auto"/>
              <w:jc w:val="center"/>
              <w:rPr>
                <w:rFonts w:ascii="Arial" w:eastAsia="Times New Roman" w:hAnsi="Arial" w:cs="Arial"/>
                <w:color w:val="000000" w:themeColor="text1"/>
                <w:sz w:val="24"/>
                <w:szCs w:val="24"/>
                <w:lang w:eastAsia="en-GB"/>
              </w:rPr>
            </w:pPr>
            <w:r w:rsidRPr="005747F7">
              <w:rPr>
                <w:rFonts w:ascii="Arial" w:eastAsia="Times New Roman" w:hAnsi="Arial" w:cs="Arial"/>
                <w:b/>
                <w:bCs/>
                <w:color w:val="000000" w:themeColor="text1"/>
                <w:sz w:val="24"/>
                <w:szCs w:val="24"/>
                <w:lang w:eastAsia="en-GB"/>
              </w:rPr>
              <w:t xml:space="preserve">PK </w:t>
            </w:r>
            <w:proofErr w:type="spellStart"/>
            <w:r w:rsidRPr="005747F7">
              <w:rPr>
                <w:rFonts w:ascii="Arial" w:eastAsia="Times New Roman" w:hAnsi="Arial" w:cs="Arial"/>
                <w:color w:val="000000" w:themeColor="text1"/>
                <w:sz w:val="24"/>
                <w:szCs w:val="24"/>
                <w:lang w:eastAsia="en-GB"/>
              </w:rPr>
              <w:t>NewRID</w:t>
            </w:r>
            <w:proofErr w:type="spellEnd"/>
          </w:p>
        </w:tc>
        <w:tc>
          <w:tcPr>
            <w:tcW w:w="1660" w:type="dxa"/>
            <w:tcBorders>
              <w:top w:val="single" w:sz="4" w:space="0" w:color="auto"/>
              <w:left w:val="nil"/>
              <w:bottom w:val="single" w:sz="4" w:space="0" w:color="auto"/>
              <w:right w:val="single" w:sz="4" w:space="0" w:color="auto"/>
            </w:tcBorders>
            <w:shd w:val="clear" w:color="auto" w:fill="auto"/>
            <w:noWrap/>
            <w:vAlign w:val="center"/>
            <w:hideMark/>
          </w:tcPr>
          <w:p w14:paraId="4B75B13F" w14:textId="77777777" w:rsidR="00244049" w:rsidRPr="005747F7" w:rsidRDefault="00244049" w:rsidP="00244049">
            <w:pPr>
              <w:spacing w:after="0" w:line="240" w:lineRule="auto"/>
              <w:jc w:val="center"/>
              <w:rPr>
                <w:rFonts w:ascii="Arial" w:eastAsia="Times New Roman" w:hAnsi="Arial" w:cs="Arial"/>
                <w:color w:val="000000"/>
                <w:sz w:val="24"/>
                <w:szCs w:val="24"/>
                <w:lang w:eastAsia="en-GB"/>
              </w:rPr>
            </w:pPr>
            <w:r w:rsidRPr="005747F7">
              <w:rPr>
                <w:rFonts w:ascii="Arial" w:eastAsia="Times New Roman" w:hAnsi="Arial" w:cs="Arial"/>
                <w:color w:val="000000"/>
                <w:sz w:val="24"/>
                <w:szCs w:val="24"/>
                <w:lang w:eastAsia="en-GB"/>
              </w:rPr>
              <w:t>Numerical</w:t>
            </w:r>
          </w:p>
        </w:tc>
      </w:tr>
      <w:tr w:rsidR="00244049" w:rsidRPr="005747F7" w14:paraId="64817CF6" w14:textId="77777777" w:rsidTr="2CC346A7">
        <w:trPr>
          <w:trHeight w:val="300"/>
        </w:trPr>
        <w:tc>
          <w:tcPr>
            <w:tcW w:w="1660" w:type="dxa"/>
            <w:tcBorders>
              <w:top w:val="nil"/>
              <w:left w:val="single" w:sz="4" w:space="0" w:color="auto"/>
              <w:bottom w:val="single" w:sz="4" w:space="0" w:color="auto"/>
              <w:right w:val="single" w:sz="4" w:space="0" w:color="auto"/>
            </w:tcBorders>
            <w:shd w:val="clear" w:color="auto" w:fill="auto"/>
            <w:noWrap/>
            <w:vAlign w:val="center"/>
            <w:hideMark/>
          </w:tcPr>
          <w:p w14:paraId="75B110F4" w14:textId="0F9F11BF" w:rsidR="00244049" w:rsidRPr="005747F7" w:rsidRDefault="46A8C479" w:rsidP="46A8C479">
            <w:pPr>
              <w:spacing w:after="0" w:line="240" w:lineRule="auto"/>
              <w:jc w:val="center"/>
              <w:rPr>
                <w:rFonts w:ascii="Arial" w:eastAsia="Times New Roman" w:hAnsi="Arial" w:cs="Arial"/>
                <w:color w:val="000000" w:themeColor="text1"/>
                <w:sz w:val="24"/>
                <w:szCs w:val="24"/>
                <w:lang w:eastAsia="en-GB"/>
              </w:rPr>
            </w:pPr>
            <w:r w:rsidRPr="005747F7">
              <w:rPr>
                <w:rFonts w:ascii="Arial" w:eastAsia="Times New Roman" w:hAnsi="Arial" w:cs="Arial"/>
                <w:b/>
                <w:color w:val="FF0000"/>
                <w:sz w:val="24"/>
                <w:szCs w:val="24"/>
                <w:lang w:eastAsia="en-GB"/>
              </w:rPr>
              <w:t>FK</w:t>
            </w:r>
            <w:r w:rsidRPr="005747F7">
              <w:rPr>
                <w:rFonts w:ascii="Arial" w:eastAsia="Times New Roman" w:hAnsi="Arial" w:cs="Arial"/>
                <w:color w:val="000000" w:themeColor="text1"/>
                <w:sz w:val="24"/>
                <w:szCs w:val="24"/>
                <w:lang w:eastAsia="en-GB"/>
              </w:rPr>
              <w:t xml:space="preserve"> </w:t>
            </w:r>
            <w:proofErr w:type="spellStart"/>
            <w:r w:rsidRPr="005747F7">
              <w:rPr>
                <w:rFonts w:ascii="Arial" w:eastAsia="Times New Roman" w:hAnsi="Arial" w:cs="Arial"/>
                <w:color w:val="000000" w:themeColor="text1"/>
                <w:sz w:val="24"/>
                <w:szCs w:val="24"/>
                <w:lang w:eastAsia="en-GB"/>
              </w:rPr>
              <w:t>CustID</w:t>
            </w:r>
            <w:proofErr w:type="spellEnd"/>
          </w:p>
        </w:tc>
        <w:tc>
          <w:tcPr>
            <w:tcW w:w="1660" w:type="dxa"/>
            <w:tcBorders>
              <w:top w:val="nil"/>
              <w:left w:val="nil"/>
              <w:bottom w:val="single" w:sz="4" w:space="0" w:color="auto"/>
              <w:right w:val="single" w:sz="4" w:space="0" w:color="auto"/>
            </w:tcBorders>
            <w:shd w:val="clear" w:color="auto" w:fill="auto"/>
            <w:noWrap/>
            <w:vAlign w:val="center"/>
            <w:hideMark/>
          </w:tcPr>
          <w:p w14:paraId="24E446EB" w14:textId="77777777" w:rsidR="00244049" w:rsidRPr="005747F7" w:rsidRDefault="00244049" w:rsidP="00244049">
            <w:pPr>
              <w:spacing w:after="0" w:line="240" w:lineRule="auto"/>
              <w:jc w:val="center"/>
              <w:rPr>
                <w:rFonts w:ascii="Arial" w:eastAsia="Times New Roman" w:hAnsi="Arial" w:cs="Arial"/>
                <w:color w:val="000000"/>
                <w:sz w:val="24"/>
                <w:szCs w:val="24"/>
                <w:lang w:eastAsia="en-GB"/>
              </w:rPr>
            </w:pPr>
            <w:r w:rsidRPr="005747F7">
              <w:rPr>
                <w:rFonts w:ascii="Arial" w:eastAsia="Times New Roman" w:hAnsi="Arial" w:cs="Arial"/>
                <w:color w:val="000000"/>
                <w:sz w:val="24"/>
                <w:szCs w:val="24"/>
                <w:lang w:eastAsia="en-GB"/>
              </w:rPr>
              <w:t>Numerical</w:t>
            </w:r>
          </w:p>
        </w:tc>
      </w:tr>
      <w:tr w:rsidR="00244049" w:rsidRPr="005747F7" w14:paraId="76A78192" w14:textId="77777777" w:rsidTr="2CC346A7">
        <w:trPr>
          <w:trHeight w:val="300"/>
        </w:trPr>
        <w:tc>
          <w:tcPr>
            <w:tcW w:w="1660" w:type="dxa"/>
            <w:tcBorders>
              <w:top w:val="nil"/>
              <w:left w:val="single" w:sz="4" w:space="0" w:color="auto"/>
              <w:bottom w:val="single" w:sz="4" w:space="0" w:color="auto"/>
              <w:right w:val="single" w:sz="4" w:space="0" w:color="auto"/>
            </w:tcBorders>
            <w:shd w:val="clear" w:color="auto" w:fill="auto"/>
            <w:noWrap/>
            <w:vAlign w:val="center"/>
            <w:hideMark/>
          </w:tcPr>
          <w:p w14:paraId="56A3D02B" w14:textId="77777777" w:rsidR="00244049" w:rsidRPr="005747F7" w:rsidRDefault="00244049" w:rsidP="00244049">
            <w:pPr>
              <w:spacing w:after="0" w:line="240" w:lineRule="auto"/>
              <w:jc w:val="center"/>
              <w:rPr>
                <w:rFonts w:ascii="Arial" w:eastAsia="Times New Roman" w:hAnsi="Arial" w:cs="Arial"/>
                <w:color w:val="000000"/>
                <w:sz w:val="24"/>
                <w:szCs w:val="24"/>
                <w:lang w:eastAsia="en-GB"/>
              </w:rPr>
            </w:pPr>
            <w:proofErr w:type="spellStart"/>
            <w:r w:rsidRPr="005747F7">
              <w:rPr>
                <w:rFonts w:ascii="Arial" w:eastAsia="Times New Roman" w:hAnsi="Arial" w:cs="Arial"/>
                <w:color w:val="000000"/>
                <w:sz w:val="24"/>
                <w:szCs w:val="24"/>
                <w:lang w:eastAsia="en-GB"/>
              </w:rPr>
              <w:t>NewsRDisplay</w:t>
            </w:r>
            <w:proofErr w:type="spellEnd"/>
          </w:p>
        </w:tc>
        <w:tc>
          <w:tcPr>
            <w:tcW w:w="1660" w:type="dxa"/>
            <w:tcBorders>
              <w:top w:val="nil"/>
              <w:left w:val="nil"/>
              <w:bottom w:val="single" w:sz="4" w:space="0" w:color="auto"/>
              <w:right w:val="single" w:sz="4" w:space="0" w:color="auto"/>
            </w:tcBorders>
            <w:shd w:val="clear" w:color="auto" w:fill="auto"/>
            <w:noWrap/>
            <w:vAlign w:val="center"/>
            <w:hideMark/>
          </w:tcPr>
          <w:p w14:paraId="6575E38D" w14:textId="77777777" w:rsidR="00244049" w:rsidRPr="005747F7" w:rsidRDefault="00244049" w:rsidP="00244049">
            <w:pPr>
              <w:spacing w:after="0" w:line="240" w:lineRule="auto"/>
              <w:jc w:val="center"/>
              <w:rPr>
                <w:rFonts w:ascii="Arial" w:eastAsia="Times New Roman" w:hAnsi="Arial" w:cs="Arial"/>
                <w:color w:val="000000"/>
                <w:sz w:val="24"/>
                <w:szCs w:val="24"/>
                <w:lang w:eastAsia="en-GB"/>
              </w:rPr>
            </w:pPr>
            <w:r w:rsidRPr="005747F7">
              <w:rPr>
                <w:rFonts w:ascii="Arial" w:eastAsia="Times New Roman" w:hAnsi="Arial" w:cs="Arial"/>
                <w:color w:val="000000"/>
                <w:sz w:val="24"/>
                <w:szCs w:val="24"/>
                <w:lang w:eastAsia="en-GB"/>
              </w:rPr>
              <w:t>Numerical</w:t>
            </w:r>
          </w:p>
        </w:tc>
      </w:tr>
      <w:tr w:rsidR="00244049" w:rsidRPr="005747F7" w14:paraId="6676AFC1" w14:textId="77777777" w:rsidTr="2CC346A7">
        <w:trPr>
          <w:trHeight w:val="300"/>
        </w:trPr>
        <w:tc>
          <w:tcPr>
            <w:tcW w:w="1660" w:type="dxa"/>
            <w:tcBorders>
              <w:top w:val="nil"/>
              <w:left w:val="single" w:sz="4" w:space="0" w:color="auto"/>
              <w:bottom w:val="single" w:sz="4" w:space="0" w:color="auto"/>
              <w:right w:val="single" w:sz="4" w:space="0" w:color="auto"/>
            </w:tcBorders>
            <w:shd w:val="clear" w:color="auto" w:fill="auto"/>
            <w:noWrap/>
            <w:vAlign w:val="center"/>
            <w:hideMark/>
          </w:tcPr>
          <w:p w14:paraId="1322A6B8" w14:textId="77777777" w:rsidR="00244049" w:rsidRPr="005747F7" w:rsidRDefault="00244049" w:rsidP="00244049">
            <w:pPr>
              <w:spacing w:after="0" w:line="240" w:lineRule="auto"/>
              <w:jc w:val="center"/>
              <w:rPr>
                <w:rFonts w:ascii="Arial" w:eastAsia="Times New Roman" w:hAnsi="Arial" w:cs="Arial"/>
                <w:color w:val="000000"/>
                <w:sz w:val="24"/>
                <w:szCs w:val="24"/>
                <w:lang w:eastAsia="en-GB"/>
              </w:rPr>
            </w:pPr>
            <w:proofErr w:type="spellStart"/>
            <w:r w:rsidRPr="005747F7">
              <w:rPr>
                <w:rFonts w:ascii="Arial" w:eastAsia="Times New Roman" w:hAnsi="Arial" w:cs="Arial"/>
                <w:color w:val="000000"/>
                <w:sz w:val="24"/>
                <w:szCs w:val="24"/>
                <w:lang w:eastAsia="en-GB"/>
              </w:rPr>
              <w:t>CustMarkPref</w:t>
            </w:r>
            <w:proofErr w:type="spellEnd"/>
          </w:p>
        </w:tc>
        <w:tc>
          <w:tcPr>
            <w:tcW w:w="1660" w:type="dxa"/>
            <w:tcBorders>
              <w:top w:val="nil"/>
              <w:left w:val="nil"/>
              <w:bottom w:val="single" w:sz="4" w:space="0" w:color="auto"/>
              <w:right w:val="single" w:sz="4" w:space="0" w:color="auto"/>
            </w:tcBorders>
            <w:shd w:val="clear" w:color="auto" w:fill="auto"/>
            <w:noWrap/>
            <w:vAlign w:val="center"/>
            <w:hideMark/>
          </w:tcPr>
          <w:p w14:paraId="33628AE1" w14:textId="77777777" w:rsidR="00244049" w:rsidRPr="005747F7" w:rsidRDefault="00244049" w:rsidP="00244049">
            <w:pPr>
              <w:spacing w:after="0" w:line="240" w:lineRule="auto"/>
              <w:jc w:val="center"/>
              <w:rPr>
                <w:rFonts w:ascii="Arial" w:eastAsia="Times New Roman" w:hAnsi="Arial" w:cs="Arial"/>
                <w:color w:val="000000"/>
                <w:sz w:val="24"/>
                <w:szCs w:val="24"/>
                <w:lang w:eastAsia="en-GB"/>
              </w:rPr>
            </w:pPr>
            <w:r w:rsidRPr="005747F7">
              <w:rPr>
                <w:rFonts w:ascii="Arial" w:eastAsia="Times New Roman" w:hAnsi="Arial" w:cs="Arial"/>
                <w:color w:val="000000"/>
                <w:sz w:val="24"/>
                <w:szCs w:val="24"/>
                <w:lang w:eastAsia="en-GB"/>
              </w:rPr>
              <w:t>Yes/No</w:t>
            </w:r>
          </w:p>
        </w:tc>
      </w:tr>
    </w:tbl>
    <w:p w14:paraId="43413CE5" w14:textId="51746880" w:rsidR="2CC346A7" w:rsidRDefault="2CC346A7" w:rsidP="2CC346A7">
      <w:pPr>
        <w:rPr>
          <w:rFonts w:ascii="Arial" w:hAnsi="Arial" w:cs="Arial"/>
          <w:sz w:val="24"/>
          <w:szCs w:val="24"/>
        </w:rPr>
      </w:pPr>
    </w:p>
    <w:p w14:paraId="72981A17" w14:textId="14C82FF1" w:rsidR="00B83F7B" w:rsidRPr="005747F7" w:rsidRDefault="00B83F7B">
      <w:pPr>
        <w:rPr>
          <w:rFonts w:ascii="Arial" w:hAnsi="Arial" w:cs="Arial"/>
          <w:sz w:val="24"/>
          <w:szCs w:val="24"/>
        </w:rPr>
      </w:pPr>
      <w:r w:rsidRPr="005747F7">
        <w:rPr>
          <w:rFonts w:ascii="Arial" w:hAnsi="Arial" w:cs="Arial"/>
          <w:sz w:val="24"/>
          <w:szCs w:val="24"/>
        </w:rPr>
        <w:t>Order:</w:t>
      </w:r>
    </w:p>
    <w:tbl>
      <w:tblPr>
        <w:tblW w:w="5400" w:type="dxa"/>
        <w:tblLook w:val="04A0" w:firstRow="1" w:lastRow="0" w:firstColumn="1" w:lastColumn="0" w:noHBand="0" w:noVBand="1"/>
      </w:tblPr>
      <w:tblGrid>
        <w:gridCol w:w="2380"/>
        <w:gridCol w:w="3020"/>
      </w:tblGrid>
      <w:tr w:rsidR="00244049" w:rsidRPr="005747F7" w14:paraId="5B2C1B5B" w14:textId="77777777" w:rsidTr="2CC346A7">
        <w:trPr>
          <w:trHeight w:val="300"/>
        </w:trPr>
        <w:tc>
          <w:tcPr>
            <w:tcW w:w="23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F16D44" w14:textId="4DA8A689" w:rsidR="00244049" w:rsidRPr="005747F7" w:rsidRDefault="46A8C479" w:rsidP="46A8C479">
            <w:pPr>
              <w:spacing w:after="0" w:line="240" w:lineRule="auto"/>
              <w:jc w:val="center"/>
              <w:rPr>
                <w:rFonts w:ascii="Arial" w:eastAsia="Times New Roman" w:hAnsi="Arial" w:cs="Arial"/>
                <w:color w:val="000000" w:themeColor="text1"/>
                <w:sz w:val="24"/>
                <w:szCs w:val="24"/>
                <w:lang w:eastAsia="en-GB"/>
              </w:rPr>
            </w:pPr>
            <w:r w:rsidRPr="005747F7">
              <w:rPr>
                <w:rFonts w:ascii="Arial" w:eastAsia="Times New Roman" w:hAnsi="Arial" w:cs="Arial"/>
                <w:b/>
                <w:bCs/>
                <w:color w:val="000000" w:themeColor="text1"/>
                <w:sz w:val="24"/>
                <w:szCs w:val="24"/>
                <w:lang w:eastAsia="en-GB"/>
              </w:rPr>
              <w:t>PK</w:t>
            </w:r>
            <w:r w:rsidRPr="005747F7">
              <w:rPr>
                <w:rFonts w:ascii="Arial" w:eastAsia="Times New Roman" w:hAnsi="Arial" w:cs="Arial"/>
                <w:color w:val="000000" w:themeColor="text1"/>
                <w:sz w:val="24"/>
                <w:szCs w:val="24"/>
                <w:lang w:eastAsia="en-GB"/>
              </w:rPr>
              <w:t xml:space="preserve"> </w:t>
            </w:r>
            <w:proofErr w:type="spellStart"/>
            <w:r w:rsidRPr="005747F7">
              <w:rPr>
                <w:rFonts w:ascii="Arial" w:eastAsia="Times New Roman" w:hAnsi="Arial" w:cs="Arial"/>
                <w:color w:val="000000" w:themeColor="text1"/>
                <w:sz w:val="24"/>
                <w:szCs w:val="24"/>
                <w:lang w:eastAsia="en-GB"/>
              </w:rPr>
              <w:t>OrdID</w:t>
            </w:r>
            <w:proofErr w:type="spellEnd"/>
          </w:p>
        </w:tc>
        <w:tc>
          <w:tcPr>
            <w:tcW w:w="3020" w:type="dxa"/>
            <w:tcBorders>
              <w:top w:val="single" w:sz="4" w:space="0" w:color="auto"/>
              <w:left w:val="nil"/>
              <w:bottom w:val="single" w:sz="4" w:space="0" w:color="auto"/>
              <w:right w:val="single" w:sz="4" w:space="0" w:color="auto"/>
            </w:tcBorders>
            <w:shd w:val="clear" w:color="auto" w:fill="auto"/>
            <w:noWrap/>
            <w:vAlign w:val="center"/>
            <w:hideMark/>
          </w:tcPr>
          <w:p w14:paraId="43F9A497" w14:textId="77777777" w:rsidR="00244049" w:rsidRPr="005747F7" w:rsidRDefault="00244049" w:rsidP="00244049">
            <w:pPr>
              <w:spacing w:after="0" w:line="240" w:lineRule="auto"/>
              <w:jc w:val="center"/>
              <w:rPr>
                <w:rFonts w:ascii="Arial" w:eastAsia="Times New Roman" w:hAnsi="Arial" w:cs="Arial"/>
                <w:color w:val="000000"/>
                <w:sz w:val="24"/>
                <w:szCs w:val="24"/>
                <w:lang w:eastAsia="en-GB"/>
              </w:rPr>
            </w:pPr>
            <w:r w:rsidRPr="005747F7">
              <w:rPr>
                <w:rFonts w:ascii="Arial" w:eastAsia="Times New Roman" w:hAnsi="Arial" w:cs="Arial"/>
                <w:color w:val="000000"/>
                <w:sz w:val="24"/>
                <w:szCs w:val="24"/>
                <w:lang w:eastAsia="en-GB"/>
              </w:rPr>
              <w:t>Numerical</w:t>
            </w:r>
          </w:p>
        </w:tc>
      </w:tr>
      <w:tr w:rsidR="00244049" w:rsidRPr="005747F7" w14:paraId="2B9B8759" w14:textId="77777777" w:rsidTr="2CC346A7">
        <w:trPr>
          <w:trHeight w:val="300"/>
        </w:trPr>
        <w:tc>
          <w:tcPr>
            <w:tcW w:w="2380" w:type="dxa"/>
            <w:tcBorders>
              <w:top w:val="nil"/>
              <w:left w:val="single" w:sz="4" w:space="0" w:color="auto"/>
              <w:bottom w:val="single" w:sz="4" w:space="0" w:color="auto"/>
              <w:right w:val="single" w:sz="4" w:space="0" w:color="auto"/>
            </w:tcBorders>
            <w:shd w:val="clear" w:color="auto" w:fill="auto"/>
            <w:noWrap/>
            <w:vAlign w:val="center"/>
            <w:hideMark/>
          </w:tcPr>
          <w:p w14:paraId="46225E7B" w14:textId="171F18B7" w:rsidR="00244049" w:rsidRPr="005747F7" w:rsidRDefault="46A8C479" w:rsidP="46A8C479">
            <w:pPr>
              <w:spacing w:after="0" w:line="240" w:lineRule="auto"/>
              <w:jc w:val="center"/>
              <w:rPr>
                <w:rFonts w:ascii="Arial" w:eastAsia="Times New Roman" w:hAnsi="Arial" w:cs="Arial"/>
                <w:color w:val="000000" w:themeColor="text1"/>
                <w:sz w:val="24"/>
                <w:szCs w:val="24"/>
                <w:lang w:eastAsia="en-GB"/>
              </w:rPr>
            </w:pPr>
            <w:r w:rsidRPr="005747F7">
              <w:rPr>
                <w:rFonts w:ascii="Arial" w:eastAsia="Times New Roman" w:hAnsi="Arial" w:cs="Arial"/>
                <w:b/>
                <w:color w:val="FF0000"/>
                <w:sz w:val="24"/>
                <w:szCs w:val="24"/>
                <w:lang w:eastAsia="en-GB"/>
              </w:rPr>
              <w:t>FK</w:t>
            </w:r>
            <w:r w:rsidRPr="005747F7">
              <w:rPr>
                <w:rFonts w:ascii="Arial" w:eastAsia="Times New Roman" w:hAnsi="Arial" w:cs="Arial"/>
                <w:color w:val="000000" w:themeColor="text1"/>
                <w:sz w:val="24"/>
                <w:szCs w:val="24"/>
                <w:lang w:eastAsia="en-GB"/>
              </w:rPr>
              <w:t xml:space="preserve"> </w:t>
            </w:r>
            <w:proofErr w:type="spellStart"/>
            <w:r w:rsidRPr="005747F7">
              <w:rPr>
                <w:rFonts w:ascii="Arial" w:eastAsia="Times New Roman" w:hAnsi="Arial" w:cs="Arial"/>
                <w:color w:val="000000" w:themeColor="text1"/>
                <w:sz w:val="24"/>
                <w:szCs w:val="24"/>
                <w:lang w:eastAsia="en-GB"/>
              </w:rPr>
              <w:t>CustID</w:t>
            </w:r>
            <w:proofErr w:type="spellEnd"/>
          </w:p>
        </w:tc>
        <w:tc>
          <w:tcPr>
            <w:tcW w:w="3020" w:type="dxa"/>
            <w:tcBorders>
              <w:top w:val="nil"/>
              <w:left w:val="nil"/>
              <w:bottom w:val="single" w:sz="4" w:space="0" w:color="auto"/>
              <w:right w:val="single" w:sz="4" w:space="0" w:color="auto"/>
            </w:tcBorders>
            <w:shd w:val="clear" w:color="auto" w:fill="auto"/>
            <w:noWrap/>
            <w:vAlign w:val="center"/>
            <w:hideMark/>
          </w:tcPr>
          <w:p w14:paraId="2F8F6828" w14:textId="77777777" w:rsidR="00244049" w:rsidRPr="005747F7" w:rsidRDefault="00244049" w:rsidP="00244049">
            <w:pPr>
              <w:spacing w:after="0" w:line="240" w:lineRule="auto"/>
              <w:jc w:val="center"/>
              <w:rPr>
                <w:rFonts w:ascii="Arial" w:eastAsia="Times New Roman" w:hAnsi="Arial" w:cs="Arial"/>
                <w:color w:val="000000"/>
                <w:sz w:val="24"/>
                <w:szCs w:val="24"/>
                <w:lang w:eastAsia="en-GB"/>
              </w:rPr>
            </w:pPr>
            <w:r w:rsidRPr="005747F7">
              <w:rPr>
                <w:rFonts w:ascii="Arial" w:eastAsia="Times New Roman" w:hAnsi="Arial" w:cs="Arial"/>
                <w:color w:val="000000"/>
                <w:sz w:val="24"/>
                <w:szCs w:val="24"/>
                <w:lang w:eastAsia="en-GB"/>
              </w:rPr>
              <w:t>Numerical</w:t>
            </w:r>
          </w:p>
        </w:tc>
      </w:tr>
      <w:tr w:rsidR="00244049" w:rsidRPr="005747F7" w14:paraId="1A3DF1BC" w14:textId="77777777" w:rsidTr="2CC346A7">
        <w:trPr>
          <w:trHeight w:val="300"/>
        </w:trPr>
        <w:tc>
          <w:tcPr>
            <w:tcW w:w="2380" w:type="dxa"/>
            <w:tcBorders>
              <w:top w:val="nil"/>
              <w:left w:val="single" w:sz="4" w:space="0" w:color="auto"/>
              <w:bottom w:val="single" w:sz="4" w:space="0" w:color="auto"/>
              <w:right w:val="single" w:sz="4" w:space="0" w:color="auto"/>
            </w:tcBorders>
            <w:shd w:val="clear" w:color="auto" w:fill="auto"/>
            <w:noWrap/>
            <w:vAlign w:val="center"/>
            <w:hideMark/>
          </w:tcPr>
          <w:p w14:paraId="08A41962" w14:textId="3555C9A6" w:rsidR="00244049" w:rsidRPr="005747F7" w:rsidRDefault="46A8C479" w:rsidP="46A8C479">
            <w:pPr>
              <w:spacing w:after="0" w:line="240" w:lineRule="auto"/>
              <w:jc w:val="center"/>
              <w:rPr>
                <w:rFonts w:ascii="Arial" w:eastAsia="Times New Roman" w:hAnsi="Arial" w:cs="Arial"/>
                <w:color w:val="000000" w:themeColor="text1"/>
                <w:sz w:val="24"/>
                <w:szCs w:val="24"/>
                <w:lang w:eastAsia="en-GB"/>
              </w:rPr>
            </w:pPr>
            <w:r w:rsidRPr="005747F7">
              <w:rPr>
                <w:rFonts w:ascii="Arial" w:eastAsia="Times New Roman" w:hAnsi="Arial" w:cs="Arial"/>
                <w:b/>
                <w:color w:val="FF0000"/>
                <w:sz w:val="24"/>
                <w:szCs w:val="24"/>
                <w:lang w:eastAsia="en-GB"/>
              </w:rPr>
              <w:t>FK</w:t>
            </w:r>
            <w:r w:rsidRPr="005747F7">
              <w:rPr>
                <w:rFonts w:ascii="Arial" w:eastAsia="Times New Roman" w:hAnsi="Arial" w:cs="Arial"/>
                <w:color w:val="000000" w:themeColor="text1"/>
                <w:sz w:val="24"/>
                <w:szCs w:val="24"/>
                <w:lang w:eastAsia="en-GB"/>
              </w:rPr>
              <w:t xml:space="preserve"> </w:t>
            </w:r>
            <w:proofErr w:type="spellStart"/>
            <w:r w:rsidRPr="005747F7">
              <w:rPr>
                <w:rFonts w:ascii="Arial" w:eastAsia="Times New Roman" w:hAnsi="Arial" w:cs="Arial"/>
                <w:color w:val="000000" w:themeColor="text1"/>
                <w:sz w:val="24"/>
                <w:szCs w:val="24"/>
                <w:lang w:eastAsia="en-GB"/>
              </w:rPr>
              <w:t>BookID</w:t>
            </w:r>
            <w:proofErr w:type="spellEnd"/>
          </w:p>
        </w:tc>
        <w:tc>
          <w:tcPr>
            <w:tcW w:w="3020" w:type="dxa"/>
            <w:tcBorders>
              <w:top w:val="nil"/>
              <w:left w:val="nil"/>
              <w:bottom w:val="single" w:sz="4" w:space="0" w:color="auto"/>
              <w:right w:val="single" w:sz="4" w:space="0" w:color="auto"/>
            </w:tcBorders>
            <w:shd w:val="clear" w:color="auto" w:fill="auto"/>
            <w:noWrap/>
            <w:vAlign w:val="center"/>
            <w:hideMark/>
          </w:tcPr>
          <w:p w14:paraId="1A6E72FC" w14:textId="77777777" w:rsidR="00244049" w:rsidRPr="005747F7" w:rsidRDefault="00244049" w:rsidP="00244049">
            <w:pPr>
              <w:spacing w:after="0" w:line="240" w:lineRule="auto"/>
              <w:jc w:val="center"/>
              <w:rPr>
                <w:rFonts w:ascii="Arial" w:eastAsia="Times New Roman" w:hAnsi="Arial" w:cs="Arial"/>
                <w:color w:val="000000"/>
                <w:sz w:val="24"/>
                <w:szCs w:val="24"/>
                <w:lang w:eastAsia="en-GB"/>
              </w:rPr>
            </w:pPr>
            <w:r w:rsidRPr="005747F7">
              <w:rPr>
                <w:rFonts w:ascii="Arial" w:eastAsia="Times New Roman" w:hAnsi="Arial" w:cs="Arial"/>
                <w:color w:val="000000"/>
                <w:sz w:val="24"/>
                <w:szCs w:val="24"/>
                <w:lang w:eastAsia="en-GB"/>
              </w:rPr>
              <w:t>Numerical</w:t>
            </w:r>
          </w:p>
        </w:tc>
      </w:tr>
      <w:tr w:rsidR="00244049" w:rsidRPr="005747F7" w14:paraId="509B2DEF" w14:textId="77777777" w:rsidTr="2CC346A7">
        <w:trPr>
          <w:trHeight w:val="300"/>
        </w:trPr>
        <w:tc>
          <w:tcPr>
            <w:tcW w:w="2380" w:type="dxa"/>
            <w:tcBorders>
              <w:top w:val="nil"/>
              <w:left w:val="single" w:sz="4" w:space="0" w:color="auto"/>
              <w:bottom w:val="single" w:sz="4" w:space="0" w:color="auto"/>
              <w:right w:val="single" w:sz="4" w:space="0" w:color="auto"/>
            </w:tcBorders>
            <w:shd w:val="clear" w:color="auto" w:fill="auto"/>
            <w:noWrap/>
            <w:vAlign w:val="center"/>
            <w:hideMark/>
          </w:tcPr>
          <w:p w14:paraId="556F7803" w14:textId="51328240" w:rsidR="00244049" w:rsidRPr="005747F7" w:rsidRDefault="46A8C479" w:rsidP="46A8C479">
            <w:pPr>
              <w:spacing w:after="0" w:line="240" w:lineRule="auto"/>
              <w:jc w:val="center"/>
              <w:rPr>
                <w:rFonts w:ascii="Arial" w:eastAsia="Times New Roman" w:hAnsi="Arial" w:cs="Arial"/>
                <w:color w:val="000000" w:themeColor="text1"/>
                <w:sz w:val="24"/>
                <w:szCs w:val="24"/>
                <w:lang w:eastAsia="en-GB"/>
              </w:rPr>
            </w:pPr>
            <w:r w:rsidRPr="005747F7">
              <w:rPr>
                <w:rFonts w:ascii="Arial" w:eastAsia="Times New Roman" w:hAnsi="Arial" w:cs="Arial"/>
                <w:b/>
                <w:color w:val="FF0000"/>
                <w:sz w:val="24"/>
                <w:szCs w:val="24"/>
                <w:lang w:eastAsia="en-GB"/>
              </w:rPr>
              <w:t>FK</w:t>
            </w:r>
            <w:r w:rsidRPr="005747F7">
              <w:rPr>
                <w:rFonts w:ascii="Arial" w:eastAsia="Times New Roman" w:hAnsi="Arial" w:cs="Arial"/>
                <w:color w:val="000000" w:themeColor="text1"/>
                <w:sz w:val="24"/>
                <w:szCs w:val="24"/>
                <w:lang w:eastAsia="en-GB"/>
              </w:rPr>
              <w:t xml:space="preserve"> </w:t>
            </w:r>
            <w:proofErr w:type="spellStart"/>
            <w:r w:rsidRPr="005747F7">
              <w:rPr>
                <w:rFonts w:ascii="Arial" w:eastAsia="Times New Roman" w:hAnsi="Arial" w:cs="Arial"/>
                <w:color w:val="000000" w:themeColor="text1"/>
                <w:sz w:val="24"/>
                <w:szCs w:val="24"/>
                <w:lang w:eastAsia="en-GB"/>
              </w:rPr>
              <w:t>EmpID</w:t>
            </w:r>
            <w:proofErr w:type="spellEnd"/>
          </w:p>
        </w:tc>
        <w:tc>
          <w:tcPr>
            <w:tcW w:w="3020" w:type="dxa"/>
            <w:tcBorders>
              <w:top w:val="nil"/>
              <w:left w:val="nil"/>
              <w:bottom w:val="single" w:sz="4" w:space="0" w:color="auto"/>
              <w:right w:val="single" w:sz="4" w:space="0" w:color="auto"/>
            </w:tcBorders>
            <w:shd w:val="clear" w:color="auto" w:fill="auto"/>
            <w:noWrap/>
            <w:vAlign w:val="center"/>
            <w:hideMark/>
          </w:tcPr>
          <w:p w14:paraId="305BE634" w14:textId="77777777" w:rsidR="00244049" w:rsidRPr="005747F7" w:rsidRDefault="00244049" w:rsidP="00244049">
            <w:pPr>
              <w:spacing w:after="0" w:line="240" w:lineRule="auto"/>
              <w:jc w:val="center"/>
              <w:rPr>
                <w:rFonts w:ascii="Arial" w:eastAsia="Times New Roman" w:hAnsi="Arial" w:cs="Arial"/>
                <w:color w:val="000000"/>
                <w:sz w:val="24"/>
                <w:szCs w:val="24"/>
                <w:lang w:eastAsia="en-GB"/>
              </w:rPr>
            </w:pPr>
            <w:r w:rsidRPr="005747F7">
              <w:rPr>
                <w:rFonts w:ascii="Arial" w:eastAsia="Times New Roman" w:hAnsi="Arial" w:cs="Arial"/>
                <w:color w:val="000000"/>
                <w:sz w:val="24"/>
                <w:szCs w:val="24"/>
                <w:lang w:eastAsia="en-GB"/>
              </w:rPr>
              <w:t>Numerical</w:t>
            </w:r>
          </w:p>
        </w:tc>
      </w:tr>
      <w:tr w:rsidR="00244049" w:rsidRPr="005747F7" w14:paraId="69E44459" w14:textId="77777777" w:rsidTr="2CC346A7">
        <w:trPr>
          <w:trHeight w:val="300"/>
        </w:trPr>
        <w:tc>
          <w:tcPr>
            <w:tcW w:w="2380" w:type="dxa"/>
            <w:tcBorders>
              <w:top w:val="nil"/>
              <w:left w:val="single" w:sz="4" w:space="0" w:color="auto"/>
              <w:bottom w:val="single" w:sz="4" w:space="0" w:color="auto"/>
              <w:right w:val="single" w:sz="4" w:space="0" w:color="auto"/>
            </w:tcBorders>
            <w:shd w:val="clear" w:color="auto" w:fill="auto"/>
            <w:noWrap/>
            <w:vAlign w:val="center"/>
            <w:hideMark/>
          </w:tcPr>
          <w:p w14:paraId="6C3E09E1" w14:textId="77777777" w:rsidR="00244049" w:rsidRPr="005747F7" w:rsidRDefault="00244049" w:rsidP="00244049">
            <w:pPr>
              <w:spacing w:after="0" w:line="240" w:lineRule="auto"/>
              <w:jc w:val="center"/>
              <w:rPr>
                <w:rFonts w:ascii="Arial" w:eastAsia="Times New Roman" w:hAnsi="Arial" w:cs="Arial"/>
                <w:color w:val="000000"/>
                <w:sz w:val="24"/>
                <w:szCs w:val="24"/>
                <w:lang w:eastAsia="en-GB"/>
              </w:rPr>
            </w:pPr>
            <w:proofErr w:type="spellStart"/>
            <w:r w:rsidRPr="005747F7">
              <w:rPr>
                <w:rFonts w:ascii="Arial" w:eastAsia="Times New Roman" w:hAnsi="Arial" w:cs="Arial"/>
                <w:color w:val="000000"/>
                <w:sz w:val="24"/>
                <w:szCs w:val="24"/>
                <w:lang w:eastAsia="en-GB"/>
              </w:rPr>
              <w:t>OrdPaymentStatus</w:t>
            </w:r>
            <w:proofErr w:type="spellEnd"/>
          </w:p>
        </w:tc>
        <w:tc>
          <w:tcPr>
            <w:tcW w:w="3020" w:type="dxa"/>
            <w:tcBorders>
              <w:top w:val="nil"/>
              <w:left w:val="nil"/>
              <w:bottom w:val="single" w:sz="4" w:space="0" w:color="auto"/>
              <w:right w:val="single" w:sz="4" w:space="0" w:color="auto"/>
            </w:tcBorders>
            <w:shd w:val="clear" w:color="auto" w:fill="auto"/>
            <w:noWrap/>
            <w:vAlign w:val="center"/>
            <w:hideMark/>
          </w:tcPr>
          <w:p w14:paraId="230DF7B3" w14:textId="77777777" w:rsidR="00244049" w:rsidRPr="005747F7" w:rsidRDefault="00244049" w:rsidP="00244049">
            <w:pPr>
              <w:spacing w:after="0" w:line="240" w:lineRule="auto"/>
              <w:jc w:val="center"/>
              <w:rPr>
                <w:rFonts w:ascii="Arial" w:eastAsia="Times New Roman" w:hAnsi="Arial" w:cs="Arial"/>
                <w:color w:val="000000"/>
                <w:sz w:val="24"/>
                <w:szCs w:val="24"/>
                <w:lang w:eastAsia="en-GB"/>
              </w:rPr>
            </w:pPr>
            <w:r w:rsidRPr="005747F7">
              <w:rPr>
                <w:rFonts w:ascii="Arial" w:eastAsia="Times New Roman" w:hAnsi="Arial" w:cs="Arial"/>
                <w:color w:val="000000"/>
                <w:sz w:val="24"/>
                <w:szCs w:val="24"/>
                <w:lang w:eastAsia="en-GB"/>
              </w:rPr>
              <w:t>Text/Mix</w:t>
            </w:r>
          </w:p>
        </w:tc>
      </w:tr>
      <w:tr w:rsidR="00244049" w:rsidRPr="005747F7" w14:paraId="417632E6" w14:textId="77777777" w:rsidTr="2CC346A7">
        <w:trPr>
          <w:trHeight w:val="300"/>
        </w:trPr>
        <w:tc>
          <w:tcPr>
            <w:tcW w:w="2380" w:type="dxa"/>
            <w:tcBorders>
              <w:top w:val="nil"/>
              <w:left w:val="single" w:sz="4" w:space="0" w:color="auto"/>
              <w:bottom w:val="single" w:sz="4" w:space="0" w:color="auto"/>
              <w:right w:val="single" w:sz="4" w:space="0" w:color="auto"/>
            </w:tcBorders>
            <w:shd w:val="clear" w:color="auto" w:fill="auto"/>
            <w:noWrap/>
            <w:vAlign w:val="center"/>
            <w:hideMark/>
          </w:tcPr>
          <w:p w14:paraId="751EFE9E" w14:textId="6D70A626" w:rsidR="00244049" w:rsidRPr="005747F7" w:rsidRDefault="00244049" w:rsidP="00244049">
            <w:pPr>
              <w:spacing w:after="0" w:line="240" w:lineRule="auto"/>
              <w:jc w:val="center"/>
              <w:rPr>
                <w:rFonts w:ascii="Arial" w:eastAsia="Times New Roman" w:hAnsi="Arial" w:cs="Arial"/>
                <w:color w:val="000000"/>
                <w:sz w:val="24"/>
                <w:szCs w:val="24"/>
                <w:lang w:eastAsia="en-GB"/>
              </w:rPr>
            </w:pPr>
            <w:proofErr w:type="spellStart"/>
            <w:r w:rsidRPr="005747F7">
              <w:rPr>
                <w:rFonts w:ascii="Arial" w:eastAsia="Times New Roman" w:hAnsi="Arial" w:cs="Arial"/>
                <w:color w:val="000000"/>
                <w:sz w:val="24"/>
                <w:szCs w:val="24"/>
                <w:lang w:eastAsia="en-GB"/>
              </w:rPr>
              <w:t>Dispatch</w:t>
            </w:r>
            <w:r w:rsidR="003F2127" w:rsidRPr="005747F7">
              <w:rPr>
                <w:rFonts w:ascii="Arial" w:eastAsia="Times New Roman" w:hAnsi="Arial" w:cs="Arial"/>
                <w:color w:val="000000"/>
                <w:sz w:val="24"/>
                <w:szCs w:val="24"/>
                <w:lang w:eastAsia="en-GB"/>
              </w:rPr>
              <w:t>On</w:t>
            </w:r>
            <w:r w:rsidRPr="005747F7">
              <w:rPr>
                <w:rFonts w:ascii="Arial" w:eastAsia="Times New Roman" w:hAnsi="Arial" w:cs="Arial"/>
                <w:color w:val="000000"/>
                <w:sz w:val="24"/>
                <w:szCs w:val="24"/>
                <w:lang w:eastAsia="en-GB"/>
              </w:rPr>
              <w:t>Status</w:t>
            </w:r>
            <w:proofErr w:type="spellEnd"/>
          </w:p>
        </w:tc>
        <w:tc>
          <w:tcPr>
            <w:tcW w:w="3020" w:type="dxa"/>
            <w:tcBorders>
              <w:top w:val="nil"/>
              <w:left w:val="nil"/>
              <w:bottom w:val="single" w:sz="4" w:space="0" w:color="auto"/>
              <w:right w:val="single" w:sz="4" w:space="0" w:color="auto"/>
            </w:tcBorders>
            <w:shd w:val="clear" w:color="auto" w:fill="auto"/>
            <w:noWrap/>
            <w:vAlign w:val="center"/>
            <w:hideMark/>
          </w:tcPr>
          <w:p w14:paraId="411AF001" w14:textId="41D93CBB" w:rsidR="00244049" w:rsidRPr="005747F7" w:rsidRDefault="003F2127" w:rsidP="00244049">
            <w:pPr>
              <w:spacing w:after="0" w:line="240" w:lineRule="auto"/>
              <w:jc w:val="center"/>
              <w:rPr>
                <w:rFonts w:ascii="Arial" w:eastAsia="Times New Roman" w:hAnsi="Arial" w:cs="Arial"/>
                <w:color w:val="000000"/>
                <w:sz w:val="24"/>
                <w:szCs w:val="24"/>
                <w:lang w:eastAsia="en-GB"/>
              </w:rPr>
            </w:pPr>
            <w:r w:rsidRPr="005747F7">
              <w:rPr>
                <w:rFonts w:ascii="Arial" w:eastAsia="Times New Roman" w:hAnsi="Arial" w:cs="Arial"/>
                <w:color w:val="000000"/>
                <w:sz w:val="24"/>
                <w:szCs w:val="24"/>
                <w:lang w:eastAsia="en-GB"/>
              </w:rPr>
              <w:t>Date</w:t>
            </w:r>
          </w:p>
        </w:tc>
      </w:tr>
      <w:tr w:rsidR="00244049" w:rsidRPr="005747F7" w14:paraId="14BC13FE" w14:textId="77777777" w:rsidTr="2CC346A7">
        <w:trPr>
          <w:trHeight w:val="300"/>
        </w:trPr>
        <w:tc>
          <w:tcPr>
            <w:tcW w:w="2380" w:type="dxa"/>
            <w:tcBorders>
              <w:top w:val="nil"/>
              <w:left w:val="single" w:sz="4" w:space="0" w:color="auto"/>
              <w:bottom w:val="single" w:sz="4" w:space="0" w:color="auto"/>
              <w:right w:val="single" w:sz="4" w:space="0" w:color="auto"/>
            </w:tcBorders>
            <w:shd w:val="clear" w:color="auto" w:fill="auto"/>
            <w:noWrap/>
            <w:vAlign w:val="center"/>
            <w:hideMark/>
          </w:tcPr>
          <w:p w14:paraId="6E8B87E7" w14:textId="77777777" w:rsidR="00244049" w:rsidRPr="005747F7" w:rsidRDefault="00244049" w:rsidP="00244049">
            <w:pPr>
              <w:spacing w:after="0" w:line="240" w:lineRule="auto"/>
              <w:jc w:val="center"/>
              <w:rPr>
                <w:rFonts w:ascii="Arial" w:eastAsia="Times New Roman" w:hAnsi="Arial" w:cs="Arial"/>
                <w:color w:val="000000"/>
                <w:sz w:val="24"/>
                <w:szCs w:val="24"/>
                <w:lang w:eastAsia="en-GB"/>
              </w:rPr>
            </w:pPr>
            <w:proofErr w:type="spellStart"/>
            <w:r w:rsidRPr="005747F7">
              <w:rPr>
                <w:rFonts w:ascii="Arial" w:eastAsia="Times New Roman" w:hAnsi="Arial" w:cs="Arial"/>
                <w:color w:val="000000"/>
                <w:sz w:val="24"/>
                <w:szCs w:val="24"/>
                <w:lang w:eastAsia="en-GB"/>
              </w:rPr>
              <w:t>OrdIn</w:t>
            </w:r>
            <w:proofErr w:type="spellEnd"/>
            <w:r w:rsidRPr="005747F7">
              <w:rPr>
                <w:rFonts w:ascii="Arial" w:eastAsia="Times New Roman" w:hAnsi="Arial" w:cs="Arial"/>
                <w:color w:val="000000"/>
                <w:sz w:val="24"/>
                <w:szCs w:val="24"/>
                <w:lang w:eastAsia="en-GB"/>
              </w:rPr>
              <w:t>/Out</w:t>
            </w:r>
          </w:p>
        </w:tc>
        <w:tc>
          <w:tcPr>
            <w:tcW w:w="3020" w:type="dxa"/>
            <w:tcBorders>
              <w:top w:val="nil"/>
              <w:left w:val="nil"/>
              <w:bottom w:val="single" w:sz="4" w:space="0" w:color="auto"/>
              <w:right w:val="single" w:sz="4" w:space="0" w:color="auto"/>
            </w:tcBorders>
            <w:shd w:val="clear" w:color="auto" w:fill="auto"/>
            <w:noWrap/>
            <w:vAlign w:val="center"/>
            <w:hideMark/>
          </w:tcPr>
          <w:p w14:paraId="79E9ADC3" w14:textId="77777777" w:rsidR="00244049" w:rsidRPr="005747F7" w:rsidRDefault="00244049" w:rsidP="00244049">
            <w:pPr>
              <w:spacing w:after="0" w:line="240" w:lineRule="auto"/>
              <w:jc w:val="center"/>
              <w:rPr>
                <w:rFonts w:ascii="Arial" w:eastAsia="Times New Roman" w:hAnsi="Arial" w:cs="Arial"/>
                <w:color w:val="000000"/>
                <w:sz w:val="24"/>
                <w:szCs w:val="24"/>
                <w:lang w:eastAsia="en-GB"/>
              </w:rPr>
            </w:pPr>
            <w:r w:rsidRPr="005747F7">
              <w:rPr>
                <w:rFonts w:ascii="Arial" w:eastAsia="Times New Roman" w:hAnsi="Arial" w:cs="Arial"/>
                <w:color w:val="000000"/>
                <w:sz w:val="24"/>
                <w:szCs w:val="24"/>
                <w:lang w:eastAsia="en-GB"/>
              </w:rPr>
              <w:t>Text</w:t>
            </w:r>
          </w:p>
        </w:tc>
      </w:tr>
      <w:tr w:rsidR="00244049" w:rsidRPr="005747F7" w14:paraId="5309BCFA" w14:textId="77777777" w:rsidTr="2CC346A7">
        <w:trPr>
          <w:trHeight w:val="300"/>
        </w:trPr>
        <w:tc>
          <w:tcPr>
            <w:tcW w:w="2380" w:type="dxa"/>
            <w:tcBorders>
              <w:top w:val="nil"/>
              <w:left w:val="single" w:sz="4" w:space="0" w:color="auto"/>
              <w:bottom w:val="single" w:sz="4" w:space="0" w:color="auto"/>
              <w:right w:val="single" w:sz="4" w:space="0" w:color="auto"/>
            </w:tcBorders>
            <w:shd w:val="clear" w:color="auto" w:fill="auto"/>
            <w:noWrap/>
            <w:vAlign w:val="center"/>
            <w:hideMark/>
          </w:tcPr>
          <w:p w14:paraId="0E57BE62" w14:textId="77777777" w:rsidR="00244049" w:rsidRPr="005747F7" w:rsidRDefault="00244049" w:rsidP="00244049">
            <w:pPr>
              <w:spacing w:after="0" w:line="240" w:lineRule="auto"/>
              <w:jc w:val="center"/>
              <w:rPr>
                <w:rFonts w:ascii="Arial" w:eastAsia="Times New Roman" w:hAnsi="Arial" w:cs="Arial"/>
                <w:color w:val="000000"/>
                <w:sz w:val="24"/>
                <w:szCs w:val="24"/>
                <w:lang w:eastAsia="en-GB"/>
              </w:rPr>
            </w:pPr>
            <w:proofErr w:type="spellStart"/>
            <w:r w:rsidRPr="005747F7">
              <w:rPr>
                <w:rFonts w:ascii="Arial" w:eastAsia="Times New Roman" w:hAnsi="Arial" w:cs="Arial"/>
                <w:color w:val="000000"/>
                <w:sz w:val="24"/>
                <w:szCs w:val="24"/>
                <w:lang w:eastAsia="en-GB"/>
              </w:rPr>
              <w:t>OrdDate</w:t>
            </w:r>
            <w:proofErr w:type="spellEnd"/>
          </w:p>
        </w:tc>
        <w:tc>
          <w:tcPr>
            <w:tcW w:w="3020" w:type="dxa"/>
            <w:tcBorders>
              <w:top w:val="nil"/>
              <w:left w:val="nil"/>
              <w:bottom w:val="single" w:sz="4" w:space="0" w:color="auto"/>
              <w:right w:val="single" w:sz="4" w:space="0" w:color="auto"/>
            </w:tcBorders>
            <w:shd w:val="clear" w:color="auto" w:fill="auto"/>
            <w:noWrap/>
            <w:vAlign w:val="center"/>
            <w:hideMark/>
          </w:tcPr>
          <w:p w14:paraId="572F778A" w14:textId="77777777" w:rsidR="00244049" w:rsidRPr="005747F7" w:rsidRDefault="00244049" w:rsidP="00244049">
            <w:pPr>
              <w:spacing w:after="0" w:line="240" w:lineRule="auto"/>
              <w:jc w:val="center"/>
              <w:rPr>
                <w:rFonts w:ascii="Arial" w:eastAsia="Times New Roman" w:hAnsi="Arial" w:cs="Arial"/>
                <w:color w:val="000000"/>
                <w:sz w:val="24"/>
                <w:szCs w:val="24"/>
                <w:lang w:eastAsia="en-GB"/>
              </w:rPr>
            </w:pPr>
            <w:r w:rsidRPr="005747F7">
              <w:rPr>
                <w:rFonts w:ascii="Arial" w:eastAsia="Times New Roman" w:hAnsi="Arial" w:cs="Arial"/>
                <w:color w:val="000000"/>
                <w:sz w:val="24"/>
                <w:szCs w:val="24"/>
                <w:lang w:eastAsia="en-GB"/>
              </w:rPr>
              <w:t>Date</w:t>
            </w:r>
          </w:p>
        </w:tc>
      </w:tr>
    </w:tbl>
    <w:p w14:paraId="418D9FB4" w14:textId="0B5F629D" w:rsidR="2CC346A7" w:rsidRDefault="2CC346A7" w:rsidP="2CC346A7">
      <w:pPr>
        <w:rPr>
          <w:rFonts w:ascii="Arial" w:hAnsi="Arial" w:cs="Arial"/>
          <w:sz w:val="24"/>
          <w:szCs w:val="24"/>
        </w:rPr>
      </w:pPr>
    </w:p>
    <w:p w14:paraId="6AE25922" w14:textId="74AB51B6" w:rsidR="00B83F7B" w:rsidRPr="005747F7" w:rsidRDefault="00B83F7B">
      <w:pPr>
        <w:rPr>
          <w:rFonts w:ascii="Arial" w:hAnsi="Arial" w:cs="Arial"/>
          <w:sz w:val="24"/>
          <w:szCs w:val="24"/>
        </w:rPr>
      </w:pPr>
      <w:r w:rsidRPr="005747F7">
        <w:rPr>
          <w:rFonts w:ascii="Arial" w:hAnsi="Arial" w:cs="Arial"/>
          <w:sz w:val="24"/>
          <w:szCs w:val="24"/>
        </w:rPr>
        <w:t>Stock table:</w:t>
      </w:r>
    </w:p>
    <w:tbl>
      <w:tblPr>
        <w:tblW w:w="2700" w:type="dxa"/>
        <w:tblLook w:val="04A0" w:firstRow="1" w:lastRow="0" w:firstColumn="1" w:lastColumn="0" w:noHBand="0" w:noVBand="1"/>
      </w:tblPr>
      <w:tblGrid>
        <w:gridCol w:w="1604"/>
        <w:gridCol w:w="1360"/>
      </w:tblGrid>
      <w:tr w:rsidR="00244049" w:rsidRPr="005747F7" w14:paraId="36563FB2" w14:textId="77777777" w:rsidTr="2CC346A7">
        <w:trPr>
          <w:trHeight w:val="300"/>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183408" w14:textId="3EC95ABC" w:rsidR="00244049" w:rsidRPr="005747F7" w:rsidRDefault="46A8C479" w:rsidP="46A8C479">
            <w:pPr>
              <w:spacing w:after="0" w:line="240" w:lineRule="auto"/>
              <w:jc w:val="center"/>
              <w:rPr>
                <w:rFonts w:ascii="Arial" w:eastAsia="Times New Roman" w:hAnsi="Arial" w:cs="Arial"/>
                <w:color w:val="000000" w:themeColor="text1"/>
                <w:sz w:val="24"/>
                <w:szCs w:val="24"/>
                <w:lang w:eastAsia="en-GB"/>
              </w:rPr>
            </w:pPr>
            <w:r w:rsidRPr="005747F7">
              <w:rPr>
                <w:rFonts w:ascii="Arial" w:eastAsia="Times New Roman" w:hAnsi="Arial" w:cs="Arial"/>
                <w:b/>
                <w:bCs/>
                <w:color w:val="000000" w:themeColor="text1"/>
                <w:sz w:val="24"/>
                <w:szCs w:val="24"/>
                <w:lang w:eastAsia="en-GB"/>
              </w:rPr>
              <w:t>PK</w:t>
            </w:r>
            <w:r w:rsidRPr="005747F7">
              <w:rPr>
                <w:rFonts w:ascii="Arial" w:eastAsia="Times New Roman" w:hAnsi="Arial" w:cs="Arial"/>
                <w:color w:val="000000" w:themeColor="text1"/>
                <w:sz w:val="24"/>
                <w:szCs w:val="24"/>
                <w:lang w:eastAsia="en-GB"/>
              </w:rPr>
              <w:t xml:space="preserve"> </w:t>
            </w:r>
            <w:proofErr w:type="spellStart"/>
            <w:r w:rsidRPr="005747F7">
              <w:rPr>
                <w:rFonts w:ascii="Arial" w:eastAsia="Times New Roman" w:hAnsi="Arial" w:cs="Arial"/>
                <w:color w:val="000000" w:themeColor="text1"/>
                <w:sz w:val="24"/>
                <w:szCs w:val="24"/>
                <w:lang w:eastAsia="en-GB"/>
              </w:rPr>
              <w:t>StocID</w:t>
            </w:r>
            <w:proofErr w:type="spellEnd"/>
          </w:p>
        </w:tc>
        <w:tc>
          <w:tcPr>
            <w:tcW w:w="1360" w:type="dxa"/>
            <w:tcBorders>
              <w:top w:val="single" w:sz="4" w:space="0" w:color="auto"/>
              <w:left w:val="nil"/>
              <w:bottom w:val="single" w:sz="4" w:space="0" w:color="auto"/>
              <w:right w:val="single" w:sz="4" w:space="0" w:color="auto"/>
            </w:tcBorders>
            <w:shd w:val="clear" w:color="auto" w:fill="auto"/>
            <w:noWrap/>
            <w:vAlign w:val="center"/>
            <w:hideMark/>
          </w:tcPr>
          <w:p w14:paraId="60910413" w14:textId="77777777" w:rsidR="00244049" w:rsidRPr="005747F7" w:rsidRDefault="00244049" w:rsidP="00244049">
            <w:pPr>
              <w:spacing w:after="0" w:line="240" w:lineRule="auto"/>
              <w:jc w:val="center"/>
              <w:rPr>
                <w:rFonts w:ascii="Arial" w:eastAsia="Times New Roman" w:hAnsi="Arial" w:cs="Arial"/>
                <w:color w:val="000000"/>
                <w:sz w:val="24"/>
                <w:szCs w:val="24"/>
                <w:lang w:eastAsia="en-GB"/>
              </w:rPr>
            </w:pPr>
            <w:r w:rsidRPr="005747F7">
              <w:rPr>
                <w:rFonts w:ascii="Arial" w:eastAsia="Times New Roman" w:hAnsi="Arial" w:cs="Arial"/>
                <w:color w:val="000000"/>
                <w:sz w:val="24"/>
                <w:szCs w:val="24"/>
                <w:lang w:eastAsia="en-GB"/>
              </w:rPr>
              <w:t>Numerical</w:t>
            </w:r>
          </w:p>
        </w:tc>
      </w:tr>
      <w:tr w:rsidR="00244049" w:rsidRPr="005747F7" w14:paraId="54FEC0D5" w14:textId="77777777" w:rsidTr="2CC346A7">
        <w:trPr>
          <w:trHeight w:val="30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14:paraId="25D64DA2" w14:textId="62D01222" w:rsidR="00244049" w:rsidRPr="005747F7" w:rsidRDefault="46A8C479" w:rsidP="46A8C479">
            <w:pPr>
              <w:spacing w:after="0" w:line="240" w:lineRule="auto"/>
              <w:jc w:val="center"/>
              <w:rPr>
                <w:rFonts w:ascii="Arial" w:eastAsia="Times New Roman" w:hAnsi="Arial" w:cs="Arial"/>
                <w:color w:val="000000" w:themeColor="text1"/>
                <w:sz w:val="24"/>
                <w:szCs w:val="24"/>
                <w:lang w:eastAsia="en-GB"/>
              </w:rPr>
            </w:pPr>
            <w:r w:rsidRPr="005747F7">
              <w:rPr>
                <w:rFonts w:ascii="Arial" w:eastAsia="Times New Roman" w:hAnsi="Arial" w:cs="Arial"/>
                <w:b/>
                <w:color w:val="FF0000"/>
                <w:sz w:val="24"/>
                <w:szCs w:val="24"/>
                <w:lang w:eastAsia="en-GB"/>
              </w:rPr>
              <w:t>FK</w:t>
            </w:r>
            <w:r w:rsidRPr="005747F7">
              <w:rPr>
                <w:rFonts w:ascii="Arial" w:eastAsia="Times New Roman" w:hAnsi="Arial" w:cs="Arial"/>
                <w:color w:val="000000" w:themeColor="text1"/>
                <w:sz w:val="24"/>
                <w:szCs w:val="24"/>
                <w:lang w:eastAsia="en-GB"/>
              </w:rPr>
              <w:t xml:space="preserve"> </w:t>
            </w:r>
            <w:proofErr w:type="spellStart"/>
            <w:r w:rsidRPr="005747F7">
              <w:rPr>
                <w:rFonts w:ascii="Arial" w:eastAsia="Times New Roman" w:hAnsi="Arial" w:cs="Arial"/>
                <w:color w:val="000000" w:themeColor="text1"/>
                <w:sz w:val="24"/>
                <w:szCs w:val="24"/>
                <w:lang w:eastAsia="en-GB"/>
              </w:rPr>
              <w:t>SupID</w:t>
            </w:r>
            <w:proofErr w:type="spellEnd"/>
          </w:p>
        </w:tc>
        <w:tc>
          <w:tcPr>
            <w:tcW w:w="1360" w:type="dxa"/>
            <w:tcBorders>
              <w:top w:val="nil"/>
              <w:left w:val="nil"/>
              <w:bottom w:val="single" w:sz="4" w:space="0" w:color="auto"/>
              <w:right w:val="single" w:sz="4" w:space="0" w:color="auto"/>
            </w:tcBorders>
            <w:shd w:val="clear" w:color="auto" w:fill="auto"/>
            <w:noWrap/>
            <w:vAlign w:val="center"/>
            <w:hideMark/>
          </w:tcPr>
          <w:p w14:paraId="296CFBA5" w14:textId="77777777" w:rsidR="00244049" w:rsidRPr="005747F7" w:rsidRDefault="00244049" w:rsidP="00244049">
            <w:pPr>
              <w:spacing w:after="0" w:line="240" w:lineRule="auto"/>
              <w:jc w:val="center"/>
              <w:rPr>
                <w:rFonts w:ascii="Arial" w:eastAsia="Times New Roman" w:hAnsi="Arial" w:cs="Arial"/>
                <w:color w:val="000000"/>
                <w:sz w:val="24"/>
                <w:szCs w:val="24"/>
                <w:lang w:eastAsia="en-GB"/>
              </w:rPr>
            </w:pPr>
            <w:r w:rsidRPr="005747F7">
              <w:rPr>
                <w:rFonts w:ascii="Arial" w:eastAsia="Times New Roman" w:hAnsi="Arial" w:cs="Arial"/>
                <w:color w:val="000000"/>
                <w:sz w:val="24"/>
                <w:szCs w:val="24"/>
                <w:lang w:eastAsia="en-GB"/>
              </w:rPr>
              <w:t>Numerical</w:t>
            </w:r>
          </w:p>
        </w:tc>
      </w:tr>
      <w:tr w:rsidR="00244049" w:rsidRPr="005747F7" w14:paraId="1C6B243D" w14:textId="77777777" w:rsidTr="2CC346A7">
        <w:trPr>
          <w:trHeight w:val="30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14:paraId="4C3887B1" w14:textId="37D60E22" w:rsidR="00244049" w:rsidRPr="005747F7" w:rsidRDefault="46A8C479" w:rsidP="46A8C479">
            <w:pPr>
              <w:spacing w:after="0" w:line="240" w:lineRule="auto"/>
              <w:jc w:val="center"/>
              <w:rPr>
                <w:rFonts w:ascii="Arial" w:eastAsia="Times New Roman" w:hAnsi="Arial" w:cs="Arial"/>
                <w:color w:val="000000" w:themeColor="text1"/>
                <w:sz w:val="24"/>
                <w:szCs w:val="24"/>
                <w:lang w:eastAsia="en-GB"/>
              </w:rPr>
            </w:pPr>
            <w:r w:rsidRPr="005747F7">
              <w:rPr>
                <w:rFonts w:ascii="Arial" w:eastAsia="Times New Roman" w:hAnsi="Arial" w:cs="Arial"/>
                <w:b/>
                <w:color w:val="FF0000"/>
                <w:sz w:val="24"/>
                <w:szCs w:val="24"/>
                <w:lang w:eastAsia="en-GB"/>
              </w:rPr>
              <w:t>FK</w:t>
            </w:r>
            <w:r w:rsidRPr="005747F7">
              <w:rPr>
                <w:rFonts w:ascii="Arial" w:eastAsia="Times New Roman" w:hAnsi="Arial" w:cs="Arial"/>
                <w:color w:val="000000" w:themeColor="text1"/>
                <w:sz w:val="24"/>
                <w:szCs w:val="24"/>
                <w:lang w:eastAsia="en-GB"/>
              </w:rPr>
              <w:t xml:space="preserve"> </w:t>
            </w:r>
            <w:proofErr w:type="spellStart"/>
            <w:r w:rsidRPr="005747F7">
              <w:rPr>
                <w:rFonts w:ascii="Arial" w:eastAsia="Times New Roman" w:hAnsi="Arial" w:cs="Arial"/>
                <w:color w:val="000000" w:themeColor="text1"/>
                <w:sz w:val="24"/>
                <w:szCs w:val="24"/>
                <w:lang w:eastAsia="en-GB"/>
              </w:rPr>
              <w:t>BookID</w:t>
            </w:r>
            <w:proofErr w:type="spellEnd"/>
          </w:p>
        </w:tc>
        <w:tc>
          <w:tcPr>
            <w:tcW w:w="1360" w:type="dxa"/>
            <w:tcBorders>
              <w:top w:val="nil"/>
              <w:left w:val="nil"/>
              <w:bottom w:val="single" w:sz="4" w:space="0" w:color="auto"/>
              <w:right w:val="single" w:sz="4" w:space="0" w:color="auto"/>
            </w:tcBorders>
            <w:shd w:val="clear" w:color="auto" w:fill="auto"/>
            <w:noWrap/>
            <w:vAlign w:val="center"/>
            <w:hideMark/>
          </w:tcPr>
          <w:p w14:paraId="2FBA62C0" w14:textId="77777777" w:rsidR="00244049" w:rsidRPr="005747F7" w:rsidRDefault="00244049" w:rsidP="00244049">
            <w:pPr>
              <w:spacing w:after="0" w:line="240" w:lineRule="auto"/>
              <w:jc w:val="center"/>
              <w:rPr>
                <w:rFonts w:ascii="Arial" w:eastAsia="Times New Roman" w:hAnsi="Arial" w:cs="Arial"/>
                <w:color w:val="000000"/>
                <w:sz w:val="24"/>
                <w:szCs w:val="24"/>
                <w:lang w:eastAsia="en-GB"/>
              </w:rPr>
            </w:pPr>
            <w:r w:rsidRPr="005747F7">
              <w:rPr>
                <w:rFonts w:ascii="Arial" w:eastAsia="Times New Roman" w:hAnsi="Arial" w:cs="Arial"/>
                <w:color w:val="000000"/>
                <w:sz w:val="24"/>
                <w:szCs w:val="24"/>
                <w:lang w:eastAsia="en-GB"/>
              </w:rPr>
              <w:t>Numerical</w:t>
            </w:r>
          </w:p>
        </w:tc>
      </w:tr>
      <w:tr w:rsidR="00244049" w:rsidRPr="005747F7" w14:paraId="08C309C4" w14:textId="77777777" w:rsidTr="2CC346A7">
        <w:trPr>
          <w:trHeight w:val="30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14:paraId="5559EC62" w14:textId="77777777" w:rsidR="00244049" w:rsidRPr="005747F7" w:rsidRDefault="00244049" w:rsidP="00244049">
            <w:pPr>
              <w:spacing w:after="0" w:line="240" w:lineRule="auto"/>
              <w:jc w:val="center"/>
              <w:rPr>
                <w:rFonts w:ascii="Arial" w:eastAsia="Times New Roman" w:hAnsi="Arial" w:cs="Arial"/>
                <w:color w:val="000000"/>
                <w:sz w:val="24"/>
                <w:szCs w:val="24"/>
                <w:lang w:eastAsia="en-GB"/>
              </w:rPr>
            </w:pPr>
            <w:proofErr w:type="spellStart"/>
            <w:r w:rsidRPr="005747F7">
              <w:rPr>
                <w:rFonts w:ascii="Arial" w:eastAsia="Times New Roman" w:hAnsi="Arial" w:cs="Arial"/>
                <w:color w:val="000000"/>
                <w:sz w:val="24"/>
                <w:szCs w:val="24"/>
                <w:lang w:eastAsia="en-GB"/>
              </w:rPr>
              <w:t>StocQty</w:t>
            </w:r>
            <w:proofErr w:type="spellEnd"/>
          </w:p>
        </w:tc>
        <w:tc>
          <w:tcPr>
            <w:tcW w:w="1360" w:type="dxa"/>
            <w:tcBorders>
              <w:top w:val="nil"/>
              <w:left w:val="nil"/>
              <w:bottom w:val="single" w:sz="4" w:space="0" w:color="auto"/>
              <w:right w:val="single" w:sz="4" w:space="0" w:color="auto"/>
            </w:tcBorders>
            <w:shd w:val="clear" w:color="auto" w:fill="auto"/>
            <w:noWrap/>
            <w:vAlign w:val="center"/>
            <w:hideMark/>
          </w:tcPr>
          <w:p w14:paraId="75CE5C97" w14:textId="77777777" w:rsidR="00244049" w:rsidRPr="005747F7" w:rsidRDefault="00244049" w:rsidP="00244049">
            <w:pPr>
              <w:spacing w:after="0" w:line="240" w:lineRule="auto"/>
              <w:jc w:val="center"/>
              <w:rPr>
                <w:rFonts w:ascii="Arial" w:eastAsia="Times New Roman" w:hAnsi="Arial" w:cs="Arial"/>
                <w:color w:val="000000"/>
                <w:sz w:val="24"/>
                <w:szCs w:val="24"/>
                <w:lang w:eastAsia="en-GB"/>
              </w:rPr>
            </w:pPr>
            <w:r w:rsidRPr="005747F7">
              <w:rPr>
                <w:rFonts w:ascii="Arial" w:eastAsia="Times New Roman" w:hAnsi="Arial" w:cs="Arial"/>
                <w:color w:val="000000"/>
                <w:sz w:val="24"/>
                <w:szCs w:val="24"/>
                <w:lang w:eastAsia="en-GB"/>
              </w:rPr>
              <w:t>Numerical</w:t>
            </w:r>
          </w:p>
        </w:tc>
      </w:tr>
      <w:tr w:rsidR="00244049" w:rsidRPr="005747F7" w14:paraId="38B5D5DD" w14:textId="77777777" w:rsidTr="2CC346A7">
        <w:trPr>
          <w:trHeight w:val="30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14:paraId="3D5A4FE3" w14:textId="77777777" w:rsidR="00244049" w:rsidRPr="005747F7" w:rsidRDefault="00244049" w:rsidP="00244049">
            <w:pPr>
              <w:spacing w:after="0" w:line="240" w:lineRule="auto"/>
              <w:jc w:val="center"/>
              <w:rPr>
                <w:rFonts w:ascii="Arial" w:eastAsia="Times New Roman" w:hAnsi="Arial" w:cs="Arial"/>
                <w:color w:val="000000"/>
                <w:sz w:val="24"/>
                <w:szCs w:val="24"/>
                <w:lang w:eastAsia="en-GB"/>
              </w:rPr>
            </w:pPr>
            <w:proofErr w:type="spellStart"/>
            <w:r w:rsidRPr="005747F7">
              <w:rPr>
                <w:rFonts w:ascii="Arial" w:eastAsia="Times New Roman" w:hAnsi="Arial" w:cs="Arial"/>
                <w:color w:val="000000"/>
                <w:sz w:val="24"/>
                <w:szCs w:val="24"/>
                <w:lang w:eastAsia="en-GB"/>
              </w:rPr>
              <w:t>StocLocation</w:t>
            </w:r>
            <w:proofErr w:type="spellEnd"/>
          </w:p>
        </w:tc>
        <w:tc>
          <w:tcPr>
            <w:tcW w:w="1360" w:type="dxa"/>
            <w:tcBorders>
              <w:top w:val="nil"/>
              <w:left w:val="nil"/>
              <w:bottom w:val="single" w:sz="4" w:space="0" w:color="auto"/>
              <w:right w:val="single" w:sz="4" w:space="0" w:color="auto"/>
            </w:tcBorders>
            <w:shd w:val="clear" w:color="auto" w:fill="auto"/>
            <w:noWrap/>
            <w:vAlign w:val="center"/>
            <w:hideMark/>
          </w:tcPr>
          <w:p w14:paraId="4CB78D55" w14:textId="77777777" w:rsidR="00244049" w:rsidRPr="005747F7" w:rsidRDefault="00244049" w:rsidP="00244049">
            <w:pPr>
              <w:spacing w:after="0" w:line="240" w:lineRule="auto"/>
              <w:jc w:val="center"/>
              <w:rPr>
                <w:rFonts w:ascii="Arial" w:eastAsia="Times New Roman" w:hAnsi="Arial" w:cs="Arial"/>
                <w:color w:val="000000"/>
                <w:sz w:val="24"/>
                <w:szCs w:val="24"/>
                <w:lang w:eastAsia="en-GB"/>
              </w:rPr>
            </w:pPr>
            <w:r w:rsidRPr="005747F7">
              <w:rPr>
                <w:rFonts w:ascii="Arial" w:eastAsia="Times New Roman" w:hAnsi="Arial" w:cs="Arial"/>
                <w:color w:val="000000"/>
                <w:sz w:val="24"/>
                <w:szCs w:val="24"/>
                <w:lang w:eastAsia="en-GB"/>
              </w:rPr>
              <w:t>Text</w:t>
            </w:r>
          </w:p>
        </w:tc>
      </w:tr>
      <w:tr w:rsidR="00244049" w:rsidRPr="005747F7" w14:paraId="5F1BBAD2" w14:textId="77777777" w:rsidTr="2CC346A7">
        <w:trPr>
          <w:trHeight w:val="30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14:paraId="32DA4CE9" w14:textId="77777777" w:rsidR="00244049" w:rsidRPr="005747F7" w:rsidRDefault="00244049" w:rsidP="00244049">
            <w:pPr>
              <w:spacing w:after="0" w:line="240" w:lineRule="auto"/>
              <w:jc w:val="center"/>
              <w:rPr>
                <w:rFonts w:ascii="Arial" w:eastAsia="Times New Roman" w:hAnsi="Arial" w:cs="Arial"/>
                <w:color w:val="000000"/>
                <w:sz w:val="24"/>
                <w:szCs w:val="24"/>
                <w:lang w:eastAsia="en-GB"/>
              </w:rPr>
            </w:pPr>
            <w:proofErr w:type="spellStart"/>
            <w:r w:rsidRPr="005747F7">
              <w:rPr>
                <w:rFonts w:ascii="Arial" w:eastAsia="Times New Roman" w:hAnsi="Arial" w:cs="Arial"/>
                <w:color w:val="000000"/>
                <w:sz w:val="24"/>
                <w:szCs w:val="24"/>
                <w:lang w:eastAsia="en-GB"/>
              </w:rPr>
              <w:t>StocSales</w:t>
            </w:r>
            <w:proofErr w:type="spellEnd"/>
          </w:p>
        </w:tc>
        <w:tc>
          <w:tcPr>
            <w:tcW w:w="1360" w:type="dxa"/>
            <w:tcBorders>
              <w:top w:val="nil"/>
              <w:left w:val="nil"/>
              <w:bottom w:val="single" w:sz="4" w:space="0" w:color="auto"/>
              <w:right w:val="single" w:sz="4" w:space="0" w:color="auto"/>
            </w:tcBorders>
            <w:shd w:val="clear" w:color="auto" w:fill="auto"/>
            <w:noWrap/>
            <w:vAlign w:val="center"/>
            <w:hideMark/>
          </w:tcPr>
          <w:p w14:paraId="7BC56760" w14:textId="77777777" w:rsidR="00244049" w:rsidRPr="005747F7" w:rsidRDefault="00244049" w:rsidP="00244049">
            <w:pPr>
              <w:spacing w:after="0" w:line="240" w:lineRule="auto"/>
              <w:jc w:val="center"/>
              <w:rPr>
                <w:rFonts w:ascii="Arial" w:eastAsia="Times New Roman" w:hAnsi="Arial" w:cs="Arial"/>
                <w:color w:val="000000"/>
                <w:sz w:val="24"/>
                <w:szCs w:val="24"/>
                <w:lang w:eastAsia="en-GB"/>
              </w:rPr>
            </w:pPr>
            <w:r w:rsidRPr="005747F7">
              <w:rPr>
                <w:rFonts w:ascii="Arial" w:eastAsia="Times New Roman" w:hAnsi="Arial" w:cs="Arial"/>
                <w:color w:val="000000"/>
                <w:sz w:val="24"/>
                <w:szCs w:val="24"/>
                <w:lang w:eastAsia="en-GB"/>
              </w:rPr>
              <w:t>Numerical</w:t>
            </w:r>
          </w:p>
        </w:tc>
      </w:tr>
    </w:tbl>
    <w:p w14:paraId="6797B9BC" w14:textId="0988E5AB" w:rsidR="2CC346A7" w:rsidRDefault="2CC346A7" w:rsidP="2CC346A7">
      <w:pPr>
        <w:rPr>
          <w:rFonts w:ascii="Arial" w:hAnsi="Arial" w:cs="Arial"/>
          <w:sz w:val="24"/>
          <w:szCs w:val="24"/>
        </w:rPr>
      </w:pPr>
    </w:p>
    <w:p w14:paraId="3AAA24A2" w14:textId="6D9ACFE8" w:rsidR="00244049" w:rsidRPr="005747F7" w:rsidRDefault="00244049">
      <w:pPr>
        <w:rPr>
          <w:rFonts w:ascii="Arial" w:hAnsi="Arial" w:cs="Arial"/>
          <w:sz w:val="24"/>
          <w:szCs w:val="24"/>
        </w:rPr>
      </w:pPr>
      <w:r w:rsidRPr="005747F7">
        <w:rPr>
          <w:rFonts w:ascii="Arial" w:hAnsi="Arial" w:cs="Arial"/>
          <w:sz w:val="24"/>
          <w:szCs w:val="24"/>
        </w:rPr>
        <w:t>Supplier:</w:t>
      </w:r>
    </w:p>
    <w:tbl>
      <w:tblPr>
        <w:tblW w:w="2700" w:type="dxa"/>
        <w:tblLook w:val="04A0" w:firstRow="1" w:lastRow="0" w:firstColumn="1" w:lastColumn="0" w:noHBand="0" w:noVBand="1"/>
      </w:tblPr>
      <w:tblGrid>
        <w:gridCol w:w="1644"/>
        <w:gridCol w:w="1360"/>
      </w:tblGrid>
      <w:tr w:rsidR="00244049" w:rsidRPr="005747F7" w14:paraId="0C048AB8" w14:textId="77777777" w:rsidTr="46A8C479">
        <w:trPr>
          <w:trHeight w:val="300"/>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14B28A" w14:textId="4E45BAD6" w:rsidR="00244049" w:rsidRPr="005747F7" w:rsidRDefault="46A8C479" w:rsidP="46A8C479">
            <w:pPr>
              <w:spacing w:after="0" w:line="240" w:lineRule="auto"/>
              <w:jc w:val="center"/>
              <w:rPr>
                <w:rFonts w:ascii="Arial" w:eastAsia="Times New Roman" w:hAnsi="Arial" w:cs="Arial"/>
                <w:color w:val="000000" w:themeColor="text1"/>
                <w:sz w:val="24"/>
                <w:szCs w:val="24"/>
                <w:lang w:eastAsia="en-GB"/>
              </w:rPr>
            </w:pPr>
            <w:r w:rsidRPr="005747F7">
              <w:rPr>
                <w:rFonts w:ascii="Arial" w:eastAsia="Times New Roman" w:hAnsi="Arial" w:cs="Arial"/>
                <w:b/>
                <w:bCs/>
                <w:color w:val="000000" w:themeColor="text1"/>
                <w:sz w:val="24"/>
                <w:szCs w:val="24"/>
                <w:lang w:eastAsia="en-GB"/>
              </w:rPr>
              <w:t>PK</w:t>
            </w:r>
            <w:r w:rsidRPr="005747F7">
              <w:rPr>
                <w:rFonts w:ascii="Arial" w:eastAsia="Times New Roman" w:hAnsi="Arial" w:cs="Arial"/>
                <w:color w:val="000000" w:themeColor="text1"/>
                <w:sz w:val="24"/>
                <w:szCs w:val="24"/>
                <w:lang w:eastAsia="en-GB"/>
              </w:rPr>
              <w:t xml:space="preserve"> </w:t>
            </w:r>
            <w:proofErr w:type="spellStart"/>
            <w:r w:rsidRPr="005747F7">
              <w:rPr>
                <w:rFonts w:ascii="Arial" w:eastAsia="Times New Roman" w:hAnsi="Arial" w:cs="Arial"/>
                <w:color w:val="000000" w:themeColor="text1"/>
                <w:sz w:val="24"/>
                <w:szCs w:val="24"/>
                <w:lang w:eastAsia="en-GB"/>
              </w:rPr>
              <w:t>SupID</w:t>
            </w:r>
            <w:proofErr w:type="spellEnd"/>
          </w:p>
        </w:tc>
        <w:tc>
          <w:tcPr>
            <w:tcW w:w="1360" w:type="dxa"/>
            <w:tcBorders>
              <w:top w:val="single" w:sz="4" w:space="0" w:color="auto"/>
              <w:left w:val="nil"/>
              <w:bottom w:val="single" w:sz="4" w:space="0" w:color="auto"/>
              <w:right w:val="single" w:sz="4" w:space="0" w:color="auto"/>
            </w:tcBorders>
            <w:shd w:val="clear" w:color="auto" w:fill="auto"/>
            <w:noWrap/>
            <w:vAlign w:val="center"/>
            <w:hideMark/>
          </w:tcPr>
          <w:p w14:paraId="6512599B" w14:textId="77777777" w:rsidR="00244049" w:rsidRPr="005747F7" w:rsidRDefault="00244049" w:rsidP="00244049">
            <w:pPr>
              <w:spacing w:after="0" w:line="240" w:lineRule="auto"/>
              <w:jc w:val="center"/>
              <w:rPr>
                <w:rFonts w:ascii="Arial" w:eastAsia="Times New Roman" w:hAnsi="Arial" w:cs="Arial"/>
                <w:color w:val="000000"/>
                <w:sz w:val="24"/>
                <w:szCs w:val="24"/>
                <w:lang w:eastAsia="en-GB"/>
              </w:rPr>
            </w:pPr>
            <w:r w:rsidRPr="005747F7">
              <w:rPr>
                <w:rFonts w:ascii="Arial" w:eastAsia="Times New Roman" w:hAnsi="Arial" w:cs="Arial"/>
                <w:color w:val="000000"/>
                <w:sz w:val="24"/>
                <w:szCs w:val="24"/>
                <w:lang w:eastAsia="en-GB"/>
              </w:rPr>
              <w:t>Numerical</w:t>
            </w:r>
          </w:p>
        </w:tc>
      </w:tr>
      <w:tr w:rsidR="00244049" w:rsidRPr="005747F7" w14:paraId="3C47542F" w14:textId="77777777" w:rsidTr="46A8C479">
        <w:trPr>
          <w:trHeight w:val="30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14:paraId="254A6E8A" w14:textId="77777777" w:rsidR="00244049" w:rsidRPr="005747F7" w:rsidRDefault="00244049" w:rsidP="00244049">
            <w:pPr>
              <w:spacing w:after="0" w:line="240" w:lineRule="auto"/>
              <w:jc w:val="center"/>
              <w:rPr>
                <w:rFonts w:ascii="Arial" w:eastAsia="Times New Roman" w:hAnsi="Arial" w:cs="Arial"/>
                <w:color w:val="000000"/>
                <w:sz w:val="24"/>
                <w:szCs w:val="24"/>
                <w:lang w:eastAsia="en-GB"/>
              </w:rPr>
            </w:pPr>
            <w:proofErr w:type="spellStart"/>
            <w:r w:rsidRPr="005747F7">
              <w:rPr>
                <w:rFonts w:ascii="Arial" w:eastAsia="Times New Roman" w:hAnsi="Arial" w:cs="Arial"/>
                <w:color w:val="000000"/>
                <w:sz w:val="24"/>
                <w:szCs w:val="24"/>
                <w:lang w:eastAsia="en-GB"/>
              </w:rPr>
              <w:t>SupName</w:t>
            </w:r>
            <w:proofErr w:type="spellEnd"/>
          </w:p>
        </w:tc>
        <w:tc>
          <w:tcPr>
            <w:tcW w:w="1360" w:type="dxa"/>
            <w:tcBorders>
              <w:top w:val="nil"/>
              <w:left w:val="nil"/>
              <w:bottom w:val="single" w:sz="4" w:space="0" w:color="auto"/>
              <w:right w:val="single" w:sz="4" w:space="0" w:color="auto"/>
            </w:tcBorders>
            <w:shd w:val="clear" w:color="auto" w:fill="auto"/>
            <w:noWrap/>
            <w:vAlign w:val="center"/>
            <w:hideMark/>
          </w:tcPr>
          <w:p w14:paraId="337F78BA" w14:textId="77777777" w:rsidR="00244049" w:rsidRPr="005747F7" w:rsidRDefault="00244049" w:rsidP="00244049">
            <w:pPr>
              <w:spacing w:after="0" w:line="240" w:lineRule="auto"/>
              <w:jc w:val="center"/>
              <w:rPr>
                <w:rFonts w:ascii="Arial" w:eastAsia="Times New Roman" w:hAnsi="Arial" w:cs="Arial"/>
                <w:color w:val="000000"/>
                <w:sz w:val="24"/>
                <w:szCs w:val="24"/>
                <w:lang w:eastAsia="en-GB"/>
              </w:rPr>
            </w:pPr>
            <w:r w:rsidRPr="005747F7">
              <w:rPr>
                <w:rFonts w:ascii="Arial" w:eastAsia="Times New Roman" w:hAnsi="Arial" w:cs="Arial"/>
                <w:color w:val="000000"/>
                <w:sz w:val="24"/>
                <w:szCs w:val="24"/>
                <w:lang w:eastAsia="en-GB"/>
              </w:rPr>
              <w:t>Text</w:t>
            </w:r>
          </w:p>
        </w:tc>
      </w:tr>
      <w:tr w:rsidR="00244049" w:rsidRPr="005747F7" w14:paraId="3ABE7227" w14:textId="77777777" w:rsidTr="46A8C479">
        <w:trPr>
          <w:trHeight w:val="30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14:paraId="17755609" w14:textId="77777777" w:rsidR="00244049" w:rsidRPr="005747F7" w:rsidRDefault="00244049" w:rsidP="00244049">
            <w:pPr>
              <w:spacing w:after="0" w:line="240" w:lineRule="auto"/>
              <w:jc w:val="center"/>
              <w:rPr>
                <w:rFonts w:ascii="Arial" w:eastAsia="Times New Roman" w:hAnsi="Arial" w:cs="Arial"/>
                <w:color w:val="000000"/>
                <w:sz w:val="24"/>
                <w:szCs w:val="24"/>
                <w:lang w:eastAsia="en-GB"/>
              </w:rPr>
            </w:pPr>
            <w:proofErr w:type="spellStart"/>
            <w:r w:rsidRPr="005747F7">
              <w:rPr>
                <w:rFonts w:ascii="Arial" w:eastAsia="Times New Roman" w:hAnsi="Arial" w:cs="Arial"/>
                <w:color w:val="000000"/>
                <w:sz w:val="24"/>
                <w:szCs w:val="24"/>
                <w:lang w:eastAsia="en-GB"/>
              </w:rPr>
              <w:t>SupAddress</w:t>
            </w:r>
            <w:proofErr w:type="spellEnd"/>
          </w:p>
        </w:tc>
        <w:tc>
          <w:tcPr>
            <w:tcW w:w="1360" w:type="dxa"/>
            <w:tcBorders>
              <w:top w:val="nil"/>
              <w:left w:val="nil"/>
              <w:bottom w:val="single" w:sz="4" w:space="0" w:color="auto"/>
              <w:right w:val="single" w:sz="4" w:space="0" w:color="auto"/>
            </w:tcBorders>
            <w:shd w:val="clear" w:color="auto" w:fill="auto"/>
            <w:noWrap/>
            <w:vAlign w:val="center"/>
            <w:hideMark/>
          </w:tcPr>
          <w:p w14:paraId="0B724B46" w14:textId="77777777" w:rsidR="00244049" w:rsidRPr="005747F7" w:rsidRDefault="00244049" w:rsidP="00244049">
            <w:pPr>
              <w:spacing w:after="0" w:line="240" w:lineRule="auto"/>
              <w:jc w:val="center"/>
              <w:rPr>
                <w:rFonts w:ascii="Arial" w:eastAsia="Times New Roman" w:hAnsi="Arial" w:cs="Arial"/>
                <w:color w:val="000000"/>
                <w:sz w:val="24"/>
                <w:szCs w:val="24"/>
                <w:lang w:eastAsia="en-GB"/>
              </w:rPr>
            </w:pPr>
            <w:r w:rsidRPr="005747F7">
              <w:rPr>
                <w:rFonts w:ascii="Arial" w:eastAsia="Times New Roman" w:hAnsi="Arial" w:cs="Arial"/>
                <w:color w:val="000000"/>
                <w:sz w:val="24"/>
                <w:szCs w:val="24"/>
                <w:lang w:eastAsia="en-GB"/>
              </w:rPr>
              <w:t>Text/Mix</w:t>
            </w:r>
          </w:p>
        </w:tc>
      </w:tr>
      <w:tr w:rsidR="00244049" w:rsidRPr="005747F7" w14:paraId="427C1137" w14:textId="77777777" w:rsidTr="46A8C479">
        <w:trPr>
          <w:trHeight w:val="30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14:paraId="372E2513" w14:textId="77777777" w:rsidR="00244049" w:rsidRPr="005747F7" w:rsidRDefault="00244049" w:rsidP="00244049">
            <w:pPr>
              <w:spacing w:after="0" w:line="240" w:lineRule="auto"/>
              <w:jc w:val="center"/>
              <w:rPr>
                <w:rFonts w:ascii="Arial" w:eastAsia="Times New Roman" w:hAnsi="Arial" w:cs="Arial"/>
                <w:color w:val="000000"/>
                <w:sz w:val="24"/>
                <w:szCs w:val="24"/>
                <w:lang w:eastAsia="en-GB"/>
              </w:rPr>
            </w:pPr>
            <w:proofErr w:type="spellStart"/>
            <w:r w:rsidRPr="005747F7">
              <w:rPr>
                <w:rFonts w:ascii="Arial" w:eastAsia="Times New Roman" w:hAnsi="Arial" w:cs="Arial"/>
                <w:color w:val="000000"/>
                <w:sz w:val="24"/>
                <w:szCs w:val="24"/>
                <w:lang w:eastAsia="en-GB"/>
              </w:rPr>
              <w:t>SupPostcode</w:t>
            </w:r>
            <w:proofErr w:type="spellEnd"/>
          </w:p>
        </w:tc>
        <w:tc>
          <w:tcPr>
            <w:tcW w:w="1360" w:type="dxa"/>
            <w:tcBorders>
              <w:top w:val="nil"/>
              <w:left w:val="nil"/>
              <w:bottom w:val="single" w:sz="4" w:space="0" w:color="auto"/>
              <w:right w:val="single" w:sz="4" w:space="0" w:color="auto"/>
            </w:tcBorders>
            <w:shd w:val="clear" w:color="auto" w:fill="auto"/>
            <w:noWrap/>
            <w:vAlign w:val="center"/>
            <w:hideMark/>
          </w:tcPr>
          <w:p w14:paraId="00511AC1" w14:textId="77777777" w:rsidR="00244049" w:rsidRPr="005747F7" w:rsidRDefault="00244049" w:rsidP="00244049">
            <w:pPr>
              <w:spacing w:after="0" w:line="240" w:lineRule="auto"/>
              <w:jc w:val="center"/>
              <w:rPr>
                <w:rFonts w:ascii="Arial" w:eastAsia="Times New Roman" w:hAnsi="Arial" w:cs="Arial"/>
                <w:color w:val="000000"/>
                <w:sz w:val="24"/>
                <w:szCs w:val="24"/>
                <w:lang w:eastAsia="en-GB"/>
              </w:rPr>
            </w:pPr>
            <w:r w:rsidRPr="005747F7">
              <w:rPr>
                <w:rFonts w:ascii="Arial" w:eastAsia="Times New Roman" w:hAnsi="Arial" w:cs="Arial"/>
                <w:color w:val="000000"/>
                <w:sz w:val="24"/>
                <w:szCs w:val="24"/>
                <w:lang w:eastAsia="en-GB"/>
              </w:rPr>
              <w:t>Text/Mix</w:t>
            </w:r>
          </w:p>
        </w:tc>
      </w:tr>
      <w:tr w:rsidR="00244049" w:rsidRPr="005747F7" w14:paraId="1576E1B5" w14:textId="77777777" w:rsidTr="46A8C479">
        <w:trPr>
          <w:trHeight w:val="30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14:paraId="2CAD402D" w14:textId="77777777" w:rsidR="00244049" w:rsidRPr="005747F7" w:rsidRDefault="00244049" w:rsidP="00244049">
            <w:pPr>
              <w:spacing w:after="0" w:line="240" w:lineRule="auto"/>
              <w:jc w:val="center"/>
              <w:rPr>
                <w:rFonts w:ascii="Arial" w:eastAsia="Times New Roman" w:hAnsi="Arial" w:cs="Arial"/>
                <w:color w:val="000000"/>
                <w:sz w:val="24"/>
                <w:szCs w:val="24"/>
                <w:lang w:eastAsia="en-GB"/>
              </w:rPr>
            </w:pPr>
            <w:proofErr w:type="spellStart"/>
            <w:r w:rsidRPr="005747F7">
              <w:rPr>
                <w:rFonts w:ascii="Arial" w:eastAsia="Times New Roman" w:hAnsi="Arial" w:cs="Arial"/>
                <w:color w:val="000000"/>
                <w:sz w:val="24"/>
                <w:szCs w:val="24"/>
                <w:lang w:eastAsia="en-GB"/>
              </w:rPr>
              <w:t>SupEmail</w:t>
            </w:r>
            <w:proofErr w:type="spellEnd"/>
          </w:p>
        </w:tc>
        <w:tc>
          <w:tcPr>
            <w:tcW w:w="1360" w:type="dxa"/>
            <w:tcBorders>
              <w:top w:val="nil"/>
              <w:left w:val="nil"/>
              <w:bottom w:val="single" w:sz="4" w:space="0" w:color="auto"/>
              <w:right w:val="single" w:sz="4" w:space="0" w:color="auto"/>
            </w:tcBorders>
            <w:shd w:val="clear" w:color="auto" w:fill="auto"/>
            <w:noWrap/>
            <w:vAlign w:val="center"/>
            <w:hideMark/>
          </w:tcPr>
          <w:p w14:paraId="0D83D45E" w14:textId="77777777" w:rsidR="00244049" w:rsidRPr="005747F7" w:rsidRDefault="00244049" w:rsidP="00244049">
            <w:pPr>
              <w:spacing w:after="0" w:line="240" w:lineRule="auto"/>
              <w:jc w:val="center"/>
              <w:rPr>
                <w:rFonts w:ascii="Arial" w:eastAsia="Times New Roman" w:hAnsi="Arial" w:cs="Arial"/>
                <w:color w:val="000000"/>
                <w:sz w:val="24"/>
                <w:szCs w:val="24"/>
                <w:lang w:eastAsia="en-GB"/>
              </w:rPr>
            </w:pPr>
            <w:r w:rsidRPr="005747F7">
              <w:rPr>
                <w:rFonts w:ascii="Arial" w:eastAsia="Times New Roman" w:hAnsi="Arial" w:cs="Arial"/>
                <w:color w:val="000000"/>
                <w:sz w:val="24"/>
                <w:szCs w:val="24"/>
                <w:lang w:eastAsia="en-GB"/>
              </w:rPr>
              <w:t>Text/Mix</w:t>
            </w:r>
          </w:p>
        </w:tc>
      </w:tr>
    </w:tbl>
    <w:p w14:paraId="2C101AE0" w14:textId="00E3DEB7" w:rsidR="00B83F7B" w:rsidRPr="005747F7" w:rsidRDefault="00B83F7B">
      <w:pPr>
        <w:rPr>
          <w:rFonts w:ascii="Arial" w:hAnsi="Arial" w:cs="Arial"/>
          <w:sz w:val="24"/>
          <w:szCs w:val="24"/>
        </w:rPr>
      </w:pPr>
    </w:p>
    <w:p w14:paraId="3CC26855" w14:textId="77777777" w:rsidR="00CC273C" w:rsidRDefault="00CC273C">
      <w:pPr>
        <w:rPr>
          <w:rFonts w:ascii="Arial" w:hAnsi="Arial" w:cs="Arial"/>
          <w:sz w:val="24"/>
          <w:szCs w:val="24"/>
        </w:rPr>
      </w:pPr>
      <w:r>
        <w:rPr>
          <w:rFonts w:ascii="Arial" w:hAnsi="Arial" w:cs="Arial"/>
          <w:sz w:val="24"/>
          <w:szCs w:val="24"/>
        </w:rPr>
        <w:br w:type="page"/>
      </w:r>
    </w:p>
    <w:p w14:paraId="1DB7DBC0" w14:textId="24A75D73" w:rsidR="00780E2C" w:rsidRPr="00780E2C" w:rsidRDefault="00780E2C" w:rsidP="00181CC7">
      <w:pPr>
        <w:pStyle w:val="Heading1"/>
        <w:jc w:val="center"/>
      </w:pPr>
      <w:bookmarkStart w:id="5" w:name="_Toc8066820"/>
      <w:r w:rsidRPr="00780E2C">
        <w:lastRenderedPageBreak/>
        <w:t>Dylan’s Book Store</w:t>
      </w:r>
      <w:bookmarkEnd w:id="5"/>
    </w:p>
    <w:p w14:paraId="2A3134C3" w14:textId="57B44C6C" w:rsidR="00780E2C" w:rsidRPr="00780E2C" w:rsidRDefault="00780E2C" w:rsidP="00181CC7">
      <w:pPr>
        <w:pStyle w:val="Heading1"/>
        <w:jc w:val="center"/>
      </w:pPr>
      <w:bookmarkStart w:id="6" w:name="_Toc8066821"/>
      <w:r w:rsidRPr="00780E2C">
        <w:t>Task 2 – User Documentation</w:t>
      </w:r>
      <w:bookmarkEnd w:id="6"/>
    </w:p>
    <w:p w14:paraId="136CD742" w14:textId="518ABF7D" w:rsidR="00CC273C" w:rsidRDefault="00CC273C" w:rsidP="00B83F7B">
      <w:pPr>
        <w:jc w:val="both"/>
        <w:rPr>
          <w:rFonts w:ascii="Arial" w:hAnsi="Arial" w:cs="Arial"/>
          <w:sz w:val="24"/>
          <w:szCs w:val="24"/>
        </w:rPr>
      </w:pPr>
    </w:p>
    <w:p w14:paraId="52E1074F" w14:textId="1DE246EE" w:rsidR="00CC273C" w:rsidRDefault="00CC273C" w:rsidP="00B83F7B">
      <w:pPr>
        <w:jc w:val="both"/>
        <w:rPr>
          <w:rFonts w:ascii="Arial" w:hAnsi="Arial" w:cs="Arial"/>
          <w:sz w:val="24"/>
          <w:szCs w:val="24"/>
        </w:rPr>
      </w:pPr>
    </w:p>
    <w:p w14:paraId="0CC7DB27" w14:textId="6A2F0D9B" w:rsidR="00CC273C" w:rsidRDefault="00CC273C" w:rsidP="00B83F7B">
      <w:pPr>
        <w:jc w:val="both"/>
        <w:rPr>
          <w:rFonts w:ascii="Arial" w:hAnsi="Arial" w:cs="Arial"/>
          <w:sz w:val="24"/>
          <w:szCs w:val="24"/>
        </w:rPr>
      </w:pPr>
    </w:p>
    <w:p w14:paraId="2A29D41E" w14:textId="21BB5074" w:rsidR="00CC273C" w:rsidRDefault="00CC273C" w:rsidP="00B83F7B">
      <w:pPr>
        <w:jc w:val="both"/>
        <w:rPr>
          <w:rFonts w:ascii="Arial" w:hAnsi="Arial" w:cs="Arial"/>
          <w:sz w:val="24"/>
          <w:szCs w:val="24"/>
        </w:rPr>
      </w:pPr>
    </w:p>
    <w:p w14:paraId="2A0A258B" w14:textId="624F1033" w:rsidR="00CC273C" w:rsidRDefault="00CC273C" w:rsidP="00B83F7B">
      <w:pPr>
        <w:jc w:val="both"/>
        <w:rPr>
          <w:rFonts w:ascii="Arial" w:hAnsi="Arial" w:cs="Arial"/>
          <w:sz w:val="24"/>
          <w:szCs w:val="24"/>
        </w:rPr>
      </w:pPr>
    </w:p>
    <w:p w14:paraId="0E2D520B" w14:textId="77777777" w:rsidR="00CC273C" w:rsidRPr="005747F7" w:rsidRDefault="00CC273C" w:rsidP="00B83F7B">
      <w:pPr>
        <w:jc w:val="both"/>
        <w:rPr>
          <w:rFonts w:ascii="Arial" w:hAnsi="Arial" w:cs="Arial"/>
          <w:sz w:val="24"/>
          <w:szCs w:val="24"/>
        </w:rPr>
      </w:pPr>
    </w:p>
    <w:p w14:paraId="1DD4F13B" w14:textId="77777777" w:rsidR="00181CC7" w:rsidRDefault="00181CC7">
      <w:pPr>
        <w:rPr>
          <w:rFonts w:ascii="Arial" w:hAnsi="Arial" w:cs="Arial"/>
          <w:sz w:val="24"/>
          <w:szCs w:val="24"/>
        </w:rPr>
      </w:pPr>
      <w:r>
        <w:rPr>
          <w:rFonts w:ascii="Arial" w:hAnsi="Arial" w:cs="Arial"/>
          <w:sz w:val="24"/>
          <w:szCs w:val="24"/>
        </w:rPr>
        <w:br w:type="page"/>
      </w:r>
    </w:p>
    <w:p w14:paraId="38AC5FB7" w14:textId="3C262136" w:rsidR="00B83F7B" w:rsidRDefault="00B83F7B" w:rsidP="00780E2C">
      <w:pPr>
        <w:rPr>
          <w:rFonts w:ascii="Arial" w:hAnsi="Arial" w:cs="Arial"/>
          <w:sz w:val="24"/>
          <w:szCs w:val="24"/>
        </w:rPr>
      </w:pPr>
      <w:r w:rsidRPr="005747F7">
        <w:rPr>
          <w:rFonts w:ascii="Arial" w:hAnsi="Arial" w:cs="Arial"/>
          <w:sz w:val="24"/>
          <w:szCs w:val="24"/>
        </w:rPr>
        <w:t>Screen Capture from the Relationship Diagram</w:t>
      </w:r>
    </w:p>
    <w:p w14:paraId="53DEBF52" w14:textId="235E8D86" w:rsidR="00CC273C" w:rsidRDefault="00CC273C" w:rsidP="00B83F7B">
      <w:pPr>
        <w:jc w:val="both"/>
        <w:rPr>
          <w:rFonts w:ascii="Arial" w:hAnsi="Arial" w:cs="Arial"/>
          <w:sz w:val="24"/>
          <w:szCs w:val="24"/>
        </w:rPr>
      </w:pPr>
    </w:p>
    <w:p w14:paraId="7D681442" w14:textId="6296EC82" w:rsidR="00CC273C" w:rsidRPr="005747F7" w:rsidRDefault="00CC273C" w:rsidP="00B83F7B">
      <w:pPr>
        <w:jc w:val="both"/>
        <w:rPr>
          <w:rFonts w:ascii="Arial" w:hAnsi="Arial" w:cs="Arial"/>
          <w:sz w:val="24"/>
          <w:szCs w:val="24"/>
        </w:rPr>
      </w:pPr>
      <w:r>
        <w:rPr>
          <w:rFonts w:ascii="Arial" w:hAnsi="Arial" w:cs="Arial"/>
          <w:noProof/>
          <w:sz w:val="24"/>
          <w:szCs w:val="24"/>
        </w:rPr>
        <w:drawing>
          <wp:inline distT="0" distB="0" distL="0" distR="0" wp14:anchorId="0C0105D8" wp14:editId="0C383005">
            <wp:extent cx="5724525" cy="38862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24525" cy="3886200"/>
                    </a:xfrm>
                    <a:prstGeom prst="rect">
                      <a:avLst/>
                    </a:prstGeom>
                    <a:noFill/>
                    <a:ln>
                      <a:noFill/>
                    </a:ln>
                  </pic:spPr>
                </pic:pic>
              </a:graphicData>
            </a:graphic>
          </wp:inline>
        </w:drawing>
      </w:r>
    </w:p>
    <w:p w14:paraId="725CC448" w14:textId="77777777" w:rsidR="00B32152" w:rsidRDefault="00B32152">
      <w:pPr>
        <w:rPr>
          <w:rFonts w:ascii="Arial" w:hAnsi="Arial" w:cs="Arial"/>
          <w:noProof/>
          <w:sz w:val="24"/>
          <w:szCs w:val="24"/>
        </w:rPr>
      </w:pPr>
      <w:r>
        <w:rPr>
          <w:rFonts w:ascii="Arial" w:hAnsi="Arial" w:cs="Arial"/>
          <w:noProof/>
          <w:sz w:val="24"/>
          <w:szCs w:val="24"/>
        </w:rPr>
        <w:br w:type="page"/>
      </w:r>
    </w:p>
    <w:p w14:paraId="2BE54250" w14:textId="5D005F81" w:rsidR="00CC273C" w:rsidRDefault="00B32152" w:rsidP="00B83F7B">
      <w:pPr>
        <w:jc w:val="both"/>
        <w:rPr>
          <w:rFonts w:ascii="Arial" w:hAnsi="Arial" w:cs="Arial"/>
          <w:noProof/>
          <w:sz w:val="24"/>
          <w:szCs w:val="24"/>
        </w:rPr>
      </w:pPr>
      <w:r>
        <w:rPr>
          <w:rFonts w:ascii="Arial" w:hAnsi="Arial" w:cs="Arial"/>
          <w:noProof/>
          <w:sz w:val="24"/>
          <w:szCs w:val="24"/>
        </w:rPr>
        <w:lastRenderedPageBreak/>
        <w:t>Query Marketing Preferences report (people who have ticked yes)</w:t>
      </w:r>
    </w:p>
    <w:p w14:paraId="7A8EEE4A" w14:textId="6C168AB4" w:rsidR="00B32152" w:rsidRDefault="00B32152" w:rsidP="00B83F7B">
      <w:pPr>
        <w:jc w:val="both"/>
        <w:rPr>
          <w:rFonts w:ascii="Arial" w:hAnsi="Arial" w:cs="Arial"/>
          <w:sz w:val="24"/>
          <w:szCs w:val="24"/>
        </w:rPr>
      </w:pPr>
      <w:r>
        <w:rPr>
          <w:rFonts w:ascii="Arial" w:hAnsi="Arial" w:cs="Arial"/>
          <w:noProof/>
          <w:sz w:val="24"/>
          <w:szCs w:val="24"/>
        </w:rPr>
        <w:drawing>
          <wp:inline distT="0" distB="0" distL="0" distR="0" wp14:anchorId="37D400C5" wp14:editId="48F81FE5">
            <wp:extent cx="5731510" cy="233235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2332355"/>
                    </a:xfrm>
                    <a:prstGeom prst="rect">
                      <a:avLst/>
                    </a:prstGeom>
                    <a:noFill/>
                    <a:ln>
                      <a:noFill/>
                    </a:ln>
                  </pic:spPr>
                </pic:pic>
              </a:graphicData>
            </a:graphic>
          </wp:inline>
        </w:drawing>
      </w:r>
    </w:p>
    <w:p w14:paraId="191E8651" w14:textId="5C1C2579" w:rsidR="00CC273C" w:rsidRDefault="00CC273C" w:rsidP="00B83F7B">
      <w:pPr>
        <w:jc w:val="both"/>
        <w:rPr>
          <w:rFonts w:ascii="Arial" w:hAnsi="Arial" w:cs="Arial"/>
          <w:sz w:val="24"/>
          <w:szCs w:val="24"/>
        </w:rPr>
      </w:pPr>
    </w:p>
    <w:p w14:paraId="667668E3" w14:textId="0C75D92E" w:rsidR="00CC273C" w:rsidRDefault="00B32152" w:rsidP="00B83F7B">
      <w:pPr>
        <w:jc w:val="both"/>
        <w:rPr>
          <w:rFonts w:ascii="Arial" w:hAnsi="Arial" w:cs="Arial"/>
          <w:sz w:val="24"/>
          <w:szCs w:val="24"/>
        </w:rPr>
      </w:pPr>
      <w:r>
        <w:rPr>
          <w:rFonts w:ascii="Arial" w:hAnsi="Arial" w:cs="Arial"/>
          <w:sz w:val="24"/>
          <w:szCs w:val="24"/>
        </w:rPr>
        <w:t>Popular Book Sales Report</w:t>
      </w:r>
    </w:p>
    <w:p w14:paraId="6981A596" w14:textId="2DBA6241" w:rsidR="00CC273C" w:rsidRDefault="00CC273C" w:rsidP="00B83F7B">
      <w:pPr>
        <w:jc w:val="both"/>
        <w:rPr>
          <w:rFonts w:ascii="Arial" w:hAnsi="Arial" w:cs="Arial"/>
          <w:sz w:val="24"/>
          <w:szCs w:val="24"/>
        </w:rPr>
      </w:pPr>
    </w:p>
    <w:p w14:paraId="62582DA1" w14:textId="24698FE6" w:rsidR="00CC273C" w:rsidRDefault="00B32152" w:rsidP="00B83F7B">
      <w:pPr>
        <w:jc w:val="both"/>
        <w:rPr>
          <w:rFonts w:ascii="Arial" w:hAnsi="Arial" w:cs="Arial"/>
          <w:sz w:val="24"/>
          <w:szCs w:val="24"/>
        </w:rPr>
      </w:pPr>
      <w:r>
        <w:rPr>
          <w:rFonts w:ascii="Arial" w:hAnsi="Arial" w:cs="Arial"/>
          <w:noProof/>
          <w:sz w:val="24"/>
          <w:szCs w:val="24"/>
        </w:rPr>
        <w:drawing>
          <wp:inline distT="0" distB="0" distL="0" distR="0" wp14:anchorId="00C24273" wp14:editId="74F4B4C5">
            <wp:extent cx="5731510" cy="1728470"/>
            <wp:effectExtent l="0" t="0" r="254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1728470"/>
                    </a:xfrm>
                    <a:prstGeom prst="rect">
                      <a:avLst/>
                    </a:prstGeom>
                    <a:noFill/>
                    <a:ln>
                      <a:noFill/>
                    </a:ln>
                  </pic:spPr>
                </pic:pic>
              </a:graphicData>
            </a:graphic>
          </wp:inline>
        </w:drawing>
      </w:r>
    </w:p>
    <w:p w14:paraId="7D508C3C" w14:textId="77777777" w:rsidR="00B32152" w:rsidRDefault="00B32152">
      <w:pPr>
        <w:rPr>
          <w:rFonts w:ascii="Arial" w:hAnsi="Arial" w:cs="Arial"/>
          <w:sz w:val="24"/>
          <w:szCs w:val="24"/>
        </w:rPr>
      </w:pPr>
      <w:r>
        <w:rPr>
          <w:rFonts w:ascii="Arial" w:hAnsi="Arial" w:cs="Arial"/>
          <w:sz w:val="24"/>
          <w:szCs w:val="24"/>
        </w:rPr>
        <w:br w:type="page"/>
      </w:r>
    </w:p>
    <w:p w14:paraId="5B1AEC87" w14:textId="6BE2F7FD" w:rsidR="00CC273C" w:rsidRDefault="00B32152" w:rsidP="00B83F7B">
      <w:pPr>
        <w:jc w:val="both"/>
        <w:rPr>
          <w:rFonts w:ascii="Arial" w:hAnsi="Arial" w:cs="Arial"/>
          <w:sz w:val="24"/>
          <w:szCs w:val="24"/>
        </w:rPr>
      </w:pPr>
      <w:r>
        <w:rPr>
          <w:rFonts w:ascii="Arial" w:hAnsi="Arial" w:cs="Arial"/>
          <w:sz w:val="24"/>
          <w:szCs w:val="24"/>
        </w:rPr>
        <w:lastRenderedPageBreak/>
        <w:t>Main Menu</w:t>
      </w:r>
    </w:p>
    <w:p w14:paraId="4843DAF2" w14:textId="0F365D68" w:rsidR="00B32152" w:rsidRDefault="00B32152" w:rsidP="00B83F7B">
      <w:pPr>
        <w:jc w:val="both"/>
        <w:rPr>
          <w:rFonts w:ascii="Arial" w:hAnsi="Arial" w:cs="Arial"/>
          <w:sz w:val="24"/>
          <w:szCs w:val="24"/>
        </w:rPr>
      </w:pPr>
      <w:r>
        <w:rPr>
          <w:noProof/>
        </w:rPr>
        <w:drawing>
          <wp:inline distT="0" distB="0" distL="0" distR="0" wp14:anchorId="33AA16E7" wp14:editId="6FB9ED75">
            <wp:extent cx="5731510" cy="322389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223895"/>
                    </a:xfrm>
                    <a:prstGeom prst="rect">
                      <a:avLst/>
                    </a:prstGeom>
                  </pic:spPr>
                </pic:pic>
              </a:graphicData>
            </a:graphic>
          </wp:inline>
        </w:drawing>
      </w:r>
    </w:p>
    <w:p w14:paraId="41D22D6C" w14:textId="5949DAB2" w:rsidR="00B32152" w:rsidRDefault="00B32152" w:rsidP="00B83F7B">
      <w:pPr>
        <w:jc w:val="both"/>
        <w:rPr>
          <w:rFonts w:ascii="Arial" w:hAnsi="Arial" w:cs="Arial"/>
          <w:sz w:val="24"/>
          <w:szCs w:val="24"/>
        </w:rPr>
      </w:pPr>
      <w:r>
        <w:rPr>
          <w:rFonts w:ascii="Arial" w:hAnsi="Arial" w:cs="Arial"/>
          <w:sz w:val="24"/>
          <w:szCs w:val="24"/>
        </w:rPr>
        <w:t>Employee</w:t>
      </w:r>
    </w:p>
    <w:p w14:paraId="0157D1AF" w14:textId="538EC689" w:rsidR="00B32152" w:rsidRDefault="00B32152" w:rsidP="00B83F7B">
      <w:pPr>
        <w:jc w:val="both"/>
        <w:rPr>
          <w:rFonts w:ascii="Arial" w:hAnsi="Arial" w:cs="Arial"/>
          <w:sz w:val="24"/>
          <w:szCs w:val="24"/>
        </w:rPr>
      </w:pPr>
      <w:r>
        <w:rPr>
          <w:noProof/>
        </w:rPr>
        <w:drawing>
          <wp:inline distT="0" distB="0" distL="0" distR="0" wp14:anchorId="276361BE" wp14:editId="62FBA85A">
            <wp:extent cx="5731510" cy="322389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223895"/>
                    </a:xfrm>
                    <a:prstGeom prst="rect">
                      <a:avLst/>
                    </a:prstGeom>
                  </pic:spPr>
                </pic:pic>
              </a:graphicData>
            </a:graphic>
          </wp:inline>
        </w:drawing>
      </w:r>
    </w:p>
    <w:p w14:paraId="026125E5" w14:textId="77777777" w:rsidR="00B32152" w:rsidRDefault="00B32152">
      <w:pPr>
        <w:rPr>
          <w:rFonts w:ascii="Arial" w:hAnsi="Arial" w:cs="Arial"/>
          <w:sz w:val="24"/>
          <w:szCs w:val="24"/>
        </w:rPr>
      </w:pPr>
      <w:r>
        <w:rPr>
          <w:rFonts w:ascii="Arial" w:hAnsi="Arial" w:cs="Arial"/>
          <w:sz w:val="24"/>
          <w:szCs w:val="24"/>
        </w:rPr>
        <w:br w:type="page"/>
      </w:r>
    </w:p>
    <w:p w14:paraId="4F875F7E" w14:textId="1620C639" w:rsidR="00B32152" w:rsidRDefault="00B32152" w:rsidP="00B83F7B">
      <w:pPr>
        <w:jc w:val="both"/>
        <w:rPr>
          <w:rFonts w:ascii="Arial" w:hAnsi="Arial" w:cs="Arial"/>
          <w:sz w:val="24"/>
          <w:szCs w:val="24"/>
        </w:rPr>
      </w:pPr>
      <w:r>
        <w:rPr>
          <w:rFonts w:ascii="Arial" w:hAnsi="Arial" w:cs="Arial"/>
          <w:sz w:val="24"/>
          <w:szCs w:val="24"/>
        </w:rPr>
        <w:lastRenderedPageBreak/>
        <w:t>Supplier</w:t>
      </w:r>
    </w:p>
    <w:p w14:paraId="4994FA44" w14:textId="73E6660A" w:rsidR="00B32152" w:rsidRDefault="00B32152" w:rsidP="00B83F7B">
      <w:pPr>
        <w:jc w:val="both"/>
        <w:rPr>
          <w:rFonts w:ascii="Arial" w:hAnsi="Arial" w:cs="Arial"/>
          <w:sz w:val="24"/>
          <w:szCs w:val="24"/>
        </w:rPr>
      </w:pPr>
      <w:r>
        <w:rPr>
          <w:noProof/>
        </w:rPr>
        <w:drawing>
          <wp:inline distT="0" distB="0" distL="0" distR="0" wp14:anchorId="68E586DD" wp14:editId="73B8977F">
            <wp:extent cx="5731510" cy="322389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223895"/>
                    </a:xfrm>
                    <a:prstGeom prst="rect">
                      <a:avLst/>
                    </a:prstGeom>
                  </pic:spPr>
                </pic:pic>
              </a:graphicData>
            </a:graphic>
          </wp:inline>
        </w:drawing>
      </w:r>
    </w:p>
    <w:p w14:paraId="28D99766" w14:textId="77777777" w:rsidR="00B32152" w:rsidRDefault="00B32152" w:rsidP="00B83F7B">
      <w:pPr>
        <w:jc w:val="both"/>
        <w:rPr>
          <w:rFonts w:ascii="Arial" w:hAnsi="Arial" w:cs="Arial"/>
          <w:sz w:val="24"/>
          <w:szCs w:val="24"/>
        </w:rPr>
      </w:pPr>
    </w:p>
    <w:p w14:paraId="49FB2105" w14:textId="0B98CC90" w:rsidR="00B32152" w:rsidRDefault="00B32152" w:rsidP="00B83F7B">
      <w:pPr>
        <w:jc w:val="both"/>
        <w:rPr>
          <w:rFonts w:ascii="Arial" w:hAnsi="Arial" w:cs="Arial"/>
          <w:sz w:val="24"/>
          <w:szCs w:val="24"/>
        </w:rPr>
      </w:pPr>
      <w:r>
        <w:rPr>
          <w:rFonts w:ascii="Arial" w:hAnsi="Arial" w:cs="Arial"/>
          <w:sz w:val="24"/>
          <w:szCs w:val="24"/>
        </w:rPr>
        <w:t>Customer</w:t>
      </w:r>
    </w:p>
    <w:p w14:paraId="7FEC79AA" w14:textId="2F3AF028" w:rsidR="00B32152" w:rsidRDefault="00B32152" w:rsidP="00B83F7B">
      <w:pPr>
        <w:jc w:val="both"/>
        <w:rPr>
          <w:rFonts w:ascii="Arial" w:hAnsi="Arial" w:cs="Arial"/>
          <w:sz w:val="24"/>
          <w:szCs w:val="24"/>
        </w:rPr>
      </w:pPr>
      <w:r>
        <w:rPr>
          <w:noProof/>
        </w:rPr>
        <w:drawing>
          <wp:inline distT="0" distB="0" distL="0" distR="0" wp14:anchorId="031C0B4C" wp14:editId="1AE8A4F2">
            <wp:extent cx="5731510" cy="322389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223895"/>
                    </a:xfrm>
                    <a:prstGeom prst="rect">
                      <a:avLst/>
                    </a:prstGeom>
                  </pic:spPr>
                </pic:pic>
              </a:graphicData>
            </a:graphic>
          </wp:inline>
        </w:drawing>
      </w:r>
    </w:p>
    <w:p w14:paraId="24B531F7" w14:textId="77777777" w:rsidR="00B32152" w:rsidRDefault="00B32152">
      <w:pPr>
        <w:rPr>
          <w:rFonts w:ascii="Arial" w:hAnsi="Arial" w:cs="Arial"/>
          <w:sz w:val="24"/>
          <w:szCs w:val="24"/>
        </w:rPr>
      </w:pPr>
      <w:r>
        <w:rPr>
          <w:rFonts w:ascii="Arial" w:hAnsi="Arial" w:cs="Arial"/>
          <w:sz w:val="24"/>
          <w:szCs w:val="24"/>
        </w:rPr>
        <w:br w:type="page"/>
      </w:r>
    </w:p>
    <w:p w14:paraId="46AB53F8" w14:textId="63F7639C" w:rsidR="00B32152" w:rsidRDefault="00B32152" w:rsidP="00B83F7B">
      <w:pPr>
        <w:jc w:val="both"/>
        <w:rPr>
          <w:rFonts w:ascii="Arial" w:hAnsi="Arial" w:cs="Arial"/>
          <w:sz w:val="24"/>
          <w:szCs w:val="24"/>
        </w:rPr>
      </w:pPr>
      <w:r>
        <w:rPr>
          <w:rFonts w:ascii="Arial" w:hAnsi="Arial" w:cs="Arial"/>
          <w:sz w:val="24"/>
          <w:szCs w:val="24"/>
        </w:rPr>
        <w:lastRenderedPageBreak/>
        <w:t>Stock</w:t>
      </w:r>
    </w:p>
    <w:p w14:paraId="02657DCD" w14:textId="01274776" w:rsidR="00B32152" w:rsidRDefault="00B32152" w:rsidP="00B83F7B">
      <w:pPr>
        <w:jc w:val="both"/>
        <w:rPr>
          <w:rFonts w:ascii="Arial" w:hAnsi="Arial" w:cs="Arial"/>
          <w:sz w:val="24"/>
          <w:szCs w:val="24"/>
        </w:rPr>
      </w:pPr>
      <w:r>
        <w:rPr>
          <w:noProof/>
        </w:rPr>
        <w:drawing>
          <wp:inline distT="0" distB="0" distL="0" distR="0" wp14:anchorId="5AED35A9" wp14:editId="280766C6">
            <wp:extent cx="5731510" cy="322389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223895"/>
                    </a:xfrm>
                    <a:prstGeom prst="rect">
                      <a:avLst/>
                    </a:prstGeom>
                  </pic:spPr>
                </pic:pic>
              </a:graphicData>
            </a:graphic>
          </wp:inline>
        </w:drawing>
      </w:r>
    </w:p>
    <w:p w14:paraId="6BA7AEBF" w14:textId="6B7677C8" w:rsidR="00B32152" w:rsidRDefault="00B32152" w:rsidP="00B83F7B">
      <w:pPr>
        <w:jc w:val="both"/>
        <w:rPr>
          <w:rFonts w:ascii="Arial" w:hAnsi="Arial" w:cs="Arial"/>
          <w:sz w:val="24"/>
          <w:szCs w:val="24"/>
        </w:rPr>
      </w:pPr>
      <w:r>
        <w:rPr>
          <w:rFonts w:ascii="Arial" w:hAnsi="Arial" w:cs="Arial"/>
          <w:sz w:val="24"/>
          <w:szCs w:val="24"/>
        </w:rPr>
        <w:t>Courier</w:t>
      </w:r>
    </w:p>
    <w:p w14:paraId="3ADE33DC" w14:textId="0562AD5C" w:rsidR="00B32152" w:rsidRDefault="00B32152" w:rsidP="00B83F7B">
      <w:pPr>
        <w:jc w:val="both"/>
        <w:rPr>
          <w:rFonts w:ascii="Arial" w:hAnsi="Arial" w:cs="Arial"/>
          <w:sz w:val="24"/>
          <w:szCs w:val="24"/>
        </w:rPr>
      </w:pPr>
      <w:r>
        <w:rPr>
          <w:noProof/>
        </w:rPr>
        <w:drawing>
          <wp:inline distT="0" distB="0" distL="0" distR="0" wp14:anchorId="35A14A36" wp14:editId="0857BBE9">
            <wp:extent cx="5731510" cy="322389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223895"/>
                    </a:xfrm>
                    <a:prstGeom prst="rect">
                      <a:avLst/>
                    </a:prstGeom>
                  </pic:spPr>
                </pic:pic>
              </a:graphicData>
            </a:graphic>
          </wp:inline>
        </w:drawing>
      </w:r>
    </w:p>
    <w:p w14:paraId="067C1760" w14:textId="77777777" w:rsidR="00B32152" w:rsidRDefault="00B32152">
      <w:pPr>
        <w:rPr>
          <w:rFonts w:ascii="Arial" w:hAnsi="Arial" w:cs="Arial"/>
          <w:sz w:val="24"/>
          <w:szCs w:val="24"/>
        </w:rPr>
      </w:pPr>
      <w:r>
        <w:rPr>
          <w:rFonts w:ascii="Arial" w:hAnsi="Arial" w:cs="Arial"/>
          <w:sz w:val="24"/>
          <w:szCs w:val="24"/>
        </w:rPr>
        <w:br w:type="page"/>
      </w:r>
    </w:p>
    <w:p w14:paraId="4539610E" w14:textId="564A967D" w:rsidR="00B32152" w:rsidRDefault="00B32152" w:rsidP="00B83F7B">
      <w:pPr>
        <w:jc w:val="both"/>
        <w:rPr>
          <w:rFonts w:ascii="Arial" w:hAnsi="Arial" w:cs="Arial"/>
          <w:sz w:val="24"/>
          <w:szCs w:val="24"/>
        </w:rPr>
      </w:pPr>
      <w:r>
        <w:rPr>
          <w:rFonts w:ascii="Arial" w:hAnsi="Arial" w:cs="Arial"/>
          <w:sz w:val="24"/>
          <w:szCs w:val="24"/>
        </w:rPr>
        <w:lastRenderedPageBreak/>
        <w:t>Newsletter</w:t>
      </w:r>
    </w:p>
    <w:p w14:paraId="44ABFE71" w14:textId="197236E6" w:rsidR="00B32152" w:rsidRDefault="00B32152" w:rsidP="00B83F7B">
      <w:pPr>
        <w:jc w:val="both"/>
        <w:rPr>
          <w:rFonts w:ascii="Arial" w:hAnsi="Arial" w:cs="Arial"/>
          <w:sz w:val="24"/>
          <w:szCs w:val="24"/>
        </w:rPr>
      </w:pPr>
      <w:r>
        <w:rPr>
          <w:noProof/>
        </w:rPr>
        <w:drawing>
          <wp:inline distT="0" distB="0" distL="0" distR="0" wp14:anchorId="4DB0D5C5" wp14:editId="7A59AAF5">
            <wp:extent cx="5731510" cy="3223895"/>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223895"/>
                    </a:xfrm>
                    <a:prstGeom prst="rect">
                      <a:avLst/>
                    </a:prstGeom>
                  </pic:spPr>
                </pic:pic>
              </a:graphicData>
            </a:graphic>
          </wp:inline>
        </w:drawing>
      </w:r>
    </w:p>
    <w:p w14:paraId="235459C3" w14:textId="5EDA88E4" w:rsidR="00B32152" w:rsidRDefault="00B32152" w:rsidP="00B83F7B">
      <w:pPr>
        <w:jc w:val="both"/>
        <w:rPr>
          <w:rFonts w:ascii="Arial" w:hAnsi="Arial" w:cs="Arial"/>
          <w:sz w:val="24"/>
          <w:szCs w:val="24"/>
        </w:rPr>
      </w:pPr>
      <w:r>
        <w:rPr>
          <w:rFonts w:ascii="Arial" w:hAnsi="Arial" w:cs="Arial"/>
          <w:sz w:val="24"/>
          <w:szCs w:val="24"/>
        </w:rPr>
        <w:t>News Recipient</w:t>
      </w:r>
    </w:p>
    <w:p w14:paraId="26AFDAB5" w14:textId="48586A1C" w:rsidR="00B32152" w:rsidRDefault="00B32152" w:rsidP="00B83F7B">
      <w:pPr>
        <w:jc w:val="both"/>
        <w:rPr>
          <w:rFonts w:ascii="Arial" w:hAnsi="Arial" w:cs="Arial"/>
          <w:sz w:val="24"/>
          <w:szCs w:val="24"/>
        </w:rPr>
      </w:pPr>
      <w:r>
        <w:rPr>
          <w:noProof/>
        </w:rPr>
        <w:drawing>
          <wp:inline distT="0" distB="0" distL="0" distR="0" wp14:anchorId="02EB9E20" wp14:editId="672DCCC7">
            <wp:extent cx="5731510" cy="322389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3223895"/>
                    </a:xfrm>
                    <a:prstGeom prst="rect">
                      <a:avLst/>
                    </a:prstGeom>
                  </pic:spPr>
                </pic:pic>
              </a:graphicData>
            </a:graphic>
          </wp:inline>
        </w:drawing>
      </w:r>
    </w:p>
    <w:p w14:paraId="708CB32B" w14:textId="158B82F5" w:rsidR="001673F2" w:rsidRDefault="00B32152" w:rsidP="00B83F7B">
      <w:pPr>
        <w:jc w:val="both"/>
        <w:rPr>
          <w:rFonts w:ascii="Arial" w:hAnsi="Arial" w:cs="Arial"/>
          <w:sz w:val="24"/>
          <w:szCs w:val="24"/>
        </w:rPr>
      </w:pPr>
      <w:r>
        <w:rPr>
          <w:rFonts w:ascii="Arial" w:hAnsi="Arial" w:cs="Arial"/>
          <w:sz w:val="24"/>
          <w:szCs w:val="24"/>
        </w:rPr>
        <w:t>For Evidence of SQL Please see Annex B</w:t>
      </w:r>
    </w:p>
    <w:p w14:paraId="482A2DD0" w14:textId="76405FC4" w:rsidR="001673F2" w:rsidRPr="005747F7" w:rsidRDefault="001673F2" w:rsidP="00B83F7B">
      <w:pPr>
        <w:jc w:val="both"/>
        <w:rPr>
          <w:rFonts w:ascii="Arial" w:hAnsi="Arial" w:cs="Arial"/>
          <w:sz w:val="24"/>
          <w:szCs w:val="24"/>
        </w:rPr>
      </w:pPr>
    </w:p>
    <w:p w14:paraId="3B9F19D8" w14:textId="3D3754A6" w:rsidR="00B32152" w:rsidRDefault="00B32152" w:rsidP="00B83F7B">
      <w:pPr>
        <w:jc w:val="both"/>
        <w:rPr>
          <w:rFonts w:ascii="Arial" w:hAnsi="Arial" w:cs="Arial"/>
          <w:sz w:val="24"/>
          <w:szCs w:val="24"/>
        </w:rPr>
      </w:pPr>
    </w:p>
    <w:p w14:paraId="1D04C392" w14:textId="77777777" w:rsidR="00B32152" w:rsidRDefault="00B32152">
      <w:pPr>
        <w:rPr>
          <w:rFonts w:ascii="Arial" w:hAnsi="Arial" w:cs="Arial"/>
          <w:sz w:val="24"/>
          <w:szCs w:val="24"/>
        </w:rPr>
      </w:pPr>
      <w:r>
        <w:rPr>
          <w:rFonts w:ascii="Arial" w:hAnsi="Arial" w:cs="Arial"/>
          <w:sz w:val="24"/>
          <w:szCs w:val="24"/>
        </w:rPr>
        <w:br w:type="page"/>
      </w:r>
    </w:p>
    <w:p w14:paraId="62250E71" w14:textId="313EE7EC" w:rsidR="00B83F7B" w:rsidRPr="005747F7" w:rsidRDefault="00B32152" w:rsidP="00C55359">
      <w:pPr>
        <w:pStyle w:val="Heading1"/>
      </w:pPr>
      <w:bookmarkStart w:id="7" w:name="_Toc8066648"/>
      <w:bookmarkStart w:id="8" w:name="_Toc8066822"/>
      <w:r>
        <w:lastRenderedPageBreak/>
        <w:t>U</w:t>
      </w:r>
      <w:r w:rsidR="00B83F7B" w:rsidRPr="005747F7">
        <w:t>ser guide</w:t>
      </w:r>
      <w:bookmarkEnd w:id="7"/>
      <w:bookmarkEnd w:id="8"/>
      <w:r w:rsidR="00B83F7B" w:rsidRPr="005747F7">
        <w:t xml:space="preserve">  </w:t>
      </w:r>
    </w:p>
    <w:p w14:paraId="250363A9" w14:textId="77777777" w:rsidR="00B32152" w:rsidRDefault="00B32152">
      <w:pPr>
        <w:rPr>
          <w:rFonts w:ascii="Arial" w:hAnsi="Arial" w:cs="Arial"/>
          <w:sz w:val="24"/>
          <w:szCs w:val="24"/>
        </w:rPr>
      </w:pPr>
      <w:r>
        <w:rPr>
          <w:rFonts w:ascii="Arial" w:hAnsi="Arial" w:cs="Arial"/>
          <w:sz w:val="24"/>
          <w:szCs w:val="24"/>
        </w:rPr>
        <w:t xml:space="preserve">Welcome to the Dylan’s Book Store user guide. </w:t>
      </w:r>
    </w:p>
    <w:p w14:paraId="2B695DE5" w14:textId="0D2ED39E" w:rsidR="00B83F7B" w:rsidRPr="005747F7" w:rsidRDefault="00B32152">
      <w:pPr>
        <w:rPr>
          <w:rFonts w:ascii="Arial" w:hAnsi="Arial" w:cs="Arial"/>
          <w:sz w:val="24"/>
          <w:szCs w:val="24"/>
        </w:rPr>
      </w:pPr>
      <w:r>
        <w:rPr>
          <w:rFonts w:ascii="Arial" w:hAnsi="Arial" w:cs="Arial"/>
          <w:sz w:val="24"/>
          <w:szCs w:val="24"/>
        </w:rPr>
        <w:t>The Main menu page has links to all other pages (including to quit)</w:t>
      </w:r>
    </w:p>
    <w:p w14:paraId="49F079F7" w14:textId="6BBEEE6D" w:rsidR="00B83F7B" w:rsidRPr="005747F7" w:rsidRDefault="00B32152">
      <w:pPr>
        <w:rPr>
          <w:rFonts w:ascii="Arial" w:hAnsi="Arial" w:cs="Arial"/>
          <w:sz w:val="24"/>
          <w:szCs w:val="24"/>
        </w:rPr>
      </w:pPr>
      <w:r>
        <w:rPr>
          <w:noProof/>
        </w:rPr>
        <w:drawing>
          <wp:inline distT="0" distB="0" distL="0" distR="0" wp14:anchorId="16CDC7E8" wp14:editId="4E1D7CD1">
            <wp:extent cx="5731510" cy="3223895"/>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3223895"/>
                    </a:xfrm>
                    <a:prstGeom prst="rect">
                      <a:avLst/>
                    </a:prstGeom>
                  </pic:spPr>
                </pic:pic>
              </a:graphicData>
            </a:graphic>
          </wp:inline>
        </w:drawing>
      </w:r>
    </w:p>
    <w:p w14:paraId="6F590167" w14:textId="43E41076" w:rsidR="00B83F7B" w:rsidRDefault="00B32152">
      <w:pPr>
        <w:rPr>
          <w:rFonts w:ascii="Arial" w:hAnsi="Arial" w:cs="Arial"/>
          <w:sz w:val="24"/>
          <w:szCs w:val="24"/>
        </w:rPr>
      </w:pPr>
      <w:r>
        <w:rPr>
          <w:rFonts w:ascii="Arial" w:hAnsi="Arial" w:cs="Arial"/>
          <w:sz w:val="24"/>
          <w:szCs w:val="24"/>
        </w:rPr>
        <w:t xml:space="preserve">To add a new </w:t>
      </w:r>
      <w:proofErr w:type="gramStart"/>
      <w:r>
        <w:rPr>
          <w:rFonts w:ascii="Arial" w:hAnsi="Arial" w:cs="Arial"/>
          <w:sz w:val="24"/>
          <w:szCs w:val="24"/>
        </w:rPr>
        <w:t>book</w:t>
      </w:r>
      <w:proofErr w:type="gramEnd"/>
      <w:r>
        <w:rPr>
          <w:rFonts w:ascii="Arial" w:hAnsi="Arial" w:cs="Arial"/>
          <w:sz w:val="24"/>
          <w:szCs w:val="24"/>
        </w:rPr>
        <w:t xml:space="preserve"> click the ‘&gt;’ button until it comes blank and start typing</w:t>
      </w:r>
    </w:p>
    <w:p w14:paraId="1F586A8B" w14:textId="6BCC3633" w:rsidR="00B32152" w:rsidRPr="005747F7" w:rsidRDefault="00B32152">
      <w:pPr>
        <w:rPr>
          <w:rFonts w:ascii="Arial" w:hAnsi="Arial" w:cs="Arial"/>
          <w:sz w:val="24"/>
          <w:szCs w:val="24"/>
        </w:rPr>
      </w:pPr>
      <w:r>
        <w:rPr>
          <w:noProof/>
        </w:rPr>
        <w:drawing>
          <wp:inline distT="0" distB="0" distL="0" distR="0" wp14:anchorId="14483B8A" wp14:editId="06079326">
            <wp:extent cx="5731510" cy="3223895"/>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3223895"/>
                    </a:xfrm>
                    <a:prstGeom prst="rect">
                      <a:avLst/>
                    </a:prstGeom>
                  </pic:spPr>
                </pic:pic>
              </a:graphicData>
            </a:graphic>
          </wp:inline>
        </w:drawing>
      </w:r>
    </w:p>
    <w:p w14:paraId="0D165295" w14:textId="296CFBCC" w:rsidR="00B83F7B" w:rsidRPr="005747F7" w:rsidRDefault="00B32152">
      <w:pPr>
        <w:rPr>
          <w:rFonts w:ascii="Arial" w:hAnsi="Arial" w:cs="Arial"/>
          <w:sz w:val="24"/>
          <w:szCs w:val="24"/>
        </w:rPr>
      </w:pPr>
      <w:r>
        <w:rPr>
          <w:rFonts w:ascii="Arial" w:hAnsi="Arial" w:cs="Arial"/>
          <w:sz w:val="24"/>
          <w:szCs w:val="24"/>
        </w:rPr>
        <w:t xml:space="preserve">When you are done click ‘add record’ if you wish to add it. </w:t>
      </w:r>
      <w:r w:rsidR="00F656B6">
        <w:rPr>
          <w:rFonts w:ascii="Arial" w:hAnsi="Arial" w:cs="Arial"/>
          <w:sz w:val="24"/>
          <w:szCs w:val="24"/>
        </w:rPr>
        <w:t>You can browse back and forth through the records to find others and amend if you so wish.</w:t>
      </w:r>
    </w:p>
    <w:p w14:paraId="1AFA81D5" w14:textId="17539901" w:rsidR="00B83F7B" w:rsidRPr="005747F7" w:rsidRDefault="00B83F7B">
      <w:pPr>
        <w:rPr>
          <w:rFonts w:ascii="Arial" w:hAnsi="Arial" w:cs="Arial"/>
          <w:sz w:val="24"/>
          <w:szCs w:val="24"/>
        </w:rPr>
      </w:pPr>
    </w:p>
    <w:p w14:paraId="7D217FEB" w14:textId="0935624B" w:rsidR="00B83F7B" w:rsidRPr="005747F7" w:rsidRDefault="00B83F7B">
      <w:pPr>
        <w:rPr>
          <w:rFonts w:ascii="Arial" w:hAnsi="Arial" w:cs="Arial"/>
          <w:sz w:val="24"/>
          <w:szCs w:val="24"/>
        </w:rPr>
      </w:pPr>
    </w:p>
    <w:p w14:paraId="60089DE7" w14:textId="3EEBB2B6" w:rsidR="00B83F7B" w:rsidRDefault="00F656B6">
      <w:pPr>
        <w:rPr>
          <w:rFonts w:ascii="Arial" w:hAnsi="Arial" w:cs="Arial"/>
          <w:sz w:val="24"/>
          <w:szCs w:val="24"/>
        </w:rPr>
      </w:pPr>
      <w:r>
        <w:rPr>
          <w:rFonts w:ascii="Arial" w:hAnsi="Arial" w:cs="Arial"/>
          <w:sz w:val="24"/>
          <w:szCs w:val="24"/>
        </w:rPr>
        <w:lastRenderedPageBreak/>
        <w:t>I you wish to search for a particular title click on ‘Search for a title’ and the following box will pop up</w:t>
      </w:r>
    </w:p>
    <w:p w14:paraId="23955D33" w14:textId="10949A6F" w:rsidR="00B83F7B" w:rsidRPr="005747F7" w:rsidRDefault="00F656B6">
      <w:pPr>
        <w:rPr>
          <w:rFonts w:ascii="Arial" w:hAnsi="Arial" w:cs="Arial"/>
          <w:sz w:val="24"/>
          <w:szCs w:val="24"/>
        </w:rPr>
      </w:pPr>
      <w:r>
        <w:rPr>
          <w:noProof/>
        </w:rPr>
        <w:drawing>
          <wp:inline distT="0" distB="0" distL="0" distR="0" wp14:anchorId="2FF543E8" wp14:editId="36EE88BF">
            <wp:extent cx="5731510" cy="3223895"/>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3223895"/>
                    </a:xfrm>
                    <a:prstGeom prst="rect">
                      <a:avLst/>
                    </a:prstGeom>
                  </pic:spPr>
                </pic:pic>
              </a:graphicData>
            </a:graphic>
          </wp:inline>
        </w:drawing>
      </w:r>
    </w:p>
    <w:p w14:paraId="370EC8BF" w14:textId="67393FAB" w:rsidR="00F656B6" w:rsidRPr="005747F7" w:rsidRDefault="00F656B6" w:rsidP="00F656B6">
      <w:pPr>
        <w:rPr>
          <w:rFonts w:ascii="Arial" w:hAnsi="Arial" w:cs="Arial"/>
          <w:sz w:val="24"/>
          <w:szCs w:val="24"/>
        </w:rPr>
      </w:pPr>
      <w:r>
        <w:rPr>
          <w:rFonts w:ascii="Arial" w:hAnsi="Arial" w:cs="Arial"/>
          <w:sz w:val="24"/>
          <w:szCs w:val="24"/>
        </w:rPr>
        <w:t>Simply type the name and then ‘ok’ the following is then displayed:</w:t>
      </w:r>
    </w:p>
    <w:p w14:paraId="103C0BDB" w14:textId="7953E2B4" w:rsidR="00B83F7B" w:rsidRPr="005747F7" w:rsidRDefault="00F656B6">
      <w:pPr>
        <w:rPr>
          <w:rFonts w:ascii="Arial" w:hAnsi="Arial" w:cs="Arial"/>
          <w:sz w:val="24"/>
          <w:szCs w:val="24"/>
        </w:rPr>
      </w:pPr>
      <w:r>
        <w:rPr>
          <w:noProof/>
        </w:rPr>
        <w:drawing>
          <wp:inline distT="0" distB="0" distL="0" distR="0" wp14:anchorId="222D031C" wp14:editId="7A16B0D0">
            <wp:extent cx="5731510" cy="3223895"/>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3223895"/>
                    </a:xfrm>
                    <a:prstGeom prst="rect">
                      <a:avLst/>
                    </a:prstGeom>
                  </pic:spPr>
                </pic:pic>
              </a:graphicData>
            </a:graphic>
          </wp:inline>
        </w:drawing>
      </w:r>
    </w:p>
    <w:p w14:paraId="06ACE705" w14:textId="701348C9" w:rsidR="00B83F7B" w:rsidRDefault="00F656B6">
      <w:pPr>
        <w:rPr>
          <w:rFonts w:ascii="Arial" w:hAnsi="Arial" w:cs="Arial"/>
          <w:sz w:val="24"/>
          <w:szCs w:val="24"/>
        </w:rPr>
      </w:pPr>
      <w:r>
        <w:rPr>
          <w:rFonts w:ascii="Arial" w:hAnsi="Arial" w:cs="Arial"/>
          <w:sz w:val="24"/>
          <w:szCs w:val="24"/>
        </w:rPr>
        <w:t>If you wish to search by edition then just click the ‘search by Edition’ button:</w:t>
      </w:r>
    </w:p>
    <w:p w14:paraId="2EDC4520" w14:textId="5354AB13" w:rsidR="00F656B6" w:rsidRDefault="00F656B6">
      <w:pPr>
        <w:rPr>
          <w:rFonts w:ascii="Arial" w:hAnsi="Arial" w:cs="Arial"/>
          <w:sz w:val="24"/>
          <w:szCs w:val="24"/>
        </w:rPr>
      </w:pPr>
    </w:p>
    <w:p w14:paraId="7233D88F" w14:textId="586BD9A8" w:rsidR="00F656B6" w:rsidRPr="005747F7" w:rsidRDefault="00F656B6">
      <w:pPr>
        <w:rPr>
          <w:rFonts w:ascii="Arial" w:hAnsi="Arial" w:cs="Arial"/>
          <w:sz w:val="24"/>
          <w:szCs w:val="24"/>
        </w:rPr>
      </w:pPr>
      <w:r>
        <w:rPr>
          <w:noProof/>
        </w:rPr>
        <w:lastRenderedPageBreak/>
        <w:drawing>
          <wp:inline distT="0" distB="0" distL="0" distR="0" wp14:anchorId="3C89ECA8" wp14:editId="2473FB6A">
            <wp:extent cx="5731510" cy="3223895"/>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3223895"/>
                    </a:xfrm>
                    <a:prstGeom prst="rect">
                      <a:avLst/>
                    </a:prstGeom>
                  </pic:spPr>
                </pic:pic>
              </a:graphicData>
            </a:graphic>
          </wp:inline>
        </w:drawing>
      </w:r>
    </w:p>
    <w:p w14:paraId="2C02CD4A" w14:textId="36F03DF8" w:rsidR="00B83F7B" w:rsidRPr="005747F7" w:rsidRDefault="00F656B6">
      <w:pPr>
        <w:rPr>
          <w:rFonts w:ascii="Arial" w:hAnsi="Arial" w:cs="Arial"/>
          <w:sz w:val="24"/>
          <w:szCs w:val="24"/>
        </w:rPr>
      </w:pPr>
      <w:r>
        <w:rPr>
          <w:rFonts w:ascii="Arial" w:hAnsi="Arial" w:cs="Arial"/>
          <w:sz w:val="24"/>
          <w:szCs w:val="24"/>
        </w:rPr>
        <w:t>And the following will be displayed:</w:t>
      </w:r>
    </w:p>
    <w:p w14:paraId="11042708" w14:textId="47B79909" w:rsidR="00B83F7B" w:rsidRPr="005747F7" w:rsidRDefault="00F656B6">
      <w:pPr>
        <w:rPr>
          <w:rFonts w:ascii="Arial" w:hAnsi="Arial" w:cs="Arial"/>
          <w:sz w:val="24"/>
          <w:szCs w:val="24"/>
        </w:rPr>
      </w:pPr>
      <w:r>
        <w:rPr>
          <w:noProof/>
        </w:rPr>
        <w:drawing>
          <wp:inline distT="0" distB="0" distL="0" distR="0" wp14:anchorId="6976D751" wp14:editId="77DBB976">
            <wp:extent cx="5731510" cy="3223895"/>
            <wp:effectExtent l="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3223895"/>
                    </a:xfrm>
                    <a:prstGeom prst="rect">
                      <a:avLst/>
                    </a:prstGeom>
                  </pic:spPr>
                </pic:pic>
              </a:graphicData>
            </a:graphic>
          </wp:inline>
        </w:drawing>
      </w:r>
    </w:p>
    <w:p w14:paraId="0698D6ED" w14:textId="3079EEFB" w:rsidR="00B83F7B" w:rsidRPr="005747F7" w:rsidRDefault="00B83F7B">
      <w:pPr>
        <w:rPr>
          <w:rFonts w:ascii="Arial" w:hAnsi="Arial" w:cs="Arial"/>
          <w:sz w:val="24"/>
          <w:szCs w:val="24"/>
        </w:rPr>
      </w:pPr>
    </w:p>
    <w:p w14:paraId="50D1E574" w14:textId="088BEA55" w:rsidR="00B83F7B" w:rsidRDefault="00F656B6">
      <w:pPr>
        <w:rPr>
          <w:rFonts w:ascii="Arial" w:hAnsi="Arial" w:cs="Arial"/>
          <w:sz w:val="24"/>
          <w:szCs w:val="24"/>
        </w:rPr>
      </w:pPr>
      <w:r>
        <w:rPr>
          <w:rFonts w:ascii="Arial" w:hAnsi="Arial" w:cs="Arial"/>
          <w:sz w:val="24"/>
          <w:szCs w:val="24"/>
        </w:rPr>
        <w:t>If you wish to create a new order then click ‘Orders’ on the main page:</w:t>
      </w:r>
    </w:p>
    <w:p w14:paraId="7AA965EA" w14:textId="4FB7B433" w:rsidR="00F656B6" w:rsidRDefault="00F656B6">
      <w:pPr>
        <w:rPr>
          <w:rFonts w:ascii="Arial" w:hAnsi="Arial" w:cs="Arial"/>
          <w:sz w:val="24"/>
          <w:szCs w:val="24"/>
        </w:rPr>
      </w:pPr>
    </w:p>
    <w:p w14:paraId="5588DB79" w14:textId="24B16BE1" w:rsidR="00F656B6" w:rsidRPr="005747F7" w:rsidRDefault="00F656B6">
      <w:pPr>
        <w:rPr>
          <w:rFonts w:ascii="Arial" w:hAnsi="Arial" w:cs="Arial"/>
          <w:sz w:val="24"/>
          <w:szCs w:val="24"/>
        </w:rPr>
      </w:pPr>
      <w:r>
        <w:rPr>
          <w:noProof/>
        </w:rPr>
        <w:lastRenderedPageBreak/>
        <w:drawing>
          <wp:inline distT="0" distB="0" distL="0" distR="0" wp14:anchorId="45846FE7" wp14:editId="2B983135">
            <wp:extent cx="5731510" cy="3223895"/>
            <wp:effectExtent l="0" t="0" r="254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3223895"/>
                    </a:xfrm>
                    <a:prstGeom prst="rect">
                      <a:avLst/>
                    </a:prstGeom>
                  </pic:spPr>
                </pic:pic>
              </a:graphicData>
            </a:graphic>
          </wp:inline>
        </w:drawing>
      </w:r>
    </w:p>
    <w:p w14:paraId="3A574DA1" w14:textId="611115BC" w:rsidR="00B83F7B" w:rsidRDefault="00F656B6">
      <w:pPr>
        <w:rPr>
          <w:rFonts w:ascii="Arial" w:hAnsi="Arial" w:cs="Arial"/>
          <w:sz w:val="24"/>
          <w:szCs w:val="24"/>
        </w:rPr>
      </w:pPr>
      <w:r>
        <w:rPr>
          <w:rFonts w:ascii="Arial" w:hAnsi="Arial" w:cs="Arial"/>
          <w:sz w:val="24"/>
          <w:szCs w:val="24"/>
        </w:rPr>
        <w:t>Type in the required fields and click ‘add record’</w:t>
      </w:r>
    </w:p>
    <w:p w14:paraId="677BC0E9" w14:textId="11A48EE7" w:rsidR="00F656B6" w:rsidRDefault="00F656B6">
      <w:pPr>
        <w:rPr>
          <w:rFonts w:ascii="Arial" w:hAnsi="Arial" w:cs="Arial"/>
          <w:sz w:val="24"/>
          <w:szCs w:val="24"/>
        </w:rPr>
      </w:pPr>
    </w:p>
    <w:p w14:paraId="710AE8BD" w14:textId="315C2D0C" w:rsidR="00F656B6" w:rsidRDefault="00F656B6">
      <w:pPr>
        <w:rPr>
          <w:rFonts w:ascii="Arial" w:hAnsi="Arial" w:cs="Arial"/>
          <w:sz w:val="24"/>
          <w:szCs w:val="24"/>
        </w:rPr>
      </w:pPr>
      <w:r>
        <w:rPr>
          <w:rFonts w:ascii="Arial" w:hAnsi="Arial" w:cs="Arial"/>
          <w:sz w:val="24"/>
          <w:szCs w:val="24"/>
        </w:rPr>
        <w:t>If you wish to query an order, please have the order number to hand, click the query order button, type in the order id number (in this case ‘1’)</w:t>
      </w:r>
    </w:p>
    <w:p w14:paraId="3C4E42AD" w14:textId="0EA9242F" w:rsidR="00F656B6" w:rsidRPr="005747F7" w:rsidRDefault="00F656B6">
      <w:pPr>
        <w:rPr>
          <w:rFonts w:ascii="Arial" w:hAnsi="Arial" w:cs="Arial"/>
          <w:sz w:val="24"/>
          <w:szCs w:val="24"/>
        </w:rPr>
      </w:pPr>
      <w:r>
        <w:rPr>
          <w:noProof/>
        </w:rPr>
        <w:drawing>
          <wp:inline distT="0" distB="0" distL="0" distR="0" wp14:anchorId="09DDDFAB" wp14:editId="46372863">
            <wp:extent cx="5731510" cy="3223895"/>
            <wp:effectExtent l="0" t="0" r="254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1510" cy="3223895"/>
                    </a:xfrm>
                    <a:prstGeom prst="rect">
                      <a:avLst/>
                    </a:prstGeom>
                  </pic:spPr>
                </pic:pic>
              </a:graphicData>
            </a:graphic>
          </wp:inline>
        </w:drawing>
      </w:r>
    </w:p>
    <w:p w14:paraId="285F4254" w14:textId="1A625B5D" w:rsidR="00B83F7B" w:rsidRDefault="00F656B6">
      <w:pPr>
        <w:rPr>
          <w:rFonts w:ascii="Arial" w:hAnsi="Arial" w:cs="Arial"/>
          <w:sz w:val="24"/>
          <w:szCs w:val="24"/>
        </w:rPr>
      </w:pPr>
      <w:r>
        <w:rPr>
          <w:rFonts w:ascii="Arial" w:hAnsi="Arial" w:cs="Arial"/>
          <w:sz w:val="24"/>
          <w:szCs w:val="24"/>
        </w:rPr>
        <w:t>And click ‘ok’</w:t>
      </w:r>
    </w:p>
    <w:p w14:paraId="4A57CF7C" w14:textId="25BF9394" w:rsidR="00F656B6" w:rsidRDefault="00F656B6">
      <w:pPr>
        <w:rPr>
          <w:rFonts w:ascii="Arial" w:hAnsi="Arial" w:cs="Arial"/>
          <w:sz w:val="24"/>
          <w:szCs w:val="24"/>
        </w:rPr>
      </w:pPr>
    </w:p>
    <w:p w14:paraId="418D4BD7" w14:textId="635FC1D8" w:rsidR="00F656B6" w:rsidRPr="005747F7" w:rsidRDefault="00F656B6">
      <w:pPr>
        <w:rPr>
          <w:rFonts w:ascii="Arial" w:hAnsi="Arial" w:cs="Arial"/>
          <w:sz w:val="24"/>
          <w:szCs w:val="24"/>
        </w:rPr>
      </w:pPr>
      <w:r>
        <w:rPr>
          <w:noProof/>
        </w:rPr>
        <w:lastRenderedPageBreak/>
        <w:drawing>
          <wp:inline distT="0" distB="0" distL="0" distR="0" wp14:anchorId="6B9C566E" wp14:editId="6C5BC59E">
            <wp:extent cx="5731510" cy="3223895"/>
            <wp:effectExtent l="0" t="0" r="254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1510" cy="3223895"/>
                    </a:xfrm>
                    <a:prstGeom prst="rect">
                      <a:avLst/>
                    </a:prstGeom>
                  </pic:spPr>
                </pic:pic>
              </a:graphicData>
            </a:graphic>
          </wp:inline>
        </w:drawing>
      </w:r>
    </w:p>
    <w:p w14:paraId="7DD63E3A" w14:textId="7B4CEE0F" w:rsidR="00B83F7B" w:rsidRPr="005747F7" w:rsidRDefault="00F656B6">
      <w:pPr>
        <w:rPr>
          <w:rFonts w:ascii="Arial" w:hAnsi="Arial" w:cs="Arial"/>
          <w:sz w:val="24"/>
          <w:szCs w:val="24"/>
        </w:rPr>
      </w:pPr>
      <w:r>
        <w:rPr>
          <w:rFonts w:ascii="Arial" w:hAnsi="Arial" w:cs="Arial"/>
          <w:sz w:val="24"/>
          <w:szCs w:val="24"/>
        </w:rPr>
        <w:t>The information about order 1 is displayed on screen.</w:t>
      </w:r>
    </w:p>
    <w:p w14:paraId="667D3BB1" w14:textId="678753D3" w:rsidR="00B83F7B" w:rsidRDefault="00C55359">
      <w:pPr>
        <w:rPr>
          <w:rFonts w:ascii="Arial" w:hAnsi="Arial" w:cs="Arial"/>
          <w:sz w:val="24"/>
          <w:szCs w:val="24"/>
        </w:rPr>
      </w:pPr>
      <w:r>
        <w:rPr>
          <w:rFonts w:ascii="Arial" w:hAnsi="Arial" w:cs="Arial"/>
          <w:sz w:val="24"/>
          <w:szCs w:val="24"/>
        </w:rPr>
        <w:t>If you wish to display a marketing customer preferences report then click on the news recipient button on the main menu</w:t>
      </w:r>
    </w:p>
    <w:p w14:paraId="21178116" w14:textId="5DADF7B0" w:rsidR="00C55359" w:rsidRDefault="00C55359">
      <w:pPr>
        <w:rPr>
          <w:rFonts w:ascii="Arial" w:hAnsi="Arial" w:cs="Arial"/>
          <w:sz w:val="24"/>
          <w:szCs w:val="24"/>
        </w:rPr>
      </w:pPr>
      <w:r>
        <w:rPr>
          <w:noProof/>
        </w:rPr>
        <w:drawing>
          <wp:inline distT="0" distB="0" distL="0" distR="0" wp14:anchorId="7603F7E2" wp14:editId="66B11BDB">
            <wp:extent cx="5731510" cy="3223895"/>
            <wp:effectExtent l="0" t="0" r="254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1510" cy="3223895"/>
                    </a:xfrm>
                    <a:prstGeom prst="rect">
                      <a:avLst/>
                    </a:prstGeom>
                  </pic:spPr>
                </pic:pic>
              </a:graphicData>
            </a:graphic>
          </wp:inline>
        </w:drawing>
      </w:r>
    </w:p>
    <w:p w14:paraId="5A53892F" w14:textId="77777777" w:rsidR="00C55359" w:rsidRDefault="00C55359">
      <w:pPr>
        <w:rPr>
          <w:rFonts w:ascii="Arial" w:hAnsi="Arial" w:cs="Arial"/>
          <w:sz w:val="24"/>
          <w:szCs w:val="24"/>
        </w:rPr>
      </w:pPr>
      <w:r>
        <w:rPr>
          <w:rFonts w:ascii="Arial" w:hAnsi="Arial" w:cs="Arial"/>
          <w:sz w:val="24"/>
          <w:szCs w:val="24"/>
        </w:rPr>
        <w:br w:type="page"/>
      </w:r>
    </w:p>
    <w:p w14:paraId="41C176AA" w14:textId="1C112F62" w:rsidR="00C55359" w:rsidRDefault="00C55359">
      <w:pPr>
        <w:rPr>
          <w:rFonts w:ascii="Arial" w:hAnsi="Arial" w:cs="Arial"/>
          <w:sz w:val="24"/>
          <w:szCs w:val="24"/>
        </w:rPr>
      </w:pPr>
      <w:r>
        <w:rPr>
          <w:rFonts w:ascii="Arial" w:hAnsi="Arial" w:cs="Arial"/>
          <w:sz w:val="24"/>
          <w:szCs w:val="24"/>
        </w:rPr>
        <w:lastRenderedPageBreak/>
        <w:t>And click on the ‘Customer market report’ button</w:t>
      </w:r>
    </w:p>
    <w:p w14:paraId="5F65345C" w14:textId="48969379" w:rsidR="00C55359" w:rsidRDefault="00C55359">
      <w:pPr>
        <w:rPr>
          <w:rFonts w:ascii="Arial" w:hAnsi="Arial" w:cs="Arial"/>
          <w:sz w:val="24"/>
          <w:szCs w:val="24"/>
        </w:rPr>
      </w:pPr>
    </w:p>
    <w:p w14:paraId="53A471EE" w14:textId="35DFE1B0" w:rsidR="00C55359" w:rsidRDefault="00C55359">
      <w:pPr>
        <w:rPr>
          <w:rFonts w:ascii="Arial" w:hAnsi="Arial" w:cs="Arial"/>
          <w:sz w:val="24"/>
          <w:szCs w:val="24"/>
        </w:rPr>
      </w:pPr>
      <w:r>
        <w:rPr>
          <w:noProof/>
        </w:rPr>
        <w:drawing>
          <wp:inline distT="0" distB="0" distL="0" distR="0" wp14:anchorId="68E1F2A7" wp14:editId="22EA92DF">
            <wp:extent cx="5731510" cy="3223895"/>
            <wp:effectExtent l="0" t="0" r="254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1510" cy="3223895"/>
                    </a:xfrm>
                    <a:prstGeom prst="rect">
                      <a:avLst/>
                    </a:prstGeom>
                  </pic:spPr>
                </pic:pic>
              </a:graphicData>
            </a:graphic>
          </wp:inline>
        </w:drawing>
      </w:r>
    </w:p>
    <w:p w14:paraId="2551C42E" w14:textId="4CDFED3B" w:rsidR="00C55359" w:rsidRDefault="00C55359">
      <w:pPr>
        <w:rPr>
          <w:rFonts w:ascii="Arial" w:hAnsi="Arial" w:cs="Arial"/>
          <w:sz w:val="24"/>
          <w:szCs w:val="24"/>
        </w:rPr>
      </w:pPr>
    </w:p>
    <w:p w14:paraId="5E650A9E" w14:textId="77777777" w:rsidR="00A524C7" w:rsidRDefault="00A524C7">
      <w:pPr>
        <w:rPr>
          <w:rFonts w:ascii="Arial" w:hAnsi="Arial" w:cs="Arial"/>
          <w:sz w:val="24"/>
          <w:szCs w:val="24"/>
        </w:rPr>
      </w:pPr>
      <w:r>
        <w:rPr>
          <w:rFonts w:ascii="Arial" w:hAnsi="Arial" w:cs="Arial"/>
          <w:sz w:val="24"/>
          <w:szCs w:val="24"/>
        </w:rPr>
        <w:br w:type="page"/>
      </w:r>
    </w:p>
    <w:p w14:paraId="459CC614" w14:textId="0066AC32" w:rsidR="00C55359" w:rsidRDefault="00A524C7" w:rsidP="00780E2C">
      <w:pPr>
        <w:pStyle w:val="Heading1"/>
      </w:pPr>
      <w:bookmarkStart w:id="9" w:name="_Toc8066649"/>
      <w:bookmarkStart w:id="10" w:name="_Toc8066823"/>
      <w:r>
        <w:lastRenderedPageBreak/>
        <w:t>Conclusion</w:t>
      </w:r>
      <w:bookmarkEnd w:id="9"/>
      <w:bookmarkEnd w:id="10"/>
    </w:p>
    <w:p w14:paraId="1ECF36A2" w14:textId="7F276C70" w:rsidR="00A524C7" w:rsidRDefault="00A524C7">
      <w:pPr>
        <w:rPr>
          <w:rFonts w:ascii="Arial" w:hAnsi="Arial" w:cs="Arial"/>
          <w:sz w:val="24"/>
          <w:szCs w:val="24"/>
        </w:rPr>
      </w:pPr>
    </w:p>
    <w:p w14:paraId="3FC2BB45" w14:textId="0DFC0ACD" w:rsidR="00A524C7" w:rsidRDefault="00A524C7">
      <w:pPr>
        <w:rPr>
          <w:rFonts w:ascii="Arial" w:hAnsi="Arial" w:cs="Arial"/>
          <w:sz w:val="24"/>
          <w:szCs w:val="24"/>
        </w:rPr>
      </w:pPr>
      <w:r>
        <w:rPr>
          <w:rFonts w:ascii="Arial" w:hAnsi="Arial" w:cs="Arial"/>
          <w:sz w:val="24"/>
          <w:szCs w:val="24"/>
        </w:rPr>
        <w:t>I am fairly happy with the outcome of the Dylan’s book shop access program. I have created a searchable database that retains information about suppliers, couriers and alike. I would have liked to create a mail merge document that included the user’s preferences and genes rather than a document which listed the users who wished to subscribe to marketing preferences.</w:t>
      </w:r>
    </w:p>
    <w:p w14:paraId="73AFF077" w14:textId="77777777" w:rsidR="00A524C7" w:rsidRDefault="00A524C7">
      <w:pPr>
        <w:rPr>
          <w:rFonts w:ascii="Arial" w:hAnsi="Arial" w:cs="Arial"/>
          <w:sz w:val="24"/>
          <w:szCs w:val="24"/>
        </w:rPr>
      </w:pPr>
      <w:r>
        <w:rPr>
          <w:rFonts w:ascii="Arial" w:hAnsi="Arial" w:cs="Arial"/>
          <w:sz w:val="24"/>
          <w:szCs w:val="24"/>
        </w:rPr>
        <w:t>The simplicity of the menu driven system is at odds with the programming element behind it. The relational database allows for dropdown menus to navigate through the different options to make it easier for the user to get the right information.</w:t>
      </w:r>
    </w:p>
    <w:p w14:paraId="4F8D8450" w14:textId="65F46383" w:rsidR="00A524C7" w:rsidRDefault="00A524C7">
      <w:pPr>
        <w:rPr>
          <w:rFonts w:ascii="Arial" w:hAnsi="Arial" w:cs="Arial"/>
          <w:sz w:val="24"/>
          <w:szCs w:val="24"/>
        </w:rPr>
      </w:pPr>
      <w:r>
        <w:rPr>
          <w:rFonts w:ascii="Arial" w:hAnsi="Arial" w:cs="Arial"/>
          <w:sz w:val="24"/>
          <w:szCs w:val="24"/>
        </w:rPr>
        <w:t>A key point earlier on was that the staff were unable to keep up with the current best sellers, with this new system it identifies the key books and places them into order so that they can be selected on a monthly basis as a book of the month etc. This will also help ordering stock when one becomes more popular.</w:t>
      </w:r>
    </w:p>
    <w:p w14:paraId="6B9A8F20" w14:textId="27065B29" w:rsidR="00780E2C" w:rsidRDefault="00A524C7">
      <w:pPr>
        <w:rPr>
          <w:rFonts w:ascii="Arial" w:hAnsi="Arial" w:cs="Arial"/>
          <w:sz w:val="24"/>
          <w:szCs w:val="24"/>
        </w:rPr>
      </w:pPr>
      <w:r>
        <w:rPr>
          <w:rFonts w:ascii="Arial" w:hAnsi="Arial" w:cs="Arial"/>
          <w:sz w:val="24"/>
          <w:szCs w:val="24"/>
        </w:rPr>
        <w:t>If books need ordering they are now searchable via title. This means that all editions will crop up that are in our database and we can target the correct supplier.</w:t>
      </w:r>
    </w:p>
    <w:p w14:paraId="39E409B0" w14:textId="77777777" w:rsidR="00780E2C" w:rsidRDefault="00780E2C">
      <w:pPr>
        <w:rPr>
          <w:rFonts w:ascii="Arial" w:hAnsi="Arial" w:cs="Arial"/>
          <w:sz w:val="24"/>
          <w:szCs w:val="24"/>
        </w:rPr>
      </w:pPr>
      <w:r>
        <w:rPr>
          <w:rFonts w:ascii="Arial" w:hAnsi="Arial" w:cs="Arial"/>
          <w:sz w:val="24"/>
          <w:szCs w:val="24"/>
        </w:rPr>
        <w:br w:type="page"/>
      </w:r>
    </w:p>
    <w:bookmarkStart w:id="11" w:name="_Toc8066824" w:displacedByCustomXml="next"/>
    <w:bookmarkStart w:id="12" w:name="_Toc8066650" w:displacedByCustomXml="next"/>
    <w:sdt>
      <w:sdtPr>
        <w:id w:val="-882639692"/>
        <w:docPartObj>
          <w:docPartGallery w:val="Bibliographies"/>
          <w:docPartUnique/>
        </w:docPartObj>
      </w:sdtPr>
      <w:sdtEndPr>
        <w:rPr>
          <w:rFonts w:asciiTheme="minorHAnsi" w:eastAsiaTheme="minorHAnsi" w:hAnsiTheme="minorHAnsi" w:cstheme="minorBidi"/>
          <w:color w:val="auto"/>
          <w:sz w:val="22"/>
          <w:szCs w:val="22"/>
        </w:rPr>
      </w:sdtEndPr>
      <w:sdtContent>
        <w:p w14:paraId="52A84CC2" w14:textId="2ACBC0DA" w:rsidR="00780E2C" w:rsidRDefault="00780E2C">
          <w:pPr>
            <w:pStyle w:val="Heading1"/>
          </w:pPr>
          <w:r>
            <w:t>Bibliography</w:t>
          </w:r>
          <w:bookmarkEnd w:id="12"/>
          <w:bookmarkEnd w:id="11"/>
        </w:p>
        <w:sdt>
          <w:sdtPr>
            <w:id w:val="111145805"/>
            <w:bibliography/>
          </w:sdtPr>
          <w:sdtContent>
            <w:p w14:paraId="5A16747B" w14:textId="77777777" w:rsidR="00780E2C" w:rsidRDefault="00780E2C" w:rsidP="00780E2C">
              <w:pPr>
                <w:pStyle w:val="Bibliography"/>
                <w:ind w:left="720" w:hanging="720"/>
                <w:rPr>
                  <w:noProof/>
                  <w:sz w:val="24"/>
                  <w:szCs w:val="24"/>
                </w:rPr>
              </w:pPr>
              <w:r>
                <w:fldChar w:fldCharType="begin"/>
              </w:r>
              <w:r>
                <w:instrText xml:space="preserve"> BIBLIOGRAPHY </w:instrText>
              </w:r>
              <w:r>
                <w:fldChar w:fldCharType="separate"/>
              </w:r>
              <w:r>
                <w:rPr>
                  <w:noProof/>
                </w:rPr>
                <w:t xml:space="preserve">A.Condor. (2018). </w:t>
              </w:r>
              <w:r>
                <w:rPr>
                  <w:i/>
                  <w:iCs/>
                  <w:noProof/>
                </w:rPr>
                <w:t>Normalization</w:t>
              </w:r>
              <w:r>
                <w:rPr>
                  <w:noProof/>
                </w:rPr>
                <w:t>. Retrieved from Depaul Edu: http://condor.depaul.edu/gandrus/240IT/accesspages/normalization3.htm</w:t>
              </w:r>
            </w:p>
            <w:p w14:paraId="2A7F791D" w14:textId="77777777" w:rsidR="00780E2C" w:rsidRDefault="00780E2C" w:rsidP="00780E2C">
              <w:pPr>
                <w:pStyle w:val="Bibliography"/>
                <w:ind w:left="720" w:hanging="720"/>
                <w:rPr>
                  <w:noProof/>
                </w:rPr>
              </w:pPr>
              <w:r>
                <w:rPr>
                  <w:noProof/>
                </w:rPr>
                <w:t xml:space="preserve">Connelly, T., &amp; Begg, C. (2005). </w:t>
              </w:r>
              <w:r>
                <w:rPr>
                  <w:i/>
                  <w:iCs/>
                  <w:noProof/>
                </w:rPr>
                <w:t>Database Systems - A Practical Approach To Design, Implementation and Management.</w:t>
              </w:r>
              <w:r>
                <w:rPr>
                  <w:noProof/>
                </w:rPr>
                <w:t xml:space="preserve"> (4, Ed.) Harlow, England: Addison Wesley.</w:t>
              </w:r>
            </w:p>
            <w:p w14:paraId="77560C9F" w14:textId="77777777" w:rsidR="00780E2C" w:rsidRDefault="00780E2C" w:rsidP="00780E2C">
              <w:pPr>
                <w:pStyle w:val="Bibliography"/>
                <w:ind w:left="720" w:hanging="720"/>
                <w:rPr>
                  <w:noProof/>
                </w:rPr>
              </w:pPr>
              <w:r>
                <w:rPr>
                  <w:noProof/>
                </w:rPr>
                <w:t xml:space="preserve">Harrington, J. L. (2009). </w:t>
              </w:r>
              <w:r>
                <w:rPr>
                  <w:i/>
                  <w:iCs/>
                  <w:noProof/>
                </w:rPr>
                <w:t>Relational Database Design Clearly Explained.</w:t>
              </w:r>
              <w:r>
                <w:rPr>
                  <w:noProof/>
                </w:rPr>
                <w:t xml:space="preserve"> Burlington, MA, USA: Morgan Kuffmann.</w:t>
              </w:r>
            </w:p>
            <w:p w14:paraId="3B2F2DB8" w14:textId="77777777" w:rsidR="00780E2C" w:rsidRDefault="00780E2C" w:rsidP="00780E2C">
              <w:pPr>
                <w:pStyle w:val="Bibliography"/>
                <w:ind w:left="720" w:hanging="720"/>
                <w:rPr>
                  <w:noProof/>
                </w:rPr>
              </w:pPr>
              <w:r>
                <w:rPr>
                  <w:noProof/>
                </w:rPr>
                <w:t xml:space="preserve">IBM. (2019, jan 04). </w:t>
              </w:r>
              <w:r>
                <w:rPr>
                  <w:i/>
                  <w:iCs/>
                  <w:noProof/>
                </w:rPr>
                <w:t>Database Relationships</w:t>
              </w:r>
              <w:r>
                <w:rPr>
                  <w:noProof/>
                </w:rPr>
                <w:t xml:space="preserve">. Retrieved from IBM Knowledge Centre: https://www.ibm.com/support/knowledgecenter/en/SSWT9A_7.6.0/com.ibm.mbs.doc/configur/c_db_relationships.html </w:t>
              </w:r>
            </w:p>
            <w:p w14:paraId="1BF9AC5C" w14:textId="77777777" w:rsidR="00780E2C" w:rsidRDefault="00780E2C" w:rsidP="00780E2C">
              <w:pPr>
                <w:pStyle w:val="Bibliography"/>
                <w:ind w:left="720" w:hanging="720"/>
                <w:rPr>
                  <w:noProof/>
                </w:rPr>
              </w:pPr>
              <w:r>
                <w:rPr>
                  <w:noProof/>
                </w:rPr>
                <w:t xml:space="preserve">Kendall, J. E., &amp; Kendall, K. E. (2011). </w:t>
              </w:r>
              <w:r>
                <w:rPr>
                  <w:i/>
                  <w:iCs/>
                  <w:noProof/>
                </w:rPr>
                <w:t>Systems Analysis and Design.</w:t>
              </w:r>
              <w:r>
                <w:rPr>
                  <w:noProof/>
                </w:rPr>
                <w:t xml:space="preserve"> Harlow, England: Pearson Education Ltd.</w:t>
              </w:r>
            </w:p>
            <w:p w14:paraId="545607F5" w14:textId="77777777" w:rsidR="00780E2C" w:rsidRDefault="00780E2C" w:rsidP="00780E2C">
              <w:pPr>
                <w:pStyle w:val="Bibliography"/>
                <w:ind w:left="720" w:hanging="720"/>
                <w:rPr>
                  <w:noProof/>
                </w:rPr>
              </w:pPr>
              <w:r>
                <w:rPr>
                  <w:noProof/>
                </w:rPr>
                <w:t xml:space="preserve">TechOnTheNet. (2019, May 05). </w:t>
              </w:r>
              <w:r>
                <w:rPr>
                  <w:i/>
                  <w:iCs/>
                  <w:noProof/>
                </w:rPr>
                <w:t>Oracle / PLSQL: Primary Keys</w:t>
              </w:r>
              <w:r>
                <w:rPr>
                  <w:noProof/>
                </w:rPr>
                <w:t>. Retrieved from Tech On The Net: https://www.techonthenet.com/oracle/primary_keys.php</w:t>
              </w:r>
            </w:p>
            <w:p w14:paraId="1D958B04" w14:textId="4CF9EB7C" w:rsidR="00780E2C" w:rsidRDefault="00780E2C" w:rsidP="00780E2C">
              <w:r>
                <w:rPr>
                  <w:b/>
                  <w:bCs/>
                  <w:noProof/>
                </w:rPr>
                <w:fldChar w:fldCharType="end"/>
              </w:r>
            </w:p>
          </w:sdtContent>
        </w:sdt>
      </w:sdtContent>
    </w:sdt>
    <w:p w14:paraId="06465144" w14:textId="77777777" w:rsidR="00780E2C" w:rsidRDefault="00780E2C">
      <w:pPr>
        <w:rPr>
          <w:rFonts w:asciiTheme="majorHAnsi" w:eastAsiaTheme="majorEastAsia" w:hAnsiTheme="majorHAnsi" w:cstheme="majorBidi"/>
          <w:color w:val="2F5496" w:themeColor="accent1" w:themeShade="BF"/>
          <w:sz w:val="32"/>
          <w:szCs w:val="32"/>
        </w:rPr>
      </w:pPr>
      <w:r>
        <w:rPr>
          <w:rFonts w:asciiTheme="majorHAnsi" w:eastAsiaTheme="majorEastAsia" w:hAnsiTheme="majorHAnsi" w:cstheme="majorBidi"/>
          <w:color w:val="2F5496" w:themeColor="accent1" w:themeShade="BF"/>
          <w:sz w:val="32"/>
          <w:szCs w:val="32"/>
        </w:rPr>
        <w:br w:type="page"/>
      </w:r>
    </w:p>
    <w:p w14:paraId="01B1D1AE" w14:textId="1234950A" w:rsidR="46A8C479" w:rsidRPr="00F73A58" w:rsidRDefault="46A8C479" w:rsidP="00780E2C">
      <w:pPr>
        <w:pStyle w:val="Heading1"/>
      </w:pPr>
      <w:bookmarkStart w:id="13" w:name="_Toc8066651"/>
      <w:bookmarkStart w:id="14" w:name="_Toc8066825"/>
      <w:r w:rsidRPr="00F73A58">
        <w:lastRenderedPageBreak/>
        <w:t>Annex A: Entity Relationship Diagram of Dylan’s Book Store</w:t>
      </w:r>
      <w:r w:rsidR="00DC0732" w:rsidRPr="00F73A58">
        <w:t xml:space="preserve"> in Visio</w:t>
      </w:r>
      <w:bookmarkEnd w:id="13"/>
      <w:bookmarkEnd w:id="14"/>
    </w:p>
    <w:p w14:paraId="371562E0" w14:textId="2905871A" w:rsidR="46A8C479" w:rsidRPr="005747F7" w:rsidRDefault="46A8C479" w:rsidP="46A8C479">
      <w:pPr>
        <w:rPr>
          <w:rFonts w:ascii="Arial" w:hAnsi="Arial" w:cs="Arial"/>
          <w:sz w:val="24"/>
          <w:szCs w:val="24"/>
        </w:rPr>
      </w:pPr>
    </w:p>
    <w:p w14:paraId="1F3D6EF7" w14:textId="7247CA3B" w:rsidR="00E35C06" w:rsidRPr="005747F7" w:rsidRDefault="00DC0732" w:rsidP="00E35C06">
      <w:pPr>
        <w:rPr>
          <w:rFonts w:ascii="Arial" w:hAnsi="Arial" w:cs="Arial"/>
          <w:sz w:val="24"/>
          <w:szCs w:val="24"/>
        </w:rPr>
      </w:pPr>
      <w:r w:rsidRPr="005747F7">
        <w:rPr>
          <w:rFonts w:ascii="Arial" w:hAnsi="Arial" w:cs="Arial"/>
          <w:sz w:val="24"/>
          <w:szCs w:val="24"/>
        </w:rPr>
        <w:object w:dxaOrig="19981" w:dyaOrig="22081" w14:anchorId="4B64BA3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79.25pt;height:530.25pt" o:ole="">
            <v:imagedata r:id="rId30" o:title=""/>
          </v:shape>
          <o:OLEObject Type="Embed" ProgID="Visio.Drawing.15" ShapeID="_x0000_i1025" DrawAspect="Content" ObjectID="_1618679584" r:id="rId31"/>
        </w:object>
      </w:r>
    </w:p>
    <w:p w14:paraId="187D05B4" w14:textId="32657A27" w:rsidR="00E35C06" w:rsidRDefault="00E35C06">
      <w:pPr>
        <w:rPr>
          <w:rFonts w:ascii="Arial" w:hAnsi="Arial" w:cs="Arial"/>
          <w:sz w:val="24"/>
          <w:szCs w:val="24"/>
        </w:rPr>
      </w:pPr>
    </w:p>
    <w:p w14:paraId="7A0C00B5" w14:textId="7018D675" w:rsidR="001673F2" w:rsidRDefault="001673F2">
      <w:pPr>
        <w:rPr>
          <w:rFonts w:ascii="Arial" w:hAnsi="Arial" w:cs="Arial"/>
          <w:sz w:val="24"/>
          <w:szCs w:val="24"/>
        </w:rPr>
      </w:pPr>
    </w:p>
    <w:p w14:paraId="03E831E1" w14:textId="3F2B4B2A" w:rsidR="001673F2" w:rsidRDefault="001673F2">
      <w:pPr>
        <w:rPr>
          <w:rFonts w:ascii="Arial" w:hAnsi="Arial" w:cs="Arial"/>
          <w:sz w:val="24"/>
          <w:szCs w:val="24"/>
        </w:rPr>
      </w:pPr>
    </w:p>
    <w:p w14:paraId="7AEF65E4" w14:textId="2CAAE250" w:rsidR="001673F2" w:rsidRDefault="001673F2">
      <w:pPr>
        <w:rPr>
          <w:rFonts w:ascii="Arial" w:hAnsi="Arial" w:cs="Arial"/>
          <w:sz w:val="24"/>
          <w:szCs w:val="24"/>
        </w:rPr>
      </w:pPr>
    </w:p>
    <w:p w14:paraId="576A0AC9" w14:textId="478BFB80" w:rsidR="001673F2" w:rsidRDefault="001673F2">
      <w:pPr>
        <w:rPr>
          <w:rFonts w:ascii="Arial" w:hAnsi="Arial" w:cs="Arial"/>
          <w:sz w:val="24"/>
          <w:szCs w:val="24"/>
        </w:rPr>
      </w:pPr>
    </w:p>
    <w:p w14:paraId="603C25A8" w14:textId="4FCAF005" w:rsidR="001673F2" w:rsidRDefault="001673F2" w:rsidP="001673F2">
      <w:pPr>
        <w:pStyle w:val="Heading1"/>
      </w:pPr>
      <w:bookmarkStart w:id="15" w:name="_Toc8066652"/>
      <w:bookmarkStart w:id="16" w:name="_Toc8066826"/>
      <w:r>
        <w:lastRenderedPageBreak/>
        <w:t>Annex B SQL Code</w:t>
      </w:r>
      <w:bookmarkEnd w:id="15"/>
      <w:bookmarkEnd w:id="16"/>
    </w:p>
    <w:p w14:paraId="61E25929" w14:textId="77777777" w:rsidR="001673F2" w:rsidRPr="001673F2" w:rsidRDefault="001673F2" w:rsidP="001673F2">
      <w:pPr>
        <w:rPr>
          <w:rFonts w:ascii="Arial" w:hAnsi="Arial" w:cs="Arial"/>
          <w:sz w:val="24"/>
          <w:szCs w:val="24"/>
        </w:rPr>
      </w:pPr>
      <w:r w:rsidRPr="001673F2">
        <w:rPr>
          <w:rFonts w:ascii="Arial" w:hAnsi="Arial" w:cs="Arial"/>
          <w:sz w:val="24"/>
          <w:szCs w:val="24"/>
        </w:rPr>
        <w:t xml:space="preserve">CREATE TABLE </w:t>
      </w:r>
      <w:proofErr w:type="gramStart"/>
      <w:r w:rsidRPr="001673F2">
        <w:rPr>
          <w:rFonts w:ascii="Arial" w:hAnsi="Arial" w:cs="Arial"/>
          <w:sz w:val="24"/>
          <w:szCs w:val="24"/>
        </w:rPr>
        <w:t>Book(</w:t>
      </w:r>
      <w:proofErr w:type="gramEnd"/>
    </w:p>
    <w:p w14:paraId="43836125" w14:textId="77777777" w:rsidR="001673F2" w:rsidRPr="001673F2" w:rsidRDefault="001673F2" w:rsidP="001673F2">
      <w:pPr>
        <w:rPr>
          <w:rFonts w:ascii="Arial" w:hAnsi="Arial" w:cs="Arial"/>
          <w:sz w:val="24"/>
          <w:szCs w:val="24"/>
        </w:rPr>
      </w:pPr>
      <w:proofErr w:type="spellStart"/>
      <w:r w:rsidRPr="001673F2">
        <w:rPr>
          <w:rFonts w:ascii="Arial" w:hAnsi="Arial" w:cs="Arial"/>
          <w:sz w:val="24"/>
          <w:szCs w:val="24"/>
        </w:rPr>
        <w:t>bookID</w:t>
      </w:r>
      <w:proofErr w:type="spellEnd"/>
      <w:r w:rsidRPr="001673F2">
        <w:rPr>
          <w:rFonts w:ascii="Arial" w:hAnsi="Arial" w:cs="Arial"/>
          <w:sz w:val="24"/>
          <w:szCs w:val="24"/>
        </w:rPr>
        <w:t xml:space="preserve"> INTEGER PRIMARY KEY,</w:t>
      </w:r>
    </w:p>
    <w:p w14:paraId="2232ADD2" w14:textId="77777777" w:rsidR="001673F2" w:rsidRPr="001673F2" w:rsidRDefault="001673F2" w:rsidP="001673F2">
      <w:pPr>
        <w:rPr>
          <w:rFonts w:ascii="Arial" w:hAnsi="Arial" w:cs="Arial"/>
          <w:sz w:val="24"/>
          <w:szCs w:val="24"/>
        </w:rPr>
      </w:pPr>
      <w:proofErr w:type="spellStart"/>
      <w:r w:rsidRPr="001673F2">
        <w:rPr>
          <w:rFonts w:ascii="Arial" w:hAnsi="Arial" w:cs="Arial"/>
          <w:sz w:val="24"/>
          <w:szCs w:val="24"/>
        </w:rPr>
        <w:t>bookTile</w:t>
      </w:r>
      <w:proofErr w:type="spellEnd"/>
      <w:r w:rsidRPr="001673F2">
        <w:rPr>
          <w:rFonts w:ascii="Arial" w:hAnsi="Arial" w:cs="Arial"/>
          <w:sz w:val="24"/>
          <w:szCs w:val="24"/>
        </w:rPr>
        <w:t xml:space="preserve"> CHAR (30),</w:t>
      </w:r>
    </w:p>
    <w:p w14:paraId="0D4321EA" w14:textId="77777777" w:rsidR="001673F2" w:rsidRPr="001673F2" w:rsidRDefault="001673F2" w:rsidP="001673F2">
      <w:pPr>
        <w:rPr>
          <w:rFonts w:ascii="Arial" w:hAnsi="Arial" w:cs="Arial"/>
          <w:sz w:val="24"/>
          <w:szCs w:val="24"/>
        </w:rPr>
      </w:pPr>
      <w:proofErr w:type="spellStart"/>
      <w:r w:rsidRPr="001673F2">
        <w:rPr>
          <w:rFonts w:ascii="Arial" w:hAnsi="Arial" w:cs="Arial"/>
          <w:sz w:val="24"/>
          <w:szCs w:val="24"/>
        </w:rPr>
        <w:t>bookISBN</w:t>
      </w:r>
      <w:proofErr w:type="spellEnd"/>
      <w:r w:rsidRPr="001673F2">
        <w:rPr>
          <w:rFonts w:ascii="Arial" w:hAnsi="Arial" w:cs="Arial"/>
          <w:sz w:val="24"/>
          <w:szCs w:val="24"/>
        </w:rPr>
        <w:t xml:space="preserve"> CHAR (13),</w:t>
      </w:r>
    </w:p>
    <w:p w14:paraId="6378D291" w14:textId="77777777" w:rsidR="001673F2" w:rsidRPr="001673F2" w:rsidRDefault="001673F2" w:rsidP="001673F2">
      <w:pPr>
        <w:rPr>
          <w:rFonts w:ascii="Arial" w:hAnsi="Arial" w:cs="Arial"/>
          <w:sz w:val="24"/>
          <w:szCs w:val="24"/>
        </w:rPr>
      </w:pPr>
      <w:proofErr w:type="spellStart"/>
      <w:r w:rsidRPr="001673F2">
        <w:rPr>
          <w:rFonts w:ascii="Arial" w:hAnsi="Arial" w:cs="Arial"/>
          <w:sz w:val="24"/>
          <w:szCs w:val="24"/>
        </w:rPr>
        <w:t>bookEditor</w:t>
      </w:r>
      <w:proofErr w:type="spellEnd"/>
      <w:r w:rsidRPr="001673F2">
        <w:rPr>
          <w:rFonts w:ascii="Arial" w:hAnsi="Arial" w:cs="Arial"/>
          <w:sz w:val="24"/>
          <w:szCs w:val="24"/>
        </w:rPr>
        <w:t xml:space="preserve"> CHAR (20),</w:t>
      </w:r>
    </w:p>
    <w:p w14:paraId="2D32E63C" w14:textId="77777777" w:rsidR="001673F2" w:rsidRPr="001673F2" w:rsidRDefault="001673F2" w:rsidP="001673F2">
      <w:pPr>
        <w:rPr>
          <w:rFonts w:ascii="Arial" w:hAnsi="Arial" w:cs="Arial"/>
          <w:sz w:val="24"/>
          <w:szCs w:val="24"/>
        </w:rPr>
      </w:pPr>
      <w:proofErr w:type="spellStart"/>
      <w:r w:rsidRPr="001673F2">
        <w:rPr>
          <w:rFonts w:ascii="Arial" w:hAnsi="Arial" w:cs="Arial"/>
          <w:sz w:val="24"/>
          <w:szCs w:val="24"/>
        </w:rPr>
        <w:t>bookPrintDate</w:t>
      </w:r>
      <w:proofErr w:type="spellEnd"/>
      <w:r w:rsidRPr="001673F2">
        <w:rPr>
          <w:rFonts w:ascii="Arial" w:hAnsi="Arial" w:cs="Arial"/>
          <w:sz w:val="24"/>
          <w:szCs w:val="24"/>
        </w:rPr>
        <w:t xml:space="preserve"> INTEGER (20),</w:t>
      </w:r>
    </w:p>
    <w:p w14:paraId="14B7524F" w14:textId="77777777" w:rsidR="001673F2" w:rsidRPr="001673F2" w:rsidRDefault="001673F2" w:rsidP="001673F2">
      <w:pPr>
        <w:rPr>
          <w:rFonts w:ascii="Arial" w:hAnsi="Arial" w:cs="Arial"/>
          <w:sz w:val="24"/>
          <w:szCs w:val="24"/>
        </w:rPr>
      </w:pPr>
      <w:proofErr w:type="spellStart"/>
      <w:r w:rsidRPr="001673F2">
        <w:rPr>
          <w:rFonts w:ascii="Arial" w:hAnsi="Arial" w:cs="Arial"/>
          <w:sz w:val="24"/>
          <w:szCs w:val="24"/>
        </w:rPr>
        <w:t>bookGenre</w:t>
      </w:r>
      <w:proofErr w:type="spellEnd"/>
      <w:r w:rsidRPr="001673F2">
        <w:rPr>
          <w:rFonts w:ascii="Arial" w:hAnsi="Arial" w:cs="Arial"/>
          <w:sz w:val="24"/>
          <w:szCs w:val="24"/>
        </w:rPr>
        <w:t xml:space="preserve"> CHAR (20),</w:t>
      </w:r>
    </w:p>
    <w:p w14:paraId="57DD5140" w14:textId="77777777" w:rsidR="001673F2" w:rsidRPr="001673F2" w:rsidRDefault="001673F2" w:rsidP="001673F2">
      <w:pPr>
        <w:rPr>
          <w:rFonts w:ascii="Arial" w:hAnsi="Arial" w:cs="Arial"/>
          <w:sz w:val="24"/>
          <w:szCs w:val="24"/>
        </w:rPr>
      </w:pPr>
      <w:proofErr w:type="spellStart"/>
      <w:r w:rsidRPr="001673F2">
        <w:rPr>
          <w:rFonts w:ascii="Arial" w:hAnsi="Arial" w:cs="Arial"/>
          <w:sz w:val="24"/>
          <w:szCs w:val="24"/>
        </w:rPr>
        <w:t>bookCost</w:t>
      </w:r>
      <w:proofErr w:type="spellEnd"/>
      <w:r w:rsidRPr="001673F2">
        <w:rPr>
          <w:rFonts w:ascii="Arial" w:hAnsi="Arial" w:cs="Arial"/>
          <w:sz w:val="24"/>
          <w:szCs w:val="24"/>
        </w:rPr>
        <w:t xml:space="preserve"> INTEGER (20));</w:t>
      </w:r>
    </w:p>
    <w:p w14:paraId="6082F910" w14:textId="77777777" w:rsidR="001673F2" w:rsidRPr="001673F2" w:rsidRDefault="001673F2" w:rsidP="001673F2">
      <w:pPr>
        <w:rPr>
          <w:rFonts w:ascii="Arial" w:hAnsi="Arial" w:cs="Arial"/>
          <w:sz w:val="24"/>
          <w:szCs w:val="24"/>
        </w:rPr>
      </w:pPr>
    </w:p>
    <w:p w14:paraId="1B99BB79" w14:textId="77777777" w:rsidR="001673F2" w:rsidRPr="001673F2" w:rsidRDefault="001673F2" w:rsidP="001673F2">
      <w:pPr>
        <w:rPr>
          <w:rFonts w:ascii="Arial" w:hAnsi="Arial" w:cs="Arial"/>
          <w:sz w:val="24"/>
          <w:szCs w:val="24"/>
        </w:rPr>
      </w:pPr>
      <w:r w:rsidRPr="001673F2">
        <w:rPr>
          <w:rFonts w:ascii="Arial" w:hAnsi="Arial" w:cs="Arial"/>
          <w:sz w:val="24"/>
          <w:szCs w:val="24"/>
        </w:rPr>
        <w:t xml:space="preserve">CREATE TABLE </w:t>
      </w:r>
      <w:proofErr w:type="gramStart"/>
      <w:r w:rsidRPr="001673F2">
        <w:rPr>
          <w:rFonts w:ascii="Arial" w:hAnsi="Arial" w:cs="Arial"/>
          <w:sz w:val="24"/>
          <w:szCs w:val="24"/>
        </w:rPr>
        <w:t>Courier(</w:t>
      </w:r>
      <w:proofErr w:type="gramEnd"/>
    </w:p>
    <w:p w14:paraId="73B9D091" w14:textId="77777777" w:rsidR="001673F2" w:rsidRPr="001673F2" w:rsidRDefault="001673F2" w:rsidP="001673F2">
      <w:pPr>
        <w:rPr>
          <w:rFonts w:ascii="Arial" w:hAnsi="Arial" w:cs="Arial"/>
          <w:sz w:val="24"/>
          <w:szCs w:val="24"/>
        </w:rPr>
      </w:pPr>
      <w:proofErr w:type="spellStart"/>
      <w:r w:rsidRPr="001673F2">
        <w:rPr>
          <w:rFonts w:ascii="Arial" w:hAnsi="Arial" w:cs="Arial"/>
          <w:sz w:val="24"/>
          <w:szCs w:val="24"/>
        </w:rPr>
        <w:t>courID</w:t>
      </w:r>
      <w:proofErr w:type="spellEnd"/>
      <w:r w:rsidRPr="001673F2">
        <w:rPr>
          <w:rFonts w:ascii="Arial" w:hAnsi="Arial" w:cs="Arial"/>
          <w:sz w:val="24"/>
          <w:szCs w:val="24"/>
        </w:rPr>
        <w:t xml:space="preserve"> INTEGER PRIMARY KEY,</w:t>
      </w:r>
    </w:p>
    <w:p w14:paraId="3A83530C" w14:textId="77777777" w:rsidR="001673F2" w:rsidRPr="001673F2" w:rsidRDefault="001673F2" w:rsidP="001673F2">
      <w:pPr>
        <w:rPr>
          <w:rFonts w:ascii="Arial" w:hAnsi="Arial" w:cs="Arial"/>
          <w:sz w:val="24"/>
          <w:szCs w:val="24"/>
        </w:rPr>
      </w:pPr>
      <w:proofErr w:type="spellStart"/>
      <w:r w:rsidRPr="001673F2">
        <w:rPr>
          <w:rFonts w:ascii="Arial" w:hAnsi="Arial" w:cs="Arial"/>
          <w:sz w:val="24"/>
          <w:szCs w:val="24"/>
        </w:rPr>
        <w:t>courName</w:t>
      </w:r>
      <w:proofErr w:type="spellEnd"/>
      <w:r w:rsidRPr="001673F2">
        <w:rPr>
          <w:rFonts w:ascii="Arial" w:hAnsi="Arial" w:cs="Arial"/>
          <w:sz w:val="24"/>
          <w:szCs w:val="24"/>
        </w:rPr>
        <w:t xml:space="preserve"> CHAR (30),</w:t>
      </w:r>
    </w:p>
    <w:p w14:paraId="5B15BD50" w14:textId="77777777" w:rsidR="001673F2" w:rsidRPr="001673F2" w:rsidRDefault="001673F2" w:rsidP="001673F2">
      <w:pPr>
        <w:rPr>
          <w:rFonts w:ascii="Arial" w:hAnsi="Arial" w:cs="Arial"/>
          <w:sz w:val="24"/>
          <w:szCs w:val="24"/>
        </w:rPr>
      </w:pPr>
      <w:proofErr w:type="spellStart"/>
      <w:r w:rsidRPr="001673F2">
        <w:rPr>
          <w:rFonts w:ascii="Arial" w:hAnsi="Arial" w:cs="Arial"/>
          <w:sz w:val="24"/>
          <w:szCs w:val="24"/>
        </w:rPr>
        <w:t>courAddress</w:t>
      </w:r>
      <w:proofErr w:type="spellEnd"/>
      <w:r w:rsidRPr="001673F2">
        <w:rPr>
          <w:rFonts w:ascii="Arial" w:hAnsi="Arial" w:cs="Arial"/>
          <w:sz w:val="24"/>
          <w:szCs w:val="24"/>
        </w:rPr>
        <w:t xml:space="preserve"> CHAR (40),</w:t>
      </w:r>
    </w:p>
    <w:p w14:paraId="6C0C8A9D" w14:textId="77777777" w:rsidR="001673F2" w:rsidRPr="001673F2" w:rsidRDefault="001673F2" w:rsidP="001673F2">
      <w:pPr>
        <w:rPr>
          <w:rFonts w:ascii="Arial" w:hAnsi="Arial" w:cs="Arial"/>
          <w:sz w:val="24"/>
          <w:szCs w:val="24"/>
        </w:rPr>
      </w:pPr>
      <w:proofErr w:type="spellStart"/>
      <w:r w:rsidRPr="001673F2">
        <w:rPr>
          <w:rFonts w:ascii="Arial" w:hAnsi="Arial" w:cs="Arial"/>
          <w:sz w:val="24"/>
          <w:szCs w:val="24"/>
        </w:rPr>
        <w:t>courPostCode</w:t>
      </w:r>
      <w:proofErr w:type="spellEnd"/>
      <w:r w:rsidRPr="001673F2">
        <w:rPr>
          <w:rFonts w:ascii="Arial" w:hAnsi="Arial" w:cs="Arial"/>
          <w:sz w:val="24"/>
          <w:szCs w:val="24"/>
        </w:rPr>
        <w:t xml:space="preserve"> CHAR (10),</w:t>
      </w:r>
    </w:p>
    <w:p w14:paraId="382EA019" w14:textId="77777777" w:rsidR="001673F2" w:rsidRPr="001673F2" w:rsidRDefault="001673F2" w:rsidP="001673F2">
      <w:pPr>
        <w:rPr>
          <w:rFonts w:ascii="Arial" w:hAnsi="Arial" w:cs="Arial"/>
          <w:sz w:val="24"/>
          <w:szCs w:val="24"/>
        </w:rPr>
      </w:pPr>
      <w:proofErr w:type="spellStart"/>
      <w:r w:rsidRPr="001673F2">
        <w:rPr>
          <w:rFonts w:ascii="Arial" w:hAnsi="Arial" w:cs="Arial"/>
          <w:sz w:val="24"/>
          <w:szCs w:val="24"/>
        </w:rPr>
        <w:t>courTelephone</w:t>
      </w:r>
      <w:proofErr w:type="spellEnd"/>
      <w:r w:rsidRPr="001673F2">
        <w:rPr>
          <w:rFonts w:ascii="Arial" w:hAnsi="Arial" w:cs="Arial"/>
          <w:sz w:val="24"/>
          <w:szCs w:val="24"/>
        </w:rPr>
        <w:t xml:space="preserve"> INTEGER (20),</w:t>
      </w:r>
    </w:p>
    <w:p w14:paraId="6FC0AAAF" w14:textId="77777777" w:rsidR="001673F2" w:rsidRPr="001673F2" w:rsidRDefault="001673F2" w:rsidP="001673F2">
      <w:pPr>
        <w:rPr>
          <w:rFonts w:ascii="Arial" w:hAnsi="Arial" w:cs="Arial"/>
          <w:sz w:val="24"/>
          <w:szCs w:val="24"/>
        </w:rPr>
      </w:pPr>
      <w:proofErr w:type="spellStart"/>
      <w:r w:rsidRPr="001673F2">
        <w:rPr>
          <w:rFonts w:ascii="Arial" w:hAnsi="Arial" w:cs="Arial"/>
          <w:sz w:val="24"/>
          <w:szCs w:val="24"/>
        </w:rPr>
        <w:t>courEmail</w:t>
      </w:r>
      <w:proofErr w:type="spellEnd"/>
      <w:r w:rsidRPr="001673F2">
        <w:rPr>
          <w:rFonts w:ascii="Arial" w:hAnsi="Arial" w:cs="Arial"/>
          <w:sz w:val="24"/>
          <w:szCs w:val="24"/>
        </w:rPr>
        <w:t xml:space="preserve"> CHAR (20));</w:t>
      </w:r>
    </w:p>
    <w:p w14:paraId="4D60DFFA" w14:textId="77777777" w:rsidR="001673F2" w:rsidRPr="001673F2" w:rsidRDefault="001673F2" w:rsidP="001673F2">
      <w:pPr>
        <w:rPr>
          <w:rFonts w:ascii="Arial" w:hAnsi="Arial" w:cs="Arial"/>
          <w:sz w:val="24"/>
          <w:szCs w:val="24"/>
        </w:rPr>
      </w:pPr>
    </w:p>
    <w:p w14:paraId="187D62F3" w14:textId="77777777" w:rsidR="001673F2" w:rsidRPr="001673F2" w:rsidRDefault="001673F2" w:rsidP="001673F2">
      <w:pPr>
        <w:rPr>
          <w:rFonts w:ascii="Arial" w:hAnsi="Arial" w:cs="Arial"/>
          <w:sz w:val="24"/>
          <w:szCs w:val="24"/>
        </w:rPr>
      </w:pPr>
      <w:r w:rsidRPr="001673F2">
        <w:rPr>
          <w:rFonts w:ascii="Arial" w:hAnsi="Arial" w:cs="Arial"/>
          <w:sz w:val="24"/>
          <w:szCs w:val="24"/>
        </w:rPr>
        <w:t xml:space="preserve">CREATE TABLE </w:t>
      </w:r>
      <w:proofErr w:type="gramStart"/>
      <w:r w:rsidRPr="001673F2">
        <w:rPr>
          <w:rFonts w:ascii="Arial" w:hAnsi="Arial" w:cs="Arial"/>
          <w:sz w:val="24"/>
          <w:szCs w:val="24"/>
        </w:rPr>
        <w:t>customer(</w:t>
      </w:r>
      <w:proofErr w:type="gramEnd"/>
    </w:p>
    <w:p w14:paraId="1D49B1B0" w14:textId="77777777" w:rsidR="001673F2" w:rsidRPr="001673F2" w:rsidRDefault="001673F2" w:rsidP="001673F2">
      <w:pPr>
        <w:rPr>
          <w:rFonts w:ascii="Arial" w:hAnsi="Arial" w:cs="Arial"/>
          <w:sz w:val="24"/>
          <w:szCs w:val="24"/>
        </w:rPr>
      </w:pPr>
      <w:proofErr w:type="spellStart"/>
      <w:r w:rsidRPr="001673F2">
        <w:rPr>
          <w:rFonts w:ascii="Arial" w:hAnsi="Arial" w:cs="Arial"/>
          <w:sz w:val="24"/>
          <w:szCs w:val="24"/>
        </w:rPr>
        <w:t>custID</w:t>
      </w:r>
      <w:proofErr w:type="spellEnd"/>
      <w:r w:rsidRPr="001673F2">
        <w:rPr>
          <w:rFonts w:ascii="Arial" w:hAnsi="Arial" w:cs="Arial"/>
          <w:sz w:val="24"/>
          <w:szCs w:val="24"/>
        </w:rPr>
        <w:t xml:space="preserve"> INTEGER PRIMARY KEY,</w:t>
      </w:r>
    </w:p>
    <w:p w14:paraId="2F326343" w14:textId="77777777" w:rsidR="001673F2" w:rsidRPr="001673F2" w:rsidRDefault="001673F2" w:rsidP="001673F2">
      <w:pPr>
        <w:rPr>
          <w:rFonts w:ascii="Arial" w:hAnsi="Arial" w:cs="Arial"/>
          <w:sz w:val="24"/>
          <w:szCs w:val="24"/>
        </w:rPr>
      </w:pPr>
      <w:proofErr w:type="spellStart"/>
      <w:r w:rsidRPr="001673F2">
        <w:rPr>
          <w:rFonts w:ascii="Arial" w:hAnsi="Arial" w:cs="Arial"/>
          <w:sz w:val="24"/>
          <w:szCs w:val="24"/>
        </w:rPr>
        <w:t>custName</w:t>
      </w:r>
      <w:proofErr w:type="spellEnd"/>
      <w:r w:rsidRPr="001673F2">
        <w:rPr>
          <w:rFonts w:ascii="Arial" w:hAnsi="Arial" w:cs="Arial"/>
          <w:sz w:val="24"/>
          <w:szCs w:val="24"/>
        </w:rPr>
        <w:t xml:space="preserve"> CHAR (30),</w:t>
      </w:r>
    </w:p>
    <w:p w14:paraId="3B16CF44" w14:textId="77777777" w:rsidR="001673F2" w:rsidRPr="001673F2" w:rsidRDefault="001673F2" w:rsidP="001673F2">
      <w:pPr>
        <w:rPr>
          <w:rFonts w:ascii="Arial" w:hAnsi="Arial" w:cs="Arial"/>
          <w:sz w:val="24"/>
          <w:szCs w:val="24"/>
        </w:rPr>
      </w:pPr>
      <w:proofErr w:type="spellStart"/>
      <w:r w:rsidRPr="001673F2">
        <w:rPr>
          <w:rFonts w:ascii="Arial" w:hAnsi="Arial" w:cs="Arial"/>
          <w:sz w:val="24"/>
          <w:szCs w:val="24"/>
        </w:rPr>
        <w:t>custAddress</w:t>
      </w:r>
      <w:proofErr w:type="spellEnd"/>
      <w:r w:rsidRPr="001673F2">
        <w:rPr>
          <w:rFonts w:ascii="Arial" w:hAnsi="Arial" w:cs="Arial"/>
          <w:sz w:val="24"/>
          <w:szCs w:val="24"/>
        </w:rPr>
        <w:t xml:space="preserve"> CHAR (40),</w:t>
      </w:r>
    </w:p>
    <w:p w14:paraId="751A39F1" w14:textId="77777777" w:rsidR="001673F2" w:rsidRPr="001673F2" w:rsidRDefault="001673F2" w:rsidP="001673F2">
      <w:pPr>
        <w:rPr>
          <w:rFonts w:ascii="Arial" w:hAnsi="Arial" w:cs="Arial"/>
          <w:sz w:val="24"/>
          <w:szCs w:val="24"/>
        </w:rPr>
      </w:pPr>
      <w:proofErr w:type="spellStart"/>
      <w:r w:rsidRPr="001673F2">
        <w:rPr>
          <w:rFonts w:ascii="Arial" w:hAnsi="Arial" w:cs="Arial"/>
          <w:sz w:val="24"/>
          <w:szCs w:val="24"/>
        </w:rPr>
        <w:t>custPostCode</w:t>
      </w:r>
      <w:proofErr w:type="spellEnd"/>
      <w:r w:rsidRPr="001673F2">
        <w:rPr>
          <w:rFonts w:ascii="Arial" w:hAnsi="Arial" w:cs="Arial"/>
          <w:sz w:val="24"/>
          <w:szCs w:val="24"/>
        </w:rPr>
        <w:t xml:space="preserve"> CHAR (10),</w:t>
      </w:r>
    </w:p>
    <w:p w14:paraId="0A2DD561" w14:textId="77777777" w:rsidR="001673F2" w:rsidRPr="001673F2" w:rsidRDefault="001673F2" w:rsidP="001673F2">
      <w:pPr>
        <w:rPr>
          <w:rFonts w:ascii="Arial" w:hAnsi="Arial" w:cs="Arial"/>
          <w:sz w:val="24"/>
          <w:szCs w:val="24"/>
        </w:rPr>
      </w:pPr>
      <w:proofErr w:type="spellStart"/>
      <w:r w:rsidRPr="001673F2">
        <w:rPr>
          <w:rFonts w:ascii="Arial" w:hAnsi="Arial" w:cs="Arial"/>
          <w:sz w:val="24"/>
          <w:szCs w:val="24"/>
        </w:rPr>
        <w:t>custTelephone</w:t>
      </w:r>
      <w:proofErr w:type="spellEnd"/>
      <w:r w:rsidRPr="001673F2">
        <w:rPr>
          <w:rFonts w:ascii="Arial" w:hAnsi="Arial" w:cs="Arial"/>
          <w:sz w:val="24"/>
          <w:szCs w:val="24"/>
        </w:rPr>
        <w:t xml:space="preserve"> INTEGER (20),</w:t>
      </w:r>
    </w:p>
    <w:p w14:paraId="1B5FA369" w14:textId="77777777" w:rsidR="001673F2" w:rsidRPr="001673F2" w:rsidRDefault="001673F2" w:rsidP="001673F2">
      <w:pPr>
        <w:rPr>
          <w:rFonts w:ascii="Arial" w:hAnsi="Arial" w:cs="Arial"/>
          <w:sz w:val="24"/>
          <w:szCs w:val="24"/>
        </w:rPr>
      </w:pPr>
      <w:proofErr w:type="spellStart"/>
      <w:r w:rsidRPr="001673F2">
        <w:rPr>
          <w:rFonts w:ascii="Arial" w:hAnsi="Arial" w:cs="Arial"/>
          <w:sz w:val="24"/>
          <w:szCs w:val="24"/>
        </w:rPr>
        <w:t>custEmail</w:t>
      </w:r>
      <w:proofErr w:type="spellEnd"/>
      <w:r w:rsidRPr="001673F2">
        <w:rPr>
          <w:rFonts w:ascii="Arial" w:hAnsi="Arial" w:cs="Arial"/>
          <w:sz w:val="24"/>
          <w:szCs w:val="24"/>
        </w:rPr>
        <w:t xml:space="preserve"> CHAR (20),</w:t>
      </w:r>
    </w:p>
    <w:p w14:paraId="3F0CBD53" w14:textId="77777777" w:rsidR="001673F2" w:rsidRPr="001673F2" w:rsidRDefault="001673F2" w:rsidP="001673F2">
      <w:pPr>
        <w:rPr>
          <w:rFonts w:ascii="Arial" w:hAnsi="Arial" w:cs="Arial"/>
          <w:sz w:val="24"/>
          <w:szCs w:val="24"/>
        </w:rPr>
      </w:pPr>
      <w:proofErr w:type="spellStart"/>
      <w:r w:rsidRPr="001673F2">
        <w:rPr>
          <w:rFonts w:ascii="Arial" w:hAnsi="Arial" w:cs="Arial"/>
          <w:sz w:val="24"/>
          <w:szCs w:val="24"/>
        </w:rPr>
        <w:t>custPaymentMethod</w:t>
      </w:r>
      <w:proofErr w:type="spellEnd"/>
      <w:r w:rsidRPr="001673F2">
        <w:rPr>
          <w:rFonts w:ascii="Arial" w:hAnsi="Arial" w:cs="Arial"/>
          <w:sz w:val="24"/>
          <w:szCs w:val="24"/>
        </w:rPr>
        <w:t xml:space="preserve"> CHAR (25),</w:t>
      </w:r>
    </w:p>
    <w:p w14:paraId="66C7EC3F" w14:textId="77777777" w:rsidR="001673F2" w:rsidRPr="001673F2" w:rsidRDefault="001673F2" w:rsidP="001673F2">
      <w:pPr>
        <w:rPr>
          <w:rFonts w:ascii="Arial" w:hAnsi="Arial" w:cs="Arial"/>
          <w:sz w:val="24"/>
          <w:szCs w:val="24"/>
        </w:rPr>
      </w:pPr>
      <w:proofErr w:type="spellStart"/>
      <w:r w:rsidRPr="001673F2">
        <w:rPr>
          <w:rFonts w:ascii="Arial" w:hAnsi="Arial" w:cs="Arial"/>
          <w:sz w:val="24"/>
          <w:szCs w:val="24"/>
        </w:rPr>
        <w:t>custMarkPref</w:t>
      </w:r>
      <w:proofErr w:type="spellEnd"/>
      <w:r w:rsidRPr="001673F2">
        <w:rPr>
          <w:rFonts w:ascii="Arial" w:hAnsi="Arial" w:cs="Arial"/>
          <w:sz w:val="24"/>
          <w:szCs w:val="24"/>
        </w:rPr>
        <w:t xml:space="preserve"> </w:t>
      </w:r>
      <w:proofErr w:type="gramStart"/>
      <w:r w:rsidRPr="001673F2">
        <w:rPr>
          <w:rFonts w:ascii="Arial" w:hAnsi="Arial" w:cs="Arial"/>
          <w:sz w:val="24"/>
          <w:szCs w:val="24"/>
        </w:rPr>
        <w:t>CHAR(</w:t>
      </w:r>
      <w:proofErr w:type="gramEnd"/>
      <w:r w:rsidRPr="001673F2">
        <w:rPr>
          <w:rFonts w:ascii="Arial" w:hAnsi="Arial" w:cs="Arial"/>
          <w:sz w:val="24"/>
          <w:szCs w:val="24"/>
        </w:rPr>
        <w:t>3));</w:t>
      </w:r>
    </w:p>
    <w:p w14:paraId="1EBF1796" w14:textId="77777777" w:rsidR="001673F2" w:rsidRPr="001673F2" w:rsidRDefault="001673F2" w:rsidP="001673F2">
      <w:pPr>
        <w:rPr>
          <w:rFonts w:ascii="Arial" w:hAnsi="Arial" w:cs="Arial"/>
          <w:sz w:val="24"/>
          <w:szCs w:val="24"/>
        </w:rPr>
      </w:pPr>
    </w:p>
    <w:p w14:paraId="23F8A225" w14:textId="77777777" w:rsidR="001673F2" w:rsidRPr="001673F2" w:rsidRDefault="001673F2" w:rsidP="001673F2">
      <w:pPr>
        <w:rPr>
          <w:rFonts w:ascii="Arial" w:hAnsi="Arial" w:cs="Arial"/>
          <w:sz w:val="24"/>
          <w:szCs w:val="24"/>
        </w:rPr>
      </w:pPr>
      <w:r w:rsidRPr="001673F2">
        <w:rPr>
          <w:rFonts w:ascii="Arial" w:hAnsi="Arial" w:cs="Arial"/>
          <w:sz w:val="24"/>
          <w:szCs w:val="24"/>
        </w:rPr>
        <w:t xml:space="preserve">CREATE TABLE </w:t>
      </w:r>
      <w:proofErr w:type="gramStart"/>
      <w:r w:rsidRPr="001673F2">
        <w:rPr>
          <w:rFonts w:ascii="Arial" w:hAnsi="Arial" w:cs="Arial"/>
          <w:sz w:val="24"/>
          <w:szCs w:val="24"/>
        </w:rPr>
        <w:t>employee(</w:t>
      </w:r>
      <w:proofErr w:type="gramEnd"/>
    </w:p>
    <w:p w14:paraId="14713851" w14:textId="77777777" w:rsidR="001673F2" w:rsidRPr="001673F2" w:rsidRDefault="001673F2" w:rsidP="001673F2">
      <w:pPr>
        <w:rPr>
          <w:rFonts w:ascii="Arial" w:hAnsi="Arial" w:cs="Arial"/>
          <w:sz w:val="24"/>
          <w:szCs w:val="24"/>
        </w:rPr>
      </w:pPr>
      <w:proofErr w:type="spellStart"/>
      <w:r w:rsidRPr="001673F2">
        <w:rPr>
          <w:rFonts w:ascii="Arial" w:hAnsi="Arial" w:cs="Arial"/>
          <w:sz w:val="24"/>
          <w:szCs w:val="24"/>
        </w:rPr>
        <w:t>empID</w:t>
      </w:r>
      <w:proofErr w:type="spellEnd"/>
      <w:r w:rsidRPr="001673F2">
        <w:rPr>
          <w:rFonts w:ascii="Arial" w:hAnsi="Arial" w:cs="Arial"/>
          <w:sz w:val="24"/>
          <w:szCs w:val="24"/>
        </w:rPr>
        <w:t xml:space="preserve"> INTEGER PRIMARY KEY,</w:t>
      </w:r>
    </w:p>
    <w:p w14:paraId="568A2ADB" w14:textId="77777777" w:rsidR="001673F2" w:rsidRPr="001673F2" w:rsidRDefault="001673F2" w:rsidP="001673F2">
      <w:pPr>
        <w:rPr>
          <w:rFonts w:ascii="Arial" w:hAnsi="Arial" w:cs="Arial"/>
          <w:sz w:val="24"/>
          <w:szCs w:val="24"/>
        </w:rPr>
      </w:pPr>
      <w:proofErr w:type="spellStart"/>
      <w:r w:rsidRPr="001673F2">
        <w:rPr>
          <w:rFonts w:ascii="Arial" w:hAnsi="Arial" w:cs="Arial"/>
          <w:sz w:val="24"/>
          <w:szCs w:val="24"/>
        </w:rPr>
        <w:lastRenderedPageBreak/>
        <w:t>empPostion</w:t>
      </w:r>
      <w:proofErr w:type="spellEnd"/>
      <w:r w:rsidRPr="001673F2">
        <w:rPr>
          <w:rFonts w:ascii="Arial" w:hAnsi="Arial" w:cs="Arial"/>
          <w:sz w:val="24"/>
          <w:szCs w:val="24"/>
        </w:rPr>
        <w:t xml:space="preserve"> CHAR (15),</w:t>
      </w:r>
    </w:p>
    <w:p w14:paraId="0D9AEC94" w14:textId="77777777" w:rsidR="001673F2" w:rsidRPr="001673F2" w:rsidRDefault="001673F2" w:rsidP="001673F2">
      <w:pPr>
        <w:rPr>
          <w:rFonts w:ascii="Arial" w:hAnsi="Arial" w:cs="Arial"/>
          <w:sz w:val="24"/>
          <w:szCs w:val="24"/>
        </w:rPr>
      </w:pPr>
      <w:proofErr w:type="spellStart"/>
      <w:r w:rsidRPr="001673F2">
        <w:rPr>
          <w:rFonts w:ascii="Arial" w:hAnsi="Arial" w:cs="Arial"/>
          <w:sz w:val="24"/>
          <w:szCs w:val="24"/>
        </w:rPr>
        <w:t>empName</w:t>
      </w:r>
      <w:proofErr w:type="spellEnd"/>
      <w:r w:rsidRPr="001673F2">
        <w:rPr>
          <w:rFonts w:ascii="Arial" w:hAnsi="Arial" w:cs="Arial"/>
          <w:sz w:val="24"/>
          <w:szCs w:val="24"/>
        </w:rPr>
        <w:t xml:space="preserve"> CHAR (20));</w:t>
      </w:r>
    </w:p>
    <w:p w14:paraId="0B729527" w14:textId="77777777" w:rsidR="001673F2" w:rsidRPr="001673F2" w:rsidRDefault="001673F2" w:rsidP="001673F2">
      <w:pPr>
        <w:rPr>
          <w:rFonts w:ascii="Arial" w:hAnsi="Arial" w:cs="Arial"/>
          <w:sz w:val="24"/>
          <w:szCs w:val="24"/>
        </w:rPr>
      </w:pPr>
    </w:p>
    <w:p w14:paraId="45D0B32A" w14:textId="77777777" w:rsidR="001673F2" w:rsidRPr="001673F2" w:rsidRDefault="001673F2" w:rsidP="001673F2">
      <w:pPr>
        <w:rPr>
          <w:rFonts w:ascii="Arial" w:hAnsi="Arial" w:cs="Arial"/>
          <w:sz w:val="24"/>
          <w:szCs w:val="24"/>
        </w:rPr>
      </w:pPr>
      <w:r w:rsidRPr="001673F2">
        <w:rPr>
          <w:rFonts w:ascii="Arial" w:hAnsi="Arial" w:cs="Arial"/>
          <w:sz w:val="24"/>
          <w:szCs w:val="24"/>
        </w:rPr>
        <w:t xml:space="preserve">CREATE TABLE </w:t>
      </w:r>
      <w:proofErr w:type="gramStart"/>
      <w:r w:rsidRPr="001673F2">
        <w:rPr>
          <w:rFonts w:ascii="Arial" w:hAnsi="Arial" w:cs="Arial"/>
          <w:sz w:val="24"/>
          <w:szCs w:val="24"/>
        </w:rPr>
        <w:t>newsletter(</w:t>
      </w:r>
      <w:proofErr w:type="gramEnd"/>
    </w:p>
    <w:p w14:paraId="72761C5C" w14:textId="77777777" w:rsidR="001673F2" w:rsidRPr="001673F2" w:rsidRDefault="001673F2" w:rsidP="001673F2">
      <w:pPr>
        <w:rPr>
          <w:rFonts w:ascii="Arial" w:hAnsi="Arial" w:cs="Arial"/>
          <w:sz w:val="24"/>
          <w:szCs w:val="24"/>
        </w:rPr>
      </w:pPr>
      <w:proofErr w:type="spellStart"/>
      <w:r w:rsidRPr="001673F2">
        <w:rPr>
          <w:rFonts w:ascii="Arial" w:hAnsi="Arial" w:cs="Arial"/>
          <w:sz w:val="24"/>
          <w:szCs w:val="24"/>
        </w:rPr>
        <w:t>newsLID</w:t>
      </w:r>
      <w:proofErr w:type="spellEnd"/>
      <w:r w:rsidRPr="001673F2">
        <w:rPr>
          <w:rFonts w:ascii="Arial" w:hAnsi="Arial" w:cs="Arial"/>
          <w:sz w:val="24"/>
          <w:szCs w:val="24"/>
        </w:rPr>
        <w:t xml:space="preserve"> INTEGER PRIMARY KEY,</w:t>
      </w:r>
    </w:p>
    <w:p w14:paraId="382AE7EA" w14:textId="77777777" w:rsidR="001673F2" w:rsidRPr="001673F2" w:rsidRDefault="001673F2" w:rsidP="001673F2">
      <w:pPr>
        <w:rPr>
          <w:rFonts w:ascii="Arial" w:hAnsi="Arial" w:cs="Arial"/>
          <w:sz w:val="24"/>
          <w:szCs w:val="24"/>
        </w:rPr>
      </w:pPr>
      <w:proofErr w:type="spellStart"/>
      <w:r w:rsidRPr="001673F2">
        <w:rPr>
          <w:rFonts w:ascii="Arial" w:hAnsi="Arial" w:cs="Arial"/>
          <w:sz w:val="24"/>
          <w:szCs w:val="24"/>
        </w:rPr>
        <w:t>newsLIssue</w:t>
      </w:r>
      <w:proofErr w:type="spellEnd"/>
      <w:r w:rsidRPr="001673F2">
        <w:rPr>
          <w:rFonts w:ascii="Arial" w:hAnsi="Arial" w:cs="Arial"/>
          <w:sz w:val="24"/>
          <w:szCs w:val="24"/>
        </w:rPr>
        <w:t xml:space="preserve"> INTEGER (4),</w:t>
      </w:r>
    </w:p>
    <w:p w14:paraId="610FC476" w14:textId="77777777" w:rsidR="001673F2" w:rsidRPr="001673F2" w:rsidRDefault="001673F2" w:rsidP="001673F2">
      <w:pPr>
        <w:rPr>
          <w:rFonts w:ascii="Arial" w:hAnsi="Arial" w:cs="Arial"/>
          <w:sz w:val="24"/>
          <w:szCs w:val="24"/>
        </w:rPr>
      </w:pPr>
      <w:proofErr w:type="spellStart"/>
      <w:r w:rsidRPr="001673F2">
        <w:rPr>
          <w:rFonts w:ascii="Arial" w:hAnsi="Arial" w:cs="Arial"/>
          <w:sz w:val="24"/>
          <w:szCs w:val="24"/>
        </w:rPr>
        <w:t>empName</w:t>
      </w:r>
      <w:proofErr w:type="spellEnd"/>
      <w:r w:rsidRPr="001673F2">
        <w:rPr>
          <w:rFonts w:ascii="Arial" w:hAnsi="Arial" w:cs="Arial"/>
          <w:sz w:val="24"/>
          <w:szCs w:val="24"/>
        </w:rPr>
        <w:t xml:space="preserve"> CHAR (20));</w:t>
      </w:r>
    </w:p>
    <w:p w14:paraId="34F0D582" w14:textId="77777777" w:rsidR="001673F2" w:rsidRPr="001673F2" w:rsidRDefault="001673F2" w:rsidP="001673F2">
      <w:pPr>
        <w:rPr>
          <w:rFonts w:ascii="Arial" w:hAnsi="Arial" w:cs="Arial"/>
          <w:sz w:val="24"/>
          <w:szCs w:val="24"/>
        </w:rPr>
      </w:pPr>
    </w:p>
    <w:p w14:paraId="163BB29F" w14:textId="77777777" w:rsidR="001673F2" w:rsidRPr="001673F2" w:rsidRDefault="001673F2" w:rsidP="001673F2">
      <w:pPr>
        <w:rPr>
          <w:rFonts w:ascii="Arial" w:hAnsi="Arial" w:cs="Arial"/>
          <w:sz w:val="24"/>
          <w:szCs w:val="24"/>
        </w:rPr>
      </w:pPr>
      <w:r w:rsidRPr="001673F2">
        <w:rPr>
          <w:rFonts w:ascii="Arial" w:hAnsi="Arial" w:cs="Arial"/>
          <w:sz w:val="24"/>
          <w:szCs w:val="24"/>
        </w:rPr>
        <w:t xml:space="preserve">CREATE TABLE </w:t>
      </w:r>
      <w:proofErr w:type="spellStart"/>
      <w:proofErr w:type="gramStart"/>
      <w:r w:rsidRPr="001673F2">
        <w:rPr>
          <w:rFonts w:ascii="Arial" w:hAnsi="Arial" w:cs="Arial"/>
          <w:sz w:val="24"/>
          <w:szCs w:val="24"/>
        </w:rPr>
        <w:t>newsRID</w:t>
      </w:r>
      <w:proofErr w:type="spellEnd"/>
      <w:r w:rsidRPr="001673F2">
        <w:rPr>
          <w:rFonts w:ascii="Arial" w:hAnsi="Arial" w:cs="Arial"/>
          <w:sz w:val="24"/>
          <w:szCs w:val="24"/>
        </w:rPr>
        <w:t>(</w:t>
      </w:r>
      <w:proofErr w:type="gramEnd"/>
    </w:p>
    <w:p w14:paraId="0B4041CD" w14:textId="77777777" w:rsidR="001673F2" w:rsidRPr="001673F2" w:rsidRDefault="001673F2" w:rsidP="001673F2">
      <w:pPr>
        <w:rPr>
          <w:rFonts w:ascii="Arial" w:hAnsi="Arial" w:cs="Arial"/>
          <w:sz w:val="24"/>
          <w:szCs w:val="24"/>
        </w:rPr>
      </w:pPr>
      <w:proofErr w:type="spellStart"/>
      <w:r w:rsidRPr="001673F2">
        <w:rPr>
          <w:rFonts w:ascii="Arial" w:hAnsi="Arial" w:cs="Arial"/>
          <w:sz w:val="24"/>
          <w:szCs w:val="24"/>
        </w:rPr>
        <w:t>newRID</w:t>
      </w:r>
      <w:proofErr w:type="spellEnd"/>
      <w:r w:rsidRPr="001673F2">
        <w:rPr>
          <w:rFonts w:ascii="Arial" w:hAnsi="Arial" w:cs="Arial"/>
          <w:sz w:val="24"/>
          <w:szCs w:val="24"/>
        </w:rPr>
        <w:t xml:space="preserve"> INTEGER PRIMARY KEY,</w:t>
      </w:r>
    </w:p>
    <w:p w14:paraId="3B290640" w14:textId="77777777" w:rsidR="001673F2" w:rsidRPr="001673F2" w:rsidRDefault="001673F2" w:rsidP="001673F2">
      <w:pPr>
        <w:rPr>
          <w:rFonts w:ascii="Arial" w:hAnsi="Arial" w:cs="Arial"/>
          <w:sz w:val="24"/>
          <w:szCs w:val="24"/>
        </w:rPr>
      </w:pPr>
      <w:proofErr w:type="spellStart"/>
      <w:r w:rsidRPr="001673F2">
        <w:rPr>
          <w:rFonts w:ascii="Arial" w:hAnsi="Arial" w:cs="Arial"/>
          <w:sz w:val="24"/>
          <w:szCs w:val="24"/>
        </w:rPr>
        <w:t>newsRDISPLAY</w:t>
      </w:r>
      <w:proofErr w:type="spellEnd"/>
      <w:r w:rsidRPr="001673F2">
        <w:rPr>
          <w:rFonts w:ascii="Arial" w:hAnsi="Arial" w:cs="Arial"/>
          <w:sz w:val="24"/>
          <w:szCs w:val="24"/>
        </w:rPr>
        <w:t xml:space="preserve"> INTEGER (4),</w:t>
      </w:r>
    </w:p>
    <w:p w14:paraId="2FE1A89B" w14:textId="77777777" w:rsidR="001673F2" w:rsidRPr="001673F2" w:rsidRDefault="001673F2" w:rsidP="001673F2">
      <w:pPr>
        <w:rPr>
          <w:rFonts w:ascii="Arial" w:hAnsi="Arial" w:cs="Arial"/>
          <w:sz w:val="24"/>
          <w:szCs w:val="24"/>
        </w:rPr>
      </w:pPr>
      <w:proofErr w:type="spellStart"/>
      <w:r w:rsidRPr="001673F2">
        <w:rPr>
          <w:rFonts w:ascii="Arial" w:hAnsi="Arial" w:cs="Arial"/>
          <w:sz w:val="24"/>
          <w:szCs w:val="24"/>
        </w:rPr>
        <w:t>custMarkPRef</w:t>
      </w:r>
      <w:proofErr w:type="spellEnd"/>
      <w:r w:rsidRPr="001673F2">
        <w:rPr>
          <w:rFonts w:ascii="Arial" w:hAnsi="Arial" w:cs="Arial"/>
          <w:sz w:val="24"/>
          <w:szCs w:val="24"/>
        </w:rPr>
        <w:t xml:space="preserve"> CHAR (4));</w:t>
      </w:r>
    </w:p>
    <w:p w14:paraId="7F0E1699" w14:textId="77777777" w:rsidR="001673F2" w:rsidRPr="001673F2" w:rsidRDefault="001673F2" w:rsidP="001673F2">
      <w:pPr>
        <w:rPr>
          <w:rFonts w:ascii="Arial" w:hAnsi="Arial" w:cs="Arial"/>
          <w:sz w:val="24"/>
          <w:szCs w:val="24"/>
        </w:rPr>
      </w:pPr>
    </w:p>
    <w:p w14:paraId="5A85F90C" w14:textId="77777777" w:rsidR="001673F2" w:rsidRPr="001673F2" w:rsidRDefault="001673F2" w:rsidP="001673F2">
      <w:pPr>
        <w:rPr>
          <w:rFonts w:ascii="Arial" w:hAnsi="Arial" w:cs="Arial"/>
          <w:sz w:val="24"/>
          <w:szCs w:val="24"/>
        </w:rPr>
      </w:pPr>
      <w:r w:rsidRPr="001673F2">
        <w:rPr>
          <w:rFonts w:ascii="Arial" w:hAnsi="Arial" w:cs="Arial"/>
          <w:sz w:val="24"/>
          <w:szCs w:val="24"/>
        </w:rPr>
        <w:t xml:space="preserve">CREATE TABLE </w:t>
      </w:r>
      <w:proofErr w:type="gramStart"/>
      <w:r w:rsidRPr="001673F2">
        <w:rPr>
          <w:rFonts w:ascii="Arial" w:hAnsi="Arial" w:cs="Arial"/>
          <w:sz w:val="24"/>
          <w:szCs w:val="24"/>
        </w:rPr>
        <w:t>order(</w:t>
      </w:r>
      <w:proofErr w:type="gramEnd"/>
    </w:p>
    <w:p w14:paraId="60B018CD" w14:textId="77777777" w:rsidR="001673F2" w:rsidRPr="001673F2" w:rsidRDefault="001673F2" w:rsidP="001673F2">
      <w:pPr>
        <w:rPr>
          <w:rFonts w:ascii="Arial" w:hAnsi="Arial" w:cs="Arial"/>
          <w:sz w:val="24"/>
          <w:szCs w:val="24"/>
        </w:rPr>
      </w:pPr>
      <w:proofErr w:type="spellStart"/>
      <w:r w:rsidRPr="001673F2">
        <w:rPr>
          <w:rFonts w:ascii="Arial" w:hAnsi="Arial" w:cs="Arial"/>
          <w:sz w:val="24"/>
          <w:szCs w:val="24"/>
        </w:rPr>
        <w:t>ordID</w:t>
      </w:r>
      <w:proofErr w:type="spellEnd"/>
      <w:r w:rsidRPr="001673F2">
        <w:rPr>
          <w:rFonts w:ascii="Arial" w:hAnsi="Arial" w:cs="Arial"/>
          <w:sz w:val="24"/>
          <w:szCs w:val="24"/>
        </w:rPr>
        <w:t xml:space="preserve"> INTEGER PRIMARY KEY,</w:t>
      </w:r>
    </w:p>
    <w:p w14:paraId="5EB44956" w14:textId="77777777" w:rsidR="001673F2" w:rsidRPr="001673F2" w:rsidRDefault="001673F2" w:rsidP="001673F2">
      <w:pPr>
        <w:rPr>
          <w:rFonts w:ascii="Arial" w:hAnsi="Arial" w:cs="Arial"/>
          <w:sz w:val="24"/>
          <w:szCs w:val="24"/>
        </w:rPr>
      </w:pPr>
      <w:proofErr w:type="spellStart"/>
      <w:r w:rsidRPr="001673F2">
        <w:rPr>
          <w:rFonts w:ascii="Arial" w:hAnsi="Arial" w:cs="Arial"/>
          <w:sz w:val="24"/>
          <w:szCs w:val="24"/>
        </w:rPr>
        <w:t>custID</w:t>
      </w:r>
      <w:proofErr w:type="spellEnd"/>
      <w:r w:rsidRPr="001673F2">
        <w:rPr>
          <w:rFonts w:ascii="Arial" w:hAnsi="Arial" w:cs="Arial"/>
          <w:sz w:val="24"/>
          <w:szCs w:val="24"/>
        </w:rPr>
        <w:t xml:space="preserve"> INTEGER (4),</w:t>
      </w:r>
    </w:p>
    <w:p w14:paraId="456E526A" w14:textId="77777777" w:rsidR="001673F2" w:rsidRPr="001673F2" w:rsidRDefault="001673F2" w:rsidP="001673F2">
      <w:pPr>
        <w:rPr>
          <w:rFonts w:ascii="Arial" w:hAnsi="Arial" w:cs="Arial"/>
          <w:sz w:val="24"/>
          <w:szCs w:val="24"/>
        </w:rPr>
      </w:pPr>
      <w:proofErr w:type="spellStart"/>
      <w:r w:rsidRPr="001673F2">
        <w:rPr>
          <w:rFonts w:ascii="Arial" w:hAnsi="Arial" w:cs="Arial"/>
          <w:sz w:val="24"/>
          <w:szCs w:val="24"/>
        </w:rPr>
        <w:t>bookID</w:t>
      </w:r>
      <w:proofErr w:type="spellEnd"/>
      <w:r w:rsidRPr="001673F2">
        <w:rPr>
          <w:rFonts w:ascii="Arial" w:hAnsi="Arial" w:cs="Arial"/>
          <w:sz w:val="24"/>
          <w:szCs w:val="24"/>
        </w:rPr>
        <w:t xml:space="preserve"> INTEGER (4),</w:t>
      </w:r>
    </w:p>
    <w:p w14:paraId="345C951C" w14:textId="77777777" w:rsidR="001673F2" w:rsidRPr="001673F2" w:rsidRDefault="001673F2" w:rsidP="001673F2">
      <w:pPr>
        <w:rPr>
          <w:rFonts w:ascii="Arial" w:hAnsi="Arial" w:cs="Arial"/>
          <w:sz w:val="24"/>
          <w:szCs w:val="24"/>
        </w:rPr>
      </w:pPr>
      <w:proofErr w:type="spellStart"/>
      <w:r w:rsidRPr="001673F2">
        <w:rPr>
          <w:rFonts w:ascii="Arial" w:hAnsi="Arial" w:cs="Arial"/>
          <w:sz w:val="24"/>
          <w:szCs w:val="24"/>
        </w:rPr>
        <w:t>EmpID</w:t>
      </w:r>
      <w:proofErr w:type="spellEnd"/>
      <w:r w:rsidRPr="001673F2">
        <w:rPr>
          <w:rFonts w:ascii="Arial" w:hAnsi="Arial" w:cs="Arial"/>
          <w:sz w:val="24"/>
          <w:szCs w:val="24"/>
        </w:rPr>
        <w:t xml:space="preserve"> INTEGER (4),</w:t>
      </w:r>
    </w:p>
    <w:p w14:paraId="5ED11C86" w14:textId="77777777" w:rsidR="001673F2" w:rsidRPr="001673F2" w:rsidRDefault="001673F2" w:rsidP="001673F2">
      <w:pPr>
        <w:rPr>
          <w:rFonts w:ascii="Arial" w:hAnsi="Arial" w:cs="Arial"/>
          <w:sz w:val="24"/>
          <w:szCs w:val="24"/>
        </w:rPr>
      </w:pPr>
      <w:proofErr w:type="spellStart"/>
      <w:r w:rsidRPr="001673F2">
        <w:rPr>
          <w:rFonts w:ascii="Arial" w:hAnsi="Arial" w:cs="Arial"/>
          <w:sz w:val="24"/>
          <w:szCs w:val="24"/>
        </w:rPr>
        <w:t>OrdPaymentStatus</w:t>
      </w:r>
      <w:proofErr w:type="spellEnd"/>
      <w:r w:rsidRPr="001673F2">
        <w:rPr>
          <w:rFonts w:ascii="Arial" w:hAnsi="Arial" w:cs="Arial"/>
          <w:sz w:val="24"/>
          <w:szCs w:val="24"/>
        </w:rPr>
        <w:t xml:space="preserve"> CHAR (10),</w:t>
      </w:r>
    </w:p>
    <w:p w14:paraId="17403A37" w14:textId="77777777" w:rsidR="001673F2" w:rsidRPr="001673F2" w:rsidRDefault="001673F2" w:rsidP="001673F2">
      <w:pPr>
        <w:rPr>
          <w:rFonts w:ascii="Arial" w:hAnsi="Arial" w:cs="Arial"/>
          <w:sz w:val="24"/>
          <w:szCs w:val="24"/>
        </w:rPr>
      </w:pPr>
      <w:proofErr w:type="spellStart"/>
      <w:r w:rsidRPr="001673F2">
        <w:rPr>
          <w:rFonts w:ascii="Arial" w:hAnsi="Arial" w:cs="Arial"/>
          <w:sz w:val="24"/>
          <w:szCs w:val="24"/>
        </w:rPr>
        <w:t>DispatchOnStatus</w:t>
      </w:r>
      <w:proofErr w:type="spellEnd"/>
      <w:r w:rsidRPr="001673F2">
        <w:rPr>
          <w:rFonts w:ascii="Arial" w:hAnsi="Arial" w:cs="Arial"/>
          <w:sz w:val="24"/>
          <w:szCs w:val="24"/>
        </w:rPr>
        <w:t xml:space="preserve"> INTEGER (10),</w:t>
      </w:r>
    </w:p>
    <w:p w14:paraId="16061B49" w14:textId="77777777" w:rsidR="001673F2" w:rsidRPr="001673F2" w:rsidRDefault="001673F2" w:rsidP="001673F2">
      <w:pPr>
        <w:rPr>
          <w:rFonts w:ascii="Arial" w:hAnsi="Arial" w:cs="Arial"/>
          <w:sz w:val="24"/>
          <w:szCs w:val="24"/>
        </w:rPr>
      </w:pPr>
      <w:proofErr w:type="spellStart"/>
      <w:r w:rsidRPr="001673F2">
        <w:rPr>
          <w:rFonts w:ascii="Arial" w:hAnsi="Arial" w:cs="Arial"/>
          <w:sz w:val="24"/>
          <w:szCs w:val="24"/>
        </w:rPr>
        <w:t>OrdIn</w:t>
      </w:r>
      <w:proofErr w:type="spellEnd"/>
      <w:r w:rsidRPr="001673F2">
        <w:rPr>
          <w:rFonts w:ascii="Arial" w:hAnsi="Arial" w:cs="Arial"/>
          <w:sz w:val="24"/>
          <w:szCs w:val="24"/>
        </w:rPr>
        <w:t>/Out CHAR (3),</w:t>
      </w:r>
    </w:p>
    <w:p w14:paraId="0351880E" w14:textId="77777777" w:rsidR="001673F2" w:rsidRPr="001673F2" w:rsidRDefault="001673F2" w:rsidP="001673F2">
      <w:pPr>
        <w:rPr>
          <w:rFonts w:ascii="Arial" w:hAnsi="Arial" w:cs="Arial"/>
          <w:sz w:val="24"/>
          <w:szCs w:val="24"/>
        </w:rPr>
      </w:pPr>
      <w:proofErr w:type="spellStart"/>
      <w:r w:rsidRPr="001673F2">
        <w:rPr>
          <w:rFonts w:ascii="Arial" w:hAnsi="Arial" w:cs="Arial"/>
          <w:sz w:val="24"/>
          <w:szCs w:val="24"/>
        </w:rPr>
        <w:t>OrdDate</w:t>
      </w:r>
      <w:proofErr w:type="spellEnd"/>
      <w:r w:rsidRPr="001673F2">
        <w:rPr>
          <w:rFonts w:ascii="Arial" w:hAnsi="Arial" w:cs="Arial"/>
          <w:sz w:val="24"/>
          <w:szCs w:val="24"/>
        </w:rPr>
        <w:t xml:space="preserve"> INTEGER (10));</w:t>
      </w:r>
    </w:p>
    <w:p w14:paraId="69DD2DF7" w14:textId="77777777" w:rsidR="001673F2" w:rsidRPr="001673F2" w:rsidRDefault="001673F2" w:rsidP="001673F2">
      <w:pPr>
        <w:rPr>
          <w:rFonts w:ascii="Arial" w:hAnsi="Arial" w:cs="Arial"/>
          <w:sz w:val="24"/>
          <w:szCs w:val="24"/>
        </w:rPr>
      </w:pPr>
    </w:p>
    <w:p w14:paraId="6539555E" w14:textId="77777777" w:rsidR="001673F2" w:rsidRPr="001673F2" w:rsidRDefault="001673F2" w:rsidP="001673F2">
      <w:pPr>
        <w:rPr>
          <w:rFonts w:ascii="Arial" w:hAnsi="Arial" w:cs="Arial"/>
          <w:sz w:val="24"/>
          <w:szCs w:val="24"/>
        </w:rPr>
      </w:pPr>
      <w:r w:rsidRPr="001673F2">
        <w:rPr>
          <w:rFonts w:ascii="Arial" w:hAnsi="Arial" w:cs="Arial"/>
          <w:sz w:val="24"/>
          <w:szCs w:val="24"/>
        </w:rPr>
        <w:t xml:space="preserve">CREATE TABLE </w:t>
      </w:r>
      <w:proofErr w:type="gramStart"/>
      <w:r w:rsidRPr="001673F2">
        <w:rPr>
          <w:rFonts w:ascii="Arial" w:hAnsi="Arial" w:cs="Arial"/>
          <w:sz w:val="24"/>
          <w:szCs w:val="24"/>
        </w:rPr>
        <w:t>stock(</w:t>
      </w:r>
      <w:proofErr w:type="gramEnd"/>
    </w:p>
    <w:p w14:paraId="638CD28F" w14:textId="77777777" w:rsidR="001673F2" w:rsidRPr="001673F2" w:rsidRDefault="001673F2" w:rsidP="001673F2">
      <w:pPr>
        <w:rPr>
          <w:rFonts w:ascii="Arial" w:hAnsi="Arial" w:cs="Arial"/>
          <w:sz w:val="24"/>
          <w:szCs w:val="24"/>
        </w:rPr>
      </w:pPr>
      <w:proofErr w:type="spellStart"/>
      <w:r w:rsidRPr="001673F2">
        <w:rPr>
          <w:rFonts w:ascii="Arial" w:hAnsi="Arial" w:cs="Arial"/>
          <w:sz w:val="24"/>
          <w:szCs w:val="24"/>
        </w:rPr>
        <w:t>stocID</w:t>
      </w:r>
      <w:proofErr w:type="spellEnd"/>
      <w:r w:rsidRPr="001673F2">
        <w:rPr>
          <w:rFonts w:ascii="Arial" w:hAnsi="Arial" w:cs="Arial"/>
          <w:sz w:val="24"/>
          <w:szCs w:val="24"/>
        </w:rPr>
        <w:t xml:space="preserve"> INTEGER PRIMARY KEY,</w:t>
      </w:r>
    </w:p>
    <w:p w14:paraId="2C76A8DE" w14:textId="77777777" w:rsidR="001673F2" w:rsidRPr="001673F2" w:rsidRDefault="001673F2" w:rsidP="001673F2">
      <w:pPr>
        <w:rPr>
          <w:rFonts w:ascii="Arial" w:hAnsi="Arial" w:cs="Arial"/>
          <w:sz w:val="24"/>
          <w:szCs w:val="24"/>
        </w:rPr>
      </w:pPr>
      <w:proofErr w:type="spellStart"/>
      <w:r w:rsidRPr="001673F2">
        <w:rPr>
          <w:rFonts w:ascii="Arial" w:hAnsi="Arial" w:cs="Arial"/>
          <w:sz w:val="24"/>
          <w:szCs w:val="24"/>
        </w:rPr>
        <w:t>supID</w:t>
      </w:r>
      <w:proofErr w:type="spellEnd"/>
      <w:r w:rsidRPr="001673F2">
        <w:rPr>
          <w:rFonts w:ascii="Arial" w:hAnsi="Arial" w:cs="Arial"/>
          <w:sz w:val="24"/>
          <w:szCs w:val="24"/>
        </w:rPr>
        <w:t xml:space="preserve"> INTEGER (4),</w:t>
      </w:r>
    </w:p>
    <w:p w14:paraId="5F391C39" w14:textId="77777777" w:rsidR="001673F2" w:rsidRPr="001673F2" w:rsidRDefault="001673F2" w:rsidP="001673F2">
      <w:pPr>
        <w:rPr>
          <w:rFonts w:ascii="Arial" w:hAnsi="Arial" w:cs="Arial"/>
          <w:sz w:val="24"/>
          <w:szCs w:val="24"/>
        </w:rPr>
      </w:pPr>
      <w:proofErr w:type="spellStart"/>
      <w:r w:rsidRPr="001673F2">
        <w:rPr>
          <w:rFonts w:ascii="Arial" w:hAnsi="Arial" w:cs="Arial"/>
          <w:sz w:val="24"/>
          <w:szCs w:val="24"/>
        </w:rPr>
        <w:t>bookID</w:t>
      </w:r>
      <w:proofErr w:type="spellEnd"/>
      <w:r w:rsidRPr="001673F2">
        <w:rPr>
          <w:rFonts w:ascii="Arial" w:hAnsi="Arial" w:cs="Arial"/>
          <w:sz w:val="24"/>
          <w:szCs w:val="24"/>
        </w:rPr>
        <w:t xml:space="preserve"> INTEGER (4),</w:t>
      </w:r>
    </w:p>
    <w:p w14:paraId="2CFC8CCD" w14:textId="77777777" w:rsidR="001673F2" w:rsidRPr="001673F2" w:rsidRDefault="001673F2" w:rsidP="001673F2">
      <w:pPr>
        <w:rPr>
          <w:rFonts w:ascii="Arial" w:hAnsi="Arial" w:cs="Arial"/>
          <w:sz w:val="24"/>
          <w:szCs w:val="24"/>
        </w:rPr>
      </w:pPr>
      <w:proofErr w:type="spellStart"/>
      <w:r w:rsidRPr="001673F2">
        <w:rPr>
          <w:rFonts w:ascii="Arial" w:hAnsi="Arial" w:cs="Arial"/>
          <w:sz w:val="24"/>
          <w:szCs w:val="24"/>
        </w:rPr>
        <w:t>StocQty</w:t>
      </w:r>
      <w:proofErr w:type="spellEnd"/>
      <w:r w:rsidRPr="001673F2">
        <w:rPr>
          <w:rFonts w:ascii="Arial" w:hAnsi="Arial" w:cs="Arial"/>
          <w:sz w:val="24"/>
          <w:szCs w:val="24"/>
        </w:rPr>
        <w:t xml:space="preserve"> INTEGER (4),</w:t>
      </w:r>
    </w:p>
    <w:p w14:paraId="6FB262FF" w14:textId="77777777" w:rsidR="001673F2" w:rsidRPr="001673F2" w:rsidRDefault="001673F2" w:rsidP="001673F2">
      <w:pPr>
        <w:rPr>
          <w:rFonts w:ascii="Arial" w:hAnsi="Arial" w:cs="Arial"/>
          <w:sz w:val="24"/>
          <w:szCs w:val="24"/>
        </w:rPr>
      </w:pPr>
      <w:proofErr w:type="spellStart"/>
      <w:r w:rsidRPr="001673F2">
        <w:rPr>
          <w:rFonts w:ascii="Arial" w:hAnsi="Arial" w:cs="Arial"/>
          <w:sz w:val="24"/>
          <w:szCs w:val="24"/>
        </w:rPr>
        <w:t>StocLocation</w:t>
      </w:r>
      <w:proofErr w:type="spellEnd"/>
      <w:r w:rsidRPr="001673F2">
        <w:rPr>
          <w:rFonts w:ascii="Arial" w:hAnsi="Arial" w:cs="Arial"/>
          <w:sz w:val="24"/>
          <w:szCs w:val="24"/>
        </w:rPr>
        <w:t xml:space="preserve"> CHAR (20),</w:t>
      </w:r>
    </w:p>
    <w:p w14:paraId="298CB844" w14:textId="77777777" w:rsidR="001673F2" w:rsidRPr="001673F2" w:rsidRDefault="001673F2" w:rsidP="001673F2">
      <w:pPr>
        <w:rPr>
          <w:rFonts w:ascii="Arial" w:hAnsi="Arial" w:cs="Arial"/>
          <w:sz w:val="24"/>
          <w:szCs w:val="24"/>
        </w:rPr>
      </w:pPr>
      <w:proofErr w:type="spellStart"/>
      <w:r w:rsidRPr="001673F2">
        <w:rPr>
          <w:rFonts w:ascii="Arial" w:hAnsi="Arial" w:cs="Arial"/>
          <w:sz w:val="24"/>
          <w:szCs w:val="24"/>
        </w:rPr>
        <w:t>StocSales</w:t>
      </w:r>
      <w:proofErr w:type="spellEnd"/>
      <w:r w:rsidRPr="001673F2">
        <w:rPr>
          <w:rFonts w:ascii="Arial" w:hAnsi="Arial" w:cs="Arial"/>
          <w:sz w:val="24"/>
          <w:szCs w:val="24"/>
        </w:rPr>
        <w:t xml:space="preserve"> INTEGER (5));</w:t>
      </w:r>
    </w:p>
    <w:p w14:paraId="1685C446" w14:textId="77777777" w:rsidR="001673F2" w:rsidRPr="001673F2" w:rsidRDefault="001673F2" w:rsidP="001673F2">
      <w:pPr>
        <w:rPr>
          <w:rFonts w:ascii="Arial" w:hAnsi="Arial" w:cs="Arial"/>
          <w:sz w:val="24"/>
          <w:szCs w:val="24"/>
        </w:rPr>
      </w:pPr>
    </w:p>
    <w:p w14:paraId="24C7746B" w14:textId="77777777" w:rsidR="001673F2" w:rsidRPr="001673F2" w:rsidRDefault="001673F2" w:rsidP="001673F2">
      <w:pPr>
        <w:rPr>
          <w:rFonts w:ascii="Arial" w:hAnsi="Arial" w:cs="Arial"/>
          <w:sz w:val="24"/>
          <w:szCs w:val="24"/>
        </w:rPr>
      </w:pPr>
      <w:r w:rsidRPr="001673F2">
        <w:rPr>
          <w:rFonts w:ascii="Arial" w:hAnsi="Arial" w:cs="Arial"/>
          <w:sz w:val="24"/>
          <w:szCs w:val="24"/>
        </w:rPr>
        <w:t xml:space="preserve">CREATE TABLE </w:t>
      </w:r>
      <w:proofErr w:type="gramStart"/>
      <w:r w:rsidRPr="001673F2">
        <w:rPr>
          <w:rFonts w:ascii="Arial" w:hAnsi="Arial" w:cs="Arial"/>
          <w:sz w:val="24"/>
          <w:szCs w:val="24"/>
        </w:rPr>
        <w:t>supplier(</w:t>
      </w:r>
      <w:proofErr w:type="gramEnd"/>
    </w:p>
    <w:p w14:paraId="12C9EF30" w14:textId="77777777" w:rsidR="001673F2" w:rsidRPr="001673F2" w:rsidRDefault="001673F2" w:rsidP="001673F2">
      <w:pPr>
        <w:rPr>
          <w:rFonts w:ascii="Arial" w:hAnsi="Arial" w:cs="Arial"/>
          <w:sz w:val="24"/>
          <w:szCs w:val="24"/>
        </w:rPr>
      </w:pPr>
      <w:proofErr w:type="spellStart"/>
      <w:r w:rsidRPr="001673F2">
        <w:rPr>
          <w:rFonts w:ascii="Arial" w:hAnsi="Arial" w:cs="Arial"/>
          <w:sz w:val="24"/>
          <w:szCs w:val="24"/>
        </w:rPr>
        <w:t>supID</w:t>
      </w:r>
      <w:proofErr w:type="spellEnd"/>
      <w:r w:rsidRPr="001673F2">
        <w:rPr>
          <w:rFonts w:ascii="Arial" w:hAnsi="Arial" w:cs="Arial"/>
          <w:sz w:val="24"/>
          <w:szCs w:val="24"/>
        </w:rPr>
        <w:t xml:space="preserve"> INTEGER PRIMARY KEY,</w:t>
      </w:r>
    </w:p>
    <w:p w14:paraId="67E9AE65" w14:textId="77777777" w:rsidR="001673F2" w:rsidRPr="001673F2" w:rsidRDefault="001673F2" w:rsidP="001673F2">
      <w:pPr>
        <w:rPr>
          <w:rFonts w:ascii="Arial" w:hAnsi="Arial" w:cs="Arial"/>
          <w:sz w:val="24"/>
          <w:szCs w:val="24"/>
        </w:rPr>
      </w:pPr>
      <w:proofErr w:type="spellStart"/>
      <w:r w:rsidRPr="001673F2">
        <w:rPr>
          <w:rFonts w:ascii="Arial" w:hAnsi="Arial" w:cs="Arial"/>
          <w:sz w:val="24"/>
          <w:szCs w:val="24"/>
        </w:rPr>
        <w:t>supNAME</w:t>
      </w:r>
      <w:proofErr w:type="spellEnd"/>
      <w:r w:rsidRPr="001673F2">
        <w:rPr>
          <w:rFonts w:ascii="Arial" w:hAnsi="Arial" w:cs="Arial"/>
          <w:sz w:val="24"/>
          <w:szCs w:val="24"/>
        </w:rPr>
        <w:t xml:space="preserve"> CHAR (20),</w:t>
      </w:r>
    </w:p>
    <w:p w14:paraId="0AD44E1C" w14:textId="77777777" w:rsidR="001673F2" w:rsidRPr="001673F2" w:rsidRDefault="001673F2" w:rsidP="001673F2">
      <w:pPr>
        <w:rPr>
          <w:rFonts w:ascii="Arial" w:hAnsi="Arial" w:cs="Arial"/>
          <w:sz w:val="24"/>
          <w:szCs w:val="24"/>
        </w:rPr>
      </w:pPr>
      <w:proofErr w:type="spellStart"/>
      <w:r w:rsidRPr="001673F2">
        <w:rPr>
          <w:rFonts w:ascii="Arial" w:hAnsi="Arial" w:cs="Arial"/>
          <w:sz w:val="24"/>
          <w:szCs w:val="24"/>
        </w:rPr>
        <w:t>supAddress</w:t>
      </w:r>
      <w:proofErr w:type="spellEnd"/>
      <w:r w:rsidRPr="001673F2">
        <w:rPr>
          <w:rFonts w:ascii="Arial" w:hAnsi="Arial" w:cs="Arial"/>
          <w:sz w:val="24"/>
          <w:szCs w:val="24"/>
        </w:rPr>
        <w:t xml:space="preserve"> INTEGER (30),</w:t>
      </w:r>
    </w:p>
    <w:p w14:paraId="0DC52D7D" w14:textId="77777777" w:rsidR="001673F2" w:rsidRPr="001673F2" w:rsidRDefault="001673F2" w:rsidP="001673F2">
      <w:pPr>
        <w:rPr>
          <w:rFonts w:ascii="Arial" w:hAnsi="Arial" w:cs="Arial"/>
          <w:sz w:val="24"/>
          <w:szCs w:val="24"/>
        </w:rPr>
      </w:pPr>
      <w:proofErr w:type="spellStart"/>
      <w:r w:rsidRPr="001673F2">
        <w:rPr>
          <w:rFonts w:ascii="Arial" w:hAnsi="Arial" w:cs="Arial"/>
          <w:sz w:val="24"/>
          <w:szCs w:val="24"/>
        </w:rPr>
        <w:t>SupPostcode</w:t>
      </w:r>
      <w:proofErr w:type="spellEnd"/>
      <w:r w:rsidRPr="001673F2">
        <w:rPr>
          <w:rFonts w:ascii="Arial" w:hAnsi="Arial" w:cs="Arial"/>
          <w:sz w:val="24"/>
          <w:szCs w:val="24"/>
        </w:rPr>
        <w:t xml:space="preserve"> CHAR (10),</w:t>
      </w:r>
    </w:p>
    <w:p w14:paraId="3766D62B" w14:textId="606ED96B" w:rsidR="001673F2" w:rsidRPr="005747F7" w:rsidRDefault="001673F2" w:rsidP="001673F2">
      <w:pPr>
        <w:rPr>
          <w:rFonts w:ascii="Arial" w:hAnsi="Arial" w:cs="Arial"/>
          <w:sz w:val="24"/>
          <w:szCs w:val="24"/>
        </w:rPr>
      </w:pPr>
      <w:proofErr w:type="spellStart"/>
      <w:r w:rsidRPr="001673F2">
        <w:rPr>
          <w:rFonts w:ascii="Arial" w:hAnsi="Arial" w:cs="Arial"/>
          <w:sz w:val="24"/>
          <w:szCs w:val="24"/>
        </w:rPr>
        <w:t>supEmail</w:t>
      </w:r>
      <w:proofErr w:type="spellEnd"/>
      <w:r w:rsidRPr="001673F2">
        <w:rPr>
          <w:rFonts w:ascii="Arial" w:hAnsi="Arial" w:cs="Arial"/>
          <w:sz w:val="24"/>
          <w:szCs w:val="24"/>
        </w:rPr>
        <w:t xml:space="preserve"> Char (20));</w:t>
      </w:r>
    </w:p>
    <w:sectPr w:rsidR="001673F2" w:rsidRPr="005747F7" w:rsidSect="00DC073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E47D7A"/>
    <w:multiLevelType w:val="hybridMultilevel"/>
    <w:tmpl w:val="052223B2"/>
    <w:lvl w:ilvl="0" w:tplc="96ACB25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F16A94"/>
    <w:multiLevelType w:val="hybridMultilevel"/>
    <w:tmpl w:val="B19C25A4"/>
    <w:lvl w:ilvl="0" w:tplc="9C804DD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0861216"/>
    <w:multiLevelType w:val="hybridMultilevel"/>
    <w:tmpl w:val="6456B4D8"/>
    <w:lvl w:ilvl="0" w:tplc="96C2015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58D75E0"/>
    <w:multiLevelType w:val="hybridMultilevel"/>
    <w:tmpl w:val="E3DE4AC2"/>
    <w:lvl w:ilvl="0" w:tplc="A712D618">
      <w:start w:val="1"/>
      <w:numFmt w:val="bullet"/>
      <w:lvlText w:val=""/>
      <w:lvlJc w:val="left"/>
      <w:pPr>
        <w:tabs>
          <w:tab w:val="num" w:pos="1080"/>
        </w:tabs>
        <w:ind w:left="1080" w:hanging="360"/>
      </w:pPr>
      <w:rPr>
        <w:rFonts w:ascii="Wingdings" w:hAnsi="Wingdings" w:hint="default"/>
        <w:sz w:val="16"/>
        <w:szCs w:val="16"/>
      </w:rPr>
    </w:lvl>
    <w:lvl w:ilvl="1" w:tplc="08090003">
      <w:start w:val="1"/>
      <w:numFmt w:val="bullet"/>
      <w:lvlText w:val="o"/>
      <w:lvlJc w:val="left"/>
      <w:pPr>
        <w:tabs>
          <w:tab w:val="num" w:pos="1800"/>
        </w:tabs>
        <w:ind w:left="1800" w:hanging="360"/>
      </w:pPr>
      <w:rPr>
        <w:rFonts w:ascii="Courier New" w:hAnsi="Courier New" w:cs="Courier New" w:hint="default"/>
      </w:rPr>
    </w:lvl>
    <w:lvl w:ilvl="2" w:tplc="08090005">
      <w:start w:val="1"/>
      <w:numFmt w:val="bullet"/>
      <w:lvlText w:val=""/>
      <w:lvlJc w:val="left"/>
      <w:pPr>
        <w:tabs>
          <w:tab w:val="num" w:pos="2520"/>
        </w:tabs>
        <w:ind w:left="2520" w:hanging="360"/>
      </w:pPr>
      <w:rPr>
        <w:rFonts w:ascii="Wingdings" w:hAnsi="Wingdings" w:hint="default"/>
      </w:rPr>
    </w:lvl>
    <w:lvl w:ilvl="3" w:tplc="08090001">
      <w:start w:val="1"/>
      <w:numFmt w:val="bullet"/>
      <w:lvlText w:val=""/>
      <w:lvlJc w:val="left"/>
      <w:pPr>
        <w:tabs>
          <w:tab w:val="num" w:pos="3240"/>
        </w:tabs>
        <w:ind w:left="3240" w:hanging="360"/>
      </w:pPr>
      <w:rPr>
        <w:rFonts w:ascii="Symbol" w:hAnsi="Symbol" w:hint="default"/>
      </w:rPr>
    </w:lvl>
    <w:lvl w:ilvl="4" w:tplc="08090003">
      <w:start w:val="1"/>
      <w:numFmt w:val="bullet"/>
      <w:lvlText w:val="o"/>
      <w:lvlJc w:val="left"/>
      <w:pPr>
        <w:tabs>
          <w:tab w:val="num" w:pos="3960"/>
        </w:tabs>
        <w:ind w:left="3960" w:hanging="360"/>
      </w:pPr>
      <w:rPr>
        <w:rFonts w:ascii="Courier New" w:hAnsi="Courier New" w:cs="Courier New" w:hint="default"/>
      </w:rPr>
    </w:lvl>
    <w:lvl w:ilvl="5" w:tplc="08090005">
      <w:start w:val="1"/>
      <w:numFmt w:val="bullet"/>
      <w:lvlText w:val=""/>
      <w:lvlJc w:val="left"/>
      <w:pPr>
        <w:tabs>
          <w:tab w:val="num" w:pos="4680"/>
        </w:tabs>
        <w:ind w:left="4680" w:hanging="360"/>
      </w:pPr>
      <w:rPr>
        <w:rFonts w:ascii="Wingdings" w:hAnsi="Wingdings" w:hint="default"/>
      </w:rPr>
    </w:lvl>
    <w:lvl w:ilvl="6" w:tplc="08090001">
      <w:start w:val="1"/>
      <w:numFmt w:val="bullet"/>
      <w:lvlText w:val=""/>
      <w:lvlJc w:val="left"/>
      <w:pPr>
        <w:tabs>
          <w:tab w:val="num" w:pos="5400"/>
        </w:tabs>
        <w:ind w:left="5400" w:hanging="360"/>
      </w:pPr>
      <w:rPr>
        <w:rFonts w:ascii="Symbol" w:hAnsi="Symbol" w:hint="default"/>
      </w:rPr>
    </w:lvl>
    <w:lvl w:ilvl="7" w:tplc="08090003">
      <w:start w:val="1"/>
      <w:numFmt w:val="bullet"/>
      <w:lvlText w:val="o"/>
      <w:lvlJc w:val="left"/>
      <w:pPr>
        <w:tabs>
          <w:tab w:val="num" w:pos="6120"/>
        </w:tabs>
        <w:ind w:left="6120" w:hanging="360"/>
      </w:pPr>
      <w:rPr>
        <w:rFonts w:ascii="Courier New" w:hAnsi="Courier New" w:cs="Courier New" w:hint="default"/>
      </w:rPr>
    </w:lvl>
    <w:lvl w:ilvl="8" w:tplc="08090005">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57146041"/>
    <w:multiLevelType w:val="hybridMultilevel"/>
    <w:tmpl w:val="F53C90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7757548"/>
    <w:multiLevelType w:val="hybridMultilevel"/>
    <w:tmpl w:val="301279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0"/>
  </w:num>
  <w:num w:numId="4">
    <w:abstractNumId w:val="2"/>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5C06"/>
    <w:rsid w:val="00011CDB"/>
    <w:rsid w:val="000730A6"/>
    <w:rsid w:val="001673F2"/>
    <w:rsid w:val="00181CC7"/>
    <w:rsid w:val="002100EE"/>
    <w:rsid w:val="00244049"/>
    <w:rsid w:val="002E028D"/>
    <w:rsid w:val="0032392E"/>
    <w:rsid w:val="003F2127"/>
    <w:rsid w:val="004429DE"/>
    <w:rsid w:val="00484DCD"/>
    <w:rsid w:val="00547C7A"/>
    <w:rsid w:val="005747F7"/>
    <w:rsid w:val="00780E2C"/>
    <w:rsid w:val="00800D9A"/>
    <w:rsid w:val="00A524C7"/>
    <w:rsid w:val="00AC7B0B"/>
    <w:rsid w:val="00B32152"/>
    <w:rsid w:val="00B71696"/>
    <w:rsid w:val="00B83F7B"/>
    <w:rsid w:val="00C55359"/>
    <w:rsid w:val="00CC273C"/>
    <w:rsid w:val="00DC0732"/>
    <w:rsid w:val="00E35C06"/>
    <w:rsid w:val="00E875BA"/>
    <w:rsid w:val="00F018F9"/>
    <w:rsid w:val="00F15432"/>
    <w:rsid w:val="00F656B6"/>
    <w:rsid w:val="00F73A58"/>
    <w:rsid w:val="2CC346A7"/>
    <w:rsid w:val="46A8C4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37EDCAD"/>
  <w15:chartTrackingRefBased/>
  <w15:docId w15:val="{F9408452-4A5A-46EB-9955-D37C60121A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3A5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rsid w:val="003F2127"/>
    <w:pPr>
      <w:ind w:left="720"/>
      <w:contextualSpacing/>
    </w:pPr>
  </w:style>
  <w:style w:type="character" w:styleId="Strong">
    <w:name w:val="Strong"/>
    <w:basedOn w:val="DefaultParagraphFont"/>
    <w:uiPriority w:val="22"/>
    <w:qFormat/>
    <w:rsid w:val="00F018F9"/>
    <w:rPr>
      <w:b/>
      <w:bCs/>
    </w:rPr>
  </w:style>
  <w:style w:type="character" w:customStyle="1" w:styleId="Heading1Char">
    <w:name w:val="Heading 1 Char"/>
    <w:basedOn w:val="DefaultParagraphFont"/>
    <w:link w:val="Heading1"/>
    <w:uiPriority w:val="9"/>
    <w:rsid w:val="00F73A5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47C7A"/>
    <w:pPr>
      <w:outlineLvl w:val="9"/>
    </w:pPr>
    <w:rPr>
      <w:lang w:val="en-US"/>
    </w:rPr>
  </w:style>
  <w:style w:type="paragraph" w:styleId="TOC1">
    <w:name w:val="toc 1"/>
    <w:basedOn w:val="Normal"/>
    <w:next w:val="Normal"/>
    <w:autoRedefine/>
    <w:uiPriority w:val="39"/>
    <w:unhideWhenUsed/>
    <w:rsid w:val="00547C7A"/>
    <w:pPr>
      <w:spacing w:after="100"/>
    </w:pPr>
  </w:style>
  <w:style w:type="paragraph" w:styleId="Bibliography">
    <w:name w:val="Bibliography"/>
    <w:basedOn w:val="Normal"/>
    <w:next w:val="Normal"/>
    <w:uiPriority w:val="37"/>
    <w:unhideWhenUsed/>
    <w:rsid w:val="00780E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881819">
      <w:bodyDiv w:val="1"/>
      <w:marLeft w:val="0"/>
      <w:marRight w:val="0"/>
      <w:marTop w:val="0"/>
      <w:marBottom w:val="0"/>
      <w:divBdr>
        <w:top w:val="none" w:sz="0" w:space="0" w:color="auto"/>
        <w:left w:val="none" w:sz="0" w:space="0" w:color="auto"/>
        <w:bottom w:val="none" w:sz="0" w:space="0" w:color="auto"/>
        <w:right w:val="none" w:sz="0" w:space="0" w:color="auto"/>
      </w:divBdr>
    </w:div>
    <w:div w:id="163010398">
      <w:bodyDiv w:val="1"/>
      <w:marLeft w:val="0"/>
      <w:marRight w:val="0"/>
      <w:marTop w:val="0"/>
      <w:marBottom w:val="0"/>
      <w:divBdr>
        <w:top w:val="none" w:sz="0" w:space="0" w:color="auto"/>
        <w:left w:val="none" w:sz="0" w:space="0" w:color="auto"/>
        <w:bottom w:val="none" w:sz="0" w:space="0" w:color="auto"/>
        <w:right w:val="none" w:sz="0" w:space="0" w:color="auto"/>
      </w:divBdr>
    </w:div>
    <w:div w:id="218251574">
      <w:bodyDiv w:val="1"/>
      <w:marLeft w:val="0"/>
      <w:marRight w:val="0"/>
      <w:marTop w:val="0"/>
      <w:marBottom w:val="0"/>
      <w:divBdr>
        <w:top w:val="none" w:sz="0" w:space="0" w:color="auto"/>
        <w:left w:val="none" w:sz="0" w:space="0" w:color="auto"/>
        <w:bottom w:val="none" w:sz="0" w:space="0" w:color="auto"/>
        <w:right w:val="none" w:sz="0" w:space="0" w:color="auto"/>
      </w:divBdr>
    </w:div>
    <w:div w:id="318845288">
      <w:bodyDiv w:val="1"/>
      <w:marLeft w:val="0"/>
      <w:marRight w:val="0"/>
      <w:marTop w:val="0"/>
      <w:marBottom w:val="0"/>
      <w:divBdr>
        <w:top w:val="none" w:sz="0" w:space="0" w:color="auto"/>
        <w:left w:val="none" w:sz="0" w:space="0" w:color="auto"/>
        <w:bottom w:val="none" w:sz="0" w:space="0" w:color="auto"/>
        <w:right w:val="none" w:sz="0" w:space="0" w:color="auto"/>
      </w:divBdr>
    </w:div>
    <w:div w:id="349766155">
      <w:bodyDiv w:val="1"/>
      <w:marLeft w:val="0"/>
      <w:marRight w:val="0"/>
      <w:marTop w:val="0"/>
      <w:marBottom w:val="0"/>
      <w:divBdr>
        <w:top w:val="none" w:sz="0" w:space="0" w:color="auto"/>
        <w:left w:val="none" w:sz="0" w:space="0" w:color="auto"/>
        <w:bottom w:val="none" w:sz="0" w:space="0" w:color="auto"/>
        <w:right w:val="none" w:sz="0" w:space="0" w:color="auto"/>
      </w:divBdr>
    </w:div>
    <w:div w:id="376442462">
      <w:bodyDiv w:val="1"/>
      <w:marLeft w:val="0"/>
      <w:marRight w:val="0"/>
      <w:marTop w:val="0"/>
      <w:marBottom w:val="0"/>
      <w:divBdr>
        <w:top w:val="none" w:sz="0" w:space="0" w:color="auto"/>
        <w:left w:val="none" w:sz="0" w:space="0" w:color="auto"/>
        <w:bottom w:val="none" w:sz="0" w:space="0" w:color="auto"/>
        <w:right w:val="none" w:sz="0" w:space="0" w:color="auto"/>
      </w:divBdr>
    </w:div>
    <w:div w:id="545995721">
      <w:bodyDiv w:val="1"/>
      <w:marLeft w:val="0"/>
      <w:marRight w:val="0"/>
      <w:marTop w:val="0"/>
      <w:marBottom w:val="0"/>
      <w:divBdr>
        <w:top w:val="none" w:sz="0" w:space="0" w:color="auto"/>
        <w:left w:val="none" w:sz="0" w:space="0" w:color="auto"/>
        <w:bottom w:val="none" w:sz="0" w:space="0" w:color="auto"/>
        <w:right w:val="none" w:sz="0" w:space="0" w:color="auto"/>
      </w:divBdr>
    </w:div>
    <w:div w:id="621570286">
      <w:bodyDiv w:val="1"/>
      <w:marLeft w:val="0"/>
      <w:marRight w:val="0"/>
      <w:marTop w:val="0"/>
      <w:marBottom w:val="0"/>
      <w:divBdr>
        <w:top w:val="none" w:sz="0" w:space="0" w:color="auto"/>
        <w:left w:val="none" w:sz="0" w:space="0" w:color="auto"/>
        <w:bottom w:val="none" w:sz="0" w:space="0" w:color="auto"/>
        <w:right w:val="none" w:sz="0" w:space="0" w:color="auto"/>
      </w:divBdr>
    </w:div>
    <w:div w:id="629938244">
      <w:bodyDiv w:val="1"/>
      <w:marLeft w:val="0"/>
      <w:marRight w:val="0"/>
      <w:marTop w:val="0"/>
      <w:marBottom w:val="0"/>
      <w:divBdr>
        <w:top w:val="none" w:sz="0" w:space="0" w:color="auto"/>
        <w:left w:val="none" w:sz="0" w:space="0" w:color="auto"/>
        <w:bottom w:val="none" w:sz="0" w:space="0" w:color="auto"/>
        <w:right w:val="none" w:sz="0" w:space="0" w:color="auto"/>
      </w:divBdr>
    </w:div>
    <w:div w:id="687802685">
      <w:bodyDiv w:val="1"/>
      <w:marLeft w:val="0"/>
      <w:marRight w:val="0"/>
      <w:marTop w:val="0"/>
      <w:marBottom w:val="0"/>
      <w:divBdr>
        <w:top w:val="none" w:sz="0" w:space="0" w:color="auto"/>
        <w:left w:val="none" w:sz="0" w:space="0" w:color="auto"/>
        <w:bottom w:val="none" w:sz="0" w:space="0" w:color="auto"/>
        <w:right w:val="none" w:sz="0" w:space="0" w:color="auto"/>
      </w:divBdr>
    </w:div>
    <w:div w:id="707608705">
      <w:bodyDiv w:val="1"/>
      <w:marLeft w:val="0"/>
      <w:marRight w:val="0"/>
      <w:marTop w:val="0"/>
      <w:marBottom w:val="0"/>
      <w:divBdr>
        <w:top w:val="none" w:sz="0" w:space="0" w:color="auto"/>
        <w:left w:val="none" w:sz="0" w:space="0" w:color="auto"/>
        <w:bottom w:val="none" w:sz="0" w:space="0" w:color="auto"/>
        <w:right w:val="none" w:sz="0" w:space="0" w:color="auto"/>
      </w:divBdr>
    </w:div>
    <w:div w:id="744109507">
      <w:bodyDiv w:val="1"/>
      <w:marLeft w:val="0"/>
      <w:marRight w:val="0"/>
      <w:marTop w:val="0"/>
      <w:marBottom w:val="0"/>
      <w:divBdr>
        <w:top w:val="none" w:sz="0" w:space="0" w:color="auto"/>
        <w:left w:val="none" w:sz="0" w:space="0" w:color="auto"/>
        <w:bottom w:val="none" w:sz="0" w:space="0" w:color="auto"/>
        <w:right w:val="none" w:sz="0" w:space="0" w:color="auto"/>
      </w:divBdr>
    </w:div>
    <w:div w:id="749037790">
      <w:bodyDiv w:val="1"/>
      <w:marLeft w:val="0"/>
      <w:marRight w:val="0"/>
      <w:marTop w:val="0"/>
      <w:marBottom w:val="0"/>
      <w:divBdr>
        <w:top w:val="none" w:sz="0" w:space="0" w:color="auto"/>
        <w:left w:val="none" w:sz="0" w:space="0" w:color="auto"/>
        <w:bottom w:val="none" w:sz="0" w:space="0" w:color="auto"/>
        <w:right w:val="none" w:sz="0" w:space="0" w:color="auto"/>
      </w:divBdr>
    </w:div>
    <w:div w:id="806776961">
      <w:bodyDiv w:val="1"/>
      <w:marLeft w:val="0"/>
      <w:marRight w:val="0"/>
      <w:marTop w:val="0"/>
      <w:marBottom w:val="0"/>
      <w:divBdr>
        <w:top w:val="none" w:sz="0" w:space="0" w:color="auto"/>
        <w:left w:val="none" w:sz="0" w:space="0" w:color="auto"/>
        <w:bottom w:val="none" w:sz="0" w:space="0" w:color="auto"/>
        <w:right w:val="none" w:sz="0" w:space="0" w:color="auto"/>
      </w:divBdr>
    </w:div>
    <w:div w:id="1096436002">
      <w:bodyDiv w:val="1"/>
      <w:marLeft w:val="0"/>
      <w:marRight w:val="0"/>
      <w:marTop w:val="0"/>
      <w:marBottom w:val="0"/>
      <w:divBdr>
        <w:top w:val="none" w:sz="0" w:space="0" w:color="auto"/>
        <w:left w:val="none" w:sz="0" w:space="0" w:color="auto"/>
        <w:bottom w:val="none" w:sz="0" w:space="0" w:color="auto"/>
        <w:right w:val="none" w:sz="0" w:space="0" w:color="auto"/>
      </w:divBdr>
    </w:div>
    <w:div w:id="1192717845">
      <w:bodyDiv w:val="1"/>
      <w:marLeft w:val="0"/>
      <w:marRight w:val="0"/>
      <w:marTop w:val="0"/>
      <w:marBottom w:val="0"/>
      <w:divBdr>
        <w:top w:val="none" w:sz="0" w:space="0" w:color="auto"/>
        <w:left w:val="none" w:sz="0" w:space="0" w:color="auto"/>
        <w:bottom w:val="none" w:sz="0" w:space="0" w:color="auto"/>
        <w:right w:val="none" w:sz="0" w:space="0" w:color="auto"/>
      </w:divBdr>
    </w:div>
    <w:div w:id="1346252123">
      <w:bodyDiv w:val="1"/>
      <w:marLeft w:val="0"/>
      <w:marRight w:val="0"/>
      <w:marTop w:val="0"/>
      <w:marBottom w:val="0"/>
      <w:divBdr>
        <w:top w:val="none" w:sz="0" w:space="0" w:color="auto"/>
        <w:left w:val="none" w:sz="0" w:space="0" w:color="auto"/>
        <w:bottom w:val="none" w:sz="0" w:space="0" w:color="auto"/>
        <w:right w:val="none" w:sz="0" w:space="0" w:color="auto"/>
      </w:divBdr>
    </w:div>
    <w:div w:id="1379744892">
      <w:bodyDiv w:val="1"/>
      <w:marLeft w:val="0"/>
      <w:marRight w:val="0"/>
      <w:marTop w:val="0"/>
      <w:marBottom w:val="0"/>
      <w:divBdr>
        <w:top w:val="none" w:sz="0" w:space="0" w:color="auto"/>
        <w:left w:val="none" w:sz="0" w:space="0" w:color="auto"/>
        <w:bottom w:val="none" w:sz="0" w:space="0" w:color="auto"/>
        <w:right w:val="none" w:sz="0" w:space="0" w:color="auto"/>
      </w:divBdr>
    </w:div>
    <w:div w:id="1411930170">
      <w:bodyDiv w:val="1"/>
      <w:marLeft w:val="0"/>
      <w:marRight w:val="0"/>
      <w:marTop w:val="0"/>
      <w:marBottom w:val="0"/>
      <w:divBdr>
        <w:top w:val="none" w:sz="0" w:space="0" w:color="auto"/>
        <w:left w:val="none" w:sz="0" w:space="0" w:color="auto"/>
        <w:bottom w:val="none" w:sz="0" w:space="0" w:color="auto"/>
        <w:right w:val="none" w:sz="0" w:space="0" w:color="auto"/>
      </w:divBdr>
    </w:div>
    <w:div w:id="1477986438">
      <w:bodyDiv w:val="1"/>
      <w:marLeft w:val="0"/>
      <w:marRight w:val="0"/>
      <w:marTop w:val="0"/>
      <w:marBottom w:val="0"/>
      <w:divBdr>
        <w:top w:val="none" w:sz="0" w:space="0" w:color="auto"/>
        <w:left w:val="none" w:sz="0" w:space="0" w:color="auto"/>
        <w:bottom w:val="none" w:sz="0" w:space="0" w:color="auto"/>
        <w:right w:val="none" w:sz="0" w:space="0" w:color="auto"/>
      </w:divBdr>
    </w:div>
    <w:div w:id="1779835168">
      <w:bodyDiv w:val="1"/>
      <w:marLeft w:val="0"/>
      <w:marRight w:val="0"/>
      <w:marTop w:val="0"/>
      <w:marBottom w:val="0"/>
      <w:divBdr>
        <w:top w:val="none" w:sz="0" w:space="0" w:color="auto"/>
        <w:left w:val="none" w:sz="0" w:space="0" w:color="auto"/>
        <w:bottom w:val="none" w:sz="0" w:space="0" w:color="auto"/>
        <w:right w:val="none" w:sz="0" w:space="0" w:color="auto"/>
      </w:divBdr>
    </w:div>
    <w:div w:id="1836874211">
      <w:bodyDiv w:val="1"/>
      <w:marLeft w:val="0"/>
      <w:marRight w:val="0"/>
      <w:marTop w:val="0"/>
      <w:marBottom w:val="0"/>
      <w:divBdr>
        <w:top w:val="none" w:sz="0" w:space="0" w:color="auto"/>
        <w:left w:val="none" w:sz="0" w:space="0" w:color="auto"/>
        <w:bottom w:val="none" w:sz="0" w:space="0" w:color="auto"/>
        <w:right w:val="none" w:sz="0" w:space="0" w:color="auto"/>
      </w:divBdr>
    </w:div>
    <w:div w:id="1906064695">
      <w:bodyDiv w:val="1"/>
      <w:marLeft w:val="0"/>
      <w:marRight w:val="0"/>
      <w:marTop w:val="0"/>
      <w:marBottom w:val="0"/>
      <w:divBdr>
        <w:top w:val="none" w:sz="0" w:space="0" w:color="auto"/>
        <w:left w:val="none" w:sz="0" w:space="0" w:color="auto"/>
        <w:bottom w:val="none" w:sz="0" w:space="0" w:color="auto"/>
        <w:right w:val="none" w:sz="0" w:space="0" w:color="auto"/>
      </w:divBdr>
    </w:div>
    <w:div w:id="1954826416">
      <w:bodyDiv w:val="1"/>
      <w:marLeft w:val="0"/>
      <w:marRight w:val="0"/>
      <w:marTop w:val="0"/>
      <w:marBottom w:val="0"/>
      <w:divBdr>
        <w:top w:val="none" w:sz="0" w:space="0" w:color="auto"/>
        <w:left w:val="none" w:sz="0" w:space="0" w:color="auto"/>
        <w:bottom w:val="none" w:sz="0" w:space="0" w:color="auto"/>
        <w:right w:val="none" w:sz="0" w:space="0" w:color="auto"/>
      </w:divBdr>
    </w:div>
    <w:div w:id="2113936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 Type="http://schemas.openxmlformats.org/officeDocument/2006/relationships/styles" Target="style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image" Target="media/image24.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package" Target="embeddings/Microsoft_Visio_Drawing.vsdx"/><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emf"/><Relationship Id="rId8"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Con05</b:Tag>
    <b:SourceType>Book</b:SourceType>
    <b:Guid>{86659B97-7387-431D-9D90-D7C5857909E0}</b:Guid>
    <b:Title>Database Systems - A Practical Approach To Design, Implementation and Management</b:Title>
    <b:Year>2005</b:Year>
    <b:City>Harlow, England</b:City>
    <b:Publisher>Addison Wesley</b:Publisher>
    <b:Author>
      <b:Author>
        <b:NameList>
          <b:Person>
            <b:Last>Connelly</b:Last>
            <b:First>Thomas</b:First>
          </b:Person>
          <b:Person>
            <b:Last>Begg</b:Last>
            <b:First>Carollyn</b:First>
          </b:Person>
        </b:NameList>
      </b:Author>
      <b:Editor>
        <b:NameList>
          <b:Person>
            <b:Last>4</b:Last>
          </b:Person>
        </b:NameList>
      </b:Editor>
    </b:Author>
    <b:Pages>346</b:Pages>
    <b:RefOrder>1</b:RefOrder>
  </b:Source>
  <b:Source>
    <b:Tag>Tec19</b:Tag>
    <b:SourceType>InternetSite</b:SourceType>
    <b:Guid>{9C9C337E-2F03-4401-9257-8777AA874720}</b:Guid>
    <b:Title>Oracle / PLSQL: Primary Keys</b:Title>
    <b:Year>2019</b:Year>
    <b:Author>
      <b:Author>
        <b:Corporate>TechOnTheNet</b:Corporate>
      </b:Author>
    </b:Author>
    <b:InternetSiteTitle>Tech On The Net</b:InternetSiteTitle>
    <b:Month>May</b:Month>
    <b:Day>05</b:Day>
    <b:URL>https://www.techonthenet.com/oracle/primary_keys.php</b:URL>
    <b:RefOrder>2</b:RefOrder>
  </b:Source>
  <b:Source>
    <b:Tag>Jan09</b:Tag>
    <b:SourceType>Book</b:SourceType>
    <b:Guid>{B7193427-DADC-4710-B587-05E6A9EB23F7}</b:Guid>
    <b:Title>Relational Database Design Clearly Explained</b:Title>
    <b:Year>2009</b:Year>
    <b:City>Burlington</b:City>
    <b:Publisher>Morgan Kuffmann</b:Publisher>
    <b:Author>
      <b:Author>
        <b:NameList>
          <b:Person>
            <b:Last>Harrington</b:Last>
            <b:First>Jan</b:First>
            <b:Middle>L</b:Middle>
          </b:Person>
        </b:NameList>
      </b:Author>
    </b:Author>
    <b:StateProvince>MA</b:StateProvince>
    <b:CountryRegion>USA</b:CountryRegion>
    <b:Pages>94</b:Pages>
    <b:RefOrder>3</b:RefOrder>
  </b:Source>
  <b:Source>
    <b:Tag>IBM19</b:Tag>
    <b:SourceType>InternetSite</b:SourceType>
    <b:Guid>{A62FC460-6519-4931-9CD2-4313886C8AE7}</b:Guid>
    <b:Title>Database Relationships</b:Title>
    <b:Year>2019</b:Year>
    <b:InternetSiteTitle>IBM Knowledge Centre</b:InternetSiteTitle>
    <b:Month>jan</b:Month>
    <b:Day>04</b:Day>
    <b:URL>https://www.ibm.com/support/knowledgecenter/en/SSWT9A_7.6.0/com.ibm.mbs.doc/configur/c_db_relationships.html </b:URL>
    <b:Author>
      <b:Author>
        <b:NameList>
          <b:Person>
            <b:Last>IBM</b:Last>
          </b:Person>
        </b:NameList>
      </b:Author>
    </b:Author>
    <b:RefOrder>4</b:RefOrder>
  </b:Source>
  <b:Source>
    <b:Tag>ACo18</b:Tag>
    <b:SourceType>InternetSite</b:SourceType>
    <b:Guid>{847A532C-CC6B-43D9-8F25-AE9C81B1E8D0}</b:Guid>
    <b:Title>Normalization</b:Title>
    <b:InternetSiteTitle>Depaul Edu</b:InternetSiteTitle>
    <b:Year>2018</b:Year>
    <b:URL>http://condor.depaul.edu/gandrus/240IT/accesspages/normalization3.htm</b:URL>
    <b:Author>
      <b:Author>
        <b:NameList>
          <b:Person>
            <b:Last>A.Condor</b:Last>
          </b:Person>
        </b:NameList>
      </b:Author>
    </b:Author>
    <b:RefOrder>6</b:RefOrder>
  </b:Source>
  <b:Source>
    <b:Tag>Ken11</b:Tag>
    <b:SourceType>Book</b:SourceType>
    <b:Guid>{6B5ED581-143D-45A2-B586-117F6CDCFEC0}</b:Guid>
    <b:Title>Systems Analysis and Design</b:Title>
    <b:Year>2011</b:Year>
    <b:Author>
      <b:Author>
        <b:NameList>
          <b:Person>
            <b:Last>Kendall</b:Last>
            <b:Middle>E</b:Middle>
            <b:First>Julie</b:First>
          </b:Person>
          <b:Person>
            <b:Last>Kendall</b:Last>
            <b:Middle>E</b:Middle>
            <b:First>Kenneth</b:First>
          </b:Person>
        </b:NameList>
      </b:Author>
    </b:Author>
    <b:City>Harlow</b:City>
    <b:Publisher>Pearson Education Ltd</b:Publisher>
    <b:CountryRegion>England</b:CountryRegion>
    <b:Pages>433</b:Pages>
    <b:RefOrder>5</b:RefOrder>
  </b:Source>
</b:Sources>
</file>

<file path=customXml/itemProps1.xml><?xml version="1.0" encoding="utf-8"?>
<ds:datastoreItem xmlns:ds="http://schemas.openxmlformats.org/officeDocument/2006/customXml" ds:itemID="{66D3C385-11AA-413A-B552-D5DDCEE861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27</Pages>
  <Words>1865</Words>
  <Characters>10634</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Neil O'Mahoney</dc:creator>
  <cp:keywords/>
  <dc:description/>
  <cp:lastModifiedBy>Neil O'Mahoney</cp:lastModifiedBy>
  <cp:revision>25</cp:revision>
  <dcterms:created xsi:type="dcterms:W3CDTF">2019-05-04T15:32:00Z</dcterms:created>
  <dcterms:modified xsi:type="dcterms:W3CDTF">2019-05-06T19:26:00Z</dcterms:modified>
</cp:coreProperties>
</file>