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4EEB0" w14:textId="77777777" w:rsidR="001A4A44" w:rsidRDefault="00CB7F17">
      <w:pPr>
        <w:pStyle w:val="Header"/>
        <w:tabs>
          <w:tab w:val="clear" w:pos="4153"/>
          <w:tab w:val="clear" w:pos="8306"/>
        </w:tabs>
        <w:jc w:val="right"/>
        <w:rPr>
          <w:rFonts w:ascii="Arial" w:hAnsi="Arial" w:cs="Arial"/>
          <w:b/>
          <w:sz w:val="28"/>
          <w:szCs w:val="28"/>
        </w:rPr>
      </w:pPr>
      <w:r>
        <w:rPr>
          <w:rFonts w:ascii="Arial" w:hAnsi="Arial" w:cs="Arial"/>
          <w:noProof/>
        </w:rPr>
        <w:drawing>
          <wp:anchor distT="0" distB="0" distL="114300" distR="114300" simplePos="0" relativeHeight="251659264" behindDoc="0" locked="0" layoutInCell="1" allowOverlap="1" wp14:anchorId="2FC7E6DA" wp14:editId="22EFFC2F">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GA36d</w:t>
      </w:r>
    </w:p>
    <w:p w14:paraId="0B559F12" w14:textId="77777777" w:rsidR="001A4A44" w:rsidRDefault="001A4A44">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9922"/>
      </w:tblGrid>
      <w:tr w:rsidR="001A4A44" w14:paraId="78043D80" w14:textId="77777777">
        <w:tc>
          <w:tcPr>
            <w:tcW w:w="9922" w:type="dxa"/>
            <w:shd w:val="clear" w:color="auto" w:fill="C0C0C0"/>
          </w:tcPr>
          <w:p w14:paraId="6EC433CD" w14:textId="77777777" w:rsidR="001A4A44" w:rsidRDefault="00CB7F17">
            <w:pPr>
              <w:pStyle w:val="Heading4"/>
              <w:rPr>
                <w:rFonts w:ascii="Arial" w:hAnsi="Arial" w:cs="Arial"/>
                <w:b/>
              </w:rPr>
            </w:pPr>
            <w:r>
              <w:rPr>
                <w:rFonts w:ascii="Arial" w:hAnsi="Arial" w:cs="Arial"/>
                <w:b/>
              </w:rPr>
              <w:t xml:space="preserve">LEVEL 7 ASSESSMENT SPECIFICATION </w:t>
            </w:r>
          </w:p>
        </w:tc>
      </w:tr>
    </w:tbl>
    <w:p w14:paraId="55B8456B" w14:textId="77777777" w:rsidR="001A4A44" w:rsidRDefault="001A4A44">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3293"/>
        <w:gridCol w:w="2268"/>
        <w:gridCol w:w="2268"/>
      </w:tblGrid>
      <w:tr w:rsidR="001A4A44" w14:paraId="6EEE68D7" w14:textId="77777777">
        <w:tc>
          <w:tcPr>
            <w:tcW w:w="2093" w:type="dxa"/>
            <w:shd w:val="pct10" w:color="auto" w:fill="auto"/>
          </w:tcPr>
          <w:p w14:paraId="194C05B2" w14:textId="77777777" w:rsidR="001A4A44" w:rsidRDefault="00CB7F17">
            <w:pPr>
              <w:spacing w:before="120" w:after="120"/>
              <w:jc w:val="both"/>
              <w:rPr>
                <w:rFonts w:ascii="Arial" w:hAnsi="Arial" w:cs="Arial"/>
                <w:b/>
                <w:sz w:val="22"/>
                <w:szCs w:val="22"/>
              </w:rPr>
            </w:pPr>
            <w:r>
              <w:rPr>
                <w:rFonts w:ascii="Arial" w:hAnsi="Arial" w:cs="Arial"/>
                <w:b/>
                <w:sz w:val="22"/>
                <w:szCs w:val="22"/>
              </w:rPr>
              <w:t>Student name:</w:t>
            </w:r>
          </w:p>
        </w:tc>
        <w:tc>
          <w:tcPr>
            <w:tcW w:w="3293" w:type="dxa"/>
          </w:tcPr>
          <w:p w14:paraId="14833FC1" w14:textId="77777777" w:rsidR="001A4A44" w:rsidRDefault="00CB7F17">
            <w:pPr>
              <w:spacing w:before="120" w:after="120"/>
              <w:jc w:val="both"/>
              <w:rPr>
                <w:rFonts w:ascii="Arial" w:hAnsi="Arial" w:cs="Arial"/>
                <w:b/>
                <w:sz w:val="22"/>
                <w:szCs w:val="22"/>
              </w:rPr>
            </w:pPr>
            <w:r>
              <w:rPr>
                <w:rFonts w:ascii="Arial" w:hAnsi="Arial" w:cs="Arial"/>
                <w:b/>
                <w:sz w:val="22"/>
                <w:szCs w:val="22"/>
              </w:rPr>
              <w:fldChar w:fldCharType="begin">
                <w:ffData>
                  <w:name w:val="Text2"/>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sz w:val="22"/>
                <w:szCs w:val="22"/>
              </w:rPr>
              <w:t>     </w:t>
            </w:r>
            <w:r>
              <w:rPr>
                <w:rFonts w:ascii="Arial" w:hAnsi="Arial" w:cs="Arial"/>
                <w:b/>
                <w:sz w:val="22"/>
                <w:szCs w:val="22"/>
              </w:rPr>
              <w:fldChar w:fldCharType="end"/>
            </w:r>
          </w:p>
        </w:tc>
        <w:tc>
          <w:tcPr>
            <w:tcW w:w="2268" w:type="dxa"/>
            <w:shd w:val="clear" w:color="auto" w:fill="D9D9D9"/>
          </w:tcPr>
          <w:p w14:paraId="0A318A89" w14:textId="77777777" w:rsidR="001A4A44" w:rsidRDefault="00CB7F17">
            <w:pPr>
              <w:spacing w:before="120" w:after="120"/>
              <w:jc w:val="both"/>
              <w:rPr>
                <w:rFonts w:ascii="Arial" w:hAnsi="Arial" w:cs="Arial"/>
                <w:b/>
                <w:sz w:val="22"/>
                <w:szCs w:val="22"/>
              </w:rPr>
            </w:pPr>
            <w:r>
              <w:rPr>
                <w:rFonts w:ascii="Arial" w:hAnsi="Arial" w:cs="Arial"/>
                <w:b/>
                <w:sz w:val="22"/>
                <w:szCs w:val="22"/>
              </w:rPr>
              <w:t>Student ID number:</w:t>
            </w:r>
          </w:p>
        </w:tc>
        <w:tc>
          <w:tcPr>
            <w:tcW w:w="2268" w:type="dxa"/>
          </w:tcPr>
          <w:p w14:paraId="299C5ED2" w14:textId="77777777" w:rsidR="001A4A44" w:rsidRDefault="001A4A44">
            <w:pPr>
              <w:spacing w:before="120" w:after="120"/>
              <w:jc w:val="both"/>
              <w:rPr>
                <w:rFonts w:ascii="Arial" w:hAnsi="Arial" w:cs="Arial"/>
                <w:b/>
                <w:sz w:val="22"/>
                <w:szCs w:val="22"/>
              </w:rPr>
            </w:pPr>
          </w:p>
        </w:tc>
      </w:tr>
      <w:tr w:rsidR="001A4A44" w14:paraId="3D18329F" w14:textId="77777777">
        <w:tc>
          <w:tcPr>
            <w:tcW w:w="2093" w:type="dxa"/>
            <w:shd w:val="pct10" w:color="auto" w:fill="auto"/>
          </w:tcPr>
          <w:p w14:paraId="4B38F60B" w14:textId="77777777" w:rsidR="001A4A44" w:rsidRDefault="00CB7F17">
            <w:pPr>
              <w:spacing w:before="120" w:after="120"/>
              <w:jc w:val="both"/>
              <w:rPr>
                <w:rFonts w:ascii="Arial" w:hAnsi="Arial" w:cs="Arial"/>
                <w:b/>
                <w:sz w:val="22"/>
                <w:szCs w:val="22"/>
              </w:rPr>
            </w:pPr>
            <w:r>
              <w:rPr>
                <w:rFonts w:ascii="Arial" w:hAnsi="Arial" w:cs="Arial"/>
                <w:b/>
                <w:sz w:val="22"/>
                <w:szCs w:val="22"/>
              </w:rPr>
              <w:t>Programme:</w:t>
            </w:r>
          </w:p>
        </w:tc>
        <w:tc>
          <w:tcPr>
            <w:tcW w:w="7829" w:type="dxa"/>
            <w:gridSpan w:val="3"/>
          </w:tcPr>
          <w:p w14:paraId="6343DA3D" w14:textId="77777777" w:rsidR="001A4A44" w:rsidRDefault="00CB7F17">
            <w:pPr>
              <w:spacing w:before="120" w:after="120"/>
              <w:jc w:val="both"/>
              <w:rPr>
                <w:rFonts w:ascii="Arial" w:hAnsi="Arial" w:cs="Arial"/>
                <w:b/>
                <w:sz w:val="22"/>
                <w:szCs w:val="22"/>
              </w:rPr>
            </w:pPr>
            <w:r>
              <w:rPr>
                <w:rFonts w:ascii="Arial" w:hAnsi="Arial" w:cs="Arial"/>
                <w:b/>
                <w:sz w:val="22"/>
                <w:szCs w:val="22"/>
              </w:rPr>
              <w:t>DBA</w:t>
            </w:r>
          </w:p>
        </w:tc>
      </w:tr>
      <w:tr w:rsidR="001A4A44" w14:paraId="709522B2" w14:textId="77777777">
        <w:tc>
          <w:tcPr>
            <w:tcW w:w="2093" w:type="dxa"/>
            <w:shd w:val="pct10" w:color="auto" w:fill="auto"/>
          </w:tcPr>
          <w:p w14:paraId="645ADD25" w14:textId="77777777" w:rsidR="001A4A44" w:rsidRDefault="00CB7F17">
            <w:pPr>
              <w:spacing w:before="120" w:after="120"/>
              <w:jc w:val="both"/>
              <w:rPr>
                <w:rFonts w:ascii="Arial" w:hAnsi="Arial" w:cs="Arial"/>
                <w:b/>
                <w:sz w:val="22"/>
                <w:szCs w:val="22"/>
              </w:rPr>
            </w:pPr>
            <w:r>
              <w:rPr>
                <w:rFonts w:ascii="Arial" w:hAnsi="Arial" w:cs="Arial"/>
                <w:b/>
                <w:sz w:val="22"/>
                <w:szCs w:val="22"/>
              </w:rPr>
              <w:t>Module:</w:t>
            </w:r>
          </w:p>
        </w:tc>
        <w:tc>
          <w:tcPr>
            <w:tcW w:w="7829" w:type="dxa"/>
            <w:gridSpan w:val="3"/>
            <w:shd w:val="clear" w:color="auto" w:fill="auto"/>
          </w:tcPr>
          <w:p w14:paraId="0CE2B70D" w14:textId="77777777" w:rsidR="001A4A44" w:rsidRDefault="00CB7F17">
            <w:pPr>
              <w:spacing w:before="120" w:after="120"/>
              <w:jc w:val="both"/>
              <w:rPr>
                <w:rFonts w:ascii="Arial" w:hAnsi="Arial" w:cs="Arial"/>
                <w:b/>
                <w:sz w:val="22"/>
                <w:szCs w:val="22"/>
              </w:rPr>
            </w:pPr>
            <w:r>
              <w:rPr>
                <w:rFonts w:ascii="Arial" w:hAnsi="Arial" w:cs="Arial"/>
                <w:b/>
                <w:sz w:val="22"/>
                <w:szCs w:val="22"/>
              </w:rPr>
              <w:t>Quantitative Research Methods</w:t>
            </w:r>
          </w:p>
        </w:tc>
      </w:tr>
      <w:tr w:rsidR="001A4A44" w14:paraId="4E0CFFC1" w14:textId="77777777">
        <w:tc>
          <w:tcPr>
            <w:tcW w:w="2093" w:type="dxa"/>
            <w:shd w:val="pct10" w:color="auto" w:fill="auto"/>
          </w:tcPr>
          <w:p w14:paraId="2460F09D" w14:textId="77777777" w:rsidR="001A4A44" w:rsidRDefault="00CB7F17">
            <w:pPr>
              <w:spacing w:before="120" w:after="120"/>
              <w:jc w:val="both"/>
              <w:rPr>
                <w:rFonts w:ascii="Arial" w:hAnsi="Arial" w:cs="Arial"/>
                <w:b/>
                <w:sz w:val="22"/>
                <w:szCs w:val="22"/>
              </w:rPr>
            </w:pPr>
            <w:r>
              <w:rPr>
                <w:rFonts w:ascii="Arial" w:hAnsi="Arial" w:cs="Arial"/>
                <w:b/>
                <w:sz w:val="22"/>
                <w:szCs w:val="22"/>
              </w:rPr>
              <w:t>Module code:</w:t>
            </w:r>
          </w:p>
        </w:tc>
        <w:tc>
          <w:tcPr>
            <w:tcW w:w="3293" w:type="dxa"/>
          </w:tcPr>
          <w:p w14:paraId="35FB8AE1" w14:textId="77777777" w:rsidR="001A4A44" w:rsidRDefault="00CB7F17">
            <w:pPr>
              <w:spacing w:before="120" w:after="120"/>
              <w:jc w:val="both"/>
              <w:rPr>
                <w:rFonts w:ascii="Arial" w:hAnsi="Arial" w:cs="Arial"/>
                <w:b/>
                <w:sz w:val="22"/>
                <w:szCs w:val="22"/>
                <w:lang w:eastAsia="zh-HK"/>
              </w:rPr>
            </w:pPr>
            <w:r>
              <w:rPr>
                <w:rFonts w:ascii="Arial" w:hAnsi="Arial" w:cs="Arial" w:hint="eastAsia"/>
                <w:b/>
                <w:sz w:val="22"/>
                <w:szCs w:val="22"/>
                <w:lang w:eastAsia="zh-HK"/>
              </w:rPr>
              <w:t>HKBM7004</w:t>
            </w:r>
          </w:p>
        </w:tc>
        <w:tc>
          <w:tcPr>
            <w:tcW w:w="2268" w:type="dxa"/>
            <w:shd w:val="clear" w:color="auto" w:fill="D9D9D9"/>
          </w:tcPr>
          <w:p w14:paraId="0E0BBD65" w14:textId="77777777" w:rsidR="001A4A44" w:rsidRDefault="00CB7F17">
            <w:pPr>
              <w:pStyle w:val="Heading2"/>
              <w:rPr>
                <w:rFonts w:ascii="Arial" w:hAnsi="Arial" w:cs="Arial"/>
                <w:sz w:val="22"/>
                <w:szCs w:val="22"/>
              </w:rPr>
            </w:pPr>
            <w:r>
              <w:rPr>
                <w:rFonts w:ascii="Arial" w:hAnsi="Arial" w:cs="Arial"/>
                <w:sz w:val="22"/>
                <w:szCs w:val="22"/>
              </w:rPr>
              <w:t>Contribution to Overall Module Assessment (%):</w:t>
            </w:r>
          </w:p>
        </w:tc>
        <w:tc>
          <w:tcPr>
            <w:tcW w:w="2268" w:type="dxa"/>
          </w:tcPr>
          <w:p w14:paraId="736D957E" w14:textId="77777777" w:rsidR="001A4A44" w:rsidRDefault="00CB7F17">
            <w:pPr>
              <w:spacing w:before="120" w:after="120"/>
              <w:jc w:val="both"/>
              <w:rPr>
                <w:rFonts w:ascii="Arial" w:hAnsi="Arial" w:cs="Arial"/>
                <w:b/>
                <w:sz w:val="22"/>
                <w:szCs w:val="22"/>
              </w:rPr>
            </w:pPr>
            <w:r>
              <w:rPr>
                <w:rFonts w:ascii="Arial" w:hAnsi="Arial" w:cs="Arial"/>
                <w:b/>
                <w:sz w:val="22"/>
                <w:szCs w:val="22"/>
              </w:rPr>
              <w:t>100%</w:t>
            </w:r>
          </w:p>
        </w:tc>
      </w:tr>
      <w:tr w:rsidR="001A4A44" w14:paraId="0456117A" w14:textId="77777777">
        <w:tc>
          <w:tcPr>
            <w:tcW w:w="2093" w:type="dxa"/>
            <w:shd w:val="pct10" w:color="auto" w:fill="auto"/>
          </w:tcPr>
          <w:p w14:paraId="63BC680D" w14:textId="77777777" w:rsidR="001A4A44" w:rsidRDefault="00CB7F17">
            <w:pPr>
              <w:spacing w:before="120" w:after="120"/>
              <w:jc w:val="both"/>
              <w:rPr>
                <w:rFonts w:ascii="Arial" w:hAnsi="Arial" w:cs="Arial"/>
                <w:b/>
                <w:sz w:val="22"/>
                <w:szCs w:val="22"/>
              </w:rPr>
            </w:pPr>
            <w:r>
              <w:rPr>
                <w:rFonts w:ascii="Arial" w:hAnsi="Arial" w:cs="Arial"/>
                <w:b/>
                <w:sz w:val="22"/>
                <w:szCs w:val="22"/>
              </w:rPr>
              <w:t>Lecturer:</w:t>
            </w:r>
          </w:p>
        </w:tc>
        <w:tc>
          <w:tcPr>
            <w:tcW w:w="3293" w:type="dxa"/>
          </w:tcPr>
          <w:p w14:paraId="4DF0ABDD" w14:textId="77777777" w:rsidR="001A4A44" w:rsidRDefault="00CB7F17">
            <w:pPr>
              <w:spacing w:before="120" w:after="120"/>
              <w:jc w:val="both"/>
              <w:rPr>
                <w:rFonts w:ascii="Arial" w:hAnsi="Arial" w:cs="Arial"/>
                <w:b/>
                <w:sz w:val="22"/>
                <w:szCs w:val="22"/>
              </w:rPr>
            </w:pPr>
            <w:r>
              <w:rPr>
                <w:rFonts w:ascii="Arial" w:hAnsi="Arial" w:cs="Arial"/>
                <w:b/>
                <w:sz w:val="22"/>
                <w:szCs w:val="22"/>
              </w:rPr>
              <w:t>Dr Andrew Chan</w:t>
            </w:r>
          </w:p>
        </w:tc>
        <w:tc>
          <w:tcPr>
            <w:tcW w:w="2268" w:type="dxa"/>
            <w:shd w:val="clear" w:color="auto" w:fill="D9D9D9"/>
          </w:tcPr>
          <w:p w14:paraId="24FE21C4" w14:textId="77777777" w:rsidR="001A4A44" w:rsidRDefault="00CB7F17">
            <w:pPr>
              <w:spacing w:before="120" w:after="120"/>
              <w:jc w:val="both"/>
              <w:rPr>
                <w:rFonts w:ascii="Arial" w:hAnsi="Arial" w:cs="Arial"/>
                <w:b/>
                <w:sz w:val="22"/>
                <w:szCs w:val="22"/>
              </w:rPr>
            </w:pPr>
            <w:r>
              <w:rPr>
                <w:rFonts w:ascii="Arial" w:hAnsi="Arial" w:cs="Arial"/>
                <w:b/>
                <w:sz w:val="22"/>
                <w:szCs w:val="22"/>
              </w:rPr>
              <w:t>Internal Verifier:</w:t>
            </w:r>
          </w:p>
        </w:tc>
        <w:tc>
          <w:tcPr>
            <w:tcW w:w="2268" w:type="dxa"/>
          </w:tcPr>
          <w:p w14:paraId="446225EF" w14:textId="77777777" w:rsidR="001A4A44" w:rsidRDefault="00CB7F17">
            <w:pPr>
              <w:spacing w:before="120" w:after="120"/>
              <w:jc w:val="both"/>
              <w:rPr>
                <w:rFonts w:ascii="Arial" w:hAnsi="Arial" w:cs="Arial"/>
                <w:b/>
                <w:sz w:val="22"/>
                <w:szCs w:val="22"/>
                <w:lang w:eastAsia="zh-HK"/>
              </w:rPr>
            </w:pPr>
            <w:r>
              <w:rPr>
                <w:rFonts w:ascii="Arial" w:hAnsi="Arial" w:cs="Arial" w:hint="eastAsia"/>
                <w:b/>
                <w:sz w:val="22"/>
                <w:szCs w:val="22"/>
                <w:lang w:eastAsia="zh-HK"/>
              </w:rPr>
              <w:t>P</w:t>
            </w:r>
            <w:r>
              <w:rPr>
                <w:rFonts w:ascii="Arial" w:hAnsi="Arial" w:cs="Arial"/>
                <w:b/>
                <w:sz w:val="22"/>
                <w:szCs w:val="22"/>
                <w:lang w:eastAsia="zh-HK"/>
              </w:rPr>
              <w:t>rof. Luk Chung Leung</w:t>
            </w:r>
          </w:p>
        </w:tc>
      </w:tr>
      <w:tr w:rsidR="001A4A44" w14:paraId="0CE34801" w14:textId="77777777">
        <w:tc>
          <w:tcPr>
            <w:tcW w:w="2093" w:type="dxa"/>
            <w:shd w:val="pct10" w:color="auto" w:fill="auto"/>
          </w:tcPr>
          <w:p w14:paraId="74E92C04" w14:textId="77777777" w:rsidR="001A4A44" w:rsidRDefault="00CB7F17">
            <w:pPr>
              <w:spacing w:before="120" w:after="120"/>
              <w:jc w:val="both"/>
              <w:rPr>
                <w:rFonts w:ascii="Arial" w:hAnsi="Arial" w:cs="Arial"/>
                <w:b/>
                <w:sz w:val="22"/>
                <w:szCs w:val="22"/>
              </w:rPr>
            </w:pPr>
            <w:r>
              <w:rPr>
                <w:rFonts w:ascii="Arial" w:hAnsi="Arial" w:cs="Arial"/>
                <w:b/>
                <w:sz w:val="22"/>
                <w:szCs w:val="22"/>
              </w:rPr>
              <w:t>Assignment Title:</w:t>
            </w:r>
          </w:p>
        </w:tc>
        <w:tc>
          <w:tcPr>
            <w:tcW w:w="3293" w:type="dxa"/>
          </w:tcPr>
          <w:p w14:paraId="304A8639" w14:textId="568576C5" w:rsidR="001A4A44" w:rsidRDefault="009C013B">
            <w:pPr>
              <w:spacing w:before="120" w:after="120"/>
              <w:jc w:val="both"/>
              <w:rPr>
                <w:rFonts w:ascii="Arial" w:hAnsi="Arial" w:cs="Arial"/>
                <w:b/>
                <w:sz w:val="22"/>
                <w:szCs w:val="22"/>
              </w:rPr>
            </w:pPr>
            <w:r>
              <w:rPr>
                <w:rFonts w:ascii="Arial" w:hAnsi="Arial" w:cs="Arial"/>
                <w:b/>
                <w:sz w:val="22"/>
                <w:szCs w:val="22"/>
              </w:rPr>
              <w:t>Quantitative Research Methods</w:t>
            </w:r>
            <w:r>
              <w:rPr>
                <w:rFonts w:ascii="Arial" w:hAnsi="Arial" w:cs="Arial"/>
                <w:b/>
                <w:sz w:val="22"/>
                <w:szCs w:val="22"/>
              </w:rPr>
              <w:t xml:space="preserve"> </w:t>
            </w:r>
            <w:r w:rsidR="00CB7F17">
              <w:rPr>
                <w:rFonts w:ascii="Arial" w:hAnsi="Arial" w:cs="Arial"/>
                <w:b/>
                <w:sz w:val="22"/>
                <w:szCs w:val="22"/>
              </w:rPr>
              <w:t xml:space="preserve">Project </w:t>
            </w:r>
            <w:r>
              <w:rPr>
                <w:rFonts w:ascii="Arial" w:hAnsi="Arial" w:cs="Arial"/>
                <w:b/>
                <w:sz w:val="22"/>
                <w:szCs w:val="22"/>
              </w:rPr>
              <w:t>R</w:t>
            </w:r>
            <w:r w:rsidR="00CB7F17">
              <w:rPr>
                <w:rFonts w:ascii="Arial" w:hAnsi="Arial" w:cs="Arial"/>
                <w:b/>
                <w:sz w:val="22"/>
                <w:szCs w:val="22"/>
              </w:rPr>
              <w:t>eport</w:t>
            </w:r>
          </w:p>
        </w:tc>
        <w:tc>
          <w:tcPr>
            <w:tcW w:w="2268" w:type="dxa"/>
            <w:shd w:val="pct10" w:color="auto" w:fill="auto"/>
          </w:tcPr>
          <w:p w14:paraId="360BFA6C" w14:textId="77777777" w:rsidR="001A4A44" w:rsidRDefault="00CB7F1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492C02E" w14:textId="77777777" w:rsidR="001A4A44" w:rsidRDefault="00CB7F17">
            <w:pPr>
              <w:spacing w:before="120" w:after="120"/>
              <w:jc w:val="both"/>
              <w:rPr>
                <w:rFonts w:ascii="Arial" w:hAnsi="Arial" w:cs="Arial"/>
                <w:b/>
                <w:sz w:val="22"/>
                <w:szCs w:val="22"/>
              </w:rPr>
            </w:pPr>
            <w:r>
              <w:rPr>
                <w:rFonts w:ascii="Arial" w:hAnsi="Arial" w:cs="Arial"/>
                <w:b/>
                <w:sz w:val="22"/>
                <w:szCs w:val="22"/>
              </w:rPr>
              <w:t>7500 words</w:t>
            </w:r>
          </w:p>
        </w:tc>
      </w:tr>
      <w:tr w:rsidR="001A4A44" w14:paraId="4AEF65A7" w14:textId="77777777">
        <w:tc>
          <w:tcPr>
            <w:tcW w:w="2093" w:type="dxa"/>
            <w:shd w:val="pct10" w:color="auto" w:fill="auto"/>
          </w:tcPr>
          <w:p w14:paraId="064E170C" w14:textId="77777777" w:rsidR="001A4A44" w:rsidRDefault="00CB7F17">
            <w:pPr>
              <w:spacing w:before="120" w:after="120"/>
              <w:jc w:val="both"/>
              <w:rPr>
                <w:rFonts w:ascii="Arial" w:hAnsi="Arial" w:cs="Arial"/>
                <w:b/>
                <w:sz w:val="22"/>
                <w:szCs w:val="22"/>
              </w:rPr>
            </w:pPr>
            <w:r>
              <w:rPr>
                <w:rFonts w:ascii="Arial" w:hAnsi="Arial" w:cs="Arial"/>
                <w:b/>
                <w:sz w:val="22"/>
                <w:szCs w:val="22"/>
              </w:rPr>
              <w:t>Submission deadline:</w:t>
            </w:r>
          </w:p>
        </w:tc>
        <w:tc>
          <w:tcPr>
            <w:tcW w:w="3293" w:type="dxa"/>
            <w:shd w:val="clear" w:color="auto" w:fill="auto"/>
          </w:tcPr>
          <w:p w14:paraId="7CD6E22D" w14:textId="77777777" w:rsidR="001A4A44" w:rsidRPr="009C013B" w:rsidRDefault="00CB7F17">
            <w:pPr>
              <w:spacing w:before="120" w:after="120"/>
              <w:jc w:val="both"/>
              <w:rPr>
                <w:rFonts w:ascii="Arial" w:hAnsi="Arial" w:cs="Arial"/>
                <w:b/>
                <w:sz w:val="22"/>
                <w:szCs w:val="22"/>
                <w:lang w:val="en-US" w:eastAsia="zh-HK"/>
              </w:rPr>
            </w:pPr>
            <w:r w:rsidRPr="009C013B">
              <w:rPr>
                <w:rFonts w:ascii="Arial" w:hAnsi="Arial" w:cs="Arial"/>
                <w:b/>
                <w:sz w:val="22"/>
                <w:szCs w:val="22"/>
                <w:lang w:val="en-US" w:eastAsia="zh-HK"/>
              </w:rPr>
              <w:t>13</w:t>
            </w:r>
            <w:r w:rsidRPr="009C013B">
              <w:rPr>
                <w:rFonts w:ascii="Arial" w:hAnsi="Arial" w:cs="Arial"/>
                <w:b/>
                <w:sz w:val="22"/>
                <w:szCs w:val="22"/>
                <w:lang w:eastAsia="zh-HK"/>
              </w:rPr>
              <w:t xml:space="preserve"> December 202</w:t>
            </w:r>
            <w:r w:rsidRPr="009C013B">
              <w:rPr>
                <w:rFonts w:ascii="Arial" w:hAnsi="Arial" w:cs="Arial"/>
                <w:b/>
                <w:sz w:val="22"/>
                <w:szCs w:val="22"/>
                <w:lang w:val="en-US" w:eastAsia="zh-HK"/>
              </w:rPr>
              <w:t>1</w:t>
            </w:r>
          </w:p>
        </w:tc>
        <w:tc>
          <w:tcPr>
            <w:tcW w:w="2268" w:type="dxa"/>
            <w:shd w:val="pct10" w:color="auto" w:fill="auto"/>
          </w:tcPr>
          <w:p w14:paraId="5AAFC8BD" w14:textId="77777777" w:rsidR="001A4A44" w:rsidRDefault="00CB7F17">
            <w:pPr>
              <w:spacing w:before="120" w:after="120"/>
              <w:jc w:val="both"/>
              <w:rPr>
                <w:rFonts w:ascii="Arial" w:hAnsi="Arial" w:cs="Arial"/>
                <w:b/>
                <w:sz w:val="22"/>
                <w:szCs w:val="22"/>
              </w:rPr>
            </w:pPr>
            <w:r>
              <w:rPr>
                <w:rFonts w:ascii="Arial" w:hAnsi="Arial" w:cs="Arial"/>
                <w:b/>
                <w:sz w:val="22"/>
                <w:szCs w:val="22"/>
              </w:rPr>
              <w:t>Return date of provisional marks &amp; written feedback:</w:t>
            </w:r>
          </w:p>
        </w:tc>
        <w:tc>
          <w:tcPr>
            <w:tcW w:w="2268" w:type="dxa"/>
          </w:tcPr>
          <w:p w14:paraId="24B4E62F" w14:textId="77777777" w:rsidR="001A4A44" w:rsidRPr="009C013B" w:rsidRDefault="00CB7F17">
            <w:pPr>
              <w:spacing w:before="120" w:after="120"/>
              <w:rPr>
                <w:rFonts w:ascii="Arial" w:hAnsi="Arial" w:cs="Arial"/>
                <w:b/>
                <w:sz w:val="22"/>
                <w:szCs w:val="22"/>
                <w:lang w:val="en-US" w:eastAsia="zh-HK"/>
              </w:rPr>
            </w:pPr>
            <w:r w:rsidRPr="009C013B">
              <w:rPr>
                <w:rFonts w:ascii="Arial" w:hAnsi="Arial" w:cs="Arial"/>
                <w:b/>
                <w:sz w:val="22"/>
                <w:szCs w:val="22"/>
                <w:lang w:val="en-US" w:eastAsia="zh-HK"/>
              </w:rPr>
              <w:t>14</w:t>
            </w:r>
            <w:r w:rsidRPr="009C013B">
              <w:rPr>
                <w:rFonts w:ascii="Arial" w:hAnsi="Arial" w:cs="Arial"/>
                <w:b/>
                <w:sz w:val="22"/>
                <w:szCs w:val="22"/>
                <w:lang w:eastAsia="zh-HK"/>
              </w:rPr>
              <w:t xml:space="preserve"> January 202</w:t>
            </w:r>
            <w:r w:rsidRPr="009C013B">
              <w:rPr>
                <w:rFonts w:ascii="Arial" w:hAnsi="Arial" w:cs="Arial"/>
                <w:b/>
                <w:sz w:val="22"/>
                <w:szCs w:val="22"/>
                <w:lang w:val="en-US" w:eastAsia="zh-HK"/>
              </w:rPr>
              <w:t>2</w:t>
            </w:r>
          </w:p>
        </w:tc>
      </w:tr>
      <w:tr w:rsidR="001A4A44" w14:paraId="0BC4ED33" w14:textId="77777777">
        <w:tc>
          <w:tcPr>
            <w:tcW w:w="2093" w:type="dxa"/>
            <w:shd w:val="pct10" w:color="auto" w:fill="auto"/>
          </w:tcPr>
          <w:p w14:paraId="5D1B8392" w14:textId="77777777" w:rsidR="001A4A44" w:rsidRDefault="00CB7F17">
            <w:pPr>
              <w:spacing w:before="120" w:after="120"/>
              <w:jc w:val="both"/>
              <w:rPr>
                <w:rFonts w:ascii="Arial" w:hAnsi="Arial" w:cs="Arial"/>
                <w:b/>
                <w:sz w:val="22"/>
                <w:szCs w:val="22"/>
              </w:rPr>
            </w:pPr>
            <w:r>
              <w:rPr>
                <w:rFonts w:ascii="Arial" w:hAnsi="Arial" w:cs="Arial"/>
                <w:b/>
                <w:sz w:val="22"/>
                <w:szCs w:val="22"/>
              </w:rPr>
              <w:t>Submission method:</w:t>
            </w:r>
          </w:p>
        </w:tc>
        <w:tc>
          <w:tcPr>
            <w:tcW w:w="7829" w:type="dxa"/>
            <w:gridSpan w:val="3"/>
            <w:shd w:val="clear" w:color="auto" w:fill="auto"/>
          </w:tcPr>
          <w:p w14:paraId="039351F5" w14:textId="77777777" w:rsidR="001A4A44" w:rsidRDefault="00CB7F17">
            <w:pPr>
              <w:rPr>
                <w:rFonts w:ascii="Arial" w:hAnsi="Arial" w:cs="Arial"/>
                <w:sz w:val="22"/>
                <w:szCs w:val="22"/>
              </w:rPr>
            </w:pPr>
            <w:r>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5BBD648" w14:textId="77777777" w:rsidR="001A4A44" w:rsidRDefault="00CB7F17">
            <w:pPr>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14:paraId="52185D6D" w14:textId="77777777" w:rsidR="001A4A44" w:rsidRDefault="00CB7F17">
            <w:pPr>
              <w:spacing w:before="120" w:after="120"/>
              <w:jc w:val="both"/>
              <w:rPr>
                <w:rFonts w:ascii="Arial" w:hAnsi="Arial" w:cs="Arial"/>
                <w:b/>
                <w:sz w:val="22"/>
                <w:szCs w:val="22"/>
              </w:rPr>
            </w:pPr>
            <w:r>
              <w:rPr>
                <w:rFonts w:ascii="Arial" w:hAnsi="Arial" w:cs="Arial"/>
                <w:b/>
                <w:sz w:val="22"/>
                <w:szCs w:val="22"/>
              </w:rPr>
              <w:t xml:space="preserve">Late submission of the assessment will result in a late penalty mark.  </w:t>
            </w:r>
            <w:r>
              <w:rPr>
                <w:rFonts w:ascii="Arial" w:hAnsi="Arial" w:cs="Arial"/>
                <w:sz w:val="22"/>
                <w:szCs w:val="22"/>
              </w:rPr>
              <w:t>Penalties for late submission: Up to one week late, maximum mark of 50%.  Over one week late, 0%.  Only the Extenuating Circumstances Panel may approve a change to submission dates.</w:t>
            </w:r>
          </w:p>
        </w:tc>
      </w:tr>
      <w:tr w:rsidR="001A4A44" w14:paraId="08B69760" w14:textId="77777777">
        <w:tc>
          <w:tcPr>
            <w:tcW w:w="2093" w:type="dxa"/>
            <w:shd w:val="pct10" w:color="auto" w:fill="auto"/>
          </w:tcPr>
          <w:p w14:paraId="1CCC85C3" w14:textId="77777777" w:rsidR="001A4A44" w:rsidRDefault="00CB7F17">
            <w:pPr>
              <w:spacing w:before="120" w:after="120"/>
              <w:rPr>
                <w:rFonts w:ascii="Arial" w:hAnsi="Arial" w:cs="Arial"/>
                <w:b/>
                <w:sz w:val="22"/>
                <w:szCs w:val="22"/>
              </w:rPr>
            </w:pPr>
            <w:r>
              <w:rPr>
                <w:rFonts w:ascii="Arial" w:hAnsi="Arial" w:cs="Arial"/>
                <w:b/>
                <w:sz w:val="22"/>
                <w:szCs w:val="22"/>
              </w:rPr>
              <w:t>Academic honesty / referencing:</w:t>
            </w:r>
          </w:p>
        </w:tc>
        <w:tc>
          <w:tcPr>
            <w:tcW w:w="7829" w:type="dxa"/>
            <w:gridSpan w:val="3"/>
            <w:shd w:val="clear" w:color="auto" w:fill="auto"/>
          </w:tcPr>
          <w:p w14:paraId="6D344136" w14:textId="77777777" w:rsidR="001A4A44" w:rsidRDefault="00CB7F17">
            <w:pPr>
              <w:spacing w:before="120" w:after="120"/>
              <w:jc w:val="both"/>
              <w:rPr>
                <w:rFonts w:ascii="Arial" w:hAnsi="Arial" w:cs="Arial"/>
                <w:sz w:val="22"/>
                <w:szCs w:val="22"/>
              </w:rPr>
            </w:pPr>
            <w:r>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FDA00EF" w14:textId="77777777" w:rsidR="001A4A44" w:rsidRDefault="001A4A44">
      <w:pPr>
        <w:rPr>
          <w:rFonts w:ascii="Arial" w:hAnsi="Arial" w:cs="Arial"/>
          <w:sz w:val="32"/>
        </w:rPr>
      </w:pPr>
    </w:p>
    <w:p w14:paraId="4962C078" w14:textId="77777777" w:rsidR="001A4A44" w:rsidRDefault="001A4A44">
      <w:pPr>
        <w:rPr>
          <w:rFonts w:ascii="Arial" w:hAnsi="Arial" w:cs="Arial"/>
          <w:sz w:val="32"/>
        </w:rPr>
      </w:pPr>
    </w:p>
    <w:p w14:paraId="6C7E87CB" w14:textId="77777777" w:rsidR="001A4A44" w:rsidRDefault="001A4A44">
      <w:pPr>
        <w:rPr>
          <w:rFonts w:ascii="Arial" w:hAnsi="Arial" w:cs="Arial"/>
          <w:sz w:val="32"/>
        </w:rPr>
      </w:pPr>
    </w:p>
    <w:p w14:paraId="4D2C6C88" w14:textId="77777777" w:rsidR="001A4A44" w:rsidRDefault="001A4A44">
      <w:pPr>
        <w:rPr>
          <w:rFonts w:ascii="Arial" w:hAnsi="Arial" w:cs="Arial"/>
          <w:sz w:val="32"/>
        </w:rPr>
      </w:pPr>
    </w:p>
    <w:p w14:paraId="3C4C8BED" w14:textId="77777777" w:rsidR="001A4A44" w:rsidRDefault="001A4A44">
      <w:pPr>
        <w:rPr>
          <w:rFonts w:ascii="Arial" w:hAnsi="Arial" w:cs="Arial"/>
          <w:sz w:val="32"/>
        </w:rPr>
      </w:pPr>
    </w:p>
    <w:p w14:paraId="5FA0D9DD" w14:textId="77777777" w:rsidR="001A4A44" w:rsidRDefault="001A4A44">
      <w:pPr>
        <w:rPr>
          <w:rFonts w:ascii="Arial" w:hAnsi="Arial" w:cs="Arial"/>
          <w:sz w:val="32"/>
        </w:rPr>
      </w:pPr>
    </w:p>
    <w:p w14:paraId="38D2DA2A" w14:textId="77777777" w:rsidR="001A4A44" w:rsidRDefault="00CB7F17">
      <w:pPr>
        <w:rPr>
          <w:rFonts w:ascii="Arial" w:hAnsi="Arial" w:cs="Arial"/>
          <w:sz w:val="32"/>
        </w:rPr>
      </w:pPr>
      <w:r>
        <w:rPr>
          <w:rFonts w:ascii="Arial" w:hAnsi="Arial" w:cs="Arial"/>
          <w:sz w:val="32"/>
        </w:rPr>
        <w:br w:type="page"/>
      </w:r>
    </w:p>
    <w:p w14:paraId="0C083FCC" w14:textId="77777777" w:rsidR="001A4A44" w:rsidRDefault="001A4A44">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1A4A44" w14:paraId="0A480808" w14:textId="77777777">
        <w:tc>
          <w:tcPr>
            <w:tcW w:w="9747" w:type="dxa"/>
            <w:shd w:val="pct10" w:color="auto" w:fill="auto"/>
          </w:tcPr>
          <w:p w14:paraId="338433FA" w14:textId="77777777" w:rsidR="001A4A44" w:rsidRDefault="00CB7F17">
            <w:pPr>
              <w:rPr>
                <w:rFonts w:ascii="Arial" w:hAnsi="Arial" w:cs="Arial"/>
                <w:b/>
                <w:sz w:val="22"/>
                <w:szCs w:val="22"/>
              </w:rPr>
            </w:pPr>
            <w:r>
              <w:rPr>
                <w:rFonts w:ascii="Arial" w:hAnsi="Arial" w:cs="Arial"/>
                <w:b/>
                <w:sz w:val="22"/>
                <w:szCs w:val="22"/>
              </w:rPr>
              <w:t xml:space="preserve">Module Learning Outcomes </w:t>
            </w:r>
          </w:p>
          <w:p w14:paraId="71CAC081" w14:textId="77777777" w:rsidR="001A4A44" w:rsidRDefault="00CB7F17">
            <w:pPr>
              <w:rPr>
                <w:rFonts w:ascii="Arial" w:hAnsi="Arial" w:cs="Arial"/>
                <w:sz w:val="22"/>
                <w:szCs w:val="22"/>
              </w:rPr>
            </w:pPr>
            <w:r>
              <w:rPr>
                <w:rFonts w:ascii="Arial" w:hAnsi="Arial" w:cs="Arial"/>
                <w:b/>
                <w:sz w:val="22"/>
                <w:szCs w:val="22"/>
              </w:rPr>
              <w:t>(from module syllabus)</w:t>
            </w:r>
          </w:p>
        </w:tc>
      </w:tr>
      <w:tr w:rsidR="001A4A44" w14:paraId="28475E56" w14:textId="77777777">
        <w:tc>
          <w:tcPr>
            <w:tcW w:w="9747" w:type="dxa"/>
          </w:tcPr>
          <w:p w14:paraId="0868D56E" w14:textId="77777777" w:rsidR="001A4A44" w:rsidRDefault="00CB7F17">
            <w:pPr>
              <w:rPr>
                <w:rFonts w:ascii="Arial" w:hAnsi="Arial" w:cs="Arial"/>
                <w:sz w:val="22"/>
                <w:szCs w:val="22"/>
              </w:rPr>
            </w:pPr>
            <w:r>
              <w:rPr>
                <w:rFonts w:ascii="Arial" w:hAnsi="Arial" w:cs="Arial"/>
                <w:sz w:val="22"/>
                <w:szCs w:val="22"/>
              </w:rPr>
              <w:t>Upon the successful completion of this module, the student should be able to demonstrate the ability to:</w:t>
            </w:r>
          </w:p>
          <w:p w14:paraId="38D08B1E" w14:textId="77777777" w:rsidR="001A4A44" w:rsidRDefault="00CB7F17">
            <w:pPr>
              <w:pStyle w:val="ListParagraph"/>
              <w:numPr>
                <w:ilvl w:val="0"/>
                <w:numId w:val="2"/>
              </w:numPr>
              <w:rPr>
                <w:rFonts w:ascii="Arial" w:hAnsi="Arial" w:cs="Arial"/>
                <w:sz w:val="22"/>
                <w:szCs w:val="22"/>
              </w:rPr>
            </w:pPr>
            <w:r>
              <w:rPr>
                <w:rFonts w:ascii="Arial" w:hAnsi="Arial" w:cs="Arial"/>
                <w:sz w:val="22"/>
                <w:szCs w:val="22"/>
              </w:rPr>
              <w:t>critically assess the appropriate contexts for using quantitative research techniques, the philosophical underpinnings, strengths and limitations of quantitative research;</w:t>
            </w:r>
          </w:p>
          <w:p w14:paraId="3375D38B" w14:textId="77777777" w:rsidR="001A4A44" w:rsidRDefault="00CB7F17">
            <w:pPr>
              <w:pStyle w:val="ListParagraph"/>
              <w:numPr>
                <w:ilvl w:val="0"/>
                <w:numId w:val="2"/>
              </w:numPr>
              <w:rPr>
                <w:rFonts w:ascii="Arial" w:hAnsi="Arial" w:cs="Arial"/>
                <w:sz w:val="22"/>
                <w:szCs w:val="22"/>
              </w:rPr>
            </w:pPr>
            <w:r>
              <w:rPr>
                <w:rFonts w:ascii="Arial" w:hAnsi="Arial" w:cs="Arial"/>
                <w:sz w:val="22"/>
                <w:szCs w:val="22"/>
              </w:rPr>
              <w:t>design a quantitative research project, with particular attention to hypotheses, data sources, sampling and questionnaire design;</w:t>
            </w:r>
          </w:p>
          <w:p w14:paraId="4A414693" w14:textId="77777777" w:rsidR="001A4A44" w:rsidRDefault="00CB7F17">
            <w:pPr>
              <w:pStyle w:val="ListParagraph"/>
              <w:numPr>
                <w:ilvl w:val="0"/>
                <w:numId w:val="2"/>
              </w:numPr>
              <w:rPr>
                <w:rFonts w:ascii="Arial" w:hAnsi="Arial" w:cs="Arial"/>
                <w:sz w:val="22"/>
                <w:szCs w:val="22"/>
              </w:rPr>
            </w:pPr>
            <w:r>
              <w:rPr>
                <w:rFonts w:ascii="Arial" w:hAnsi="Arial" w:cs="Arial"/>
                <w:sz w:val="22"/>
                <w:szCs w:val="22"/>
              </w:rPr>
              <w:t>select from and implement a range of quantitative analysis techniques in order to address a particular research question;</w:t>
            </w:r>
          </w:p>
          <w:p w14:paraId="453D4F64" w14:textId="77777777" w:rsidR="001A4A44" w:rsidRDefault="00CB7F17">
            <w:pPr>
              <w:pStyle w:val="ListParagraph"/>
              <w:numPr>
                <w:ilvl w:val="0"/>
                <w:numId w:val="2"/>
              </w:numPr>
              <w:rPr>
                <w:rFonts w:ascii="Arial" w:hAnsi="Arial" w:cs="Arial"/>
                <w:sz w:val="22"/>
                <w:szCs w:val="22"/>
              </w:rPr>
            </w:pPr>
            <w:r>
              <w:rPr>
                <w:rFonts w:ascii="Arial" w:hAnsi="Arial" w:cs="Arial"/>
                <w:sz w:val="22"/>
                <w:szCs w:val="22"/>
              </w:rPr>
              <w:t>understand and critically evaluate quantitative research papers in the candidate’s subject area of interest.</w:t>
            </w:r>
          </w:p>
          <w:p w14:paraId="5C1B8EEF" w14:textId="77777777" w:rsidR="001A4A44" w:rsidRDefault="001A4A44">
            <w:pPr>
              <w:rPr>
                <w:rFonts w:ascii="Arial" w:hAnsi="Arial" w:cs="Arial"/>
                <w:sz w:val="22"/>
                <w:szCs w:val="22"/>
              </w:rPr>
            </w:pPr>
          </w:p>
        </w:tc>
      </w:tr>
    </w:tbl>
    <w:p w14:paraId="54FAD837" w14:textId="77777777" w:rsidR="001A4A44" w:rsidRDefault="001A4A44">
      <w:pPr>
        <w:rPr>
          <w:rFonts w:ascii="Arial" w:hAnsi="Arial" w:cs="Arial"/>
          <w:b/>
        </w:rPr>
      </w:pPr>
    </w:p>
    <w:p w14:paraId="3645A10E" w14:textId="77777777" w:rsidR="001A4A44" w:rsidRDefault="001A4A44">
      <w:pPr>
        <w:rPr>
          <w:rFonts w:ascii="Arial" w:hAnsi="Arial" w:cs="Arial"/>
          <w:b/>
        </w:rPr>
      </w:pPr>
    </w:p>
    <w:p w14:paraId="28405F38" w14:textId="77777777" w:rsidR="001A4A44" w:rsidRDefault="001A4A44">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9781"/>
      </w:tblGrid>
      <w:tr w:rsidR="001A4A44" w14:paraId="168B2957" w14:textId="77777777">
        <w:tc>
          <w:tcPr>
            <w:tcW w:w="9781" w:type="dxa"/>
            <w:shd w:val="clear" w:color="auto" w:fill="C0C0C0"/>
          </w:tcPr>
          <w:p w14:paraId="4891A59C" w14:textId="77777777" w:rsidR="001A4A44" w:rsidRDefault="00CB7F17">
            <w:pPr>
              <w:jc w:val="center"/>
              <w:rPr>
                <w:rFonts w:ascii="Arial" w:hAnsi="Arial" w:cs="Arial"/>
                <w:b/>
                <w:sz w:val="40"/>
                <w:szCs w:val="40"/>
              </w:rPr>
            </w:pPr>
            <w:r>
              <w:rPr>
                <w:rFonts w:ascii="Arial" w:hAnsi="Arial" w:cs="Arial"/>
                <w:sz w:val="32"/>
              </w:rPr>
              <w:br w:type="page"/>
            </w:r>
            <w:r>
              <w:rPr>
                <w:rFonts w:ascii="Arial" w:hAnsi="Arial" w:cs="Arial"/>
                <w:b/>
                <w:sz w:val="40"/>
                <w:szCs w:val="40"/>
              </w:rPr>
              <w:t>TASK DESCRIPTION</w:t>
            </w:r>
          </w:p>
        </w:tc>
      </w:tr>
    </w:tbl>
    <w:p w14:paraId="73BDB602" w14:textId="77777777" w:rsidR="001A4A44" w:rsidRDefault="001A4A44">
      <w:pPr>
        <w:jc w:val="both"/>
        <w:rPr>
          <w:rFonts w:ascii="Arial" w:hAnsi="Arial" w:cs="Arial"/>
          <w:sz w:val="22"/>
          <w:szCs w:val="22"/>
        </w:rPr>
      </w:pPr>
    </w:p>
    <w:p w14:paraId="4FFC6EE6" w14:textId="77777777" w:rsidR="001A4A44" w:rsidRDefault="00CB7F17">
      <w:pPr>
        <w:ind w:left="426" w:right="389"/>
        <w:jc w:val="both"/>
        <w:rPr>
          <w:rFonts w:ascii="Arial" w:hAnsi="Arial" w:cs="Arial"/>
          <w:b/>
          <w:sz w:val="22"/>
          <w:szCs w:val="22"/>
          <w:lang w:eastAsia="zh-TW"/>
        </w:rPr>
      </w:pPr>
      <w:r>
        <w:rPr>
          <w:rFonts w:ascii="Arial" w:hAnsi="Arial" w:cs="Arial"/>
          <w:b/>
          <w:sz w:val="22"/>
          <w:szCs w:val="22"/>
          <w:lang w:eastAsia="zh-TW"/>
        </w:rPr>
        <w:t>Project Report (100%)</w:t>
      </w:r>
    </w:p>
    <w:p w14:paraId="22375748" w14:textId="77777777" w:rsidR="001A4A44" w:rsidRDefault="001A4A44">
      <w:pPr>
        <w:ind w:left="426" w:right="389"/>
        <w:jc w:val="both"/>
        <w:rPr>
          <w:rFonts w:ascii="Arial" w:hAnsi="Arial" w:cs="Arial"/>
          <w:sz w:val="22"/>
          <w:szCs w:val="22"/>
          <w:lang w:eastAsia="zh-TW"/>
        </w:rPr>
      </w:pPr>
    </w:p>
    <w:p w14:paraId="3417E2E9" w14:textId="285E2F77" w:rsidR="009C013B" w:rsidRDefault="00CB7F17">
      <w:pPr>
        <w:ind w:left="426" w:right="389"/>
        <w:rPr>
          <w:rFonts w:ascii="Arial" w:hAnsi="Arial" w:cs="Arial"/>
          <w:sz w:val="22"/>
          <w:szCs w:val="22"/>
          <w:lang w:eastAsia="zh-TW"/>
        </w:rPr>
      </w:pPr>
      <w:r>
        <w:rPr>
          <w:rFonts w:ascii="Arial" w:hAnsi="Arial" w:cs="Arial"/>
          <w:sz w:val="22"/>
          <w:szCs w:val="22"/>
          <w:lang w:eastAsia="zh-TW"/>
        </w:rPr>
        <w:t xml:space="preserve">The project is relevant to </w:t>
      </w:r>
      <w:r>
        <w:rPr>
          <w:rFonts w:ascii="Arial" w:hAnsi="Arial" w:cs="Arial"/>
          <w:sz w:val="22"/>
          <w:szCs w:val="22"/>
        </w:rPr>
        <w:t xml:space="preserve">Quantitative Research Methods.  You must </w:t>
      </w:r>
      <w:r>
        <w:rPr>
          <w:rFonts w:ascii="Arial" w:hAnsi="Arial" w:cs="Arial"/>
          <w:sz w:val="22"/>
          <w:szCs w:val="22"/>
          <w:lang w:eastAsia="zh-TW"/>
        </w:rPr>
        <w:t xml:space="preserve">develop a survey instrument and a research strategy (including sampling and analysis) to test </w:t>
      </w:r>
      <w:r w:rsidR="001F3185">
        <w:rPr>
          <w:rFonts w:ascii="Arial" w:hAnsi="Arial" w:cs="Arial"/>
          <w:sz w:val="22"/>
          <w:szCs w:val="22"/>
          <w:lang w:eastAsia="zh-TW"/>
        </w:rPr>
        <w:t xml:space="preserve">one or several </w:t>
      </w:r>
      <w:r>
        <w:rPr>
          <w:rFonts w:ascii="Arial" w:hAnsi="Arial" w:cs="Arial"/>
          <w:sz w:val="22"/>
          <w:szCs w:val="22"/>
          <w:lang w:eastAsia="zh-TW"/>
        </w:rPr>
        <w:t xml:space="preserve">hypotheses in your area of interest.  You must  </w:t>
      </w:r>
      <w:r w:rsidR="001F3185">
        <w:rPr>
          <w:rFonts w:ascii="Arial" w:hAnsi="Arial" w:cs="Arial"/>
          <w:sz w:val="22"/>
          <w:szCs w:val="22"/>
          <w:lang w:eastAsia="zh-TW"/>
        </w:rPr>
        <w:t xml:space="preserve">pilot </w:t>
      </w:r>
      <w:r>
        <w:rPr>
          <w:rFonts w:ascii="Arial" w:hAnsi="Arial" w:cs="Arial"/>
          <w:sz w:val="22"/>
          <w:szCs w:val="22"/>
          <w:lang w:eastAsia="zh-TW"/>
        </w:rPr>
        <w:t xml:space="preserve">the instrument and check its reliability.  </w:t>
      </w:r>
    </w:p>
    <w:p w14:paraId="357A5745" w14:textId="77777777" w:rsidR="009C013B" w:rsidRDefault="009C013B">
      <w:pPr>
        <w:ind w:left="426" w:right="389"/>
        <w:rPr>
          <w:rFonts w:ascii="Arial" w:hAnsi="Arial" w:cs="Arial"/>
          <w:sz w:val="22"/>
          <w:szCs w:val="22"/>
          <w:lang w:eastAsia="zh-TW"/>
        </w:rPr>
      </w:pPr>
    </w:p>
    <w:p w14:paraId="401C23F2" w14:textId="402FE526" w:rsidR="001A4A44" w:rsidRDefault="009C013B">
      <w:pPr>
        <w:ind w:left="426" w:right="389"/>
        <w:rPr>
          <w:rFonts w:ascii="Arial" w:hAnsi="Arial" w:cs="Arial"/>
          <w:sz w:val="22"/>
          <w:szCs w:val="22"/>
          <w:lang w:eastAsia="zh-TW"/>
        </w:rPr>
      </w:pPr>
      <w:r>
        <w:rPr>
          <w:rFonts w:ascii="Arial" w:hAnsi="Arial" w:cs="Arial"/>
          <w:sz w:val="22"/>
          <w:szCs w:val="22"/>
          <w:lang w:eastAsia="zh-TW"/>
        </w:rPr>
        <w:t>You must w</w:t>
      </w:r>
      <w:r w:rsidR="00CB7F17">
        <w:rPr>
          <w:rFonts w:ascii="Arial" w:hAnsi="Arial" w:cs="Arial"/>
          <w:sz w:val="22"/>
          <w:szCs w:val="22"/>
          <w:lang w:eastAsia="zh-TW"/>
        </w:rPr>
        <w:t>rite a report (7,500 words</w:t>
      </w:r>
      <w:r>
        <w:rPr>
          <w:rFonts w:ascii="Arial" w:hAnsi="Arial" w:cs="Arial"/>
          <w:sz w:val="22"/>
          <w:szCs w:val="22"/>
          <w:lang w:eastAsia="zh-TW"/>
        </w:rPr>
        <w:t xml:space="preserve"> maximum</w:t>
      </w:r>
      <w:r w:rsidR="00CB7F17">
        <w:rPr>
          <w:rFonts w:ascii="Arial" w:hAnsi="Arial" w:cs="Arial"/>
          <w:sz w:val="22"/>
          <w:szCs w:val="22"/>
          <w:lang w:eastAsia="zh-TW"/>
        </w:rPr>
        <w:t xml:space="preserve">) </w:t>
      </w:r>
      <w:r>
        <w:rPr>
          <w:rFonts w:ascii="Arial" w:hAnsi="Arial" w:cs="Arial"/>
          <w:sz w:val="22"/>
          <w:szCs w:val="22"/>
          <w:lang w:eastAsia="zh-TW"/>
        </w:rPr>
        <w:t xml:space="preserve">that evaluates a </w:t>
      </w:r>
      <w:r w:rsidR="00CB7F17">
        <w:rPr>
          <w:rFonts w:ascii="Arial" w:hAnsi="Arial" w:cs="Arial"/>
          <w:sz w:val="22"/>
          <w:szCs w:val="22"/>
          <w:lang w:eastAsia="zh-TW"/>
        </w:rPr>
        <w:t xml:space="preserve">range of topics </w:t>
      </w:r>
      <w:r>
        <w:rPr>
          <w:rFonts w:ascii="Arial" w:hAnsi="Arial" w:cs="Arial"/>
          <w:sz w:val="22"/>
          <w:szCs w:val="22"/>
          <w:lang w:eastAsia="zh-TW"/>
        </w:rPr>
        <w:t xml:space="preserve">in the quantitative </w:t>
      </w:r>
      <w:r w:rsidR="00CB7F17">
        <w:rPr>
          <w:rFonts w:ascii="Arial" w:hAnsi="Arial" w:cs="Arial"/>
          <w:sz w:val="22"/>
          <w:szCs w:val="22"/>
          <w:lang w:eastAsia="zh-TW"/>
        </w:rPr>
        <w:t xml:space="preserve">research field and </w:t>
      </w:r>
      <w:r>
        <w:rPr>
          <w:rFonts w:ascii="Arial" w:hAnsi="Arial" w:cs="Arial"/>
          <w:sz w:val="22"/>
          <w:szCs w:val="22"/>
          <w:lang w:eastAsia="zh-TW"/>
        </w:rPr>
        <w:t xml:space="preserve">shows </w:t>
      </w:r>
      <w:r w:rsidR="00CB7F17">
        <w:rPr>
          <w:rFonts w:ascii="Arial" w:hAnsi="Arial" w:cs="Arial"/>
          <w:sz w:val="22"/>
          <w:szCs w:val="22"/>
          <w:lang w:eastAsia="zh-TW"/>
        </w:rPr>
        <w:t xml:space="preserve">your ability to develop and test an instrument using appropriate statistical techniques. </w:t>
      </w:r>
    </w:p>
    <w:p w14:paraId="129BDD00" w14:textId="77777777" w:rsidR="001A4A44" w:rsidRDefault="001A4A44">
      <w:pPr>
        <w:ind w:left="426" w:right="389"/>
        <w:rPr>
          <w:rFonts w:ascii="Arial" w:hAnsi="Arial" w:cs="Arial"/>
          <w:sz w:val="22"/>
          <w:szCs w:val="22"/>
          <w:lang w:eastAsia="zh-TW"/>
        </w:rPr>
      </w:pPr>
    </w:p>
    <w:p w14:paraId="1DCA947F" w14:textId="5BB4C9E3" w:rsidR="009C013B" w:rsidRDefault="009C013B">
      <w:pPr>
        <w:ind w:left="426" w:right="389"/>
        <w:rPr>
          <w:rFonts w:ascii="Arial" w:hAnsi="Arial" w:cs="Arial"/>
          <w:sz w:val="22"/>
          <w:szCs w:val="22"/>
          <w:lang w:eastAsia="zh-TW"/>
        </w:rPr>
      </w:pPr>
      <w:r>
        <w:rPr>
          <w:rFonts w:ascii="Arial" w:hAnsi="Arial" w:cs="Arial"/>
          <w:sz w:val="22"/>
          <w:szCs w:val="22"/>
          <w:lang w:eastAsia="zh-TW"/>
        </w:rPr>
        <w:t>Your report should address the following:</w:t>
      </w:r>
    </w:p>
    <w:p w14:paraId="61819561" w14:textId="77777777" w:rsidR="001A4A44" w:rsidRDefault="001A4A44">
      <w:pPr>
        <w:ind w:left="426" w:right="389"/>
        <w:jc w:val="both"/>
        <w:rPr>
          <w:rFonts w:ascii="Arial" w:hAnsi="Arial" w:cs="Arial"/>
          <w:sz w:val="22"/>
          <w:szCs w:val="22"/>
          <w:lang w:eastAsia="zh-TW"/>
        </w:rPr>
      </w:pPr>
    </w:p>
    <w:p w14:paraId="434CA1AD" w14:textId="6B28D3E1" w:rsidR="001A4A44" w:rsidRDefault="00CB7F17">
      <w:pPr>
        <w:ind w:left="426" w:right="389"/>
        <w:jc w:val="both"/>
        <w:rPr>
          <w:rFonts w:ascii="Arial" w:hAnsi="Arial" w:cs="Arial"/>
          <w:b/>
          <w:bCs/>
          <w:sz w:val="22"/>
          <w:szCs w:val="22"/>
          <w:lang w:eastAsia="zh-TW"/>
        </w:rPr>
      </w:pPr>
      <w:r>
        <w:rPr>
          <w:rFonts w:ascii="Arial" w:hAnsi="Arial" w:cs="Arial"/>
          <w:b/>
          <w:bCs/>
          <w:sz w:val="22"/>
          <w:szCs w:val="22"/>
          <w:lang w:eastAsia="zh-TW"/>
        </w:rPr>
        <w:t>Title</w:t>
      </w:r>
    </w:p>
    <w:p w14:paraId="185557C0" w14:textId="77777777" w:rsidR="009C013B" w:rsidRDefault="009C013B">
      <w:pPr>
        <w:ind w:left="426" w:right="389"/>
        <w:jc w:val="both"/>
        <w:rPr>
          <w:rFonts w:ascii="Arial" w:hAnsi="Arial" w:cs="Arial"/>
          <w:b/>
          <w:bCs/>
          <w:sz w:val="22"/>
          <w:szCs w:val="22"/>
          <w:lang w:eastAsia="zh-TW"/>
        </w:rPr>
      </w:pPr>
    </w:p>
    <w:p w14:paraId="6DE33D51" w14:textId="77777777" w:rsidR="001A4A44" w:rsidRDefault="00CB7F17">
      <w:pPr>
        <w:pStyle w:val="ListParagraph"/>
        <w:numPr>
          <w:ilvl w:val="0"/>
          <w:numId w:val="3"/>
        </w:numPr>
        <w:ind w:right="389"/>
        <w:rPr>
          <w:rFonts w:ascii="Arial" w:hAnsi="Arial" w:cs="Arial"/>
          <w:sz w:val="22"/>
          <w:szCs w:val="22"/>
          <w:lang w:eastAsia="zh-TW"/>
        </w:rPr>
      </w:pPr>
      <w:r>
        <w:rPr>
          <w:rFonts w:ascii="Arial" w:hAnsi="Arial" w:cs="Arial"/>
          <w:sz w:val="22"/>
          <w:szCs w:val="22"/>
          <w:lang w:eastAsia="zh-TW"/>
        </w:rPr>
        <w:t>Develop a title reflecting the content of the report. Where appropriate, add a subtitle that helps indicate the scope or context of the research.</w:t>
      </w:r>
    </w:p>
    <w:p w14:paraId="41B4339A" w14:textId="77777777" w:rsidR="001A4A44" w:rsidRDefault="001A4A44">
      <w:pPr>
        <w:ind w:left="426" w:right="389"/>
        <w:jc w:val="both"/>
        <w:rPr>
          <w:rFonts w:ascii="Arial" w:hAnsi="Arial" w:cs="Arial"/>
          <w:sz w:val="22"/>
          <w:szCs w:val="22"/>
          <w:lang w:eastAsia="zh-TW"/>
        </w:rPr>
      </w:pPr>
    </w:p>
    <w:p w14:paraId="392C796E" w14:textId="0876C809" w:rsidR="001A4A44" w:rsidRDefault="00CB7F17">
      <w:pPr>
        <w:ind w:left="426" w:right="389"/>
        <w:jc w:val="both"/>
        <w:rPr>
          <w:rFonts w:ascii="Arial" w:hAnsi="Arial" w:cs="Arial"/>
          <w:b/>
          <w:bCs/>
          <w:sz w:val="22"/>
          <w:szCs w:val="22"/>
          <w:lang w:eastAsia="zh-TW"/>
        </w:rPr>
      </w:pPr>
      <w:r>
        <w:rPr>
          <w:rFonts w:ascii="Arial" w:hAnsi="Arial" w:cs="Arial"/>
          <w:b/>
          <w:bCs/>
          <w:sz w:val="22"/>
          <w:szCs w:val="22"/>
          <w:lang w:eastAsia="zh-TW"/>
        </w:rPr>
        <w:t>Introduction</w:t>
      </w:r>
    </w:p>
    <w:p w14:paraId="4FE4C3F4" w14:textId="77777777" w:rsidR="009C013B" w:rsidRDefault="009C013B">
      <w:pPr>
        <w:ind w:left="426" w:right="389"/>
        <w:jc w:val="both"/>
        <w:rPr>
          <w:rFonts w:ascii="Arial" w:hAnsi="Arial" w:cs="Arial"/>
          <w:b/>
          <w:bCs/>
          <w:sz w:val="22"/>
          <w:szCs w:val="22"/>
          <w:lang w:eastAsia="zh-TW"/>
        </w:rPr>
      </w:pPr>
    </w:p>
    <w:p w14:paraId="7A3B4CAC" w14:textId="77777777" w:rsidR="001A4A44" w:rsidRDefault="00CB7F17">
      <w:pPr>
        <w:pStyle w:val="ListParagraph"/>
        <w:numPr>
          <w:ilvl w:val="0"/>
          <w:numId w:val="4"/>
        </w:numPr>
        <w:ind w:right="389"/>
        <w:rPr>
          <w:rFonts w:ascii="Arial" w:hAnsi="Arial" w:cs="Arial"/>
          <w:sz w:val="22"/>
          <w:szCs w:val="22"/>
          <w:lang w:eastAsia="zh-TW"/>
        </w:rPr>
      </w:pPr>
      <w:r>
        <w:rPr>
          <w:rFonts w:ascii="Arial" w:hAnsi="Arial" w:cs="Arial"/>
          <w:i/>
          <w:iCs/>
          <w:sz w:val="22"/>
          <w:szCs w:val="22"/>
          <w:lang w:eastAsia="zh-TW"/>
        </w:rPr>
        <w:t>Background to the research</w:t>
      </w:r>
      <w:r>
        <w:rPr>
          <w:rFonts w:ascii="Arial" w:hAnsi="Arial" w:cs="Arial"/>
          <w:sz w:val="22"/>
          <w:szCs w:val="22"/>
          <w:lang w:eastAsia="zh-TW"/>
        </w:rPr>
        <w:t>: Describe how your research project came about and why. Include evidence from previous studies or secondary data that supports why this research was needed.</w:t>
      </w:r>
    </w:p>
    <w:p w14:paraId="4FF948E9" w14:textId="77777777" w:rsidR="001A4A44" w:rsidRDefault="00CB7F17">
      <w:pPr>
        <w:pStyle w:val="ListParagraph"/>
        <w:numPr>
          <w:ilvl w:val="0"/>
          <w:numId w:val="4"/>
        </w:numPr>
        <w:ind w:right="389"/>
        <w:rPr>
          <w:rFonts w:ascii="Arial" w:hAnsi="Arial" w:cs="Arial"/>
          <w:sz w:val="22"/>
          <w:szCs w:val="22"/>
          <w:lang w:eastAsia="zh-TW"/>
        </w:rPr>
      </w:pPr>
      <w:r>
        <w:rPr>
          <w:rFonts w:ascii="Arial" w:hAnsi="Arial" w:cs="Arial"/>
          <w:i/>
          <w:iCs/>
          <w:sz w:val="22"/>
          <w:szCs w:val="22"/>
          <w:lang w:eastAsia="zh-TW"/>
        </w:rPr>
        <w:t>Research aims and objectives</w:t>
      </w:r>
      <w:r>
        <w:rPr>
          <w:rFonts w:ascii="Arial" w:hAnsi="Arial" w:cs="Arial"/>
          <w:sz w:val="22"/>
          <w:szCs w:val="22"/>
          <w:lang w:eastAsia="zh-TW"/>
        </w:rPr>
        <w:t>: State the aims and objectives of the research.</w:t>
      </w:r>
    </w:p>
    <w:p w14:paraId="296EF82D" w14:textId="77777777" w:rsidR="001A4A44" w:rsidRDefault="00CB7F17">
      <w:pPr>
        <w:pStyle w:val="ListParagraph"/>
        <w:numPr>
          <w:ilvl w:val="0"/>
          <w:numId w:val="4"/>
        </w:numPr>
        <w:ind w:right="389"/>
        <w:rPr>
          <w:rFonts w:ascii="Arial" w:hAnsi="Arial" w:cs="Arial"/>
          <w:sz w:val="22"/>
          <w:szCs w:val="22"/>
          <w:lang w:eastAsia="zh-TW"/>
        </w:rPr>
      </w:pPr>
      <w:r>
        <w:rPr>
          <w:rFonts w:ascii="Arial" w:hAnsi="Arial" w:cs="Arial"/>
          <w:i/>
          <w:iCs/>
          <w:sz w:val="22"/>
          <w:szCs w:val="22"/>
          <w:lang w:eastAsia="zh-TW"/>
        </w:rPr>
        <w:t>Contributions</w:t>
      </w:r>
      <w:r>
        <w:rPr>
          <w:rFonts w:ascii="Arial" w:hAnsi="Arial" w:cs="Arial"/>
          <w:sz w:val="22"/>
          <w:szCs w:val="22"/>
          <w:lang w:eastAsia="zh-TW"/>
        </w:rPr>
        <w:t>: Assess how the research contributes to knowledge/practice.</w:t>
      </w:r>
    </w:p>
    <w:p w14:paraId="21338E8C" w14:textId="77777777" w:rsidR="001A4A44" w:rsidRDefault="001A4A44">
      <w:pPr>
        <w:pStyle w:val="ListParagraph"/>
        <w:rPr>
          <w:rFonts w:ascii="Arial" w:hAnsi="Arial" w:cs="Arial"/>
          <w:sz w:val="22"/>
          <w:szCs w:val="22"/>
          <w:lang w:eastAsia="zh-TW"/>
        </w:rPr>
      </w:pPr>
    </w:p>
    <w:p w14:paraId="51F04D2D" w14:textId="6377D5D4" w:rsidR="001A4A44" w:rsidRDefault="00CB7F17">
      <w:pPr>
        <w:ind w:left="426" w:right="389"/>
        <w:jc w:val="both"/>
        <w:rPr>
          <w:rFonts w:ascii="Arial" w:hAnsi="Arial" w:cs="Arial"/>
          <w:b/>
          <w:bCs/>
          <w:sz w:val="22"/>
          <w:szCs w:val="22"/>
          <w:lang w:eastAsia="zh-TW"/>
        </w:rPr>
      </w:pPr>
      <w:r>
        <w:rPr>
          <w:rFonts w:ascii="Arial" w:hAnsi="Arial" w:cs="Arial"/>
          <w:b/>
          <w:bCs/>
          <w:sz w:val="22"/>
          <w:szCs w:val="22"/>
          <w:lang w:eastAsia="zh-TW"/>
        </w:rPr>
        <w:t>Literature Review</w:t>
      </w:r>
    </w:p>
    <w:p w14:paraId="07531D61" w14:textId="77777777" w:rsidR="009C013B" w:rsidRDefault="009C013B">
      <w:pPr>
        <w:ind w:left="426" w:right="389"/>
        <w:jc w:val="both"/>
        <w:rPr>
          <w:rFonts w:ascii="Arial" w:hAnsi="Arial" w:cs="Arial"/>
          <w:b/>
          <w:bCs/>
          <w:sz w:val="22"/>
          <w:szCs w:val="22"/>
          <w:lang w:eastAsia="zh-TW"/>
        </w:rPr>
      </w:pPr>
    </w:p>
    <w:p w14:paraId="0ACD99A8" w14:textId="77777777" w:rsidR="001A4A44" w:rsidRDefault="00CB7F17">
      <w:pPr>
        <w:pStyle w:val="ListParagraph"/>
        <w:numPr>
          <w:ilvl w:val="0"/>
          <w:numId w:val="4"/>
        </w:numPr>
        <w:ind w:right="389"/>
        <w:rPr>
          <w:rFonts w:ascii="Arial" w:hAnsi="Arial" w:cs="Arial"/>
          <w:sz w:val="22"/>
          <w:szCs w:val="22"/>
          <w:lang w:eastAsia="zh-TW"/>
        </w:rPr>
      </w:pPr>
      <w:r>
        <w:rPr>
          <w:rFonts w:ascii="Arial" w:hAnsi="Arial" w:cs="Arial"/>
          <w:sz w:val="22"/>
          <w:szCs w:val="22"/>
          <w:lang w:eastAsia="zh-TW"/>
        </w:rPr>
        <w:t>Provide an overview of the concepts, issues or theories under consideration, along with the definitions of the key concepts.</w:t>
      </w:r>
    </w:p>
    <w:p w14:paraId="0C8C8180" w14:textId="77777777" w:rsidR="001A4A44" w:rsidRDefault="00CB7F17">
      <w:pPr>
        <w:pStyle w:val="ListParagraph"/>
        <w:numPr>
          <w:ilvl w:val="0"/>
          <w:numId w:val="4"/>
        </w:numPr>
        <w:ind w:right="389"/>
        <w:rPr>
          <w:rFonts w:ascii="Arial" w:hAnsi="Arial" w:cs="Arial"/>
          <w:sz w:val="22"/>
          <w:szCs w:val="22"/>
          <w:lang w:eastAsia="zh-TW"/>
        </w:rPr>
      </w:pPr>
      <w:r>
        <w:rPr>
          <w:rFonts w:ascii="Arial" w:hAnsi="Arial" w:cs="Arial"/>
          <w:sz w:val="22"/>
          <w:szCs w:val="22"/>
          <w:lang w:eastAsia="zh-TW"/>
        </w:rPr>
        <w:t>Evaluate the relevant literature and major issues surrounding the research.</w:t>
      </w:r>
    </w:p>
    <w:p w14:paraId="0550B936" w14:textId="77777777" w:rsidR="001A4A44" w:rsidRDefault="00CB7F17">
      <w:pPr>
        <w:pStyle w:val="ListParagraph"/>
        <w:numPr>
          <w:ilvl w:val="0"/>
          <w:numId w:val="4"/>
        </w:numPr>
        <w:ind w:right="389"/>
        <w:rPr>
          <w:rFonts w:ascii="Arial" w:hAnsi="Arial" w:cs="Arial"/>
          <w:sz w:val="22"/>
          <w:szCs w:val="22"/>
          <w:lang w:eastAsia="zh-TW"/>
        </w:rPr>
      </w:pPr>
      <w:r>
        <w:rPr>
          <w:rFonts w:ascii="Arial" w:hAnsi="Arial" w:cs="Arial"/>
          <w:sz w:val="22"/>
          <w:szCs w:val="22"/>
          <w:lang w:eastAsia="zh-TW"/>
        </w:rPr>
        <w:t>Analyse the key themes and gaps in the literature.</w:t>
      </w:r>
    </w:p>
    <w:p w14:paraId="04DDF874" w14:textId="77777777" w:rsidR="001A4A44" w:rsidRDefault="001A4A44">
      <w:pPr>
        <w:pStyle w:val="ListParagraph"/>
        <w:ind w:left="1146" w:right="389"/>
        <w:rPr>
          <w:rFonts w:ascii="Arial" w:hAnsi="Arial" w:cs="Arial"/>
          <w:sz w:val="22"/>
          <w:szCs w:val="22"/>
          <w:lang w:eastAsia="zh-TW"/>
        </w:rPr>
      </w:pPr>
    </w:p>
    <w:p w14:paraId="52913795" w14:textId="1A9AD347" w:rsidR="001A4A44" w:rsidRDefault="00CB7F17">
      <w:pPr>
        <w:ind w:left="426" w:right="389"/>
        <w:jc w:val="both"/>
        <w:rPr>
          <w:rFonts w:ascii="Arial" w:hAnsi="Arial" w:cs="Arial"/>
          <w:b/>
          <w:bCs/>
          <w:sz w:val="22"/>
          <w:szCs w:val="22"/>
          <w:lang w:eastAsia="zh-TW"/>
        </w:rPr>
      </w:pPr>
      <w:r>
        <w:rPr>
          <w:rFonts w:ascii="Arial" w:hAnsi="Arial" w:cs="Arial"/>
          <w:b/>
          <w:bCs/>
          <w:sz w:val="22"/>
          <w:szCs w:val="22"/>
          <w:lang w:eastAsia="zh-TW"/>
        </w:rPr>
        <w:t>Methodology</w:t>
      </w:r>
    </w:p>
    <w:p w14:paraId="40A817BF" w14:textId="77777777" w:rsidR="009C013B" w:rsidRDefault="009C013B">
      <w:pPr>
        <w:ind w:left="426" w:right="389"/>
        <w:jc w:val="both"/>
        <w:rPr>
          <w:rFonts w:ascii="Arial" w:hAnsi="Arial" w:cs="Arial"/>
          <w:b/>
          <w:bCs/>
          <w:sz w:val="22"/>
          <w:szCs w:val="22"/>
          <w:lang w:eastAsia="zh-TW"/>
        </w:rPr>
      </w:pPr>
    </w:p>
    <w:p w14:paraId="280E26DF" w14:textId="77777777" w:rsidR="001A4A44" w:rsidRDefault="00CB7F17">
      <w:pPr>
        <w:pStyle w:val="ListParagraph"/>
        <w:numPr>
          <w:ilvl w:val="0"/>
          <w:numId w:val="4"/>
        </w:numPr>
        <w:ind w:right="389"/>
        <w:rPr>
          <w:rFonts w:ascii="Arial" w:hAnsi="Arial" w:cs="Arial"/>
          <w:sz w:val="22"/>
          <w:szCs w:val="22"/>
          <w:lang w:eastAsia="zh-TW"/>
        </w:rPr>
      </w:pPr>
      <w:r>
        <w:rPr>
          <w:rFonts w:ascii="Arial" w:hAnsi="Arial" w:cs="Arial"/>
          <w:sz w:val="22"/>
          <w:szCs w:val="22"/>
          <w:lang w:eastAsia="zh-TW"/>
        </w:rPr>
        <w:t>Assess the research design of your study, including the who; what and where of the research project.  Provide justifications for the instruments/research methods used in the research.</w:t>
      </w:r>
    </w:p>
    <w:p w14:paraId="41F60763" w14:textId="77777777" w:rsidR="001A4A44" w:rsidRDefault="00CB7F17">
      <w:pPr>
        <w:pStyle w:val="ListParagraph"/>
        <w:numPr>
          <w:ilvl w:val="0"/>
          <w:numId w:val="4"/>
        </w:numPr>
        <w:ind w:right="389"/>
        <w:rPr>
          <w:rFonts w:ascii="Arial" w:hAnsi="Arial" w:cs="Arial"/>
          <w:sz w:val="22"/>
          <w:szCs w:val="22"/>
          <w:lang w:eastAsia="zh-TW"/>
        </w:rPr>
      </w:pPr>
      <w:r>
        <w:rPr>
          <w:rFonts w:ascii="Arial" w:hAnsi="Arial" w:cs="Arial"/>
          <w:sz w:val="22"/>
          <w:szCs w:val="22"/>
          <w:lang w:eastAsia="zh-TW"/>
        </w:rPr>
        <w:t>Evaluate the challenges and/or limitations of the research.</w:t>
      </w:r>
    </w:p>
    <w:p w14:paraId="16863AA8" w14:textId="77777777" w:rsidR="001A4A44" w:rsidRDefault="001A4A44">
      <w:pPr>
        <w:ind w:right="389"/>
        <w:jc w:val="both"/>
        <w:rPr>
          <w:rFonts w:ascii="Arial" w:hAnsi="Arial" w:cs="Arial"/>
          <w:sz w:val="22"/>
          <w:szCs w:val="22"/>
          <w:lang w:eastAsia="zh-TW"/>
        </w:rPr>
      </w:pPr>
    </w:p>
    <w:p w14:paraId="368502C4" w14:textId="0BA3C2C5" w:rsidR="001A4A44" w:rsidRDefault="00CB7F17">
      <w:pPr>
        <w:ind w:left="426" w:right="389"/>
        <w:jc w:val="both"/>
        <w:rPr>
          <w:rFonts w:ascii="Arial" w:hAnsi="Arial" w:cs="Arial"/>
          <w:b/>
          <w:bCs/>
          <w:sz w:val="22"/>
          <w:szCs w:val="22"/>
          <w:lang w:eastAsia="zh-TW"/>
        </w:rPr>
      </w:pPr>
      <w:r>
        <w:rPr>
          <w:rFonts w:ascii="Arial" w:hAnsi="Arial" w:cs="Arial"/>
          <w:b/>
          <w:bCs/>
          <w:sz w:val="22"/>
          <w:szCs w:val="22"/>
          <w:lang w:eastAsia="zh-TW"/>
        </w:rPr>
        <w:lastRenderedPageBreak/>
        <w:t>Results</w:t>
      </w:r>
    </w:p>
    <w:p w14:paraId="2473C4E1" w14:textId="77777777" w:rsidR="009C013B" w:rsidRDefault="009C013B">
      <w:pPr>
        <w:ind w:left="426" w:right="389"/>
        <w:jc w:val="both"/>
        <w:rPr>
          <w:rFonts w:ascii="Arial" w:hAnsi="Arial" w:cs="Arial"/>
          <w:b/>
          <w:bCs/>
          <w:sz w:val="22"/>
          <w:szCs w:val="22"/>
          <w:lang w:eastAsia="zh-TW"/>
        </w:rPr>
      </w:pPr>
    </w:p>
    <w:p w14:paraId="27C7FAD6" w14:textId="77777777" w:rsidR="001A4A44" w:rsidRDefault="00CB7F17">
      <w:pPr>
        <w:pStyle w:val="ListParagraph"/>
        <w:numPr>
          <w:ilvl w:val="0"/>
          <w:numId w:val="4"/>
        </w:numPr>
        <w:ind w:right="389"/>
        <w:rPr>
          <w:rFonts w:ascii="Arial" w:hAnsi="Arial" w:cs="Arial"/>
          <w:sz w:val="22"/>
          <w:szCs w:val="22"/>
          <w:lang w:eastAsia="zh-TW"/>
        </w:rPr>
      </w:pPr>
      <w:r>
        <w:rPr>
          <w:rFonts w:ascii="Arial" w:hAnsi="Arial" w:cs="Arial"/>
          <w:sz w:val="22"/>
          <w:szCs w:val="22"/>
          <w:lang w:eastAsia="zh-TW"/>
        </w:rPr>
        <w:t>Use descriptive statistics to describe the respondent profile and other variables in the research.</w:t>
      </w:r>
    </w:p>
    <w:p w14:paraId="3DEEB138" w14:textId="77777777" w:rsidR="001A4A44" w:rsidRDefault="00CB7F17">
      <w:pPr>
        <w:pStyle w:val="ListParagraph"/>
        <w:numPr>
          <w:ilvl w:val="0"/>
          <w:numId w:val="4"/>
        </w:numPr>
        <w:ind w:right="389"/>
        <w:rPr>
          <w:rFonts w:ascii="Arial" w:hAnsi="Arial" w:cs="Arial"/>
          <w:sz w:val="22"/>
          <w:szCs w:val="22"/>
          <w:lang w:eastAsia="zh-TW"/>
        </w:rPr>
      </w:pPr>
      <w:r>
        <w:rPr>
          <w:rFonts w:ascii="Arial" w:hAnsi="Arial" w:cs="Arial"/>
          <w:sz w:val="22"/>
          <w:szCs w:val="22"/>
          <w:lang w:eastAsia="zh-TW"/>
        </w:rPr>
        <w:t xml:space="preserve">Use inferential statistics to test hypotheses and to demonstrate the reliability of the instrument. </w:t>
      </w:r>
    </w:p>
    <w:p w14:paraId="09118425" w14:textId="77777777" w:rsidR="001A4A44" w:rsidRDefault="001A4A44">
      <w:pPr>
        <w:ind w:right="389"/>
        <w:rPr>
          <w:rFonts w:ascii="Arial" w:hAnsi="Arial" w:cs="Arial"/>
          <w:sz w:val="22"/>
          <w:szCs w:val="22"/>
          <w:lang w:eastAsia="zh-TW"/>
        </w:rPr>
      </w:pPr>
    </w:p>
    <w:p w14:paraId="000727E8" w14:textId="08549FE4" w:rsidR="001A4A44" w:rsidRDefault="00CB7F17">
      <w:pPr>
        <w:ind w:left="426" w:right="389"/>
        <w:jc w:val="both"/>
        <w:rPr>
          <w:rFonts w:ascii="Arial" w:hAnsi="Arial" w:cs="Arial"/>
          <w:b/>
          <w:bCs/>
          <w:sz w:val="22"/>
          <w:szCs w:val="22"/>
          <w:lang w:eastAsia="zh-TW"/>
        </w:rPr>
      </w:pPr>
      <w:r>
        <w:rPr>
          <w:rFonts w:ascii="Arial" w:hAnsi="Arial" w:cs="Arial"/>
          <w:b/>
          <w:bCs/>
          <w:sz w:val="22"/>
          <w:szCs w:val="22"/>
          <w:lang w:eastAsia="zh-TW"/>
        </w:rPr>
        <w:t>Discussions</w:t>
      </w:r>
    </w:p>
    <w:p w14:paraId="3186B17D" w14:textId="77777777" w:rsidR="009C013B" w:rsidRDefault="009C013B">
      <w:pPr>
        <w:ind w:left="426" w:right="389"/>
        <w:jc w:val="both"/>
        <w:rPr>
          <w:rFonts w:ascii="Arial" w:hAnsi="Arial" w:cs="Arial"/>
          <w:b/>
          <w:bCs/>
          <w:sz w:val="22"/>
          <w:szCs w:val="22"/>
          <w:lang w:eastAsia="zh-TW"/>
        </w:rPr>
      </w:pPr>
    </w:p>
    <w:p w14:paraId="2D92A60E" w14:textId="77777777" w:rsidR="001A4A44" w:rsidRDefault="00CB7F17">
      <w:pPr>
        <w:pStyle w:val="ListParagraph"/>
        <w:numPr>
          <w:ilvl w:val="0"/>
          <w:numId w:val="4"/>
        </w:numPr>
        <w:ind w:right="389"/>
        <w:rPr>
          <w:rFonts w:ascii="Arial" w:hAnsi="Arial" w:cs="Arial"/>
          <w:sz w:val="22"/>
          <w:szCs w:val="22"/>
          <w:lang w:eastAsia="zh-TW"/>
        </w:rPr>
      </w:pPr>
      <w:r>
        <w:rPr>
          <w:rFonts w:ascii="Arial" w:hAnsi="Arial" w:cs="Arial"/>
          <w:sz w:val="22"/>
          <w:szCs w:val="22"/>
          <w:lang w:eastAsia="zh-TW"/>
        </w:rPr>
        <w:t xml:space="preserve">Interpret the meaning of the results and possible implications for researchers and practitioners. </w:t>
      </w:r>
    </w:p>
    <w:p w14:paraId="6DF93875" w14:textId="77777777" w:rsidR="001A4A44" w:rsidRDefault="00CB7F17">
      <w:pPr>
        <w:pStyle w:val="ListParagraph"/>
        <w:numPr>
          <w:ilvl w:val="0"/>
          <w:numId w:val="4"/>
        </w:numPr>
        <w:ind w:right="389"/>
        <w:rPr>
          <w:rFonts w:ascii="Arial" w:hAnsi="Arial" w:cs="Arial"/>
          <w:sz w:val="22"/>
          <w:szCs w:val="22"/>
          <w:lang w:eastAsia="zh-TW"/>
        </w:rPr>
      </w:pPr>
      <w:r>
        <w:rPr>
          <w:rFonts w:ascii="Arial" w:hAnsi="Arial" w:cs="Arial"/>
          <w:sz w:val="22"/>
          <w:szCs w:val="22"/>
          <w:lang w:eastAsia="zh-TW"/>
        </w:rPr>
        <w:t>Evaluate the differences or similarities with other studies and offer suggestions for future research.</w:t>
      </w:r>
    </w:p>
    <w:p w14:paraId="0CF7D206" w14:textId="77777777" w:rsidR="001A4A44" w:rsidRDefault="001A4A44">
      <w:pPr>
        <w:ind w:left="786" w:right="389"/>
        <w:rPr>
          <w:rFonts w:ascii="Arial" w:hAnsi="Arial" w:cs="Arial"/>
          <w:sz w:val="22"/>
          <w:szCs w:val="22"/>
          <w:lang w:eastAsia="zh-TW"/>
        </w:rPr>
      </w:pPr>
    </w:p>
    <w:p w14:paraId="1A40EADA" w14:textId="1753E314" w:rsidR="001A4A44" w:rsidRDefault="00CB7F17">
      <w:pPr>
        <w:ind w:left="426" w:right="389"/>
        <w:jc w:val="both"/>
        <w:rPr>
          <w:rFonts w:ascii="Arial" w:hAnsi="Arial" w:cs="Arial"/>
          <w:b/>
          <w:bCs/>
          <w:sz w:val="22"/>
          <w:szCs w:val="22"/>
          <w:lang w:eastAsia="zh-TW"/>
        </w:rPr>
      </w:pPr>
      <w:r>
        <w:rPr>
          <w:rFonts w:ascii="Arial" w:hAnsi="Arial" w:cs="Arial"/>
          <w:b/>
          <w:bCs/>
          <w:sz w:val="22"/>
          <w:szCs w:val="22"/>
          <w:lang w:eastAsia="zh-TW"/>
        </w:rPr>
        <w:t>Conclusions</w:t>
      </w:r>
    </w:p>
    <w:p w14:paraId="083B2181" w14:textId="77777777" w:rsidR="009C013B" w:rsidRDefault="009C013B">
      <w:pPr>
        <w:ind w:left="426" w:right="389"/>
        <w:jc w:val="both"/>
        <w:rPr>
          <w:rFonts w:ascii="Arial" w:hAnsi="Arial" w:cs="Arial"/>
          <w:b/>
          <w:bCs/>
          <w:sz w:val="22"/>
          <w:szCs w:val="22"/>
          <w:lang w:eastAsia="zh-TW"/>
        </w:rPr>
      </w:pPr>
    </w:p>
    <w:p w14:paraId="477E694A" w14:textId="77777777" w:rsidR="001A4A44" w:rsidRDefault="00CB7F17">
      <w:pPr>
        <w:pStyle w:val="ListParagraph"/>
        <w:numPr>
          <w:ilvl w:val="0"/>
          <w:numId w:val="4"/>
        </w:numPr>
        <w:ind w:right="389"/>
        <w:rPr>
          <w:rFonts w:ascii="Arial" w:hAnsi="Arial" w:cs="Arial"/>
          <w:sz w:val="22"/>
          <w:szCs w:val="22"/>
          <w:lang w:eastAsia="zh-TW"/>
        </w:rPr>
      </w:pPr>
      <w:r>
        <w:rPr>
          <w:rFonts w:ascii="Arial" w:hAnsi="Arial" w:cs="Arial"/>
          <w:sz w:val="22"/>
          <w:szCs w:val="22"/>
          <w:lang w:eastAsia="zh-TW"/>
        </w:rPr>
        <w:t xml:space="preserve">Summarise your findings in relation to the research problem. </w:t>
      </w:r>
    </w:p>
    <w:p w14:paraId="579A0948" w14:textId="77777777" w:rsidR="001A4A44" w:rsidRDefault="00CB7F17">
      <w:pPr>
        <w:pStyle w:val="ListParagraph"/>
        <w:numPr>
          <w:ilvl w:val="0"/>
          <w:numId w:val="4"/>
        </w:numPr>
        <w:ind w:right="389"/>
        <w:rPr>
          <w:rFonts w:ascii="Arial" w:hAnsi="Arial" w:cs="Arial"/>
          <w:sz w:val="22"/>
          <w:szCs w:val="22"/>
          <w:lang w:eastAsia="zh-TW"/>
        </w:rPr>
      </w:pPr>
      <w:r>
        <w:rPr>
          <w:rFonts w:ascii="Arial" w:hAnsi="Arial" w:cs="Arial"/>
          <w:sz w:val="22"/>
          <w:szCs w:val="22"/>
          <w:lang w:eastAsia="zh-TW"/>
        </w:rPr>
        <w:t xml:space="preserve">Propose the overall significance of the research and assess its limitations. </w:t>
      </w:r>
    </w:p>
    <w:p w14:paraId="4B630159" w14:textId="77777777" w:rsidR="001A4A44" w:rsidRDefault="001A4A44">
      <w:pPr>
        <w:ind w:right="389"/>
        <w:jc w:val="both"/>
        <w:rPr>
          <w:rFonts w:ascii="Arial" w:hAnsi="Arial" w:cs="Arial"/>
          <w:sz w:val="22"/>
          <w:szCs w:val="22"/>
          <w:lang w:eastAsia="zh-TW"/>
        </w:rPr>
      </w:pPr>
    </w:p>
    <w:p w14:paraId="30378647" w14:textId="77777777" w:rsidR="001A4A44" w:rsidRDefault="001A4A44">
      <w:pPr>
        <w:ind w:left="426" w:right="389"/>
        <w:jc w:val="both"/>
        <w:rPr>
          <w:rFonts w:ascii="Arial" w:hAnsi="Arial" w:cs="Arial"/>
          <w:b/>
          <w:sz w:val="22"/>
          <w:szCs w:val="22"/>
          <w:lang w:eastAsia="zh-TW"/>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4082"/>
      </w:tblGrid>
      <w:tr w:rsidR="001A4A44" w14:paraId="4331D27B" w14:textId="77777777">
        <w:tc>
          <w:tcPr>
            <w:tcW w:w="4082" w:type="dxa"/>
            <w:tcBorders>
              <w:top w:val="single" w:sz="4" w:space="0" w:color="auto"/>
              <w:left w:val="single" w:sz="4" w:space="0" w:color="auto"/>
              <w:bottom w:val="single" w:sz="4" w:space="0" w:color="auto"/>
              <w:right w:val="single" w:sz="4" w:space="0" w:color="auto"/>
            </w:tcBorders>
            <w:shd w:val="clear" w:color="auto" w:fill="D9D9D9"/>
          </w:tcPr>
          <w:p w14:paraId="5D272E8E" w14:textId="77777777" w:rsidR="001A4A44" w:rsidRDefault="00CB7F17">
            <w:pPr>
              <w:keepNext/>
              <w:spacing w:before="60" w:after="60"/>
              <w:ind w:left="426" w:right="176"/>
              <w:outlineLvl w:val="1"/>
              <w:rPr>
                <w:rFonts w:ascii="Arial" w:hAnsi="Arial" w:cs="Arial"/>
                <w:b/>
                <w:bCs/>
                <w:sz w:val="22"/>
                <w:szCs w:val="22"/>
              </w:rPr>
            </w:pPr>
            <w:r>
              <w:rPr>
                <w:rFonts w:ascii="Arial" w:hAnsi="Arial" w:cs="Arial"/>
                <w:b/>
                <w:bCs/>
                <w:sz w:val="22"/>
                <w:szCs w:val="22"/>
              </w:rPr>
              <w:t>FORMATTING AND LAYOUT</w:t>
            </w:r>
          </w:p>
        </w:tc>
      </w:tr>
    </w:tbl>
    <w:p w14:paraId="69648ACE" w14:textId="77777777" w:rsidR="001A4A44" w:rsidRDefault="001A4A44">
      <w:pPr>
        <w:ind w:left="426" w:right="389"/>
        <w:rPr>
          <w:rFonts w:ascii="Arial" w:hAnsi="Arial" w:cs="Arial"/>
          <w:sz w:val="22"/>
          <w:szCs w:val="22"/>
          <w:lang w:eastAsia="zh-TW"/>
        </w:rPr>
      </w:pPr>
    </w:p>
    <w:p w14:paraId="512DDDAC" w14:textId="083552EF" w:rsidR="001A4A44" w:rsidRDefault="00CB7F17">
      <w:pPr>
        <w:ind w:left="426" w:right="389"/>
        <w:jc w:val="both"/>
        <w:rPr>
          <w:rFonts w:ascii="Arial" w:hAnsi="Arial" w:cs="Arial"/>
          <w:sz w:val="22"/>
          <w:szCs w:val="22"/>
        </w:rPr>
      </w:pPr>
      <w:r>
        <w:rPr>
          <w:rFonts w:ascii="Arial" w:hAnsi="Arial" w:cs="Arial"/>
          <w:sz w:val="22"/>
          <w:szCs w:val="22"/>
        </w:rPr>
        <w:t xml:space="preserve">Please note the following when completing your written </w:t>
      </w:r>
      <w:r w:rsidR="00645670">
        <w:rPr>
          <w:rFonts w:ascii="Arial" w:hAnsi="Arial" w:cs="Arial"/>
          <w:sz w:val="22"/>
          <w:szCs w:val="22"/>
        </w:rPr>
        <w:t>report</w:t>
      </w:r>
      <w:r>
        <w:rPr>
          <w:rFonts w:ascii="Arial" w:hAnsi="Arial" w:cs="Arial"/>
          <w:sz w:val="22"/>
          <w:szCs w:val="22"/>
        </w:rPr>
        <w:t>:</w:t>
      </w:r>
    </w:p>
    <w:p w14:paraId="6491696F" w14:textId="77777777" w:rsidR="009C013B" w:rsidRDefault="009C013B">
      <w:pPr>
        <w:ind w:left="426" w:right="389"/>
        <w:jc w:val="both"/>
        <w:rPr>
          <w:rFonts w:ascii="Arial" w:hAnsi="Arial" w:cs="Arial"/>
          <w:sz w:val="22"/>
          <w:szCs w:val="22"/>
        </w:rPr>
      </w:pPr>
    </w:p>
    <w:p w14:paraId="679DEB58" w14:textId="77777777" w:rsidR="001A4A44" w:rsidRDefault="00CB7F17">
      <w:pPr>
        <w:pStyle w:val="ListParagraph"/>
        <w:numPr>
          <w:ilvl w:val="0"/>
          <w:numId w:val="5"/>
        </w:numPr>
        <w:ind w:right="389"/>
        <w:jc w:val="both"/>
        <w:rPr>
          <w:rFonts w:ascii="Arial" w:hAnsi="Arial" w:cs="Arial"/>
          <w:b/>
          <w:sz w:val="22"/>
          <w:szCs w:val="22"/>
        </w:rPr>
      </w:pPr>
      <w:r>
        <w:rPr>
          <w:rFonts w:ascii="Arial" w:hAnsi="Arial" w:cs="Arial"/>
          <w:b/>
          <w:sz w:val="22"/>
          <w:szCs w:val="22"/>
        </w:rPr>
        <w:t>Writing:</w:t>
      </w:r>
      <w:r>
        <w:rPr>
          <w:rFonts w:ascii="Arial" w:hAnsi="Arial" w:cs="Arial"/>
          <w:sz w:val="22"/>
          <w:szCs w:val="22"/>
        </w:rPr>
        <w:t xml:space="preserve"> Written in English in an appropriate academic</w:t>
      </w:r>
      <w:r>
        <w:rPr>
          <w:rFonts w:ascii="Arial" w:hAnsi="Arial" w:cs="Arial"/>
          <w:sz w:val="22"/>
          <w:szCs w:val="22"/>
          <w:lang w:eastAsia="zh-TW"/>
        </w:rPr>
        <w:t xml:space="preserve"> </w:t>
      </w:r>
      <w:r>
        <w:rPr>
          <w:rFonts w:ascii="Arial" w:hAnsi="Arial" w:cs="Arial"/>
          <w:sz w:val="22"/>
          <w:szCs w:val="22"/>
        </w:rPr>
        <w:t>style</w:t>
      </w:r>
    </w:p>
    <w:p w14:paraId="305A8355" w14:textId="77777777" w:rsidR="001A4A44" w:rsidRDefault="00CB7F17">
      <w:pPr>
        <w:pStyle w:val="ListParagraph"/>
        <w:numPr>
          <w:ilvl w:val="0"/>
          <w:numId w:val="5"/>
        </w:numPr>
        <w:ind w:right="389"/>
        <w:jc w:val="both"/>
        <w:rPr>
          <w:rFonts w:ascii="Arial" w:hAnsi="Arial" w:cs="Arial"/>
          <w:sz w:val="22"/>
          <w:szCs w:val="22"/>
        </w:rPr>
      </w:pPr>
      <w:r>
        <w:rPr>
          <w:rFonts w:ascii="Arial" w:hAnsi="Arial" w:cs="Arial"/>
          <w:b/>
          <w:sz w:val="22"/>
          <w:szCs w:val="22"/>
        </w:rPr>
        <w:t>Focus:</w:t>
      </w:r>
      <w:r>
        <w:rPr>
          <w:rFonts w:ascii="Arial" w:hAnsi="Arial" w:cs="Arial"/>
          <w:sz w:val="22"/>
          <w:szCs w:val="22"/>
        </w:rPr>
        <w:t xml:space="preserve"> Focus only on the tasks set in the assignment.</w:t>
      </w:r>
    </w:p>
    <w:p w14:paraId="1B6D3118" w14:textId="77777777" w:rsidR="001A4A44" w:rsidRDefault="00CB7F17">
      <w:pPr>
        <w:pStyle w:val="ListParagraph"/>
        <w:numPr>
          <w:ilvl w:val="0"/>
          <w:numId w:val="5"/>
        </w:numPr>
        <w:ind w:right="389"/>
        <w:jc w:val="both"/>
        <w:rPr>
          <w:rFonts w:ascii="Arial" w:hAnsi="Arial" w:cs="Arial"/>
          <w:sz w:val="22"/>
          <w:szCs w:val="22"/>
        </w:rPr>
      </w:pPr>
      <w:r>
        <w:rPr>
          <w:rFonts w:ascii="Arial" w:hAnsi="Arial" w:cs="Arial"/>
          <w:b/>
          <w:sz w:val="22"/>
          <w:szCs w:val="22"/>
        </w:rPr>
        <w:t>Length:</w:t>
      </w:r>
      <w:r>
        <w:rPr>
          <w:rFonts w:ascii="Arial" w:hAnsi="Arial" w:cs="Arial"/>
          <w:b/>
          <w:sz w:val="22"/>
          <w:szCs w:val="22"/>
          <w:lang w:eastAsia="zh-TW"/>
        </w:rPr>
        <w:t xml:space="preserve"> </w:t>
      </w:r>
      <w:r>
        <w:rPr>
          <w:rFonts w:ascii="Arial" w:hAnsi="Arial" w:cs="Arial"/>
          <w:bCs/>
          <w:sz w:val="22"/>
          <w:szCs w:val="22"/>
          <w:lang w:eastAsia="zh-TW"/>
        </w:rPr>
        <w:t>7</w:t>
      </w:r>
      <w:r>
        <w:rPr>
          <w:rFonts w:ascii="Arial" w:hAnsi="Arial" w:cs="Arial"/>
          <w:sz w:val="22"/>
          <w:szCs w:val="22"/>
          <w:lang w:eastAsia="zh-TW"/>
        </w:rPr>
        <w:t>,500</w:t>
      </w:r>
      <w:r>
        <w:rPr>
          <w:rFonts w:ascii="Arial" w:hAnsi="Arial" w:cs="Arial"/>
          <w:sz w:val="22"/>
          <w:szCs w:val="22"/>
        </w:rPr>
        <w:t xml:space="preserve"> words</w:t>
      </w:r>
    </w:p>
    <w:p w14:paraId="470117B2" w14:textId="77777777" w:rsidR="001A4A44" w:rsidRDefault="00CB7F17">
      <w:pPr>
        <w:pStyle w:val="ListParagraph"/>
        <w:numPr>
          <w:ilvl w:val="0"/>
          <w:numId w:val="5"/>
        </w:numPr>
        <w:ind w:right="389"/>
        <w:jc w:val="both"/>
        <w:rPr>
          <w:rFonts w:ascii="Arial" w:hAnsi="Arial" w:cs="Arial"/>
          <w:sz w:val="22"/>
          <w:szCs w:val="22"/>
        </w:rPr>
      </w:pPr>
      <w:r>
        <w:rPr>
          <w:rFonts w:ascii="Arial" w:hAnsi="Arial" w:cs="Arial"/>
          <w:b/>
          <w:sz w:val="22"/>
          <w:szCs w:val="22"/>
        </w:rPr>
        <w:t>Formatting:</w:t>
      </w:r>
      <w:r>
        <w:rPr>
          <w:rFonts w:ascii="Arial" w:hAnsi="Arial" w:cs="Arial"/>
          <w:sz w:val="22"/>
          <w:szCs w:val="22"/>
        </w:rPr>
        <w:t xml:space="preserve"> Typed on A4 paper in Times New Roman or Arial font 12 with a 2 centimetre space at each edge, </w:t>
      </w:r>
      <w:r>
        <w:rPr>
          <w:rFonts w:ascii="Arial" w:hAnsi="Arial" w:cs="Arial"/>
          <w:sz w:val="22"/>
          <w:szCs w:val="22"/>
          <w:lang w:eastAsia="zh-TW"/>
        </w:rPr>
        <w:t>1.5</w:t>
      </w:r>
      <w:r>
        <w:rPr>
          <w:rFonts w:ascii="Arial" w:hAnsi="Arial" w:cs="Arial"/>
          <w:sz w:val="22"/>
          <w:szCs w:val="22"/>
        </w:rPr>
        <w:t xml:space="preserve"> spaced and pages numbered.</w:t>
      </w:r>
    </w:p>
    <w:p w14:paraId="0FF6E76D" w14:textId="77777777" w:rsidR="001A4A44" w:rsidRDefault="00CB7F17">
      <w:pPr>
        <w:pStyle w:val="ListParagraph"/>
        <w:numPr>
          <w:ilvl w:val="0"/>
          <w:numId w:val="5"/>
        </w:numPr>
        <w:ind w:right="389"/>
        <w:jc w:val="both"/>
        <w:rPr>
          <w:rFonts w:ascii="Arial" w:hAnsi="Arial" w:cs="Arial"/>
          <w:sz w:val="22"/>
          <w:szCs w:val="22"/>
        </w:rPr>
      </w:pPr>
      <w:r>
        <w:rPr>
          <w:rFonts w:ascii="Arial" w:hAnsi="Arial" w:cs="Arial"/>
          <w:b/>
          <w:sz w:val="22"/>
          <w:szCs w:val="22"/>
        </w:rPr>
        <w:t>Document format:</w:t>
      </w:r>
      <w:r>
        <w:rPr>
          <w:rFonts w:ascii="Arial" w:hAnsi="Arial" w:cs="Arial"/>
          <w:sz w:val="22"/>
          <w:szCs w:val="22"/>
          <w:lang w:eastAsia="zh-TW"/>
        </w:rPr>
        <w:t xml:space="preserve"> In report format</w:t>
      </w:r>
    </w:p>
    <w:p w14:paraId="0E18F952" w14:textId="77777777" w:rsidR="001A4A44" w:rsidRDefault="00CB7F17">
      <w:pPr>
        <w:pStyle w:val="ListParagraph"/>
        <w:numPr>
          <w:ilvl w:val="0"/>
          <w:numId w:val="5"/>
        </w:numPr>
        <w:ind w:right="389"/>
        <w:jc w:val="both"/>
        <w:rPr>
          <w:rFonts w:ascii="Arial" w:hAnsi="Arial" w:cs="Arial"/>
          <w:sz w:val="22"/>
          <w:szCs w:val="22"/>
        </w:rPr>
      </w:pPr>
      <w:r>
        <w:rPr>
          <w:rFonts w:ascii="Arial" w:hAnsi="Arial" w:cs="Arial"/>
          <w:sz w:val="22"/>
          <w:szCs w:val="22"/>
        </w:rPr>
        <w:t>Ensure</w:t>
      </w:r>
      <w:r>
        <w:rPr>
          <w:rFonts w:ascii="Arial" w:hAnsi="Arial" w:cs="Arial"/>
          <w:sz w:val="22"/>
          <w:szCs w:val="22"/>
          <w:lang w:eastAsia="zh-TW"/>
        </w:rPr>
        <w:t xml:space="preserve"> the assignment specification (Page 1)</w:t>
      </w:r>
      <w:r>
        <w:rPr>
          <w:rFonts w:ascii="Arial" w:hAnsi="Arial" w:cs="Arial"/>
          <w:sz w:val="22"/>
          <w:szCs w:val="22"/>
        </w:rPr>
        <w:t xml:space="preserve"> is </w:t>
      </w:r>
      <w:r>
        <w:rPr>
          <w:rFonts w:ascii="Arial" w:hAnsi="Arial" w:cs="Arial"/>
          <w:sz w:val="22"/>
          <w:szCs w:val="22"/>
          <w:lang w:eastAsia="zh-TW"/>
        </w:rPr>
        <w:t>attached to your assignment</w:t>
      </w:r>
      <w:r>
        <w:rPr>
          <w:rFonts w:ascii="Arial" w:hAnsi="Arial" w:cs="Arial"/>
          <w:sz w:val="22"/>
          <w:szCs w:val="22"/>
        </w:rPr>
        <w:t xml:space="preserve"> and a bibliography using </w:t>
      </w:r>
      <w:r>
        <w:rPr>
          <w:rFonts w:ascii="Arial" w:hAnsi="Arial" w:cs="Arial"/>
          <w:b/>
          <w:sz w:val="22"/>
          <w:szCs w:val="22"/>
        </w:rPr>
        <w:t>Harvard referencing</w:t>
      </w:r>
      <w:r>
        <w:rPr>
          <w:rFonts w:ascii="Arial" w:hAnsi="Arial" w:cs="Arial"/>
          <w:sz w:val="22"/>
          <w:szCs w:val="22"/>
        </w:rPr>
        <w:t xml:space="preserve"> throughout is also provided.</w:t>
      </w:r>
    </w:p>
    <w:p w14:paraId="6F218585" w14:textId="77777777" w:rsidR="001A4A44" w:rsidRDefault="00CB7F17">
      <w:pPr>
        <w:pStyle w:val="ListParagraph"/>
        <w:numPr>
          <w:ilvl w:val="0"/>
          <w:numId w:val="5"/>
        </w:numPr>
        <w:ind w:right="389"/>
        <w:jc w:val="both"/>
        <w:rPr>
          <w:rFonts w:ascii="Arial" w:hAnsi="Arial" w:cs="Arial"/>
          <w:sz w:val="22"/>
          <w:szCs w:val="22"/>
        </w:rPr>
      </w:pPr>
      <w:r>
        <w:rPr>
          <w:rFonts w:ascii="Arial" w:hAnsi="Arial" w:cs="Arial"/>
          <w:b/>
          <w:sz w:val="22"/>
          <w:szCs w:val="22"/>
        </w:rPr>
        <w:t>Research:</w:t>
      </w:r>
      <w:r>
        <w:rPr>
          <w:rFonts w:ascii="Arial" w:hAnsi="Arial" w:cs="Arial"/>
          <w:sz w:val="22"/>
          <w:szCs w:val="22"/>
        </w:rPr>
        <w:t xml:space="preserve"> Research should use reliable and relevant sources of information e.g. academic books and journals that have been peer reviewed. The research should be extensive. </w:t>
      </w:r>
    </w:p>
    <w:p w14:paraId="740C2B23" w14:textId="77777777" w:rsidR="001A4A44" w:rsidRDefault="001A4A44">
      <w:pPr>
        <w:ind w:left="426" w:right="389"/>
        <w:jc w:val="both"/>
        <w:rPr>
          <w:rFonts w:ascii="Arial" w:hAnsi="Arial" w:cs="Arial"/>
          <w:sz w:val="22"/>
          <w:szCs w:val="22"/>
        </w:rPr>
      </w:pPr>
    </w:p>
    <w:p w14:paraId="11DFC63E" w14:textId="77777777" w:rsidR="001A4A44" w:rsidRDefault="00CB7F17">
      <w:pPr>
        <w:ind w:left="426" w:right="389"/>
        <w:jc w:val="both"/>
        <w:rPr>
          <w:rFonts w:ascii="Arial" w:hAnsi="Arial" w:cs="Arial"/>
          <w:b/>
          <w:sz w:val="22"/>
          <w:szCs w:val="22"/>
          <w:highlight w:val="yellow"/>
        </w:rPr>
      </w:pPr>
      <w:r>
        <w:rPr>
          <w:rFonts w:ascii="Arial" w:hAnsi="Arial" w:cs="Arial"/>
          <w:b/>
          <w:sz w:val="22"/>
          <w:szCs w:val="22"/>
        </w:rPr>
        <w:t>The use of a range of information sources is expected – academic books, peer reviewed journal articles, professional articles, press releases and newspaper articles, reliable statistics, company annual reports and other company information. All reports must be consistently referenced with a separate Harvard style bibliography. They will be submitted via Turnitin and checked for plagiarism.</w:t>
      </w:r>
    </w:p>
    <w:p w14:paraId="50C4FAFC" w14:textId="77777777" w:rsidR="001A4A44" w:rsidRDefault="001A4A44">
      <w:pPr>
        <w:ind w:left="720"/>
        <w:rPr>
          <w:rFonts w:ascii="Arial" w:hAnsi="Arial" w:cs="Arial"/>
          <w:sz w:val="24"/>
          <w:szCs w:val="24"/>
        </w:rPr>
      </w:pPr>
    </w:p>
    <w:p w14:paraId="2FDD73CF" w14:textId="77777777" w:rsidR="001A4A44" w:rsidRDefault="001A4A44">
      <w:pPr>
        <w:ind w:left="720"/>
        <w:rPr>
          <w:rFonts w:ascii="Arial" w:hAnsi="Arial" w:cs="Arial"/>
          <w:sz w:val="24"/>
          <w:szCs w:val="24"/>
        </w:rPr>
      </w:pPr>
    </w:p>
    <w:p w14:paraId="5DB09301" w14:textId="77777777" w:rsidR="001A4A44" w:rsidRDefault="001A4A44">
      <w:pPr>
        <w:ind w:left="720"/>
        <w:rPr>
          <w:rFonts w:ascii="Arial" w:hAnsi="Arial" w:cs="Arial"/>
          <w:sz w:val="24"/>
          <w:szCs w:val="24"/>
        </w:rPr>
      </w:pPr>
    </w:p>
    <w:p w14:paraId="5A048027" w14:textId="77777777" w:rsidR="001A4A44" w:rsidRDefault="001A4A44">
      <w:pPr>
        <w:ind w:left="720"/>
        <w:rPr>
          <w:rFonts w:ascii="Arial" w:hAnsi="Arial" w:cs="Arial"/>
          <w:sz w:val="24"/>
          <w:szCs w:val="24"/>
        </w:rPr>
      </w:pPr>
    </w:p>
    <w:p w14:paraId="79B53C7E" w14:textId="77777777" w:rsidR="001A4A44" w:rsidRDefault="001A4A44">
      <w:pPr>
        <w:ind w:left="720"/>
        <w:rPr>
          <w:rFonts w:ascii="Arial" w:hAnsi="Arial" w:cs="Arial"/>
          <w:sz w:val="24"/>
          <w:szCs w:val="24"/>
        </w:rPr>
      </w:pPr>
    </w:p>
    <w:p w14:paraId="38DEB64B" w14:textId="77777777" w:rsidR="001A4A44" w:rsidRDefault="001A4A44">
      <w:pPr>
        <w:ind w:left="720"/>
        <w:rPr>
          <w:rFonts w:ascii="Arial" w:hAnsi="Arial" w:cs="Arial"/>
          <w:sz w:val="24"/>
          <w:szCs w:val="24"/>
        </w:rPr>
      </w:pPr>
    </w:p>
    <w:p w14:paraId="53043349" w14:textId="77777777" w:rsidR="001A4A44" w:rsidRDefault="001A4A44">
      <w:pPr>
        <w:ind w:left="720"/>
        <w:rPr>
          <w:rFonts w:ascii="Arial" w:hAnsi="Arial" w:cs="Arial"/>
          <w:sz w:val="24"/>
          <w:szCs w:val="24"/>
        </w:rPr>
      </w:pPr>
    </w:p>
    <w:p w14:paraId="633061C4" w14:textId="77777777" w:rsidR="001A4A44" w:rsidRDefault="001A4A44">
      <w:pPr>
        <w:ind w:left="720"/>
        <w:rPr>
          <w:rFonts w:ascii="Arial" w:hAnsi="Arial" w:cs="Arial"/>
          <w:sz w:val="24"/>
          <w:szCs w:val="24"/>
        </w:rPr>
      </w:pPr>
    </w:p>
    <w:p w14:paraId="52238BC5" w14:textId="77777777" w:rsidR="001A4A44" w:rsidRDefault="001A4A44">
      <w:pPr>
        <w:ind w:left="720"/>
        <w:rPr>
          <w:rFonts w:ascii="Arial" w:hAnsi="Arial" w:cs="Arial"/>
          <w:sz w:val="24"/>
          <w:szCs w:val="24"/>
        </w:rPr>
      </w:pPr>
    </w:p>
    <w:p w14:paraId="38B5F02A" w14:textId="77777777" w:rsidR="001A4A44" w:rsidRDefault="001A4A44">
      <w:pPr>
        <w:ind w:left="720"/>
        <w:rPr>
          <w:rFonts w:ascii="Arial" w:hAnsi="Arial" w:cs="Arial"/>
          <w:sz w:val="24"/>
          <w:szCs w:val="24"/>
        </w:rPr>
      </w:pPr>
    </w:p>
    <w:p w14:paraId="36CB4ECE" w14:textId="77777777" w:rsidR="001A4A44" w:rsidRDefault="001A4A44">
      <w:pPr>
        <w:ind w:left="720"/>
        <w:rPr>
          <w:rFonts w:ascii="Arial" w:hAnsi="Arial" w:cs="Arial"/>
          <w:sz w:val="24"/>
          <w:szCs w:val="24"/>
        </w:rPr>
      </w:pPr>
    </w:p>
    <w:p w14:paraId="309AFC9E" w14:textId="77777777" w:rsidR="001A4A44" w:rsidRDefault="001A4A44">
      <w:pPr>
        <w:ind w:left="720"/>
        <w:rPr>
          <w:rFonts w:ascii="Arial" w:hAnsi="Arial" w:cs="Arial"/>
          <w:sz w:val="24"/>
          <w:szCs w:val="24"/>
        </w:rPr>
      </w:pPr>
    </w:p>
    <w:p w14:paraId="44DA13B0" w14:textId="77777777" w:rsidR="001A4A44" w:rsidRDefault="001A4A44">
      <w:pPr>
        <w:ind w:left="720"/>
        <w:rPr>
          <w:rFonts w:ascii="Arial" w:hAnsi="Arial" w:cs="Arial"/>
          <w:sz w:val="24"/>
          <w:szCs w:val="24"/>
        </w:rPr>
      </w:pPr>
    </w:p>
    <w:p w14:paraId="7D321C0D" w14:textId="77777777" w:rsidR="001A4A44" w:rsidRDefault="001A4A44">
      <w:pPr>
        <w:ind w:left="720"/>
        <w:rPr>
          <w:rFonts w:ascii="Arial" w:hAnsi="Arial" w:cs="Arial"/>
          <w:sz w:val="24"/>
          <w:szCs w:val="24"/>
        </w:rPr>
      </w:pPr>
    </w:p>
    <w:p w14:paraId="066B2C1E" w14:textId="77777777" w:rsidR="001A4A44" w:rsidRDefault="001A4A44">
      <w:pPr>
        <w:ind w:left="720"/>
        <w:rPr>
          <w:rFonts w:ascii="Arial" w:hAnsi="Arial" w:cs="Arial"/>
          <w:sz w:val="24"/>
          <w:szCs w:val="24"/>
        </w:rPr>
      </w:pPr>
    </w:p>
    <w:p w14:paraId="58882515" w14:textId="77777777" w:rsidR="001A4A44" w:rsidRDefault="001A4A44">
      <w:pPr>
        <w:ind w:left="720"/>
        <w:rPr>
          <w:rFonts w:ascii="Arial" w:hAnsi="Arial" w:cs="Arial"/>
          <w:sz w:val="24"/>
          <w:szCs w:val="24"/>
        </w:rPr>
      </w:pPr>
    </w:p>
    <w:p w14:paraId="7A037A94" w14:textId="77777777" w:rsidR="001A4A44" w:rsidRDefault="001A4A44">
      <w:pPr>
        <w:ind w:left="720"/>
        <w:rPr>
          <w:rFonts w:ascii="Arial" w:hAnsi="Arial" w:cs="Arial"/>
          <w:sz w:val="24"/>
          <w:szCs w:val="24"/>
        </w:rPr>
      </w:pPr>
    </w:p>
    <w:p w14:paraId="72828BCE" w14:textId="77777777" w:rsidR="001A4A44" w:rsidRDefault="001A4A44">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A4A44" w14:paraId="3B6928AE" w14:textId="77777777" w:rsidTr="009C013B">
        <w:trPr>
          <w:trHeight w:val="414"/>
        </w:trPr>
        <w:tc>
          <w:tcPr>
            <w:tcW w:w="10444" w:type="dxa"/>
            <w:shd w:val="clear" w:color="auto" w:fill="D9D9D9"/>
          </w:tcPr>
          <w:p w14:paraId="7A160FCD" w14:textId="77777777" w:rsidR="001A4A44" w:rsidRDefault="00CB7F17">
            <w:pPr>
              <w:jc w:val="center"/>
              <w:rPr>
                <w:rFonts w:ascii="Arial" w:hAnsi="Arial" w:cs="Arial"/>
                <w:b/>
                <w:caps/>
                <w:sz w:val="40"/>
              </w:rPr>
            </w:pPr>
            <w:r>
              <w:rPr>
                <w:rFonts w:ascii="Arial" w:hAnsi="Arial" w:cs="Arial"/>
                <w:b/>
                <w:caps/>
                <w:sz w:val="40"/>
              </w:rPr>
              <w:t>GUIDANCE FOR Students IN THE COMPLETION OF TASKS</w:t>
            </w:r>
          </w:p>
        </w:tc>
      </w:tr>
    </w:tbl>
    <w:p w14:paraId="4C4A62C4" w14:textId="77777777" w:rsidR="001A4A44" w:rsidRDefault="001A4A44">
      <w:pPr>
        <w:jc w:val="both"/>
        <w:rPr>
          <w:rFonts w:ascii="Arial" w:hAnsi="Arial" w:cs="Arial"/>
          <w:sz w:val="22"/>
          <w:szCs w:val="22"/>
        </w:rPr>
      </w:pPr>
    </w:p>
    <w:p w14:paraId="5CBBE4F3" w14:textId="77777777" w:rsidR="001A4A44" w:rsidRDefault="00CB7F17">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14:paraId="2F4B1FC3" w14:textId="77777777" w:rsidR="001A4A44" w:rsidRDefault="001A4A44">
      <w:pPr>
        <w:jc w:val="both"/>
        <w:rPr>
          <w:rFonts w:ascii="Arial" w:hAnsi="Arial" w:cs="Arial"/>
          <w:b/>
          <w:sz w:val="22"/>
          <w:szCs w:val="22"/>
        </w:rPr>
      </w:pPr>
    </w:p>
    <w:p w14:paraId="700E3B60" w14:textId="77777777" w:rsidR="001A4A44" w:rsidRDefault="00CB7F17">
      <w:pPr>
        <w:numPr>
          <w:ilvl w:val="0"/>
          <w:numId w:val="6"/>
        </w:numPr>
        <w:jc w:val="both"/>
        <w:rPr>
          <w:rFonts w:ascii="Arial" w:hAnsi="Arial" w:cs="Arial"/>
          <w:b/>
          <w:sz w:val="22"/>
          <w:szCs w:val="22"/>
        </w:rPr>
      </w:pPr>
      <w:r>
        <w:rPr>
          <w:rFonts w:ascii="Arial" w:hAnsi="Arial" w:cs="Arial"/>
          <w:b/>
          <w:sz w:val="22"/>
          <w:szCs w:val="22"/>
        </w:rPr>
        <w:t>Engagement with Literature Skills</w:t>
      </w:r>
    </w:p>
    <w:p w14:paraId="6D08D346" w14:textId="77777777" w:rsidR="001A4A44" w:rsidRDefault="00CB7F17">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Pr>
          <w:rFonts w:ascii="Arial" w:hAnsi="Arial" w:cs="Arial"/>
          <w:i/>
          <w:sz w:val="22"/>
          <w:szCs w:val="22"/>
        </w:rPr>
        <w:t>range</w:t>
      </w:r>
      <w:r>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correctly a suitable referencing system, including in-text citations in the main body of your work and a reference list at the end of your work. </w:t>
      </w:r>
    </w:p>
    <w:p w14:paraId="069E18F2" w14:textId="77777777" w:rsidR="001A4A44" w:rsidRDefault="001A4A44">
      <w:pPr>
        <w:jc w:val="both"/>
        <w:rPr>
          <w:rFonts w:ascii="Arial" w:hAnsi="Arial" w:cs="Arial"/>
          <w:sz w:val="22"/>
          <w:szCs w:val="22"/>
        </w:rPr>
      </w:pPr>
    </w:p>
    <w:p w14:paraId="7A2FC0C5" w14:textId="77777777" w:rsidR="001A4A44" w:rsidRDefault="00CB7F17">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r>
        <w:rPr>
          <w:rStyle w:val="normaltextrun"/>
          <w:rFonts w:ascii="Arial" w:hAnsi="Arial" w:cs="Arial"/>
          <w:i/>
          <w:iCs/>
          <w:color w:val="000000"/>
          <w:sz w:val="22"/>
          <w:szCs w:val="22"/>
          <w:shd w:val="clear" w:color="auto" w:fill="FFFFFF"/>
        </w:rPr>
        <w:t xml:space="preserve">The work requires engagement with academic literature/theory therefore you should show a wide level of reading, a minimum of 25 academic references, from sources such as textbooks, academic journals and academic-based websites.  </w:t>
      </w:r>
      <w:r>
        <w:rPr>
          <w:rFonts w:ascii="Arial" w:hAnsi="Arial" w:cs="Arial"/>
          <w:i/>
          <w:sz w:val="22"/>
          <w:szCs w:val="22"/>
        </w:rPr>
        <w:t>Your work must be informed and supported by scholarly material that is relevant to the concept being studied; you should make use of scholarly reviews and primary sources, as appropriate (for example, refereed research articles and/or original materials appropriate to the discipline).  You must provide evidence of your research/own reading throughout your work, using correctly a suitable referencing system, including in-text citations in the main body of your work and a reference list at the end of your work.</w:t>
      </w:r>
    </w:p>
    <w:p w14:paraId="15034300" w14:textId="77777777" w:rsidR="001A4A44" w:rsidRDefault="001A4A44">
      <w:pPr>
        <w:jc w:val="both"/>
        <w:rPr>
          <w:rFonts w:ascii="Arial" w:hAnsi="Arial" w:cs="Arial"/>
          <w:sz w:val="22"/>
          <w:szCs w:val="22"/>
        </w:rPr>
      </w:pPr>
    </w:p>
    <w:p w14:paraId="392E0D2D" w14:textId="77777777" w:rsidR="001A4A44" w:rsidRDefault="00CB7F17">
      <w:pPr>
        <w:numPr>
          <w:ilvl w:val="0"/>
          <w:numId w:val="6"/>
        </w:numPr>
        <w:jc w:val="both"/>
        <w:rPr>
          <w:rFonts w:ascii="Arial" w:hAnsi="Arial" w:cs="Arial"/>
          <w:b/>
          <w:sz w:val="22"/>
          <w:szCs w:val="22"/>
        </w:rPr>
      </w:pPr>
      <w:r>
        <w:rPr>
          <w:rFonts w:ascii="Arial" w:hAnsi="Arial" w:cs="Arial"/>
          <w:b/>
          <w:sz w:val="22"/>
          <w:szCs w:val="22"/>
        </w:rPr>
        <w:t>Knowledge and Understanding Skills</w:t>
      </w:r>
    </w:p>
    <w:p w14:paraId="36BC3756" w14:textId="77777777" w:rsidR="001A4A44" w:rsidRDefault="00CB7F17">
      <w:pPr>
        <w:jc w:val="both"/>
        <w:rPr>
          <w:rFonts w:ascii="Arial" w:hAnsi="Arial" w:cs="Arial"/>
          <w:sz w:val="22"/>
          <w:szCs w:val="22"/>
        </w:rPr>
      </w:pPr>
      <w:r>
        <w:rPr>
          <w:rFonts w:ascii="Arial" w:hAnsi="Arial" w:cs="Arial"/>
          <w:sz w:val="22"/>
          <w:szCs w:val="22"/>
        </w:rPr>
        <w:t>At level 7, you should be able to demonstrate a</w:t>
      </w:r>
      <w:r>
        <w:t xml:space="preserve"> </w:t>
      </w:r>
      <w:r>
        <w:rPr>
          <w:rFonts w:ascii="Arial" w:hAnsi="Arial" w:cs="Arial"/>
          <w:sz w:val="22"/>
          <w:szCs w:val="22"/>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 ideally each should be complete and detailed, with comprehensive coverage.</w:t>
      </w:r>
      <w:r>
        <w:t xml:space="preserve"> </w:t>
      </w:r>
    </w:p>
    <w:p w14:paraId="6DA3BCB9" w14:textId="77777777" w:rsidR="001A4A44" w:rsidRDefault="001A4A44">
      <w:pPr>
        <w:jc w:val="both"/>
        <w:rPr>
          <w:rFonts w:ascii="Arial" w:hAnsi="Arial" w:cs="Arial"/>
          <w:b/>
          <w:i/>
          <w:sz w:val="22"/>
          <w:szCs w:val="22"/>
        </w:rPr>
      </w:pPr>
    </w:p>
    <w:p w14:paraId="3D8C0748" w14:textId="77777777" w:rsidR="001A4A44" w:rsidRDefault="00CB7F17">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r>
        <w:rPr>
          <w:rStyle w:val="normaltextrun"/>
          <w:rFonts w:ascii="Arial" w:hAnsi="Arial" w:cs="Arial"/>
          <w:i/>
          <w:iCs/>
          <w:color w:val="000000"/>
          <w:sz w:val="22"/>
          <w:szCs w:val="22"/>
          <w:shd w:val="clear" w:color="auto" w:fill="FFFFFF"/>
        </w:rPr>
        <w:t>You should demonstrate a systematic understanding of key aspects of </w:t>
      </w:r>
      <w:r>
        <w:rPr>
          <w:rFonts w:ascii="Arial" w:hAnsi="Arial" w:cs="Arial"/>
          <w:i/>
          <w:sz w:val="22"/>
          <w:szCs w:val="22"/>
        </w:rPr>
        <w:t>Quantitative Research Methods</w:t>
      </w:r>
      <w:r>
        <w:rPr>
          <w:rStyle w:val="normaltextrun"/>
          <w:rFonts w:ascii="Arial" w:hAnsi="Arial" w:cs="Arial"/>
          <w:i/>
          <w:iCs/>
          <w:color w:val="000000"/>
          <w:sz w:val="22"/>
          <w:szCs w:val="22"/>
          <w:shd w:val="clear" w:color="auto" w:fill="FFFFFF"/>
        </w:rPr>
        <w:t xml:space="preserve"> concepts, including acquisition of coherent and detailed knowledge, at least some of which is at, or informed by, the forefront of </w:t>
      </w:r>
      <w:r>
        <w:rPr>
          <w:rFonts w:ascii="Arial" w:hAnsi="Arial" w:cs="Arial"/>
          <w:i/>
          <w:sz w:val="22"/>
          <w:szCs w:val="22"/>
        </w:rPr>
        <w:t>Quantitative Research Methods</w:t>
      </w:r>
      <w:r>
        <w:rPr>
          <w:rStyle w:val="normaltextrun"/>
          <w:rFonts w:ascii="Arial" w:hAnsi="Arial" w:cs="Arial"/>
          <w:i/>
          <w:iCs/>
          <w:color w:val="000000"/>
          <w:sz w:val="22"/>
          <w:szCs w:val="22"/>
          <w:shd w:val="clear" w:color="auto" w:fill="FFFFFF"/>
        </w:rPr>
        <w:t xml:space="preserve"> academic research and practice.  This involves the selection of the most appropriate and/or suitable concepts and frameworks relevant to creating or increasing awareness within the context of your chosen organisation, innovation/idea, product or service</w:t>
      </w:r>
      <w:r>
        <w:rPr>
          <w:rStyle w:val="eop"/>
          <w:rFonts w:ascii="Arial" w:hAnsi="Arial" w:cs="Arial"/>
          <w:i/>
          <w:color w:val="000000"/>
          <w:sz w:val="22"/>
          <w:szCs w:val="22"/>
          <w:shd w:val="clear" w:color="auto" w:fill="FFFFFF"/>
        </w:rPr>
        <w:t xml:space="preserve">.  </w:t>
      </w:r>
      <w:r>
        <w:rPr>
          <w:rFonts w:ascii="Arial" w:hAnsi="Arial" w:cs="Arial"/>
          <w:i/>
          <w:sz w:val="22"/>
          <w:szCs w:val="22"/>
        </w:rPr>
        <w:t>Your work must demonstrate your growing mastery of these concepts, principles, current challenges, innovation and insights associated with the concept being studied.</w:t>
      </w:r>
    </w:p>
    <w:p w14:paraId="40003B95" w14:textId="77777777" w:rsidR="001A4A44" w:rsidRDefault="001A4A44">
      <w:pPr>
        <w:jc w:val="both"/>
        <w:rPr>
          <w:rFonts w:ascii="Arial" w:hAnsi="Arial" w:cs="Arial"/>
          <w:sz w:val="22"/>
          <w:szCs w:val="22"/>
          <w:lang w:eastAsia="zh-HK"/>
        </w:rPr>
      </w:pPr>
    </w:p>
    <w:p w14:paraId="63FAA894" w14:textId="77777777" w:rsidR="001A4A44" w:rsidRDefault="00CB7F17">
      <w:pPr>
        <w:numPr>
          <w:ilvl w:val="0"/>
          <w:numId w:val="6"/>
        </w:numPr>
        <w:jc w:val="both"/>
        <w:rPr>
          <w:rFonts w:ascii="Arial" w:hAnsi="Arial" w:cs="Arial"/>
          <w:b/>
          <w:sz w:val="22"/>
          <w:szCs w:val="22"/>
        </w:rPr>
      </w:pPr>
      <w:r>
        <w:rPr>
          <w:rFonts w:ascii="Arial" w:hAnsi="Arial" w:cs="Arial"/>
          <w:b/>
          <w:sz w:val="22"/>
          <w:szCs w:val="22"/>
        </w:rPr>
        <w:t>Cognitive and Intellectual Skills</w:t>
      </w:r>
    </w:p>
    <w:p w14:paraId="222233B9" w14:textId="77777777" w:rsidR="001A4A44" w:rsidRDefault="00CB7F17">
      <w:pPr>
        <w:jc w:val="both"/>
        <w:rPr>
          <w:rFonts w:ascii="Arial" w:hAnsi="Arial" w:cs="Arial"/>
          <w:sz w:val="22"/>
          <w:szCs w:val="22"/>
        </w:rPr>
      </w:pPr>
      <w:r>
        <w:rPr>
          <w:rFonts w:ascii="Arial" w:hAnsi="Arial" w:cs="Arial"/>
          <w:sz w:val="22"/>
          <w:szCs w:val="22"/>
        </w:rPr>
        <w:t xml:space="preserve">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t>
      </w:r>
      <w:r>
        <w:rPr>
          <w:rFonts w:ascii="Arial" w:hAnsi="Arial" w:cs="Arial"/>
          <w:sz w:val="22"/>
          <w:szCs w:val="22"/>
        </w:rPr>
        <w:lastRenderedPageBreak/>
        <w:t>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152700A6" w14:textId="77777777" w:rsidR="001A4A44" w:rsidRDefault="001A4A44">
      <w:pPr>
        <w:jc w:val="both"/>
        <w:rPr>
          <w:rFonts w:ascii="Arial" w:hAnsi="Arial" w:cs="Arial"/>
          <w:sz w:val="22"/>
          <w:szCs w:val="22"/>
        </w:rPr>
      </w:pPr>
    </w:p>
    <w:p w14:paraId="14509BE0" w14:textId="77777777" w:rsidR="001A4A44" w:rsidRDefault="00CB7F17">
      <w:pPr>
        <w:pStyle w:val="paragraph"/>
        <w:spacing w:before="0" w:beforeAutospacing="0" w:after="0" w:afterAutospacing="0"/>
        <w:jc w:val="both"/>
        <w:textAlignment w:val="baseline"/>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r>
        <w:rPr>
          <w:rStyle w:val="normaltextrun"/>
          <w:rFonts w:ascii="Arial" w:hAnsi="Arial" w:cs="Arial"/>
          <w:i/>
          <w:iCs/>
          <w:sz w:val="22"/>
          <w:szCs w:val="22"/>
        </w:rPr>
        <w:t xml:space="preserve">You should devise and sustain arguments, and/or solve practical real-world problems, using ideas and techniques, some of which are at the forefront of </w:t>
      </w:r>
      <w:r>
        <w:rPr>
          <w:rFonts w:ascii="Arial" w:hAnsi="Arial" w:cs="Arial"/>
          <w:i/>
          <w:sz w:val="22"/>
          <w:szCs w:val="22"/>
        </w:rPr>
        <w:t>Quantitative Research Methods</w:t>
      </w:r>
      <w:r>
        <w:rPr>
          <w:rStyle w:val="normaltextrun"/>
          <w:rFonts w:ascii="Arial" w:hAnsi="Arial" w:cs="Arial"/>
          <w:i/>
          <w:iCs/>
          <w:sz w:val="22"/>
          <w:szCs w:val="22"/>
        </w:rPr>
        <w:t xml:space="preserve">.  Recommendations/proposals should be convincing, persuasive, possibly challenging and derived from evaluation of the evidence.  </w:t>
      </w:r>
      <w:r>
        <w:rPr>
          <w:rFonts w:ascii="Arial" w:hAnsi="Arial" w:cs="Arial"/>
          <w:i/>
          <w:sz w:val="22"/>
          <w:szCs w:val="22"/>
        </w:rPr>
        <w:t>You are expected to identify a concept that is of interest to you and critically evaluate current research and advanced scholarship in the relevant discipline.  You also need to analyse how you would develop and pre-test a survey instrument capable of measuring such concept. Your choice of methodologies to gather data and information must be rigorously defended.</w:t>
      </w:r>
    </w:p>
    <w:p w14:paraId="7378A35C" w14:textId="77777777" w:rsidR="001A4A44" w:rsidRDefault="001A4A44">
      <w:pPr>
        <w:jc w:val="both"/>
        <w:rPr>
          <w:rFonts w:ascii="Arial" w:hAnsi="Arial" w:cs="Arial"/>
          <w:sz w:val="22"/>
          <w:szCs w:val="22"/>
          <w:lang w:eastAsia="zh-HK"/>
        </w:rPr>
      </w:pPr>
    </w:p>
    <w:p w14:paraId="761FE918" w14:textId="77777777" w:rsidR="001A4A44" w:rsidRDefault="00CB7F17">
      <w:pPr>
        <w:numPr>
          <w:ilvl w:val="0"/>
          <w:numId w:val="6"/>
        </w:numPr>
        <w:jc w:val="both"/>
        <w:rPr>
          <w:rFonts w:ascii="Arial" w:hAnsi="Arial" w:cs="Arial"/>
          <w:b/>
          <w:sz w:val="22"/>
          <w:szCs w:val="22"/>
        </w:rPr>
      </w:pPr>
      <w:r>
        <w:rPr>
          <w:rFonts w:ascii="Arial" w:hAnsi="Arial" w:cs="Arial"/>
          <w:b/>
          <w:sz w:val="22"/>
          <w:szCs w:val="22"/>
        </w:rPr>
        <w:t>Practical Skills</w:t>
      </w:r>
    </w:p>
    <w:p w14:paraId="413E347B" w14:textId="77777777" w:rsidR="001A4A44" w:rsidRDefault="00CB7F17">
      <w:pPr>
        <w:jc w:val="both"/>
        <w:rPr>
          <w:rFonts w:ascii="Arial" w:hAnsi="Arial" w:cs="Arial"/>
          <w:sz w:val="22"/>
          <w:szCs w:val="22"/>
        </w:rPr>
      </w:pPr>
      <w:r>
        <w:rPr>
          <w:rFonts w:ascii="Arial" w:hAnsi="Arial" w:cs="Arial"/>
          <w:sz w:val="22"/>
          <w:szCs w:val="22"/>
        </w:rPr>
        <w:t>At level 7, you should be able to demonstrate originality in the application of knowledge, together with a practical understanding of how established techniques of research and enquiry are used to create and interpret knowledge in the discipline.</w:t>
      </w:r>
      <w:r>
        <w:t xml:space="preserve"> </w:t>
      </w:r>
      <w:r>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0A7028C8" w14:textId="77777777" w:rsidR="001A4A44" w:rsidRDefault="001A4A44">
      <w:pPr>
        <w:jc w:val="both"/>
        <w:rPr>
          <w:rFonts w:ascii="Arial" w:hAnsi="Arial" w:cs="Arial"/>
          <w:sz w:val="22"/>
          <w:szCs w:val="22"/>
        </w:rPr>
      </w:pPr>
    </w:p>
    <w:p w14:paraId="0BD928D2" w14:textId="77777777" w:rsidR="001A4A44" w:rsidRDefault="00CB7F17">
      <w:pPr>
        <w:jc w:val="both"/>
        <w:rPr>
          <w:rFonts w:ascii="Arial" w:hAnsi="Arial" w:cs="Arial"/>
          <w:sz w:val="22"/>
          <w:szCs w:val="22"/>
        </w:rPr>
      </w:pPr>
      <w:r>
        <w:rPr>
          <w:rFonts w:ascii="Arial" w:hAnsi="Arial" w:cs="Arial"/>
          <w:sz w:val="22"/>
          <w:szCs w:val="22"/>
        </w:rPr>
        <w:t>You should be able to demonstrate mastery of the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t xml:space="preserve"> </w:t>
      </w:r>
      <w:r>
        <w:rPr>
          <w:rFonts w:ascii="Arial" w:hAnsi="Arial" w:cs="Arial"/>
          <w:sz w:val="22"/>
          <w:szCs w:val="22"/>
        </w:rPr>
        <w:t xml:space="preserve">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w14:paraId="24FFC18E" w14:textId="77777777" w:rsidR="001A4A44" w:rsidRDefault="001A4A44">
      <w:pPr>
        <w:jc w:val="both"/>
        <w:rPr>
          <w:rFonts w:ascii="Arial" w:hAnsi="Arial" w:cs="Arial"/>
          <w:sz w:val="22"/>
          <w:szCs w:val="22"/>
        </w:rPr>
      </w:pPr>
    </w:p>
    <w:p w14:paraId="02B12015" w14:textId="404FB4BC" w:rsidR="001A4A44" w:rsidRDefault="00CB7F17">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Y</w:t>
      </w:r>
      <w:r>
        <w:rPr>
          <w:rStyle w:val="normaltextrun"/>
          <w:rFonts w:ascii="Arial" w:hAnsi="Arial" w:cs="Arial"/>
          <w:i/>
          <w:iCs/>
          <w:color w:val="000000"/>
          <w:sz w:val="22"/>
          <w:szCs w:val="22"/>
          <w:shd w:val="clear" w:color="auto" w:fill="FFFFFF"/>
        </w:rPr>
        <w:t xml:space="preserve">ou should deploy your chosen techniques, models and/or theories, giving real-life examples of theory and practice to illustrate the points you make. Where possible you should show awareness of the limitations of the model used when applied to the research.  </w:t>
      </w:r>
      <w:r>
        <w:rPr>
          <w:rFonts w:ascii="Arial" w:hAnsi="Arial" w:cs="Arial"/>
          <w:i/>
          <w:sz w:val="22"/>
          <w:szCs w:val="22"/>
        </w:rPr>
        <w:t>Your report should apply the development of the survey instrument, including the refinement of the questions and the pre-test results. You should be able to demonstrate mastery of data analysis and statistical concepts by analysing the data with appropriate methods, interpreting the results and drawing valid conclusions.</w:t>
      </w:r>
    </w:p>
    <w:p w14:paraId="602881A5" w14:textId="77777777" w:rsidR="001A4A44" w:rsidRDefault="001A4A44">
      <w:pPr>
        <w:jc w:val="both"/>
        <w:rPr>
          <w:rFonts w:ascii="Arial" w:hAnsi="Arial" w:cs="Arial"/>
          <w:sz w:val="22"/>
          <w:szCs w:val="22"/>
        </w:rPr>
      </w:pPr>
    </w:p>
    <w:p w14:paraId="0D0283BE" w14:textId="77777777" w:rsidR="001A4A44" w:rsidRDefault="00CB7F17">
      <w:pPr>
        <w:numPr>
          <w:ilvl w:val="0"/>
          <w:numId w:val="6"/>
        </w:numPr>
        <w:jc w:val="both"/>
        <w:rPr>
          <w:rFonts w:ascii="Arial" w:hAnsi="Arial" w:cs="Arial"/>
          <w:b/>
          <w:sz w:val="22"/>
          <w:szCs w:val="22"/>
        </w:rPr>
      </w:pPr>
      <w:r>
        <w:rPr>
          <w:rFonts w:ascii="Arial" w:hAnsi="Arial" w:cs="Arial"/>
          <w:b/>
          <w:sz w:val="22"/>
          <w:szCs w:val="22"/>
        </w:rPr>
        <w:t xml:space="preserve">Transferable Skills for Life and Professional Practice </w:t>
      </w:r>
    </w:p>
    <w:p w14:paraId="3484D09D" w14:textId="77777777" w:rsidR="001A4A44" w:rsidRDefault="00CB7F17">
      <w:pPr>
        <w:jc w:val="both"/>
        <w:rPr>
          <w:rFonts w:ascii="Arial" w:hAnsi="Arial" w:cs="Arial"/>
          <w:sz w:val="22"/>
          <w:szCs w:val="22"/>
        </w:rPr>
      </w:pPr>
      <w:r>
        <w:rPr>
          <w:rFonts w:ascii="Arial" w:hAnsi="Arial" w:cs="Arial"/>
          <w:sz w:val="22"/>
          <w:szCs w:val="22"/>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6643E08A" w14:textId="77777777" w:rsidR="001A4A44" w:rsidRDefault="001A4A44">
      <w:pPr>
        <w:jc w:val="both"/>
        <w:rPr>
          <w:rFonts w:ascii="Arial" w:hAnsi="Arial" w:cs="Arial"/>
          <w:sz w:val="22"/>
          <w:szCs w:val="22"/>
        </w:rPr>
      </w:pPr>
    </w:p>
    <w:p w14:paraId="5509EF3D" w14:textId="62B9472F" w:rsidR="001A4A44" w:rsidRDefault="00CB7F17">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r>
        <w:rPr>
          <w:rStyle w:val="normaltextrun"/>
          <w:rFonts w:ascii="Arial" w:hAnsi="Arial" w:cs="Arial"/>
          <w:i/>
          <w:iCs/>
          <w:color w:val="000000"/>
          <w:sz w:val="22"/>
          <w:szCs w:val="22"/>
          <w:shd w:val="clear" w:color="auto" w:fill="FFFFFF"/>
        </w:rPr>
        <w:t xml:space="preserve">You should use a report of a recognized format.  It should include an executive summary, introduction, main findings and conclusions.  Recommendations are also required.   All writing should be academic in style, formal, focused, concise and subject specific.  It should use a font of Times New Roman 12.  All graphs, charts and figures in the main body must be clearly referenced beside or beneath.  </w:t>
      </w:r>
      <w:r>
        <w:rPr>
          <w:rFonts w:ascii="Arial" w:hAnsi="Arial" w:cs="Arial"/>
          <w:i/>
          <w:sz w:val="22"/>
          <w:szCs w:val="22"/>
        </w:rPr>
        <w:t>You are expected to communicate effectively in writing. All work submitted should be coherent and well-structured in presentation and organisation.</w:t>
      </w:r>
    </w:p>
    <w:p w14:paraId="78ECB8FA" w14:textId="2C814608" w:rsidR="009C013B" w:rsidRDefault="009C013B">
      <w:pPr>
        <w:jc w:val="both"/>
        <w:rPr>
          <w:rFonts w:ascii="Arial" w:hAnsi="Arial" w:cs="Arial"/>
          <w:i/>
          <w:sz w:val="22"/>
          <w:szCs w:val="22"/>
        </w:rPr>
      </w:pPr>
    </w:p>
    <w:p w14:paraId="76687A71" w14:textId="77777777" w:rsidR="009C013B" w:rsidRDefault="009C013B">
      <w:pPr>
        <w:jc w:val="both"/>
        <w:rPr>
          <w:rFonts w:ascii="Arial" w:hAnsi="Arial" w:cs="Arial"/>
          <w:i/>
          <w:sz w:val="22"/>
          <w:szCs w:val="22"/>
        </w:rPr>
      </w:pPr>
    </w:p>
    <w:p w14:paraId="792BE095" w14:textId="77777777" w:rsidR="001A4A44" w:rsidRDefault="001A4A44">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A4A44" w14:paraId="5ABEAF48" w14:textId="77777777">
        <w:trPr>
          <w:jc w:val="center"/>
        </w:trPr>
        <w:tc>
          <w:tcPr>
            <w:tcW w:w="10670" w:type="dxa"/>
            <w:shd w:val="clear" w:color="auto" w:fill="BFBFBF"/>
          </w:tcPr>
          <w:p w14:paraId="2353A3C6" w14:textId="77777777" w:rsidR="001A4A44" w:rsidRDefault="00CB7F17">
            <w:pPr>
              <w:jc w:val="center"/>
              <w:rPr>
                <w:rFonts w:ascii="Arial" w:hAnsi="Arial" w:cs="Arial"/>
              </w:rPr>
            </w:pPr>
            <w:r>
              <w:rPr>
                <w:rFonts w:ascii="Arial" w:hAnsi="Arial" w:cs="Arial"/>
                <w:sz w:val="32"/>
                <w:szCs w:val="32"/>
              </w:rPr>
              <w:lastRenderedPageBreak/>
              <w:br w:type="page"/>
            </w:r>
            <w:r>
              <w:rPr>
                <w:rFonts w:ascii="Arial" w:hAnsi="Arial" w:cs="Arial"/>
                <w:b/>
                <w:caps/>
                <w:sz w:val="40"/>
              </w:rPr>
              <w:t>Student FEEDBACK FORM</w:t>
            </w:r>
          </w:p>
        </w:tc>
      </w:tr>
    </w:tbl>
    <w:p w14:paraId="60573A84" w14:textId="77777777" w:rsidR="001A4A44" w:rsidRDefault="001A4A44">
      <w:pPr>
        <w:rPr>
          <w:rFonts w:ascii="Arial" w:hAnsi="Arial" w:cs="Arial"/>
        </w:rPr>
      </w:pPr>
    </w:p>
    <w:p w14:paraId="0D6CC03C" w14:textId="77777777" w:rsidR="001A4A44" w:rsidRDefault="00CB7F17">
      <w:pPr>
        <w:pStyle w:val="BodyText1"/>
        <w:tabs>
          <w:tab w:val="clear" w:pos="720"/>
          <w:tab w:val="clear" w:pos="1440"/>
        </w:tabs>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0176EF4" w14:textId="77777777" w:rsidR="001A4A44" w:rsidRDefault="001A4A44">
      <w:pPr>
        <w:rPr>
          <w:rFonts w:ascii="Arial" w:hAnsi="Arial" w:cs="Arial"/>
          <w:b/>
          <w:sz w:val="22"/>
          <w:szCs w:val="22"/>
        </w:rPr>
        <w:sectPr w:rsidR="001A4A44">
          <w:footerReference w:type="default" r:id="rId13"/>
          <w:pgSz w:w="11894" w:h="16834"/>
          <w:pgMar w:top="720" w:right="720" w:bottom="720" w:left="720" w:header="706" w:footer="454" w:gutter="0"/>
          <w:paperSrc w:first="1" w:other="1"/>
          <w:cols w:space="720"/>
          <w:docGrid w:linePitch="272"/>
        </w:sectPr>
      </w:pPr>
    </w:p>
    <w:p w14:paraId="3E08401C" w14:textId="77777777" w:rsidR="001A4A44" w:rsidRDefault="001A4A44">
      <w:pPr>
        <w:rPr>
          <w:rFonts w:ascii="Arial" w:hAnsi="Arial" w:cs="Arial"/>
          <w:b/>
          <w:sz w:val="22"/>
          <w:szCs w:val="22"/>
          <w:lang w:eastAsia="zh-HK"/>
        </w:rPr>
      </w:pPr>
    </w:p>
    <w:p w14:paraId="5D905839" w14:textId="77777777" w:rsidR="001A4A44" w:rsidRDefault="00CB7F17">
      <w:pPr>
        <w:pStyle w:val="BodyText1"/>
        <w:tabs>
          <w:tab w:val="left" w:pos="480"/>
        </w:tabs>
        <w:jc w:val="both"/>
        <w:rPr>
          <w:rFonts w:ascii="Arial" w:hAnsi="Arial" w:cs="Arial"/>
          <w:b/>
          <w:sz w:val="20"/>
        </w:rPr>
      </w:pPr>
      <w:r>
        <w:rPr>
          <w:rFonts w:ascii="Arial" w:hAnsi="Arial" w:cs="Arial"/>
          <w:b/>
          <w:sz w:val="20"/>
        </w:rPr>
        <w:t>Project Report (100%)</w:t>
      </w:r>
    </w:p>
    <w:p w14:paraId="05956BAF" w14:textId="77777777" w:rsidR="001A4A44" w:rsidRDefault="001A4A44">
      <w:pPr>
        <w:rPr>
          <w:rFonts w:ascii="Arial" w:hAnsi="Arial" w:cs="Arial"/>
          <w:b/>
          <w:sz w:val="22"/>
          <w:szCs w:val="22"/>
          <w:lang w:eastAsia="zh-HK"/>
        </w:rPr>
      </w:pPr>
    </w:p>
    <w:tbl>
      <w:tblPr>
        <w:tblW w:w="5000" w:type="pct"/>
        <w:tblLayout w:type="fixed"/>
        <w:tblLook w:val="04A0" w:firstRow="1" w:lastRow="0" w:firstColumn="1" w:lastColumn="0" w:noHBand="0" w:noVBand="1"/>
      </w:tblPr>
      <w:tblGrid>
        <w:gridCol w:w="8708"/>
        <w:gridCol w:w="869"/>
        <w:gridCol w:w="867"/>
      </w:tblGrid>
      <w:tr w:rsidR="001A4A44" w14:paraId="4C723DB7" w14:textId="7777777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050DE68" w14:textId="77777777" w:rsidR="001A4A44" w:rsidRDefault="00CB7F17">
            <w:pPr>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97120B6" w14:textId="77777777" w:rsidR="001A4A44" w:rsidRDefault="00CB7F17">
            <w:pPr>
              <w:ind w:left="34" w:right="113"/>
              <w:jc w:val="center"/>
              <w:rPr>
                <w:rFonts w:ascii="Arial" w:hAnsi="Arial" w:cs="Arial"/>
                <w:b/>
                <w:sz w:val="18"/>
                <w:szCs w:val="18"/>
              </w:rPr>
            </w:pPr>
            <w:r>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400B34C" w14:textId="77777777" w:rsidR="001A4A44" w:rsidRDefault="00CB7F17">
            <w:pPr>
              <w:ind w:left="113" w:right="113"/>
              <w:jc w:val="center"/>
              <w:rPr>
                <w:rFonts w:ascii="Arial" w:hAnsi="Arial" w:cs="Arial"/>
                <w:b/>
                <w:sz w:val="18"/>
                <w:szCs w:val="18"/>
              </w:rPr>
            </w:pPr>
            <w:r>
              <w:rPr>
                <w:rFonts w:ascii="Arial" w:hAnsi="Arial" w:cs="Arial"/>
                <w:b/>
                <w:sz w:val="18"/>
                <w:szCs w:val="18"/>
              </w:rPr>
              <w:t xml:space="preserve">Marks </w:t>
            </w:r>
          </w:p>
          <w:p w14:paraId="79EB2187" w14:textId="77777777" w:rsidR="001A4A44" w:rsidRDefault="00CB7F17">
            <w:pPr>
              <w:ind w:left="113" w:right="113"/>
              <w:jc w:val="center"/>
              <w:rPr>
                <w:rFonts w:ascii="Arial" w:hAnsi="Arial" w:cs="Arial"/>
                <w:b/>
                <w:sz w:val="18"/>
                <w:szCs w:val="18"/>
              </w:rPr>
            </w:pPr>
            <w:r>
              <w:rPr>
                <w:rFonts w:ascii="Arial" w:hAnsi="Arial" w:cs="Arial"/>
                <w:b/>
                <w:sz w:val="18"/>
                <w:szCs w:val="18"/>
              </w:rPr>
              <w:t>awarded</w:t>
            </w:r>
          </w:p>
        </w:tc>
      </w:tr>
      <w:tr w:rsidR="001A4A44" w14:paraId="63635F7F"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55B6711E" w14:textId="77777777" w:rsidR="001A4A44" w:rsidRDefault="00CB7F17">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531E6B5B" w14:textId="77777777" w:rsidR="001A4A44" w:rsidRDefault="00CB7F17">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1096BA2" w14:textId="77777777" w:rsidR="001A4A44" w:rsidRDefault="00CB7F17">
            <w:pPr>
              <w:jc w:val="center"/>
              <w:rPr>
                <w:rFonts w:ascii="Arial" w:hAnsi="Arial" w:cs="Arial"/>
              </w:rPr>
            </w:pPr>
            <w:r>
              <w:rPr>
                <w:rFonts w:ascii="Arial" w:hAnsi="Arial" w:cs="Arial"/>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172FD11" w14:textId="77777777" w:rsidR="001A4A44" w:rsidRDefault="001A4A44">
            <w:pPr>
              <w:jc w:val="center"/>
              <w:rPr>
                <w:rFonts w:ascii="Arial" w:hAnsi="Arial" w:cs="Arial"/>
                <w:sz w:val="32"/>
              </w:rPr>
            </w:pPr>
          </w:p>
        </w:tc>
      </w:tr>
      <w:tr w:rsidR="001A4A44" w14:paraId="313D922A" w14:textId="77777777">
        <w:trPr>
          <w:trHeight w:val="450"/>
        </w:trPr>
        <w:tc>
          <w:tcPr>
            <w:tcW w:w="4169" w:type="pct"/>
            <w:vMerge w:val="restart"/>
            <w:tcBorders>
              <w:top w:val="single" w:sz="4" w:space="0" w:color="auto"/>
              <w:left w:val="single" w:sz="4" w:space="0" w:color="auto"/>
              <w:right w:val="single" w:sz="4" w:space="0" w:color="auto"/>
            </w:tcBorders>
          </w:tcPr>
          <w:p w14:paraId="765381BF" w14:textId="77777777" w:rsidR="001A4A44" w:rsidRDefault="001A4A4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A56AD4" w14:textId="77777777" w:rsidR="001A4A44" w:rsidRDefault="001A4A44">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14:paraId="71003D53" w14:textId="77777777" w:rsidR="001A4A44" w:rsidRDefault="001A4A44">
            <w:pPr>
              <w:jc w:val="center"/>
              <w:rPr>
                <w:rFonts w:ascii="Arial" w:hAnsi="Arial" w:cs="Arial"/>
                <w:sz w:val="32"/>
              </w:rPr>
            </w:pPr>
          </w:p>
        </w:tc>
      </w:tr>
      <w:tr w:rsidR="001A4A44" w14:paraId="042DABC6" w14:textId="77777777">
        <w:trPr>
          <w:trHeight w:val="451"/>
        </w:trPr>
        <w:tc>
          <w:tcPr>
            <w:tcW w:w="4169" w:type="pct"/>
            <w:vMerge/>
            <w:tcBorders>
              <w:left w:val="single" w:sz="4" w:space="0" w:color="auto"/>
              <w:bottom w:val="single" w:sz="4" w:space="0" w:color="auto"/>
              <w:right w:val="single" w:sz="4" w:space="0" w:color="auto"/>
            </w:tcBorders>
            <w:vAlign w:val="center"/>
          </w:tcPr>
          <w:p w14:paraId="221D1639" w14:textId="77777777" w:rsidR="001A4A44" w:rsidRDefault="001A4A4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EA4EB0" w14:textId="77777777" w:rsidR="001A4A44" w:rsidRDefault="001A4A44">
            <w:pPr>
              <w:tabs>
                <w:tab w:val="left" w:pos="210"/>
                <w:tab w:val="center" w:pos="336"/>
              </w:tabs>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47D9A8CD" w14:textId="77777777" w:rsidR="001A4A44" w:rsidRDefault="001A4A44">
            <w:pPr>
              <w:jc w:val="center"/>
              <w:rPr>
                <w:rFonts w:ascii="Arial" w:hAnsi="Arial" w:cs="Arial"/>
                <w:sz w:val="32"/>
              </w:rPr>
            </w:pPr>
          </w:p>
        </w:tc>
      </w:tr>
      <w:tr w:rsidR="001A4A44" w14:paraId="50597644"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67238299" w14:textId="77777777" w:rsidR="001A4A44" w:rsidRDefault="00CB7F17">
            <w:pPr>
              <w:rPr>
                <w:rFonts w:ascii="Arial" w:hAnsi="Arial" w:cs="Arial"/>
                <w:b/>
              </w:rPr>
            </w:pPr>
            <w:r>
              <w:rPr>
                <w:rFonts w:ascii="Arial" w:hAnsi="Arial" w:cs="Arial"/>
                <w:b/>
                <w:szCs w:val="16"/>
              </w:rPr>
              <w:t xml:space="preserve">2. </w:t>
            </w:r>
            <w:r>
              <w:rPr>
                <w:rFonts w:ascii="Arial" w:hAnsi="Arial" w:cs="Arial"/>
                <w:b/>
              </w:rPr>
              <w:t>Knowledge and Understanding Skills</w:t>
            </w:r>
          </w:p>
          <w:p w14:paraId="58562636" w14:textId="77777777" w:rsidR="001A4A44" w:rsidRDefault="001A4A4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04BE67" w14:textId="77777777" w:rsidR="001A4A44" w:rsidRDefault="00CB7F17">
            <w:pPr>
              <w:jc w:val="center"/>
              <w:rPr>
                <w:rFonts w:ascii="Arial" w:hAnsi="Arial" w:cs="Arial"/>
              </w:rPr>
            </w:pPr>
            <w:r>
              <w:rPr>
                <w:rFonts w:ascii="Arial" w:hAnsi="Arial" w:cs="Arial"/>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D097EFC" w14:textId="77777777" w:rsidR="001A4A44" w:rsidRDefault="001A4A44">
            <w:pPr>
              <w:jc w:val="center"/>
              <w:rPr>
                <w:rFonts w:ascii="Arial" w:hAnsi="Arial" w:cs="Arial"/>
                <w:sz w:val="32"/>
              </w:rPr>
            </w:pPr>
          </w:p>
        </w:tc>
      </w:tr>
      <w:tr w:rsidR="001A4A44" w14:paraId="1C7F4883" w14:textId="77777777">
        <w:trPr>
          <w:trHeight w:val="450"/>
        </w:trPr>
        <w:tc>
          <w:tcPr>
            <w:tcW w:w="4169" w:type="pct"/>
            <w:vMerge w:val="restart"/>
            <w:tcBorders>
              <w:top w:val="single" w:sz="4" w:space="0" w:color="auto"/>
              <w:left w:val="single" w:sz="4" w:space="0" w:color="auto"/>
              <w:right w:val="single" w:sz="4" w:space="0" w:color="auto"/>
            </w:tcBorders>
          </w:tcPr>
          <w:p w14:paraId="131AFE0D" w14:textId="77777777" w:rsidR="001A4A44" w:rsidRDefault="001A4A4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90E90E" w14:textId="77777777" w:rsidR="001A4A44" w:rsidRDefault="001A4A44">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14:paraId="0B4977A2" w14:textId="77777777" w:rsidR="001A4A44" w:rsidRDefault="001A4A44">
            <w:pPr>
              <w:jc w:val="center"/>
              <w:rPr>
                <w:rFonts w:ascii="Arial" w:hAnsi="Arial" w:cs="Arial"/>
                <w:sz w:val="32"/>
              </w:rPr>
            </w:pPr>
          </w:p>
        </w:tc>
      </w:tr>
      <w:tr w:rsidR="001A4A44" w14:paraId="67FB02BD" w14:textId="77777777">
        <w:trPr>
          <w:trHeight w:val="451"/>
        </w:trPr>
        <w:tc>
          <w:tcPr>
            <w:tcW w:w="4169" w:type="pct"/>
            <w:vMerge/>
            <w:tcBorders>
              <w:left w:val="single" w:sz="4" w:space="0" w:color="auto"/>
              <w:bottom w:val="single" w:sz="4" w:space="0" w:color="auto"/>
              <w:right w:val="single" w:sz="4" w:space="0" w:color="auto"/>
            </w:tcBorders>
            <w:vAlign w:val="center"/>
          </w:tcPr>
          <w:p w14:paraId="5A0D8814" w14:textId="77777777" w:rsidR="001A4A44" w:rsidRDefault="001A4A4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2A53D6" w14:textId="77777777" w:rsidR="001A4A44" w:rsidRDefault="001A4A44">
            <w:pPr>
              <w:jc w:val="cente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76DF1A25" w14:textId="77777777" w:rsidR="001A4A44" w:rsidRDefault="001A4A44">
            <w:pPr>
              <w:jc w:val="center"/>
              <w:rPr>
                <w:rFonts w:ascii="Arial" w:hAnsi="Arial" w:cs="Arial"/>
                <w:sz w:val="32"/>
              </w:rPr>
            </w:pPr>
          </w:p>
        </w:tc>
      </w:tr>
      <w:tr w:rsidR="001A4A44" w14:paraId="7FEE8FC3"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23A4EBE5" w14:textId="77777777" w:rsidR="001A4A44" w:rsidRDefault="00CB7F17">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08FA84DD" w14:textId="77777777" w:rsidR="001A4A44" w:rsidRDefault="001A4A4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C7CF81" w14:textId="77777777" w:rsidR="001A4A44" w:rsidRDefault="00CB7F17">
            <w:pPr>
              <w:jc w:val="center"/>
              <w:rPr>
                <w:rFonts w:ascii="Arial" w:hAnsi="Arial" w:cs="Arial"/>
              </w:rPr>
            </w:pPr>
            <w:r>
              <w:rPr>
                <w:rFonts w:ascii="Arial" w:hAnsi="Arial" w:cs="Arial"/>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5704AB3" w14:textId="77777777" w:rsidR="001A4A44" w:rsidRDefault="001A4A44">
            <w:pPr>
              <w:jc w:val="center"/>
              <w:rPr>
                <w:rFonts w:ascii="Arial" w:hAnsi="Arial" w:cs="Arial"/>
                <w:sz w:val="32"/>
              </w:rPr>
            </w:pPr>
          </w:p>
        </w:tc>
      </w:tr>
      <w:tr w:rsidR="001A4A44" w14:paraId="546C1005" w14:textId="77777777">
        <w:trPr>
          <w:trHeight w:val="450"/>
        </w:trPr>
        <w:tc>
          <w:tcPr>
            <w:tcW w:w="4169" w:type="pct"/>
            <w:vMerge w:val="restart"/>
            <w:tcBorders>
              <w:top w:val="single" w:sz="4" w:space="0" w:color="auto"/>
              <w:left w:val="single" w:sz="4" w:space="0" w:color="auto"/>
              <w:right w:val="single" w:sz="4" w:space="0" w:color="auto"/>
            </w:tcBorders>
          </w:tcPr>
          <w:p w14:paraId="7E0E2AC4" w14:textId="77777777" w:rsidR="001A4A44" w:rsidRDefault="001A4A4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8B9605" w14:textId="77777777" w:rsidR="001A4A44" w:rsidRDefault="001A4A44">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14:paraId="0606F830" w14:textId="77777777" w:rsidR="001A4A44" w:rsidRDefault="001A4A44">
            <w:pPr>
              <w:jc w:val="center"/>
              <w:rPr>
                <w:rFonts w:ascii="Arial" w:hAnsi="Arial" w:cs="Arial"/>
                <w:sz w:val="32"/>
              </w:rPr>
            </w:pPr>
          </w:p>
        </w:tc>
      </w:tr>
      <w:tr w:rsidR="001A4A44" w14:paraId="1039CA1D" w14:textId="77777777">
        <w:trPr>
          <w:trHeight w:val="451"/>
        </w:trPr>
        <w:tc>
          <w:tcPr>
            <w:tcW w:w="4169" w:type="pct"/>
            <w:vMerge/>
            <w:tcBorders>
              <w:left w:val="single" w:sz="4" w:space="0" w:color="auto"/>
              <w:bottom w:val="single" w:sz="4" w:space="0" w:color="auto"/>
              <w:right w:val="single" w:sz="4" w:space="0" w:color="auto"/>
            </w:tcBorders>
            <w:vAlign w:val="center"/>
          </w:tcPr>
          <w:p w14:paraId="50AF7933" w14:textId="77777777" w:rsidR="001A4A44" w:rsidRDefault="001A4A4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C96AE5" w14:textId="77777777" w:rsidR="001A4A44" w:rsidRDefault="001A4A44">
            <w:pPr>
              <w:jc w:val="cente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2816DD70" w14:textId="77777777" w:rsidR="001A4A44" w:rsidRDefault="001A4A44">
            <w:pPr>
              <w:jc w:val="center"/>
              <w:rPr>
                <w:rFonts w:ascii="Arial" w:hAnsi="Arial" w:cs="Arial"/>
                <w:sz w:val="32"/>
              </w:rPr>
            </w:pPr>
          </w:p>
        </w:tc>
      </w:tr>
      <w:tr w:rsidR="001A4A44" w14:paraId="268B94B7"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140B6566" w14:textId="77777777" w:rsidR="001A4A44" w:rsidRDefault="00CB7F17">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143DA9A3" w14:textId="77777777" w:rsidR="001A4A44" w:rsidRDefault="001A4A4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A192CE" w14:textId="77777777" w:rsidR="001A4A44" w:rsidRDefault="00CB7F17">
            <w:pPr>
              <w:jc w:val="center"/>
              <w:rPr>
                <w:rFonts w:ascii="Arial" w:hAnsi="Arial" w:cs="Arial"/>
              </w:rPr>
            </w:pPr>
            <w:r>
              <w:rPr>
                <w:rFonts w:ascii="Arial" w:hAnsi="Arial" w:cs="Arial"/>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D89B256" w14:textId="77777777" w:rsidR="001A4A44" w:rsidRDefault="001A4A44">
            <w:pPr>
              <w:jc w:val="center"/>
              <w:rPr>
                <w:rFonts w:ascii="Arial" w:hAnsi="Arial" w:cs="Arial"/>
                <w:sz w:val="32"/>
              </w:rPr>
            </w:pPr>
          </w:p>
        </w:tc>
      </w:tr>
      <w:tr w:rsidR="001A4A44" w14:paraId="585D418F" w14:textId="77777777">
        <w:trPr>
          <w:trHeight w:val="451"/>
        </w:trPr>
        <w:tc>
          <w:tcPr>
            <w:tcW w:w="4169" w:type="pct"/>
            <w:vMerge w:val="restart"/>
            <w:tcBorders>
              <w:top w:val="single" w:sz="4" w:space="0" w:color="auto"/>
              <w:left w:val="single" w:sz="4" w:space="0" w:color="auto"/>
              <w:right w:val="single" w:sz="4" w:space="0" w:color="auto"/>
            </w:tcBorders>
          </w:tcPr>
          <w:p w14:paraId="53D4F38A" w14:textId="77777777" w:rsidR="001A4A44" w:rsidRDefault="001A4A4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B8FE4C7" w14:textId="77777777" w:rsidR="001A4A44" w:rsidRDefault="001A4A44">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14:paraId="4A48727F" w14:textId="77777777" w:rsidR="001A4A44" w:rsidRDefault="001A4A44">
            <w:pPr>
              <w:jc w:val="center"/>
              <w:rPr>
                <w:rFonts w:ascii="Arial" w:hAnsi="Arial" w:cs="Arial"/>
                <w:sz w:val="32"/>
              </w:rPr>
            </w:pPr>
          </w:p>
        </w:tc>
      </w:tr>
      <w:tr w:rsidR="001A4A44" w14:paraId="20FBFB83" w14:textId="77777777">
        <w:trPr>
          <w:trHeight w:val="450"/>
        </w:trPr>
        <w:tc>
          <w:tcPr>
            <w:tcW w:w="4169" w:type="pct"/>
            <w:vMerge/>
            <w:tcBorders>
              <w:left w:val="single" w:sz="4" w:space="0" w:color="auto"/>
              <w:bottom w:val="single" w:sz="4" w:space="0" w:color="auto"/>
              <w:right w:val="single" w:sz="4" w:space="0" w:color="auto"/>
            </w:tcBorders>
            <w:vAlign w:val="center"/>
          </w:tcPr>
          <w:p w14:paraId="0CA8F979" w14:textId="77777777" w:rsidR="001A4A44" w:rsidRDefault="001A4A4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77475C" w14:textId="77777777" w:rsidR="001A4A44" w:rsidRDefault="001A4A44">
            <w:pPr>
              <w:jc w:val="cente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7FF97B4B" w14:textId="77777777" w:rsidR="001A4A44" w:rsidRDefault="001A4A44">
            <w:pPr>
              <w:jc w:val="center"/>
              <w:rPr>
                <w:rFonts w:ascii="Arial" w:hAnsi="Arial" w:cs="Arial"/>
                <w:sz w:val="32"/>
              </w:rPr>
            </w:pPr>
          </w:p>
        </w:tc>
      </w:tr>
      <w:tr w:rsidR="001A4A44" w14:paraId="063E8B52"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7DEC8F74" w14:textId="77777777" w:rsidR="001A4A44" w:rsidRDefault="00CB7F17">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77483E30" w14:textId="77777777" w:rsidR="001A4A44" w:rsidRDefault="001A4A4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86AAC1" w14:textId="77777777" w:rsidR="001A4A44" w:rsidRDefault="00CB7F17">
            <w:pPr>
              <w:jc w:val="center"/>
              <w:rPr>
                <w:rFonts w:ascii="Arial" w:hAnsi="Arial" w:cs="Arial"/>
              </w:rPr>
            </w:pPr>
            <w:r>
              <w:rPr>
                <w:rFonts w:ascii="Arial" w:hAnsi="Arial" w:cs="Arial"/>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517692" w14:textId="77777777" w:rsidR="001A4A44" w:rsidRDefault="001A4A44">
            <w:pPr>
              <w:jc w:val="center"/>
              <w:rPr>
                <w:rFonts w:ascii="Arial" w:hAnsi="Arial" w:cs="Arial"/>
                <w:sz w:val="32"/>
              </w:rPr>
            </w:pPr>
          </w:p>
        </w:tc>
      </w:tr>
      <w:tr w:rsidR="001A4A44" w14:paraId="5DD95FAD" w14:textId="77777777">
        <w:trPr>
          <w:trHeight w:val="451"/>
        </w:trPr>
        <w:tc>
          <w:tcPr>
            <w:tcW w:w="4169" w:type="pct"/>
            <w:vMerge w:val="restart"/>
            <w:tcBorders>
              <w:top w:val="single" w:sz="4" w:space="0" w:color="auto"/>
              <w:left w:val="single" w:sz="4" w:space="0" w:color="auto"/>
              <w:right w:val="single" w:sz="4" w:space="0" w:color="auto"/>
            </w:tcBorders>
          </w:tcPr>
          <w:p w14:paraId="287378D2" w14:textId="77777777" w:rsidR="001A4A44" w:rsidRDefault="001A4A4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EED452" w14:textId="77777777" w:rsidR="001A4A44" w:rsidRDefault="001A4A44">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14:paraId="15544B4C" w14:textId="77777777" w:rsidR="001A4A44" w:rsidRDefault="001A4A44">
            <w:pPr>
              <w:jc w:val="center"/>
              <w:rPr>
                <w:rFonts w:ascii="Arial" w:hAnsi="Arial" w:cs="Arial"/>
                <w:sz w:val="32"/>
              </w:rPr>
            </w:pPr>
          </w:p>
        </w:tc>
      </w:tr>
      <w:tr w:rsidR="001A4A44" w14:paraId="5E94FFC2" w14:textId="77777777">
        <w:trPr>
          <w:trHeight w:val="450"/>
        </w:trPr>
        <w:tc>
          <w:tcPr>
            <w:tcW w:w="4169" w:type="pct"/>
            <w:vMerge/>
            <w:tcBorders>
              <w:left w:val="single" w:sz="4" w:space="0" w:color="auto"/>
              <w:bottom w:val="single" w:sz="4" w:space="0" w:color="auto"/>
              <w:right w:val="single" w:sz="4" w:space="0" w:color="auto"/>
            </w:tcBorders>
          </w:tcPr>
          <w:p w14:paraId="77384B1B" w14:textId="77777777" w:rsidR="001A4A44" w:rsidRDefault="001A4A4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A65427" w14:textId="77777777" w:rsidR="001A4A44" w:rsidRDefault="001A4A44">
            <w:pPr>
              <w:jc w:val="cente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18F73410" w14:textId="77777777" w:rsidR="001A4A44" w:rsidRDefault="001A4A44">
            <w:pPr>
              <w:jc w:val="center"/>
              <w:rPr>
                <w:rFonts w:ascii="Arial" w:hAnsi="Arial" w:cs="Arial"/>
                <w:sz w:val="32"/>
              </w:rPr>
            </w:pPr>
          </w:p>
        </w:tc>
      </w:tr>
    </w:tbl>
    <w:p w14:paraId="1524AD4A" w14:textId="77777777" w:rsidR="001A4A44" w:rsidRDefault="001A4A44">
      <w:pPr>
        <w:ind w:left="284" w:right="531"/>
        <w:rPr>
          <w:rFonts w:ascii="Arial" w:hAnsi="Arial" w:cs="Arial"/>
          <w:b/>
          <w:sz w:val="16"/>
          <w:szCs w:val="16"/>
          <w:lang w:eastAsia="zh-HK"/>
        </w:rPr>
      </w:pPr>
    </w:p>
    <w:p w14:paraId="3B18B45E" w14:textId="77777777" w:rsidR="001A4A44" w:rsidRDefault="001A4A44">
      <w:pPr>
        <w:ind w:left="284" w:right="531"/>
        <w:rPr>
          <w:rFonts w:ascii="Arial" w:hAnsi="Arial" w:cs="Arial"/>
          <w:b/>
          <w:sz w:val="16"/>
          <w:szCs w:val="16"/>
          <w:lang w:eastAsia="zh-HK"/>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2"/>
        <w:gridCol w:w="2903"/>
        <w:gridCol w:w="641"/>
        <w:gridCol w:w="1060"/>
      </w:tblGrid>
      <w:tr w:rsidR="001A4A44" w14:paraId="634AA991" w14:textId="77777777">
        <w:trPr>
          <w:cantSplit/>
        </w:trPr>
        <w:tc>
          <w:tcPr>
            <w:tcW w:w="6062" w:type="dxa"/>
            <w:vMerge w:val="restart"/>
            <w:shd w:val="pct10" w:color="auto" w:fill="auto"/>
            <w:vAlign w:val="center"/>
          </w:tcPr>
          <w:p w14:paraId="3DCC54BD" w14:textId="77777777" w:rsidR="001A4A44" w:rsidRDefault="00CB7F17">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0" w:color="auto" w:fill="auto"/>
            <w:vAlign w:val="bottom"/>
          </w:tcPr>
          <w:p w14:paraId="62DBA149" w14:textId="77777777" w:rsidR="001A4A44" w:rsidRDefault="00CB7F17">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vAlign w:val="center"/>
          </w:tcPr>
          <w:p w14:paraId="1EC76A6D" w14:textId="77777777" w:rsidR="001A4A44" w:rsidRDefault="00CB7F17">
            <w:pPr>
              <w:jc w:val="right"/>
              <w:rPr>
                <w:rFonts w:ascii="Arial" w:hAnsi="Arial" w:cs="Arial"/>
                <w:b/>
                <w:bCs/>
              </w:rPr>
            </w:pPr>
            <w:r>
              <w:rPr>
                <w:rFonts w:ascii="Arial" w:hAnsi="Arial" w:cs="Arial"/>
                <w:b/>
                <w:bCs/>
              </w:rPr>
              <w:t>%</w:t>
            </w:r>
          </w:p>
        </w:tc>
      </w:tr>
      <w:tr w:rsidR="001A4A44" w14:paraId="7BFF0883" w14:textId="77777777">
        <w:trPr>
          <w:cantSplit/>
        </w:trPr>
        <w:tc>
          <w:tcPr>
            <w:tcW w:w="6062" w:type="dxa"/>
            <w:vMerge/>
            <w:vAlign w:val="bottom"/>
          </w:tcPr>
          <w:p w14:paraId="425814F0" w14:textId="77777777" w:rsidR="001A4A44" w:rsidRDefault="001A4A44">
            <w:pPr>
              <w:rPr>
                <w:rFonts w:ascii="Arial" w:hAnsi="Arial" w:cs="Arial"/>
              </w:rPr>
            </w:pPr>
          </w:p>
        </w:tc>
        <w:tc>
          <w:tcPr>
            <w:tcW w:w="2903" w:type="dxa"/>
            <w:vAlign w:val="bottom"/>
          </w:tcPr>
          <w:p w14:paraId="48281F4B" w14:textId="77777777" w:rsidR="001A4A44" w:rsidRDefault="00CB7F17">
            <w:pPr>
              <w:rPr>
                <w:rFonts w:ascii="Arial" w:hAnsi="Arial" w:cs="Arial"/>
                <w:b/>
                <w:bCs/>
                <w:sz w:val="16"/>
                <w:szCs w:val="16"/>
              </w:rPr>
            </w:pPr>
            <w:r>
              <w:rPr>
                <w:rFonts w:ascii="Arial" w:hAnsi="Arial" w:cs="Arial"/>
                <w:sz w:val="16"/>
                <w:szCs w:val="16"/>
              </w:rPr>
              <w:t>Up to 1 week late (</w:t>
            </w:r>
            <w:r>
              <w:rPr>
                <w:rFonts w:ascii="Arial" w:hAnsi="Arial" w:cs="Arial"/>
                <w:sz w:val="12"/>
                <w:szCs w:val="12"/>
              </w:rPr>
              <w:t>50% Max)</w:t>
            </w:r>
          </w:p>
        </w:tc>
        <w:tc>
          <w:tcPr>
            <w:tcW w:w="641" w:type="dxa"/>
            <w:vAlign w:val="bottom"/>
          </w:tcPr>
          <w:p w14:paraId="46454D7F" w14:textId="77777777" w:rsidR="001A4A44" w:rsidRDefault="001A4A44">
            <w:pPr>
              <w:jc w:val="center"/>
              <w:rPr>
                <w:rFonts w:ascii="Arial" w:hAnsi="Arial" w:cs="Arial"/>
                <w:sz w:val="12"/>
                <w:szCs w:val="12"/>
              </w:rPr>
            </w:pPr>
          </w:p>
        </w:tc>
        <w:tc>
          <w:tcPr>
            <w:tcW w:w="1060" w:type="dxa"/>
            <w:vMerge/>
            <w:vAlign w:val="bottom"/>
          </w:tcPr>
          <w:p w14:paraId="6BBAE563" w14:textId="77777777" w:rsidR="001A4A44" w:rsidRDefault="001A4A44">
            <w:pPr>
              <w:ind w:leftChars="71" w:left="142"/>
              <w:rPr>
                <w:rFonts w:ascii="Arial" w:hAnsi="Arial" w:cs="Arial"/>
              </w:rPr>
            </w:pPr>
          </w:p>
        </w:tc>
      </w:tr>
      <w:tr w:rsidR="001A4A44" w14:paraId="60837FFF" w14:textId="77777777">
        <w:trPr>
          <w:cantSplit/>
        </w:trPr>
        <w:tc>
          <w:tcPr>
            <w:tcW w:w="6062" w:type="dxa"/>
            <w:vMerge/>
            <w:vAlign w:val="bottom"/>
          </w:tcPr>
          <w:p w14:paraId="01F68C0B" w14:textId="77777777" w:rsidR="001A4A44" w:rsidRDefault="001A4A44">
            <w:pPr>
              <w:rPr>
                <w:rFonts w:ascii="Arial" w:hAnsi="Arial" w:cs="Arial"/>
              </w:rPr>
            </w:pPr>
          </w:p>
        </w:tc>
        <w:tc>
          <w:tcPr>
            <w:tcW w:w="2903" w:type="dxa"/>
            <w:vAlign w:val="bottom"/>
          </w:tcPr>
          <w:p w14:paraId="6A673E9C" w14:textId="77777777" w:rsidR="001A4A44" w:rsidRDefault="00CB7F17">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vAlign w:val="bottom"/>
          </w:tcPr>
          <w:p w14:paraId="15D9E4DB" w14:textId="77777777" w:rsidR="001A4A44" w:rsidRDefault="001A4A44">
            <w:pPr>
              <w:jc w:val="center"/>
              <w:rPr>
                <w:rFonts w:ascii="Arial" w:hAnsi="Arial" w:cs="Arial"/>
                <w:sz w:val="12"/>
                <w:szCs w:val="12"/>
              </w:rPr>
            </w:pPr>
          </w:p>
        </w:tc>
        <w:tc>
          <w:tcPr>
            <w:tcW w:w="1060" w:type="dxa"/>
            <w:vMerge/>
            <w:vAlign w:val="bottom"/>
          </w:tcPr>
          <w:p w14:paraId="632D6B8A" w14:textId="77777777" w:rsidR="001A4A44" w:rsidRDefault="001A4A44">
            <w:pPr>
              <w:ind w:firstLineChars="141" w:firstLine="282"/>
              <w:rPr>
                <w:rFonts w:ascii="Arial" w:hAnsi="Arial" w:cs="Arial"/>
              </w:rPr>
            </w:pPr>
          </w:p>
        </w:tc>
      </w:tr>
    </w:tbl>
    <w:p w14:paraId="2FD244EF" w14:textId="77777777" w:rsidR="001A4A44" w:rsidRDefault="001A4A44">
      <w:pPr>
        <w:rPr>
          <w:rFonts w:ascii="Arial" w:hAnsi="Arial" w:cs="Arial"/>
        </w:rPr>
      </w:pPr>
    </w:p>
    <w:p w14:paraId="30AB62DC" w14:textId="77777777" w:rsidR="001A4A44" w:rsidRDefault="001A4A44">
      <w:pPr>
        <w:rPr>
          <w:rFonts w:ascii="Arial" w:hAnsi="Arial" w:cs="Arial"/>
        </w:rPr>
      </w:pPr>
    </w:p>
    <w:p w14:paraId="39FC6A30" w14:textId="77777777" w:rsidR="001A4A44" w:rsidRDefault="001A4A44">
      <w:pPr>
        <w:rPr>
          <w:rFonts w:ascii="Arial" w:hAnsi="Arial" w:cs="Arial"/>
          <w:vanish/>
        </w:rPr>
        <w:sectPr w:rsidR="001A4A44">
          <w:footerReference w:type="default" r:id="rId14"/>
          <w:type w:val="continuous"/>
          <w:pgSz w:w="11894" w:h="16834"/>
          <w:pgMar w:top="720" w:right="720" w:bottom="720" w:left="720" w:header="706" w:footer="706" w:gutter="0"/>
          <w:paperSrc w:first="1" w:other="1"/>
          <w:cols w:space="720"/>
        </w:sectPr>
      </w:pPr>
    </w:p>
    <w:p w14:paraId="23828C3B" w14:textId="77777777" w:rsidR="001A4A44" w:rsidRDefault="001A4A44">
      <w:pPr>
        <w:rPr>
          <w:rFonts w:ascii="Arial" w:hAnsi="Arial" w:cs="Arial"/>
          <w:vanish/>
        </w:rPr>
        <w:sectPr w:rsidR="001A4A44">
          <w:pgSz w:w="16834" w:h="11894" w:orient="landscape"/>
          <w:pgMar w:top="720" w:right="720" w:bottom="720" w:left="720" w:header="706" w:footer="706" w:gutter="0"/>
          <w:paperSrc w:first="1" w:other="1"/>
          <w:cols w:space="720"/>
          <w:docGrid w:linePitch="272"/>
        </w:sectPr>
      </w:pPr>
    </w:p>
    <w:p w14:paraId="624A7046" w14:textId="77777777" w:rsidR="001A4A44" w:rsidRDefault="001A4A44">
      <w:pPr>
        <w:rPr>
          <w:rFonts w:ascii="Arial" w:hAnsi="Arial" w:cs="Arial"/>
          <w:vanish/>
        </w:rPr>
      </w:pPr>
    </w:p>
    <w:p w14:paraId="5CC21A26" w14:textId="77777777" w:rsidR="001A4A44" w:rsidRDefault="001A4A44">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1A4A44" w14:paraId="3C556F7F" w14:textId="77777777">
        <w:tc>
          <w:tcPr>
            <w:tcW w:w="13858" w:type="dxa"/>
            <w:shd w:val="clear" w:color="auto" w:fill="95B3D7" w:themeFill="accent1" w:themeFillTint="99"/>
          </w:tcPr>
          <w:p w14:paraId="1D721327" w14:textId="77777777" w:rsidR="001A4A44" w:rsidRDefault="00CB7F17">
            <w:pPr>
              <w:pStyle w:val="NormalWeb"/>
              <w:rPr>
                <w:rFonts w:ascii="Arial" w:hAnsi="Arial" w:cs="Arial"/>
                <w:b/>
                <w:color w:val="303B44"/>
                <w:sz w:val="22"/>
                <w:szCs w:val="22"/>
              </w:rPr>
            </w:pPr>
            <w:r>
              <w:rPr>
                <w:rFonts w:ascii="Arial" w:hAnsi="Arial" w:cs="Arial"/>
                <w:b/>
                <w:color w:val="303B44"/>
                <w:sz w:val="22"/>
                <w:szCs w:val="22"/>
              </w:rPr>
              <w:t>GENERIC ASSESSMENT CRITERIA</w:t>
            </w:r>
          </w:p>
        </w:tc>
      </w:tr>
    </w:tbl>
    <w:p w14:paraId="34A33B0C" w14:textId="77777777" w:rsidR="001A4A44" w:rsidRDefault="001A4A44">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1A4A44" w14:paraId="74E3384E" w14:textId="77777777">
        <w:tc>
          <w:tcPr>
            <w:tcW w:w="13948" w:type="dxa"/>
            <w:shd w:val="clear" w:color="auto" w:fill="95B3D7" w:themeFill="accent1" w:themeFillTint="99"/>
          </w:tcPr>
          <w:p w14:paraId="751D0204" w14:textId="77777777" w:rsidR="001A4A44" w:rsidRDefault="00CB7F17">
            <w:pPr>
              <w:rPr>
                <w:rFonts w:ascii="Arial" w:hAnsi="Arial" w:cs="Arial"/>
                <w:b/>
              </w:rPr>
            </w:pPr>
            <w:r>
              <w:rPr>
                <w:rFonts w:ascii="Arial" w:hAnsi="Arial" w:cs="Arial"/>
                <w:b/>
              </w:rPr>
              <w:t>Level 7</w:t>
            </w:r>
          </w:p>
        </w:tc>
      </w:tr>
      <w:tr w:rsidR="001A4A44" w14:paraId="690D0981" w14:textId="77777777">
        <w:tc>
          <w:tcPr>
            <w:tcW w:w="13948" w:type="dxa"/>
            <w:shd w:val="clear" w:color="auto" w:fill="DBE5F1" w:themeFill="accent1" w:themeFillTint="33"/>
          </w:tcPr>
          <w:p w14:paraId="4BF3F50E" w14:textId="77777777" w:rsidR="001A4A44" w:rsidRDefault="00CB7F17">
            <w:pPr>
              <w:rPr>
                <w:rFonts w:ascii="Arial" w:eastAsia="Arial" w:hAnsi="Arial" w:cs="Arial"/>
                <w:spacing w:val="-1"/>
              </w:rPr>
            </w:pPr>
            <w:r>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34327786" w14:textId="77777777" w:rsidR="001A4A44" w:rsidRDefault="001A4A44">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1A4A44" w14:paraId="6C6BB609" w14:textId="77777777">
        <w:trPr>
          <w:tblHeader/>
        </w:trPr>
        <w:tc>
          <w:tcPr>
            <w:tcW w:w="1735" w:type="dxa"/>
            <w:shd w:val="clear" w:color="auto" w:fill="95B3D7" w:themeFill="accent1" w:themeFillTint="99"/>
          </w:tcPr>
          <w:p w14:paraId="0F202B78" w14:textId="77777777" w:rsidR="001A4A44" w:rsidRDefault="00CB7F1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603061A0" w14:textId="77777777" w:rsidR="001A4A44" w:rsidRDefault="00CB7F17">
            <w:pPr>
              <w:jc w:val="center"/>
              <w:rPr>
                <w:rFonts w:ascii="Arial" w:hAnsi="Arial" w:cs="Arial"/>
                <w:b/>
                <w:sz w:val="18"/>
                <w:szCs w:val="18"/>
              </w:rPr>
            </w:pPr>
            <w:r>
              <w:rPr>
                <w:rFonts w:ascii="Arial" w:hAnsi="Arial" w:cs="Arial"/>
                <w:b/>
                <w:sz w:val="18"/>
                <w:szCs w:val="18"/>
              </w:rPr>
              <w:t>FAIL</w:t>
            </w:r>
          </w:p>
        </w:tc>
        <w:tc>
          <w:tcPr>
            <w:tcW w:w="1736" w:type="dxa"/>
            <w:shd w:val="clear" w:color="auto" w:fill="95B3D7" w:themeFill="accent1" w:themeFillTint="99"/>
            <w:vAlign w:val="center"/>
          </w:tcPr>
          <w:p w14:paraId="3B1E1875" w14:textId="77777777" w:rsidR="001A4A44" w:rsidRDefault="00CB7F17">
            <w:pPr>
              <w:jc w:val="center"/>
              <w:rPr>
                <w:rFonts w:ascii="Arial" w:hAnsi="Arial" w:cs="Arial"/>
                <w:b/>
                <w:sz w:val="18"/>
                <w:szCs w:val="18"/>
              </w:rPr>
            </w:pPr>
            <w:r>
              <w:rPr>
                <w:rFonts w:ascii="Arial" w:hAnsi="Arial" w:cs="Arial"/>
                <w:b/>
                <w:sz w:val="18"/>
                <w:szCs w:val="18"/>
              </w:rPr>
              <w:t>FAIL</w:t>
            </w:r>
          </w:p>
        </w:tc>
        <w:tc>
          <w:tcPr>
            <w:tcW w:w="1736" w:type="dxa"/>
            <w:shd w:val="clear" w:color="auto" w:fill="95B3D7" w:themeFill="accent1" w:themeFillTint="99"/>
            <w:vAlign w:val="center"/>
          </w:tcPr>
          <w:p w14:paraId="0C9D1879" w14:textId="77777777" w:rsidR="001A4A44" w:rsidRDefault="00CB7F17">
            <w:pPr>
              <w:jc w:val="center"/>
              <w:rPr>
                <w:rFonts w:ascii="Arial" w:hAnsi="Arial" w:cs="Arial"/>
                <w:b/>
                <w:sz w:val="18"/>
                <w:szCs w:val="18"/>
              </w:rPr>
            </w:pPr>
            <w:r>
              <w:rPr>
                <w:rFonts w:ascii="Arial" w:hAnsi="Arial" w:cs="Arial"/>
                <w:b/>
                <w:sz w:val="18"/>
                <w:szCs w:val="18"/>
              </w:rPr>
              <w:t>MARGINAL FAIL</w:t>
            </w:r>
          </w:p>
        </w:tc>
        <w:tc>
          <w:tcPr>
            <w:tcW w:w="1736" w:type="dxa"/>
            <w:shd w:val="clear" w:color="auto" w:fill="95B3D7" w:themeFill="accent1" w:themeFillTint="99"/>
            <w:vAlign w:val="center"/>
          </w:tcPr>
          <w:p w14:paraId="01C096E1" w14:textId="77777777" w:rsidR="001A4A44" w:rsidRDefault="00CB7F17">
            <w:pPr>
              <w:jc w:val="center"/>
              <w:rPr>
                <w:rFonts w:ascii="Arial" w:hAnsi="Arial" w:cs="Arial"/>
                <w:b/>
                <w:sz w:val="18"/>
                <w:szCs w:val="18"/>
              </w:rPr>
            </w:pPr>
            <w:r>
              <w:rPr>
                <w:rFonts w:ascii="Arial" w:hAnsi="Arial" w:cs="Arial"/>
                <w:b/>
                <w:sz w:val="18"/>
                <w:szCs w:val="18"/>
              </w:rPr>
              <w:t>SATISFACTORY</w:t>
            </w:r>
          </w:p>
          <w:p w14:paraId="5468DCB3" w14:textId="77777777" w:rsidR="001A4A44" w:rsidRDefault="00CB7F1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55E7AA40" w14:textId="77777777" w:rsidR="001A4A44" w:rsidRDefault="00CB7F17">
            <w:pPr>
              <w:jc w:val="center"/>
              <w:rPr>
                <w:rFonts w:ascii="Arial" w:hAnsi="Arial" w:cs="Arial"/>
                <w:b/>
                <w:sz w:val="18"/>
                <w:szCs w:val="18"/>
              </w:rPr>
            </w:pPr>
            <w:r>
              <w:rPr>
                <w:rFonts w:ascii="Arial" w:hAnsi="Arial" w:cs="Arial"/>
                <w:b/>
                <w:sz w:val="18"/>
                <w:szCs w:val="18"/>
              </w:rPr>
              <w:t>GOOD to VERY GOOD</w:t>
            </w:r>
          </w:p>
          <w:p w14:paraId="337B4752" w14:textId="77777777" w:rsidR="001A4A44" w:rsidRDefault="00CB7F1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1B6BE81D" w14:textId="77777777" w:rsidR="001A4A44" w:rsidRDefault="00CB7F17">
            <w:pPr>
              <w:jc w:val="center"/>
              <w:rPr>
                <w:rFonts w:ascii="Arial" w:hAnsi="Arial" w:cs="Arial"/>
                <w:b/>
                <w:sz w:val="18"/>
                <w:szCs w:val="18"/>
              </w:rPr>
            </w:pPr>
            <w:r>
              <w:rPr>
                <w:rFonts w:ascii="Arial" w:hAnsi="Arial" w:cs="Arial"/>
                <w:b/>
                <w:sz w:val="18"/>
                <w:szCs w:val="18"/>
              </w:rPr>
              <w:t>EXCELLENT</w:t>
            </w:r>
          </w:p>
          <w:p w14:paraId="15B4536A" w14:textId="77777777" w:rsidR="001A4A44" w:rsidRDefault="00CB7F1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1F0C9CC" w14:textId="77777777" w:rsidR="001A4A44" w:rsidRDefault="00CB7F17">
            <w:pPr>
              <w:jc w:val="center"/>
              <w:rPr>
                <w:rFonts w:ascii="Arial" w:hAnsi="Arial" w:cs="Arial"/>
                <w:b/>
                <w:sz w:val="18"/>
                <w:szCs w:val="18"/>
              </w:rPr>
            </w:pPr>
            <w:r>
              <w:rPr>
                <w:rFonts w:ascii="Arial" w:hAnsi="Arial" w:cs="Arial"/>
                <w:b/>
                <w:sz w:val="18"/>
                <w:szCs w:val="18"/>
              </w:rPr>
              <w:t>EXCEPTIONAL</w:t>
            </w:r>
          </w:p>
          <w:p w14:paraId="4D7A6B1A" w14:textId="77777777" w:rsidR="001A4A44" w:rsidRDefault="00CB7F17">
            <w:pPr>
              <w:jc w:val="center"/>
              <w:rPr>
                <w:rFonts w:ascii="Arial" w:hAnsi="Arial" w:cs="Arial"/>
                <w:b/>
                <w:sz w:val="18"/>
                <w:szCs w:val="18"/>
              </w:rPr>
            </w:pPr>
            <w:r>
              <w:rPr>
                <w:rFonts w:ascii="Arial" w:hAnsi="Arial" w:cs="Arial"/>
                <w:b/>
                <w:sz w:val="18"/>
                <w:szCs w:val="18"/>
              </w:rPr>
              <w:t>(Distinction)</w:t>
            </w:r>
          </w:p>
        </w:tc>
      </w:tr>
      <w:tr w:rsidR="001A4A44" w14:paraId="2270641C" w14:textId="77777777">
        <w:trPr>
          <w:tblHeader/>
        </w:trPr>
        <w:tc>
          <w:tcPr>
            <w:tcW w:w="1735" w:type="dxa"/>
            <w:shd w:val="clear" w:color="auto" w:fill="95B3D7" w:themeFill="accent1" w:themeFillTint="99"/>
          </w:tcPr>
          <w:p w14:paraId="7B335F31" w14:textId="77777777" w:rsidR="001A4A44" w:rsidRDefault="00CB7F17">
            <w:pPr>
              <w:ind w:left="171"/>
              <w:rPr>
                <w:rFonts w:ascii="Arial" w:hAnsi="Arial" w:cs="Arial"/>
                <w:sz w:val="18"/>
                <w:szCs w:val="18"/>
              </w:rPr>
            </w:pPr>
            <w:r>
              <w:rPr>
                <w:rFonts w:ascii="Arial" w:eastAsia="Arial" w:hAnsi="Arial" w:cs="Arial"/>
                <w:b/>
                <w:bCs/>
              </w:rPr>
              <w:t>Category</w:t>
            </w:r>
          </w:p>
        </w:tc>
        <w:tc>
          <w:tcPr>
            <w:tcW w:w="1736" w:type="dxa"/>
            <w:shd w:val="clear" w:color="auto" w:fill="95B3D7" w:themeFill="accent1" w:themeFillTint="99"/>
            <w:vAlign w:val="bottom"/>
          </w:tcPr>
          <w:p w14:paraId="7CD7D89A" w14:textId="77777777" w:rsidR="001A4A44" w:rsidRDefault="00CB7F17">
            <w:pPr>
              <w:jc w:val="center"/>
              <w:rPr>
                <w:rFonts w:ascii="Arial" w:hAnsi="Arial" w:cs="Arial"/>
                <w:b/>
                <w:sz w:val="18"/>
                <w:szCs w:val="18"/>
              </w:rPr>
            </w:pPr>
            <w:r>
              <w:rPr>
                <w:rFonts w:ascii="Arial" w:hAnsi="Arial" w:cs="Arial"/>
                <w:b/>
                <w:sz w:val="18"/>
                <w:szCs w:val="18"/>
              </w:rPr>
              <w:t>0-29%</w:t>
            </w:r>
          </w:p>
        </w:tc>
        <w:tc>
          <w:tcPr>
            <w:tcW w:w="1736" w:type="dxa"/>
            <w:shd w:val="clear" w:color="auto" w:fill="95B3D7" w:themeFill="accent1" w:themeFillTint="99"/>
            <w:vAlign w:val="bottom"/>
          </w:tcPr>
          <w:p w14:paraId="7F9D8B3F" w14:textId="77777777" w:rsidR="001A4A44" w:rsidRDefault="00CB7F1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59F3E11A" w14:textId="77777777" w:rsidR="001A4A44" w:rsidRDefault="00CB7F1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7C0F8DF7" w14:textId="77777777" w:rsidR="001A4A44" w:rsidRDefault="00CB7F17">
            <w:pPr>
              <w:jc w:val="center"/>
              <w:rPr>
                <w:rFonts w:ascii="Arial" w:hAnsi="Arial" w:cs="Arial"/>
                <w:b/>
                <w:sz w:val="18"/>
                <w:szCs w:val="18"/>
              </w:rPr>
            </w:pPr>
            <w:r>
              <w:rPr>
                <w:rFonts w:ascii="Arial" w:hAnsi="Arial" w:cs="Arial"/>
                <w:b/>
                <w:sz w:val="18"/>
                <w:szCs w:val="18"/>
              </w:rPr>
              <w:t>50-59%</w:t>
            </w:r>
          </w:p>
        </w:tc>
        <w:tc>
          <w:tcPr>
            <w:tcW w:w="1736" w:type="dxa"/>
            <w:shd w:val="clear" w:color="auto" w:fill="95B3D7" w:themeFill="accent1" w:themeFillTint="99"/>
            <w:vAlign w:val="bottom"/>
          </w:tcPr>
          <w:p w14:paraId="7BC62FAB" w14:textId="77777777" w:rsidR="001A4A44" w:rsidRDefault="00CB7F17">
            <w:pPr>
              <w:jc w:val="center"/>
              <w:rPr>
                <w:rFonts w:ascii="Arial" w:hAnsi="Arial" w:cs="Arial"/>
                <w:b/>
                <w:sz w:val="18"/>
                <w:szCs w:val="18"/>
              </w:rPr>
            </w:pPr>
            <w:r>
              <w:rPr>
                <w:rFonts w:ascii="Arial" w:hAnsi="Arial" w:cs="Arial"/>
                <w:b/>
                <w:sz w:val="18"/>
                <w:szCs w:val="18"/>
              </w:rPr>
              <w:t>60-69%</w:t>
            </w:r>
          </w:p>
        </w:tc>
        <w:tc>
          <w:tcPr>
            <w:tcW w:w="1736" w:type="dxa"/>
            <w:shd w:val="clear" w:color="auto" w:fill="95B3D7" w:themeFill="accent1" w:themeFillTint="99"/>
            <w:vAlign w:val="bottom"/>
          </w:tcPr>
          <w:p w14:paraId="7D1FA588" w14:textId="77777777" w:rsidR="001A4A44" w:rsidRDefault="00CB7F17">
            <w:pPr>
              <w:jc w:val="center"/>
              <w:rPr>
                <w:rFonts w:ascii="Arial" w:hAnsi="Arial" w:cs="Arial"/>
                <w:b/>
                <w:sz w:val="18"/>
                <w:szCs w:val="18"/>
              </w:rPr>
            </w:pPr>
            <w:r>
              <w:rPr>
                <w:rFonts w:ascii="Arial" w:hAnsi="Arial" w:cs="Arial"/>
                <w:b/>
                <w:sz w:val="18"/>
                <w:szCs w:val="18"/>
              </w:rPr>
              <w:t>70-84%</w:t>
            </w:r>
          </w:p>
        </w:tc>
        <w:tc>
          <w:tcPr>
            <w:tcW w:w="1736" w:type="dxa"/>
            <w:shd w:val="clear" w:color="auto" w:fill="95B3D7" w:themeFill="accent1" w:themeFillTint="99"/>
          </w:tcPr>
          <w:p w14:paraId="421E60B2" w14:textId="77777777" w:rsidR="001A4A44" w:rsidRDefault="00CB7F17">
            <w:pPr>
              <w:jc w:val="center"/>
              <w:rPr>
                <w:rFonts w:ascii="Arial" w:hAnsi="Arial" w:cs="Arial"/>
                <w:b/>
                <w:sz w:val="18"/>
                <w:szCs w:val="18"/>
              </w:rPr>
            </w:pPr>
            <w:r>
              <w:rPr>
                <w:rFonts w:ascii="Arial" w:hAnsi="Arial" w:cs="Arial"/>
                <w:b/>
                <w:sz w:val="18"/>
                <w:szCs w:val="18"/>
              </w:rPr>
              <w:t>85-100%</w:t>
            </w:r>
          </w:p>
        </w:tc>
      </w:tr>
      <w:tr w:rsidR="001A4A44" w14:paraId="231CC424" w14:textId="77777777">
        <w:tc>
          <w:tcPr>
            <w:tcW w:w="1735" w:type="dxa"/>
            <w:shd w:val="clear" w:color="auto" w:fill="95B3D7" w:themeFill="accent1" w:themeFillTint="99"/>
          </w:tcPr>
          <w:p w14:paraId="4CBD38AC" w14:textId="77777777" w:rsidR="001A4A44" w:rsidRDefault="00CB7F1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Pr>
                <w:rFonts w:ascii="Arial" w:eastAsia="Arial" w:hAnsi="Arial" w:cs="Arial"/>
                <w:bCs/>
                <w:sz w:val="18"/>
                <w:szCs w:val="18"/>
              </w:rPr>
              <w:t>(including current research, referencing,</w:t>
            </w:r>
          </w:p>
          <w:p w14:paraId="123408A9" w14:textId="77777777" w:rsidR="001A4A44" w:rsidRDefault="00CB7F17">
            <w:pPr>
              <w:spacing w:before="34"/>
              <w:ind w:left="108" w:right="-54"/>
              <w:rPr>
                <w:rFonts w:ascii="Arial" w:eastAsia="Arial" w:hAnsi="Arial" w:cs="Arial"/>
                <w:bCs/>
                <w:sz w:val="18"/>
                <w:szCs w:val="18"/>
              </w:rPr>
            </w:pPr>
            <w:r>
              <w:rPr>
                <w:rFonts w:ascii="Arial" w:eastAsia="Arial" w:hAnsi="Arial" w:cs="Arial"/>
                <w:bCs/>
                <w:sz w:val="18"/>
                <w:szCs w:val="18"/>
              </w:rPr>
              <w:t>academic conventions and</w:t>
            </w:r>
          </w:p>
          <w:p w14:paraId="713CFDA1" w14:textId="77777777" w:rsidR="001A4A44" w:rsidRDefault="00CB7F17">
            <w:pPr>
              <w:spacing w:before="34"/>
              <w:ind w:left="108" w:right="-54"/>
              <w:rPr>
                <w:rFonts w:ascii="Arial" w:eastAsia="Arial" w:hAnsi="Arial" w:cs="Arial"/>
                <w:b/>
                <w:bCs/>
              </w:rPr>
            </w:pPr>
            <w:r>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BDAF935" w14:textId="77777777" w:rsidR="001A4A44" w:rsidRDefault="00CB7F17">
            <w:pPr>
              <w:rPr>
                <w:rFonts w:ascii="Arial" w:hAnsi="Arial" w:cs="Arial"/>
              </w:rPr>
            </w:pPr>
            <w:r>
              <w:rPr>
                <w:rFonts w:ascii="Arial" w:hAnsi="Arial" w:cs="Arial"/>
              </w:rPr>
              <w:t>Little or no evidence of reading</w:t>
            </w:r>
            <w:r>
              <w:t xml:space="preserve"> and/or </w:t>
            </w:r>
            <w:r>
              <w:rPr>
                <w:rFonts w:ascii="Arial" w:hAnsi="Arial" w:cs="Arial"/>
              </w:rPr>
              <w:t>reliance on inappropriate sources.</w:t>
            </w:r>
          </w:p>
          <w:p w14:paraId="2A973980" w14:textId="77777777" w:rsidR="001A4A44" w:rsidRDefault="00CB7F17">
            <w:pPr>
              <w:rPr>
                <w:rFonts w:ascii="Arial" w:hAnsi="Arial" w:cs="Arial"/>
              </w:rPr>
            </w:pPr>
            <w:r>
              <w:rPr>
                <w:rFonts w:ascii="Arial" w:hAnsi="Arial" w:cs="Arial"/>
              </w:rPr>
              <w:t>Views and findings mostly unsupported and non-authoritative.</w:t>
            </w:r>
          </w:p>
          <w:p w14:paraId="0685B5C6" w14:textId="77777777" w:rsidR="001A4A44" w:rsidRDefault="00CB7F17">
            <w:pPr>
              <w:rPr>
                <w:rFonts w:ascii="Arial" w:hAnsi="Arial" w:cs="Arial"/>
              </w:rPr>
            </w:pPr>
            <w:r>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529B3157" w14:textId="77777777" w:rsidR="001A4A44" w:rsidRDefault="00CB7F17">
            <w:pPr>
              <w:rPr>
                <w:rFonts w:ascii="Arial" w:hAnsi="Arial" w:cs="Arial"/>
              </w:rPr>
            </w:pPr>
            <w:r>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6C0AA3A" w14:textId="77777777" w:rsidR="001A4A44" w:rsidRDefault="00CB7F17">
            <w:pPr>
              <w:rPr>
                <w:rFonts w:ascii="Arial" w:hAnsi="Arial" w:cs="Arial"/>
              </w:rPr>
            </w:pPr>
            <w:r>
              <w:rPr>
                <w:rFonts w:ascii="Arial" w:hAnsi="Arial" w:cs="Arial"/>
              </w:rPr>
              <w:t>Engagement with a very limited range of relevant and credible sources. Some omissions and minor errors.</w:t>
            </w:r>
          </w:p>
          <w:p w14:paraId="484F41D2" w14:textId="77777777" w:rsidR="001A4A44" w:rsidRDefault="00CB7F17">
            <w:pPr>
              <w:rPr>
                <w:rFonts w:ascii="Arial" w:hAnsi="Arial" w:cs="Arial"/>
              </w:rPr>
            </w:pPr>
            <w:r>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239CEB75" w14:textId="77777777" w:rsidR="001A4A44" w:rsidRDefault="00CB7F17">
            <w:pPr>
              <w:rPr>
                <w:rFonts w:ascii="Arial" w:hAnsi="Arial" w:cs="Arial"/>
              </w:rPr>
            </w:pPr>
            <w:r>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601BCFF" w14:textId="77777777" w:rsidR="001A4A44" w:rsidRDefault="00CB7F17">
            <w:pPr>
              <w:rPr>
                <w:rFonts w:ascii="Arial" w:hAnsi="Arial" w:cs="Arial"/>
              </w:rPr>
            </w:pPr>
            <w:r>
              <w:rPr>
                <w:rFonts w:ascii="Arial" w:hAnsi="Arial" w:cs="Arial"/>
              </w:rPr>
              <w:t>Engagement with a wide range of research-informed literature, including sources retrieved independently.</w:t>
            </w:r>
          </w:p>
          <w:p w14:paraId="1BBC6625" w14:textId="77777777" w:rsidR="001A4A44" w:rsidRDefault="00CB7F17">
            <w:pPr>
              <w:rPr>
                <w:rFonts w:ascii="Arial" w:hAnsi="Arial" w:cs="Arial"/>
              </w:rPr>
            </w:pPr>
            <w:r>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5A75550" w14:textId="77777777" w:rsidR="001A4A44" w:rsidRDefault="00CB7F17">
            <w:pPr>
              <w:rPr>
                <w:rFonts w:ascii="Arial" w:hAnsi="Arial" w:cs="Arial"/>
              </w:rPr>
            </w:pPr>
            <w:r>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F809690" w14:textId="77777777" w:rsidR="001A4A44" w:rsidRDefault="00CB7F17">
            <w:pPr>
              <w:rPr>
                <w:rFonts w:ascii="Arial" w:hAnsi="Arial" w:cs="Arial"/>
              </w:rPr>
            </w:pPr>
            <w:r>
              <w:rPr>
                <w:rFonts w:ascii="Arial" w:hAnsi="Arial" w:cs="Arial"/>
              </w:rPr>
              <w:t>Exceptional engagement with an extensive range of relevant and credible literature, informed by the latest research. High-level referencing skills consistently and professionally applied.</w:t>
            </w:r>
          </w:p>
        </w:tc>
      </w:tr>
      <w:tr w:rsidR="001A4A44" w14:paraId="2776BE9D" w14:textId="77777777">
        <w:tc>
          <w:tcPr>
            <w:tcW w:w="1735" w:type="dxa"/>
            <w:shd w:val="clear" w:color="auto" w:fill="95B3D7" w:themeFill="accent1" w:themeFillTint="99"/>
          </w:tcPr>
          <w:p w14:paraId="219D6AE7" w14:textId="77777777" w:rsidR="001A4A44" w:rsidRDefault="00CB7F17">
            <w:pPr>
              <w:spacing w:before="34"/>
              <w:ind w:left="108" w:right="-54"/>
              <w:rPr>
                <w:rFonts w:ascii="Arial" w:eastAsia="Arial" w:hAnsi="Arial" w:cs="Arial"/>
                <w:bCs/>
                <w:sz w:val="18"/>
                <w:szCs w:val="18"/>
              </w:rPr>
            </w:pPr>
            <w:r>
              <w:rPr>
                <w:rFonts w:ascii="Arial" w:eastAsia="Arial" w:hAnsi="Arial" w:cs="Arial"/>
                <w:b/>
                <w:bCs/>
              </w:rPr>
              <w:t xml:space="preserve">Knowledge and </w:t>
            </w:r>
            <w:r>
              <w:rPr>
                <w:rFonts w:ascii="Arial" w:eastAsia="Arial" w:hAnsi="Arial" w:cs="Arial"/>
                <w:b/>
                <w:bCs/>
              </w:rPr>
              <w:lastRenderedPageBreak/>
              <w:t xml:space="preserve">understanding </w:t>
            </w:r>
            <w:r>
              <w:rPr>
                <w:rFonts w:ascii="Arial" w:eastAsia="Arial" w:hAnsi="Arial" w:cs="Arial"/>
                <w:bCs/>
                <w:sz w:val="18"/>
                <w:szCs w:val="18"/>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2F1AE0E2" w14:textId="77777777" w:rsidR="001A4A44" w:rsidRDefault="001A4A44">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5320416" w14:textId="77777777" w:rsidR="001A4A44" w:rsidRDefault="00CB7F17">
            <w:pPr>
              <w:spacing w:after="120"/>
              <w:rPr>
                <w:rFonts w:ascii="Arial" w:hAnsi="Arial" w:cs="Arial"/>
              </w:rPr>
            </w:pPr>
            <w:r>
              <w:rPr>
                <w:rFonts w:ascii="Arial" w:hAnsi="Arial" w:cs="Arial"/>
              </w:rPr>
              <w:lastRenderedPageBreak/>
              <w:t xml:space="preserve">Major gaps in knowledge and </w:t>
            </w:r>
            <w:r>
              <w:rPr>
                <w:rFonts w:ascii="Arial" w:hAnsi="Arial" w:cs="Arial"/>
              </w:rPr>
              <w:lastRenderedPageBreak/>
              <w:t>understanding of the subject matter is not systematic. Substantial inaccuracies. No awareness of current problems, insights or the latest research and/or advanced scholarship within the discipline.</w:t>
            </w:r>
          </w:p>
          <w:p w14:paraId="5AD38C7E" w14:textId="77777777" w:rsidR="001A4A44" w:rsidRDefault="001A4A44">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0C1A913" w14:textId="77777777" w:rsidR="001A4A44" w:rsidRDefault="00CB7F17">
            <w:pPr>
              <w:spacing w:after="120"/>
              <w:rPr>
                <w:rFonts w:ascii="Arial" w:hAnsi="Arial" w:cs="Arial"/>
              </w:rPr>
            </w:pPr>
            <w:r>
              <w:rPr>
                <w:rFonts w:ascii="Arial" w:hAnsi="Arial" w:cs="Arial"/>
              </w:rPr>
              <w:lastRenderedPageBreak/>
              <w:t xml:space="preserve">Gaps in knowledge, with </w:t>
            </w:r>
            <w:r>
              <w:rPr>
                <w:rFonts w:ascii="Arial" w:hAnsi="Arial" w:cs="Arial"/>
              </w:rPr>
              <w:lastRenderedPageBreak/>
              <w:t>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07FF594" w14:textId="77777777" w:rsidR="001A4A44" w:rsidRDefault="00CB7F17">
            <w:pPr>
              <w:spacing w:after="120"/>
              <w:rPr>
                <w:rFonts w:ascii="Arial" w:hAnsi="Arial" w:cs="Arial"/>
              </w:rPr>
            </w:pPr>
            <w:r>
              <w:rPr>
                <w:rFonts w:ascii="Arial" w:hAnsi="Arial" w:cs="Arial"/>
              </w:rPr>
              <w:lastRenderedPageBreak/>
              <w:t xml:space="preserve">Limited knowledge and </w:t>
            </w:r>
            <w:r>
              <w:rPr>
                <w:rFonts w:ascii="Arial" w:hAnsi="Arial" w:cs="Arial"/>
              </w:rPr>
              <w:lastRenderedPageBreak/>
              <w:t>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67FCE0AB" w14:textId="77777777" w:rsidR="001A4A44" w:rsidRDefault="00CB7F17">
            <w:pPr>
              <w:spacing w:after="120"/>
              <w:rPr>
                <w:rFonts w:ascii="Arial" w:hAnsi="Arial" w:cs="Arial"/>
              </w:rPr>
            </w:pPr>
            <w:r>
              <w:rPr>
                <w:rFonts w:ascii="Arial" w:hAnsi="Arial" w:cs="Arial"/>
              </w:rPr>
              <w:lastRenderedPageBreak/>
              <w:t xml:space="preserve">Knowledge is accurate and </w:t>
            </w:r>
            <w:r>
              <w:rPr>
                <w:rFonts w:ascii="Arial" w:hAnsi="Arial" w:cs="Arial"/>
              </w:rPr>
              <w:lastRenderedPageBreak/>
              <w:t>reasonably detailed. A systematic understanding of the field of study</w:t>
            </w:r>
            <w:r>
              <w:t xml:space="preserve"> </w:t>
            </w:r>
            <w:r>
              <w:rPr>
                <w:rFonts w:ascii="Arial" w:hAnsi="Arial" w:cs="Arial"/>
              </w:rPr>
              <w:t xml:space="preserve">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B43E469" w14:textId="77777777" w:rsidR="001A4A44" w:rsidRDefault="00CB7F17">
            <w:pPr>
              <w:spacing w:after="120"/>
              <w:rPr>
                <w:rFonts w:ascii="Arial" w:hAnsi="Arial" w:cs="Arial"/>
              </w:rPr>
            </w:pPr>
            <w:r>
              <w:rPr>
                <w:rFonts w:ascii="Arial" w:hAnsi="Arial" w:cs="Arial"/>
              </w:rPr>
              <w:lastRenderedPageBreak/>
              <w:t xml:space="preserve">Knowledge has a well-defined </w:t>
            </w:r>
            <w:r>
              <w:rPr>
                <w:rFonts w:ascii="Arial" w:hAnsi="Arial" w:cs="Arial"/>
              </w:rPr>
              <w:lastRenderedPageBreak/>
              <w:t>focus, which is reasonably extensive,</w:t>
            </w:r>
            <w:r>
              <w:t xml:space="preserve"> </w:t>
            </w:r>
            <w:r>
              <w:rPr>
                <w:rFonts w:ascii="Arial" w:hAnsi="Arial" w:cs="Arial"/>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269E820A" w14:textId="77777777" w:rsidR="001A4A44" w:rsidRDefault="00CB7F17">
            <w:pPr>
              <w:spacing w:after="120"/>
              <w:rPr>
                <w:rFonts w:ascii="Arial" w:hAnsi="Arial" w:cs="Arial"/>
              </w:rPr>
            </w:pPr>
            <w:r>
              <w:rPr>
                <w:rFonts w:ascii="Arial" w:hAnsi="Arial" w:cs="Arial"/>
              </w:rPr>
              <w:lastRenderedPageBreak/>
              <w:t xml:space="preserve">Excellent mastery of a </w:t>
            </w:r>
            <w:r>
              <w:rPr>
                <w:rFonts w:ascii="Arial" w:hAnsi="Arial" w:cs="Arial"/>
              </w:rPr>
              <w:lastRenderedPageBreak/>
              <w:t>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14:paraId="29EF70B5" w14:textId="77777777" w:rsidR="001A4A44" w:rsidRDefault="001A4A44">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1C396A2" w14:textId="77777777" w:rsidR="001A4A44" w:rsidRDefault="00CB7F17">
            <w:pPr>
              <w:spacing w:after="120"/>
              <w:rPr>
                <w:rFonts w:ascii="Arial" w:hAnsi="Arial" w:cs="Arial"/>
              </w:rPr>
            </w:pPr>
            <w:r>
              <w:rPr>
                <w:rFonts w:ascii="Arial" w:hAnsi="Arial" w:cs="Arial"/>
              </w:rPr>
              <w:lastRenderedPageBreak/>
              <w:t xml:space="preserve">Exceptional mastery of a </w:t>
            </w:r>
            <w:r>
              <w:rPr>
                <w:rFonts w:ascii="Arial" w:hAnsi="Arial" w:cs="Arial"/>
              </w:rPr>
              <w:lastRenderedPageBreak/>
              <w:t>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1A4A44" w14:paraId="559308D0" w14:textId="77777777">
        <w:tc>
          <w:tcPr>
            <w:tcW w:w="1735" w:type="dxa"/>
            <w:shd w:val="clear" w:color="auto" w:fill="95B3D7" w:themeFill="accent1" w:themeFillTint="99"/>
          </w:tcPr>
          <w:p w14:paraId="117B46E2" w14:textId="77777777" w:rsidR="001A4A44" w:rsidRDefault="00CB7F1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15B0845" w14:textId="77777777" w:rsidR="001A4A44" w:rsidRDefault="00CB7F17">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(Critical evaluation of current research and methodologies and develop critiques of them and, where appropriate, to propose new hypotheses; make sound </w:t>
            </w:r>
            <w:r>
              <w:rPr>
                <w:rFonts w:ascii="Arial" w:eastAsia="Arial" w:hAnsi="Arial" w:cs="Arial"/>
                <w:bCs/>
                <w:sz w:val="18"/>
                <w:szCs w:val="18"/>
              </w:rPr>
              <w:lastRenderedPageBreak/>
              <w:t xml:space="preserve">judgements in the absence of complete data.) </w:t>
            </w:r>
          </w:p>
        </w:tc>
        <w:tc>
          <w:tcPr>
            <w:tcW w:w="1736" w:type="dxa"/>
          </w:tcPr>
          <w:p w14:paraId="5C59136F" w14:textId="77777777" w:rsidR="001A4A44" w:rsidRDefault="00CB7F17">
            <w:pPr>
              <w:rPr>
                <w:rFonts w:ascii="Arial" w:hAnsi="Arial" w:cs="Arial"/>
              </w:rPr>
            </w:pPr>
            <w:r>
              <w:rPr>
                <w:rFonts w:ascii="Arial" w:hAnsi="Arial" w:cs="Arial"/>
              </w:rPr>
              <w:lastRenderedPageBreak/>
              <w:t>Wholly or almost wholly descriptive work. Little or no evaluation or critique or attempt at a systematic approach.</w:t>
            </w:r>
          </w:p>
          <w:p w14:paraId="604B7764" w14:textId="77777777" w:rsidR="001A4A44" w:rsidRDefault="00CB7F17">
            <w:pPr>
              <w:rPr>
                <w:rFonts w:ascii="Arial" w:hAnsi="Arial" w:cs="Arial"/>
              </w:rPr>
            </w:pPr>
            <w:r>
              <w:rPr>
                <w:rFonts w:ascii="Arial" w:hAnsi="Arial" w:cs="Arial"/>
              </w:rPr>
              <w:t xml:space="preserve">Failure to develop arguments, leading to illogical or invalid </w:t>
            </w:r>
            <w:r>
              <w:rPr>
                <w:rFonts w:ascii="Arial" w:hAnsi="Arial" w:cs="Arial"/>
              </w:rPr>
              <w:lastRenderedPageBreak/>
              <w:t>judgements. Unsubstantiated generalisations, made without use of credible evidence.</w:t>
            </w:r>
          </w:p>
          <w:p w14:paraId="4A303103" w14:textId="77777777" w:rsidR="001A4A44" w:rsidRDefault="001A4A44">
            <w:pPr>
              <w:rPr>
                <w:rFonts w:ascii="Arial" w:hAnsi="Arial" w:cs="Arial"/>
              </w:rPr>
            </w:pPr>
          </w:p>
        </w:tc>
        <w:tc>
          <w:tcPr>
            <w:tcW w:w="1736" w:type="dxa"/>
          </w:tcPr>
          <w:p w14:paraId="35D51955" w14:textId="77777777" w:rsidR="001A4A44" w:rsidRDefault="00CB7F17">
            <w:pPr>
              <w:rPr>
                <w:rFonts w:ascii="Arial" w:hAnsi="Arial" w:cs="Arial"/>
              </w:rPr>
            </w:pPr>
            <w:r>
              <w:rPr>
                <w:rFonts w:ascii="Arial" w:hAnsi="Arial" w:cs="Arial"/>
              </w:rPr>
              <w:lastRenderedPageBreak/>
              <w:t xml:space="preserve">Largely descriptive work, with superficial use of critical evaluation of research and methodologies. Absent or weak development of hypotheses and judgements. Information accepted uncritically, uses </w:t>
            </w:r>
            <w:r>
              <w:rPr>
                <w:rFonts w:ascii="Arial" w:hAnsi="Arial" w:cs="Arial"/>
              </w:rPr>
              <w:lastRenderedPageBreak/>
              <w:t>generalised statements made with scant evidence and unsubstantiated opinions. Ideas sometimes illogical and contradictory.</w:t>
            </w:r>
          </w:p>
        </w:tc>
        <w:tc>
          <w:tcPr>
            <w:tcW w:w="1736" w:type="dxa"/>
          </w:tcPr>
          <w:p w14:paraId="4B39922B" w14:textId="77777777" w:rsidR="001A4A44" w:rsidRDefault="00CB7F17">
            <w:pPr>
              <w:rPr>
                <w:rFonts w:ascii="Arial" w:hAnsi="Arial" w:cs="Arial"/>
              </w:rPr>
            </w:pPr>
            <w:r>
              <w:rPr>
                <w:rFonts w:ascii="Arial" w:hAnsi="Arial" w:cs="Arial"/>
              </w:rPr>
              <w:lastRenderedPageBreak/>
              <w:t>Limited attempt at critical evaluation/ critique of current research and methodologies, tending towards description.</w:t>
            </w:r>
          </w:p>
          <w:p w14:paraId="7AA94F9D" w14:textId="77777777" w:rsidR="001A4A44" w:rsidRDefault="00CB7F17">
            <w:pPr>
              <w:rPr>
                <w:rFonts w:ascii="Arial" w:hAnsi="Arial" w:cs="Arial"/>
              </w:rPr>
            </w:pPr>
            <w:r>
              <w:rPr>
                <w:rFonts w:ascii="Arial" w:hAnsi="Arial" w:cs="Arial"/>
              </w:rPr>
              <w:t xml:space="preserve">Limited attempt to propose new hypotheses. Can deal with complex issues </w:t>
            </w:r>
            <w:r>
              <w:rPr>
                <w:rFonts w:ascii="Arial" w:hAnsi="Arial" w:cs="Arial"/>
              </w:rPr>
              <w:lastRenderedPageBreak/>
              <w:t>but not systematically or creatively. Some evidence to support emerging judgements but these may be underdeveloped or with a little inconsistency / mis-interpretation.</w:t>
            </w:r>
          </w:p>
          <w:p w14:paraId="4C602BA0" w14:textId="77777777" w:rsidR="001A4A44" w:rsidRDefault="00CB7F17">
            <w:pPr>
              <w:rPr>
                <w:rFonts w:ascii="Arial" w:hAnsi="Arial" w:cs="Arial"/>
              </w:rPr>
            </w:pPr>
            <w:r>
              <w:rPr>
                <w:rFonts w:ascii="Arial" w:hAnsi="Arial" w:cs="Arial"/>
              </w:rPr>
              <w:t>May assert rather than argue a case.</w:t>
            </w:r>
          </w:p>
          <w:p w14:paraId="2076810E" w14:textId="77777777" w:rsidR="001A4A44" w:rsidRDefault="001A4A44">
            <w:pPr>
              <w:rPr>
                <w:rFonts w:ascii="Arial" w:hAnsi="Arial" w:cs="Arial"/>
              </w:rPr>
            </w:pPr>
          </w:p>
        </w:tc>
        <w:tc>
          <w:tcPr>
            <w:tcW w:w="1736" w:type="dxa"/>
          </w:tcPr>
          <w:p w14:paraId="7D41A716" w14:textId="77777777" w:rsidR="001A4A44" w:rsidRDefault="00CB7F17">
            <w:pPr>
              <w:rPr>
                <w:rFonts w:ascii="Arial" w:hAnsi="Arial" w:cs="Arial"/>
              </w:rPr>
            </w:pPr>
            <w:r>
              <w:rPr>
                <w:rFonts w:ascii="Arial" w:hAnsi="Arial" w:cs="Arial"/>
              </w:rPr>
              <w:lastRenderedPageBreak/>
              <w:t xml:space="preserve">Some critical evaluation/ critique of current research and methodologies, though slightly underdeveloped in places, Proposes adequate but limited new hypotheses, where relevant. </w:t>
            </w:r>
            <w:r>
              <w:rPr>
                <w:rFonts w:ascii="Arial" w:hAnsi="Arial" w:cs="Arial"/>
              </w:rPr>
              <w:lastRenderedPageBreak/>
              <w:t>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14:paraId="5AB3EF40" w14:textId="77777777" w:rsidR="001A4A44" w:rsidRDefault="00CB7F17">
            <w:pPr>
              <w:rPr>
                <w:rFonts w:ascii="Arial" w:hAnsi="Arial" w:cs="Arial"/>
              </w:rPr>
            </w:pPr>
            <w:r>
              <w:rPr>
                <w:rFonts w:ascii="Arial" w:hAnsi="Arial" w:cs="Arial"/>
              </w:rPr>
              <w:lastRenderedPageBreak/>
              <w:t xml:space="preserve">Sound critical evaluation/ critique of current research and methodologies, Proposes new hypotheses, where appropriate. Can deal with complex issues systematically and with some </w:t>
            </w:r>
            <w:r>
              <w:rPr>
                <w:rFonts w:ascii="Arial" w:hAnsi="Arial" w:cs="Arial"/>
              </w:rPr>
              <w:lastRenderedPageBreak/>
              <w:t xml:space="preserve">creativity. Ability to make sound judgements based on data (that may be incomplete) </w:t>
            </w:r>
          </w:p>
          <w:p w14:paraId="43EE589F" w14:textId="77777777" w:rsidR="001A4A44" w:rsidRDefault="001A4A44">
            <w:pPr>
              <w:rPr>
                <w:rFonts w:ascii="Arial" w:hAnsi="Arial" w:cs="Arial"/>
              </w:rPr>
            </w:pPr>
          </w:p>
          <w:p w14:paraId="29CA9498" w14:textId="77777777" w:rsidR="001A4A44" w:rsidRDefault="001A4A44">
            <w:pPr>
              <w:rPr>
                <w:rFonts w:ascii="Arial" w:hAnsi="Arial" w:cs="Arial"/>
              </w:rPr>
            </w:pPr>
          </w:p>
        </w:tc>
        <w:tc>
          <w:tcPr>
            <w:tcW w:w="1736" w:type="dxa"/>
          </w:tcPr>
          <w:p w14:paraId="5BB353F9" w14:textId="77777777" w:rsidR="001A4A44" w:rsidRDefault="00CB7F17">
            <w:pPr>
              <w:rPr>
                <w:rFonts w:ascii="Arial" w:hAnsi="Arial" w:cs="Arial"/>
              </w:rPr>
            </w:pPr>
            <w:r>
              <w:rPr>
                <w:rFonts w:ascii="Arial" w:hAnsi="Arial" w:cs="Arial"/>
              </w:rPr>
              <w:lastRenderedPageBreak/>
              <w:t xml:space="preserve">Excellent critical evaluation/ critique of current research and methodologies, Proposes innovative hypotheses, where appropriate. Can synthesise complex issues systematically </w:t>
            </w:r>
            <w:r>
              <w:rPr>
                <w:rFonts w:ascii="Arial" w:hAnsi="Arial" w:cs="Arial"/>
              </w:rPr>
              <w:lastRenderedPageBreak/>
              <w:t>and creatively. Ability to investigate contradictory or incomplete information and make strong, persuasive, arguments and sophisticated judgements.</w:t>
            </w:r>
            <w:r>
              <w:t xml:space="preserve"> </w:t>
            </w:r>
          </w:p>
          <w:p w14:paraId="09A95F9C" w14:textId="77777777" w:rsidR="001A4A44" w:rsidRDefault="001A4A44">
            <w:pPr>
              <w:rPr>
                <w:rFonts w:ascii="Arial" w:hAnsi="Arial" w:cs="Arial"/>
              </w:rPr>
            </w:pPr>
          </w:p>
        </w:tc>
        <w:tc>
          <w:tcPr>
            <w:tcW w:w="1736" w:type="dxa"/>
          </w:tcPr>
          <w:p w14:paraId="41C5A995" w14:textId="77777777" w:rsidR="001A4A44" w:rsidRDefault="00CB7F17">
            <w:pPr>
              <w:rPr>
                <w:rFonts w:ascii="Arial" w:hAnsi="Arial" w:cs="Arial"/>
              </w:rPr>
            </w:pPr>
            <w:r>
              <w:rPr>
                <w:rFonts w:ascii="Arial" w:hAnsi="Arial" w:cs="Arial"/>
              </w:rPr>
              <w:lastRenderedPageBreak/>
              <w:t>Exceptional critical evaluation/ critique of current research and methodologies, Proposes innovative hypotheses, where appropriate.</w:t>
            </w:r>
            <w:r>
              <w:t xml:space="preserve"> </w:t>
            </w:r>
            <w:r>
              <w:rPr>
                <w:rFonts w:ascii="Arial" w:hAnsi="Arial" w:cs="Arial"/>
              </w:rPr>
              <w:t xml:space="preserve">Exemplary systematic and </w:t>
            </w:r>
            <w:r>
              <w:rPr>
                <w:rFonts w:ascii="Arial" w:hAnsi="Arial" w:cs="Arial"/>
              </w:rPr>
              <w:lastRenderedPageBreak/>
              <w:t xml:space="preserve">creative synthesis of complex issues.  </w:t>
            </w:r>
          </w:p>
          <w:p w14:paraId="57077EA9" w14:textId="77777777" w:rsidR="001A4A44" w:rsidRDefault="00CB7F17">
            <w:pPr>
              <w:rPr>
                <w:rFonts w:ascii="Arial" w:hAnsi="Arial" w:cs="Arial"/>
              </w:rPr>
            </w:pPr>
            <w:r>
              <w:rPr>
                <w:rFonts w:ascii="Arial" w:hAnsi="Arial" w:cs="Arial"/>
              </w:rPr>
              <w:t>Ability to investigate contradictory or incomplete information and make strong, persuasive, arguments and sophisticated, nuanced, judgements. Potential for journal publication or doctoral research.</w:t>
            </w:r>
          </w:p>
        </w:tc>
      </w:tr>
      <w:tr w:rsidR="001A4A44" w14:paraId="065583F6" w14:textId="77777777">
        <w:tc>
          <w:tcPr>
            <w:tcW w:w="1735" w:type="dxa"/>
            <w:shd w:val="clear" w:color="auto" w:fill="95B3D7" w:themeFill="accent1" w:themeFillTint="99"/>
          </w:tcPr>
          <w:p w14:paraId="04C5F13A" w14:textId="77777777" w:rsidR="001A4A44" w:rsidRDefault="00CB7F17">
            <w:pPr>
              <w:spacing w:before="34" w:line="239" w:lineRule="auto"/>
              <w:ind w:left="108" w:right="-54"/>
              <w:rPr>
                <w:rFonts w:ascii="Arial" w:eastAsia="Arial" w:hAnsi="Arial" w:cs="Arial"/>
                <w:b/>
                <w:bCs/>
              </w:rPr>
            </w:pPr>
            <w:r>
              <w:rPr>
                <w:rFonts w:ascii="Arial" w:eastAsia="Arial" w:hAnsi="Arial" w:cs="Arial"/>
                <w:b/>
                <w:bCs/>
              </w:rPr>
              <w:lastRenderedPageBreak/>
              <w:t>Practical skills</w:t>
            </w:r>
          </w:p>
          <w:p w14:paraId="38C3F37F" w14:textId="77777777" w:rsidR="001A4A44" w:rsidRDefault="00CB7F17">
            <w:pPr>
              <w:spacing w:before="34" w:line="239" w:lineRule="auto"/>
              <w:ind w:left="108" w:right="-54"/>
              <w:rPr>
                <w:rFonts w:ascii="Arial" w:eastAsia="Arial" w:hAnsi="Arial" w:cs="Arial"/>
                <w:b/>
                <w:bCs/>
                <w:sz w:val="18"/>
                <w:szCs w:val="18"/>
              </w:rPr>
            </w:pPr>
            <w:r>
              <w:rPr>
                <w:rFonts w:ascii="Arial" w:eastAsia="Arial" w:hAnsi="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Pr>
          <w:p w14:paraId="5061162B" w14:textId="77777777" w:rsidR="001A4A44" w:rsidRDefault="00CB7F17">
            <w:pPr>
              <w:rPr>
                <w:rFonts w:ascii="Arial" w:hAnsi="Arial" w:cs="Arial"/>
              </w:rPr>
            </w:pPr>
            <w:r>
              <w:rPr>
                <w:rFonts w:ascii="Arial" w:hAnsi="Arial" w:cs="Arial"/>
              </w:rPr>
              <w:t>Limited or no use of methods, materials, tools and/or techniques.</w:t>
            </w:r>
          </w:p>
          <w:p w14:paraId="379C50F4" w14:textId="77777777" w:rsidR="001A4A44" w:rsidRDefault="00CB7F17">
            <w:pPr>
              <w:rPr>
                <w:rFonts w:ascii="Arial" w:hAnsi="Arial" w:cs="Arial"/>
              </w:rPr>
            </w:pPr>
            <w:r>
              <w:rPr>
                <w:rFonts w:ascii="Arial" w:hAnsi="Arial" w:cs="Arial"/>
              </w:rPr>
              <w:t>Little or no appreciation of the context of the application.</w:t>
            </w:r>
          </w:p>
          <w:p w14:paraId="02DA789C" w14:textId="77777777" w:rsidR="001A4A44" w:rsidRDefault="00CB7F17">
            <w:pPr>
              <w:rPr>
                <w:rFonts w:ascii="Arial" w:hAnsi="Arial" w:cs="Arial"/>
              </w:rPr>
            </w:pPr>
            <w:r>
              <w:rPr>
                <w:rFonts w:ascii="Arial" w:hAnsi="Arial" w:cs="Arial"/>
              </w:rPr>
              <w:t>Limited understanding of the application of theory to practice or making appropriate links between the two.</w:t>
            </w:r>
          </w:p>
          <w:p w14:paraId="1251B597" w14:textId="77777777" w:rsidR="001A4A44" w:rsidRDefault="00CB7F17">
            <w:pPr>
              <w:rPr>
                <w:rFonts w:ascii="Arial" w:hAnsi="Arial" w:cs="Arial"/>
              </w:rPr>
            </w:pPr>
            <w:r>
              <w:rPr>
                <w:rFonts w:ascii="Arial" w:hAnsi="Arial" w:cs="Arial"/>
              </w:rPr>
              <w:t>Very weak problem-solving skills</w:t>
            </w:r>
            <w:r>
              <w:t xml:space="preserve"> </w:t>
            </w:r>
            <w:r>
              <w:rPr>
                <w:rFonts w:ascii="Arial" w:hAnsi="Arial" w:cs="Arial"/>
              </w:rPr>
              <w:t xml:space="preserve">in complex and </w:t>
            </w:r>
            <w:r>
              <w:rPr>
                <w:rFonts w:ascii="Arial" w:hAnsi="Arial" w:cs="Arial"/>
              </w:rPr>
              <w:lastRenderedPageBreak/>
              <w:t xml:space="preserve">unpredictable contexts. </w:t>
            </w:r>
          </w:p>
        </w:tc>
        <w:tc>
          <w:tcPr>
            <w:tcW w:w="1736" w:type="dxa"/>
          </w:tcPr>
          <w:p w14:paraId="63B02F2F" w14:textId="77777777" w:rsidR="001A4A44" w:rsidRDefault="00CB7F17">
            <w:pPr>
              <w:rPr>
                <w:rFonts w:ascii="Arial" w:hAnsi="Arial" w:cs="Arial"/>
              </w:rPr>
            </w:pPr>
            <w:r>
              <w:rPr>
                <w:rFonts w:ascii="Arial" w:hAnsi="Arial" w:cs="Arial"/>
              </w:rPr>
              <w:lastRenderedPageBreak/>
              <w:t>Rudimentary application of methods, materials, tools and/or techniques but without consideration and competence. Flawed appreciation of the context of the application.</w:t>
            </w:r>
          </w:p>
          <w:p w14:paraId="790EF9EF" w14:textId="77777777" w:rsidR="001A4A44" w:rsidRDefault="00CB7F17">
            <w:pPr>
              <w:rPr>
                <w:rFonts w:ascii="Arial" w:hAnsi="Arial" w:cs="Arial"/>
              </w:rPr>
            </w:pPr>
            <w:r>
              <w:rPr>
                <w:rFonts w:ascii="Arial" w:hAnsi="Arial" w:cs="Arial"/>
              </w:rPr>
              <w:t xml:space="preserve">Weak understanding of the application of theory to practice, with only occasional evidence of </w:t>
            </w:r>
            <w:r>
              <w:rPr>
                <w:rFonts w:ascii="Arial" w:hAnsi="Arial" w:cs="Arial"/>
              </w:rPr>
              <w:lastRenderedPageBreak/>
              <w:t xml:space="preserve">making appropriate links between the two. Weak problem-solving skills in complex and unpredictable contexts. </w:t>
            </w:r>
          </w:p>
          <w:p w14:paraId="4E973A30" w14:textId="77777777" w:rsidR="001A4A44" w:rsidRDefault="001A4A44">
            <w:pPr>
              <w:rPr>
                <w:rFonts w:ascii="Arial" w:hAnsi="Arial" w:cs="Arial"/>
              </w:rPr>
            </w:pPr>
          </w:p>
          <w:p w14:paraId="1AA020BA" w14:textId="77777777" w:rsidR="001A4A44" w:rsidRDefault="001A4A44">
            <w:pPr>
              <w:rPr>
                <w:rFonts w:ascii="Arial" w:hAnsi="Arial" w:cs="Arial"/>
              </w:rPr>
            </w:pPr>
          </w:p>
        </w:tc>
        <w:tc>
          <w:tcPr>
            <w:tcW w:w="1736" w:type="dxa"/>
          </w:tcPr>
          <w:p w14:paraId="0C143885" w14:textId="77777777" w:rsidR="001A4A44" w:rsidRDefault="00CB7F17">
            <w:pPr>
              <w:rPr>
                <w:rFonts w:ascii="Arial" w:hAnsi="Arial" w:cs="Arial"/>
              </w:rPr>
            </w:pPr>
            <w:r>
              <w:rPr>
                <w:rFonts w:ascii="Arial" w:hAnsi="Arial" w:cs="Arial"/>
              </w:rPr>
              <w:lastRenderedPageBreak/>
              <w:t>An awareness and mostly appropriate application of well-established methods, materials, tools and/or techniques, with occasional errors.</w:t>
            </w:r>
          </w:p>
          <w:p w14:paraId="7EC8FB96" w14:textId="77777777" w:rsidR="001A4A44" w:rsidRDefault="00CB7F17">
            <w:pPr>
              <w:rPr>
                <w:rFonts w:ascii="Arial" w:hAnsi="Arial" w:cs="Arial"/>
              </w:rPr>
            </w:pPr>
            <w:r>
              <w:rPr>
                <w:rFonts w:ascii="Arial" w:hAnsi="Arial" w:cs="Arial"/>
              </w:rPr>
              <w:t xml:space="preserve">Basic appreciation of the context of the application. Theoretical knowledge and understanding applied in practice, but not always making </w:t>
            </w:r>
            <w:r>
              <w:rPr>
                <w:rFonts w:ascii="Arial" w:hAnsi="Arial" w:cs="Arial"/>
              </w:rPr>
              <w:lastRenderedPageBreak/>
              <w:t>logical links between the two.</w:t>
            </w:r>
          </w:p>
          <w:p w14:paraId="7F68AF50" w14:textId="77777777" w:rsidR="001A4A44" w:rsidRDefault="00CB7F17">
            <w:pPr>
              <w:rPr>
                <w:rFonts w:ascii="Arial" w:hAnsi="Arial" w:cs="Arial"/>
              </w:rPr>
            </w:pPr>
            <w:r>
              <w:rPr>
                <w:rFonts w:ascii="Arial" w:hAnsi="Arial" w:cs="Arial"/>
              </w:rPr>
              <w:t xml:space="preserve">Can identify problems and propose basic solutions without fully appreciating the complexity of unpredictable contexts. </w:t>
            </w:r>
          </w:p>
        </w:tc>
        <w:tc>
          <w:tcPr>
            <w:tcW w:w="1736" w:type="dxa"/>
          </w:tcPr>
          <w:p w14:paraId="6E1A79C9" w14:textId="77777777" w:rsidR="001A4A44" w:rsidRDefault="00CB7F17">
            <w:pPr>
              <w:rPr>
                <w:rFonts w:ascii="Arial" w:hAnsi="Arial" w:cs="Arial"/>
              </w:rPr>
            </w:pPr>
            <w:r>
              <w:rPr>
                <w:rFonts w:ascii="Arial" w:hAnsi="Arial" w:cs="Arial"/>
              </w:rPr>
              <w:lastRenderedPageBreak/>
              <w:t>An appropriate application of standard methods, materials, tools and/or techniques.</w:t>
            </w:r>
          </w:p>
          <w:p w14:paraId="08BEF940" w14:textId="77777777" w:rsidR="001A4A44" w:rsidRDefault="00CB7F17">
            <w:pPr>
              <w:rPr>
                <w:rFonts w:ascii="Arial" w:hAnsi="Arial" w:cs="Arial"/>
              </w:rPr>
            </w:pPr>
            <w:r>
              <w:rPr>
                <w:rFonts w:ascii="Arial" w:hAnsi="Arial" w:cs="Arial"/>
              </w:rPr>
              <w:t>Clear appreciation of the context of the application. Mainly consistent, accurate and logical application of theory to practice, making appropriate links between the two.</w:t>
            </w:r>
          </w:p>
          <w:p w14:paraId="216CCF03" w14:textId="77777777" w:rsidR="001A4A44" w:rsidRDefault="00CB7F17">
            <w:pPr>
              <w:rPr>
                <w:rFonts w:ascii="Arial" w:hAnsi="Arial" w:cs="Arial"/>
              </w:rPr>
            </w:pPr>
            <w:r>
              <w:rPr>
                <w:rFonts w:ascii="Arial" w:hAnsi="Arial" w:cs="Arial"/>
              </w:rPr>
              <w:lastRenderedPageBreak/>
              <w:t>Can identify problems and propose mostly appropriate solutions in complex and unpredictable contexts, with elements of originality.</w:t>
            </w:r>
          </w:p>
        </w:tc>
        <w:tc>
          <w:tcPr>
            <w:tcW w:w="1736" w:type="dxa"/>
            <w:shd w:val="clear" w:color="auto" w:fill="auto"/>
          </w:tcPr>
          <w:p w14:paraId="664E79DC" w14:textId="77777777" w:rsidR="001A4A44" w:rsidRDefault="00CB7F17">
            <w:pPr>
              <w:rPr>
                <w:rFonts w:ascii="Arial" w:hAnsi="Arial" w:cs="Arial"/>
              </w:rPr>
            </w:pPr>
            <w:r>
              <w:rPr>
                <w:rFonts w:ascii="Arial" w:hAnsi="Arial" w:cs="Arial"/>
              </w:rPr>
              <w:lastRenderedPageBreak/>
              <w:t>A very good application of a range of methods, materials, tools and/or techniques.</w:t>
            </w:r>
          </w:p>
          <w:p w14:paraId="6BA5C99B" w14:textId="77777777" w:rsidR="001A4A44" w:rsidRDefault="00CB7F17">
            <w:pPr>
              <w:rPr>
                <w:rFonts w:ascii="Arial" w:hAnsi="Arial" w:cs="Arial"/>
              </w:rPr>
            </w:pPr>
            <w:r>
              <w:rPr>
                <w:rFonts w:ascii="Arial" w:hAnsi="Arial" w:cs="Arial"/>
              </w:rPr>
              <w:t>Very good consideration of the context of the application, with perceptive insights. Can identify problems and propose appropriate solutions</w:t>
            </w:r>
            <w:r>
              <w:t xml:space="preserve"> </w:t>
            </w:r>
            <w:r>
              <w:rPr>
                <w:rFonts w:ascii="Arial" w:hAnsi="Arial" w:cs="Arial"/>
              </w:rPr>
              <w:t>in complex and unpredictable contexts.</w:t>
            </w:r>
          </w:p>
          <w:p w14:paraId="52343399" w14:textId="77777777" w:rsidR="001A4A44" w:rsidRDefault="00CB7F17">
            <w:pPr>
              <w:rPr>
                <w:rFonts w:ascii="Arial" w:hAnsi="Arial" w:cs="Arial"/>
              </w:rPr>
            </w:pPr>
            <w:r>
              <w:rPr>
                <w:rFonts w:ascii="Arial" w:hAnsi="Arial" w:cs="Arial"/>
              </w:rPr>
              <w:lastRenderedPageBreak/>
              <w:t xml:space="preserve">Evidence of originality and creativity. </w:t>
            </w:r>
          </w:p>
        </w:tc>
        <w:tc>
          <w:tcPr>
            <w:tcW w:w="1736" w:type="dxa"/>
          </w:tcPr>
          <w:p w14:paraId="37AC4AD3" w14:textId="77777777" w:rsidR="001A4A44" w:rsidRDefault="00CB7F17">
            <w:pPr>
              <w:rPr>
                <w:rFonts w:ascii="Arial" w:hAnsi="Arial" w:cs="Arial"/>
              </w:rPr>
            </w:pPr>
            <w:r>
              <w:rPr>
                <w:rFonts w:ascii="Arial" w:hAnsi="Arial" w:cs="Arial"/>
              </w:rPr>
              <w:lastRenderedPageBreak/>
              <w:t>An advanced application of knowledge, methods, materials, tools and/or techniques.</w:t>
            </w:r>
          </w:p>
          <w:p w14:paraId="67BF5D1D" w14:textId="77777777" w:rsidR="001A4A44" w:rsidRDefault="00CB7F17">
            <w:pPr>
              <w:rPr>
                <w:rFonts w:ascii="Arial" w:hAnsi="Arial" w:cs="Arial"/>
              </w:rPr>
            </w:pPr>
            <w:r>
              <w:rPr>
                <w:rFonts w:ascii="Arial" w:hAnsi="Arial" w:cs="Arial"/>
              </w:rPr>
              <w:t>The context of the application is well considered, and insightful.</w:t>
            </w:r>
          </w:p>
          <w:p w14:paraId="336400EC" w14:textId="77777777" w:rsidR="001A4A44" w:rsidRDefault="00CB7F17">
            <w:pPr>
              <w:rPr>
                <w:rFonts w:ascii="Arial" w:hAnsi="Arial" w:cs="Arial"/>
              </w:rPr>
            </w:pPr>
            <w:r>
              <w:rPr>
                <w:rFonts w:ascii="Arial" w:hAnsi="Arial" w:cs="Arial"/>
              </w:rPr>
              <w:t xml:space="preserve">Can identify complex problems and propose excellent solutions. </w:t>
            </w:r>
            <w:r>
              <w:t>A</w:t>
            </w:r>
            <w:r>
              <w:rPr>
                <w:rFonts w:ascii="Arial" w:hAnsi="Arial" w:cs="Arial"/>
              </w:rPr>
              <w:t xml:space="preserve">n excellent grasp of techniques applicable to own research or </w:t>
            </w:r>
            <w:r>
              <w:rPr>
                <w:rFonts w:ascii="Arial" w:hAnsi="Arial" w:cs="Arial"/>
              </w:rPr>
              <w:lastRenderedPageBreak/>
              <w:t>advanced scholarship.</w:t>
            </w:r>
          </w:p>
          <w:p w14:paraId="1E8419FB" w14:textId="77777777" w:rsidR="001A4A44" w:rsidRDefault="00CB7F17">
            <w:pPr>
              <w:rPr>
                <w:rFonts w:ascii="Arial" w:hAnsi="Arial" w:cs="Arial"/>
              </w:rPr>
            </w:pPr>
            <w:r>
              <w:rPr>
                <w:rFonts w:ascii="Arial" w:hAnsi="Arial" w:cs="Arial"/>
              </w:rPr>
              <w:t>Shows originality in application of knowledge and techniques, and of how established techniques of enquiry create and interpret knowledge in the discipline.</w:t>
            </w:r>
          </w:p>
        </w:tc>
        <w:tc>
          <w:tcPr>
            <w:tcW w:w="1736" w:type="dxa"/>
          </w:tcPr>
          <w:p w14:paraId="4CE56728" w14:textId="77777777" w:rsidR="001A4A44" w:rsidRDefault="00CB7F17">
            <w:pPr>
              <w:rPr>
                <w:rFonts w:ascii="Arial" w:hAnsi="Arial" w:cs="Arial"/>
              </w:rPr>
            </w:pPr>
            <w:r>
              <w:rPr>
                <w:rFonts w:ascii="Arial" w:hAnsi="Arial" w:cs="Arial"/>
              </w:rPr>
              <w:lastRenderedPageBreak/>
              <w:t xml:space="preserve">Exceptional application skills in complex, unpredictable, contexts, drawing skilfully on the latest research within the discipline. Can identify complex problems and propose sophisticated, original solutions. </w:t>
            </w:r>
          </w:p>
          <w:p w14:paraId="17B3537C" w14:textId="77777777" w:rsidR="001A4A44" w:rsidRDefault="00CB7F17">
            <w:pPr>
              <w:rPr>
                <w:rFonts w:ascii="Arial" w:hAnsi="Arial" w:cs="Arial"/>
              </w:rPr>
            </w:pPr>
            <w:r>
              <w:rPr>
                <w:rFonts w:ascii="Arial" w:hAnsi="Arial" w:cs="Arial"/>
              </w:rPr>
              <w:t xml:space="preserve">An outstanding application of techniques applicable to own research or </w:t>
            </w:r>
            <w:r>
              <w:rPr>
                <w:rFonts w:ascii="Arial" w:hAnsi="Arial" w:cs="Arial"/>
              </w:rPr>
              <w:lastRenderedPageBreak/>
              <w:t>advanced scholarship.</w:t>
            </w:r>
          </w:p>
          <w:p w14:paraId="55966961" w14:textId="77777777" w:rsidR="001A4A44" w:rsidRDefault="00CB7F17">
            <w:pPr>
              <w:rPr>
                <w:rFonts w:ascii="Arial" w:hAnsi="Arial" w:cs="Arial"/>
              </w:rPr>
            </w:pPr>
            <w:r>
              <w:rPr>
                <w:rFonts w:ascii="Arial" w:hAnsi="Arial" w:cs="Arial"/>
              </w:rPr>
              <w:t>Shows originality in application of knowledge and techniques, and of how established techniques of enquiry create and interpret knowledge in the discipline with assimilation and development of cutting edge processes and techniques.</w:t>
            </w:r>
          </w:p>
        </w:tc>
      </w:tr>
      <w:tr w:rsidR="001A4A44" w14:paraId="5F20CF5D" w14:textId="77777777">
        <w:tc>
          <w:tcPr>
            <w:tcW w:w="1735" w:type="dxa"/>
            <w:shd w:val="clear" w:color="auto" w:fill="95B3D7" w:themeFill="accent1" w:themeFillTint="99"/>
          </w:tcPr>
          <w:p w14:paraId="19B4200E" w14:textId="77777777" w:rsidR="001A4A44" w:rsidRDefault="00CB7F17">
            <w:pPr>
              <w:spacing w:before="34" w:line="239" w:lineRule="auto"/>
              <w:ind w:left="108" w:right="-54"/>
              <w:rPr>
                <w:rFonts w:ascii="Arial" w:eastAsia="Arial" w:hAnsi="Arial" w:cs="Arial"/>
                <w:b/>
                <w:bCs/>
              </w:rPr>
            </w:pPr>
            <w:r>
              <w:rPr>
                <w:rFonts w:ascii="Arial" w:eastAsia="Arial" w:hAnsi="Arial" w:cs="Arial"/>
                <w:b/>
                <w:bCs/>
              </w:rPr>
              <w:lastRenderedPageBreak/>
              <w:t>Transferable skills for life and professional practice</w:t>
            </w:r>
          </w:p>
          <w:p w14:paraId="2E3E6898" w14:textId="77777777" w:rsidR="001A4A44" w:rsidRDefault="00CB7F17">
            <w:pPr>
              <w:spacing w:before="34" w:line="239" w:lineRule="auto"/>
              <w:ind w:left="108" w:right="-54"/>
              <w:rPr>
                <w:rFonts w:ascii="Arial" w:eastAsia="Arial" w:hAnsi="Arial" w:cs="Arial"/>
                <w:b/>
                <w:bCs/>
                <w:sz w:val="18"/>
                <w:szCs w:val="18"/>
              </w:rPr>
            </w:pPr>
            <w:r>
              <w:rPr>
                <w:rFonts w:ascii="Arial" w:hAnsi="Arial" w:cs="Arial"/>
                <w:sz w:val="18"/>
                <w:szCs w:val="18"/>
              </w:rPr>
              <w:t>(Exercise of self-direction, autonomy and personal responsibility; plan and implement tasks at a professional level; independent learning; use appropriate media to communicate effectively</w:t>
            </w:r>
            <w:r>
              <w:t xml:space="preserve"> </w:t>
            </w:r>
            <w:r>
              <w:rPr>
                <w:rFonts w:ascii="Arial" w:hAnsi="Arial" w:cs="Arial"/>
                <w:sz w:val="18"/>
                <w:szCs w:val="18"/>
              </w:rPr>
              <w:t xml:space="preserve">and professionally to a variety of audiences; fluency of expression; systematic </w:t>
            </w:r>
            <w:r>
              <w:rPr>
                <w:rFonts w:ascii="Arial" w:hAnsi="Arial" w:cs="Arial"/>
                <w:sz w:val="18"/>
                <w:szCs w:val="18"/>
              </w:rPr>
              <w:lastRenderedPageBreak/>
              <w:t>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B3F48D7" w14:textId="77777777" w:rsidR="001A4A44" w:rsidRDefault="00CB7F17">
            <w:pPr>
              <w:rPr>
                <w:rFonts w:ascii="Arial" w:hAnsi="Arial" w:cs="Arial"/>
              </w:rPr>
            </w:pPr>
            <w:r>
              <w:rPr>
                <w:rFonts w:ascii="Arial" w:hAnsi="Arial" w:cs="Arial"/>
              </w:rPr>
              <w:lastRenderedPageBreak/>
              <w:t>Communication medium is inappropriate or misapplied.</w:t>
            </w:r>
          </w:p>
          <w:p w14:paraId="35DA2DBB" w14:textId="77777777" w:rsidR="001A4A44" w:rsidRDefault="00CB7F17">
            <w:pPr>
              <w:rPr>
                <w:rFonts w:ascii="Arial" w:hAnsi="Arial" w:cs="Arial"/>
              </w:rPr>
            </w:pPr>
            <w:r>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t xml:space="preserve"> </w:t>
            </w:r>
            <w:r>
              <w:rPr>
                <w:rFonts w:ascii="Arial" w:hAnsi="Arial" w:cs="Arial"/>
              </w:rPr>
              <w:t xml:space="preserve">Little or no evidence of </w:t>
            </w:r>
            <w:r>
              <w:rPr>
                <w:rFonts w:ascii="Arial" w:hAnsi="Arial" w:cs="Arial"/>
              </w:rPr>
              <w:lastRenderedPageBreak/>
              <w:t>the skills required in professional, postgraduate employment.</w:t>
            </w:r>
          </w:p>
          <w:p w14:paraId="0E193FAB" w14:textId="77777777" w:rsidR="001A4A44" w:rsidRDefault="001A4A44">
            <w:pPr>
              <w:rPr>
                <w:rFonts w:ascii="Arial" w:hAnsi="Arial" w:cs="Arial"/>
              </w:rPr>
            </w:pPr>
          </w:p>
          <w:p w14:paraId="79AC49B3" w14:textId="77777777" w:rsidR="001A4A44" w:rsidRDefault="001A4A44">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1945C46" w14:textId="77777777" w:rsidR="001A4A44" w:rsidRDefault="00CB7F17">
            <w:pPr>
              <w:rPr>
                <w:rFonts w:ascii="Arial" w:hAnsi="Arial" w:cs="Arial"/>
              </w:rPr>
            </w:pPr>
            <w:r>
              <w:rPr>
                <w:rFonts w:ascii="Arial" w:hAnsi="Arial" w:cs="Arial"/>
              </w:rPr>
              <w:lastRenderedPageBreak/>
              <w:t xml:space="preserve">Communication medium is poorly designed and/or not suitable for the audience. </w:t>
            </w:r>
          </w:p>
          <w:p w14:paraId="13A4DA33" w14:textId="77777777" w:rsidR="001A4A44" w:rsidRDefault="00CB7F17">
            <w:pPr>
              <w:rPr>
                <w:rFonts w:ascii="Arial" w:hAnsi="Arial" w:cs="Arial"/>
              </w:rPr>
            </w:pPr>
            <w:r>
              <w:rPr>
                <w:rFonts w:ascii="Arial" w:hAnsi="Arial" w:cs="Arial"/>
              </w:rPr>
              <w:t xml:space="preserve">Work is poorly presented in a disjointed manner. It is loosely, and at times incoherently, structured, with information and ideas often poorly expressed. Weak use of language and/or inappropriate style. Weak independent </w:t>
            </w:r>
            <w:r>
              <w:rPr>
                <w:rFonts w:ascii="Arial" w:hAnsi="Arial" w:cs="Arial"/>
              </w:rPr>
              <w:lastRenderedPageBreak/>
              <w:t>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3653982A" w14:textId="77777777" w:rsidR="001A4A44" w:rsidRDefault="00CB7F17">
            <w:pPr>
              <w:rPr>
                <w:rFonts w:ascii="Arial" w:hAnsi="Arial" w:cs="Arial"/>
              </w:rPr>
            </w:pPr>
            <w:r>
              <w:rPr>
                <w:rFonts w:ascii="Arial" w:hAnsi="Arial" w:cs="Arial"/>
              </w:rPr>
              <w:lastRenderedPageBreak/>
              <w:t xml:space="preserve">Can communicate in a suitable medium but with some room for improvement. </w:t>
            </w:r>
          </w:p>
          <w:p w14:paraId="40016198" w14:textId="77777777" w:rsidR="001A4A44" w:rsidRDefault="00CB7F17">
            <w:pPr>
              <w:rPr>
                <w:rFonts w:ascii="Arial" w:hAnsi="Arial" w:cs="Arial"/>
              </w:rPr>
            </w:pPr>
            <w:r>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14:paraId="1009D1FF" w14:textId="77777777" w:rsidR="001A4A44" w:rsidRDefault="00CB7F17">
            <w:pPr>
              <w:rPr>
                <w:rFonts w:ascii="Arial" w:hAnsi="Arial" w:cs="Arial"/>
              </w:rPr>
            </w:pPr>
            <w:r>
              <w:rPr>
                <w:rFonts w:ascii="Arial" w:hAnsi="Arial" w:cs="Arial"/>
              </w:rPr>
              <w:lastRenderedPageBreak/>
              <w:t>Demonstrates some but not all of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3C9EBF1" w14:textId="77777777" w:rsidR="001A4A44" w:rsidRDefault="00CB7F17">
            <w:pPr>
              <w:rPr>
                <w:rFonts w:ascii="Arial" w:hAnsi="Arial" w:cs="Arial"/>
              </w:rPr>
            </w:pPr>
            <w:r>
              <w:rPr>
                <w:rFonts w:ascii="Arial" w:hAnsi="Arial" w:cs="Arial"/>
              </w:rPr>
              <w:lastRenderedPageBreak/>
              <w:t>Can communicate effectively in a suitable format, but may have minor errors.</w:t>
            </w:r>
          </w:p>
          <w:p w14:paraId="546D6141" w14:textId="77777777" w:rsidR="001A4A44" w:rsidRDefault="00CB7F17">
            <w:pPr>
              <w:rPr>
                <w:rFonts w:ascii="Arial" w:hAnsi="Arial" w:cs="Arial"/>
              </w:rPr>
            </w:pPr>
            <w:r>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0338D940" w14:textId="77777777" w:rsidR="001A4A44" w:rsidRDefault="00CB7F17">
            <w:pPr>
              <w:rPr>
                <w:rFonts w:ascii="Arial" w:hAnsi="Arial" w:cs="Arial"/>
              </w:rPr>
            </w:pPr>
            <w:r>
              <w:rPr>
                <w:rFonts w:ascii="Arial" w:hAnsi="Arial" w:cs="Arial"/>
              </w:rPr>
              <w:t xml:space="preserve">Demonstrates the skills </w:t>
            </w:r>
            <w:r>
              <w:rPr>
                <w:rFonts w:ascii="Arial" w:hAnsi="Arial" w:cs="Arial"/>
              </w:rPr>
              <w:lastRenderedPageBreak/>
              <w:t>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6F32F89" w14:textId="77777777" w:rsidR="001A4A44" w:rsidRDefault="00CB7F17">
            <w:pPr>
              <w:rPr>
                <w:rFonts w:ascii="Arial" w:hAnsi="Arial" w:cs="Arial"/>
              </w:rPr>
            </w:pPr>
            <w:r>
              <w:rPr>
                <w:rFonts w:ascii="Arial" w:hAnsi="Arial" w:cs="Arial"/>
              </w:rPr>
              <w:lastRenderedPageBreak/>
              <w:t>Can communicate well, confidently and consistently in a suitable format.</w:t>
            </w:r>
          </w:p>
          <w:p w14:paraId="2A7378F5" w14:textId="77777777" w:rsidR="001A4A44" w:rsidRDefault="00CB7F17">
            <w:pPr>
              <w:rPr>
                <w:rFonts w:ascii="Arial" w:hAnsi="Arial" w:cs="Arial"/>
              </w:rPr>
            </w:pPr>
            <w:r>
              <w:rPr>
                <w:rFonts w:ascii="Arial" w:hAnsi="Arial" w:cs="Arial"/>
              </w:rPr>
              <w:t xml:space="preserve">Work is coherent, fluent, well-structured and organised. Can work very well autonomously and/or as part of a team, with a good contribution to group activities. </w:t>
            </w:r>
          </w:p>
          <w:p w14:paraId="2AF425D9" w14:textId="77777777" w:rsidR="001A4A44" w:rsidRDefault="00CB7F17">
            <w:pPr>
              <w:rPr>
                <w:rFonts w:ascii="Arial" w:hAnsi="Arial" w:cs="Arial"/>
              </w:rPr>
            </w:pPr>
            <w:r>
              <w:rPr>
                <w:rFonts w:ascii="Arial" w:hAnsi="Arial" w:cs="Arial"/>
              </w:rPr>
              <w:t xml:space="preserve">Demonstrates comprehensive professional, postgraduate </w:t>
            </w:r>
            <w:r>
              <w:rPr>
                <w:rFonts w:ascii="Arial" w:hAnsi="Arial" w:cs="Arial"/>
              </w:rPr>
              <w:lastRenderedPageBreak/>
              <w:t>employment skills.</w:t>
            </w:r>
          </w:p>
        </w:tc>
        <w:tc>
          <w:tcPr>
            <w:tcW w:w="1736" w:type="dxa"/>
            <w:tcBorders>
              <w:top w:val="single" w:sz="4" w:space="0" w:color="auto"/>
              <w:left w:val="dashed" w:sz="4" w:space="0" w:color="auto"/>
              <w:bottom w:val="single" w:sz="4" w:space="0" w:color="auto"/>
              <w:right w:val="dashed" w:sz="4" w:space="0" w:color="auto"/>
            </w:tcBorders>
          </w:tcPr>
          <w:p w14:paraId="735CBD50" w14:textId="77777777" w:rsidR="001A4A44" w:rsidRDefault="00CB7F17">
            <w:pPr>
              <w:rPr>
                <w:rFonts w:ascii="Arial" w:hAnsi="Arial" w:cs="Arial"/>
              </w:rPr>
            </w:pPr>
            <w:r>
              <w:rPr>
                <w:rFonts w:ascii="Arial" w:hAnsi="Arial" w:cs="Arial"/>
              </w:rPr>
              <w:lastRenderedPageBreak/>
              <w:t>Can communicate professionally confidently and consistently in a suitable format.</w:t>
            </w:r>
          </w:p>
          <w:p w14:paraId="47D78AD7" w14:textId="77777777" w:rsidR="001A4A44" w:rsidRDefault="00CB7F17">
            <w:pPr>
              <w:rPr>
                <w:rFonts w:ascii="Arial" w:hAnsi="Arial" w:cs="Arial"/>
              </w:rPr>
            </w:pPr>
            <w:r>
              <w:rPr>
                <w:rFonts w:ascii="Arial" w:hAnsi="Arial" w:cs="Arial"/>
              </w:rPr>
              <w:t xml:space="preserve">Work is coherent, very fluent and is presented professionally. Can work autonomously with initiative. Where relevant can work professionally within a team, showing leadership skills as appropriate, managing </w:t>
            </w:r>
            <w:r>
              <w:rPr>
                <w:rFonts w:ascii="Arial" w:hAnsi="Arial" w:cs="Arial"/>
              </w:rPr>
              <w:lastRenderedPageBreak/>
              <w:t>conflict and meeting obligations. Demonstrates excellent professional, postgraduate employment skills and a strong appetite for further development.</w:t>
            </w:r>
          </w:p>
          <w:p w14:paraId="32F63FC9" w14:textId="77777777" w:rsidR="001A4A44" w:rsidRDefault="001A4A44">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BF9C827" w14:textId="77777777" w:rsidR="001A4A44" w:rsidRDefault="00CB7F17">
            <w:pPr>
              <w:rPr>
                <w:rFonts w:ascii="Arial" w:hAnsi="Arial" w:cs="Arial"/>
              </w:rPr>
            </w:pPr>
            <w:r>
              <w:rPr>
                <w:rFonts w:ascii="Arial" w:hAnsi="Arial" w:cs="Arial"/>
              </w:rPr>
              <w:lastRenderedPageBreak/>
              <w:t xml:space="preserve">Can communicate with an exceptionally high level of professionalism. </w:t>
            </w:r>
          </w:p>
          <w:p w14:paraId="28805A9C" w14:textId="77777777" w:rsidR="001A4A44" w:rsidRDefault="00CB7F17">
            <w:pPr>
              <w:rPr>
                <w:rFonts w:ascii="Arial" w:hAnsi="Arial" w:cs="Arial"/>
              </w:rPr>
            </w:pPr>
            <w:r>
              <w:rPr>
                <w:rFonts w:ascii="Arial" w:hAnsi="Arial" w:cs="Arial"/>
              </w:rPr>
              <w:t>Work is remarkably coherent, very fluent and is presented professionally. Can work outstandingly well and professionally within a team, showing advanced leadership skills.</w:t>
            </w:r>
            <w:r>
              <w:t xml:space="preserve"> </w:t>
            </w:r>
            <w:r>
              <w:rPr>
                <w:rFonts w:ascii="Arial" w:hAnsi="Arial" w:cs="Arial"/>
              </w:rPr>
              <w:t xml:space="preserve">Demonstrates exemplary </w:t>
            </w:r>
            <w:r>
              <w:rPr>
                <w:rFonts w:ascii="Arial" w:hAnsi="Arial" w:cs="Arial"/>
              </w:rPr>
              <w:lastRenderedPageBreak/>
              <w:t>professional, postgraduate employment skills and a strong appetite for further development.</w:t>
            </w:r>
          </w:p>
        </w:tc>
      </w:tr>
    </w:tbl>
    <w:p w14:paraId="08C00193" w14:textId="77777777" w:rsidR="001A4A44" w:rsidRDefault="001A4A44">
      <w:pPr>
        <w:pStyle w:val="NormalWeb"/>
        <w:rPr>
          <w:rFonts w:ascii="Arial" w:hAnsi="Arial" w:cs="Arial"/>
          <w:color w:val="303B44"/>
          <w:sz w:val="22"/>
          <w:szCs w:val="22"/>
        </w:rPr>
      </w:pPr>
    </w:p>
    <w:p w14:paraId="49090F43" w14:textId="77777777" w:rsidR="001A4A44" w:rsidRDefault="001A4A44">
      <w:pPr>
        <w:pStyle w:val="NormalWeb"/>
        <w:rPr>
          <w:rFonts w:ascii="Arial" w:hAnsi="Arial" w:cs="Arial"/>
          <w:color w:val="303B44"/>
          <w:sz w:val="22"/>
          <w:szCs w:val="22"/>
        </w:rPr>
      </w:pPr>
    </w:p>
    <w:p w14:paraId="7B9B5347" w14:textId="77777777" w:rsidR="001A4A44" w:rsidRDefault="001A4A44">
      <w:pPr>
        <w:pStyle w:val="NormalWeb"/>
        <w:rPr>
          <w:rFonts w:ascii="Arial" w:hAnsi="Arial" w:cs="Arial"/>
          <w:color w:val="303B44"/>
          <w:sz w:val="22"/>
          <w:szCs w:val="22"/>
        </w:rPr>
      </w:pPr>
    </w:p>
    <w:p w14:paraId="10D6D81C" w14:textId="77777777" w:rsidR="001A4A44" w:rsidRDefault="001A4A44">
      <w:pPr>
        <w:pStyle w:val="NormalWeb"/>
        <w:rPr>
          <w:rFonts w:ascii="Arial" w:hAnsi="Arial" w:cs="Arial"/>
          <w:color w:val="303B44"/>
          <w:sz w:val="22"/>
          <w:szCs w:val="22"/>
        </w:rPr>
      </w:pPr>
    </w:p>
    <w:p w14:paraId="1D2D73D4" w14:textId="77777777" w:rsidR="001A4A44" w:rsidRDefault="001A4A44">
      <w:pPr>
        <w:pStyle w:val="NormalWeb"/>
        <w:rPr>
          <w:rFonts w:ascii="Arial" w:hAnsi="Arial" w:cs="Arial"/>
          <w:color w:val="303B44"/>
          <w:sz w:val="22"/>
          <w:szCs w:val="22"/>
        </w:rPr>
      </w:pPr>
    </w:p>
    <w:p w14:paraId="73C154B1" w14:textId="77777777" w:rsidR="001A4A44" w:rsidRDefault="001A4A44">
      <w:pPr>
        <w:pStyle w:val="NormalWeb"/>
        <w:rPr>
          <w:rFonts w:ascii="Arial" w:hAnsi="Arial" w:cs="Arial"/>
          <w:color w:val="303B44"/>
          <w:sz w:val="22"/>
          <w:szCs w:val="22"/>
        </w:rPr>
      </w:pPr>
    </w:p>
    <w:p w14:paraId="5ADB11D8" w14:textId="77777777" w:rsidR="001A4A44" w:rsidRDefault="001A4A44">
      <w:pPr>
        <w:pStyle w:val="NormalWeb"/>
        <w:rPr>
          <w:rFonts w:ascii="Arial" w:hAnsi="Arial" w:cs="Arial"/>
          <w:color w:val="303B44"/>
          <w:sz w:val="22"/>
          <w:szCs w:val="22"/>
        </w:rPr>
      </w:pPr>
    </w:p>
    <w:p w14:paraId="21487BF0" w14:textId="77777777" w:rsidR="001A4A44" w:rsidRDefault="001A4A44">
      <w:pPr>
        <w:pStyle w:val="NormalWeb"/>
        <w:rPr>
          <w:rFonts w:ascii="Arial" w:hAnsi="Arial" w:cs="Arial"/>
          <w:color w:val="303B44"/>
          <w:sz w:val="22"/>
          <w:szCs w:val="22"/>
        </w:rPr>
      </w:pPr>
    </w:p>
    <w:p w14:paraId="74C77250" w14:textId="77777777" w:rsidR="001A4A44" w:rsidRDefault="001A4A44">
      <w:pPr>
        <w:pStyle w:val="NormalWeb"/>
        <w:rPr>
          <w:rFonts w:ascii="Arial" w:hAnsi="Arial" w:cs="Arial"/>
          <w:color w:val="303B44"/>
          <w:sz w:val="22"/>
          <w:szCs w:val="22"/>
        </w:rPr>
      </w:pPr>
    </w:p>
    <w:p w14:paraId="227955E2" w14:textId="77777777" w:rsidR="001A4A44" w:rsidRDefault="001A4A44">
      <w:pPr>
        <w:pStyle w:val="NormalWeb"/>
        <w:rPr>
          <w:rFonts w:ascii="Arial" w:hAnsi="Arial" w:cs="Arial"/>
          <w:color w:val="303B44"/>
          <w:sz w:val="22"/>
          <w:szCs w:val="22"/>
        </w:rPr>
      </w:pPr>
    </w:p>
    <w:p w14:paraId="23E08B75" w14:textId="77777777" w:rsidR="001A4A44" w:rsidRDefault="001A4A44">
      <w:pPr>
        <w:pStyle w:val="NormalWeb"/>
        <w:rPr>
          <w:rFonts w:ascii="Arial" w:hAnsi="Arial" w:cs="Arial"/>
          <w:color w:val="303B44"/>
          <w:sz w:val="22"/>
          <w:szCs w:val="22"/>
        </w:rPr>
      </w:pPr>
    </w:p>
    <w:p w14:paraId="7852BE80" w14:textId="77777777" w:rsidR="001A4A44" w:rsidRDefault="001A4A44">
      <w:pPr>
        <w:pStyle w:val="NormalWeb"/>
        <w:rPr>
          <w:rFonts w:ascii="Arial" w:hAnsi="Arial" w:cs="Arial"/>
          <w:color w:val="303B44"/>
          <w:sz w:val="22"/>
          <w:szCs w:val="22"/>
        </w:rPr>
      </w:pPr>
    </w:p>
    <w:p w14:paraId="19631AC8" w14:textId="77777777" w:rsidR="001A4A44" w:rsidRDefault="001A4A44">
      <w:pPr>
        <w:pStyle w:val="NormalWeb"/>
        <w:rPr>
          <w:rFonts w:ascii="Arial" w:hAnsi="Arial" w:cs="Arial"/>
          <w:color w:val="303B44"/>
          <w:sz w:val="22"/>
          <w:szCs w:val="22"/>
        </w:rPr>
      </w:pPr>
    </w:p>
    <w:p w14:paraId="0A071BE3" w14:textId="77777777" w:rsidR="001A4A44" w:rsidRDefault="001A4A44">
      <w:pPr>
        <w:pStyle w:val="NormalWeb"/>
        <w:rPr>
          <w:rFonts w:ascii="Arial" w:hAnsi="Arial" w:cs="Arial"/>
          <w:color w:val="303B44"/>
          <w:sz w:val="22"/>
          <w:szCs w:val="22"/>
        </w:rPr>
      </w:pPr>
    </w:p>
    <w:p w14:paraId="4DC593E7" w14:textId="77777777" w:rsidR="001A4A44" w:rsidRDefault="00CB7F17">
      <w:pPr>
        <w:rPr>
          <w:rFonts w:ascii="Arial" w:hAnsi="Arial" w:cs="Arial"/>
          <w:b/>
        </w:rPr>
      </w:pPr>
      <w:r>
        <w:rPr>
          <w:rFonts w:ascii="Arial" w:hAnsi="Arial" w:cs="Arial"/>
          <w:b/>
        </w:rPr>
        <w:t>THIS DOCUMENT IS ALSO AVAILABLE IN WELSH</w:t>
      </w:r>
    </w:p>
    <w:sectPr w:rsidR="001A4A44">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8F824" w14:textId="77777777" w:rsidR="007E7AE5" w:rsidRDefault="007E7AE5">
      <w:r>
        <w:separator/>
      </w:r>
    </w:p>
  </w:endnote>
  <w:endnote w:type="continuationSeparator" w:id="0">
    <w:p w14:paraId="6C771121" w14:textId="77777777" w:rsidR="007E7AE5" w:rsidRDefault="007E7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07C6C" w14:textId="77777777" w:rsidR="001A4A44" w:rsidRDefault="00CB7F1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rPr>
      <w:t>11</w:t>
    </w:r>
    <w:r>
      <w:rPr>
        <w:b/>
        <w:sz w:val="24"/>
        <w:szCs w:val="24"/>
      </w:rPr>
      <w:fldChar w:fldCharType="end"/>
    </w:r>
  </w:p>
  <w:p w14:paraId="63C1E68B" w14:textId="77777777" w:rsidR="001A4A44" w:rsidRDefault="001A4A44">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441B2" w14:textId="77777777" w:rsidR="001A4A44" w:rsidRDefault="001A4A4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3FEE80" w14:textId="77777777" w:rsidR="007E7AE5" w:rsidRDefault="007E7AE5">
      <w:r>
        <w:separator/>
      </w:r>
    </w:p>
  </w:footnote>
  <w:footnote w:type="continuationSeparator" w:id="0">
    <w:p w14:paraId="464F623E" w14:textId="77777777" w:rsidR="007E7AE5" w:rsidRDefault="007E7A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4F1474"/>
    <w:multiLevelType w:val="multilevel"/>
    <w:tmpl w:val="214F147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EE83B5E"/>
    <w:multiLevelType w:val="multilevel"/>
    <w:tmpl w:val="2EE83B5E"/>
    <w:lvl w:ilvl="0">
      <w:start w:val="1"/>
      <w:numFmt w:val="bullet"/>
      <w:lvlText w:val=""/>
      <w:lvlJc w:val="left"/>
      <w:pPr>
        <w:ind w:left="1146" w:hanging="360"/>
      </w:pPr>
      <w:rPr>
        <w:rFonts w:ascii="Symbol" w:hAnsi="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2" w15:restartNumberingAfterBreak="0">
    <w:nsid w:val="311A72B5"/>
    <w:multiLevelType w:val="multilevel"/>
    <w:tmpl w:val="311A72B5"/>
    <w:lvl w:ilvl="0">
      <w:start w:val="1"/>
      <w:numFmt w:val="bullet"/>
      <w:pStyle w:val="BulletedList"/>
      <w:lvlText w:val=""/>
      <w:lvlJc w:val="left"/>
      <w:pPr>
        <w:tabs>
          <w:tab w:val="left" w:pos="288"/>
        </w:tabs>
        <w:ind w:left="432" w:hanging="288"/>
      </w:pPr>
      <w:rPr>
        <w:rFonts w:ascii="Symbol" w:hAnsi="Symbol" w:hint="default"/>
        <w:sz w:val="16"/>
        <w:szCs w:val="16"/>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 w15:restartNumberingAfterBreak="0">
    <w:nsid w:val="5E1D5902"/>
    <w:multiLevelType w:val="multilevel"/>
    <w:tmpl w:val="5E1D5902"/>
    <w:lvl w:ilvl="0">
      <w:start w:val="1"/>
      <w:numFmt w:val="bullet"/>
      <w:lvlText w:val=""/>
      <w:lvlJc w:val="left"/>
      <w:pPr>
        <w:ind w:left="1146" w:hanging="360"/>
      </w:pPr>
      <w:rPr>
        <w:rFonts w:ascii="Symbol" w:hAnsi="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4" w15:restartNumberingAfterBreak="0">
    <w:nsid w:val="71E648F7"/>
    <w:multiLevelType w:val="multilevel"/>
    <w:tmpl w:val="71E648F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7D271114"/>
    <w:multiLevelType w:val="multilevel"/>
    <w:tmpl w:val="7D271114"/>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num w:numId="1">
    <w:abstractNumId w:val="2"/>
  </w:num>
  <w:num w:numId="2">
    <w:abstractNumId w:val="0"/>
  </w:num>
  <w:num w:numId="3">
    <w:abstractNumId w:val="3"/>
  </w:num>
  <w:num w:numId="4">
    <w:abstractNumId w:val="1"/>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1EA"/>
    <w:rsid w:val="00011666"/>
    <w:rsid w:val="00011C22"/>
    <w:rsid w:val="00026B02"/>
    <w:rsid w:val="0003329E"/>
    <w:rsid w:val="00050AF9"/>
    <w:rsid w:val="0005743B"/>
    <w:rsid w:val="000820DA"/>
    <w:rsid w:val="000822E5"/>
    <w:rsid w:val="00093B16"/>
    <w:rsid w:val="00096319"/>
    <w:rsid w:val="000971FC"/>
    <w:rsid w:val="000A2A3A"/>
    <w:rsid w:val="000A492A"/>
    <w:rsid w:val="000B6520"/>
    <w:rsid w:val="000C4F03"/>
    <w:rsid w:val="000D2F80"/>
    <w:rsid w:val="000E2405"/>
    <w:rsid w:val="000E413A"/>
    <w:rsid w:val="000E5E79"/>
    <w:rsid w:val="000F5AA3"/>
    <w:rsid w:val="00100396"/>
    <w:rsid w:val="00100B5C"/>
    <w:rsid w:val="00103507"/>
    <w:rsid w:val="001106E9"/>
    <w:rsid w:val="00124CA5"/>
    <w:rsid w:val="001256B1"/>
    <w:rsid w:val="00134F77"/>
    <w:rsid w:val="00136EB6"/>
    <w:rsid w:val="00152E9D"/>
    <w:rsid w:val="00153D6C"/>
    <w:rsid w:val="00154487"/>
    <w:rsid w:val="00166581"/>
    <w:rsid w:val="0017512A"/>
    <w:rsid w:val="00196958"/>
    <w:rsid w:val="001A1369"/>
    <w:rsid w:val="001A1E39"/>
    <w:rsid w:val="001A24F3"/>
    <w:rsid w:val="001A313D"/>
    <w:rsid w:val="001A4A44"/>
    <w:rsid w:val="001B405C"/>
    <w:rsid w:val="001B5F45"/>
    <w:rsid w:val="001E1050"/>
    <w:rsid w:val="001E1E1F"/>
    <w:rsid w:val="001E2007"/>
    <w:rsid w:val="001E57C1"/>
    <w:rsid w:val="001F07EF"/>
    <w:rsid w:val="001F3185"/>
    <w:rsid w:val="001F50B6"/>
    <w:rsid w:val="001F6D7A"/>
    <w:rsid w:val="0022746E"/>
    <w:rsid w:val="002329FF"/>
    <w:rsid w:val="00235F71"/>
    <w:rsid w:val="002444CA"/>
    <w:rsid w:val="002466CE"/>
    <w:rsid w:val="00260DE6"/>
    <w:rsid w:val="00273FEE"/>
    <w:rsid w:val="0028204E"/>
    <w:rsid w:val="0028591B"/>
    <w:rsid w:val="00291841"/>
    <w:rsid w:val="002C449B"/>
    <w:rsid w:val="002C6040"/>
    <w:rsid w:val="002D5B3F"/>
    <w:rsid w:val="002E272E"/>
    <w:rsid w:val="002E6451"/>
    <w:rsid w:val="002F5778"/>
    <w:rsid w:val="003223E0"/>
    <w:rsid w:val="0033168A"/>
    <w:rsid w:val="0034764F"/>
    <w:rsid w:val="00352C4A"/>
    <w:rsid w:val="00362560"/>
    <w:rsid w:val="00367872"/>
    <w:rsid w:val="003732FD"/>
    <w:rsid w:val="003753B2"/>
    <w:rsid w:val="00376559"/>
    <w:rsid w:val="00382BAA"/>
    <w:rsid w:val="00384D73"/>
    <w:rsid w:val="00393EB6"/>
    <w:rsid w:val="003A3CE5"/>
    <w:rsid w:val="003B2EC8"/>
    <w:rsid w:val="003B366F"/>
    <w:rsid w:val="003B3F9D"/>
    <w:rsid w:val="003B6C95"/>
    <w:rsid w:val="003C530B"/>
    <w:rsid w:val="003E5751"/>
    <w:rsid w:val="00404083"/>
    <w:rsid w:val="004046A9"/>
    <w:rsid w:val="00404C50"/>
    <w:rsid w:val="004118EA"/>
    <w:rsid w:val="00423934"/>
    <w:rsid w:val="00426244"/>
    <w:rsid w:val="00432271"/>
    <w:rsid w:val="00470A38"/>
    <w:rsid w:val="004874DE"/>
    <w:rsid w:val="004A6026"/>
    <w:rsid w:val="004B5334"/>
    <w:rsid w:val="004B6C14"/>
    <w:rsid w:val="004C4F19"/>
    <w:rsid w:val="004C505B"/>
    <w:rsid w:val="004D5E9B"/>
    <w:rsid w:val="004D63D9"/>
    <w:rsid w:val="004E6585"/>
    <w:rsid w:val="004F38E9"/>
    <w:rsid w:val="0050249F"/>
    <w:rsid w:val="00524566"/>
    <w:rsid w:val="00530BEF"/>
    <w:rsid w:val="00552351"/>
    <w:rsid w:val="00561F00"/>
    <w:rsid w:val="005629C6"/>
    <w:rsid w:val="00562C4E"/>
    <w:rsid w:val="00562DEC"/>
    <w:rsid w:val="00576AB4"/>
    <w:rsid w:val="00577917"/>
    <w:rsid w:val="00590667"/>
    <w:rsid w:val="005969E2"/>
    <w:rsid w:val="005A028A"/>
    <w:rsid w:val="005A1689"/>
    <w:rsid w:val="005B61CD"/>
    <w:rsid w:val="005D1D58"/>
    <w:rsid w:val="005D432C"/>
    <w:rsid w:val="005D7741"/>
    <w:rsid w:val="005D7A4E"/>
    <w:rsid w:val="005E285E"/>
    <w:rsid w:val="005E72F8"/>
    <w:rsid w:val="005F0579"/>
    <w:rsid w:val="005F3A53"/>
    <w:rsid w:val="006012F4"/>
    <w:rsid w:val="006062A3"/>
    <w:rsid w:val="00610E08"/>
    <w:rsid w:val="006140BF"/>
    <w:rsid w:val="006161BE"/>
    <w:rsid w:val="00620787"/>
    <w:rsid w:val="00632434"/>
    <w:rsid w:val="0063478F"/>
    <w:rsid w:val="00644256"/>
    <w:rsid w:val="00645670"/>
    <w:rsid w:val="00661D6F"/>
    <w:rsid w:val="006628E9"/>
    <w:rsid w:val="00664426"/>
    <w:rsid w:val="0066725E"/>
    <w:rsid w:val="006716C7"/>
    <w:rsid w:val="00671E52"/>
    <w:rsid w:val="00676241"/>
    <w:rsid w:val="00681208"/>
    <w:rsid w:val="00681FA9"/>
    <w:rsid w:val="00691EA9"/>
    <w:rsid w:val="006934D4"/>
    <w:rsid w:val="006A08ED"/>
    <w:rsid w:val="006A6DC3"/>
    <w:rsid w:val="006C1480"/>
    <w:rsid w:val="006C5D5F"/>
    <w:rsid w:val="006D49ED"/>
    <w:rsid w:val="006D55CE"/>
    <w:rsid w:val="006D637A"/>
    <w:rsid w:val="006D6B5E"/>
    <w:rsid w:val="006D6F24"/>
    <w:rsid w:val="006E3E4E"/>
    <w:rsid w:val="006F1715"/>
    <w:rsid w:val="006F45BF"/>
    <w:rsid w:val="006F4618"/>
    <w:rsid w:val="006F60E0"/>
    <w:rsid w:val="00702F71"/>
    <w:rsid w:val="007366DF"/>
    <w:rsid w:val="00757839"/>
    <w:rsid w:val="0076016E"/>
    <w:rsid w:val="00770C81"/>
    <w:rsid w:val="007830BA"/>
    <w:rsid w:val="00783144"/>
    <w:rsid w:val="00791024"/>
    <w:rsid w:val="00793F0A"/>
    <w:rsid w:val="00795B69"/>
    <w:rsid w:val="007A2657"/>
    <w:rsid w:val="007C682C"/>
    <w:rsid w:val="007D2385"/>
    <w:rsid w:val="007E6F99"/>
    <w:rsid w:val="007E7AE5"/>
    <w:rsid w:val="007F214F"/>
    <w:rsid w:val="00800069"/>
    <w:rsid w:val="008042F0"/>
    <w:rsid w:val="00812D57"/>
    <w:rsid w:val="00817E75"/>
    <w:rsid w:val="008310A0"/>
    <w:rsid w:val="00835D29"/>
    <w:rsid w:val="00842E7F"/>
    <w:rsid w:val="008440FE"/>
    <w:rsid w:val="00852933"/>
    <w:rsid w:val="008566E5"/>
    <w:rsid w:val="008566FE"/>
    <w:rsid w:val="00865B46"/>
    <w:rsid w:val="00870092"/>
    <w:rsid w:val="00876776"/>
    <w:rsid w:val="00896134"/>
    <w:rsid w:val="008A62BC"/>
    <w:rsid w:val="008B43E7"/>
    <w:rsid w:val="008D763F"/>
    <w:rsid w:val="008F036F"/>
    <w:rsid w:val="008F1308"/>
    <w:rsid w:val="008F78C2"/>
    <w:rsid w:val="00904568"/>
    <w:rsid w:val="00911103"/>
    <w:rsid w:val="00911394"/>
    <w:rsid w:val="00923EF2"/>
    <w:rsid w:val="00926D25"/>
    <w:rsid w:val="00926E9D"/>
    <w:rsid w:val="00932C6E"/>
    <w:rsid w:val="00933F10"/>
    <w:rsid w:val="009433C5"/>
    <w:rsid w:val="009544E4"/>
    <w:rsid w:val="00965881"/>
    <w:rsid w:val="009813A8"/>
    <w:rsid w:val="009871FF"/>
    <w:rsid w:val="00990799"/>
    <w:rsid w:val="00995D51"/>
    <w:rsid w:val="009A0631"/>
    <w:rsid w:val="009B10ED"/>
    <w:rsid w:val="009C013B"/>
    <w:rsid w:val="009D3EA4"/>
    <w:rsid w:val="009D649C"/>
    <w:rsid w:val="009E4BC1"/>
    <w:rsid w:val="009F5CB2"/>
    <w:rsid w:val="00A03BB8"/>
    <w:rsid w:val="00A309F9"/>
    <w:rsid w:val="00A3505D"/>
    <w:rsid w:val="00A4036F"/>
    <w:rsid w:val="00A406E5"/>
    <w:rsid w:val="00A4578F"/>
    <w:rsid w:val="00A4641C"/>
    <w:rsid w:val="00A55876"/>
    <w:rsid w:val="00A67FB1"/>
    <w:rsid w:val="00A814FC"/>
    <w:rsid w:val="00A85BFE"/>
    <w:rsid w:val="00AB6FE7"/>
    <w:rsid w:val="00AB7AD7"/>
    <w:rsid w:val="00AC5F32"/>
    <w:rsid w:val="00AD2430"/>
    <w:rsid w:val="00AD3202"/>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95B8A"/>
    <w:rsid w:val="00BA1176"/>
    <w:rsid w:val="00BD36A1"/>
    <w:rsid w:val="00BE0B01"/>
    <w:rsid w:val="00BE79C7"/>
    <w:rsid w:val="00BF3CB5"/>
    <w:rsid w:val="00C01A3F"/>
    <w:rsid w:val="00C073F1"/>
    <w:rsid w:val="00C1285B"/>
    <w:rsid w:val="00C1361B"/>
    <w:rsid w:val="00C14E1F"/>
    <w:rsid w:val="00C315AF"/>
    <w:rsid w:val="00C36D9A"/>
    <w:rsid w:val="00C44A72"/>
    <w:rsid w:val="00C61FC2"/>
    <w:rsid w:val="00C66FB8"/>
    <w:rsid w:val="00C705F9"/>
    <w:rsid w:val="00C80F0F"/>
    <w:rsid w:val="00C8667A"/>
    <w:rsid w:val="00C93BCB"/>
    <w:rsid w:val="00CB1C58"/>
    <w:rsid w:val="00CB7F17"/>
    <w:rsid w:val="00CC241A"/>
    <w:rsid w:val="00CE4035"/>
    <w:rsid w:val="00CE65AB"/>
    <w:rsid w:val="00CF4266"/>
    <w:rsid w:val="00D22D9C"/>
    <w:rsid w:val="00D241F1"/>
    <w:rsid w:val="00D275CB"/>
    <w:rsid w:val="00D30DFA"/>
    <w:rsid w:val="00D45B8C"/>
    <w:rsid w:val="00D463A5"/>
    <w:rsid w:val="00D4710D"/>
    <w:rsid w:val="00D47D25"/>
    <w:rsid w:val="00D62ACD"/>
    <w:rsid w:val="00D87A06"/>
    <w:rsid w:val="00D90DD0"/>
    <w:rsid w:val="00DA36EE"/>
    <w:rsid w:val="00DB116D"/>
    <w:rsid w:val="00DB444C"/>
    <w:rsid w:val="00DC62E7"/>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1F23"/>
    <w:rsid w:val="00F249F1"/>
    <w:rsid w:val="00F25B9D"/>
    <w:rsid w:val="00F2664E"/>
    <w:rsid w:val="00F31163"/>
    <w:rsid w:val="00F31C04"/>
    <w:rsid w:val="00F442A7"/>
    <w:rsid w:val="00F45764"/>
    <w:rsid w:val="00F57A89"/>
    <w:rsid w:val="00F61A20"/>
    <w:rsid w:val="00F63DD9"/>
    <w:rsid w:val="00F67644"/>
    <w:rsid w:val="00F82FAD"/>
    <w:rsid w:val="00F8381F"/>
    <w:rsid w:val="00F841BE"/>
    <w:rsid w:val="00F8525F"/>
    <w:rsid w:val="00F968F3"/>
    <w:rsid w:val="00FA04CD"/>
    <w:rsid w:val="00FA25F5"/>
    <w:rsid w:val="00FA2810"/>
    <w:rsid w:val="00FA68F8"/>
    <w:rsid w:val="00FB1DC0"/>
    <w:rsid w:val="00FB3B4E"/>
    <w:rsid w:val="00FB4521"/>
    <w:rsid w:val="00FB4F84"/>
    <w:rsid w:val="00FB5CF8"/>
    <w:rsid w:val="00FE5651"/>
    <w:rsid w:val="00FF273B"/>
    <w:rsid w:val="00FF564C"/>
    <w:rsid w:val="5A530768"/>
    <w:rsid w:val="79480160"/>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14:docId w14:val="206F672F"/>
  <w15:docId w15:val="{4D30FC9A-2B0C-439F-BBD4-EA476F05A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PMingLiU" w:hAnsi="Times New Roman" w:cs="Times New Roman"/>
        <w:lang w:val="en-GB"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unhideWhenUsed="1" w:qFormat="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0"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Tahoma" w:hAnsi="Tahoma" w:cs="Tahoma"/>
      <w:sz w:val="16"/>
      <w:szCs w:val="16"/>
    </w:rPr>
  </w:style>
  <w:style w:type="paragraph" w:styleId="BodyText2">
    <w:name w:val="Body Text 2"/>
    <w:basedOn w:val="Normal"/>
    <w:qFormat/>
    <w:rPr>
      <w:sz w:val="16"/>
      <w:lang w:eastAsia="en-US"/>
    </w:rPr>
  </w:style>
  <w:style w:type="character" w:styleId="Emphasis">
    <w:name w:val="Emphasis"/>
    <w:uiPriority w:val="20"/>
    <w:qFormat/>
    <w:rPr>
      <w:i/>
      <w:iCs/>
    </w:rPr>
  </w:style>
  <w:style w:type="paragraph" w:styleId="Footer">
    <w:name w:val="footer"/>
    <w:basedOn w:val="Normal"/>
    <w:link w:val="FooterChar"/>
    <w:uiPriority w:val="99"/>
    <w:qFormat/>
    <w:pPr>
      <w:tabs>
        <w:tab w:val="center" w:pos="4153"/>
        <w:tab w:val="right" w:pos="8306"/>
      </w:tabs>
    </w:pPr>
  </w:style>
  <w:style w:type="paragraph" w:styleId="Header">
    <w:name w:val="header"/>
    <w:basedOn w:val="Normal"/>
    <w:link w:val="HeaderChar"/>
    <w:qFormat/>
    <w:pPr>
      <w:tabs>
        <w:tab w:val="center" w:pos="4153"/>
        <w:tab w:val="right" w:pos="8306"/>
      </w:tabs>
    </w:pPr>
  </w:style>
  <w:style w:type="character" w:styleId="Hyperlink">
    <w:name w:val="Hyperlink"/>
    <w:uiPriority w:val="99"/>
    <w:unhideWhenUsed/>
    <w:qFormat/>
    <w:rPr>
      <w:color w:val="0000FF"/>
      <w:u w:val="single"/>
    </w:rPr>
  </w:style>
  <w:style w:type="paragraph" w:styleId="NormalWeb">
    <w:name w:val="Normal (Web)"/>
    <w:basedOn w:val="Normal"/>
    <w:uiPriority w:val="99"/>
    <w:qFormat/>
    <w:pPr>
      <w:spacing w:before="100" w:after="100"/>
    </w:pPr>
    <w:rPr>
      <w:sz w:val="24"/>
      <w:lang w:eastAsia="en-U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qFormat/>
    <w:pPr>
      <w:tabs>
        <w:tab w:val="left" w:pos="720"/>
        <w:tab w:val="left" w:pos="1440"/>
      </w:tabs>
    </w:pPr>
    <w:rPr>
      <w:rFonts w:ascii="CG Times (WN)" w:hAnsi="CG Times (WN)"/>
      <w:sz w:val="24"/>
      <w:lang w:eastAsia="en-US"/>
    </w:rPr>
  </w:style>
  <w:style w:type="character" w:customStyle="1" w:styleId="BalloonTextChar">
    <w:name w:val="Balloon Text Char"/>
    <w:link w:val="BalloonText"/>
    <w:qFormat/>
    <w:rPr>
      <w:rFonts w:ascii="Tahoma" w:hAnsi="Tahoma" w:cs="Tahoma"/>
      <w:sz w:val="16"/>
      <w:szCs w:val="16"/>
    </w:rPr>
  </w:style>
  <w:style w:type="character" w:customStyle="1" w:styleId="FooterChar">
    <w:name w:val="Footer Char"/>
    <w:basedOn w:val="DefaultParagraphFont"/>
    <w:link w:val="Footer"/>
    <w:uiPriority w:val="99"/>
    <w:qFormat/>
  </w:style>
  <w:style w:type="character" w:customStyle="1" w:styleId="Heading6Char">
    <w:name w:val="Heading 6 Char"/>
    <w:link w:val="Heading6"/>
    <w:qFormat/>
    <w:rPr>
      <w:rFonts w:ascii="Arial" w:hAnsi="Arial" w:cs="Arial"/>
      <w:b/>
      <w:bCs/>
      <w:sz w:val="24"/>
      <w:lang w:val="en-GB"/>
    </w:rPr>
  </w:style>
  <w:style w:type="paragraph" w:customStyle="1" w:styleId="BulletedList">
    <w:name w:val="Bulleted List"/>
    <w:basedOn w:val="Normal"/>
    <w:qFormat/>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style>
  <w:style w:type="paragraph" w:styleId="ListParagraph">
    <w:name w:val="List Paragraph"/>
    <w:basedOn w:val="Normal"/>
    <w:uiPriority w:val="34"/>
    <w:qFormat/>
    <w:pPr>
      <w:ind w:left="720"/>
      <w:contextualSpacing/>
    </w:pPr>
  </w:style>
  <w:style w:type="character" w:customStyle="1" w:styleId="Heading2Char">
    <w:name w:val="Heading 2 Char"/>
    <w:basedOn w:val="DefaultParagraphFont"/>
    <w:link w:val="Heading2"/>
    <w:qFormat/>
    <w:rPr>
      <w:b/>
      <w:sz w:val="24"/>
      <w:lang w:eastAsia="en-GB"/>
    </w:rPr>
  </w:style>
  <w:style w:type="character" w:customStyle="1" w:styleId="normaltextrun">
    <w:name w:val="normaltextrun"/>
    <w:basedOn w:val="DefaultParagraphFont"/>
    <w:qFormat/>
  </w:style>
  <w:style w:type="character" w:customStyle="1" w:styleId="eop">
    <w:name w:val="eop"/>
    <w:basedOn w:val="DefaultParagraphFont"/>
    <w:qFormat/>
  </w:style>
  <w:style w:type="paragraph" w:customStyle="1" w:styleId="paragraph">
    <w:name w:val="paragraph"/>
    <w:basedOn w:val="Normal"/>
    <w:qFormat/>
    <w:pPr>
      <w:spacing w:before="100" w:beforeAutospacing="1" w:after="100" w:afterAutospacing="1"/>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5DA65D2CB7A743A6AEA57B6788B21F" ma:contentTypeVersion="1" ma:contentTypeDescription="Create a new document." ma:contentTypeScope="" ma:versionID="efd9e7644d3ac08eb2c87a18cce173ff">
  <xsd:schema xmlns:xsd="http://www.w3.org/2001/XMLSchema" xmlns:xs="http://www.w3.org/2001/XMLSchema" xmlns:p="http://schemas.microsoft.com/office/2006/metadata/properties" xmlns:ns2="9e7da747-942d-49d3-942c-0fe7f92d7a70" targetNamespace="http://schemas.microsoft.com/office/2006/metadata/properties" ma:root="true" ma:fieldsID="32b0351f81db1ec8e458faedde8d92ac" ns2:_="">
    <xsd:import namespace="9e7da747-942d-49d3-942c-0fe7f92d7a70"/>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7da747-942d-49d3-942c-0fe7f92d7a7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s:customData xmlns="http://www.wps.cn/officeDocument/2013/wpsCustomData" xmlns:s="http://www.wps.cn/officeDocument/2013/wpsCustomData">
  <customSectProps>
    <customSectPr/>
    <customSectPr/>
    <customSectPr/>
    <customSectPr/>
  </customSectProps>
</s:customDat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E6E393-0B11-4345-83A0-E34FB5AA4F07}">
  <ds:schemaRefs>
    <ds:schemaRef ds:uri="http://schemas.microsoft.com/sharepoint/v3/contenttype/forms"/>
  </ds:schemaRefs>
</ds:datastoreItem>
</file>

<file path=customXml/itemProps2.xml><?xml version="1.0" encoding="utf-8"?>
<ds:datastoreItem xmlns:ds="http://schemas.openxmlformats.org/officeDocument/2006/customXml" ds:itemID="{58C1C972-E817-4149-90BD-8C61DD356B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7da747-942d-49d3-942c-0fe7f92d7a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BBB68C4F-AD88-4A10-B331-8F73720C8E5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42</TotalTime>
  <Pages>1</Pages>
  <Words>4609</Words>
  <Characters>26275</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30823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Vic Saunders</cp:lastModifiedBy>
  <cp:revision>5</cp:revision>
  <cp:lastPrinted>2020-09-26T03:29:00Z</cp:lastPrinted>
  <dcterms:created xsi:type="dcterms:W3CDTF">2020-11-06T07:50:00Z</dcterms:created>
  <dcterms:modified xsi:type="dcterms:W3CDTF">2021-10-15T09:20:00Z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0x010100FA5DA65D2CB7A743A6AEA57B6788B21F</vt:lpwstr>
  </property>
  <property fmtid="{D5CDD505-2E9C-101B-9397-08002B2CF9AE}" pid="6" name="KSOProductBuildVer">
    <vt:lpwstr>1033-11.2.0.10296</vt:lpwstr>
  </property>
  <property fmtid="{D5CDD505-2E9C-101B-9397-08002B2CF9AE}" pid="7" name="ICV">
    <vt:lpwstr>6E311A13C13F43EFBBAA537EF95D9EB8</vt:lpwstr>
  </property>
</Properties>
</file>